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583256">
        <w:rPr>
          <w:rFonts w:ascii="GHEA Grapalat" w:hAnsi="GHEA Grapalat" w:cs="Sylfaen"/>
          <w:b/>
          <w:sz w:val="24"/>
          <w:szCs w:val="24"/>
          <w:lang w:val="en-US"/>
        </w:rPr>
        <w:t>19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583256">
        <w:rPr>
          <w:rFonts w:ascii="GHEA Grapalat" w:hAnsi="GHEA Grapalat" w:cs="Sylfaen"/>
          <w:sz w:val="24"/>
          <w:szCs w:val="24"/>
          <w:lang w:val="en-US"/>
        </w:rPr>
        <w:t>21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F97F5E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r w:rsidR="00583256">
        <w:rPr>
          <w:rFonts w:ascii="GHEA Grapalat" w:hAnsi="GHEA Grapalat" w:cs="Sylfaen"/>
          <w:szCs w:val="24"/>
        </w:rPr>
        <w:t>Տիգման Գրուպ</w:t>
      </w:r>
      <w:r w:rsidR="00714978" w:rsidRPr="00714978">
        <w:rPr>
          <w:rFonts w:ascii="GHEA Grapalat" w:hAnsi="GHEA Grapalat" w:cs="Sylfaen"/>
          <w:sz w:val="24"/>
          <w:szCs w:val="24"/>
        </w:rPr>
        <w:t>» ՍՊԸ</w:t>
      </w:r>
      <w:r w:rsidR="00F97F5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EB0EFB" w:rsidRPr="00CF159D" w:rsidRDefault="00325E3A" w:rsidP="00F97F5E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83256">
        <w:rPr>
          <w:rFonts w:ascii="GHEA Grapalat" w:hAnsi="GHEA Grapalat"/>
          <w:sz w:val="24"/>
          <w:szCs w:val="24"/>
          <w:lang w:val="hy-AM"/>
        </w:rPr>
        <w:t>ՀՀ պաշտպանության նախարարությ</w:t>
      </w:r>
      <w:proofErr w:type="spellStart"/>
      <w:r w:rsidR="00583256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583256">
        <w:rPr>
          <w:rFonts w:ascii="GHEA Grapalat" w:hAnsi="GHEA Grapalat"/>
          <w:sz w:val="24"/>
          <w:szCs w:val="24"/>
          <w:lang w:val="hy-AM"/>
        </w:rPr>
        <w:t>ն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583256">
        <w:rPr>
          <w:rFonts w:ascii="GHEA Grapalat" w:hAnsi="GHEA Grapalat" w:cs="Sylfaen"/>
          <w:sz w:val="24"/>
          <w:szCs w:val="24"/>
          <w:lang w:val="en-US"/>
        </w:rPr>
        <w:t>ԳՀԱՊ</w:t>
      </w:r>
      <w:r w:rsidR="00CF159D">
        <w:rPr>
          <w:rFonts w:ascii="GHEA Grapalat" w:hAnsi="GHEA Grapalat" w:cs="Sylfaen"/>
          <w:sz w:val="24"/>
          <w:szCs w:val="24"/>
          <w:lang w:val="en-US"/>
        </w:rPr>
        <w:t>ՁԲ</w:t>
      </w:r>
      <w:r w:rsidR="00583256">
        <w:rPr>
          <w:rFonts w:ascii="GHEA Grapalat" w:hAnsi="GHEA Grapalat" w:cs="Sylfaen"/>
          <w:sz w:val="24"/>
          <w:szCs w:val="24"/>
          <w:lang w:val="en-US"/>
        </w:rPr>
        <w:t>-7</w:t>
      </w:r>
      <w:r w:rsidR="00CF159D">
        <w:rPr>
          <w:rFonts w:ascii="GHEA Grapalat" w:hAnsi="GHEA Grapalat" w:cs="Sylfaen"/>
          <w:sz w:val="24"/>
          <w:szCs w:val="24"/>
          <w:lang w:val="en-US"/>
        </w:rPr>
        <w:t>/</w:t>
      </w:r>
      <w:r w:rsidR="00583256">
        <w:rPr>
          <w:rFonts w:ascii="GHEA Grapalat" w:hAnsi="GHEA Grapalat" w:cs="Sylfaen"/>
          <w:sz w:val="24"/>
          <w:szCs w:val="24"/>
          <w:lang w:val="en-US"/>
        </w:rPr>
        <w:t>27-3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4F75E3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256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7D6191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18CB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0461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178BD"/>
    <w:rsid w:val="00C21478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CF159D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3222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7F5E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243</cp:revision>
  <cp:lastPrinted>2019-04-19T11:25:00Z</cp:lastPrinted>
  <dcterms:created xsi:type="dcterms:W3CDTF">2016-04-19T09:12:00Z</dcterms:created>
  <dcterms:modified xsi:type="dcterms:W3CDTF">2019-04-19T13:02:00Z</dcterms:modified>
</cp:coreProperties>
</file>