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A875D5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A875D5">
        <w:rPr>
          <w:rFonts w:ascii="GHEA Grapalat" w:hAnsi="GHEA Grapalat"/>
          <w:b/>
          <w:sz w:val="20"/>
        </w:rPr>
        <w:t>о заключенном договоре</w:t>
      </w:r>
    </w:p>
    <w:p w:rsidR="005461BC" w:rsidRDefault="00A875D5" w:rsidP="004A3E62">
      <w:pPr>
        <w:ind w:firstLine="708"/>
        <w:jc w:val="both"/>
        <w:rPr>
          <w:rFonts w:ascii="GHEA Grapalat" w:hAnsi="GHEA Grapalat"/>
          <w:sz w:val="20"/>
          <w:lang w:val="en-US"/>
        </w:rPr>
      </w:pPr>
      <w:r w:rsidRPr="00A875D5">
        <w:rPr>
          <w:rFonts w:ascii="GHEA Grapalat" w:hAnsi="GHEA Grapalat"/>
          <w:sz w:val="20"/>
        </w:rPr>
        <w:t>Комитет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по</w:t>
      </w:r>
      <w:r w:rsidRPr="00A875D5">
        <w:rPr>
          <w:rFonts w:ascii="GHEA Grapalat" w:hAnsi="GHEA Grapalat" w:cs="Times Armenian"/>
          <w:sz w:val="20"/>
        </w:rPr>
        <w:t xml:space="preserve"> </w:t>
      </w:r>
      <w:r w:rsidRPr="00A875D5">
        <w:rPr>
          <w:rFonts w:ascii="GHEA Grapalat" w:hAnsi="GHEA Grapalat"/>
          <w:sz w:val="20"/>
        </w:rPr>
        <w:t>градостроительству  РА</w:t>
      </w:r>
      <w:r w:rsidR="005461BC" w:rsidRPr="00A875D5">
        <w:rPr>
          <w:rFonts w:ascii="GHEA Grapalat" w:hAnsi="GHEA Grapalat"/>
          <w:sz w:val="20"/>
        </w:rPr>
        <w:t xml:space="preserve"> ниже представляет информацию </w:t>
      </w:r>
      <w:r w:rsidR="005461BC" w:rsidRPr="0030702F">
        <w:rPr>
          <w:rFonts w:ascii="GHEA Grapalat" w:hAnsi="GHEA Grapalat"/>
          <w:sz w:val="20"/>
        </w:rPr>
        <w:t>о договор</w:t>
      </w:r>
      <w:r w:rsidR="006E68C5" w:rsidRPr="0030702F">
        <w:rPr>
          <w:rFonts w:ascii="GHEA Grapalat" w:hAnsi="GHEA Grapalat"/>
          <w:sz w:val="20"/>
        </w:rPr>
        <w:t>е</w:t>
      </w:r>
      <w:r w:rsidR="005461BC" w:rsidRPr="0030702F">
        <w:rPr>
          <w:rFonts w:ascii="GHEA Grapalat" w:hAnsi="GHEA Grapalat"/>
          <w:sz w:val="20"/>
        </w:rPr>
        <w:t xml:space="preserve"> </w:t>
      </w:r>
      <w:r w:rsidR="003939D3" w:rsidRPr="0030702F">
        <w:rPr>
          <w:rFonts w:ascii="GHEA Grapalat" w:hAnsi="GHEA Grapalat"/>
          <w:sz w:val="20"/>
        </w:rPr>
        <w:t>№</w:t>
      </w:r>
      <w:r w:rsidRPr="0030702F">
        <w:rPr>
          <w:rFonts w:ascii="GHEA Grapalat" w:hAnsi="GHEA Grapalat"/>
          <w:sz w:val="20"/>
        </w:rPr>
        <w:t xml:space="preserve"> </w:t>
      </w:r>
      <w:r w:rsidR="00300D4D" w:rsidRPr="0030702F">
        <w:rPr>
          <w:rFonts w:ascii="GHEA Grapalat" w:hAnsi="GHEA Grapalat"/>
          <w:sz w:val="20"/>
        </w:rPr>
        <w:t>A</w:t>
      </w:r>
      <w:r w:rsidR="0030702F" w:rsidRPr="0030702F">
        <w:rPr>
          <w:rFonts w:ascii="GHEA Grapalat" w:hAnsi="GHEA Grapalat"/>
          <w:sz w:val="20"/>
        </w:rPr>
        <w:t>5040765899</w:t>
      </w:r>
      <w:r w:rsidR="005461BC" w:rsidRPr="0030702F">
        <w:rPr>
          <w:rFonts w:ascii="GHEA Grapalat" w:hAnsi="GHEA Grapalat"/>
          <w:sz w:val="20"/>
        </w:rPr>
        <w:t>,</w:t>
      </w:r>
      <w:r w:rsidRPr="0030702F">
        <w:rPr>
          <w:rFonts w:ascii="GHEA Grapalat" w:hAnsi="GHEA Grapalat"/>
          <w:sz w:val="20"/>
        </w:rPr>
        <w:t xml:space="preserve"> заключенном </w:t>
      </w:r>
      <w:r w:rsidR="0030702F" w:rsidRPr="0030702F">
        <w:rPr>
          <w:rFonts w:ascii="GHEA Grapalat" w:hAnsi="GHEA Grapalat"/>
          <w:sz w:val="20"/>
          <w:lang w:val="en-US"/>
        </w:rPr>
        <w:t>25</w:t>
      </w:r>
      <w:r w:rsidR="006E68C5" w:rsidRPr="0030702F">
        <w:rPr>
          <w:rFonts w:ascii="GHEA Grapalat" w:hAnsi="GHEA Grapalat"/>
          <w:sz w:val="20"/>
        </w:rPr>
        <w:t xml:space="preserve"> н</w:t>
      </w:r>
      <w:r w:rsidR="0030702F" w:rsidRPr="0030702F">
        <w:rPr>
          <w:rFonts w:ascii="GHEA Grapalat" w:hAnsi="GHEA Grapalat"/>
          <w:sz w:val="20"/>
          <w:lang w:val="en-US"/>
        </w:rPr>
        <w:t>о</w:t>
      </w:r>
      <w:r w:rsidR="006E68C5" w:rsidRPr="0030702F">
        <w:rPr>
          <w:rFonts w:ascii="GHEA Grapalat" w:hAnsi="GHEA Grapalat"/>
          <w:sz w:val="20"/>
        </w:rPr>
        <w:t xml:space="preserve">ября </w:t>
      </w:r>
      <w:r w:rsidRPr="0030702F">
        <w:rPr>
          <w:rFonts w:ascii="GHEA Grapalat" w:hAnsi="GHEA Grapalat"/>
          <w:sz w:val="20"/>
        </w:rPr>
        <w:t>2020</w:t>
      </w:r>
      <w:r w:rsidR="005461BC" w:rsidRPr="0030702F">
        <w:rPr>
          <w:rFonts w:ascii="GHEA Grapalat" w:hAnsi="GHEA Grapalat"/>
          <w:sz w:val="20"/>
        </w:rPr>
        <w:t>года</w:t>
      </w:r>
      <w:r w:rsidRPr="0030702F">
        <w:rPr>
          <w:rFonts w:ascii="GHEA Grapalat" w:hAnsi="GHEA Grapalat"/>
          <w:sz w:val="20"/>
        </w:rPr>
        <w:t xml:space="preserve">, </w:t>
      </w:r>
      <w:r w:rsidR="008F4088" w:rsidRPr="0030702F">
        <w:rPr>
          <w:rFonts w:ascii="GHEA Grapalat" w:hAnsi="GHEA Grapalat"/>
          <w:sz w:val="20"/>
        </w:rPr>
        <w:t xml:space="preserve">в результате </w:t>
      </w:r>
      <w:r w:rsidR="008F36E5" w:rsidRPr="0030702F">
        <w:rPr>
          <w:rFonts w:ascii="GHEA Grapalat" w:hAnsi="GHEA Grapalat"/>
          <w:sz w:val="20"/>
        </w:rPr>
        <w:t>процедуры закупки по</w:t>
      </w:r>
      <w:r w:rsidR="00620A72" w:rsidRPr="0030702F">
        <w:rPr>
          <w:rFonts w:ascii="GHEA Grapalat" w:hAnsi="GHEA Grapalat"/>
          <w:sz w:val="20"/>
        </w:rPr>
        <w:t>д</w:t>
      </w:r>
      <w:r w:rsidR="008F36E5" w:rsidRPr="0030702F">
        <w:rPr>
          <w:rFonts w:ascii="GHEA Grapalat" w:hAnsi="GHEA Grapalat"/>
          <w:sz w:val="20"/>
        </w:rPr>
        <w:t xml:space="preserve"> код</w:t>
      </w:r>
      <w:r w:rsidR="00620A72" w:rsidRPr="0030702F">
        <w:rPr>
          <w:rFonts w:ascii="GHEA Grapalat" w:hAnsi="GHEA Grapalat"/>
          <w:sz w:val="20"/>
        </w:rPr>
        <w:t>ом</w:t>
      </w:r>
      <w:r w:rsidR="00620A72" w:rsidRPr="00A875D5">
        <w:rPr>
          <w:rFonts w:ascii="GHEA Grapalat" w:hAnsi="GHEA Grapalat"/>
          <w:sz w:val="20"/>
        </w:rPr>
        <w:t xml:space="preserve"> </w:t>
      </w:r>
      <w:r w:rsidR="00F0204C" w:rsidRPr="00A875D5">
        <w:rPr>
          <w:rFonts w:ascii="GHEA Grapalat" w:hAnsi="GHEA Grapalat"/>
          <w:sz w:val="20"/>
          <w:lang w:val="en-US"/>
        </w:rPr>
        <w:t>HHQK</w:t>
      </w:r>
      <w:r w:rsidR="00F0204C" w:rsidRPr="00A875D5">
        <w:rPr>
          <w:rFonts w:ascii="GHEA Grapalat" w:hAnsi="GHEA Grapalat"/>
          <w:sz w:val="20"/>
        </w:rPr>
        <w:t>-</w:t>
      </w:r>
      <w:r w:rsidR="00176191">
        <w:rPr>
          <w:rFonts w:ascii="GHEA Grapalat" w:hAnsi="GHEA Grapalat"/>
          <w:sz w:val="20"/>
          <w:lang w:val="en-US"/>
        </w:rPr>
        <w:t>MAAPDzB-20/18</w:t>
      </w:r>
      <w:r w:rsidR="004A3E62">
        <w:rPr>
          <w:rFonts w:ascii="GHEA Grapalat" w:hAnsi="GHEA Grapalat"/>
          <w:sz w:val="20"/>
          <w:lang w:val="en-US"/>
        </w:rPr>
        <w:t xml:space="preserve"> </w:t>
      </w:r>
      <w:r w:rsidR="005461BC" w:rsidRPr="00A875D5">
        <w:rPr>
          <w:rFonts w:ascii="GHEA Grapalat" w:hAnsi="GHEA Grapalat"/>
          <w:sz w:val="20"/>
        </w:rPr>
        <w:t>орг</w:t>
      </w:r>
      <w:r w:rsidR="00620A72" w:rsidRPr="00A875D5">
        <w:rPr>
          <w:rFonts w:ascii="GHEA Grapalat" w:hAnsi="GHEA Grapalat"/>
          <w:sz w:val="20"/>
        </w:rPr>
        <w:t>анизованной с целью приобретения</w:t>
      </w:r>
      <w:r w:rsidR="005461BC" w:rsidRPr="00A875D5">
        <w:rPr>
          <w:rFonts w:ascii="GHEA Grapalat" w:hAnsi="GHEA Grapalat"/>
          <w:sz w:val="20"/>
        </w:rPr>
        <w:t xml:space="preserve"> </w:t>
      </w:r>
      <w:r w:rsidR="006E68C5" w:rsidRPr="006E68C5">
        <w:rPr>
          <w:rFonts w:ascii="GHEA Grapalat" w:hAnsi="GHEA Grapalat"/>
          <w:sz w:val="20"/>
        </w:rPr>
        <w:t xml:space="preserve">противогнойные (антисептические)-дезинфицирующие </w:t>
      </w:r>
      <w:r w:rsidR="00176191" w:rsidRPr="00176191">
        <w:rPr>
          <w:rFonts w:ascii="GHEA Grapalat" w:hAnsi="GHEA Grapalat"/>
          <w:sz w:val="20"/>
        </w:rPr>
        <w:t>средсва (</w:t>
      </w:r>
      <w:r w:rsidR="00176191" w:rsidRPr="00176191">
        <w:rPr>
          <w:rFonts w:ascii="GHEA Grapalat" w:hAnsi="GHEA Grapalat" w:hint="eastAsia"/>
          <w:sz w:val="20"/>
        </w:rPr>
        <w:t>двух</w:t>
      </w:r>
      <w:r w:rsidR="00176191" w:rsidRPr="00176191">
        <w:rPr>
          <w:rFonts w:ascii="GHEA Grapalat" w:hAnsi="GHEA Grapalat"/>
          <w:sz w:val="20"/>
        </w:rPr>
        <w:t xml:space="preserve"> </w:t>
      </w:r>
      <w:r w:rsidR="00176191" w:rsidRPr="00176191">
        <w:rPr>
          <w:rFonts w:ascii="GHEA Grapalat" w:hAnsi="GHEA Grapalat" w:hint="eastAsia"/>
          <w:sz w:val="20"/>
        </w:rPr>
        <w:t>типов</w:t>
      </w:r>
      <w:r w:rsidR="00176191" w:rsidRPr="00176191">
        <w:rPr>
          <w:rFonts w:ascii="GHEA Grapalat" w:hAnsi="GHEA Grapalat"/>
          <w:sz w:val="20"/>
        </w:rPr>
        <w:t xml:space="preserve">) и </w:t>
      </w:r>
      <w:r w:rsidR="00176191" w:rsidRPr="00176191">
        <w:rPr>
          <w:rFonts w:ascii="GHEA Grapalat" w:hAnsi="GHEA Grapalat" w:hint="eastAsia"/>
          <w:sz w:val="20"/>
        </w:rPr>
        <w:t>маска</w:t>
      </w:r>
      <w:r w:rsidR="00300D4D">
        <w:rPr>
          <w:rFonts w:ascii="GHEA Grapalat" w:hAnsi="GHEA Grapalat"/>
          <w:sz w:val="20"/>
          <w:lang w:val="en-US"/>
        </w:rPr>
        <w:t>.</w:t>
      </w:r>
      <w:r w:rsidR="00176191" w:rsidRPr="006E68C5">
        <w:rPr>
          <w:rFonts w:ascii="GHEA Grapalat" w:hAnsi="GHEA Grapalat"/>
          <w:sz w:val="20"/>
        </w:rPr>
        <w:t xml:space="preserve"> </w:t>
      </w:r>
    </w:p>
    <w:p w:rsidR="004A3E62" w:rsidRPr="004A3E62" w:rsidRDefault="004A3E62" w:rsidP="004A3E62">
      <w:pPr>
        <w:ind w:left="90" w:firstLine="630"/>
        <w:jc w:val="both"/>
        <w:rPr>
          <w:rFonts w:ascii="GHEA Grapalat" w:hAnsi="GHEA Grapalat" w:cs="Sylfaen"/>
          <w:sz w:val="20"/>
          <w:lang w:val="en-US"/>
        </w:rPr>
      </w:pPr>
    </w:p>
    <w:tbl>
      <w:tblPr>
        <w:tblW w:w="11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1"/>
        <w:gridCol w:w="43"/>
        <w:gridCol w:w="591"/>
        <w:gridCol w:w="90"/>
        <w:gridCol w:w="693"/>
        <w:gridCol w:w="131"/>
        <w:gridCol w:w="20"/>
        <w:gridCol w:w="319"/>
        <w:gridCol w:w="239"/>
        <w:gridCol w:w="506"/>
        <w:gridCol w:w="344"/>
        <w:gridCol w:w="451"/>
        <w:gridCol w:w="49"/>
        <w:gridCol w:w="351"/>
        <w:gridCol w:w="25"/>
        <w:gridCol w:w="43"/>
        <w:gridCol w:w="362"/>
        <w:gridCol w:w="562"/>
        <w:gridCol w:w="131"/>
        <w:gridCol w:w="36"/>
        <w:gridCol w:w="719"/>
        <w:gridCol w:w="106"/>
        <w:gridCol w:w="71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1"/>
        <w:gridCol w:w="210"/>
        <w:gridCol w:w="327"/>
        <w:gridCol w:w="612"/>
        <w:gridCol w:w="142"/>
        <w:gridCol w:w="146"/>
        <w:gridCol w:w="831"/>
      </w:tblGrid>
      <w:tr w:rsidR="005461BC" w:rsidRPr="00395B6E" w:rsidTr="00BE036C">
        <w:trPr>
          <w:trHeight w:val="146"/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7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E036C">
        <w:trPr>
          <w:trHeight w:val="110"/>
          <w:jc w:val="center"/>
        </w:trPr>
        <w:tc>
          <w:tcPr>
            <w:tcW w:w="671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F073F" w:rsidRPr="00395B6E" w:rsidRDefault="005461BC" w:rsidP="00A87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E036C">
        <w:trPr>
          <w:trHeight w:val="17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E036C">
        <w:trPr>
          <w:trHeight w:val="275"/>
          <w:jc w:val="center"/>
        </w:trPr>
        <w:tc>
          <w:tcPr>
            <w:tcW w:w="6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3BBA" w:rsidRPr="00176191" w:rsidTr="00BE036C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76191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spacing w:after="16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76191">
              <w:rPr>
                <w:rFonts w:ascii="GHEA Grapalat" w:hAnsi="GHEA Grapalat"/>
                <w:sz w:val="14"/>
                <w:szCs w:val="14"/>
              </w:rPr>
              <w:t>противогнойные (антисептические)-дезинфицирующие средсва.</w:t>
            </w:r>
          </w:p>
          <w:p w:rsidR="003A3BBA" w:rsidRPr="00176191" w:rsidRDefault="003A3BBA" w:rsidP="00176191">
            <w:pPr>
              <w:pStyle w:val="BodyText"/>
              <w:ind w:hanging="9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176191">
              <w:rPr>
                <w:rFonts w:ascii="GHEA Grapalat" w:hAnsi="GHEA Grapalat"/>
                <w:sz w:val="14"/>
                <w:szCs w:val="14"/>
                <w:lang w:val="en-US"/>
              </w:rPr>
              <w:t>шт</w:t>
            </w:r>
            <w:proofErr w:type="spellEnd"/>
            <w:proofErr w:type="gramEnd"/>
            <w:r w:rsidRPr="00176191"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69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69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65550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65550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>Антимикробное дезинфицирующее средство,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алкогель .</w:t>
            </w:r>
          </w:p>
          <w:p w:rsidR="003A3BBA" w:rsidRPr="00176191" w:rsidRDefault="003A3BBA" w:rsidP="00176191">
            <w:pPr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>Состав: вода очищенная, карбомеры, спирт, глицерин. Объем 330 мл.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F57403">
            <w:pPr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>Антимикробное дезинфицирующее средство,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алкогель .</w:t>
            </w:r>
          </w:p>
          <w:p w:rsidR="003A3BBA" w:rsidRPr="00176191" w:rsidRDefault="003A3BBA" w:rsidP="00F57403">
            <w:pPr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>Состав: вода очищенная, карбомеры, спирт, глицерин. Объем 330 мл.</w:t>
            </w:r>
          </w:p>
        </w:tc>
      </w:tr>
      <w:tr w:rsidR="003A3BBA" w:rsidRPr="00176191" w:rsidTr="00BE036C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76191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spacing w:after="16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76191">
              <w:rPr>
                <w:rFonts w:ascii="GHEA Grapalat" w:hAnsi="GHEA Grapalat"/>
                <w:sz w:val="14"/>
                <w:szCs w:val="14"/>
              </w:rPr>
              <w:t>противогнойные (антисептические)-дезинфицирующие средсва.</w:t>
            </w:r>
          </w:p>
          <w:p w:rsidR="003A3BBA" w:rsidRPr="00176191" w:rsidRDefault="003A3BBA" w:rsidP="00176191">
            <w:pPr>
              <w:pStyle w:val="BodyText"/>
              <w:ind w:hanging="95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proofErr w:type="gramStart"/>
            <w:r w:rsidRPr="00176191">
              <w:rPr>
                <w:rFonts w:ascii="GHEA Grapalat" w:hAnsi="GHEA Grapalat"/>
                <w:sz w:val="14"/>
                <w:szCs w:val="14"/>
                <w:lang w:val="en-US"/>
              </w:rPr>
              <w:t>шт</w:t>
            </w:r>
            <w:proofErr w:type="spellEnd"/>
            <w:proofErr w:type="gramEnd"/>
            <w:r w:rsidRPr="00176191"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85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85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131750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131750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 xml:space="preserve">Очищающее и дезинфицирующее средство. Обеспечивает длительную (до 24 часов) чистоту и 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дезинфекцию твердых поверхностей. Активен в отношении широкого спектра патогенов, в том числе бактерий, вирусов, аденовирусов, ОРВИ, ВИЧ, герпеса, гриппа, коронавирусов, патогенных грибов, возбудителей туберкулеза. Контейнер должен иметь распылительное устройство,  объем 500 мл.</w:t>
            </w:r>
          </w:p>
          <w:p w:rsidR="003A3BBA" w:rsidRPr="00176191" w:rsidRDefault="003A3BBA" w:rsidP="00176191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F57403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 xml:space="preserve">Очищающее и дезинфицирующее средство. Обеспечивает длительную (до 24 часов) чистоту и 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дезинфекцию твердых поверхностей. Активен в отношении широкого спектра патогенов, в том числе бактерий, вирусов, аденовирусов, ОРВИ, ВИЧ, герпеса, гриппа, коронавирусов, патогенных грибов, возбудителей туберкулеза. Контейнер должен иметь распылительное устройство,  объем 500 мл.</w:t>
            </w:r>
          </w:p>
          <w:p w:rsidR="003A3BBA" w:rsidRPr="00176191" w:rsidRDefault="003A3BBA" w:rsidP="00F57403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</w:p>
        </w:tc>
      </w:tr>
      <w:tr w:rsidR="003A3BBA" w:rsidRPr="00176191" w:rsidTr="00BE036C">
        <w:trPr>
          <w:trHeight w:val="182"/>
          <w:jc w:val="center"/>
        </w:trPr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6191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widowControl w:val="0"/>
              <w:spacing w:after="16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76191">
              <w:rPr>
                <w:rFonts w:ascii="GHEA Grapalat" w:hAnsi="GHEA Grapalat" w:hint="eastAsia"/>
                <w:sz w:val="14"/>
                <w:szCs w:val="14"/>
              </w:rPr>
              <w:t>маска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76191">
              <w:rPr>
                <w:rFonts w:ascii="GHEA Grapalat" w:hAnsi="GHEA Grapalat"/>
                <w:sz w:val="14"/>
                <w:szCs w:val="14"/>
              </w:rPr>
              <w:t>шт.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1940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1940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77600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745C27" w:rsidRDefault="003A3BBA" w:rsidP="00F5740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45C27">
              <w:rPr>
                <w:rFonts w:ascii="GHEA Grapalat" w:hAnsi="GHEA Grapalat" w:cs="Arial"/>
                <w:sz w:val="14"/>
                <w:szCs w:val="14"/>
              </w:rPr>
              <w:t>77600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176191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 xml:space="preserve">Маска  медицинская , трехслойная </w:t>
            </w:r>
            <w:r w:rsidRPr="001761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с резиновыми завязками, 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с возможностью фиксации в области носа. Цвет согласовывать с заказчиком.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BA" w:rsidRPr="00176191" w:rsidRDefault="003A3BBA" w:rsidP="00F57403">
            <w:pPr>
              <w:spacing w:before="240"/>
              <w:ind w:right="-136" w:hanging="4"/>
              <w:rPr>
                <w:rFonts w:ascii="GHEA Grapalat" w:hAnsi="GHEA Grapalat" w:cs="Arial Armenian"/>
                <w:sz w:val="14"/>
                <w:szCs w:val="14"/>
              </w:rPr>
            </w:pPr>
            <w:r w:rsidRPr="00176191">
              <w:rPr>
                <w:rFonts w:ascii="GHEA Grapalat" w:hAnsi="GHEA Grapalat" w:cs="Arial Armenian"/>
                <w:sz w:val="14"/>
                <w:szCs w:val="14"/>
              </w:rPr>
              <w:t xml:space="preserve">Маска  медицинская , трехслойная </w:t>
            </w:r>
            <w:r w:rsidRPr="001761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, </w:t>
            </w:r>
            <w:r w:rsidRPr="00176191">
              <w:rPr>
                <w:sz w:val="14"/>
                <w:szCs w:val="14"/>
              </w:rPr>
              <w:t xml:space="preserve"> </w:t>
            </w:r>
            <w:r w:rsidRPr="00176191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с резиновыми завязками,  </w:t>
            </w:r>
            <w:r w:rsidRPr="00176191">
              <w:rPr>
                <w:rFonts w:ascii="GHEA Grapalat" w:hAnsi="GHEA Grapalat" w:cs="Arial Armenian"/>
                <w:sz w:val="14"/>
                <w:szCs w:val="14"/>
              </w:rPr>
              <w:t>с возможностью фиксации в области носа. Цвет согласовывать с заказчиком.</w:t>
            </w:r>
          </w:p>
        </w:tc>
      </w:tr>
      <w:tr w:rsidR="003D33C9" w:rsidRPr="00395B6E" w:rsidTr="00BE036C">
        <w:trPr>
          <w:trHeight w:val="169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3D33C9" w:rsidRPr="00395B6E" w:rsidRDefault="003D33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BE036C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BE036C">
        <w:trPr>
          <w:trHeight w:val="196"/>
          <w:jc w:val="center"/>
        </w:trPr>
        <w:tc>
          <w:tcPr>
            <w:tcW w:w="110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33C9" w:rsidRPr="00395B6E" w:rsidRDefault="003D33C9" w:rsidP="00A87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06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06</w:t>
            </w:r>
          </w:p>
        </w:tc>
        <w:tc>
          <w:tcPr>
            <w:tcW w:w="24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761A02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</w:pPr>
            <w:r w:rsidRPr="00761A02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</w:t>
            </w:r>
            <w:r w:rsidR="003A3BBA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BF7713" w:rsidRDefault="003D33C9" w:rsidP="00371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33C9" w:rsidRPr="00395B6E" w:rsidRDefault="003D33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33C9" w:rsidRPr="003D33C9" w:rsidRDefault="003D33C9" w:rsidP="0010596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</w:t>
            </w:r>
            <w:r w:rsidR="0010596F"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пункта </w:t>
            </w:r>
            <w:r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1-</w:t>
            </w:r>
            <w:r w:rsidR="0010596F"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ого</w:t>
            </w:r>
            <w:r w:rsidR="0010596F" w:rsidRPr="0010596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ч</w:t>
            </w:r>
            <w:r w:rsidR="0010596F"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асти</w:t>
            </w:r>
            <w:r w:rsidRPr="003D33C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статьи 23 Закона РА "О закупках" и подпункту 1 пункта 23 ,,Порядка oрганизации закупок,, утвержденного постановлением Правительства РА от 04.05.2017г № 526-Н</w:t>
            </w: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6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A875D5" w:rsidRDefault="00300D4D" w:rsidP="00300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0702F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20.11</w:t>
            </w:r>
            <w:r w:rsidR="003D33C9" w:rsidRPr="0030702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33C9" w:rsidRPr="00395B6E" w:rsidTr="00BE036C">
        <w:trPr>
          <w:trHeight w:val="54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3C9" w:rsidRPr="00395B6E" w:rsidTr="00BE036C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15" w:type="dxa"/>
            <w:gridSpan w:val="31"/>
            <w:shd w:val="clear" w:color="auto" w:fill="auto"/>
            <w:vAlign w:val="center"/>
          </w:tcPr>
          <w:p w:rsidR="003D33C9" w:rsidRPr="00395B6E" w:rsidRDefault="003D33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D33C9" w:rsidRPr="00395B6E" w:rsidTr="00BE036C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5" w:type="dxa"/>
            <w:gridSpan w:val="31"/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D33C9" w:rsidRPr="00395B6E" w:rsidTr="00BE036C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D33C9" w:rsidRPr="00395B6E" w:rsidTr="00BE036C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8347E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3C9" w:rsidRPr="00395B6E" w:rsidRDefault="003D33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D33C9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33C9" w:rsidRPr="00395B6E" w:rsidRDefault="003D33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23" w:type="dxa"/>
            <w:gridSpan w:val="37"/>
            <w:shd w:val="clear" w:color="auto" w:fill="auto"/>
            <w:vAlign w:val="center"/>
          </w:tcPr>
          <w:p w:rsidR="003D33C9" w:rsidRPr="00395B6E" w:rsidRDefault="003D33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0702F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702F" w:rsidRPr="00395B6E" w:rsidRDefault="003070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0702F" w:rsidRPr="00A875D5" w:rsidRDefault="0030702F" w:rsidP="003D33C9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54625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54625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10925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10925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65550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65550</w:t>
            </w:r>
          </w:p>
        </w:tc>
      </w:tr>
      <w:tr w:rsidR="0030702F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702F" w:rsidRPr="0010596F" w:rsidRDefault="0030702F" w:rsidP="00105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23" w:type="dxa"/>
            <w:gridSpan w:val="37"/>
            <w:shd w:val="clear" w:color="auto" w:fill="auto"/>
          </w:tcPr>
          <w:p w:rsidR="0030702F" w:rsidRPr="003A3BBA" w:rsidRDefault="0030702F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0702F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702F" w:rsidRPr="0010596F" w:rsidRDefault="003070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0702F" w:rsidRPr="00A875D5" w:rsidRDefault="0030702F" w:rsidP="00F6276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80042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80042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96050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96050</w:t>
            </w:r>
          </w:p>
        </w:tc>
      </w:tr>
      <w:tr w:rsidR="0030702F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702F" w:rsidRPr="0010596F" w:rsidRDefault="0030702F" w:rsidP="00105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623" w:type="dxa"/>
            <w:gridSpan w:val="37"/>
            <w:shd w:val="clear" w:color="auto" w:fill="auto"/>
          </w:tcPr>
          <w:p w:rsidR="0030702F" w:rsidRPr="003A3BBA" w:rsidRDefault="0030702F" w:rsidP="00F62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0702F" w:rsidRPr="00395B6E" w:rsidTr="00BE036C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702F" w:rsidRPr="0010596F" w:rsidRDefault="0030702F" w:rsidP="00F62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0702F" w:rsidRPr="00A875D5" w:rsidRDefault="0030702F" w:rsidP="00F6276B">
            <w:pPr>
              <w:pStyle w:val="BodyTextIndent"/>
              <w:widowControl w:val="0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40417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7CD8">
              <w:rPr>
                <w:rFonts w:ascii="GHEA Grapalat" w:hAnsi="GHEA Grapalat"/>
                <w:b/>
                <w:sz w:val="14"/>
                <w:szCs w:val="14"/>
              </w:rPr>
              <w:t>40417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  <w:tc>
          <w:tcPr>
            <w:tcW w:w="1119" w:type="dxa"/>
            <w:gridSpan w:val="3"/>
            <w:shd w:val="clear" w:color="auto" w:fill="auto"/>
            <w:vAlign w:val="center"/>
          </w:tcPr>
          <w:p w:rsidR="0030702F" w:rsidRPr="00527CD8" w:rsidRDefault="0030702F" w:rsidP="004E13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48500</w:t>
            </w:r>
          </w:p>
        </w:tc>
      </w:tr>
      <w:tr w:rsidR="0010596F" w:rsidRPr="00395B6E" w:rsidTr="00BE036C">
        <w:trPr>
          <w:trHeight w:val="290"/>
          <w:jc w:val="center"/>
        </w:trPr>
        <w:tc>
          <w:tcPr>
            <w:tcW w:w="2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571B83" w:rsidRDefault="0010596F" w:rsidP="0042011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Переговоры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велись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jc w:val="center"/>
        </w:trPr>
        <w:tc>
          <w:tcPr>
            <w:tcW w:w="110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0596F" w:rsidRPr="00395B6E" w:rsidTr="00363B58">
        <w:trPr>
          <w:jc w:val="center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5" w:type="dxa"/>
            <w:gridSpan w:val="4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0596F" w:rsidRPr="00395B6E" w:rsidTr="00363B58">
        <w:trPr>
          <w:jc w:val="center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0596F" w:rsidRPr="00395B6E" w:rsidTr="00363B58">
        <w:trPr>
          <w:jc w:val="center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363B58">
        <w:trPr>
          <w:trHeight w:val="40"/>
          <w:jc w:val="center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344"/>
          <w:jc w:val="center"/>
        </w:trPr>
        <w:tc>
          <w:tcPr>
            <w:tcW w:w="2088" w:type="dxa"/>
            <w:gridSpan w:val="5"/>
            <w:vMerge w:val="restart"/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0596F" w:rsidRPr="00395B6E" w:rsidTr="00BE036C">
        <w:trPr>
          <w:trHeight w:val="344"/>
          <w:jc w:val="center"/>
        </w:trPr>
        <w:tc>
          <w:tcPr>
            <w:tcW w:w="20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8347E8" w:rsidRDefault="0010596F" w:rsidP="008347E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О</w:t>
            </w:r>
            <w:r w:rsidRPr="00395B6E">
              <w:rPr>
                <w:rFonts w:ascii="GHEA Grapalat" w:hAnsi="GHEA Grapalat"/>
                <w:sz w:val="14"/>
                <w:szCs w:val="14"/>
              </w:rPr>
              <w:t>тклонен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ых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заявок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нет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</w:p>
        </w:tc>
      </w:tr>
      <w:tr w:rsidR="0010596F" w:rsidRPr="00395B6E" w:rsidTr="00BE036C">
        <w:trPr>
          <w:trHeight w:val="289"/>
          <w:jc w:val="center"/>
        </w:trPr>
        <w:tc>
          <w:tcPr>
            <w:tcW w:w="110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96F" w:rsidRPr="00395B6E" w:rsidRDefault="0010596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346"/>
          <w:jc w:val="center"/>
        </w:trPr>
        <w:tc>
          <w:tcPr>
            <w:tcW w:w="44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A13974" w:rsidP="00A139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23.11.2020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0596F" w:rsidRPr="00395B6E" w:rsidTr="00BE036C">
        <w:trPr>
          <w:trHeight w:val="92"/>
          <w:jc w:val="center"/>
        </w:trPr>
        <w:tc>
          <w:tcPr>
            <w:tcW w:w="4498" w:type="dxa"/>
            <w:gridSpan w:val="14"/>
            <w:vMerge w:val="restart"/>
            <w:shd w:val="clear" w:color="auto" w:fill="auto"/>
            <w:vAlign w:val="center"/>
          </w:tcPr>
          <w:p w:rsidR="0010596F" w:rsidRPr="00395B6E" w:rsidRDefault="0010596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0596F" w:rsidRPr="00395B6E" w:rsidTr="00BE036C">
        <w:trPr>
          <w:trHeight w:val="92"/>
          <w:jc w:val="center"/>
        </w:trPr>
        <w:tc>
          <w:tcPr>
            <w:tcW w:w="449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96F" w:rsidRPr="00395B6E" w:rsidRDefault="0010596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0596F" w:rsidRPr="003D33C9" w:rsidRDefault="0010596F" w:rsidP="00481CD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D33C9">
              <w:rPr>
                <w:rFonts w:ascii="GHEA Grapalat" w:hAnsi="GHEA Grapalat"/>
                <w:b/>
                <w:color w:val="000000" w:themeColor="text1"/>
                <w:spacing w:val="-6"/>
                <w:sz w:val="14"/>
                <w:szCs w:val="14"/>
              </w:rPr>
              <w:t>Согласно 4-ой части статьи 10 Закона РА "О закупках" срок бездеятельности не устанавливается</w:t>
            </w:r>
          </w:p>
        </w:tc>
      </w:tr>
      <w:tr w:rsidR="0010596F" w:rsidRPr="00395B6E" w:rsidTr="00BE036C">
        <w:trPr>
          <w:trHeight w:val="344"/>
          <w:jc w:val="center"/>
        </w:trPr>
        <w:tc>
          <w:tcPr>
            <w:tcW w:w="1101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0596F" w:rsidRPr="0018640E" w:rsidRDefault="0010596F" w:rsidP="00A13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18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139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     </w:t>
            </w:r>
            <w:r w:rsidR="00C16FED" w:rsidRPr="00A1397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13974" w:rsidRPr="00A139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Pr="00A139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A13974" w:rsidRPr="00A139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</w:t>
            </w:r>
            <w:r w:rsidRPr="00A13974">
              <w:rPr>
                <w:rFonts w:ascii="GHEA Grapalat" w:hAnsi="GHEA Grapalat"/>
                <w:b/>
                <w:sz w:val="14"/>
                <w:szCs w:val="14"/>
              </w:rPr>
              <w:t>.2020г</w:t>
            </w:r>
          </w:p>
        </w:tc>
      </w:tr>
      <w:tr w:rsidR="0010596F" w:rsidRPr="00395B6E" w:rsidTr="00BE036C">
        <w:trPr>
          <w:trHeight w:val="344"/>
          <w:jc w:val="center"/>
        </w:trPr>
        <w:tc>
          <w:tcPr>
            <w:tcW w:w="44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A3BBA" w:rsidRDefault="00A13974" w:rsidP="00A139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.11.2020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13974" w:rsidRPr="00395B6E" w:rsidTr="00BE036C">
        <w:trPr>
          <w:trHeight w:val="344"/>
          <w:jc w:val="center"/>
        </w:trPr>
        <w:tc>
          <w:tcPr>
            <w:tcW w:w="44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974" w:rsidRPr="00395B6E" w:rsidRDefault="00A1397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974" w:rsidRPr="003A3BBA" w:rsidRDefault="00A13974" w:rsidP="00A139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.11.2020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805CE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363B58">
        <w:trPr>
          <w:jc w:val="center"/>
        </w:trPr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5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79" w:type="dxa"/>
            <w:gridSpan w:val="34"/>
            <w:shd w:val="clear" w:color="auto" w:fill="auto"/>
            <w:vAlign w:val="center"/>
          </w:tcPr>
          <w:p w:rsidR="0010596F" w:rsidRPr="00395B6E" w:rsidRDefault="0010596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0596F" w:rsidRPr="00395B6E" w:rsidTr="00363B58">
        <w:trPr>
          <w:trHeight w:val="237"/>
          <w:jc w:val="center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0596F" w:rsidRPr="00395B6E" w:rsidTr="00363B58">
        <w:trPr>
          <w:trHeight w:val="238"/>
          <w:jc w:val="center"/>
        </w:trPr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8" w:type="dxa"/>
            <w:gridSpan w:val="12"/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0596F" w:rsidRPr="00395B6E" w:rsidTr="00363B58">
        <w:trPr>
          <w:trHeight w:val="263"/>
          <w:jc w:val="center"/>
        </w:trPr>
        <w:tc>
          <w:tcPr>
            <w:tcW w:w="7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1864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13974" w:rsidRPr="00395B6E" w:rsidTr="00363B58">
        <w:trPr>
          <w:trHeight w:val="146"/>
          <w:jc w:val="center"/>
        </w:trPr>
        <w:tc>
          <w:tcPr>
            <w:tcW w:w="714" w:type="dxa"/>
            <w:gridSpan w:val="2"/>
            <w:shd w:val="clear" w:color="auto" w:fill="auto"/>
            <w:vAlign w:val="center"/>
          </w:tcPr>
          <w:p w:rsidR="00A13974" w:rsidRPr="00C16FED" w:rsidRDefault="00A13974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-3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:rsidR="00A13974" w:rsidRPr="00A875D5" w:rsidRDefault="00A13974" w:rsidP="002F47D5">
            <w:pPr>
              <w:pStyle w:val="BodyTextIndent"/>
              <w:widowControl w:val="0"/>
              <w:ind w:firstLine="0"/>
              <w:jc w:val="left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A13974" w:rsidRPr="00363B58" w:rsidRDefault="00A13974" w:rsidP="00363B58">
            <w:pPr>
              <w:pStyle w:val="BodyTextIndent"/>
              <w:widowControl w:val="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63B58">
              <w:rPr>
                <w:rFonts w:ascii="GHEA Grapalat" w:hAnsi="GHEA Grapalat"/>
                <w:b/>
                <w:sz w:val="14"/>
                <w:szCs w:val="14"/>
                <w:lang w:val="en-US"/>
              </w:rPr>
              <w:t>A5040765899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13974" w:rsidRPr="00A13974" w:rsidRDefault="00A13974" w:rsidP="00C16F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1397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139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A13974">
              <w:rPr>
                <w:rFonts w:ascii="GHEA Grapalat" w:hAnsi="GHEA Grapalat" w:cs="Sylfaen"/>
                <w:b/>
                <w:sz w:val="14"/>
                <w:szCs w:val="14"/>
              </w:rPr>
              <w:t>.11.2020</w:t>
            </w:r>
            <w:r w:rsidRPr="00A139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13974" w:rsidRPr="00A13974" w:rsidRDefault="00A1397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1397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13974" w:rsidRPr="00A13974" w:rsidRDefault="00A1397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13974" w:rsidRDefault="00A13974" w:rsidP="00A13974">
            <w:pPr>
              <w:jc w:val="center"/>
            </w:pPr>
            <w:r w:rsidRPr="00337B1D">
              <w:rPr>
                <w:rFonts w:ascii="GHEA Grapalat" w:hAnsi="GHEA Grapalat" w:cs="Sylfaen"/>
                <w:b/>
                <w:sz w:val="14"/>
                <w:szCs w:val="14"/>
              </w:rPr>
              <w:t>210 100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:rsidR="00A13974" w:rsidRDefault="00A13974" w:rsidP="00A13974">
            <w:pPr>
              <w:jc w:val="center"/>
            </w:pPr>
            <w:r w:rsidRPr="00337B1D">
              <w:rPr>
                <w:rFonts w:ascii="GHEA Grapalat" w:hAnsi="GHEA Grapalat" w:cs="Sylfaen"/>
                <w:b/>
                <w:sz w:val="14"/>
                <w:szCs w:val="14"/>
              </w:rPr>
              <w:t>210 100</w:t>
            </w:r>
          </w:p>
        </w:tc>
      </w:tr>
      <w:tr w:rsidR="0010596F" w:rsidRPr="00395B6E" w:rsidTr="00BE036C">
        <w:trPr>
          <w:trHeight w:val="150"/>
          <w:jc w:val="center"/>
        </w:trPr>
        <w:tc>
          <w:tcPr>
            <w:tcW w:w="11018" w:type="dxa"/>
            <w:gridSpan w:val="41"/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0596F" w:rsidRPr="00395B6E" w:rsidTr="00363B58">
        <w:trPr>
          <w:trHeight w:val="125"/>
          <w:jc w:val="center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F90D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10596F" w:rsidRPr="00395B6E" w:rsidTr="00363B58">
        <w:trPr>
          <w:trHeight w:val="155"/>
          <w:jc w:val="center"/>
        </w:trPr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C16FED" w:rsidRDefault="0010596F" w:rsidP="00371F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16FED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</w:t>
            </w: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A875D5" w:rsidRDefault="0010596F" w:rsidP="00481CD1">
            <w:pPr>
              <w:pStyle w:val="BodyTextIndent"/>
              <w:widowControl w:val="0"/>
              <w:ind w:firstLine="0"/>
              <w:jc w:val="left"/>
              <w:rPr>
                <w:rFonts w:ascii="GHEA Grapalat" w:hAnsi="GHEA Grapalat"/>
                <w:b/>
                <w:i/>
                <w:sz w:val="14"/>
                <w:szCs w:val="14"/>
                <w:lang w:val="en-US"/>
              </w:rPr>
            </w:pP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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ВОСКЕ АГА</w:t>
            </w:r>
            <w:r w:rsidRPr="00A875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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F02DE9" w:rsidRDefault="0010596F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90DA7">
              <w:rPr>
                <w:rFonts w:ascii="GHEA Grapalat" w:hAnsi="GHEA Grapalat"/>
                <w:b/>
                <w:sz w:val="14"/>
                <w:szCs w:val="14"/>
              </w:rPr>
              <w:t xml:space="preserve">г. Ереван, ул.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Давиташен</w:t>
            </w:r>
            <w:proofErr w:type="spellEnd"/>
            <w:r w:rsidRPr="00F02D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3A3B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/24</w:t>
            </w:r>
            <w:r w:rsidRPr="00F90DA7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10596F" w:rsidRPr="003362FE" w:rsidRDefault="0010596F" w:rsidP="003362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8D33F7" w:rsidRDefault="0010596F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urartu4747@gmail.com</w:t>
            </w:r>
          </w:p>
        </w:tc>
        <w:tc>
          <w:tcPr>
            <w:tcW w:w="1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6F69A2" w:rsidRDefault="0010596F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1510028723080100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6F69A2" w:rsidRDefault="0010596F" w:rsidP="00481C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01237057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596F" w:rsidRPr="00395B6E" w:rsidRDefault="0010596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6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10596F" w:rsidRPr="00F90DA7" w:rsidRDefault="0010596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96F" w:rsidRPr="00395B6E" w:rsidRDefault="0010596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F90DA7" w:rsidRDefault="0010596F" w:rsidP="00F90D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e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действи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96F" w:rsidRPr="00395B6E" w:rsidRDefault="0010596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F90DA7" w:rsidRDefault="0010596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подано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288"/>
          <w:jc w:val="center"/>
        </w:trPr>
        <w:tc>
          <w:tcPr>
            <w:tcW w:w="11018" w:type="dxa"/>
            <w:gridSpan w:val="41"/>
            <w:shd w:val="clear" w:color="auto" w:fill="99CCFF"/>
            <w:vAlign w:val="center"/>
          </w:tcPr>
          <w:p w:rsidR="0010596F" w:rsidRPr="00395B6E" w:rsidRDefault="0010596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96F" w:rsidRPr="00395B6E" w:rsidTr="00BE036C">
        <w:trPr>
          <w:trHeight w:val="227"/>
          <w:jc w:val="center"/>
        </w:trPr>
        <w:tc>
          <w:tcPr>
            <w:tcW w:w="11018" w:type="dxa"/>
            <w:gridSpan w:val="41"/>
            <w:shd w:val="clear" w:color="auto" w:fill="auto"/>
            <w:vAlign w:val="center"/>
          </w:tcPr>
          <w:p w:rsidR="0010596F" w:rsidRPr="00395B6E" w:rsidRDefault="0010596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0596F" w:rsidRPr="00395B6E" w:rsidTr="00BE036C">
        <w:trPr>
          <w:trHeight w:val="47"/>
          <w:jc w:val="center"/>
        </w:trPr>
        <w:tc>
          <w:tcPr>
            <w:tcW w:w="2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00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300D4D" w:rsidP="00300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</w:t>
            </w:r>
            <w:r w:rsidR="0010596F"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96F" w:rsidRPr="00395B6E" w:rsidRDefault="0010596F" w:rsidP="00300D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0596F" w:rsidRPr="00395B6E" w:rsidTr="00BE036C">
        <w:trPr>
          <w:trHeight w:val="283"/>
          <w:jc w:val="center"/>
        </w:trPr>
        <w:tc>
          <w:tcPr>
            <w:tcW w:w="2797" w:type="dxa"/>
            <w:gridSpan w:val="9"/>
            <w:shd w:val="clear" w:color="auto" w:fill="auto"/>
            <w:vAlign w:val="center"/>
          </w:tcPr>
          <w:p w:rsidR="0010596F" w:rsidRPr="00F90DA7" w:rsidRDefault="003A3BBA" w:rsidP="00300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</w:t>
            </w:r>
            <w:r w:rsidR="0010596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я</w:t>
            </w:r>
            <w:r w:rsidR="0010596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</w:t>
            </w:r>
            <w:proofErr w:type="spellEnd"/>
            <w:r w:rsidR="0010596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</w:t>
            </w:r>
            <w:r w:rsidR="0010596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ко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п</w:t>
            </w:r>
            <w:r w:rsidR="0010596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ян</w:t>
            </w:r>
            <w:proofErr w:type="spellEnd"/>
          </w:p>
        </w:tc>
        <w:tc>
          <w:tcPr>
            <w:tcW w:w="4299" w:type="dxa"/>
            <w:gridSpan w:val="17"/>
            <w:shd w:val="clear" w:color="auto" w:fill="auto"/>
            <w:vAlign w:val="center"/>
          </w:tcPr>
          <w:p w:rsidR="0010596F" w:rsidRPr="00F90DA7" w:rsidRDefault="0010596F" w:rsidP="00300D4D">
            <w:pPr>
              <w:pStyle w:val="BodyTextIndent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621EC1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011621821</w:t>
            </w:r>
          </w:p>
        </w:tc>
        <w:tc>
          <w:tcPr>
            <w:tcW w:w="3922" w:type="dxa"/>
            <w:gridSpan w:val="15"/>
            <w:shd w:val="clear" w:color="auto" w:fill="auto"/>
            <w:vAlign w:val="center"/>
          </w:tcPr>
          <w:p w:rsidR="0010596F" w:rsidRPr="00F90DA7" w:rsidRDefault="00586B66" w:rsidP="00300D4D">
            <w:pPr>
              <w:pStyle w:val="BodyTextIndent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en-US"/>
              </w:rPr>
            </w:pPr>
            <w:hyperlink r:id="rId8" w:history="1">
              <w:r w:rsidR="005F79A9" w:rsidRPr="00300D4D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tender5@minurbam.am</w:t>
              </w:r>
            </w:hyperlink>
          </w:p>
        </w:tc>
      </w:tr>
    </w:tbl>
    <w:p w:rsidR="00613058" w:rsidRPr="008503C1" w:rsidRDefault="00BA5C97" w:rsidP="00F90DA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F90DA7" w:rsidRPr="00A875D5">
        <w:rPr>
          <w:rFonts w:ascii="GHEA Grapalat" w:hAnsi="GHEA Grapalat"/>
          <w:sz w:val="20"/>
        </w:rPr>
        <w:t>Комитет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по</w:t>
      </w:r>
      <w:r w:rsidR="00F90DA7" w:rsidRPr="00A875D5">
        <w:rPr>
          <w:rFonts w:ascii="GHEA Grapalat" w:hAnsi="GHEA Grapalat" w:cs="Times Armenian"/>
          <w:sz w:val="20"/>
        </w:rPr>
        <w:t xml:space="preserve"> </w:t>
      </w:r>
      <w:r w:rsidR="00F90DA7" w:rsidRPr="00A875D5">
        <w:rPr>
          <w:rFonts w:ascii="GHEA Grapalat" w:hAnsi="GHEA Grapalat"/>
          <w:sz w:val="20"/>
        </w:rPr>
        <w:t>градостроительству  РА</w:t>
      </w:r>
    </w:p>
    <w:sectPr w:rsidR="00613058" w:rsidRPr="008503C1" w:rsidSect="0018640E">
      <w:footerReference w:type="even" r:id="rId9"/>
      <w:footerReference w:type="default" r:id="rId10"/>
      <w:pgSz w:w="11906" w:h="16838"/>
      <w:pgMar w:top="284" w:right="707" w:bottom="426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D6" w:rsidRDefault="003330D6">
      <w:r>
        <w:separator/>
      </w:r>
    </w:p>
  </w:endnote>
  <w:endnote w:type="continuationSeparator" w:id="0">
    <w:p w:rsidR="003330D6" w:rsidRDefault="0033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86B6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86B6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A3E6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D6" w:rsidRDefault="003330D6">
      <w:r>
        <w:separator/>
      </w:r>
    </w:p>
  </w:footnote>
  <w:footnote w:type="continuationSeparator" w:id="0">
    <w:p w:rsidR="003330D6" w:rsidRDefault="00333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D7C1E"/>
    <w:rsid w:val="000E1A41"/>
    <w:rsid w:val="000E312B"/>
    <w:rsid w:val="000E517F"/>
    <w:rsid w:val="00100D10"/>
    <w:rsid w:val="00102A32"/>
    <w:rsid w:val="001038C8"/>
    <w:rsid w:val="0010596F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76191"/>
    <w:rsid w:val="00180617"/>
    <w:rsid w:val="00185136"/>
    <w:rsid w:val="001860C6"/>
    <w:rsid w:val="0018640E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7D5"/>
    <w:rsid w:val="002F4986"/>
    <w:rsid w:val="002F50FC"/>
    <w:rsid w:val="00300D4D"/>
    <w:rsid w:val="00301137"/>
    <w:rsid w:val="00302445"/>
    <w:rsid w:val="003057F7"/>
    <w:rsid w:val="00306FFC"/>
    <w:rsid w:val="0030702F"/>
    <w:rsid w:val="00315746"/>
    <w:rsid w:val="0031734F"/>
    <w:rsid w:val="00320E9D"/>
    <w:rsid w:val="003253C1"/>
    <w:rsid w:val="00325AD5"/>
    <w:rsid w:val="003330D6"/>
    <w:rsid w:val="003362FE"/>
    <w:rsid w:val="00341CA5"/>
    <w:rsid w:val="00344006"/>
    <w:rsid w:val="00345C5A"/>
    <w:rsid w:val="0035269C"/>
    <w:rsid w:val="00360627"/>
    <w:rsid w:val="003618EF"/>
    <w:rsid w:val="00363B58"/>
    <w:rsid w:val="00363FB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BBA"/>
    <w:rsid w:val="003A3E47"/>
    <w:rsid w:val="003B24BE"/>
    <w:rsid w:val="003B2BED"/>
    <w:rsid w:val="003B6E1F"/>
    <w:rsid w:val="003C0293"/>
    <w:rsid w:val="003D17D0"/>
    <w:rsid w:val="003D33C9"/>
    <w:rsid w:val="003D5271"/>
    <w:rsid w:val="003E343E"/>
    <w:rsid w:val="003F49B4"/>
    <w:rsid w:val="003F5A52"/>
    <w:rsid w:val="004001A0"/>
    <w:rsid w:val="004142D4"/>
    <w:rsid w:val="0042011A"/>
    <w:rsid w:val="00427BA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6A9"/>
    <w:rsid w:val="004A1CDD"/>
    <w:rsid w:val="004A3E62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1B83"/>
    <w:rsid w:val="005722ED"/>
    <w:rsid w:val="00572420"/>
    <w:rsid w:val="00586A35"/>
    <w:rsid w:val="00586B66"/>
    <w:rsid w:val="00587D5F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4ED8"/>
    <w:rsid w:val="005F79A9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623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8C5"/>
    <w:rsid w:val="006E6944"/>
    <w:rsid w:val="006F114D"/>
    <w:rsid w:val="006F7509"/>
    <w:rsid w:val="0070212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3A06"/>
    <w:rsid w:val="007A44B1"/>
    <w:rsid w:val="007A5C36"/>
    <w:rsid w:val="007A795B"/>
    <w:rsid w:val="007B35EC"/>
    <w:rsid w:val="007B4C0F"/>
    <w:rsid w:val="007B5608"/>
    <w:rsid w:val="007B6C31"/>
    <w:rsid w:val="007C3B03"/>
    <w:rsid w:val="007C64B2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47E8"/>
    <w:rsid w:val="008503C1"/>
    <w:rsid w:val="0085169A"/>
    <w:rsid w:val="0085228E"/>
    <w:rsid w:val="00866A07"/>
    <w:rsid w:val="00866D01"/>
    <w:rsid w:val="00871366"/>
    <w:rsid w:val="00874380"/>
    <w:rsid w:val="008816D8"/>
    <w:rsid w:val="0088699F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9DB"/>
    <w:rsid w:val="00924A8B"/>
    <w:rsid w:val="0092549D"/>
    <w:rsid w:val="0093267A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6C1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974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5D5"/>
    <w:rsid w:val="00AA698E"/>
    <w:rsid w:val="00AB1F7F"/>
    <w:rsid w:val="00AB253E"/>
    <w:rsid w:val="00AB2D08"/>
    <w:rsid w:val="00AC7F6F"/>
    <w:rsid w:val="00AD5F58"/>
    <w:rsid w:val="00AE44F0"/>
    <w:rsid w:val="00AE7C17"/>
    <w:rsid w:val="00AF6A5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36C"/>
    <w:rsid w:val="00BE08E1"/>
    <w:rsid w:val="00BE2693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6FE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09D"/>
    <w:rsid w:val="00CC4BA5"/>
    <w:rsid w:val="00CD61A3"/>
    <w:rsid w:val="00CD6DD7"/>
    <w:rsid w:val="00CD7032"/>
    <w:rsid w:val="00CE1CBF"/>
    <w:rsid w:val="00CE2FA4"/>
    <w:rsid w:val="00CE3EAC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451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8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10C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CEA"/>
    <w:rsid w:val="00EB5497"/>
    <w:rsid w:val="00EB6973"/>
    <w:rsid w:val="00EB6B0D"/>
    <w:rsid w:val="00EC2D83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04C"/>
    <w:rsid w:val="00F02D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E7B"/>
    <w:rsid w:val="00F712F6"/>
    <w:rsid w:val="00F714E0"/>
    <w:rsid w:val="00F750C8"/>
    <w:rsid w:val="00F75368"/>
    <w:rsid w:val="00F77FE2"/>
    <w:rsid w:val="00F8167F"/>
    <w:rsid w:val="00F84F61"/>
    <w:rsid w:val="00F9057D"/>
    <w:rsid w:val="00F90DA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7Char">
    <w:name w:val="Heading 7 Char"/>
    <w:basedOn w:val="DefaultParagraphFont"/>
    <w:link w:val="Heading7"/>
    <w:rsid w:val="00F90DA7"/>
    <w:rPr>
      <w:rFonts w:ascii="Times Armenian" w:hAnsi="Times Armeni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5@minurba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589E-9B7D-41D7-8CD7-5D3AC832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13</cp:revision>
  <cp:lastPrinted>2015-07-14T07:47:00Z</cp:lastPrinted>
  <dcterms:created xsi:type="dcterms:W3CDTF">2020-11-20T06:45:00Z</dcterms:created>
  <dcterms:modified xsi:type="dcterms:W3CDTF">2020-11-26T12:55:00Z</dcterms:modified>
</cp:coreProperties>
</file>