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24B32"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2EAB93EF" w14:textId="77777777" w:rsidR="00CA7D41" w:rsidRPr="00CA7D41" w:rsidRDefault="00CA7D41" w:rsidP="0002684F">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0756F857" w14:textId="0CE06278" w:rsidR="00CA7D41" w:rsidRPr="00CA7D41" w:rsidRDefault="00CA7D41" w:rsidP="0002684F">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C14B34" w:rsidRPr="00C14B34">
        <w:rPr>
          <w:rFonts w:ascii="GHEA Grapalat" w:hAnsi="GHEA Grapalat"/>
          <w:i w:val="0"/>
          <w:sz w:val="18"/>
          <w:lang w:val="en-US"/>
        </w:rPr>
        <w:t>02</w:t>
      </w:r>
      <w:r w:rsidRPr="00CA7D41">
        <w:rPr>
          <w:rFonts w:ascii="GHEA Grapalat" w:hAnsi="GHEA Grapalat"/>
          <w:i w:val="0"/>
          <w:sz w:val="18"/>
        </w:rPr>
        <w:t>" "</w:t>
      </w:r>
      <w:proofErr w:type="spellStart"/>
      <w:proofErr w:type="gramStart"/>
      <w:r w:rsidR="00C14B34" w:rsidRPr="00C14B34">
        <w:rPr>
          <w:rFonts w:ascii="GHEA Grapalat" w:hAnsi="GHEA Grapalat"/>
          <w:i w:val="0"/>
          <w:sz w:val="18"/>
          <w:lang w:val="en-US"/>
        </w:rPr>
        <w:t>september</w:t>
      </w:r>
      <w:proofErr w:type="spellEnd"/>
      <w:r w:rsidR="00D42B6B">
        <w:rPr>
          <w:rFonts w:ascii="GHEA Grapalat" w:hAnsi="GHEA Grapalat"/>
          <w:i w:val="0"/>
          <w:sz w:val="18"/>
          <w:lang w:val="en-US"/>
        </w:rPr>
        <w:t xml:space="preserve"> </w:t>
      </w:r>
      <w:r w:rsidRPr="00CA7D41">
        <w:rPr>
          <w:rFonts w:ascii="GHEA Grapalat" w:hAnsi="GHEA Grapalat"/>
          <w:i w:val="0"/>
          <w:sz w:val="18"/>
        </w:rPr>
        <w:t xml:space="preserve"> of</w:t>
      </w:r>
      <w:proofErr w:type="gramEnd"/>
      <w:r w:rsidRPr="00CA7D41">
        <w:rPr>
          <w:rFonts w:ascii="GHEA Grapalat" w:hAnsi="GHEA Grapalat"/>
          <w:i w:val="0"/>
          <w:sz w:val="18"/>
        </w:rPr>
        <w:t xml:space="preserve"> </w:t>
      </w:r>
      <w:r w:rsidR="006E711E">
        <w:rPr>
          <w:rFonts w:ascii="GHEA Grapalat" w:hAnsi="GHEA Grapalat"/>
          <w:i w:val="0"/>
          <w:sz w:val="18"/>
        </w:rPr>
        <w:t>20</w:t>
      </w:r>
      <w:r w:rsidR="006E711E" w:rsidRPr="006E711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14:paraId="2E81E425" w14:textId="54E9F8A7" w:rsidR="00CA7D41" w:rsidRPr="006D59E9" w:rsidRDefault="00CA7D41" w:rsidP="00CA7D41">
      <w:pPr>
        <w:pStyle w:val="BodyTextIndent"/>
        <w:spacing w:line="240" w:lineRule="auto"/>
        <w:jc w:val="center"/>
        <w:rPr>
          <w:rFonts w:ascii="GHEA Grapalat" w:hAnsi="GHEA Grapalat"/>
          <w:i w:val="0"/>
          <w:sz w:val="18"/>
          <w:u w:val="single"/>
          <w:lang w:val="hy-AM"/>
        </w:rPr>
      </w:pPr>
      <w:r w:rsidRPr="00CA7D41">
        <w:rPr>
          <w:rFonts w:ascii="GHEA Grapalat" w:hAnsi="GHEA Grapalat"/>
          <w:i w:val="0"/>
          <w:sz w:val="18"/>
        </w:rPr>
        <w:t xml:space="preserve">Code of the price quotation </w:t>
      </w:r>
      <w:r w:rsidR="005420C2">
        <w:rPr>
          <w:rFonts w:ascii="GHEA Grapalat" w:hAnsi="GHEA Grapalat"/>
          <w:i w:val="0"/>
          <w:sz w:val="18"/>
          <w:lang w:val="en-US"/>
        </w:rPr>
        <w:t>KEAP-HMA-APDZB-20/6</w:t>
      </w:r>
    </w:p>
    <w:p w14:paraId="481A1E4E"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0910FA71" w14:textId="77777777" w:rsidR="00C14B34" w:rsidRPr="00CA7D41" w:rsidRDefault="00C14B34" w:rsidP="00C14B34">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Pr>
          <w:rFonts w:ascii="GHEA Grapalat" w:hAnsi="GHEA Grapalat"/>
          <w:i w:val="0"/>
          <w:sz w:val="18"/>
        </w:rPr>
        <w:t xml:space="preserve">Polyclinic Named After </w:t>
      </w:r>
      <w:proofErr w:type="spellStart"/>
      <w:r>
        <w:rPr>
          <w:rFonts w:ascii="GHEA Grapalat" w:hAnsi="GHEA Grapalat"/>
          <w:i w:val="0"/>
          <w:sz w:val="18"/>
        </w:rPr>
        <w:t>Karlen</w:t>
      </w:r>
      <w:proofErr w:type="spellEnd"/>
      <w:r>
        <w:rPr>
          <w:rFonts w:ascii="GHEA Grapalat" w:hAnsi="GHEA Grapalat"/>
          <w:i w:val="0"/>
          <w:sz w:val="18"/>
        </w:rPr>
        <w:t xml:space="preserve"> </w:t>
      </w:r>
      <w:proofErr w:type="spellStart"/>
      <w:r>
        <w:rPr>
          <w:rFonts w:ascii="GHEA Grapalat" w:hAnsi="GHEA Grapalat"/>
          <w:i w:val="0"/>
          <w:sz w:val="18"/>
        </w:rPr>
        <w:t>Yesayan</w:t>
      </w:r>
      <w:proofErr w:type="spellEnd"/>
      <w:r>
        <w:rPr>
          <w:rFonts w:ascii="GHEA Grapalat" w:hAnsi="GHEA Grapalat"/>
          <w:i w:val="0"/>
          <w:sz w:val="18"/>
        </w:rPr>
        <w:t>» CJSC</w:t>
      </w:r>
      <w:r w:rsidRPr="00CA7D41">
        <w:rPr>
          <w:rFonts w:ascii="GHEA Grapalat" w:hAnsi="GHEA Grapalat"/>
          <w:i w:val="0"/>
          <w:sz w:val="18"/>
        </w:rPr>
        <w:t xml:space="preserve">, located at the following address: </w:t>
      </w:r>
      <w:r>
        <w:rPr>
          <w:rFonts w:ascii="GHEA Grapalat" w:hAnsi="GHEA Grapalat"/>
          <w:i w:val="0"/>
          <w:sz w:val="18"/>
        </w:rPr>
        <w:t xml:space="preserve"> </w:t>
      </w:r>
      <w:proofErr w:type="spellStart"/>
      <w:r>
        <w:rPr>
          <w:rFonts w:ascii="GHEA Grapalat" w:hAnsi="GHEA Grapalat"/>
          <w:i w:val="0"/>
          <w:sz w:val="18"/>
        </w:rPr>
        <w:t>Hrachya</w:t>
      </w:r>
      <w:proofErr w:type="spellEnd"/>
      <w:r>
        <w:rPr>
          <w:rFonts w:ascii="GHEA Grapalat" w:hAnsi="GHEA Grapalat"/>
          <w:i w:val="0"/>
          <w:sz w:val="18"/>
        </w:rPr>
        <w:t xml:space="preserve"> </w:t>
      </w:r>
      <w:proofErr w:type="spellStart"/>
      <w:r>
        <w:rPr>
          <w:rFonts w:ascii="GHEA Grapalat" w:hAnsi="GHEA Grapalat"/>
          <w:i w:val="0"/>
          <w:sz w:val="18"/>
        </w:rPr>
        <w:t>Nersisyan</w:t>
      </w:r>
      <w:proofErr w:type="spellEnd"/>
      <w:r>
        <w:rPr>
          <w:rFonts w:ascii="GHEA Grapalat" w:hAnsi="GHEA Grapalat"/>
          <w:i w:val="0"/>
          <w:sz w:val="18"/>
        </w:rPr>
        <w:t xml:space="preserve"> St., 7/1 </w:t>
      </w:r>
      <w:proofErr w:type="spellStart"/>
      <w:proofErr w:type="gramStart"/>
      <w:r>
        <w:rPr>
          <w:rFonts w:ascii="GHEA Grapalat" w:hAnsi="GHEA Grapalat"/>
          <w:i w:val="0"/>
          <w:sz w:val="18"/>
        </w:rPr>
        <w:t>Building</w:t>
      </w:r>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14:paraId="6068C5C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C07109">
        <w:rPr>
          <w:rFonts w:ascii="GHEA Grapalat" w:hAnsi="GHEA Grapalat"/>
          <w:i w:val="0"/>
          <w:sz w:val="18"/>
          <w:lang w:val="en-US"/>
        </w:rPr>
        <w:t>medicine</w:t>
      </w:r>
      <w:r w:rsidR="007E4F85">
        <w:rPr>
          <w:rFonts w:ascii="GHEA Grapalat" w:hAnsi="GHEA Grapalat"/>
          <w:i w:val="0"/>
          <w:sz w:val="18"/>
          <w:lang w:val="en-US"/>
        </w:rPr>
        <w:t xml:space="preserve"> </w:t>
      </w:r>
      <w:proofErr w:type="gramStart"/>
      <w:r w:rsidR="007E4F85">
        <w:rPr>
          <w:rFonts w:ascii="GHEA Grapalat" w:hAnsi="GHEA Grapalat"/>
          <w:i w:val="0"/>
          <w:sz w:val="18"/>
          <w:lang w:val="en-US"/>
        </w:rPr>
        <w:t>an</w:t>
      </w:r>
      <w:proofErr w:type="gramEnd"/>
      <w:r w:rsidR="007E4F85">
        <w:rPr>
          <w:rFonts w:ascii="GHEA Grapalat" w:hAnsi="GHEA Grapalat"/>
          <w:i w:val="0"/>
          <w:sz w:val="18"/>
          <w:lang w:val="en-US"/>
        </w:rPr>
        <w:t xml:space="preserve"> supplies</w:t>
      </w:r>
      <w:r w:rsidRPr="00CA7D41">
        <w:rPr>
          <w:rFonts w:ascii="GHEA Grapalat" w:hAnsi="GHEA Grapalat"/>
          <w:i w:val="0"/>
          <w:sz w:val="18"/>
        </w:rPr>
        <w:t xml:space="preserve"> (hereinafter referred to as "the contract").  </w:t>
      </w:r>
    </w:p>
    <w:p w14:paraId="2E77D10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459A2DA4"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6D5C658"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26E8AD" w14:textId="03C44EB3"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5420C2">
        <w:rPr>
          <w:rFonts w:ascii="GHEA Grapalat" w:hAnsi="GHEA Grapalat"/>
          <w:i w:val="0"/>
          <w:sz w:val="18"/>
          <w:lang w:val="en-US"/>
        </w:rPr>
        <w:t>15:00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w:t>
      </w:r>
      <w:proofErr w:type="gramStart"/>
      <w:r w:rsidR="006A6F57">
        <w:rPr>
          <w:rFonts w:ascii="GHEA Grapalat" w:hAnsi="GHEA Grapalat"/>
          <w:i w:val="0"/>
          <w:sz w:val="18"/>
          <w:lang w:val="en-US"/>
        </w:rPr>
        <w:t>nd</w:t>
      </w:r>
      <w:r w:rsidRPr="00CA7D41">
        <w:rPr>
          <w:rFonts w:ascii="GHEA Grapalat" w:hAnsi="GHEA Grapalat"/>
          <w:i w:val="0"/>
          <w:sz w:val="18"/>
          <w:lang w:val="en-US"/>
        </w:rPr>
        <w:t xml:space="preserve">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79B8EBFE"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642637D"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BEF81C2" w14:textId="07BD5B9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14B34">
        <w:rPr>
          <w:rFonts w:ascii="GHEA Grapalat" w:hAnsi="GHEA Grapalat"/>
          <w:i w:val="0"/>
          <w:sz w:val="18"/>
        </w:rPr>
        <w:t xml:space="preserve">The contracting authority Polyclinic Named After </w:t>
      </w:r>
      <w:proofErr w:type="spellStart"/>
      <w:r w:rsidR="00C14B34">
        <w:rPr>
          <w:rFonts w:ascii="GHEA Grapalat" w:hAnsi="GHEA Grapalat"/>
          <w:i w:val="0"/>
          <w:sz w:val="18"/>
        </w:rPr>
        <w:t>Karlen</w:t>
      </w:r>
      <w:proofErr w:type="spellEnd"/>
      <w:r w:rsidR="00C14B34">
        <w:rPr>
          <w:rFonts w:ascii="GHEA Grapalat" w:hAnsi="GHEA Grapalat"/>
          <w:i w:val="0"/>
          <w:sz w:val="18"/>
        </w:rPr>
        <w:t xml:space="preserve"> </w:t>
      </w:r>
      <w:proofErr w:type="spellStart"/>
      <w:r w:rsidR="00C14B34">
        <w:rPr>
          <w:rFonts w:ascii="GHEA Grapalat" w:hAnsi="GHEA Grapalat"/>
          <w:i w:val="0"/>
          <w:sz w:val="18"/>
        </w:rPr>
        <w:t>Yesayan</w:t>
      </w:r>
      <w:proofErr w:type="spellEnd"/>
      <w:r w:rsidR="00C14B34">
        <w:rPr>
          <w:rFonts w:ascii="GHEA Grapalat" w:hAnsi="GHEA Grapalat"/>
          <w:i w:val="0"/>
          <w:sz w:val="18"/>
        </w:rPr>
        <w:t xml:space="preserve">» CJSC, located at the following address: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 7/1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w:t>
      </w:r>
      <w:r w:rsidR="00995219" w:rsidRPr="00CA7D41">
        <w:rPr>
          <w:rFonts w:ascii="GHEA Grapalat" w:hAnsi="GHEA Grapalat"/>
          <w:i w:val="0"/>
          <w:sz w:val="18"/>
        </w:rPr>
        <w:t xml:space="preserve"> </w:t>
      </w:r>
      <w:r w:rsidRPr="00CA7D41">
        <w:rPr>
          <w:rFonts w:ascii="GHEA Grapalat" w:hAnsi="GHEA Grapalat"/>
          <w:i w:val="0"/>
          <w:sz w:val="18"/>
        </w:rPr>
        <w:t xml:space="preserve">(address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5420C2">
        <w:rPr>
          <w:rFonts w:ascii="GHEA Grapalat" w:hAnsi="GHEA Grapalat"/>
          <w:i w:val="0"/>
          <w:sz w:val="18"/>
          <w:lang w:val="en-US"/>
        </w:rPr>
        <w:t>15:00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2nd</w:t>
      </w:r>
      <w:r w:rsidRPr="00CA7D41">
        <w:rPr>
          <w:rFonts w:ascii="GHEA Grapalat" w:hAnsi="GHEA Grapalat"/>
          <w:i w:val="0"/>
          <w:sz w:val="18"/>
        </w:rPr>
        <w:t xml:space="preserve"> day from the date of publication of this notice.  The bids may, in addition to Armenian, also be submitted in English or Russian. </w:t>
      </w:r>
    </w:p>
    <w:p w14:paraId="2E51D707" w14:textId="456945E1"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A31D0F">
        <w:rPr>
          <w:rFonts w:ascii="GHEA Grapalat" w:hAnsi="GHEA Grapalat"/>
          <w:i w:val="0"/>
          <w:sz w:val="18"/>
        </w:rPr>
        <w:t xml:space="preserve"> </w:t>
      </w:r>
      <w:r w:rsidR="00C14B34">
        <w:rPr>
          <w:rFonts w:ascii="GHEA Grapalat" w:hAnsi="GHEA Grapalat"/>
          <w:i w:val="0"/>
          <w:sz w:val="18"/>
        </w:rPr>
        <w:t xml:space="preserve">The contracting authority Polyclinic Named After </w:t>
      </w:r>
      <w:proofErr w:type="spellStart"/>
      <w:r w:rsidR="00C14B34">
        <w:rPr>
          <w:rFonts w:ascii="GHEA Grapalat" w:hAnsi="GHEA Grapalat"/>
          <w:i w:val="0"/>
          <w:sz w:val="18"/>
        </w:rPr>
        <w:t>Karlen</w:t>
      </w:r>
      <w:proofErr w:type="spellEnd"/>
      <w:r w:rsidR="00C14B34">
        <w:rPr>
          <w:rFonts w:ascii="GHEA Grapalat" w:hAnsi="GHEA Grapalat"/>
          <w:i w:val="0"/>
          <w:sz w:val="18"/>
        </w:rPr>
        <w:t xml:space="preserve"> </w:t>
      </w:r>
      <w:proofErr w:type="spellStart"/>
      <w:r w:rsidR="00C14B34">
        <w:rPr>
          <w:rFonts w:ascii="GHEA Grapalat" w:hAnsi="GHEA Grapalat"/>
          <w:i w:val="0"/>
          <w:sz w:val="18"/>
        </w:rPr>
        <w:t>Yesayan</w:t>
      </w:r>
      <w:proofErr w:type="spellEnd"/>
      <w:r w:rsidR="00C14B34">
        <w:rPr>
          <w:rFonts w:ascii="GHEA Grapalat" w:hAnsi="GHEA Grapalat"/>
          <w:i w:val="0"/>
          <w:sz w:val="18"/>
        </w:rPr>
        <w:t xml:space="preserve">» CJSC, located at the following address: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 7/1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w:t>
      </w:r>
      <w:r w:rsidRPr="00CA7D41">
        <w:rPr>
          <w:rFonts w:ascii="GHEA Grapalat" w:hAnsi="GHEA Grapalat"/>
          <w:i w:val="0"/>
          <w:sz w:val="18"/>
        </w:rPr>
        <w:t>, on "</w:t>
      </w:r>
      <w:r w:rsidR="00C14B34" w:rsidRPr="00C14B34">
        <w:rPr>
          <w:rFonts w:ascii="GHEA Grapalat" w:hAnsi="GHEA Grapalat"/>
          <w:i w:val="0"/>
          <w:sz w:val="18"/>
          <w:lang w:val="en-US"/>
        </w:rPr>
        <w:t>0</w:t>
      </w:r>
      <w:r w:rsidR="005420C2" w:rsidRPr="005420C2">
        <w:rPr>
          <w:rFonts w:ascii="GHEA Grapalat" w:hAnsi="GHEA Grapalat"/>
          <w:i w:val="0"/>
          <w:sz w:val="18"/>
          <w:lang w:val="en-US"/>
        </w:rPr>
        <w:t>9</w:t>
      </w:r>
      <w:r w:rsidRPr="00CA7D41">
        <w:rPr>
          <w:rFonts w:ascii="GHEA Grapalat" w:hAnsi="GHEA Grapalat"/>
          <w:i w:val="0"/>
          <w:sz w:val="18"/>
        </w:rPr>
        <w:t>" "</w:t>
      </w:r>
      <w:proofErr w:type="spellStart"/>
      <w:r w:rsidR="005420C2" w:rsidRPr="005420C2">
        <w:rPr>
          <w:rFonts w:ascii="GHEA Grapalat" w:hAnsi="GHEA Grapalat"/>
          <w:i w:val="0"/>
          <w:sz w:val="18"/>
          <w:lang w:val="en-US"/>
        </w:rPr>
        <w:t>octo</w:t>
      </w:r>
      <w:r w:rsidR="00C14B34" w:rsidRPr="00C14B34">
        <w:rPr>
          <w:rFonts w:ascii="GHEA Grapalat" w:hAnsi="GHEA Grapalat"/>
          <w:i w:val="0"/>
          <w:sz w:val="18"/>
          <w:lang w:val="en-US"/>
        </w:rPr>
        <w:t>ber</w:t>
      </w:r>
      <w:proofErr w:type="spellEnd"/>
      <w:r w:rsidRPr="00CA7D41">
        <w:rPr>
          <w:rFonts w:ascii="GHEA Grapalat" w:hAnsi="GHEA Grapalat"/>
          <w:i w:val="0"/>
          <w:sz w:val="18"/>
        </w:rPr>
        <w:t>" "</w:t>
      </w:r>
      <w:r w:rsidR="006E711E">
        <w:rPr>
          <w:rFonts w:ascii="GHEA Grapalat" w:hAnsi="GHEA Grapalat"/>
          <w:i w:val="0"/>
          <w:sz w:val="18"/>
          <w:lang w:val="en-US"/>
        </w:rPr>
        <w:t>20</w:t>
      </w:r>
      <w:r w:rsidR="006E711E" w:rsidRPr="000A2E89">
        <w:rPr>
          <w:rFonts w:ascii="GHEA Grapalat" w:hAnsi="GHEA Grapalat"/>
          <w:i w:val="0"/>
          <w:sz w:val="18"/>
          <w:lang w:val="en-US"/>
        </w:rPr>
        <w:t>20</w:t>
      </w:r>
      <w:r w:rsidRPr="00CA7D41">
        <w:rPr>
          <w:rFonts w:ascii="GHEA Grapalat" w:hAnsi="GHEA Grapalat"/>
          <w:i w:val="0"/>
          <w:sz w:val="18"/>
        </w:rPr>
        <w:t xml:space="preserve">", at </w:t>
      </w:r>
      <w:r w:rsidR="005420C2">
        <w:rPr>
          <w:rFonts w:ascii="GHEA Grapalat" w:hAnsi="GHEA Grapalat"/>
          <w:i w:val="0"/>
          <w:sz w:val="18"/>
          <w:lang w:val="en-US"/>
        </w:rPr>
        <w:t>15:00</w:t>
      </w:r>
      <w:r w:rsidR="00410EB8">
        <w:rPr>
          <w:rFonts w:ascii="GHEA Grapalat" w:hAnsi="GHEA Grapalat"/>
          <w:i w:val="0"/>
          <w:sz w:val="18"/>
          <w:lang w:val="en-US"/>
        </w:rPr>
        <w:t xml:space="preserve"> </w:t>
      </w:r>
      <w:r w:rsidRPr="00CA7D41">
        <w:rPr>
          <w:rFonts w:ascii="GHEA Grapalat" w:hAnsi="GHEA Grapalat"/>
          <w:i w:val="0"/>
          <w:sz w:val="18"/>
        </w:rPr>
        <w:t xml:space="preserve">o'clock. </w:t>
      </w:r>
    </w:p>
    <w:p w14:paraId="14B3029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276DC35" w14:textId="176ED64D"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5420C2" w:rsidRPr="005420C2">
        <w:rPr>
          <w:rFonts w:ascii="GHEA Grapalat" w:hAnsi="GHEA Grapalat"/>
          <w:i w:val="0"/>
          <w:sz w:val="18"/>
          <w:u w:val="single"/>
          <w:lang w:val="en-US"/>
        </w:rPr>
        <w:t>Nelli</w:t>
      </w:r>
      <w:proofErr w:type="spellEnd"/>
      <w:r w:rsidR="005420C2" w:rsidRPr="005420C2">
        <w:rPr>
          <w:rFonts w:ascii="GHEA Grapalat" w:hAnsi="GHEA Grapalat"/>
          <w:i w:val="0"/>
          <w:sz w:val="18"/>
          <w:u w:val="single"/>
          <w:lang w:val="en-US"/>
        </w:rPr>
        <w:t xml:space="preserve"> </w:t>
      </w:r>
      <w:proofErr w:type="spellStart"/>
      <w:r w:rsidR="005420C2" w:rsidRPr="005420C2">
        <w:rPr>
          <w:rFonts w:ascii="GHEA Grapalat" w:hAnsi="GHEA Grapalat"/>
          <w:i w:val="0"/>
          <w:sz w:val="18"/>
          <w:u w:val="single"/>
          <w:lang w:val="en-US"/>
        </w:rPr>
        <w:t>Awetisyan</w:t>
      </w:r>
      <w:proofErr w:type="spellEnd"/>
      <w:r w:rsidRPr="00CA7D41">
        <w:rPr>
          <w:rFonts w:ascii="GHEA Grapalat" w:hAnsi="GHEA Grapalat"/>
          <w:i w:val="0"/>
          <w:sz w:val="18"/>
        </w:rPr>
        <w:t>, Secretary of the Evaluation Commission</w:t>
      </w:r>
    </w:p>
    <w:p w14:paraId="14EA9B13" w14:textId="77777777" w:rsidR="00CA7D41" w:rsidRPr="00CA7D41" w:rsidRDefault="00CA7D41" w:rsidP="00CA7D41">
      <w:pPr>
        <w:pStyle w:val="BodyTextIndent"/>
        <w:spacing w:line="240" w:lineRule="auto"/>
        <w:ind w:left="2694" w:firstLine="0"/>
        <w:rPr>
          <w:rFonts w:ascii="GHEA Grapalat" w:hAnsi="GHEA Grapalat"/>
          <w:i w:val="0"/>
          <w:sz w:val="18"/>
        </w:rPr>
      </w:pPr>
    </w:p>
    <w:p w14:paraId="074BD5C3"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0354539D" w14:textId="77777777" w:rsidR="00CA7D41" w:rsidRPr="00EE73FC"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9A085D">
        <w:rPr>
          <w:rFonts w:ascii="GHEA Grapalat" w:hAnsi="GHEA Grapalat"/>
          <w:i w:val="0"/>
          <w:sz w:val="18"/>
          <w:lang w:val="en-US"/>
        </w:rPr>
        <w:t xml:space="preserve"> </w:t>
      </w:r>
      <w:hyperlink r:id="rId7" w:history="1">
        <w:r w:rsidR="009A085D" w:rsidRPr="00174808">
          <w:rPr>
            <w:rStyle w:val="Hyperlink"/>
            <w:rFonts w:ascii="GHEA Grapalat" w:hAnsi="GHEA Grapalat"/>
            <w:i w:val="0"/>
            <w:sz w:val="18"/>
            <w:lang w:val="en-US"/>
          </w:rPr>
          <w:t>protender.itender@gmail.com</w:t>
        </w:r>
      </w:hyperlink>
      <w:r w:rsidR="009A085D">
        <w:rPr>
          <w:rFonts w:ascii="GHEA Grapalat" w:hAnsi="GHEA Grapalat"/>
          <w:i w:val="0"/>
          <w:sz w:val="18"/>
          <w:lang w:val="en-US"/>
        </w:rPr>
        <w:t xml:space="preserve"> </w:t>
      </w:r>
    </w:p>
    <w:p w14:paraId="5518633C" w14:textId="7CFC1940"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6E711E">
        <w:rPr>
          <w:rFonts w:ascii="GHEA Grapalat" w:hAnsi="GHEA Grapalat"/>
          <w:i w:val="0"/>
          <w:sz w:val="18"/>
        </w:rPr>
        <w:t>«</w:t>
      </w:r>
      <w:r w:rsidR="00C14B34" w:rsidRPr="00C14B34">
        <w:rPr>
          <w:rFonts w:ascii="GHEA Grapalat" w:hAnsi="GHEA Grapalat"/>
          <w:i w:val="0"/>
          <w:sz w:val="18"/>
        </w:rPr>
        <w:t xml:space="preserve"> </w:t>
      </w:r>
      <w:r w:rsidR="00C14B34">
        <w:rPr>
          <w:rFonts w:ascii="GHEA Grapalat" w:hAnsi="GHEA Grapalat"/>
          <w:i w:val="0"/>
          <w:sz w:val="18"/>
        </w:rPr>
        <w:t xml:space="preserve">Polyclinic Named After </w:t>
      </w:r>
      <w:proofErr w:type="spellStart"/>
      <w:r w:rsidR="00C14B34">
        <w:rPr>
          <w:rFonts w:ascii="GHEA Grapalat" w:hAnsi="GHEA Grapalat"/>
          <w:i w:val="0"/>
          <w:sz w:val="18"/>
        </w:rPr>
        <w:t>Karlen</w:t>
      </w:r>
      <w:proofErr w:type="spellEnd"/>
      <w:r w:rsidR="00C14B34">
        <w:rPr>
          <w:rFonts w:ascii="GHEA Grapalat" w:hAnsi="GHEA Grapalat"/>
          <w:i w:val="0"/>
          <w:sz w:val="18"/>
        </w:rPr>
        <w:t xml:space="preserve"> </w:t>
      </w:r>
      <w:proofErr w:type="spellStart"/>
      <w:r w:rsidR="00C14B34">
        <w:rPr>
          <w:rFonts w:ascii="GHEA Grapalat" w:hAnsi="GHEA Grapalat"/>
          <w:i w:val="0"/>
          <w:sz w:val="18"/>
        </w:rPr>
        <w:t>Yesayan</w:t>
      </w:r>
      <w:proofErr w:type="spellEnd"/>
      <w:r w:rsidR="00C14B34">
        <w:rPr>
          <w:rFonts w:ascii="GHEA Grapalat" w:hAnsi="GHEA Grapalat"/>
          <w:i w:val="0"/>
          <w:sz w:val="18"/>
        </w:rPr>
        <w:t>»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E4228" w14:textId="77777777" w:rsidR="007D6668" w:rsidRDefault="007D6668" w:rsidP="00CA7D41">
      <w:r>
        <w:separator/>
      </w:r>
    </w:p>
  </w:endnote>
  <w:endnote w:type="continuationSeparator" w:id="0">
    <w:p w14:paraId="7E59EB35" w14:textId="77777777" w:rsidR="007D6668" w:rsidRDefault="007D6668"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39AF5" w14:textId="77777777" w:rsidR="007D6668" w:rsidRDefault="007D6668" w:rsidP="00CA7D41">
      <w:r>
        <w:separator/>
      </w:r>
    </w:p>
  </w:footnote>
  <w:footnote w:type="continuationSeparator" w:id="0">
    <w:p w14:paraId="5AF2F31A" w14:textId="77777777" w:rsidR="007D6668" w:rsidRDefault="007D6668"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2684F"/>
    <w:rsid w:val="00050F2B"/>
    <w:rsid w:val="000A2E89"/>
    <w:rsid w:val="000E16EC"/>
    <w:rsid w:val="0017329F"/>
    <w:rsid w:val="001A0F94"/>
    <w:rsid w:val="00226360"/>
    <w:rsid w:val="002C5884"/>
    <w:rsid w:val="0031534F"/>
    <w:rsid w:val="003154F4"/>
    <w:rsid w:val="003E255B"/>
    <w:rsid w:val="004076AA"/>
    <w:rsid w:val="00410D46"/>
    <w:rsid w:val="00410EB8"/>
    <w:rsid w:val="00417A18"/>
    <w:rsid w:val="00443198"/>
    <w:rsid w:val="00485CA4"/>
    <w:rsid w:val="004A098C"/>
    <w:rsid w:val="004D17EF"/>
    <w:rsid w:val="004E57B3"/>
    <w:rsid w:val="00534C19"/>
    <w:rsid w:val="005420C2"/>
    <w:rsid w:val="006A6F57"/>
    <w:rsid w:val="006D59E9"/>
    <w:rsid w:val="006E711E"/>
    <w:rsid w:val="00746A22"/>
    <w:rsid w:val="0077477F"/>
    <w:rsid w:val="0078550B"/>
    <w:rsid w:val="007B4B0D"/>
    <w:rsid w:val="007C01F3"/>
    <w:rsid w:val="007D6668"/>
    <w:rsid w:val="007E4F85"/>
    <w:rsid w:val="008323E3"/>
    <w:rsid w:val="00876AB4"/>
    <w:rsid w:val="008967AB"/>
    <w:rsid w:val="009514E6"/>
    <w:rsid w:val="00960F7B"/>
    <w:rsid w:val="009805F1"/>
    <w:rsid w:val="00995219"/>
    <w:rsid w:val="009A085D"/>
    <w:rsid w:val="009A0F38"/>
    <w:rsid w:val="009D16E0"/>
    <w:rsid w:val="00A31D0F"/>
    <w:rsid w:val="00A57A0D"/>
    <w:rsid w:val="00AA0D0F"/>
    <w:rsid w:val="00AC27DB"/>
    <w:rsid w:val="00AD62AC"/>
    <w:rsid w:val="00B34DF1"/>
    <w:rsid w:val="00BA3AC1"/>
    <w:rsid w:val="00C07109"/>
    <w:rsid w:val="00C14B34"/>
    <w:rsid w:val="00C56829"/>
    <w:rsid w:val="00C64260"/>
    <w:rsid w:val="00C9371F"/>
    <w:rsid w:val="00CA7D41"/>
    <w:rsid w:val="00CF7E22"/>
    <w:rsid w:val="00D42B6B"/>
    <w:rsid w:val="00D4621C"/>
    <w:rsid w:val="00DA061E"/>
    <w:rsid w:val="00E16A76"/>
    <w:rsid w:val="00E73D34"/>
    <w:rsid w:val="00EB5057"/>
    <w:rsid w:val="00EE73FC"/>
    <w:rsid w:val="00F226DF"/>
    <w:rsid w:val="00F33B41"/>
    <w:rsid w:val="00F4168B"/>
    <w:rsid w:val="00F4375A"/>
    <w:rsid w:val="00F526B2"/>
    <w:rsid w:val="00F80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9B89B"/>
  <w15:docId w15:val="{47B71C85-227F-4DAC-AE67-AD9E1327D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08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A4DC0-2082-43A1-B3DA-CA2FFEE8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554</Words>
  <Characters>3162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51</cp:revision>
  <dcterms:created xsi:type="dcterms:W3CDTF">2018-01-25T08:03:00Z</dcterms:created>
  <dcterms:modified xsi:type="dcterms:W3CDTF">2020-10-07T12:33:00Z</dcterms:modified>
</cp:coreProperties>
</file>