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BD8027" w14:textId="77777777" w:rsidR="00656756" w:rsidRDefault="00656756" w:rsidP="009E1771">
      <w:pPr>
        <w:spacing w:line="276" w:lineRule="auto"/>
        <w:jc w:val="center"/>
        <w:rPr>
          <w:rFonts w:ascii="GHEA Grapalat" w:hAnsi="GHEA Grapalat" w:cs="Sylfaen"/>
          <w:b/>
          <w:sz w:val="20"/>
          <w:lang w:val="af-ZA"/>
        </w:rPr>
      </w:pPr>
      <w:r>
        <w:rPr>
          <w:rFonts w:ascii="GHEA Grapalat" w:hAnsi="GHEA Grapalat" w:cs="Sylfaen"/>
          <w:b/>
          <w:sz w:val="20"/>
          <w:lang w:val="af-ZA"/>
        </w:rPr>
        <w:t xml:space="preserve">ՀԱՅՏԱՐԱՐՈՒԹՅՈՒՆ </w:t>
      </w:r>
    </w:p>
    <w:p w14:paraId="2BEA16CF" w14:textId="77777777" w:rsidR="005624D9" w:rsidRDefault="005624D9" w:rsidP="009E1771">
      <w:pPr>
        <w:spacing w:line="276" w:lineRule="auto"/>
        <w:jc w:val="center"/>
        <w:rPr>
          <w:rFonts w:ascii="GHEA Grapalat" w:hAnsi="GHEA Grapalat" w:cs="Sylfaen"/>
          <w:b/>
          <w:sz w:val="20"/>
          <w:lang w:val="af-ZA"/>
        </w:rPr>
      </w:pPr>
      <w:r>
        <w:rPr>
          <w:rFonts w:ascii="GHEA Grapalat" w:hAnsi="GHEA Grapalat" w:cs="Sylfaen"/>
          <w:b/>
          <w:sz w:val="20"/>
          <w:lang w:val="af-ZA"/>
        </w:rPr>
        <w:t>կնքված պայմանագրի մասին</w:t>
      </w:r>
    </w:p>
    <w:p w14:paraId="4E79D758" w14:textId="77777777" w:rsidR="005624D9" w:rsidRDefault="005624D9" w:rsidP="005624D9">
      <w:pPr>
        <w:ind w:firstLine="709"/>
        <w:jc w:val="both"/>
        <w:rPr>
          <w:rFonts w:ascii="GHEA Grapalat" w:hAnsi="GHEA Grapalat" w:cs="Sylfaen"/>
          <w:sz w:val="20"/>
          <w:lang w:val="hy-AM"/>
        </w:rPr>
      </w:pPr>
    </w:p>
    <w:p w14:paraId="33472422" w14:textId="0925F780" w:rsidR="0046556C" w:rsidRPr="00D229D9" w:rsidRDefault="005624D9" w:rsidP="00F825DA">
      <w:pPr>
        <w:ind w:firstLine="284"/>
        <w:jc w:val="both"/>
        <w:rPr>
          <w:rFonts w:ascii="GHEA Grapalat" w:hAnsi="GHEA Grapalat" w:cs="Sylfaen"/>
          <w:sz w:val="18"/>
          <w:szCs w:val="18"/>
          <w:lang w:val="hy-AM"/>
        </w:rPr>
      </w:pPr>
      <w:r w:rsidRPr="00827ECA">
        <w:rPr>
          <w:rFonts w:ascii="GHEA Grapalat" w:hAnsi="GHEA Grapalat"/>
          <w:sz w:val="18"/>
          <w:szCs w:val="18"/>
          <w:lang w:val="af-ZA"/>
        </w:rPr>
        <w:t>Պատվիրատուն` ՀՀ Պաշ</w:t>
      </w:r>
      <w:r w:rsidR="00465BBA">
        <w:rPr>
          <w:rFonts w:ascii="GHEA Grapalat" w:hAnsi="GHEA Grapalat"/>
          <w:sz w:val="18"/>
          <w:szCs w:val="18"/>
          <w:lang w:val="hy-AM"/>
        </w:rPr>
        <w:t>տ</w:t>
      </w:r>
      <w:r w:rsidRPr="00827ECA">
        <w:rPr>
          <w:rFonts w:ascii="GHEA Grapalat" w:hAnsi="GHEA Grapalat"/>
          <w:sz w:val="18"/>
          <w:szCs w:val="18"/>
          <w:lang w:val="af-ZA"/>
        </w:rPr>
        <w:t>պանության նախարարությունը, որը գտնվում է ՀՀ ք. Երևան Բագրևանդի 5 հասցեում, ստորև ներկայացնում է իր կարիքների համար</w:t>
      </w:r>
      <w:r w:rsidR="0030386D" w:rsidRPr="00827ECA">
        <w:rPr>
          <w:rFonts w:ascii="GHEA Grapalat" w:hAnsi="GHEA Grapalat"/>
          <w:color w:val="FF0000"/>
          <w:sz w:val="18"/>
          <w:szCs w:val="18"/>
          <w:lang w:val="af-ZA"/>
        </w:rPr>
        <w:t xml:space="preserve"> </w:t>
      </w:r>
      <w:r w:rsidR="00D229D9" w:rsidRPr="00D229D9">
        <w:rPr>
          <w:rFonts w:ascii="GHEA Grapalat" w:hAnsi="GHEA Grapalat"/>
          <w:color w:val="FF0000"/>
          <w:sz w:val="18"/>
          <w:szCs w:val="18"/>
          <w:lang w:val="af-ZA"/>
        </w:rPr>
        <w:t xml:space="preserve">ծառայությունների </w:t>
      </w:r>
      <w:r w:rsidR="001C57E3" w:rsidRPr="001C57E3">
        <w:rPr>
          <w:rFonts w:ascii="GHEA Grapalat" w:hAnsi="GHEA Grapalat"/>
          <w:color w:val="FF0000"/>
          <w:sz w:val="18"/>
          <w:szCs w:val="18"/>
          <w:lang w:val="af-ZA"/>
        </w:rPr>
        <w:t xml:space="preserve"> </w:t>
      </w:r>
      <w:r w:rsidRPr="00827ECA">
        <w:rPr>
          <w:rFonts w:ascii="GHEA Grapalat" w:hAnsi="GHEA Grapalat"/>
          <w:sz w:val="18"/>
          <w:szCs w:val="18"/>
          <w:lang w:val="af-ZA"/>
        </w:rPr>
        <w:t>ձեռքբերման</w:t>
      </w:r>
      <w:r w:rsidR="00D238E2" w:rsidRPr="00827ECA">
        <w:rPr>
          <w:rFonts w:ascii="GHEA Grapalat" w:hAnsi="GHEA Grapalat"/>
          <w:sz w:val="18"/>
          <w:szCs w:val="18"/>
          <w:lang w:val="af-ZA"/>
        </w:rPr>
        <w:t xml:space="preserve"> </w:t>
      </w:r>
      <w:r w:rsidRPr="00827ECA">
        <w:rPr>
          <w:rFonts w:ascii="GHEA Grapalat" w:hAnsi="GHEA Grapalat"/>
          <w:sz w:val="18"/>
          <w:szCs w:val="18"/>
          <w:lang w:val="af-ZA"/>
        </w:rPr>
        <w:t>նպատակով</w:t>
      </w:r>
      <w:r w:rsidR="00D238E2" w:rsidRPr="00827ECA">
        <w:rPr>
          <w:rFonts w:ascii="GHEA Grapalat" w:hAnsi="GHEA Grapalat"/>
          <w:sz w:val="18"/>
          <w:szCs w:val="18"/>
          <w:lang w:val="af-ZA"/>
        </w:rPr>
        <w:t xml:space="preserve"> </w:t>
      </w:r>
      <w:r w:rsidRPr="00827ECA">
        <w:rPr>
          <w:rFonts w:ascii="GHEA Grapalat" w:hAnsi="GHEA Grapalat"/>
          <w:sz w:val="18"/>
          <w:szCs w:val="18"/>
          <w:lang w:val="af-ZA"/>
        </w:rPr>
        <w:t>կազմակերպված</w:t>
      </w:r>
      <w:r w:rsidR="009E1771" w:rsidRPr="00827ECA">
        <w:rPr>
          <w:rFonts w:ascii="GHEA Grapalat" w:hAnsi="GHEA Grapalat"/>
          <w:sz w:val="18"/>
          <w:szCs w:val="18"/>
          <w:lang w:val="af-ZA"/>
        </w:rPr>
        <w:t xml:space="preserve"> </w:t>
      </w:r>
      <w:r w:rsidR="009E1771" w:rsidRPr="00827ECA">
        <w:rPr>
          <w:rFonts w:ascii="GHEA Grapalat" w:hAnsi="GHEA Grapalat"/>
          <w:color w:val="FF0000"/>
          <w:sz w:val="18"/>
          <w:szCs w:val="18"/>
          <w:lang w:val="af-ZA"/>
        </w:rPr>
        <w:t>«ՀՀ ՊՆ-</w:t>
      </w:r>
      <w:r w:rsidR="00AD12B5">
        <w:rPr>
          <w:rFonts w:ascii="GHEA Grapalat" w:hAnsi="GHEA Grapalat"/>
          <w:color w:val="FF0000"/>
          <w:sz w:val="18"/>
          <w:szCs w:val="18"/>
          <w:lang w:val="af-ZA"/>
        </w:rPr>
        <w:t>ԳՀ</w:t>
      </w:r>
      <w:r w:rsidR="00552B52">
        <w:rPr>
          <w:rFonts w:ascii="GHEA Grapalat" w:hAnsi="GHEA Grapalat"/>
          <w:color w:val="FF0000"/>
          <w:sz w:val="18"/>
          <w:szCs w:val="18"/>
          <w:lang w:val="af-ZA"/>
        </w:rPr>
        <w:t>Ծ</w:t>
      </w:r>
      <w:r w:rsidR="009E1771" w:rsidRPr="00827ECA">
        <w:rPr>
          <w:rFonts w:ascii="GHEA Grapalat" w:hAnsi="GHEA Grapalat"/>
          <w:color w:val="FF0000"/>
          <w:sz w:val="18"/>
          <w:szCs w:val="18"/>
          <w:lang w:val="af-ZA"/>
        </w:rPr>
        <w:t>ՁԲ-</w:t>
      </w:r>
      <w:r w:rsidR="009C4CD5" w:rsidRPr="00827ECA">
        <w:rPr>
          <w:rFonts w:ascii="GHEA Grapalat" w:hAnsi="GHEA Grapalat"/>
          <w:color w:val="FF0000"/>
          <w:sz w:val="18"/>
          <w:szCs w:val="18"/>
          <w:lang w:val="af-ZA"/>
        </w:rPr>
        <w:t>2</w:t>
      </w:r>
      <w:r w:rsidR="006B03C0">
        <w:rPr>
          <w:rFonts w:ascii="GHEA Grapalat" w:hAnsi="GHEA Grapalat"/>
          <w:color w:val="FF0000"/>
          <w:sz w:val="18"/>
          <w:szCs w:val="18"/>
          <w:lang w:val="af-ZA"/>
        </w:rPr>
        <w:t>6</w:t>
      </w:r>
      <w:r w:rsidR="00552B52">
        <w:rPr>
          <w:rFonts w:ascii="GHEA Grapalat" w:hAnsi="GHEA Grapalat"/>
          <w:color w:val="FF0000"/>
          <w:sz w:val="18"/>
          <w:szCs w:val="18"/>
          <w:lang w:val="af-ZA"/>
        </w:rPr>
        <w:t>-</w:t>
      </w:r>
      <w:r w:rsidR="00E51CD7">
        <w:rPr>
          <w:rFonts w:ascii="GHEA Grapalat" w:hAnsi="GHEA Grapalat"/>
          <w:color w:val="FF0000"/>
          <w:sz w:val="18"/>
          <w:szCs w:val="18"/>
          <w:lang w:val="hy-AM"/>
        </w:rPr>
        <w:t>8</w:t>
      </w:r>
      <w:r w:rsidR="001C57E3">
        <w:rPr>
          <w:rFonts w:ascii="GHEA Grapalat" w:hAnsi="GHEA Grapalat"/>
          <w:color w:val="FF0000"/>
          <w:sz w:val="18"/>
          <w:szCs w:val="18"/>
          <w:lang w:val="af-ZA"/>
        </w:rPr>
        <w:t>/</w:t>
      </w:r>
      <w:r w:rsidR="00E51CD7">
        <w:rPr>
          <w:rFonts w:ascii="GHEA Grapalat" w:hAnsi="GHEA Grapalat"/>
          <w:color w:val="FF0000"/>
          <w:sz w:val="18"/>
          <w:szCs w:val="18"/>
          <w:lang w:val="hy-AM"/>
        </w:rPr>
        <w:t>3</w:t>
      </w:r>
      <w:r w:rsidR="009E1771" w:rsidRPr="00827ECA">
        <w:rPr>
          <w:rFonts w:ascii="GHEA Grapalat" w:hAnsi="GHEA Grapalat"/>
          <w:color w:val="FF0000"/>
          <w:sz w:val="18"/>
          <w:szCs w:val="18"/>
          <w:lang w:val="af-ZA"/>
        </w:rPr>
        <w:t>»</w:t>
      </w:r>
      <w:r w:rsidR="008E68E5" w:rsidRPr="00827ECA">
        <w:rPr>
          <w:rFonts w:ascii="GHEA Grapalat" w:hAnsi="GHEA Grapalat"/>
          <w:sz w:val="18"/>
          <w:szCs w:val="18"/>
          <w:lang w:val="af-ZA"/>
        </w:rPr>
        <w:t xml:space="preserve"> </w:t>
      </w:r>
      <w:r w:rsidRPr="00827ECA">
        <w:rPr>
          <w:rFonts w:ascii="GHEA Grapalat" w:hAnsi="GHEA Grapalat"/>
          <w:sz w:val="18"/>
          <w:szCs w:val="18"/>
          <w:lang w:val="af-ZA"/>
        </w:rPr>
        <w:t>ծածկագրով գնման ընթացակարգի</w:t>
      </w:r>
      <w:r w:rsidR="00CB4740" w:rsidRPr="00827ECA">
        <w:rPr>
          <w:rFonts w:ascii="GHEA Grapalat" w:hAnsi="GHEA Grapalat"/>
          <w:sz w:val="18"/>
          <w:szCs w:val="18"/>
          <w:lang w:val="af-ZA"/>
        </w:rPr>
        <w:t xml:space="preserve"> </w:t>
      </w:r>
      <w:r w:rsidRPr="00827ECA">
        <w:rPr>
          <w:rFonts w:ascii="GHEA Grapalat" w:hAnsi="GHEA Grapalat" w:cs="Sylfaen"/>
          <w:sz w:val="18"/>
          <w:szCs w:val="18"/>
          <w:lang w:val="af-ZA"/>
        </w:rPr>
        <w:t xml:space="preserve">արդյունքում </w:t>
      </w:r>
      <w:r w:rsidRPr="00827ECA">
        <w:rPr>
          <w:rFonts w:ascii="GHEA Grapalat" w:hAnsi="GHEA Grapalat"/>
          <w:color w:val="FF0000"/>
          <w:sz w:val="18"/>
          <w:szCs w:val="18"/>
          <w:lang w:val="af-ZA"/>
        </w:rPr>
        <w:t>20</w:t>
      </w:r>
      <w:r w:rsidR="009C4CD5" w:rsidRPr="00827ECA">
        <w:rPr>
          <w:rFonts w:ascii="GHEA Grapalat" w:hAnsi="GHEA Grapalat"/>
          <w:color w:val="FF0000"/>
          <w:sz w:val="18"/>
          <w:szCs w:val="18"/>
          <w:lang w:val="af-ZA"/>
        </w:rPr>
        <w:t>2</w:t>
      </w:r>
      <w:r w:rsidR="009841A0">
        <w:rPr>
          <w:rFonts w:ascii="GHEA Grapalat" w:hAnsi="GHEA Grapalat"/>
          <w:color w:val="FF0000"/>
          <w:sz w:val="18"/>
          <w:szCs w:val="18"/>
          <w:lang w:val="hy-AM"/>
        </w:rPr>
        <w:t>6</w:t>
      </w:r>
      <w:r w:rsidR="00842C94">
        <w:rPr>
          <w:rFonts w:ascii="GHEA Grapalat" w:hAnsi="GHEA Grapalat"/>
          <w:color w:val="FF0000"/>
          <w:sz w:val="18"/>
          <w:szCs w:val="18"/>
          <w:lang w:val="af-ZA"/>
        </w:rPr>
        <w:t xml:space="preserve"> թվականի </w:t>
      </w:r>
      <w:r w:rsidR="00E51CD7">
        <w:rPr>
          <w:rFonts w:ascii="GHEA Grapalat" w:hAnsi="GHEA Grapalat"/>
          <w:color w:val="FF0000"/>
          <w:sz w:val="18"/>
          <w:szCs w:val="18"/>
          <w:lang w:val="hy-AM"/>
        </w:rPr>
        <w:t>մայիս</w:t>
      </w:r>
      <w:r w:rsidR="00ED38F2">
        <w:rPr>
          <w:rFonts w:ascii="GHEA Grapalat" w:hAnsi="GHEA Grapalat"/>
          <w:color w:val="FF0000"/>
          <w:sz w:val="18"/>
          <w:szCs w:val="18"/>
          <w:lang w:val="af-ZA"/>
        </w:rPr>
        <w:t>ի</w:t>
      </w:r>
      <w:r w:rsidR="003217D7" w:rsidRPr="00ED38F2">
        <w:rPr>
          <w:rFonts w:ascii="GHEA Grapalat" w:hAnsi="GHEA Grapalat"/>
          <w:color w:val="FF0000"/>
          <w:sz w:val="18"/>
          <w:szCs w:val="18"/>
          <w:lang w:val="af-ZA"/>
        </w:rPr>
        <w:t xml:space="preserve"> </w:t>
      </w:r>
      <w:r w:rsidR="00E51CD7">
        <w:rPr>
          <w:rFonts w:ascii="GHEA Grapalat" w:hAnsi="GHEA Grapalat"/>
          <w:color w:val="FF0000"/>
          <w:sz w:val="18"/>
          <w:szCs w:val="18"/>
          <w:lang w:val="af-ZA"/>
        </w:rPr>
        <w:t>5</w:t>
      </w:r>
      <w:r w:rsidRPr="00ED38F2">
        <w:rPr>
          <w:rFonts w:ascii="GHEA Grapalat" w:hAnsi="GHEA Grapalat"/>
          <w:color w:val="FF0000"/>
          <w:sz w:val="18"/>
          <w:szCs w:val="18"/>
          <w:lang w:val="af-ZA"/>
        </w:rPr>
        <w:t>-ի</w:t>
      </w:r>
      <w:r w:rsidRPr="00ED38F2">
        <w:rPr>
          <w:rFonts w:ascii="GHEA Grapalat" w:hAnsi="GHEA Grapalat"/>
          <w:color w:val="FF0000"/>
          <w:sz w:val="18"/>
          <w:szCs w:val="18"/>
          <w:lang w:val="hy-AM"/>
        </w:rPr>
        <w:t>ն</w:t>
      </w:r>
      <w:r w:rsidRPr="00827ECA">
        <w:rPr>
          <w:rFonts w:ascii="GHEA Grapalat" w:hAnsi="GHEA Grapalat" w:cs="Sylfaen"/>
          <w:sz w:val="18"/>
          <w:szCs w:val="18"/>
          <w:lang w:val="af-ZA"/>
        </w:rPr>
        <w:t xml:space="preserve"> կնքված պայմանագրի մասին տեղեկատվությունը`</w:t>
      </w:r>
    </w:p>
    <w:p w14:paraId="4B420C09" w14:textId="77777777" w:rsidR="008B22E1" w:rsidRDefault="008B22E1" w:rsidP="00267B5A">
      <w:pPr>
        <w:ind w:firstLine="284"/>
        <w:rPr>
          <w:rFonts w:ascii="GHEA Grapalat" w:hAnsi="GHEA Grapalat" w:cs="Sylfaen"/>
          <w:sz w:val="18"/>
          <w:szCs w:val="18"/>
          <w:lang w:val="af-ZA"/>
        </w:rPr>
      </w:pPr>
    </w:p>
    <w:p w14:paraId="3FD48D63" w14:textId="77777777" w:rsidR="000B46B6" w:rsidRDefault="000B46B6" w:rsidP="008B22E1">
      <w:pPr>
        <w:ind w:firstLine="284"/>
        <w:jc w:val="both"/>
        <w:rPr>
          <w:rFonts w:ascii="GHEA Grapalat" w:hAnsi="GHEA Grapalat" w:cs="Sylfaen"/>
          <w:sz w:val="18"/>
          <w:szCs w:val="18"/>
          <w:lang w:val="af-ZA"/>
        </w:rPr>
      </w:pPr>
    </w:p>
    <w:p w14:paraId="5840D9D1" w14:textId="77777777" w:rsidR="000B46B6" w:rsidRDefault="000B46B6" w:rsidP="008B22E1">
      <w:pPr>
        <w:ind w:firstLine="284"/>
        <w:jc w:val="both"/>
        <w:rPr>
          <w:rFonts w:ascii="GHEA Grapalat" w:hAnsi="GHEA Grapalat" w:cs="Sylfaen"/>
          <w:sz w:val="18"/>
          <w:szCs w:val="18"/>
          <w:lang w:val="af-ZA"/>
        </w:rPr>
      </w:pPr>
    </w:p>
    <w:p w14:paraId="4AF1125F" w14:textId="77777777" w:rsidR="000B46B6" w:rsidRPr="00827ECA" w:rsidRDefault="000B46B6" w:rsidP="008B22E1">
      <w:pPr>
        <w:ind w:firstLine="284"/>
        <w:jc w:val="both"/>
        <w:rPr>
          <w:rFonts w:ascii="GHEA Grapalat" w:hAnsi="GHEA Grapalat" w:cs="Sylfaen"/>
          <w:sz w:val="18"/>
          <w:szCs w:val="18"/>
          <w:lang w:val="af-ZA"/>
        </w:rPr>
      </w:pPr>
    </w:p>
    <w:tbl>
      <w:tblPr>
        <w:tblpPr w:leftFromText="180" w:rightFromText="180" w:vertAnchor="text" w:tblpXSpec="right" w:tblpY="1"/>
        <w:tblOverlap w:val="never"/>
        <w:tblW w:w="11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8"/>
        <w:gridCol w:w="326"/>
        <w:gridCol w:w="155"/>
        <w:gridCol w:w="492"/>
        <w:gridCol w:w="282"/>
        <w:gridCol w:w="160"/>
        <w:gridCol w:w="116"/>
        <w:gridCol w:w="147"/>
        <w:gridCol w:w="310"/>
        <w:gridCol w:w="401"/>
        <w:gridCol w:w="6"/>
        <w:gridCol w:w="302"/>
        <w:gridCol w:w="542"/>
        <w:gridCol w:w="142"/>
        <w:gridCol w:w="297"/>
        <w:gridCol w:w="134"/>
        <w:gridCol w:w="703"/>
        <w:gridCol w:w="274"/>
        <w:gridCol w:w="152"/>
        <w:gridCol w:w="147"/>
        <w:gridCol w:w="429"/>
        <w:gridCol w:w="35"/>
        <w:gridCol w:w="99"/>
        <w:gridCol w:w="272"/>
        <w:gridCol w:w="151"/>
        <w:gridCol w:w="142"/>
        <w:gridCol w:w="289"/>
        <w:gridCol w:w="288"/>
        <w:gridCol w:w="132"/>
        <w:gridCol w:w="287"/>
        <w:gridCol w:w="560"/>
        <w:gridCol w:w="289"/>
        <w:gridCol w:w="446"/>
        <w:gridCol w:w="74"/>
        <w:gridCol w:w="47"/>
        <w:gridCol w:w="25"/>
        <w:gridCol w:w="209"/>
        <w:gridCol w:w="141"/>
        <w:gridCol w:w="10"/>
        <w:gridCol w:w="188"/>
        <w:gridCol w:w="88"/>
        <w:gridCol w:w="709"/>
        <w:gridCol w:w="873"/>
        <w:gridCol w:w="16"/>
      </w:tblGrid>
      <w:tr w:rsidR="00BC48ED" w:rsidRPr="009F7984" w14:paraId="3B7E0F12" w14:textId="77777777" w:rsidTr="00E03A63">
        <w:trPr>
          <w:gridAfter w:val="1"/>
          <w:wAfter w:w="16" w:type="dxa"/>
          <w:trHeight w:val="146"/>
        </w:trPr>
        <w:tc>
          <w:tcPr>
            <w:tcW w:w="11259" w:type="dxa"/>
            <w:gridSpan w:val="43"/>
            <w:vAlign w:val="center"/>
          </w:tcPr>
          <w:p w14:paraId="1D5AB27C" w14:textId="77777777" w:rsidR="00BC48ED" w:rsidRPr="009F7984" w:rsidRDefault="00BC48ED" w:rsidP="0070107E">
            <w:pPr>
              <w:widowControl w:val="0"/>
              <w:jc w:val="center"/>
              <w:rPr>
                <w:rFonts w:ascii="GHEA Grapalat" w:hAnsi="GHEA Grapalat" w:cs="Sylfaen"/>
                <w:sz w:val="12"/>
                <w:szCs w:val="12"/>
                <w:lang w:val="af-ZA"/>
              </w:rPr>
            </w:pPr>
            <w:r w:rsidRPr="009F7984">
              <w:rPr>
                <w:rFonts w:ascii="GHEA Grapalat" w:hAnsi="GHEA Grapalat"/>
                <w:sz w:val="12"/>
                <w:szCs w:val="12"/>
              </w:rPr>
              <w:t>Գ</w:t>
            </w:r>
            <w:r w:rsidRPr="009F7984">
              <w:rPr>
                <w:rFonts w:ascii="GHEA Grapalat" w:hAnsi="GHEA Grapalat"/>
                <w:sz w:val="12"/>
                <w:szCs w:val="12"/>
                <w:lang w:val="hy-AM"/>
              </w:rPr>
              <w:t xml:space="preserve">նման </w:t>
            </w:r>
            <w:proofErr w:type="spellStart"/>
            <w:r w:rsidRPr="009F7984">
              <w:rPr>
                <w:rFonts w:ascii="GHEA Grapalat" w:hAnsi="GHEA Grapalat"/>
                <w:sz w:val="12"/>
                <w:szCs w:val="12"/>
              </w:rPr>
              <w:t>առարկայի</w:t>
            </w:r>
            <w:proofErr w:type="spellEnd"/>
          </w:p>
        </w:tc>
      </w:tr>
      <w:tr w:rsidR="00CA2D17" w:rsidRPr="009F7984" w14:paraId="18684CCD" w14:textId="77777777" w:rsidTr="00E03A63">
        <w:trPr>
          <w:trHeight w:val="110"/>
        </w:trPr>
        <w:tc>
          <w:tcPr>
            <w:tcW w:w="388" w:type="dxa"/>
            <w:vMerge w:val="restart"/>
            <w:vAlign w:val="center"/>
          </w:tcPr>
          <w:p w14:paraId="6E14FF13" w14:textId="77777777" w:rsidR="00CA2D17" w:rsidRPr="009F7984" w:rsidRDefault="00CA2D17" w:rsidP="0070107E">
            <w:pPr>
              <w:tabs>
                <w:tab w:val="left" w:pos="1248"/>
              </w:tabs>
              <w:jc w:val="center"/>
              <w:rPr>
                <w:rFonts w:ascii="GHEA Grapalat" w:hAnsi="GHEA Grapalat"/>
                <w:sz w:val="12"/>
                <w:szCs w:val="12"/>
              </w:rPr>
            </w:pPr>
            <w:proofErr w:type="spellStart"/>
            <w:r w:rsidRPr="009F7984">
              <w:rPr>
                <w:rFonts w:ascii="GHEA Grapalat" w:hAnsi="GHEA Grapalat"/>
                <w:sz w:val="12"/>
                <w:szCs w:val="12"/>
              </w:rPr>
              <w:t>չափաբաժնի</w:t>
            </w:r>
            <w:proofErr w:type="spellEnd"/>
          </w:p>
          <w:p w14:paraId="368A7E6E" w14:textId="77777777" w:rsidR="00CA2D17" w:rsidRPr="009F7984" w:rsidRDefault="00CA2D17" w:rsidP="0070107E">
            <w:pPr>
              <w:tabs>
                <w:tab w:val="left" w:pos="1248"/>
              </w:tabs>
              <w:jc w:val="center"/>
              <w:rPr>
                <w:rFonts w:ascii="GHEA Grapalat" w:hAnsi="GHEA Grapalat"/>
                <w:sz w:val="12"/>
                <w:szCs w:val="12"/>
              </w:rPr>
            </w:pPr>
            <w:proofErr w:type="spellStart"/>
            <w:r w:rsidRPr="009F7984">
              <w:rPr>
                <w:rFonts w:ascii="GHEA Grapalat" w:hAnsi="GHEA Grapalat"/>
                <w:sz w:val="12"/>
                <w:szCs w:val="12"/>
              </w:rPr>
              <w:t>համարը</w:t>
            </w:r>
            <w:proofErr w:type="spellEnd"/>
          </w:p>
        </w:tc>
        <w:tc>
          <w:tcPr>
            <w:tcW w:w="1415" w:type="dxa"/>
            <w:gridSpan w:val="5"/>
            <w:vMerge w:val="restart"/>
            <w:vAlign w:val="center"/>
          </w:tcPr>
          <w:p w14:paraId="7A21059E" w14:textId="77777777" w:rsidR="00CA2D17" w:rsidRPr="009F7984" w:rsidRDefault="00CA2D17" w:rsidP="0070107E">
            <w:pPr>
              <w:widowControl w:val="0"/>
              <w:jc w:val="center"/>
              <w:rPr>
                <w:rFonts w:ascii="GHEA Grapalat" w:hAnsi="GHEA Grapalat" w:cs="Sylfaen"/>
                <w:sz w:val="12"/>
                <w:szCs w:val="12"/>
              </w:rPr>
            </w:pPr>
            <w:proofErr w:type="spellStart"/>
            <w:r w:rsidRPr="009F7984">
              <w:rPr>
                <w:rFonts w:ascii="GHEA Grapalat" w:hAnsi="GHEA Grapalat" w:cs="Sylfaen"/>
                <w:sz w:val="12"/>
                <w:szCs w:val="12"/>
              </w:rPr>
              <w:t>անվանումը</w:t>
            </w:r>
            <w:proofErr w:type="spellEnd"/>
          </w:p>
        </w:tc>
        <w:tc>
          <w:tcPr>
            <w:tcW w:w="573" w:type="dxa"/>
            <w:gridSpan w:val="3"/>
            <w:vMerge w:val="restart"/>
            <w:vAlign w:val="center"/>
          </w:tcPr>
          <w:p w14:paraId="5FE17F6C" w14:textId="77777777" w:rsidR="00E71F8E" w:rsidRPr="009F7984" w:rsidRDefault="00E71F8E" w:rsidP="0070107E">
            <w:pPr>
              <w:widowControl w:val="0"/>
              <w:jc w:val="center"/>
              <w:rPr>
                <w:rFonts w:ascii="GHEA Grapalat" w:hAnsi="GHEA Grapalat" w:cs="Sylfaen"/>
                <w:sz w:val="12"/>
                <w:szCs w:val="12"/>
              </w:rPr>
            </w:pPr>
            <w:proofErr w:type="spellStart"/>
            <w:r w:rsidRPr="009F7984">
              <w:rPr>
                <w:rFonts w:ascii="GHEA Grapalat" w:hAnsi="GHEA Grapalat" w:cs="Sylfaen"/>
                <w:sz w:val="12"/>
                <w:szCs w:val="12"/>
              </w:rPr>
              <w:t>Չ</w:t>
            </w:r>
            <w:r w:rsidR="00CA2D17" w:rsidRPr="009F7984">
              <w:rPr>
                <w:rFonts w:ascii="GHEA Grapalat" w:hAnsi="GHEA Grapalat" w:cs="Sylfaen"/>
                <w:sz w:val="12"/>
                <w:szCs w:val="12"/>
              </w:rPr>
              <w:t>ափ</w:t>
            </w:r>
            <w:proofErr w:type="spellEnd"/>
          </w:p>
          <w:p w14:paraId="68E24A58" w14:textId="77777777" w:rsidR="00CA2D17" w:rsidRPr="009F7984" w:rsidRDefault="00CA2D17" w:rsidP="0070107E">
            <w:pPr>
              <w:widowControl w:val="0"/>
              <w:jc w:val="center"/>
              <w:rPr>
                <w:rFonts w:ascii="GHEA Grapalat" w:hAnsi="GHEA Grapalat" w:cs="Sylfaen"/>
                <w:sz w:val="12"/>
                <w:szCs w:val="12"/>
              </w:rPr>
            </w:pPr>
            <w:proofErr w:type="spellStart"/>
            <w:r w:rsidRPr="009F7984">
              <w:rPr>
                <w:rFonts w:ascii="GHEA Grapalat" w:hAnsi="GHEA Grapalat" w:cs="Sylfaen"/>
                <w:sz w:val="12"/>
                <w:szCs w:val="12"/>
              </w:rPr>
              <w:t>ման</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միավորը</w:t>
            </w:r>
            <w:proofErr w:type="spellEnd"/>
          </w:p>
        </w:tc>
        <w:tc>
          <w:tcPr>
            <w:tcW w:w="1690" w:type="dxa"/>
            <w:gridSpan w:val="6"/>
            <w:vAlign w:val="center"/>
          </w:tcPr>
          <w:p w14:paraId="4C4AF253" w14:textId="77777777" w:rsidR="00CA2D17" w:rsidRPr="009F7984" w:rsidRDefault="00CA2D17" w:rsidP="0070107E">
            <w:pPr>
              <w:widowControl w:val="0"/>
              <w:jc w:val="center"/>
              <w:rPr>
                <w:rFonts w:ascii="GHEA Grapalat" w:hAnsi="GHEA Grapalat" w:cs="Sylfaen"/>
                <w:sz w:val="12"/>
                <w:szCs w:val="12"/>
              </w:rPr>
            </w:pPr>
            <w:proofErr w:type="spellStart"/>
            <w:r w:rsidRPr="009F7984">
              <w:rPr>
                <w:rFonts w:ascii="GHEA Grapalat" w:hAnsi="GHEA Grapalat" w:cs="Sylfaen"/>
                <w:sz w:val="12"/>
                <w:szCs w:val="12"/>
              </w:rPr>
              <w:t>քանակը</w:t>
            </w:r>
            <w:proofErr w:type="spellEnd"/>
          </w:p>
        </w:tc>
        <w:tc>
          <w:tcPr>
            <w:tcW w:w="2245" w:type="dxa"/>
            <w:gridSpan w:val="9"/>
            <w:vAlign w:val="center"/>
          </w:tcPr>
          <w:p w14:paraId="723F4A9E" w14:textId="77777777" w:rsidR="00CA2D17" w:rsidRPr="009F7984" w:rsidRDefault="00CA2D17" w:rsidP="0070107E">
            <w:pPr>
              <w:widowControl w:val="0"/>
              <w:jc w:val="center"/>
              <w:rPr>
                <w:rFonts w:ascii="GHEA Grapalat" w:hAnsi="GHEA Grapalat" w:cs="Sylfaen"/>
                <w:sz w:val="12"/>
                <w:szCs w:val="12"/>
              </w:rPr>
            </w:pPr>
            <w:proofErr w:type="spellStart"/>
            <w:r w:rsidRPr="009F7984">
              <w:rPr>
                <w:rFonts w:ascii="GHEA Grapalat" w:hAnsi="GHEA Grapalat" w:cs="Sylfaen"/>
                <w:sz w:val="12"/>
                <w:szCs w:val="12"/>
              </w:rPr>
              <w:t>նախահաշվային</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գինը</w:t>
            </w:r>
            <w:proofErr w:type="spellEnd"/>
          </w:p>
        </w:tc>
        <w:tc>
          <w:tcPr>
            <w:tcW w:w="2584" w:type="dxa"/>
            <w:gridSpan w:val="9"/>
            <w:vMerge w:val="restart"/>
            <w:vAlign w:val="center"/>
          </w:tcPr>
          <w:p w14:paraId="011E81E5" w14:textId="77777777" w:rsidR="00CA2D17" w:rsidRPr="009F7984" w:rsidRDefault="00CA2D17" w:rsidP="0070107E">
            <w:pPr>
              <w:tabs>
                <w:tab w:val="left" w:pos="1248"/>
              </w:tabs>
              <w:jc w:val="center"/>
              <w:rPr>
                <w:rFonts w:ascii="GHEA Grapalat" w:hAnsi="GHEA Grapalat" w:cs="Sylfaen"/>
                <w:sz w:val="12"/>
                <w:szCs w:val="12"/>
              </w:rPr>
            </w:pPr>
            <w:proofErr w:type="spellStart"/>
            <w:r w:rsidRPr="009F7984">
              <w:rPr>
                <w:rFonts w:ascii="GHEA Grapalat" w:hAnsi="GHEA Grapalat" w:cs="Sylfaen"/>
                <w:sz w:val="12"/>
                <w:szCs w:val="12"/>
              </w:rPr>
              <w:t>համառոտ</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նկարագրությունը</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տեխնիկական</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բնութագիր</w:t>
            </w:r>
            <w:proofErr w:type="spellEnd"/>
            <w:r w:rsidRPr="009F7984">
              <w:rPr>
                <w:rFonts w:ascii="GHEA Grapalat" w:hAnsi="GHEA Grapalat" w:cs="Sylfaen"/>
                <w:sz w:val="12"/>
                <w:szCs w:val="12"/>
              </w:rPr>
              <w:t>)</w:t>
            </w:r>
          </w:p>
        </w:tc>
        <w:tc>
          <w:tcPr>
            <w:tcW w:w="2380" w:type="dxa"/>
            <w:gridSpan w:val="11"/>
            <w:vMerge w:val="restart"/>
            <w:vAlign w:val="center"/>
          </w:tcPr>
          <w:p w14:paraId="0A69D04A" w14:textId="77777777" w:rsidR="00CA2D17" w:rsidRPr="009F7984" w:rsidRDefault="00CA2D17" w:rsidP="0070107E">
            <w:pPr>
              <w:tabs>
                <w:tab w:val="left" w:pos="1248"/>
              </w:tabs>
              <w:jc w:val="center"/>
              <w:rPr>
                <w:rFonts w:ascii="GHEA Grapalat" w:hAnsi="GHEA Grapalat"/>
                <w:sz w:val="12"/>
                <w:szCs w:val="12"/>
              </w:rPr>
            </w:pPr>
            <w:proofErr w:type="spellStart"/>
            <w:r w:rsidRPr="009F7984">
              <w:rPr>
                <w:rFonts w:ascii="GHEA Grapalat" w:hAnsi="GHEA Grapalat"/>
                <w:sz w:val="12"/>
                <w:szCs w:val="12"/>
              </w:rPr>
              <w:t>պայմանագրով</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նախատեսված</w:t>
            </w:r>
            <w:proofErr w:type="spellEnd"/>
            <w:r w:rsidRPr="009F7984">
              <w:rPr>
                <w:rFonts w:ascii="GHEA Grapalat" w:hAnsi="GHEA Grapalat"/>
                <w:sz w:val="12"/>
                <w:szCs w:val="12"/>
              </w:rPr>
              <w:t xml:space="preserve"> </w:t>
            </w:r>
            <w:proofErr w:type="spellStart"/>
            <w:r w:rsidRPr="009F7984">
              <w:rPr>
                <w:rFonts w:ascii="GHEA Grapalat" w:hAnsi="GHEA Grapalat" w:cs="Sylfaen"/>
                <w:sz w:val="12"/>
                <w:szCs w:val="12"/>
              </w:rPr>
              <w:t>համառոտ</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նկարագրությունը</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տեխնիկական</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բնութագիր</w:t>
            </w:r>
            <w:proofErr w:type="spellEnd"/>
            <w:r w:rsidRPr="009F7984">
              <w:rPr>
                <w:rFonts w:ascii="GHEA Grapalat" w:hAnsi="GHEA Grapalat" w:cs="Sylfaen"/>
                <w:sz w:val="12"/>
                <w:szCs w:val="12"/>
              </w:rPr>
              <w:t>)</w:t>
            </w:r>
          </w:p>
        </w:tc>
      </w:tr>
      <w:tr w:rsidR="00CA2D17" w:rsidRPr="009F7984" w14:paraId="465AB1E5" w14:textId="77777777" w:rsidTr="00E03A63">
        <w:trPr>
          <w:trHeight w:val="175"/>
        </w:trPr>
        <w:tc>
          <w:tcPr>
            <w:tcW w:w="388" w:type="dxa"/>
            <w:vMerge/>
            <w:vAlign w:val="center"/>
          </w:tcPr>
          <w:p w14:paraId="74571000" w14:textId="77777777" w:rsidR="00CA2D17" w:rsidRPr="009F7984" w:rsidRDefault="00CA2D17" w:rsidP="0070107E">
            <w:pPr>
              <w:rPr>
                <w:rFonts w:ascii="GHEA Grapalat" w:hAnsi="GHEA Grapalat"/>
                <w:sz w:val="12"/>
                <w:szCs w:val="12"/>
              </w:rPr>
            </w:pPr>
          </w:p>
        </w:tc>
        <w:tc>
          <w:tcPr>
            <w:tcW w:w="1415" w:type="dxa"/>
            <w:gridSpan w:val="5"/>
            <w:vMerge/>
            <w:vAlign w:val="center"/>
          </w:tcPr>
          <w:p w14:paraId="4B0DC90C" w14:textId="77777777" w:rsidR="00CA2D17" w:rsidRPr="009F7984" w:rsidRDefault="00CA2D17" w:rsidP="0070107E">
            <w:pPr>
              <w:rPr>
                <w:rFonts w:ascii="GHEA Grapalat" w:hAnsi="GHEA Grapalat" w:cs="Sylfaen"/>
                <w:sz w:val="12"/>
                <w:szCs w:val="12"/>
              </w:rPr>
            </w:pPr>
          </w:p>
        </w:tc>
        <w:tc>
          <w:tcPr>
            <w:tcW w:w="573" w:type="dxa"/>
            <w:gridSpan w:val="3"/>
            <w:vMerge/>
            <w:vAlign w:val="center"/>
          </w:tcPr>
          <w:p w14:paraId="6AE6A8F3" w14:textId="77777777" w:rsidR="00CA2D17" w:rsidRPr="009F7984" w:rsidRDefault="00CA2D17" w:rsidP="0070107E">
            <w:pPr>
              <w:rPr>
                <w:rFonts w:ascii="GHEA Grapalat" w:hAnsi="GHEA Grapalat" w:cs="Sylfaen"/>
                <w:sz w:val="12"/>
                <w:szCs w:val="12"/>
              </w:rPr>
            </w:pPr>
          </w:p>
        </w:tc>
        <w:tc>
          <w:tcPr>
            <w:tcW w:w="709" w:type="dxa"/>
            <w:gridSpan w:val="3"/>
            <w:vMerge w:val="restart"/>
            <w:vAlign w:val="center"/>
          </w:tcPr>
          <w:p w14:paraId="2DEC5915" w14:textId="77777777" w:rsidR="00E71F8E" w:rsidRPr="009F7984" w:rsidRDefault="00CA2D17" w:rsidP="0070107E">
            <w:pPr>
              <w:widowControl w:val="0"/>
              <w:jc w:val="center"/>
              <w:rPr>
                <w:rFonts w:ascii="GHEA Grapalat" w:hAnsi="GHEA Grapalat" w:cs="Sylfaen"/>
                <w:sz w:val="12"/>
                <w:szCs w:val="12"/>
              </w:rPr>
            </w:pPr>
            <w:proofErr w:type="spellStart"/>
            <w:r w:rsidRPr="009F7984">
              <w:rPr>
                <w:rFonts w:ascii="GHEA Grapalat" w:hAnsi="GHEA Grapalat" w:cs="Sylfaen"/>
                <w:sz w:val="12"/>
                <w:szCs w:val="12"/>
              </w:rPr>
              <w:t>առկա</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ֆինանսա</w:t>
            </w:r>
            <w:proofErr w:type="spellEnd"/>
          </w:p>
          <w:p w14:paraId="5F223632" w14:textId="77777777" w:rsidR="00CA2D17" w:rsidRPr="009F7984" w:rsidRDefault="00CA2D17" w:rsidP="0070107E">
            <w:pPr>
              <w:widowControl w:val="0"/>
              <w:jc w:val="center"/>
              <w:rPr>
                <w:rFonts w:ascii="GHEA Grapalat" w:hAnsi="GHEA Grapalat" w:cs="Sylfaen"/>
                <w:sz w:val="12"/>
                <w:szCs w:val="12"/>
              </w:rPr>
            </w:pPr>
            <w:proofErr w:type="spellStart"/>
            <w:r w:rsidRPr="009F7984">
              <w:rPr>
                <w:rFonts w:ascii="GHEA Grapalat" w:hAnsi="GHEA Grapalat" w:cs="Sylfaen"/>
                <w:sz w:val="12"/>
                <w:szCs w:val="12"/>
              </w:rPr>
              <w:t>կան</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միջոցներով</w:t>
            </w:r>
            <w:proofErr w:type="spellEnd"/>
          </w:p>
        </w:tc>
        <w:tc>
          <w:tcPr>
            <w:tcW w:w="981" w:type="dxa"/>
            <w:gridSpan w:val="3"/>
            <w:vMerge w:val="restart"/>
            <w:vAlign w:val="center"/>
          </w:tcPr>
          <w:p w14:paraId="3E860583" w14:textId="77777777" w:rsidR="00CA2D17" w:rsidRPr="009F7984" w:rsidRDefault="00CA2D17" w:rsidP="0070107E">
            <w:pPr>
              <w:widowControl w:val="0"/>
              <w:ind w:left="-107" w:right="-108"/>
              <w:jc w:val="center"/>
              <w:rPr>
                <w:rFonts w:ascii="GHEA Grapalat" w:hAnsi="GHEA Grapalat" w:cs="Sylfaen"/>
                <w:sz w:val="12"/>
                <w:szCs w:val="12"/>
              </w:rPr>
            </w:pPr>
            <w:proofErr w:type="spellStart"/>
            <w:r w:rsidRPr="009F7984">
              <w:rPr>
                <w:rFonts w:ascii="GHEA Grapalat" w:hAnsi="GHEA Grapalat" w:cs="Sylfaen"/>
                <w:sz w:val="12"/>
                <w:szCs w:val="12"/>
              </w:rPr>
              <w:t>ընդհանուր</w:t>
            </w:r>
            <w:proofErr w:type="spellEnd"/>
          </w:p>
        </w:tc>
        <w:tc>
          <w:tcPr>
            <w:tcW w:w="2245" w:type="dxa"/>
            <w:gridSpan w:val="9"/>
            <w:vAlign w:val="center"/>
          </w:tcPr>
          <w:p w14:paraId="368E5B44" w14:textId="77777777" w:rsidR="00CA2D17" w:rsidRPr="009F7984" w:rsidRDefault="00CA2D17" w:rsidP="0070107E">
            <w:pPr>
              <w:widowControl w:val="0"/>
              <w:jc w:val="center"/>
              <w:rPr>
                <w:rFonts w:ascii="GHEA Grapalat" w:hAnsi="GHEA Grapalat" w:cs="Sylfaen"/>
                <w:sz w:val="12"/>
                <w:szCs w:val="12"/>
              </w:rPr>
            </w:pPr>
            <w:r w:rsidRPr="009F7984">
              <w:rPr>
                <w:rFonts w:ascii="GHEA Grapalat" w:hAnsi="GHEA Grapalat"/>
                <w:sz w:val="12"/>
                <w:szCs w:val="12"/>
              </w:rPr>
              <w:t xml:space="preserve">/ՀՀ </w:t>
            </w:r>
            <w:proofErr w:type="spellStart"/>
            <w:r w:rsidRPr="009F7984">
              <w:rPr>
                <w:rFonts w:ascii="GHEA Grapalat" w:hAnsi="GHEA Grapalat"/>
                <w:sz w:val="12"/>
                <w:szCs w:val="12"/>
              </w:rPr>
              <w:t>դրամ</w:t>
            </w:r>
            <w:proofErr w:type="spellEnd"/>
            <w:r w:rsidRPr="009F7984">
              <w:rPr>
                <w:rFonts w:ascii="GHEA Grapalat" w:hAnsi="GHEA Grapalat"/>
                <w:sz w:val="12"/>
                <w:szCs w:val="12"/>
              </w:rPr>
              <w:t>/</w:t>
            </w:r>
          </w:p>
        </w:tc>
        <w:tc>
          <w:tcPr>
            <w:tcW w:w="2584" w:type="dxa"/>
            <w:gridSpan w:val="9"/>
            <w:vMerge/>
            <w:vAlign w:val="center"/>
          </w:tcPr>
          <w:p w14:paraId="0E501008" w14:textId="77777777" w:rsidR="00CA2D17" w:rsidRPr="009F7984" w:rsidRDefault="00CA2D17" w:rsidP="0070107E">
            <w:pPr>
              <w:rPr>
                <w:rFonts w:ascii="GHEA Grapalat" w:hAnsi="GHEA Grapalat" w:cs="Sylfaen"/>
                <w:sz w:val="12"/>
                <w:szCs w:val="12"/>
              </w:rPr>
            </w:pPr>
          </w:p>
        </w:tc>
        <w:tc>
          <w:tcPr>
            <w:tcW w:w="2380" w:type="dxa"/>
            <w:gridSpan w:val="11"/>
            <w:vMerge/>
            <w:vAlign w:val="center"/>
          </w:tcPr>
          <w:p w14:paraId="3083AB98" w14:textId="77777777" w:rsidR="00CA2D17" w:rsidRPr="009F7984" w:rsidRDefault="00CA2D17" w:rsidP="0070107E">
            <w:pPr>
              <w:rPr>
                <w:rFonts w:ascii="GHEA Grapalat" w:hAnsi="GHEA Grapalat"/>
                <w:sz w:val="12"/>
                <w:szCs w:val="12"/>
              </w:rPr>
            </w:pPr>
          </w:p>
        </w:tc>
      </w:tr>
      <w:tr w:rsidR="00CA2D17" w:rsidRPr="009F7984" w14:paraId="2D2997D4" w14:textId="77777777" w:rsidTr="00E03A63">
        <w:trPr>
          <w:trHeight w:val="777"/>
        </w:trPr>
        <w:tc>
          <w:tcPr>
            <w:tcW w:w="388" w:type="dxa"/>
            <w:vMerge/>
            <w:tcBorders>
              <w:bottom w:val="single" w:sz="4" w:space="0" w:color="auto"/>
            </w:tcBorders>
            <w:vAlign w:val="center"/>
          </w:tcPr>
          <w:p w14:paraId="20678991" w14:textId="77777777" w:rsidR="00CA2D17" w:rsidRPr="009F7984" w:rsidRDefault="00CA2D17" w:rsidP="0070107E">
            <w:pPr>
              <w:rPr>
                <w:rFonts w:ascii="GHEA Grapalat" w:hAnsi="GHEA Grapalat"/>
                <w:sz w:val="12"/>
                <w:szCs w:val="12"/>
              </w:rPr>
            </w:pPr>
          </w:p>
        </w:tc>
        <w:tc>
          <w:tcPr>
            <w:tcW w:w="1415" w:type="dxa"/>
            <w:gridSpan w:val="5"/>
            <w:vMerge/>
            <w:tcBorders>
              <w:bottom w:val="single" w:sz="4" w:space="0" w:color="auto"/>
            </w:tcBorders>
            <w:vAlign w:val="center"/>
          </w:tcPr>
          <w:p w14:paraId="3F153E51" w14:textId="77777777" w:rsidR="00CA2D17" w:rsidRPr="009F7984" w:rsidRDefault="00CA2D17" w:rsidP="0070107E">
            <w:pPr>
              <w:rPr>
                <w:rFonts w:ascii="GHEA Grapalat" w:hAnsi="GHEA Grapalat" w:cs="Sylfaen"/>
                <w:sz w:val="12"/>
                <w:szCs w:val="12"/>
              </w:rPr>
            </w:pPr>
          </w:p>
        </w:tc>
        <w:tc>
          <w:tcPr>
            <w:tcW w:w="573" w:type="dxa"/>
            <w:gridSpan w:val="3"/>
            <w:vMerge/>
            <w:tcBorders>
              <w:bottom w:val="single" w:sz="4" w:space="0" w:color="auto"/>
            </w:tcBorders>
            <w:vAlign w:val="center"/>
          </w:tcPr>
          <w:p w14:paraId="2D047D92" w14:textId="77777777" w:rsidR="00CA2D17" w:rsidRPr="009F7984" w:rsidRDefault="00CA2D17" w:rsidP="0070107E">
            <w:pPr>
              <w:rPr>
                <w:rFonts w:ascii="GHEA Grapalat" w:hAnsi="GHEA Grapalat" w:cs="Sylfaen"/>
                <w:sz w:val="12"/>
                <w:szCs w:val="12"/>
              </w:rPr>
            </w:pPr>
          </w:p>
        </w:tc>
        <w:tc>
          <w:tcPr>
            <w:tcW w:w="709" w:type="dxa"/>
            <w:gridSpan w:val="3"/>
            <w:vMerge/>
            <w:tcBorders>
              <w:bottom w:val="single" w:sz="4" w:space="0" w:color="auto"/>
            </w:tcBorders>
            <w:vAlign w:val="center"/>
          </w:tcPr>
          <w:p w14:paraId="20522335" w14:textId="77777777" w:rsidR="00CA2D17" w:rsidRPr="009F7984" w:rsidRDefault="00CA2D17" w:rsidP="0070107E">
            <w:pPr>
              <w:rPr>
                <w:rFonts w:ascii="GHEA Grapalat" w:hAnsi="GHEA Grapalat" w:cs="Sylfaen"/>
                <w:sz w:val="12"/>
                <w:szCs w:val="12"/>
              </w:rPr>
            </w:pPr>
          </w:p>
        </w:tc>
        <w:tc>
          <w:tcPr>
            <w:tcW w:w="981" w:type="dxa"/>
            <w:gridSpan w:val="3"/>
            <w:vMerge/>
            <w:tcBorders>
              <w:bottom w:val="single" w:sz="4" w:space="0" w:color="auto"/>
            </w:tcBorders>
            <w:vAlign w:val="center"/>
          </w:tcPr>
          <w:p w14:paraId="0A1D6194" w14:textId="77777777" w:rsidR="00CA2D17" w:rsidRPr="009F7984" w:rsidRDefault="00CA2D17" w:rsidP="0070107E">
            <w:pPr>
              <w:rPr>
                <w:rFonts w:ascii="GHEA Grapalat" w:hAnsi="GHEA Grapalat" w:cs="Sylfaen"/>
                <w:sz w:val="12"/>
                <w:szCs w:val="12"/>
              </w:rPr>
            </w:pPr>
          </w:p>
        </w:tc>
        <w:tc>
          <w:tcPr>
            <w:tcW w:w="1111" w:type="dxa"/>
            <w:gridSpan w:val="3"/>
            <w:tcBorders>
              <w:bottom w:val="single" w:sz="4" w:space="0" w:color="auto"/>
            </w:tcBorders>
            <w:vAlign w:val="center"/>
          </w:tcPr>
          <w:p w14:paraId="24351C85" w14:textId="77777777" w:rsidR="00CA2D17" w:rsidRPr="009F7984" w:rsidRDefault="00CA2D17" w:rsidP="0070107E">
            <w:pPr>
              <w:widowControl w:val="0"/>
              <w:jc w:val="center"/>
              <w:rPr>
                <w:rFonts w:ascii="GHEA Grapalat" w:hAnsi="GHEA Grapalat" w:cs="Sylfaen"/>
                <w:sz w:val="12"/>
                <w:szCs w:val="12"/>
              </w:rPr>
            </w:pPr>
            <w:proofErr w:type="spellStart"/>
            <w:r w:rsidRPr="009F7984">
              <w:rPr>
                <w:rFonts w:ascii="GHEA Grapalat" w:hAnsi="GHEA Grapalat" w:cs="Sylfaen"/>
                <w:sz w:val="12"/>
                <w:szCs w:val="12"/>
              </w:rPr>
              <w:t>առկա</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ֆինանսական</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միջոցներով</w:t>
            </w:r>
            <w:proofErr w:type="spellEnd"/>
          </w:p>
        </w:tc>
        <w:tc>
          <w:tcPr>
            <w:tcW w:w="1134" w:type="dxa"/>
            <w:gridSpan w:val="6"/>
            <w:tcBorders>
              <w:bottom w:val="single" w:sz="4" w:space="0" w:color="auto"/>
            </w:tcBorders>
            <w:vAlign w:val="center"/>
          </w:tcPr>
          <w:p w14:paraId="5123DE7F" w14:textId="02E8F73F" w:rsidR="00CA2D17" w:rsidRPr="009F7984" w:rsidRDefault="00471DEC" w:rsidP="0070107E">
            <w:pPr>
              <w:widowControl w:val="0"/>
              <w:jc w:val="center"/>
              <w:rPr>
                <w:rFonts w:ascii="GHEA Grapalat" w:hAnsi="GHEA Grapalat" w:cs="Sylfaen"/>
                <w:sz w:val="12"/>
                <w:szCs w:val="12"/>
              </w:rPr>
            </w:pPr>
            <w:proofErr w:type="spellStart"/>
            <w:r w:rsidRPr="009F7984">
              <w:rPr>
                <w:rFonts w:ascii="GHEA Grapalat" w:hAnsi="GHEA Grapalat" w:cs="Sylfaen"/>
                <w:sz w:val="12"/>
                <w:szCs w:val="12"/>
              </w:rPr>
              <w:t>Ը</w:t>
            </w:r>
            <w:r w:rsidR="00CA2D17" w:rsidRPr="009F7984">
              <w:rPr>
                <w:rFonts w:ascii="GHEA Grapalat" w:hAnsi="GHEA Grapalat" w:cs="Sylfaen"/>
                <w:sz w:val="12"/>
                <w:szCs w:val="12"/>
              </w:rPr>
              <w:t>նդհանուր</w:t>
            </w:r>
            <w:proofErr w:type="spellEnd"/>
          </w:p>
          <w:p w14:paraId="2493E52C" w14:textId="58E67E5D" w:rsidR="00471DEC" w:rsidRPr="009F7984" w:rsidRDefault="00471DEC" w:rsidP="0070107E">
            <w:pPr>
              <w:widowControl w:val="0"/>
              <w:jc w:val="center"/>
              <w:rPr>
                <w:rFonts w:ascii="GHEA Grapalat" w:hAnsi="GHEA Grapalat" w:cs="Sylfaen"/>
                <w:sz w:val="12"/>
                <w:szCs w:val="12"/>
                <w:lang w:val="hy-AM"/>
              </w:rPr>
            </w:pPr>
          </w:p>
        </w:tc>
        <w:tc>
          <w:tcPr>
            <w:tcW w:w="2584" w:type="dxa"/>
            <w:gridSpan w:val="9"/>
            <w:vMerge/>
            <w:tcBorders>
              <w:bottom w:val="single" w:sz="4" w:space="0" w:color="auto"/>
            </w:tcBorders>
            <w:vAlign w:val="center"/>
          </w:tcPr>
          <w:p w14:paraId="58CB8E11" w14:textId="77777777" w:rsidR="00CA2D17" w:rsidRPr="009F7984" w:rsidRDefault="00CA2D17" w:rsidP="0070107E">
            <w:pPr>
              <w:rPr>
                <w:rFonts w:ascii="GHEA Grapalat" w:hAnsi="GHEA Grapalat" w:cs="Sylfaen"/>
                <w:sz w:val="12"/>
                <w:szCs w:val="12"/>
              </w:rPr>
            </w:pPr>
          </w:p>
        </w:tc>
        <w:tc>
          <w:tcPr>
            <w:tcW w:w="2380" w:type="dxa"/>
            <w:gridSpan w:val="11"/>
            <w:vMerge/>
            <w:tcBorders>
              <w:bottom w:val="single" w:sz="4" w:space="0" w:color="auto"/>
            </w:tcBorders>
            <w:vAlign w:val="center"/>
          </w:tcPr>
          <w:p w14:paraId="14160E27" w14:textId="77777777" w:rsidR="00CA2D17" w:rsidRPr="009F7984" w:rsidRDefault="00CA2D17" w:rsidP="0070107E">
            <w:pPr>
              <w:rPr>
                <w:rFonts w:ascii="GHEA Grapalat" w:hAnsi="GHEA Grapalat"/>
                <w:sz w:val="12"/>
                <w:szCs w:val="12"/>
              </w:rPr>
            </w:pPr>
          </w:p>
        </w:tc>
      </w:tr>
      <w:tr w:rsidR="001340F8" w:rsidRPr="009F7984" w14:paraId="5372AB13" w14:textId="77777777" w:rsidTr="00E03A63">
        <w:trPr>
          <w:trHeight w:val="777"/>
        </w:trPr>
        <w:tc>
          <w:tcPr>
            <w:tcW w:w="388" w:type="dxa"/>
            <w:tcBorders>
              <w:bottom w:val="single" w:sz="4" w:space="0" w:color="auto"/>
            </w:tcBorders>
            <w:vAlign w:val="center"/>
          </w:tcPr>
          <w:p w14:paraId="06A176EC" w14:textId="77777777" w:rsidR="001340F8" w:rsidRPr="009F7984" w:rsidRDefault="001340F8" w:rsidP="00447E47">
            <w:pPr>
              <w:rPr>
                <w:rFonts w:ascii="GHEA Grapalat" w:hAnsi="GHEA Grapalat"/>
                <w:sz w:val="12"/>
                <w:szCs w:val="12"/>
              </w:rPr>
            </w:pPr>
          </w:p>
          <w:p w14:paraId="68651D4B" w14:textId="234C40C9" w:rsidR="001340F8" w:rsidRPr="009F7984" w:rsidRDefault="001340F8" w:rsidP="00447E47">
            <w:pPr>
              <w:rPr>
                <w:rFonts w:ascii="GHEA Grapalat" w:hAnsi="GHEA Grapalat"/>
                <w:sz w:val="12"/>
                <w:szCs w:val="12"/>
              </w:rPr>
            </w:pPr>
            <w:r w:rsidRPr="009F7984">
              <w:rPr>
                <w:rFonts w:ascii="GHEA Grapalat" w:hAnsi="GHEA Grapalat"/>
                <w:sz w:val="12"/>
                <w:szCs w:val="12"/>
              </w:rPr>
              <w:t>1</w:t>
            </w:r>
          </w:p>
        </w:tc>
        <w:tc>
          <w:tcPr>
            <w:tcW w:w="1415" w:type="dxa"/>
            <w:gridSpan w:val="5"/>
            <w:tcBorders>
              <w:bottom w:val="single" w:sz="4" w:space="0" w:color="auto"/>
            </w:tcBorders>
            <w:vAlign w:val="center"/>
          </w:tcPr>
          <w:p w14:paraId="0A21BC6A" w14:textId="71156273" w:rsidR="001340F8" w:rsidRPr="009F7984" w:rsidRDefault="001340F8" w:rsidP="00447E47">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Բժշկական գրքույկ ժամկետային պարտադիր զինծառայողի Ձև №1/</w:t>
            </w:r>
          </w:p>
        </w:tc>
        <w:tc>
          <w:tcPr>
            <w:tcW w:w="573" w:type="dxa"/>
            <w:gridSpan w:val="3"/>
            <w:tcBorders>
              <w:bottom w:val="single" w:sz="4" w:space="0" w:color="auto"/>
            </w:tcBorders>
          </w:tcPr>
          <w:p w14:paraId="4B45D83E" w14:textId="411C71F3" w:rsidR="001340F8" w:rsidRPr="009F7984" w:rsidRDefault="001340F8" w:rsidP="00447E47">
            <w:pP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5185A308" w14:textId="5A1B2B01" w:rsidR="001340F8" w:rsidRPr="009F7984" w:rsidRDefault="001340F8" w:rsidP="00447E47">
            <w:pPr>
              <w:rPr>
                <w:rFonts w:ascii="GHEA Grapalat" w:hAnsi="GHEA Grapalat" w:cs="Sylfaen"/>
                <w:sz w:val="12"/>
                <w:szCs w:val="12"/>
              </w:rPr>
            </w:pPr>
            <w:r w:rsidRPr="009F7984">
              <w:rPr>
                <w:rFonts w:ascii="GHEA Grapalat" w:hAnsi="GHEA Grapalat" w:cs="Calibri"/>
                <w:sz w:val="12"/>
                <w:szCs w:val="12"/>
              </w:rPr>
              <w:t>10</w:t>
            </w:r>
            <w:r w:rsidRPr="009F7984">
              <w:rPr>
                <w:rFonts w:ascii="GHEA Grapalat" w:hAnsi="GHEA Grapalat" w:cs="Calibri"/>
                <w:sz w:val="12"/>
                <w:szCs w:val="12"/>
                <w:lang w:val="hy-AM"/>
              </w:rPr>
              <w:t xml:space="preserve"> </w:t>
            </w:r>
            <w:r w:rsidRPr="009F7984">
              <w:rPr>
                <w:rFonts w:ascii="GHEA Grapalat" w:hAnsi="GHEA Grapalat" w:cs="Calibri"/>
                <w:sz w:val="12"/>
                <w:szCs w:val="12"/>
              </w:rPr>
              <w:t>000</w:t>
            </w:r>
          </w:p>
        </w:tc>
        <w:tc>
          <w:tcPr>
            <w:tcW w:w="981" w:type="dxa"/>
            <w:gridSpan w:val="3"/>
            <w:tcBorders>
              <w:bottom w:val="single" w:sz="4" w:space="0" w:color="auto"/>
            </w:tcBorders>
            <w:vAlign w:val="center"/>
          </w:tcPr>
          <w:p w14:paraId="0ECC41F3" w14:textId="415CCE7E" w:rsidR="001340F8" w:rsidRPr="009F7984" w:rsidRDefault="001340F8" w:rsidP="00447E47">
            <w:pPr>
              <w:rPr>
                <w:rFonts w:ascii="GHEA Grapalat" w:hAnsi="GHEA Grapalat" w:cs="Sylfaen"/>
                <w:sz w:val="12"/>
                <w:szCs w:val="12"/>
              </w:rPr>
            </w:pPr>
            <w:r w:rsidRPr="009F7984">
              <w:rPr>
                <w:rFonts w:ascii="GHEA Grapalat" w:hAnsi="GHEA Grapalat" w:cs="Calibri"/>
                <w:sz w:val="12"/>
                <w:szCs w:val="12"/>
              </w:rPr>
              <w:t>10</w:t>
            </w:r>
            <w:r w:rsidRPr="009F7984">
              <w:rPr>
                <w:rFonts w:ascii="GHEA Grapalat" w:hAnsi="GHEA Grapalat" w:cs="Calibri"/>
                <w:sz w:val="12"/>
                <w:szCs w:val="12"/>
                <w:lang w:val="hy-AM"/>
              </w:rPr>
              <w:t xml:space="preserve"> </w:t>
            </w:r>
            <w:r w:rsidRPr="009F7984">
              <w:rPr>
                <w:rFonts w:ascii="GHEA Grapalat" w:hAnsi="GHEA Grapalat" w:cs="Calibri"/>
                <w:sz w:val="12"/>
                <w:szCs w:val="12"/>
              </w:rPr>
              <w:t>000</w:t>
            </w:r>
          </w:p>
        </w:tc>
        <w:tc>
          <w:tcPr>
            <w:tcW w:w="1111" w:type="dxa"/>
            <w:gridSpan w:val="3"/>
            <w:tcBorders>
              <w:bottom w:val="single" w:sz="4" w:space="0" w:color="auto"/>
            </w:tcBorders>
            <w:vAlign w:val="center"/>
          </w:tcPr>
          <w:p w14:paraId="4D0ACB29" w14:textId="346C84C9" w:rsidR="001340F8" w:rsidRPr="009F7984" w:rsidRDefault="001340F8" w:rsidP="00447E47">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1</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320</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000</w:t>
            </w:r>
          </w:p>
        </w:tc>
        <w:tc>
          <w:tcPr>
            <w:tcW w:w="1134" w:type="dxa"/>
            <w:gridSpan w:val="6"/>
            <w:tcBorders>
              <w:bottom w:val="single" w:sz="4" w:space="0" w:color="auto"/>
            </w:tcBorders>
            <w:vAlign w:val="center"/>
          </w:tcPr>
          <w:p w14:paraId="3220D377" w14:textId="14A5870B" w:rsidR="001340F8" w:rsidRPr="009F7984" w:rsidRDefault="001340F8" w:rsidP="00447E47">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1</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320</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000 </w:t>
            </w:r>
          </w:p>
        </w:tc>
        <w:tc>
          <w:tcPr>
            <w:tcW w:w="4964" w:type="dxa"/>
            <w:gridSpan w:val="20"/>
            <w:tcBorders>
              <w:bottom w:val="single" w:sz="4" w:space="0" w:color="auto"/>
            </w:tcBorders>
            <w:vAlign w:val="center"/>
          </w:tcPr>
          <w:p w14:paraId="04A545C8" w14:textId="1E0FCAF1" w:rsidR="001340F8" w:rsidRPr="009F7984" w:rsidRDefault="001340F8" w:rsidP="00447E47">
            <w:pPr>
              <w:rPr>
                <w:rFonts w:ascii="GHEA Grapalat" w:hAnsi="GHEA Grapalat"/>
                <w:sz w:val="12"/>
                <w:szCs w:val="12"/>
              </w:rPr>
            </w:pP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քանակը</w:t>
            </w:r>
            <w:proofErr w:type="spellEnd"/>
            <w:r w:rsidRPr="009F7984">
              <w:rPr>
                <w:rFonts w:ascii="GHEA Grapalat" w:hAnsi="GHEA Grapalat" w:cs="Calibri"/>
                <w:color w:val="000000"/>
                <w:sz w:val="12"/>
                <w:szCs w:val="12"/>
              </w:rPr>
              <w:t>՝ 22 (</w:t>
            </w:r>
            <w:proofErr w:type="spellStart"/>
            <w:r w:rsidRPr="009F7984">
              <w:rPr>
                <w:rFonts w:ascii="GHEA Grapalat" w:hAnsi="GHEA Grapalat" w:cs="Calibri"/>
                <w:color w:val="000000"/>
                <w:sz w:val="12"/>
                <w:szCs w:val="12"/>
              </w:rPr>
              <w:t>ներառյալ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14,5x10,0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Տպագրությունը</w:t>
            </w:r>
            <w:proofErr w:type="spellEnd"/>
            <w:r w:rsidRPr="009F7984">
              <w:rPr>
                <w:rFonts w:ascii="GHEA Grapalat" w:hAnsi="GHEA Grapalat" w:cs="Calibri"/>
                <w:color w:val="000000"/>
                <w:sz w:val="12"/>
                <w:szCs w:val="12"/>
              </w:rPr>
              <w:t>՝ 1+1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մեջկար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մետաղալարով</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մետաղակապով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ծայրերը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ծալված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Կառուցվածքը</w:t>
            </w:r>
            <w:proofErr w:type="spellEnd"/>
            <w:r w:rsidRPr="009F7984">
              <w:rPr>
                <w:rFonts w:ascii="GHEA Grapalat" w:hAnsi="GHEA Grapalat" w:cs="Calibri"/>
                <w:color w:val="000000"/>
                <w:sz w:val="12"/>
                <w:szCs w:val="12"/>
              </w:rPr>
              <w:t xml:space="preserve">՝ 44 </w:t>
            </w:r>
            <w:proofErr w:type="spellStart"/>
            <w:r w:rsidRPr="009F7984">
              <w:rPr>
                <w:rFonts w:ascii="GHEA Grapalat" w:hAnsi="GHEA Grapalat" w:cs="Calibri"/>
                <w:color w:val="000000"/>
                <w:sz w:val="12"/>
                <w:szCs w:val="12"/>
              </w:rPr>
              <w:t>տարբեր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էջեր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Թուղթը</w:t>
            </w:r>
            <w:proofErr w:type="spellEnd"/>
            <w:r w:rsidRPr="009F7984">
              <w:rPr>
                <w:rFonts w:ascii="GHEA Grapalat" w:hAnsi="GHEA Grapalat" w:cs="Calibri"/>
                <w:color w:val="000000"/>
                <w:sz w:val="12"/>
                <w:szCs w:val="12"/>
              </w:rPr>
              <w:t xml:space="preserve">՝ 60-65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Տեքստը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ընթեռնելի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սյուները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տեսանելի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իրականացնել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համաձայն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տեխնիկական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բնութագրի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պատվիրատուի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տրամադրած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էլեկտրոնային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ֆայլի</w:t>
            </w:r>
            <w:proofErr w:type="spellEnd"/>
            <w:r w:rsidRPr="009F7984">
              <w:rPr>
                <w:rFonts w:ascii="GHEA Grapalat" w:hAnsi="GHEA Grapalat" w:cs="Calibri"/>
                <w:color w:val="000000"/>
                <w:sz w:val="12"/>
                <w:szCs w:val="12"/>
              </w:rPr>
              <w:t xml:space="preserve"> և/</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բնագրանմուշի</w:t>
            </w:r>
            <w:proofErr w:type="spellEnd"/>
            <w:r w:rsidRPr="009F7984">
              <w:rPr>
                <w:rFonts w:ascii="GHEA Grapalat" w:hAnsi="GHEA Grapalat" w:cs="Calibri"/>
                <w:color w:val="000000"/>
                <w:sz w:val="12"/>
                <w:szCs w:val="12"/>
              </w:rPr>
              <w:t>։</w:t>
            </w:r>
          </w:p>
        </w:tc>
      </w:tr>
      <w:tr w:rsidR="001340F8" w:rsidRPr="009F7984" w14:paraId="415246E6" w14:textId="77777777" w:rsidTr="00E03A63">
        <w:trPr>
          <w:trHeight w:val="777"/>
        </w:trPr>
        <w:tc>
          <w:tcPr>
            <w:tcW w:w="388" w:type="dxa"/>
            <w:tcBorders>
              <w:bottom w:val="single" w:sz="4" w:space="0" w:color="auto"/>
            </w:tcBorders>
            <w:vAlign w:val="center"/>
          </w:tcPr>
          <w:p w14:paraId="4B78C0AE" w14:textId="3F5E1199" w:rsidR="001340F8" w:rsidRPr="009F7984" w:rsidRDefault="001340F8" w:rsidP="00447E47">
            <w:pPr>
              <w:rPr>
                <w:rFonts w:ascii="GHEA Grapalat" w:hAnsi="GHEA Grapalat"/>
                <w:sz w:val="12"/>
                <w:szCs w:val="12"/>
              </w:rPr>
            </w:pPr>
            <w:r w:rsidRPr="009F7984">
              <w:rPr>
                <w:rFonts w:ascii="GHEA Grapalat" w:hAnsi="GHEA Grapalat"/>
                <w:sz w:val="12"/>
                <w:szCs w:val="12"/>
              </w:rPr>
              <w:t>2</w:t>
            </w:r>
          </w:p>
        </w:tc>
        <w:tc>
          <w:tcPr>
            <w:tcW w:w="1415" w:type="dxa"/>
            <w:gridSpan w:val="5"/>
            <w:tcBorders>
              <w:bottom w:val="single" w:sz="4" w:space="0" w:color="auto"/>
            </w:tcBorders>
            <w:vAlign w:val="center"/>
          </w:tcPr>
          <w:p w14:paraId="7284A99A" w14:textId="303C10C0" w:rsidR="001340F8" w:rsidRPr="009F7984" w:rsidRDefault="001340F8" w:rsidP="00447E47">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 Հիվանդության պատմագիր/</w:t>
            </w:r>
          </w:p>
        </w:tc>
        <w:tc>
          <w:tcPr>
            <w:tcW w:w="573" w:type="dxa"/>
            <w:gridSpan w:val="3"/>
            <w:tcBorders>
              <w:bottom w:val="single" w:sz="4" w:space="0" w:color="auto"/>
            </w:tcBorders>
          </w:tcPr>
          <w:p w14:paraId="666B6357" w14:textId="7B4C50AA" w:rsidR="001340F8" w:rsidRPr="009F7984" w:rsidRDefault="001340F8" w:rsidP="00447E47">
            <w:pP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40CEFE1C" w14:textId="183386B7" w:rsidR="001340F8" w:rsidRPr="009F7984" w:rsidRDefault="001340F8" w:rsidP="00447E47">
            <w:pPr>
              <w:rPr>
                <w:rFonts w:ascii="GHEA Grapalat" w:hAnsi="GHEA Grapalat" w:cs="Sylfaen"/>
                <w:sz w:val="12"/>
                <w:szCs w:val="12"/>
              </w:rPr>
            </w:pPr>
            <w:r w:rsidRPr="009F7984">
              <w:rPr>
                <w:rFonts w:ascii="GHEA Grapalat" w:hAnsi="GHEA Grapalat" w:cs="Calibri"/>
                <w:sz w:val="12"/>
                <w:szCs w:val="12"/>
              </w:rPr>
              <w:t>10</w:t>
            </w:r>
            <w:r w:rsidRPr="009F7984">
              <w:rPr>
                <w:rFonts w:ascii="GHEA Grapalat" w:hAnsi="GHEA Grapalat" w:cs="Calibri"/>
                <w:sz w:val="12"/>
                <w:szCs w:val="12"/>
                <w:lang w:val="hy-AM"/>
              </w:rPr>
              <w:t xml:space="preserve"> </w:t>
            </w:r>
            <w:r w:rsidRPr="009F7984">
              <w:rPr>
                <w:rFonts w:ascii="GHEA Grapalat" w:hAnsi="GHEA Grapalat" w:cs="Calibri"/>
                <w:sz w:val="12"/>
                <w:szCs w:val="12"/>
              </w:rPr>
              <w:t>000</w:t>
            </w:r>
          </w:p>
        </w:tc>
        <w:tc>
          <w:tcPr>
            <w:tcW w:w="981" w:type="dxa"/>
            <w:gridSpan w:val="3"/>
            <w:tcBorders>
              <w:bottom w:val="single" w:sz="4" w:space="0" w:color="auto"/>
            </w:tcBorders>
            <w:vAlign w:val="center"/>
          </w:tcPr>
          <w:p w14:paraId="5FF75B86" w14:textId="0BC3E590" w:rsidR="001340F8" w:rsidRPr="009F7984" w:rsidRDefault="001340F8" w:rsidP="00447E47">
            <w:pPr>
              <w:rPr>
                <w:rFonts w:ascii="GHEA Grapalat" w:hAnsi="GHEA Grapalat" w:cs="Sylfaen"/>
                <w:sz w:val="12"/>
                <w:szCs w:val="12"/>
              </w:rPr>
            </w:pPr>
            <w:r w:rsidRPr="009F7984">
              <w:rPr>
                <w:rFonts w:ascii="GHEA Grapalat" w:hAnsi="GHEA Grapalat" w:cs="Calibri"/>
                <w:sz w:val="12"/>
                <w:szCs w:val="12"/>
              </w:rPr>
              <w:t>10</w:t>
            </w:r>
            <w:r w:rsidRPr="009F7984">
              <w:rPr>
                <w:rFonts w:ascii="GHEA Grapalat" w:hAnsi="GHEA Grapalat" w:cs="Calibri"/>
                <w:sz w:val="12"/>
                <w:szCs w:val="12"/>
                <w:lang w:val="hy-AM"/>
              </w:rPr>
              <w:t xml:space="preserve"> </w:t>
            </w:r>
            <w:r w:rsidRPr="009F7984">
              <w:rPr>
                <w:rFonts w:ascii="GHEA Grapalat" w:hAnsi="GHEA Grapalat" w:cs="Calibri"/>
                <w:sz w:val="12"/>
                <w:szCs w:val="12"/>
              </w:rPr>
              <w:t>000</w:t>
            </w:r>
          </w:p>
        </w:tc>
        <w:tc>
          <w:tcPr>
            <w:tcW w:w="1111" w:type="dxa"/>
            <w:gridSpan w:val="3"/>
            <w:tcBorders>
              <w:bottom w:val="single" w:sz="4" w:space="0" w:color="auto"/>
            </w:tcBorders>
          </w:tcPr>
          <w:p w14:paraId="2F7F1E57" w14:textId="5C579A29" w:rsidR="001340F8" w:rsidRPr="009F7984" w:rsidRDefault="001340F8" w:rsidP="00447E47">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1</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280</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000 </w:t>
            </w:r>
          </w:p>
        </w:tc>
        <w:tc>
          <w:tcPr>
            <w:tcW w:w="1134" w:type="dxa"/>
            <w:gridSpan w:val="6"/>
            <w:tcBorders>
              <w:bottom w:val="single" w:sz="4" w:space="0" w:color="auto"/>
            </w:tcBorders>
          </w:tcPr>
          <w:p w14:paraId="3ABBB058" w14:textId="27C1EFC3" w:rsidR="001340F8" w:rsidRPr="009F7984" w:rsidRDefault="001340F8" w:rsidP="00447E47">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1</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280</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000 </w:t>
            </w:r>
          </w:p>
        </w:tc>
        <w:tc>
          <w:tcPr>
            <w:tcW w:w="4964" w:type="dxa"/>
            <w:gridSpan w:val="20"/>
            <w:tcBorders>
              <w:bottom w:val="single" w:sz="4" w:space="0" w:color="auto"/>
            </w:tcBorders>
            <w:vAlign w:val="center"/>
          </w:tcPr>
          <w:p w14:paraId="4EE85002" w14:textId="2A93E098" w:rsidR="001340F8" w:rsidRPr="009F7984" w:rsidRDefault="001340F8" w:rsidP="00447E47">
            <w:pPr>
              <w:rPr>
                <w:rFonts w:ascii="GHEA Grapalat" w:hAnsi="GHEA Grapalat"/>
                <w:sz w:val="12"/>
                <w:szCs w:val="12"/>
              </w:rPr>
            </w:pP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քանակը</w:t>
            </w:r>
            <w:proofErr w:type="spellEnd"/>
            <w:r w:rsidRPr="009F7984">
              <w:rPr>
                <w:rFonts w:ascii="GHEA Grapalat" w:hAnsi="GHEA Grapalat" w:cs="Calibri"/>
                <w:color w:val="000000"/>
                <w:sz w:val="12"/>
                <w:szCs w:val="12"/>
              </w:rPr>
              <w:t xml:space="preserve">՝ 10,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20,5x29,0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Տպագրությունը</w:t>
            </w:r>
            <w:proofErr w:type="spellEnd"/>
            <w:r w:rsidRPr="009F7984">
              <w:rPr>
                <w:rFonts w:ascii="GHEA Grapalat" w:hAnsi="GHEA Grapalat" w:cs="Calibri"/>
                <w:color w:val="000000"/>
                <w:sz w:val="12"/>
                <w:szCs w:val="12"/>
              </w:rPr>
              <w:t xml:space="preserve">՝ 1+1,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120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թղթից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երկկողմ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մեջկար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մետաղալարով</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մետաղակապով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ծայրերը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ծալված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Կառուցվածքը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ներառյալ</w:t>
            </w:r>
            <w:proofErr w:type="spellEnd"/>
            <w:r w:rsidRPr="009F7984">
              <w:rPr>
                <w:rFonts w:ascii="GHEA Grapalat" w:hAnsi="GHEA Grapalat" w:cs="Calibri"/>
                <w:color w:val="000000"/>
                <w:sz w:val="12"/>
                <w:szCs w:val="12"/>
              </w:rPr>
              <w:t xml:space="preserve">)՝ 23 </w:t>
            </w:r>
            <w:proofErr w:type="spellStart"/>
            <w:r w:rsidRPr="009F7984">
              <w:rPr>
                <w:rFonts w:ascii="GHEA Grapalat" w:hAnsi="GHEA Grapalat" w:cs="Calibri"/>
                <w:color w:val="000000"/>
                <w:sz w:val="12"/>
                <w:szCs w:val="12"/>
              </w:rPr>
              <w:t>տարբեր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էջեր</w:t>
            </w:r>
            <w:proofErr w:type="spellEnd"/>
            <w:r w:rsidRPr="009F7984">
              <w:rPr>
                <w:rFonts w:ascii="GHEA Grapalat" w:hAnsi="GHEA Grapalat" w:cs="Calibri"/>
                <w:color w:val="000000"/>
                <w:sz w:val="12"/>
                <w:szCs w:val="12"/>
              </w:rPr>
              <w:t xml:space="preserve">, 24-րդը՝  </w:t>
            </w:r>
            <w:proofErr w:type="spellStart"/>
            <w:r w:rsidRPr="009F7984">
              <w:rPr>
                <w:rFonts w:ascii="GHEA Grapalat" w:hAnsi="GHEA Grapalat" w:cs="Calibri"/>
                <w:color w:val="000000"/>
                <w:sz w:val="12"/>
                <w:szCs w:val="12"/>
              </w:rPr>
              <w:t>անտիպ</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Թուղթը</w:t>
            </w:r>
            <w:proofErr w:type="spellEnd"/>
            <w:r w:rsidRPr="009F7984">
              <w:rPr>
                <w:rFonts w:ascii="GHEA Grapalat" w:hAnsi="GHEA Grapalat" w:cs="Calibri"/>
                <w:color w:val="000000"/>
                <w:sz w:val="12"/>
                <w:szCs w:val="12"/>
              </w:rPr>
              <w:t xml:space="preserve">՝ 70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երկկողմ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Տեքստը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ընթեռնելի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սյուները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տեսանելի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իրականացնել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համաձայն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տեխնիկական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բնութագրի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պատվիրատուի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տրամադրած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էլեկտրոնային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ֆայլի</w:t>
            </w:r>
            <w:proofErr w:type="spellEnd"/>
            <w:r w:rsidRPr="009F7984">
              <w:rPr>
                <w:rFonts w:ascii="GHEA Grapalat" w:hAnsi="GHEA Grapalat" w:cs="Calibri"/>
                <w:color w:val="000000"/>
                <w:sz w:val="12"/>
                <w:szCs w:val="12"/>
              </w:rPr>
              <w:t xml:space="preserve"> և/</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բնագրանմուշի</w:t>
            </w:r>
            <w:proofErr w:type="spellEnd"/>
            <w:r w:rsidRPr="009F7984">
              <w:rPr>
                <w:rFonts w:ascii="GHEA Grapalat" w:hAnsi="GHEA Grapalat" w:cs="Calibri"/>
                <w:color w:val="000000"/>
                <w:sz w:val="12"/>
                <w:szCs w:val="12"/>
              </w:rPr>
              <w:t>։</w:t>
            </w:r>
          </w:p>
        </w:tc>
      </w:tr>
      <w:tr w:rsidR="003E0676" w:rsidRPr="009F7984" w14:paraId="2E5042D2" w14:textId="77777777" w:rsidTr="00E03A63">
        <w:trPr>
          <w:trHeight w:val="777"/>
        </w:trPr>
        <w:tc>
          <w:tcPr>
            <w:tcW w:w="388" w:type="dxa"/>
            <w:tcBorders>
              <w:bottom w:val="single" w:sz="4" w:space="0" w:color="auto"/>
            </w:tcBorders>
            <w:vAlign w:val="center"/>
          </w:tcPr>
          <w:p w14:paraId="45F99CE4" w14:textId="16D5E55D" w:rsidR="003E0676" w:rsidRPr="009F7984" w:rsidRDefault="003E0676" w:rsidP="003E0676">
            <w:pPr>
              <w:rPr>
                <w:rFonts w:ascii="GHEA Grapalat" w:hAnsi="GHEA Grapalat"/>
                <w:sz w:val="12"/>
                <w:szCs w:val="12"/>
              </w:rPr>
            </w:pPr>
            <w:r w:rsidRPr="009F7984">
              <w:rPr>
                <w:rFonts w:ascii="GHEA Grapalat" w:hAnsi="GHEA Grapalat"/>
                <w:sz w:val="12"/>
                <w:szCs w:val="12"/>
              </w:rPr>
              <w:t>3</w:t>
            </w:r>
          </w:p>
        </w:tc>
        <w:tc>
          <w:tcPr>
            <w:tcW w:w="1415" w:type="dxa"/>
            <w:gridSpan w:val="5"/>
            <w:tcBorders>
              <w:bottom w:val="single" w:sz="4" w:space="0" w:color="auto"/>
            </w:tcBorders>
            <w:vAlign w:val="center"/>
          </w:tcPr>
          <w:p w14:paraId="1404C3A1" w14:textId="14EDC7C6" w:rsidR="003E0676" w:rsidRPr="009F7984" w:rsidRDefault="003E0676" w:rsidP="003E0676">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/Հիվանդության պատմություն բուժկետերի համար, ձև 3/</w:t>
            </w:r>
          </w:p>
        </w:tc>
        <w:tc>
          <w:tcPr>
            <w:tcW w:w="573" w:type="dxa"/>
            <w:gridSpan w:val="3"/>
            <w:tcBorders>
              <w:bottom w:val="single" w:sz="4" w:space="0" w:color="auto"/>
            </w:tcBorders>
          </w:tcPr>
          <w:p w14:paraId="15D1A114" w14:textId="39BF7E59" w:rsidR="003E0676" w:rsidRPr="009F7984" w:rsidRDefault="003E0676" w:rsidP="003E0676">
            <w:pP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tcPr>
          <w:p w14:paraId="261D287A" w14:textId="5C346774" w:rsidR="003E0676" w:rsidRPr="009F7984" w:rsidRDefault="003E0676" w:rsidP="003E0676">
            <w:pPr>
              <w:rPr>
                <w:rFonts w:ascii="GHEA Grapalat" w:hAnsi="GHEA Grapalat" w:cs="Sylfaen"/>
                <w:sz w:val="12"/>
                <w:szCs w:val="12"/>
              </w:rPr>
            </w:pPr>
            <w:r w:rsidRPr="009F7984">
              <w:rPr>
                <w:rFonts w:ascii="GHEA Grapalat" w:hAnsi="GHEA Grapalat" w:cs="Calibri"/>
                <w:sz w:val="12"/>
                <w:szCs w:val="12"/>
              </w:rPr>
              <w:t>10</w:t>
            </w:r>
            <w:r w:rsidRPr="009F7984">
              <w:rPr>
                <w:rFonts w:ascii="GHEA Grapalat" w:hAnsi="GHEA Grapalat" w:cs="Calibri"/>
                <w:sz w:val="12"/>
                <w:szCs w:val="12"/>
                <w:lang w:val="hy-AM"/>
              </w:rPr>
              <w:t xml:space="preserve"> </w:t>
            </w:r>
            <w:r w:rsidRPr="009F7984">
              <w:rPr>
                <w:rFonts w:ascii="GHEA Grapalat" w:hAnsi="GHEA Grapalat" w:cs="Calibri"/>
                <w:sz w:val="12"/>
                <w:szCs w:val="12"/>
              </w:rPr>
              <w:t>000</w:t>
            </w:r>
          </w:p>
        </w:tc>
        <w:tc>
          <w:tcPr>
            <w:tcW w:w="981" w:type="dxa"/>
            <w:gridSpan w:val="3"/>
            <w:tcBorders>
              <w:bottom w:val="single" w:sz="4" w:space="0" w:color="auto"/>
            </w:tcBorders>
          </w:tcPr>
          <w:p w14:paraId="47A68A3D" w14:textId="6171B477" w:rsidR="003E0676" w:rsidRPr="009F7984" w:rsidRDefault="003E0676" w:rsidP="003E0676">
            <w:pPr>
              <w:rPr>
                <w:rFonts w:ascii="GHEA Grapalat" w:hAnsi="GHEA Grapalat" w:cs="Sylfaen"/>
                <w:sz w:val="12"/>
                <w:szCs w:val="12"/>
              </w:rPr>
            </w:pPr>
            <w:r w:rsidRPr="009F7984">
              <w:rPr>
                <w:rFonts w:ascii="GHEA Grapalat" w:hAnsi="GHEA Grapalat" w:cs="Calibri"/>
                <w:sz w:val="12"/>
                <w:szCs w:val="12"/>
              </w:rPr>
              <w:t>10</w:t>
            </w:r>
            <w:r w:rsidRPr="009F7984">
              <w:rPr>
                <w:rFonts w:ascii="GHEA Grapalat" w:hAnsi="GHEA Grapalat" w:cs="Calibri"/>
                <w:sz w:val="12"/>
                <w:szCs w:val="12"/>
                <w:lang w:val="hy-AM"/>
              </w:rPr>
              <w:t xml:space="preserve"> </w:t>
            </w:r>
            <w:r w:rsidRPr="009F7984">
              <w:rPr>
                <w:rFonts w:ascii="GHEA Grapalat" w:hAnsi="GHEA Grapalat" w:cs="Calibri"/>
                <w:sz w:val="12"/>
                <w:szCs w:val="12"/>
              </w:rPr>
              <w:t>000</w:t>
            </w:r>
          </w:p>
        </w:tc>
        <w:tc>
          <w:tcPr>
            <w:tcW w:w="1111" w:type="dxa"/>
            <w:gridSpan w:val="3"/>
            <w:tcBorders>
              <w:bottom w:val="single" w:sz="4" w:space="0" w:color="auto"/>
            </w:tcBorders>
            <w:vAlign w:val="center"/>
          </w:tcPr>
          <w:p w14:paraId="5B122FA8" w14:textId="56DD4B10" w:rsidR="003E0676" w:rsidRPr="009F7984" w:rsidRDefault="003E0676" w:rsidP="003E0676">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65</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000</w:t>
            </w:r>
            <w:r w:rsidRPr="009F7984">
              <w:rPr>
                <w:rFonts w:ascii="GHEA Grapalat" w:hAnsi="GHEA Grapalat" w:cs="Calibri"/>
                <w:color w:val="000000"/>
                <w:sz w:val="12"/>
                <w:szCs w:val="12"/>
                <w:lang w:val="hy-AM"/>
              </w:rPr>
              <w:t xml:space="preserve"> </w:t>
            </w:r>
          </w:p>
        </w:tc>
        <w:tc>
          <w:tcPr>
            <w:tcW w:w="1134" w:type="dxa"/>
            <w:gridSpan w:val="6"/>
            <w:tcBorders>
              <w:bottom w:val="single" w:sz="4" w:space="0" w:color="auto"/>
            </w:tcBorders>
            <w:vAlign w:val="center"/>
          </w:tcPr>
          <w:p w14:paraId="63BB36A4" w14:textId="18867043" w:rsidR="003E0676" w:rsidRPr="009F7984" w:rsidRDefault="003E0676" w:rsidP="003E0676">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65</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000</w:t>
            </w:r>
            <w:r w:rsidRPr="009F7984">
              <w:rPr>
                <w:rFonts w:ascii="GHEA Grapalat" w:hAnsi="GHEA Grapalat" w:cs="Calibri"/>
                <w:color w:val="000000"/>
                <w:sz w:val="12"/>
                <w:szCs w:val="12"/>
                <w:lang w:val="hy-AM"/>
              </w:rPr>
              <w:t xml:space="preserve"> </w:t>
            </w:r>
          </w:p>
        </w:tc>
        <w:tc>
          <w:tcPr>
            <w:tcW w:w="2584" w:type="dxa"/>
            <w:gridSpan w:val="9"/>
            <w:tcBorders>
              <w:bottom w:val="single" w:sz="4" w:space="0" w:color="auto"/>
            </w:tcBorders>
            <w:vAlign w:val="center"/>
          </w:tcPr>
          <w:p w14:paraId="202C2006" w14:textId="0862B451" w:rsidR="003E0676" w:rsidRPr="009F7984" w:rsidRDefault="003E0676" w:rsidP="003E0676">
            <w:pPr>
              <w:rPr>
                <w:rFonts w:ascii="GHEA Grapalat" w:hAnsi="GHEA Grapalat" w:cs="Sylfaen"/>
                <w:sz w:val="12"/>
                <w:szCs w:val="12"/>
              </w:rPr>
            </w:pP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42,0x29,7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Պատրաստի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տեսքը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մամուլի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կենտրոնում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միագիծ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ուղղաձիգ</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ծալվածքով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Տպագրությունը</w:t>
            </w:r>
            <w:proofErr w:type="spellEnd"/>
            <w:r w:rsidRPr="009F7984">
              <w:rPr>
                <w:rFonts w:ascii="GHEA Grapalat" w:hAnsi="GHEA Grapalat" w:cs="Calibri"/>
                <w:color w:val="000000"/>
                <w:sz w:val="12"/>
                <w:szCs w:val="12"/>
              </w:rPr>
              <w:t xml:space="preserve">՝ 1+1, 60-65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թղթով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Կառուցվածքը</w:t>
            </w:r>
            <w:proofErr w:type="spellEnd"/>
            <w:r w:rsidRPr="009F7984">
              <w:rPr>
                <w:rFonts w:ascii="GHEA Grapalat" w:hAnsi="GHEA Grapalat" w:cs="Calibri"/>
                <w:color w:val="000000"/>
                <w:sz w:val="12"/>
                <w:szCs w:val="12"/>
              </w:rPr>
              <w:t xml:space="preserve">՝ 4 </w:t>
            </w:r>
            <w:proofErr w:type="spellStart"/>
            <w:r w:rsidRPr="009F7984">
              <w:rPr>
                <w:rFonts w:ascii="GHEA Grapalat" w:hAnsi="GHEA Grapalat" w:cs="Calibri"/>
                <w:color w:val="000000"/>
                <w:sz w:val="12"/>
                <w:szCs w:val="12"/>
              </w:rPr>
              <w:t>տարբեր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էջեր</w:t>
            </w:r>
            <w:proofErr w:type="spellEnd"/>
            <w:r w:rsidRPr="009F7984">
              <w:rPr>
                <w:rFonts w:ascii="GHEA Grapalat" w:hAnsi="GHEA Grapalat" w:cs="Calibri"/>
                <w:color w:val="000000"/>
                <w:sz w:val="12"/>
                <w:szCs w:val="12"/>
              </w:rPr>
              <w:t xml:space="preserve">, 3-րդ </w:t>
            </w:r>
            <w:proofErr w:type="spellStart"/>
            <w:r w:rsidRPr="009F7984">
              <w:rPr>
                <w:rFonts w:ascii="GHEA Grapalat" w:hAnsi="GHEA Grapalat" w:cs="Calibri"/>
                <w:color w:val="000000"/>
                <w:sz w:val="12"/>
                <w:szCs w:val="12"/>
              </w:rPr>
              <w:t>էջը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կրկնվող</w:t>
            </w:r>
            <w:proofErr w:type="spellEnd"/>
            <w:r w:rsidRPr="009F7984">
              <w:rPr>
                <w:rFonts w:ascii="GHEA Grapalat" w:hAnsi="GHEA Grapalat" w:cs="Calibri"/>
                <w:color w:val="000000"/>
                <w:sz w:val="12"/>
                <w:szCs w:val="12"/>
              </w:rPr>
              <w:t xml:space="preserve">, 1-ին, 2-րդ՝ </w:t>
            </w:r>
            <w:proofErr w:type="spellStart"/>
            <w:r w:rsidRPr="009F7984">
              <w:rPr>
                <w:rFonts w:ascii="GHEA Grapalat" w:hAnsi="GHEA Grapalat" w:cs="Calibri"/>
                <w:color w:val="000000"/>
                <w:sz w:val="12"/>
                <w:szCs w:val="12"/>
              </w:rPr>
              <w:t>մեկական</w:t>
            </w:r>
            <w:proofErr w:type="spellEnd"/>
            <w:r w:rsidRPr="009F7984">
              <w:rPr>
                <w:rFonts w:ascii="GHEA Grapalat" w:hAnsi="GHEA Grapalat" w:cs="Calibri"/>
                <w:color w:val="000000"/>
                <w:sz w:val="12"/>
                <w:szCs w:val="12"/>
              </w:rPr>
              <w:t xml:space="preserve">, 3-րդ՝ 5 </w:t>
            </w:r>
            <w:proofErr w:type="spellStart"/>
            <w:r w:rsidRPr="009F7984">
              <w:rPr>
                <w:rFonts w:ascii="GHEA Grapalat" w:hAnsi="GHEA Grapalat" w:cs="Calibri"/>
                <w:color w:val="000000"/>
                <w:sz w:val="12"/>
                <w:szCs w:val="12"/>
              </w:rPr>
              <w:t>էջ</w:t>
            </w:r>
            <w:proofErr w:type="spellEnd"/>
            <w:r w:rsidRPr="009F7984">
              <w:rPr>
                <w:rFonts w:ascii="GHEA Grapalat" w:hAnsi="GHEA Grapalat" w:cs="Calibri"/>
                <w:color w:val="000000"/>
                <w:sz w:val="12"/>
                <w:szCs w:val="12"/>
              </w:rPr>
              <w:t xml:space="preserve">, 4-րդ՝ 1։ </w:t>
            </w:r>
            <w:proofErr w:type="spellStart"/>
            <w:r w:rsidRPr="009F7984">
              <w:rPr>
                <w:rFonts w:ascii="GHEA Grapalat" w:hAnsi="GHEA Grapalat" w:cs="Calibri"/>
                <w:color w:val="000000"/>
                <w:sz w:val="12"/>
                <w:szCs w:val="12"/>
              </w:rPr>
              <w:t>Տեքստը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ընթեռնելի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սյուները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տեսանելի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իրականացնել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համաձայն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տեխնիկական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բնութագրի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պատվիրատուի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տրամադրած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էլեկտրոնային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ֆայլի</w:t>
            </w:r>
            <w:proofErr w:type="spellEnd"/>
            <w:r w:rsidRPr="009F7984">
              <w:rPr>
                <w:rFonts w:ascii="GHEA Grapalat" w:hAnsi="GHEA Grapalat" w:cs="Calibri"/>
                <w:color w:val="000000"/>
                <w:sz w:val="12"/>
                <w:szCs w:val="12"/>
              </w:rPr>
              <w:t xml:space="preserve"> և/</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բնագրանմուշի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Մատակարարումը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փաթեթավորումով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փաթեթավորման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վրա</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տվյալ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նշումով</w:t>
            </w:r>
            <w:proofErr w:type="spellEnd"/>
            <w:r w:rsidRPr="009F7984">
              <w:rPr>
                <w:rFonts w:ascii="GHEA Grapalat" w:hAnsi="GHEA Grapalat" w:cs="Calibri"/>
                <w:color w:val="000000"/>
                <w:sz w:val="12"/>
                <w:szCs w:val="12"/>
              </w:rPr>
              <w:t>։</w:t>
            </w:r>
          </w:p>
        </w:tc>
        <w:tc>
          <w:tcPr>
            <w:tcW w:w="2380" w:type="dxa"/>
            <w:gridSpan w:val="11"/>
            <w:tcBorders>
              <w:bottom w:val="single" w:sz="4" w:space="0" w:color="auto"/>
            </w:tcBorders>
            <w:vAlign w:val="center"/>
          </w:tcPr>
          <w:p w14:paraId="57D555FA" w14:textId="38BAB77F" w:rsidR="003E0676" w:rsidRPr="009F7984" w:rsidRDefault="003E0676" w:rsidP="003E0676">
            <w:pPr>
              <w:rPr>
                <w:rFonts w:ascii="GHEA Grapalat" w:hAnsi="GHEA Grapalat"/>
                <w:sz w:val="12"/>
                <w:szCs w:val="12"/>
                <w:lang w:val="hy-AM"/>
              </w:rPr>
            </w:pPr>
            <w:r w:rsidRPr="009F7984">
              <w:rPr>
                <w:rFonts w:ascii="GHEA Grapalat" w:hAnsi="GHEA Grapalat"/>
                <w:sz w:val="12"/>
                <w:szCs w:val="12"/>
                <w:lang w:val="hy-AM"/>
              </w:rPr>
              <w:t xml:space="preserve">                    Չկայացած</w:t>
            </w:r>
          </w:p>
        </w:tc>
      </w:tr>
      <w:tr w:rsidR="001340F8" w:rsidRPr="009F7984" w14:paraId="562C3B67" w14:textId="77777777" w:rsidTr="00E03A63">
        <w:trPr>
          <w:trHeight w:val="777"/>
        </w:trPr>
        <w:tc>
          <w:tcPr>
            <w:tcW w:w="388" w:type="dxa"/>
            <w:tcBorders>
              <w:bottom w:val="single" w:sz="4" w:space="0" w:color="auto"/>
            </w:tcBorders>
            <w:vAlign w:val="center"/>
          </w:tcPr>
          <w:p w14:paraId="22A2B478" w14:textId="26CCDEE7" w:rsidR="001340F8" w:rsidRPr="009F7984" w:rsidRDefault="001340F8" w:rsidP="003E0676">
            <w:pPr>
              <w:rPr>
                <w:rFonts w:ascii="GHEA Grapalat" w:hAnsi="GHEA Grapalat"/>
                <w:sz w:val="12"/>
                <w:szCs w:val="12"/>
              </w:rPr>
            </w:pPr>
            <w:r w:rsidRPr="009F7984">
              <w:rPr>
                <w:rFonts w:ascii="GHEA Grapalat" w:hAnsi="GHEA Grapalat"/>
                <w:sz w:val="12"/>
                <w:szCs w:val="12"/>
              </w:rPr>
              <w:t>4</w:t>
            </w:r>
          </w:p>
        </w:tc>
        <w:tc>
          <w:tcPr>
            <w:tcW w:w="1415" w:type="dxa"/>
            <w:gridSpan w:val="5"/>
            <w:tcBorders>
              <w:bottom w:val="single" w:sz="4" w:space="0" w:color="auto"/>
            </w:tcBorders>
            <w:vAlign w:val="center"/>
          </w:tcPr>
          <w:p w14:paraId="56F21398" w14:textId="34F7912E" w:rsidR="001340F8" w:rsidRPr="009F7984" w:rsidRDefault="001340F8" w:rsidP="003E0676">
            <w:pPr>
              <w:rPr>
                <w:rFonts w:ascii="GHEA Grapalat" w:hAnsi="GHEA Grapalat" w:cs="Sylfaen"/>
                <w:sz w:val="12"/>
                <w:szCs w:val="12"/>
              </w:rPr>
            </w:pPr>
            <w:r w:rsidRPr="009F7984">
              <w:rPr>
                <w:rFonts w:ascii="GHEA Grapalat" w:hAnsi="GHEA Grapalat" w:cs="Calibri"/>
                <w:color w:val="000000"/>
                <w:sz w:val="12"/>
                <w:szCs w:val="12"/>
                <w:lang w:val="hy-AM"/>
              </w:rPr>
              <w:t>այլ պոլիգրաֆիական արտադրանքի տպագրման ծառայություն /Առողջարանային գրքույկ  Курортная книжка /</w:t>
            </w:r>
          </w:p>
        </w:tc>
        <w:tc>
          <w:tcPr>
            <w:tcW w:w="573" w:type="dxa"/>
            <w:gridSpan w:val="3"/>
            <w:tcBorders>
              <w:bottom w:val="single" w:sz="4" w:space="0" w:color="auto"/>
            </w:tcBorders>
          </w:tcPr>
          <w:p w14:paraId="1FE68A4F" w14:textId="025EE817" w:rsidR="001340F8" w:rsidRPr="009F7984" w:rsidRDefault="001340F8" w:rsidP="003E0676">
            <w:pP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6A54B53D" w14:textId="67BE1A45" w:rsidR="001340F8" w:rsidRPr="009F7984" w:rsidRDefault="001340F8" w:rsidP="003E0676">
            <w:pPr>
              <w:rPr>
                <w:rFonts w:ascii="GHEA Grapalat" w:hAnsi="GHEA Grapalat" w:cs="Sylfaen"/>
                <w:sz w:val="12"/>
                <w:szCs w:val="12"/>
              </w:rPr>
            </w:pPr>
            <w:r w:rsidRPr="009F7984">
              <w:rPr>
                <w:rFonts w:ascii="GHEA Grapalat" w:hAnsi="GHEA Grapalat" w:cs="Calibri"/>
                <w:sz w:val="12"/>
                <w:szCs w:val="12"/>
              </w:rPr>
              <w:t>2</w:t>
            </w:r>
            <w:r w:rsidRPr="009F7984">
              <w:rPr>
                <w:rFonts w:ascii="GHEA Grapalat" w:hAnsi="GHEA Grapalat" w:cs="Calibri"/>
                <w:sz w:val="12"/>
                <w:szCs w:val="12"/>
                <w:lang w:val="hy-AM"/>
              </w:rPr>
              <w:t xml:space="preserve"> </w:t>
            </w:r>
            <w:r w:rsidRPr="009F7984">
              <w:rPr>
                <w:rFonts w:ascii="GHEA Grapalat" w:hAnsi="GHEA Grapalat" w:cs="Calibri"/>
                <w:sz w:val="12"/>
                <w:szCs w:val="12"/>
              </w:rPr>
              <w:t>000</w:t>
            </w:r>
          </w:p>
        </w:tc>
        <w:tc>
          <w:tcPr>
            <w:tcW w:w="981" w:type="dxa"/>
            <w:gridSpan w:val="3"/>
            <w:tcBorders>
              <w:bottom w:val="single" w:sz="4" w:space="0" w:color="auto"/>
            </w:tcBorders>
            <w:vAlign w:val="center"/>
          </w:tcPr>
          <w:p w14:paraId="4EB9DC5F" w14:textId="46EF4B37" w:rsidR="001340F8" w:rsidRPr="009F7984" w:rsidRDefault="001340F8" w:rsidP="003E0676">
            <w:pPr>
              <w:rPr>
                <w:rFonts w:ascii="GHEA Grapalat" w:hAnsi="GHEA Grapalat" w:cs="Sylfaen"/>
                <w:sz w:val="12"/>
                <w:szCs w:val="12"/>
              </w:rPr>
            </w:pPr>
            <w:r w:rsidRPr="009F7984">
              <w:rPr>
                <w:rFonts w:ascii="GHEA Grapalat" w:hAnsi="GHEA Grapalat" w:cs="Calibri"/>
                <w:sz w:val="12"/>
                <w:szCs w:val="12"/>
              </w:rPr>
              <w:t>2</w:t>
            </w:r>
            <w:r w:rsidRPr="009F7984">
              <w:rPr>
                <w:rFonts w:ascii="GHEA Grapalat" w:hAnsi="GHEA Grapalat" w:cs="Calibri"/>
                <w:sz w:val="12"/>
                <w:szCs w:val="12"/>
                <w:lang w:val="hy-AM"/>
              </w:rPr>
              <w:t xml:space="preserve"> </w:t>
            </w:r>
            <w:r w:rsidRPr="009F7984">
              <w:rPr>
                <w:rFonts w:ascii="GHEA Grapalat" w:hAnsi="GHEA Grapalat" w:cs="Calibri"/>
                <w:sz w:val="12"/>
                <w:szCs w:val="12"/>
              </w:rPr>
              <w:t>000</w:t>
            </w:r>
          </w:p>
        </w:tc>
        <w:tc>
          <w:tcPr>
            <w:tcW w:w="1111" w:type="dxa"/>
            <w:gridSpan w:val="3"/>
            <w:tcBorders>
              <w:bottom w:val="single" w:sz="4" w:space="0" w:color="auto"/>
            </w:tcBorders>
            <w:vAlign w:val="center"/>
          </w:tcPr>
          <w:p w14:paraId="4B4801FA" w14:textId="02957DAE" w:rsidR="001340F8" w:rsidRPr="009F7984" w:rsidRDefault="001340F8" w:rsidP="003E0676">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140</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000 </w:t>
            </w:r>
          </w:p>
        </w:tc>
        <w:tc>
          <w:tcPr>
            <w:tcW w:w="1134" w:type="dxa"/>
            <w:gridSpan w:val="6"/>
            <w:tcBorders>
              <w:bottom w:val="single" w:sz="4" w:space="0" w:color="auto"/>
            </w:tcBorders>
            <w:vAlign w:val="center"/>
          </w:tcPr>
          <w:p w14:paraId="2480A904" w14:textId="788D82CB" w:rsidR="001340F8" w:rsidRPr="009F7984" w:rsidRDefault="001340F8" w:rsidP="003E0676">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140</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000 </w:t>
            </w:r>
          </w:p>
        </w:tc>
        <w:tc>
          <w:tcPr>
            <w:tcW w:w="4964" w:type="dxa"/>
            <w:gridSpan w:val="20"/>
            <w:tcBorders>
              <w:bottom w:val="single" w:sz="4" w:space="0" w:color="auto"/>
            </w:tcBorders>
            <w:vAlign w:val="center"/>
          </w:tcPr>
          <w:p w14:paraId="281C0659" w14:textId="5D0E8AB8" w:rsidR="001340F8" w:rsidRPr="009F7984" w:rsidRDefault="001340F8" w:rsidP="003E0676">
            <w:pPr>
              <w:rPr>
                <w:rFonts w:ascii="GHEA Grapalat" w:hAnsi="GHEA Grapalat"/>
                <w:sz w:val="12"/>
                <w:szCs w:val="12"/>
              </w:rPr>
            </w:pP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քանակը</w:t>
            </w:r>
            <w:proofErr w:type="spellEnd"/>
            <w:r w:rsidRPr="009F7984">
              <w:rPr>
                <w:rFonts w:ascii="GHEA Grapalat" w:hAnsi="GHEA Grapalat" w:cs="Calibri"/>
                <w:color w:val="000000"/>
                <w:sz w:val="12"/>
                <w:szCs w:val="12"/>
              </w:rPr>
              <w:t xml:space="preserve">՝ 10,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14,5x10,0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Տպագրությունը</w:t>
            </w:r>
            <w:proofErr w:type="spellEnd"/>
            <w:r w:rsidRPr="009F7984">
              <w:rPr>
                <w:rFonts w:ascii="GHEA Grapalat" w:hAnsi="GHEA Grapalat" w:cs="Calibri"/>
                <w:color w:val="000000"/>
                <w:sz w:val="12"/>
                <w:szCs w:val="12"/>
              </w:rPr>
              <w:t xml:space="preserve">՝ 1+1,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120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թղթից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մեջկար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մետաղալարով</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մետաղակապով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ծայրերը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ծալված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Կառուցվածքը</w:t>
            </w:r>
            <w:proofErr w:type="spellEnd"/>
            <w:r w:rsidRPr="009F7984">
              <w:rPr>
                <w:rFonts w:ascii="GHEA Grapalat" w:hAnsi="GHEA Grapalat" w:cs="Calibri"/>
                <w:color w:val="000000"/>
                <w:sz w:val="12"/>
                <w:szCs w:val="12"/>
              </w:rPr>
              <w:t xml:space="preserve">՝ 20 </w:t>
            </w:r>
            <w:proofErr w:type="spellStart"/>
            <w:r w:rsidRPr="009F7984">
              <w:rPr>
                <w:rFonts w:ascii="GHEA Grapalat" w:hAnsi="GHEA Grapalat" w:cs="Calibri"/>
                <w:color w:val="000000"/>
                <w:sz w:val="12"/>
                <w:szCs w:val="12"/>
              </w:rPr>
              <w:t>տարբեր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էջեր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Թուղթը</w:t>
            </w:r>
            <w:proofErr w:type="spellEnd"/>
            <w:r w:rsidRPr="009F7984">
              <w:rPr>
                <w:rFonts w:ascii="GHEA Grapalat" w:hAnsi="GHEA Grapalat" w:cs="Calibri"/>
                <w:color w:val="000000"/>
                <w:sz w:val="12"/>
                <w:szCs w:val="12"/>
              </w:rPr>
              <w:t xml:space="preserve">՝ 60-65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երկկողմ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Տեքստը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ընթեռնելի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սյուները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տեսանելի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իրականացնել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համաձայն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տեխնիկական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բնութագրի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պատվիրատուի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տրամադրած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էլեկտրոնային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ֆայլի</w:t>
            </w:r>
            <w:proofErr w:type="spellEnd"/>
            <w:r w:rsidRPr="009F7984">
              <w:rPr>
                <w:rFonts w:ascii="GHEA Grapalat" w:hAnsi="GHEA Grapalat" w:cs="Calibri"/>
                <w:color w:val="000000"/>
                <w:sz w:val="12"/>
                <w:szCs w:val="12"/>
              </w:rPr>
              <w:t xml:space="preserve"> և/</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բնագրանմուշի</w:t>
            </w:r>
            <w:proofErr w:type="spellEnd"/>
            <w:r w:rsidRPr="009F7984">
              <w:rPr>
                <w:rFonts w:ascii="GHEA Grapalat" w:hAnsi="GHEA Grapalat" w:cs="Calibri"/>
                <w:color w:val="000000"/>
                <w:sz w:val="12"/>
                <w:szCs w:val="12"/>
              </w:rPr>
              <w:t>։</w:t>
            </w:r>
          </w:p>
        </w:tc>
      </w:tr>
      <w:tr w:rsidR="001340F8" w:rsidRPr="009F7984" w14:paraId="1CEE116C" w14:textId="77777777" w:rsidTr="00E03A63">
        <w:trPr>
          <w:trHeight w:val="777"/>
        </w:trPr>
        <w:tc>
          <w:tcPr>
            <w:tcW w:w="388" w:type="dxa"/>
            <w:tcBorders>
              <w:bottom w:val="single" w:sz="4" w:space="0" w:color="auto"/>
            </w:tcBorders>
            <w:vAlign w:val="center"/>
          </w:tcPr>
          <w:p w14:paraId="57AF3208" w14:textId="1C900DA6" w:rsidR="001340F8" w:rsidRPr="009F7984" w:rsidRDefault="001340F8" w:rsidP="003E0676">
            <w:pPr>
              <w:rPr>
                <w:rFonts w:ascii="GHEA Grapalat" w:hAnsi="GHEA Grapalat"/>
                <w:sz w:val="12"/>
                <w:szCs w:val="12"/>
              </w:rPr>
            </w:pPr>
            <w:r w:rsidRPr="009F7984">
              <w:rPr>
                <w:rFonts w:ascii="GHEA Grapalat" w:hAnsi="GHEA Grapalat"/>
                <w:sz w:val="12"/>
                <w:szCs w:val="12"/>
              </w:rPr>
              <w:t>5</w:t>
            </w:r>
          </w:p>
        </w:tc>
        <w:tc>
          <w:tcPr>
            <w:tcW w:w="1415" w:type="dxa"/>
            <w:gridSpan w:val="5"/>
            <w:tcBorders>
              <w:bottom w:val="single" w:sz="4" w:space="0" w:color="auto"/>
            </w:tcBorders>
            <w:vAlign w:val="center"/>
          </w:tcPr>
          <w:p w14:paraId="771F4E32" w14:textId="486A5A35" w:rsidR="001340F8" w:rsidRPr="009F7984" w:rsidRDefault="001340F8" w:rsidP="003E0676">
            <w:pPr>
              <w:rPr>
                <w:rFonts w:ascii="GHEA Grapalat" w:hAnsi="GHEA Grapalat" w:cs="Sylfaen"/>
                <w:sz w:val="12"/>
                <w:szCs w:val="12"/>
              </w:rPr>
            </w:pPr>
            <w:r w:rsidRPr="009F7984">
              <w:rPr>
                <w:rFonts w:ascii="GHEA Grapalat" w:hAnsi="GHEA Grapalat" w:cs="Calibri"/>
                <w:color w:val="000000"/>
                <w:sz w:val="12"/>
                <w:szCs w:val="12"/>
                <w:lang w:val="hy-AM"/>
              </w:rPr>
              <w:t>այլ պոլիգրաֆիական արտադրանքի տպագրման ծառայություն /Վ.Սարգսյանի անվան ռազմական ակադեմիայի առաջադիմության հաշվառման մատյան/</w:t>
            </w:r>
          </w:p>
        </w:tc>
        <w:tc>
          <w:tcPr>
            <w:tcW w:w="573" w:type="dxa"/>
            <w:gridSpan w:val="3"/>
            <w:tcBorders>
              <w:bottom w:val="single" w:sz="4" w:space="0" w:color="auto"/>
            </w:tcBorders>
          </w:tcPr>
          <w:p w14:paraId="0707C695" w14:textId="0DFA5FF9" w:rsidR="001340F8" w:rsidRPr="009F7984" w:rsidRDefault="001340F8" w:rsidP="003E0676">
            <w:pP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505A03B1" w14:textId="0302B425" w:rsidR="001340F8" w:rsidRPr="009F7984" w:rsidRDefault="001340F8" w:rsidP="003E0676">
            <w:pPr>
              <w:rPr>
                <w:rFonts w:ascii="GHEA Grapalat" w:hAnsi="GHEA Grapalat" w:cs="Sylfaen"/>
                <w:sz w:val="12"/>
                <w:szCs w:val="12"/>
              </w:rPr>
            </w:pPr>
            <w:r w:rsidRPr="009F7984">
              <w:rPr>
                <w:rFonts w:ascii="GHEA Grapalat" w:hAnsi="GHEA Grapalat" w:cs="Calibri"/>
                <w:sz w:val="12"/>
                <w:szCs w:val="12"/>
              </w:rPr>
              <w:t>70</w:t>
            </w:r>
          </w:p>
        </w:tc>
        <w:tc>
          <w:tcPr>
            <w:tcW w:w="981" w:type="dxa"/>
            <w:gridSpan w:val="3"/>
            <w:tcBorders>
              <w:bottom w:val="single" w:sz="4" w:space="0" w:color="auto"/>
            </w:tcBorders>
            <w:vAlign w:val="center"/>
          </w:tcPr>
          <w:p w14:paraId="284C74AB" w14:textId="39A3FBCD" w:rsidR="001340F8" w:rsidRPr="009F7984" w:rsidRDefault="001340F8" w:rsidP="003E0676">
            <w:pPr>
              <w:rPr>
                <w:rFonts w:ascii="GHEA Grapalat" w:hAnsi="GHEA Grapalat" w:cs="Sylfaen"/>
                <w:sz w:val="12"/>
                <w:szCs w:val="12"/>
              </w:rPr>
            </w:pPr>
            <w:r w:rsidRPr="009F7984">
              <w:rPr>
                <w:rFonts w:ascii="GHEA Grapalat" w:hAnsi="GHEA Grapalat" w:cs="Calibri"/>
                <w:sz w:val="12"/>
                <w:szCs w:val="12"/>
              </w:rPr>
              <w:t>70</w:t>
            </w:r>
          </w:p>
        </w:tc>
        <w:tc>
          <w:tcPr>
            <w:tcW w:w="1111" w:type="dxa"/>
            <w:gridSpan w:val="3"/>
            <w:tcBorders>
              <w:bottom w:val="single" w:sz="4" w:space="0" w:color="auto"/>
            </w:tcBorders>
            <w:vAlign w:val="center"/>
          </w:tcPr>
          <w:p w14:paraId="18249605" w14:textId="28455E38" w:rsidR="001340F8" w:rsidRPr="009F7984" w:rsidRDefault="001340F8" w:rsidP="003E0676">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153</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888 </w:t>
            </w:r>
          </w:p>
        </w:tc>
        <w:tc>
          <w:tcPr>
            <w:tcW w:w="1134" w:type="dxa"/>
            <w:gridSpan w:val="6"/>
            <w:tcBorders>
              <w:bottom w:val="single" w:sz="4" w:space="0" w:color="auto"/>
            </w:tcBorders>
            <w:vAlign w:val="center"/>
          </w:tcPr>
          <w:p w14:paraId="4E9C05BF" w14:textId="54922268" w:rsidR="001340F8" w:rsidRPr="009F7984" w:rsidRDefault="001340F8" w:rsidP="003E0676">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153</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888 </w:t>
            </w:r>
          </w:p>
        </w:tc>
        <w:tc>
          <w:tcPr>
            <w:tcW w:w="4964" w:type="dxa"/>
            <w:gridSpan w:val="20"/>
            <w:tcBorders>
              <w:bottom w:val="single" w:sz="4" w:space="0" w:color="auto"/>
            </w:tcBorders>
            <w:vAlign w:val="center"/>
          </w:tcPr>
          <w:p w14:paraId="46754BE9" w14:textId="312248C3" w:rsidR="001340F8" w:rsidRPr="009F7984" w:rsidRDefault="001340F8" w:rsidP="003E0676">
            <w:pPr>
              <w:rPr>
                <w:rFonts w:ascii="GHEA Grapalat" w:hAnsi="GHEA Grapalat"/>
                <w:sz w:val="12"/>
                <w:szCs w:val="12"/>
              </w:rPr>
            </w:pP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քանակը</w:t>
            </w:r>
            <w:proofErr w:type="spellEnd"/>
            <w:r w:rsidRPr="009F7984">
              <w:rPr>
                <w:rFonts w:ascii="GHEA Grapalat" w:hAnsi="GHEA Grapalat" w:cs="Calibri"/>
                <w:color w:val="000000"/>
                <w:sz w:val="12"/>
                <w:szCs w:val="12"/>
              </w:rPr>
              <w:t xml:space="preserve">՝ 80, </w:t>
            </w:r>
            <w:proofErr w:type="spellStart"/>
            <w:r w:rsidRPr="009F7984">
              <w:rPr>
                <w:rFonts w:ascii="GHEA Grapalat" w:hAnsi="GHEA Grapalat" w:cs="Calibri"/>
                <w:color w:val="000000"/>
                <w:sz w:val="12"/>
                <w:szCs w:val="12"/>
              </w:rPr>
              <w:t>պատրաստի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արտադրանքի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21,0x30,0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±3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Տպագրությունը</w:t>
            </w:r>
            <w:proofErr w:type="spellEnd"/>
            <w:r w:rsidRPr="009F7984">
              <w:rPr>
                <w:rFonts w:ascii="GHEA Grapalat" w:hAnsi="GHEA Grapalat" w:cs="Calibri"/>
                <w:color w:val="000000"/>
                <w:sz w:val="12"/>
                <w:szCs w:val="12"/>
              </w:rPr>
              <w:t xml:space="preserve">՝ 1+1,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կոշտ</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Կազմակողերը</w:t>
            </w:r>
            <w:proofErr w:type="spellEnd"/>
            <w:r w:rsidRPr="009F7984">
              <w:rPr>
                <w:rFonts w:ascii="GHEA Grapalat" w:hAnsi="GHEA Grapalat" w:cs="Calibri"/>
                <w:color w:val="000000"/>
                <w:sz w:val="12"/>
                <w:szCs w:val="12"/>
              </w:rPr>
              <w:t xml:space="preserve">` 1,5-1,75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հաստությամբ</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ստվարաթղթից՝պատված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կանաչ</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բումվինիլով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Դիմային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լրացուցիչ</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բացվածքը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կափույր</w:t>
            </w:r>
            <w:proofErr w:type="spellEnd"/>
            <w:r w:rsidRPr="009F7984">
              <w:rPr>
                <w:rFonts w:ascii="GHEA Grapalat" w:hAnsi="GHEA Grapalat" w:cs="Calibri"/>
                <w:color w:val="000000"/>
                <w:sz w:val="12"/>
                <w:szCs w:val="12"/>
              </w:rPr>
              <w:t xml:space="preserve">/՝ 1,5-1,75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հաստությամբ</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ստվարաթղթից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կանաչ</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բումվինիլով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13,0x30,0 </w:t>
            </w:r>
            <w:proofErr w:type="spellStart"/>
            <w:r w:rsidRPr="009F7984">
              <w:rPr>
                <w:rFonts w:ascii="GHEA Grapalat" w:hAnsi="GHEA Grapalat" w:cs="Calibri"/>
                <w:color w:val="000000"/>
                <w:sz w:val="12"/>
                <w:szCs w:val="12"/>
              </w:rPr>
              <w:t>սմ,սահմանային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ներսի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կողմում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անուն-ազգանունների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աղյուսակ</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120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թղթով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12,0x29,0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դիմերեսին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սոսնձված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անվանումը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120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թղթով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18,5x21,0սմ,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Ֆորզացը</w:t>
            </w:r>
            <w:proofErr w:type="spellEnd"/>
            <w:r w:rsidRPr="009F7984">
              <w:rPr>
                <w:rFonts w:ascii="GHEA Grapalat" w:hAnsi="GHEA Grapalat" w:cs="Calibri"/>
                <w:color w:val="000000"/>
                <w:sz w:val="12"/>
                <w:szCs w:val="12"/>
              </w:rPr>
              <w:t xml:space="preserve">/2/` 120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թղթից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մեկը՝տպագրված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մյուսը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անտիպ</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ֆորզացների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անտիպ</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կողմերով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սոսնձված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ներսակողերին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Միջուկի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20,5x29,0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Կառուցվածքը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անվանաթերթ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1-ին </w:t>
            </w:r>
            <w:proofErr w:type="spellStart"/>
            <w:r w:rsidRPr="009F7984">
              <w:rPr>
                <w:rFonts w:ascii="GHEA Grapalat" w:hAnsi="GHEA Grapalat" w:cs="Calibri"/>
                <w:color w:val="000000"/>
                <w:sz w:val="12"/>
                <w:szCs w:val="12"/>
              </w:rPr>
              <w:t>էջ</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առարկաների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ցանկ</w:t>
            </w:r>
            <w:proofErr w:type="spellEnd"/>
            <w:r w:rsidRPr="009F7984">
              <w:rPr>
                <w:rFonts w:ascii="GHEA Grapalat" w:hAnsi="GHEA Grapalat" w:cs="Calibri"/>
                <w:color w:val="000000"/>
                <w:sz w:val="12"/>
                <w:szCs w:val="12"/>
              </w:rPr>
              <w:t xml:space="preserve">/, 2-րդ և 3-րդ </w:t>
            </w:r>
            <w:proofErr w:type="spellStart"/>
            <w:r w:rsidRPr="009F7984">
              <w:rPr>
                <w:rFonts w:ascii="GHEA Grapalat" w:hAnsi="GHEA Grapalat" w:cs="Calibri"/>
                <w:color w:val="000000"/>
                <w:sz w:val="12"/>
                <w:szCs w:val="12"/>
              </w:rPr>
              <w:t>էջերի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հաջորդական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 154 </w:t>
            </w:r>
            <w:proofErr w:type="spellStart"/>
            <w:r w:rsidRPr="009F7984">
              <w:rPr>
                <w:rFonts w:ascii="GHEA Grapalat" w:hAnsi="GHEA Grapalat" w:cs="Calibri"/>
                <w:color w:val="000000"/>
                <w:sz w:val="12"/>
                <w:szCs w:val="12"/>
              </w:rPr>
              <w:t>էջ</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նշումներ</w:t>
            </w:r>
            <w:proofErr w:type="spellEnd"/>
            <w:r w:rsidRPr="009F7984">
              <w:rPr>
                <w:rFonts w:ascii="GHEA Grapalat" w:hAnsi="GHEA Grapalat" w:cs="Calibri"/>
                <w:color w:val="000000"/>
                <w:sz w:val="12"/>
                <w:szCs w:val="12"/>
              </w:rPr>
              <w:t xml:space="preserve">/3 </w:t>
            </w:r>
            <w:proofErr w:type="spellStart"/>
            <w:r w:rsidRPr="009F7984">
              <w:rPr>
                <w:rFonts w:ascii="GHEA Grapalat" w:hAnsi="GHEA Grapalat" w:cs="Calibri"/>
                <w:color w:val="000000"/>
                <w:sz w:val="12"/>
                <w:szCs w:val="12"/>
              </w:rPr>
              <w:t>էջ</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մամուլով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թելակար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կռնակը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ջերմասոսնձումով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Թուղթը</w:t>
            </w:r>
            <w:proofErr w:type="spellEnd"/>
            <w:r w:rsidRPr="009F7984">
              <w:rPr>
                <w:rFonts w:ascii="GHEA Grapalat" w:hAnsi="GHEA Grapalat" w:cs="Calibri"/>
                <w:color w:val="000000"/>
                <w:sz w:val="12"/>
                <w:szCs w:val="12"/>
              </w:rPr>
              <w:t xml:space="preserve">՝ 60-65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երկկողմ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բացառությամբ</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առաջին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թերթի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հանդիպակաց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ուղղաձիգ</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համընկնումով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Տեքստը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ընթեռնելի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lastRenderedPageBreak/>
              <w:t>սյուները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տեսանելի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իրականացնել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համաձայն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տեխնիկական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բնութագրի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պատվիրատուի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տրամադրած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էլեկտրոնային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ֆայլի</w:t>
            </w:r>
            <w:proofErr w:type="spellEnd"/>
            <w:r w:rsidRPr="009F7984">
              <w:rPr>
                <w:rFonts w:ascii="GHEA Grapalat" w:hAnsi="GHEA Grapalat" w:cs="Calibri"/>
                <w:color w:val="000000"/>
                <w:sz w:val="12"/>
                <w:szCs w:val="12"/>
              </w:rPr>
              <w:t xml:space="preserve"> և/</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բնագրանմուշի</w:t>
            </w:r>
            <w:proofErr w:type="spellEnd"/>
            <w:r w:rsidRPr="009F7984">
              <w:rPr>
                <w:rFonts w:ascii="GHEA Grapalat" w:hAnsi="GHEA Grapalat" w:cs="Calibri"/>
                <w:color w:val="000000"/>
                <w:sz w:val="12"/>
                <w:szCs w:val="12"/>
              </w:rPr>
              <w:t>։</w:t>
            </w:r>
          </w:p>
        </w:tc>
      </w:tr>
      <w:tr w:rsidR="001340F8" w:rsidRPr="009F7984" w14:paraId="70569149" w14:textId="77777777" w:rsidTr="00E03A63">
        <w:trPr>
          <w:trHeight w:val="777"/>
        </w:trPr>
        <w:tc>
          <w:tcPr>
            <w:tcW w:w="388" w:type="dxa"/>
            <w:tcBorders>
              <w:bottom w:val="single" w:sz="4" w:space="0" w:color="auto"/>
            </w:tcBorders>
            <w:vAlign w:val="center"/>
          </w:tcPr>
          <w:p w14:paraId="4CE9EF18" w14:textId="5D6868F4" w:rsidR="001340F8" w:rsidRPr="009F7984" w:rsidRDefault="001340F8" w:rsidP="003E0676">
            <w:pPr>
              <w:rPr>
                <w:rFonts w:ascii="GHEA Grapalat" w:hAnsi="GHEA Grapalat"/>
                <w:sz w:val="12"/>
                <w:szCs w:val="12"/>
              </w:rPr>
            </w:pPr>
            <w:r w:rsidRPr="009F7984">
              <w:rPr>
                <w:rFonts w:ascii="GHEA Grapalat" w:hAnsi="GHEA Grapalat"/>
                <w:sz w:val="12"/>
                <w:szCs w:val="12"/>
              </w:rPr>
              <w:lastRenderedPageBreak/>
              <w:t>6</w:t>
            </w:r>
          </w:p>
          <w:p w14:paraId="43CF18B3" w14:textId="5DE756F5" w:rsidR="001340F8" w:rsidRPr="009F7984" w:rsidRDefault="001340F8" w:rsidP="003E0676">
            <w:pPr>
              <w:rPr>
                <w:rFonts w:ascii="GHEA Grapalat" w:hAnsi="GHEA Grapalat"/>
                <w:sz w:val="12"/>
                <w:szCs w:val="12"/>
              </w:rPr>
            </w:pPr>
          </w:p>
        </w:tc>
        <w:tc>
          <w:tcPr>
            <w:tcW w:w="1415" w:type="dxa"/>
            <w:gridSpan w:val="5"/>
            <w:tcBorders>
              <w:bottom w:val="single" w:sz="4" w:space="0" w:color="auto"/>
            </w:tcBorders>
            <w:vAlign w:val="center"/>
          </w:tcPr>
          <w:p w14:paraId="7AF36011" w14:textId="5A881EC6" w:rsidR="001340F8" w:rsidRPr="009F7984" w:rsidRDefault="001340F8" w:rsidP="003E0676">
            <w:pPr>
              <w:rPr>
                <w:rFonts w:ascii="GHEA Grapalat" w:hAnsi="GHEA Grapalat" w:cs="Sylfaen"/>
                <w:sz w:val="12"/>
                <w:szCs w:val="12"/>
              </w:rPr>
            </w:pPr>
            <w:r w:rsidRPr="009F7984">
              <w:rPr>
                <w:rFonts w:ascii="GHEA Grapalat" w:hAnsi="GHEA Grapalat" w:cs="Calibri"/>
                <w:color w:val="000000"/>
                <w:sz w:val="12"/>
                <w:szCs w:val="12"/>
                <w:lang w:val="hy-AM"/>
              </w:rPr>
              <w:t>այլ պոլիգրաֆիական արտադրանքի տպագրման ծառայություն /Վ.Սարգսյանի անվան ռազմական ակադեմիայի ստուգարքային գրքույկ/</w:t>
            </w:r>
          </w:p>
        </w:tc>
        <w:tc>
          <w:tcPr>
            <w:tcW w:w="573" w:type="dxa"/>
            <w:gridSpan w:val="3"/>
            <w:tcBorders>
              <w:bottom w:val="single" w:sz="4" w:space="0" w:color="auto"/>
            </w:tcBorders>
          </w:tcPr>
          <w:p w14:paraId="65B97298" w14:textId="2332DD19" w:rsidR="001340F8" w:rsidRPr="009F7984" w:rsidRDefault="001340F8" w:rsidP="003E0676">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166E2C54" w14:textId="4843062A" w:rsidR="001340F8" w:rsidRPr="009F7984" w:rsidRDefault="001340F8" w:rsidP="003E0676">
            <w:pPr>
              <w:rPr>
                <w:rFonts w:ascii="GHEA Grapalat" w:hAnsi="GHEA Grapalat" w:cs="Sylfaen"/>
                <w:sz w:val="12"/>
                <w:szCs w:val="12"/>
              </w:rPr>
            </w:pPr>
            <w:r w:rsidRPr="009F7984">
              <w:rPr>
                <w:rFonts w:ascii="GHEA Grapalat" w:hAnsi="GHEA Grapalat" w:cs="Calibri"/>
                <w:sz w:val="12"/>
                <w:szCs w:val="12"/>
              </w:rPr>
              <w:t>250</w:t>
            </w:r>
          </w:p>
        </w:tc>
        <w:tc>
          <w:tcPr>
            <w:tcW w:w="981" w:type="dxa"/>
            <w:gridSpan w:val="3"/>
            <w:tcBorders>
              <w:bottom w:val="single" w:sz="4" w:space="0" w:color="auto"/>
            </w:tcBorders>
            <w:vAlign w:val="center"/>
          </w:tcPr>
          <w:p w14:paraId="1BA756B4" w14:textId="4E506741" w:rsidR="001340F8" w:rsidRPr="009F7984" w:rsidRDefault="001340F8" w:rsidP="003E0676">
            <w:pPr>
              <w:rPr>
                <w:rFonts w:ascii="GHEA Grapalat" w:hAnsi="GHEA Grapalat" w:cs="Sylfaen"/>
                <w:sz w:val="12"/>
                <w:szCs w:val="12"/>
              </w:rPr>
            </w:pPr>
            <w:r w:rsidRPr="009F7984">
              <w:rPr>
                <w:rFonts w:ascii="GHEA Grapalat" w:hAnsi="GHEA Grapalat" w:cs="Calibri"/>
                <w:sz w:val="12"/>
                <w:szCs w:val="12"/>
              </w:rPr>
              <w:t>250</w:t>
            </w:r>
          </w:p>
        </w:tc>
        <w:tc>
          <w:tcPr>
            <w:tcW w:w="1111" w:type="dxa"/>
            <w:gridSpan w:val="3"/>
            <w:tcBorders>
              <w:bottom w:val="single" w:sz="4" w:space="0" w:color="auto"/>
            </w:tcBorders>
            <w:vAlign w:val="center"/>
          </w:tcPr>
          <w:p w14:paraId="7DB5F61A" w14:textId="083C556D" w:rsidR="001340F8" w:rsidRPr="009F7984" w:rsidRDefault="001340F8" w:rsidP="003E0676">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103</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500 </w:t>
            </w:r>
          </w:p>
        </w:tc>
        <w:tc>
          <w:tcPr>
            <w:tcW w:w="1134" w:type="dxa"/>
            <w:gridSpan w:val="6"/>
            <w:tcBorders>
              <w:bottom w:val="single" w:sz="4" w:space="0" w:color="auto"/>
            </w:tcBorders>
            <w:vAlign w:val="center"/>
          </w:tcPr>
          <w:p w14:paraId="48AF44EC" w14:textId="053ED46A" w:rsidR="001340F8" w:rsidRPr="009F7984" w:rsidRDefault="001340F8" w:rsidP="003E0676">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103</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500 </w:t>
            </w:r>
          </w:p>
        </w:tc>
        <w:tc>
          <w:tcPr>
            <w:tcW w:w="4964" w:type="dxa"/>
            <w:gridSpan w:val="20"/>
            <w:tcBorders>
              <w:bottom w:val="single" w:sz="4" w:space="0" w:color="auto"/>
            </w:tcBorders>
            <w:vAlign w:val="center"/>
          </w:tcPr>
          <w:p w14:paraId="55E9405A" w14:textId="03A358EA" w:rsidR="001340F8" w:rsidRPr="009F7984" w:rsidRDefault="001340F8" w:rsidP="003E0676">
            <w:pPr>
              <w:rPr>
                <w:rFonts w:ascii="GHEA Grapalat" w:hAnsi="GHEA Grapalat"/>
                <w:sz w:val="12"/>
                <w:szCs w:val="12"/>
              </w:rPr>
            </w:pP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քանակը</w:t>
            </w:r>
            <w:proofErr w:type="spellEnd"/>
            <w:r w:rsidRPr="009F7984">
              <w:rPr>
                <w:rFonts w:ascii="GHEA Grapalat" w:hAnsi="GHEA Grapalat" w:cs="Calibri"/>
                <w:color w:val="000000"/>
                <w:sz w:val="12"/>
                <w:szCs w:val="12"/>
              </w:rPr>
              <w:t xml:space="preserve">՝ 14, </w:t>
            </w:r>
            <w:proofErr w:type="spellStart"/>
            <w:r w:rsidRPr="009F7984">
              <w:rPr>
                <w:rFonts w:ascii="GHEA Grapalat" w:hAnsi="GHEA Grapalat" w:cs="Calibri"/>
                <w:color w:val="000000"/>
                <w:sz w:val="12"/>
                <w:szCs w:val="12"/>
              </w:rPr>
              <w:t>պատրաստի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արտադրանքի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15,0x10,5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կոշտ</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կազմակողերը</w:t>
            </w:r>
            <w:proofErr w:type="spellEnd"/>
            <w:r w:rsidRPr="009F7984">
              <w:rPr>
                <w:rFonts w:ascii="GHEA Grapalat" w:hAnsi="GHEA Grapalat" w:cs="Calibri"/>
                <w:color w:val="000000"/>
                <w:sz w:val="12"/>
                <w:szCs w:val="12"/>
              </w:rPr>
              <w:t xml:space="preserve">`  1,5-1,75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հաստությամբ</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ստվարաթուղթ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պատված</w:t>
            </w:r>
            <w:proofErr w:type="spellEnd"/>
            <w:r w:rsidRPr="009F7984">
              <w:rPr>
                <w:rFonts w:ascii="GHEA Grapalat" w:hAnsi="GHEA Grapalat" w:cs="Calibri"/>
                <w:color w:val="000000"/>
                <w:sz w:val="12"/>
                <w:szCs w:val="12"/>
              </w:rPr>
              <w:t xml:space="preserve"> </w:t>
            </w:r>
            <w:r w:rsidRPr="009F7984">
              <w:rPr>
                <w:rFonts w:ascii="GHEA Grapalat" w:hAnsi="GHEA Grapalat" w:cs="Calibri"/>
                <w:b/>
                <w:bCs/>
                <w:color w:val="000000"/>
                <w:sz w:val="12"/>
                <w:szCs w:val="12"/>
              </w:rPr>
              <w:t xml:space="preserve"> </w:t>
            </w:r>
            <w:proofErr w:type="spellStart"/>
            <w:r w:rsidRPr="009F7984">
              <w:rPr>
                <w:rFonts w:ascii="GHEA Grapalat" w:hAnsi="GHEA Grapalat" w:cs="Calibri"/>
                <w:color w:val="000000"/>
                <w:sz w:val="12"/>
                <w:szCs w:val="12"/>
              </w:rPr>
              <w:t>կանաչ</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բումվինիլով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Դիմերեսին</w:t>
            </w:r>
            <w:proofErr w:type="spellEnd"/>
            <w:r w:rsidRPr="009F7984">
              <w:rPr>
                <w:rFonts w:ascii="GHEA Grapalat" w:hAnsi="GHEA Grapalat" w:cs="Calibri"/>
                <w:color w:val="000000"/>
                <w:sz w:val="12"/>
                <w:szCs w:val="12"/>
              </w:rPr>
              <w:t xml:space="preserve"> ՀԱՅԱՍՏԱՆԻ ՀԱՆՐԱՊԵՏՈՒԹՅԱՆ ՊԱՇՏՊԱՆՈՒԹՅԱՆ ՆԱԽԱՐԱՐՈՒԹՅՈՒՆ, </w:t>
            </w:r>
            <w:proofErr w:type="spellStart"/>
            <w:r w:rsidRPr="009F7984">
              <w:rPr>
                <w:rFonts w:ascii="GHEA Grapalat" w:hAnsi="GHEA Grapalat" w:cs="Calibri"/>
                <w:color w:val="000000"/>
                <w:sz w:val="12"/>
                <w:szCs w:val="12"/>
              </w:rPr>
              <w:t>համալսարանի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անվանումը</w:t>
            </w:r>
            <w:proofErr w:type="spellEnd"/>
            <w:r w:rsidRPr="009F7984">
              <w:rPr>
                <w:rFonts w:ascii="GHEA Grapalat" w:hAnsi="GHEA Grapalat" w:cs="Calibri"/>
                <w:color w:val="000000"/>
                <w:sz w:val="12"/>
                <w:szCs w:val="12"/>
              </w:rPr>
              <w:t xml:space="preserve"> և ՍՏՈՒԳԱՐՔԱՅԻՆ ԳՐՔՈՒՅԿ </w:t>
            </w:r>
            <w:proofErr w:type="spellStart"/>
            <w:r w:rsidRPr="009F7984">
              <w:rPr>
                <w:rFonts w:ascii="GHEA Grapalat" w:hAnsi="GHEA Grapalat" w:cs="Calibri"/>
                <w:color w:val="000000"/>
                <w:sz w:val="12"/>
                <w:szCs w:val="12"/>
              </w:rPr>
              <w:t>գրվածքները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կենտրոնադիր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ոսկեգույն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ջերմադրոշմումով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Ֆորզացը</w:t>
            </w:r>
            <w:proofErr w:type="spellEnd"/>
            <w:r w:rsidRPr="009F7984">
              <w:rPr>
                <w:rFonts w:ascii="GHEA Grapalat" w:hAnsi="GHEA Grapalat" w:cs="Calibri"/>
                <w:color w:val="000000"/>
                <w:sz w:val="12"/>
                <w:szCs w:val="12"/>
              </w:rPr>
              <w:t xml:space="preserve">՝ 120 գ/մ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թղթից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անտիպ</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կողմով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սոսնձված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ներսակողերին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մեջկար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մետաղալարով</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մետաղակապով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Տպագրությունը</w:t>
            </w:r>
            <w:proofErr w:type="spellEnd"/>
            <w:r w:rsidRPr="009F7984">
              <w:rPr>
                <w:rFonts w:ascii="GHEA Grapalat" w:hAnsi="GHEA Grapalat" w:cs="Calibri"/>
                <w:color w:val="000000"/>
                <w:sz w:val="12"/>
                <w:szCs w:val="12"/>
              </w:rPr>
              <w:t xml:space="preserve">՝ 1+1,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Թուղթը</w:t>
            </w:r>
            <w:proofErr w:type="spellEnd"/>
            <w:r w:rsidRPr="009F7984">
              <w:rPr>
                <w:rFonts w:ascii="GHEA Grapalat" w:hAnsi="GHEA Grapalat" w:cs="Calibri"/>
                <w:color w:val="000000"/>
                <w:sz w:val="12"/>
                <w:szCs w:val="12"/>
              </w:rPr>
              <w:t xml:space="preserve">՝ 70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երկկողմ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Միջուկի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14,5x9,5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Միջուկի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կառուցվածքը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օգտագործման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կարգ</w:t>
            </w:r>
            <w:proofErr w:type="spellEnd"/>
            <w:r w:rsidRPr="009F7984">
              <w:rPr>
                <w:rFonts w:ascii="GHEA Grapalat" w:hAnsi="GHEA Grapalat" w:cs="Calibri"/>
                <w:color w:val="000000"/>
                <w:sz w:val="12"/>
                <w:szCs w:val="12"/>
              </w:rPr>
              <w:t xml:space="preserve">, 27 </w:t>
            </w:r>
            <w:proofErr w:type="spellStart"/>
            <w:r w:rsidRPr="009F7984">
              <w:rPr>
                <w:rFonts w:ascii="GHEA Grapalat" w:hAnsi="GHEA Grapalat" w:cs="Calibri"/>
                <w:color w:val="000000"/>
                <w:sz w:val="12"/>
                <w:szCs w:val="12"/>
              </w:rPr>
              <w:t>տարբեր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էջեր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Տեքստը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ընթեռնելի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սյուները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տեսանելի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իրականացնել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համաձայն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տեխնիկական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բնութագրի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պատվիրատուի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տրամադրած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էլեկտրոնային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ֆայլի</w:t>
            </w:r>
            <w:proofErr w:type="spellEnd"/>
            <w:r w:rsidRPr="009F7984">
              <w:rPr>
                <w:rFonts w:ascii="GHEA Grapalat" w:hAnsi="GHEA Grapalat" w:cs="Calibri"/>
                <w:color w:val="000000"/>
                <w:sz w:val="12"/>
                <w:szCs w:val="12"/>
              </w:rPr>
              <w:t xml:space="preserve"> և/</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բնագրանմուշի</w:t>
            </w:r>
            <w:proofErr w:type="spellEnd"/>
            <w:r w:rsidRPr="009F7984">
              <w:rPr>
                <w:rFonts w:ascii="GHEA Grapalat" w:hAnsi="GHEA Grapalat" w:cs="Calibri"/>
                <w:color w:val="000000"/>
                <w:sz w:val="12"/>
                <w:szCs w:val="12"/>
              </w:rPr>
              <w:t>։</w:t>
            </w:r>
          </w:p>
        </w:tc>
      </w:tr>
      <w:tr w:rsidR="003E0676" w:rsidRPr="009F7984" w14:paraId="6D728864" w14:textId="77777777" w:rsidTr="00E03A63">
        <w:trPr>
          <w:trHeight w:val="777"/>
        </w:trPr>
        <w:tc>
          <w:tcPr>
            <w:tcW w:w="388" w:type="dxa"/>
            <w:tcBorders>
              <w:bottom w:val="single" w:sz="4" w:space="0" w:color="auto"/>
            </w:tcBorders>
            <w:vAlign w:val="center"/>
          </w:tcPr>
          <w:p w14:paraId="077A7FCB" w14:textId="0EFFE2A1" w:rsidR="003E0676" w:rsidRPr="009F7984" w:rsidRDefault="003E0676" w:rsidP="003E0676">
            <w:pPr>
              <w:rPr>
                <w:rFonts w:ascii="GHEA Grapalat" w:hAnsi="GHEA Grapalat"/>
                <w:sz w:val="12"/>
                <w:szCs w:val="12"/>
              </w:rPr>
            </w:pPr>
            <w:r w:rsidRPr="009F7984">
              <w:rPr>
                <w:rFonts w:ascii="GHEA Grapalat" w:hAnsi="GHEA Grapalat"/>
                <w:sz w:val="12"/>
                <w:szCs w:val="12"/>
              </w:rPr>
              <w:t>7</w:t>
            </w:r>
          </w:p>
        </w:tc>
        <w:tc>
          <w:tcPr>
            <w:tcW w:w="1415" w:type="dxa"/>
            <w:gridSpan w:val="5"/>
            <w:tcBorders>
              <w:bottom w:val="single" w:sz="4" w:space="0" w:color="auto"/>
            </w:tcBorders>
            <w:vAlign w:val="center"/>
          </w:tcPr>
          <w:p w14:paraId="01855376" w14:textId="4221AB6D" w:rsidR="003E0676" w:rsidRPr="009F7984" w:rsidRDefault="003E0676" w:rsidP="003E0676">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/Օրագիր կուրսանտ-ստաժորի/</w:t>
            </w:r>
          </w:p>
        </w:tc>
        <w:tc>
          <w:tcPr>
            <w:tcW w:w="573" w:type="dxa"/>
            <w:gridSpan w:val="3"/>
            <w:tcBorders>
              <w:bottom w:val="single" w:sz="4" w:space="0" w:color="auto"/>
            </w:tcBorders>
          </w:tcPr>
          <w:p w14:paraId="72DF78A2" w14:textId="7158C080" w:rsidR="003E0676" w:rsidRPr="009F7984" w:rsidRDefault="003E0676" w:rsidP="003E0676">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0223C37C" w14:textId="4B86DFE2" w:rsidR="003E0676" w:rsidRPr="009F7984" w:rsidRDefault="003E0676" w:rsidP="003E0676">
            <w:pPr>
              <w:rPr>
                <w:rFonts w:ascii="GHEA Grapalat" w:hAnsi="GHEA Grapalat" w:cs="Sylfaen"/>
                <w:sz w:val="12"/>
                <w:szCs w:val="12"/>
              </w:rPr>
            </w:pPr>
            <w:r w:rsidRPr="009F7984">
              <w:rPr>
                <w:rFonts w:ascii="GHEA Grapalat" w:hAnsi="GHEA Grapalat" w:cs="Calibri"/>
                <w:sz w:val="12"/>
                <w:szCs w:val="12"/>
              </w:rPr>
              <w:t>60</w:t>
            </w:r>
          </w:p>
        </w:tc>
        <w:tc>
          <w:tcPr>
            <w:tcW w:w="981" w:type="dxa"/>
            <w:gridSpan w:val="3"/>
            <w:tcBorders>
              <w:bottom w:val="single" w:sz="4" w:space="0" w:color="auto"/>
            </w:tcBorders>
            <w:vAlign w:val="center"/>
          </w:tcPr>
          <w:p w14:paraId="310F28F7" w14:textId="7CE38516" w:rsidR="003E0676" w:rsidRPr="009F7984" w:rsidRDefault="003E0676" w:rsidP="003E0676">
            <w:pPr>
              <w:rPr>
                <w:rFonts w:ascii="GHEA Grapalat" w:hAnsi="GHEA Grapalat" w:cs="Sylfaen"/>
                <w:sz w:val="12"/>
                <w:szCs w:val="12"/>
              </w:rPr>
            </w:pPr>
            <w:r w:rsidRPr="009F7984">
              <w:rPr>
                <w:rFonts w:ascii="GHEA Grapalat" w:hAnsi="GHEA Grapalat" w:cs="Sylfaen"/>
                <w:sz w:val="12"/>
                <w:szCs w:val="12"/>
              </w:rPr>
              <w:t>60</w:t>
            </w:r>
          </w:p>
        </w:tc>
        <w:tc>
          <w:tcPr>
            <w:tcW w:w="1111" w:type="dxa"/>
            <w:gridSpan w:val="3"/>
            <w:tcBorders>
              <w:bottom w:val="single" w:sz="4" w:space="0" w:color="auto"/>
            </w:tcBorders>
            <w:vAlign w:val="center"/>
          </w:tcPr>
          <w:p w14:paraId="2DA3590F" w14:textId="0DA5EA3A" w:rsidR="003E0676" w:rsidRPr="009F7984" w:rsidRDefault="003E0676" w:rsidP="003E0676">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19</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800 </w:t>
            </w:r>
          </w:p>
        </w:tc>
        <w:tc>
          <w:tcPr>
            <w:tcW w:w="1134" w:type="dxa"/>
            <w:gridSpan w:val="6"/>
            <w:tcBorders>
              <w:bottom w:val="single" w:sz="4" w:space="0" w:color="auto"/>
            </w:tcBorders>
            <w:vAlign w:val="center"/>
          </w:tcPr>
          <w:p w14:paraId="6E9C704F" w14:textId="566797CF" w:rsidR="003E0676" w:rsidRPr="009F7984" w:rsidRDefault="003E0676" w:rsidP="003E0676">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19</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800 </w:t>
            </w:r>
          </w:p>
        </w:tc>
        <w:tc>
          <w:tcPr>
            <w:tcW w:w="2584" w:type="dxa"/>
            <w:gridSpan w:val="9"/>
            <w:tcBorders>
              <w:bottom w:val="single" w:sz="4" w:space="0" w:color="auto"/>
            </w:tcBorders>
            <w:vAlign w:val="center"/>
          </w:tcPr>
          <w:p w14:paraId="028D7B11" w14:textId="0B32DB2C" w:rsidR="003E0676" w:rsidRPr="009F7984" w:rsidRDefault="003E0676" w:rsidP="003E0676">
            <w:pPr>
              <w:rPr>
                <w:rFonts w:ascii="GHEA Grapalat" w:hAnsi="GHEA Grapalat" w:cs="Sylfaen"/>
                <w:sz w:val="12"/>
                <w:szCs w:val="12"/>
              </w:rPr>
            </w:pPr>
            <w:proofErr w:type="spellStart"/>
            <w:r w:rsidRPr="009F7984">
              <w:rPr>
                <w:rFonts w:ascii="GHEA Grapalat" w:hAnsi="GHEA Grapalat" w:cs="Calibri"/>
                <w:sz w:val="12"/>
                <w:szCs w:val="12"/>
              </w:rPr>
              <w:t>Թերթերի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քանակը</w:t>
            </w:r>
            <w:proofErr w:type="spellEnd"/>
            <w:r w:rsidRPr="009F7984">
              <w:rPr>
                <w:rFonts w:ascii="GHEA Grapalat" w:hAnsi="GHEA Grapalat" w:cs="Calibri"/>
                <w:sz w:val="12"/>
                <w:szCs w:val="12"/>
              </w:rPr>
              <w:t xml:space="preserve">՝ 44, </w:t>
            </w:r>
            <w:proofErr w:type="spellStart"/>
            <w:r w:rsidRPr="009F7984">
              <w:rPr>
                <w:rFonts w:ascii="GHEA Grapalat" w:hAnsi="GHEA Grapalat" w:cs="Calibri"/>
                <w:sz w:val="12"/>
                <w:szCs w:val="12"/>
              </w:rPr>
              <w:t>պատրաստի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արտադրանքի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չափսերը</w:t>
            </w:r>
            <w:proofErr w:type="spellEnd"/>
            <w:r w:rsidRPr="009F7984">
              <w:rPr>
                <w:rFonts w:ascii="GHEA Grapalat" w:hAnsi="GHEA Grapalat" w:cs="Calibri"/>
                <w:sz w:val="12"/>
                <w:szCs w:val="12"/>
              </w:rPr>
              <w:t xml:space="preserve">` 15,5x21,0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սահմանային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շեղումը</w:t>
            </w:r>
            <w:proofErr w:type="spellEnd"/>
            <w:r w:rsidRPr="009F7984">
              <w:rPr>
                <w:rFonts w:ascii="GHEA Grapalat" w:hAnsi="GHEA Grapalat" w:cs="Calibri"/>
                <w:sz w:val="12"/>
                <w:szCs w:val="12"/>
              </w:rPr>
              <w:t xml:space="preserve">` ±3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Տպագրությունը</w:t>
            </w:r>
            <w:proofErr w:type="spellEnd"/>
            <w:r w:rsidRPr="009F7984">
              <w:rPr>
                <w:rFonts w:ascii="GHEA Grapalat" w:hAnsi="GHEA Grapalat" w:cs="Calibri"/>
                <w:sz w:val="12"/>
                <w:szCs w:val="12"/>
              </w:rPr>
              <w:t xml:space="preserve">՝ 1+1, </w:t>
            </w:r>
            <w:proofErr w:type="spellStart"/>
            <w:r w:rsidRPr="009F7984">
              <w:rPr>
                <w:rFonts w:ascii="GHEA Grapalat" w:hAnsi="GHEA Grapalat" w:cs="Calibri"/>
                <w:sz w:val="12"/>
                <w:szCs w:val="12"/>
              </w:rPr>
              <w:t>օֆսեթ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եղանակով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կոշտ</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Կազմակողերը</w:t>
            </w:r>
            <w:proofErr w:type="spellEnd"/>
            <w:r w:rsidRPr="009F7984">
              <w:rPr>
                <w:rFonts w:ascii="GHEA Grapalat" w:hAnsi="GHEA Grapalat" w:cs="Calibri"/>
                <w:sz w:val="12"/>
                <w:szCs w:val="12"/>
              </w:rPr>
              <w:t xml:space="preserve">` 1,5-1,75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հաստությամբ</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ստվարաթղթից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պատված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կանաչ</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բումվինիլով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Դիմային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լրացուցիչ</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բացվածքը</w:t>
            </w:r>
            <w:proofErr w:type="spellEnd"/>
            <w:r w:rsidRPr="009F7984">
              <w:rPr>
                <w:rFonts w:ascii="GHEA Grapalat" w:hAnsi="GHEA Grapalat" w:cs="Calibri"/>
                <w:sz w:val="12"/>
                <w:szCs w:val="12"/>
              </w:rPr>
              <w:t>/</w:t>
            </w:r>
            <w:proofErr w:type="spellStart"/>
            <w:r w:rsidRPr="009F7984">
              <w:rPr>
                <w:rFonts w:ascii="GHEA Grapalat" w:hAnsi="GHEA Grapalat" w:cs="Calibri"/>
                <w:sz w:val="12"/>
                <w:szCs w:val="12"/>
              </w:rPr>
              <w:t>կափույր</w:t>
            </w:r>
            <w:proofErr w:type="spellEnd"/>
            <w:r w:rsidRPr="009F7984">
              <w:rPr>
                <w:rFonts w:ascii="GHEA Grapalat" w:hAnsi="GHEA Grapalat" w:cs="Calibri"/>
                <w:sz w:val="12"/>
                <w:szCs w:val="12"/>
              </w:rPr>
              <w:t xml:space="preserve">/ 1,5-1,75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հաստությամբ</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ստվարաթղթից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պատված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կանաչ</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բումվինիլով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չափսերը</w:t>
            </w:r>
            <w:proofErr w:type="spellEnd"/>
            <w:r w:rsidRPr="009F7984">
              <w:rPr>
                <w:rFonts w:ascii="GHEA Grapalat" w:hAnsi="GHEA Grapalat" w:cs="Calibri"/>
                <w:sz w:val="12"/>
                <w:szCs w:val="12"/>
              </w:rPr>
              <w:t xml:space="preserve">՝ 11,5x21,0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սահմանային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շեղումը</w:t>
            </w:r>
            <w:proofErr w:type="spellEnd"/>
            <w:r w:rsidRPr="009F7984">
              <w:rPr>
                <w:rFonts w:ascii="GHEA Grapalat" w:hAnsi="GHEA Grapalat" w:cs="Calibri"/>
                <w:sz w:val="12"/>
                <w:szCs w:val="12"/>
              </w:rPr>
              <w:t xml:space="preserve">` ±3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ներսի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կողմում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անուն-ազգանունների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աղյուսակ</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տպագրված</w:t>
            </w:r>
            <w:proofErr w:type="spellEnd"/>
            <w:r w:rsidRPr="009F7984">
              <w:rPr>
                <w:rFonts w:ascii="GHEA Grapalat" w:hAnsi="GHEA Grapalat" w:cs="Calibri"/>
                <w:sz w:val="12"/>
                <w:szCs w:val="12"/>
              </w:rPr>
              <w:t xml:space="preserve"> 120 գ/մ² </w:t>
            </w:r>
            <w:proofErr w:type="spellStart"/>
            <w:r w:rsidRPr="009F7984">
              <w:rPr>
                <w:rFonts w:ascii="GHEA Grapalat" w:hAnsi="GHEA Grapalat" w:cs="Calibri"/>
                <w:sz w:val="12"/>
                <w:szCs w:val="12"/>
              </w:rPr>
              <w:t>օֆսեթ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թղթով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չափսերը</w:t>
            </w:r>
            <w:proofErr w:type="spellEnd"/>
            <w:r w:rsidRPr="009F7984">
              <w:rPr>
                <w:rFonts w:ascii="GHEA Grapalat" w:hAnsi="GHEA Grapalat" w:cs="Calibri"/>
                <w:sz w:val="12"/>
                <w:szCs w:val="12"/>
              </w:rPr>
              <w:t xml:space="preserve">՝ 10,5x20,0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սահմանային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շեղումը</w:t>
            </w:r>
            <w:proofErr w:type="spellEnd"/>
            <w:r w:rsidRPr="009F7984">
              <w:rPr>
                <w:rFonts w:ascii="GHEA Grapalat" w:hAnsi="GHEA Grapalat" w:cs="Calibri"/>
                <w:sz w:val="12"/>
                <w:szCs w:val="12"/>
              </w:rPr>
              <w:t xml:space="preserve">` ±2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դիմերեսին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սոսնձված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անվանումը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տպագրված</w:t>
            </w:r>
            <w:proofErr w:type="spellEnd"/>
            <w:r w:rsidRPr="009F7984">
              <w:rPr>
                <w:rFonts w:ascii="GHEA Grapalat" w:hAnsi="GHEA Grapalat" w:cs="Calibri"/>
                <w:sz w:val="12"/>
                <w:szCs w:val="12"/>
              </w:rPr>
              <w:t xml:space="preserve"> 120 գ/մ² </w:t>
            </w:r>
            <w:proofErr w:type="spellStart"/>
            <w:r w:rsidRPr="009F7984">
              <w:rPr>
                <w:rFonts w:ascii="GHEA Grapalat" w:hAnsi="GHEA Grapalat" w:cs="Calibri"/>
                <w:sz w:val="12"/>
                <w:szCs w:val="12"/>
              </w:rPr>
              <w:t>օֆսեթ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թղթով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չափսերը</w:t>
            </w:r>
            <w:proofErr w:type="spellEnd"/>
            <w:r w:rsidRPr="009F7984">
              <w:rPr>
                <w:rFonts w:ascii="GHEA Grapalat" w:hAnsi="GHEA Grapalat" w:cs="Calibri"/>
                <w:sz w:val="12"/>
                <w:szCs w:val="12"/>
              </w:rPr>
              <w:t xml:space="preserve">՝ 13,5x18,0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սահմանային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շեղումը</w:t>
            </w:r>
            <w:proofErr w:type="spellEnd"/>
            <w:r w:rsidRPr="009F7984">
              <w:rPr>
                <w:rFonts w:ascii="GHEA Grapalat" w:hAnsi="GHEA Grapalat" w:cs="Calibri"/>
                <w:sz w:val="12"/>
                <w:szCs w:val="12"/>
              </w:rPr>
              <w:t xml:space="preserve">` ±2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Ֆորզացը</w:t>
            </w:r>
            <w:proofErr w:type="spellEnd"/>
            <w:r w:rsidRPr="009F7984">
              <w:rPr>
                <w:rFonts w:ascii="GHEA Grapalat" w:hAnsi="GHEA Grapalat" w:cs="Calibri"/>
                <w:sz w:val="12"/>
                <w:szCs w:val="12"/>
              </w:rPr>
              <w:t xml:space="preserve">/2/` 120 գ/մ² </w:t>
            </w:r>
            <w:proofErr w:type="spellStart"/>
            <w:r w:rsidRPr="009F7984">
              <w:rPr>
                <w:rFonts w:ascii="GHEA Grapalat" w:hAnsi="GHEA Grapalat" w:cs="Calibri"/>
                <w:sz w:val="12"/>
                <w:szCs w:val="12"/>
              </w:rPr>
              <w:t>օֆսեթ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թղթից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առջևինը՝տպագրված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միակողմ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հետինը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երկկողմ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անտիպ</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հատվածներով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սոսնձված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ներսակողերին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Միջուկի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չափսերը</w:t>
            </w:r>
            <w:proofErr w:type="spellEnd"/>
            <w:r w:rsidRPr="009F7984">
              <w:rPr>
                <w:rFonts w:ascii="GHEA Grapalat" w:hAnsi="GHEA Grapalat" w:cs="Calibri"/>
                <w:sz w:val="12"/>
                <w:szCs w:val="12"/>
              </w:rPr>
              <w:t xml:space="preserve"> 14,5x20,0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սահմանային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շեղումը</w:t>
            </w:r>
            <w:proofErr w:type="spellEnd"/>
            <w:r w:rsidRPr="009F7984">
              <w:rPr>
                <w:rFonts w:ascii="GHEA Grapalat" w:hAnsi="GHEA Grapalat" w:cs="Calibri"/>
                <w:sz w:val="12"/>
                <w:szCs w:val="12"/>
              </w:rPr>
              <w:t xml:space="preserve">` ±2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Կազմման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եղանակը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մեջկար</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մետաղալարով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Կառուցվածքը</w:t>
            </w:r>
            <w:proofErr w:type="spellEnd"/>
            <w:r w:rsidRPr="009F7984">
              <w:rPr>
                <w:rFonts w:ascii="GHEA Grapalat" w:hAnsi="GHEA Grapalat" w:cs="Calibri"/>
                <w:sz w:val="12"/>
                <w:szCs w:val="12"/>
              </w:rPr>
              <w:t xml:space="preserve">` 1-ին </w:t>
            </w:r>
            <w:proofErr w:type="spellStart"/>
            <w:r w:rsidRPr="009F7984">
              <w:rPr>
                <w:rFonts w:ascii="GHEA Grapalat" w:hAnsi="GHEA Grapalat" w:cs="Calibri"/>
                <w:sz w:val="12"/>
                <w:szCs w:val="12"/>
              </w:rPr>
              <w:t>էջ</w:t>
            </w:r>
            <w:proofErr w:type="spellEnd"/>
            <w:r w:rsidRPr="009F7984">
              <w:rPr>
                <w:rFonts w:ascii="GHEA Grapalat" w:hAnsi="GHEA Grapalat" w:cs="Calibri"/>
                <w:sz w:val="12"/>
                <w:szCs w:val="12"/>
              </w:rPr>
              <w:t>/</w:t>
            </w:r>
            <w:proofErr w:type="spellStart"/>
            <w:r w:rsidRPr="009F7984">
              <w:rPr>
                <w:rFonts w:ascii="GHEA Grapalat" w:hAnsi="GHEA Grapalat" w:cs="Calibri"/>
                <w:sz w:val="12"/>
                <w:szCs w:val="12"/>
              </w:rPr>
              <w:t>ցանկ</w:t>
            </w:r>
            <w:proofErr w:type="spellEnd"/>
            <w:r w:rsidRPr="009F7984">
              <w:rPr>
                <w:rFonts w:ascii="GHEA Grapalat" w:hAnsi="GHEA Grapalat" w:cs="Calibri"/>
                <w:sz w:val="12"/>
                <w:szCs w:val="12"/>
              </w:rPr>
              <w:t xml:space="preserve">/, 2-րդ և 3-րդ </w:t>
            </w:r>
            <w:proofErr w:type="spellStart"/>
            <w:r w:rsidRPr="009F7984">
              <w:rPr>
                <w:rFonts w:ascii="GHEA Grapalat" w:hAnsi="GHEA Grapalat" w:cs="Calibri"/>
                <w:sz w:val="12"/>
                <w:szCs w:val="12"/>
              </w:rPr>
              <w:t>էջերի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հաջորդական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կրկնություն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վերջին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էջ</w:t>
            </w:r>
            <w:proofErr w:type="spellEnd"/>
            <w:r w:rsidRPr="009F7984">
              <w:rPr>
                <w:rFonts w:ascii="GHEA Grapalat" w:hAnsi="GHEA Grapalat" w:cs="Calibri"/>
                <w:sz w:val="12"/>
                <w:szCs w:val="12"/>
              </w:rPr>
              <w:t>/</w:t>
            </w:r>
            <w:proofErr w:type="spellStart"/>
            <w:r w:rsidRPr="009F7984">
              <w:rPr>
                <w:rFonts w:ascii="GHEA Grapalat" w:hAnsi="GHEA Grapalat" w:cs="Calibri"/>
                <w:sz w:val="12"/>
                <w:szCs w:val="12"/>
              </w:rPr>
              <w:t>նշումներ</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Թուղթը</w:t>
            </w:r>
            <w:proofErr w:type="spellEnd"/>
            <w:r w:rsidRPr="009F7984">
              <w:rPr>
                <w:rFonts w:ascii="GHEA Grapalat" w:hAnsi="GHEA Grapalat" w:cs="Calibri"/>
                <w:sz w:val="12"/>
                <w:szCs w:val="12"/>
              </w:rPr>
              <w:t xml:space="preserve">՝ 60-65 գ/մ² </w:t>
            </w:r>
            <w:proofErr w:type="spellStart"/>
            <w:r w:rsidRPr="009F7984">
              <w:rPr>
                <w:rFonts w:ascii="GHEA Grapalat" w:hAnsi="GHEA Grapalat" w:cs="Calibri"/>
                <w:sz w:val="12"/>
                <w:szCs w:val="12"/>
              </w:rPr>
              <w:t>օֆսեթ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երկկողմ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Տեքստը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ընթեռնելի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տողերն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ու</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սյուները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տեսանելի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Տպագրությունն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իրականացնել</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համաձայն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տեխնիկական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բնութագրի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պատվիրատուի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տրամադրած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էլեկտրոնային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ֆայլի</w:t>
            </w:r>
            <w:proofErr w:type="spellEnd"/>
            <w:r w:rsidRPr="009F7984">
              <w:rPr>
                <w:rFonts w:ascii="GHEA Grapalat" w:hAnsi="GHEA Grapalat" w:cs="Calibri"/>
                <w:sz w:val="12"/>
                <w:szCs w:val="12"/>
              </w:rPr>
              <w:t xml:space="preserve"> և/</w:t>
            </w:r>
            <w:proofErr w:type="spellStart"/>
            <w:r w:rsidRPr="009F7984">
              <w:rPr>
                <w:rFonts w:ascii="GHEA Grapalat" w:hAnsi="GHEA Grapalat" w:cs="Calibri"/>
                <w:sz w:val="12"/>
                <w:szCs w:val="12"/>
              </w:rPr>
              <w:t>կամ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բնագրանմուշի</w:t>
            </w:r>
            <w:proofErr w:type="spellEnd"/>
            <w:r w:rsidRPr="009F7984">
              <w:rPr>
                <w:rFonts w:ascii="GHEA Grapalat" w:hAnsi="GHEA Grapalat" w:cs="Calibri"/>
                <w:sz w:val="12"/>
                <w:szCs w:val="12"/>
              </w:rPr>
              <w:t>։</w:t>
            </w:r>
          </w:p>
        </w:tc>
        <w:tc>
          <w:tcPr>
            <w:tcW w:w="2380" w:type="dxa"/>
            <w:gridSpan w:val="11"/>
            <w:tcBorders>
              <w:bottom w:val="single" w:sz="4" w:space="0" w:color="auto"/>
            </w:tcBorders>
            <w:vAlign w:val="center"/>
          </w:tcPr>
          <w:p w14:paraId="08B6F21A" w14:textId="3A610E50" w:rsidR="003E0676" w:rsidRPr="009F7984" w:rsidRDefault="003E0676" w:rsidP="003E0676">
            <w:pPr>
              <w:rPr>
                <w:rFonts w:ascii="GHEA Grapalat" w:hAnsi="GHEA Grapalat"/>
                <w:sz w:val="12"/>
                <w:szCs w:val="12"/>
                <w:lang w:val="hy-AM"/>
              </w:rPr>
            </w:pPr>
            <w:r w:rsidRPr="009F7984">
              <w:rPr>
                <w:rFonts w:ascii="GHEA Grapalat" w:hAnsi="GHEA Grapalat"/>
                <w:sz w:val="12"/>
                <w:szCs w:val="12"/>
                <w:lang w:val="hy-AM"/>
              </w:rPr>
              <w:t xml:space="preserve">                        Չկայացած</w:t>
            </w:r>
          </w:p>
        </w:tc>
      </w:tr>
      <w:tr w:rsidR="003E0676" w:rsidRPr="009F7984" w14:paraId="2DC26EEB" w14:textId="77777777" w:rsidTr="00E03A63">
        <w:trPr>
          <w:trHeight w:val="777"/>
        </w:trPr>
        <w:tc>
          <w:tcPr>
            <w:tcW w:w="388" w:type="dxa"/>
            <w:tcBorders>
              <w:bottom w:val="single" w:sz="4" w:space="0" w:color="auto"/>
            </w:tcBorders>
            <w:vAlign w:val="center"/>
          </w:tcPr>
          <w:p w14:paraId="13B0F885" w14:textId="560C04CB" w:rsidR="003E0676" w:rsidRPr="009F7984" w:rsidRDefault="003E0676" w:rsidP="003E0676">
            <w:pPr>
              <w:rPr>
                <w:rFonts w:ascii="GHEA Grapalat" w:hAnsi="GHEA Grapalat"/>
                <w:sz w:val="12"/>
                <w:szCs w:val="12"/>
              </w:rPr>
            </w:pPr>
            <w:r w:rsidRPr="009F7984">
              <w:rPr>
                <w:rFonts w:ascii="GHEA Grapalat" w:hAnsi="GHEA Grapalat"/>
                <w:sz w:val="12"/>
                <w:szCs w:val="12"/>
              </w:rPr>
              <w:t>8</w:t>
            </w:r>
          </w:p>
        </w:tc>
        <w:tc>
          <w:tcPr>
            <w:tcW w:w="1415" w:type="dxa"/>
            <w:gridSpan w:val="5"/>
            <w:tcBorders>
              <w:bottom w:val="single" w:sz="4" w:space="0" w:color="auto"/>
            </w:tcBorders>
            <w:vAlign w:val="center"/>
          </w:tcPr>
          <w:p w14:paraId="073ACAA8" w14:textId="51CE14C4" w:rsidR="003E0676" w:rsidRPr="009F7984" w:rsidRDefault="003E0676" w:rsidP="003E0676">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/Դաշտային պարապմունքների հաշվառման մատյան/</w:t>
            </w:r>
          </w:p>
        </w:tc>
        <w:tc>
          <w:tcPr>
            <w:tcW w:w="573" w:type="dxa"/>
            <w:gridSpan w:val="3"/>
            <w:tcBorders>
              <w:bottom w:val="single" w:sz="4" w:space="0" w:color="auto"/>
            </w:tcBorders>
          </w:tcPr>
          <w:p w14:paraId="757D3551" w14:textId="74DDE615" w:rsidR="003E0676" w:rsidRPr="009F7984" w:rsidRDefault="003E0676" w:rsidP="003E0676">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5F735DA8" w14:textId="2CC9CC6D" w:rsidR="003E0676" w:rsidRPr="009F7984" w:rsidRDefault="003E0676" w:rsidP="003E0676">
            <w:pPr>
              <w:rPr>
                <w:rFonts w:ascii="GHEA Grapalat" w:hAnsi="GHEA Grapalat" w:cs="Sylfaen"/>
                <w:sz w:val="12"/>
                <w:szCs w:val="12"/>
              </w:rPr>
            </w:pPr>
            <w:r w:rsidRPr="009F7984">
              <w:rPr>
                <w:rFonts w:ascii="GHEA Grapalat" w:hAnsi="GHEA Grapalat" w:cs="Calibri"/>
                <w:sz w:val="12"/>
                <w:szCs w:val="12"/>
              </w:rPr>
              <w:t>30</w:t>
            </w:r>
          </w:p>
        </w:tc>
        <w:tc>
          <w:tcPr>
            <w:tcW w:w="981" w:type="dxa"/>
            <w:gridSpan w:val="3"/>
            <w:tcBorders>
              <w:bottom w:val="single" w:sz="4" w:space="0" w:color="auto"/>
            </w:tcBorders>
            <w:vAlign w:val="center"/>
          </w:tcPr>
          <w:p w14:paraId="67DCF256" w14:textId="3F2BA567" w:rsidR="003E0676" w:rsidRPr="009F7984" w:rsidRDefault="003E0676" w:rsidP="003E0676">
            <w:pPr>
              <w:rPr>
                <w:rFonts w:ascii="GHEA Grapalat" w:hAnsi="GHEA Grapalat" w:cs="Sylfaen"/>
                <w:sz w:val="12"/>
                <w:szCs w:val="12"/>
              </w:rPr>
            </w:pPr>
            <w:r w:rsidRPr="009F7984">
              <w:rPr>
                <w:rFonts w:ascii="GHEA Grapalat" w:hAnsi="GHEA Grapalat" w:cs="Calibri"/>
                <w:sz w:val="12"/>
                <w:szCs w:val="12"/>
              </w:rPr>
              <w:t>30</w:t>
            </w:r>
          </w:p>
        </w:tc>
        <w:tc>
          <w:tcPr>
            <w:tcW w:w="1111" w:type="dxa"/>
            <w:gridSpan w:val="3"/>
            <w:tcBorders>
              <w:bottom w:val="single" w:sz="4" w:space="0" w:color="auto"/>
            </w:tcBorders>
            <w:vAlign w:val="center"/>
          </w:tcPr>
          <w:p w14:paraId="2249B432" w14:textId="631DF734" w:rsidR="003E0676" w:rsidRPr="009F7984" w:rsidRDefault="003E0676" w:rsidP="003E0676">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36</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300 </w:t>
            </w:r>
          </w:p>
        </w:tc>
        <w:tc>
          <w:tcPr>
            <w:tcW w:w="1134" w:type="dxa"/>
            <w:gridSpan w:val="6"/>
            <w:tcBorders>
              <w:bottom w:val="single" w:sz="4" w:space="0" w:color="auto"/>
            </w:tcBorders>
            <w:vAlign w:val="center"/>
          </w:tcPr>
          <w:p w14:paraId="0092ABAC" w14:textId="46597B41" w:rsidR="003E0676" w:rsidRPr="009F7984" w:rsidRDefault="003E0676" w:rsidP="003E0676">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36</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300 </w:t>
            </w:r>
          </w:p>
        </w:tc>
        <w:tc>
          <w:tcPr>
            <w:tcW w:w="2584" w:type="dxa"/>
            <w:gridSpan w:val="9"/>
            <w:tcBorders>
              <w:bottom w:val="single" w:sz="4" w:space="0" w:color="auto"/>
            </w:tcBorders>
            <w:vAlign w:val="center"/>
          </w:tcPr>
          <w:p w14:paraId="15D0A03B" w14:textId="390EED58" w:rsidR="003E0676" w:rsidRPr="009F7984" w:rsidRDefault="003E0676" w:rsidP="003E0676">
            <w:pPr>
              <w:rPr>
                <w:rFonts w:ascii="GHEA Grapalat" w:hAnsi="GHEA Grapalat" w:cs="Sylfaen"/>
                <w:sz w:val="12"/>
                <w:szCs w:val="12"/>
              </w:rPr>
            </w:pPr>
            <w:proofErr w:type="spellStart"/>
            <w:r w:rsidRPr="009F7984">
              <w:rPr>
                <w:rFonts w:ascii="GHEA Grapalat" w:hAnsi="GHEA Grapalat" w:cs="Calibri"/>
                <w:sz w:val="12"/>
                <w:szCs w:val="12"/>
              </w:rPr>
              <w:t>Թերթերի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քանակը</w:t>
            </w:r>
            <w:proofErr w:type="spellEnd"/>
            <w:r w:rsidRPr="009F7984">
              <w:rPr>
                <w:rFonts w:ascii="GHEA Grapalat" w:hAnsi="GHEA Grapalat" w:cs="Calibri"/>
                <w:sz w:val="12"/>
                <w:szCs w:val="12"/>
              </w:rPr>
              <w:t xml:space="preserve">՝ 80, </w:t>
            </w:r>
            <w:proofErr w:type="spellStart"/>
            <w:r w:rsidRPr="009F7984">
              <w:rPr>
                <w:rFonts w:ascii="GHEA Grapalat" w:hAnsi="GHEA Grapalat" w:cs="Calibri"/>
                <w:sz w:val="12"/>
                <w:szCs w:val="12"/>
              </w:rPr>
              <w:t>պատրաստի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արտադրանքի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չափսերը</w:t>
            </w:r>
            <w:proofErr w:type="spellEnd"/>
            <w:r w:rsidRPr="009F7984">
              <w:rPr>
                <w:rFonts w:ascii="GHEA Grapalat" w:hAnsi="GHEA Grapalat" w:cs="Calibri"/>
                <w:sz w:val="12"/>
                <w:szCs w:val="12"/>
              </w:rPr>
              <w:t xml:space="preserve">՝ 15,5x21,0 </w:t>
            </w:r>
            <w:proofErr w:type="spellStart"/>
            <w:r w:rsidRPr="009F7984">
              <w:rPr>
                <w:rFonts w:ascii="GHEA Grapalat" w:hAnsi="GHEA Grapalat" w:cs="Calibri"/>
                <w:sz w:val="12"/>
                <w:szCs w:val="12"/>
              </w:rPr>
              <w:t>սմ,սահմանային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շեղումը</w:t>
            </w:r>
            <w:proofErr w:type="spellEnd"/>
            <w:r w:rsidRPr="009F7984">
              <w:rPr>
                <w:rFonts w:ascii="GHEA Grapalat" w:hAnsi="GHEA Grapalat" w:cs="Calibri"/>
                <w:sz w:val="12"/>
                <w:szCs w:val="12"/>
              </w:rPr>
              <w:t xml:space="preserve">` ±3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կոշտ</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կազմակողերը</w:t>
            </w:r>
            <w:proofErr w:type="spellEnd"/>
            <w:r w:rsidRPr="009F7984">
              <w:rPr>
                <w:rFonts w:ascii="GHEA Grapalat" w:hAnsi="GHEA Grapalat" w:cs="Calibri"/>
                <w:sz w:val="12"/>
                <w:szCs w:val="12"/>
              </w:rPr>
              <w:t xml:space="preserve">`  1,5-1,75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հաստությամբ</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ստվարաթուղթ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պատված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կանաչ</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բումվինիլով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վրա</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սոսնձված</w:t>
            </w:r>
            <w:proofErr w:type="spellEnd"/>
            <w:r w:rsidRPr="009F7984">
              <w:rPr>
                <w:rFonts w:ascii="GHEA Grapalat" w:hAnsi="GHEA Grapalat" w:cs="Calibri"/>
                <w:sz w:val="12"/>
                <w:szCs w:val="12"/>
              </w:rPr>
              <w:t xml:space="preserve"> 120 գ/մ² </w:t>
            </w:r>
            <w:proofErr w:type="spellStart"/>
            <w:r w:rsidRPr="009F7984">
              <w:rPr>
                <w:rFonts w:ascii="GHEA Grapalat" w:hAnsi="GHEA Grapalat" w:cs="Calibri"/>
                <w:sz w:val="12"/>
                <w:szCs w:val="12"/>
              </w:rPr>
              <w:t>օֆսեթ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թուղթ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չափսերը</w:t>
            </w:r>
            <w:proofErr w:type="spellEnd"/>
            <w:r w:rsidRPr="009F7984">
              <w:rPr>
                <w:rFonts w:ascii="GHEA Grapalat" w:hAnsi="GHEA Grapalat" w:cs="Calibri"/>
                <w:sz w:val="12"/>
                <w:szCs w:val="12"/>
              </w:rPr>
              <w:t xml:space="preserve">՝ 13,5x18,0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վրան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մատյանի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անվանումը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Դիմային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ծալվող</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լրացուցիչ</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բացվածքը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նույն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նյութերով</w:t>
            </w:r>
            <w:proofErr w:type="spellEnd"/>
            <w:r w:rsidRPr="009F7984">
              <w:rPr>
                <w:rFonts w:ascii="GHEA Grapalat" w:hAnsi="GHEA Grapalat" w:cs="Calibri"/>
                <w:sz w:val="12"/>
                <w:szCs w:val="12"/>
              </w:rPr>
              <w:t xml:space="preserve"> , </w:t>
            </w:r>
            <w:proofErr w:type="spellStart"/>
            <w:r w:rsidRPr="009F7984">
              <w:rPr>
                <w:rFonts w:ascii="GHEA Grapalat" w:hAnsi="GHEA Grapalat" w:cs="Calibri"/>
                <w:sz w:val="12"/>
                <w:szCs w:val="12"/>
              </w:rPr>
              <w:t>չափսերը</w:t>
            </w:r>
            <w:proofErr w:type="spellEnd"/>
            <w:r w:rsidRPr="009F7984">
              <w:rPr>
                <w:rFonts w:ascii="GHEA Grapalat" w:hAnsi="GHEA Grapalat" w:cs="Calibri"/>
                <w:sz w:val="12"/>
                <w:szCs w:val="12"/>
              </w:rPr>
              <w:t xml:space="preserve">` 13,0x21,0սմ, </w:t>
            </w:r>
            <w:proofErr w:type="spellStart"/>
            <w:r w:rsidRPr="009F7984">
              <w:rPr>
                <w:rFonts w:ascii="GHEA Grapalat" w:hAnsi="GHEA Grapalat" w:cs="Calibri"/>
                <w:sz w:val="12"/>
                <w:szCs w:val="12"/>
              </w:rPr>
              <w:t>սահմանային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շեղումը</w:t>
            </w:r>
            <w:proofErr w:type="spellEnd"/>
            <w:r w:rsidRPr="009F7984">
              <w:rPr>
                <w:rFonts w:ascii="GHEA Grapalat" w:hAnsi="GHEA Grapalat" w:cs="Calibri"/>
                <w:sz w:val="12"/>
                <w:szCs w:val="12"/>
              </w:rPr>
              <w:t xml:space="preserve">` ±3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դրա</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ներսի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կողմում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անուն-ազգանունների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սյունակը</w:t>
            </w:r>
            <w:proofErr w:type="spellEnd"/>
            <w:r w:rsidRPr="009F7984">
              <w:rPr>
                <w:rFonts w:ascii="GHEA Grapalat" w:hAnsi="GHEA Grapalat" w:cs="Calibri"/>
                <w:sz w:val="12"/>
                <w:szCs w:val="12"/>
              </w:rPr>
              <w:t xml:space="preserve">` 120 գ/մ²  </w:t>
            </w:r>
            <w:proofErr w:type="spellStart"/>
            <w:r w:rsidRPr="009F7984">
              <w:rPr>
                <w:rFonts w:ascii="GHEA Grapalat" w:hAnsi="GHEA Grapalat" w:cs="Calibri"/>
                <w:sz w:val="12"/>
                <w:szCs w:val="12"/>
              </w:rPr>
              <w:t>օֆսեթ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թղթով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չափսը</w:t>
            </w:r>
            <w:proofErr w:type="spellEnd"/>
            <w:r w:rsidRPr="009F7984">
              <w:rPr>
                <w:rFonts w:ascii="GHEA Grapalat" w:hAnsi="GHEA Grapalat" w:cs="Calibri"/>
                <w:sz w:val="12"/>
                <w:szCs w:val="12"/>
              </w:rPr>
              <w:t xml:space="preserve">` 12,0x20,0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սահմանային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շեղումը</w:t>
            </w:r>
            <w:proofErr w:type="spellEnd"/>
            <w:r w:rsidRPr="009F7984">
              <w:rPr>
                <w:rFonts w:ascii="GHEA Grapalat" w:hAnsi="GHEA Grapalat" w:cs="Calibri"/>
                <w:sz w:val="12"/>
                <w:szCs w:val="12"/>
              </w:rPr>
              <w:t xml:space="preserve">` ±2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Ֆորզացը</w:t>
            </w:r>
            <w:proofErr w:type="spellEnd"/>
            <w:r w:rsidRPr="009F7984">
              <w:rPr>
                <w:rFonts w:ascii="GHEA Grapalat" w:hAnsi="GHEA Grapalat" w:cs="Calibri"/>
                <w:sz w:val="12"/>
                <w:szCs w:val="12"/>
              </w:rPr>
              <w:t xml:space="preserve"> /2/` 120 գ/մ²  </w:t>
            </w:r>
            <w:proofErr w:type="spellStart"/>
            <w:r w:rsidRPr="009F7984">
              <w:rPr>
                <w:rFonts w:ascii="GHEA Grapalat" w:hAnsi="GHEA Grapalat" w:cs="Calibri"/>
                <w:sz w:val="12"/>
                <w:szCs w:val="12"/>
              </w:rPr>
              <w:t>օֆսեթ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թղթով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մեկը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երկկողմ</w:t>
            </w:r>
            <w:proofErr w:type="spellEnd"/>
            <w:r w:rsidRPr="009F7984">
              <w:rPr>
                <w:rFonts w:ascii="GHEA Grapalat" w:hAnsi="GHEA Grapalat" w:cs="Calibri"/>
                <w:sz w:val="12"/>
                <w:szCs w:val="12"/>
              </w:rPr>
              <w:t xml:space="preserve">, 2-րդը՝ </w:t>
            </w:r>
            <w:proofErr w:type="spellStart"/>
            <w:r w:rsidRPr="009F7984">
              <w:rPr>
                <w:rFonts w:ascii="GHEA Grapalat" w:hAnsi="GHEA Grapalat" w:cs="Calibri"/>
                <w:sz w:val="12"/>
                <w:szCs w:val="12"/>
              </w:rPr>
              <w:t>անտիպ</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անտիպ</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կողմերով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սոսնձված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կազմակողերին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Միջուկի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չափսերը</w:t>
            </w:r>
            <w:proofErr w:type="spellEnd"/>
            <w:r w:rsidRPr="009F7984">
              <w:rPr>
                <w:rFonts w:ascii="GHEA Grapalat" w:hAnsi="GHEA Grapalat" w:cs="Calibri"/>
                <w:sz w:val="12"/>
                <w:szCs w:val="12"/>
              </w:rPr>
              <w:t xml:space="preserve"> 14,5x20,0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սահմանային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շեղումը</w:t>
            </w:r>
            <w:proofErr w:type="spellEnd"/>
            <w:r w:rsidRPr="009F7984">
              <w:rPr>
                <w:rFonts w:ascii="GHEA Grapalat" w:hAnsi="GHEA Grapalat" w:cs="Calibri"/>
                <w:sz w:val="12"/>
                <w:szCs w:val="12"/>
              </w:rPr>
              <w:t xml:space="preserve">` ±2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Կազմման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եղանակը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մամուլներով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թելակար</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կռնակը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ջերմասոսնձումով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Թուղթը</w:t>
            </w:r>
            <w:proofErr w:type="spellEnd"/>
            <w:r w:rsidRPr="009F7984">
              <w:rPr>
                <w:rFonts w:ascii="GHEA Grapalat" w:hAnsi="GHEA Grapalat" w:cs="Calibri"/>
                <w:sz w:val="12"/>
                <w:szCs w:val="12"/>
              </w:rPr>
              <w:t xml:space="preserve">` 60-65 գ/մ² </w:t>
            </w:r>
            <w:proofErr w:type="spellStart"/>
            <w:r w:rsidRPr="009F7984">
              <w:rPr>
                <w:rFonts w:ascii="GHEA Grapalat" w:hAnsi="GHEA Grapalat" w:cs="Calibri"/>
                <w:sz w:val="12"/>
                <w:szCs w:val="12"/>
              </w:rPr>
              <w:t>օֆսեթ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օֆսեթ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եղանակով</w:t>
            </w:r>
            <w:proofErr w:type="spellEnd"/>
            <w:r w:rsidRPr="009F7984">
              <w:rPr>
                <w:rFonts w:ascii="GHEA Grapalat" w:hAnsi="GHEA Grapalat" w:cs="Calibri"/>
                <w:sz w:val="12"/>
                <w:szCs w:val="12"/>
              </w:rPr>
              <w:t xml:space="preserve">, 1+1։ </w:t>
            </w:r>
            <w:proofErr w:type="spellStart"/>
            <w:r w:rsidRPr="009F7984">
              <w:rPr>
                <w:rFonts w:ascii="GHEA Grapalat" w:hAnsi="GHEA Grapalat" w:cs="Calibri"/>
                <w:sz w:val="12"/>
                <w:szCs w:val="12"/>
              </w:rPr>
              <w:t>Կառուցվածքը</w:t>
            </w:r>
            <w:proofErr w:type="spellEnd"/>
            <w:r w:rsidRPr="009F7984">
              <w:rPr>
                <w:rFonts w:ascii="GHEA Grapalat" w:hAnsi="GHEA Grapalat" w:cs="Calibri"/>
                <w:sz w:val="12"/>
                <w:szCs w:val="12"/>
              </w:rPr>
              <w:t xml:space="preserve">` 1-ին </w:t>
            </w:r>
            <w:proofErr w:type="spellStart"/>
            <w:r w:rsidRPr="009F7984">
              <w:rPr>
                <w:rFonts w:ascii="GHEA Grapalat" w:hAnsi="GHEA Grapalat" w:cs="Calibri"/>
                <w:sz w:val="12"/>
                <w:szCs w:val="12"/>
              </w:rPr>
              <w:t>էջ</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առարկաների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ցանկ</w:t>
            </w:r>
            <w:proofErr w:type="spellEnd"/>
            <w:r w:rsidRPr="009F7984">
              <w:rPr>
                <w:rFonts w:ascii="GHEA Grapalat" w:hAnsi="GHEA Grapalat" w:cs="Calibri"/>
                <w:sz w:val="12"/>
                <w:szCs w:val="12"/>
              </w:rPr>
              <w:t xml:space="preserve">/, 2-րդ և 3-րդ </w:t>
            </w:r>
            <w:proofErr w:type="spellStart"/>
            <w:r w:rsidRPr="009F7984">
              <w:rPr>
                <w:rFonts w:ascii="GHEA Grapalat" w:hAnsi="GHEA Grapalat" w:cs="Calibri"/>
                <w:sz w:val="12"/>
                <w:szCs w:val="12"/>
              </w:rPr>
              <w:t>էջերի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հաջորդական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կրկնություն,վերջին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էջը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նշումների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համար</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Տեքստը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ընթեռնելի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lastRenderedPageBreak/>
              <w:t>տողերն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ու</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սյուները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տեսանելի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Տպագրությունն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իրականացնել</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համաձայն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տեխնիկական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բնութագրի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պատվիրատուի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տրամադրած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էլեկտրոնային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ֆայլի</w:t>
            </w:r>
            <w:proofErr w:type="spellEnd"/>
            <w:r w:rsidRPr="009F7984">
              <w:rPr>
                <w:rFonts w:ascii="GHEA Grapalat" w:hAnsi="GHEA Grapalat" w:cs="Calibri"/>
                <w:sz w:val="12"/>
                <w:szCs w:val="12"/>
              </w:rPr>
              <w:t xml:space="preserve"> և/</w:t>
            </w:r>
            <w:proofErr w:type="spellStart"/>
            <w:r w:rsidRPr="009F7984">
              <w:rPr>
                <w:rFonts w:ascii="GHEA Grapalat" w:hAnsi="GHEA Grapalat" w:cs="Calibri"/>
                <w:sz w:val="12"/>
                <w:szCs w:val="12"/>
              </w:rPr>
              <w:t>կամ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բնագրանմուշի</w:t>
            </w:r>
            <w:proofErr w:type="spellEnd"/>
            <w:r w:rsidRPr="009F7984">
              <w:rPr>
                <w:rFonts w:ascii="GHEA Grapalat" w:hAnsi="GHEA Grapalat" w:cs="Calibri"/>
                <w:sz w:val="12"/>
                <w:szCs w:val="12"/>
              </w:rPr>
              <w:t xml:space="preserve">։               </w:t>
            </w:r>
          </w:p>
        </w:tc>
        <w:tc>
          <w:tcPr>
            <w:tcW w:w="2380" w:type="dxa"/>
            <w:gridSpan w:val="11"/>
            <w:tcBorders>
              <w:bottom w:val="single" w:sz="4" w:space="0" w:color="auto"/>
            </w:tcBorders>
            <w:vAlign w:val="center"/>
          </w:tcPr>
          <w:p w14:paraId="7F9FBA7E" w14:textId="7131FCD4" w:rsidR="003E0676" w:rsidRPr="009F7984" w:rsidRDefault="003E0676" w:rsidP="003E0676">
            <w:pPr>
              <w:rPr>
                <w:rFonts w:ascii="GHEA Grapalat" w:hAnsi="GHEA Grapalat"/>
                <w:sz w:val="12"/>
                <w:szCs w:val="12"/>
                <w:lang w:val="hy-AM"/>
              </w:rPr>
            </w:pPr>
            <w:r w:rsidRPr="009F7984">
              <w:rPr>
                <w:rFonts w:ascii="GHEA Grapalat" w:hAnsi="GHEA Grapalat"/>
                <w:sz w:val="12"/>
                <w:szCs w:val="12"/>
                <w:lang w:val="hy-AM"/>
              </w:rPr>
              <w:lastRenderedPageBreak/>
              <w:t xml:space="preserve">                    Չկայացած</w:t>
            </w:r>
          </w:p>
        </w:tc>
      </w:tr>
      <w:tr w:rsidR="003E0676" w:rsidRPr="009F7984" w14:paraId="29004FB5" w14:textId="77777777" w:rsidTr="00E03A63">
        <w:trPr>
          <w:trHeight w:val="777"/>
        </w:trPr>
        <w:tc>
          <w:tcPr>
            <w:tcW w:w="388" w:type="dxa"/>
            <w:tcBorders>
              <w:bottom w:val="single" w:sz="4" w:space="0" w:color="auto"/>
            </w:tcBorders>
            <w:vAlign w:val="center"/>
          </w:tcPr>
          <w:p w14:paraId="01042DB0" w14:textId="2620C7C0" w:rsidR="003E0676" w:rsidRPr="009F7984" w:rsidRDefault="003E0676" w:rsidP="003E0676">
            <w:pPr>
              <w:rPr>
                <w:rFonts w:ascii="GHEA Grapalat" w:hAnsi="GHEA Grapalat"/>
                <w:sz w:val="12"/>
                <w:szCs w:val="12"/>
              </w:rPr>
            </w:pPr>
            <w:r w:rsidRPr="009F7984">
              <w:rPr>
                <w:rFonts w:ascii="GHEA Grapalat" w:hAnsi="GHEA Grapalat"/>
                <w:sz w:val="12"/>
                <w:szCs w:val="12"/>
              </w:rPr>
              <w:t>9</w:t>
            </w:r>
          </w:p>
        </w:tc>
        <w:tc>
          <w:tcPr>
            <w:tcW w:w="1415" w:type="dxa"/>
            <w:gridSpan w:val="5"/>
            <w:tcBorders>
              <w:bottom w:val="single" w:sz="4" w:space="0" w:color="auto"/>
            </w:tcBorders>
            <w:vAlign w:val="center"/>
          </w:tcPr>
          <w:p w14:paraId="18596F90" w14:textId="69FF79BE" w:rsidR="003E0676" w:rsidRPr="009F7984" w:rsidRDefault="003E0676" w:rsidP="003E0676">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/Սպաների որակավորման բարձրացման և ռազմամասնագիտական ուսուցման կենտրոնի  ուսումնական պարապմունքների հաշվառման մատյան/</w:t>
            </w:r>
          </w:p>
        </w:tc>
        <w:tc>
          <w:tcPr>
            <w:tcW w:w="573" w:type="dxa"/>
            <w:gridSpan w:val="3"/>
            <w:tcBorders>
              <w:bottom w:val="single" w:sz="4" w:space="0" w:color="auto"/>
            </w:tcBorders>
          </w:tcPr>
          <w:p w14:paraId="3A19AAC0" w14:textId="7FD0AFEE" w:rsidR="003E0676" w:rsidRPr="009F7984" w:rsidRDefault="003E0676" w:rsidP="003E0676">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05B85903" w14:textId="54B4443E" w:rsidR="003E0676" w:rsidRPr="009F7984" w:rsidRDefault="003E0676" w:rsidP="003E0676">
            <w:pPr>
              <w:rPr>
                <w:rFonts w:ascii="GHEA Grapalat" w:hAnsi="GHEA Grapalat" w:cs="Sylfaen"/>
                <w:sz w:val="12"/>
                <w:szCs w:val="12"/>
              </w:rPr>
            </w:pPr>
            <w:r w:rsidRPr="009F7984">
              <w:rPr>
                <w:rFonts w:ascii="GHEA Grapalat" w:hAnsi="GHEA Grapalat" w:cs="Calibri"/>
                <w:sz w:val="12"/>
                <w:szCs w:val="12"/>
              </w:rPr>
              <w:t>70</w:t>
            </w:r>
          </w:p>
        </w:tc>
        <w:tc>
          <w:tcPr>
            <w:tcW w:w="981" w:type="dxa"/>
            <w:gridSpan w:val="3"/>
            <w:tcBorders>
              <w:bottom w:val="single" w:sz="4" w:space="0" w:color="auto"/>
            </w:tcBorders>
            <w:vAlign w:val="center"/>
          </w:tcPr>
          <w:p w14:paraId="0C3B8E60" w14:textId="087548A6" w:rsidR="003E0676" w:rsidRPr="009F7984" w:rsidRDefault="003E0676" w:rsidP="003E0676">
            <w:pPr>
              <w:rPr>
                <w:rFonts w:ascii="GHEA Grapalat" w:hAnsi="GHEA Grapalat" w:cs="Sylfaen"/>
                <w:sz w:val="12"/>
                <w:szCs w:val="12"/>
              </w:rPr>
            </w:pPr>
            <w:r w:rsidRPr="009F7984">
              <w:rPr>
                <w:rFonts w:ascii="GHEA Grapalat" w:hAnsi="GHEA Grapalat" w:cs="Calibri"/>
                <w:sz w:val="12"/>
                <w:szCs w:val="12"/>
              </w:rPr>
              <w:t>70</w:t>
            </w:r>
          </w:p>
        </w:tc>
        <w:tc>
          <w:tcPr>
            <w:tcW w:w="1111" w:type="dxa"/>
            <w:gridSpan w:val="3"/>
            <w:tcBorders>
              <w:bottom w:val="single" w:sz="4" w:space="0" w:color="auto"/>
            </w:tcBorders>
            <w:vAlign w:val="center"/>
          </w:tcPr>
          <w:p w14:paraId="63D1BAE3" w14:textId="0FA15F6F" w:rsidR="003E0676" w:rsidRPr="009F7984" w:rsidRDefault="003E0676" w:rsidP="003E0676">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75</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180 </w:t>
            </w:r>
          </w:p>
        </w:tc>
        <w:tc>
          <w:tcPr>
            <w:tcW w:w="1134" w:type="dxa"/>
            <w:gridSpan w:val="6"/>
            <w:tcBorders>
              <w:bottom w:val="single" w:sz="4" w:space="0" w:color="auto"/>
            </w:tcBorders>
            <w:vAlign w:val="center"/>
          </w:tcPr>
          <w:p w14:paraId="7FFB7146" w14:textId="71DA556F" w:rsidR="003E0676" w:rsidRPr="009F7984" w:rsidRDefault="003E0676" w:rsidP="003E0676">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75</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180 </w:t>
            </w:r>
          </w:p>
        </w:tc>
        <w:tc>
          <w:tcPr>
            <w:tcW w:w="2584" w:type="dxa"/>
            <w:gridSpan w:val="9"/>
            <w:tcBorders>
              <w:bottom w:val="single" w:sz="4" w:space="0" w:color="auto"/>
            </w:tcBorders>
            <w:vAlign w:val="center"/>
          </w:tcPr>
          <w:p w14:paraId="6C359053" w14:textId="0CB411F4" w:rsidR="003E0676" w:rsidRPr="009F7984" w:rsidRDefault="003E0676" w:rsidP="003E0676">
            <w:pPr>
              <w:rPr>
                <w:rFonts w:ascii="GHEA Grapalat" w:hAnsi="GHEA Grapalat" w:cs="Sylfaen"/>
                <w:sz w:val="12"/>
                <w:szCs w:val="12"/>
              </w:rPr>
            </w:pPr>
            <w:proofErr w:type="spellStart"/>
            <w:r w:rsidRPr="009F7984">
              <w:rPr>
                <w:rFonts w:ascii="GHEA Grapalat" w:hAnsi="GHEA Grapalat" w:cs="Calibri"/>
                <w:color w:val="000000"/>
                <w:sz w:val="12"/>
                <w:szCs w:val="12"/>
              </w:rPr>
              <w:t>Պատրաստի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արտադրանքի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22,5x32,0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±3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Կազմակողերը</w:t>
            </w:r>
            <w:proofErr w:type="spellEnd"/>
            <w:r w:rsidRPr="009F7984">
              <w:rPr>
                <w:rFonts w:ascii="GHEA Grapalat" w:hAnsi="GHEA Grapalat" w:cs="Calibri"/>
                <w:color w:val="000000"/>
                <w:sz w:val="12"/>
                <w:szCs w:val="12"/>
              </w:rPr>
              <w:t xml:space="preserve"> 1,5-1,75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հաստությամբ</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կազմարարական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ստվարաթուղթ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մուգ</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կարմիր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արհեստական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կաշվով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Կաշվի</w:t>
            </w:r>
            <w:proofErr w:type="spellEnd"/>
            <w:r w:rsidRPr="009F7984">
              <w:rPr>
                <w:rFonts w:ascii="GHEA Grapalat" w:hAnsi="GHEA Grapalat" w:cs="Calibri"/>
                <w:color w:val="000000"/>
                <w:sz w:val="12"/>
                <w:szCs w:val="12"/>
              </w:rPr>
              <w:t xml:space="preserve"> և </w:t>
            </w:r>
            <w:proofErr w:type="spellStart"/>
            <w:r w:rsidRPr="009F7984">
              <w:rPr>
                <w:rFonts w:ascii="GHEA Grapalat" w:hAnsi="GHEA Grapalat" w:cs="Calibri"/>
                <w:color w:val="000000"/>
                <w:sz w:val="12"/>
                <w:szCs w:val="12"/>
              </w:rPr>
              <w:t>ստվարաթղթի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արանքում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նուրբ</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սպունգային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նյութ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փափկությունն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ապահովելու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Դիմերեսին</w:t>
            </w:r>
            <w:proofErr w:type="spellEnd"/>
            <w:r w:rsidRPr="009F7984">
              <w:rPr>
                <w:rFonts w:ascii="GHEA Grapalat" w:hAnsi="GHEA Grapalat" w:cs="Calibri"/>
                <w:color w:val="000000"/>
                <w:sz w:val="12"/>
                <w:szCs w:val="12"/>
              </w:rPr>
              <w:t xml:space="preserve">  ՀՀ ԶՈՒ </w:t>
            </w:r>
            <w:proofErr w:type="spellStart"/>
            <w:r w:rsidRPr="009F7984">
              <w:rPr>
                <w:rFonts w:ascii="GHEA Grapalat" w:hAnsi="GHEA Grapalat" w:cs="Calibri"/>
                <w:color w:val="000000"/>
                <w:sz w:val="12"/>
                <w:szCs w:val="12"/>
              </w:rPr>
              <w:t>զինանշանը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վերևի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եզրից</w:t>
            </w:r>
            <w:proofErr w:type="spellEnd"/>
            <w:r w:rsidRPr="009F7984">
              <w:rPr>
                <w:rFonts w:ascii="GHEA Grapalat" w:hAnsi="GHEA Grapalat" w:cs="Calibri"/>
                <w:color w:val="000000"/>
                <w:sz w:val="12"/>
                <w:szCs w:val="12"/>
              </w:rPr>
              <w:t xml:space="preserve">  7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ներքև</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±3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կենտրոնադիր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ոսկեգույն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ջերմադրոշմումով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Զինանշանի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5,8x7,4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Զինանշանից</w:t>
            </w:r>
            <w:proofErr w:type="spellEnd"/>
            <w:r w:rsidRPr="009F7984">
              <w:rPr>
                <w:rFonts w:ascii="GHEA Grapalat" w:hAnsi="GHEA Grapalat" w:cs="Calibri"/>
                <w:color w:val="000000"/>
                <w:sz w:val="12"/>
                <w:szCs w:val="12"/>
              </w:rPr>
              <w:t xml:space="preserve"> 1,3-1,5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ներքև</w:t>
            </w:r>
            <w:proofErr w:type="spellEnd"/>
            <w:r w:rsidRPr="009F7984">
              <w:rPr>
                <w:rFonts w:ascii="GHEA Grapalat" w:hAnsi="GHEA Grapalat" w:cs="Calibri"/>
                <w:color w:val="000000"/>
                <w:sz w:val="12"/>
                <w:szCs w:val="12"/>
              </w:rPr>
              <w:t xml:space="preserve">՝  ՀԱՅԱՍՏԱՆԻ ՀԱՆՐԱՊԵՏՈՒԹՅԱՆ ՊԱՇՏՇԱՆՈՒԹՅԱՆ ՆԱԽԱՐԱՐՈՒԹՅՈՒՆ </w:t>
            </w:r>
            <w:proofErr w:type="spellStart"/>
            <w:r w:rsidRPr="009F7984">
              <w:rPr>
                <w:rFonts w:ascii="GHEA Grapalat" w:hAnsi="GHEA Grapalat" w:cs="Calibri"/>
                <w:color w:val="000000"/>
                <w:sz w:val="12"/>
                <w:szCs w:val="12"/>
              </w:rPr>
              <w:t>գրությունը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կենտրոնադիր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ոսկեգույն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ջերմադրոշմումով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Կազմակողերի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ներսում</w:t>
            </w:r>
            <w:proofErr w:type="spellEnd"/>
            <w:r w:rsidRPr="009F7984">
              <w:rPr>
                <w:rFonts w:ascii="GHEA Grapalat" w:hAnsi="GHEA Grapalat" w:cs="Calibri"/>
                <w:color w:val="000000"/>
                <w:sz w:val="12"/>
                <w:szCs w:val="12"/>
              </w:rPr>
              <w:t xml:space="preserve">` 350 գ/մ²  </w:t>
            </w:r>
            <w:proofErr w:type="spellStart"/>
            <w:r w:rsidRPr="009F7984">
              <w:rPr>
                <w:rFonts w:ascii="GHEA Grapalat" w:hAnsi="GHEA Grapalat" w:cs="Calibri"/>
                <w:color w:val="000000"/>
                <w:sz w:val="12"/>
                <w:szCs w:val="12"/>
              </w:rPr>
              <w:t>կավճած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թուղթ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սոսնձված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ներսակողերին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դրսի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անկյունները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կլորացրած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21,3x31,0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Աջ</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կազմակողին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դիտողի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կողմից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կռնակին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մոտ</w:t>
            </w:r>
            <w:proofErr w:type="spellEnd"/>
            <w:r w:rsidRPr="009F7984">
              <w:rPr>
                <w:rFonts w:ascii="GHEA Grapalat" w:hAnsi="GHEA Grapalat" w:cs="Calibri"/>
                <w:color w:val="000000"/>
                <w:sz w:val="12"/>
                <w:szCs w:val="12"/>
              </w:rPr>
              <w:t xml:space="preserve">, 0,6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լայնությամբ</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սպիտակ</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ժապավեն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վերևում</w:t>
            </w:r>
            <w:proofErr w:type="spellEnd"/>
            <w:r w:rsidRPr="009F7984">
              <w:rPr>
                <w:rFonts w:ascii="GHEA Grapalat" w:hAnsi="GHEA Grapalat" w:cs="Calibri"/>
                <w:color w:val="000000"/>
                <w:sz w:val="12"/>
                <w:szCs w:val="12"/>
              </w:rPr>
              <w:t xml:space="preserve"> և </w:t>
            </w:r>
            <w:proofErr w:type="spellStart"/>
            <w:r w:rsidRPr="009F7984">
              <w:rPr>
                <w:rFonts w:ascii="GHEA Grapalat" w:hAnsi="GHEA Grapalat" w:cs="Calibri"/>
                <w:color w:val="000000"/>
                <w:sz w:val="12"/>
                <w:szCs w:val="12"/>
              </w:rPr>
              <w:t>ներքևում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եզրածալված</w:t>
            </w:r>
            <w:proofErr w:type="spellEnd"/>
            <w:r w:rsidRPr="009F7984">
              <w:rPr>
                <w:rFonts w:ascii="GHEA Grapalat" w:hAnsi="GHEA Grapalat" w:cs="Calibri"/>
                <w:color w:val="000000"/>
                <w:sz w:val="12"/>
                <w:szCs w:val="12"/>
              </w:rPr>
              <w:t xml:space="preserve"> և </w:t>
            </w:r>
            <w:proofErr w:type="spellStart"/>
            <w:r w:rsidRPr="009F7984">
              <w:rPr>
                <w:rFonts w:ascii="GHEA Grapalat" w:hAnsi="GHEA Grapalat" w:cs="Calibri"/>
                <w:color w:val="000000"/>
                <w:sz w:val="12"/>
                <w:szCs w:val="12"/>
              </w:rPr>
              <w:t>սոսնձված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աջ</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ներսակողին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իրականացնել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համաձայն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տեխնիկական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բնութագրի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պատվիրատուի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տրամադրած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էլեկտրոնային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ֆայլի</w:t>
            </w:r>
            <w:proofErr w:type="spellEnd"/>
            <w:r w:rsidRPr="009F7984">
              <w:rPr>
                <w:rFonts w:ascii="GHEA Grapalat" w:hAnsi="GHEA Grapalat" w:cs="Calibri"/>
                <w:color w:val="000000"/>
                <w:sz w:val="12"/>
                <w:szCs w:val="12"/>
              </w:rPr>
              <w:t xml:space="preserve"> և/</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բնագրանմուշի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Մատակարարումը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փաթեթավորումով</w:t>
            </w:r>
            <w:proofErr w:type="spellEnd"/>
            <w:r w:rsidRPr="009F7984">
              <w:rPr>
                <w:rFonts w:ascii="GHEA Grapalat" w:hAnsi="GHEA Grapalat" w:cs="Calibri"/>
                <w:color w:val="000000"/>
                <w:sz w:val="12"/>
                <w:szCs w:val="12"/>
              </w:rPr>
              <w:t>։</w:t>
            </w:r>
          </w:p>
        </w:tc>
        <w:tc>
          <w:tcPr>
            <w:tcW w:w="2380" w:type="dxa"/>
            <w:gridSpan w:val="11"/>
            <w:tcBorders>
              <w:bottom w:val="single" w:sz="4" w:space="0" w:color="auto"/>
            </w:tcBorders>
            <w:vAlign w:val="center"/>
          </w:tcPr>
          <w:p w14:paraId="5DEEB0C5" w14:textId="2CEC8117" w:rsidR="003E0676" w:rsidRPr="009F7984" w:rsidRDefault="003E0676" w:rsidP="003E0676">
            <w:pPr>
              <w:rPr>
                <w:rFonts w:ascii="GHEA Grapalat" w:hAnsi="GHEA Grapalat"/>
                <w:sz w:val="12"/>
                <w:szCs w:val="12"/>
                <w:lang w:val="hy-AM"/>
              </w:rPr>
            </w:pPr>
            <w:r w:rsidRPr="009F7984">
              <w:rPr>
                <w:rFonts w:ascii="GHEA Grapalat" w:hAnsi="GHEA Grapalat"/>
                <w:sz w:val="12"/>
                <w:szCs w:val="12"/>
                <w:lang w:val="hy-AM"/>
              </w:rPr>
              <w:t xml:space="preserve">                    Չկայացած</w:t>
            </w:r>
          </w:p>
        </w:tc>
      </w:tr>
      <w:tr w:rsidR="002D491E" w:rsidRPr="009F7984" w14:paraId="5D89A1C4" w14:textId="77777777" w:rsidTr="00E03A63">
        <w:trPr>
          <w:trHeight w:val="777"/>
        </w:trPr>
        <w:tc>
          <w:tcPr>
            <w:tcW w:w="388" w:type="dxa"/>
            <w:tcBorders>
              <w:bottom w:val="single" w:sz="4" w:space="0" w:color="auto"/>
            </w:tcBorders>
            <w:vAlign w:val="center"/>
          </w:tcPr>
          <w:p w14:paraId="53574067" w14:textId="3D702EFC" w:rsidR="002D491E" w:rsidRPr="009F7984" w:rsidRDefault="002D491E" w:rsidP="003E0676">
            <w:pPr>
              <w:rPr>
                <w:rFonts w:ascii="GHEA Grapalat" w:hAnsi="GHEA Grapalat"/>
                <w:sz w:val="12"/>
                <w:szCs w:val="12"/>
              </w:rPr>
            </w:pPr>
            <w:r w:rsidRPr="009F7984">
              <w:rPr>
                <w:rFonts w:ascii="GHEA Grapalat" w:hAnsi="GHEA Grapalat"/>
                <w:sz w:val="12"/>
                <w:szCs w:val="12"/>
              </w:rPr>
              <w:t>10</w:t>
            </w:r>
          </w:p>
        </w:tc>
        <w:tc>
          <w:tcPr>
            <w:tcW w:w="1415" w:type="dxa"/>
            <w:gridSpan w:val="5"/>
            <w:tcBorders>
              <w:bottom w:val="single" w:sz="4" w:space="0" w:color="auto"/>
            </w:tcBorders>
            <w:vAlign w:val="center"/>
          </w:tcPr>
          <w:p w14:paraId="554E8B21" w14:textId="08EE665D" w:rsidR="002D491E" w:rsidRPr="009F7984" w:rsidRDefault="002D491E" w:rsidP="003E0676">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/Կաշվե թղթապանակ/</w:t>
            </w:r>
          </w:p>
        </w:tc>
        <w:tc>
          <w:tcPr>
            <w:tcW w:w="573" w:type="dxa"/>
            <w:gridSpan w:val="3"/>
            <w:tcBorders>
              <w:bottom w:val="single" w:sz="4" w:space="0" w:color="auto"/>
            </w:tcBorders>
          </w:tcPr>
          <w:p w14:paraId="413C576A" w14:textId="03FA4ADB" w:rsidR="002D491E" w:rsidRPr="009F7984" w:rsidRDefault="002D491E" w:rsidP="003E0676">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42F262F6" w14:textId="22AAE5C7" w:rsidR="002D491E" w:rsidRPr="009F7984" w:rsidRDefault="002D491E" w:rsidP="003E0676">
            <w:pPr>
              <w:rPr>
                <w:rFonts w:ascii="GHEA Grapalat" w:hAnsi="GHEA Grapalat" w:cs="Sylfaen"/>
                <w:sz w:val="12"/>
                <w:szCs w:val="12"/>
              </w:rPr>
            </w:pPr>
            <w:r w:rsidRPr="009F7984">
              <w:rPr>
                <w:rFonts w:ascii="GHEA Grapalat" w:hAnsi="GHEA Grapalat" w:cs="Calibri"/>
                <w:sz w:val="12"/>
                <w:szCs w:val="12"/>
              </w:rPr>
              <w:t>32</w:t>
            </w:r>
          </w:p>
        </w:tc>
        <w:tc>
          <w:tcPr>
            <w:tcW w:w="981" w:type="dxa"/>
            <w:gridSpan w:val="3"/>
            <w:tcBorders>
              <w:bottom w:val="single" w:sz="4" w:space="0" w:color="auto"/>
            </w:tcBorders>
            <w:vAlign w:val="center"/>
          </w:tcPr>
          <w:p w14:paraId="67CB4EF5" w14:textId="1670AED2" w:rsidR="002D491E" w:rsidRPr="009F7984" w:rsidRDefault="002D491E" w:rsidP="003E0676">
            <w:pPr>
              <w:rPr>
                <w:rFonts w:ascii="GHEA Grapalat" w:hAnsi="GHEA Grapalat" w:cs="Sylfaen"/>
                <w:sz w:val="12"/>
                <w:szCs w:val="12"/>
              </w:rPr>
            </w:pPr>
            <w:r w:rsidRPr="009F7984">
              <w:rPr>
                <w:rFonts w:ascii="GHEA Grapalat" w:hAnsi="GHEA Grapalat" w:cs="Calibri"/>
                <w:sz w:val="12"/>
                <w:szCs w:val="12"/>
              </w:rPr>
              <w:t>32</w:t>
            </w:r>
          </w:p>
        </w:tc>
        <w:tc>
          <w:tcPr>
            <w:tcW w:w="1111" w:type="dxa"/>
            <w:gridSpan w:val="3"/>
            <w:tcBorders>
              <w:bottom w:val="single" w:sz="4" w:space="0" w:color="auto"/>
            </w:tcBorders>
            <w:vAlign w:val="center"/>
          </w:tcPr>
          <w:p w14:paraId="7DA0F3CD" w14:textId="3CD6DB20" w:rsidR="002D491E" w:rsidRPr="009F7984" w:rsidRDefault="002D491E" w:rsidP="003E0676">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82</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521.60 </w:t>
            </w:r>
          </w:p>
        </w:tc>
        <w:tc>
          <w:tcPr>
            <w:tcW w:w="1134" w:type="dxa"/>
            <w:gridSpan w:val="6"/>
            <w:tcBorders>
              <w:bottom w:val="single" w:sz="4" w:space="0" w:color="auto"/>
            </w:tcBorders>
            <w:vAlign w:val="center"/>
          </w:tcPr>
          <w:p w14:paraId="22B607C5" w14:textId="600C87F2" w:rsidR="002D491E" w:rsidRPr="009F7984" w:rsidRDefault="002D491E" w:rsidP="003E0676">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82</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521.60 </w:t>
            </w:r>
          </w:p>
        </w:tc>
        <w:tc>
          <w:tcPr>
            <w:tcW w:w="4964" w:type="dxa"/>
            <w:gridSpan w:val="20"/>
            <w:tcBorders>
              <w:bottom w:val="single" w:sz="4" w:space="0" w:color="auto"/>
            </w:tcBorders>
            <w:vAlign w:val="center"/>
          </w:tcPr>
          <w:p w14:paraId="1D4790C5" w14:textId="23DF63A3" w:rsidR="002D491E" w:rsidRPr="009F7984" w:rsidRDefault="002D491E" w:rsidP="003E0676">
            <w:pPr>
              <w:rPr>
                <w:rFonts w:ascii="GHEA Grapalat" w:hAnsi="GHEA Grapalat"/>
                <w:sz w:val="12"/>
                <w:szCs w:val="12"/>
              </w:rPr>
            </w:pPr>
            <w:proofErr w:type="spellStart"/>
            <w:r w:rsidRPr="009F7984">
              <w:rPr>
                <w:rFonts w:ascii="GHEA Grapalat" w:hAnsi="GHEA Grapalat" w:cs="Calibri"/>
                <w:color w:val="000000"/>
                <w:sz w:val="12"/>
                <w:szCs w:val="12"/>
              </w:rPr>
              <w:t>Պատրաստի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արտադրանքի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22,5x32,0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±3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Կազմակողերը</w:t>
            </w:r>
            <w:proofErr w:type="spellEnd"/>
            <w:r w:rsidRPr="009F7984">
              <w:rPr>
                <w:rFonts w:ascii="GHEA Grapalat" w:hAnsi="GHEA Grapalat" w:cs="Calibri"/>
                <w:color w:val="000000"/>
                <w:sz w:val="12"/>
                <w:szCs w:val="12"/>
              </w:rPr>
              <w:t xml:space="preserve"> 1,5-1,75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հաստությամբ</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կազմարարական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ստվարաթուղթ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մուգ</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կարմիր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արհեստական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կաշվով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Կաշվի</w:t>
            </w:r>
            <w:proofErr w:type="spellEnd"/>
            <w:r w:rsidRPr="009F7984">
              <w:rPr>
                <w:rFonts w:ascii="GHEA Grapalat" w:hAnsi="GHEA Grapalat" w:cs="Calibri"/>
                <w:color w:val="000000"/>
                <w:sz w:val="12"/>
                <w:szCs w:val="12"/>
              </w:rPr>
              <w:t xml:space="preserve"> և </w:t>
            </w:r>
            <w:proofErr w:type="spellStart"/>
            <w:r w:rsidRPr="009F7984">
              <w:rPr>
                <w:rFonts w:ascii="GHEA Grapalat" w:hAnsi="GHEA Grapalat" w:cs="Calibri"/>
                <w:color w:val="000000"/>
                <w:sz w:val="12"/>
                <w:szCs w:val="12"/>
              </w:rPr>
              <w:t>ստվարաթղթի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արանքում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նուրբ</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սպունգային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նյութ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փափկությունն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ապահովելու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Դիմերեսին</w:t>
            </w:r>
            <w:proofErr w:type="spellEnd"/>
            <w:r w:rsidRPr="009F7984">
              <w:rPr>
                <w:rFonts w:ascii="GHEA Grapalat" w:hAnsi="GHEA Grapalat" w:cs="Calibri"/>
                <w:color w:val="000000"/>
                <w:sz w:val="12"/>
                <w:szCs w:val="12"/>
              </w:rPr>
              <w:t xml:space="preserve">  ՀՀ ԶՈՒ </w:t>
            </w:r>
            <w:proofErr w:type="spellStart"/>
            <w:r w:rsidRPr="009F7984">
              <w:rPr>
                <w:rFonts w:ascii="GHEA Grapalat" w:hAnsi="GHEA Grapalat" w:cs="Calibri"/>
                <w:color w:val="000000"/>
                <w:sz w:val="12"/>
                <w:szCs w:val="12"/>
              </w:rPr>
              <w:t>զինանշանը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վերևի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եզրից</w:t>
            </w:r>
            <w:proofErr w:type="spellEnd"/>
            <w:r w:rsidRPr="009F7984">
              <w:rPr>
                <w:rFonts w:ascii="GHEA Grapalat" w:hAnsi="GHEA Grapalat" w:cs="Calibri"/>
                <w:color w:val="000000"/>
                <w:sz w:val="12"/>
                <w:szCs w:val="12"/>
              </w:rPr>
              <w:t xml:space="preserve">  7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ներքև</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±3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կենտրոնադիր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ոսկեգույն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ջերմադրոշմումով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Զինանշանի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5,8x7,4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Զինանշանից</w:t>
            </w:r>
            <w:proofErr w:type="spellEnd"/>
            <w:r w:rsidRPr="009F7984">
              <w:rPr>
                <w:rFonts w:ascii="GHEA Grapalat" w:hAnsi="GHEA Grapalat" w:cs="Calibri"/>
                <w:color w:val="000000"/>
                <w:sz w:val="12"/>
                <w:szCs w:val="12"/>
              </w:rPr>
              <w:t xml:space="preserve"> 1,3-1,5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ներքև</w:t>
            </w:r>
            <w:proofErr w:type="spellEnd"/>
            <w:r w:rsidRPr="009F7984">
              <w:rPr>
                <w:rFonts w:ascii="GHEA Grapalat" w:hAnsi="GHEA Grapalat" w:cs="Calibri"/>
                <w:color w:val="000000"/>
                <w:sz w:val="12"/>
                <w:szCs w:val="12"/>
              </w:rPr>
              <w:t xml:space="preserve">՝  ՀԱՅԱՍՏԱՆԻ ՀԱՆՐԱՊԵՏՈՒԹՅԱՆ ՊԱՇՏՇԱՆՈՒԹՅԱՆ ՆԱԽԱՐԱՐՈՒԹՅՈՒՆ </w:t>
            </w:r>
            <w:proofErr w:type="spellStart"/>
            <w:r w:rsidRPr="009F7984">
              <w:rPr>
                <w:rFonts w:ascii="GHEA Grapalat" w:hAnsi="GHEA Grapalat" w:cs="Calibri"/>
                <w:color w:val="000000"/>
                <w:sz w:val="12"/>
                <w:szCs w:val="12"/>
              </w:rPr>
              <w:t>գրությունը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կենտրոնադիր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ոսկեգույն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ջերմադրոշմումով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Կազմակողերի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ներսում</w:t>
            </w:r>
            <w:proofErr w:type="spellEnd"/>
            <w:r w:rsidRPr="009F7984">
              <w:rPr>
                <w:rFonts w:ascii="GHEA Grapalat" w:hAnsi="GHEA Grapalat" w:cs="Calibri"/>
                <w:color w:val="000000"/>
                <w:sz w:val="12"/>
                <w:szCs w:val="12"/>
              </w:rPr>
              <w:t xml:space="preserve">` 350 գ/մ²  </w:t>
            </w:r>
            <w:proofErr w:type="spellStart"/>
            <w:r w:rsidRPr="009F7984">
              <w:rPr>
                <w:rFonts w:ascii="GHEA Grapalat" w:hAnsi="GHEA Grapalat" w:cs="Calibri"/>
                <w:color w:val="000000"/>
                <w:sz w:val="12"/>
                <w:szCs w:val="12"/>
              </w:rPr>
              <w:t>կավճած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թուղթ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սոսնձված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ներսակողերին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դրսի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անկյունները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կլորացրած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21,3x31,0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Աջ</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կազմակողին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դիտողի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կողմից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կռնակին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մոտ</w:t>
            </w:r>
            <w:proofErr w:type="spellEnd"/>
            <w:r w:rsidRPr="009F7984">
              <w:rPr>
                <w:rFonts w:ascii="GHEA Grapalat" w:hAnsi="GHEA Grapalat" w:cs="Calibri"/>
                <w:color w:val="000000"/>
                <w:sz w:val="12"/>
                <w:szCs w:val="12"/>
              </w:rPr>
              <w:t xml:space="preserve">, 0,6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լայնությամբ</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սպիտակ</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ժապավեն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վերևում</w:t>
            </w:r>
            <w:proofErr w:type="spellEnd"/>
            <w:r w:rsidRPr="009F7984">
              <w:rPr>
                <w:rFonts w:ascii="GHEA Grapalat" w:hAnsi="GHEA Grapalat" w:cs="Calibri"/>
                <w:color w:val="000000"/>
                <w:sz w:val="12"/>
                <w:szCs w:val="12"/>
              </w:rPr>
              <w:t xml:space="preserve"> և </w:t>
            </w:r>
            <w:proofErr w:type="spellStart"/>
            <w:r w:rsidRPr="009F7984">
              <w:rPr>
                <w:rFonts w:ascii="GHEA Grapalat" w:hAnsi="GHEA Grapalat" w:cs="Calibri"/>
                <w:color w:val="000000"/>
                <w:sz w:val="12"/>
                <w:szCs w:val="12"/>
              </w:rPr>
              <w:t>ներքևում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եզրածալված</w:t>
            </w:r>
            <w:proofErr w:type="spellEnd"/>
            <w:r w:rsidRPr="009F7984">
              <w:rPr>
                <w:rFonts w:ascii="GHEA Grapalat" w:hAnsi="GHEA Grapalat" w:cs="Calibri"/>
                <w:color w:val="000000"/>
                <w:sz w:val="12"/>
                <w:szCs w:val="12"/>
              </w:rPr>
              <w:t xml:space="preserve"> և </w:t>
            </w:r>
            <w:proofErr w:type="spellStart"/>
            <w:r w:rsidRPr="009F7984">
              <w:rPr>
                <w:rFonts w:ascii="GHEA Grapalat" w:hAnsi="GHEA Grapalat" w:cs="Calibri"/>
                <w:color w:val="000000"/>
                <w:sz w:val="12"/>
                <w:szCs w:val="12"/>
              </w:rPr>
              <w:t>սոսնձված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աջ</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ներսակողին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իրականացնել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համաձայն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տեխնիկական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բնութագրի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պատվիրատուի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տրամադրած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էլեկտրոնային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ֆայլի</w:t>
            </w:r>
            <w:proofErr w:type="spellEnd"/>
            <w:r w:rsidRPr="009F7984">
              <w:rPr>
                <w:rFonts w:ascii="GHEA Grapalat" w:hAnsi="GHEA Grapalat" w:cs="Calibri"/>
                <w:color w:val="000000"/>
                <w:sz w:val="12"/>
                <w:szCs w:val="12"/>
              </w:rPr>
              <w:t xml:space="preserve"> և/</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բնագրանմուշի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Մատակարարումը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փաթեթավորումով</w:t>
            </w:r>
            <w:proofErr w:type="spellEnd"/>
            <w:r w:rsidRPr="009F7984">
              <w:rPr>
                <w:rFonts w:ascii="GHEA Grapalat" w:hAnsi="GHEA Grapalat" w:cs="Calibri"/>
                <w:color w:val="000000"/>
                <w:sz w:val="12"/>
                <w:szCs w:val="12"/>
              </w:rPr>
              <w:t>։</w:t>
            </w:r>
          </w:p>
        </w:tc>
      </w:tr>
      <w:tr w:rsidR="002D491E" w:rsidRPr="009F7984" w14:paraId="35978893" w14:textId="77777777" w:rsidTr="00E03A63">
        <w:trPr>
          <w:trHeight w:val="777"/>
        </w:trPr>
        <w:tc>
          <w:tcPr>
            <w:tcW w:w="388" w:type="dxa"/>
            <w:tcBorders>
              <w:bottom w:val="single" w:sz="4" w:space="0" w:color="auto"/>
            </w:tcBorders>
            <w:vAlign w:val="center"/>
          </w:tcPr>
          <w:p w14:paraId="0773730C" w14:textId="5E362CE6" w:rsidR="002D491E" w:rsidRPr="009F7984" w:rsidRDefault="002D491E" w:rsidP="003E0676">
            <w:pPr>
              <w:rPr>
                <w:rFonts w:ascii="GHEA Grapalat" w:hAnsi="GHEA Grapalat"/>
                <w:sz w:val="12"/>
                <w:szCs w:val="12"/>
              </w:rPr>
            </w:pPr>
            <w:r w:rsidRPr="009F7984">
              <w:rPr>
                <w:rFonts w:ascii="GHEA Grapalat" w:hAnsi="GHEA Grapalat"/>
                <w:sz w:val="12"/>
                <w:szCs w:val="12"/>
              </w:rPr>
              <w:t>11</w:t>
            </w:r>
          </w:p>
        </w:tc>
        <w:tc>
          <w:tcPr>
            <w:tcW w:w="1415" w:type="dxa"/>
            <w:gridSpan w:val="5"/>
            <w:tcBorders>
              <w:bottom w:val="single" w:sz="4" w:space="0" w:color="auto"/>
            </w:tcBorders>
            <w:vAlign w:val="center"/>
          </w:tcPr>
          <w:p w14:paraId="731149D4" w14:textId="018DEBF4" w:rsidR="002D491E" w:rsidRPr="009F7984" w:rsidRDefault="002D491E" w:rsidP="003E0676">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/ՀՀ ՊՆ ՊԱՀ համալսարանի առաջադիմության և հաճախումների հաշվառման մատյան/</w:t>
            </w:r>
          </w:p>
        </w:tc>
        <w:tc>
          <w:tcPr>
            <w:tcW w:w="573" w:type="dxa"/>
            <w:gridSpan w:val="3"/>
            <w:tcBorders>
              <w:bottom w:val="single" w:sz="4" w:space="0" w:color="auto"/>
            </w:tcBorders>
          </w:tcPr>
          <w:p w14:paraId="794A4C3D" w14:textId="34165DBF" w:rsidR="002D491E" w:rsidRPr="009F7984" w:rsidRDefault="002D491E" w:rsidP="003E0676">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325BB4AD" w14:textId="113DC250" w:rsidR="002D491E" w:rsidRPr="009F7984" w:rsidRDefault="002D491E" w:rsidP="003E0676">
            <w:pPr>
              <w:rPr>
                <w:rFonts w:ascii="GHEA Grapalat" w:hAnsi="GHEA Grapalat" w:cs="Sylfaen"/>
                <w:sz w:val="12"/>
                <w:szCs w:val="12"/>
              </w:rPr>
            </w:pPr>
            <w:r w:rsidRPr="009F7984">
              <w:rPr>
                <w:rFonts w:ascii="GHEA Grapalat" w:hAnsi="GHEA Grapalat" w:cs="Calibri"/>
                <w:sz w:val="12"/>
                <w:szCs w:val="12"/>
              </w:rPr>
              <w:t>50</w:t>
            </w:r>
          </w:p>
        </w:tc>
        <w:tc>
          <w:tcPr>
            <w:tcW w:w="981" w:type="dxa"/>
            <w:gridSpan w:val="3"/>
            <w:tcBorders>
              <w:bottom w:val="single" w:sz="4" w:space="0" w:color="auto"/>
            </w:tcBorders>
            <w:vAlign w:val="center"/>
          </w:tcPr>
          <w:p w14:paraId="032F15B6" w14:textId="7BEF6FB3" w:rsidR="002D491E" w:rsidRPr="009F7984" w:rsidRDefault="002D491E" w:rsidP="003E0676">
            <w:pPr>
              <w:rPr>
                <w:rFonts w:ascii="GHEA Grapalat" w:hAnsi="GHEA Grapalat" w:cs="Sylfaen"/>
                <w:sz w:val="12"/>
                <w:szCs w:val="12"/>
              </w:rPr>
            </w:pPr>
            <w:r w:rsidRPr="009F7984">
              <w:rPr>
                <w:rFonts w:ascii="GHEA Grapalat" w:hAnsi="GHEA Grapalat" w:cs="Calibri"/>
                <w:sz w:val="12"/>
                <w:szCs w:val="12"/>
              </w:rPr>
              <w:t>50</w:t>
            </w:r>
          </w:p>
        </w:tc>
        <w:tc>
          <w:tcPr>
            <w:tcW w:w="1111" w:type="dxa"/>
            <w:gridSpan w:val="3"/>
            <w:tcBorders>
              <w:bottom w:val="single" w:sz="4" w:space="0" w:color="auto"/>
            </w:tcBorders>
            <w:vAlign w:val="center"/>
          </w:tcPr>
          <w:p w14:paraId="406097D2" w14:textId="13F2458D" w:rsidR="002D491E" w:rsidRPr="009F7984" w:rsidRDefault="002D491E" w:rsidP="003E0676">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126</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000 </w:t>
            </w:r>
          </w:p>
        </w:tc>
        <w:tc>
          <w:tcPr>
            <w:tcW w:w="1134" w:type="dxa"/>
            <w:gridSpan w:val="6"/>
            <w:tcBorders>
              <w:bottom w:val="single" w:sz="4" w:space="0" w:color="auto"/>
            </w:tcBorders>
            <w:vAlign w:val="center"/>
          </w:tcPr>
          <w:p w14:paraId="54AD2FAD" w14:textId="06A0C391" w:rsidR="002D491E" w:rsidRPr="009F7984" w:rsidRDefault="002D491E" w:rsidP="003E0676">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126</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000 </w:t>
            </w:r>
          </w:p>
        </w:tc>
        <w:tc>
          <w:tcPr>
            <w:tcW w:w="4964" w:type="dxa"/>
            <w:gridSpan w:val="20"/>
            <w:tcBorders>
              <w:bottom w:val="single" w:sz="4" w:space="0" w:color="auto"/>
            </w:tcBorders>
            <w:vAlign w:val="center"/>
          </w:tcPr>
          <w:p w14:paraId="2589E15E" w14:textId="7DD7700B" w:rsidR="002D491E" w:rsidRPr="009F7984" w:rsidRDefault="002D491E" w:rsidP="003E0676">
            <w:pPr>
              <w:rPr>
                <w:rFonts w:ascii="GHEA Grapalat" w:hAnsi="GHEA Grapalat"/>
                <w:sz w:val="12"/>
                <w:szCs w:val="12"/>
              </w:rPr>
            </w:pPr>
            <w:proofErr w:type="spellStart"/>
            <w:r w:rsidRPr="009F7984">
              <w:rPr>
                <w:rFonts w:ascii="GHEA Grapalat" w:hAnsi="GHEA Grapalat" w:cs="Calibri"/>
                <w:sz w:val="12"/>
                <w:szCs w:val="12"/>
              </w:rPr>
              <w:t>Թերթերի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քանակը</w:t>
            </w:r>
            <w:proofErr w:type="spellEnd"/>
            <w:r w:rsidRPr="009F7984">
              <w:rPr>
                <w:rFonts w:ascii="GHEA Grapalat" w:hAnsi="GHEA Grapalat" w:cs="Calibri"/>
                <w:sz w:val="12"/>
                <w:szCs w:val="12"/>
              </w:rPr>
              <w:t xml:space="preserve">՝ 80, </w:t>
            </w:r>
            <w:proofErr w:type="spellStart"/>
            <w:r w:rsidRPr="009F7984">
              <w:rPr>
                <w:rFonts w:ascii="GHEA Grapalat" w:hAnsi="GHEA Grapalat" w:cs="Calibri"/>
                <w:sz w:val="12"/>
                <w:szCs w:val="12"/>
              </w:rPr>
              <w:t>պատրաստի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արտադրանքի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չափսերը</w:t>
            </w:r>
            <w:proofErr w:type="spellEnd"/>
            <w:r w:rsidRPr="009F7984">
              <w:rPr>
                <w:rFonts w:ascii="GHEA Grapalat" w:hAnsi="GHEA Grapalat" w:cs="Calibri"/>
                <w:sz w:val="12"/>
                <w:szCs w:val="12"/>
              </w:rPr>
              <w:t xml:space="preserve">` 21,0x30,0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սահմանային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շեղումը</w:t>
            </w:r>
            <w:proofErr w:type="spellEnd"/>
            <w:r w:rsidRPr="009F7984">
              <w:rPr>
                <w:rFonts w:ascii="GHEA Grapalat" w:hAnsi="GHEA Grapalat" w:cs="Calibri"/>
                <w:sz w:val="12"/>
                <w:szCs w:val="12"/>
              </w:rPr>
              <w:t xml:space="preserve">` ±3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Տպագրությունը</w:t>
            </w:r>
            <w:proofErr w:type="spellEnd"/>
            <w:r w:rsidRPr="009F7984">
              <w:rPr>
                <w:rFonts w:ascii="GHEA Grapalat" w:hAnsi="GHEA Grapalat" w:cs="Calibri"/>
                <w:sz w:val="12"/>
                <w:szCs w:val="12"/>
              </w:rPr>
              <w:t xml:space="preserve">՝ 1+1, </w:t>
            </w:r>
            <w:proofErr w:type="spellStart"/>
            <w:r w:rsidRPr="009F7984">
              <w:rPr>
                <w:rFonts w:ascii="GHEA Grapalat" w:hAnsi="GHEA Grapalat" w:cs="Calibri"/>
                <w:sz w:val="12"/>
                <w:szCs w:val="12"/>
              </w:rPr>
              <w:t>օֆսեթ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եղանակով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կոշտ</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կազմակողերը</w:t>
            </w:r>
            <w:proofErr w:type="spellEnd"/>
            <w:r w:rsidRPr="009F7984">
              <w:rPr>
                <w:rFonts w:ascii="GHEA Grapalat" w:hAnsi="GHEA Grapalat" w:cs="Calibri"/>
                <w:sz w:val="12"/>
                <w:szCs w:val="12"/>
              </w:rPr>
              <w:t xml:space="preserve">` 1,5-1,75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հաստությամբ</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ստվարաթղթից՝պատված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կապույտ</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բումվինիլով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Դիմային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լրացուցիչ</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բացվածքը</w:t>
            </w:r>
            <w:proofErr w:type="spellEnd"/>
            <w:r w:rsidRPr="009F7984">
              <w:rPr>
                <w:rFonts w:ascii="GHEA Grapalat" w:hAnsi="GHEA Grapalat" w:cs="Calibri"/>
                <w:sz w:val="12"/>
                <w:szCs w:val="12"/>
              </w:rPr>
              <w:t>/</w:t>
            </w:r>
            <w:proofErr w:type="spellStart"/>
            <w:r w:rsidRPr="009F7984">
              <w:rPr>
                <w:rFonts w:ascii="GHEA Grapalat" w:hAnsi="GHEA Grapalat" w:cs="Calibri"/>
                <w:sz w:val="12"/>
                <w:szCs w:val="12"/>
              </w:rPr>
              <w:t>կափույր</w:t>
            </w:r>
            <w:proofErr w:type="spellEnd"/>
            <w:r w:rsidRPr="009F7984">
              <w:rPr>
                <w:rFonts w:ascii="GHEA Grapalat" w:hAnsi="GHEA Grapalat" w:cs="Calibri"/>
                <w:sz w:val="12"/>
                <w:szCs w:val="12"/>
              </w:rPr>
              <w:t xml:space="preserve">/՝ 1,5-1,75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հաստությամբ</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ստվարաթղթից՝պատված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նույնագույն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բումվինիլով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չափսերը</w:t>
            </w:r>
            <w:proofErr w:type="spellEnd"/>
            <w:r w:rsidRPr="009F7984">
              <w:rPr>
                <w:rFonts w:ascii="GHEA Grapalat" w:hAnsi="GHEA Grapalat" w:cs="Calibri"/>
                <w:sz w:val="12"/>
                <w:szCs w:val="12"/>
              </w:rPr>
              <w:t xml:space="preserve">՝ 13,0x30,0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սահմանային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շեղումը</w:t>
            </w:r>
            <w:proofErr w:type="spellEnd"/>
            <w:r w:rsidRPr="009F7984">
              <w:rPr>
                <w:rFonts w:ascii="GHEA Grapalat" w:hAnsi="GHEA Grapalat" w:cs="Calibri"/>
                <w:sz w:val="12"/>
                <w:szCs w:val="12"/>
              </w:rPr>
              <w:t xml:space="preserve">` ±2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ներսի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կողմում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անուն-ազգանունների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աղյուսակ</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տպագրված</w:t>
            </w:r>
            <w:proofErr w:type="spellEnd"/>
            <w:r w:rsidRPr="009F7984">
              <w:rPr>
                <w:rFonts w:ascii="GHEA Grapalat" w:hAnsi="GHEA Grapalat" w:cs="Calibri"/>
                <w:sz w:val="12"/>
                <w:szCs w:val="12"/>
              </w:rPr>
              <w:t xml:space="preserve"> 120 գ/մ² </w:t>
            </w:r>
            <w:proofErr w:type="spellStart"/>
            <w:r w:rsidRPr="009F7984">
              <w:rPr>
                <w:rFonts w:ascii="GHEA Grapalat" w:hAnsi="GHEA Grapalat" w:cs="Calibri"/>
                <w:sz w:val="12"/>
                <w:szCs w:val="12"/>
              </w:rPr>
              <w:t>օֆսեթ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թղթով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թղթի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չափսերը</w:t>
            </w:r>
            <w:proofErr w:type="spellEnd"/>
            <w:r w:rsidRPr="009F7984">
              <w:rPr>
                <w:rFonts w:ascii="GHEA Grapalat" w:hAnsi="GHEA Grapalat" w:cs="Calibri"/>
                <w:sz w:val="12"/>
                <w:szCs w:val="12"/>
              </w:rPr>
              <w:t xml:space="preserve">՝ 13,0x29,0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սահմանային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շեղումը</w:t>
            </w:r>
            <w:proofErr w:type="spellEnd"/>
            <w:r w:rsidRPr="009F7984">
              <w:rPr>
                <w:rFonts w:ascii="GHEA Grapalat" w:hAnsi="GHEA Grapalat" w:cs="Calibri"/>
                <w:sz w:val="12"/>
                <w:szCs w:val="12"/>
              </w:rPr>
              <w:t xml:space="preserve">` ±2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դիմերեսին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կենտրոնադիր</w:t>
            </w:r>
            <w:proofErr w:type="spellEnd"/>
            <w:r w:rsidRPr="009F7984">
              <w:rPr>
                <w:rFonts w:ascii="GHEA Grapalat" w:hAnsi="GHEA Grapalat" w:cs="Calibri"/>
                <w:sz w:val="12"/>
                <w:szCs w:val="12"/>
              </w:rPr>
              <w:t xml:space="preserve"> ) </w:t>
            </w:r>
            <w:proofErr w:type="spellStart"/>
            <w:r w:rsidRPr="009F7984">
              <w:rPr>
                <w:rFonts w:ascii="GHEA Grapalat" w:hAnsi="GHEA Grapalat" w:cs="Calibri"/>
                <w:sz w:val="12"/>
                <w:szCs w:val="12"/>
              </w:rPr>
              <w:t>սոսնձված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անվանումը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տպագրված</w:t>
            </w:r>
            <w:proofErr w:type="spellEnd"/>
            <w:r w:rsidRPr="009F7984">
              <w:rPr>
                <w:rFonts w:ascii="GHEA Grapalat" w:hAnsi="GHEA Grapalat" w:cs="Calibri"/>
                <w:sz w:val="12"/>
                <w:szCs w:val="12"/>
              </w:rPr>
              <w:t xml:space="preserve"> 120 գ/մ² </w:t>
            </w:r>
            <w:proofErr w:type="spellStart"/>
            <w:r w:rsidRPr="009F7984">
              <w:rPr>
                <w:rFonts w:ascii="GHEA Grapalat" w:hAnsi="GHEA Grapalat" w:cs="Calibri"/>
                <w:sz w:val="12"/>
                <w:szCs w:val="12"/>
              </w:rPr>
              <w:t>օֆսեթ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թղթով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չափսերը</w:t>
            </w:r>
            <w:proofErr w:type="spellEnd"/>
            <w:r w:rsidRPr="009F7984">
              <w:rPr>
                <w:rFonts w:ascii="GHEA Grapalat" w:hAnsi="GHEA Grapalat" w:cs="Calibri"/>
                <w:sz w:val="12"/>
                <w:szCs w:val="12"/>
              </w:rPr>
              <w:t xml:space="preserve">՝ 19,0x24,0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սահմանային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շեղումը</w:t>
            </w:r>
            <w:proofErr w:type="spellEnd"/>
            <w:r w:rsidRPr="009F7984">
              <w:rPr>
                <w:rFonts w:ascii="GHEA Grapalat" w:hAnsi="GHEA Grapalat" w:cs="Calibri"/>
                <w:sz w:val="12"/>
                <w:szCs w:val="12"/>
              </w:rPr>
              <w:t xml:space="preserve">` ±2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Ֆորզացը</w:t>
            </w:r>
            <w:proofErr w:type="spellEnd"/>
            <w:r w:rsidRPr="009F7984">
              <w:rPr>
                <w:rFonts w:ascii="GHEA Grapalat" w:hAnsi="GHEA Grapalat" w:cs="Calibri"/>
                <w:sz w:val="12"/>
                <w:szCs w:val="12"/>
              </w:rPr>
              <w:t xml:space="preserve">/2/` 120 գ/մ² </w:t>
            </w:r>
            <w:proofErr w:type="spellStart"/>
            <w:r w:rsidRPr="009F7984">
              <w:rPr>
                <w:rFonts w:ascii="GHEA Grapalat" w:hAnsi="GHEA Grapalat" w:cs="Calibri"/>
                <w:sz w:val="12"/>
                <w:szCs w:val="12"/>
              </w:rPr>
              <w:t>օֆսեթ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թղթից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մեկը՝տպագրված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միակողմ</w:t>
            </w:r>
            <w:proofErr w:type="spellEnd"/>
            <w:r w:rsidRPr="009F7984">
              <w:rPr>
                <w:rFonts w:ascii="GHEA Grapalat" w:hAnsi="GHEA Grapalat" w:cs="Calibri"/>
                <w:sz w:val="12"/>
                <w:szCs w:val="12"/>
              </w:rPr>
              <w:t xml:space="preserve">, 2-րդը՝ </w:t>
            </w:r>
            <w:proofErr w:type="spellStart"/>
            <w:r w:rsidRPr="009F7984">
              <w:rPr>
                <w:rFonts w:ascii="GHEA Grapalat" w:hAnsi="GHEA Grapalat" w:cs="Calibri"/>
                <w:sz w:val="12"/>
                <w:szCs w:val="12"/>
              </w:rPr>
              <w:t>անտիպ</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անտիպ</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կողմերով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սոսնձված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ներսակողերին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Միջուկի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չափսերը</w:t>
            </w:r>
            <w:proofErr w:type="spellEnd"/>
            <w:r w:rsidRPr="009F7984">
              <w:rPr>
                <w:rFonts w:ascii="GHEA Grapalat" w:hAnsi="GHEA Grapalat" w:cs="Calibri"/>
                <w:sz w:val="12"/>
                <w:szCs w:val="12"/>
              </w:rPr>
              <w:t xml:space="preserve"> 20,5x29,0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սահմանային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շեղումը</w:t>
            </w:r>
            <w:proofErr w:type="spellEnd"/>
            <w:r w:rsidRPr="009F7984">
              <w:rPr>
                <w:rFonts w:ascii="GHEA Grapalat" w:hAnsi="GHEA Grapalat" w:cs="Calibri"/>
                <w:sz w:val="12"/>
                <w:szCs w:val="12"/>
              </w:rPr>
              <w:t xml:space="preserve">` ±3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Կառուցվածքը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անվանաթերթ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միակողմ</w:t>
            </w:r>
            <w:proofErr w:type="spellEnd"/>
            <w:r w:rsidRPr="009F7984">
              <w:rPr>
                <w:rFonts w:ascii="GHEA Grapalat" w:hAnsi="GHEA Grapalat" w:cs="Calibri"/>
                <w:sz w:val="12"/>
                <w:szCs w:val="12"/>
              </w:rPr>
              <w:t xml:space="preserve">, 3-րդ </w:t>
            </w:r>
            <w:proofErr w:type="spellStart"/>
            <w:r w:rsidRPr="009F7984">
              <w:rPr>
                <w:rFonts w:ascii="GHEA Grapalat" w:hAnsi="GHEA Grapalat" w:cs="Calibri"/>
                <w:sz w:val="12"/>
                <w:szCs w:val="12"/>
              </w:rPr>
              <w:t>էջ</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առարկաների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ցանկ</w:t>
            </w:r>
            <w:proofErr w:type="spellEnd"/>
            <w:r w:rsidRPr="009F7984">
              <w:rPr>
                <w:rFonts w:ascii="GHEA Grapalat" w:hAnsi="GHEA Grapalat" w:cs="Calibri"/>
                <w:sz w:val="12"/>
                <w:szCs w:val="12"/>
              </w:rPr>
              <w:t xml:space="preserve">/, 4-րդ և 5-րդ </w:t>
            </w:r>
            <w:proofErr w:type="spellStart"/>
            <w:r w:rsidRPr="009F7984">
              <w:rPr>
                <w:rFonts w:ascii="GHEA Grapalat" w:hAnsi="GHEA Grapalat" w:cs="Calibri"/>
                <w:sz w:val="12"/>
                <w:szCs w:val="12"/>
              </w:rPr>
              <w:t>էջերի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հաջորդական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կրկնություն</w:t>
            </w:r>
            <w:proofErr w:type="spellEnd"/>
            <w:r w:rsidRPr="009F7984">
              <w:rPr>
                <w:rFonts w:ascii="GHEA Grapalat" w:hAnsi="GHEA Grapalat" w:cs="Calibri"/>
                <w:sz w:val="12"/>
                <w:szCs w:val="12"/>
              </w:rPr>
              <w:t xml:space="preserve">/ 156 </w:t>
            </w:r>
            <w:proofErr w:type="spellStart"/>
            <w:r w:rsidRPr="009F7984">
              <w:rPr>
                <w:rFonts w:ascii="GHEA Grapalat" w:hAnsi="GHEA Grapalat" w:cs="Calibri"/>
                <w:sz w:val="12"/>
                <w:szCs w:val="12"/>
              </w:rPr>
              <w:t>էջ</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վերջին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էջ</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նշումներ</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Կազմման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եղանակը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մամուլով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թելակար</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կռնակը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ջերմասոսնձումով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Թուղթը</w:t>
            </w:r>
            <w:proofErr w:type="spellEnd"/>
            <w:r w:rsidRPr="009F7984">
              <w:rPr>
                <w:rFonts w:ascii="GHEA Grapalat" w:hAnsi="GHEA Grapalat" w:cs="Calibri"/>
                <w:sz w:val="12"/>
                <w:szCs w:val="12"/>
              </w:rPr>
              <w:t xml:space="preserve">՝ 60-65 գ/մ² </w:t>
            </w:r>
            <w:proofErr w:type="spellStart"/>
            <w:r w:rsidRPr="009F7984">
              <w:rPr>
                <w:rFonts w:ascii="GHEA Grapalat" w:hAnsi="GHEA Grapalat" w:cs="Calibri"/>
                <w:sz w:val="12"/>
                <w:szCs w:val="12"/>
              </w:rPr>
              <w:t>օֆսեթ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երկկողմ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բացառությամբ</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առաջին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միակողմ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թերթի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Տեքստը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ընթեռնելի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տողերն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ու</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սյուները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տեսանելի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Տպագրությունն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իրականացնել</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համաձայն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տեխնիկական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բնութագրի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պատվիրատուի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տրամադրած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էլեկտրոնային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ֆայլի</w:t>
            </w:r>
            <w:proofErr w:type="spellEnd"/>
            <w:r w:rsidRPr="009F7984">
              <w:rPr>
                <w:rFonts w:ascii="GHEA Grapalat" w:hAnsi="GHEA Grapalat" w:cs="Calibri"/>
                <w:sz w:val="12"/>
                <w:szCs w:val="12"/>
              </w:rPr>
              <w:t xml:space="preserve"> և/</w:t>
            </w:r>
            <w:proofErr w:type="spellStart"/>
            <w:r w:rsidRPr="009F7984">
              <w:rPr>
                <w:rFonts w:ascii="GHEA Grapalat" w:hAnsi="GHEA Grapalat" w:cs="Calibri"/>
                <w:sz w:val="12"/>
                <w:szCs w:val="12"/>
              </w:rPr>
              <w:t>կամ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բնագրանմուշի</w:t>
            </w:r>
            <w:proofErr w:type="spellEnd"/>
            <w:r w:rsidRPr="009F7984">
              <w:rPr>
                <w:rFonts w:ascii="GHEA Grapalat" w:hAnsi="GHEA Grapalat" w:cs="Calibri"/>
                <w:sz w:val="12"/>
                <w:szCs w:val="12"/>
              </w:rPr>
              <w:t>։</w:t>
            </w:r>
          </w:p>
        </w:tc>
      </w:tr>
      <w:tr w:rsidR="00B272E9" w:rsidRPr="009F7984" w14:paraId="55C4F51F" w14:textId="77777777" w:rsidTr="00E03A63">
        <w:trPr>
          <w:trHeight w:val="777"/>
        </w:trPr>
        <w:tc>
          <w:tcPr>
            <w:tcW w:w="388" w:type="dxa"/>
            <w:tcBorders>
              <w:bottom w:val="single" w:sz="4" w:space="0" w:color="auto"/>
            </w:tcBorders>
            <w:vAlign w:val="center"/>
          </w:tcPr>
          <w:p w14:paraId="65CC8FAE" w14:textId="4D0EE516" w:rsidR="00B272E9" w:rsidRPr="009F7984" w:rsidRDefault="00B272E9" w:rsidP="003E0676">
            <w:pPr>
              <w:rPr>
                <w:rFonts w:ascii="GHEA Grapalat" w:hAnsi="GHEA Grapalat"/>
                <w:sz w:val="12"/>
                <w:szCs w:val="12"/>
              </w:rPr>
            </w:pPr>
            <w:r w:rsidRPr="009F7984">
              <w:rPr>
                <w:rFonts w:ascii="GHEA Grapalat" w:hAnsi="GHEA Grapalat"/>
                <w:sz w:val="12"/>
                <w:szCs w:val="12"/>
              </w:rPr>
              <w:t>12</w:t>
            </w:r>
          </w:p>
        </w:tc>
        <w:tc>
          <w:tcPr>
            <w:tcW w:w="1415" w:type="dxa"/>
            <w:gridSpan w:val="5"/>
            <w:tcBorders>
              <w:bottom w:val="single" w:sz="4" w:space="0" w:color="auto"/>
            </w:tcBorders>
            <w:vAlign w:val="center"/>
          </w:tcPr>
          <w:p w14:paraId="73B0F70D" w14:textId="638F3E05" w:rsidR="00B272E9" w:rsidRPr="009F7984" w:rsidRDefault="00B272E9" w:rsidP="003E0676">
            <w:pPr>
              <w:rPr>
                <w:rFonts w:ascii="GHEA Grapalat" w:hAnsi="GHEA Grapalat" w:cs="Sylfaen"/>
                <w:sz w:val="12"/>
                <w:szCs w:val="12"/>
              </w:rPr>
            </w:pPr>
            <w:r w:rsidRPr="009F7984">
              <w:rPr>
                <w:rFonts w:ascii="GHEA Grapalat" w:hAnsi="GHEA Grapalat" w:cs="Calibri"/>
                <w:sz w:val="12"/>
                <w:szCs w:val="12"/>
                <w:lang w:val="hy-AM"/>
              </w:rPr>
              <w:t xml:space="preserve">այլ պոլիգրաֆիական արտադրանքի տպագրման ծառայություն /Զինծառայողների /հավասարեցված </w:t>
            </w:r>
            <w:r w:rsidRPr="009F7984">
              <w:rPr>
                <w:rFonts w:ascii="GHEA Grapalat" w:hAnsi="GHEA Grapalat" w:cs="Calibri"/>
                <w:sz w:val="12"/>
                <w:szCs w:val="12"/>
                <w:lang w:val="hy-AM"/>
              </w:rPr>
              <w:lastRenderedPageBreak/>
              <w:t>անձանց/ վերաբերյալ եզրակացությունների արձանագրությունների մատյան, Ձև 9/</w:t>
            </w:r>
          </w:p>
        </w:tc>
        <w:tc>
          <w:tcPr>
            <w:tcW w:w="573" w:type="dxa"/>
            <w:gridSpan w:val="3"/>
            <w:tcBorders>
              <w:bottom w:val="single" w:sz="4" w:space="0" w:color="auto"/>
            </w:tcBorders>
          </w:tcPr>
          <w:p w14:paraId="67029CB0" w14:textId="591725FA" w:rsidR="00B272E9" w:rsidRPr="009F7984" w:rsidRDefault="00B272E9" w:rsidP="003E0676">
            <w:pPr>
              <w:jc w:val="center"/>
              <w:rPr>
                <w:rFonts w:ascii="GHEA Grapalat" w:hAnsi="GHEA Grapalat" w:cs="Sylfaen"/>
                <w:sz w:val="12"/>
                <w:szCs w:val="12"/>
              </w:rPr>
            </w:pPr>
            <w:r w:rsidRPr="009F7984">
              <w:rPr>
                <w:rFonts w:ascii="GHEA Grapalat" w:hAnsi="GHEA Grapalat"/>
                <w:sz w:val="12"/>
                <w:szCs w:val="12"/>
                <w:lang w:val="hy-AM"/>
              </w:rPr>
              <w:lastRenderedPageBreak/>
              <w:t>հատ</w:t>
            </w:r>
          </w:p>
        </w:tc>
        <w:tc>
          <w:tcPr>
            <w:tcW w:w="709" w:type="dxa"/>
            <w:gridSpan w:val="3"/>
            <w:tcBorders>
              <w:bottom w:val="single" w:sz="4" w:space="0" w:color="auto"/>
            </w:tcBorders>
            <w:vAlign w:val="center"/>
          </w:tcPr>
          <w:p w14:paraId="6A420C96" w14:textId="09542153" w:rsidR="00B272E9" w:rsidRPr="009F7984" w:rsidRDefault="00B272E9" w:rsidP="003E0676">
            <w:pPr>
              <w:rPr>
                <w:rFonts w:ascii="GHEA Grapalat" w:hAnsi="GHEA Grapalat" w:cs="Sylfaen"/>
                <w:sz w:val="12"/>
                <w:szCs w:val="12"/>
              </w:rPr>
            </w:pPr>
            <w:r w:rsidRPr="009F7984">
              <w:rPr>
                <w:rFonts w:ascii="GHEA Grapalat" w:hAnsi="GHEA Grapalat" w:cs="Calibri"/>
                <w:sz w:val="12"/>
                <w:szCs w:val="12"/>
              </w:rPr>
              <w:t>200</w:t>
            </w:r>
          </w:p>
        </w:tc>
        <w:tc>
          <w:tcPr>
            <w:tcW w:w="981" w:type="dxa"/>
            <w:gridSpan w:val="3"/>
            <w:tcBorders>
              <w:bottom w:val="single" w:sz="4" w:space="0" w:color="auto"/>
            </w:tcBorders>
            <w:vAlign w:val="center"/>
          </w:tcPr>
          <w:p w14:paraId="02E9D1FA" w14:textId="0300CF1A" w:rsidR="00B272E9" w:rsidRPr="009F7984" w:rsidRDefault="00B272E9" w:rsidP="003E0676">
            <w:pPr>
              <w:rPr>
                <w:rFonts w:ascii="GHEA Grapalat" w:hAnsi="GHEA Grapalat" w:cs="Sylfaen"/>
                <w:sz w:val="12"/>
                <w:szCs w:val="12"/>
              </w:rPr>
            </w:pPr>
            <w:r w:rsidRPr="009F7984">
              <w:rPr>
                <w:rFonts w:ascii="GHEA Grapalat" w:hAnsi="GHEA Grapalat" w:cs="Calibri"/>
                <w:sz w:val="12"/>
                <w:szCs w:val="12"/>
              </w:rPr>
              <w:t>200</w:t>
            </w:r>
          </w:p>
        </w:tc>
        <w:tc>
          <w:tcPr>
            <w:tcW w:w="1111" w:type="dxa"/>
            <w:gridSpan w:val="3"/>
            <w:tcBorders>
              <w:bottom w:val="single" w:sz="4" w:space="0" w:color="auto"/>
            </w:tcBorders>
            <w:vAlign w:val="center"/>
          </w:tcPr>
          <w:p w14:paraId="5F29247B" w14:textId="5062EAA5" w:rsidR="00B272E9" w:rsidRPr="009F7984" w:rsidRDefault="00B272E9" w:rsidP="003E0676">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101</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880 </w:t>
            </w:r>
          </w:p>
        </w:tc>
        <w:tc>
          <w:tcPr>
            <w:tcW w:w="1134" w:type="dxa"/>
            <w:gridSpan w:val="6"/>
            <w:tcBorders>
              <w:bottom w:val="single" w:sz="4" w:space="0" w:color="auto"/>
            </w:tcBorders>
            <w:vAlign w:val="center"/>
          </w:tcPr>
          <w:p w14:paraId="48697986" w14:textId="607B3C9C" w:rsidR="00B272E9" w:rsidRPr="009F7984" w:rsidRDefault="00B272E9" w:rsidP="003E0676">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101</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880 </w:t>
            </w:r>
          </w:p>
        </w:tc>
        <w:tc>
          <w:tcPr>
            <w:tcW w:w="4964" w:type="dxa"/>
            <w:gridSpan w:val="20"/>
            <w:tcBorders>
              <w:bottom w:val="single" w:sz="4" w:space="0" w:color="auto"/>
            </w:tcBorders>
            <w:vAlign w:val="center"/>
          </w:tcPr>
          <w:p w14:paraId="57BBAC11" w14:textId="66213DAD" w:rsidR="00B272E9" w:rsidRPr="009F7984" w:rsidRDefault="00B272E9" w:rsidP="003E0676">
            <w:pPr>
              <w:rPr>
                <w:rFonts w:ascii="GHEA Grapalat" w:hAnsi="GHEA Grapalat"/>
                <w:sz w:val="12"/>
                <w:szCs w:val="12"/>
              </w:rPr>
            </w:pPr>
            <w:proofErr w:type="spellStart"/>
            <w:r w:rsidRPr="009F7984">
              <w:rPr>
                <w:rFonts w:ascii="GHEA Grapalat" w:hAnsi="GHEA Grapalat" w:cs="Calibri"/>
                <w:sz w:val="12"/>
                <w:szCs w:val="12"/>
              </w:rPr>
              <w:t>Թերթերի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քանակը</w:t>
            </w:r>
            <w:proofErr w:type="spellEnd"/>
            <w:r w:rsidRPr="009F7984">
              <w:rPr>
                <w:rFonts w:ascii="GHEA Grapalat" w:hAnsi="GHEA Grapalat" w:cs="Calibri"/>
                <w:sz w:val="12"/>
                <w:szCs w:val="12"/>
              </w:rPr>
              <w:t xml:space="preserve">՝ 100, </w:t>
            </w:r>
            <w:proofErr w:type="spellStart"/>
            <w:r w:rsidRPr="009F7984">
              <w:rPr>
                <w:rFonts w:ascii="GHEA Grapalat" w:hAnsi="GHEA Grapalat" w:cs="Calibri"/>
                <w:sz w:val="12"/>
                <w:szCs w:val="12"/>
              </w:rPr>
              <w:t>չափսերը</w:t>
            </w:r>
            <w:proofErr w:type="spellEnd"/>
            <w:r w:rsidRPr="009F7984">
              <w:rPr>
                <w:rFonts w:ascii="GHEA Grapalat" w:hAnsi="GHEA Grapalat" w:cs="Calibri"/>
                <w:sz w:val="12"/>
                <w:szCs w:val="12"/>
              </w:rPr>
              <w:t xml:space="preserve">` 29,5x20,5սմ, </w:t>
            </w:r>
            <w:proofErr w:type="spellStart"/>
            <w:r w:rsidRPr="009F7984">
              <w:rPr>
                <w:rFonts w:ascii="GHEA Grapalat" w:hAnsi="GHEA Grapalat" w:cs="Calibri"/>
                <w:sz w:val="12"/>
                <w:szCs w:val="12"/>
              </w:rPr>
              <w:t>սահմանային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շեղումը</w:t>
            </w:r>
            <w:proofErr w:type="spellEnd"/>
            <w:r w:rsidRPr="009F7984">
              <w:rPr>
                <w:rFonts w:ascii="GHEA Grapalat" w:hAnsi="GHEA Grapalat" w:cs="Calibri"/>
                <w:sz w:val="12"/>
                <w:szCs w:val="12"/>
              </w:rPr>
              <w:t xml:space="preserve">` ±2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Տպագրությունը</w:t>
            </w:r>
            <w:proofErr w:type="spellEnd"/>
            <w:r w:rsidRPr="009F7984">
              <w:rPr>
                <w:rFonts w:ascii="GHEA Grapalat" w:hAnsi="GHEA Grapalat" w:cs="Calibri"/>
                <w:sz w:val="12"/>
                <w:szCs w:val="12"/>
              </w:rPr>
              <w:t xml:space="preserve">՝ 1+1, </w:t>
            </w:r>
            <w:proofErr w:type="spellStart"/>
            <w:r w:rsidRPr="009F7984">
              <w:rPr>
                <w:rFonts w:ascii="GHEA Grapalat" w:hAnsi="GHEA Grapalat" w:cs="Calibri"/>
                <w:sz w:val="12"/>
                <w:szCs w:val="12"/>
              </w:rPr>
              <w:t>օֆսեթ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եղանակով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Կազմը</w:t>
            </w:r>
            <w:proofErr w:type="spellEnd"/>
            <w:r w:rsidRPr="009F7984">
              <w:rPr>
                <w:rFonts w:ascii="GHEA Grapalat" w:hAnsi="GHEA Grapalat" w:cs="Calibri"/>
                <w:sz w:val="12"/>
                <w:szCs w:val="12"/>
              </w:rPr>
              <w:t xml:space="preserve">՝ 300-350 գ/մ² </w:t>
            </w:r>
            <w:proofErr w:type="spellStart"/>
            <w:r w:rsidRPr="009F7984">
              <w:rPr>
                <w:rFonts w:ascii="GHEA Grapalat" w:hAnsi="GHEA Grapalat" w:cs="Calibri"/>
                <w:sz w:val="12"/>
                <w:szCs w:val="12"/>
              </w:rPr>
              <w:t>քրոմէրզաց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ֆուտբորտ</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թղթից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միակողմ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Կազմման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եղանակը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վրակար</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մետաղալարով։Կռնակի</w:t>
            </w:r>
            <w:proofErr w:type="spellEnd"/>
            <w:r w:rsidRPr="009F7984">
              <w:rPr>
                <w:rFonts w:ascii="GHEA Grapalat" w:hAnsi="GHEA Grapalat" w:cs="Calibri"/>
                <w:sz w:val="12"/>
                <w:szCs w:val="12"/>
              </w:rPr>
              <w:t xml:space="preserve"> և </w:t>
            </w:r>
            <w:proofErr w:type="spellStart"/>
            <w:r w:rsidRPr="009F7984">
              <w:rPr>
                <w:rFonts w:ascii="GHEA Grapalat" w:hAnsi="GHEA Grapalat" w:cs="Calibri"/>
                <w:sz w:val="12"/>
                <w:szCs w:val="12"/>
              </w:rPr>
              <w:t>առջևի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կազմածալքի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միջակայքը</w:t>
            </w:r>
            <w:proofErr w:type="spellEnd"/>
            <w:r w:rsidRPr="009F7984">
              <w:rPr>
                <w:rFonts w:ascii="GHEA Grapalat" w:hAnsi="GHEA Grapalat" w:cs="Calibri"/>
                <w:sz w:val="12"/>
                <w:szCs w:val="12"/>
              </w:rPr>
              <w:t xml:space="preserve">՝ 1,5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սահմանային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շեղումը</w:t>
            </w:r>
            <w:proofErr w:type="spellEnd"/>
            <w:r w:rsidRPr="009F7984">
              <w:rPr>
                <w:rFonts w:ascii="GHEA Grapalat" w:hAnsi="GHEA Grapalat" w:cs="Calibri"/>
                <w:sz w:val="12"/>
                <w:szCs w:val="12"/>
              </w:rPr>
              <w:t xml:space="preserve">՝ ±1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կռնակը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բումվինիլապատ</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կազմածալքից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մինչև</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հետին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կազմը</w:t>
            </w:r>
            <w:proofErr w:type="spellEnd"/>
            <w:r w:rsidRPr="009F7984">
              <w:rPr>
                <w:rFonts w:ascii="GHEA Grapalat" w:hAnsi="GHEA Grapalat" w:cs="Calibri"/>
                <w:sz w:val="12"/>
                <w:szCs w:val="12"/>
              </w:rPr>
              <w:t xml:space="preserve"> 1,5-1,7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հատվածը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Կառուցվածքը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առաջին</w:t>
            </w:r>
            <w:proofErr w:type="spellEnd"/>
            <w:r w:rsidRPr="009F7984">
              <w:rPr>
                <w:rFonts w:ascii="GHEA Grapalat" w:hAnsi="GHEA Grapalat" w:cs="Calibri"/>
                <w:sz w:val="12"/>
                <w:szCs w:val="12"/>
              </w:rPr>
              <w:t xml:space="preserve"> և </w:t>
            </w:r>
            <w:proofErr w:type="spellStart"/>
            <w:r w:rsidRPr="009F7984">
              <w:rPr>
                <w:rFonts w:ascii="GHEA Grapalat" w:hAnsi="GHEA Grapalat" w:cs="Calibri"/>
                <w:sz w:val="12"/>
                <w:szCs w:val="12"/>
              </w:rPr>
              <w:t>վերջին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անտիպ</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էջեր</w:t>
            </w:r>
            <w:proofErr w:type="spellEnd"/>
            <w:r w:rsidRPr="009F7984">
              <w:rPr>
                <w:rFonts w:ascii="GHEA Grapalat" w:hAnsi="GHEA Grapalat" w:cs="Calibri"/>
                <w:sz w:val="12"/>
                <w:szCs w:val="12"/>
              </w:rPr>
              <w:t>, 2 -</w:t>
            </w:r>
            <w:proofErr w:type="spellStart"/>
            <w:r w:rsidRPr="009F7984">
              <w:rPr>
                <w:rFonts w:ascii="GHEA Grapalat" w:hAnsi="GHEA Grapalat" w:cs="Calibri"/>
                <w:sz w:val="12"/>
                <w:szCs w:val="12"/>
              </w:rPr>
              <w:t>րդ</w:t>
            </w:r>
            <w:proofErr w:type="spellEnd"/>
            <w:r w:rsidRPr="009F7984">
              <w:rPr>
                <w:rFonts w:ascii="GHEA Grapalat" w:hAnsi="GHEA Grapalat" w:cs="Calibri"/>
                <w:sz w:val="12"/>
                <w:szCs w:val="12"/>
              </w:rPr>
              <w:t xml:space="preserve"> և 3-րդ </w:t>
            </w:r>
            <w:proofErr w:type="spellStart"/>
            <w:r w:rsidRPr="009F7984">
              <w:rPr>
                <w:rFonts w:ascii="GHEA Grapalat" w:hAnsi="GHEA Grapalat" w:cs="Calibri"/>
                <w:sz w:val="12"/>
                <w:szCs w:val="12"/>
              </w:rPr>
              <w:t>էջերի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lastRenderedPageBreak/>
              <w:t>հաջորդական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կրկնություն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Թուղթը</w:t>
            </w:r>
            <w:proofErr w:type="spellEnd"/>
            <w:r w:rsidRPr="009F7984">
              <w:rPr>
                <w:rFonts w:ascii="GHEA Grapalat" w:hAnsi="GHEA Grapalat" w:cs="Calibri"/>
                <w:sz w:val="12"/>
                <w:szCs w:val="12"/>
              </w:rPr>
              <w:t xml:space="preserve">՝ 60-65 գ/մ² </w:t>
            </w:r>
            <w:proofErr w:type="spellStart"/>
            <w:r w:rsidRPr="009F7984">
              <w:rPr>
                <w:rFonts w:ascii="GHEA Grapalat" w:hAnsi="GHEA Grapalat" w:cs="Calibri"/>
                <w:sz w:val="12"/>
                <w:szCs w:val="12"/>
              </w:rPr>
              <w:t>օֆսեթ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երկկողմ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բացառությամբ</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առաջին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ու</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վերջին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միակողմ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թերթերի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հանդիպակաց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տողերի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ուղղաձիգ</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համընկնումով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Տեքստը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ընթեռնելի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տողերն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ու</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սյուները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տեսանելի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Տպագրությունն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իրականացնել</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համաձայն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տեխնիկական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բնութագրի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պատվիրատուի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տրամադրած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էլեկտրոնային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ֆայլի</w:t>
            </w:r>
            <w:proofErr w:type="spellEnd"/>
            <w:r w:rsidRPr="009F7984">
              <w:rPr>
                <w:rFonts w:ascii="GHEA Grapalat" w:hAnsi="GHEA Grapalat" w:cs="Calibri"/>
                <w:sz w:val="12"/>
                <w:szCs w:val="12"/>
              </w:rPr>
              <w:t xml:space="preserve"> և/</w:t>
            </w:r>
            <w:proofErr w:type="spellStart"/>
            <w:r w:rsidRPr="009F7984">
              <w:rPr>
                <w:rFonts w:ascii="GHEA Grapalat" w:hAnsi="GHEA Grapalat" w:cs="Calibri"/>
                <w:sz w:val="12"/>
                <w:szCs w:val="12"/>
              </w:rPr>
              <w:t>կամ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բնագրանմուշի</w:t>
            </w:r>
            <w:proofErr w:type="spellEnd"/>
            <w:r w:rsidRPr="009F7984">
              <w:rPr>
                <w:rFonts w:ascii="GHEA Grapalat" w:hAnsi="GHEA Grapalat" w:cs="Calibri"/>
                <w:sz w:val="12"/>
                <w:szCs w:val="12"/>
              </w:rPr>
              <w:t>։</w:t>
            </w:r>
          </w:p>
        </w:tc>
      </w:tr>
      <w:tr w:rsidR="003E0676" w:rsidRPr="009F7984" w14:paraId="5041CC3B" w14:textId="77777777" w:rsidTr="00E03A63">
        <w:trPr>
          <w:trHeight w:val="777"/>
        </w:trPr>
        <w:tc>
          <w:tcPr>
            <w:tcW w:w="388" w:type="dxa"/>
            <w:tcBorders>
              <w:bottom w:val="single" w:sz="4" w:space="0" w:color="auto"/>
            </w:tcBorders>
            <w:vAlign w:val="center"/>
          </w:tcPr>
          <w:p w14:paraId="2A5AC06F" w14:textId="30F1B38D" w:rsidR="003E0676" w:rsidRPr="009F7984" w:rsidRDefault="003E0676" w:rsidP="003E0676">
            <w:pPr>
              <w:rPr>
                <w:rFonts w:ascii="GHEA Grapalat" w:hAnsi="GHEA Grapalat"/>
                <w:sz w:val="12"/>
                <w:szCs w:val="12"/>
              </w:rPr>
            </w:pPr>
            <w:r w:rsidRPr="009F7984">
              <w:rPr>
                <w:rFonts w:ascii="GHEA Grapalat" w:hAnsi="GHEA Grapalat"/>
                <w:sz w:val="12"/>
                <w:szCs w:val="12"/>
              </w:rPr>
              <w:lastRenderedPageBreak/>
              <w:t>13</w:t>
            </w:r>
          </w:p>
        </w:tc>
        <w:tc>
          <w:tcPr>
            <w:tcW w:w="1415" w:type="dxa"/>
            <w:gridSpan w:val="5"/>
            <w:tcBorders>
              <w:bottom w:val="single" w:sz="4" w:space="0" w:color="auto"/>
            </w:tcBorders>
            <w:vAlign w:val="center"/>
          </w:tcPr>
          <w:p w14:paraId="769521B6" w14:textId="5E8C6805" w:rsidR="003E0676" w:rsidRPr="009F7984" w:rsidRDefault="003E0676" w:rsidP="003E0676">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/Մեկանգամյա  անցագրերի գրանցամատյան/</w:t>
            </w:r>
          </w:p>
        </w:tc>
        <w:tc>
          <w:tcPr>
            <w:tcW w:w="573" w:type="dxa"/>
            <w:gridSpan w:val="3"/>
            <w:tcBorders>
              <w:bottom w:val="single" w:sz="4" w:space="0" w:color="auto"/>
            </w:tcBorders>
          </w:tcPr>
          <w:p w14:paraId="523B3695" w14:textId="6818CD7F" w:rsidR="003E0676" w:rsidRPr="009F7984" w:rsidRDefault="003E0676" w:rsidP="003E0676">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44A9C885" w14:textId="7B8F31B5" w:rsidR="003E0676" w:rsidRPr="009F7984" w:rsidRDefault="003E0676" w:rsidP="003E0676">
            <w:pPr>
              <w:rPr>
                <w:rFonts w:ascii="GHEA Grapalat" w:hAnsi="GHEA Grapalat" w:cs="Sylfaen"/>
                <w:sz w:val="12"/>
                <w:szCs w:val="12"/>
              </w:rPr>
            </w:pPr>
            <w:r w:rsidRPr="009F7984">
              <w:rPr>
                <w:rFonts w:ascii="GHEA Grapalat" w:hAnsi="GHEA Grapalat" w:cs="Calibri"/>
                <w:sz w:val="12"/>
                <w:szCs w:val="12"/>
              </w:rPr>
              <w:t>20</w:t>
            </w:r>
          </w:p>
        </w:tc>
        <w:tc>
          <w:tcPr>
            <w:tcW w:w="981" w:type="dxa"/>
            <w:gridSpan w:val="3"/>
            <w:tcBorders>
              <w:bottom w:val="single" w:sz="4" w:space="0" w:color="auto"/>
            </w:tcBorders>
            <w:vAlign w:val="center"/>
          </w:tcPr>
          <w:p w14:paraId="407E80B7" w14:textId="5115CDA5" w:rsidR="003E0676" w:rsidRPr="009F7984" w:rsidRDefault="003E0676" w:rsidP="003E0676">
            <w:pPr>
              <w:rPr>
                <w:rFonts w:ascii="GHEA Grapalat" w:hAnsi="GHEA Grapalat" w:cs="Sylfaen"/>
                <w:sz w:val="12"/>
                <w:szCs w:val="12"/>
              </w:rPr>
            </w:pPr>
            <w:r w:rsidRPr="009F7984">
              <w:rPr>
                <w:rFonts w:ascii="GHEA Grapalat" w:hAnsi="GHEA Grapalat" w:cs="Calibri"/>
                <w:sz w:val="12"/>
                <w:szCs w:val="12"/>
              </w:rPr>
              <w:t>20</w:t>
            </w:r>
          </w:p>
        </w:tc>
        <w:tc>
          <w:tcPr>
            <w:tcW w:w="1111" w:type="dxa"/>
            <w:gridSpan w:val="3"/>
            <w:tcBorders>
              <w:bottom w:val="single" w:sz="4" w:space="0" w:color="auto"/>
            </w:tcBorders>
            <w:vAlign w:val="center"/>
          </w:tcPr>
          <w:p w14:paraId="501CC39F" w14:textId="7DD08D29" w:rsidR="003E0676" w:rsidRPr="009F7984" w:rsidRDefault="003E0676" w:rsidP="003E0676">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28</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000 </w:t>
            </w:r>
          </w:p>
        </w:tc>
        <w:tc>
          <w:tcPr>
            <w:tcW w:w="1134" w:type="dxa"/>
            <w:gridSpan w:val="6"/>
            <w:tcBorders>
              <w:bottom w:val="single" w:sz="4" w:space="0" w:color="auto"/>
            </w:tcBorders>
            <w:vAlign w:val="center"/>
          </w:tcPr>
          <w:p w14:paraId="7A898E1D" w14:textId="72D10995" w:rsidR="003E0676" w:rsidRPr="009F7984" w:rsidRDefault="003E0676" w:rsidP="003E0676">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28</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000 </w:t>
            </w:r>
          </w:p>
        </w:tc>
        <w:tc>
          <w:tcPr>
            <w:tcW w:w="2584" w:type="dxa"/>
            <w:gridSpan w:val="9"/>
            <w:tcBorders>
              <w:bottom w:val="single" w:sz="4" w:space="0" w:color="auto"/>
            </w:tcBorders>
            <w:vAlign w:val="center"/>
          </w:tcPr>
          <w:p w14:paraId="0A1DE932" w14:textId="0632FE6D" w:rsidR="003E0676" w:rsidRPr="009F7984" w:rsidRDefault="003E0676" w:rsidP="003E0676">
            <w:pPr>
              <w:rPr>
                <w:rFonts w:ascii="GHEA Grapalat" w:hAnsi="GHEA Grapalat" w:cs="Sylfaen"/>
                <w:sz w:val="12"/>
                <w:szCs w:val="12"/>
              </w:rPr>
            </w:pPr>
            <w:proofErr w:type="spellStart"/>
            <w:r w:rsidRPr="009F7984">
              <w:rPr>
                <w:rFonts w:ascii="GHEA Grapalat" w:hAnsi="GHEA Grapalat" w:cs="Calibri"/>
                <w:sz w:val="12"/>
                <w:szCs w:val="12"/>
              </w:rPr>
              <w:t>Թերթերի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քանակը</w:t>
            </w:r>
            <w:proofErr w:type="spellEnd"/>
            <w:r w:rsidRPr="009F7984">
              <w:rPr>
                <w:rFonts w:ascii="GHEA Grapalat" w:hAnsi="GHEA Grapalat" w:cs="Calibri"/>
                <w:sz w:val="12"/>
                <w:szCs w:val="12"/>
              </w:rPr>
              <w:t xml:space="preserve">՝ 200, </w:t>
            </w:r>
            <w:proofErr w:type="spellStart"/>
            <w:r w:rsidRPr="009F7984">
              <w:rPr>
                <w:rFonts w:ascii="GHEA Grapalat" w:hAnsi="GHEA Grapalat" w:cs="Calibri"/>
                <w:sz w:val="12"/>
                <w:szCs w:val="12"/>
              </w:rPr>
              <w:t>չափսերը</w:t>
            </w:r>
            <w:proofErr w:type="spellEnd"/>
            <w:r w:rsidRPr="009F7984">
              <w:rPr>
                <w:rFonts w:ascii="GHEA Grapalat" w:hAnsi="GHEA Grapalat" w:cs="Calibri"/>
                <w:sz w:val="12"/>
                <w:szCs w:val="12"/>
              </w:rPr>
              <w:t xml:space="preserve">` 29,5x20,5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սահմանային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շեղումը</w:t>
            </w:r>
            <w:proofErr w:type="spellEnd"/>
            <w:r w:rsidRPr="009F7984">
              <w:rPr>
                <w:rFonts w:ascii="GHEA Grapalat" w:hAnsi="GHEA Grapalat" w:cs="Calibri"/>
                <w:sz w:val="12"/>
                <w:szCs w:val="12"/>
              </w:rPr>
              <w:t xml:space="preserve">` ±2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Տպագրությունը</w:t>
            </w:r>
            <w:proofErr w:type="spellEnd"/>
            <w:r w:rsidRPr="009F7984">
              <w:rPr>
                <w:rFonts w:ascii="GHEA Grapalat" w:hAnsi="GHEA Grapalat" w:cs="Calibri"/>
                <w:sz w:val="12"/>
                <w:szCs w:val="12"/>
              </w:rPr>
              <w:t xml:space="preserve">՝ 1+1, </w:t>
            </w:r>
            <w:proofErr w:type="spellStart"/>
            <w:r w:rsidRPr="009F7984">
              <w:rPr>
                <w:rFonts w:ascii="GHEA Grapalat" w:hAnsi="GHEA Grapalat" w:cs="Calibri"/>
                <w:sz w:val="12"/>
                <w:szCs w:val="12"/>
              </w:rPr>
              <w:t>օֆսեթ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եղանակով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Կազմը</w:t>
            </w:r>
            <w:proofErr w:type="spellEnd"/>
            <w:r w:rsidRPr="009F7984">
              <w:rPr>
                <w:rFonts w:ascii="GHEA Grapalat" w:hAnsi="GHEA Grapalat" w:cs="Calibri"/>
                <w:sz w:val="12"/>
                <w:szCs w:val="12"/>
              </w:rPr>
              <w:t xml:space="preserve">՝ 300-350 գ/մ² </w:t>
            </w:r>
            <w:proofErr w:type="spellStart"/>
            <w:r w:rsidRPr="009F7984">
              <w:rPr>
                <w:rFonts w:ascii="GHEA Grapalat" w:hAnsi="GHEA Grapalat" w:cs="Calibri"/>
                <w:sz w:val="12"/>
                <w:szCs w:val="12"/>
              </w:rPr>
              <w:t>քրոմէրզաց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ֆուտբորտ</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թղթից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միակողմ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Կազմման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եղանակը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վրակար</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մետաղալարով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Դիմերեսի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ծալքով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կռնակի</w:t>
            </w:r>
            <w:proofErr w:type="spellEnd"/>
            <w:r w:rsidRPr="009F7984">
              <w:rPr>
                <w:rFonts w:ascii="GHEA Grapalat" w:hAnsi="GHEA Grapalat" w:cs="Calibri"/>
                <w:sz w:val="12"/>
                <w:szCs w:val="12"/>
              </w:rPr>
              <w:t xml:space="preserve"> և </w:t>
            </w:r>
            <w:proofErr w:type="spellStart"/>
            <w:r w:rsidRPr="009F7984">
              <w:rPr>
                <w:rFonts w:ascii="GHEA Grapalat" w:hAnsi="GHEA Grapalat" w:cs="Calibri"/>
                <w:sz w:val="12"/>
                <w:szCs w:val="12"/>
              </w:rPr>
              <w:t>կազմածալքի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միջակայքը</w:t>
            </w:r>
            <w:proofErr w:type="spellEnd"/>
            <w:r w:rsidRPr="009F7984">
              <w:rPr>
                <w:rFonts w:ascii="GHEA Grapalat" w:hAnsi="GHEA Grapalat" w:cs="Calibri"/>
                <w:sz w:val="12"/>
                <w:szCs w:val="12"/>
              </w:rPr>
              <w:t xml:space="preserve">՝ 1,5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սահմանային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շեղումը</w:t>
            </w:r>
            <w:proofErr w:type="spellEnd"/>
            <w:r w:rsidRPr="009F7984">
              <w:rPr>
                <w:rFonts w:ascii="GHEA Grapalat" w:hAnsi="GHEA Grapalat" w:cs="Calibri"/>
                <w:sz w:val="12"/>
                <w:szCs w:val="12"/>
              </w:rPr>
              <w:t xml:space="preserve">՝ ±2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Կռնակը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բումվինիլապատ</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առջևի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կազմածալքից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մինչև</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հետին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կազմի</w:t>
            </w:r>
            <w:proofErr w:type="spellEnd"/>
            <w:r w:rsidRPr="009F7984">
              <w:rPr>
                <w:rFonts w:ascii="GHEA Grapalat" w:hAnsi="GHEA Grapalat" w:cs="Calibri"/>
                <w:sz w:val="12"/>
                <w:szCs w:val="12"/>
              </w:rPr>
              <w:t xml:space="preserve"> 1.5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լայնությունը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Կառուցվածքը</w:t>
            </w:r>
            <w:proofErr w:type="spellEnd"/>
            <w:r w:rsidRPr="009F7984">
              <w:rPr>
                <w:rFonts w:ascii="GHEA Grapalat" w:hAnsi="GHEA Grapalat" w:cs="Calibri"/>
                <w:sz w:val="12"/>
                <w:szCs w:val="12"/>
              </w:rPr>
              <w:t xml:space="preserve">՝ 1-ին </w:t>
            </w:r>
            <w:proofErr w:type="spellStart"/>
            <w:r w:rsidRPr="009F7984">
              <w:rPr>
                <w:rFonts w:ascii="GHEA Grapalat" w:hAnsi="GHEA Grapalat" w:cs="Calibri"/>
                <w:sz w:val="12"/>
                <w:szCs w:val="12"/>
              </w:rPr>
              <w:t>էջի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շարունակական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կրկնություն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Թուղթը</w:t>
            </w:r>
            <w:proofErr w:type="spellEnd"/>
            <w:r w:rsidRPr="009F7984">
              <w:rPr>
                <w:rFonts w:ascii="GHEA Grapalat" w:hAnsi="GHEA Grapalat" w:cs="Calibri"/>
                <w:sz w:val="12"/>
                <w:szCs w:val="12"/>
              </w:rPr>
              <w:t xml:space="preserve">՝ 60-65 գ/մ² </w:t>
            </w:r>
            <w:proofErr w:type="spellStart"/>
            <w:r w:rsidRPr="009F7984">
              <w:rPr>
                <w:rFonts w:ascii="GHEA Grapalat" w:hAnsi="GHEA Grapalat" w:cs="Calibri"/>
                <w:sz w:val="12"/>
                <w:szCs w:val="12"/>
              </w:rPr>
              <w:t>օֆսեթ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երկկողմ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հանդիպակաց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տողերի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ուղղաձիգ</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համընկնումով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Տեքստը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ընթեռնելի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տողերն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ու</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սյուները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տեսանելի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Տպագրությունն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իրականացնել</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համաձայն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տեխնիկական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բնութագրի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պատվիրատուի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տրամադրած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էլեկտրոնային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ֆայլի</w:t>
            </w:r>
            <w:proofErr w:type="spellEnd"/>
            <w:r w:rsidRPr="009F7984">
              <w:rPr>
                <w:rFonts w:ascii="GHEA Grapalat" w:hAnsi="GHEA Grapalat" w:cs="Calibri"/>
                <w:sz w:val="12"/>
                <w:szCs w:val="12"/>
              </w:rPr>
              <w:t xml:space="preserve"> և/</w:t>
            </w:r>
            <w:proofErr w:type="spellStart"/>
            <w:r w:rsidRPr="009F7984">
              <w:rPr>
                <w:rFonts w:ascii="GHEA Grapalat" w:hAnsi="GHEA Grapalat" w:cs="Calibri"/>
                <w:sz w:val="12"/>
                <w:szCs w:val="12"/>
              </w:rPr>
              <w:t>կամ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բնագրանմուշի</w:t>
            </w:r>
            <w:proofErr w:type="spellEnd"/>
            <w:r w:rsidRPr="009F7984">
              <w:rPr>
                <w:rFonts w:ascii="GHEA Grapalat" w:hAnsi="GHEA Grapalat" w:cs="Calibri"/>
                <w:sz w:val="12"/>
                <w:szCs w:val="12"/>
              </w:rPr>
              <w:t>։</w:t>
            </w:r>
          </w:p>
        </w:tc>
        <w:tc>
          <w:tcPr>
            <w:tcW w:w="2380" w:type="dxa"/>
            <w:gridSpan w:val="11"/>
            <w:tcBorders>
              <w:bottom w:val="single" w:sz="4" w:space="0" w:color="auto"/>
            </w:tcBorders>
            <w:vAlign w:val="center"/>
          </w:tcPr>
          <w:p w14:paraId="3887E3FA" w14:textId="57C82266" w:rsidR="003E0676" w:rsidRPr="009F7984" w:rsidRDefault="003E0676" w:rsidP="003E0676">
            <w:pPr>
              <w:rPr>
                <w:rFonts w:ascii="GHEA Grapalat" w:hAnsi="GHEA Grapalat"/>
                <w:sz w:val="12"/>
                <w:szCs w:val="12"/>
                <w:lang w:val="hy-AM"/>
              </w:rPr>
            </w:pPr>
            <w:r w:rsidRPr="009F7984">
              <w:rPr>
                <w:rFonts w:ascii="GHEA Grapalat" w:hAnsi="GHEA Grapalat"/>
                <w:sz w:val="12"/>
                <w:szCs w:val="12"/>
                <w:lang w:val="hy-AM"/>
              </w:rPr>
              <w:t xml:space="preserve">             Չկայացած</w:t>
            </w:r>
          </w:p>
        </w:tc>
      </w:tr>
      <w:tr w:rsidR="003E0676" w:rsidRPr="009F7984" w14:paraId="14999406" w14:textId="77777777" w:rsidTr="00E03A63">
        <w:trPr>
          <w:trHeight w:val="777"/>
        </w:trPr>
        <w:tc>
          <w:tcPr>
            <w:tcW w:w="388" w:type="dxa"/>
            <w:tcBorders>
              <w:bottom w:val="single" w:sz="4" w:space="0" w:color="auto"/>
            </w:tcBorders>
            <w:vAlign w:val="center"/>
          </w:tcPr>
          <w:p w14:paraId="21DC2076" w14:textId="6C318185" w:rsidR="003E0676" w:rsidRPr="009F7984" w:rsidRDefault="003E0676" w:rsidP="003E0676">
            <w:pPr>
              <w:rPr>
                <w:rFonts w:ascii="GHEA Grapalat" w:hAnsi="GHEA Grapalat"/>
                <w:sz w:val="12"/>
                <w:szCs w:val="12"/>
              </w:rPr>
            </w:pPr>
            <w:r w:rsidRPr="009F7984">
              <w:rPr>
                <w:rFonts w:ascii="GHEA Grapalat" w:hAnsi="GHEA Grapalat"/>
                <w:sz w:val="12"/>
                <w:szCs w:val="12"/>
              </w:rPr>
              <w:t>14</w:t>
            </w:r>
          </w:p>
        </w:tc>
        <w:tc>
          <w:tcPr>
            <w:tcW w:w="1415" w:type="dxa"/>
            <w:gridSpan w:val="5"/>
            <w:tcBorders>
              <w:bottom w:val="single" w:sz="4" w:space="0" w:color="auto"/>
            </w:tcBorders>
            <w:vAlign w:val="center"/>
          </w:tcPr>
          <w:p w14:paraId="14D61514" w14:textId="4B7F7F40" w:rsidR="003E0676" w:rsidRPr="009F7984" w:rsidRDefault="003E0676" w:rsidP="003E0676">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/Գործուղումների հաշվառման մատյան/</w:t>
            </w:r>
          </w:p>
        </w:tc>
        <w:tc>
          <w:tcPr>
            <w:tcW w:w="573" w:type="dxa"/>
            <w:gridSpan w:val="3"/>
            <w:tcBorders>
              <w:bottom w:val="single" w:sz="4" w:space="0" w:color="auto"/>
            </w:tcBorders>
          </w:tcPr>
          <w:p w14:paraId="73F35B4E" w14:textId="1A906DA3" w:rsidR="003E0676" w:rsidRPr="009F7984" w:rsidRDefault="003E0676" w:rsidP="003E0676">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5A02C4A2" w14:textId="3A3CC7B9" w:rsidR="003E0676" w:rsidRPr="009F7984" w:rsidRDefault="003E0676" w:rsidP="003E0676">
            <w:pPr>
              <w:rPr>
                <w:rFonts w:ascii="GHEA Grapalat" w:hAnsi="GHEA Grapalat" w:cs="Sylfaen"/>
                <w:sz w:val="12"/>
                <w:szCs w:val="12"/>
              </w:rPr>
            </w:pPr>
            <w:r w:rsidRPr="009F7984">
              <w:rPr>
                <w:rFonts w:ascii="GHEA Grapalat" w:hAnsi="GHEA Grapalat" w:cs="Calibri"/>
                <w:sz w:val="12"/>
                <w:szCs w:val="12"/>
              </w:rPr>
              <w:t>13</w:t>
            </w:r>
          </w:p>
        </w:tc>
        <w:tc>
          <w:tcPr>
            <w:tcW w:w="981" w:type="dxa"/>
            <w:gridSpan w:val="3"/>
            <w:tcBorders>
              <w:bottom w:val="single" w:sz="4" w:space="0" w:color="auto"/>
            </w:tcBorders>
            <w:vAlign w:val="center"/>
          </w:tcPr>
          <w:p w14:paraId="373E5A16" w14:textId="4C7F0B6F" w:rsidR="003E0676" w:rsidRPr="009F7984" w:rsidRDefault="003E0676" w:rsidP="003E0676">
            <w:pPr>
              <w:rPr>
                <w:rFonts w:ascii="GHEA Grapalat" w:hAnsi="GHEA Grapalat" w:cs="Sylfaen"/>
                <w:sz w:val="12"/>
                <w:szCs w:val="12"/>
              </w:rPr>
            </w:pPr>
            <w:r w:rsidRPr="009F7984">
              <w:rPr>
                <w:rFonts w:ascii="GHEA Grapalat" w:hAnsi="GHEA Grapalat" w:cs="Calibri"/>
                <w:sz w:val="12"/>
                <w:szCs w:val="12"/>
              </w:rPr>
              <w:t>13</w:t>
            </w:r>
          </w:p>
        </w:tc>
        <w:tc>
          <w:tcPr>
            <w:tcW w:w="1111" w:type="dxa"/>
            <w:gridSpan w:val="3"/>
            <w:tcBorders>
              <w:bottom w:val="single" w:sz="4" w:space="0" w:color="auto"/>
            </w:tcBorders>
            <w:vAlign w:val="center"/>
          </w:tcPr>
          <w:p w14:paraId="6E12D2A9" w14:textId="44C45A33" w:rsidR="003E0676" w:rsidRPr="009F7984" w:rsidRDefault="003E0676" w:rsidP="003E0676">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19</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656 </w:t>
            </w:r>
          </w:p>
        </w:tc>
        <w:tc>
          <w:tcPr>
            <w:tcW w:w="1134" w:type="dxa"/>
            <w:gridSpan w:val="6"/>
            <w:tcBorders>
              <w:bottom w:val="single" w:sz="4" w:space="0" w:color="auto"/>
            </w:tcBorders>
            <w:vAlign w:val="center"/>
          </w:tcPr>
          <w:p w14:paraId="632880F9" w14:textId="58697BF5" w:rsidR="003E0676" w:rsidRPr="009F7984" w:rsidRDefault="003E0676" w:rsidP="003E0676">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19</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656 </w:t>
            </w:r>
          </w:p>
        </w:tc>
        <w:tc>
          <w:tcPr>
            <w:tcW w:w="2584" w:type="dxa"/>
            <w:gridSpan w:val="9"/>
            <w:tcBorders>
              <w:bottom w:val="single" w:sz="4" w:space="0" w:color="auto"/>
            </w:tcBorders>
            <w:vAlign w:val="center"/>
          </w:tcPr>
          <w:p w14:paraId="23E8B9BC" w14:textId="6D5749AD" w:rsidR="003E0676" w:rsidRPr="009F7984" w:rsidRDefault="003E0676" w:rsidP="003E0676">
            <w:pPr>
              <w:rPr>
                <w:rFonts w:ascii="GHEA Grapalat" w:hAnsi="GHEA Grapalat" w:cs="Sylfaen"/>
                <w:sz w:val="12"/>
                <w:szCs w:val="12"/>
              </w:rPr>
            </w:pPr>
            <w:proofErr w:type="spellStart"/>
            <w:r w:rsidRPr="009F7984">
              <w:rPr>
                <w:rFonts w:ascii="GHEA Grapalat" w:hAnsi="GHEA Grapalat" w:cs="Calibri"/>
                <w:sz w:val="12"/>
                <w:szCs w:val="12"/>
              </w:rPr>
              <w:t>Թերթերի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քանակը</w:t>
            </w:r>
            <w:proofErr w:type="spellEnd"/>
            <w:r w:rsidRPr="009F7984">
              <w:rPr>
                <w:rFonts w:ascii="GHEA Grapalat" w:hAnsi="GHEA Grapalat" w:cs="Calibri"/>
                <w:sz w:val="12"/>
                <w:szCs w:val="12"/>
              </w:rPr>
              <w:t xml:space="preserve">՝ 200, </w:t>
            </w:r>
            <w:proofErr w:type="spellStart"/>
            <w:r w:rsidRPr="009F7984">
              <w:rPr>
                <w:rFonts w:ascii="GHEA Grapalat" w:hAnsi="GHEA Grapalat" w:cs="Calibri"/>
                <w:sz w:val="12"/>
                <w:szCs w:val="12"/>
              </w:rPr>
              <w:t>չափսերը</w:t>
            </w:r>
            <w:proofErr w:type="spellEnd"/>
            <w:r w:rsidRPr="009F7984">
              <w:rPr>
                <w:rFonts w:ascii="GHEA Grapalat" w:hAnsi="GHEA Grapalat" w:cs="Calibri"/>
                <w:sz w:val="12"/>
                <w:szCs w:val="12"/>
              </w:rPr>
              <w:t xml:space="preserve">` 29,5x20,5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սահմանային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շեղումը</w:t>
            </w:r>
            <w:proofErr w:type="spellEnd"/>
            <w:r w:rsidRPr="009F7984">
              <w:rPr>
                <w:rFonts w:ascii="GHEA Grapalat" w:hAnsi="GHEA Grapalat" w:cs="Calibri"/>
                <w:sz w:val="12"/>
                <w:szCs w:val="12"/>
              </w:rPr>
              <w:t xml:space="preserve">` ±2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Տպագրությունը</w:t>
            </w:r>
            <w:proofErr w:type="spellEnd"/>
            <w:r w:rsidRPr="009F7984">
              <w:rPr>
                <w:rFonts w:ascii="GHEA Grapalat" w:hAnsi="GHEA Grapalat" w:cs="Calibri"/>
                <w:sz w:val="12"/>
                <w:szCs w:val="12"/>
              </w:rPr>
              <w:t xml:space="preserve">՝ 1+1, </w:t>
            </w:r>
            <w:proofErr w:type="spellStart"/>
            <w:r w:rsidRPr="009F7984">
              <w:rPr>
                <w:rFonts w:ascii="GHEA Grapalat" w:hAnsi="GHEA Grapalat" w:cs="Calibri"/>
                <w:sz w:val="12"/>
                <w:szCs w:val="12"/>
              </w:rPr>
              <w:t>օֆսեթ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եղանակով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Կազմը</w:t>
            </w:r>
            <w:proofErr w:type="spellEnd"/>
            <w:r w:rsidRPr="009F7984">
              <w:rPr>
                <w:rFonts w:ascii="GHEA Grapalat" w:hAnsi="GHEA Grapalat" w:cs="Calibri"/>
                <w:sz w:val="12"/>
                <w:szCs w:val="12"/>
              </w:rPr>
              <w:t xml:space="preserve">՝ 300-350 գ/մ² </w:t>
            </w:r>
            <w:proofErr w:type="spellStart"/>
            <w:r w:rsidRPr="009F7984">
              <w:rPr>
                <w:rFonts w:ascii="GHEA Grapalat" w:hAnsi="GHEA Grapalat" w:cs="Calibri"/>
                <w:sz w:val="12"/>
                <w:szCs w:val="12"/>
              </w:rPr>
              <w:t>քրոմէրզաց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ֆուտբորտ</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թղթից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միակողմ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Ֆորզացը</w:t>
            </w:r>
            <w:proofErr w:type="spellEnd"/>
            <w:r w:rsidRPr="009F7984">
              <w:rPr>
                <w:rFonts w:ascii="GHEA Grapalat" w:hAnsi="GHEA Grapalat" w:cs="Calibri"/>
                <w:sz w:val="12"/>
                <w:szCs w:val="12"/>
              </w:rPr>
              <w:t xml:space="preserve">՝ 120 գ/մ² </w:t>
            </w:r>
            <w:proofErr w:type="spellStart"/>
            <w:r w:rsidRPr="009F7984">
              <w:rPr>
                <w:rFonts w:ascii="GHEA Grapalat" w:hAnsi="GHEA Grapalat" w:cs="Calibri"/>
                <w:sz w:val="12"/>
                <w:szCs w:val="12"/>
              </w:rPr>
              <w:t>օֆսեթ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թղթից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անտիպ</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Կռնակը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բումվինիլապատ</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ներառյալ</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առջևի</w:t>
            </w:r>
            <w:proofErr w:type="spellEnd"/>
            <w:r w:rsidRPr="009F7984">
              <w:rPr>
                <w:rFonts w:ascii="GHEA Grapalat" w:hAnsi="GHEA Grapalat" w:cs="Calibri"/>
                <w:sz w:val="12"/>
                <w:szCs w:val="12"/>
              </w:rPr>
              <w:t xml:space="preserve"> և </w:t>
            </w:r>
            <w:proofErr w:type="spellStart"/>
            <w:r w:rsidRPr="009F7984">
              <w:rPr>
                <w:rFonts w:ascii="GHEA Grapalat" w:hAnsi="GHEA Grapalat" w:cs="Calibri"/>
                <w:sz w:val="12"/>
                <w:szCs w:val="12"/>
              </w:rPr>
              <w:t>հետին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կազմակողերիի</w:t>
            </w:r>
            <w:proofErr w:type="spellEnd"/>
            <w:r w:rsidRPr="009F7984">
              <w:rPr>
                <w:rFonts w:ascii="GHEA Grapalat" w:hAnsi="GHEA Grapalat" w:cs="Calibri"/>
                <w:sz w:val="12"/>
                <w:szCs w:val="12"/>
              </w:rPr>
              <w:t xml:space="preserve"> 1,5-1,7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սահմանը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Կազմման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եղանակը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թելակար</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Կառուցվածքը</w:t>
            </w:r>
            <w:proofErr w:type="spellEnd"/>
            <w:r w:rsidRPr="009F7984">
              <w:rPr>
                <w:rFonts w:ascii="GHEA Grapalat" w:hAnsi="GHEA Grapalat" w:cs="Calibri"/>
                <w:sz w:val="12"/>
                <w:szCs w:val="12"/>
              </w:rPr>
              <w:t xml:space="preserve">՝ 1-ին </w:t>
            </w:r>
            <w:proofErr w:type="spellStart"/>
            <w:r w:rsidRPr="009F7984">
              <w:rPr>
                <w:rFonts w:ascii="GHEA Grapalat" w:hAnsi="GHEA Grapalat" w:cs="Calibri"/>
                <w:sz w:val="12"/>
                <w:szCs w:val="12"/>
              </w:rPr>
              <w:t>էջի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շարունակական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կրկնություն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Թուղթը</w:t>
            </w:r>
            <w:proofErr w:type="spellEnd"/>
            <w:r w:rsidRPr="009F7984">
              <w:rPr>
                <w:rFonts w:ascii="GHEA Grapalat" w:hAnsi="GHEA Grapalat" w:cs="Calibri"/>
                <w:sz w:val="12"/>
                <w:szCs w:val="12"/>
              </w:rPr>
              <w:t xml:space="preserve">՝ 60-65 գ/մ² </w:t>
            </w:r>
            <w:proofErr w:type="spellStart"/>
            <w:r w:rsidRPr="009F7984">
              <w:rPr>
                <w:rFonts w:ascii="GHEA Grapalat" w:hAnsi="GHEA Grapalat" w:cs="Calibri"/>
                <w:sz w:val="12"/>
                <w:szCs w:val="12"/>
              </w:rPr>
              <w:t>օֆսեթ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երկկողմ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հանդիպակաց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տողերի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ուղղաձիգ</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համընկնումով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Տեքստը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ընթեռնելի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տողերն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ու</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սյուները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տեսանելի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Տպագրությունն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իրականացնել</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համաձայն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տեխնիկական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բնութագրի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պատվիրատուի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տրամադրած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էլեկտրոնային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ֆայլի</w:t>
            </w:r>
            <w:proofErr w:type="spellEnd"/>
            <w:r w:rsidRPr="009F7984">
              <w:rPr>
                <w:rFonts w:ascii="GHEA Grapalat" w:hAnsi="GHEA Grapalat" w:cs="Calibri"/>
                <w:sz w:val="12"/>
                <w:szCs w:val="12"/>
              </w:rPr>
              <w:t xml:space="preserve"> և/</w:t>
            </w:r>
            <w:proofErr w:type="spellStart"/>
            <w:r w:rsidRPr="009F7984">
              <w:rPr>
                <w:rFonts w:ascii="GHEA Grapalat" w:hAnsi="GHEA Grapalat" w:cs="Calibri"/>
                <w:sz w:val="12"/>
                <w:szCs w:val="12"/>
              </w:rPr>
              <w:t>կամ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բնագրանմուշի</w:t>
            </w:r>
            <w:proofErr w:type="spellEnd"/>
            <w:r w:rsidRPr="009F7984">
              <w:rPr>
                <w:rFonts w:ascii="GHEA Grapalat" w:hAnsi="GHEA Grapalat" w:cs="Calibri"/>
                <w:sz w:val="12"/>
                <w:szCs w:val="12"/>
              </w:rPr>
              <w:t xml:space="preserve">։                                    </w:t>
            </w:r>
          </w:p>
        </w:tc>
        <w:tc>
          <w:tcPr>
            <w:tcW w:w="2380" w:type="dxa"/>
            <w:gridSpan w:val="11"/>
            <w:tcBorders>
              <w:bottom w:val="single" w:sz="4" w:space="0" w:color="auto"/>
            </w:tcBorders>
            <w:vAlign w:val="center"/>
          </w:tcPr>
          <w:p w14:paraId="322A1CA4" w14:textId="33DC7CE5" w:rsidR="003E0676" w:rsidRPr="009F7984" w:rsidRDefault="003E0676" w:rsidP="003E0676">
            <w:pPr>
              <w:rPr>
                <w:rFonts w:ascii="GHEA Grapalat" w:hAnsi="GHEA Grapalat"/>
                <w:sz w:val="12"/>
                <w:szCs w:val="12"/>
              </w:rPr>
            </w:pPr>
            <w:r w:rsidRPr="009F7984">
              <w:rPr>
                <w:rFonts w:ascii="GHEA Grapalat" w:hAnsi="GHEA Grapalat"/>
                <w:sz w:val="12"/>
                <w:szCs w:val="12"/>
                <w:lang w:val="hy-AM"/>
              </w:rPr>
              <w:t>Չկայացած</w:t>
            </w:r>
          </w:p>
        </w:tc>
      </w:tr>
      <w:tr w:rsidR="003E0676" w:rsidRPr="009F7984" w14:paraId="60D8E7C9" w14:textId="77777777" w:rsidTr="00E03A63">
        <w:trPr>
          <w:trHeight w:val="777"/>
        </w:trPr>
        <w:tc>
          <w:tcPr>
            <w:tcW w:w="388" w:type="dxa"/>
            <w:tcBorders>
              <w:bottom w:val="single" w:sz="4" w:space="0" w:color="auto"/>
            </w:tcBorders>
            <w:vAlign w:val="center"/>
          </w:tcPr>
          <w:p w14:paraId="1EACED3A" w14:textId="138CECD9" w:rsidR="003E0676" w:rsidRPr="009F7984" w:rsidRDefault="003E0676" w:rsidP="003E0676">
            <w:pPr>
              <w:rPr>
                <w:rFonts w:ascii="GHEA Grapalat" w:hAnsi="GHEA Grapalat"/>
                <w:sz w:val="12"/>
                <w:szCs w:val="12"/>
              </w:rPr>
            </w:pPr>
            <w:r w:rsidRPr="009F7984">
              <w:rPr>
                <w:rFonts w:ascii="GHEA Grapalat" w:hAnsi="GHEA Grapalat"/>
                <w:sz w:val="12"/>
                <w:szCs w:val="12"/>
              </w:rPr>
              <w:t>15</w:t>
            </w:r>
          </w:p>
        </w:tc>
        <w:tc>
          <w:tcPr>
            <w:tcW w:w="1415" w:type="dxa"/>
            <w:gridSpan w:val="5"/>
            <w:tcBorders>
              <w:bottom w:val="single" w:sz="4" w:space="0" w:color="auto"/>
            </w:tcBorders>
            <w:vAlign w:val="center"/>
          </w:tcPr>
          <w:p w14:paraId="6B159260" w14:textId="410E37C4" w:rsidR="003E0676" w:rsidRPr="009F7984" w:rsidRDefault="003E0676" w:rsidP="003E0676">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/Ծրար առանց անկյունագծի, հայերեն/</w:t>
            </w:r>
          </w:p>
        </w:tc>
        <w:tc>
          <w:tcPr>
            <w:tcW w:w="573" w:type="dxa"/>
            <w:gridSpan w:val="3"/>
            <w:tcBorders>
              <w:bottom w:val="single" w:sz="4" w:space="0" w:color="auto"/>
            </w:tcBorders>
          </w:tcPr>
          <w:p w14:paraId="359D5194" w14:textId="31CABA4B" w:rsidR="003E0676" w:rsidRPr="009F7984" w:rsidRDefault="003E0676" w:rsidP="003E0676">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6F4F7966" w14:textId="48C6CD7D" w:rsidR="003E0676" w:rsidRPr="009F7984" w:rsidRDefault="003E0676" w:rsidP="003E0676">
            <w:pPr>
              <w:rPr>
                <w:rFonts w:ascii="GHEA Grapalat" w:hAnsi="GHEA Grapalat" w:cs="Sylfaen"/>
                <w:sz w:val="12"/>
                <w:szCs w:val="12"/>
              </w:rPr>
            </w:pPr>
            <w:r w:rsidRPr="009F7984">
              <w:rPr>
                <w:rFonts w:ascii="GHEA Grapalat" w:hAnsi="GHEA Grapalat" w:cs="Calibri"/>
                <w:sz w:val="12"/>
                <w:szCs w:val="12"/>
              </w:rPr>
              <w:t>700</w:t>
            </w:r>
          </w:p>
        </w:tc>
        <w:tc>
          <w:tcPr>
            <w:tcW w:w="981" w:type="dxa"/>
            <w:gridSpan w:val="3"/>
            <w:tcBorders>
              <w:bottom w:val="single" w:sz="4" w:space="0" w:color="auto"/>
            </w:tcBorders>
            <w:vAlign w:val="center"/>
          </w:tcPr>
          <w:p w14:paraId="56F127B4" w14:textId="40E67FA9" w:rsidR="003E0676" w:rsidRPr="009F7984" w:rsidRDefault="003E0676" w:rsidP="003E0676">
            <w:pPr>
              <w:rPr>
                <w:rFonts w:ascii="GHEA Grapalat" w:hAnsi="GHEA Grapalat" w:cs="Sylfaen"/>
                <w:sz w:val="12"/>
                <w:szCs w:val="12"/>
              </w:rPr>
            </w:pPr>
            <w:r w:rsidRPr="009F7984">
              <w:rPr>
                <w:rFonts w:ascii="GHEA Grapalat" w:hAnsi="GHEA Grapalat" w:cs="Calibri"/>
                <w:sz w:val="12"/>
                <w:szCs w:val="12"/>
              </w:rPr>
              <w:t>700</w:t>
            </w:r>
          </w:p>
        </w:tc>
        <w:tc>
          <w:tcPr>
            <w:tcW w:w="1111" w:type="dxa"/>
            <w:gridSpan w:val="3"/>
            <w:tcBorders>
              <w:bottom w:val="single" w:sz="4" w:space="0" w:color="auto"/>
            </w:tcBorders>
            <w:vAlign w:val="center"/>
          </w:tcPr>
          <w:p w14:paraId="7C8D02B9" w14:textId="3BC53D8E" w:rsidR="003E0676" w:rsidRPr="009F7984" w:rsidRDefault="003E0676" w:rsidP="003E0676">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79</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800 </w:t>
            </w:r>
          </w:p>
        </w:tc>
        <w:tc>
          <w:tcPr>
            <w:tcW w:w="1134" w:type="dxa"/>
            <w:gridSpan w:val="6"/>
            <w:tcBorders>
              <w:bottom w:val="single" w:sz="4" w:space="0" w:color="auto"/>
            </w:tcBorders>
            <w:vAlign w:val="center"/>
          </w:tcPr>
          <w:p w14:paraId="48AE6758" w14:textId="61C55652" w:rsidR="003E0676" w:rsidRPr="009F7984" w:rsidRDefault="003E0676" w:rsidP="003E0676">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79</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800 </w:t>
            </w:r>
          </w:p>
        </w:tc>
        <w:tc>
          <w:tcPr>
            <w:tcW w:w="2584" w:type="dxa"/>
            <w:gridSpan w:val="9"/>
            <w:tcBorders>
              <w:bottom w:val="single" w:sz="4" w:space="0" w:color="auto"/>
            </w:tcBorders>
            <w:vAlign w:val="center"/>
          </w:tcPr>
          <w:p w14:paraId="65BF89C9" w14:textId="48B266E3" w:rsidR="003E0676" w:rsidRPr="009F7984" w:rsidRDefault="003E0676" w:rsidP="003E0676">
            <w:pPr>
              <w:rPr>
                <w:rFonts w:ascii="GHEA Grapalat" w:hAnsi="GHEA Grapalat" w:cs="Sylfaen"/>
                <w:sz w:val="12"/>
                <w:szCs w:val="12"/>
              </w:rPr>
            </w:pPr>
            <w:proofErr w:type="spellStart"/>
            <w:r w:rsidRPr="009F7984">
              <w:rPr>
                <w:rFonts w:ascii="GHEA Grapalat" w:hAnsi="GHEA Grapalat" w:cs="Calibri"/>
                <w:color w:val="000000"/>
                <w:sz w:val="12"/>
                <w:szCs w:val="12"/>
              </w:rPr>
              <w:t>Պատրաստի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արտադրանքի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21,5x16,2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Տպագրությունը</w:t>
            </w:r>
            <w:proofErr w:type="spellEnd"/>
            <w:r w:rsidRPr="009F7984">
              <w:rPr>
                <w:rFonts w:ascii="GHEA Grapalat" w:hAnsi="GHEA Grapalat" w:cs="Calibri"/>
                <w:color w:val="000000"/>
                <w:sz w:val="12"/>
                <w:szCs w:val="12"/>
              </w:rPr>
              <w:t xml:space="preserve">՝ 1+0, 120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թղթով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առանց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անկյունագծի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եռանկյունաձև</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կափույրներով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վերին</w:t>
            </w:r>
            <w:proofErr w:type="spellEnd"/>
            <w:r w:rsidRPr="009F7984">
              <w:rPr>
                <w:rFonts w:ascii="GHEA Grapalat" w:hAnsi="GHEA Grapalat" w:cs="Calibri"/>
                <w:color w:val="000000"/>
                <w:sz w:val="12"/>
                <w:szCs w:val="12"/>
              </w:rPr>
              <w:t xml:space="preserve"> և </w:t>
            </w:r>
            <w:proofErr w:type="spellStart"/>
            <w:r w:rsidRPr="009F7984">
              <w:rPr>
                <w:rFonts w:ascii="GHEA Grapalat" w:hAnsi="GHEA Grapalat" w:cs="Calibri"/>
                <w:color w:val="000000"/>
                <w:sz w:val="12"/>
                <w:szCs w:val="12"/>
              </w:rPr>
              <w:t>ստորին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կափույրները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տպագիր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Գրվածքները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ընթեռնելի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գծանշումները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տեսանելի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իրականացնել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համաձայն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տեխնիկական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բնութագրի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պատվիրատուի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տրամադրած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էլեկտրոնային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ֆայլի</w:t>
            </w:r>
            <w:proofErr w:type="spellEnd"/>
            <w:r w:rsidRPr="009F7984">
              <w:rPr>
                <w:rFonts w:ascii="GHEA Grapalat" w:hAnsi="GHEA Grapalat" w:cs="Calibri"/>
                <w:color w:val="000000"/>
                <w:sz w:val="12"/>
                <w:szCs w:val="12"/>
              </w:rPr>
              <w:t xml:space="preserve"> և/</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բնագրանմուշի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Մատակարարումը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փաթեթավորումով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յուրաքանչյուրում</w:t>
            </w:r>
            <w:proofErr w:type="spellEnd"/>
            <w:r w:rsidRPr="009F7984">
              <w:rPr>
                <w:rFonts w:ascii="GHEA Grapalat" w:hAnsi="GHEA Grapalat" w:cs="Calibri"/>
                <w:color w:val="000000"/>
                <w:sz w:val="12"/>
                <w:szCs w:val="12"/>
              </w:rPr>
              <w:t xml:space="preserve">՝ 100-ական, </w:t>
            </w:r>
            <w:proofErr w:type="spellStart"/>
            <w:r w:rsidRPr="009F7984">
              <w:rPr>
                <w:rFonts w:ascii="GHEA Grapalat" w:hAnsi="GHEA Grapalat" w:cs="Calibri"/>
                <w:color w:val="000000"/>
                <w:sz w:val="12"/>
                <w:szCs w:val="12"/>
              </w:rPr>
              <w:t>մնացորդային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դեպքում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փաթեթավորման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վրա</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տվյալ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նշումով</w:t>
            </w:r>
            <w:proofErr w:type="spellEnd"/>
            <w:r w:rsidRPr="009F7984">
              <w:rPr>
                <w:rFonts w:ascii="GHEA Grapalat" w:hAnsi="GHEA Grapalat" w:cs="Calibri"/>
                <w:color w:val="000000"/>
                <w:sz w:val="12"/>
                <w:szCs w:val="12"/>
              </w:rPr>
              <w:t>։</w:t>
            </w:r>
          </w:p>
        </w:tc>
        <w:tc>
          <w:tcPr>
            <w:tcW w:w="2380" w:type="dxa"/>
            <w:gridSpan w:val="11"/>
            <w:tcBorders>
              <w:bottom w:val="single" w:sz="4" w:space="0" w:color="auto"/>
            </w:tcBorders>
            <w:vAlign w:val="center"/>
          </w:tcPr>
          <w:p w14:paraId="0015D6AA" w14:textId="2CB02EDD" w:rsidR="003E0676" w:rsidRPr="009F7984" w:rsidRDefault="003E0676" w:rsidP="003E0676">
            <w:pPr>
              <w:rPr>
                <w:rFonts w:ascii="GHEA Grapalat" w:hAnsi="GHEA Grapalat"/>
                <w:sz w:val="12"/>
                <w:szCs w:val="12"/>
              </w:rPr>
            </w:pPr>
            <w:r w:rsidRPr="009F7984">
              <w:rPr>
                <w:rFonts w:ascii="GHEA Grapalat" w:hAnsi="GHEA Grapalat"/>
                <w:sz w:val="12"/>
                <w:szCs w:val="12"/>
                <w:lang w:val="hy-AM"/>
              </w:rPr>
              <w:t>Չկայացած</w:t>
            </w:r>
          </w:p>
        </w:tc>
      </w:tr>
      <w:tr w:rsidR="003E0676" w:rsidRPr="009F7984" w14:paraId="17BEEB57" w14:textId="77777777" w:rsidTr="00E03A63">
        <w:trPr>
          <w:trHeight w:val="777"/>
        </w:trPr>
        <w:tc>
          <w:tcPr>
            <w:tcW w:w="388" w:type="dxa"/>
            <w:tcBorders>
              <w:bottom w:val="single" w:sz="4" w:space="0" w:color="auto"/>
            </w:tcBorders>
            <w:vAlign w:val="center"/>
          </w:tcPr>
          <w:p w14:paraId="4DF9C300" w14:textId="29D99F50" w:rsidR="003E0676" w:rsidRPr="009F7984" w:rsidRDefault="003E0676" w:rsidP="003E0676">
            <w:pPr>
              <w:rPr>
                <w:rFonts w:ascii="GHEA Grapalat" w:hAnsi="GHEA Grapalat"/>
                <w:sz w:val="12"/>
                <w:szCs w:val="12"/>
              </w:rPr>
            </w:pPr>
            <w:r w:rsidRPr="009F7984">
              <w:rPr>
                <w:rFonts w:ascii="GHEA Grapalat" w:hAnsi="GHEA Grapalat"/>
                <w:sz w:val="12"/>
                <w:szCs w:val="12"/>
              </w:rPr>
              <w:t>16</w:t>
            </w:r>
          </w:p>
        </w:tc>
        <w:tc>
          <w:tcPr>
            <w:tcW w:w="1415" w:type="dxa"/>
            <w:gridSpan w:val="5"/>
            <w:tcBorders>
              <w:bottom w:val="single" w:sz="4" w:space="0" w:color="auto"/>
            </w:tcBorders>
            <w:vAlign w:val="center"/>
          </w:tcPr>
          <w:p w14:paraId="01BAAE26" w14:textId="597E3E9B" w:rsidR="003E0676" w:rsidRPr="009F7984" w:rsidRDefault="003E0676" w:rsidP="003E0676">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/Ծրար առանց անկյունագծի, ռուսերեն/</w:t>
            </w:r>
          </w:p>
        </w:tc>
        <w:tc>
          <w:tcPr>
            <w:tcW w:w="573" w:type="dxa"/>
            <w:gridSpan w:val="3"/>
            <w:tcBorders>
              <w:bottom w:val="single" w:sz="4" w:space="0" w:color="auto"/>
            </w:tcBorders>
          </w:tcPr>
          <w:p w14:paraId="71B789E5" w14:textId="49598BF0" w:rsidR="003E0676" w:rsidRPr="009F7984" w:rsidRDefault="003E0676" w:rsidP="003E0676">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293208D6" w14:textId="0DC6009E" w:rsidR="003E0676" w:rsidRPr="009F7984" w:rsidRDefault="003E0676" w:rsidP="003E0676">
            <w:pPr>
              <w:rPr>
                <w:rFonts w:ascii="GHEA Grapalat" w:hAnsi="GHEA Grapalat" w:cs="Sylfaen"/>
                <w:sz w:val="12"/>
                <w:szCs w:val="12"/>
              </w:rPr>
            </w:pPr>
            <w:r w:rsidRPr="009F7984">
              <w:rPr>
                <w:rFonts w:ascii="GHEA Grapalat" w:hAnsi="GHEA Grapalat" w:cs="Calibri"/>
                <w:sz w:val="12"/>
                <w:szCs w:val="12"/>
              </w:rPr>
              <w:t>100</w:t>
            </w:r>
          </w:p>
        </w:tc>
        <w:tc>
          <w:tcPr>
            <w:tcW w:w="981" w:type="dxa"/>
            <w:gridSpan w:val="3"/>
            <w:tcBorders>
              <w:bottom w:val="single" w:sz="4" w:space="0" w:color="auto"/>
            </w:tcBorders>
            <w:vAlign w:val="center"/>
          </w:tcPr>
          <w:p w14:paraId="7F89C0D8" w14:textId="65BC442B" w:rsidR="003E0676" w:rsidRPr="009F7984" w:rsidRDefault="003E0676" w:rsidP="003E0676">
            <w:pPr>
              <w:rPr>
                <w:rFonts w:ascii="GHEA Grapalat" w:hAnsi="GHEA Grapalat" w:cs="Sylfaen"/>
                <w:sz w:val="12"/>
                <w:szCs w:val="12"/>
              </w:rPr>
            </w:pPr>
            <w:r w:rsidRPr="009F7984">
              <w:rPr>
                <w:rFonts w:ascii="GHEA Grapalat" w:hAnsi="GHEA Grapalat" w:cs="Calibri"/>
                <w:sz w:val="12"/>
                <w:szCs w:val="12"/>
              </w:rPr>
              <w:t>100</w:t>
            </w:r>
          </w:p>
        </w:tc>
        <w:tc>
          <w:tcPr>
            <w:tcW w:w="1111" w:type="dxa"/>
            <w:gridSpan w:val="3"/>
            <w:tcBorders>
              <w:bottom w:val="single" w:sz="4" w:space="0" w:color="auto"/>
            </w:tcBorders>
            <w:vAlign w:val="center"/>
          </w:tcPr>
          <w:p w14:paraId="62B82D21" w14:textId="6DDF1CCA" w:rsidR="003E0676" w:rsidRPr="009F7984" w:rsidRDefault="003E0676" w:rsidP="003E0676">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12</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000 </w:t>
            </w:r>
          </w:p>
        </w:tc>
        <w:tc>
          <w:tcPr>
            <w:tcW w:w="1134" w:type="dxa"/>
            <w:gridSpan w:val="6"/>
            <w:tcBorders>
              <w:bottom w:val="single" w:sz="4" w:space="0" w:color="auto"/>
            </w:tcBorders>
            <w:vAlign w:val="center"/>
          </w:tcPr>
          <w:p w14:paraId="4EA84532" w14:textId="6B996C4F" w:rsidR="003E0676" w:rsidRPr="009F7984" w:rsidRDefault="003E0676" w:rsidP="003E0676">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12</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000 </w:t>
            </w:r>
          </w:p>
        </w:tc>
        <w:tc>
          <w:tcPr>
            <w:tcW w:w="2584" w:type="dxa"/>
            <w:gridSpan w:val="9"/>
            <w:tcBorders>
              <w:bottom w:val="single" w:sz="4" w:space="0" w:color="auto"/>
            </w:tcBorders>
            <w:vAlign w:val="center"/>
          </w:tcPr>
          <w:p w14:paraId="287372D2" w14:textId="7F21E1CF" w:rsidR="003E0676" w:rsidRPr="009F7984" w:rsidRDefault="003E0676" w:rsidP="003E0676">
            <w:pPr>
              <w:rPr>
                <w:rFonts w:ascii="GHEA Grapalat" w:hAnsi="GHEA Grapalat" w:cs="Sylfaen"/>
                <w:sz w:val="12"/>
                <w:szCs w:val="12"/>
              </w:rPr>
            </w:pPr>
            <w:proofErr w:type="spellStart"/>
            <w:r w:rsidRPr="009F7984">
              <w:rPr>
                <w:rFonts w:ascii="GHEA Grapalat" w:hAnsi="GHEA Grapalat" w:cs="Calibri"/>
                <w:color w:val="000000"/>
                <w:sz w:val="12"/>
                <w:szCs w:val="12"/>
              </w:rPr>
              <w:t>Պատրաստի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արտադրանքի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21,5x16,2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Տպագրությունը</w:t>
            </w:r>
            <w:proofErr w:type="spellEnd"/>
            <w:r w:rsidRPr="009F7984">
              <w:rPr>
                <w:rFonts w:ascii="GHEA Grapalat" w:hAnsi="GHEA Grapalat" w:cs="Calibri"/>
                <w:color w:val="000000"/>
                <w:sz w:val="12"/>
                <w:szCs w:val="12"/>
              </w:rPr>
              <w:t xml:space="preserve">՝ 1+0, 120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թղթով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առանց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անկյունագծի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եռանկյունաձև</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կափույրներով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վերին</w:t>
            </w:r>
            <w:proofErr w:type="spellEnd"/>
            <w:r w:rsidRPr="009F7984">
              <w:rPr>
                <w:rFonts w:ascii="GHEA Grapalat" w:hAnsi="GHEA Grapalat" w:cs="Calibri"/>
                <w:color w:val="000000"/>
                <w:sz w:val="12"/>
                <w:szCs w:val="12"/>
              </w:rPr>
              <w:t xml:space="preserve"> և </w:t>
            </w:r>
            <w:proofErr w:type="spellStart"/>
            <w:r w:rsidRPr="009F7984">
              <w:rPr>
                <w:rFonts w:ascii="GHEA Grapalat" w:hAnsi="GHEA Grapalat" w:cs="Calibri"/>
                <w:color w:val="000000"/>
                <w:sz w:val="12"/>
                <w:szCs w:val="12"/>
              </w:rPr>
              <w:t>ստորին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կափույրները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տպագիր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Գրվածքները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ընթեռնելի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գծանշումները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տեսանելի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իրականացնել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համաձայն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տեխնիկական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բնութագրի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պատվիրատուի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տրամադրած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էլեկտրոնային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ֆայլի</w:t>
            </w:r>
            <w:proofErr w:type="spellEnd"/>
            <w:r w:rsidRPr="009F7984">
              <w:rPr>
                <w:rFonts w:ascii="GHEA Grapalat" w:hAnsi="GHEA Grapalat" w:cs="Calibri"/>
                <w:color w:val="000000"/>
                <w:sz w:val="12"/>
                <w:szCs w:val="12"/>
              </w:rPr>
              <w:t xml:space="preserve"> և/</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բնագրանմուշի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Մատակարարումը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փաթեթավորումով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յուրաքանչյուրում</w:t>
            </w:r>
            <w:proofErr w:type="spellEnd"/>
            <w:r w:rsidRPr="009F7984">
              <w:rPr>
                <w:rFonts w:ascii="GHEA Grapalat" w:hAnsi="GHEA Grapalat" w:cs="Calibri"/>
                <w:color w:val="000000"/>
                <w:sz w:val="12"/>
                <w:szCs w:val="12"/>
              </w:rPr>
              <w:t xml:space="preserve">՝ 100-ական, </w:t>
            </w:r>
            <w:proofErr w:type="spellStart"/>
            <w:r w:rsidRPr="009F7984">
              <w:rPr>
                <w:rFonts w:ascii="GHEA Grapalat" w:hAnsi="GHEA Grapalat" w:cs="Calibri"/>
                <w:color w:val="000000"/>
                <w:sz w:val="12"/>
                <w:szCs w:val="12"/>
              </w:rPr>
              <w:t>մնացորդային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դեպքում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lastRenderedPageBreak/>
              <w:t>փաթեթավորման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վրա</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տվյալ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նշումով</w:t>
            </w:r>
            <w:proofErr w:type="spellEnd"/>
            <w:r w:rsidRPr="009F7984">
              <w:rPr>
                <w:rFonts w:ascii="GHEA Grapalat" w:hAnsi="GHEA Grapalat" w:cs="Calibri"/>
                <w:color w:val="000000"/>
                <w:sz w:val="12"/>
                <w:szCs w:val="12"/>
              </w:rPr>
              <w:t>։</w:t>
            </w:r>
          </w:p>
        </w:tc>
        <w:tc>
          <w:tcPr>
            <w:tcW w:w="2380" w:type="dxa"/>
            <w:gridSpan w:val="11"/>
            <w:tcBorders>
              <w:bottom w:val="single" w:sz="4" w:space="0" w:color="auto"/>
            </w:tcBorders>
            <w:vAlign w:val="center"/>
          </w:tcPr>
          <w:p w14:paraId="7008AC17" w14:textId="7E02ADAC" w:rsidR="003E0676" w:rsidRPr="009F7984" w:rsidRDefault="003E0676" w:rsidP="003E0676">
            <w:pPr>
              <w:rPr>
                <w:rFonts w:ascii="GHEA Grapalat" w:hAnsi="GHEA Grapalat"/>
                <w:sz w:val="12"/>
                <w:szCs w:val="12"/>
              </w:rPr>
            </w:pPr>
            <w:r w:rsidRPr="009F7984">
              <w:rPr>
                <w:rFonts w:ascii="GHEA Grapalat" w:hAnsi="GHEA Grapalat"/>
                <w:sz w:val="12"/>
                <w:szCs w:val="12"/>
                <w:lang w:val="hy-AM"/>
              </w:rPr>
              <w:lastRenderedPageBreak/>
              <w:t>Չկայացած</w:t>
            </w:r>
          </w:p>
        </w:tc>
      </w:tr>
      <w:tr w:rsidR="003E0676" w:rsidRPr="009F7984" w14:paraId="0C4D2D65" w14:textId="77777777" w:rsidTr="00E03A63">
        <w:trPr>
          <w:trHeight w:val="777"/>
        </w:trPr>
        <w:tc>
          <w:tcPr>
            <w:tcW w:w="388" w:type="dxa"/>
            <w:tcBorders>
              <w:bottom w:val="single" w:sz="4" w:space="0" w:color="auto"/>
            </w:tcBorders>
            <w:vAlign w:val="center"/>
          </w:tcPr>
          <w:p w14:paraId="2A95705B" w14:textId="45465D9F" w:rsidR="003E0676" w:rsidRPr="009F7984" w:rsidRDefault="003E0676" w:rsidP="003E0676">
            <w:pPr>
              <w:rPr>
                <w:rFonts w:ascii="GHEA Grapalat" w:hAnsi="GHEA Grapalat"/>
                <w:sz w:val="12"/>
                <w:szCs w:val="12"/>
              </w:rPr>
            </w:pPr>
            <w:r w:rsidRPr="009F7984">
              <w:rPr>
                <w:rFonts w:ascii="GHEA Grapalat" w:hAnsi="GHEA Grapalat"/>
                <w:sz w:val="12"/>
                <w:szCs w:val="12"/>
              </w:rPr>
              <w:t>17</w:t>
            </w:r>
          </w:p>
        </w:tc>
        <w:tc>
          <w:tcPr>
            <w:tcW w:w="1415" w:type="dxa"/>
            <w:gridSpan w:val="5"/>
            <w:tcBorders>
              <w:bottom w:val="single" w:sz="4" w:space="0" w:color="auto"/>
            </w:tcBorders>
            <w:vAlign w:val="center"/>
          </w:tcPr>
          <w:p w14:paraId="42042FBF" w14:textId="29497690" w:rsidR="003E0676" w:rsidRPr="009F7984" w:rsidRDefault="003E0676" w:rsidP="003E0676">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/Փորձի ուսումնասիրման և փոխանակման աշխատաքների արդյունքների գրանցամատյան /</w:t>
            </w:r>
          </w:p>
        </w:tc>
        <w:tc>
          <w:tcPr>
            <w:tcW w:w="573" w:type="dxa"/>
            <w:gridSpan w:val="3"/>
            <w:tcBorders>
              <w:bottom w:val="single" w:sz="4" w:space="0" w:color="auto"/>
            </w:tcBorders>
          </w:tcPr>
          <w:p w14:paraId="35A88050" w14:textId="0B5A54FA" w:rsidR="003E0676" w:rsidRPr="009F7984" w:rsidRDefault="003E0676" w:rsidP="003E0676">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1C4F534F" w14:textId="00125677" w:rsidR="003E0676" w:rsidRPr="009F7984" w:rsidRDefault="003E0676" w:rsidP="003E0676">
            <w:pPr>
              <w:rPr>
                <w:rFonts w:ascii="GHEA Grapalat" w:hAnsi="GHEA Grapalat" w:cs="Sylfaen"/>
                <w:sz w:val="12"/>
                <w:szCs w:val="12"/>
              </w:rPr>
            </w:pPr>
            <w:r w:rsidRPr="009F7984">
              <w:rPr>
                <w:rFonts w:ascii="GHEA Grapalat" w:hAnsi="GHEA Grapalat" w:cs="Calibri"/>
                <w:sz w:val="12"/>
                <w:szCs w:val="12"/>
              </w:rPr>
              <w:t>2</w:t>
            </w:r>
          </w:p>
        </w:tc>
        <w:tc>
          <w:tcPr>
            <w:tcW w:w="981" w:type="dxa"/>
            <w:gridSpan w:val="3"/>
            <w:tcBorders>
              <w:bottom w:val="single" w:sz="4" w:space="0" w:color="auto"/>
            </w:tcBorders>
            <w:vAlign w:val="center"/>
          </w:tcPr>
          <w:p w14:paraId="2A3BB3CD" w14:textId="0290144B" w:rsidR="003E0676" w:rsidRPr="009F7984" w:rsidRDefault="003E0676" w:rsidP="003E0676">
            <w:pPr>
              <w:rPr>
                <w:rFonts w:ascii="GHEA Grapalat" w:hAnsi="GHEA Grapalat" w:cs="Sylfaen"/>
                <w:sz w:val="12"/>
                <w:szCs w:val="12"/>
              </w:rPr>
            </w:pPr>
            <w:r w:rsidRPr="009F7984">
              <w:rPr>
                <w:rFonts w:ascii="GHEA Grapalat" w:hAnsi="GHEA Grapalat" w:cs="Calibri"/>
                <w:sz w:val="12"/>
                <w:szCs w:val="12"/>
              </w:rPr>
              <w:t>2</w:t>
            </w:r>
          </w:p>
        </w:tc>
        <w:tc>
          <w:tcPr>
            <w:tcW w:w="1111" w:type="dxa"/>
            <w:gridSpan w:val="3"/>
            <w:tcBorders>
              <w:bottom w:val="single" w:sz="4" w:space="0" w:color="auto"/>
            </w:tcBorders>
            <w:vAlign w:val="center"/>
          </w:tcPr>
          <w:p w14:paraId="4F6D787E" w14:textId="23605993" w:rsidR="003E0676" w:rsidRPr="009F7984" w:rsidRDefault="003E0676" w:rsidP="003E0676">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1</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300 </w:t>
            </w:r>
          </w:p>
        </w:tc>
        <w:tc>
          <w:tcPr>
            <w:tcW w:w="1134" w:type="dxa"/>
            <w:gridSpan w:val="6"/>
            <w:tcBorders>
              <w:bottom w:val="single" w:sz="4" w:space="0" w:color="auto"/>
            </w:tcBorders>
            <w:vAlign w:val="center"/>
          </w:tcPr>
          <w:p w14:paraId="35B45C61" w14:textId="77DCF826" w:rsidR="003E0676" w:rsidRPr="009F7984" w:rsidRDefault="003E0676" w:rsidP="003E0676">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1</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300 </w:t>
            </w:r>
          </w:p>
        </w:tc>
        <w:tc>
          <w:tcPr>
            <w:tcW w:w="2584" w:type="dxa"/>
            <w:gridSpan w:val="9"/>
            <w:tcBorders>
              <w:bottom w:val="single" w:sz="4" w:space="0" w:color="auto"/>
            </w:tcBorders>
            <w:vAlign w:val="center"/>
          </w:tcPr>
          <w:p w14:paraId="6348D093" w14:textId="51E0D01D" w:rsidR="003E0676" w:rsidRPr="009F7984" w:rsidRDefault="003E0676" w:rsidP="003E0676">
            <w:pPr>
              <w:rPr>
                <w:rFonts w:ascii="GHEA Grapalat" w:hAnsi="GHEA Grapalat" w:cs="Sylfaen"/>
                <w:sz w:val="12"/>
                <w:szCs w:val="12"/>
              </w:rPr>
            </w:pPr>
            <w:proofErr w:type="spellStart"/>
            <w:r w:rsidRPr="009F7984">
              <w:rPr>
                <w:rFonts w:ascii="GHEA Grapalat" w:hAnsi="GHEA Grapalat" w:cs="Calibri"/>
                <w:sz w:val="12"/>
                <w:szCs w:val="12"/>
              </w:rPr>
              <w:t>Թերթերի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քանակը</w:t>
            </w:r>
            <w:proofErr w:type="spellEnd"/>
            <w:r w:rsidRPr="009F7984">
              <w:rPr>
                <w:rFonts w:ascii="GHEA Grapalat" w:hAnsi="GHEA Grapalat" w:cs="Calibri"/>
                <w:sz w:val="12"/>
                <w:szCs w:val="12"/>
              </w:rPr>
              <w:t xml:space="preserve">՝ 100, </w:t>
            </w:r>
            <w:proofErr w:type="spellStart"/>
            <w:r w:rsidRPr="009F7984">
              <w:rPr>
                <w:rFonts w:ascii="GHEA Grapalat" w:hAnsi="GHEA Grapalat" w:cs="Calibri"/>
                <w:sz w:val="12"/>
                <w:szCs w:val="12"/>
              </w:rPr>
              <w:t>չափսերը</w:t>
            </w:r>
            <w:proofErr w:type="spellEnd"/>
            <w:r w:rsidRPr="009F7984">
              <w:rPr>
                <w:rFonts w:ascii="GHEA Grapalat" w:hAnsi="GHEA Grapalat" w:cs="Calibri"/>
                <w:sz w:val="12"/>
                <w:szCs w:val="12"/>
              </w:rPr>
              <w:t xml:space="preserve">` 29,5x20,5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սահմանային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շեղումը</w:t>
            </w:r>
            <w:proofErr w:type="spellEnd"/>
            <w:r w:rsidRPr="009F7984">
              <w:rPr>
                <w:rFonts w:ascii="GHEA Grapalat" w:hAnsi="GHEA Grapalat" w:cs="Calibri"/>
                <w:sz w:val="12"/>
                <w:szCs w:val="12"/>
              </w:rPr>
              <w:t xml:space="preserve">` ±2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Տպագրությունը</w:t>
            </w:r>
            <w:proofErr w:type="spellEnd"/>
            <w:r w:rsidRPr="009F7984">
              <w:rPr>
                <w:rFonts w:ascii="GHEA Grapalat" w:hAnsi="GHEA Grapalat" w:cs="Calibri"/>
                <w:sz w:val="12"/>
                <w:szCs w:val="12"/>
              </w:rPr>
              <w:t xml:space="preserve">՝ 1+1, </w:t>
            </w:r>
            <w:proofErr w:type="spellStart"/>
            <w:r w:rsidRPr="009F7984">
              <w:rPr>
                <w:rFonts w:ascii="GHEA Grapalat" w:hAnsi="GHEA Grapalat" w:cs="Calibri"/>
                <w:sz w:val="12"/>
                <w:szCs w:val="12"/>
              </w:rPr>
              <w:t>օֆսեթ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եղանակով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Կազմը</w:t>
            </w:r>
            <w:proofErr w:type="spellEnd"/>
            <w:r w:rsidRPr="009F7984">
              <w:rPr>
                <w:rFonts w:ascii="GHEA Grapalat" w:hAnsi="GHEA Grapalat" w:cs="Calibri"/>
                <w:sz w:val="12"/>
                <w:szCs w:val="12"/>
              </w:rPr>
              <w:t xml:space="preserve">՝ 300-350 գ/մ² </w:t>
            </w:r>
            <w:proofErr w:type="spellStart"/>
            <w:r w:rsidRPr="009F7984">
              <w:rPr>
                <w:rFonts w:ascii="GHEA Grapalat" w:hAnsi="GHEA Grapalat" w:cs="Calibri"/>
                <w:sz w:val="12"/>
                <w:szCs w:val="12"/>
              </w:rPr>
              <w:t>քրոմէրզաց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ֆուտբորտ</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թղթից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միակողմ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Կազմման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եղանակը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վրակար</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մետաղալարով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Դիմերեսի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կռնակի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հատվածում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ծալքով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կռնակի</w:t>
            </w:r>
            <w:proofErr w:type="spellEnd"/>
            <w:r w:rsidRPr="009F7984">
              <w:rPr>
                <w:rFonts w:ascii="GHEA Grapalat" w:hAnsi="GHEA Grapalat" w:cs="Calibri"/>
                <w:sz w:val="12"/>
                <w:szCs w:val="12"/>
              </w:rPr>
              <w:t xml:space="preserve"> և </w:t>
            </w:r>
            <w:proofErr w:type="spellStart"/>
            <w:r w:rsidRPr="009F7984">
              <w:rPr>
                <w:rFonts w:ascii="GHEA Grapalat" w:hAnsi="GHEA Grapalat" w:cs="Calibri"/>
                <w:sz w:val="12"/>
                <w:szCs w:val="12"/>
              </w:rPr>
              <w:t>կազմածալքի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միջակայքը</w:t>
            </w:r>
            <w:proofErr w:type="spellEnd"/>
            <w:r w:rsidRPr="009F7984">
              <w:rPr>
                <w:rFonts w:ascii="GHEA Grapalat" w:hAnsi="GHEA Grapalat" w:cs="Calibri"/>
                <w:sz w:val="12"/>
                <w:szCs w:val="12"/>
              </w:rPr>
              <w:t xml:space="preserve">՝ 1,5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սահմանային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շեղումը</w:t>
            </w:r>
            <w:proofErr w:type="spellEnd"/>
            <w:r w:rsidRPr="009F7984">
              <w:rPr>
                <w:rFonts w:ascii="GHEA Grapalat" w:hAnsi="GHEA Grapalat" w:cs="Calibri"/>
                <w:sz w:val="12"/>
                <w:szCs w:val="12"/>
              </w:rPr>
              <w:t xml:space="preserve">՝ ±2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Կռնակը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բումվինիլապատ</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առջևի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կազմածալքից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մինչև</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հետին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կազմակողի</w:t>
            </w:r>
            <w:proofErr w:type="spellEnd"/>
            <w:r w:rsidRPr="009F7984">
              <w:rPr>
                <w:rFonts w:ascii="GHEA Grapalat" w:hAnsi="GHEA Grapalat" w:cs="Calibri"/>
                <w:sz w:val="12"/>
                <w:szCs w:val="12"/>
              </w:rPr>
              <w:t xml:space="preserve"> 1,5-1,7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սահմանը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Կառուցվածքը</w:t>
            </w:r>
            <w:proofErr w:type="spellEnd"/>
            <w:r w:rsidRPr="009F7984">
              <w:rPr>
                <w:rFonts w:ascii="GHEA Grapalat" w:hAnsi="GHEA Grapalat" w:cs="Calibri"/>
                <w:sz w:val="12"/>
                <w:szCs w:val="12"/>
              </w:rPr>
              <w:t xml:space="preserve">՝ 1-ին </w:t>
            </w:r>
            <w:proofErr w:type="spellStart"/>
            <w:r w:rsidRPr="009F7984">
              <w:rPr>
                <w:rFonts w:ascii="GHEA Grapalat" w:hAnsi="GHEA Grapalat" w:cs="Calibri"/>
                <w:sz w:val="12"/>
                <w:szCs w:val="12"/>
              </w:rPr>
              <w:t>էջի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շարունակական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կրկնություն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Թուղթը</w:t>
            </w:r>
            <w:proofErr w:type="spellEnd"/>
            <w:r w:rsidRPr="009F7984">
              <w:rPr>
                <w:rFonts w:ascii="GHEA Grapalat" w:hAnsi="GHEA Grapalat" w:cs="Calibri"/>
                <w:sz w:val="12"/>
                <w:szCs w:val="12"/>
              </w:rPr>
              <w:t xml:space="preserve">՝ 60-65 գ/մ² </w:t>
            </w:r>
            <w:proofErr w:type="spellStart"/>
            <w:r w:rsidRPr="009F7984">
              <w:rPr>
                <w:rFonts w:ascii="GHEA Grapalat" w:hAnsi="GHEA Grapalat" w:cs="Calibri"/>
                <w:sz w:val="12"/>
                <w:szCs w:val="12"/>
              </w:rPr>
              <w:t>օֆսեթ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երկկողմ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հանդիպակաց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տողերի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ուղղաձիգ</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համընկնումով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Տեքստը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ընթեռնելի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տողերն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ու</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սյուները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տեսանելի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Տպագրությունն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իրականացնել</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համաձայն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տեխնիկական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բնութագրի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պատվիրատուի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տրամադրած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էլեկտրոնային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ֆայլի</w:t>
            </w:r>
            <w:proofErr w:type="spellEnd"/>
            <w:r w:rsidRPr="009F7984">
              <w:rPr>
                <w:rFonts w:ascii="GHEA Grapalat" w:hAnsi="GHEA Grapalat" w:cs="Calibri"/>
                <w:sz w:val="12"/>
                <w:szCs w:val="12"/>
              </w:rPr>
              <w:t xml:space="preserve"> և/</w:t>
            </w:r>
            <w:proofErr w:type="spellStart"/>
            <w:r w:rsidRPr="009F7984">
              <w:rPr>
                <w:rFonts w:ascii="GHEA Grapalat" w:hAnsi="GHEA Grapalat" w:cs="Calibri"/>
                <w:sz w:val="12"/>
                <w:szCs w:val="12"/>
              </w:rPr>
              <w:t>կամ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բնագրանմուշի</w:t>
            </w:r>
            <w:proofErr w:type="spellEnd"/>
            <w:r w:rsidRPr="009F7984">
              <w:rPr>
                <w:rFonts w:ascii="GHEA Grapalat" w:hAnsi="GHEA Grapalat" w:cs="Calibri"/>
                <w:sz w:val="12"/>
                <w:szCs w:val="12"/>
              </w:rPr>
              <w:t xml:space="preserve">։         </w:t>
            </w:r>
          </w:p>
        </w:tc>
        <w:tc>
          <w:tcPr>
            <w:tcW w:w="2380" w:type="dxa"/>
            <w:gridSpan w:val="11"/>
            <w:tcBorders>
              <w:bottom w:val="single" w:sz="4" w:space="0" w:color="auto"/>
            </w:tcBorders>
            <w:vAlign w:val="center"/>
          </w:tcPr>
          <w:p w14:paraId="7B768159" w14:textId="47CD9413" w:rsidR="003E0676" w:rsidRPr="009F7984" w:rsidRDefault="003E0676" w:rsidP="003E0676">
            <w:pPr>
              <w:rPr>
                <w:rFonts w:ascii="GHEA Grapalat" w:hAnsi="GHEA Grapalat"/>
                <w:sz w:val="12"/>
                <w:szCs w:val="12"/>
              </w:rPr>
            </w:pPr>
            <w:r w:rsidRPr="009F7984">
              <w:rPr>
                <w:rFonts w:ascii="GHEA Grapalat" w:hAnsi="GHEA Grapalat"/>
                <w:sz w:val="12"/>
                <w:szCs w:val="12"/>
                <w:lang w:val="hy-AM"/>
              </w:rPr>
              <w:t>Չկայացած</w:t>
            </w:r>
          </w:p>
        </w:tc>
      </w:tr>
      <w:tr w:rsidR="003E0676" w:rsidRPr="009F7984" w14:paraId="15FC786F" w14:textId="77777777" w:rsidTr="00E03A63">
        <w:trPr>
          <w:trHeight w:val="777"/>
        </w:trPr>
        <w:tc>
          <w:tcPr>
            <w:tcW w:w="388" w:type="dxa"/>
            <w:tcBorders>
              <w:bottom w:val="single" w:sz="4" w:space="0" w:color="auto"/>
            </w:tcBorders>
            <w:vAlign w:val="center"/>
          </w:tcPr>
          <w:p w14:paraId="2A0F98EF" w14:textId="25208BB2" w:rsidR="003E0676" w:rsidRPr="009F7984" w:rsidRDefault="003E0676" w:rsidP="003E0676">
            <w:pPr>
              <w:rPr>
                <w:rFonts w:ascii="GHEA Grapalat" w:hAnsi="GHEA Grapalat"/>
                <w:sz w:val="12"/>
                <w:szCs w:val="12"/>
              </w:rPr>
            </w:pPr>
            <w:r w:rsidRPr="009F7984">
              <w:rPr>
                <w:rFonts w:ascii="GHEA Grapalat" w:hAnsi="GHEA Grapalat"/>
                <w:sz w:val="12"/>
                <w:szCs w:val="12"/>
              </w:rPr>
              <w:t>18</w:t>
            </w:r>
          </w:p>
        </w:tc>
        <w:tc>
          <w:tcPr>
            <w:tcW w:w="1415" w:type="dxa"/>
            <w:gridSpan w:val="5"/>
            <w:tcBorders>
              <w:bottom w:val="single" w:sz="4" w:space="0" w:color="auto"/>
            </w:tcBorders>
            <w:vAlign w:val="center"/>
          </w:tcPr>
          <w:p w14:paraId="336AD8A0" w14:textId="02563E85" w:rsidR="003E0676" w:rsidRPr="009F7984" w:rsidRDefault="003E0676" w:rsidP="003E0676">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/Թղթապանակ «ՀՀ ՊՆ կենտրոնական ապարատի լրահամալրմամբ մարտական պատրաստության բերման պլան»/</w:t>
            </w:r>
          </w:p>
        </w:tc>
        <w:tc>
          <w:tcPr>
            <w:tcW w:w="573" w:type="dxa"/>
            <w:gridSpan w:val="3"/>
            <w:tcBorders>
              <w:bottom w:val="single" w:sz="4" w:space="0" w:color="auto"/>
            </w:tcBorders>
          </w:tcPr>
          <w:p w14:paraId="250536C3" w14:textId="237AA5AE" w:rsidR="003E0676" w:rsidRPr="009F7984" w:rsidRDefault="003E0676" w:rsidP="003E0676">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54129900" w14:textId="5A8BB506" w:rsidR="003E0676" w:rsidRPr="009F7984" w:rsidRDefault="003E0676" w:rsidP="003E0676">
            <w:pPr>
              <w:rPr>
                <w:rFonts w:ascii="GHEA Grapalat" w:hAnsi="GHEA Grapalat" w:cs="Sylfaen"/>
                <w:sz w:val="12"/>
                <w:szCs w:val="12"/>
              </w:rPr>
            </w:pPr>
            <w:r w:rsidRPr="009F7984">
              <w:rPr>
                <w:rFonts w:ascii="GHEA Grapalat" w:hAnsi="GHEA Grapalat" w:cs="Calibri"/>
                <w:sz w:val="12"/>
                <w:szCs w:val="12"/>
              </w:rPr>
              <w:t>1</w:t>
            </w:r>
          </w:p>
        </w:tc>
        <w:tc>
          <w:tcPr>
            <w:tcW w:w="981" w:type="dxa"/>
            <w:gridSpan w:val="3"/>
            <w:tcBorders>
              <w:bottom w:val="single" w:sz="4" w:space="0" w:color="auto"/>
            </w:tcBorders>
            <w:vAlign w:val="center"/>
          </w:tcPr>
          <w:p w14:paraId="68847DBF" w14:textId="656BDA1C" w:rsidR="003E0676" w:rsidRPr="009F7984" w:rsidRDefault="003E0676" w:rsidP="003E0676">
            <w:pPr>
              <w:rPr>
                <w:rFonts w:ascii="GHEA Grapalat" w:hAnsi="GHEA Grapalat" w:cs="Sylfaen"/>
                <w:sz w:val="12"/>
                <w:szCs w:val="12"/>
              </w:rPr>
            </w:pPr>
            <w:r w:rsidRPr="009F7984">
              <w:rPr>
                <w:rFonts w:ascii="GHEA Grapalat" w:hAnsi="GHEA Grapalat" w:cs="Calibri"/>
                <w:sz w:val="12"/>
                <w:szCs w:val="12"/>
              </w:rPr>
              <w:t>1</w:t>
            </w:r>
          </w:p>
        </w:tc>
        <w:tc>
          <w:tcPr>
            <w:tcW w:w="1111" w:type="dxa"/>
            <w:gridSpan w:val="3"/>
            <w:tcBorders>
              <w:bottom w:val="single" w:sz="4" w:space="0" w:color="auto"/>
            </w:tcBorders>
            <w:vAlign w:val="center"/>
          </w:tcPr>
          <w:p w14:paraId="3DD9060B" w14:textId="425912BA" w:rsidR="003E0676" w:rsidRPr="009F7984" w:rsidRDefault="003E0676" w:rsidP="003E0676">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1</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200 </w:t>
            </w:r>
          </w:p>
        </w:tc>
        <w:tc>
          <w:tcPr>
            <w:tcW w:w="1134" w:type="dxa"/>
            <w:gridSpan w:val="6"/>
            <w:tcBorders>
              <w:bottom w:val="single" w:sz="4" w:space="0" w:color="auto"/>
            </w:tcBorders>
            <w:vAlign w:val="center"/>
          </w:tcPr>
          <w:p w14:paraId="49C99EED" w14:textId="7328C7E8" w:rsidR="003E0676" w:rsidRPr="009F7984" w:rsidRDefault="003E0676" w:rsidP="003E0676">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1</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200 </w:t>
            </w:r>
          </w:p>
        </w:tc>
        <w:tc>
          <w:tcPr>
            <w:tcW w:w="2584" w:type="dxa"/>
            <w:gridSpan w:val="9"/>
            <w:tcBorders>
              <w:bottom w:val="single" w:sz="4" w:space="0" w:color="auto"/>
            </w:tcBorders>
            <w:vAlign w:val="center"/>
          </w:tcPr>
          <w:p w14:paraId="56E2B626" w14:textId="389CC393" w:rsidR="003E0676" w:rsidRPr="009F7984" w:rsidRDefault="003E0676" w:rsidP="003E0676">
            <w:pPr>
              <w:rPr>
                <w:rFonts w:ascii="GHEA Grapalat" w:hAnsi="GHEA Grapalat" w:cs="Sylfaen"/>
                <w:sz w:val="12"/>
                <w:szCs w:val="12"/>
              </w:rPr>
            </w:pPr>
            <w:proofErr w:type="spellStart"/>
            <w:r w:rsidRPr="009F7984">
              <w:rPr>
                <w:rFonts w:ascii="GHEA Grapalat" w:hAnsi="GHEA Grapalat" w:cs="Calibri"/>
                <w:sz w:val="12"/>
                <w:szCs w:val="12"/>
              </w:rPr>
              <w:t>Պատրաստի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արտադրանքի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չափսերը</w:t>
            </w:r>
            <w:proofErr w:type="spellEnd"/>
            <w:r w:rsidRPr="009F7984">
              <w:rPr>
                <w:rFonts w:ascii="GHEA Grapalat" w:hAnsi="GHEA Grapalat" w:cs="Calibri"/>
                <w:sz w:val="12"/>
                <w:szCs w:val="12"/>
              </w:rPr>
              <w:t xml:space="preserve">՝  22,7x31,0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բացված</w:t>
            </w:r>
            <w:proofErr w:type="spellEnd"/>
            <w:r w:rsidRPr="009F7984">
              <w:rPr>
                <w:rFonts w:ascii="GHEA Grapalat" w:hAnsi="GHEA Grapalat" w:cs="Calibri"/>
                <w:sz w:val="12"/>
                <w:szCs w:val="12"/>
              </w:rPr>
              <w:t xml:space="preserve">՝ 46,0x31,0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ներառյալ</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կռնակը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սահմանային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շեղումը</w:t>
            </w:r>
            <w:proofErr w:type="spellEnd"/>
            <w:r w:rsidRPr="009F7984">
              <w:rPr>
                <w:rFonts w:ascii="GHEA Grapalat" w:hAnsi="GHEA Grapalat" w:cs="Calibri"/>
                <w:sz w:val="12"/>
                <w:szCs w:val="12"/>
              </w:rPr>
              <w:t xml:space="preserve">` ±2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Կազմակողերը</w:t>
            </w:r>
            <w:proofErr w:type="spellEnd"/>
            <w:r w:rsidRPr="009F7984">
              <w:rPr>
                <w:rFonts w:ascii="GHEA Grapalat" w:hAnsi="GHEA Grapalat" w:cs="Calibri"/>
                <w:sz w:val="12"/>
                <w:szCs w:val="12"/>
              </w:rPr>
              <w:t xml:space="preserve">՝ 1,5-1,75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հաստությամբ</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ստվարաթուղթ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չափսերը</w:t>
            </w:r>
            <w:proofErr w:type="spellEnd"/>
            <w:r w:rsidRPr="009F7984">
              <w:rPr>
                <w:rFonts w:ascii="GHEA Grapalat" w:hAnsi="GHEA Grapalat" w:cs="Calibri"/>
                <w:sz w:val="12"/>
                <w:szCs w:val="12"/>
              </w:rPr>
              <w:t xml:space="preserve">՝ 22,2x31,0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 </w:t>
            </w:r>
            <w:proofErr w:type="spellStart"/>
            <w:r w:rsidRPr="009F7984">
              <w:rPr>
                <w:rFonts w:ascii="GHEA Grapalat" w:hAnsi="GHEA Grapalat" w:cs="Calibri"/>
                <w:sz w:val="12"/>
                <w:szCs w:val="12"/>
              </w:rPr>
              <w:t>պատված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վառ</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կարմիր</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բումվինիլով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Կազմակողերին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ներսից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սոսնձված</w:t>
            </w:r>
            <w:proofErr w:type="spellEnd"/>
            <w:r w:rsidRPr="009F7984">
              <w:rPr>
                <w:rFonts w:ascii="GHEA Grapalat" w:hAnsi="GHEA Grapalat" w:cs="Calibri"/>
                <w:sz w:val="12"/>
                <w:szCs w:val="12"/>
              </w:rPr>
              <w:t xml:space="preserve"> է՝  120 գ/մ² </w:t>
            </w:r>
            <w:proofErr w:type="spellStart"/>
            <w:r w:rsidRPr="009F7984">
              <w:rPr>
                <w:rFonts w:ascii="GHEA Grapalat" w:hAnsi="GHEA Grapalat" w:cs="Calibri"/>
                <w:sz w:val="12"/>
                <w:szCs w:val="12"/>
              </w:rPr>
              <w:t>օֆսեթ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թուղթ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չափսերը</w:t>
            </w:r>
            <w:proofErr w:type="spellEnd"/>
            <w:r w:rsidRPr="009F7984">
              <w:rPr>
                <w:rFonts w:ascii="GHEA Grapalat" w:hAnsi="GHEA Grapalat" w:cs="Calibri"/>
                <w:sz w:val="12"/>
                <w:szCs w:val="12"/>
              </w:rPr>
              <w:t xml:space="preserve">՝ 20,7x30,0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վրա</w:t>
            </w:r>
            <w:proofErr w:type="spellEnd"/>
            <w:r w:rsidRPr="009F7984">
              <w:rPr>
                <w:rFonts w:ascii="GHEA Grapalat" w:hAnsi="GHEA Grapalat" w:cs="Calibri"/>
                <w:sz w:val="12"/>
                <w:szCs w:val="12"/>
              </w:rPr>
              <w:t xml:space="preserve">՝ ՀՀ </w:t>
            </w:r>
            <w:proofErr w:type="spellStart"/>
            <w:r w:rsidRPr="009F7984">
              <w:rPr>
                <w:rFonts w:ascii="GHEA Grapalat" w:hAnsi="GHEA Grapalat" w:cs="Calibri"/>
                <w:sz w:val="12"/>
                <w:szCs w:val="12"/>
              </w:rPr>
              <w:t>ԶՈւ</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զինանշանը</w:t>
            </w:r>
            <w:proofErr w:type="spellEnd"/>
            <w:r w:rsidRPr="009F7984">
              <w:rPr>
                <w:rFonts w:ascii="GHEA Grapalat" w:hAnsi="GHEA Grapalat" w:cs="Calibri"/>
                <w:sz w:val="12"/>
                <w:szCs w:val="12"/>
              </w:rPr>
              <w:t xml:space="preserve"> և </w:t>
            </w:r>
            <w:proofErr w:type="spellStart"/>
            <w:r w:rsidRPr="009F7984">
              <w:rPr>
                <w:rFonts w:ascii="GHEA Grapalat" w:hAnsi="GHEA Grapalat" w:cs="Calibri"/>
                <w:sz w:val="12"/>
                <w:szCs w:val="12"/>
              </w:rPr>
              <w:t>գրվածքները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կենտրոնադիր</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ոսկեգույն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ջերմադրոշմումով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Կռնակի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լայնությունը</w:t>
            </w:r>
            <w:proofErr w:type="spellEnd"/>
            <w:r w:rsidRPr="009F7984">
              <w:rPr>
                <w:rFonts w:ascii="GHEA Grapalat" w:hAnsi="GHEA Grapalat" w:cs="Calibri"/>
                <w:sz w:val="12"/>
                <w:szCs w:val="12"/>
              </w:rPr>
              <w:t xml:space="preserve">՝ 1,5-1,7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Կռնակի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ներսի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հատվածին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սոսնձված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բումվինիլապատ</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թևիկներ</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աջ</w:t>
            </w:r>
            <w:proofErr w:type="spellEnd"/>
            <w:r w:rsidRPr="009F7984">
              <w:rPr>
                <w:rFonts w:ascii="GHEA Grapalat" w:hAnsi="GHEA Grapalat" w:cs="Calibri"/>
                <w:sz w:val="12"/>
                <w:szCs w:val="12"/>
              </w:rPr>
              <w:t xml:space="preserve"> և </w:t>
            </w:r>
            <w:proofErr w:type="spellStart"/>
            <w:r w:rsidRPr="009F7984">
              <w:rPr>
                <w:rFonts w:ascii="GHEA Grapalat" w:hAnsi="GHEA Grapalat" w:cs="Calibri"/>
                <w:sz w:val="12"/>
                <w:szCs w:val="12"/>
              </w:rPr>
              <w:t>ձախ</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բացվող</w:t>
            </w:r>
            <w:proofErr w:type="spellEnd"/>
            <w:r w:rsidRPr="009F7984">
              <w:rPr>
                <w:rFonts w:ascii="GHEA Grapalat" w:hAnsi="GHEA Grapalat" w:cs="Calibri"/>
                <w:sz w:val="12"/>
                <w:szCs w:val="12"/>
              </w:rPr>
              <w:t>, /</w:t>
            </w:r>
            <w:proofErr w:type="spellStart"/>
            <w:r w:rsidRPr="009F7984">
              <w:rPr>
                <w:rFonts w:ascii="GHEA Grapalat" w:hAnsi="GHEA Grapalat" w:cs="Calibri"/>
                <w:sz w:val="12"/>
                <w:szCs w:val="12"/>
              </w:rPr>
              <w:t>նույնագույն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բումվինիլով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Թևիկները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պատրաստված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են</w:t>
            </w:r>
            <w:proofErr w:type="spellEnd"/>
            <w:r w:rsidRPr="009F7984">
              <w:rPr>
                <w:rFonts w:ascii="GHEA Grapalat" w:hAnsi="GHEA Grapalat" w:cs="Calibri"/>
                <w:sz w:val="12"/>
                <w:szCs w:val="12"/>
              </w:rPr>
              <w:t xml:space="preserve"> 300-350 գ/մ² </w:t>
            </w:r>
            <w:proofErr w:type="spellStart"/>
            <w:r w:rsidRPr="009F7984">
              <w:rPr>
                <w:rFonts w:ascii="GHEA Grapalat" w:hAnsi="GHEA Grapalat" w:cs="Calibri"/>
                <w:sz w:val="12"/>
                <w:szCs w:val="12"/>
              </w:rPr>
              <w:t>քրոմէրզաց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թղթից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չափսերը</w:t>
            </w:r>
            <w:proofErr w:type="spellEnd"/>
            <w:r w:rsidRPr="009F7984">
              <w:rPr>
                <w:rFonts w:ascii="GHEA Grapalat" w:hAnsi="GHEA Grapalat" w:cs="Calibri"/>
                <w:sz w:val="12"/>
                <w:szCs w:val="12"/>
              </w:rPr>
              <w:t xml:space="preserve">՝ 2,5x30,0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սահմանային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շեղումը</w:t>
            </w:r>
            <w:proofErr w:type="spellEnd"/>
            <w:r w:rsidRPr="009F7984">
              <w:rPr>
                <w:rFonts w:ascii="GHEA Grapalat" w:hAnsi="GHEA Grapalat" w:cs="Calibri"/>
                <w:sz w:val="12"/>
                <w:szCs w:val="12"/>
              </w:rPr>
              <w:t xml:space="preserve">` ±2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Տպագրությունն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իրականացնել</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համաձայն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տեխնիկական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բնութագրի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պատվիրատուի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տրամադրած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էլեկտրոնային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ֆայլի</w:t>
            </w:r>
            <w:proofErr w:type="spellEnd"/>
            <w:r w:rsidRPr="009F7984">
              <w:rPr>
                <w:rFonts w:ascii="GHEA Grapalat" w:hAnsi="GHEA Grapalat" w:cs="Calibri"/>
                <w:sz w:val="12"/>
                <w:szCs w:val="12"/>
              </w:rPr>
              <w:t xml:space="preserve"> և/</w:t>
            </w:r>
            <w:proofErr w:type="spellStart"/>
            <w:r w:rsidRPr="009F7984">
              <w:rPr>
                <w:rFonts w:ascii="GHEA Grapalat" w:hAnsi="GHEA Grapalat" w:cs="Calibri"/>
                <w:sz w:val="12"/>
                <w:szCs w:val="12"/>
              </w:rPr>
              <w:t>կամ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բնագրանմուշի</w:t>
            </w:r>
            <w:proofErr w:type="spellEnd"/>
            <w:r w:rsidRPr="009F7984">
              <w:rPr>
                <w:rFonts w:ascii="GHEA Grapalat" w:hAnsi="GHEA Grapalat" w:cs="Calibri"/>
                <w:sz w:val="12"/>
                <w:szCs w:val="12"/>
              </w:rPr>
              <w:t xml:space="preserve">։ </w:t>
            </w:r>
          </w:p>
        </w:tc>
        <w:tc>
          <w:tcPr>
            <w:tcW w:w="2380" w:type="dxa"/>
            <w:gridSpan w:val="11"/>
            <w:tcBorders>
              <w:bottom w:val="single" w:sz="4" w:space="0" w:color="auto"/>
            </w:tcBorders>
            <w:vAlign w:val="center"/>
          </w:tcPr>
          <w:p w14:paraId="5272B7A8" w14:textId="34B668A8" w:rsidR="003E0676" w:rsidRPr="009F7984" w:rsidRDefault="003E0676" w:rsidP="003E0676">
            <w:pPr>
              <w:rPr>
                <w:rFonts w:ascii="GHEA Grapalat" w:hAnsi="GHEA Grapalat"/>
                <w:sz w:val="12"/>
                <w:szCs w:val="12"/>
              </w:rPr>
            </w:pPr>
            <w:r w:rsidRPr="009F7984">
              <w:rPr>
                <w:rFonts w:ascii="GHEA Grapalat" w:hAnsi="GHEA Grapalat"/>
                <w:sz w:val="12"/>
                <w:szCs w:val="12"/>
                <w:lang w:val="hy-AM"/>
              </w:rPr>
              <w:t>Չկայացած</w:t>
            </w:r>
          </w:p>
        </w:tc>
      </w:tr>
      <w:tr w:rsidR="0007093B" w:rsidRPr="009F7984" w14:paraId="42B45FC5" w14:textId="77777777" w:rsidTr="00E03A63">
        <w:trPr>
          <w:trHeight w:val="777"/>
        </w:trPr>
        <w:tc>
          <w:tcPr>
            <w:tcW w:w="388" w:type="dxa"/>
            <w:tcBorders>
              <w:bottom w:val="single" w:sz="4" w:space="0" w:color="auto"/>
            </w:tcBorders>
            <w:vAlign w:val="center"/>
          </w:tcPr>
          <w:p w14:paraId="758567DF" w14:textId="3375D21F" w:rsidR="0007093B" w:rsidRPr="009F7984" w:rsidRDefault="0007093B" w:rsidP="0007093B">
            <w:pPr>
              <w:rPr>
                <w:rFonts w:ascii="GHEA Grapalat" w:hAnsi="GHEA Grapalat"/>
                <w:sz w:val="12"/>
                <w:szCs w:val="12"/>
              </w:rPr>
            </w:pPr>
            <w:r w:rsidRPr="009F7984">
              <w:rPr>
                <w:rFonts w:ascii="GHEA Grapalat" w:hAnsi="GHEA Grapalat"/>
                <w:sz w:val="12"/>
                <w:szCs w:val="12"/>
              </w:rPr>
              <w:t>19</w:t>
            </w:r>
          </w:p>
        </w:tc>
        <w:tc>
          <w:tcPr>
            <w:tcW w:w="1415" w:type="dxa"/>
            <w:gridSpan w:val="5"/>
            <w:tcBorders>
              <w:bottom w:val="single" w:sz="4" w:space="0" w:color="auto"/>
            </w:tcBorders>
            <w:vAlign w:val="center"/>
          </w:tcPr>
          <w:p w14:paraId="19EED2D8" w14:textId="07D88E2F" w:rsidR="0007093B" w:rsidRPr="009F7984" w:rsidRDefault="0007093B" w:rsidP="0007093B">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/Թղթապանակ «ՀՀ ԶՈՒ օպերատիվ վարչության մարտական պատրաստականության բերման պլան»/</w:t>
            </w:r>
          </w:p>
        </w:tc>
        <w:tc>
          <w:tcPr>
            <w:tcW w:w="573" w:type="dxa"/>
            <w:gridSpan w:val="3"/>
            <w:tcBorders>
              <w:bottom w:val="single" w:sz="4" w:space="0" w:color="auto"/>
            </w:tcBorders>
          </w:tcPr>
          <w:p w14:paraId="7A1B739E" w14:textId="3332DA28" w:rsidR="0007093B" w:rsidRPr="009F7984" w:rsidRDefault="0007093B" w:rsidP="0007093B">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0A2F7BB9" w14:textId="3CAC7DF3" w:rsidR="0007093B" w:rsidRPr="009F7984" w:rsidRDefault="0007093B" w:rsidP="0007093B">
            <w:pPr>
              <w:rPr>
                <w:rFonts w:ascii="GHEA Grapalat" w:hAnsi="GHEA Grapalat" w:cs="Sylfaen"/>
                <w:sz w:val="12"/>
                <w:szCs w:val="12"/>
              </w:rPr>
            </w:pPr>
            <w:r w:rsidRPr="009F7984">
              <w:rPr>
                <w:rFonts w:ascii="GHEA Grapalat" w:hAnsi="GHEA Grapalat" w:cs="Calibri"/>
                <w:sz w:val="12"/>
                <w:szCs w:val="12"/>
              </w:rPr>
              <w:t>1</w:t>
            </w:r>
          </w:p>
        </w:tc>
        <w:tc>
          <w:tcPr>
            <w:tcW w:w="981" w:type="dxa"/>
            <w:gridSpan w:val="3"/>
            <w:tcBorders>
              <w:bottom w:val="single" w:sz="4" w:space="0" w:color="auto"/>
            </w:tcBorders>
            <w:vAlign w:val="center"/>
          </w:tcPr>
          <w:p w14:paraId="5AAA1D7B" w14:textId="759B4547" w:rsidR="0007093B" w:rsidRPr="009F7984" w:rsidRDefault="0007093B" w:rsidP="0007093B">
            <w:pPr>
              <w:rPr>
                <w:rFonts w:ascii="GHEA Grapalat" w:hAnsi="GHEA Grapalat" w:cs="Sylfaen"/>
                <w:sz w:val="12"/>
                <w:szCs w:val="12"/>
              </w:rPr>
            </w:pPr>
            <w:r w:rsidRPr="009F7984">
              <w:rPr>
                <w:rFonts w:ascii="GHEA Grapalat" w:hAnsi="GHEA Grapalat" w:cs="Calibri"/>
                <w:sz w:val="12"/>
                <w:szCs w:val="12"/>
              </w:rPr>
              <w:t>1</w:t>
            </w:r>
          </w:p>
        </w:tc>
        <w:tc>
          <w:tcPr>
            <w:tcW w:w="1111" w:type="dxa"/>
            <w:gridSpan w:val="3"/>
            <w:tcBorders>
              <w:bottom w:val="single" w:sz="4" w:space="0" w:color="auto"/>
            </w:tcBorders>
            <w:vAlign w:val="center"/>
          </w:tcPr>
          <w:p w14:paraId="4B39D724" w14:textId="6E30377E" w:rsidR="0007093B" w:rsidRPr="009F7984" w:rsidRDefault="0007093B"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9</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960 </w:t>
            </w:r>
          </w:p>
        </w:tc>
        <w:tc>
          <w:tcPr>
            <w:tcW w:w="1134" w:type="dxa"/>
            <w:gridSpan w:val="6"/>
            <w:tcBorders>
              <w:bottom w:val="single" w:sz="4" w:space="0" w:color="auto"/>
            </w:tcBorders>
            <w:vAlign w:val="center"/>
          </w:tcPr>
          <w:p w14:paraId="04FF69A8" w14:textId="7E8A0417" w:rsidR="0007093B" w:rsidRPr="009F7984" w:rsidRDefault="0007093B"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9</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960 </w:t>
            </w:r>
          </w:p>
        </w:tc>
        <w:tc>
          <w:tcPr>
            <w:tcW w:w="2584" w:type="dxa"/>
            <w:gridSpan w:val="9"/>
            <w:tcBorders>
              <w:bottom w:val="single" w:sz="4" w:space="0" w:color="auto"/>
            </w:tcBorders>
            <w:vAlign w:val="center"/>
          </w:tcPr>
          <w:p w14:paraId="558502E2" w14:textId="2BD50F48" w:rsidR="0007093B" w:rsidRPr="009F7984" w:rsidRDefault="0007093B" w:rsidP="0007093B">
            <w:pPr>
              <w:rPr>
                <w:rFonts w:ascii="GHEA Grapalat" w:hAnsi="GHEA Grapalat" w:cs="Sylfaen"/>
                <w:sz w:val="12"/>
                <w:szCs w:val="12"/>
              </w:rPr>
            </w:pPr>
            <w:proofErr w:type="spellStart"/>
            <w:r w:rsidRPr="009F7984">
              <w:rPr>
                <w:rFonts w:ascii="GHEA Grapalat" w:hAnsi="GHEA Grapalat" w:cs="Calibri"/>
                <w:sz w:val="12"/>
                <w:szCs w:val="12"/>
              </w:rPr>
              <w:t>Պատրաստի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արտադրանքի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չափսերը</w:t>
            </w:r>
            <w:proofErr w:type="spellEnd"/>
            <w:r w:rsidRPr="009F7984">
              <w:rPr>
                <w:rFonts w:ascii="GHEA Grapalat" w:hAnsi="GHEA Grapalat" w:cs="Calibri"/>
                <w:sz w:val="12"/>
                <w:szCs w:val="12"/>
              </w:rPr>
              <w:t xml:space="preserve">՝  22,7x31,0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բացված</w:t>
            </w:r>
            <w:proofErr w:type="spellEnd"/>
            <w:r w:rsidRPr="009F7984">
              <w:rPr>
                <w:rFonts w:ascii="GHEA Grapalat" w:hAnsi="GHEA Grapalat" w:cs="Calibri"/>
                <w:sz w:val="12"/>
                <w:szCs w:val="12"/>
              </w:rPr>
              <w:t xml:space="preserve">՝ 46,0x31,0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ներառյալ</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կռնակը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սահմանային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շեղումը</w:t>
            </w:r>
            <w:proofErr w:type="spellEnd"/>
            <w:r w:rsidRPr="009F7984">
              <w:rPr>
                <w:rFonts w:ascii="GHEA Grapalat" w:hAnsi="GHEA Grapalat" w:cs="Calibri"/>
                <w:sz w:val="12"/>
                <w:szCs w:val="12"/>
              </w:rPr>
              <w:t xml:space="preserve">` ±2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Կազմակողերը</w:t>
            </w:r>
            <w:proofErr w:type="spellEnd"/>
            <w:r w:rsidRPr="009F7984">
              <w:rPr>
                <w:rFonts w:ascii="GHEA Grapalat" w:hAnsi="GHEA Grapalat" w:cs="Calibri"/>
                <w:sz w:val="12"/>
                <w:szCs w:val="12"/>
              </w:rPr>
              <w:t xml:space="preserve">՝ 1,5-1,75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հաստությամբ</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ստվարաթուղթ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չափսերը</w:t>
            </w:r>
            <w:proofErr w:type="spellEnd"/>
            <w:r w:rsidRPr="009F7984">
              <w:rPr>
                <w:rFonts w:ascii="GHEA Grapalat" w:hAnsi="GHEA Grapalat" w:cs="Calibri"/>
                <w:sz w:val="12"/>
                <w:szCs w:val="12"/>
              </w:rPr>
              <w:t xml:space="preserve">՝ 22,2x31,0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 </w:t>
            </w:r>
            <w:proofErr w:type="spellStart"/>
            <w:r w:rsidRPr="009F7984">
              <w:rPr>
                <w:rFonts w:ascii="GHEA Grapalat" w:hAnsi="GHEA Grapalat" w:cs="Calibri"/>
                <w:sz w:val="12"/>
                <w:szCs w:val="12"/>
              </w:rPr>
              <w:t>պատված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վառ</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կարմիր</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բումվինիլով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Կազմակողերին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ներսից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սոսնձված</w:t>
            </w:r>
            <w:proofErr w:type="spellEnd"/>
            <w:r w:rsidRPr="009F7984">
              <w:rPr>
                <w:rFonts w:ascii="GHEA Grapalat" w:hAnsi="GHEA Grapalat" w:cs="Calibri"/>
                <w:sz w:val="12"/>
                <w:szCs w:val="12"/>
              </w:rPr>
              <w:t xml:space="preserve"> է՝  120 գ/մ² </w:t>
            </w:r>
            <w:proofErr w:type="spellStart"/>
            <w:r w:rsidRPr="009F7984">
              <w:rPr>
                <w:rFonts w:ascii="GHEA Grapalat" w:hAnsi="GHEA Grapalat" w:cs="Calibri"/>
                <w:sz w:val="12"/>
                <w:szCs w:val="12"/>
              </w:rPr>
              <w:t>օֆսեթ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թուղթ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չափսերը</w:t>
            </w:r>
            <w:proofErr w:type="spellEnd"/>
            <w:r w:rsidRPr="009F7984">
              <w:rPr>
                <w:rFonts w:ascii="GHEA Grapalat" w:hAnsi="GHEA Grapalat" w:cs="Calibri"/>
                <w:sz w:val="12"/>
                <w:szCs w:val="12"/>
              </w:rPr>
              <w:t xml:space="preserve">՝ 20,7x30,0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վրա</w:t>
            </w:r>
            <w:proofErr w:type="spellEnd"/>
            <w:r w:rsidRPr="009F7984">
              <w:rPr>
                <w:rFonts w:ascii="GHEA Grapalat" w:hAnsi="GHEA Grapalat" w:cs="Calibri"/>
                <w:sz w:val="12"/>
                <w:szCs w:val="12"/>
              </w:rPr>
              <w:t xml:space="preserve">՝ ՀՀ </w:t>
            </w:r>
            <w:proofErr w:type="spellStart"/>
            <w:r w:rsidRPr="009F7984">
              <w:rPr>
                <w:rFonts w:ascii="GHEA Grapalat" w:hAnsi="GHEA Grapalat" w:cs="Calibri"/>
                <w:sz w:val="12"/>
                <w:szCs w:val="12"/>
              </w:rPr>
              <w:t>ԶՈւ</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զինանշանը</w:t>
            </w:r>
            <w:proofErr w:type="spellEnd"/>
            <w:r w:rsidRPr="009F7984">
              <w:rPr>
                <w:rFonts w:ascii="GHEA Grapalat" w:hAnsi="GHEA Grapalat" w:cs="Calibri"/>
                <w:sz w:val="12"/>
                <w:szCs w:val="12"/>
              </w:rPr>
              <w:t xml:space="preserve"> և </w:t>
            </w:r>
            <w:proofErr w:type="spellStart"/>
            <w:r w:rsidRPr="009F7984">
              <w:rPr>
                <w:rFonts w:ascii="GHEA Grapalat" w:hAnsi="GHEA Grapalat" w:cs="Calibri"/>
                <w:sz w:val="12"/>
                <w:szCs w:val="12"/>
              </w:rPr>
              <w:t>գրվածքները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կենտրոնադիր</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ոսկեգույն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ջերմադրոշմումով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Կռնակի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լայնությունը</w:t>
            </w:r>
            <w:proofErr w:type="spellEnd"/>
            <w:r w:rsidRPr="009F7984">
              <w:rPr>
                <w:rFonts w:ascii="GHEA Grapalat" w:hAnsi="GHEA Grapalat" w:cs="Calibri"/>
                <w:sz w:val="12"/>
                <w:szCs w:val="12"/>
              </w:rPr>
              <w:t xml:space="preserve">՝ 1,5-1,7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Կռնակի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ներսի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հատվածին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սոսնձված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բումվինիլապատ</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թևիկներ</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աջ</w:t>
            </w:r>
            <w:proofErr w:type="spellEnd"/>
            <w:r w:rsidRPr="009F7984">
              <w:rPr>
                <w:rFonts w:ascii="GHEA Grapalat" w:hAnsi="GHEA Grapalat" w:cs="Calibri"/>
                <w:sz w:val="12"/>
                <w:szCs w:val="12"/>
              </w:rPr>
              <w:t xml:space="preserve"> և </w:t>
            </w:r>
            <w:proofErr w:type="spellStart"/>
            <w:r w:rsidRPr="009F7984">
              <w:rPr>
                <w:rFonts w:ascii="GHEA Grapalat" w:hAnsi="GHEA Grapalat" w:cs="Calibri"/>
                <w:sz w:val="12"/>
                <w:szCs w:val="12"/>
              </w:rPr>
              <w:t>ձախ</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բացվող</w:t>
            </w:r>
            <w:proofErr w:type="spellEnd"/>
            <w:r w:rsidRPr="009F7984">
              <w:rPr>
                <w:rFonts w:ascii="GHEA Grapalat" w:hAnsi="GHEA Grapalat" w:cs="Calibri"/>
                <w:sz w:val="12"/>
                <w:szCs w:val="12"/>
              </w:rPr>
              <w:t>, /</w:t>
            </w:r>
            <w:proofErr w:type="spellStart"/>
            <w:r w:rsidRPr="009F7984">
              <w:rPr>
                <w:rFonts w:ascii="GHEA Grapalat" w:hAnsi="GHEA Grapalat" w:cs="Calibri"/>
                <w:sz w:val="12"/>
                <w:szCs w:val="12"/>
              </w:rPr>
              <w:t>նույնագույն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բումվինիլով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Թևիկները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պատրաստված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են</w:t>
            </w:r>
            <w:proofErr w:type="spellEnd"/>
            <w:r w:rsidRPr="009F7984">
              <w:rPr>
                <w:rFonts w:ascii="GHEA Grapalat" w:hAnsi="GHEA Grapalat" w:cs="Calibri"/>
                <w:sz w:val="12"/>
                <w:szCs w:val="12"/>
              </w:rPr>
              <w:t xml:space="preserve"> 300-350 գ/մ² </w:t>
            </w:r>
            <w:proofErr w:type="spellStart"/>
            <w:r w:rsidRPr="009F7984">
              <w:rPr>
                <w:rFonts w:ascii="GHEA Grapalat" w:hAnsi="GHEA Grapalat" w:cs="Calibri"/>
                <w:sz w:val="12"/>
                <w:szCs w:val="12"/>
              </w:rPr>
              <w:t>քրոմէրզաց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թղթից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չափսերը</w:t>
            </w:r>
            <w:proofErr w:type="spellEnd"/>
            <w:r w:rsidRPr="009F7984">
              <w:rPr>
                <w:rFonts w:ascii="GHEA Grapalat" w:hAnsi="GHEA Grapalat" w:cs="Calibri"/>
                <w:sz w:val="12"/>
                <w:szCs w:val="12"/>
              </w:rPr>
              <w:t xml:space="preserve">՝ 2,5x30,0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սահմանային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շեղումը</w:t>
            </w:r>
            <w:proofErr w:type="spellEnd"/>
            <w:r w:rsidRPr="009F7984">
              <w:rPr>
                <w:rFonts w:ascii="GHEA Grapalat" w:hAnsi="GHEA Grapalat" w:cs="Calibri"/>
                <w:sz w:val="12"/>
                <w:szCs w:val="12"/>
              </w:rPr>
              <w:t xml:space="preserve">` ±2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Տպագրությունն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իրականացնել</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համաձայն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տեխնիկական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բնութագրի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պատվիրատուի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տրամադրած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էլեկտրոնային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ֆայլի</w:t>
            </w:r>
            <w:proofErr w:type="spellEnd"/>
            <w:r w:rsidRPr="009F7984">
              <w:rPr>
                <w:rFonts w:ascii="GHEA Grapalat" w:hAnsi="GHEA Grapalat" w:cs="Calibri"/>
                <w:sz w:val="12"/>
                <w:szCs w:val="12"/>
              </w:rPr>
              <w:t xml:space="preserve"> և/</w:t>
            </w:r>
            <w:proofErr w:type="spellStart"/>
            <w:r w:rsidRPr="009F7984">
              <w:rPr>
                <w:rFonts w:ascii="GHEA Grapalat" w:hAnsi="GHEA Grapalat" w:cs="Calibri"/>
                <w:sz w:val="12"/>
                <w:szCs w:val="12"/>
              </w:rPr>
              <w:t>կամ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բնագրանմուշի</w:t>
            </w:r>
            <w:proofErr w:type="spellEnd"/>
            <w:r w:rsidRPr="009F7984">
              <w:rPr>
                <w:rFonts w:ascii="GHEA Grapalat" w:hAnsi="GHEA Grapalat" w:cs="Calibri"/>
                <w:sz w:val="12"/>
                <w:szCs w:val="12"/>
              </w:rPr>
              <w:t xml:space="preserve">։ </w:t>
            </w:r>
          </w:p>
        </w:tc>
        <w:tc>
          <w:tcPr>
            <w:tcW w:w="2380" w:type="dxa"/>
            <w:gridSpan w:val="11"/>
            <w:tcBorders>
              <w:bottom w:val="single" w:sz="4" w:space="0" w:color="auto"/>
            </w:tcBorders>
            <w:vAlign w:val="center"/>
          </w:tcPr>
          <w:p w14:paraId="6ACC826C" w14:textId="54D9C102" w:rsidR="0007093B" w:rsidRPr="009F7984" w:rsidRDefault="0007093B" w:rsidP="0007093B">
            <w:pPr>
              <w:rPr>
                <w:rFonts w:ascii="GHEA Grapalat" w:hAnsi="GHEA Grapalat"/>
                <w:sz w:val="12"/>
                <w:szCs w:val="12"/>
              </w:rPr>
            </w:pPr>
            <w:r w:rsidRPr="009F7984">
              <w:rPr>
                <w:rFonts w:ascii="GHEA Grapalat" w:hAnsi="GHEA Grapalat"/>
                <w:sz w:val="12"/>
                <w:szCs w:val="12"/>
                <w:lang w:val="hy-AM"/>
              </w:rPr>
              <w:t>Չկայացած</w:t>
            </w:r>
          </w:p>
        </w:tc>
      </w:tr>
      <w:tr w:rsidR="0007093B" w:rsidRPr="009F7984" w14:paraId="1E89C5AA" w14:textId="77777777" w:rsidTr="00E03A63">
        <w:trPr>
          <w:trHeight w:val="777"/>
        </w:trPr>
        <w:tc>
          <w:tcPr>
            <w:tcW w:w="388" w:type="dxa"/>
            <w:tcBorders>
              <w:bottom w:val="single" w:sz="4" w:space="0" w:color="auto"/>
            </w:tcBorders>
            <w:vAlign w:val="center"/>
          </w:tcPr>
          <w:p w14:paraId="50034BAE" w14:textId="62DDB504" w:rsidR="0007093B" w:rsidRPr="009F7984" w:rsidRDefault="0007093B" w:rsidP="0007093B">
            <w:pPr>
              <w:rPr>
                <w:rFonts w:ascii="GHEA Grapalat" w:hAnsi="GHEA Grapalat"/>
                <w:sz w:val="12"/>
                <w:szCs w:val="12"/>
              </w:rPr>
            </w:pPr>
            <w:r w:rsidRPr="009F7984">
              <w:rPr>
                <w:rFonts w:ascii="GHEA Grapalat" w:hAnsi="GHEA Grapalat"/>
                <w:sz w:val="12"/>
                <w:szCs w:val="12"/>
              </w:rPr>
              <w:t>20</w:t>
            </w:r>
          </w:p>
        </w:tc>
        <w:tc>
          <w:tcPr>
            <w:tcW w:w="1415" w:type="dxa"/>
            <w:gridSpan w:val="5"/>
            <w:tcBorders>
              <w:bottom w:val="single" w:sz="4" w:space="0" w:color="auto"/>
            </w:tcBorders>
            <w:vAlign w:val="center"/>
          </w:tcPr>
          <w:p w14:paraId="297B43BB" w14:textId="19D3439E" w:rsidR="0007093B" w:rsidRPr="009F7984" w:rsidRDefault="0007093B" w:rsidP="0007093B">
            <w:pPr>
              <w:rPr>
                <w:rFonts w:ascii="GHEA Grapalat" w:hAnsi="GHEA Grapalat" w:cs="Sylfaen"/>
                <w:sz w:val="12"/>
                <w:szCs w:val="12"/>
              </w:rPr>
            </w:pPr>
            <w:r w:rsidRPr="009F7984">
              <w:rPr>
                <w:rFonts w:ascii="GHEA Grapalat" w:hAnsi="GHEA Grapalat" w:cs="Calibri"/>
                <w:sz w:val="12"/>
                <w:szCs w:val="12"/>
                <w:lang w:val="hy-AM"/>
              </w:rPr>
              <w:t xml:space="preserve">այլ պոլիգրաֆիական արտադրանքի տպագրման ծառայություն /Թղթապանակ «ՀՀ ԶՈՒ կառավարման </w:t>
            </w:r>
            <w:r w:rsidRPr="009F7984">
              <w:rPr>
                <w:rFonts w:ascii="GHEA Grapalat" w:hAnsi="GHEA Grapalat" w:cs="Calibri"/>
                <w:sz w:val="12"/>
                <w:szCs w:val="12"/>
                <w:lang w:val="hy-AM"/>
              </w:rPr>
              <w:lastRenderedPageBreak/>
              <w:t>կետերի մարտական հաշվարկ»/</w:t>
            </w:r>
          </w:p>
        </w:tc>
        <w:tc>
          <w:tcPr>
            <w:tcW w:w="573" w:type="dxa"/>
            <w:gridSpan w:val="3"/>
            <w:tcBorders>
              <w:bottom w:val="single" w:sz="4" w:space="0" w:color="auto"/>
            </w:tcBorders>
          </w:tcPr>
          <w:p w14:paraId="78E21786" w14:textId="40E7F11F" w:rsidR="0007093B" w:rsidRPr="009F7984" w:rsidRDefault="0007093B" w:rsidP="0007093B">
            <w:pPr>
              <w:jc w:val="center"/>
              <w:rPr>
                <w:rFonts w:ascii="GHEA Grapalat" w:hAnsi="GHEA Grapalat" w:cs="Sylfaen"/>
                <w:sz w:val="12"/>
                <w:szCs w:val="12"/>
              </w:rPr>
            </w:pPr>
            <w:r w:rsidRPr="009F7984">
              <w:rPr>
                <w:rFonts w:ascii="GHEA Grapalat" w:hAnsi="GHEA Grapalat"/>
                <w:sz w:val="12"/>
                <w:szCs w:val="12"/>
                <w:lang w:val="hy-AM"/>
              </w:rPr>
              <w:lastRenderedPageBreak/>
              <w:t>հատ</w:t>
            </w:r>
          </w:p>
        </w:tc>
        <w:tc>
          <w:tcPr>
            <w:tcW w:w="709" w:type="dxa"/>
            <w:gridSpan w:val="3"/>
            <w:tcBorders>
              <w:bottom w:val="single" w:sz="4" w:space="0" w:color="auto"/>
            </w:tcBorders>
            <w:vAlign w:val="center"/>
          </w:tcPr>
          <w:p w14:paraId="14AD7189" w14:textId="4068A16E" w:rsidR="0007093B" w:rsidRPr="009F7984" w:rsidRDefault="0007093B" w:rsidP="0007093B">
            <w:pPr>
              <w:rPr>
                <w:rFonts w:ascii="GHEA Grapalat" w:hAnsi="GHEA Grapalat" w:cs="Sylfaen"/>
                <w:sz w:val="12"/>
                <w:szCs w:val="12"/>
              </w:rPr>
            </w:pPr>
            <w:r w:rsidRPr="009F7984">
              <w:rPr>
                <w:rFonts w:ascii="GHEA Grapalat" w:hAnsi="GHEA Grapalat" w:cs="Calibri"/>
                <w:sz w:val="12"/>
                <w:szCs w:val="12"/>
              </w:rPr>
              <w:t>1</w:t>
            </w:r>
          </w:p>
        </w:tc>
        <w:tc>
          <w:tcPr>
            <w:tcW w:w="981" w:type="dxa"/>
            <w:gridSpan w:val="3"/>
            <w:tcBorders>
              <w:bottom w:val="single" w:sz="4" w:space="0" w:color="auto"/>
            </w:tcBorders>
            <w:vAlign w:val="center"/>
          </w:tcPr>
          <w:p w14:paraId="5CE94000" w14:textId="60BD9E37" w:rsidR="0007093B" w:rsidRPr="009F7984" w:rsidRDefault="0007093B" w:rsidP="0007093B">
            <w:pPr>
              <w:rPr>
                <w:rFonts w:ascii="GHEA Grapalat" w:hAnsi="GHEA Grapalat" w:cs="Sylfaen"/>
                <w:sz w:val="12"/>
                <w:szCs w:val="12"/>
              </w:rPr>
            </w:pPr>
            <w:r w:rsidRPr="009F7984">
              <w:rPr>
                <w:rFonts w:ascii="GHEA Grapalat" w:hAnsi="GHEA Grapalat" w:cs="Calibri"/>
                <w:sz w:val="12"/>
                <w:szCs w:val="12"/>
              </w:rPr>
              <w:t>1</w:t>
            </w:r>
          </w:p>
        </w:tc>
        <w:tc>
          <w:tcPr>
            <w:tcW w:w="1111" w:type="dxa"/>
            <w:gridSpan w:val="3"/>
            <w:tcBorders>
              <w:bottom w:val="single" w:sz="4" w:space="0" w:color="auto"/>
            </w:tcBorders>
            <w:vAlign w:val="center"/>
          </w:tcPr>
          <w:p w14:paraId="7B4938C8" w14:textId="4ACDD961" w:rsidR="0007093B" w:rsidRPr="009F7984" w:rsidRDefault="0007093B"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1</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500 </w:t>
            </w:r>
          </w:p>
        </w:tc>
        <w:tc>
          <w:tcPr>
            <w:tcW w:w="1134" w:type="dxa"/>
            <w:gridSpan w:val="6"/>
            <w:tcBorders>
              <w:bottom w:val="single" w:sz="4" w:space="0" w:color="auto"/>
            </w:tcBorders>
            <w:vAlign w:val="center"/>
          </w:tcPr>
          <w:p w14:paraId="4314495E" w14:textId="0FCBED74" w:rsidR="0007093B" w:rsidRPr="009F7984" w:rsidRDefault="0007093B"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1</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500 </w:t>
            </w:r>
          </w:p>
        </w:tc>
        <w:tc>
          <w:tcPr>
            <w:tcW w:w="2584" w:type="dxa"/>
            <w:gridSpan w:val="9"/>
            <w:tcBorders>
              <w:bottom w:val="single" w:sz="4" w:space="0" w:color="auto"/>
            </w:tcBorders>
            <w:vAlign w:val="center"/>
          </w:tcPr>
          <w:p w14:paraId="7C4F6699" w14:textId="27B7FB59" w:rsidR="0007093B" w:rsidRPr="009F7984" w:rsidRDefault="0007093B" w:rsidP="0007093B">
            <w:pPr>
              <w:rPr>
                <w:rFonts w:ascii="GHEA Grapalat" w:hAnsi="GHEA Grapalat" w:cs="Sylfaen"/>
                <w:sz w:val="12"/>
                <w:szCs w:val="12"/>
              </w:rPr>
            </w:pPr>
            <w:proofErr w:type="spellStart"/>
            <w:r w:rsidRPr="009F7984">
              <w:rPr>
                <w:rFonts w:ascii="GHEA Grapalat" w:hAnsi="GHEA Grapalat" w:cs="Calibri"/>
                <w:sz w:val="12"/>
                <w:szCs w:val="12"/>
              </w:rPr>
              <w:t>Պատրաստի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արտադրանքի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չափսերը</w:t>
            </w:r>
            <w:proofErr w:type="spellEnd"/>
            <w:r w:rsidRPr="009F7984">
              <w:rPr>
                <w:rFonts w:ascii="GHEA Grapalat" w:hAnsi="GHEA Grapalat" w:cs="Calibri"/>
                <w:sz w:val="12"/>
                <w:szCs w:val="12"/>
              </w:rPr>
              <w:t xml:space="preserve">՝  22,7x31,0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բացված</w:t>
            </w:r>
            <w:proofErr w:type="spellEnd"/>
            <w:r w:rsidRPr="009F7984">
              <w:rPr>
                <w:rFonts w:ascii="GHEA Grapalat" w:hAnsi="GHEA Grapalat" w:cs="Calibri"/>
                <w:sz w:val="12"/>
                <w:szCs w:val="12"/>
              </w:rPr>
              <w:t xml:space="preserve">՝ 46,0x31,0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ներառյալ</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կռնակը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սահմանային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շեղումը</w:t>
            </w:r>
            <w:proofErr w:type="spellEnd"/>
            <w:r w:rsidRPr="009F7984">
              <w:rPr>
                <w:rFonts w:ascii="GHEA Grapalat" w:hAnsi="GHEA Grapalat" w:cs="Calibri"/>
                <w:sz w:val="12"/>
                <w:szCs w:val="12"/>
              </w:rPr>
              <w:t xml:space="preserve">` ±2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Կազմակողերը</w:t>
            </w:r>
            <w:proofErr w:type="spellEnd"/>
            <w:r w:rsidRPr="009F7984">
              <w:rPr>
                <w:rFonts w:ascii="GHEA Grapalat" w:hAnsi="GHEA Grapalat" w:cs="Calibri"/>
                <w:sz w:val="12"/>
                <w:szCs w:val="12"/>
              </w:rPr>
              <w:t xml:space="preserve">՝ 1,5-1,75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հաստությամբ</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ստվարաթուղթ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չափսերը</w:t>
            </w:r>
            <w:proofErr w:type="spellEnd"/>
            <w:r w:rsidRPr="009F7984">
              <w:rPr>
                <w:rFonts w:ascii="GHEA Grapalat" w:hAnsi="GHEA Grapalat" w:cs="Calibri"/>
                <w:sz w:val="12"/>
                <w:szCs w:val="12"/>
              </w:rPr>
              <w:t xml:space="preserve">՝ 22,2x31,0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 </w:t>
            </w:r>
            <w:proofErr w:type="spellStart"/>
            <w:r w:rsidRPr="009F7984">
              <w:rPr>
                <w:rFonts w:ascii="GHEA Grapalat" w:hAnsi="GHEA Grapalat" w:cs="Calibri"/>
                <w:sz w:val="12"/>
                <w:szCs w:val="12"/>
              </w:rPr>
              <w:t>պատված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վառ</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կարմիր</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lastRenderedPageBreak/>
              <w:t>բումվինիլով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Կազմակողերին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ներսից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սոսնձված</w:t>
            </w:r>
            <w:proofErr w:type="spellEnd"/>
            <w:r w:rsidRPr="009F7984">
              <w:rPr>
                <w:rFonts w:ascii="GHEA Grapalat" w:hAnsi="GHEA Grapalat" w:cs="Calibri"/>
                <w:sz w:val="12"/>
                <w:szCs w:val="12"/>
              </w:rPr>
              <w:t xml:space="preserve"> է՝  120 գ/մ² </w:t>
            </w:r>
            <w:proofErr w:type="spellStart"/>
            <w:r w:rsidRPr="009F7984">
              <w:rPr>
                <w:rFonts w:ascii="GHEA Grapalat" w:hAnsi="GHEA Grapalat" w:cs="Calibri"/>
                <w:sz w:val="12"/>
                <w:szCs w:val="12"/>
              </w:rPr>
              <w:t>օֆսեթ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թուղթ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չափսերը</w:t>
            </w:r>
            <w:proofErr w:type="spellEnd"/>
            <w:r w:rsidRPr="009F7984">
              <w:rPr>
                <w:rFonts w:ascii="GHEA Grapalat" w:hAnsi="GHEA Grapalat" w:cs="Calibri"/>
                <w:sz w:val="12"/>
                <w:szCs w:val="12"/>
              </w:rPr>
              <w:t xml:space="preserve">՝ 20,7x30,0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վրա</w:t>
            </w:r>
            <w:proofErr w:type="spellEnd"/>
            <w:r w:rsidRPr="009F7984">
              <w:rPr>
                <w:rFonts w:ascii="GHEA Grapalat" w:hAnsi="GHEA Grapalat" w:cs="Calibri"/>
                <w:sz w:val="12"/>
                <w:szCs w:val="12"/>
              </w:rPr>
              <w:t xml:space="preserve">՝ ՀՀ </w:t>
            </w:r>
            <w:proofErr w:type="spellStart"/>
            <w:r w:rsidRPr="009F7984">
              <w:rPr>
                <w:rFonts w:ascii="GHEA Grapalat" w:hAnsi="GHEA Grapalat" w:cs="Calibri"/>
                <w:sz w:val="12"/>
                <w:szCs w:val="12"/>
              </w:rPr>
              <w:t>ԶՈւ</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զինանշանը</w:t>
            </w:r>
            <w:proofErr w:type="spellEnd"/>
            <w:r w:rsidRPr="009F7984">
              <w:rPr>
                <w:rFonts w:ascii="GHEA Grapalat" w:hAnsi="GHEA Grapalat" w:cs="Calibri"/>
                <w:sz w:val="12"/>
                <w:szCs w:val="12"/>
              </w:rPr>
              <w:t xml:space="preserve"> և </w:t>
            </w:r>
            <w:proofErr w:type="spellStart"/>
            <w:r w:rsidRPr="009F7984">
              <w:rPr>
                <w:rFonts w:ascii="GHEA Grapalat" w:hAnsi="GHEA Grapalat" w:cs="Calibri"/>
                <w:sz w:val="12"/>
                <w:szCs w:val="12"/>
              </w:rPr>
              <w:t>գրվածքները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կենտրոնադիր</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ոսկեգույն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ջերմադրոշմումով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Կռնակի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լայնությունը</w:t>
            </w:r>
            <w:proofErr w:type="spellEnd"/>
            <w:r w:rsidRPr="009F7984">
              <w:rPr>
                <w:rFonts w:ascii="GHEA Grapalat" w:hAnsi="GHEA Grapalat" w:cs="Calibri"/>
                <w:sz w:val="12"/>
                <w:szCs w:val="12"/>
              </w:rPr>
              <w:t xml:space="preserve">՝ 1,5-1,7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Կռնակի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ներսի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հատվածին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սոսնձված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բումվինիլապատ</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թևիկներ</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աջ</w:t>
            </w:r>
            <w:proofErr w:type="spellEnd"/>
            <w:r w:rsidRPr="009F7984">
              <w:rPr>
                <w:rFonts w:ascii="GHEA Grapalat" w:hAnsi="GHEA Grapalat" w:cs="Calibri"/>
                <w:sz w:val="12"/>
                <w:szCs w:val="12"/>
              </w:rPr>
              <w:t xml:space="preserve"> և </w:t>
            </w:r>
            <w:proofErr w:type="spellStart"/>
            <w:r w:rsidRPr="009F7984">
              <w:rPr>
                <w:rFonts w:ascii="GHEA Grapalat" w:hAnsi="GHEA Grapalat" w:cs="Calibri"/>
                <w:sz w:val="12"/>
                <w:szCs w:val="12"/>
              </w:rPr>
              <w:t>ձախ</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բացվող</w:t>
            </w:r>
            <w:proofErr w:type="spellEnd"/>
            <w:r w:rsidRPr="009F7984">
              <w:rPr>
                <w:rFonts w:ascii="GHEA Grapalat" w:hAnsi="GHEA Grapalat" w:cs="Calibri"/>
                <w:sz w:val="12"/>
                <w:szCs w:val="12"/>
              </w:rPr>
              <w:t>, /</w:t>
            </w:r>
            <w:proofErr w:type="spellStart"/>
            <w:r w:rsidRPr="009F7984">
              <w:rPr>
                <w:rFonts w:ascii="GHEA Grapalat" w:hAnsi="GHEA Grapalat" w:cs="Calibri"/>
                <w:sz w:val="12"/>
                <w:szCs w:val="12"/>
              </w:rPr>
              <w:t>նույնագույն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բումվինիլով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Թևիկները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պատրաստված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են</w:t>
            </w:r>
            <w:proofErr w:type="spellEnd"/>
            <w:r w:rsidRPr="009F7984">
              <w:rPr>
                <w:rFonts w:ascii="GHEA Grapalat" w:hAnsi="GHEA Grapalat" w:cs="Calibri"/>
                <w:sz w:val="12"/>
                <w:szCs w:val="12"/>
              </w:rPr>
              <w:t xml:space="preserve"> 300-350 գ/մ² </w:t>
            </w:r>
            <w:proofErr w:type="spellStart"/>
            <w:r w:rsidRPr="009F7984">
              <w:rPr>
                <w:rFonts w:ascii="GHEA Grapalat" w:hAnsi="GHEA Grapalat" w:cs="Calibri"/>
                <w:sz w:val="12"/>
                <w:szCs w:val="12"/>
              </w:rPr>
              <w:t>քրոմէրզաց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թղթից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չափսերը</w:t>
            </w:r>
            <w:proofErr w:type="spellEnd"/>
            <w:r w:rsidRPr="009F7984">
              <w:rPr>
                <w:rFonts w:ascii="GHEA Grapalat" w:hAnsi="GHEA Grapalat" w:cs="Calibri"/>
                <w:sz w:val="12"/>
                <w:szCs w:val="12"/>
              </w:rPr>
              <w:t xml:space="preserve">՝ 2,5x30,0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սահմանային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շեղումը</w:t>
            </w:r>
            <w:proofErr w:type="spellEnd"/>
            <w:r w:rsidRPr="009F7984">
              <w:rPr>
                <w:rFonts w:ascii="GHEA Grapalat" w:hAnsi="GHEA Grapalat" w:cs="Calibri"/>
                <w:sz w:val="12"/>
                <w:szCs w:val="12"/>
              </w:rPr>
              <w:t xml:space="preserve">` ±2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Տպագրությունն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իրականացնել</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համաձայն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տեխնիկական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բնութագրի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պատվիրատուի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տրամադրած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էլեկտրոնային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ֆայլի</w:t>
            </w:r>
            <w:proofErr w:type="spellEnd"/>
            <w:r w:rsidRPr="009F7984">
              <w:rPr>
                <w:rFonts w:ascii="GHEA Grapalat" w:hAnsi="GHEA Grapalat" w:cs="Calibri"/>
                <w:sz w:val="12"/>
                <w:szCs w:val="12"/>
              </w:rPr>
              <w:t xml:space="preserve"> և/</w:t>
            </w:r>
            <w:proofErr w:type="spellStart"/>
            <w:r w:rsidRPr="009F7984">
              <w:rPr>
                <w:rFonts w:ascii="GHEA Grapalat" w:hAnsi="GHEA Grapalat" w:cs="Calibri"/>
                <w:sz w:val="12"/>
                <w:szCs w:val="12"/>
              </w:rPr>
              <w:t>կամ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բնագրանմուշի</w:t>
            </w:r>
            <w:proofErr w:type="spellEnd"/>
            <w:r w:rsidRPr="009F7984">
              <w:rPr>
                <w:rFonts w:ascii="GHEA Grapalat" w:hAnsi="GHEA Grapalat" w:cs="Calibri"/>
                <w:sz w:val="12"/>
                <w:szCs w:val="12"/>
              </w:rPr>
              <w:t xml:space="preserve">։ </w:t>
            </w:r>
          </w:p>
        </w:tc>
        <w:tc>
          <w:tcPr>
            <w:tcW w:w="2380" w:type="dxa"/>
            <w:gridSpan w:val="11"/>
            <w:tcBorders>
              <w:bottom w:val="single" w:sz="4" w:space="0" w:color="auto"/>
            </w:tcBorders>
            <w:vAlign w:val="center"/>
          </w:tcPr>
          <w:p w14:paraId="0D1FF86A" w14:textId="40CE4A9C" w:rsidR="0007093B" w:rsidRPr="009F7984" w:rsidRDefault="0007093B" w:rsidP="0007093B">
            <w:pPr>
              <w:rPr>
                <w:rFonts w:ascii="GHEA Grapalat" w:hAnsi="GHEA Grapalat"/>
                <w:sz w:val="12"/>
                <w:szCs w:val="12"/>
              </w:rPr>
            </w:pPr>
            <w:r w:rsidRPr="009F7984">
              <w:rPr>
                <w:rFonts w:ascii="GHEA Grapalat" w:hAnsi="GHEA Grapalat"/>
                <w:sz w:val="12"/>
                <w:szCs w:val="12"/>
                <w:lang w:val="hy-AM"/>
              </w:rPr>
              <w:lastRenderedPageBreak/>
              <w:t>Չկայացած</w:t>
            </w:r>
          </w:p>
        </w:tc>
      </w:tr>
      <w:tr w:rsidR="0007093B" w:rsidRPr="009F7984" w14:paraId="3F9D43BA" w14:textId="77777777" w:rsidTr="00E03A63">
        <w:trPr>
          <w:trHeight w:val="777"/>
        </w:trPr>
        <w:tc>
          <w:tcPr>
            <w:tcW w:w="388" w:type="dxa"/>
            <w:tcBorders>
              <w:bottom w:val="single" w:sz="4" w:space="0" w:color="auto"/>
            </w:tcBorders>
            <w:vAlign w:val="center"/>
          </w:tcPr>
          <w:p w14:paraId="3283345C" w14:textId="4798B4BA" w:rsidR="0007093B" w:rsidRPr="009F7984" w:rsidRDefault="0007093B" w:rsidP="0007093B">
            <w:pPr>
              <w:rPr>
                <w:rFonts w:ascii="GHEA Grapalat" w:hAnsi="GHEA Grapalat"/>
                <w:sz w:val="12"/>
                <w:szCs w:val="12"/>
              </w:rPr>
            </w:pPr>
            <w:r w:rsidRPr="009F7984">
              <w:rPr>
                <w:rFonts w:ascii="GHEA Grapalat" w:hAnsi="GHEA Grapalat"/>
                <w:sz w:val="12"/>
                <w:szCs w:val="12"/>
              </w:rPr>
              <w:t>21</w:t>
            </w:r>
          </w:p>
        </w:tc>
        <w:tc>
          <w:tcPr>
            <w:tcW w:w="1415" w:type="dxa"/>
            <w:gridSpan w:val="5"/>
            <w:tcBorders>
              <w:bottom w:val="single" w:sz="4" w:space="0" w:color="auto"/>
            </w:tcBorders>
            <w:vAlign w:val="center"/>
          </w:tcPr>
          <w:p w14:paraId="6E7C7606" w14:textId="69EE5481" w:rsidR="0007093B" w:rsidRPr="009F7984" w:rsidRDefault="0007093B" w:rsidP="0007093B">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/Թղթապանակ «ՀՀ ԶՈՒ մարտական պատրաստականության բարձր աստիճանի բերման պլան»/</w:t>
            </w:r>
          </w:p>
        </w:tc>
        <w:tc>
          <w:tcPr>
            <w:tcW w:w="573" w:type="dxa"/>
            <w:gridSpan w:val="3"/>
            <w:tcBorders>
              <w:bottom w:val="single" w:sz="4" w:space="0" w:color="auto"/>
            </w:tcBorders>
          </w:tcPr>
          <w:p w14:paraId="37C8C4C2" w14:textId="1D19FBC5" w:rsidR="0007093B" w:rsidRPr="009F7984" w:rsidRDefault="0007093B" w:rsidP="0007093B">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2C3114A1" w14:textId="0F828E17" w:rsidR="0007093B" w:rsidRPr="009F7984" w:rsidRDefault="0007093B" w:rsidP="0007093B">
            <w:pPr>
              <w:rPr>
                <w:rFonts w:ascii="GHEA Grapalat" w:hAnsi="GHEA Grapalat" w:cs="Sylfaen"/>
                <w:sz w:val="12"/>
                <w:szCs w:val="12"/>
              </w:rPr>
            </w:pPr>
            <w:r w:rsidRPr="009F7984">
              <w:rPr>
                <w:rFonts w:ascii="GHEA Grapalat" w:hAnsi="GHEA Grapalat" w:cs="Calibri"/>
                <w:sz w:val="12"/>
                <w:szCs w:val="12"/>
              </w:rPr>
              <w:t>170</w:t>
            </w:r>
          </w:p>
        </w:tc>
        <w:tc>
          <w:tcPr>
            <w:tcW w:w="981" w:type="dxa"/>
            <w:gridSpan w:val="3"/>
            <w:tcBorders>
              <w:bottom w:val="single" w:sz="4" w:space="0" w:color="auto"/>
            </w:tcBorders>
            <w:vAlign w:val="center"/>
          </w:tcPr>
          <w:p w14:paraId="71F12945" w14:textId="4EF710D6" w:rsidR="0007093B" w:rsidRPr="009F7984" w:rsidRDefault="0007093B" w:rsidP="0007093B">
            <w:pPr>
              <w:rPr>
                <w:rFonts w:ascii="GHEA Grapalat" w:hAnsi="GHEA Grapalat" w:cs="Sylfaen"/>
                <w:sz w:val="12"/>
                <w:szCs w:val="12"/>
              </w:rPr>
            </w:pPr>
            <w:r w:rsidRPr="009F7984">
              <w:rPr>
                <w:rFonts w:ascii="GHEA Grapalat" w:hAnsi="GHEA Grapalat" w:cs="Calibri"/>
                <w:sz w:val="12"/>
                <w:szCs w:val="12"/>
              </w:rPr>
              <w:t>170</w:t>
            </w:r>
          </w:p>
        </w:tc>
        <w:tc>
          <w:tcPr>
            <w:tcW w:w="1111" w:type="dxa"/>
            <w:gridSpan w:val="3"/>
            <w:tcBorders>
              <w:bottom w:val="single" w:sz="4" w:space="0" w:color="auto"/>
            </w:tcBorders>
            <w:vAlign w:val="center"/>
          </w:tcPr>
          <w:p w14:paraId="4BC93287" w14:textId="1A410601" w:rsidR="0007093B" w:rsidRPr="009F7984" w:rsidRDefault="0007093B"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242</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250 </w:t>
            </w:r>
          </w:p>
        </w:tc>
        <w:tc>
          <w:tcPr>
            <w:tcW w:w="1134" w:type="dxa"/>
            <w:gridSpan w:val="6"/>
            <w:tcBorders>
              <w:bottom w:val="single" w:sz="4" w:space="0" w:color="auto"/>
            </w:tcBorders>
            <w:vAlign w:val="center"/>
          </w:tcPr>
          <w:p w14:paraId="00A445A1" w14:textId="2BE973B4" w:rsidR="0007093B" w:rsidRPr="009F7984" w:rsidRDefault="0007093B"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242</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250 </w:t>
            </w:r>
          </w:p>
        </w:tc>
        <w:tc>
          <w:tcPr>
            <w:tcW w:w="2584" w:type="dxa"/>
            <w:gridSpan w:val="9"/>
            <w:tcBorders>
              <w:bottom w:val="single" w:sz="4" w:space="0" w:color="auto"/>
            </w:tcBorders>
            <w:vAlign w:val="center"/>
          </w:tcPr>
          <w:p w14:paraId="390FEA23" w14:textId="378C0195" w:rsidR="0007093B" w:rsidRPr="009F7984" w:rsidRDefault="0007093B" w:rsidP="0007093B">
            <w:pPr>
              <w:rPr>
                <w:rFonts w:ascii="GHEA Grapalat" w:hAnsi="GHEA Grapalat" w:cs="Sylfaen"/>
                <w:sz w:val="12"/>
                <w:szCs w:val="12"/>
              </w:rPr>
            </w:pPr>
            <w:proofErr w:type="spellStart"/>
            <w:r w:rsidRPr="009F7984">
              <w:rPr>
                <w:rFonts w:ascii="GHEA Grapalat" w:hAnsi="GHEA Grapalat" w:cs="Calibri"/>
                <w:sz w:val="12"/>
                <w:szCs w:val="12"/>
              </w:rPr>
              <w:t>Պատրաստի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արտադրանքի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չափսերը</w:t>
            </w:r>
            <w:proofErr w:type="spellEnd"/>
            <w:r w:rsidRPr="009F7984">
              <w:rPr>
                <w:rFonts w:ascii="GHEA Grapalat" w:hAnsi="GHEA Grapalat" w:cs="Calibri"/>
                <w:sz w:val="12"/>
                <w:szCs w:val="12"/>
              </w:rPr>
              <w:t xml:space="preserve">՝  22,7x31,0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բացված</w:t>
            </w:r>
            <w:proofErr w:type="spellEnd"/>
            <w:r w:rsidRPr="009F7984">
              <w:rPr>
                <w:rFonts w:ascii="GHEA Grapalat" w:hAnsi="GHEA Grapalat" w:cs="Calibri"/>
                <w:sz w:val="12"/>
                <w:szCs w:val="12"/>
              </w:rPr>
              <w:t xml:space="preserve">՝ 46,0x31,0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ներառյալ</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կռնակը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սահմանային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շեղումը</w:t>
            </w:r>
            <w:proofErr w:type="spellEnd"/>
            <w:r w:rsidRPr="009F7984">
              <w:rPr>
                <w:rFonts w:ascii="GHEA Grapalat" w:hAnsi="GHEA Grapalat" w:cs="Calibri"/>
                <w:sz w:val="12"/>
                <w:szCs w:val="12"/>
              </w:rPr>
              <w:t xml:space="preserve">` ±2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Կազմակողերը</w:t>
            </w:r>
            <w:proofErr w:type="spellEnd"/>
            <w:r w:rsidRPr="009F7984">
              <w:rPr>
                <w:rFonts w:ascii="GHEA Grapalat" w:hAnsi="GHEA Grapalat" w:cs="Calibri"/>
                <w:sz w:val="12"/>
                <w:szCs w:val="12"/>
              </w:rPr>
              <w:t xml:space="preserve">՝ 1,5-1,75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հաստությամբ</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ստվարաթուղթ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չափսերը</w:t>
            </w:r>
            <w:proofErr w:type="spellEnd"/>
            <w:r w:rsidRPr="009F7984">
              <w:rPr>
                <w:rFonts w:ascii="GHEA Grapalat" w:hAnsi="GHEA Grapalat" w:cs="Calibri"/>
                <w:sz w:val="12"/>
                <w:szCs w:val="12"/>
              </w:rPr>
              <w:t xml:space="preserve">՝ 22,2x31,0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 </w:t>
            </w:r>
            <w:proofErr w:type="spellStart"/>
            <w:r w:rsidRPr="009F7984">
              <w:rPr>
                <w:rFonts w:ascii="GHEA Grapalat" w:hAnsi="GHEA Grapalat" w:cs="Calibri"/>
                <w:sz w:val="12"/>
                <w:szCs w:val="12"/>
              </w:rPr>
              <w:t>պատված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վառ</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կարմիր</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բումվինիլով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Կազմակողերին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ներսից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սոսնձված</w:t>
            </w:r>
            <w:proofErr w:type="spellEnd"/>
            <w:r w:rsidRPr="009F7984">
              <w:rPr>
                <w:rFonts w:ascii="GHEA Grapalat" w:hAnsi="GHEA Grapalat" w:cs="Calibri"/>
                <w:sz w:val="12"/>
                <w:szCs w:val="12"/>
              </w:rPr>
              <w:t xml:space="preserve"> է՝  120 գ/մ² </w:t>
            </w:r>
            <w:proofErr w:type="spellStart"/>
            <w:r w:rsidRPr="009F7984">
              <w:rPr>
                <w:rFonts w:ascii="GHEA Grapalat" w:hAnsi="GHEA Grapalat" w:cs="Calibri"/>
                <w:sz w:val="12"/>
                <w:szCs w:val="12"/>
              </w:rPr>
              <w:t>օֆսեթ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թուղթ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չափսերը</w:t>
            </w:r>
            <w:proofErr w:type="spellEnd"/>
            <w:r w:rsidRPr="009F7984">
              <w:rPr>
                <w:rFonts w:ascii="GHEA Grapalat" w:hAnsi="GHEA Grapalat" w:cs="Calibri"/>
                <w:sz w:val="12"/>
                <w:szCs w:val="12"/>
              </w:rPr>
              <w:t xml:space="preserve">՝ 20,7x30,0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վրա</w:t>
            </w:r>
            <w:proofErr w:type="spellEnd"/>
            <w:r w:rsidRPr="009F7984">
              <w:rPr>
                <w:rFonts w:ascii="GHEA Grapalat" w:hAnsi="GHEA Grapalat" w:cs="Calibri"/>
                <w:sz w:val="12"/>
                <w:szCs w:val="12"/>
              </w:rPr>
              <w:t xml:space="preserve">՝ ՀՀ </w:t>
            </w:r>
            <w:proofErr w:type="spellStart"/>
            <w:r w:rsidRPr="009F7984">
              <w:rPr>
                <w:rFonts w:ascii="GHEA Grapalat" w:hAnsi="GHEA Grapalat" w:cs="Calibri"/>
                <w:sz w:val="12"/>
                <w:szCs w:val="12"/>
              </w:rPr>
              <w:t>ԶՈւ</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զինանշանը</w:t>
            </w:r>
            <w:proofErr w:type="spellEnd"/>
            <w:r w:rsidRPr="009F7984">
              <w:rPr>
                <w:rFonts w:ascii="GHEA Grapalat" w:hAnsi="GHEA Grapalat" w:cs="Calibri"/>
                <w:sz w:val="12"/>
                <w:szCs w:val="12"/>
              </w:rPr>
              <w:t xml:space="preserve"> և </w:t>
            </w:r>
            <w:proofErr w:type="spellStart"/>
            <w:r w:rsidRPr="009F7984">
              <w:rPr>
                <w:rFonts w:ascii="GHEA Grapalat" w:hAnsi="GHEA Grapalat" w:cs="Calibri"/>
                <w:sz w:val="12"/>
                <w:szCs w:val="12"/>
              </w:rPr>
              <w:t>գրվածքները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կենտրոնադիր</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ոսկեգույն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ջերմադրոշմումով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Կռնակի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լայնությունը</w:t>
            </w:r>
            <w:proofErr w:type="spellEnd"/>
            <w:r w:rsidRPr="009F7984">
              <w:rPr>
                <w:rFonts w:ascii="GHEA Grapalat" w:hAnsi="GHEA Grapalat" w:cs="Calibri"/>
                <w:sz w:val="12"/>
                <w:szCs w:val="12"/>
              </w:rPr>
              <w:t xml:space="preserve">՝ 1,5-1,7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Կռնակի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ներսի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հատվածին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սոսնձված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բումվինիլապատ</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թևիկներ</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աջ</w:t>
            </w:r>
            <w:proofErr w:type="spellEnd"/>
            <w:r w:rsidRPr="009F7984">
              <w:rPr>
                <w:rFonts w:ascii="GHEA Grapalat" w:hAnsi="GHEA Grapalat" w:cs="Calibri"/>
                <w:sz w:val="12"/>
                <w:szCs w:val="12"/>
              </w:rPr>
              <w:t xml:space="preserve"> և </w:t>
            </w:r>
            <w:proofErr w:type="spellStart"/>
            <w:r w:rsidRPr="009F7984">
              <w:rPr>
                <w:rFonts w:ascii="GHEA Grapalat" w:hAnsi="GHEA Grapalat" w:cs="Calibri"/>
                <w:sz w:val="12"/>
                <w:szCs w:val="12"/>
              </w:rPr>
              <w:t>ձախ</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բացվող</w:t>
            </w:r>
            <w:proofErr w:type="spellEnd"/>
            <w:r w:rsidRPr="009F7984">
              <w:rPr>
                <w:rFonts w:ascii="GHEA Grapalat" w:hAnsi="GHEA Grapalat" w:cs="Calibri"/>
                <w:sz w:val="12"/>
                <w:szCs w:val="12"/>
              </w:rPr>
              <w:t>, /</w:t>
            </w:r>
            <w:proofErr w:type="spellStart"/>
            <w:r w:rsidRPr="009F7984">
              <w:rPr>
                <w:rFonts w:ascii="GHEA Grapalat" w:hAnsi="GHEA Grapalat" w:cs="Calibri"/>
                <w:sz w:val="12"/>
                <w:szCs w:val="12"/>
              </w:rPr>
              <w:t>նույնագույն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բումվինիլով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Թևիկները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պատրաստված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են</w:t>
            </w:r>
            <w:proofErr w:type="spellEnd"/>
            <w:r w:rsidRPr="009F7984">
              <w:rPr>
                <w:rFonts w:ascii="GHEA Grapalat" w:hAnsi="GHEA Grapalat" w:cs="Calibri"/>
                <w:sz w:val="12"/>
                <w:szCs w:val="12"/>
              </w:rPr>
              <w:t xml:space="preserve"> 300-350 գ/մ² </w:t>
            </w:r>
            <w:proofErr w:type="spellStart"/>
            <w:r w:rsidRPr="009F7984">
              <w:rPr>
                <w:rFonts w:ascii="GHEA Grapalat" w:hAnsi="GHEA Grapalat" w:cs="Calibri"/>
                <w:sz w:val="12"/>
                <w:szCs w:val="12"/>
              </w:rPr>
              <w:t>քրոմէրզաց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թղթից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չափսերը</w:t>
            </w:r>
            <w:proofErr w:type="spellEnd"/>
            <w:r w:rsidRPr="009F7984">
              <w:rPr>
                <w:rFonts w:ascii="GHEA Grapalat" w:hAnsi="GHEA Grapalat" w:cs="Calibri"/>
                <w:sz w:val="12"/>
                <w:szCs w:val="12"/>
              </w:rPr>
              <w:t xml:space="preserve">՝ 2,5x30,0սմ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սահմանային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շեղումը</w:t>
            </w:r>
            <w:proofErr w:type="spellEnd"/>
            <w:r w:rsidRPr="009F7984">
              <w:rPr>
                <w:rFonts w:ascii="GHEA Grapalat" w:hAnsi="GHEA Grapalat" w:cs="Calibri"/>
                <w:sz w:val="12"/>
                <w:szCs w:val="12"/>
              </w:rPr>
              <w:t xml:space="preserve">` ±2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Տպագրությունն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իրականացնել</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համաձայն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տեխնիկական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բնութագրի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պատվիրատուի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տրամադրած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էլեկտրոնային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ֆայլի</w:t>
            </w:r>
            <w:proofErr w:type="spellEnd"/>
            <w:r w:rsidRPr="009F7984">
              <w:rPr>
                <w:rFonts w:ascii="GHEA Grapalat" w:hAnsi="GHEA Grapalat" w:cs="Calibri"/>
                <w:sz w:val="12"/>
                <w:szCs w:val="12"/>
              </w:rPr>
              <w:t xml:space="preserve"> և/</w:t>
            </w:r>
            <w:proofErr w:type="spellStart"/>
            <w:r w:rsidRPr="009F7984">
              <w:rPr>
                <w:rFonts w:ascii="GHEA Grapalat" w:hAnsi="GHEA Grapalat" w:cs="Calibri"/>
                <w:sz w:val="12"/>
                <w:szCs w:val="12"/>
              </w:rPr>
              <w:t>կամ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բնագրանմուշի</w:t>
            </w:r>
            <w:proofErr w:type="spellEnd"/>
            <w:r w:rsidRPr="009F7984">
              <w:rPr>
                <w:rFonts w:ascii="GHEA Grapalat" w:hAnsi="GHEA Grapalat" w:cs="Calibri"/>
                <w:sz w:val="12"/>
                <w:szCs w:val="12"/>
              </w:rPr>
              <w:t xml:space="preserve">։ </w:t>
            </w:r>
          </w:p>
        </w:tc>
        <w:tc>
          <w:tcPr>
            <w:tcW w:w="2380" w:type="dxa"/>
            <w:gridSpan w:val="11"/>
            <w:tcBorders>
              <w:bottom w:val="single" w:sz="4" w:space="0" w:color="auto"/>
            </w:tcBorders>
            <w:vAlign w:val="center"/>
          </w:tcPr>
          <w:p w14:paraId="3296007B" w14:textId="45111731" w:rsidR="0007093B" w:rsidRPr="009F7984" w:rsidRDefault="0007093B" w:rsidP="0007093B">
            <w:pPr>
              <w:rPr>
                <w:rFonts w:ascii="GHEA Grapalat" w:hAnsi="GHEA Grapalat"/>
                <w:sz w:val="12"/>
                <w:szCs w:val="12"/>
              </w:rPr>
            </w:pPr>
            <w:r w:rsidRPr="009F7984">
              <w:rPr>
                <w:rFonts w:ascii="GHEA Grapalat" w:hAnsi="GHEA Grapalat"/>
                <w:sz w:val="12"/>
                <w:szCs w:val="12"/>
                <w:lang w:val="hy-AM"/>
              </w:rPr>
              <w:t>Չկայացած</w:t>
            </w:r>
          </w:p>
        </w:tc>
      </w:tr>
      <w:tr w:rsidR="0007093B" w:rsidRPr="009F7984" w14:paraId="6CADC065" w14:textId="77777777" w:rsidTr="00E03A63">
        <w:trPr>
          <w:trHeight w:val="777"/>
        </w:trPr>
        <w:tc>
          <w:tcPr>
            <w:tcW w:w="388" w:type="dxa"/>
            <w:tcBorders>
              <w:bottom w:val="single" w:sz="4" w:space="0" w:color="auto"/>
            </w:tcBorders>
            <w:vAlign w:val="center"/>
          </w:tcPr>
          <w:p w14:paraId="2722F3B6" w14:textId="46FB763A" w:rsidR="0007093B" w:rsidRPr="009F7984" w:rsidRDefault="0007093B" w:rsidP="0007093B">
            <w:pPr>
              <w:rPr>
                <w:rFonts w:ascii="GHEA Grapalat" w:hAnsi="GHEA Grapalat"/>
                <w:sz w:val="12"/>
                <w:szCs w:val="12"/>
              </w:rPr>
            </w:pPr>
            <w:r w:rsidRPr="009F7984">
              <w:rPr>
                <w:rFonts w:ascii="GHEA Grapalat" w:hAnsi="GHEA Grapalat"/>
                <w:sz w:val="12"/>
                <w:szCs w:val="12"/>
              </w:rPr>
              <w:t>22</w:t>
            </w:r>
          </w:p>
        </w:tc>
        <w:tc>
          <w:tcPr>
            <w:tcW w:w="1415" w:type="dxa"/>
            <w:gridSpan w:val="5"/>
            <w:tcBorders>
              <w:bottom w:val="single" w:sz="4" w:space="0" w:color="auto"/>
            </w:tcBorders>
            <w:vAlign w:val="center"/>
          </w:tcPr>
          <w:p w14:paraId="02EC4AF0" w14:textId="772CB9F8" w:rsidR="0007093B" w:rsidRPr="009F7984" w:rsidRDefault="0007093B" w:rsidP="0007093B">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/Պաշտոնամասնագիտական  պատրաստության հաշվառման մատյան/</w:t>
            </w:r>
          </w:p>
        </w:tc>
        <w:tc>
          <w:tcPr>
            <w:tcW w:w="573" w:type="dxa"/>
            <w:gridSpan w:val="3"/>
            <w:tcBorders>
              <w:bottom w:val="single" w:sz="4" w:space="0" w:color="auto"/>
            </w:tcBorders>
          </w:tcPr>
          <w:p w14:paraId="3E03870B" w14:textId="08DC6F50" w:rsidR="0007093B" w:rsidRPr="009F7984" w:rsidRDefault="0007093B" w:rsidP="0007093B">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28609122" w14:textId="1E91B431" w:rsidR="0007093B" w:rsidRPr="009F7984" w:rsidRDefault="0007093B" w:rsidP="0007093B">
            <w:pPr>
              <w:rPr>
                <w:rFonts w:ascii="GHEA Grapalat" w:hAnsi="GHEA Grapalat" w:cs="Sylfaen"/>
                <w:sz w:val="12"/>
                <w:szCs w:val="12"/>
              </w:rPr>
            </w:pPr>
            <w:r w:rsidRPr="009F7984">
              <w:rPr>
                <w:rFonts w:ascii="GHEA Grapalat" w:hAnsi="GHEA Grapalat" w:cs="Calibri"/>
                <w:sz w:val="12"/>
                <w:szCs w:val="12"/>
              </w:rPr>
              <w:t>300</w:t>
            </w:r>
          </w:p>
        </w:tc>
        <w:tc>
          <w:tcPr>
            <w:tcW w:w="981" w:type="dxa"/>
            <w:gridSpan w:val="3"/>
            <w:tcBorders>
              <w:bottom w:val="single" w:sz="4" w:space="0" w:color="auto"/>
            </w:tcBorders>
            <w:vAlign w:val="center"/>
          </w:tcPr>
          <w:p w14:paraId="1BAC918E" w14:textId="774DB8A8" w:rsidR="0007093B" w:rsidRPr="009F7984" w:rsidRDefault="0007093B" w:rsidP="0007093B">
            <w:pPr>
              <w:rPr>
                <w:rFonts w:ascii="GHEA Grapalat" w:hAnsi="GHEA Grapalat" w:cs="Sylfaen"/>
                <w:sz w:val="12"/>
                <w:szCs w:val="12"/>
              </w:rPr>
            </w:pPr>
            <w:r w:rsidRPr="009F7984">
              <w:rPr>
                <w:rFonts w:ascii="GHEA Grapalat" w:hAnsi="GHEA Grapalat" w:cs="Calibri"/>
                <w:sz w:val="12"/>
                <w:szCs w:val="12"/>
              </w:rPr>
              <w:t>300</w:t>
            </w:r>
          </w:p>
        </w:tc>
        <w:tc>
          <w:tcPr>
            <w:tcW w:w="1111" w:type="dxa"/>
            <w:gridSpan w:val="3"/>
            <w:tcBorders>
              <w:bottom w:val="single" w:sz="4" w:space="0" w:color="auto"/>
            </w:tcBorders>
            <w:vAlign w:val="center"/>
          </w:tcPr>
          <w:p w14:paraId="4658C403" w14:textId="4B902356" w:rsidR="0007093B" w:rsidRPr="009F7984" w:rsidRDefault="0007093B"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122</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400 </w:t>
            </w:r>
          </w:p>
        </w:tc>
        <w:tc>
          <w:tcPr>
            <w:tcW w:w="1134" w:type="dxa"/>
            <w:gridSpan w:val="6"/>
            <w:tcBorders>
              <w:bottom w:val="single" w:sz="4" w:space="0" w:color="auto"/>
            </w:tcBorders>
            <w:vAlign w:val="center"/>
          </w:tcPr>
          <w:p w14:paraId="56646F3F" w14:textId="36089CDA" w:rsidR="0007093B" w:rsidRPr="009F7984" w:rsidRDefault="0007093B"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122</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400 </w:t>
            </w:r>
          </w:p>
        </w:tc>
        <w:tc>
          <w:tcPr>
            <w:tcW w:w="2584" w:type="dxa"/>
            <w:gridSpan w:val="9"/>
            <w:tcBorders>
              <w:bottom w:val="single" w:sz="4" w:space="0" w:color="auto"/>
            </w:tcBorders>
            <w:vAlign w:val="center"/>
          </w:tcPr>
          <w:p w14:paraId="660C9AA7" w14:textId="11258A5F" w:rsidR="0007093B" w:rsidRPr="009F7984" w:rsidRDefault="0007093B" w:rsidP="0007093B">
            <w:pPr>
              <w:rPr>
                <w:rFonts w:ascii="GHEA Grapalat" w:hAnsi="GHEA Grapalat" w:cs="Sylfaen"/>
                <w:sz w:val="12"/>
                <w:szCs w:val="12"/>
              </w:rPr>
            </w:pP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քանակը</w:t>
            </w:r>
            <w:proofErr w:type="spellEnd"/>
            <w:r w:rsidRPr="009F7984">
              <w:rPr>
                <w:rFonts w:ascii="GHEA Grapalat" w:hAnsi="GHEA Grapalat" w:cs="Calibri"/>
                <w:color w:val="000000"/>
                <w:sz w:val="12"/>
                <w:szCs w:val="12"/>
              </w:rPr>
              <w:t xml:space="preserve">՝ 64,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20,5x29,0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Տպագրությունը</w:t>
            </w:r>
            <w:proofErr w:type="spellEnd"/>
            <w:r w:rsidRPr="009F7984">
              <w:rPr>
                <w:rFonts w:ascii="GHEA Grapalat" w:hAnsi="GHEA Grapalat" w:cs="Calibri"/>
                <w:color w:val="000000"/>
                <w:sz w:val="12"/>
                <w:szCs w:val="12"/>
              </w:rPr>
              <w:t xml:space="preserve">՝ 1+1,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120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թղթից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մեջկար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մետաղալարով</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մետաղակապով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ծայրերը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ծալված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Կառուցվածքը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անվանաթերթ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դարձերեսին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վարման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կարգ</w:t>
            </w:r>
            <w:proofErr w:type="spellEnd"/>
            <w:r w:rsidRPr="009F7984">
              <w:rPr>
                <w:rFonts w:ascii="GHEA Grapalat" w:hAnsi="GHEA Grapalat" w:cs="Calibri"/>
                <w:color w:val="000000"/>
                <w:sz w:val="12"/>
                <w:szCs w:val="12"/>
              </w:rPr>
              <w:t xml:space="preserve">, 3 </w:t>
            </w:r>
            <w:proofErr w:type="spellStart"/>
            <w:r w:rsidRPr="009F7984">
              <w:rPr>
                <w:rFonts w:ascii="GHEA Grapalat" w:hAnsi="GHEA Grapalat" w:cs="Calibri"/>
                <w:color w:val="000000"/>
                <w:sz w:val="12"/>
                <w:szCs w:val="12"/>
              </w:rPr>
              <w:t>տարբեր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բաժիններ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մասնավորապես</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բաժին</w:t>
            </w:r>
            <w:proofErr w:type="spellEnd"/>
            <w:r w:rsidRPr="009F7984">
              <w:rPr>
                <w:rFonts w:ascii="GHEA Grapalat" w:hAnsi="GHEA Grapalat" w:cs="Calibri"/>
                <w:color w:val="000000"/>
                <w:sz w:val="12"/>
                <w:szCs w:val="12"/>
              </w:rPr>
              <w:t xml:space="preserve"> 1՝ 2 </w:t>
            </w:r>
            <w:proofErr w:type="spellStart"/>
            <w:r w:rsidRPr="009F7984">
              <w:rPr>
                <w:rFonts w:ascii="GHEA Grapalat" w:hAnsi="GHEA Grapalat" w:cs="Calibri"/>
                <w:color w:val="000000"/>
                <w:sz w:val="12"/>
                <w:szCs w:val="12"/>
              </w:rPr>
              <w:t>թերթ</w:t>
            </w:r>
            <w:proofErr w:type="spellEnd"/>
            <w:r w:rsidRPr="009F7984">
              <w:rPr>
                <w:rFonts w:ascii="GHEA Grapalat" w:hAnsi="GHEA Grapalat" w:cs="Calibri"/>
                <w:color w:val="000000"/>
                <w:sz w:val="12"/>
                <w:szCs w:val="12"/>
              </w:rPr>
              <w:t xml:space="preserve"> 12,5x29,0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չափի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հավելյալ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ձախ</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ծալվածքով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ծալվածքի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այդ</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թվում</w:t>
            </w:r>
            <w:proofErr w:type="spellEnd"/>
            <w:r w:rsidRPr="009F7984">
              <w:rPr>
                <w:rFonts w:ascii="GHEA Grapalat" w:hAnsi="GHEA Grapalat" w:cs="Calibri"/>
                <w:color w:val="000000"/>
                <w:sz w:val="12"/>
                <w:szCs w:val="12"/>
              </w:rPr>
              <w:t xml:space="preserve">՝ 1-ին </w:t>
            </w:r>
            <w:proofErr w:type="spellStart"/>
            <w:r w:rsidRPr="009F7984">
              <w:rPr>
                <w:rFonts w:ascii="GHEA Grapalat" w:hAnsi="GHEA Grapalat" w:cs="Calibri"/>
                <w:color w:val="000000"/>
                <w:sz w:val="12"/>
                <w:szCs w:val="12"/>
              </w:rPr>
              <w:t>էջը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բովանդակություն</w:t>
            </w:r>
            <w:proofErr w:type="spellEnd"/>
            <w:r w:rsidRPr="009F7984">
              <w:rPr>
                <w:rFonts w:ascii="GHEA Grapalat" w:hAnsi="GHEA Grapalat" w:cs="Calibri"/>
                <w:color w:val="000000"/>
                <w:sz w:val="12"/>
                <w:szCs w:val="12"/>
              </w:rPr>
              <w:t xml:space="preserve">, 2-րդ և 3-րդ </w:t>
            </w:r>
            <w:proofErr w:type="spellStart"/>
            <w:r w:rsidRPr="009F7984">
              <w:rPr>
                <w:rFonts w:ascii="GHEA Grapalat" w:hAnsi="GHEA Grapalat" w:cs="Calibri"/>
                <w:color w:val="000000"/>
                <w:sz w:val="12"/>
                <w:szCs w:val="12"/>
              </w:rPr>
              <w:t>էջերը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հաջորդաբար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կրկնվող</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ընդհամենը</w:t>
            </w:r>
            <w:proofErr w:type="spellEnd"/>
            <w:r w:rsidRPr="009F7984">
              <w:rPr>
                <w:rFonts w:ascii="GHEA Grapalat" w:hAnsi="GHEA Grapalat" w:cs="Calibri"/>
                <w:color w:val="000000"/>
                <w:sz w:val="12"/>
                <w:szCs w:val="12"/>
              </w:rPr>
              <w:t xml:space="preserve"> 117 </w:t>
            </w:r>
            <w:proofErr w:type="spellStart"/>
            <w:r w:rsidRPr="009F7984">
              <w:rPr>
                <w:rFonts w:ascii="GHEA Grapalat" w:hAnsi="GHEA Grapalat" w:cs="Calibri"/>
                <w:color w:val="000000"/>
                <w:sz w:val="12"/>
                <w:szCs w:val="12"/>
              </w:rPr>
              <w:t>էջ</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բաժին</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նույն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էջի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շարունակական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(4 </w:t>
            </w:r>
            <w:proofErr w:type="spellStart"/>
            <w:r w:rsidRPr="009F7984">
              <w:rPr>
                <w:rFonts w:ascii="GHEA Grapalat" w:hAnsi="GHEA Grapalat" w:cs="Calibri"/>
                <w:color w:val="000000"/>
                <w:sz w:val="12"/>
                <w:szCs w:val="12"/>
              </w:rPr>
              <w:t>էջ</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բաժին</w:t>
            </w:r>
            <w:proofErr w:type="spellEnd"/>
            <w:r w:rsidRPr="009F7984">
              <w:rPr>
                <w:rFonts w:ascii="GHEA Grapalat" w:hAnsi="GHEA Grapalat" w:cs="Calibri"/>
                <w:color w:val="000000"/>
                <w:sz w:val="12"/>
                <w:szCs w:val="12"/>
              </w:rPr>
              <w:t xml:space="preserve"> 3՝ </w:t>
            </w:r>
            <w:proofErr w:type="spellStart"/>
            <w:r w:rsidRPr="009F7984">
              <w:rPr>
                <w:rFonts w:ascii="GHEA Grapalat" w:hAnsi="GHEA Grapalat" w:cs="Calibri"/>
                <w:color w:val="000000"/>
                <w:sz w:val="12"/>
                <w:szCs w:val="12"/>
              </w:rPr>
              <w:t>նույն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էջի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շարունակական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( 5 </w:t>
            </w:r>
            <w:proofErr w:type="spellStart"/>
            <w:r w:rsidRPr="009F7984">
              <w:rPr>
                <w:rFonts w:ascii="GHEA Grapalat" w:hAnsi="GHEA Grapalat" w:cs="Calibri"/>
                <w:color w:val="000000"/>
                <w:sz w:val="12"/>
                <w:szCs w:val="12"/>
              </w:rPr>
              <w:t>էջ</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Թուղթը</w:t>
            </w:r>
            <w:proofErr w:type="spellEnd"/>
            <w:r w:rsidRPr="009F7984">
              <w:rPr>
                <w:rFonts w:ascii="GHEA Grapalat" w:hAnsi="GHEA Grapalat" w:cs="Calibri"/>
                <w:color w:val="000000"/>
                <w:sz w:val="12"/>
                <w:szCs w:val="12"/>
              </w:rPr>
              <w:t xml:space="preserve">՝ 60-65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երկկողմ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հանդիպակաց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ուղղաձիգ</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համընկնումով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Տեքստը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ընթեռնելի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սյուները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տեսանելի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իրականացնել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համաձայն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տեխնիկական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բնութագրի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պատվիրատուի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տրամադրած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էլեկտրոնային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ֆայլի</w:t>
            </w:r>
            <w:proofErr w:type="spellEnd"/>
            <w:r w:rsidRPr="009F7984">
              <w:rPr>
                <w:rFonts w:ascii="GHEA Grapalat" w:hAnsi="GHEA Grapalat" w:cs="Calibri"/>
                <w:color w:val="000000"/>
                <w:sz w:val="12"/>
                <w:szCs w:val="12"/>
              </w:rPr>
              <w:t xml:space="preserve"> և/</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բնագրանմուշի</w:t>
            </w:r>
            <w:proofErr w:type="spellEnd"/>
            <w:r w:rsidRPr="009F7984">
              <w:rPr>
                <w:rFonts w:ascii="GHEA Grapalat" w:hAnsi="GHEA Grapalat" w:cs="Calibri"/>
                <w:color w:val="000000"/>
                <w:sz w:val="12"/>
                <w:szCs w:val="12"/>
              </w:rPr>
              <w:t>։</w:t>
            </w:r>
          </w:p>
        </w:tc>
        <w:tc>
          <w:tcPr>
            <w:tcW w:w="2380" w:type="dxa"/>
            <w:gridSpan w:val="11"/>
            <w:tcBorders>
              <w:bottom w:val="single" w:sz="4" w:space="0" w:color="auto"/>
            </w:tcBorders>
            <w:vAlign w:val="center"/>
          </w:tcPr>
          <w:p w14:paraId="0C95DF8C" w14:textId="3BB38872" w:rsidR="0007093B" w:rsidRPr="009F7984" w:rsidRDefault="0007093B" w:rsidP="0007093B">
            <w:pPr>
              <w:rPr>
                <w:rFonts w:ascii="GHEA Grapalat" w:hAnsi="GHEA Grapalat"/>
                <w:sz w:val="12"/>
                <w:szCs w:val="12"/>
              </w:rPr>
            </w:pPr>
            <w:r w:rsidRPr="009F7984">
              <w:rPr>
                <w:rFonts w:ascii="GHEA Grapalat" w:hAnsi="GHEA Grapalat"/>
                <w:sz w:val="12"/>
                <w:szCs w:val="12"/>
                <w:lang w:val="hy-AM"/>
              </w:rPr>
              <w:t>Չկայացած</w:t>
            </w:r>
          </w:p>
        </w:tc>
      </w:tr>
      <w:tr w:rsidR="0007093B" w:rsidRPr="009F7984" w14:paraId="69A1A2EC" w14:textId="77777777" w:rsidTr="00E03A63">
        <w:trPr>
          <w:trHeight w:val="777"/>
        </w:trPr>
        <w:tc>
          <w:tcPr>
            <w:tcW w:w="388" w:type="dxa"/>
            <w:tcBorders>
              <w:bottom w:val="single" w:sz="4" w:space="0" w:color="auto"/>
            </w:tcBorders>
            <w:vAlign w:val="center"/>
          </w:tcPr>
          <w:p w14:paraId="57F6E8B4" w14:textId="716A27A2" w:rsidR="0007093B" w:rsidRPr="009F7984" w:rsidRDefault="0007093B" w:rsidP="0007093B">
            <w:pPr>
              <w:rPr>
                <w:rFonts w:ascii="GHEA Grapalat" w:hAnsi="GHEA Grapalat"/>
                <w:sz w:val="12"/>
                <w:szCs w:val="12"/>
              </w:rPr>
            </w:pPr>
            <w:r w:rsidRPr="009F7984">
              <w:rPr>
                <w:rFonts w:ascii="GHEA Grapalat" w:hAnsi="GHEA Grapalat"/>
                <w:sz w:val="12"/>
                <w:szCs w:val="12"/>
              </w:rPr>
              <w:t>23</w:t>
            </w:r>
          </w:p>
        </w:tc>
        <w:tc>
          <w:tcPr>
            <w:tcW w:w="1415" w:type="dxa"/>
            <w:gridSpan w:val="5"/>
            <w:tcBorders>
              <w:bottom w:val="single" w:sz="4" w:space="0" w:color="auto"/>
            </w:tcBorders>
            <w:vAlign w:val="center"/>
          </w:tcPr>
          <w:p w14:paraId="364A292B" w14:textId="09E74886" w:rsidR="0007093B" w:rsidRPr="009F7984" w:rsidRDefault="0007093B" w:rsidP="0007093B">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/Թղթապանակ «ՀՀ ԶՈՒ ուսումնական տարվա պատրաստության պլան»/</w:t>
            </w:r>
          </w:p>
        </w:tc>
        <w:tc>
          <w:tcPr>
            <w:tcW w:w="573" w:type="dxa"/>
            <w:gridSpan w:val="3"/>
            <w:tcBorders>
              <w:bottom w:val="single" w:sz="4" w:space="0" w:color="auto"/>
            </w:tcBorders>
          </w:tcPr>
          <w:p w14:paraId="561A200D" w14:textId="0BA71320" w:rsidR="0007093B" w:rsidRPr="009F7984" w:rsidRDefault="0007093B" w:rsidP="0007093B">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434C6CDD" w14:textId="56BA793E" w:rsidR="0007093B" w:rsidRPr="009F7984" w:rsidRDefault="0007093B" w:rsidP="0007093B">
            <w:pPr>
              <w:rPr>
                <w:rFonts w:ascii="GHEA Grapalat" w:hAnsi="GHEA Grapalat" w:cs="Sylfaen"/>
                <w:sz w:val="12"/>
                <w:szCs w:val="12"/>
              </w:rPr>
            </w:pPr>
            <w:r w:rsidRPr="009F7984">
              <w:rPr>
                <w:rFonts w:ascii="GHEA Grapalat" w:hAnsi="GHEA Grapalat" w:cs="Calibri"/>
                <w:sz w:val="12"/>
                <w:szCs w:val="12"/>
              </w:rPr>
              <w:t>10</w:t>
            </w:r>
          </w:p>
        </w:tc>
        <w:tc>
          <w:tcPr>
            <w:tcW w:w="981" w:type="dxa"/>
            <w:gridSpan w:val="3"/>
            <w:tcBorders>
              <w:bottom w:val="single" w:sz="4" w:space="0" w:color="auto"/>
            </w:tcBorders>
            <w:vAlign w:val="center"/>
          </w:tcPr>
          <w:p w14:paraId="65F92177" w14:textId="7BB2054E" w:rsidR="0007093B" w:rsidRPr="009F7984" w:rsidRDefault="0007093B" w:rsidP="0007093B">
            <w:pPr>
              <w:rPr>
                <w:rFonts w:ascii="GHEA Grapalat" w:hAnsi="GHEA Grapalat" w:cs="Sylfaen"/>
                <w:sz w:val="12"/>
                <w:szCs w:val="12"/>
              </w:rPr>
            </w:pPr>
            <w:r w:rsidRPr="009F7984">
              <w:rPr>
                <w:rFonts w:ascii="GHEA Grapalat" w:hAnsi="GHEA Grapalat" w:cs="Calibri"/>
                <w:sz w:val="12"/>
                <w:szCs w:val="12"/>
              </w:rPr>
              <w:t>10</w:t>
            </w:r>
          </w:p>
        </w:tc>
        <w:tc>
          <w:tcPr>
            <w:tcW w:w="1111" w:type="dxa"/>
            <w:gridSpan w:val="3"/>
            <w:tcBorders>
              <w:bottom w:val="single" w:sz="4" w:space="0" w:color="auto"/>
            </w:tcBorders>
            <w:vAlign w:val="center"/>
          </w:tcPr>
          <w:p w14:paraId="2185C180" w14:textId="73A88550" w:rsidR="0007093B" w:rsidRPr="009F7984" w:rsidRDefault="0007093B"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15</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000 </w:t>
            </w:r>
          </w:p>
        </w:tc>
        <w:tc>
          <w:tcPr>
            <w:tcW w:w="1134" w:type="dxa"/>
            <w:gridSpan w:val="6"/>
            <w:tcBorders>
              <w:bottom w:val="single" w:sz="4" w:space="0" w:color="auto"/>
            </w:tcBorders>
            <w:vAlign w:val="center"/>
          </w:tcPr>
          <w:p w14:paraId="235D1B3A" w14:textId="03763695" w:rsidR="0007093B" w:rsidRPr="009F7984" w:rsidRDefault="0007093B"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15</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000 </w:t>
            </w:r>
          </w:p>
        </w:tc>
        <w:tc>
          <w:tcPr>
            <w:tcW w:w="2584" w:type="dxa"/>
            <w:gridSpan w:val="9"/>
            <w:tcBorders>
              <w:bottom w:val="single" w:sz="4" w:space="0" w:color="auto"/>
            </w:tcBorders>
            <w:vAlign w:val="center"/>
          </w:tcPr>
          <w:p w14:paraId="45EA3DBC" w14:textId="683A1ECC" w:rsidR="0007093B" w:rsidRPr="009F7984" w:rsidRDefault="0007093B" w:rsidP="0007093B">
            <w:pPr>
              <w:rPr>
                <w:rFonts w:ascii="GHEA Grapalat" w:hAnsi="GHEA Grapalat" w:cs="Sylfaen"/>
                <w:sz w:val="12"/>
                <w:szCs w:val="12"/>
              </w:rPr>
            </w:pPr>
            <w:proofErr w:type="spellStart"/>
            <w:r w:rsidRPr="009F7984">
              <w:rPr>
                <w:rFonts w:ascii="GHEA Grapalat" w:hAnsi="GHEA Grapalat" w:cs="Calibri"/>
                <w:sz w:val="12"/>
                <w:szCs w:val="12"/>
              </w:rPr>
              <w:t>Պատրաստի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արտադրանքի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չափսերը</w:t>
            </w:r>
            <w:proofErr w:type="spellEnd"/>
            <w:r w:rsidRPr="009F7984">
              <w:rPr>
                <w:rFonts w:ascii="GHEA Grapalat" w:hAnsi="GHEA Grapalat" w:cs="Calibri"/>
                <w:sz w:val="12"/>
                <w:szCs w:val="12"/>
              </w:rPr>
              <w:t xml:space="preserve">՝  22,7x31,0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բացված</w:t>
            </w:r>
            <w:proofErr w:type="spellEnd"/>
            <w:r w:rsidRPr="009F7984">
              <w:rPr>
                <w:rFonts w:ascii="GHEA Grapalat" w:hAnsi="GHEA Grapalat" w:cs="Calibri"/>
                <w:sz w:val="12"/>
                <w:szCs w:val="12"/>
              </w:rPr>
              <w:t xml:space="preserve">՝ 46,0x31,0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ներառյալ</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կռնակը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սահմանային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շեղումը</w:t>
            </w:r>
            <w:proofErr w:type="spellEnd"/>
            <w:r w:rsidRPr="009F7984">
              <w:rPr>
                <w:rFonts w:ascii="GHEA Grapalat" w:hAnsi="GHEA Grapalat" w:cs="Calibri"/>
                <w:sz w:val="12"/>
                <w:szCs w:val="12"/>
              </w:rPr>
              <w:t xml:space="preserve">` ±2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Կազմակողերը</w:t>
            </w:r>
            <w:proofErr w:type="spellEnd"/>
            <w:r w:rsidRPr="009F7984">
              <w:rPr>
                <w:rFonts w:ascii="GHEA Grapalat" w:hAnsi="GHEA Grapalat" w:cs="Calibri"/>
                <w:sz w:val="12"/>
                <w:szCs w:val="12"/>
              </w:rPr>
              <w:t xml:space="preserve">՝ 1,5-1,75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հաստությամբ</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ստվարաթուղթ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չափսերը</w:t>
            </w:r>
            <w:proofErr w:type="spellEnd"/>
            <w:r w:rsidRPr="009F7984">
              <w:rPr>
                <w:rFonts w:ascii="GHEA Grapalat" w:hAnsi="GHEA Grapalat" w:cs="Calibri"/>
                <w:sz w:val="12"/>
                <w:szCs w:val="12"/>
              </w:rPr>
              <w:t xml:space="preserve">՝ 22,2x31,0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 </w:t>
            </w:r>
            <w:proofErr w:type="spellStart"/>
            <w:r w:rsidRPr="009F7984">
              <w:rPr>
                <w:rFonts w:ascii="GHEA Grapalat" w:hAnsi="GHEA Grapalat" w:cs="Calibri"/>
                <w:sz w:val="12"/>
                <w:szCs w:val="12"/>
              </w:rPr>
              <w:t>պատված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վառ</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կարմիր</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բումվինիլով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Կազմակողերին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ներսից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սոսնձված</w:t>
            </w:r>
            <w:proofErr w:type="spellEnd"/>
            <w:r w:rsidRPr="009F7984">
              <w:rPr>
                <w:rFonts w:ascii="GHEA Grapalat" w:hAnsi="GHEA Grapalat" w:cs="Calibri"/>
                <w:sz w:val="12"/>
                <w:szCs w:val="12"/>
              </w:rPr>
              <w:t xml:space="preserve"> է՝  120 գ/մ² </w:t>
            </w:r>
            <w:proofErr w:type="spellStart"/>
            <w:r w:rsidRPr="009F7984">
              <w:rPr>
                <w:rFonts w:ascii="GHEA Grapalat" w:hAnsi="GHEA Grapalat" w:cs="Calibri"/>
                <w:sz w:val="12"/>
                <w:szCs w:val="12"/>
              </w:rPr>
              <w:t>օֆսեթ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թուղթ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չափսերը</w:t>
            </w:r>
            <w:proofErr w:type="spellEnd"/>
            <w:r w:rsidRPr="009F7984">
              <w:rPr>
                <w:rFonts w:ascii="GHEA Grapalat" w:hAnsi="GHEA Grapalat" w:cs="Calibri"/>
                <w:sz w:val="12"/>
                <w:szCs w:val="12"/>
              </w:rPr>
              <w:t xml:space="preserve">՝ 20,7x30,0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վրա</w:t>
            </w:r>
            <w:proofErr w:type="spellEnd"/>
            <w:r w:rsidRPr="009F7984">
              <w:rPr>
                <w:rFonts w:ascii="GHEA Grapalat" w:hAnsi="GHEA Grapalat" w:cs="Calibri"/>
                <w:sz w:val="12"/>
                <w:szCs w:val="12"/>
              </w:rPr>
              <w:t xml:space="preserve">՝ ՀՀ </w:t>
            </w:r>
            <w:proofErr w:type="spellStart"/>
            <w:r w:rsidRPr="009F7984">
              <w:rPr>
                <w:rFonts w:ascii="GHEA Grapalat" w:hAnsi="GHEA Grapalat" w:cs="Calibri"/>
                <w:sz w:val="12"/>
                <w:szCs w:val="12"/>
              </w:rPr>
              <w:t>ԶՈւ</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զինանշանը</w:t>
            </w:r>
            <w:proofErr w:type="spellEnd"/>
            <w:r w:rsidRPr="009F7984">
              <w:rPr>
                <w:rFonts w:ascii="GHEA Grapalat" w:hAnsi="GHEA Grapalat" w:cs="Calibri"/>
                <w:sz w:val="12"/>
                <w:szCs w:val="12"/>
              </w:rPr>
              <w:t xml:space="preserve"> և </w:t>
            </w:r>
            <w:proofErr w:type="spellStart"/>
            <w:r w:rsidRPr="009F7984">
              <w:rPr>
                <w:rFonts w:ascii="GHEA Grapalat" w:hAnsi="GHEA Grapalat" w:cs="Calibri"/>
                <w:sz w:val="12"/>
                <w:szCs w:val="12"/>
              </w:rPr>
              <w:t>գրվածքները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կենտրոնադիր</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ոսկեգույն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ջերմադրոշմումով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Կռնակի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լայնությունը</w:t>
            </w:r>
            <w:proofErr w:type="spellEnd"/>
            <w:r w:rsidRPr="009F7984">
              <w:rPr>
                <w:rFonts w:ascii="GHEA Grapalat" w:hAnsi="GHEA Grapalat" w:cs="Calibri"/>
                <w:sz w:val="12"/>
                <w:szCs w:val="12"/>
              </w:rPr>
              <w:t xml:space="preserve">՝ 1,5-1,7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Կռնակի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ներսի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հատվածին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lastRenderedPageBreak/>
              <w:t>սոսնձված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բումվինիլապատ</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թևիկներ</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աջ</w:t>
            </w:r>
            <w:proofErr w:type="spellEnd"/>
            <w:r w:rsidRPr="009F7984">
              <w:rPr>
                <w:rFonts w:ascii="GHEA Grapalat" w:hAnsi="GHEA Grapalat" w:cs="Calibri"/>
                <w:sz w:val="12"/>
                <w:szCs w:val="12"/>
              </w:rPr>
              <w:t xml:space="preserve"> և </w:t>
            </w:r>
            <w:proofErr w:type="spellStart"/>
            <w:r w:rsidRPr="009F7984">
              <w:rPr>
                <w:rFonts w:ascii="GHEA Grapalat" w:hAnsi="GHEA Grapalat" w:cs="Calibri"/>
                <w:sz w:val="12"/>
                <w:szCs w:val="12"/>
              </w:rPr>
              <w:t>ձախ</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բացվող</w:t>
            </w:r>
            <w:proofErr w:type="spellEnd"/>
            <w:r w:rsidRPr="009F7984">
              <w:rPr>
                <w:rFonts w:ascii="GHEA Grapalat" w:hAnsi="GHEA Grapalat" w:cs="Calibri"/>
                <w:sz w:val="12"/>
                <w:szCs w:val="12"/>
              </w:rPr>
              <w:t>, /</w:t>
            </w:r>
            <w:proofErr w:type="spellStart"/>
            <w:r w:rsidRPr="009F7984">
              <w:rPr>
                <w:rFonts w:ascii="GHEA Grapalat" w:hAnsi="GHEA Grapalat" w:cs="Calibri"/>
                <w:sz w:val="12"/>
                <w:szCs w:val="12"/>
              </w:rPr>
              <w:t>նույնագույն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բումվինիլով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Թևիկները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պատրաստված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են</w:t>
            </w:r>
            <w:proofErr w:type="spellEnd"/>
            <w:r w:rsidRPr="009F7984">
              <w:rPr>
                <w:rFonts w:ascii="GHEA Grapalat" w:hAnsi="GHEA Grapalat" w:cs="Calibri"/>
                <w:sz w:val="12"/>
                <w:szCs w:val="12"/>
              </w:rPr>
              <w:t xml:space="preserve"> 300-350 գ/մ² </w:t>
            </w:r>
            <w:proofErr w:type="spellStart"/>
            <w:r w:rsidRPr="009F7984">
              <w:rPr>
                <w:rFonts w:ascii="GHEA Grapalat" w:hAnsi="GHEA Grapalat" w:cs="Calibri"/>
                <w:sz w:val="12"/>
                <w:szCs w:val="12"/>
              </w:rPr>
              <w:t>քրոմէրզաց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թղթից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չափսերը</w:t>
            </w:r>
            <w:proofErr w:type="spellEnd"/>
            <w:r w:rsidRPr="009F7984">
              <w:rPr>
                <w:rFonts w:ascii="GHEA Grapalat" w:hAnsi="GHEA Grapalat" w:cs="Calibri"/>
                <w:sz w:val="12"/>
                <w:szCs w:val="12"/>
              </w:rPr>
              <w:t xml:space="preserve">՝ 2,5x30,0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սահմանային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շեղումը</w:t>
            </w:r>
            <w:proofErr w:type="spellEnd"/>
            <w:r w:rsidRPr="009F7984">
              <w:rPr>
                <w:rFonts w:ascii="GHEA Grapalat" w:hAnsi="GHEA Grapalat" w:cs="Calibri"/>
                <w:sz w:val="12"/>
                <w:szCs w:val="12"/>
              </w:rPr>
              <w:t xml:space="preserve">` ±2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Տպագրությունն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իրականացնել</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համաձայն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տեխնիկական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բնութագրի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պատվիրատուի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տրամադրած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էլեկտրոնային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ֆայլի</w:t>
            </w:r>
            <w:proofErr w:type="spellEnd"/>
            <w:r w:rsidRPr="009F7984">
              <w:rPr>
                <w:rFonts w:ascii="GHEA Grapalat" w:hAnsi="GHEA Grapalat" w:cs="Calibri"/>
                <w:sz w:val="12"/>
                <w:szCs w:val="12"/>
              </w:rPr>
              <w:t xml:space="preserve"> և/</w:t>
            </w:r>
            <w:proofErr w:type="spellStart"/>
            <w:r w:rsidRPr="009F7984">
              <w:rPr>
                <w:rFonts w:ascii="GHEA Grapalat" w:hAnsi="GHEA Grapalat" w:cs="Calibri"/>
                <w:sz w:val="12"/>
                <w:szCs w:val="12"/>
              </w:rPr>
              <w:t>կամ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բնագրանմուշի</w:t>
            </w:r>
            <w:proofErr w:type="spellEnd"/>
            <w:r w:rsidRPr="009F7984">
              <w:rPr>
                <w:rFonts w:ascii="GHEA Grapalat" w:hAnsi="GHEA Grapalat" w:cs="Calibri"/>
                <w:sz w:val="12"/>
                <w:szCs w:val="12"/>
              </w:rPr>
              <w:t xml:space="preserve">։ </w:t>
            </w:r>
          </w:p>
        </w:tc>
        <w:tc>
          <w:tcPr>
            <w:tcW w:w="2380" w:type="dxa"/>
            <w:gridSpan w:val="11"/>
            <w:tcBorders>
              <w:bottom w:val="single" w:sz="4" w:space="0" w:color="auto"/>
            </w:tcBorders>
            <w:vAlign w:val="center"/>
          </w:tcPr>
          <w:p w14:paraId="464F41F1" w14:textId="4AFF3D37" w:rsidR="0007093B" w:rsidRPr="009F7984" w:rsidRDefault="0007093B" w:rsidP="0007093B">
            <w:pPr>
              <w:rPr>
                <w:rFonts w:ascii="GHEA Grapalat" w:hAnsi="GHEA Grapalat"/>
                <w:sz w:val="12"/>
                <w:szCs w:val="12"/>
              </w:rPr>
            </w:pPr>
            <w:r w:rsidRPr="009F7984">
              <w:rPr>
                <w:rFonts w:ascii="GHEA Grapalat" w:hAnsi="GHEA Grapalat"/>
                <w:sz w:val="12"/>
                <w:szCs w:val="12"/>
                <w:lang w:val="hy-AM"/>
              </w:rPr>
              <w:lastRenderedPageBreak/>
              <w:t>Չկայացած</w:t>
            </w:r>
          </w:p>
        </w:tc>
      </w:tr>
      <w:tr w:rsidR="0007093B" w:rsidRPr="009F7984" w14:paraId="00EBFE20" w14:textId="77777777" w:rsidTr="00E03A63">
        <w:trPr>
          <w:trHeight w:val="777"/>
        </w:trPr>
        <w:tc>
          <w:tcPr>
            <w:tcW w:w="388" w:type="dxa"/>
            <w:tcBorders>
              <w:bottom w:val="single" w:sz="4" w:space="0" w:color="auto"/>
            </w:tcBorders>
            <w:vAlign w:val="center"/>
          </w:tcPr>
          <w:p w14:paraId="727C597A" w14:textId="015636B8" w:rsidR="0007093B" w:rsidRPr="009F7984" w:rsidRDefault="0007093B" w:rsidP="0007093B">
            <w:pPr>
              <w:rPr>
                <w:rFonts w:ascii="GHEA Grapalat" w:hAnsi="GHEA Grapalat"/>
                <w:sz w:val="12"/>
                <w:szCs w:val="12"/>
              </w:rPr>
            </w:pPr>
            <w:r w:rsidRPr="009F7984">
              <w:rPr>
                <w:rFonts w:ascii="GHEA Grapalat" w:hAnsi="GHEA Grapalat"/>
                <w:sz w:val="12"/>
                <w:szCs w:val="12"/>
              </w:rPr>
              <w:t>24</w:t>
            </w:r>
          </w:p>
        </w:tc>
        <w:tc>
          <w:tcPr>
            <w:tcW w:w="1415" w:type="dxa"/>
            <w:gridSpan w:val="5"/>
            <w:tcBorders>
              <w:bottom w:val="single" w:sz="4" w:space="0" w:color="auto"/>
            </w:tcBorders>
            <w:vAlign w:val="center"/>
          </w:tcPr>
          <w:p w14:paraId="2781925C" w14:textId="0EF845E5" w:rsidR="0007093B" w:rsidRPr="009F7984" w:rsidRDefault="0007093B" w:rsidP="0007093B">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/Թղթապանակ «ՀՀ ԶՈՒ ԳՇ ՕԳՎ ուսումնական տարվա աշխատանքային պլան»/</w:t>
            </w:r>
          </w:p>
        </w:tc>
        <w:tc>
          <w:tcPr>
            <w:tcW w:w="573" w:type="dxa"/>
            <w:gridSpan w:val="3"/>
            <w:tcBorders>
              <w:bottom w:val="single" w:sz="4" w:space="0" w:color="auto"/>
            </w:tcBorders>
          </w:tcPr>
          <w:p w14:paraId="30D8A2C6" w14:textId="23957BE8" w:rsidR="0007093B" w:rsidRPr="009F7984" w:rsidRDefault="0007093B" w:rsidP="0007093B">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01E9471F" w14:textId="4ACA1744" w:rsidR="0007093B" w:rsidRPr="009F7984" w:rsidRDefault="0007093B" w:rsidP="0007093B">
            <w:pPr>
              <w:rPr>
                <w:rFonts w:ascii="GHEA Grapalat" w:hAnsi="GHEA Grapalat" w:cs="Sylfaen"/>
                <w:sz w:val="12"/>
                <w:szCs w:val="12"/>
              </w:rPr>
            </w:pPr>
            <w:r w:rsidRPr="009F7984">
              <w:rPr>
                <w:rFonts w:ascii="GHEA Grapalat" w:hAnsi="GHEA Grapalat" w:cs="Calibri"/>
                <w:sz w:val="12"/>
                <w:szCs w:val="12"/>
              </w:rPr>
              <w:t>1</w:t>
            </w:r>
          </w:p>
        </w:tc>
        <w:tc>
          <w:tcPr>
            <w:tcW w:w="981" w:type="dxa"/>
            <w:gridSpan w:val="3"/>
            <w:tcBorders>
              <w:bottom w:val="single" w:sz="4" w:space="0" w:color="auto"/>
            </w:tcBorders>
            <w:vAlign w:val="center"/>
          </w:tcPr>
          <w:p w14:paraId="6D5A24C9" w14:textId="77828056" w:rsidR="0007093B" w:rsidRPr="009F7984" w:rsidRDefault="0007093B" w:rsidP="0007093B">
            <w:pPr>
              <w:rPr>
                <w:rFonts w:ascii="GHEA Grapalat" w:hAnsi="GHEA Grapalat" w:cs="Sylfaen"/>
                <w:sz w:val="12"/>
                <w:szCs w:val="12"/>
              </w:rPr>
            </w:pPr>
            <w:r w:rsidRPr="009F7984">
              <w:rPr>
                <w:rFonts w:ascii="GHEA Grapalat" w:hAnsi="GHEA Grapalat" w:cs="Calibri"/>
                <w:sz w:val="12"/>
                <w:szCs w:val="12"/>
              </w:rPr>
              <w:t>1</w:t>
            </w:r>
          </w:p>
        </w:tc>
        <w:tc>
          <w:tcPr>
            <w:tcW w:w="1111" w:type="dxa"/>
            <w:gridSpan w:val="3"/>
            <w:tcBorders>
              <w:bottom w:val="single" w:sz="4" w:space="0" w:color="auto"/>
            </w:tcBorders>
            <w:vAlign w:val="center"/>
          </w:tcPr>
          <w:p w14:paraId="36421986" w14:textId="230F3D8F" w:rsidR="0007093B" w:rsidRPr="009F7984" w:rsidRDefault="0007093B"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1</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500 </w:t>
            </w:r>
          </w:p>
        </w:tc>
        <w:tc>
          <w:tcPr>
            <w:tcW w:w="1134" w:type="dxa"/>
            <w:gridSpan w:val="6"/>
            <w:tcBorders>
              <w:bottom w:val="single" w:sz="4" w:space="0" w:color="auto"/>
            </w:tcBorders>
            <w:vAlign w:val="center"/>
          </w:tcPr>
          <w:p w14:paraId="20DA06D1" w14:textId="6918AE5E" w:rsidR="0007093B" w:rsidRPr="009F7984" w:rsidRDefault="0007093B"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1</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500 </w:t>
            </w:r>
          </w:p>
        </w:tc>
        <w:tc>
          <w:tcPr>
            <w:tcW w:w="2584" w:type="dxa"/>
            <w:gridSpan w:val="9"/>
            <w:tcBorders>
              <w:bottom w:val="single" w:sz="4" w:space="0" w:color="auto"/>
            </w:tcBorders>
            <w:vAlign w:val="center"/>
          </w:tcPr>
          <w:p w14:paraId="6744514C" w14:textId="18BC7278" w:rsidR="0007093B" w:rsidRPr="009F7984" w:rsidRDefault="0007093B" w:rsidP="0007093B">
            <w:pPr>
              <w:rPr>
                <w:rFonts w:ascii="GHEA Grapalat" w:hAnsi="GHEA Grapalat" w:cs="Sylfaen"/>
                <w:sz w:val="12"/>
                <w:szCs w:val="12"/>
              </w:rPr>
            </w:pPr>
            <w:proofErr w:type="spellStart"/>
            <w:r w:rsidRPr="009F7984">
              <w:rPr>
                <w:rFonts w:ascii="GHEA Grapalat" w:hAnsi="GHEA Grapalat" w:cs="Calibri"/>
                <w:sz w:val="12"/>
                <w:szCs w:val="12"/>
              </w:rPr>
              <w:t>Պատրաստի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արտադրանքի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չափսերը</w:t>
            </w:r>
            <w:proofErr w:type="spellEnd"/>
            <w:r w:rsidRPr="009F7984">
              <w:rPr>
                <w:rFonts w:ascii="GHEA Grapalat" w:hAnsi="GHEA Grapalat" w:cs="Calibri"/>
                <w:sz w:val="12"/>
                <w:szCs w:val="12"/>
              </w:rPr>
              <w:t xml:space="preserve">՝  22,7x31,0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բացված</w:t>
            </w:r>
            <w:proofErr w:type="spellEnd"/>
            <w:r w:rsidRPr="009F7984">
              <w:rPr>
                <w:rFonts w:ascii="GHEA Grapalat" w:hAnsi="GHEA Grapalat" w:cs="Calibri"/>
                <w:sz w:val="12"/>
                <w:szCs w:val="12"/>
              </w:rPr>
              <w:t xml:space="preserve">՝ 46,0x31,0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ներառյալ</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կռնակը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սահմանային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շեղումը</w:t>
            </w:r>
            <w:proofErr w:type="spellEnd"/>
            <w:r w:rsidRPr="009F7984">
              <w:rPr>
                <w:rFonts w:ascii="GHEA Grapalat" w:hAnsi="GHEA Grapalat" w:cs="Calibri"/>
                <w:sz w:val="12"/>
                <w:szCs w:val="12"/>
              </w:rPr>
              <w:t xml:space="preserve">` ±2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Կազմակողերը</w:t>
            </w:r>
            <w:proofErr w:type="spellEnd"/>
            <w:r w:rsidRPr="009F7984">
              <w:rPr>
                <w:rFonts w:ascii="GHEA Grapalat" w:hAnsi="GHEA Grapalat" w:cs="Calibri"/>
                <w:sz w:val="12"/>
                <w:szCs w:val="12"/>
              </w:rPr>
              <w:t xml:space="preserve">՝ 1,5-1,75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հաստությամբ</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ստվարաթուղթ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չափսերը</w:t>
            </w:r>
            <w:proofErr w:type="spellEnd"/>
            <w:r w:rsidRPr="009F7984">
              <w:rPr>
                <w:rFonts w:ascii="GHEA Grapalat" w:hAnsi="GHEA Grapalat" w:cs="Calibri"/>
                <w:sz w:val="12"/>
                <w:szCs w:val="12"/>
              </w:rPr>
              <w:t xml:space="preserve">՝ 22,2x31,0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 </w:t>
            </w:r>
            <w:proofErr w:type="spellStart"/>
            <w:r w:rsidRPr="009F7984">
              <w:rPr>
                <w:rFonts w:ascii="GHEA Grapalat" w:hAnsi="GHEA Grapalat" w:cs="Calibri"/>
                <w:sz w:val="12"/>
                <w:szCs w:val="12"/>
              </w:rPr>
              <w:t>պատված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վառ</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կարմիր</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բումվինիլով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Կազմակողերին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ներսից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սոսնձված</w:t>
            </w:r>
            <w:proofErr w:type="spellEnd"/>
            <w:r w:rsidRPr="009F7984">
              <w:rPr>
                <w:rFonts w:ascii="GHEA Grapalat" w:hAnsi="GHEA Grapalat" w:cs="Calibri"/>
                <w:sz w:val="12"/>
                <w:szCs w:val="12"/>
              </w:rPr>
              <w:t xml:space="preserve"> է՝  120 գ/մ² </w:t>
            </w:r>
            <w:proofErr w:type="spellStart"/>
            <w:r w:rsidRPr="009F7984">
              <w:rPr>
                <w:rFonts w:ascii="GHEA Grapalat" w:hAnsi="GHEA Grapalat" w:cs="Calibri"/>
                <w:sz w:val="12"/>
                <w:szCs w:val="12"/>
              </w:rPr>
              <w:t>օֆսեթ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թուղթ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չափսերը</w:t>
            </w:r>
            <w:proofErr w:type="spellEnd"/>
            <w:r w:rsidRPr="009F7984">
              <w:rPr>
                <w:rFonts w:ascii="GHEA Grapalat" w:hAnsi="GHEA Grapalat" w:cs="Calibri"/>
                <w:sz w:val="12"/>
                <w:szCs w:val="12"/>
              </w:rPr>
              <w:t xml:space="preserve">՝ 20,7x30,0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վրա</w:t>
            </w:r>
            <w:proofErr w:type="spellEnd"/>
            <w:r w:rsidRPr="009F7984">
              <w:rPr>
                <w:rFonts w:ascii="GHEA Grapalat" w:hAnsi="GHEA Grapalat" w:cs="Calibri"/>
                <w:sz w:val="12"/>
                <w:szCs w:val="12"/>
              </w:rPr>
              <w:t xml:space="preserve">՝ ՀՀ </w:t>
            </w:r>
            <w:proofErr w:type="spellStart"/>
            <w:r w:rsidRPr="009F7984">
              <w:rPr>
                <w:rFonts w:ascii="GHEA Grapalat" w:hAnsi="GHEA Grapalat" w:cs="Calibri"/>
                <w:sz w:val="12"/>
                <w:szCs w:val="12"/>
              </w:rPr>
              <w:t>ԶՈւ</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զինանշանը</w:t>
            </w:r>
            <w:proofErr w:type="spellEnd"/>
            <w:r w:rsidRPr="009F7984">
              <w:rPr>
                <w:rFonts w:ascii="GHEA Grapalat" w:hAnsi="GHEA Grapalat" w:cs="Calibri"/>
                <w:sz w:val="12"/>
                <w:szCs w:val="12"/>
              </w:rPr>
              <w:t xml:space="preserve"> և </w:t>
            </w:r>
            <w:proofErr w:type="spellStart"/>
            <w:r w:rsidRPr="009F7984">
              <w:rPr>
                <w:rFonts w:ascii="GHEA Grapalat" w:hAnsi="GHEA Grapalat" w:cs="Calibri"/>
                <w:sz w:val="12"/>
                <w:szCs w:val="12"/>
              </w:rPr>
              <w:t>գրվածքները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կենտրոնադիր</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ոսկեգույն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ջերմադրոշմումով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Կռնակի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լայնությունը</w:t>
            </w:r>
            <w:proofErr w:type="spellEnd"/>
            <w:r w:rsidRPr="009F7984">
              <w:rPr>
                <w:rFonts w:ascii="GHEA Grapalat" w:hAnsi="GHEA Grapalat" w:cs="Calibri"/>
                <w:sz w:val="12"/>
                <w:szCs w:val="12"/>
              </w:rPr>
              <w:t xml:space="preserve">՝ 1,5-1,7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Կռնակի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ներսի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հատվածին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սոսնձված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բումվինիլապատ</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թևիկներ</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աջ</w:t>
            </w:r>
            <w:proofErr w:type="spellEnd"/>
            <w:r w:rsidRPr="009F7984">
              <w:rPr>
                <w:rFonts w:ascii="GHEA Grapalat" w:hAnsi="GHEA Grapalat" w:cs="Calibri"/>
                <w:sz w:val="12"/>
                <w:szCs w:val="12"/>
              </w:rPr>
              <w:t xml:space="preserve"> և </w:t>
            </w:r>
            <w:proofErr w:type="spellStart"/>
            <w:r w:rsidRPr="009F7984">
              <w:rPr>
                <w:rFonts w:ascii="GHEA Grapalat" w:hAnsi="GHEA Grapalat" w:cs="Calibri"/>
                <w:sz w:val="12"/>
                <w:szCs w:val="12"/>
              </w:rPr>
              <w:t>ձախ</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բացվող</w:t>
            </w:r>
            <w:proofErr w:type="spellEnd"/>
            <w:r w:rsidRPr="009F7984">
              <w:rPr>
                <w:rFonts w:ascii="GHEA Grapalat" w:hAnsi="GHEA Grapalat" w:cs="Calibri"/>
                <w:sz w:val="12"/>
                <w:szCs w:val="12"/>
              </w:rPr>
              <w:t>, /</w:t>
            </w:r>
            <w:proofErr w:type="spellStart"/>
            <w:r w:rsidRPr="009F7984">
              <w:rPr>
                <w:rFonts w:ascii="GHEA Grapalat" w:hAnsi="GHEA Grapalat" w:cs="Calibri"/>
                <w:sz w:val="12"/>
                <w:szCs w:val="12"/>
              </w:rPr>
              <w:t>նույնագույն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բումվինիլով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Թևիկները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պատրաստված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են</w:t>
            </w:r>
            <w:proofErr w:type="spellEnd"/>
            <w:r w:rsidRPr="009F7984">
              <w:rPr>
                <w:rFonts w:ascii="GHEA Grapalat" w:hAnsi="GHEA Grapalat" w:cs="Calibri"/>
                <w:sz w:val="12"/>
                <w:szCs w:val="12"/>
              </w:rPr>
              <w:t xml:space="preserve"> 300-350 գ/մ² </w:t>
            </w:r>
            <w:proofErr w:type="spellStart"/>
            <w:r w:rsidRPr="009F7984">
              <w:rPr>
                <w:rFonts w:ascii="GHEA Grapalat" w:hAnsi="GHEA Grapalat" w:cs="Calibri"/>
                <w:sz w:val="12"/>
                <w:szCs w:val="12"/>
              </w:rPr>
              <w:t>քրոմէրզաց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թղթից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չափսերը</w:t>
            </w:r>
            <w:proofErr w:type="spellEnd"/>
            <w:r w:rsidRPr="009F7984">
              <w:rPr>
                <w:rFonts w:ascii="GHEA Grapalat" w:hAnsi="GHEA Grapalat" w:cs="Calibri"/>
                <w:sz w:val="12"/>
                <w:szCs w:val="12"/>
              </w:rPr>
              <w:t xml:space="preserve">՝ 2,5x30,0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սահմանային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շեղումը</w:t>
            </w:r>
            <w:proofErr w:type="spellEnd"/>
            <w:r w:rsidRPr="009F7984">
              <w:rPr>
                <w:rFonts w:ascii="GHEA Grapalat" w:hAnsi="GHEA Grapalat" w:cs="Calibri"/>
                <w:sz w:val="12"/>
                <w:szCs w:val="12"/>
              </w:rPr>
              <w:t xml:space="preserve">` ±2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Տպագրությունն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իրականացնել</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համաձայն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տեխնիկական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բնութագրի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պատվիրատուի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տրամադրած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էլեկտրոնային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ֆայլի</w:t>
            </w:r>
            <w:proofErr w:type="spellEnd"/>
            <w:r w:rsidRPr="009F7984">
              <w:rPr>
                <w:rFonts w:ascii="GHEA Grapalat" w:hAnsi="GHEA Grapalat" w:cs="Calibri"/>
                <w:sz w:val="12"/>
                <w:szCs w:val="12"/>
              </w:rPr>
              <w:t xml:space="preserve"> և/</w:t>
            </w:r>
            <w:proofErr w:type="spellStart"/>
            <w:r w:rsidRPr="009F7984">
              <w:rPr>
                <w:rFonts w:ascii="GHEA Grapalat" w:hAnsi="GHEA Grapalat" w:cs="Calibri"/>
                <w:sz w:val="12"/>
                <w:szCs w:val="12"/>
              </w:rPr>
              <w:t>կամ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բնագրանմուշի</w:t>
            </w:r>
            <w:proofErr w:type="spellEnd"/>
            <w:r w:rsidRPr="009F7984">
              <w:rPr>
                <w:rFonts w:ascii="GHEA Grapalat" w:hAnsi="GHEA Grapalat" w:cs="Calibri"/>
                <w:sz w:val="12"/>
                <w:szCs w:val="12"/>
              </w:rPr>
              <w:t xml:space="preserve">։ </w:t>
            </w:r>
          </w:p>
        </w:tc>
        <w:tc>
          <w:tcPr>
            <w:tcW w:w="2380" w:type="dxa"/>
            <w:gridSpan w:val="11"/>
            <w:tcBorders>
              <w:bottom w:val="single" w:sz="4" w:space="0" w:color="auto"/>
            </w:tcBorders>
            <w:vAlign w:val="center"/>
          </w:tcPr>
          <w:p w14:paraId="42EFB47D" w14:textId="3CDC3C40" w:rsidR="0007093B" w:rsidRPr="009F7984" w:rsidRDefault="0007093B" w:rsidP="0007093B">
            <w:pPr>
              <w:rPr>
                <w:rFonts w:ascii="GHEA Grapalat" w:hAnsi="GHEA Grapalat"/>
                <w:sz w:val="12"/>
                <w:szCs w:val="12"/>
              </w:rPr>
            </w:pPr>
            <w:r w:rsidRPr="009F7984">
              <w:rPr>
                <w:rFonts w:ascii="GHEA Grapalat" w:hAnsi="GHEA Grapalat"/>
                <w:sz w:val="12"/>
                <w:szCs w:val="12"/>
                <w:lang w:val="hy-AM"/>
              </w:rPr>
              <w:t>Չկայացած</w:t>
            </w:r>
          </w:p>
        </w:tc>
      </w:tr>
      <w:tr w:rsidR="0007093B" w:rsidRPr="009F7984" w14:paraId="189248DB" w14:textId="77777777" w:rsidTr="00E03A63">
        <w:trPr>
          <w:trHeight w:val="777"/>
        </w:trPr>
        <w:tc>
          <w:tcPr>
            <w:tcW w:w="388" w:type="dxa"/>
            <w:tcBorders>
              <w:bottom w:val="single" w:sz="4" w:space="0" w:color="auto"/>
            </w:tcBorders>
            <w:vAlign w:val="center"/>
          </w:tcPr>
          <w:p w14:paraId="1B35AAB6" w14:textId="7E24E21B" w:rsidR="0007093B" w:rsidRPr="009F7984" w:rsidRDefault="0007093B" w:rsidP="0007093B">
            <w:pPr>
              <w:rPr>
                <w:rFonts w:ascii="GHEA Grapalat" w:hAnsi="GHEA Grapalat"/>
                <w:sz w:val="12"/>
                <w:szCs w:val="12"/>
              </w:rPr>
            </w:pPr>
            <w:r w:rsidRPr="009F7984">
              <w:rPr>
                <w:rFonts w:ascii="GHEA Grapalat" w:hAnsi="GHEA Grapalat"/>
                <w:sz w:val="12"/>
                <w:szCs w:val="12"/>
              </w:rPr>
              <w:t>25</w:t>
            </w:r>
          </w:p>
        </w:tc>
        <w:tc>
          <w:tcPr>
            <w:tcW w:w="1415" w:type="dxa"/>
            <w:gridSpan w:val="5"/>
            <w:tcBorders>
              <w:bottom w:val="single" w:sz="4" w:space="0" w:color="auto"/>
            </w:tcBorders>
            <w:vAlign w:val="center"/>
          </w:tcPr>
          <w:p w14:paraId="74E2CD7F" w14:textId="659E1F55" w:rsidR="0007093B" w:rsidRPr="009F7984" w:rsidRDefault="0007093B" w:rsidP="0007093B">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/Թղթապանակ «Մարտական տագնապով վերկացի  պլան»/</w:t>
            </w:r>
          </w:p>
        </w:tc>
        <w:tc>
          <w:tcPr>
            <w:tcW w:w="573" w:type="dxa"/>
            <w:gridSpan w:val="3"/>
            <w:tcBorders>
              <w:bottom w:val="single" w:sz="4" w:space="0" w:color="auto"/>
            </w:tcBorders>
          </w:tcPr>
          <w:p w14:paraId="3BF288FB" w14:textId="38BF3F7C" w:rsidR="0007093B" w:rsidRPr="009F7984" w:rsidRDefault="0007093B" w:rsidP="0007093B">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627DEB29" w14:textId="45EB5A14" w:rsidR="0007093B" w:rsidRPr="009F7984" w:rsidRDefault="0007093B" w:rsidP="0007093B">
            <w:pPr>
              <w:rPr>
                <w:rFonts w:ascii="GHEA Grapalat" w:hAnsi="GHEA Grapalat" w:cs="Sylfaen"/>
                <w:sz w:val="12"/>
                <w:szCs w:val="12"/>
              </w:rPr>
            </w:pPr>
            <w:r w:rsidRPr="009F7984">
              <w:rPr>
                <w:rFonts w:ascii="GHEA Grapalat" w:hAnsi="GHEA Grapalat" w:cs="Calibri"/>
                <w:sz w:val="12"/>
                <w:szCs w:val="12"/>
              </w:rPr>
              <w:t>140</w:t>
            </w:r>
          </w:p>
        </w:tc>
        <w:tc>
          <w:tcPr>
            <w:tcW w:w="981" w:type="dxa"/>
            <w:gridSpan w:val="3"/>
            <w:tcBorders>
              <w:bottom w:val="single" w:sz="4" w:space="0" w:color="auto"/>
            </w:tcBorders>
            <w:vAlign w:val="center"/>
          </w:tcPr>
          <w:p w14:paraId="13B365E7" w14:textId="64825EF2" w:rsidR="0007093B" w:rsidRPr="009F7984" w:rsidRDefault="0007093B" w:rsidP="0007093B">
            <w:pPr>
              <w:rPr>
                <w:rFonts w:ascii="GHEA Grapalat" w:hAnsi="GHEA Grapalat" w:cs="Sylfaen"/>
                <w:sz w:val="12"/>
                <w:szCs w:val="12"/>
              </w:rPr>
            </w:pPr>
            <w:r w:rsidRPr="009F7984">
              <w:rPr>
                <w:rFonts w:ascii="GHEA Grapalat" w:hAnsi="GHEA Grapalat" w:cs="Calibri"/>
                <w:sz w:val="12"/>
                <w:szCs w:val="12"/>
              </w:rPr>
              <w:t>140</w:t>
            </w:r>
          </w:p>
        </w:tc>
        <w:tc>
          <w:tcPr>
            <w:tcW w:w="1111" w:type="dxa"/>
            <w:gridSpan w:val="3"/>
            <w:tcBorders>
              <w:bottom w:val="single" w:sz="4" w:space="0" w:color="auto"/>
            </w:tcBorders>
            <w:vAlign w:val="center"/>
          </w:tcPr>
          <w:p w14:paraId="645918DF" w14:textId="1AB95538" w:rsidR="0007093B" w:rsidRPr="009F7984" w:rsidRDefault="0007093B"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179</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998 </w:t>
            </w:r>
          </w:p>
        </w:tc>
        <w:tc>
          <w:tcPr>
            <w:tcW w:w="1134" w:type="dxa"/>
            <w:gridSpan w:val="6"/>
            <w:tcBorders>
              <w:bottom w:val="single" w:sz="4" w:space="0" w:color="auto"/>
            </w:tcBorders>
            <w:vAlign w:val="center"/>
          </w:tcPr>
          <w:p w14:paraId="491C0791" w14:textId="72E64DD9" w:rsidR="0007093B" w:rsidRPr="009F7984" w:rsidRDefault="0007093B"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179</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998 </w:t>
            </w:r>
          </w:p>
        </w:tc>
        <w:tc>
          <w:tcPr>
            <w:tcW w:w="2584" w:type="dxa"/>
            <w:gridSpan w:val="9"/>
            <w:tcBorders>
              <w:bottom w:val="single" w:sz="4" w:space="0" w:color="auto"/>
            </w:tcBorders>
            <w:vAlign w:val="center"/>
          </w:tcPr>
          <w:p w14:paraId="535B165F" w14:textId="108030D3" w:rsidR="0007093B" w:rsidRPr="009F7984" w:rsidRDefault="0007093B" w:rsidP="0007093B">
            <w:pPr>
              <w:rPr>
                <w:rFonts w:ascii="GHEA Grapalat" w:hAnsi="GHEA Grapalat" w:cs="Sylfaen"/>
                <w:sz w:val="12"/>
                <w:szCs w:val="12"/>
              </w:rPr>
            </w:pPr>
            <w:proofErr w:type="spellStart"/>
            <w:r w:rsidRPr="009F7984">
              <w:rPr>
                <w:rFonts w:ascii="GHEA Grapalat" w:hAnsi="GHEA Grapalat" w:cs="Calibri"/>
                <w:sz w:val="12"/>
                <w:szCs w:val="12"/>
              </w:rPr>
              <w:t>Պատրաստի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արտադրանքի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չափսերը</w:t>
            </w:r>
            <w:proofErr w:type="spellEnd"/>
            <w:r w:rsidRPr="009F7984">
              <w:rPr>
                <w:rFonts w:ascii="GHEA Grapalat" w:hAnsi="GHEA Grapalat" w:cs="Calibri"/>
                <w:sz w:val="12"/>
                <w:szCs w:val="12"/>
              </w:rPr>
              <w:t xml:space="preserve">՝  22,7x31,0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բացված</w:t>
            </w:r>
            <w:proofErr w:type="spellEnd"/>
            <w:r w:rsidRPr="009F7984">
              <w:rPr>
                <w:rFonts w:ascii="GHEA Grapalat" w:hAnsi="GHEA Grapalat" w:cs="Calibri"/>
                <w:sz w:val="12"/>
                <w:szCs w:val="12"/>
              </w:rPr>
              <w:t xml:space="preserve">՝ 46,0x31,0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ներառյալ</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կռնակը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սահմանային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շեղումը</w:t>
            </w:r>
            <w:proofErr w:type="spellEnd"/>
            <w:r w:rsidRPr="009F7984">
              <w:rPr>
                <w:rFonts w:ascii="GHEA Grapalat" w:hAnsi="GHEA Grapalat" w:cs="Calibri"/>
                <w:sz w:val="12"/>
                <w:szCs w:val="12"/>
              </w:rPr>
              <w:t xml:space="preserve">` ±2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Կազմակողերը</w:t>
            </w:r>
            <w:proofErr w:type="spellEnd"/>
            <w:r w:rsidRPr="009F7984">
              <w:rPr>
                <w:rFonts w:ascii="GHEA Grapalat" w:hAnsi="GHEA Grapalat" w:cs="Calibri"/>
                <w:sz w:val="12"/>
                <w:szCs w:val="12"/>
              </w:rPr>
              <w:t xml:space="preserve">՝ 1,5-1,75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հաստությամբ</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ստվարաթուղթ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չափսերը</w:t>
            </w:r>
            <w:proofErr w:type="spellEnd"/>
            <w:r w:rsidRPr="009F7984">
              <w:rPr>
                <w:rFonts w:ascii="GHEA Grapalat" w:hAnsi="GHEA Grapalat" w:cs="Calibri"/>
                <w:sz w:val="12"/>
                <w:szCs w:val="12"/>
              </w:rPr>
              <w:t xml:space="preserve">՝ 22,2x31,0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 </w:t>
            </w:r>
            <w:proofErr w:type="spellStart"/>
            <w:r w:rsidRPr="009F7984">
              <w:rPr>
                <w:rFonts w:ascii="GHEA Grapalat" w:hAnsi="GHEA Grapalat" w:cs="Calibri"/>
                <w:sz w:val="12"/>
                <w:szCs w:val="12"/>
              </w:rPr>
              <w:t>պատված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վառ</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կարմիր</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բումվինիլով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Կազմակողերին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ներսից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սոսնձված</w:t>
            </w:r>
            <w:proofErr w:type="spellEnd"/>
            <w:r w:rsidRPr="009F7984">
              <w:rPr>
                <w:rFonts w:ascii="GHEA Grapalat" w:hAnsi="GHEA Grapalat" w:cs="Calibri"/>
                <w:sz w:val="12"/>
                <w:szCs w:val="12"/>
              </w:rPr>
              <w:t xml:space="preserve"> է՝  120 գ/մ² </w:t>
            </w:r>
            <w:proofErr w:type="spellStart"/>
            <w:r w:rsidRPr="009F7984">
              <w:rPr>
                <w:rFonts w:ascii="GHEA Grapalat" w:hAnsi="GHEA Grapalat" w:cs="Calibri"/>
                <w:sz w:val="12"/>
                <w:szCs w:val="12"/>
              </w:rPr>
              <w:t>օֆսեթ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թուղթ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չափսերը</w:t>
            </w:r>
            <w:proofErr w:type="spellEnd"/>
            <w:r w:rsidRPr="009F7984">
              <w:rPr>
                <w:rFonts w:ascii="GHEA Grapalat" w:hAnsi="GHEA Grapalat" w:cs="Calibri"/>
                <w:sz w:val="12"/>
                <w:szCs w:val="12"/>
              </w:rPr>
              <w:t xml:space="preserve">՝ 20,7x30,0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վրա</w:t>
            </w:r>
            <w:proofErr w:type="spellEnd"/>
            <w:r w:rsidRPr="009F7984">
              <w:rPr>
                <w:rFonts w:ascii="GHEA Grapalat" w:hAnsi="GHEA Grapalat" w:cs="Calibri"/>
                <w:sz w:val="12"/>
                <w:szCs w:val="12"/>
              </w:rPr>
              <w:t xml:space="preserve">՝ ՀՀ </w:t>
            </w:r>
            <w:proofErr w:type="spellStart"/>
            <w:r w:rsidRPr="009F7984">
              <w:rPr>
                <w:rFonts w:ascii="GHEA Grapalat" w:hAnsi="GHEA Grapalat" w:cs="Calibri"/>
                <w:sz w:val="12"/>
                <w:szCs w:val="12"/>
              </w:rPr>
              <w:t>ԶՈւ</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զինանշանը</w:t>
            </w:r>
            <w:proofErr w:type="spellEnd"/>
            <w:r w:rsidRPr="009F7984">
              <w:rPr>
                <w:rFonts w:ascii="GHEA Grapalat" w:hAnsi="GHEA Grapalat" w:cs="Calibri"/>
                <w:sz w:val="12"/>
                <w:szCs w:val="12"/>
              </w:rPr>
              <w:t xml:space="preserve"> և </w:t>
            </w:r>
            <w:proofErr w:type="spellStart"/>
            <w:r w:rsidRPr="009F7984">
              <w:rPr>
                <w:rFonts w:ascii="GHEA Grapalat" w:hAnsi="GHEA Grapalat" w:cs="Calibri"/>
                <w:sz w:val="12"/>
                <w:szCs w:val="12"/>
              </w:rPr>
              <w:t>գրվածքները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կենտրոնադիր</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ոսկեգույն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ջերմադրոշմումով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Կռնակի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լայնությունը</w:t>
            </w:r>
            <w:proofErr w:type="spellEnd"/>
            <w:r w:rsidRPr="009F7984">
              <w:rPr>
                <w:rFonts w:ascii="GHEA Grapalat" w:hAnsi="GHEA Grapalat" w:cs="Calibri"/>
                <w:sz w:val="12"/>
                <w:szCs w:val="12"/>
              </w:rPr>
              <w:t xml:space="preserve">՝ 1,5-1,7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Կռնակի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ներսի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հատվածին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սոսնձված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բումվինիլապատ</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թևիկներ</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աջ</w:t>
            </w:r>
            <w:proofErr w:type="spellEnd"/>
            <w:r w:rsidRPr="009F7984">
              <w:rPr>
                <w:rFonts w:ascii="GHEA Grapalat" w:hAnsi="GHEA Grapalat" w:cs="Calibri"/>
                <w:sz w:val="12"/>
                <w:szCs w:val="12"/>
              </w:rPr>
              <w:t xml:space="preserve"> և </w:t>
            </w:r>
            <w:proofErr w:type="spellStart"/>
            <w:r w:rsidRPr="009F7984">
              <w:rPr>
                <w:rFonts w:ascii="GHEA Grapalat" w:hAnsi="GHEA Grapalat" w:cs="Calibri"/>
                <w:sz w:val="12"/>
                <w:szCs w:val="12"/>
              </w:rPr>
              <w:t>ձախ</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բացվող</w:t>
            </w:r>
            <w:proofErr w:type="spellEnd"/>
            <w:r w:rsidRPr="009F7984">
              <w:rPr>
                <w:rFonts w:ascii="GHEA Grapalat" w:hAnsi="GHEA Grapalat" w:cs="Calibri"/>
                <w:sz w:val="12"/>
                <w:szCs w:val="12"/>
              </w:rPr>
              <w:t>, /</w:t>
            </w:r>
            <w:proofErr w:type="spellStart"/>
            <w:r w:rsidRPr="009F7984">
              <w:rPr>
                <w:rFonts w:ascii="GHEA Grapalat" w:hAnsi="GHEA Grapalat" w:cs="Calibri"/>
                <w:sz w:val="12"/>
                <w:szCs w:val="12"/>
              </w:rPr>
              <w:t>նույնագույն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բումվինիլով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Թևիկները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պատրաստված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են</w:t>
            </w:r>
            <w:proofErr w:type="spellEnd"/>
            <w:r w:rsidRPr="009F7984">
              <w:rPr>
                <w:rFonts w:ascii="GHEA Grapalat" w:hAnsi="GHEA Grapalat" w:cs="Calibri"/>
                <w:sz w:val="12"/>
                <w:szCs w:val="12"/>
              </w:rPr>
              <w:t xml:space="preserve"> 300-350 գ/մ² </w:t>
            </w:r>
            <w:proofErr w:type="spellStart"/>
            <w:r w:rsidRPr="009F7984">
              <w:rPr>
                <w:rFonts w:ascii="GHEA Grapalat" w:hAnsi="GHEA Grapalat" w:cs="Calibri"/>
                <w:sz w:val="12"/>
                <w:szCs w:val="12"/>
              </w:rPr>
              <w:t>քրոմէրզաց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թղթից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չափսերը</w:t>
            </w:r>
            <w:proofErr w:type="spellEnd"/>
            <w:r w:rsidRPr="009F7984">
              <w:rPr>
                <w:rFonts w:ascii="GHEA Grapalat" w:hAnsi="GHEA Grapalat" w:cs="Calibri"/>
                <w:sz w:val="12"/>
                <w:szCs w:val="12"/>
              </w:rPr>
              <w:t xml:space="preserve">՝ 2,5x30,0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սահմանային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շեղումը</w:t>
            </w:r>
            <w:proofErr w:type="spellEnd"/>
            <w:r w:rsidRPr="009F7984">
              <w:rPr>
                <w:rFonts w:ascii="GHEA Grapalat" w:hAnsi="GHEA Grapalat" w:cs="Calibri"/>
                <w:sz w:val="12"/>
                <w:szCs w:val="12"/>
              </w:rPr>
              <w:t xml:space="preserve">` ±2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Տպագրությունն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իրականացնել</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համաձայն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տեխնիկական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բնութագրի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պատվիրատուի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տրամադրած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էլեկտրոնային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ֆայլի</w:t>
            </w:r>
            <w:proofErr w:type="spellEnd"/>
            <w:r w:rsidRPr="009F7984">
              <w:rPr>
                <w:rFonts w:ascii="GHEA Grapalat" w:hAnsi="GHEA Grapalat" w:cs="Calibri"/>
                <w:sz w:val="12"/>
                <w:szCs w:val="12"/>
              </w:rPr>
              <w:t xml:space="preserve"> և/</w:t>
            </w:r>
            <w:proofErr w:type="spellStart"/>
            <w:r w:rsidRPr="009F7984">
              <w:rPr>
                <w:rFonts w:ascii="GHEA Grapalat" w:hAnsi="GHEA Grapalat" w:cs="Calibri"/>
                <w:sz w:val="12"/>
                <w:szCs w:val="12"/>
              </w:rPr>
              <w:t>կամ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բնագրանմուշի</w:t>
            </w:r>
            <w:proofErr w:type="spellEnd"/>
            <w:r w:rsidRPr="009F7984">
              <w:rPr>
                <w:rFonts w:ascii="GHEA Grapalat" w:hAnsi="GHEA Grapalat" w:cs="Calibri"/>
                <w:sz w:val="12"/>
                <w:szCs w:val="12"/>
              </w:rPr>
              <w:t xml:space="preserve">։ </w:t>
            </w:r>
          </w:p>
        </w:tc>
        <w:tc>
          <w:tcPr>
            <w:tcW w:w="2380" w:type="dxa"/>
            <w:gridSpan w:val="11"/>
            <w:tcBorders>
              <w:bottom w:val="single" w:sz="4" w:space="0" w:color="auto"/>
            </w:tcBorders>
            <w:vAlign w:val="center"/>
          </w:tcPr>
          <w:p w14:paraId="68762C67" w14:textId="680031D9" w:rsidR="0007093B" w:rsidRPr="009F7984" w:rsidRDefault="0007093B" w:rsidP="0007093B">
            <w:pPr>
              <w:rPr>
                <w:rFonts w:ascii="GHEA Grapalat" w:hAnsi="GHEA Grapalat"/>
                <w:sz w:val="12"/>
                <w:szCs w:val="12"/>
              </w:rPr>
            </w:pPr>
            <w:r w:rsidRPr="009F7984">
              <w:rPr>
                <w:rFonts w:ascii="GHEA Grapalat" w:hAnsi="GHEA Grapalat"/>
                <w:sz w:val="12"/>
                <w:szCs w:val="12"/>
                <w:lang w:val="hy-AM"/>
              </w:rPr>
              <w:t>Չկայացած</w:t>
            </w:r>
          </w:p>
        </w:tc>
      </w:tr>
      <w:tr w:rsidR="00B272E9" w:rsidRPr="009F7984" w14:paraId="4EF2251B" w14:textId="77777777" w:rsidTr="00E03A63">
        <w:trPr>
          <w:trHeight w:val="777"/>
        </w:trPr>
        <w:tc>
          <w:tcPr>
            <w:tcW w:w="388" w:type="dxa"/>
            <w:tcBorders>
              <w:bottom w:val="single" w:sz="4" w:space="0" w:color="auto"/>
            </w:tcBorders>
            <w:vAlign w:val="center"/>
          </w:tcPr>
          <w:p w14:paraId="3F3FFA9B" w14:textId="3E4EFE23" w:rsidR="00B272E9" w:rsidRPr="009F7984" w:rsidRDefault="00B272E9" w:rsidP="0007093B">
            <w:pPr>
              <w:rPr>
                <w:rFonts w:ascii="GHEA Grapalat" w:hAnsi="GHEA Grapalat"/>
                <w:sz w:val="12"/>
                <w:szCs w:val="12"/>
              </w:rPr>
            </w:pPr>
            <w:r w:rsidRPr="009F7984">
              <w:rPr>
                <w:rFonts w:ascii="GHEA Grapalat" w:hAnsi="GHEA Grapalat"/>
                <w:sz w:val="12"/>
                <w:szCs w:val="12"/>
              </w:rPr>
              <w:t>26</w:t>
            </w:r>
          </w:p>
        </w:tc>
        <w:tc>
          <w:tcPr>
            <w:tcW w:w="1415" w:type="dxa"/>
            <w:gridSpan w:val="5"/>
            <w:tcBorders>
              <w:bottom w:val="single" w:sz="4" w:space="0" w:color="auto"/>
            </w:tcBorders>
            <w:vAlign w:val="center"/>
          </w:tcPr>
          <w:p w14:paraId="147DE121" w14:textId="1BC5658C" w:rsidR="00B272E9" w:rsidRPr="009F7984" w:rsidRDefault="00B272E9" w:rsidP="0007093B">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/Անձնակազմի հաշվառման մատյան   Ձև 1/</w:t>
            </w:r>
          </w:p>
        </w:tc>
        <w:tc>
          <w:tcPr>
            <w:tcW w:w="573" w:type="dxa"/>
            <w:gridSpan w:val="3"/>
            <w:tcBorders>
              <w:bottom w:val="single" w:sz="4" w:space="0" w:color="auto"/>
            </w:tcBorders>
          </w:tcPr>
          <w:p w14:paraId="3C327A24" w14:textId="1BF34779" w:rsidR="00B272E9" w:rsidRPr="009F7984" w:rsidRDefault="00B272E9" w:rsidP="0007093B">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77849808" w14:textId="0859E259" w:rsidR="00B272E9" w:rsidRPr="009F7984" w:rsidRDefault="00B272E9" w:rsidP="0007093B">
            <w:pPr>
              <w:rPr>
                <w:rFonts w:ascii="GHEA Grapalat" w:hAnsi="GHEA Grapalat" w:cs="Sylfaen"/>
                <w:sz w:val="12"/>
                <w:szCs w:val="12"/>
              </w:rPr>
            </w:pPr>
            <w:r w:rsidRPr="009F7984">
              <w:rPr>
                <w:rFonts w:ascii="GHEA Grapalat" w:hAnsi="GHEA Grapalat" w:cs="Calibri"/>
                <w:sz w:val="12"/>
                <w:szCs w:val="12"/>
              </w:rPr>
              <w:t>1</w:t>
            </w:r>
            <w:r w:rsidRPr="009F7984">
              <w:rPr>
                <w:rFonts w:ascii="GHEA Grapalat" w:hAnsi="GHEA Grapalat" w:cs="Calibri"/>
                <w:sz w:val="12"/>
                <w:szCs w:val="12"/>
                <w:lang w:val="hy-AM"/>
              </w:rPr>
              <w:t xml:space="preserve"> </w:t>
            </w:r>
            <w:r w:rsidRPr="009F7984">
              <w:rPr>
                <w:rFonts w:ascii="GHEA Grapalat" w:hAnsi="GHEA Grapalat" w:cs="Calibri"/>
                <w:sz w:val="12"/>
                <w:szCs w:val="12"/>
              </w:rPr>
              <w:t>713</w:t>
            </w:r>
          </w:p>
        </w:tc>
        <w:tc>
          <w:tcPr>
            <w:tcW w:w="981" w:type="dxa"/>
            <w:gridSpan w:val="3"/>
            <w:tcBorders>
              <w:bottom w:val="single" w:sz="4" w:space="0" w:color="auto"/>
            </w:tcBorders>
            <w:vAlign w:val="center"/>
          </w:tcPr>
          <w:p w14:paraId="34C96CC2" w14:textId="5AC7695C" w:rsidR="00B272E9" w:rsidRPr="009F7984" w:rsidRDefault="00B272E9" w:rsidP="0007093B">
            <w:pPr>
              <w:rPr>
                <w:rFonts w:ascii="GHEA Grapalat" w:hAnsi="GHEA Grapalat" w:cs="Sylfaen"/>
                <w:sz w:val="12"/>
                <w:szCs w:val="12"/>
              </w:rPr>
            </w:pPr>
            <w:r w:rsidRPr="009F7984">
              <w:rPr>
                <w:rFonts w:ascii="GHEA Grapalat" w:hAnsi="GHEA Grapalat" w:cs="Calibri"/>
                <w:sz w:val="12"/>
                <w:szCs w:val="12"/>
              </w:rPr>
              <w:t>1</w:t>
            </w:r>
            <w:r w:rsidRPr="009F7984">
              <w:rPr>
                <w:rFonts w:ascii="GHEA Grapalat" w:hAnsi="GHEA Grapalat" w:cs="Calibri"/>
                <w:sz w:val="12"/>
                <w:szCs w:val="12"/>
                <w:lang w:val="hy-AM"/>
              </w:rPr>
              <w:t xml:space="preserve"> </w:t>
            </w:r>
            <w:r w:rsidRPr="009F7984">
              <w:rPr>
                <w:rFonts w:ascii="GHEA Grapalat" w:hAnsi="GHEA Grapalat" w:cs="Calibri"/>
                <w:sz w:val="12"/>
                <w:szCs w:val="12"/>
              </w:rPr>
              <w:t>713</w:t>
            </w:r>
          </w:p>
        </w:tc>
        <w:tc>
          <w:tcPr>
            <w:tcW w:w="1111" w:type="dxa"/>
            <w:gridSpan w:val="3"/>
            <w:tcBorders>
              <w:bottom w:val="single" w:sz="4" w:space="0" w:color="auto"/>
            </w:tcBorders>
            <w:vAlign w:val="center"/>
          </w:tcPr>
          <w:p w14:paraId="2E5E2013" w14:textId="5306F6A5" w:rsidR="00B272E9" w:rsidRPr="009F7984" w:rsidRDefault="00B272E9"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lang w:val="hy-AM"/>
              </w:rPr>
              <w:t xml:space="preserve">      760 572 </w:t>
            </w:r>
          </w:p>
        </w:tc>
        <w:tc>
          <w:tcPr>
            <w:tcW w:w="1134" w:type="dxa"/>
            <w:gridSpan w:val="6"/>
            <w:tcBorders>
              <w:bottom w:val="single" w:sz="4" w:space="0" w:color="auto"/>
            </w:tcBorders>
            <w:vAlign w:val="center"/>
          </w:tcPr>
          <w:p w14:paraId="6C014B52" w14:textId="084567C9" w:rsidR="00B272E9" w:rsidRPr="009F7984" w:rsidRDefault="00B272E9"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lang w:val="hy-AM"/>
              </w:rPr>
              <w:t xml:space="preserve">      760 572 </w:t>
            </w:r>
          </w:p>
        </w:tc>
        <w:tc>
          <w:tcPr>
            <w:tcW w:w="4964" w:type="dxa"/>
            <w:gridSpan w:val="20"/>
            <w:tcBorders>
              <w:bottom w:val="single" w:sz="4" w:space="0" w:color="auto"/>
            </w:tcBorders>
            <w:vAlign w:val="center"/>
          </w:tcPr>
          <w:p w14:paraId="697BD6F3" w14:textId="2667CE9F" w:rsidR="00B272E9" w:rsidRPr="009F7984" w:rsidRDefault="00B272E9" w:rsidP="0007093B">
            <w:pPr>
              <w:rPr>
                <w:rFonts w:ascii="GHEA Grapalat" w:hAnsi="GHEA Grapalat"/>
                <w:sz w:val="12"/>
                <w:szCs w:val="12"/>
              </w:rPr>
            </w:pP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քանակը</w:t>
            </w:r>
            <w:proofErr w:type="spellEnd"/>
            <w:r w:rsidRPr="009F7984">
              <w:rPr>
                <w:rFonts w:ascii="GHEA Grapalat" w:hAnsi="GHEA Grapalat" w:cs="Calibri"/>
                <w:color w:val="000000"/>
                <w:sz w:val="12"/>
                <w:szCs w:val="12"/>
              </w:rPr>
              <w:t xml:space="preserve">՝ 90,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14,5x20,5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Տպագրությունը</w:t>
            </w:r>
            <w:proofErr w:type="spellEnd"/>
            <w:r w:rsidRPr="009F7984">
              <w:rPr>
                <w:rFonts w:ascii="GHEA Grapalat" w:hAnsi="GHEA Grapalat" w:cs="Calibri"/>
                <w:color w:val="000000"/>
                <w:sz w:val="12"/>
                <w:szCs w:val="12"/>
              </w:rPr>
              <w:t xml:space="preserve">՝ 1+1,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300-350 գ/մ² </w:t>
            </w:r>
            <w:proofErr w:type="spellStart"/>
            <w:r w:rsidRPr="009F7984">
              <w:rPr>
                <w:rFonts w:ascii="GHEA Grapalat" w:hAnsi="GHEA Grapalat" w:cs="Calibri"/>
                <w:color w:val="000000"/>
                <w:sz w:val="12"/>
                <w:szCs w:val="12"/>
              </w:rPr>
              <w:t>քրոմէրզաց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ֆուտբորտ</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թղթից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մամուլներով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թելակար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Դիմերեսի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կռնակի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հատվածում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ծալքով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կռնակի</w:t>
            </w:r>
            <w:proofErr w:type="spellEnd"/>
            <w:r w:rsidRPr="009F7984">
              <w:rPr>
                <w:rFonts w:ascii="GHEA Grapalat" w:hAnsi="GHEA Grapalat" w:cs="Calibri"/>
                <w:color w:val="000000"/>
                <w:sz w:val="12"/>
                <w:szCs w:val="12"/>
              </w:rPr>
              <w:t xml:space="preserve"> և </w:t>
            </w:r>
            <w:proofErr w:type="spellStart"/>
            <w:r w:rsidRPr="009F7984">
              <w:rPr>
                <w:rFonts w:ascii="GHEA Grapalat" w:hAnsi="GHEA Grapalat" w:cs="Calibri"/>
                <w:color w:val="000000"/>
                <w:sz w:val="12"/>
                <w:szCs w:val="12"/>
              </w:rPr>
              <w:t>կազմածալքի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միջակայքը</w:t>
            </w:r>
            <w:proofErr w:type="spellEnd"/>
            <w:r w:rsidRPr="009F7984">
              <w:rPr>
                <w:rFonts w:ascii="GHEA Grapalat" w:hAnsi="GHEA Grapalat" w:cs="Calibri"/>
                <w:color w:val="000000"/>
                <w:sz w:val="12"/>
                <w:szCs w:val="12"/>
              </w:rPr>
              <w:t xml:space="preserve">՝ 1,0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Կռնակը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ջերմասոսնձված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ներառյալ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առջևի</w:t>
            </w:r>
            <w:proofErr w:type="spellEnd"/>
            <w:r w:rsidRPr="009F7984">
              <w:rPr>
                <w:rFonts w:ascii="GHEA Grapalat" w:hAnsi="GHEA Grapalat" w:cs="Calibri"/>
                <w:color w:val="000000"/>
                <w:sz w:val="12"/>
                <w:szCs w:val="12"/>
              </w:rPr>
              <w:t xml:space="preserve"> և </w:t>
            </w:r>
            <w:proofErr w:type="spellStart"/>
            <w:r w:rsidRPr="009F7984">
              <w:rPr>
                <w:rFonts w:ascii="GHEA Grapalat" w:hAnsi="GHEA Grapalat" w:cs="Calibri"/>
                <w:color w:val="000000"/>
                <w:sz w:val="12"/>
                <w:szCs w:val="12"/>
              </w:rPr>
              <w:t>հետին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կազմակողերի</w:t>
            </w:r>
            <w:proofErr w:type="spellEnd"/>
            <w:r w:rsidRPr="009F7984">
              <w:rPr>
                <w:rFonts w:ascii="GHEA Grapalat" w:hAnsi="GHEA Grapalat" w:cs="Calibri"/>
                <w:color w:val="000000"/>
                <w:sz w:val="12"/>
                <w:szCs w:val="12"/>
              </w:rPr>
              <w:t xml:space="preserve"> 0,5-0,8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Կառուցվածքը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վարման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կարգ</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էջ</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անվանաթերթ</w:t>
            </w:r>
            <w:proofErr w:type="spellEnd"/>
            <w:r w:rsidRPr="009F7984">
              <w:rPr>
                <w:rFonts w:ascii="GHEA Grapalat" w:hAnsi="GHEA Grapalat" w:cs="Calibri"/>
                <w:color w:val="000000"/>
                <w:sz w:val="12"/>
                <w:szCs w:val="12"/>
              </w:rPr>
              <w:t xml:space="preserve">, 3 </w:t>
            </w:r>
            <w:proofErr w:type="spellStart"/>
            <w:r w:rsidRPr="009F7984">
              <w:rPr>
                <w:rFonts w:ascii="GHEA Grapalat" w:hAnsi="GHEA Grapalat" w:cs="Calibri"/>
                <w:color w:val="000000"/>
                <w:sz w:val="12"/>
                <w:szCs w:val="12"/>
              </w:rPr>
              <w:t>բաժին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մասնավորապես</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բաժին</w:t>
            </w:r>
            <w:proofErr w:type="spellEnd"/>
            <w:r w:rsidRPr="009F7984">
              <w:rPr>
                <w:rFonts w:ascii="GHEA Grapalat" w:hAnsi="GHEA Grapalat" w:cs="Calibri"/>
                <w:color w:val="000000"/>
                <w:sz w:val="12"/>
                <w:szCs w:val="12"/>
              </w:rPr>
              <w:t xml:space="preserve"> 1՝ </w:t>
            </w:r>
            <w:proofErr w:type="spellStart"/>
            <w:r w:rsidRPr="009F7984">
              <w:rPr>
                <w:rFonts w:ascii="GHEA Grapalat" w:hAnsi="GHEA Grapalat" w:cs="Calibri"/>
                <w:color w:val="000000"/>
                <w:sz w:val="12"/>
                <w:szCs w:val="12"/>
              </w:rPr>
              <w:t>նույն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էջի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 (15 </w:t>
            </w:r>
            <w:proofErr w:type="spellStart"/>
            <w:r w:rsidRPr="009F7984">
              <w:rPr>
                <w:rFonts w:ascii="GHEA Grapalat" w:hAnsi="GHEA Grapalat" w:cs="Calibri"/>
                <w:color w:val="000000"/>
                <w:sz w:val="12"/>
                <w:szCs w:val="12"/>
              </w:rPr>
              <w:t>էջ</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բաժին</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նույն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էջի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 (3 </w:t>
            </w:r>
            <w:proofErr w:type="spellStart"/>
            <w:r w:rsidRPr="009F7984">
              <w:rPr>
                <w:rFonts w:ascii="GHEA Grapalat" w:hAnsi="GHEA Grapalat" w:cs="Calibri"/>
                <w:color w:val="000000"/>
                <w:sz w:val="12"/>
                <w:szCs w:val="12"/>
              </w:rPr>
              <w:t>էջ</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բաժին</w:t>
            </w:r>
            <w:proofErr w:type="spellEnd"/>
            <w:r w:rsidRPr="009F7984">
              <w:rPr>
                <w:rFonts w:ascii="GHEA Grapalat" w:hAnsi="GHEA Grapalat" w:cs="Calibri"/>
                <w:color w:val="000000"/>
                <w:sz w:val="12"/>
                <w:szCs w:val="12"/>
              </w:rPr>
              <w:t xml:space="preserve"> 3՝ 1-ին և 2-րդ </w:t>
            </w:r>
            <w:proofErr w:type="spellStart"/>
            <w:r w:rsidRPr="009F7984">
              <w:rPr>
                <w:rFonts w:ascii="GHEA Grapalat" w:hAnsi="GHEA Grapalat" w:cs="Calibri"/>
                <w:color w:val="000000"/>
                <w:sz w:val="12"/>
                <w:szCs w:val="12"/>
              </w:rPr>
              <w:t>էջերի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հաջորդական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 (158 </w:t>
            </w:r>
            <w:proofErr w:type="spellStart"/>
            <w:r w:rsidRPr="009F7984">
              <w:rPr>
                <w:rFonts w:ascii="GHEA Grapalat" w:hAnsi="GHEA Grapalat" w:cs="Calibri"/>
                <w:color w:val="000000"/>
                <w:sz w:val="12"/>
                <w:szCs w:val="12"/>
              </w:rPr>
              <w:t>էջ</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վերջին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էջը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անտիպ</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Թուղթը</w:t>
            </w:r>
            <w:proofErr w:type="spellEnd"/>
            <w:r w:rsidRPr="009F7984">
              <w:rPr>
                <w:rFonts w:ascii="GHEA Grapalat" w:hAnsi="GHEA Grapalat" w:cs="Calibri"/>
                <w:color w:val="000000"/>
                <w:sz w:val="12"/>
                <w:szCs w:val="12"/>
              </w:rPr>
              <w:t xml:space="preserve">՝ 60-65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երկկողմ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հանդիպակաց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ուղղաձիգ</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համընկնումով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Տեքստը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ընթեռնելի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սյուները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տեսանելի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իրականացնել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համաձայն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տեխնիկական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բնութագրի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պատվիրատուի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տրամադրած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էլեկտրոնային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ֆայլի</w:t>
            </w:r>
            <w:proofErr w:type="spellEnd"/>
            <w:r w:rsidRPr="009F7984">
              <w:rPr>
                <w:rFonts w:ascii="GHEA Grapalat" w:hAnsi="GHEA Grapalat" w:cs="Calibri"/>
                <w:color w:val="000000"/>
                <w:sz w:val="12"/>
                <w:szCs w:val="12"/>
              </w:rPr>
              <w:t xml:space="preserve"> և/</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բնագրանմուշի</w:t>
            </w:r>
            <w:proofErr w:type="spellEnd"/>
            <w:r w:rsidRPr="009F7984">
              <w:rPr>
                <w:rFonts w:ascii="GHEA Grapalat" w:hAnsi="GHEA Grapalat" w:cs="Calibri"/>
                <w:color w:val="000000"/>
                <w:sz w:val="12"/>
                <w:szCs w:val="12"/>
              </w:rPr>
              <w:t xml:space="preserve">։ </w:t>
            </w:r>
          </w:p>
        </w:tc>
      </w:tr>
      <w:tr w:rsidR="0007093B" w:rsidRPr="009F7984" w14:paraId="7A81C756" w14:textId="77777777" w:rsidTr="00E03A63">
        <w:trPr>
          <w:trHeight w:val="777"/>
        </w:trPr>
        <w:tc>
          <w:tcPr>
            <w:tcW w:w="388" w:type="dxa"/>
            <w:tcBorders>
              <w:bottom w:val="single" w:sz="4" w:space="0" w:color="auto"/>
            </w:tcBorders>
            <w:vAlign w:val="center"/>
          </w:tcPr>
          <w:p w14:paraId="157B1399" w14:textId="5D82F9C5" w:rsidR="0007093B" w:rsidRPr="009F7984" w:rsidRDefault="0007093B" w:rsidP="0007093B">
            <w:pPr>
              <w:rPr>
                <w:rFonts w:ascii="GHEA Grapalat" w:hAnsi="GHEA Grapalat"/>
                <w:sz w:val="12"/>
                <w:szCs w:val="12"/>
              </w:rPr>
            </w:pPr>
            <w:r w:rsidRPr="009F7984">
              <w:rPr>
                <w:rFonts w:ascii="GHEA Grapalat" w:hAnsi="GHEA Grapalat"/>
                <w:sz w:val="12"/>
                <w:szCs w:val="12"/>
              </w:rPr>
              <w:t>27</w:t>
            </w:r>
          </w:p>
        </w:tc>
        <w:tc>
          <w:tcPr>
            <w:tcW w:w="1415" w:type="dxa"/>
            <w:gridSpan w:val="5"/>
            <w:tcBorders>
              <w:bottom w:val="single" w:sz="4" w:space="0" w:color="auto"/>
            </w:tcBorders>
            <w:vAlign w:val="center"/>
          </w:tcPr>
          <w:p w14:paraId="2DAB8549" w14:textId="7ED55C69" w:rsidR="0007093B" w:rsidRPr="009F7984" w:rsidRDefault="0007093B" w:rsidP="0007093B">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w:t>
            </w:r>
            <w:r w:rsidRPr="009F7984">
              <w:rPr>
                <w:rFonts w:ascii="GHEA Grapalat" w:hAnsi="GHEA Grapalat" w:cs="Calibri"/>
                <w:color w:val="000000"/>
                <w:sz w:val="12"/>
                <w:szCs w:val="12"/>
                <w:lang w:val="hy-AM"/>
              </w:rPr>
              <w:t>Անձնակազմի այբբենական հաշվառման մատյան    Ձև 2/</w:t>
            </w:r>
          </w:p>
        </w:tc>
        <w:tc>
          <w:tcPr>
            <w:tcW w:w="573" w:type="dxa"/>
            <w:gridSpan w:val="3"/>
            <w:tcBorders>
              <w:bottom w:val="single" w:sz="4" w:space="0" w:color="auto"/>
            </w:tcBorders>
          </w:tcPr>
          <w:p w14:paraId="28251DE8" w14:textId="5F09B51D" w:rsidR="0007093B" w:rsidRPr="009F7984" w:rsidRDefault="0007093B" w:rsidP="0007093B">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32F925B3" w14:textId="7B4D1C63" w:rsidR="0007093B" w:rsidRPr="009F7984" w:rsidRDefault="0007093B" w:rsidP="0007093B">
            <w:pPr>
              <w:rPr>
                <w:rFonts w:ascii="GHEA Grapalat" w:hAnsi="GHEA Grapalat" w:cs="Sylfaen"/>
                <w:sz w:val="12"/>
                <w:szCs w:val="12"/>
              </w:rPr>
            </w:pPr>
            <w:r w:rsidRPr="009F7984">
              <w:rPr>
                <w:rFonts w:ascii="GHEA Grapalat" w:hAnsi="GHEA Grapalat" w:cs="Calibri"/>
                <w:sz w:val="12"/>
                <w:szCs w:val="12"/>
              </w:rPr>
              <w:t>248</w:t>
            </w:r>
          </w:p>
        </w:tc>
        <w:tc>
          <w:tcPr>
            <w:tcW w:w="981" w:type="dxa"/>
            <w:gridSpan w:val="3"/>
            <w:tcBorders>
              <w:bottom w:val="single" w:sz="4" w:space="0" w:color="auto"/>
            </w:tcBorders>
            <w:vAlign w:val="center"/>
          </w:tcPr>
          <w:p w14:paraId="1B280465" w14:textId="2F21C890" w:rsidR="0007093B" w:rsidRPr="009F7984" w:rsidRDefault="0007093B" w:rsidP="0007093B">
            <w:pPr>
              <w:rPr>
                <w:rFonts w:ascii="GHEA Grapalat" w:hAnsi="GHEA Grapalat" w:cs="Sylfaen"/>
                <w:sz w:val="12"/>
                <w:szCs w:val="12"/>
              </w:rPr>
            </w:pPr>
            <w:r w:rsidRPr="009F7984">
              <w:rPr>
                <w:rFonts w:ascii="GHEA Grapalat" w:hAnsi="GHEA Grapalat" w:cs="Calibri"/>
                <w:sz w:val="12"/>
                <w:szCs w:val="12"/>
              </w:rPr>
              <w:t>248</w:t>
            </w:r>
          </w:p>
        </w:tc>
        <w:tc>
          <w:tcPr>
            <w:tcW w:w="1111" w:type="dxa"/>
            <w:gridSpan w:val="3"/>
            <w:tcBorders>
              <w:bottom w:val="single" w:sz="4" w:space="0" w:color="auto"/>
            </w:tcBorders>
            <w:vAlign w:val="center"/>
          </w:tcPr>
          <w:p w14:paraId="693D4B4A" w14:textId="4D3105B6" w:rsidR="0007093B" w:rsidRPr="009F7984" w:rsidRDefault="0007093B"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lang w:val="hy-AM"/>
              </w:rPr>
              <w:t xml:space="preserve">      107 136</w:t>
            </w:r>
            <w:r w:rsidRPr="009F7984">
              <w:rPr>
                <w:rFonts w:ascii="GHEA Grapalat" w:hAnsi="GHEA Grapalat" w:cs="Calibri"/>
                <w:b/>
                <w:bCs/>
                <w:color w:val="000000"/>
                <w:sz w:val="12"/>
                <w:szCs w:val="12"/>
              </w:rPr>
              <w:t xml:space="preserve"> </w:t>
            </w:r>
          </w:p>
        </w:tc>
        <w:tc>
          <w:tcPr>
            <w:tcW w:w="1134" w:type="dxa"/>
            <w:gridSpan w:val="6"/>
            <w:tcBorders>
              <w:bottom w:val="single" w:sz="4" w:space="0" w:color="auto"/>
            </w:tcBorders>
            <w:vAlign w:val="center"/>
          </w:tcPr>
          <w:p w14:paraId="6F7E435A" w14:textId="69AB3780" w:rsidR="0007093B" w:rsidRPr="009F7984" w:rsidRDefault="0007093B"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lang w:val="hy-AM"/>
              </w:rPr>
              <w:t xml:space="preserve">      107 136</w:t>
            </w:r>
            <w:r w:rsidRPr="009F7984">
              <w:rPr>
                <w:rFonts w:ascii="GHEA Grapalat" w:hAnsi="GHEA Grapalat" w:cs="Calibri"/>
                <w:b/>
                <w:bCs/>
                <w:color w:val="000000"/>
                <w:sz w:val="12"/>
                <w:szCs w:val="12"/>
              </w:rPr>
              <w:t xml:space="preserve"> </w:t>
            </w:r>
          </w:p>
        </w:tc>
        <w:tc>
          <w:tcPr>
            <w:tcW w:w="2584" w:type="dxa"/>
            <w:gridSpan w:val="9"/>
            <w:tcBorders>
              <w:bottom w:val="single" w:sz="4" w:space="0" w:color="auto"/>
            </w:tcBorders>
            <w:vAlign w:val="center"/>
          </w:tcPr>
          <w:p w14:paraId="59EABBFF" w14:textId="49AC8FD4" w:rsidR="0007093B" w:rsidRPr="009F7984" w:rsidRDefault="0007093B" w:rsidP="0007093B">
            <w:pPr>
              <w:rPr>
                <w:rFonts w:ascii="GHEA Grapalat" w:hAnsi="GHEA Grapalat" w:cs="Sylfaen"/>
                <w:sz w:val="12"/>
                <w:szCs w:val="12"/>
              </w:rPr>
            </w:pP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քանակը</w:t>
            </w:r>
            <w:proofErr w:type="spellEnd"/>
            <w:r w:rsidRPr="009F7984">
              <w:rPr>
                <w:rFonts w:ascii="GHEA Grapalat" w:hAnsi="GHEA Grapalat" w:cs="Calibri"/>
                <w:color w:val="000000"/>
                <w:sz w:val="12"/>
                <w:szCs w:val="12"/>
              </w:rPr>
              <w:t xml:space="preserve">՝ 100,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20,5x29,0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Տպագրությունը</w:t>
            </w:r>
            <w:proofErr w:type="spellEnd"/>
            <w:r w:rsidRPr="009F7984">
              <w:rPr>
                <w:rFonts w:ascii="GHEA Grapalat" w:hAnsi="GHEA Grapalat" w:cs="Calibri"/>
                <w:color w:val="000000"/>
                <w:sz w:val="12"/>
                <w:szCs w:val="12"/>
              </w:rPr>
              <w:t xml:space="preserve">՝ 1+1,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300-350 գ/մ² </w:t>
            </w:r>
            <w:proofErr w:type="spellStart"/>
            <w:r w:rsidRPr="009F7984">
              <w:rPr>
                <w:rFonts w:ascii="GHEA Grapalat" w:hAnsi="GHEA Grapalat" w:cs="Calibri"/>
                <w:color w:val="000000"/>
                <w:sz w:val="12"/>
                <w:szCs w:val="12"/>
              </w:rPr>
              <w:t>քրոմէրզաց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ֆուտբորտ</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թղթից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վրակար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մետաղալարով։Դիմերեսի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կռնակի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հատվածում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ծալքով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կռնակի</w:t>
            </w:r>
            <w:proofErr w:type="spellEnd"/>
            <w:r w:rsidRPr="009F7984">
              <w:rPr>
                <w:rFonts w:ascii="GHEA Grapalat" w:hAnsi="GHEA Grapalat" w:cs="Calibri"/>
                <w:color w:val="000000"/>
                <w:sz w:val="12"/>
                <w:szCs w:val="12"/>
              </w:rPr>
              <w:t xml:space="preserve"> և </w:t>
            </w:r>
            <w:proofErr w:type="spellStart"/>
            <w:r w:rsidRPr="009F7984">
              <w:rPr>
                <w:rFonts w:ascii="GHEA Grapalat" w:hAnsi="GHEA Grapalat" w:cs="Calibri"/>
                <w:color w:val="000000"/>
                <w:sz w:val="12"/>
                <w:szCs w:val="12"/>
              </w:rPr>
              <w:t>կազմածալքի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միջակայքը</w:t>
            </w:r>
            <w:proofErr w:type="spellEnd"/>
            <w:r w:rsidRPr="009F7984">
              <w:rPr>
                <w:rFonts w:ascii="GHEA Grapalat" w:hAnsi="GHEA Grapalat" w:cs="Calibri"/>
                <w:color w:val="000000"/>
                <w:sz w:val="12"/>
                <w:szCs w:val="12"/>
              </w:rPr>
              <w:t xml:space="preserve">՝ 1,5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Կռնակը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lastRenderedPageBreak/>
              <w:t>բումվինիլապատ</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առջևի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կազմածալքից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մինչև</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հետին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կազմակողի</w:t>
            </w:r>
            <w:proofErr w:type="spellEnd"/>
            <w:r w:rsidRPr="009F7984">
              <w:rPr>
                <w:rFonts w:ascii="GHEA Grapalat" w:hAnsi="GHEA Grapalat" w:cs="Calibri"/>
                <w:color w:val="000000"/>
                <w:sz w:val="12"/>
                <w:szCs w:val="12"/>
              </w:rPr>
              <w:t xml:space="preserve"> 1,5-1,7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Կառուցվածքը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վարման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կարգ</w:t>
            </w:r>
            <w:proofErr w:type="spellEnd"/>
            <w:r w:rsidRPr="009F7984">
              <w:rPr>
                <w:rFonts w:ascii="GHEA Grapalat" w:hAnsi="GHEA Grapalat" w:cs="Calibri"/>
                <w:color w:val="000000"/>
                <w:sz w:val="12"/>
                <w:szCs w:val="12"/>
              </w:rPr>
              <w:t xml:space="preserve">, 1-ին և 2-րդ </w:t>
            </w:r>
            <w:proofErr w:type="spellStart"/>
            <w:r w:rsidRPr="009F7984">
              <w:rPr>
                <w:rFonts w:ascii="GHEA Grapalat" w:hAnsi="GHEA Grapalat" w:cs="Calibri"/>
                <w:color w:val="000000"/>
                <w:sz w:val="12"/>
                <w:szCs w:val="12"/>
              </w:rPr>
              <w:t>էջերի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հաջորդակական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վերջին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էջը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անտիպ</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Թուղթը</w:t>
            </w:r>
            <w:proofErr w:type="spellEnd"/>
            <w:r w:rsidRPr="009F7984">
              <w:rPr>
                <w:rFonts w:ascii="GHEA Grapalat" w:hAnsi="GHEA Grapalat" w:cs="Calibri"/>
                <w:color w:val="000000"/>
                <w:sz w:val="12"/>
                <w:szCs w:val="12"/>
              </w:rPr>
              <w:t xml:space="preserve">՝ 60-65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երկկողմ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բացառությամբ</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վերջին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թերթի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հանդիպակաց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ուղղաձիգ</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համընկնումով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Տեքստը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ընթեռնելի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սյուները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տեսանելի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իրականացնել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համաձայն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տեխնիկական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բնութագրի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պատվիրատուի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տրամադրած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էլեկտրոնային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ֆայլի</w:t>
            </w:r>
            <w:proofErr w:type="spellEnd"/>
            <w:r w:rsidRPr="009F7984">
              <w:rPr>
                <w:rFonts w:ascii="GHEA Grapalat" w:hAnsi="GHEA Grapalat" w:cs="Calibri"/>
                <w:color w:val="000000"/>
                <w:sz w:val="12"/>
                <w:szCs w:val="12"/>
              </w:rPr>
              <w:t xml:space="preserve"> և/</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բնագրանմուշի</w:t>
            </w:r>
            <w:proofErr w:type="spellEnd"/>
            <w:r w:rsidRPr="009F7984">
              <w:rPr>
                <w:rFonts w:ascii="GHEA Grapalat" w:hAnsi="GHEA Grapalat" w:cs="Calibri"/>
                <w:color w:val="000000"/>
                <w:sz w:val="12"/>
                <w:szCs w:val="12"/>
              </w:rPr>
              <w:t>։</w:t>
            </w:r>
          </w:p>
        </w:tc>
        <w:tc>
          <w:tcPr>
            <w:tcW w:w="2380" w:type="dxa"/>
            <w:gridSpan w:val="11"/>
            <w:tcBorders>
              <w:bottom w:val="single" w:sz="4" w:space="0" w:color="auto"/>
            </w:tcBorders>
            <w:vAlign w:val="center"/>
          </w:tcPr>
          <w:p w14:paraId="1D3AF97C" w14:textId="6A85406D" w:rsidR="0007093B" w:rsidRPr="009F7984" w:rsidRDefault="0007093B" w:rsidP="0007093B">
            <w:pPr>
              <w:rPr>
                <w:rFonts w:ascii="GHEA Grapalat" w:hAnsi="GHEA Grapalat"/>
                <w:sz w:val="12"/>
                <w:szCs w:val="12"/>
              </w:rPr>
            </w:pPr>
            <w:r w:rsidRPr="009F7984">
              <w:rPr>
                <w:rFonts w:ascii="GHEA Grapalat" w:hAnsi="GHEA Grapalat"/>
                <w:sz w:val="12"/>
                <w:szCs w:val="12"/>
                <w:lang w:val="hy-AM"/>
              </w:rPr>
              <w:lastRenderedPageBreak/>
              <w:t>Չկայացած</w:t>
            </w:r>
          </w:p>
        </w:tc>
      </w:tr>
      <w:tr w:rsidR="0007093B" w:rsidRPr="009F7984" w14:paraId="04198380" w14:textId="77777777" w:rsidTr="00E03A63">
        <w:trPr>
          <w:trHeight w:val="777"/>
        </w:trPr>
        <w:tc>
          <w:tcPr>
            <w:tcW w:w="388" w:type="dxa"/>
            <w:tcBorders>
              <w:bottom w:val="single" w:sz="4" w:space="0" w:color="auto"/>
            </w:tcBorders>
            <w:vAlign w:val="center"/>
          </w:tcPr>
          <w:p w14:paraId="13893E68" w14:textId="2856AAAE" w:rsidR="0007093B" w:rsidRPr="009F7984" w:rsidRDefault="0007093B" w:rsidP="0007093B">
            <w:pPr>
              <w:rPr>
                <w:rFonts w:ascii="GHEA Grapalat" w:hAnsi="GHEA Grapalat"/>
                <w:sz w:val="12"/>
                <w:szCs w:val="12"/>
              </w:rPr>
            </w:pPr>
            <w:r w:rsidRPr="009F7984">
              <w:rPr>
                <w:rFonts w:ascii="GHEA Grapalat" w:hAnsi="GHEA Grapalat"/>
                <w:sz w:val="12"/>
                <w:szCs w:val="12"/>
              </w:rPr>
              <w:t>28</w:t>
            </w:r>
          </w:p>
        </w:tc>
        <w:tc>
          <w:tcPr>
            <w:tcW w:w="1415" w:type="dxa"/>
            <w:gridSpan w:val="5"/>
            <w:tcBorders>
              <w:bottom w:val="single" w:sz="4" w:space="0" w:color="auto"/>
            </w:tcBorders>
            <w:vAlign w:val="center"/>
          </w:tcPr>
          <w:p w14:paraId="132BE750" w14:textId="5A471CF5" w:rsidR="0007093B" w:rsidRPr="009F7984" w:rsidRDefault="0007093B" w:rsidP="0007093B">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w:t>
            </w:r>
            <w:r w:rsidRPr="009F7984">
              <w:rPr>
                <w:rFonts w:ascii="GHEA Grapalat" w:hAnsi="GHEA Grapalat" w:cs="Calibri"/>
                <w:color w:val="000000"/>
                <w:sz w:val="12"/>
                <w:szCs w:val="12"/>
                <w:lang w:val="hy-AM"/>
              </w:rPr>
              <w:t>Անձնակազմի անվանացուցակ   Ձև 1ա/</w:t>
            </w:r>
          </w:p>
        </w:tc>
        <w:tc>
          <w:tcPr>
            <w:tcW w:w="573" w:type="dxa"/>
            <w:gridSpan w:val="3"/>
            <w:tcBorders>
              <w:bottom w:val="single" w:sz="4" w:space="0" w:color="auto"/>
            </w:tcBorders>
          </w:tcPr>
          <w:p w14:paraId="16559F23" w14:textId="1275F04E" w:rsidR="0007093B" w:rsidRPr="009F7984" w:rsidRDefault="0007093B" w:rsidP="0007093B">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6DC6C898" w14:textId="5846FAAC" w:rsidR="0007093B" w:rsidRPr="009F7984" w:rsidRDefault="0007093B" w:rsidP="0007093B">
            <w:pPr>
              <w:rPr>
                <w:rFonts w:ascii="GHEA Grapalat" w:hAnsi="GHEA Grapalat" w:cs="Sylfaen"/>
                <w:sz w:val="12"/>
                <w:szCs w:val="12"/>
              </w:rPr>
            </w:pPr>
            <w:r w:rsidRPr="009F7984">
              <w:rPr>
                <w:rFonts w:ascii="GHEA Grapalat" w:hAnsi="GHEA Grapalat" w:cs="Calibri"/>
                <w:sz w:val="12"/>
                <w:szCs w:val="12"/>
              </w:rPr>
              <w:t>1</w:t>
            </w:r>
            <w:r w:rsidRPr="009F7984">
              <w:rPr>
                <w:rFonts w:ascii="GHEA Grapalat" w:hAnsi="GHEA Grapalat" w:cs="Calibri"/>
                <w:sz w:val="12"/>
                <w:szCs w:val="12"/>
                <w:lang w:val="hy-AM"/>
              </w:rPr>
              <w:t xml:space="preserve"> </w:t>
            </w:r>
            <w:r w:rsidRPr="009F7984">
              <w:rPr>
                <w:rFonts w:ascii="GHEA Grapalat" w:hAnsi="GHEA Grapalat" w:cs="Calibri"/>
                <w:sz w:val="12"/>
                <w:szCs w:val="12"/>
              </w:rPr>
              <w:t>029</w:t>
            </w:r>
          </w:p>
        </w:tc>
        <w:tc>
          <w:tcPr>
            <w:tcW w:w="981" w:type="dxa"/>
            <w:gridSpan w:val="3"/>
            <w:tcBorders>
              <w:bottom w:val="single" w:sz="4" w:space="0" w:color="auto"/>
            </w:tcBorders>
            <w:vAlign w:val="center"/>
          </w:tcPr>
          <w:p w14:paraId="7E0A68F9" w14:textId="3E18037F" w:rsidR="0007093B" w:rsidRPr="009F7984" w:rsidRDefault="0007093B" w:rsidP="0007093B">
            <w:pPr>
              <w:rPr>
                <w:rFonts w:ascii="GHEA Grapalat" w:hAnsi="GHEA Grapalat" w:cs="Sylfaen"/>
                <w:sz w:val="12"/>
                <w:szCs w:val="12"/>
              </w:rPr>
            </w:pPr>
            <w:r w:rsidRPr="009F7984">
              <w:rPr>
                <w:rFonts w:ascii="GHEA Grapalat" w:hAnsi="GHEA Grapalat" w:cs="Calibri"/>
                <w:sz w:val="12"/>
                <w:szCs w:val="12"/>
              </w:rPr>
              <w:t>1</w:t>
            </w:r>
            <w:r w:rsidRPr="009F7984">
              <w:rPr>
                <w:rFonts w:ascii="GHEA Grapalat" w:hAnsi="GHEA Grapalat" w:cs="Calibri"/>
                <w:sz w:val="12"/>
                <w:szCs w:val="12"/>
                <w:lang w:val="hy-AM"/>
              </w:rPr>
              <w:t xml:space="preserve"> </w:t>
            </w:r>
            <w:r w:rsidRPr="009F7984">
              <w:rPr>
                <w:rFonts w:ascii="GHEA Grapalat" w:hAnsi="GHEA Grapalat" w:cs="Calibri"/>
                <w:sz w:val="12"/>
                <w:szCs w:val="12"/>
              </w:rPr>
              <w:t>029</w:t>
            </w:r>
          </w:p>
        </w:tc>
        <w:tc>
          <w:tcPr>
            <w:tcW w:w="1111" w:type="dxa"/>
            <w:gridSpan w:val="3"/>
            <w:tcBorders>
              <w:bottom w:val="single" w:sz="4" w:space="0" w:color="auto"/>
            </w:tcBorders>
            <w:vAlign w:val="center"/>
          </w:tcPr>
          <w:p w14:paraId="706A1F1A" w14:textId="6CB4F4ED" w:rsidR="0007093B" w:rsidRPr="009F7984" w:rsidRDefault="0007093B"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80,879.40 </w:t>
            </w:r>
          </w:p>
        </w:tc>
        <w:tc>
          <w:tcPr>
            <w:tcW w:w="1134" w:type="dxa"/>
            <w:gridSpan w:val="6"/>
            <w:tcBorders>
              <w:bottom w:val="single" w:sz="4" w:space="0" w:color="auto"/>
            </w:tcBorders>
            <w:vAlign w:val="center"/>
          </w:tcPr>
          <w:p w14:paraId="32381205" w14:textId="687D0D27" w:rsidR="0007093B" w:rsidRPr="009F7984" w:rsidRDefault="0007093B"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80,879.40 </w:t>
            </w:r>
          </w:p>
        </w:tc>
        <w:tc>
          <w:tcPr>
            <w:tcW w:w="2584" w:type="dxa"/>
            <w:gridSpan w:val="9"/>
            <w:tcBorders>
              <w:bottom w:val="single" w:sz="4" w:space="0" w:color="auto"/>
            </w:tcBorders>
            <w:vAlign w:val="center"/>
          </w:tcPr>
          <w:p w14:paraId="2C18211C" w14:textId="7C168F4E" w:rsidR="0007093B" w:rsidRPr="009F7984" w:rsidRDefault="0007093B" w:rsidP="0007093B">
            <w:pPr>
              <w:rPr>
                <w:rFonts w:ascii="GHEA Grapalat" w:hAnsi="GHEA Grapalat" w:cs="Sylfaen"/>
                <w:sz w:val="12"/>
                <w:szCs w:val="12"/>
              </w:rPr>
            </w:pP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քանակը</w:t>
            </w:r>
            <w:proofErr w:type="spellEnd"/>
            <w:r w:rsidRPr="009F7984">
              <w:rPr>
                <w:rFonts w:ascii="GHEA Grapalat" w:hAnsi="GHEA Grapalat" w:cs="Calibri"/>
                <w:color w:val="000000"/>
                <w:sz w:val="12"/>
                <w:szCs w:val="12"/>
              </w:rPr>
              <w:t xml:space="preserve">՝ 20,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20,5x29,0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Տպագրությունը</w:t>
            </w:r>
            <w:proofErr w:type="spellEnd"/>
            <w:r w:rsidRPr="009F7984">
              <w:rPr>
                <w:rFonts w:ascii="GHEA Grapalat" w:hAnsi="GHEA Grapalat" w:cs="Calibri"/>
                <w:color w:val="000000"/>
                <w:sz w:val="12"/>
                <w:szCs w:val="12"/>
              </w:rPr>
              <w:t xml:space="preserve">՝ 1+1,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120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թղթից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մեջկար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մետաղալարով</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մետաղակապով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ծայրերը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ծալված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Կառուցվածքը</w:t>
            </w:r>
            <w:proofErr w:type="spellEnd"/>
            <w:r w:rsidRPr="009F7984">
              <w:rPr>
                <w:rFonts w:ascii="GHEA Grapalat" w:hAnsi="GHEA Grapalat" w:cs="Calibri"/>
                <w:color w:val="000000"/>
                <w:sz w:val="12"/>
                <w:szCs w:val="12"/>
              </w:rPr>
              <w:t xml:space="preserve">՝ 1-ին </w:t>
            </w:r>
            <w:proofErr w:type="spellStart"/>
            <w:r w:rsidRPr="009F7984">
              <w:rPr>
                <w:rFonts w:ascii="GHEA Grapalat" w:hAnsi="GHEA Grapalat" w:cs="Calibri"/>
                <w:color w:val="000000"/>
                <w:sz w:val="12"/>
                <w:szCs w:val="12"/>
              </w:rPr>
              <w:t>էջ</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պարզաբանումներ</w:t>
            </w:r>
            <w:proofErr w:type="spellEnd"/>
            <w:r w:rsidRPr="009F7984">
              <w:rPr>
                <w:rFonts w:ascii="GHEA Grapalat" w:hAnsi="GHEA Grapalat" w:cs="Calibri"/>
                <w:color w:val="000000"/>
                <w:sz w:val="12"/>
                <w:szCs w:val="12"/>
              </w:rPr>
              <w:t xml:space="preserve">), 2-րդ և 3-րդ </w:t>
            </w:r>
            <w:proofErr w:type="spellStart"/>
            <w:r w:rsidRPr="009F7984">
              <w:rPr>
                <w:rFonts w:ascii="GHEA Grapalat" w:hAnsi="GHEA Grapalat" w:cs="Calibri"/>
                <w:color w:val="000000"/>
                <w:sz w:val="12"/>
                <w:szCs w:val="12"/>
              </w:rPr>
              <w:t>էջերի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հաջորդական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 (38 </w:t>
            </w:r>
            <w:proofErr w:type="spellStart"/>
            <w:r w:rsidRPr="009F7984">
              <w:rPr>
                <w:rFonts w:ascii="GHEA Grapalat" w:hAnsi="GHEA Grapalat" w:cs="Calibri"/>
                <w:color w:val="000000"/>
                <w:sz w:val="12"/>
                <w:szCs w:val="12"/>
              </w:rPr>
              <w:t>էջ</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վերջին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էջը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անտիպ</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Թուղթը</w:t>
            </w:r>
            <w:proofErr w:type="spellEnd"/>
            <w:r w:rsidRPr="009F7984">
              <w:rPr>
                <w:rFonts w:ascii="GHEA Grapalat" w:hAnsi="GHEA Grapalat" w:cs="Calibri"/>
                <w:color w:val="000000"/>
                <w:sz w:val="12"/>
                <w:szCs w:val="12"/>
              </w:rPr>
              <w:t xml:space="preserve">՝ 60-65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երկկողմ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բացառությամբ</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վերջին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թերթի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հանդիպակաց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ուղղաձիգ</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համընկնումով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Տեքստը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ընթեռնելի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սյուները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տեսանելի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իրականացնել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համաձայն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տեխնիկական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բնութագրի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պատվիրատուի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տրամադրած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էլեկտրոնային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ֆայլի</w:t>
            </w:r>
            <w:proofErr w:type="spellEnd"/>
            <w:r w:rsidRPr="009F7984">
              <w:rPr>
                <w:rFonts w:ascii="GHEA Grapalat" w:hAnsi="GHEA Grapalat" w:cs="Calibri"/>
                <w:color w:val="000000"/>
                <w:sz w:val="12"/>
                <w:szCs w:val="12"/>
              </w:rPr>
              <w:t xml:space="preserve"> և/</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բնագրանմուշի</w:t>
            </w:r>
            <w:proofErr w:type="spellEnd"/>
            <w:r w:rsidRPr="009F7984">
              <w:rPr>
                <w:rFonts w:ascii="GHEA Grapalat" w:hAnsi="GHEA Grapalat" w:cs="Calibri"/>
                <w:color w:val="000000"/>
                <w:sz w:val="12"/>
                <w:szCs w:val="12"/>
              </w:rPr>
              <w:t>։</w:t>
            </w:r>
          </w:p>
        </w:tc>
        <w:tc>
          <w:tcPr>
            <w:tcW w:w="2380" w:type="dxa"/>
            <w:gridSpan w:val="11"/>
            <w:tcBorders>
              <w:bottom w:val="single" w:sz="4" w:space="0" w:color="auto"/>
            </w:tcBorders>
            <w:vAlign w:val="center"/>
          </w:tcPr>
          <w:p w14:paraId="34BAFA1A" w14:textId="15057356" w:rsidR="0007093B" w:rsidRPr="009F7984" w:rsidRDefault="0007093B" w:rsidP="0007093B">
            <w:pPr>
              <w:rPr>
                <w:rFonts w:ascii="GHEA Grapalat" w:hAnsi="GHEA Grapalat"/>
                <w:sz w:val="12"/>
                <w:szCs w:val="12"/>
              </w:rPr>
            </w:pPr>
            <w:r w:rsidRPr="009F7984">
              <w:rPr>
                <w:rFonts w:ascii="GHEA Grapalat" w:hAnsi="GHEA Grapalat"/>
                <w:sz w:val="12"/>
                <w:szCs w:val="12"/>
                <w:lang w:val="hy-AM"/>
              </w:rPr>
              <w:t>Չկայացած</w:t>
            </w:r>
          </w:p>
        </w:tc>
      </w:tr>
      <w:tr w:rsidR="00B272E9" w:rsidRPr="009F7984" w14:paraId="72C0C410" w14:textId="77777777" w:rsidTr="00E03A63">
        <w:trPr>
          <w:trHeight w:val="777"/>
        </w:trPr>
        <w:tc>
          <w:tcPr>
            <w:tcW w:w="388" w:type="dxa"/>
            <w:tcBorders>
              <w:bottom w:val="single" w:sz="4" w:space="0" w:color="auto"/>
            </w:tcBorders>
            <w:vAlign w:val="center"/>
          </w:tcPr>
          <w:p w14:paraId="3F28F91B" w14:textId="392882D9" w:rsidR="00B272E9" w:rsidRPr="009F7984" w:rsidRDefault="00B272E9" w:rsidP="0007093B">
            <w:pPr>
              <w:rPr>
                <w:rFonts w:ascii="GHEA Grapalat" w:hAnsi="GHEA Grapalat"/>
                <w:sz w:val="12"/>
                <w:szCs w:val="12"/>
              </w:rPr>
            </w:pPr>
            <w:r w:rsidRPr="009F7984">
              <w:rPr>
                <w:rFonts w:ascii="GHEA Grapalat" w:hAnsi="GHEA Grapalat"/>
                <w:sz w:val="12"/>
                <w:szCs w:val="12"/>
              </w:rPr>
              <w:t>29</w:t>
            </w:r>
          </w:p>
        </w:tc>
        <w:tc>
          <w:tcPr>
            <w:tcW w:w="1415" w:type="dxa"/>
            <w:gridSpan w:val="5"/>
            <w:tcBorders>
              <w:bottom w:val="single" w:sz="4" w:space="0" w:color="auto"/>
            </w:tcBorders>
            <w:vAlign w:val="center"/>
          </w:tcPr>
          <w:p w14:paraId="21E95807" w14:textId="752EC3BC" w:rsidR="00B272E9" w:rsidRPr="009F7984" w:rsidRDefault="00B272E9" w:rsidP="0007093B">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w:t>
            </w:r>
            <w:r w:rsidRPr="009F7984">
              <w:rPr>
                <w:rFonts w:ascii="GHEA Grapalat" w:hAnsi="GHEA Grapalat" w:cs="Calibri"/>
                <w:color w:val="000000"/>
                <w:sz w:val="12"/>
                <w:szCs w:val="12"/>
                <w:lang w:val="hy-AM"/>
              </w:rPr>
              <w:t xml:space="preserve">Երեկոյան ստուգման անվանացուցակ  Ձև 1 ԵՍ/ </w:t>
            </w:r>
          </w:p>
        </w:tc>
        <w:tc>
          <w:tcPr>
            <w:tcW w:w="573" w:type="dxa"/>
            <w:gridSpan w:val="3"/>
            <w:tcBorders>
              <w:bottom w:val="single" w:sz="4" w:space="0" w:color="auto"/>
            </w:tcBorders>
          </w:tcPr>
          <w:p w14:paraId="0FE2C882" w14:textId="5190A0D9" w:rsidR="00B272E9" w:rsidRPr="009F7984" w:rsidRDefault="00B272E9" w:rsidP="0007093B">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0A32CD0A" w14:textId="360B8A4D" w:rsidR="00B272E9" w:rsidRPr="009F7984" w:rsidRDefault="00B272E9" w:rsidP="0007093B">
            <w:pPr>
              <w:rPr>
                <w:rFonts w:ascii="GHEA Grapalat" w:hAnsi="GHEA Grapalat" w:cs="Sylfaen"/>
                <w:sz w:val="12"/>
                <w:szCs w:val="12"/>
              </w:rPr>
            </w:pPr>
            <w:r w:rsidRPr="009F7984">
              <w:rPr>
                <w:rFonts w:ascii="GHEA Grapalat" w:hAnsi="GHEA Grapalat" w:cs="Calibri"/>
                <w:sz w:val="12"/>
                <w:szCs w:val="12"/>
              </w:rPr>
              <w:t>1</w:t>
            </w:r>
            <w:r w:rsidRPr="009F7984">
              <w:rPr>
                <w:rFonts w:ascii="GHEA Grapalat" w:hAnsi="GHEA Grapalat" w:cs="Calibri"/>
                <w:sz w:val="12"/>
                <w:szCs w:val="12"/>
                <w:lang w:val="hy-AM"/>
              </w:rPr>
              <w:t xml:space="preserve"> </w:t>
            </w:r>
            <w:r w:rsidRPr="009F7984">
              <w:rPr>
                <w:rFonts w:ascii="GHEA Grapalat" w:hAnsi="GHEA Grapalat" w:cs="Calibri"/>
                <w:sz w:val="12"/>
                <w:szCs w:val="12"/>
              </w:rPr>
              <w:t>861</w:t>
            </w:r>
          </w:p>
        </w:tc>
        <w:tc>
          <w:tcPr>
            <w:tcW w:w="981" w:type="dxa"/>
            <w:gridSpan w:val="3"/>
            <w:tcBorders>
              <w:bottom w:val="single" w:sz="4" w:space="0" w:color="auto"/>
            </w:tcBorders>
            <w:vAlign w:val="center"/>
          </w:tcPr>
          <w:p w14:paraId="59F0B9BF" w14:textId="3A4AE80B" w:rsidR="00B272E9" w:rsidRPr="009F7984" w:rsidRDefault="00B272E9" w:rsidP="0007093B">
            <w:pPr>
              <w:rPr>
                <w:rFonts w:ascii="GHEA Grapalat" w:hAnsi="GHEA Grapalat" w:cs="Sylfaen"/>
                <w:sz w:val="12"/>
                <w:szCs w:val="12"/>
              </w:rPr>
            </w:pPr>
            <w:r w:rsidRPr="009F7984">
              <w:rPr>
                <w:rFonts w:ascii="GHEA Grapalat" w:hAnsi="GHEA Grapalat" w:cs="Calibri"/>
                <w:sz w:val="12"/>
                <w:szCs w:val="12"/>
              </w:rPr>
              <w:t>1</w:t>
            </w:r>
            <w:r w:rsidRPr="009F7984">
              <w:rPr>
                <w:rFonts w:ascii="GHEA Grapalat" w:hAnsi="GHEA Grapalat" w:cs="Calibri"/>
                <w:sz w:val="12"/>
                <w:szCs w:val="12"/>
                <w:lang w:val="hy-AM"/>
              </w:rPr>
              <w:t xml:space="preserve"> </w:t>
            </w:r>
            <w:r w:rsidRPr="009F7984">
              <w:rPr>
                <w:rFonts w:ascii="GHEA Grapalat" w:hAnsi="GHEA Grapalat" w:cs="Calibri"/>
                <w:sz w:val="12"/>
                <w:szCs w:val="12"/>
              </w:rPr>
              <w:t>861</w:t>
            </w:r>
          </w:p>
        </w:tc>
        <w:tc>
          <w:tcPr>
            <w:tcW w:w="1111" w:type="dxa"/>
            <w:gridSpan w:val="3"/>
            <w:tcBorders>
              <w:bottom w:val="single" w:sz="4" w:space="0" w:color="auto"/>
            </w:tcBorders>
            <w:vAlign w:val="center"/>
          </w:tcPr>
          <w:p w14:paraId="0312A84F" w14:textId="752511D2" w:rsidR="00B272E9" w:rsidRPr="009F7984" w:rsidRDefault="00B272E9"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491</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304 </w:t>
            </w:r>
          </w:p>
        </w:tc>
        <w:tc>
          <w:tcPr>
            <w:tcW w:w="1134" w:type="dxa"/>
            <w:gridSpan w:val="6"/>
            <w:tcBorders>
              <w:bottom w:val="single" w:sz="4" w:space="0" w:color="auto"/>
            </w:tcBorders>
            <w:vAlign w:val="center"/>
          </w:tcPr>
          <w:p w14:paraId="7DCFA2F5" w14:textId="206E8156" w:rsidR="00B272E9" w:rsidRPr="009F7984" w:rsidRDefault="00B272E9"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491</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304 </w:t>
            </w:r>
          </w:p>
        </w:tc>
        <w:tc>
          <w:tcPr>
            <w:tcW w:w="4964" w:type="dxa"/>
            <w:gridSpan w:val="20"/>
            <w:tcBorders>
              <w:bottom w:val="single" w:sz="4" w:space="0" w:color="auto"/>
            </w:tcBorders>
            <w:vAlign w:val="center"/>
          </w:tcPr>
          <w:p w14:paraId="4AE949CB" w14:textId="7B937784" w:rsidR="00B272E9" w:rsidRPr="009F7984" w:rsidRDefault="00B272E9" w:rsidP="0007093B">
            <w:pPr>
              <w:rPr>
                <w:rFonts w:ascii="GHEA Grapalat" w:hAnsi="GHEA Grapalat"/>
                <w:sz w:val="12"/>
                <w:szCs w:val="12"/>
              </w:rPr>
            </w:pP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քանակը</w:t>
            </w:r>
            <w:proofErr w:type="spellEnd"/>
            <w:r w:rsidRPr="009F7984">
              <w:rPr>
                <w:rFonts w:ascii="GHEA Grapalat" w:hAnsi="GHEA Grapalat" w:cs="Calibri"/>
                <w:color w:val="000000"/>
                <w:sz w:val="12"/>
                <w:szCs w:val="12"/>
              </w:rPr>
              <w:t xml:space="preserve">՝ 50,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20,5x29,0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Տպագրությունը</w:t>
            </w:r>
            <w:proofErr w:type="spellEnd"/>
            <w:r w:rsidRPr="009F7984">
              <w:rPr>
                <w:rFonts w:ascii="GHEA Grapalat" w:hAnsi="GHEA Grapalat" w:cs="Calibri"/>
                <w:color w:val="000000"/>
                <w:sz w:val="12"/>
                <w:szCs w:val="12"/>
              </w:rPr>
              <w:t xml:space="preserve">՝ 1+1,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120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թղթից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մեջկար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մետաղալարով</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մետաղակապով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ծայրերը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ծալված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Կառուցվածքը</w:t>
            </w:r>
            <w:proofErr w:type="spellEnd"/>
            <w:r w:rsidRPr="009F7984">
              <w:rPr>
                <w:rFonts w:ascii="GHEA Grapalat" w:hAnsi="GHEA Grapalat" w:cs="Calibri"/>
                <w:color w:val="000000"/>
                <w:sz w:val="12"/>
                <w:szCs w:val="12"/>
              </w:rPr>
              <w:t xml:space="preserve">՝  1-ին </w:t>
            </w:r>
            <w:proofErr w:type="spellStart"/>
            <w:r w:rsidRPr="009F7984">
              <w:rPr>
                <w:rFonts w:ascii="GHEA Grapalat" w:hAnsi="GHEA Grapalat" w:cs="Calibri"/>
                <w:color w:val="000000"/>
                <w:sz w:val="12"/>
                <w:szCs w:val="12"/>
              </w:rPr>
              <w:t>էջ</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անտիպ</w:t>
            </w:r>
            <w:proofErr w:type="spellEnd"/>
            <w:r w:rsidRPr="009F7984">
              <w:rPr>
                <w:rFonts w:ascii="GHEA Grapalat" w:hAnsi="GHEA Grapalat" w:cs="Calibri"/>
                <w:color w:val="000000"/>
                <w:sz w:val="12"/>
                <w:szCs w:val="12"/>
              </w:rPr>
              <w:t xml:space="preserve">, 2-րդ </w:t>
            </w:r>
            <w:proofErr w:type="spellStart"/>
            <w:r w:rsidRPr="009F7984">
              <w:rPr>
                <w:rFonts w:ascii="GHEA Grapalat" w:hAnsi="GHEA Grapalat" w:cs="Calibri"/>
                <w:color w:val="000000"/>
                <w:sz w:val="12"/>
                <w:szCs w:val="12"/>
              </w:rPr>
              <w:t>էջ</w:t>
            </w:r>
            <w:proofErr w:type="spellEnd"/>
            <w:r w:rsidRPr="009F7984">
              <w:rPr>
                <w:rFonts w:ascii="GHEA Grapalat" w:hAnsi="GHEA Grapalat" w:cs="Calibri"/>
                <w:color w:val="000000"/>
                <w:sz w:val="12"/>
                <w:szCs w:val="12"/>
              </w:rPr>
              <w:t xml:space="preserve">՝ ՀՀ </w:t>
            </w:r>
            <w:proofErr w:type="spellStart"/>
            <w:r w:rsidRPr="009F7984">
              <w:rPr>
                <w:rFonts w:ascii="GHEA Grapalat" w:hAnsi="GHEA Grapalat" w:cs="Calibri"/>
                <w:color w:val="000000"/>
                <w:sz w:val="12"/>
                <w:szCs w:val="12"/>
              </w:rPr>
              <w:t>պետական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օրհներգը</w:t>
            </w:r>
            <w:proofErr w:type="spellEnd"/>
            <w:r w:rsidRPr="009F7984">
              <w:rPr>
                <w:rFonts w:ascii="GHEA Grapalat" w:hAnsi="GHEA Grapalat" w:cs="Calibri"/>
                <w:color w:val="000000"/>
                <w:sz w:val="12"/>
                <w:szCs w:val="12"/>
              </w:rPr>
              <w:t xml:space="preserve">, 3-րդ </w:t>
            </w:r>
            <w:proofErr w:type="spellStart"/>
            <w:r w:rsidRPr="009F7984">
              <w:rPr>
                <w:rFonts w:ascii="GHEA Grapalat" w:hAnsi="GHEA Grapalat" w:cs="Calibri"/>
                <w:color w:val="000000"/>
                <w:sz w:val="12"/>
                <w:szCs w:val="12"/>
              </w:rPr>
              <w:t>էջ</w:t>
            </w:r>
            <w:proofErr w:type="spellEnd"/>
            <w:r w:rsidRPr="009F7984">
              <w:rPr>
                <w:rFonts w:ascii="GHEA Grapalat" w:hAnsi="GHEA Grapalat" w:cs="Calibri"/>
                <w:color w:val="000000"/>
                <w:sz w:val="12"/>
                <w:szCs w:val="12"/>
              </w:rPr>
              <w:t xml:space="preserve">՝ ՀՀ </w:t>
            </w:r>
            <w:proofErr w:type="spellStart"/>
            <w:r w:rsidRPr="009F7984">
              <w:rPr>
                <w:rFonts w:ascii="GHEA Grapalat" w:hAnsi="GHEA Grapalat" w:cs="Calibri"/>
                <w:color w:val="000000"/>
                <w:sz w:val="12"/>
                <w:szCs w:val="12"/>
              </w:rPr>
              <w:t>ԶՈւ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ծառայողի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երդումը</w:t>
            </w:r>
            <w:proofErr w:type="spellEnd"/>
            <w:r w:rsidRPr="009F7984">
              <w:rPr>
                <w:rFonts w:ascii="GHEA Grapalat" w:hAnsi="GHEA Grapalat" w:cs="Calibri"/>
                <w:color w:val="000000"/>
                <w:sz w:val="12"/>
                <w:szCs w:val="12"/>
              </w:rPr>
              <w:t xml:space="preserve">, 4-րդ </w:t>
            </w:r>
            <w:proofErr w:type="spellStart"/>
            <w:r w:rsidRPr="009F7984">
              <w:rPr>
                <w:rFonts w:ascii="GHEA Grapalat" w:hAnsi="GHEA Grapalat" w:cs="Calibri"/>
                <w:color w:val="000000"/>
                <w:sz w:val="12"/>
                <w:szCs w:val="12"/>
              </w:rPr>
              <w:t>էջ</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ԶՈւ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քայլերգը</w:t>
            </w:r>
            <w:proofErr w:type="spellEnd"/>
            <w:r w:rsidRPr="009F7984">
              <w:rPr>
                <w:rFonts w:ascii="GHEA Grapalat" w:hAnsi="GHEA Grapalat" w:cs="Calibri"/>
                <w:color w:val="000000"/>
                <w:sz w:val="12"/>
                <w:szCs w:val="12"/>
              </w:rPr>
              <w:t xml:space="preserve">, 5-րդ </w:t>
            </w:r>
            <w:proofErr w:type="spellStart"/>
            <w:r w:rsidRPr="009F7984">
              <w:rPr>
                <w:rFonts w:ascii="GHEA Grapalat" w:hAnsi="GHEA Grapalat" w:cs="Calibri"/>
                <w:color w:val="000000"/>
                <w:sz w:val="12"/>
                <w:szCs w:val="12"/>
              </w:rPr>
              <w:t>էջ</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պարտականություններ</w:t>
            </w:r>
            <w:proofErr w:type="spellEnd"/>
            <w:r w:rsidRPr="009F7984">
              <w:rPr>
                <w:rFonts w:ascii="GHEA Grapalat" w:hAnsi="GHEA Grapalat" w:cs="Calibri"/>
                <w:color w:val="000000"/>
                <w:sz w:val="12"/>
                <w:szCs w:val="12"/>
              </w:rPr>
              <w:t xml:space="preserve">, 6-րդ և 7-րդ </w:t>
            </w:r>
            <w:proofErr w:type="spellStart"/>
            <w:r w:rsidRPr="009F7984">
              <w:rPr>
                <w:rFonts w:ascii="GHEA Grapalat" w:hAnsi="GHEA Grapalat" w:cs="Calibri"/>
                <w:color w:val="000000"/>
                <w:sz w:val="12"/>
                <w:szCs w:val="12"/>
              </w:rPr>
              <w:t>էջերի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հաջորդական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վերջին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անտիպ</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էջ</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Թուղթը</w:t>
            </w:r>
            <w:proofErr w:type="spellEnd"/>
            <w:r w:rsidRPr="009F7984">
              <w:rPr>
                <w:rFonts w:ascii="GHEA Grapalat" w:hAnsi="GHEA Grapalat" w:cs="Calibri"/>
                <w:color w:val="000000"/>
                <w:sz w:val="12"/>
                <w:szCs w:val="12"/>
              </w:rPr>
              <w:t xml:space="preserve">՝ 60-65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երկկողմ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բացառությամբ</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առաջին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վերջին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Տեքստը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ընթեռնելի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սյուները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տեսանելի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իրականացնել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համաձայն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տեխնիկական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բնութագրի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պատվիրատուի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տրամադրած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էլեկտրոնային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ֆայլի</w:t>
            </w:r>
            <w:proofErr w:type="spellEnd"/>
            <w:r w:rsidRPr="009F7984">
              <w:rPr>
                <w:rFonts w:ascii="GHEA Grapalat" w:hAnsi="GHEA Grapalat" w:cs="Calibri"/>
                <w:color w:val="000000"/>
                <w:sz w:val="12"/>
                <w:szCs w:val="12"/>
              </w:rPr>
              <w:t xml:space="preserve"> և/</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բնագրանմուշի</w:t>
            </w:r>
            <w:proofErr w:type="spellEnd"/>
            <w:r w:rsidRPr="009F7984">
              <w:rPr>
                <w:rFonts w:ascii="GHEA Grapalat" w:hAnsi="GHEA Grapalat" w:cs="Calibri"/>
                <w:color w:val="000000"/>
                <w:sz w:val="12"/>
                <w:szCs w:val="12"/>
              </w:rPr>
              <w:t>։</w:t>
            </w:r>
          </w:p>
        </w:tc>
      </w:tr>
      <w:tr w:rsidR="00E35D57" w:rsidRPr="009F7984" w14:paraId="0E0597AE" w14:textId="61E8C4CC" w:rsidTr="00E35D57">
        <w:trPr>
          <w:trHeight w:val="777"/>
        </w:trPr>
        <w:tc>
          <w:tcPr>
            <w:tcW w:w="388" w:type="dxa"/>
            <w:tcBorders>
              <w:bottom w:val="single" w:sz="4" w:space="0" w:color="auto"/>
            </w:tcBorders>
            <w:vAlign w:val="center"/>
          </w:tcPr>
          <w:p w14:paraId="3474E012" w14:textId="7DD68AB9" w:rsidR="00E35D57" w:rsidRPr="009F7984" w:rsidRDefault="00E35D57" w:rsidP="0007093B">
            <w:pPr>
              <w:rPr>
                <w:rFonts w:ascii="GHEA Grapalat" w:hAnsi="GHEA Grapalat"/>
                <w:sz w:val="12"/>
                <w:szCs w:val="12"/>
              </w:rPr>
            </w:pPr>
            <w:r w:rsidRPr="009F7984">
              <w:rPr>
                <w:rFonts w:ascii="GHEA Grapalat" w:hAnsi="GHEA Grapalat"/>
                <w:sz w:val="12"/>
                <w:szCs w:val="12"/>
              </w:rPr>
              <w:t>30</w:t>
            </w:r>
          </w:p>
        </w:tc>
        <w:tc>
          <w:tcPr>
            <w:tcW w:w="1415" w:type="dxa"/>
            <w:gridSpan w:val="5"/>
            <w:tcBorders>
              <w:bottom w:val="single" w:sz="4" w:space="0" w:color="auto"/>
            </w:tcBorders>
            <w:vAlign w:val="center"/>
          </w:tcPr>
          <w:p w14:paraId="02C4E676" w14:textId="656E29BD" w:rsidR="00E35D57" w:rsidRPr="009F7984" w:rsidRDefault="00E35D57" w:rsidP="0007093B">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w:t>
            </w:r>
            <w:r w:rsidRPr="009F7984">
              <w:rPr>
                <w:rFonts w:ascii="GHEA Grapalat" w:hAnsi="GHEA Grapalat" w:cs="Calibri"/>
                <w:color w:val="000000"/>
                <w:sz w:val="12"/>
                <w:szCs w:val="12"/>
                <w:lang w:val="hy-AM"/>
              </w:rPr>
              <w:t>Ժամանակավորապես բացակայող և ժամանակավորապես զորամաս եկող անձնակազմի հաշվառման մատյան, Ձև 5/</w:t>
            </w:r>
          </w:p>
        </w:tc>
        <w:tc>
          <w:tcPr>
            <w:tcW w:w="573" w:type="dxa"/>
            <w:gridSpan w:val="3"/>
            <w:tcBorders>
              <w:bottom w:val="single" w:sz="4" w:space="0" w:color="auto"/>
            </w:tcBorders>
          </w:tcPr>
          <w:p w14:paraId="56CA0120" w14:textId="34778DBC" w:rsidR="00E35D57" w:rsidRPr="009F7984" w:rsidRDefault="00E35D57" w:rsidP="0007093B">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1E9A14AD" w14:textId="73C58270" w:rsidR="00E35D57" w:rsidRPr="009F7984" w:rsidRDefault="00E35D57" w:rsidP="0007093B">
            <w:pPr>
              <w:rPr>
                <w:rFonts w:ascii="GHEA Grapalat" w:hAnsi="GHEA Grapalat" w:cs="Sylfaen"/>
                <w:sz w:val="12"/>
                <w:szCs w:val="12"/>
              </w:rPr>
            </w:pPr>
            <w:r w:rsidRPr="009F7984">
              <w:rPr>
                <w:rFonts w:ascii="GHEA Grapalat" w:hAnsi="GHEA Grapalat" w:cs="Calibri"/>
                <w:sz w:val="12"/>
                <w:szCs w:val="12"/>
              </w:rPr>
              <w:t>502</w:t>
            </w:r>
          </w:p>
        </w:tc>
        <w:tc>
          <w:tcPr>
            <w:tcW w:w="981" w:type="dxa"/>
            <w:gridSpan w:val="3"/>
            <w:tcBorders>
              <w:bottom w:val="single" w:sz="4" w:space="0" w:color="auto"/>
            </w:tcBorders>
            <w:vAlign w:val="center"/>
          </w:tcPr>
          <w:p w14:paraId="1817F87B" w14:textId="66B4BDB8" w:rsidR="00E35D57" w:rsidRPr="009F7984" w:rsidRDefault="00E35D57" w:rsidP="0007093B">
            <w:pPr>
              <w:rPr>
                <w:rFonts w:ascii="GHEA Grapalat" w:hAnsi="GHEA Grapalat" w:cs="Sylfaen"/>
                <w:sz w:val="12"/>
                <w:szCs w:val="12"/>
              </w:rPr>
            </w:pPr>
            <w:r w:rsidRPr="009F7984">
              <w:rPr>
                <w:rFonts w:ascii="GHEA Grapalat" w:hAnsi="GHEA Grapalat" w:cs="Calibri"/>
                <w:sz w:val="12"/>
                <w:szCs w:val="12"/>
              </w:rPr>
              <w:t>502</w:t>
            </w:r>
          </w:p>
        </w:tc>
        <w:tc>
          <w:tcPr>
            <w:tcW w:w="1111" w:type="dxa"/>
            <w:gridSpan w:val="3"/>
            <w:tcBorders>
              <w:bottom w:val="single" w:sz="4" w:space="0" w:color="auto"/>
            </w:tcBorders>
            <w:vAlign w:val="center"/>
          </w:tcPr>
          <w:p w14:paraId="6AA45309" w14:textId="2A298A85" w:rsidR="00E35D57" w:rsidRPr="009F7984" w:rsidRDefault="00E35D57"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105</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420 </w:t>
            </w:r>
          </w:p>
        </w:tc>
        <w:tc>
          <w:tcPr>
            <w:tcW w:w="1134" w:type="dxa"/>
            <w:gridSpan w:val="6"/>
            <w:tcBorders>
              <w:bottom w:val="single" w:sz="4" w:space="0" w:color="auto"/>
            </w:tcBorders>
            <w:vAlign w:val="center"/>
          </w:tcPr>
          <w:p w14:paraId="3D125DA1" w14:textId="4A6496DC" w:rsidR="00E35D57" w:rsidRPr="009F7984" w:rsidRDefault="00E35D57"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105</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420 </w:t>
            </w:r>
          </w:p>
        </w:tc>
        <w:tc>
          <w:tcPr>
            <w:tcW w:w="2730" w:type="dxa"/>
            <w:gridSpan w:val="12"/>
            <w:tcBorders>
              <w:bottom w:val="single" w:sz="4" w:space="0" w:color="auto"/>
              <w:right w:val="single" w:sz="4" w:space="0" w:color="auto"/>
            </w:tcBorders>
            <w:vAlign w:val="center"/>
          </w:tcPr>
          <w:p w14:paraId="5B9569B8" w14:textId="59A1AEC4" w:rsidR="00E35D57" w:rsidRPr="009F7984" w:rsidRDefault="00E35D57" w:rsidP="0007093B">
            <w:pPr>
              <w:rPr>
                <w:rFonts w:ascii="GHEA Grapalat" w:hAnsi="GHEA Grapalat"/>
                <w:sz w:val="12"/>
                <w:szCs w:val="12"/>
              </w:rPr>
            </w:pP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քանակը</w:t>
            </w:r>
            <w:proofErr w:type="spellEnd"/>
            <w:r w:rsidRPr="009F7984">
              <w:rPr>
                <w:rFonts w:ascii="GHEA Grapalat" w:hAnsi="GHEA Grapalat" w:cs="Calibri"/>
                <w:color w:val="000000"/>
                <w:sz w:val="12"/>
                <w:szCs w:val="12"/>
              </w:rPr>
              <w:t xml:space="preserve">՝ 50,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20,5x29,0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Տպագրությունը</w:t>
            </w:r>
            <w:proofErr w:type="spellEnd"/>
            <w:r w:rsidRPr="009F7984">
              <w:rPr>
                <w:rFonts w:ascii="GHEA Grapalat" w:hAnsi="GHEA Grapalat" w:cs="Calibri"/>
                <w:color w:val="000000"/>
                <w:sz w:val="12"/>
                <w:szCs w:val="12"/>
              </w:rPr>
              <w:t xml:space="preserve">՝ 1+1,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120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թղթից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մեջկար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մետաղալարով</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մետաղակապով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ծայրերը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ծալված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Կառուցվածքը</w:t>
            </w:r>
            <w:proofErr w:type="spellEnd"/>
            <w:r w:rsidRPr="009F7984">
              <w:rPr>
                <w:rFonts w:ascii="GHEA Grapalat" w:hAnsi="GHEA Grapalat" w:cs="Calibri"/>
                <w:color w:val="000000"/>
                <w:sz w:val="12"/>
                <w:szCs w:val="12"/>
              </w:rPr>
              <w:t xml:space="preserve">՝ 1-ին </w:t>
            </w:r>
            <w:proofErr w:type="spellStart"/>
            <w:r w:rsidRPr="009F7984">
              <w:rPr>
                <w:rFonts w:ascii="GHEA Grapalat" w:hAnsi="GHEA Grapalat" w:cs="Calibri"/>
                <w:color w:val="000000"/>
                <w:sz w:val="12"/>
                <w:szCs w:val="12"/>
              </w:rPr>
              <w:t>էջի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շարունակական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Թուղթը</w:t>
            </w:r>
            <w:proofErr w:type="spellEnd"/>
            <w:r w:rsidRPr="009F7984">
              <w:rPr>
                <w:rFonts w:ascii="GHEA Grapalat" w:hAnsi="GHEA Grapalat" w:cs="Calibri"/>
                <w:color w:val="000000"/>
                <w:sz w:val="12"/>
                <w:szCs w:val="12"/>
              </w:rPr>
              <w:t xml:space="preserve">՝ 60-65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երկկողմ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հանդիպակաց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ուղղաձիգ</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համընկնումով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Տեքստը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ընթեռնելի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սյուները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տեսանելի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իրականացնել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համաձայն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տեխնիկական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բնութագրի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պատվիրատուի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տրամադրած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էլեկտրոնային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ֆայլի</w:t>
            </w:r>
            <w:proofErr w:type="spellEnd"/>
            <w:r w:rsidRPr="009F7984">
              <w:rPr>
                <w:rFonts w:ascii="GHEA Grapalat" w:hAnsi="GHEA Grapalat" w:cs="Calibri"/>
                <w:color w:val="000000"/>
                <w:sz w:val="12"/>
                <w:szCs w:val="12"/>
              </w:rPr>
              <w:t xml:space="preserve"> և/</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բնագրանմուշի</w:t>
            </w:r>
            <w:proofErr w:type="spellEnd"/>
            <w:r w:rsidRPr="009F7984">
              <w:rPr>
                <w:rFonts w:ascii="GHEA Grapalat" w:hAnsi="GHEA Grapalat" w:cs="Calibri"/>
                <w:color w:val="000000"/>
                <w:sz w:val="12"/>
                <w:szCs w:val="12"/>
              </w:rPr>
              <w:t>։</w:t>
            </w:r>
          </w:p>
        </w:tc>
        <w:tc>
          <w:tcPr>
            <w:tcW w:w="2234" w:type="dxa"/>
            <w:gridSpan w:val="8"/>
            <w:tcBorders>
              <w:left w:val="single" w:sz="4" w:space="0" w:color="auto"/>
              <w:bottom w:val="single" w:sz="4" w:space="0" w:color="auto"/>
            </w:tcBorders>
            <w:vAlign w:val="center"/>
          </w:tcPr>
          <w:p w14:paraId="39D2AC03" w14:textId="7A57FD9A" w:rsidR="00E35D57" w:rsidRPr="009F7984" w:rsidRDefault="00E35D57" w:rsidP="0007093B">
            <w:pPr>
              <w:rPr>
                <w:rFonts w:ascii="GHEA Grapalat" w:hAnsi="GHEA Grapalat"/>
                <w:sz w:val="12"/>
                <w:szCs w:val="12"/>
              </w:rPr>
            </w:pPr>
            <w:r w:rsidRPr="009F7984">
              <w:rPr>
                <w:rFonts w:ascii="GHEA Grapalat" w:hAnsi="GHEA Grapalat"/>
                <w:sz w:val="12"/>
                <w:szCs w:val="12"/>
                <w:lang w:val="hy-AM"/>
              </w:rPr>
              <w:t>Չկայացած</w:t>
            </w:r>
          </w:p>
        </w:tc>
      </w:tr>
      <w:tr w:rsidR="00B272E9" w:rsidRPr="009F7984" w14:paraId="1E9E8436" w14:textId="77777777" w:rsidTr="00E03A63">
        <w:trPr>
          <w:trHeight w:val="777"/>
        </w:trPr>
        <w:tc>
          <w:tcPr>
            <w:tcW w:w="388" w:type="dxa"/>
            <w:tcBorders>
              <w:bottom w:val="single" w:sz="4" w:space="0" w:color="auto"/>
            </w:tcBorders>
            <w:vAlign w:val="center"/>
          </w:tcPr>
          <w:p w14:paraId="636DFB33" w14:textId="28AFBF8D" w:rsidR="00B272E9" w:rsidRPr="009F7984" w:rsidRDefault="00B272E9" w:rsidP="0007093B">
            <w:pPr>
              <w:rPr>
                <w:rFonts w:ascii="GHEA Grapalat" w:hAnsi="GHEA Grapalat"/>
                <w:sz w:val="12"/>
                <w:szCs w:val="12"/>
              </w:rPr>
            </w:pPr>
            <w:r w:rsidRPr="009F7984">
              <w:rPr>
                <w:rFonts w:ascii="GHEA Grapalat" w:hAnsi="GHEA Grapalat"/>
                <w:sz w:val="12"/>
                <w:szCs w:val="12"/>
              </w:rPr>
              <w:t>31</w:t>
            </w:r>
          </w:p>
        </w:tc>
        <w:tc>
          <w:tcPr>
            <w:tcW w:w="1415" w:type="dxa"/>
            <w:gridSpan w:val="5"/>
            <w:tcBorders>
              <w:bottom w:val="single" w:sz="4" w:space="0" w:color="auto"/>
            </w:tcBorders>
            <w:vAlign w:val="center"/>
          </w:tcPr>
          <w:p w14:paraId="0D4AC6B2" w14:textId="4E4422E2" w:rsidR="00B272E9" w:rsidRPr="009F7984" w:rsidRDefault="00B272E9" w:rsidP="0007093B">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/Անձնակազմի  հաստիքապաշտոնային հաշվառման  մատյան(գունդ), Ձև 4/</w:t>
            </w:r>
          </w:p>
        </w:tc>
        <w:tc>
          <w:tcPr>
            <w:tcW w:w="573" w:type="dxa"/>
            <w:gridSpan w:val="3"/>
            <w:tcBorders>
              <w:bottom w:val="single" w:sz="4" w:space="0" w:color="auto"/>
            </w:tcBorders>
          </w:tcPr>
          <w:p w14:paraId="08B5551D" w14:textId="69852429" w:rsidR="00B272E9" w:rsidRPr="009F7984" w:rsidRDefault="00B272E9" w:rsidP="0007093B">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2F8EE0B9" w14:textId="26E629C3" w:rsidR="00B272E9" w:rsidRPr="009F7984" w:rsidRDefault="00B272E9" w:rsidP="0007093B">
            <w:pPr>
              <w:rPr>
                <w:rFonts w:ascii="GHEA Grapalat" w:hAnsi="GHEA Grapalat" w:cs="Sylfaen"/>
                <w:sz w:val="12"/>
                <w:szCs w:val="12"/>
              </w:rPr>
            </w:pPr>
            <w:r w:rsidRPr="009F7984">
              <w:rPr>
                <w:rFonts w:ascii="GHEA Grapalat" w:hAnsi="GHEA Grapalat" w:cs="Calibri"/>
                <w:sz w:val="12"/>
                <w:szCs w:val="12"/>
              </w:rPr>
              <w:t>157</w:t>
            </w:r>
          </w:p>
        </w:tc>
        <w:tc>
          <w:tcPr>
            <w:tcW w:w="981" w:type="dxa"/>
            <w:gridSpan w:val="3"/>
            <w:tcBorders>
              <w:bottom w:val="single" w:sz="4" w:space="0" w:color="auto"/>
            </w:tcBorders>
            <w:vAlign w:val="center"/>
          </w:tcPr>
          <w:p w14:paraId="174FF2F9" w14:textId="66C2AD4E" w:rsidR="00B272E9" w:rsidRPr="009F7984" w:rsidRDefault="00B272E9" w:rsidP="0007093B">
            <w:pPr>
              <w:rPr>
                <w:rFonts w:ascii="GHEA Grapalat" w:hAnsi="GHEA Grapalat" w:cs="Sylfaen"/>
                <w:sz w:val="12"/>
                <w:szCs w:val="12"/>
              </w:rPr>
            </w:pPr>
            <w:r w:rsidRPr="009F7984">
              <w:rPr>
                <w:rFonts w:ascii="GHEA Grapalat" w:hAnsi="GHEA Grapalat" w:cs="Calibri"/>
                <w:sz w:val="12"/>
                <w:szCs w:val="12"/>
              </w:rPr>
              <w:t>157</w:t>
            </w:r>
          </w:p>
        </w:tc>
        <w:tc>
          <w:tcPr>
            <w:tcW w:w="1111" w:type="dxa"/>
            <w:gridSpan w:val="3"/>
            <w:tcBorders>
              <w:bottom w:val="single" w:sz="4" w:space="0" w:color="auto"/>
            </w:tcBorders>
            <w:vAlign w:val="center"/>
          </w:tcPr>
          <w:p w14:paraId="71290528" w14:textId="01515A44" w:rsidR="00B272E9" w:rsidRPr="009F7984" w:rsidRDefault="00B272E9"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75</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360</w:t>
            </w:r>
          </w:p>
        </w:tc>
        <w:tc>
          <w:tcPr>
            <w:tcW w:w="1134" w:type="dxa"/>
            <w:gridSpan w:val="6"/>
            <w:tcBorders>
              <w:bottom w:val="single" w:sz="4" w:space="0" w:color="auto"/>
            </w:tcBorders>
            <w:vAlign w:val="center"/>
          </w:tcPr>
          <w:p w14:paraId="4DB7D368" w14:textId="01F58373" w:rsidR="00B272E9" w:rsidRPr="009F7984" w:rsidRDefault="00B272E9"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75</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360</w:t>
            </w:r>
          </w:p>
        </w:tc>
        <w:tc>
          <w:tcPr>
            <w:tcW w:w="4964" w:type="dxa"/>
            <w:gridSpan w:val="20"/>
            <w:tcBorders>
              <w:bottom w:val="single" w:sz="4" w:space="0" w:color="auto"/>
            </w:tcBorders>
            <w:vAlign w:val="center"/>
          </w:tcPr>
          <w:p w14:paraId="5442B820" w14:textId="3E9EDD53" w:rsidR="00B272E9" w:rsidRPr="009F7984" w:rsidRDefault="00B272E9" w:rsidP="0007093B">
            <w:pPr>
              <w:rPr>
                <w:rFonts w:ascii="GHEA Grapalat" w:hAnsi="GHEA Grapalat"/>
                <w:sz w:val="12"/>
                <w:szCs w:val="12"/>
              </w:rPr>
            </w:pPr>
            <w:proofErr w:type="spellStart"/>
            <w:r w:rsidRPr="009F7984">
              <w:rPr>
                <w:rFonts w:ascii="GHEA Grapalat" w:hAnsi="GHEA Grapalat" w:cs="Calibri"/>
                <w:sz w:val="12"/>
                <w:szCs w:val="12"/>
              </w:rPr>
              <w:t>Թերթերի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քանակը</w:t>
            </w:r>
            <w:proofErr w:type="spellEnd"/>
            <w:r w:rsidRPr="009F7984">
              <w:rPr>
                <w:rFonts w:ascii="GHEA Grapalat" w:hAnsi="GHEA Grapalat" w:cs="Calibri"/>
                <w:sz w:val="12"/>
                <w:szCs w:val="12"/>
              </w:rPr>
              <w:t xml:space="preserve">՝ 100, </w:t>
            </w:r>
            <w:proofErr w:type="spellStart"/>
            <w:r w:rsidRPr="009F7984">
              <w:rPr>
                <w:rFonts w:ascii="GHEA Grapalat" w:hAnsi="GHEA Grapalat" w:cs="Calibri"/>
                <w:sz w:val="12"/>
                <w:szCs w:val="12"/>
              </w:rPr>
              <w:t>չափսերը</w:t>
            </w:r>
            <w:proofErr w:type="spellEnd"/>
            <w:r w:rsidRPr="009F7984">
              <w:rPr>
                <w:rFonts w:ascii="GHEA Grapalat" w:hAnsi="GHEA Grapalat" w:cs="Calibri"/>
                <w:sz w:val="12"/>
                <w:szCs w:val="12"/>
              </w:rPr>
              <w:t xml:space="preserve">` 20,5x29,0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սահմանային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շեղումը</w:t>
            </w:r>
            <w:proofErr w:type="spellEnd"/>
            <w:r w:rsidRPr="009F7984">
              <w:rPr>
                <w:rFonts w:ascii="GHEA Grapalat" w:hAnsi="GHEA Grapalat" w:cs="Calibri"/>
                <w:sz w:val="12"/>
                <w:szCs w:val="12"/>
              </w:rPr>
              <w:t xml:space="preserve">` ±2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Տպագրությունը</w:t>
            </w:r>
            <w:proofErr w:type="spellEnd"/>
            <w:r w:rsidRPr="009F7984">
              <w:rPr>
                <w:rFonts w:ascii="GHEA Grapalat" w:hAnsi="GHEA Grapalat" w:cs="Calibri"/>
                <w:sz w:val="12"/>
                <w:szCs w:val="12"/>
              </w:rPr>
              <w:t xml:space="preserve">՝ 1+1, </w:t>
            </w:r>
            <w:proofErr w:type="spellStart"/>
            <w:r w:rsidRPr="009F7984">
              <w:rPr>
                <w:rFonts w:ascii="GHEA Grapalat" w:hAnsi="GHEA Grapalat" w:cs="Calibri"/>
                <w:sz w:val="12"/>
                <w:szCs w:val="12"/>
              </w:rPr>
              <w:t>օֆսեթ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եղանակով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Կազմը</w:t>
            </w:r>
            <w:proofErr w:type="spellEnd"/>
            <w:r w:rsidRPr="009F7984">
              <w:rPr>
                <w:rFonts w:ascii="GHEA Grapalat" w:hAnsi="GHEA Grapalat" w:cs="Calibri"/>
                <w:sz w:val="12"/>
                <w:szCs w:val="12"/>
              </w:rPr>
              <w:t xml:space="preserve">՝ 300-350 գ/մ² </w:t>
            </w:r>
            <w:proofErr w:type="spellStart"/>
            <w:r w:rsidRPr="009F7984">
              <w:rPr>
                <w:rFonts w:ascii="GHEA Grapalat" w:hAnsi="GHEA Grapalat" w:cs="Calibri"/>
                <w:sz w:val="12"/>
                <w:szCs w:val="12"/>
              </w:rPr>
              <w:t>քրոմէրզաց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ֆուտբորտ</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թղթից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երկկողմ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դարձերեսին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վարման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կարգ</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Կազմման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եղանակը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վրակար</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մետաղալարով։Դիմերեսի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կռնակի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հատվածում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ծալքով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կռնակի</w:t>
            </w:r>
            <w:proofErr w:type="spellEnd"/>
            <w:r w:rsidRPr="009F7984">
              <w:rPr>
                <w:rFonts w:ascii="GHEA Grapalat" w:hAnsi="GHEA Grapalat" w:cs="Calibri"/>
                <w:sz w:val="12"/>
                <w:szCs w:val="12"/>
              </w:rPr>
              <w:t xml:space="preserve"> և </w:t>
            </w:r>
            <w:proofErr w:type="spellStart"/>
            <w:r w:rsidRPr="009F7984">
              <w:rPr>
                <w:rFonts w:ascii="GHEA Grapalat" w:hAnsi="GHEA Grapalat" w:cs="Calibri"/>
                <w:sz w:val="12"/>
                <w:szCs w:val="12"/>
              </w:rPr>
              <w:t>կազմածալքի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միջակայքը</w:t>
            </w:r>
            <w:proofErr w:type="spellEnd"/>
            <w:r w:rsidRPr="009F7984">
              <w:rPr>
                <w:rFonts w:ascii="GHEA Grapalat" w:hAnsi="GHEA Grapalat" w:cs="Calibri"/>
                <w:sz w:val="12"/>
                <w:szCs w:val="12"/>
              </w:rPr>
              <w:t xml:space="preserve">՝ 1,5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սահմանային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շեղումը</w:t>
            </w:r>
            <w:proofErr w:type="spellEnd"/>
            <w:r w:rsidRPr="009F7984">
              <w:rPr>
                <w:rFonts w:ascii="GHEA Grapalat" w:hAnsi="GHEA Grapalat" w:cs="Calibri"/>
                <w:sz w:val="12"/>
                <w:szCs w:val="12"/>
              </w:rPr>
              <w:t xml:space="preserve">՝ ±2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Կռնակը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բումվինիլապատ</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առջևի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կազմածալքից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մինչև</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հետին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կազմակողի</w:t>
            </w:r>
            <w:proofErr w:type="spellEnd"/>
            <w:r w:rsidRPr="009F7984">
              <w:rPr>
                <w:rFonts w:ascii="GHEA Grapalat" w:hAnsi="GHEA Grapalat" w:cs="Calibri"/>
                <w:sz w:val="12"/>
                <w:szCs w:val="12"/>
              </w:rPr>
              <w:t xml:space="preserve"> 1,5-1,7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սահմանը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Կառուցվածքը</w:t>
            </w:r>
            <w:proofErr w:type="spellEnd"/>
            <w:r w:rsidRPr="009F7984">
              <w:rPr>
                <w:rFonts w:ascii="GHEA Grapalat" w:hAnsi="GHEA Grapalat" w:cs="Calibri"/>
                <w:sz w:val="12"/>
                <w:szCs w:val="12"/>
              </w:rPr>
              <w:t xml:space="preserve">՝ 1-ին </w:t>
            </w:r>
            <w:proofErr w:type="spellStart"/>
            <w:r w:rsidRPr="009F7984">
              <w:rPr>
                <w:rFonts w:ascii="GHEA Grapalat" w:hAnsi="GHEA Grapalat" w:cs="Calibri"/>
                <w:sz w:val="12"/>
                <w:szCs w:val="12"/>
              </w:rPr>
              <w:t>էջի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շարունակական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կրկնություն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Թուղթը</w:t>
            </w:r>
            <w:proofErr w:type="spellEnd"/>
            <w:r w:rsidRPr="009F7984">
              <w:rPr>
                <w:rFonts w:ascii="GHEA Grapalat" w:hAnsi="GHEA Grapalat" w:cs="Calibri"/>
                <w:sz w:val="12"/>
                <w:szCs w:val="12"/>
              </w:rPr>
              <w:t xml:space="preserve">՝ 60-65 գ/մ² </w:t>
            </w:r>
            <w:proofErr w:type="spellStart"/>
            <w:r w:rsidRPr="009F7984">
              <w:rPr>
                <w:rFonts w:ascii="GHEA Grapalat" w:hAnsi="GHEA Grapalat" w:cs="Calibri"/>
                <w:sz w:val="12"/>
                <w:szCs w:val="12"/>
              </w:rPr>
              <w:t>օֆսեթ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երկկողմ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հանդիպակաց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տողերի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ուղղաձիգ</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համընկնումով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Տեքստը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ընթեռնելի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տողերն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ու</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սյուները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տեսանելի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Տպագրությունն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իրականացնել</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համաձայն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տեխնիկական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բնութագրի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պատվիրատուի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տրամադրած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էլեկտրոնային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ֆայլի</w:t>
            </w:r>
            <w:proofErr w:type="spellEnd"/>
            <w:r w:rsidRPr="009F7984">
              <w:rPr>
                <w:rFonts w:ascii="GHEA Grapalat" w:hAnsi="GHEA Grapalat" w:cs="Calibri"/>
                <w:sz w:val="12"/>
                <w:szCs w:val="12"/>
              </w:rPr>
              <w:t xml:space="preserve"> և/</w:t>
            </w:r>
            <w:proofErr w:type="spellStart"/>
            <w:r w:rsidRPr="009F7984">
              <w:rPr>
                <w:rFonts w:ascii="GHEA Grapalat" w:hAnsi="GHEA Grapalat" w:cs="Calibri"/>
                <w:sz w:val="12"/>
                <w:szCs w:val="12"/>
              </w:rPr>
              <w:t>կամ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բնագրանմուշի</w:t>
            </w:r>
            <w:proofErr w:type="spellEnd"/>
            <w:r w:rsidRPr="009F7984">
              <w:rPr>
                <w:rFonts w:ascii="GHEA Grapalat" w:hAnsi="GHEA Grapalat" w:cs="Calibri"/>
                <w:sz w:val="12"/>
                <w:szCs w:val="12"/>
              </w:rPr>
              <w:t>։</w:t>
            </w:r>
          </w:p>
        </w:tc>
      </w:tr>
      <w:tr w:rsidR="0007093B" w:rsidRPr="009F7984" w14:paraId="3142B76C" w14:textId="77777777" w:rsidTr="00E03A63">
        <w:trPr>
          <w:trHeight w:val="777"/>
        </w:trPr>
        <w:tc>
          <w:tcPr>
            <w:tcW w:w="388" w:type="dxa"/>
            <w:tcBorders>
              <w:bottom w:val="single" w:sz="4" w:space="0" w:color="auto"/>
            </w:tcBorders>
            <w:vAlign w:val="center"/>
          </w:tcPr>
          <w:p w14:paraId="1FD4908F" w14:textId="346D0034" w:rsidR="0007093B" w:rsidRPr="009F7984" w:rsidRDefault="0007093B" w:rsidP="0007093B">
            <w:pPr>
              <w:rPr>
                <w:rFonts w:ascii="GHEA Grapalat" w:hAnsi="GHEA Grapalat"/>
                <w:sz w:val="12"/>
                <w:szCs w:val="12"/>
              </w:rPr>
            </w:pPr>
            <w:r w:rsidRPr="009F7984">
              <w:rPr>
                <w:rFonts w:ascii="GHEA Grapalat" w:hAnsi="GHEA Grapalat"/>
                <w:sz w:val="12"/>
                <w:szCs w:val="12"/>
              </w:rPr>
              <w:t>32</w:t>
            </w:r>
          </w:p>
        </w:tc>
        <w:tc>
          <w:tcPr>
            <w:tcW w:w="1415" w:type="dxa"/>
            <w:gridSpan w:val="5"/>
            <w:tcBorders>
              <w:bottom w:val="single" w:sz="4" w:space="0" w:color="auto"/>
            </w:tcBorders>
            <w:vAlign w:val="center"/>
          </w:tcPr>
          <w:p w14:paraId="38BA7253" w14:textId="26FB0F2C" w:rsidR="0007093B" w:rsidRPr="009F7984" w:rsidRDefault="0007093B" w:rsidP="0007093B">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/Անձնակազմի  հաստիքապաշտոնայի հաշվառման  մատյան/գումարտակ/, Ձև 4/</w:t>
            </w:r>
          </w:p>
        </w:tc>
        <w:tc>
          <w:tcPr>
            <w:tcW w:w="573" w:type="dxa"/>
            <w:gridSpan w:val="3"/>
            <w:tcBorders>
              <w:bottom w:val="single" w:sz="4" w:space="0" w:color="auto"/>
            </w:tcBorders>
          </w:tcPr>
          <w:p w14:paraId="63C0B2B7" w14:textId="33C921F2" w:rsidR="0007093B" w:rsidRPr="009F7984" w:rsidRDefault="0007093B" w:rsidP="0007093B">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72950B24" w14:textId="66DCE2FF" w:rsidR="0007093B" w:rsidRPr="009F7984" w:rsidRDefault="0007093B" w:rsidP="0007093B">
            <w:pPr>
              <w:rPr>
                <w:rFonts w:ascii="GHEA Grapalat" w:hAnsi="GHEA Grapalat" w:cs="Sylfaen"/>
                <w:sz w:val="12"/>
                <w:szCs w:val="12"/>
              </w:rPr>
            </w:pPr>
            <w:r w:rsidRPr="009F7984">
              <w:rPr>
                <w:rFonts w:ascii="GHEA Grapalat" w:hAnsi="GHEA Grapalat" w:cs="Calibri"/>
                <w:sz w:val="12"/>
                <w:szCs w:val="12"/>
              </w:rPr>
              <w:t>372</w:t>
            </w:r>
          </w:p>
        </w:tc>
        <w:tc>
          <w:tcPr>
            <w:tcW w:w="981" w:type="dxa"/>
            <w:gridSpan w:val="3"/>
            <w:tcBorders>
              <w:bottom w:val="single" w:sz="4" w:space="0" w:color="auto"/>
            </w:tcBorders>
            <w:vAlign w:val="center"/>
          </w:tcPr>
          <w:p w14:paraId="5AD95D29" w14:textId="557F7BFA" w:rsidR="0007093B" w:rsidRPr="009F7984" w:rsidRDefault="0007093B" w:rsidP="0007093B">
            <w:pPr>
              <w:rPr>
                <w:rFonts w:ascii="GHEA Grapalat" w:hAnsi="GHEA Grapalat" w:cs="Sylfaen"/>
                <w:sz w:val="12"/>
                <w:szCs w:val="12"/>
              </w:rPr>
            </w:pPr>
            <w:r w:rsidRPr="009F7984">
              <w:rPr>
                <w:rFonts w:ascii="GHEA Grapalat" w:hAnsi="GHEA Grapalat" w:cs="Calibri"/>
                <w:sz w:val="12"/>
                <w:szCs w:val="12"/>
              </w:rPr>
              <w:t>372</w:t>
            </w:r>
          </w:p>
        </w:tc>
        <w:tc>
          <w:tcPr>
            <w:tcW w:w="1111" w:type="dxa"/>
            <w:gridSpan w:val="3"/>
            <w:tcBorders>
              <w:bottom w:val="single" w:sz="4" w:space="0" w:color="auto"/>
            </w:tcBorders>
            <w:vAlign w:val="center"/>
          </w:tcPr>
          <w:p w14:paraId="5FD7DC1D" w14:textId="74DC9926" w:rsidR="0007093B" w:rsidRPr="009F7984" w:rsidRDefault="0007093B"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41</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664 </w:t>
            </w:r>
          </w:p>
        </w:tc>
        <w:tc>
          <w:tcPr>
            <w:tcW w:w="1134" w:type="dxa"/>
            <w:gridSpan w:val="6"/>
            <w:tcBorders>
              <w:bottom w:val="single" w:sz="4" w:space="0" w:color="auto"/>
            </w:tcBorders>
            <w:vAlign w:val="center"/>
          </w:tcPr>
          <w:p w14:paraId="772425CA" w14:textId="62D4DDFA" w:rsidR="0007093B" w:rsidRPr="009F7984" w:rsidRDefault="0007093B"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41</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664</w:t>
            </w:r>
          </w:p>
        </w:tc>
        <w:tc>
          <w:tcPr>
            <w:tcW w:w="2584" w:type="dxa"/>
            <w:gridSpan w:val="9"/>
            <w:tcBorders>
              <w:bottom w:val="single" w:sz="4" w:space="0" w:color="auto"/>
            </w:tcBorders>
            <w:vAlign w:val="center"/>
          </w:tcPr>
          <w:p w14:paraId="40CAADBE" w14:textId="4491E6E3" w:rsidR="0007093B" w:rsidRPr="009F7984" w:rsidRDefault="0007093B" w:rsidP="0007093B">
            <w:pPr>
              <w:rPr>
                <w:rFonts w:ascii="GHEA Grapalat" w:hAnsi="GHEA Grapalat" w:cs="Sylfaen"/>
                <w:sz w:val="12"/>
                <w:szCs w:val="12"/>
              </w:rPr>
            </w:pP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քանակը</w:t>
            </w:r>
            <w:proofErr w:type="spellEnd"/>
            <w:r w:rsidRPr="009F7984">
              <w:rPr>
                <w:rFonts w:ascii="GHEA Grapalat" w:hAnsi="GHEA Grapalat" w:cs="Calibri"/>
                <w:color w:val="000000"/>
                <w:sz w:val="12"/>
                <w:szCs w:val="12"/>
              </w:rPr>
              <w:t xml:space="preserve">՝ 30,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20,5x29,0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Տպագրությունը</w:t>
            </w:r>
            <w:proofErr w:type="spellEnd"/>
            <w:r w:rsidRPr="009F7984">
              <w:rPr>
                <w:rFonts w:ascii="GHEA Grapalat" w:hAnsi="GHEA Grapalat" w:cs="Calibri"/>
                <w:color w:val="000000"/>
                <w:sz w:val="12"/>
                <w:szCs w:val="12"/>
              </w:rPr>
              <w:t xml:space="preserve">՝ 1+1,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120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թղթից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երկկողմ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դարձերեսին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վարման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կարգ</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մեջկար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մետաղալարով</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մետաղակապով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ծայրերը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ծալված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Կառուցվածքը</w:t>
            </w:r>
            <w:proofErr w:type="spellEnd"/>
            <w:r w:rsidRPr="009F7984">
              <w:rPr>
                <w:rFonts w:ascii="GHEA Grapalat" w:hAnsi="GHEA Grapalat" w:cs="Calibri"/>
                <w:color w:val="000000"/>
                <w:sz w:val="12"/>
                <w:szCs w:val="12"/>
              </w:rPr>
              <w:t xml:space="preserve">՝ 1-ին </w:t>
            </w:r>
            <w:proofErr w:type="spellStart"/>
            <w:r w:rsidRPr="009F7984">
              <w:rPr>
                <w:rFonts w:ascii="GHEA Grapalat" w:hAnsi="GHEA Grapalat" w:cs="Calibri"/>
                <w:color w:val="000000"/>
                <w:sz w:val="12"/>
                <w:szCs w:val="12"/>
              </w:rPr>
              <w:t>էջի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շարունակական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lastRenderedPageBreak/>
              <w:t>կրկնություն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Թուղթը</w:t>
            </w:r>
            <w:proofErr w:type="spellEnd"/>
            <w:r w:rsidRPr="009F7984">
              <w:rPr>
                <w:rFonts w:ascii="GHEA Grapalat" w:hAnsi="GHEA Grapalat" w:cs="Calibri"/>
                <w:color w:val="000000"/>
                <w:sz w:val="12"/>
                <w:szCs w:val="12"/>
              </w:rPr>
              <w:t xml:space="preserve">՝ 60-65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երկկողմ,հանդիպակաց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ուղղաձիգ</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համընկնումով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Տեքստը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ընթեռնելի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սյուները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տեսանելի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իրականացնել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համաձայն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տեխնիկական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բնութագրի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պատվիրատուի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տրամադրած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էլեկտրոնային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ֆայլի</w:t>
            </w:r>
            <w:proofErr w:type="spellEnd"/>
            <w:r w:rsidRPr="009F7984">
              <w:rPr>
                <w:rFonts w:ascii="GHEA Grapalat" w:hAnsi="GHEA Grapalat" w:cs="Calibri"/>
                <w:color w:val="000000"/>
                <w:sz w:val="12"/>
                <w:szCs w:val="12"/>
              </w:rPr>
              <w:t xml:space="preserve"> և/</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բնագրանմուշի</w:t>
            </w:r>
            <w:proofErr w:type="spellEnd"/>
            <w:r w:rsidRPr="009F7984">
              <w:rPr>
                <w:rFonts w:ascii="GHEA Grapalat" w:hAnsi="GHEA Grapalat" w:cs="Calibri"/>
                <w:color w:val="000000"/>
                <w:sz w:val="12"/>
                <w:szCs w:val="12"/>
              </w:rPr>
              <w:t>։</w:t>
            </w:r>
          </w:p>
        </w:tc>
        <w:tc>
          <w:tcPr>
            <w:tcW w:w="2380" w:type="dxa"/>
            <w:gridSpan w:val="11"/>
            <w:tcBorders>
              <w:bottom w:val="single" w:sz="4" w:space="0" w:color="auto"/>
            </w:tcBorders>
            <w:vAlign w:val="center"/>
          </w:tcPr>
          <w:p w14:paraId="3A783980" w14:textId="494CF25D" w:rsidR="0007093B" w:rsidRPr="009F7984" w:rsidRDefault="0007093B" w:rsidP="0007093B">
            <w:pPr>
              <w:rPr>
                <w:rFonts w:ascii="GHEA Grapalat" w:hAnsi="GHEA Grapalat"/>
                <w:sz w:val="12"/>
                <w:szCs w:val="12"/>
              </w:rPr>
            </w:pPr>
            <w:r w:rsidRPr="009F7984">
              <w:rPr>
                <w:rFonts w:ascii="GHEA Grapalat" w:hAnsi="GHEA Grapalat"/>
                <w:sz w:val="12"/>
                <w:szCs w:val="12"/>
                <w:lang w:val="hy-AM"/>
              </w:rPr>
              <w:lastRenderedPageBreak/>
              <w:t>Չկայացած</w:t>
            </w:r>
          </w:p>
        </w:tc>
      </w:tr>
      <w:tr w:rsidR="0007093B" w:rsidRPr="009F7984" w14:paraId="0BB0F16B" w14:textId="77777777" w:rsidTr="00E03A63">
        <w:trPr>
          <w:trHeight w:val="777"/>
        </w:trPr>
        <w:tc>
          <w:tcPr>
            <w:tcW w:w="388" w:type="dxa"/>
            <w:tcBorders>
              <w:bottom w:val="single" w:sz="4" w:space="0" w:color="auto"/>
            </w:tcBorders>
            <w:vAlign w:val="center"/>
          </w:tcPr>
          <w:p w14:paraId="7D122752" w14:textId="203FDD87" w:rsidR="0007093B" w:rsidRPr="009F7984" w:rsidRDefault="0007093B" w:rsidP="0007093B">
            <w:pPr>
              <w:rPr>
                <w:rFonts w:ascii="GHEA Grapalat" w:hAnsi="GHEA Grapalat"/>
                <w:sz w:val="12"/>
                <w:szCs w:val="12"/>
              </w:rPr>
            </w:pPr>
            <w:r w:rsidRPr="009F7984">
              <w:rPr>
                <w:rFonts w:ascii="GHEA Grapalat" w:hAnsi="GHEA Grapalat"/>
                <w:sz w:val="12"/>
                <w:szCs w:val="12"/>
              </w:rPr>
              <w:t>33</w:t>
            </w:r>
          </w:p>
        </w:tc>
        <w:tc>
          <w:tcPr>
            <w:tcW w:w="1415" w:type="dxa"/>
            <w:gridSpan w:val="5"/>
            <w:tcBorders>
              <w:bottom w:val="single" w:sz="4" w:space="0" w:color="auto"/>
            </w:tcBorders>
            <w:vAlign w:val="center"/>
          </w:tcPr>
          <w:p w14:paraId="3C7B6721" w14:textId="0881C103" w:rsidR="0007093B" w:rsidRPr="009F7984" w:rsidRDefault="0007093B" w:rsidP="0007093B">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w:t>
            </w:r>
            <w:r w:rsidRPr="009F7984">
              <w:rPr>
                <w:sz w:val="12"/>
                <w:szCs w:val="12"/>
                <w:lang w:val="hy-AM"/>
              </w:rPr>
              <w:t xml:space="preserve"> </w:t>
            </w:r>
            <w:r w:rsidRPr="009F7984">
              <w:rPr>
                <w:rFonts w:ascii="GHEA Grapalat" w:hAnsi="GHEA Grapalat" w:cs="Calibri"/>
                <w:sz w:val="12"/>
                <w:szCs w:val="12"/>
                <w:lang w:val="hy-AM"/>
              </w:rPr>
              <w:t>Անձնակազմի  հաշվառման վերահսկման մատյան, Ձև 32/</w:t>
            </w:r>
          </w:p>
        </w:tc>
        <w:tc>
          <w:tcPr>
            <w:tcW w:w="573" w:type="dxa"/>
            <w:gridSpan w:val="3"/>
            <w:tcBorders>
              <w:bottom w:val="single" w:sz="4" w:space="0" w:color="auto"/>
            </w:tcBorders>
          </w:tcPr>
          <w:p w14:paraId="65303E05" w14:textId="46280DB7" w:rsidR="0007093B" w:rsidRPr="009F7984" w:rsidRDefault="0007093B" w:rsidP="0007093B">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06C82847" w14:textId="713983BE" w:rsidR="0007093B" w:rsidRPr="009F7984" w:rsidRDefault="0007093B" w:rsidP="0007093B">
            <w:pPr>
              <w:rPr>
                <w:rFonts w:ascii="GHEA Grapalat" w:hAnsi="GHEA Grapalat" w:cs="Sylfaen"/>
                <w:sz w:val="12"/>
                <w:szCs w:val="12"/>
              </w:rPr>
            </w:pPr>
            <w:r w:rsidRPr="009F7984">
              <w:rPr>
                <w:rFonts w:ascii="GHEA Grapalat" w:hAnsi="GHEA Grapalat" w:cs="Calibri"/>
                <w:sz w:val="12"/>
                <w:szCs w:val="12"/>
              </w:rPr>
              <w:t>137</w:t>
            </w:r>
          </w:p>
        </w:tc>
        <w:tc>
          <w:tcPr>
            <w:tcW w:w="981" w:type="dxa"/>
            <w:gridSpan w:val="3"/>
            <w:tcBorders>
              <w:bottom w:val="single" w:sz="4" w:space="0" w:color="auto"/>
            </w:tcBorders>
            <w:vAlign w:val="center"/>
          </w:tcPr>
          <w:p w14:paraId="47BDD2D5" w14:textId="16C3FC37" w:rsidR="0007093B" w:rsidRPr="009F7984" w:rsidRDefault="0007093B" w:rsidP="0007093B">
            <w:pPr>
              <w:rPr>
                <w:rFonts w:ascii="GHEA Grapalat" w:hAnsi="GHEA Grapalat" w:cs="Sylfaen"/>
                <w:sz w:val="12"/>
                <w:szCs w:val="12"/>
              </w:rPr>
            </w:pPr>
            <w:r w:rsidRPr="009F7984">
              <w:rPr>
                <w:rFonts w:ascii="GHEA Grapalat" w:hAnsi="GHEA Grapalat" w:cs="Calibri"/>
                <w:sz w:val="12"/>
                <w:szCs w:val="12"/>
              </w:rPr>
              <w:t>137</w:t>
            </w:r>
          </w:p>
        </w:tc>
        <w:tc>
          <w:tcPr>
            <w:tcW w:w="1111" w:type="dxa"/>
            <w:gridSpan w:val="3"/>
            <w:tcBorders>
              <w:bottom w:val="single" w:sz="4" w:space="0" w:color="auto"/>
            </w:tcBorders>
            <w:vAlign w:val="center"/>
          </w:tcPr>
          <w:p w14:paraId="584E0135" w14:textId="4DEC4A74" w:rsidR="0007093B" w:rsidRPr="009F7984" w:rsidRDefault="0007093B"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41</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100 </w:t>
            </w:r>
          </w:p>
        </w:tc>
        <w:tc>
          <w:tcPr>
            <w:tcW w:w="1134" w:type="dxa"/>
            <w:gridSpan w:val="6"/>
            <w:tcBorders>
              <w:bottom w:val="single" w:sz="4" w:space="0" w:color="auto"/>
            </w:tcBorders>
            <w:vAlign w:val="center"/>
          </w:tcPr>
          <w:p w14:paraId="43912133" w14:textId="05D35175" w:rsidR="0007093B" w:rsidRPr="009F7984" w:rsidRDefault="0007093B"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41</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100 </w:t>
            </w:r>
          </w:p>
        </w:tc>
        <w:tc>
          <w:tcPr>
            <w:tcW w:w="2584" w:type="dxa"/>
            <w:gridSpan w:val="9"/>
            <w:tcBorders>
              <w:bottom w:val="single" w:sz="4" w:space="0" w:color="auto"/>
            </w:tcBorders>
            <w:vAlign w:val="center"/>
          </w:tcPr>
          <w:p w14:paraId="31B37E4A" w14:textId="2C536B2E" w:rsidR="0007093B" w:rsidRPr="009F7984" w:rsidRDefault="0007093B" w:rsidP="0007093B">
            <w:pPr>
              <w:rPr>
                <w:rFonts w:ascii="GHEA Grapalat" w:hAnsi="GHEA Grapalat" w:cs="Sylfaen"/>
                <w:sz w:val="12"/>
                <w:szCs w:val="12"/>
              </w:rPr>
            </w:pPr>
            <w:proofErr w:type="spellStart"/>
            <w:r w:rsidRPr="009F7984">
              <w:rPr>
                <w:rFonts w:ascii="GHEA Grapalat" w:hAnsi="GHEA Grapalat" w:cs="Calibri"/>
                <w:sz w:val="12"/>
                <w:szCs w:val="12"/>
              </w:rPr>
              <w:t>Թերթերի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քանակը</w:t>
            </w:r>
            <w:proofErr w:type="spellEnd"/>
            <w:r w:rsidRPr="009F7984">
              <w:rPr>
                <w:rFonts w:ascii="GHEA Grapalat" w:hAnsi="GHEA Grapalat" w:cs="Calibri"/>
                <w:sz w:val="12"/>
                <w:szCs w:val="12"/>
              </w:rPr>
              <w:t xml:space="preserve">՝ 50, </w:t>
            </w:r>
            <w:proofErr w:type="spellStart"/>
            <w:r w:rsidRPr="009F7984">
              <w:rPr>
                <w:rFonts w:ascii="GHEA Grapalat" w:hAnsi="GHEA Grapalat" w:cs="Calibri"/>
                <w:sz w:val="12"/>
                <w:szCs w:val="12"/>
              </w:rPr>
              <w:t>չափսերը</w:t>
            </w:r>
            <w:proofErr w:type="spellEnd"/>
            <w:r w:rsidRPr="009F7984">
              <w:rPr>
                <w:rFonts w:ascii="GHEA Grapalat" w:hAnsi="GHEA Grapalat" w:cs="Calibri"/>
                <w:sz w:val="12"/>
                <w:szCs w:val="12"/>
              </w:rPr>
              <w:t xml:space="preserve">` 20,5x29,0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սահմանային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շեղումը</w:t>
            </w:r>
            <w:proofErr w:type="spellEnd"/>
            <w:r w:rsidRPr="009F7984">
              <w:rPr>
                <w:rFonts w:ascii="GHEA Grapalat" w:hAnsi="GHEA Grapalat" w:cs="Calibri"/>
                <w:sz w:val="12"/>
                <w:szCs w:val="12"/>
              </w:rPr>
              <w:t xml:space="preserve">` ±2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Տպագրությունը</w:t>
            </w:r>
            <w:proofErr w:type="spellEnd"/>
            <w:r w:rsidRPr="009F7984">
              <w:rPr>
                <w:rFonts w:ascii="GHEA Grapalat" w:hAnsi="GHEA Grapalat" w:cs="Calibri"/>
                <w:sz w:val="12"/>
                <w:szCs w:val="12"/>
              </w:rPr>
              <w:t xml:space="preserve">՝ 1+1, </w:t>
            </w:r>
            <w:proofErr w:type="spellStart"/>
            <w:r w:rsidRPr="009F7984">
              <w:rPr>
                <w:rFonts w:ascii="GHEA Grapalat" w:hAnsi="GHEA Grapalat" w:cs="Calibri"/>
                <w:sz w:val="12"/>
                <w:szCs w:val="12"/>
              </w:rPr>
              <w:t>օֆսեթ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եղանակով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Կազմը</w:t>
            </w:r>
            <w:proofErr w:type="spellEnd"/>
            <w:r w:rsidRPr="009F7984">
              <w:rPr>
                <w:rFonts w:ascii="GHEA Grapalat" w:hAnsi="GHEA Grapalat" w:cs="Calibri"/>
                <w:sz w:val="12"/>
                <w:szCs w:val="12"/>
              </w:rPr>
              <w:t xml:space="preserve">՝ 120 գ/մ² </w:t>
            </w:r>
            <w:proofErr w:type="spellStart"/>
            <w:r w:rsidRPr="009F7984">
              <w:rPr>
                <w:rFonts w:ascii="GHEA Grapalat" w:hAnsi="GHEA Grapalat" w:cs="Calibri"/>
                <w:sz w:val="12"/>
                <w:szCs w:val="12"/>
              </w:rPr>
              <w:t>օֆսեթ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թղթից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միակողմ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Կազմման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եղանակը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մեջկար</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մետաղալարով</w:t>
            </w:r>
            <w:proofErr w:type="spellEnd"/>
            <w:r w:rsidRPr="009F7984">
              <w:rPr>
                <w:rFonts w:ascii="GHEA Grapalat" w:hAnsi="GHEA Grapalat" w:cs="Calibri"/>
                <w:sz w:val="12"/>
                <w:szCs w:val="12"/>
              </w:rPr>
              <w:t xml:space="preserve">, 2 </w:t>
            </w:r>
            <w:proofErr w:type="spellStart"/>
            <w:r w:rsidRPr="009F7984">
              <w:rPr>
                <w:rFonts w:ascii="GHEA Grapalat" w:hAnsi="GHEA Grapalat" w:cs="Calibri"/>
                <w:sz w:val="12"/>
                <w:szCs w:val="12"/>
              </w:rPr>
              <w:t>մետաղակապով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ծայրերը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ծալված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Կառուցվածքը</w:t>
            </w:r>
            <w:proofErr w:type="spellEnd"/>
            <w:r w:rsidRPr="009F7984">
              <w:rPr>
                <w:rFonts w:ascii="GHEA Grapalat" w:hAnsi="GHEA Grapalat" w:cs="Calibri"/>
                <w:sz w:val="12"/>
                <w:szCs w:val="12"/>
              </w:rPr>
              <w:t xml:space="preserve">՝ 1-ին </w:t>
            </w:r>
            <w:proofErr w:type="spellStart"/>
            <w:r w:rsidRPr="009F7984">
              <w:rPr>
                <w:rFonts w:ascii="GHEA Grapalat" w:hAnsi="GHEA Grapalat" w:cs="Calibri"/>
                <w:sz w:val="12"/>
                <w:szCs w:val="12"/>
              </w:rPr>
              <w:t>էջի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շարունակական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կրկնություն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Թուղթը</w:t>
            </w:r>
            <w:proofErr w:type="spellEnd"/>
            <w:r w:rsidRPr="009F7984">
              <w:rPr>
                <w:rFonts w:ascii="GHEA Grapalat" w:hAnsi="GHEA Grapalat" w:cs="Calibri"/>
                <w:sz w:val="12"/>
                <w:szCs w:val="12"/>
              </w:rPr>
              <w:t xml:space="preserve">՝ 60-65 գ/մ² </w:t>
            </w:r>
            <w:proofErr w:type="spellStart"/>
            <w:r w:rsidRPr="009F7984">
              <w:rPr>
                <w:rFonts w:ascii="GHEA Grapalat" w:hAnsi="GHEA Grapalat" w:cs="Calibri"/>
                <w:sz w:val="12"/>
                <w:szCs w:val="12"/>
              </w:rPr>
              <w:t>օֆսեթ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երկկողմ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հանդիպակաց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տողերի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ուղղաձիգ</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համընկնումով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Տեքստը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ընթեռնելի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տողերն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ու</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սյուները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տեսանելի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Տպագրությունն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իրականացնել</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համաձայն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տեխնիկական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բնութագրի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պատվիրատուի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տրամադրած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էլեկտրոնային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ֆայլի</w:t>
            </w:r>
            <w:proofErr w:type="spellEnd"/>
            <w:r w:rsidRPr="009F7984">
              <w:rPr>
                <w:rFonts w:ascii="GHEA Grapalat" w:hAnsi="GHEA Grapalat" w:cs="Calibri"/>
                <w:sz w:val="12"/>
                <w:szCs w:val="12"/>
              </w:rPr>
              <w:t xml:space="preserve"> և/</w:t>
            </w:r>
            <w:proofErr w:type="spellStart"/>
            <w:r w:rsidRPr="009F7984">
              <w:rPr>
                <w:rFonts w:ascii="GHEA Grapalat" w:hAnsi="GHEA Grapalat" w:cs="Calibri"/>
                <w:sz w:val="12"/>
                <w:szCs w:val="12"/>
              </w:rPr>
              <w:t>կամ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բնագրանմուշի</w:t>
            </w:r>
            <w:proofErr w:type="spellEnd"/>
            <w:r w:rsidRPr="009F7984">
              <w:rPr>
                <w:rFonts w:ascii="GHEA Grapalat" w:hAnsi="GHEA Grapalat" w:cs="Calibri"/>
                <w:sz w:val="12"/>
                <w:szCs w:val="12"/>
              </w:rPr>
              <w:t xml:space="preserve">։       </w:t>
            </w:r>
          </w:p>
        </w:tc>
        <w:tc>
          <w:tcPr>
            <w:tcW w:w="2380" w:type="dxa"/>
            <w:gridSpan w:val="11"/>
            <w:tcBorders>
              <w:bottom w:val="single" w:sz="4" w:space="0" w:color="auto"/>
            </w:tcBorders>
            <w:vAlign w:val="center"/>
          </w:tcPr>
          <w:p w14:paraId="4E00B1C7" w14:textId="27FAC156" w:rsidR="0007093B" w:rsidRPr="009F7984" w:rsidRDefault="0007093B" w:rsidP="0007093B">
            <w:pPr>
              <w:rPr>
                <w:rFonts w:ascii="GHEA Grapalat" w:hAnsi="GHEA Grapalat"/>
                <w:sz w:val="12"/>
                <w:szCs w:val="12"/>
              </w:rPr>
            </w:pPr>
            <w:r w:rsidRPr="009F7984">
              <w:rPr>
                <w:rFonts w:ascii="GHEA Grapalat" w:hAnsi="GHEA Grapalat"/>
                <w:sz w:val="12"/>
                <w:szCs w:val="12"/>
                <w:lang w:val="hy-AM"/>
              </w:rPr>
              <w:t>Չկայացած</w:t>
            </w:r>
          </w:p>
        </w:tc>
      </w:tr>
      <w:tr w:rsidR="0007093B" w:rsidRPr="009F7984" w14:paraId="1842D1CC" w14:textId="77777777" w:rsidTr="00E03A63">
        <w:trPr>
          <w:trHeight w:val="777"/>
        </w:trPr>
        <w:tc>
          <w:tcPr>
            <w:tcW w:w="388" w:type="dxa"/>
            <w:tcBorders>
              <w:bottom w:val="single" w:sz="4" w:space="0" w:color="auto"/>
            </w:tcBorders>
            <w:vAlign w:val="center"/>
          </w:tcPr>
          <w:p w14:paraId="662823C6" w14:textId="37539CFC" w:rsidR="0007093B" w:rsidRPr="009F7984" w:rsidRDefault="0007093B" w:rsidP="0007093B">
            <w:pPr>
              <w:rPr>
                <w:rFonts w:ascii="GHEA Grapalat" w:hAnsi="GHEA Grapalat"/>
                <w:sz w:val="12"/>
                <w:szCs w:val="12"/>
              </w:rPr>
            </w:pPr>
            <w:r w:rsidRPr="009F7984">
              <w:rPr>
                <w:rFonts w:ascii="GHEA Grapalat" w:hAnsi="GHEA Grapalat"/>
                <w:sz w:val="12"/>
                <w:szCs w:val="12"/>
              </w:rPr>
              <w:t>34</w:t>
            </w:r>
          </w:p>
        </w:tc>
        <w:tc>
          <w:tcPr>
            <w:tcW w:w="1415" w:type="dxa"/>
            <w:gridSpan w:val="5"/>
            <w:tcBorders>
              <w:bottom w:val="single" w:sz="4" w:space="0" w:color="auto"/>
            </w:tcBorders>
            <w:vAlign w:val="center"/>
          </w:tcPr>
          <w:p w14:paraId="2CF15FC3" w14:textId="0C1C3344" w:rsidR="0007093B" w:rsidRPr="009F7984" w:rsidRDefault="0007093B" w:rsidP="0007093B">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/Զորահավաքային միջոցառումների հաշվառման մատյան/</w:t>
            </w:r>
          </w:p>
        </w:tc>
        <w:tc>
          <w:tcPr>
            <w:tcW w:w="573" w:type="dxa"/>
            <w:gridSpan w:val="3"/>
            <w:tcBorders>
              <w:bottom w:val="single" w:sz="4" w:space="0" w:color="auto"/>
            </w:tcBorders>
          </w:tcPr>
          <w:p w14:paraId="42F386D8" w14:textId="09A3064B" w:rsidR="0007093B" w:rsidRPr="009F7984" w:rsidRDefault="0007093B" w:rsidP="0007093B">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1388DF7E" w14:textId="46800E94" w:rsidR="0007093B" w:rsidRPr="009F7984" w:rsidRDefault="0007093B" w:rsidP="0007093B">
            <w:pPr>
              <w:rPr>
                <w:rFonts w:ascii="GHEA Grapalat" w:hAnsi="GHEA Grapalat" w:cs="Sylfaen"/>
                <w:sz w:val="12"/>
                <w:szCs w:val="12"/>
              </w:rPr>
            </w:pPr>
            <w:r w:rsidRPr="009F7984">
              <w:rPr>
                <w:rFonts w:ascii="GHEA Grapalat" w:hAnsi="GHEA Grapalat" w:cs="Calibri"/>
                <w:sz w:val="12"/>
                <w:szCs w:val="12"/>
              </w:rPr>
              <w:t>135</w:t>
            </w:r>
          </w:p>
        </w:tc>
        <w:tc>
          <w:tcPr>
            <w:tcW w:w="981" w:type="dxa"/>
            <w:gridSpan w:val="3"/>
            <w:tcBorders>
              <w:bottom w:val="single" w:sz="4" w:space="0" w:color="auto"/>
            </w:tcBorders>
            <w:vAlign w:val="center"/>
          </w:tcPr>
          <w:p w14:paraId="04F2A225" w14:textId="77AF8E03" w:rsidR="0007093B" w:rsidRPr="009F7984" w:rsidRDefault="0007093B" w:rsidP="0007093B">
            <w:pPr>
              <w:rPr>
                <w:rFonts w:ascii="GHEA Grapalat" w:hAnsi="GHEA Grapalat" w:cs="Sylfaen"/>
                <w:sz w:val="12"/>
                <w:szCs w:val="12"/>
              </w:rPr>
            </w:pPr>
            <w:r w:rsidRPr="009F7984">
              <w:rPr>
                <w:rFonts w:ascii="GHEA Grapalat" w:hAnsi="GHEA Grapalat" w:cs="Calibri"/>
                <w:sz w:val="12"/>
                <w:szCs w:val="12"/>
              </w:rPr>
              <w:t>135</w:t>
            </w:r>
          </w:p>
        </w:tc>
        <w:tc>
          <w:tcPr>
            <w:tcW w:w="1111" w:type="dxa"/>
            <w:gridSpan w:val="3"/>
            <w:tcBorders>
              <w:bottom w:val="single" w:sz="4" w:space="0" w:color="auto"/>
            </w:tcBorders>
            <w:vAlign w:val="center"/>
          </w:tcPr>
          <w:p w14:paraId="6B430FD9" w14:textId="7CF12385" w:rsidR="0007093B" w:rsidRPr="009F7984" w:rsidRDefault="0007093B"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45</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360 </w:t>
            </w:r>
          </w:p>
        </w:tc>
        <w:tc>
          <w:tcPr>
            <w:tcW w:w="1134" w:type="dxa"/>
            <w:gridSpan w:val="6"/>
            <w:tcBorders>
              <w:bottom w:val="single" w:sz="4" w:space="0" w:color="auto"/>
            </w:tcBorders>
            <w:vAlign w:val="center"/>
          </w:tcPr>
          <w:p w14:paraId="06C3F0B2" w14:textId="16E899FF" w:rsidR="0007093B" w:rsidRPr="009F7984" w:rsidRDefault="0007093B"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45</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360 </w:t>
            </w:r>
          </w:p>
        </w:tc>
        <w:tc>
          <w:tcPr>
            <w:tcW w:w="2584" w:type="dxa"/>
            <w:gridSpan w:val="9"/>
            <w:tcBorders>
              <w:bottom w:val="single" w:sz="4" w:space="0" w:color="auto"/>
            </w:tcBorders>
            <w:vAlign w:val="center"/>
          </w:tcPr>
          <w:p w14:paraId="25F58FB1" w14:textId="17439FF3" w:rsidR="0007093B" w:rsidRPr="009F7984" w:rsidRDefault="0007093B" w:rsidP="0007093B">
            <w:pPr>
              <w:rPr>
                <w:rFonts w:ascii="GHEA Grapalat" w:hAnsi="GHEA Grapalat" w:cs="Sylfaen"/>
                <w:sz w:val="12"/>
                <w:szCs w:val="12"/>
              </w:rPr>
            </w:pP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քանակը</w:t>
            </w:r>
            <w:proofErr w:type="spellEnd"/>
            <w:r w:rsidRPr="009F7984">
              <w:rPr>
                <w:rFonts w:ascii="GHEA Grapalat" w:hAnsi="GHEA Grapalat" w:cs="Calibri"/>
                <w:color w:val="000000"/>
                <w:sz w:val="12"/>
                <w:szCs w:val="12"/>
              </w:rPr>
              <w:t xml:space="preserve">՝ 50,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20,5x29,0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Տպագրությունը</w:t>
            </w:r>
            <w:proofErr w:type="spellEnd"/>
            <w:r w:rsidRPr="009F7984">
              <w:rPr>
                <w:rFonts w:ascii="GHEA Grapalat" w:hAnsi="GHEA Grapalat" w:cs="Calibri"/>
                <w:color w:val="000000"/>
                <w:sz w:val="12"/>
                <w:szCs w:val="12"/>
              </w:rPr>
              <w:t xml:space="preserve">՝ 1+1,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120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թղթից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մեջկար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մետաղալարով</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մետաղակապով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ծայրերը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ծալված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Կառուցվածքը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վարման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կարգ</w:t>
            </w:r>
            <w:proofErr w:type="spellEnd"/>
            <w:r w:rsidRPr="009F7984">
              <w:rPr>
                <w:rFonts w:ascii="GHEA Grapalat" w:hAnsi="GHEA Grapalat" w:cs="Calibri"/>
                <w:color w:val="000000"/>
                <w:sz w:val="12"/>
                <w:szCs w:val="12"/>
              </w:rPr>
              <w:t xml:space="preserve"> և 3 </w:t>
            </w:r>
            <w:proofErr w:type="spellStart"/>
            <w:r w:rsidRPr="009F7984">
              <w:rPr>
                <w:rFonts w:ascii="GHEA Grapalat" w:hAnsi="GHEA Grapalat" w:cs="Calibri"/>
                <w:color w:val="000000"/>
                <w:sz w:val="12"/>
                <w:szCs w:val="12"/>
              </w:rPr>
              <w:t>բաժիններ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մասնավորապես</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բաժին</w:t>
            </w:r>
            <w:proofErr w:type="spellEnd"/>
            <w:r w:rsidRPr="009F7984">
              <w:rPr>
                <w:rFonts w:ascii="GHEA Grapalat" w:hAnsi="GHEA Grapalat" w:cs="Calibri"/>
                <w:color w:val="000000"/>
                <w:sz w:val="12"/>
                <w:szCs w:val="12"/>
              </w:rPr>
              <w:t xml:space="preserve"> 1՝ 1-ին և 2-րդ </w:t>
            </w:r>
            <w:proofErr w:type="spellStart"/>
            <w:r w:rsidRPr="009F7984">
              <w:rPr>
                <w:rFonts w:ascii="GHEA Grapalat" w:hAnsi="GHEA Grapalat" w:cs="Calibri"/>
                <w:color w:val="000000"/>
                <w:sz w:val="12"/>
                <w:szCs w:val="12"/>
              </w:rPr>
              <w:t>էջերի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հաջորդական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 (50 </w:t>
            </w:r>
            <w:proofErr w:type="spellStart"/>
            <w:r w:rsidRPr="009F7984">
              <w:rPr>
                <w:rFonts w:ascii="GHEA Grapalat" w:hAnsi="GHEA Grapalat" w:cs="Calibri"/>
                <w:color w:val="000000"/>
                <w:sz w:val="12"/>
                <w:szCs w:val="12"/>
              </w:rPr>
              <w:t>էջ</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բաժին</w:t>
            </w:r>
            <w:proofErr w:type="spellEnd"/>
            <w:r w:rsidRPr="009F7984">
              <w:rPr>
                <w:rFonts w:ascii="GHEA Grapalat" w:hAnsi="GHEA Grapalat" w:cs="Calibri"/>
                <w:color w:val="000000"/>
                <w:sz w:val="12"/>
                <w:szCs w:val="12"/>
              </w:rPr>
              <w:t xml:space="preserve"> 2՝ 1-ին և 2-րդ </w:t>
            </w:r>
            <w:proofErr w:type="spellStart"/>
            <w:r w:rsidRPr="009F7984">
              <w:rPr>
                <w:rFonts w:ascii="GHEA Grapalat" w:hAnsi="GHEA Grapalat" w:cs="Calibri"/>
                <w:color w:val="000000"/>
                <w:sz w:val="12"/>
                <w:szCs w:val="12"/>
              </w:rPr>
              <w:t>էջերի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հաջորդական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 (34 </w:t>
            </w:r>
            <w:proofErr w:type="spellStart"/>
            <w:r w:rsidRPr="009F7984">
              <w:rPr>
                <w:rFonts w:ascii="GHEA Grapalat" w:hAnsi="GHEA Grapalat" w:cs="Calibri"/>
                <w:color w:val="000000"/>
                <w:sz w:val="12"/>
                <w:szCs w:val="12"/>
              </w:rPr>
              <w:t>էջ</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բաժին</w:t>
            </w:r>
            <w:proofErr w:type="spellEnd"/>
            <w:r w:rsidRPr="009F7984">
              <w:rPr>
                <w:rFonts w:ascii="GHEA Grapalat" w:hAnsi="GHEA Grapalat" w:cs="Calibri"/>
                <w:color w:val="000000"/>
                <w:sz w:val="12"/>
                <w:szCs w:val="12"/>
              </w:rPr>
              <w:t xml:space="preserve"> 3՝ 1-ին և 2-րդ </w:t>
            </w:r>
            <w:proofErr w:type="spellStart"/>
            <w:r w:rsidRPr="009F7984">
              <w:rPr>
                <w:rFonts w:ascii="GHEA Grapalat" w:hAnsi="GHEA Grapalat" w:cs="Calibri"/>
                <w:color w:val="000000"/>
                <w:sz w:val="12"/>
                <w:szCs w:val="12"/>
              </w:rPr>
              <w:t>էջերի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հաջորդական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 (14 </w:t>
            </w:r>
            <w:proofErr w:type="spellStart"/>
            <w:r w:rsidRPr="009F7984">
              <w:rPr>
                <w:rFonts w:ascii="GHEA Grapalat" w:hAnsi="GHEA Grapalat" w:cs="Calibri"/>
                <w:color w:val="000000"/>
                <w:sz w:val="12"/>
                <w:szCs w:val="12"/>
              </w:rPr>
              <w:t>էջ</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վերջին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էջը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անտիպ</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Թուղթը</w:t>
            </w:r>
            <w:proofErr w:type="spellEnd"/>
            <w:r w:rsidRPr="009F7984">
              <w:rPr>
                <w:rFonts w:ascii="GHEA Grapalat" w:hAnsi="GHEA Grapalat" w:cs="Calibri"/>
                <w:color w:val="000000"/>
                <w:sz w:val="12"/>
                <w:szCs w:val="12"/>
              </w:rPr>
              <w:t xml:space="preserve">՝ 60-65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երկկողմ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բացառությամբ</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վերջին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թերթի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հանդիպակաց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ուղղաձիգ</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համընկնումով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Տեքստը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ընթեռնելի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սյուները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տեսանելի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իրականացնել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համաձայն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տեխնիկական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բնութագրի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պատվիրատուի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տրամադրած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էլեկտրոնային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ֆայլի</w:t>
            </w:r>
            <w:proofErr w:type="spellEnd"/>
            <w:r w:rsidRPr="009F7984">
              <w:rPr>
                <w:rFonts w:ascii="GHEA Grapalat" w:hAnsi="GHEA Grapalat" w:cs="Calibri"/>
                <w:color w:val="000000"/>
                <w:sz w:val="12"/>
                <w:szCs w:val="12"/>
              </w:rPr>
              <w:t xml:space="preserve"> և/</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բնագրանմուշի</w:t>
            </w:r>
            <w:proofErr w:type="spellEnd"/>
            <w:r w:rsidRPr="009F7984">
              <w:rPr>
                <w:rFonts w:ascii="GHEA Grapalat" w:hAnsi="GHEA Grapalat" w:cs="Calibri"/>
                <w:color w:val="000000"/>
                <w:sz w:val="12"/>
                <w:szCs w:val="12"/>
              </w:rPr>
              <w:t xml:space="preserve">։ </w:t>
            </w:r>
          </w:p>
        </w:tc>
        <w:tc>
          <w:tcPr>
            <w:tcW w:w="2380" w:type="dxa"/>
            <w:gridSpan w:val="11"/>
            <w:tcBorders>
              <w:bottom w:val="single" w:sz="4" w:space="0" w:color="auto"/>
            </w:tcBorders>
            <w:vAlign w:val="center"/>
          </w:tcPr>
          <w:p w14:paraId="58964786" w14:textId="59D7DB21" w:rsidR="0007093B" w:rsidRPr="009F7984" w:rsidRDefault="0007093B" w:rsidP="0007093B">
            <w:pPr>
              <w:rPr>
                <w:rFonts w:ascii="GHEA Grapalat" w:hAnsi="GHEA Grapalat"/>
                <w:sz w:val="12"/>
                <w:szCs w:val="12"/>
              </w:rPr>
            </w:pPr>
            <w:r w:rsidRPr="009F7984">
              <w:rPr>
                <w:rFonts w:ascii="GHEA Grapalat" w:hAnsi="GHEA Grapalat"/>
                <w:sz w:val="12"/>
                <w:szCs w:val="12"/>
                <w:lang w:val="hy-AM"/>
              </w:rPr>
              <w:t>Չկայացած</w:t>
            </w:r>
          </w:p>
        </w:tc>
      </w:tr>
      <w:tr w:rsidR="00B272E9" w:rsidRPr="009F7984" w14:paraId="4D897579" w14:textId="77777777" w:rsidTr="00E03A63">
        <w:trPr>
          <w:trHeight w:val="777"/>
        </w:trPr>
        <w:tc>
          <w:tcPr>
            <w:tcW w:w="388" w:type="dxa"/>
            <w:tcBorders>
              <w:bottom w:val="single" w:sz="4" w:space="0" w:color="auto"/>
            </w:tcBorders>
            <w:vAlign w:val="center"/>
          </w:tcPr>
          <w:p w14:paraId="29F1E7FC" w14:textId="0EFFE83E" w:rsidR="00B272E9" w:rsidRPr="009F7984" w:rsidRDefault="00B272E9" w:rsidP="0007093B">
            <w:pPr>
              <w:rPr>
                <w:rFonts w:ascii="GHEA Grapalat" w:hAnsi="GHEA Grapalat"/>
                <w:sz w:val="12"/>
                <w:szCs w:val="12"/>
              </w:rPr>
            </w:pPr>
            <w:r w:rsidRPr="009F7984">
              <w:rPr>
                <w:rFonts w:ascii="GHEA Grapalat" w:hAnsi="GHEA Grapalat"/>
                <w:sz w:val="12"/>
                <w:szCs w:val="12"/>
              </w:rPr>
              <w:t>35</w:t>
            </w:r>
          </w:p>
        </w:tc>
        <w:tc>
          <w:tcPr>
            <w:tcW w:w="1415" w:type="dxa"/>
            <w:gridSpan w:val="5"/>
            <w:tcBorders>
              <w:bottom w:val="single" w:sz="4" w:space="0" w:color="auto"/>
            </w:tcBorders>
            <w:vAlign w:val="center"/>
          </w:tcPr>
          <w:p w14:paraId="405D88D6" w14:textId="30E761F7" w:rsidR="00B272E9" w:rsidRPr="009F7984" w:rsidRDefault="00B272E9" w:rsidP="0007093B">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/Կցագրված զինապարտների ուսումնասիրման մատյան, Ձև 15/</w:t>
            </w:r>
          </w:p>
        </w:tc>
        <w:tc>
          <w:tcPr>
            <w:tcW w:w="573" w:type="dxa"/>
            <w:gridSpan w:val="3"/>
            <w:tcBorders>
              <w:bottom w:val="single" w:sz="4" w:space="0" w:color="auto"/>
            </w:tcBorders>
          </w:tcPr>
          <w:p w14:paraId="5F574EDC" w14:textId="4E35126F" w:rsidR="00B272E9" w:rsidRPr="009F7984" w:rsidRDefault="00B272E9" w:rsidP="0007093B">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337934F3" w14:textId="50D85F5E" w:rsidR="00B272E9" w:rsidRPr="009F7984" w:rsidRDefault="00B272E9" w:rsidP="0007093B">
            <w:pPr>
              <w:rPr>
                <w:rFonts w:ascii="GHEA Grapalat" w:hAnsi="GHEA Grapalat" w:cs="Sylfaen"/>
                <w:sz w:val="12"/>
                <w:szCs w:val="12"/>
              </w:rPr>
            </w:pPr>
            <w:r w:rsidRPr="009F7984">
              <w:rPr>
                <w:rFonts w:ascii="GHEA Grapalat" w:hAnsi="GHEA Grapalat" w:cs="Calibri"/>
                <w:sz w:val="12"/>
                <w:szCs w:val="12"/>
              </w:rPr>
              <w:t>120</w:t>
            </w:r>
          </w:p>
        </w:tc>
        <w:tc>
          <w:tcPr>
            <w:tcW w:w="981" w:type="dxa"/>
            <w:gridSpan w:val="3"/>
            <w:tcBorders>
              <w:bottom w:val="single" w:sz="4" w:space="0" w:color="auto"/>
            </w:tcBorders>
            <w:vAlign w:val="center"/>
          </w:tcPr>
          <w:p w14:paraId="4BF11EC0" w14:textId="042352DD" w:rsidR="00B272E9" w:rsidRPr="009F7984" w:rsidRDefault="00B272E9" w:rsidP="0007093B">
            <w:pPr>
              <w:rPr>
                <w:rFonts w:ascii="GHEA Grapalat" w:hAnsi="GHEA Grapalat" w:cs="Sylfaen"/>
                <w:sz w:val="12"/>
                <w:szCs w:val="12"/>
              </w:rPr>
            </w:pPr>
            <w:r w:rsidRPr="009F7984">
              <w:rPr>
                <w:rFonts w:ascii="GHEA Grapalat" w:hAnsi="GHEA Grapalat" w:cs="Calibri"/>
                <w:sz w:val="12"/>
                <w:szCs w:val="12"/>
              </w:rPr>
              <w:t>120</w:t>
            </w:r>
          </w:p>
        </w:tc>
        <w:tc>
          <w:tcPr>
            <w:tcW w:w="1111" w:type="dxa"/>
            <w:gridSpan w:val="3"/>
            <w:tcBorders>
              <w:bottom w:val="single" w:sz="4" w:space="0" w:color="auto"/>
            </w:tcBorders>
            <w:vAlign w:val="center"/>
          </w:tcPr>
          <w:p w14:paraId="7C3588BC" w14:textId="143F1883" w:rsidR="00B272E9" w:rsidRPr="009F7984" w:rsidRDefault="00B272E9"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60 000 </w:t>
            </w:r>
          </w:p>
        </w:tc>
        <w:tc>
          <w:tcPr>
            <w:tcW w:w="1134" w:type="dxa"/>
            <w:gridSpan w:val="6"/>
            <w:tcBorders>
              <w:bottom w:val="single" w:sz="4" w:space="0" w:color="auto"/>
            </w:tcBorders>
            <w:vAlign w:val="center"/>
          </w:tcPr>
          <w:p w14:paraId="2CCB7E19" w14:textId="746890B8" w:rsidR="00B272E9" w:rsidRPr="009F7984" w:rsidRDefault="00B272E9"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60 000 </w:t>
            </w:r>
          </w:p>
        </w:tc>
        <w:tc>
          <w:tcPr>
            <w:tcW w:w="4964" w:type="dxa"/>
            <w:gridSpan w:val="20"/>
            <w:tcBorders>
              <w:bottom w:val="single" w:sz="4" w:space="0" w:color="auto"/>
            </w:tcBorders>
            <w:vAlign w:val="center"/>
          </w:tcPr>
          <w:p w14:paraId="4D90F811" w14:textId="50345FB3" w:rsidR="00B272E9" w:rsidRPr="009F7984" w:rsidRDefault="00B272E9" w:rsidP="0007093B">
            <w:pPr>
              <w:rPr>
                <w:rFonts w:ascii="GHEA Grapalat" w:hAnsi="GHEA Grapalat"/>
                <w:sz w:val="12"/>
                <w:szCs w:val="12"/>
              </w:rPr>
            </w:pP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քանակը</w:t>
            </w:r>
            <w:proofErr w:type="spellEnd"/>
            <w:r w:rsidRPr="009F7984">
              <w:rPr>
                <w:rFonts w:ascii="GHEA Grapalat" w:hAnsi="GHEA Grapalat" w:cs="Calibri"/>
                <w:color w:val="000000"/>
                <w:sz w:val="12"/>
                <w:szCs w:val="12"/>
              </w:rPr>
              <w:t xml:space="preserve">՝ 50,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29,0x20,5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Տպագրությունը</w:t>
            </w:r>
            <w:proofErr w:type="spellEnd"/>
            <w:r w:rsidRPr="009F7984">
              <w:rPr>
                <w:rFonts w:ascii="GHEA Grapalat" w:hAnsi="GHEA Grapalat" w:cs="Calibri"/>
                <w:color w:val="000000"/>
                <w:sz w:val="12"/>
                <w:szCs w:val="12"/>
              </w:rPr>
              <w:t xml:space="preserve">՝ 1+1,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120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թղթից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մեջկար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մետաղալարով</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մետաղակապով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ծայրերը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ծալված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Կառուցվածքը</w:t>
            </w:r>
            <w:proofErr w:type="spellEnd"/>
            <w:r w:rsidRPr="009F7984">
              <w:rPr>
                <w:rFonts w:ascii="GHEA Grapalat" w:hAnsi="GHEA Grapalat" w:cs="Calibri"/>
                <w:color w:val="000000"/>
                <w:sz w:val="12"/>
                <w:szCs w:val="12"/>
              </w:rPr>
              <w:t>՝ 1 -</w:t>
            </w:r>
            <w:proofErr w:type="spellStart"/>
            <w:r w:rsidRPr="009F7984">
              <w:rPr>
                <w:rFonts w:ascii="GHEA Grapalat" w:hAnsi="GHEA Grapalat" w:cs="Calibri"/>
                <w:color w:val="000000"/>
                <w:sz w:val="12"/>
                <w:szCs w:val="12"/>
              </w:rPr>
              <w:t>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էջի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շարունակական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Թուղթը</w:t>
            </w:r>
            <w:proofErr w:type="spellEnd"/>
            <w:r w:rsidRPr="009F7984">
              <w:rPr>
                <w:rFonts w:ascii="GHEA Grapalat" w:hAnsi="GHEA Grapalat" w:cs="Calibri"/>
                <w:color w:val="000000"/>
                <w:sz w:val="12"/>
                <w:szCs w:val="12"/>
              </w:rPr>
              <w:t xml:space="preserve">՝ 60-65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երկկողմ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Տեքստը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ընթեռնելի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սյուները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տեսանելի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իրականացնել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համաձայն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տեխնիկական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բնութագրի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պատվիրատուի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տրամադրած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էլեկտրոնային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ֆայլի</w:t>
            </w:r>
            <w:proofErr w:type="spellEnd"/>
            <w:r w:rsidRPr="009F7984">
              <w:rPr>
                <w:rFonts w:ascii="GHEA Grapalat" w:hAnsi="GHEA Grapalat" w:cs="Calibri"/>
                <w:color w:val="000000"/>
                <w:sz w:val="12"/>
                <w:szCs w:val="12"/>
              </w:rPr>
              <w:t xml:space="preserve"> և/</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բնագրանմուշի</w:t>
            </w:r>
            <w:proofErr w:type="spellEnd"/>
            <w:r w:rsidRPr="009F7984">
              <w:rPr>
                <w:rFonts w:ascii="GHEA Grapalat" w:hAnsi="GHEA Grapalat" w:cs="Calibri"/>
                <w:color w:val="000000"/>
                <w:sz w:val="12"/>
                <w:szCs w:val="12"/>
              </w:rPr>
              <w:t>։</w:t>
            </w:r>
          </w:p>
        </w:tc>
      </w:tr>
      <w:tr w:rsidR="0007093B" w:rsidRPr="009F7984" w14:paraId="16174DE6" w14:textId="77777777" w:rsidTr="00E03A63">
        <w:trPr>
          <w:trHeight w:val="777"/>
        </w:trPr>
        <w:tc>
          <w:tcPr>
            <w:tcW w:w="388" w:type="dxa"/>
            <w:tcBorders>
              <w:bottom w:val="single" w:sz="4" w:space="0" w:color="auto"/>
            </w:tcBorders>
            <w:vAlign w:val="center"/>
          </w:tcPr>
          <w:p w14:paraId="09A8D459" w14:textId="04E1A96F" w:rsidR="0007093B" w:rsidRPr="009F7984" w:rsidRDefault="0007093B" w:rsidP="0007093B">
            <w:pPr>
              <w:rPr>
                <w:rFonts w:ascii="GHEA Grapalat" w:hAnsi="GHEA Grapalat"/>
                <w:sz w:val="12"/>
                <w:szCs w:val="12"/>
              </w:rPr>
            </w:pPr>
            <w:r w:rsidRPr="009F7984">
              <w:rPr>
                <w:rFonts w:ascii="GHEA Grapalat" w:hAnsi="GHEA Grapalat"/>
                <w:sz w:val="12"/>
                <w:szCs w:val="12"/>
              </w:rPr>
              <w:t>36</w:t>
            </w:r>
          </w:p>
        </w:tc>
        <w:tc>
          <w:tcPr>
            <w:tcW w:w="1415" w:type="dxa"/>
            <w:gridSpan w:val="5"/>
            <w:tcBorders>
              <w:bottom w:val="single" w:sz="4" w:space="0" w:color="auto"/>
            </w:tcBorders>
            <w:vAlign w:val="center"/>
          </w:tcPr>
          <w:p w14:paraId="2CE70ABD" w14:textId="37A6054A" w:rsidR="0007093B" w:rsidRPr="009F7984" w:rsidRDefault="0007093B" w:rsidP="0007093B">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/Ծածկագրման բլոկնոտների /առանցքային փաստաթղթերի/ հաշվառման մատյան,ձև 2կապ/</w:t>
            </w:r>
          </w:p>
        </w:tc>
        <w:tc>
          <w:tcPr>
            <w:tcW w:w="573" w:type="dxa"/>
            <w:gridSpan w:val="3"/>
            <w:tcBorders>
              <w:bottom w:val="single" w:sz="4" w:space="0" w:color="auto"/>
            </w:tcBorders>
          </w:tcPr>
          <w:p w14:paraId="3693B52D" w14:textId="65110616" w:rsidR="0007093B" w:rsidRPr="009F7984" w:rsidRDefault="0007093B" w:rsidP="0007093B">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5B9A41E2" w14:textId="17CF7D8E" w:rsidR="0007093B" w:rsidRPr="009F7984" w:rsidRDefault="0007093B" w:rsidP="0007093B">
            <w:pPr>
              <w:rPr>
                <w:rFonts w:ascii="GHEA Grapalat" w:hAnsi="GHEA Grapalat" w:cs="Sylfaen"/>
                <w:sz w:val="12"/>
                <w:szCs w:val="12"/>
              </w:rPr>
            </w:pPr>
            <w:r w:rsidRPr="009F7984">
              <w:rPr>
                <w:rFonts w:ascii="GHEA Grapalat" w:hAnsi="GHEA Grapalat" w:cs="Calibri"/>
                <w:sz w:val="12"/>
                <w:szCs w:val="12"/>
              </w:rPr>
              <w:t>160</w:t>
            </w:r>
          </w:p>
        </w:tc>
        <w:tc>
          <w:tcPr>
            <w:tcW w:w="981" w:type="dxa"/>
            <w:gridSpan w:val="3"/>
            <w:tcBorders>
              <w:bottom w:val="single" w:sz="4" w:space="0" w:color="auto"/>
            </w:tcBorders>
            <w:vAlign w:val="center"/>
          </w:tcPr>
          <w:p w14:paraId="47DE6054" w14:textId="5A2EA49A" w:rsidR="0007093B" w:rsidRPr="009F7984" w:rsidRDefault="0007093B" w:rsidP="0007093B">
            <w:pPr>
              <w:rPr>
                <w:rFonts w:ascii="GHEA Grapalat" w:hAnsi="GHEA Grapalat" w:cs="Sylfaen"/>
                <w:sz w:val="12"/>
                <w:szCs w:val="12"/>
              </w:rPr>
            </w:pPr>
            <w:r w:rsidRPr="009F7984">
              <w:rPr>
                <w:rFonts w:ascii="GHEA Grapalat" w:hAnsi="GHEA Grapalat" w:cs="Calibri"/>
                <w:sz w:val="12"/>
                <w:szCs w:val="12"/>
              </w:rPr>
              <w:t>160</w:t>
            </w:r>
          </w:p>
        </w:tc>
        <w:tc>
          <w:tcPr>
            <w:tcW w:w="1111" w:type="dxa"/>
            <w:gridSpan w:val="3"/>
            <w:tcBorders>
              <w:bottom w:val="single" w:sz="4" w:space="0" w:color="auto"/>
            </w:tcBorders>
            <w:vAlign w:val="center"/>
          </w:tcPr>
          <w:p w14:paraId="39225F91" w14:textId="34C33473" w:rsidR="0007093B" w:rsidRPr="009F7984" w:rsidRDefault="0007093B"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70</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592 </w:t>
            </w:r>
          </w:p>
        </w:tc>
        <w:tc>
          <w:tcPr>
            <w:tcW w:w="1134" w:type="dxa"/>
            <w:gridSpan w:val="6"/>
            <w:tcBorders>
              <w:bottom w:val="single" w:sz="4" w:space="0" w:color="auto"/>
            </w:tcBorders>
            <w:vAlign w:val="center"/>
          </w:tcPr>
          <w:p w14:paraId="76B90A79" w14:textId="6A84CED0" w:rsidR="0007093B" w:rsidRPr="009F7984" w:rsidRDefault="0007093B"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70</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592 </w:t>
            </w:r>
          </w:p>
        </w:tc>
        <w:tc>
          <w:tcPr>
            <w:tcW w:w="2584" w:type="dxa"/>
            <w:gridSpan w:val="9"/>
            <w:tcBorders>
              <w:bottom w:val="single" w:sz="4" w:space="0" w:color="auto"/>
            </w:tcBorders>
            <w:vAlign w:val="center"/>
          </w:tcPr>
          <w:p w14:paraId="33D3CB21" w14:textId="1B3C9616" w:rsidR="0007093B" w:rsidRPr="009F7984" w:rsidRDefault="0007093B" w:rsidP="0007093B">
            <w:pPr>
              <w:rPr>
                <w:rFonts w:ascii="GHEA Grapalat" w:hAnsi="GHEA Grapalat" w:cs="Sylfaen"/>
                <w:sz w:val="12"/>
                <w:szCs w:val="12"/>
              </w:rPr>
            </w:pP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քանակը</w:t>
            </w:r>
            <w:proofErr w:type="spellEnd"/>
            <w:r w:rsidRPr="009F7984">
              <w:rPr>
                <w:rFonts w:ascii="GHEA Grapalat" w:hAnsi="GHEA Grapalat" w:cs="Calibri"/>
                <w:color w:val="000000"/>
                <w:sz w:val="12"/>
                <w:szCs w:val="12"/>
              </w:rPr>
              <w:t xml:space="preserve">՝ 100,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29,5x20,5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Տպագրությունը</w:t>
            </w:r>
            <w:proofErr w:type="spellEnd"/>
            <w:r w:rsidRPr="009F7984">
              <w:rPr>
                <w:rFonts w:ascii="GHEA Grapalat" w:hAnsi="GHEA Grapalat" w:cs="Calibri"/>
                <w:color w:val="000000"/>
                <w:sz w:val="12"/>
                <w:szCs w:val="12"/>
              </w:rPr>
              <w:t xml:space="preserve">՝ 1+1,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300-350 գ/մ² </w:t>
            </w:r>
            <w:proofErr w:type="spellStart"/>
            <w:r w:rsidRPr="009F7984">
              <w:rPr>
                <w:rFonts w:ascii="GHEA Grapalat" w:hAnsi="GHEA Grapalat" w:cs="Calibri"/>
                <w:color w:val="000000"/>
                <w:sz w:val="12"/>
                <w:szCs w:val="12"/>
              </w:rPr>
              <w:t>քրոմէրզաց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ֆուտբորտ</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թղթից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վրակար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մետաղալարով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Դիմերեսի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կռնակի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հատվածում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ծալքով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կռնակի</w:t>
            </w:r>
            <w:proofErr w:type="spellEnd"/>
            <w:r w:rsidRPr="009F7984">
              <w:rPr>
                <w:rFonts w:ascii="GHEA Grapalat" w:hAnsi="GHEA Grapalat" w:cs="Calibri"/>
                <w:color w:val="000000"/>
                <w:sz w:val="12"/>
                <w:szCs w:val="12"/>
              </w:rPr>
              <w:t xml:space="preserve"> և </w:t>
            </w:r>
            <w:proofErr w:type="spellStart"/>
            <w:r w:rsidRPr="009F7984">
              <w:rPr>
                <w:rFonts w:ascii="GHEA Grapalat" w:hAnsi="GHEA Grapalat" w:cs="Calibri"/>
                <w:color w:val="000000"/>
                <w:sz w:val="12"/>
                <w:szCs w:val="12"/>
              </w:rPr>
              <w:t>կազմածալքի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միջակայքը</w:t>
            </w:r>
            <w:proofErr w:type="spellEnd"/>
            <w:r w:rsidRPr="009F7984">
              <w:rPr>
                <w:rFonts w:ascii="GHEA Grapalat" w:hAnsi="GHEA Grapalat" w:cs="Calibri"/>
                <w:color w:val="000000"/>
                <w:sz w:val="12"/>
                <w:szCs w:val="12"/>
              </w:rPr>
              <w:t xml:space="preserve">՝ 1,5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Կռնակը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բումվինիլապատ</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առջևի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կազմածալքից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մինչև</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հետին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կազմակողի</w:t>
            </w:r>
            <w:proofErr w:type="spellEnd"/>
            <w:r w:rsidRPr="009F7984">
              <w:rPr>
                <w:rFonts w:ascii="GHEA Grapalat" w:hAnsi="GHEA Grapalat" w:cs="Calibri"/>
                <w:color w:val="000000"/>
                <w:sz w:val="12"/>
                <w:szCs w:val="12"/>
              </w:rPr>
              <w:t xml:space="preserve"> 1,5-1,7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Կառուցվածքը</w:t>
            </w:r>
            <w:proofErr w:type="spellEnd"/>
            <w:r w:rsidRPr="009F7984">
              <w:rPr>
                <w:rFonts w:ascii="GHEA Grapalat" w:hAnsi="GHEA Grapalat" w:cs="Calibri"/>
                <w:color w:val="000000"/>
                <w:sz w:val="12"/>
                <w:szCs w:val="12"/>
              </w:rPr>
              <w:t xml:space="preserve">՝ 1-ին </w:t>
            </w:r>
            <w:proofErr w:type="spellStart"/>
            <w:r w:rsidRPr="009F7984">
              <w:rPr>
                <w:rFonts w:ascii="GHEA Grapalat" w:hAnsi="GHEA Grapalat" w:cs="Calibri"/>
                <w:color w:val="000000"/>
                <w:sz w:val="12"/>
                <w:szCs w:val="12"/>
              </w:rPr>
              <w:t>էջի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շարունակական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Թուղթը</w:t>
            </w:r>
            <w:proofErr w:type="spellEnd"/>
            <w:r w:rsidRPr="009F7984">
              <w:rPr>
                <w:rFonts w:ascii="GHEA Grapalat" w:hAnsi="GHEA Grapalat" w:cs="Calibri"/>
                <w:color w:val="000000"/>
                <w:sz w:val="12"/>
                <w:szCs w:val="12"/>
              </w:rPr>
              <w:t xml:space="preserve">՝ 60-65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երկկողմ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հանդիպակաց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ուղղաձիգ</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համընկնումով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Տեքստը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ընթեռնելի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սյուները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տեսանելի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իրականացնել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համաձայն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տեխնիկական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բնութագրի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պատվիրատուի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տրամադրած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lastRenderedPageBreak/>
              <w:t>էլեկտրոնային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ֆայլի</w:t>
            </w:r>
            <w:proofErr w:type="spellEnd"/>
            <w:r w:rsidRPr="009F7984">
              <w:rPr>
                <w:rFonts w:ascii="GHEA Grapalat" w:hAnsi="GHEA Grapalat" w:cs="Calibri"/>
                <w:color w:val="000000"/>
                <w:sz w:val="12"/>
                <w:szCs w:val="12"/>
              </w:rPr>
              <w:t xml:space="preserve"> և/</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բնագրանմուշի</w:t>
            </w:r>
            <w:proofErr w:type="spellEnd"/>
            <w:r w:rsidRPr="009F7984">
              <w:rPr>
                <w:rFonts w:ascii="GHEA Grapalat" w:hAnsi="GHEA Grapalat" w:cs="Calibri"/>
                <w:color w:val="000000"/>
                <w:sz w:val="12"/>
                <w:szCs w:val="12"/>
              </w:rPr>
              <w:t>։</w:t>
            </w:r>
          </w:p>
        </w:tc>
        <w:tc>
          <w:tcPr>
            <w:tcW w:w="2380" w:type="dxa"/>
            <w:gridSpan w:val="11"/>
            <w:tcBorders>
              <w:bottom w:val="single" w:sz="4" w:space="0" w:color="auto"/>
            </w:tcBorders>
            <w:vAlign w:val="center"/>
          </w:tcPr>
          <w:p w14:paraId="5F247E8A" w14:textId="48FE677D" w:rsidR="0007093B" w:rsidRPr="009F7984" w:rsidRDefault="0007093B" w:rsidP="0007093B">
            <w:pPr>
              <w:rPr>
                <w:rFonts w:ascii="GHEA Grapalat" w:hAnsi="GHEA Grapalat"/>
                <w:sz w:val="12"/>
                <w:szCs w:val="12"/>
              </w:rPr>
            </w:pPr>
            <w:r w:rsidRPr="009F7984">
              <w:rPr>
                <w:rFonts w:ascii="GHEA Grapalat" w:hAnsi="GHEA Grapalat"/>
                <w:sz w:val="12"/>
                <w:szCs w:val="12"/>
                <w:lang w:val="hy-AM"/>
              </w:rPr>
              <w:lastRenderedPageBreak/>
              <w:t>Չկայացած</w:t>
            </w:r>
          </w:p>
        </w:tc>
      </w:tr>
      <w:tr w:rsidR="00B272E9" w:rsidRPr="009F7984" w14:paraId="404D91EB" w14:textId="77777777" w:rsidTr="00E03A63">
        <w:trPr>
          <w:trHeight w:val="777"/>
        </w:trPr>
        <w:tc>
          <w:tcPr>
            <w:tcW w:w="388" w:type="dxa"/>
            <w:tcBorders>
              <w:bottom w:val="single" w:sz="4" w:space="0" w:color="auto"/>
            </w:tcBorders>
            <w:vAlign w:val="center"/>
          </w:tcPr>
          <w:p w14:paraId="418774A0" w14:textId="52957C7A" w:rsidR="00B272E9" w:rsidRPr="009F7984" w:rsidRDefault="00B272E9" w:rsidP="0007093B">
            <w:pPr>
              <w:rPr>
                <w:rFonts w:ascii="GHEA Grapalat" w:hAnsi="GHEA Grapalat"/>
                <w:sz w:val="12"/>
                <w:szCs w:val="12"/>
              </w:rPr>
            </w:pPr>
            <w:r w:rsidRPr="009F7984">
              <w:rPr>
                <w:rFonts w:ascii="GHEA Grapalat" w:hAnsi="GHEA Grapalat"/>
                <w:sz w:val="12"/>
                <w:szCs w:val="12"/>
              </w:rPr>
              <w:t>37</w:t>
            </w:r>
          </w:p>
        </w:tc>
        <w:tc>
          <w:tcPr>
            <w:tcW w:w="1415" w:type="dxa"/>
            <w:gridSpan w:val="5"/>
            <w:tcBorders>
              <w:bottom w:val="single" w:sz="4" w:space="0" w:color="auto"/>
            </w:tcBorders>
            <w:vAlign w:val="center"/>
          </w:tcPr>
          <w:p w14:paraId="0491F1F9" w14:textId="7725C970" w:rsidR="00B272E9" w:rsidRPr="009F7984" w:rsidRDefault="00B272E9" w:rsidP="0007093B">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/Գաղտնագրման սարքերի և տեխնիկական փաստաթղթերի հաշվառման մատյան, Ձև 1կապ/</w:t>
            </w:r>
          </w:p>
        </w:tc>
        <w:tc>
          <w:tcPr>
            <w:tcW w:w="573" w:type="dxa"/>
            <w:gridSpan w:val="3"/>
            <w:tcBorders>
              <w:bottom w:val="single" w:sz="4" w:space="0" w:color="auto"/>
            </w:tcBorders>
          </w:tcPr>
          <w:p w14:paraId="6DFC9ABF" w14:textId="59236B0F" w:rsidR="00B272E9" w:rsidRPr="009F7984" w:rsidRDefault="00B272E9" w:rsidP="0007093B">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0EC9818F" w14:textId="65AE01C0" w:rsidR="00B272E9" w:rsidRPr="009F7984" w:rsidRDefault="00B272E9" w:rsidP="0007093B">
            <w:pPr>
              <w:rPr>
                <w:rFonts w:ascii="GHEA Grapalat" w:hAnsi="GHEA Grapalat" w:cs="Sylfaen"/>
                <w:sz w:val="12"/>
                <w:szCs w:val="12"/>
              </w:rPr>
            </w:pPr>
            <w:r w:rsidRPr="009F7984">
              <w:rPr>
                <w:rFonts w:ascii="GHEA Grapalat" w:hAnsi="GHEA Grapalat" w:cs="Calibri"/>
                <w:sz w:val="12"/>
                <w:szCs w:val="12"/>
              </w:rPr>
              <w:t>160</w:t>
            </w:r>
          </w:p>
        </w:tc>
        <w:tc>
          <w:tcPr>
            <w:tcW w:w="981" w:type="dxa"/>
            <w:gridSpan w:val="3"/>
            <w:tcBorders>
              <w:bottom w:val="single" w:sz="4" w:space="0" w:color="auto"/>
            </w:tcBorders>
            <w:vAlign w:val="center"/>
          </w:tcPr>
          <w:p w14:paraId="637BFB47" w14:textId="4A6D8A40" w:rsidR="00B272E9" w:rsidRPr="009F7984" w:rsidRDefault="00B272E9" w:rsidP="0007093B">
            <w:pPr>
              <w:rPr>
                <w:rFonts w:ascii="GHEA Grapalat" w:hAnsi="GHEA Grapalat" w:cs="Sylfaen"/>
                <w:sz w:val="12"/>
                <w:szCs w:val="12"/>
              </w:rPr>
            </w:pPr>
            <w:r w:rsidRPr="009F7984">
              <w:rPr>
                <w:rFonts w:ascii="GHEA Grapalat" w:hAnsi="GHEA Grapalat" w:cs="Calibri"/>
                <w:sz w:val="12"/>
                <w:szCs w:val="12"/>
              </w:rPr>
              <w:t>160</w:t>
            </w:r>
          </w:p>
        </w:tc>
        <w:tc>
          <w:tcPr>
            <w:tcW w:w="1111" w:type="dxa"/>
            <w:gridSpan w:val="3"/>
            <w:tcBorders>
              <w:bottom w:val="single" w:sz="4" w:space="0" w:color="auto"/>
            </w:tcBorders>
            <w:vAlign w:val="center"/>
          </w:tcPr>
          <w:p w14:paraId="2663B2B4" w14:textId="3FBFF7E5" w:rsidR="00B272E9" w:rsidRPr="009F7984" w:rsidRDefault="00B272E9"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73</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744 </w:t>
            </w:r>
          </w:p>
        </w:tc>
        <w:tc>
          <w:tcPr>
            <w:tcW w:w="1134" w:type="dxa"/>
            <w:gridSpan w:val="6"/>
            <w:tcBorders>
              <w:bottom w:val="single" w:sz="4" w:space="0" w:color="auto"/>
            </w:tcBorders>
            <w:vAlign w:val="center"/>
          </w:tcPr>
          <w:p w14:paraId="59CB6A0C" w14:textId="03FEF807" w:rsidR="00B272E9" w:rsidRPr="009F7984" w:rsidRDefault="00B272E9"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73</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744 </w:t>
            </w:r>
          </w:p>
        </w:tc>
        <w:tc>
          <w:tcPr>
            <w:tcW w:w="4964" w:type="dxa"/>
            <w:gridSpan w:val="20"/>
            <w:tcBorders>
              <w:bottom w:val="single" w:sz="4" w:space="0" w:color="auto"/>
            </w:tcBorders>
            <w:vAlign w:val="center"/>
          </w:tcPr>
          <w:p w14:paraId="61A98B30" w14:textId="6E85B8E5" w:rsidR="00B272E9" w:rsidRPr="009F7984" w:rsidRDefault="00B272E9" w:rsidP="0007093B">
            <w:pPr>
              <w:rPr>
                <w:rFonts w:ascii="GHEA Grapalat" w:hAnsi="GHEA Grapalat"/>
                <w:sz w:val="12"/>
                <w:szCs w:val="12"/>
              </w:rPr>
            </w:pP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քանակը</w:t>
            </w:r>
            <w:proofErr w:type="spellEnd"/>
            <w:r w:rsidRPr="009F7984">
              <w:rPr>
                <w:rFonts w:ascii="GHEA Grapalat" w:hAnsi="GHEA Grapalat" w:cs="Calibri"/>
                <w:color w:val="000000"/>
                <w:sz w:val="12"/>
                <w:szCs w:val="12"/>
              </w:rPr>
              <w:t xml:space="preserve">՝ 100,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20,5x29,0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Տպագրությունը</w:t>
            </w:r>
            <w:proofErr w:type="spellEnd"/>
            <w:r w:rsidRPr="009F7984">
              <w:rPr>
                <w:rFonts w:ascii="GHEA Grapalat" w:hAnsi="GHEA Grapalat" w:cs="Calibri"/>
                <w:color w:val="000000"/>
                <w:sz w:val="12"/>
                <w:szCs w:val="12"/>
              </w:rPr>
              <w:t xml:space="preserve">՝ 1+1,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300-350 գ/մ² </w:t>
            </w:r>
            <w:proofErr w:type="spellStart"/>
            <w:r w:rsidRPr="009F7984">
              <w:rPr>
                <w:rFonts w:ascii="GHEA Grapalat" w:hAnsi="GHEA Grapalat" w:cs="Calibri"/>
                <w:color w:val="000000"/>
                <w:sz w:val="12"/>
                <w:szCs w:val="12"/>
              </w:rPr>
              <w:t>քրոմէրզաց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ֆուտբորտ</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թղթից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վրակար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մետաղալարով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Դիմերեսի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կռնակի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հատվածում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ծալքով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կռնակի</w:t>
            </w:r>
            <w:proofErr w:type="spellEnd"/>
            <w:r w:rsidRPr="009F7984">
              <w:rPr>
                <w:rFonts w:ascii="GHEA Grapalat" w:hAnsi="GHEA Grapalat" w:cs="Calibri"/>
                <w:color w:val="000000"/>
                <w:sz w:val="12"/>
                <w:szCs w:val="12"/>
              </w:rPr>
              <w:t xml:space="preserve"> և </w:t>
            </w:r>
            <w:proofErr w:type="spellStart"/>
            <w:r w:rsidRPr="009F7984">
              <w:rPr>
                <w:rFonts w:ascii="GHEA Grapalat" w:hAnsi="GHEA Grapalat" w:cs="Calibri"/>
                <w:color w:val="000000"/>
                <w:sz w:val="12"/>
                <w:szCs w:val="12"/>
              </w:rPr>
              <w:t>կազմածալքի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միջակայքը</w:t>
            </w:r>
            <w:proofErr w:type="spellEnd"/>
            <w:r w:rsidRPr="009F7984">
              <w:rPr>
                <w:rFonts w:ascii="GHEA Grapalat" w:hAnsi="GHEA Grapalat" w:cs="Calibri"/>
                <w:color w:val="000000"/>
                <w:sz w:val="12"/>
                <w:szCs w:val="12"/>
              </w:rPr>
              <w:t xml:space="preserve">՝ 1,5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Կռնակը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բումվինիլապատ</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առջևի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կազմածալքից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մինչև</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հետին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կազմակողի</w:t>
            </w:r>
            <w:proofErr w:type="spellEnd"/>
            <w:r w:rsidRPr="009F7984">
              <w:rPr>
                <w:rFonts w:ascii="GHEA Grapalat" w:hAnsi="GHEA Grapalat" w:cs="Calibri"/>
                <w:color w:val="000000"/>
                <w:sz w:val="12"/>
                <w:szCs w:val="12"/>
              </w:rPr>
              <w:t xml:space="preserve"> 1,5-1,7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Կառուցվածքը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առաջին</w:t>
            </w:r>
            <w:proofErr w:type="spellEnd"/>
            <w:r w:rsidRPr="009F7984">
              <w:rPr>
                <w:rFonts w:ascii="GHEA Grapalat" w:hAnsi="GHEA Grapalat" w:cs="Calibri"/>
                <w:color w:val="000000"/>
                <w:sz w:val="12"/>
                <w:szCs w:val="12"/>
              </w:rPr>
              <w:t xml:space="preserve"> և </w:t>
            </w:r>
            <w:proofErr w:type="spellStart"/>
            <w:r w:rsidRPr="009F7984">
              <w:rPr>
                <w:rFonts w:ascii="GHEA Grapalat" w:hAnsi="GHEA Grapalat" w:cs="Calibri"/>
                <w:color w:val="000000"/>
                <w:sz w:val="12"/>
                <w:szCs w:val="12"/>
              </w:rPr>
              <w:t>վերջին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անտիպ</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էջեր</w:t>
            </w:r>
            <w:proofErr w:type="spellEnd"/>
            <w:r w:rsidRPr="009F7984">
              <w:rPr>
                <w:rFonts w:ascii="GHEA Grapalat" w:hAnsi="GHEA Grapalat" w:cs="Calibri"/>
                <w:color w:val="000000"/>
                <w:sz w:val="12"/>
                <w:szCs w:val="12"/>
              </w:rPr>
              <w:t xml:space="preserve">, 2-րդ և 3-րդ </w:t>
            </w:r>
            <w:proofErr w:type="spellStart"/>
            <w:r w:rsidRPr="009F7984">
              <w:rPr>
                <w:rFonts w:ascii="GHEA Grapalat" w:hAnsi="GHEA Grapalat" w:cs="Calibri"/>
                <w:color w:val="000000"/>
                <w:sz w:val="12"/>
                <w:szCs w:val="12"/>
              </w:rPr>
              <w:t>էջերի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հաջորդակական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Թուղթը</w:t>
            </w:r>
            <w:proofErr w:type="spellEnd"/>
            <w:r w:rsidRPr="009F7984">
              <w:rPr>
                <w:rFonts w:ascii="GHEA Grapalat" w:hAnsi="GHEA Grapalat" w:cs="Calibri"/>
                <w:color w:val="000000"/>
                <w:sz w:val="12"/>
                <w:szCs w:val="12"/>
              </w:rPr>
              <w:t xml:space="preserve">՝ 60-65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երկկողմ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բացառությամբ</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առաջին</w:t>
            </w:r>
            <w:proofErr w:type="spellEnd"/>
            <w:r w:rsidRPr="009F7984">
              <w:rPr>
                <w:rFonts w:ascii="GHEA Grapalat" w:hAnsi="GHEA Grapalat" w:cs="Calibri"/>
                <w:color w:val="000000"/>
                <w:sz w:val="12"/>
                <w:szCs w:val="12"/>
              </w:rPr>
              <w:t xml:space="preserve"> և </w:t>
            </w:r>
            <w:proofErr w:type="spellStart"/>
            <w:r w:rsidRPr="009F7984">
              <w:rPr>
                <w:rFonts w:ascii="GHEA Grapalat" w:hAnsi="GHEA Grapalat" w:cs="Calibri"/>
                <w:color w:val="000000"/>
                <w:sz w:val="12"/>
                <w:szCs w:val="12"/>
              </w:rPr>
              <w:t>վերջին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հանդիպակաց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ուղղաձիգ</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համընկնումով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Տեքստը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ընթեռնելի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սյուները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տեսանելի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իրականացնել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համաձայն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տեխնիկական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բնութագրի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պատվիրատուի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տրամադրած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էլեկտրոնային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ֆայլի</w:t>
            </w:r>
            <w:proofErr w:type="spellEnd"/>
            <w:r w:rsidRPr="009F7984">
              <w:rPr>
                <w:rFonts w:ascii="GHEA Grapalat" w:hAnsi="GHEA Grapalat" w:cs="Calibri"/>
                <w:color w:val="000000"/>
                <w:sz w:val="12"/>
                <w:szCs w:val="12"/>
              </w:rPr>
              <w:t xml:space="preserve"> և/</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բնագրանմուշի</w:t>
            </w:r>
            <w:proofErr w:type="spellEnd"/>
            <w:r w:rsidRPr="009F7984">
              <w:rPr>
                <w:rFonts w:ascii="GHEA Grapalat" w:hAnsi="GHEA Grapalat" w:cs="Calibri"/>
                <w:color w:val="000000"/>
                <w:sz w:val="12"/>
                <w:szCs w:val="12"/>
              </w:rPr>
              <w:t>։</w:t>
            </w:r>
          </w:p>
        </w:tc>
      </w:tr>
      <w:tr w:rsidR="00B272E9" w:rsidRPr="009F7984" w14:paraId="35A49952" w14:textId="77777777" w:rsidTr="00E03A63">
        <w:trPr>
          <w:trHeight w:val="777"/>
        </w:trPr>
        <w:tc>
          <w:tcPr>
            <w:tcW w:w="388" w:type="dxa"/>
            <w:tcBorders>
              <w:bottom w:val="single" w:sz="4" w:space="0" w:color="auto"/>
            </w:tcBorders>
            <w:vAlign w:val="center"/>
          </w:tcPr>
          <w:p w14:paraId="0612A911" w14:textId="4B72B6E9" w:rsidR="00B272E9" w:rsidRPr="009F7984" w:rsidRDefault="00B272E9" w:rsidP="0007093B">
            <w:pPr>
              <w:rPr>
                <w:rFonts w:ascii="GHEA Grapalat" w:hAnsi="GHEA Grapalat"/>
                <w:sz w:val="12"/>
                <w:szCs w:val="12"/>
              </w:rPr>
            </w:pPr>
            <w:r w:rsidRPr="009F7984">
              <w:rPr>
                <w:rFonts w:ascii="GHEA Grapalat" w:hAnsi="GHEA Grapalat"/>
                <w:sz w:val="12"/>
                <w:szCs w:val="12"/>
              </w:rPr>
              <w:t>38</w:t>
            </w:r>
          </w:p>
        </w:tc>
        <w:tc>
          <w:tcPr>
            <w:tcW w:w="1415" w:type="dxa"/>
            <w:gridSpan w:val="5"/>
            <w:tcBorders>
              <w:bottom w:val="single" w:sz="4" w:space="0" w:color="auto"/>
            </w:tcBorders>
            <w:vAlign w:val="center"/>
          </w:tcPr>
          <w:p w14:paraId="14ECB823" w14:textId="7FADBA8E" w:rsidR="00B272E9" w:rsidRPr="009F7984" w:rsidRDefault="00B272E9" w:rsidP="0007093B">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w:t>
            </w:r>
            <w:r w:rsidRPr="009F7984">
              <w:rPr>
                <w:sz w:val="12"/>
                <w:szCs w:val="12"/>
                <w:lang w:val="hy-AM"/>
              </w:rPr>
              <w:t xml:space="preserve"> </w:t>
            </w:r>
            <w:r w:rsidRPr="009F7984">
              <w:rPr>
                <w:rFonts w:ascii="GHEA Grapalat" w:hAnsi="GHEA Grapalat" w:cs="Calibri"/>
                <w:sz w:val="12"/>
                <w:szCs w:val="12"/>
                <w:lang w:val="hy-AM"/>
              </w:rPr>
              <w:t>Տեխնիկական մատյան, Ձև 5/</w:t>
            </w:r>
          </w:p>
        </w:tc>
        <w:tc>
          <w:tcPr>
            <w:tcW w:w="573" w:type="dxa"/>
            <w:gridSpan w:val="3"/>
            <w:tcBorders>
              <w:bottom w:val="single" w:sz="4" w:space="0" w:color="auto"/>
            </w:tcBorders>
          </w:tcPr>
          <w:p w14:paraId="5860CAB7" w14:textId="3ECEFBF6" w:rsidR="00B272E9" w:rsidRPr="009F7984" w:rsidRDefault="00B272E9" w:rsidP="0007093B">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144DAA92" w14:textId="5F8608CD" w:rsidR="00B272E9" w:rsidRPr="009F7984" w:rsidRDefault="00B272E9" w:rsidP="0007093B">
            <w:pPr>
              <w:rPr>
                <w:rFonts w:ascii="GHEA Grapalat" w:hAnsi="GHEA Grapalat" w:cs="Sylfaen"/>
                <w:sz w:val="12"/>
                <w:szCs w:val="12"/>
              </w:rPr>
            </w:pPr>
            <w:r w:rsidRPr="009F7984">
              <w:rPr>
                <w:rFonts w:ascii="GHEA Grapalat" w:hAnsi="GHEA Grapalat" w:cs="Calibri"/>
                <w:sz w:val="12"/>
                <w:szCs w:val="12"/>
              </w:rPr>
              <w:t>350</w:t>
            </w:r>
          </w:p>
        </w:tc>
        <w:tc>
          <w:tcPr>
            <w:tcW w:w="981" w:type="dxa"/>
            <w:gridSpan w:val="3"/>
            <w:tcBorders>
              <w:bottom w:val="single" w:sz="4" w:space="0" w:color="auto"/>
            </w:tcBorders>
            <w:vAlign w:val="center"/>
          </w:tcPr>
          <w:p w14:paraId="02955F96" w14:textId="675D9F13" w:rsidR="00B272E9" w:rsidRPr="009F7984" w:rsidRDefault="00B272E9" w:rsidP="0007093B">
            <w:pPr>
              <w:rPr>
                <w:rFonts w:ascii="GHEA Grapalat" w:hAnsi="GHEA Grapalat" w:cs="Sylfaen"/>
                <w:sz w:val="12"/>
                <w:szCs w:val="12"/>
              </w:rPr>
            </w:pPr>
            <w:r w:rsidRPr="009F7984">
              <w:rPr>
                <w:rFonts w:ascii="GHEA Grapalat" w:hAnsi="GHEA Grapalat" w:cs="Calibri"/>
                <w:sz w:val="12"/>
                <w:szCs w:val="12"/>
              </w:rPr>
              <w:t>350</w:t>
            </w:r>
          </w:p>
        </w:tc>
        <w:tc>
          <w:tcPr>
            <w:tcW w:w="1111" w:type="dxa"/>
            <w:gridSpan w:val="3"/>
            <w:tcBorders>
              <w:bottom w:val="single" w:sz="4" w:space="0" w:color="auto"/>
            </w:tcBorders>
            <w:vAlign w:val="center"/>
          </w:tcPr>
          <w:p w14:paraId="3780A7FA" w14:textId="4295D70C" w:rsidR="00B272E9" w:rsidRPr="009F7984" w:rsidRDefault="00B272E9"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165</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060 </w:t>
            </w:r>
          </w:p>
        </w:tc>
        <w:tc>
          <w:tcPr>
            <w:tcW w:w="1134" w:type="dxa"/>
            <w:gridSpan w:val="6"/>
            <w:tcBorders>
              <w:bottom w:val="single" w:sz="4" w:space="0" w:color="auto"/>
            </w:tcBorders>
            <w:vAlign w:val="center"/>
          </w:tcPr>
          <w:p w14:paraId="5DB8FB49" w14:textId="4CB2AD4F" w:rsidR="00B272E9" w:rsidRPr="009F7984" w:rsidRDefault="00B272E9"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165</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060 </w:t>
            </w:r>
          </w:p>
        </w:tc>
        <w:tc>
          <w:tcPr>
            <w:tcW w:w="4964" w:type="dxa"/>
            <w:gridSpan w:val="20"/>
            <w:tcBorders>
              <w:bottom w:val="single" w:sz="4" w:space="0" w:color="auto"/>
            </w:tcBorders>
            <w:vAlign w:val="center"/>
          </w:tcPr>
          <w:p w14:paraId="6A075068" w14:textId="122541C9" w:rsidR="00B272E9" w:rsidRPr="009F7984" w:rsidRDefault="00B272E9" w:rsidP="0007093B">
            <w:pPr>
              <w:rPr>
                <w:rFonts w:ascii="GHEA Grapalat" w:hAnsi="GHEA Grapalat"/>
                <w:sz w:val="12"/>
                <w:szCs w:val="12"/>
              </w:rPr>
            </w:pP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քանակը</w:t>
            </w:r>
            <w:proofErr w:type="spellEnd"/>
            <w:r w:rsidRPr="009F7984">
              <w:rPr>
                <w:rFonts w:ascii="GHEA Grapalat" w:hAnsi="GHEA Grapalat" w:cs="Calibri"/>
                <w:color w:val="000000"/>
                <w:sz w:val="12"/>
                <w:szCs w:val="12"/>
              </w:rPr>
              <w:t xml:space="preserve">՝ 100,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29,5x20,5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Տպագրությունը</w:t>
            </w:r>
            <w:proofErr w:type="spellEnd"/>
            <w:r w:rsidRPr="009F7984">
              <w:rPr>
                <w:rFonts w:ascii="GHEA Grapalat" w:hAnsi="GHEA Grapalat" w:cs="Calibri"/>
                <w:color w:val="000000"/>
                <w:sz w:val="12"/>
                <w:szCs w:val="12"/>
              </w:rPr>
              <w:t xml:space="preserve">՝ 1+1,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300-350 գ/մ² </w:t>
            </w:r>
            <w:proofErr w:type="spellStart"/>
            <w:r w:rsidRPr="009F7984">
              <w:rPr>
                <w:rFonts w:ascii="GHEA Grapalat" w:hAnsi="GHEA Grapalat" w:cs="Calibri"/>
                <w:color w:val="000000"/>
                <w:sz w:val="12"/>
                <w:szCs w:val="12"/>
              </w:rPr>
              <w:t>քրոմէրզաց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ֆուտբորտ</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թղթից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վրակար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մետաղալարով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Դիմերեսի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կռնակի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հատվածում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ծալքով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կռնակի</w:t>
            </w:r>
            <w:proofErr w:type="spellEnd"/>
            <w:r w:rsidRPr="009F7984">
              <w:rPr>
                <w:rFonts w:ascii="GHEA Grapalat" w:hAnsi="GHEA Grapalat" w:cs="Calibri"/>
                <w:color w:val="000000"/>
                <w:sz w:val="12"/>
                <w:szCs w:val="12"/>
              </w:rPr>
              <w:t xml:space="preserve"> և </w:t>
            </w:r>
            <w:proofErr w:type="spellStart"/>
            <w:r w:rsidRPr="009F7984">
              <w:rPr>
                <w:rFonts w:ascii="GHEA Grapalat" w:hAnsi="GHEA Grapalat" w:cs="Calibri"/>
                <w:color w:val="000000"/>
                <w:sz w:val="12"/>
                <w:szCs w:val="12"/>
              </w:rPr>
              <w:t>կազմածալքի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միջակայքը</w:t>
            </w:r>
            <w:proofErr w:type="spellEnd"/>
            <w:r w:rsidRPr="009F7984">
              <w:rPr>
                <w:rFonts w:ascii="GHEA Grapalat" w:hAnsi="GHEA Grapalat" w:cs="Calibri"/>
                <w:color w:val="000000"/>
                <w:sz w:val="12"/>
                <w:szCs w:val="12"/>
              </w:rPr>
              <w:t xml:space="preserve">՝ 1,5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Կռնակը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բումվինիլապատ</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առջևի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կազմածալքից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մինչև</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հետին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կազմակողի</w:t>
            </w:r>
            <w:proofErr w:type="spellEnd"/>
            <w:r w:rsidRPr="009F7984">
              <w:rPr>
                <w:rFonts w:ascii="GHEA Grapalat" w:hAnsi="GHEA Grapalat" w:cs="Calibri"/>
                <w:color w:val="000000"/>
                <w:sz w:val="12"/>
                <w:szCs w:val="12"/>
              </w:rPr>
              <w:t xml:space="preserve"> 1,5-1,7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Կառուցվածքը</w:t>
            </w:r>
            <w:proofErr w:type="spellEnd"/>
            <w:r w:rsidRPr="009F7984">
              <w:rPr>
                <w:rFonts w:ascii="GHEA Grapalat" w:hAnsi="GHEA Grapalat" w:cs="Calibri"/>
                <w:color w:val="000000"/>
                <w:sz w:val="12"/>
                <w:szCs w:val="12"/>
              </w:rPr>
              <w:t xml:space="preserve">՝ 1-ին </w:t>
            </w:r>
            <w:proofErr w:type="spellStart"/>
            <w:r w:rsidRPr="009F7984">
              <w:rPr>
                <w:rFonts w:ascii="GHEA Grapalat" w:hAnsi="GHEA Grapalat" w:cs="Calibri"/>
                <w:color w:val="000000"/>
                <w:sz w:val="12"/>
                <w:szCs w:val="12"/>
              </w:rPr>
              <w:t>էջի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շարունակական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Թուղթը</w:t>
            </w:r>
            <w:proofErr w:type="spellEnd"/>
            <w:r w:rsidRPr="009F7984">
              <w:rPr>
                <w:rFonts w:ascii="GHEA Grapalat" w:hAnsi="GHEA Grapalat" w:cs="Calibri"/>
                <w:color w:val="000000"/>
                <w:sz w:val="12"/>
                <w:szCs w:val="12"/>
              </w:rPr>
              <w:t xml:space="preserve">՝ 60-65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երկկողմ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հանդիպակաց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ուղղաձիգ</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համընկնումով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Տեքստը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ընթեռնելի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սյուները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տեսանելի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իրականացնել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համաձայն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տեխնիկական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բնութագրի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պատվիրատուի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տրամադրած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էլեկտրոնային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ֆայլի</w:t>
            </w:r>
            <w:proofErr w:type="spellEnd"/>
            <w:r w:rsidRPr="009F7984">
              <w:rPr>
                <w:rFonts w:ascii="GHEA Grapalat" w:hAnsi="GHEA Grapalat" w:cs="Calibri"/>
                <w:color w:val="000000"/>
                <w:sz w:val="12"/>
                <w:szCs w:val="12"/>
              </w:rPr>
              <w:t xml:space="preserve"> և/</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բնագրանմուշի</w:t>
            </w:r>
            <w:proofErr w:type="spellEnd"/>
            <w:r w:rsidRPr="009F7984">
              <w:rPr>
                <w:rFonts w:ascii="GHEA Grapalat" w:hAnsi="GHEA Grapalat" w:cs="Calibri"/>
                <w:color w:val="000000"/>
                <w:sz w:val="12"/>
                <w:szCs w:val="12"/>
              </w:rPr>
              <w:t>։</w:t>
            </w:r>
          </w:p>
        </w:tc>
      </w:tr>
      <w:tr w:rsidR="00B272E9" w:rsidRPr="009F7984" w14:paraId="7E7A07C9" w14:textId="77777777" w:rsidTr="00E03A63">
        <w:trPr>
          <w:trHeight w:val="777"/>
        </w:trPr>
        <w:tc>
          <w:tcPr>
            <w:tcW w:w="388" w:type="dxa"/>
            <w:tcBorders>
              <w:bottom w:val="single" w:sz="4" w:space="0" w:color="auto"/>
            </w:tcBorders>
            <w:vAlign w:val="center"/>
          </w:tcPr>
          <w:p w14:paraId="04AD06D1" w14:textId="4D591A2E" w:rsidR="00B272E9" w:rsidRPr="009F7984" w:rsidRDefault="00B272E9" w:rsidP="0007093B">
            <w:pPr>
              <w:rPr>
                <w:rFonts w:ascii="GHEA Grapalat" w:hAnsi="GHEA Grapalat"/>
                <w:sz w:val="12"/>
                <w:szCs w:val="12"/>
              </w:rPr>
            </w:pPr>
            <w:r w:rsidRPr="009F7984">
              <w:rPr>
                <w:rFonts w:ascii="GHEA Grapalat" w:hAnsi="GHEA Grapalat"/>
                <w:sz w:val="12"/>
                <w:szCs w:val="12"/>
              </w:rPr>
              <w:t>39</w:t>
            </w:r>
          </w:p>
        </w:tc>
        <w:tc>
          <w:tcPr>
            <w:tcW w:w="1415" w:type="dxa"/>
            <w:gridSpan w:val="5"/>
            <w:tcBorders>
              <w:bottom w:val="single" w:sz="4" w:space="0" w:color="auto"/>
            </w:tcBorders>
            <w:vAlign w:val="center"/>
          </w:tcPr>
          <w:p w14:paraId="7CEB2769" w14:textId="46DAD6F1" w:rsidR="00B272E9" w:rsidRPr="009F7984" w:rsidRDefault="00B272E9" w:rsidP="0007093B">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/Անհատական ԷՀՄ-ների, օժանդակ սարքերի և դիրեկտիվ փաստաթղթերի հաշվառման մատյան, Ձև 1 /</w:t>
            </w:r>
          </w:p>
        </w:tc>
        <w:tc>
          <w:tcPr>
            <w:tcW w:w="573" w:type="dxa"/>
            <w:gridSpan w:val="3"/>
            <w:tcBorders>
              <w:bottom w:val="single" w:sz="4" w:space="0" w:color="auto"/>
            </w:tcBorders>
          </w:tcPr>
          <w:p w14:paraId="6453DCC8" w14:textId="25A4DA38" w:rsidR="00B272E9" w:rsidRPr="009F7984" w:rsidRDefault="00B272E9" w:rsidP="0007093B">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0049C565" w14:textId="340C8973" w:rsidR="00B272E9" w:rsidRPr="009F7984" w:rsidRDefault="00B272E9" w:rsidP="0007093B">
            <w:pPr>
              <w:rPr>
                <w:rFonts w:ascii="GHEA Grapalat" w:hAnsi="GHEA Grapalat" w:cs="Sylfaen"/>
                <w:sz w:val="12"/>
                <w:szCs w:val="12"/>
              </w:rPr>
            </w:pPr>
            <w:r w:rsidRPr="009F7984">
              <w:rPr>
                <w:rFonts w:ascii="GHEA Grapalat" w:hAnsi="GHEA Grapalat" w:cs="Calibri"/>
                <w:sz w:val="12"/>
                <w:szCs w:val="12"/>
              </w:rPr>
              <w:t>170</w:t>
            </w:r>
          </w:p>
        </w:tc>
        <w:tc>
          <w:tcPr>
            <w:tcW w:w="981" w:type="dxa"/>
            <w:gridSpan w:val="3"/>
            <w:tcBorders>
              <w:bottom w:val="single" w:sz="4" w:space="0" w:color="auto"/>
            </w:tcBorders>
            <w:vAlign w:val="center"/>
          </w:tcPr>
          <w:p w14:paraId="292653EA" w14:textId="259282FE" w:rsidR="00B272E9" w:rsidRPr="009F7984" w:rsidRDefault="00B272E9" w:rsidP="0007093B">
            <w:pPr>
              <w:rPr>
                <w:rFonts w:ascii="GHEA Grapalat" w:hAnsi="GHEA Grapalat" w:cs="Sylfaen"/>
                <w:sz w:val="12"/>
                <w:szCs w:val="12"/>
              </w:rPr>
            </w:pPr>
            <w:r w:rsidRPr="009F7984">
              <w:rPr>
                <w:rFonts w:ascii="GHEA Grapalat" w:hAnsi="GHEA Grapalat" w:cs="Calibri"/>
                <w:sz w:val="12"/>
                <w:szCs w:val="12"/>
              </w:rPr>
              <w:t>170</w:t>
            </w:r>
          </w:p>
        </w:tc>
        <w:tc>
          <w:tcPr>
            <w:tcW w:w="1111" w:type="dxa"/>
            <w:gridSpan w:val="3"/>
            <w:tcBorders>
              <w:bottom w:val="single" w:sz="4" w:space="0" w:color="auto"/>
            </w:tcBorders>
            <w:vAlign w:val="center"/>
          </w:tcPr>
          <w:p w14:paraId="3E6DEF88" w14:textId="0967AC72" w:rsidR="00B272E9" w:rsidRPr="009F7984" w:rsidRDefault="00B272E9"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84</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660 </w:t>
            </w:r>
          </w:p>
        </w:tc>
        <w:tc>
          <w:tcPr>
            <w:tcW w:w="1134" w:type="dxa"/>
            <w:gridSpan w:val="6"/>
            <w:tcBorders>
              <w:bottom w:val="single" w:sz="4" w:space="0" w:color="auto"/>
            </w:tcBorders>
            <w:vAlign w:val="center"/>
          </w:tcPr>
          <w:p w14:paraId="1A8B0D20" w14:textId="7DAF9141" w:rsidR="00B272E9" w:rsidRPr="009F7984" w:rsidRDefault="00B272E9"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84</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660 </w:t>
            </w:r>
          </w:p>
        </w:tc>
        <w:tc>
          <w:tcPr>
            <w:tcW w:w="4964" w:type="dxa"/>
            <w:gridSpan w:val="20"/>
            <w:tcBorders>
              <w:bottom w:val="single" w:sz="4" w:space="0" w:color="auto"/>
            </w:tcBorders>
            <w:vAlign w:val="center"/>
          </w:tcPr>
          <w:p w14:paraId="3C680AFB" w14:textId="102BFCB7" w:rsidR="00B272E9" w:rsidRPr="009F7984" w:rsidRDefault="00B272E9" w:rsidP="0007093B">
            <w:pPr>
              <w:rPr>
                <w:rFonts w:ascii="GHEA Grapalat" w:hAnsi="GHEA Grapalat"/>
                <w:sz w:val="12"/>
                <w:szCs w:val="12"/>
              </w:rPr>
            </w:pP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քանակը</w:t>
            </w:r>
            <w:proofErr w:type="spellEnd"/>
            <w:r w:rsidRPr="009F7984">
              <w:rPr>
                <w:rFonts w:ascii="GHEA Grapalat" w:hAnsi="GHEA Grapalat" w:cs="Calibri"/>
                <w:color w:val="000000"/>
                <w:sz w:val="12"/>
                <w:szCs w:val="12"/>
              </w:rPr>
              <w:t xml:space="preserve">՝ 100,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20,5x29,0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Տպագրությունը</w:t>
            </w:r>
            <w:proofErr w:type="spellEnd"/>
            <w:r w:rsidRPr="009F7984">
              <w:rPr>
                <w:rFonts w:ascii="GHEA Grapalat" w:hAnsi="GHEA Grapalat" w:cs="Calibri"/>
                <w:color w:val="000000"/>
                <w:sz w:val="12"/>
                <w:szCs w:val="12"/>
              </w:rPr>
              <w:t xml:space="preserve">՝ 1+1,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300-350 գ/մ² </w:t>
            </w:r>
            <w:proofErr w:type="spellStart"/>
            <w:r w:rsidRPr="009F7984">
              <w:rPr>
                <w:rFonts w:ascii="GHEA Grapalat" w:hAnsi="GHEA Grapalat" w:cs="Calibri"/>
                <w:color w:val="000000"/>
                <w:sz w:val="12"/>
                <w:szCs w:val="12"/>
              </w:rPr>
              <w:t>քրոմէրզաց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ֆուտբորտ</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թղթից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վրակար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մետաղալարով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Դիմերեսի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կռնակի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հատվածում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ծալքով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կռնակի</w:t>
            </w:r>
            <w:proofErr w:type="spellEnd"/>
            <w:r w:rsidRPr="009F7984">
              <w:rPr>
                <w:rFonts w:ascii="GHEA Grapalat" w:hAnsi="GHEA Grapalat" w:cs="Calibri"/>
                <w:color w:val="000000"/>
                <w:sz w:val="12"/>
                <w:szCs w:val="12"/>
              </w:rPr>
              <w:t xml:space="preserve"> և </w:t>
            </w:r>
            <w:proofErr w:type="spellStart"/>
            <w:r w:rsidRPr="009F7984">
              <w:rPr>
                <w:rFonts w:ascii="GHEA Grapalat" w:hAnsi="GHEA Grapalat" w:cs="Calibri"/>
                <w:color w:val="000000"/>
                <w:sz w:val="12"/>
                <w:szCs w:val="12"/>
              </w:rPr>
              <w:t>կազմածալքի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միջակայքը</w:t>
            </w:r>
            <w:proofErr w:type="spellEnd"/>
            <w:r w:rsidRPr="009F7984">
              <w:rPr>
                <w:rFonts w:ascii="GHEA Grapalat" w:hAnsi="GHEA Grapalat" w:cs="Calibri"/>
                <w:color w:val="000000"/>
                <w:sz w:val="12"/>
                <w:szCs w:val="12"/>
              </w:rPr>
              <w:t xml:space="preserve">՝ 1,5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Կռնակը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բումվինիլապատ</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առջևի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կազմածալքից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մինչև</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հետին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կազմակողի</w:t>
            </w:r>
            <w:proofErr w:type="spellEnd"/>
            <w:r w:rsidRPr="009F7984">
              <w:rPr>
                <w:rFonts w:ascii="GHEA Grapalat" w:hAnsi="GHEA Grapalat" w:cs="Calibri"/>
                <w:color w:val="000000"/>
                <w:sz w:val="12"/>
                <w:szCs w:val="12"/>
              </w:rPr>
              <w:t xml:space="preserve"> 1,5-1,7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Կառուցվածքը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առաջին</w:t>
            </w:r>
            <w:proofErr w:type="spellEnd"/>
            <w:r w:rsidRPr="009F7984">
              <w:rPr>
                <w:rFonts w:ascii="GHEA Grapalat" w:hAnsi="GHEA Grapalat" w:cs="Calibri"/>
                <w:color w:val="000000"/>
                <w:sz w:val="12"/>
                <w:szCs w:val="12"/>
              </w:rPr>
              <w:t xml:space="preserve"> և </w:t>
            </w:r>
            <w:proofErr w:type="spellStart"/>
            <w:r w:rsidRPr="009F7984">
              <w:rPr>
                <w:rFonts w:ascii="GHEA Grapalat" w:hAnsi="GHEA Grapalat" w:cs="Calibri"/>
                <w:color w:val="000000"/>
                <w:sz w:val="12"/>
                <w:szCs w:val="12"/>
              </w:rPr>
              <w:t>վերջին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անտիպ</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էջեր</w:t>
            </w:r>
            <w:proofErr w:type="spellEnd"/>
            <w:r w:rsidRPr="009F7984">
              <w:rPr>
                <w:rFonts w:ascii="GHEA Grapalat" w:hAnsi="GHEA Grapalat" w:cs="Calibri"/>
                <w:color w:val="000000"/>
                <w:sz w:val="12"/>
                <w:szCs w:val="12"/>
              </w:rPr>
              <w:t xml:space="preserve">, 2-րդ և 3-րդ </w:t>
            </w:r>
            <w:proofErr w:type="spellStart"/>
            <w:r w:rsidRPr="009F7984">
              <w:rPr>
                <w:rFonts w:ascii="GHEA Grapalat" w:hAnsi="GHEA Grapalat" w:cs="Calibri"/>
                <w:color w:val="000000"/>
                <w:sz w:val="12"/>
                <w:szCs w:val="12"/>
              </w:rPr>
              <w:t>էջերի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հաջորդակական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Թուղթը</w:t>
            </w:r>
            <w:proofErr w:type="spellEnd"/>
            <w:r w:rsidRPr="009F7984">
              <w:rPr>
                <w:rFonts w:ascii="GHEA Grapalat" w:hAnsi="GHEA Grapalat" w:cs="Calibri"/>
                <w:color w:val="000000"/>
                <w:sz w:val="12"/>
                <w:szCs w:val="12"/>
              </w:rPr>
              <w:t xml:space="preserve">՝ 60-65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երկկողմ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բացառությամբ</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առաջին</w:t>
            </w:r>
            <w:proofErr w:type="spellEnd"/>
            <w:r w:rsidRPr="009F7984">
              <w:rPr>
                <w:rFonts w:ascii="GHEA Grapalat" w:hAnsi="GHEA Grapalat" w:cs="Calibri"/>
                <w:color w:val="000000"/>
                <w:sz w:val="12"/>
                <w:szCs w:val="12"/>
              </w:rPr>
              <w:t xml:space="preserve"> և </w:t>
            </w:r>
            <w:proofErr w:type="spellStart"/>
            <w:r w:rsidRPr="009F7984">
              <w:rPr>
                <w:rFonts w:ascii="GHEA Grapalat" w:hAnsi="GHEA Grapalat" w:cs="Calibri"/>
                <w:color w:val="000000"/>
                <w:sz w:val="12"/>
                <w:szCs w:val="12"/>
              </w:rPr>
              <w:t>վերջին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հանդիպակաց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ուղղաձիգ</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համընկնումով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Տեքստը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ընթեռնելի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սյուները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տեսանելի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իրականացնել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համաձայն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տեխնիկական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բնութագրի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պատվիրատուի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տրամադրած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էլեկտրոնային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ֆայլի</w:t>
            </w:r>
            <w:proofErr w:type="spellEnd"/>
            <w:r w:rsidRPr="009F7984">
              <w:rPr>
                <w:rFonts w:ascii="GHEA Grapalat" w:hAnsi="GHEA Grapalat" w:cs="Calibri"/>
                <w:color w:val="000000"/>
                <w:sz w:val="12"/>
                <w:szCs w:val="12"/>
              </w:rPr>
              <w:t xml:space="preserve"> և/</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բնագրանմուշի</w:t>
            </w:r>
            <w:proofErr w:type="spellEnd"/>
            <w:r w:rsidRPr="009F7984">
              <w:rPr>
                <w:rFonts w:ascii="GHEA Grapalat" w:hAnsi="GHEA Grapalat" w:cs="Calibri"/>
                <w:color w:val="000000"/>
                <w:sz w:val="12"/>
                <w:szCs w:val="12"/>
              </w:rPr>
              <w:t>։</w:t>
            </w:r>
          </w:p>
        </w:tc>
      </w:tr>
      <w:tr w:rsidR="0007093B" w:rsidRPr="009F7984" w14:paraId="07C1337B" w14:textId="77777777" w:rsidTr="00E03A63">
        <w:trPr>
          <w:trHeight w:val="777"/>
        </w:trPr>
        <w:tc>
          <w:tcPr>
            <w:tcW w:w="388" w:type="dxa"/>
            <w:tcBorders>
              <w:bottom w:val="single" w:sz="4" w:space="0" w:color="auto"/>
            </w:tcBorders>
            <w:vAlign w:val="center"/>
          </w:tcPr>
          <w:p w14:paraId="2CF61BE4" w14:textId="4886E472" w:rsidR="0007093B" w:rsidRPr="009F7984" w:rsidRDefault="0007093B" w:rsidP="0007093B">
            <w:pPr>
              <w:rPr>
                <w:rFonts w:ascii="GHEA Grapalat" w:hAnsi="GHEA Grapalat"/>
                <w:sz w:val="12"/>
                <w:szCs w:val="12"/>
              </w:rPr>
            </w:pPr>
            <w:r w:rsidRPr="009F7984">
              <w:rPr>
                <w:rFonts w:ascii="GHEA Grapalat" w:hAnsi="GHEA Grapalat"/>
                <w:sz w:val="12"/>
                <w:szCs w:val="12"/>
              </w:rPr>
              <w:t>40</w:t>
            </w:r>
          </w:p>
        </w:tc>
        <w:tc>
          <w:tcPr>
            <w:tcW w:w="1415" w:type="dxa"/>
            <w:gridSpan w:val="5"/>
            <w:tcBorders>
              <w:bottom w:val="single" w:sz="4" w:space="0" w:color="auto"/>
            </w:tcBorders>
            <w:vAlign w:val="center"/>
          </w:tcPr>
          <w:p w14:paraId="7898C9D9" w14:textId="5474B10B" w:rsidR="0007093B" w:rsidRPr="009F7984" w:rsidRDefault="0007093B" w:rsidP="0007093B">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/Փոստային առաքումների գրանցամատյան, Ձև 1/</w:t>
            </w:r>
          </w:p>
        </w:tc>
        <w:tc>
          <w:tcPr>
            <w:tcW w:w="573" w:type="dxa"/>
            <w:gridSpan w:val="3"/>
            <w:tcBorders>
              <w:bottom w:val="single" w:sz="4" w:space="0" w:color="auto"/>
            </w:tcBorders>
          </w:tcPr>
          <w:p w14:paraId="188489BD" w14:textId="4054659E" w:rsidR="0007093B" w:rsidRPr="009F7984" w:rsidRDefault="0007093B" w:rsidP="0007093B">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2FA4CD89" w14:textId="6001C69C" w:rsidR="0007093B" w:rsidRPr="009F7984" w:rsidRDefault="0007093B" w:rsidP="0007093B">
            <w:pPr>
              <w:rPr>
                <w:rFonts w:ascii="GHEA Grapalat" w:hAnsi="GHEA Grapalat" w:cs="Sylfaen"/>
                <w:sz w:val="12"/>
                <w:szCs w:val="12"/>
              </w:rPr>
            </w:pPr>
            <w:r w:rsidRPr="009F7984">
              <w:rPr>
                <w:rFonts w:ascii="GHEA Grapalat" w:hAnsi="GHEA Grapalat" w:cs="Calibri"/>
                <w:sz w:val="12"/>
                <w:szCs w:val="12"/>
              </w:rPr>
              <w:t>168</w:t>
            </w:r>
          </w:p>
        </w:tc>
        <w:tc>
          <w:tcPr>
            <w:tcW w:w="981" w:type="dxa"/>
            <w:gridSpan w:val="3"/>
            <w:tcBorders>
              <w:bottom w:val="single" w:sz="4" w:space="0" w:color="auto"/>
            </w:tcBorders>
            <w:vAlign w:val="center"/>
          </w:tcPr>
          <w:p w14:paraId="606DCB3F" w14:textId="00B7FF8D" w:rsidR="0007093B" w:rsidRPr="009F7984" w:rsidRDefault="0007093B" w:rsidP="0007093B">
            <w:pPr>
              <w:rPr>
                <w:rFonts w:ascii="GHEA Grapalat" w:hAnsi="GHEA Grapalat" w:cs="Sylfaen"/>
                <w:sz w:val="12"/>
                <w:szCs w:val="12"/>
              </w:rPr>
            </w:pPr>
            <w:r w:rsidRPr="009F7984">
              <w:rPr>
                <w:rFonts w:ascii="GHEA Grapalat" w:hAnsi="GHEA Grapalat" w:cs="Calibri"/>
                <w:sz w:val="12"/>
                <w:szCs w:val="12"/>
              </w:rPr>
              <w:t>168</w:t>
            </w:r>
          </w:p>
        </w:tc>
        <w:tc>
          <w:tcPr>
            <w:tcW w:w="1111" w:type="dxa"/>
            <w:gridSpan w:val="3"/>
            <w:tcBorders>
              <w:bottom w:val="single" w:sz="4" w:space="0" w:color="auto"/>
            </w:tcBorders>
            <w:vAlign w:val="center"/>
          </w:tcPr>
          <w:p w14:paraId="6F1B1EDA" w14:textId="694F5705" w:rsidR="0007093B" w:rsidRPr="009F7984" w:rsidRDefault="0007093B"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43</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344 </w:t>
            </w:r>
          </w:p>
        </w:tc>
        <w:tc>
          <w:tcPr>
            <w:tcW w:w="1134" w:type="dxa"/>
            <w:gridSpan w:val="6"/>
            <w:tcBorders>
              <w:bottom w:val="single" w:sz="4" w:space="0" w:color="auto"/>
            </w:tcBorders>
            <w:vAlign w:val="center"/>
          </w:tcPr>
          <w:p w14:paraId="7E7B91C5" w14:textId="5364577C" w:rsidR="0007093B" w:rsidRPr="009F7984" w:rsidRDefault="0007093B"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43</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344 </w:t>
            </w:r>
          </w:p>
        </w:tc>
        <w:tc>
          <w:tcPr>
            <w:tcW w:w="2584" w:type="dxa"/>
            <w:gridSpan w:val="9"/>
            <w:tcBorders>
              <w:bottom w:val="single" w:sz="4" w:space="0" w:color="auto"/>
            </w:tcBorders>
            <w:vAlign w:val="center"/>
          </w:tcPr>
          <w:p w14:paraId="65942714" w14:textId="7A4BDFD3" w:rsidR="0007093B" w:rsidRPr="009F7984" w:rsidRDefault="0007093B" w:rsidP="0007093B">
            <w:pPr>
              <w:rPr>
                <w:rFonts w:ascii="GHEA Grapalat" w:hAnsi="GHEA Grapalat" w:cs="Sylfaen"/>
                <w:sz w:val="12"/>
                <w:szCs w:val="12"/>
              </w:rPr>
            </w:pP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քանակը</w:t>
            </w:r>
            <w:proofErr w:type="spellEnd"/>
            <w:r w:rsidRPr="009F7984">
              <w:rPr>
                <w:rFonts w:ascii="GHEA Grapalat" w:hAnsi="GHEA Grapalat" w:cs="Calibri"/>
                <w:color w:val="000000"/>
                <w:sz w:val="12"/>
                <w:szCs w:val="12"/>
              </w:rPr>
              <w:t xml:space="preserve">՝ 50,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20,5x29,0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Տպագրությունը</w:t>
            </w:r>
            <w:proofErr w:type="spellEnd"/>
            <w:r w:rsidRPr="009F7984">
              <w:rPr>
                <w:rFonts w:ascii="GHEA Grapalat" w:hAnsi="GHEA Grapalat" w:cs="Calibri"/>
                <w:color w:val="000000"/>
                <w:sz w:val="12"/>
                <w:szCs w:val="12"/>
              </w:rPr>
              <w:t xml:space="preserve">՝ 1+1,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120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թղթից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մեջկար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մետաղալարով</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մետաղակապով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ծայրերը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ծալված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Կառուցվածքը</w:t>
            </w:r>
            <w:proofErr w:type="spellEnd"/>
            <w:r w:rsidRPr="009F7984">
              <w:rPr>
                <w:rFonts w:ascii="GHEA Grapalat" w:hAnsi="GHEA Grapalat" w:cs="Calibri"/>
                <w:color w:val="000000"/>
                <w:sz w:val="12"/>
                <w:szCs w:val="12"/>
              </w:rPr>
              <w:t xml:space="preserve">՝ 1-ին </w:t>
            </w:r>
            <w:proofErr w:type="spellStart"/>
            <w:r w:rsidRPr="009F7984">
              <w:rPr>
                <w:rFonts w:ascii="GHEA Grapalat" w:hAnsi="GHEA Grapalat" w:cs="Calibri"/>
                <w:color w:val="000000"/>
                <w:sz w:val="12"/>
                <w:szCs w:val="12"/>
              </w:rPr>
              <w:t>էջի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շարունակական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Թուղթը</w:t>
            </w:r>
            <w:proofErr w:type="spellEnd"/>
            <w:r w:rsidRPr="009F7984">
              <w:rPr>
                <w:rFonts w:ascii="GHEA Grapalat" w:hAnsi="GHEA Grapalat" w:cs="Calibri"/>
                <w:color w:val="000000"/>
                <w:sz w:val="12"/>
                <w:szCs w:val="12"/>
              </w:rPr>
              <w:t xml:space="preserve">՝ 60-65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երկկողմ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հանդիպակաց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ուղղաձիգ</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համընկնումով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Տեքստը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ընթեռնելի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սյուները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տեսանելի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իրականացնել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համաձայն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տեխնիկական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բնութագրի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պատվիրատուի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տրամադրած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էլեկտրոնային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ֆայլի</w:t>
            </w:r>
            <w:proofErr w:type="spellEnd"/>
            <w:r w:rsidRPr="009F7984">
              <w:rPr>
                <w:rFonts w:ascii="GHEA Grapalat" w:hAnsi="GHEA Grapalat" w:cs="Calibri"/>
                <w:color w:val="000000"/>
                <w:sz w:val="12"/>
                <w:szCs w:val="12"/>
              </w:rPr>
              <w:t xml:space="preserve"> և/</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բնագրանմուշի</w:t>
            </w:r>
            <w:proofErr w:type="spellEnd"/>
            <w:r w:rsidRPr="009F7984">
              <w:rPr>
                <w:rFonts w:ascii="GHEA Grapalat" w:hAnsi="GHEA Grapalat" w:cs="Calibri"/>
                <w:color w:val="000000"/>
                <w:sz w:val="12"/>
                <w:szCs w:val="12"/>
              </w:rPr>
              <w:t>։</w:t>
            </w:r>
          </w:p>
        </w:tc>
        <w:tc>
          <w:tcPr>
            <w:tcW w:w="2380" w:type="dxa"/>
            <w:gridSpan w:val="11"/>
            <w:tcBorders>
              <w:bottom w:val="single" w:sz="4" w:space="0" w:color="auto"/>
            </w:tcBorders>
            <w:vAlign w:val="center"/>
          </w:tcPr>
          <w:p w14:paraId="7FAC157C" w14:textId="47AC7796" w:rsidR="0007093B" w:rsidRPr="009F7984" w:rsidRDefault="0007093B" w:rsidP="0007093B">
            <w:pPr>
              <w:rPr>
                <w:rFonts w:ascii="GHEA Grapalat" w:hAnsi="GHEA Grapalat"/>
                <w:sz w:val="12"/>
                <w:szCs w:val="12"/>
              </w:rPr>
            </w:pPr>
            <w:r w:rsidRPr="009F7984">
              <w:rPr>
                <w:rFonts w:ascii="GHEA Grapalat" w:hAnsi="GHEA Grapalat"/>
                <w:sz w:val="12"/>
                <w:szCs w:val="12"/>
                <w:lang w:val="hy-AM"/>
              </w:rPr>
              <w:t>Չկայացած</w:t>
            </w:r>
          </w:p>
        </w:tc>
      </w:tr>
      <w:tr w:rsidR="0007093B" w:rsidRPr="009F7984" w14:paraId="6AA33C76" w14:textId="77777777" w:rsidTr="00E03A63">
        <w:trPr>
          <w:trHeight w:val="777"/>
        </w:trPr>
        <w:tc>
          <w:tcPr>
            <w:tcW w:w="388" w:type="dxa"/>
            <w:tcBorders>
              <w:bottom w:val="single" w:sz="4" w:space="0" w:color="auto"/>
            </w:tcBorders>
            <w:vAlign w:val="center"/>
          </w:tcPr>
          <w:p w14:paraId="4DDC9559" w14:textId="0C4B53AA" w:rsidR="0007093B" w:rsidRPr="009F7984" w:rsidRDefault="0007093B" w:rsidP="0007093B">
            <w:pPr>
              <w:rPr>
                <w:rFonts w:ascii="GHEA Grapalat" w:hAnsi="GHEA Grapalat"/>
                <w:sz w:val="12"/>
                <w:szCs w:val="12"/>
              </w:rPr>
            </w:pPr>
            <w:r w:rsidRPr="009F7984">
              <w:rPr>
                <w:rFonts w:ascii="GHEA Grapalat" w:hAnsi="GHEA Grapalat"/>
                <w:sz w:val="12"/>
                <w:szCs w:val="12"/>
              </w:rPr>
              <w:t>41</w:t>
            </w:r>
          </w:p>
        </w:tc>
        <w:tc>
          <w:tcPr>
            <w:tcW w:w="1415" w:type="dxa"/>
            <w:gridSpan w:val="5"/>
            <w:tcBorders>
              <w:bottom w:val="single" w:sz="4" w:space="0" w:color="auto"/>
            </w:tcBorders>
            <w:vAlign w:val="center"/>
          </w:tcPr>
          <w:p w14:paraId="225A5CDD" w14:textId="11882E76" w:rsidR="0007093B" w:rsidRPr="009F7984" w:rsidRDefault="0007093B" w:rsidP="0007093B">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/ՄՊ տագնապների ընթացքում հաղորդված ազդանշանների և հրահանգների գրանցման մատյան/</w:t>
            </w:r>
          </w:p>
        </w:tc>
        <w:tc>
          <w:tcPr>
            <w:tcW w:w="573" w:type="dxa"/>
            <w:gridSpan w:val="3"/>
            <w:tcBorders>
              <w:bottom w:val="single" w:sz="4" w:space="0" w:color="auto"/>
            </w:tcBorders>
          </w:tcPr>
          <w:p w14:paraId="7FA9427A" w14:textId="00CB3EFC" w:rsidR="0007093B" w:rsidRPr="009F7984" w:rsidRDefault="0007093B" w:rsidP="0007093B">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1B684B5E" w14:textId="617D761A" w:rsidR="0007093B" w:rsidRPr="009F7984" w:rsidRDefault="0007093B" w:rsidP="0007093B">
            <w:pPr>
              <w:rPr>
                <w:rFonts w:ascii="GHEA Grapalat" w:hAnsi="GHEA Grapalat" w:cs="Sylfaen"/>
                <w:sz w:val="12"/>
                <w:szCs w:val="12"/>
              </w:rPr>
            </w:pPr>
            <w:r w:rsidRPr="009F7984">
              <w:rPr>
                <w:rFonts w:ascii="GHEA Grapalat" w:hAnsi="GHEA Grapalat" w:cs="Calibri"/>
                <w:sz w:val="12"/>
                <w:szCs w:val="12"/>
              </w:rPr>
              <w:t>108</w:t>
            </w:r>
          </w:p>
        </w:tc>
        <w:tc>
          <w:tcPr>
            <w:tcW w:w="981" w:type="dxa"/>
            <w:gridSpan w:val="3"/>
            <w:tcBorders>
              <w:bottom w:val="single" w:sz="4" w:space="0" w:color="auto"/>
            </w:tcBorders>
            <w:vAlign w:val="center"/>
          </w:tcPr>
          <w:p w14:paraId="0B20112B" w14:textId="2DD37D52" w:rsidR="0007093B" w:rsidRPr="009F7984" w:rsidRDefault="0007093B" w:rsidP="0007093B">
            <w:pPr>
              <w:rPr>
                <w:rFonts w:ascii="GHEA Grapalat" w:hAnsi="GHEA Grapalat" w:cs="Sylfaen"/>
                <w:sz w:val="12"/>
                <w:szCs w:val="12"/>
              </w:rPr>
            </w:pPr>
            <w:r w:rsidRPr="009F7984">
              <w:rPr>
                <w:rFonts w:ascii="GHEA Grapalat" w:hAnsi="GHEA Grapalat" w:cs="Calibri"/>
                <w:sz w:val="12"/>
                <w:szCs w:val="12"/>
              </w:rPr>
              <w:t>108</w:t>
            </w:r>
          </w:p>
        </w:tc>
        <w:tc>
          <w:tcPr>
            <w:tcW w:w="1111" w:type="dxa"/>
            <w:gridSpan w:val="3"/>
            <w:tcBorders>
              <w:bottom w:val="single" w:sz="4" w:space="0" w:color="auto"/>
            </w:tcBorders>
            <w:vAlign w:val="center"/>
          </w:tcPr>
          <w:p w14:paraId="683F650D" w14:textId="25482D55" w:rsidR="0007093B" w:rsidRPr="009F7984" w:rsidRDefault="0007093B"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27</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410.40 </w:t>
            </w:r>
          </w:p>
        </w:tc>
        <w:tc>
          <w:tcPr>
            <w:tcW w:w="1134" w:type="dxa"/>
            <w:gridSpan w:val="6"/>
            <w:tcBorders>
              <w:bottom w:val="single" w:sz="4" w:space="0" w:color="auto"/>
            </w:tcBorders>
            <w:vAlign w:val="center"/>
          </w:tcPr>
          <w:p w14:paraId="63149A08" w14:textId="4B7D070A" w:rsidR="0007093B" w:rsidRPr="009F7984" w:rsidRDefault="0007093B"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27</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410.40 </w:t>
            </w:r>
          </w:p>
        </w:tc>
        <w:tc>
          <w:tcPr>
            <w:tcW w:w="2584" w:type="dxa"/>
            <w:gridSpan w:val="9"/>
            <w:tcBorders>
              <w:bottom w:val="single" w:sz="4" w:space="0" w:color="auto"/>
            </w:tcBorders>
            <w:vAlign w:val="center"/>
          </w:tcPr>
          <w:p w14:paraId="28661DD8" w14:textId="06230A33" w:rsidR="0007093B" w:rsidRPr="009F7984" w:rsidRDefault="0007093B" w:rsidP="0007093B">
            <w:pPr>
              <w:rPr>
                <w:rFonts w:ascii="GHEA Grapalat" w:hAnsi="GHEA Grapalat" w:cs="Sylfaen"/>
                <w:sz w:val="12"/>
                <w:szCs w:val="12"/>
              </w:rPr>
            </w:pP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քանակը</w:t>
            </w:r>
            <w:proofErr w:type="spellEnd"/>
            <w:r w:rsidRPr="009F7984">
              <w:rPr>
                <w:rFonts w:ascii="GHEA Grapalat" w:hAnsi="GHEA Grapalat" w:cs="Calibri"/>
                <w:color w:val="000000"/>
                <w:sz w:val="12"/>
                <w:szCs w:val="12"/>
              </w:rPr>
              <w:t xml:space="preserve">՝ 50,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20,5x29,0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Տպագրությունը</w:t>
            </w:r>
            <w:proofErr w:type="spellEnd"/>
            <w:r w:rsidRPr="009F7984">
              <w:rPr>
                <w:rFonts w:ascii="GHEA Grapalat" w:hAnsi="GHEA Grapalat" w:cs="Calibri"/>
                <w:color w:val="000000"/>
                <w:sz w:val="12"/>
                <w:szCs w:val="12"/>
              </w:rPr>
              <w:t xml:space="preserve">՝ 1+1,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120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թղթից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մեջկար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մետաղալարով</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մետաղակապով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ծայրերը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ծալված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Կառուցվածքը</w:t>
            </w:r>
            <w:proofErr w:type="spellEnd"/>
            <w:r w:rsidRPr="009F7984">
              <w:rPr>
                <w:rFonts w:ascii="GHEA Grapalat" w:hAnsi="GHEA Grapalat" w:cs="Calibri"/>
                <w:color w:val="000000"/>
                <w:sz w:val="12"/>
                <w:szCs w:val="12"/>
              </w:rPr>
              <w:t xml:space="preserve">՝ 1-ին </w:t>
            </w:r>
            <w:proofErr w:type="spellStart"/>
            <w:r w:rsidRPr="009F7984">
              <w:rPr>
                <w:rFonts w:ascii="GHEA Grapalat" w:hAnsi="GHEA Grapalat" w:cs="Calibri"/>
                <w:color w:val="000000"/>
                <w:sz w:val="12"/>
                <w:szCs w:val="12"/>
              </w:rPr>
              <w:t>էջի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շարունակական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Թուղթը</w:t>
            </w:r>
            <w:proofErr w:type="spellEnd"/>
            <w:r w:rsidRPr="009F7984">
              <w:rPr>
                <w:rFonts w:ascii="GHEA Grapalat" w:hAnsi="GHEA Grapalat" w:cs="Calibri"/>
                <w:color w:val="000000"/>
                <w:sz w:val="12"/>
                <w:szCs w:val="12"/>
              </w:rPr>
              <w:t xml:space="preserve">՝ 60-65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երկկողմ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Տեքստը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ընթեռնելի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սյուները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տեսանելի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իրականացնել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համաձայն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տեխնիկական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բնութագրի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պատվիրատուի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տրամադրած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էլեկտրոնային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ֆայլի</w:t>
            </w:r>
            <w:proofErr w:type="spellEnd"/>
            <w:r w:rsidRPr="009F7984">
              <w:rPr>
                <w:rFonts w:ascii="GHEA Grapalat" w:hAnsi="GHEA Grapalat" w:cs="Calibri"/>
                <w:color w:val="000000"/>
                <w:sz w:val="12"/>
                <w:szCs w:val="12"/>
              </w:rPr>
              <w:t xml:space="preserve"> և/</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բնագրանմուշի</w:t>
            </w:r>
            <w:proofErr w:type="spellEnd"/>
            <w:r w:rsidRPr="009F7984">
              <w:rPr>
                <w:rFonts w:ascii="GHEA Grapalat" w:hAnsi="GHEA Grapalat" w:cs="Calibri"/>
                <w:color w:val="000000"/>
                <w:sz w:val="12"/>
                <w:szCs w:val="12"/>
              </w:rPr>
              <w:t>։</w:t>
            </w:r>
          </w:p>
        </w:tc>
        <w:tc>
          <w:tcPr>
            <w:tcW w:w="2380" w:type="dxa"/>
            <w:gridSpan w:val="11"/>
            <w:tcBorders>
              <w:bottom w:val="single" w:sz="4" w:space="0" w:color="auto"/>
            </w:tcBorders>
            <w:vAlign w:val="center"/>
          </w:tcPr>
          <w:p w14:paraId="7093A163" w14:textId="62D512D4" w:rsidR="0007093B" w:rsidRPr="009F7984" w:rsidRDefault="0007093B" w:rsidP="0007093B">
            <w:pPr>
              <w:rPr>
                <w:rFonts w:ascii="GHEA Grapalat" w:hAnsi="GHEA Grapalat"/>
                <w:sz w:val="12"/>
                <w:szCs w:val="12"/>
              </w:rPr>
            </w:pPr>
            <w:r w:rsidRPr="009F7984">
              <w:rPr>
                <w:rFonts w:ascii="GHEA Grapalat" w:hAnsi="GHEA Grapalat"/>
                <w:sz w:val="12"/>
                <w:szCs w:val="12"/>
                <w:lang w:val="hy-AM"/>
              </w:rPr>
              <w:t>Չկայացած</w:t>
            </w:r>
          </w:p>
        </w:tc>
      </w:tr>
      <w:tr w:rsidR="0007093B" w:rsidRPr="009F7984" w14:paraId="217973A7" w14:textId="77777777" w:rsidTr="00E03A63">
        <w:trPr>
          <w:trHeight w:val="777"/>
        </w:trPr>
        <w:tc>
          <w:tcPr>
            <w:tcW w:w="388" w:type="dxa"/>
            <w:tcBorders>
              <w:bottom w:val="single" w:sz="4" w:space="0" w:color="auto"/>
            </w:tcBorders>
            <w:vAlign w:val="center"/>
          </w:tcPr>
          <w:p w14:paraId="2E12DEA2" w14:textId="560FB0CF" w:rsidR="0007093B" w:rsidRPr="009F7984" w:rsidRDefault="0007093B" w:rsidP="0007093B">
            <w:pPr>
              <w:rPr>
                <w:rFonts w:ascii="GHEA Grapalat" w:hAnsi="GHEA Grapalat"/>
                <w:sz w:val="12"/>
                <w:szCs w:val="12"/>
              </w:rPr>
            </w:pPr>
            <w:r w:rsidRPr="009F7984">
              <w:rPr>
                <w:rFonts w:ascii="GHEA Grapalat" w:hAnsi="GHEA Grapalat"/>
                <w:sz w:val="12"/>
                <w:szCs w:val="12"/>
              </w:rPr>
              <w:t>42</w:t>
            </w:r>
          </w:p>
        </w:tc>
        <w:tc>
          <w:tcPr>
            <w:tcW w:w="1415" w:type="dxa"/>
            <w:gridSpan w:val="5"/>
            <w:tcBorders>
              <w:bottom w:val="single" w:sz="4" w:space="0" w:color="auto"/>
            </w:tcBorders>
            <w:vAlign w:val="center"/>
          </w:tcPr>
          <w:p w14:paraId="24F3A9C5" w14:textId="306B1AF7" w:rsidR="0007093B" w:rsidRPr="009F7984" w:rsidRDefault="0007093B" w:rsidP="0007093B">
            <w:pPr>
              <w:rPr>
                <w:rFonts w:ascii="GHEA Grapalat" w:hAnsi="GHEA Grapalat" w:cs="Sylfaen"/>
                <w:sz w:val="12"/>
                <w:szCs w:val="12"/>
              </w:rPr>
            </w:pPr>
            <w:r w:rsidRPr="009F7984">
              <w:rPr>
                <w:rFonts w:ascii="GHEA Grapalat" w:hAnsi="GHEA Grapalat" w:cs="Calibri"/>
                <w:sz w:val="12"/>
                <w:szCs w:val="12"/>
                <w:lang w:val="hy-AM"/>
              </w:rPr>
              <w:t xml:space="preserve">այլ պոլիգրաֆիական արտադրանքի տպագրման ծառայություն /ՀԿ-ի մարմինների անձնակազմի </w:t>
            </w:r>
            <w:r w:rsidRPr="009F7984">
              <w:rPr>
                <w:rFonts w:ascii="GHEA Grapalat" w:hAnsi="GHEA Grapalat" w:cs="Calibri"/>
                <w:sz w:val="12"/>
                <w:szCs w:val="12"/>
                <w:lang w:val="hy-AM"/>
              </w:rPr>
              <w:lastRenderedPageBreak/>
              <w:t>հաշվառման մատյան/</w:t>
            </w:r>
          </w:p>
        </w:tc>
        <w:tc>
          <w:tcPr>
            <w:tcW w:w="573" w:type="dxa"/>
            <w:gridSpan w:val="3"/>
            <w:tcBorders>
              <w:bottom w:val="single" w:sz="4" w:space="0" w:color="auto"/>
            </w:tcBorders>
          </w:tcPr>
          <w:p w14:paraId="32C4B7E5" w14:textId="103C0232" w:rsidR="0007093B" w:rsidRPr="009F7984" w:rsidRDefault="0007093B" w:rsidP="0007093B">
            <w:pPr>
              <w:jc w:val="center"/>
              <w:rPr>
                <w:rFonts w:ascii="GHEA Grapalat" w:hAnsi="GHEA Grapalat" w:cs="Sylfaen"/>
                <w:sz w:val="12"/>
                <w:szCs w:val="12"/>
              </w:rPr>
            </w:pPr>
            <w:r w:rsidRPr="009F7984">
              <w:rPr>
                <w:rFonts w:ascii="GHEA Grapalat" w:hAnsi="GHEA Grapalat"/>
                <w:sz w:val="12"/>
                <w:szCs w:val="12"/>
                <w:lang w:val="hy-AM"/>
              </w:rPr>
              <w:lastRenderedPageBreak/>
              <w:t>հատ</w:t>
            </w:r>
          </w:p>
        </w:tc>
        <w:tc>
          <w:tcPr>
            <w:tcW w:w="709" w:type="dxa"/>
            <w:gridSpan w:val="3"/>
            <w:tcBorders>
              <w:bottom w:val="single" w:sz="4" w:space="0" w:color="auto"/>
            </w:tcBorders>
            <w:vAlign w:val="center"/>
          </w:tcPr>
          <w:p w14:paraId="3FCF910D" w14:textId="2528A155" w:rsidR="0007093B" w:rsidRPr="009F7984" w:rsidRDefault="0007093B" w:rsidP="0007093B">
            <w:pPr>
              <w:rPr>
                <w:rFonts w:ascii="GHEA Grapalat" w:hAnsi="GHEA Grapalat" w:cs="Sylfaen"/>
                <w:sz w:val="12"/>
                <w:szCs w:val="12"/>
              </w:rPr>
            </w:pPr>
            <w:r w:rsidRPr="009F7984">
              <w:rPr>
                <w:rFonts w:ascii="GHEA Grapalat" w:hAnsi="GHEA Grapalat" w:cs="Calibri"/>
                <w:sz w:val="12"/>
                <w:szCs w:val="12"/>
              </w:rPr>
              <w:t>110</w:t>
            </w:r>
          </w:p>
        </w:tc>
        <w:tc>
          <w:tcPr>
            <w:tcW w:w="981" w:type="dxa"/>
            <w:gridSpan w:val="3"/>
            <w:tcBorders>
              <w:bottom w:val="single" w:sz="4" w:space="0" w:color="auto"/>
            </w:tcBorders>
            <w:vAlign w:val="center"/>
          </w:tcPr>
          <w:p w14:paraId="18FC76CB" w14:textId="257B7601" w:rsidR="0007093B" w:rsidRPr="009F7984" w:rsidRDefault="0007093B" w:rsidP="0007093B">
            <w:pPr>
              <w:rPr>
                <w:rFonts w:ascii="GHEA Grapalat" w:hAnsi="GHEA Grapalat" w:cs="Sylfaen"/>
                <w:sz w:val="12"/>
                <w:szCs w:val="12"/>
              </w:rPr>
            </w:pPr>
            <w:r w:rsidRPr="009F7984">
              <w:rPr>
                <w:rFonts w:ascii="GHEA Grapalat" w:hAnsi="GHEA Grapalat" w:cs="Calibri"/>
                <w:sz w:val="12"/>
                <w:szCs w:val="12"/>
              </w:rPr>
              <w:t>110</w:t>
            </w:r>
          </w:p>
        </w:tc>
        <w:tc>
          <w:tcPr>
            <w:tcW w:w="1111" w:type="dxa"/>
            <w:gridSpan w:val="3"/>
            <w:tcBorders>
              <w:bottom w:val="single" w:sz="4" w:space="0" w:color="auto"/>
            </w:tcBorders>
            <w:vAlign w:val="center"/>
          </w:tcPr>
          <w:p w14:paraId="2865FFC5" w14:textId="5CFFCF46" w:rsidR="0007093B" w:rsidRPr="009F7984" w:rsidRDefault="0007093B"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54</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780 </w:t>
            </w:r>
          </w:p>
        </w:tc>
        <w:tc>
          <w:tcPr>
            <w:tcW w:w="1134" w:type="dxa"/>
            <w:gridSpan w:val="6"/>
            <w:tcBorders>
              <w:bottom w:val="single" w:sz="4" w:space="0" w:color="auto"/>
            </w:tcBorders>
            <w:vAlign w:val="center"/>
          </w:tcPr>
          <w:p w14:paraId="6C1200FB" w14:textId="1683E00E" w:rsidR="0007093B" w:rsidRPr="009F7984" w:rsidRDefault="0007093B"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54</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780 </w:t>
            </w:r>
          </w:p>
        </w:tc>
        <w:tc>
          <w:tcPr>
            <w:tcW w:w="2584" w:type="dxa"/>
            <w:gridSpan w:val="9"/>
            <w:tcBorders>
              <w:bottom w:val="single" w:sz="4" w:space="0" w:color="auto"/>
            </w:tcBorders>
            <w:vAlign w:val="center"/>
          </w:tcPr>
          <w:p w14:paraId="09BC83EA" w14:textId="094AFDD4" w:rsidR="0007093B" w:rsidRPr="009F7984" w:rsidRDefault="0007093B" w:rsidP="0007093B">
            <w:pPr>
              <w:rPr>
                <w:rFonts w:ascii="GHEA Grapalat" w:hAnsi="GHEA Grapalat" w:cs="Sylfaen"/>
                <w:sz w:val="12"/>
                <w:szCs w:val="12"/>
              </w:rPr>
            </w:pPr>
            <w:proofErr w:type="spellStart"/>
            <w:r w:rsidRPr="009F7984">
              <w:rPr>
                <w:rFonts w:ascii="GHEA Grapalat" w:hAnsi="GHEA Grapalat" w:cs="Calibri"/>
                <w:sz w:val="12"/>
                <w:szCs w:val="12"/>
              </w:rPr>
              <w:t>Թերթերի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քանակը</w:t>
            </w:r>
            <w:proofErr w:type="spellEnd"/>
            <w:r w:rsidRPr="009F7984">
              <w:rPr>
                <w:rFonts w:ascii="GHEA Grapalat" w:hAnsi="GHEA Grapalat" w:cs="Calibri"/>
                <w:sz w:val="12"/>
                <w:szCs w:val="12"/>
              </w:rPr>
              <w:t xml:space="preserve">՝ 100, </w:t>
            </w:r>
            <w:proofErr w:type="spellStart"/>
            <w:r w:rsidRPr="009F7984">
              <w:rPr>
                <w:rFonts w:ascii="GHEA Grapalat" w:hAnsi="GHEA Grapalat" w:cs="Calibri"/>
                <w:sz w:val="12"/>
                <w:szCs w:val="12"/>
              </w:rPr>
              <w:t>չափսերը</w:t>
            </w:r>
            <w:proofErr w:type="spellEnd"/>
            <w:r w:rsidRPr="009F7984">
              <w:rPr>
                <w:rFonts w:ascii="GHEA Grapalat" w:hAnsi="GHEA Grapalat" w:cs="Calibri"/>
                <w:sz w:val="12"/>
                <w:szCs w:val="12"/>
              </w:rPr>
              <w:t xml:space="preserve">` 20,5x29,0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սահմանային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շեղումը</w:t>
            </w:r>
            <w:proofErr w:type="spellEnd"/>
            <w:r w:rsidRPr="009F7984">
              <w:rPr>
                <w:rFonts w:ascii="GHEA Grapalat" w:hAnsi="GHEA Grapalat" w:cs="Calibri"/>
                <w:sz w:val="12"/>
                <w:szCs w:val="12"/>
              </w:rPr>
              <w:t xml:space="preserve">` ±2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Տպագրությունը</w:t>
            </w:r>
            <w:proofErr w:type="spellEnd"/>
            <w:r w:rsidRPr="009F7984">
              <w:rPr>
                <w:rFonts w:ascii="GHEA Grapalat" w:hAnsi="GHEA Grapalat" w:cs="Calibri"/>
                <w:sz w:val="12"/>
                <w:szCs w:val="12"/>
              </w:rPr>
              <w:t xml:space="preserve">՝ 1+1, </w:t>
            </w:r>
            <w:proofErr w:type="spellStart"/>
            <w:r w:rsidRPr="009F7984">
              <w:rPr>
                <w:rFonts w:ascii="GHEA Grapalat" w:hAnsi="GHEA Grapalat" w:cs="Calibri"/>
                <w:sz w:val="12"/>
                <w:szCs w:val="12"/>
              </w:rPr>
              <w:t>օֆսեթ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եղանակով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Կազմը</w:t>
            </w:r>
            <w:proofErr w:type="spellEnd"/>
            <w:r w:rsidRPr="009F7984">
              <w:rPr>
                <w:rFonts w:ascii="GHEA Grapalat" w:hAnsi="GHEA Grapalat" w:cs="Calibri"/>
                <w:sz w:val="12"/>
                <w:szCs w:val="12"/>
              </w:rPr>
              <w:t xml:space="preserve">՝ 300-350 գ/մ² </w:t>
            </w:r>
            <w:proofErr w:type="spellStart"/>
            <w:r w:rsidRPr="009F7984">
              <w:rPr>
                <w:rFonts w:ascii="GHEA Grapalat" w:hAnsi="GHEA Grapalat" w:cs="Calibri"/>
                <w:sz w:val="12"/>
                <w:szCs w:val="12"/>
              </w:rPr>
              <w:t>քրոմէրզաց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ֆուտբորտ</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թղթից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միակողմ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Կազմման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եղանակը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վրակար</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մետաղալարով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lastRenderedPageBreak/>
              <w:t>Դիմերեսի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կռնակի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հատվածում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ծալքով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կռնակի</w:t>
            </w:r>
            <w:proofErr w:type="spellEnd"/>
            <w:r w:rsidRPr="009F7984">
              <w:rPr>
                <w:rFonts w:ascii="GHEA Grapalat" w:hAnsi="GHEA Grapalat" w:cs="Calibri"/>
                <w:sz w:val="12"/>
                <w:szCs w:val="12"/>
              </w:rPr>
              <w:t xml:space="preserve"> և </w:t>
            </w:r>
            <w:proofErr w:type="spellStart"/>
            <w:r w:rsidRPr="009F7984">
              <w:rPr>
                <w:rFonts w:ascii="GHEA Grapalat" w:hAnsi="GHEA Grapalat" w:cs="Calibri"/>
                <w:sz w:val="12"/>
                <w:szCs w:val="12"/>
              </w:rPr>
              <w:t>կազմածալքի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միջակայքը</w:t>
            </w:r>
            <w:proofErr w:type="spellEnd"/>
            <w:r w:rsidRPr="009F7984">
              <w:rPr>
                <w:rFonts w:ascii="GHEA Grapalat" w:hAnsi="GHEA Grapalat" w:cs="Calibri"/>
                <w:sz w:val="12"/>
                <w:szCs w:val="12"/>
              </w:rPr>
              <w:t xml:space="preserve">՝ 1,5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սահմանային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շեղումը</w:t>
            </w:r>
            <w:proofErr w:type="spellEnd"/>
            <w:r w:rsidRPr="009F7984">
              <w:rPr>
                <w:rFonts w:ascii="GHEA Grapalat" w:hAnsi="GHEA Grapalat" w:cs="Calibri"/>
                <w:sz w:val="12"/>
                <w:szCs w:val="12"/>
              </w:rPr>
              <w:t xml:space="preserve">՝ ±2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Կռնակը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բումվինիլապատ</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առջևի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կազմածալքից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մինչև</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հետին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կազմակողի</w:t>
            </w:r>
            <w:proofErr w:type="spellEnd"/>
            <w:r w:rsidRPr="009F7984">
              <w:rPr>
                <w:rFonts w:ascii="GHEA Grapalat" w:hAnsi="GHEA Grapalat" w:cs="Calibri"/>
                <w:sz w:val="12"/>
                <w:szCs w:val="12"/>
              </w:rPr>
              <w:t xml:space="preserve"> 1,5-1,7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սահմանը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Կառուցվածքը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առաջին</w:t>
            </w:r>
            <w:proofErr w:type="spellEnd"/>
            <w:r w:rsidRPr="009F7984">
              <w:rPr>
                <w:rFonts w:ascii="GHEA Grapalat" w:hAnsi="GHEA Grapalat" w:cs="Calibri"/>
                <w:sz w:val="12"/>
                <w:szCs w:val="12"/>
              </w:rPr>
              <w:t xml:space="preserve"> և </w:t>
            </w:r>
            <w:proofErr w:type="spellStart"/>
            <w:r w:rsidRPr="009F7984">
              <w:rPr>
                <w:rFonts w:ascii="GHEA Grapalat" w:hAnsi="GHEA Grapalat" w:cs="Calibri"/>
                <w:sz w:val="12"/>
                <w:szCs w:val="12"/>
              </w:rPr>
              <w:t>վերջին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անտիպ</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էջեր</w:t>
            </w:r>
            <w:proofErr w:type="spellEnd"/>
            <w:r w:rsidRPr="009F7984">
              <w:rPr>
                <w:rFonts w:ascii="GHEA Grapalat" w:hAnsi="GHEA Grapalat" w:cs="Calibri"/>
                <w:sz w:val="12"/>
                <w:szCs w:val="12"/>
              </w:rPr>
              <w:t xml:space="preserve">, 2-րդ և 3-րդ </w:t>
            </w:r>
            <w:proofErr w:type="spellStart"/>
            <w:r w:rsidRPr="009F7984">
              <w:rPr>
                <w:rFonts w:ascii="GHEA Grapalat" w:hAnsi="GHEA Grapalat" w:cs="Calibri"/>
                <w:sz w:val="12"/>
                <w:szCs w:val="12"/>
              </w:rPr>
              <w:t>էջերի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հաջոդակական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կրկնություն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Թուղթը</w:t>
            </w:r>
            <w:proofErr w:type="spellEnd"/>
            <w:r w:rsidRPr="009F7984">
              <w:rPr>
                <w:rFonts w:ascii="GHEA Grapalat" w:hAnsi="GHEA Grapalat" w:cs="Calibri"/>
                <w:sz w:val="12"/>
                <w:szCs w:val="12"/>
              </w:rPr>
              <w:t xml:space="preserve">՝ 60-65 գ/մ² </w:t>
            </w:r>
            <w:proofErr w:type="spellStart"/>
            <w:r w:rsidRPr="009F7984">
              <w:rPr>
                <w:rFonts w:ascii="GHEA Grapalat" w:hAnsi="GHEA Grapalat" w:cs="Calibri"/>
                <w:sz w:val="12"/>
                <w:szCs w:val="12"/>
              </w:rPr>
              <w:t>օֆսեթ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երկկողմ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բացառությամբ</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առաջին</w:t>
            </w:r>
            <w:proofErr w:type="spellEnd"/>
            <w:r w:rsidRPr="009F7984">
              <w:rPr>
                <w:rFonts w:ascii="GHEA Grapalat" w:hAnsi="GHEA Grapalat" w:cs="Calibri"/>
                <w:sz w:val="12"/>
                <w:szCs w:val="12"/>
              </w:rPr>
              <w:t xml:space="preserve"> և </w:t>
            </w:r>
            <w:proofErr w:type="spellStart"/>
            <w:r w:rsidRPr="009F7984">
              <w:rPr>
                <w:rFonts w:ascii="GHEA Grapalat" w:hAnsi="GHEA Grapalat" w:cs="Calibri"/>
                <w:sz w:val="12"/>
                <w:szCs w:val="12"/>
              </w:rPr>
              <w:t>վերջին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միակողմ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թերթերի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հանդիպակաց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տողերի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ուղղաձիգ</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համընկնումով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Տեքստը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ընթեռնելի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տողերն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ու</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սյուները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տեսանելի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Տպագրությունն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իրականացնել</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համաձայն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տեխնիկական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բնութագրի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պատվիրատուի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տրամադրած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էլեկտրոնային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ֆայլի</w:t>
            </w:r>
            <w:proofErr w:type="spellEnd"/>
            <w:r w:rsidRPr="009F7984">
              <w:rPr>
                <w:rFonts w:ascii="GHEA Grapalat" w:hAnsi="GHEA Grapalat" w:cs="Calibri"/>
                <w:sz w:val="12"/>
                <w:szCs w:val="12"/>
              </w:rPr>
              <w:t xml:space="preserve"> և/</w:t>
            </w:r>
            <w:proofErr w:type="spellStart"/>
            <w:r w:rsidRPr="009F7984">
              <w:rPr>
                <w:rFonts w:ascii="GHEA Grapalat" w:hAnsi="GHEA Grapalat" w:cs="Calibri"/>
                <w:sz w:val="12"/>
                <w:szCs w:val="12"/>
              </w:rPr>
              <w:t>կամ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բնագրանմուշի</w:t>
            </w:r>
            <w:proofErr w:type="spellEnd"/>
            <w:r w:rsidRPr="009F7984">
              <w:rPr>
                <w:rFonts w:ascii="GHEA Grapalat" w:hAnsi="GHEA Grapalat" w:cs="Calibri"/>
                <w:sz w:val="12"/>
                <w:szCs w:val="12"/>
              </w:rPr>
              <w:t>։</w:t>
            </w:r>
          </w:p>
        </w:tc>
        <w:tc>
          <w:tcPr>
            <w:tcW w:w="2380" w:type="dxa"/>
            <w:gridSpan w:val="11"/>
            <w:tcBorders>
              <w:bottom w:val="single" w:sz="4" w:space="0" w:color="auto"/>
            </w:tcBorders>
            <w:vAlign w:val="center"/>
          </w:tcPr>
          <w:p w14:paraId="201D5CAF" w14:textId="234048DA" w:rsidR="0007093B" w:rsidRPr="009F7984" w:rsidRDefault="0007093B" w:rsidP="0007093B">
            <w:pPr>
              <w:rPr>
                <w:rFonts w:ascii="GHEA Grapalat" w:hAnsi="GHEA Grapalat"/>
                <w:sz w:val="12"/>
                <w:szCs w:val="12"/>
              </w:rPr>
            </w:pPr>
            <w:r w:rsidRPr="009F7984">
              <w:rPr>
                <w:rFonts w:ascii="GHEA Grapalat" w:hAnsi="GHEA Grapalat"/>
                <w:sz w:val="12"/>
                <w:szCs w:val="12"/>
                <w:lang w:val="hy-AM"/>
              </w:rPr>
              <w:lastRenderedPageBreak/>
              <w:t>Չկայացած</w:t>
            </w:r>
          </w:p>
        </w:tc>
      </w:tr>
      <w:tr w:rsidR="00B272E9" w:rsidRPr="009F7984" w14:paraId="2A51D7AE" w14:textId="77777777" w:rsidTr="00E03A63">
        <w:trPr>
          <w:trHeight w:val="777"/>
        </w:trPr>
        <w:tc>
          <w:tcPr>
            <w:tcW w:w="388" w:type="dxa"/>
            <w:tcBorders>
              <w:bottom w:val="single" w:sz="4" w:space="0" w:color="auto"/>
            </w:tcBorders>
            <w:vAlign w:val="center"/>
          </w:tcPr>
          <w:p w14:paraId="2B87E87F" w14:textId="757EB71C" w:rsidR="00B272E9" w:rsidRPr="009F7984" w:rsidRDefault="00B272E9" w:rsidP="0007093B">
            <w:pPr>
              <w:rPr>
                <w:rFonts w:ascii="GHEA Grapalat" w:hAnsi="GHEA Grapalat"/>
                <w:sz w:val="12"/>
                <w:szCs w:val="12"/>
              </w:rPr>
            </w:pPr>
            <w:r w:rsidRPr="009F7984">
              <w:rPr>
                <w:rFonts w:ascii="GHEA Grapalat" w:hAnsi="GHEA Grapalat"/>
                <w:sz w:val="12"/>
                <w:szCs w:val="12"/>
              </w:rPr>
              <w:t>43</w:t>
            </w:r>
          </w:p>
        </w:tc>
        <w:tc>
          <w:tcPr>
            <w:tcW w:w="1415" w:type="dxa"/>
            <w:gridSpan w:val="5"/>
            <w:tcBorders>
              <w:bottom w:val="single" w:sz="4" w:space="0" w:color="auto"/>
            </w:tcBorders>
            <w:vAlign w:val="center"/>
          </w:tcPr>
          <w:p w14:paraId="17EF09C2" w14:textId="17F6551E" w:rsidR="00B272E9" w:rsidRPr="009F7984" w:rsidRDefault="00B272E9" w:rsidP="0007093B">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w:t>
            </w:r>
            <w:r w:rsidRPr="009F7984">
              <w:rPr>
                <w:rFonts w:ascii="GHEA Grapalat" w:hAnsi="GHEA Grapalat" w:cs="Calibri"/>
                <w:color w:val="000000"/>
                <w:sz w:val="12"/>
                <w:szCs w:val="12"/>
                <w:lang w:val="hy-AM"/>
              </w:rPr>
              <w:t>Թղթակցությունների ելքի հաշվառման մատյան, Ձև 7/</w:t>
            </w:r>
          </w:p>
        </w:tc>
        <w:tc>
          <w:tcPr>
            <w:tcW w:w="573" w:type="dxa"/>
            <w:gridSpan w:val="3"/>
            <w:tcBorders>
              <w:bottom w:val="single" w:sz="4" w:space="0" w:color="auto"/>
            </w:tcBorders>
          </w:tcPr>
          <w:p w14:paraId="4856251A" w14:textId="692CF7ED" w:rsidR="00B272E9" w:rsidRPr="009F7984" w:rsidRDefault="00B272E9" w:rsidP="0007093B">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2BDA372E" w14:textId="22C20436" w:rsidR="00B272E9" w:rsidRPr="009F7984" w:rsidRDefault="00B272E9" w:rsidP="0007093B">
            <w:pPr>
              <w:rPr>
                <w:rFonts w:ascii="GHEA Grapalat" w:hAnsi="GHEA Grapalat" w:cs="Sylfaen"/>
                <w:sz w:val="12"/>
                <w:szCs w:val="12"/>
              </w:rPr>
            </w:pPr>
            <w:r w:rsidRPr="009F7984">
              <w:rPr>
                <w:rFonts w:ascii="GHEA Grapalat" w:hAnsi="GHEA Grapalat" w:cs="Calibri"/>
                <w:sz w:val="12"/>
                <w:szCs w:val="12"/>
              </w:rPr>
              <w:t>1</w:t>
            </w:r>
            <w:r w:rsidRPr="009F7984">
              <w:rPr>
                <w:rFonts w:ascii="GHEA Grapalat" w:hAnsi="GHEA Grapalat" w:cs="Calibri"/>
                <w:sz w:val="12"/>
                <w:szCs w:val="12"/>
                <w:lang w:val="hy-AM"/>
              </w:rPr>
              <w:t xml:space="preserve"> </w:t>
            </w:r>
            <w:r w:rsidRPr="009F7984">
              <w:rPr>
                <w:rFonts w:ascii="GHEA Grapalat" w:hAnsi="GHEA Grapalat" w:cs="Calibri"/>
                <w:sz w:val="12"/>
                <w:szCs w:val="12"/>
              </w:rPr>
              <w:t>400</w:t>
            </w:r>
          </w:p>
        </w:tc>
        <w:tc>
          <w:tcPr>
            <w:tcW w:w="981" w:type="dxa"/>
            <w:gridSpan w:val="3"/>
            <w:tcBorders>
              <w:bottom w:val="single" w:sz="4" w:space="0" w:color="auto"/>
            </w:tcBorders>
            <w:vAlign w:val="center"/>
          </w:tcPr>
          <w:p w14:paraId="6D83A64A" w14:textId="3EB73B7C" w:rsidR="00B272E9" w:rsidRPr="009F7984" w:rsidRDefault="00B272E9" w:rsidP="0007093B">
            <w:pPr>
              <w:rPr>
                <w:rFonts w:ascii="GHEA Grapalat" w:hAnsi="GHEA Grapalat" w:cs="Sylfaen"/>
                <w:sz w:val="12"/>
                <w:szCs w:val="12"/>
              </w:rPr>
            </w:pPr>
            <w:r w:rsidRPr="009F7984">
              <w:rPr>
                <w:rFonts w:ascii="GHEA Grapalat" w:hAnsi="GHEA Grapalat" w:cs="Calibri"/>
                <w:sz w:val="12"/>
                <w:szCs w:val="12"/>
              </w:rPr>
              <w:t>1</w:t>
            </w:r>
            <w:r w:rsidRPr="009F7984">
              <w:rPr>
                <w:rFonts w:ascii="GHEA Grapalat" w:hAnsi="GHEA Grapalat" w:cs="Calibri"/>
                <w:sz w:val="12"/>
                <w:szCs w:val="12"/>
                <w:lang w:val="hy-AM"/>
              </w:rPr>
              <w:t xml:space="preserve"> </w:t>
            </w:r>
            <w:r w:rsidRPr="009F7984">
              <w:rPr>
                <w:rFonts w:ascii="GHEA Grapalat" w:hAnsi="GHEA Grapalat" w:cs="Calibri"/>
                <w:sz w:val="12"/>
                <w:szCs w:val="12"/>
              </w:rPr>
              <w:t>400</w:t>
            </w:r>
          </w:p>
        </w:tc>
        <w:tc>
          <w:tcPr>
            <w:tcW w:w="1111" w:type="dxa"/>
            <w:gridSpan w:val="3"/>
            <w:tcBorders>
              <w:bottom w:val="single" w:sz="4" w:space="0" w:color="auto"/>
            </w:tcBorders>
            <w:vAlign w:val="center"/>
          </w:tcPr>
          <w:p w14:paraId="6E8F6921" w14:textId="5CBF8F83" w:rsidR="00B272E9" w:rsidRPr="009F7984" w:rsidRDefault="00B272E9"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663</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460 </w:t>
            </w:r>
          </w:p>
        </w:tc>
        <w:tc>
          <w:tcPr>
            <w:tcW w:w="1134" w:type="dxa"/>
            <w:gridSpan w:val="6"/>
            <w:tcBorders>
              <w:bottom w:val="single" w:sz="4" w:space="0" w:color="auto"/>
            </w:tcBorders>
            <w:vAlign w:val="center"/>
          </w:tcPr>
          <w:p w14:paraId="0EC107C2" w14:textId="09A55EC8" w:rsidR="00B272E9" w:rsidRPr="009F7984" w:rsidRDefault="00B272E9"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663</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460 </w:t>
            </w:r>
          </w:p>
        </w:tc>
        <w:tc>
          <w:tcPr>
            <w:tcW w:w="4964" w:type="dxa"/>
            <w:gridSpan w:val="20"/>
            <w:tcBorders>
              <w:bottom w:val="single" w:sz="4" w:space="0" w:color="auto"/>
            </w:tcBorders>
            <w:vAlign w:val="center"/>
          </w:tcPr>
          <w:p w14:paraId="7F7799BD" w14:textId="662F034B" w:rsidR="00B272E9" w:rsidRPr="009F7984" w:rsidRDefault="00B272E9" w:rsidP="0007093B">
            <w:pPr>
              <w:rPr>
                <w:rFonts w:ascii="GHEA Grapalat" w:hAnsi="GHEA Grapalat"/>
                <w:sz w:val="12"/>
                <w:szCs w:val="12"/>
              </w:rPr>
            </w:pP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քանակը</w:t>
            </w:r>
            <w:proofErr w:type="spellEnd"/>
            <w:r w:rsidRPr="009F7984">
              <w:rPr>
                <w:rFonts w:ascii="GHEA Grapalat" w:hAnsi="GHEA Grapalat" w:cs="Calibri"/>
                <w:color w:val="000000"/>
                <w:sz w:val="12"/>
                <w:szCs w:val="12"/>
              </w:rPr>
              <w:t xml:space="preserve">՝ 100,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20,5x29,0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Տպագրությունը</w:t>
            </w:r>
            <w:proofErr w:type="spellEnd"/>
            <w:r w:rsidRPr="009F7984">
              <w:rPr>
                <w:rFonts w:ascii="GHEA Grapalat" w:hAnsi="GHEA Grapalat" w:cs="Calibri"/>
                <w:color w:val="000000"/>
                <w:sz w:val="12"/>
                <w:szCs w:val="12"/>
              </w:rPr>
              <w:t xml:space="preserve">՝ 1+1,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300-350 գ/մ² </w:t>
            </w:r>
            <w:proofErr w:type="spellStart"/>
            <w:r w:rsidRPr="009F7984">
              <w:rPr>
                <w:rFonts w:ascii="GHEA Grapalat" w:hAnsi="GHEA Grapalat" w:cs="Calibri"/>
                <w:color w:val="000000"/>
                <w:sz w:val="12"/>
                <w:szCs w:val="12"/>
              </w:rPr>
              <w:t>քրոմէրզաց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ֆուտբորտ</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թղթից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վրակար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մետաղալարով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Դիմերեսի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կռնակի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հատվածում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ծալքով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կռնակի</w:t>
            </w:r>
            <w:proofErr w:type="spellEnd"/>
            <w:r w:rsidRPr="009F7984">
              <w:rPr>
                <w:rFonts w:ascii="GHEA Grapalat" w:hAnsi="GHEA Grapalat" w:cs="Calibri"/>
                <w:color w:val="000000"/>
                <w:sz w:val="12"/>
                <w:szCs w:val="12"/>
              </w:rPr>
              <w:t xml:space="preserve"> և </w:t>
            </w:r>
            <w:proofErr w:type="spellStart"/>
            <w:r w:rsidRPr="009F7984">
              <w:rPr>
                <w:rFonts w:ascii="GHEA Grapalat" w:hAnsi="GHEA Grapalat" w:cs="Calibri"/>
                <w:color w:val="000000"/>
                <w:sz w:val="12"/>
                <w:szCs w:val="12"/>
              </w:rPr>
              <w:t>կազմածալքի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միջակայքը</w:t>
            </w:r>
            <w:proofErr w:type="spellEnd"/>
            <w:r w:rsidRPr="009F7984">
              <w:rPr>
                <w:rFonts w:ascii="GHEA Grapalat" w:hAnsi="GHEA Grapalat" w:cs="Calibri"/>
                <w:color w:val="000000"/>
                <w:sz w:val="12"/>
                <w:szCs w:val="12"/>
              </w:rPr>
              <w:t xml:space="preserve">՝ 1,5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Կռնակը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բումվինիլապատ</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առջևի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կազմածալքից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մինչև</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հետին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կազմակողի</w:t>
            </w:r>
            <w:proofErr w:type="spellEnd"/>
            <w:r w:rsidRPr="009F7984">
              <w:rPr>
                <w:rFonts w:ascii="GHEA Grapalat" w:hAnsi="GHEA Grapalat" w:cs="Calibri"/>
                <w:color w:val="000000"/>
                <w:sz w:val="12"/>
                <w:szCs w:val="12"/>
              </w:rPr>
              <w:t xml:space="preserve"> 1,5-1,7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Կառուցվածքը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առաջին</w:t>
            </w:r>
            <w:proofErr w:type="spellEnd"/>
            <w:r w:rsidRPr="009F7984">
              <w:rPr>
                <w:rFonts w:ascii="GHEA Grapalat" w:hAnsi="GHEA Grapalat" w:cs="Calibri"/>
                <w:color w:val="000000"/>
                <w:sz w:val="12"/>
                <w:szCs w:val="12"/>
              </w:rPr>
              <w:t xml:space="preserve"> և </w:t>
            </w:r>
            <w:proofErr w:type="spellStart"/>
            <w:r w:rsidRPr="009F7984">
              <w:rPr>
                <w:rFonts w:ascii="GHEA Grapalat" w:hAnsi="GHEA Grapalat" w:cs="Calibri"/>
                <w:color w:val="000000"/>
                <w:sz w:val="12"/>
                <w:szCs w:val="12"/>
              </w:rPr>
              <w:t>վերջին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անտիպ</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էջեր</w:t>
            </w:r>
            <w:proofErr w:type="spellEnd"/>
            <w:r w:rsidRPr="009F7984">
              <w:rPr>
                <w:rFonts w:ascii="GHEA Grapalat" w:hAnsi="GHEA Grapalat" w:cs="Calibri"/>
                <w:color w:val="000000"/>
                <w:sz w:val="12"/>
                <w:szCs w:val="12"/>
              </w:rPr>
              <w:t xml:space="preserve">, 2-րդ և 3-րդ </w:t>
            </w:r>
            <w:proofErr w:type="spellStart"/>
            <w:r w:rsidRPr="009F7984">
              <w:rPr>
                <w:rFonts w:ascii="GHEA Grapalat" w:hAnsi="GHEA Grapalat" w:cs="Calibri"/>
                <w:color w:val="000000"/>
                <w:sz w:val="12"/>
                <w:szCs w:val="12"/>
              </w:rPr>
              <w:t>էջերի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հաջորդակական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Թուղթը</w:t>
            </w:r>
            <w:proofErr w:type="spellEnd"/>
            <w:r w:rsidRPr="009F7984">
              <w:rPr>
                <w:rFonts w:ascii="GHEA Grapalat" w:hAnsi="GHEA Grapalat" w:cs="Calibri"/>
                <w:color w:val="000000"/>
                <w:sz w:val="12"/>
                <w:szCs w:val="12"/>
              </w:rPr>
              <w:t xml:space="preserve">՝ 60-65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երկկողմ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բացառությամբ</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առաջին</w:t>
            </w:r>
            <w:proofErr w:type="spellEnd"/>
            <w:r w:rsidRPr="009F7984">
              <w:rPr>
                <w:rFonts w:ascii="GHEA Grapalat" w:hAnsi="GHEA Grapalat" w:cs="Calibri"/>
                <w:color w:val="000000"/>
                <w:sz w:val="12"/>
                <w:szCs w:val="12"/>
              </w:rPr>
              <w:t xml:space="preserve"> և </w:t>
            </w:r>
            <w:proofErr w:type="spellStart"/>
            <w:r w:rsidRPr="009F7984">
              <w:rPr>
                <w:rFonts w:ascii="GHEA Grapalat" w:hAnsi="GHEA Grapalat" w:cs="Calibri"/>
                <w:color w:val="000000"/>
                <w:sz w:val="12"/>
                <w:szCs w:val="12"/>
              </w:rPr>
              <w:t>վերջին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հանդիպակաց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ուղղաձիգ</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համընկնումով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Տեքստը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ընթեռնելի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սյուները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տեսանելի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իրականացնել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համաձայն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տեխնիկական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բնութագրի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պատվիրատուի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տրամադրած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էլեկտրոնային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ֆայլի</w:t>
            </w:r>
            <w:proofErr w:type="spellEnd"/>
            <w:r w:rsidRPr="009F7984">
              <w:rPr>
                <w:rFonts w:ascii="GHEA Grapalat" w:hAnsi="GHEA Grapalat" w:cs="Calibri"/>
                <w:color w:val="000000"/>
                <w:sz w:val="12"/>
                <w:szCs w:val="12"/>
              </w:rPr>
              <w:t xml:space="preserve"> և/</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բնագրանմուշի</w:t>
            </w:r>
            <w:proofErr w:type="spellEnd"/>
            <w:r w:rsidRPr="009F7984">
              <w:rPr>
                <w:rFonts w:ascii="GHEA Grapalat" w:hAnsi="GHEA Grapalat" w:cs="Calibri"/>
                <w:color w:val="000000"/>
                <w:sz w:val="12"/>
                <w:szCs w:val="12"/>
              </w:rPr>
              <w:t>։</w:t>
            </w:r>
          </w:p>
        </w:tc>
      </w:tr>
      <w:tr w:rsidR="00B272E9" w:rsidRPr="009F7984" w14:paraId="7A1E3402" w14:textId="77777777" w:rsidTr="00E03A63">
        <w:trPr>
          <w:trHeight w:val="777"/>
        </w:trPr>
        <w:tc>
          <w:tcPr>
            <w:tcW w:w="388" w:type="dxa"/>
            <w:tcBorders>
              <w:bottom w:val="single" w:sz="4" w:space="0" w:color="auto"/>
            </w:tcBorders>
            <w:vAlign w:val="center"/>
          </w:tcPr>
          <w:p w14:paraId="7C6AFF58" w14:textId="548D0B8D" w:rsidR="00B272E9" w:rsidRPr="009F7984" w:rsidRDefault="00B272E9" w:rsidP="0007093B">
            <w:pPr>
              <w:rPr>
                <w:rFonts w:ascii="GHEA Grapalat" w:hAnsi="GHEA Grapalat"/>
                <w:sz w:val="12"/>
                <w:szCs w:val="12"/>
              </w:rPr>
            </w:pPr>
            <w:r w:rsidRPr="009F7984">
              <w:rPr>
                <w:rFonts w:ascii="GHEA Grapalat" w:hAnsi="GHEA Grapalat"/>
                <w:sz w:val="12"/>
                <w:szCs w:val="12"/>
              </w:rPr>
              <w:t>44</w:t>
            </w:r>
          </w:p>
        </w:tc>
        <w:tc>
          <w:tcPr>
            <w:tcW w:w="1415" w:type="dxa"/>
            <w:gridSpan w:val="5"/>
            <w:tcBorders>
              <w:bottom w:val="single" w:sz="4" w:space="0" w:color="auto"/>
            </w:tcBorders>
            <w:vAlign w:val="center"/>
          </w:tcPr>
          <w:p w14:paraId="2FD2C610" w14:textId="17406C6B" w:rsidR="00B272E9" w:rsidRPr="009F7984" w:rsidRDefault="00B272E9" w:rsidP="0007093B">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w:t>
            </w:r>
            <w:r w:rsidRPr="009F7984">
              <w:rPr>
                <w:rFonts w:ascii="GHEA Grapalat" w:hAnsi="GHEA Grapalat" w:cs="Calibri"/>
                <w:color w:val="000000"/>
                <w:sz w:val="12"/>
                <w:szCs w:val="12"/>
                <w:lang w:val="hy-AM"/>
              </w:rPr>
              <w:t>Թղթակցությունների մուտքի հաշվառման մատյան, Ձև 8/</w:t>
            </w:r>
          </w:p>
        </w:tc>
        <w:tc>
          <w:tcPr>
            <w:tcW w:w="573" w:type="dxa"/>
            <w:gridSpan w:val="3"/>
            <w:tcBorders>
              <w:bottom w:val="single" w:sz="4" w:space="0" w:color="auto"/>
            </w:tcBorders>
          </w:tcPr>
          <w:p w14:paraId="44051E5E" w14:textId="7D303A8A" w:rsidR="00B272E9" w:rsidRPr="009F7984" w:rsidRDefault="00B272E9" w:rsidP="0007093B">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136ACBBA" w14:textId="59528438" w:rsidR="00B272E9" w:rsidRPr="009F7984" w:rsidRDefault="00B272E9" w:rsidP="0007093B">
            <w:pPr>
              <w:rPr>
                <w:rFonts w:ascii="GHEA Grapalat" w:hAnsi="GHEA Grapalat" w:cs="Sylfaen"/>
                <w:sz w:val="12"/>
                <w:szCs w:val="12"/>
              </w:rPr>
            </w:pPr>
            <w:r w:rsidRPr="009F7984">
              <w:rPr>
                <w:rFonts w:ascii="GHEA Grapalat" w:hAnsi="GHEA Grapalat" w:cs="Calibri"/>
                <w:sz w:val="12"/>
                <w:szCs w:val="12"/>
              </w:rPr>
              <w:t>1</w:t>
            </w:r>
            <w:r w:rsidRPr="009F7984">
              <w:rPr>
                <w:rFonts w:ascii="GHEA Grapalat" w:hAnsi="GHEA Grapalat" w:cs="Calibri"/>
                <w:sz w:val="12"/>
                <w:szCs w:val="12"/>
                <w:lang w:val="hy-AM"/>
              </w:rPr>
              <w:t xml:space="preserve"> </w:t>
            </w:r>
            <w:r w:rsidRPr="009F7984">
              <w:rPr>
                <w:rFonts w:ascii="GHEA Grapalat" w:hAnsi="GHEA Grapalat" w:cs="Calibri"/>
                <w:sz w:val="12"/>
                <w:szCs w:val="12"/>
              </w:rPr>
              <w:t>600</w:t>
            </w:r>
          </w:p>
        </w:tc>
        <w:tc>
          <w:tcPr>
            <w:tcW w:w="981" w:type="dxa"/>
            <w:gridSpan w:val="3"/>
            <w:tcBorders>
              <w:bottom w:val="single" w:sz="4" w:space="0" w:color="auto"/>
            </w:tcBorders>
            <w:vAlign w:val="center"/>
          </w:tcPr>
          <w:p w14:paraId="03164E4E" w14:textId="1671E41C" w:rsidR="00B272E9" w:rsidRPr="009F7984" w:rsidRDefault="00B272E9" w:rsidP="0007093B">
            <w:pPr>
              <w:rPr>
                <w:rFonts w:ascii="GHEA Grapalat" w:hAnsi="GHEA Grapalat" w:cs="Sylfaen"/>
                <w:sz w:val="12"/>
                <w:szCs w:val="12"/>
              </w:rPr>
            </w:pPr>
            <w:r w:rsidRPr="009F7984">
              <w:rPr>
                <w:rFonts w:ascii="GHEA Grapalat" w:hAnsi="GHEA Grapalat" w:cs="Calibri"/>
                <w:sz w:val="12"/>
                <w:szCs w:val="12"/>
              </w:rPr>
              <w:t>1</w:t>
            </w:r>
            <w:r w:rsidRPr="009F7984">
              <w:rPr>
                <w:rFonts w:ascii="GHEA Grapalat" w:hAnsi="GHEA Grapalat" w:cs="Calibri"/>
                <w:sz w:val="12"/>
                <w:szCs w:val="12"/>
                <w:lang w:val="hy-AM"/>
              </w:rPr>
              <w:t xml:space="preserve"> </w:t>
            </w:r>
            <w:r w:rsidRPr="009F7984">
              <w:rPr>
                <w:rFonts w:ascii="GHEA Grapalat" w:hAnsi="GHEA Grapalat" w:cs="Calibri"/>
                <w:sz w:val="12"/>
                <w:szCs w:val="12"/>
              </w:rPr>
              <w:t>600</w:t>
            </w:r>
          </w:p>
        </w:tc>
        <w:tc>
          <w:tcPr>
            <w:tcW w:w="1111" w:type="dxa"/>
            <w:gridSpan w:val="3"/>
            <w:tcBorders>
              <w:bottom w:val="single" w:sz="4" w:space="0" w:color="auto"/>
            </w:tcBorders>
            <w:vAlign w:val="center"/>
          </w:tcPr>
          <w:p w14:paraId="09C6AE80" w14:textId="08DCA45A" w:rsidR="00B272E9" w:rsidRPr="009F7984" w:rsidRDefault="00B272E9"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758</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  240 </w:t>
            </w:r>
          </w:p>
        </w:tc>
        <w:tc>
          <w:tcPr>
            <w:tcW w:w="1134" w:type="dxa"/>
            <w:gridSpan w:val="6"/>
            <w:tcBorders>
              <w:bottom w:val="single" w:sz="4" w:space="0" w:color="auto"/>
            </w:tcBorders>
            <w:vAlign w:val="center"/>
          </w:tcPr>
          <w:p w14:paraId="262125C4" w14:textId="2831E6BD" w:rsidR="00B272E9" w:rsidRPr="009F7984" w:rsidRDefault="00B272E9"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758</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  240 </w:t>
            </w:r>
          </w:p>
        </w:tc>
        <w:tc>
          <w:tcPr>
            <w:tcW w:w="4964" w:type="dxa"/>
            <w:gridSpan w:val="20"/>
            <w:tcBorders>
              <w:bottom w:val="single" w:sz="4" w:space="0" w:color="auto"/>
            </w:tcBorders>
            <w:vAlign w:val="center"/>
          </w:tcPr>
          <w:p w14:paraId="40182A5E" w14:textId="44AD68AD" w:rsidR="00B272E9" w:rsidRPr="009F7984" w:rsidRDefault="00B272E9" w:rsidP="0007093B">
            <w:pPr>
              <w:rPr>
                <w:rFonts w:ascii="GHEA Grapalat" w:hAnsi="GHEA Grapalat"/>
                <w:sz w:val="12"/>
                <w:szCs w:val="12"/>
              </w:rPr>
            </w:pP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քանակը</w:t>
            </w:r>
            <w:proofErr w:type="spellEnd"/>
            <w:r w:rsidRPr="009F7984">
              <w:rPr>
                <w:rFonts w:ascii="GHEA Grapalat" w:hAnsi="GHEA Grapalat" w:cs="Calibri"/>
                <w:color w:val="000000"/>
                <w:sz w:val="12"/>
                <w:szCs w:val="12"/>
              </w:rPr>
              <w:t xml:space="preserve">՝ 100,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29,5x20,5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Տպագրությունը</w:t>
            </w:r>
            <w:proofErr w:type="spellEnd"/>
            <w:r w:rsidRPr="009F7984">
              <w:rPr>
                <w:rFonts w:ascii="GHEA Grapalat" w:hAnsi="GHEA Grapalat" w:cs="Calibri"/>
                <w:color w:val="000000"/>
                <w:sz w:val="12"/>
                <w:szCs w:val="12"/>
              </w:rPr>
              <w:t xml:space="preserve">՝ 1+1,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300-350 գ/մ² </w:t>
            </w:r>
            <w:proofErr w:type="spellStart"/>
            <w:r w:rsidRPr="009F7984">
              <w:rPr>
                <w:rFonts w:ascii="GHEA Grapalat" w:hAnsi="GHEA Grapalat" w:cs="Calibri"/>
                <w:color w:val="000000"/>
                <w:sz w:val="12"/>
                <w:szCs w:val="12"/>
              </w:rPr>
              <w:t>քրոմէրզաց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ֆուտբորտ</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թղթից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վրակար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մետաղալարով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Դիմերեսի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կռնակի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հատվածում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ծալքով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կռնակի</w:t>
            </w:r>
            <w:proofErr w:type="spellEnd"/>
            <w:r w:rsidRPr="009F7984">
              <w:rPr>
                <w:rFonts w:ascii="GHEA Grapalat" w:hAnsi="GHEA Grapalat" w:cs="Calibri"/>
                <w:color w:val="000000"/>
                <w:sz w:val="12"/>
                <w:szCs w:val="12"/>
              </w:rPr>
              <w:t xml:space="preserve"> և </w:t>
            </w:r>
            <w:proofErr w:type="spellStart"/>
            <w:r w:rsidRPr="009F7984">
              <w:rPr>
                <w:rFonts w:ascii="GHEA Grapalat" w:hAnsi="GHEA Grapalat" w:cs="Calibri"/>
                <w:color w:val="000000"/>
                <w:sz w:val="12"/>
                <w:szCs w:val="12"/>
              </w:rPr>
              <w:t>կազմածալքի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միջակայքը</w:t>
            </w:r>
            <w:proofErr w:type="spellEnd"/>
            <w:r w:rsidRPr="009F7984">
              <w:rPr>
                <w:rFonts w:ascii="GHEA Grapalat" w:hAnsi="GHEA Grapalat" w:cs="Calibri"/>
                <w:color w:val="000000"/>
                <w:sz w:val="12"/>
                <w:szCs w:val="12"/>
              </w:rPr>
              <w:t xml:space="preserve">՝ 1,5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Կռնակը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բումվինիլապատ</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առջևի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կազմածալքից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մինչև</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հետին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կազմակողի</w:t>
            </w:r>
            <w:proofErr w:type="spellEnd"/>
            <w:r w:rsidRPr="009F7984">
              <w:rPr>
                <w:rFonts w:ascii="GHEA Grapalat" w:hAnsi="GHEA Grapalat" w:cs="Calibri"/>
                <w:color w:val="000000"/>
                <w:sz w:val="12"/>
                <w:szCs w:val="12"/>
              </w:rPr>
              <w:t xml:space="preserve"> 1,5-1,7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Կառուցվածքը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առաջին</w:t>
            </w:r>
            <w:proofErr w:type="spellEnd"/>
            <w:r w:rsidRPr="009F7984">
              <w:rPr>
                <w:rFonts w:ascii="GHEA Grapalat" w:hAnsi="GHEA Grapalat" w:cs="Calibri"/>
                <w:color w:val="000000"/>
                <w:sz w:val="12"/>
                <w:szCs w:val="12"/>
              </w:rPr>
              <w:t xml:space="preserve"> և </w:t>
            </w:r>
            <w:proofErr w:type="spellStart"/>
            <w:r w:rsidRPr="009F7984">
              <w:rPr>
                <w:rFonts w:ascii="GHEA Grapalat" w:hAnsi="GHEA Grapalat" w:cs="Calibri"/>
                <w:color w:val="000000"/>
                <w:sz w:val="12"/>
                <w:szCs w:val="12"/>
              </w:rPr>
              <w:t>վերջին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անտիպ</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էջեր</w:t>
            </w:r>
            <w:proofErr w:type="spellEnd"/>
            <w:r w:rsidRPr="009F7984">
              <w:rPr>
                <w:rFonts w:ascii="GHEA Grapalat" w:hAnsi="GHEA Grapalat" w:cs="Calibri"/>
                <w:color w:val="000000"/>
                <w:sz w:val="12"/>
                <w:szCs w:val="12"/>
              </w:rPr>
              <w:t xml:space="preserve">, 2-րդ և 3-րդ </w:t>
            </w:r>
            <w:proofErr w:type="spellStart"/>
            <w:r w:rsidRPr="009F7984">
              <w:rPr>
                <w:rFonts w:ascii="GHEA Grapalat" w:hAnsi="GHEA Grapalat" w:cs="Calibri"/>
                <w:color w:val="000000"/>
                <w:sz w:val="12"/>
                <w:szCs w:val="12"/>
              </w:rPr>
              <w:t>էջերի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հաջորդակական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Թուղթը</w:t>
            </w:r>
            <w:proofErr w:type="spellEnd"/>
            <w:r w:rsidRPr="009F7984">
              <w:rPr>
                <w:rFonts w:ascii="GHEA Grapalat" w:hAnsi="GHEA Grapalat" w:cs="Calibri"/>
                <w:color w:val="000000"/>
                <w:sz w:val="12"/>
                <w:szCs w:val="12"/>
              </w:rPr>
              <w:t xml:space="preserve">՝ 60-65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երկկողմ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բացառությամբ</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առաջին</w:t>
            </w:r>
            <w:proofErr w:type="spellEnd"/>
            <w:r w:rsidRPr="009F7984">
              <w:rPr>
                <w:rFonts w:ascii="GHEA Grapalat" w:hAnsi="GHEA Grapalat" w:cs="Calibri"/>
                <w:color w:val="000000"/>
                <w:sz w:val="12"/>
                <w:szCs w:val="12"/>
              </w:rPr>
              <w:t xml:space="preserve"> և </w:t>
            </w:r>
            <w:proofErr w:type="spellStart"/>
            <w:r w:rsidRPr="009F7984">
              <w:rPr>
                <w:rFonts w:ascii="GHEA Grapalat" w:hAnsi="GHEA Grapalat" w:cs="Calibri"/>
                <w:color w:val="000000"/>
                <w:sz w:val="12"/>
                <w:szCs w:val="12"/>
              </w:rPr>
              <w:t>վերջին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հանդիպակաց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ուղղաձիգ</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համընկնումով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Տեքստը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ընթեռնելի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սյուները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տեսանելի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իրականացնել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համաձայն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տեխնիկական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բնութագրի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պատվիրատուի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տրամադրած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էլեկտրոնային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ֆայլի</w:t>
            </w:r>
            <w:proofErr w:type="spellEnd"/>
            <w:r w:rsidRPr="009F7984">
              <w:rPr>
                <w:rFonts w:ascii="GHEA Grapalat" w:hAnsi="GHEA Grapalat" w:cs="Calibri"/>
                <w:color w:val="000000"/>
                <w:sz w:val="12"/>
                <w:szCs w:val="12"/>
              </w:rPr>
              <w:t xml:space="preserve"> և/</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բնագրանմուշի</w:t>
            </w:r>
            <w:proofErr w:type="spellEnd"/>
            <w:r w:rsidRPr="009F7984">
              <w:rPr>
                <w:rFonts w:ascii="GHEA Grapalat" w:hAnsi="GHEA Grapalat" w:cs="Calibri"/>
                <w:color w:val="000000"/>
                <w:sz w:val="12"/>
                <w:szCs w:val="12"/>
              </w:rPr>
              <w:t>։</w:t>
            </w:r>
          </w:p>
        </w:tc>
      </w:tr>
      <w:tr w:rsidR="00B272E9" w:rsidRPr="009F7984" w14:paraId="461F0556" w14:textId="77777777" w:rsidTr="00E03A63">
        <w:trPr>
          <w:trHeight w:val="777"/>
        </w:trPr>
        <w:tc>
          <w:tcPr>
            <w:tcW w:w="388" w:type="dxa"/>
            <w:tcBorders>
              <w:bottom w:val="single" w:sz="4" w:space="0" w:color="auto"/>
            </w:tcBorders>
            <w:vAlign w:val="center"/>
          </w:tcPr>
          <w:p w14:paraId="42A28B7A" w14:textId="3D1E0B9C" w:rsidR="00B272E9" w:rsidRPr="009F7984" w:rsidRDefault="00B272E9" w:rsidP="0007093B">
            <w:pPr>
              <w:rPr>
                <w:rFonts w:ascii="GHEA Grapalat" w:hAnsi="GHEA Grapalat"/>
                <w:sz w:val="12"/>
                <w:szCs w:val="12"/>
              </w:rPr>
            </w:pPr>
            <w:r w:rsidRPr="009F7984">
              <w:rPr>
                <w:rFonts w:ascii="GHEA Grapalat" w:hAnsi="GHEA Grapalat"/>
                <w:sz w:val="12"/>
                <w:szCs w:val="12"/>
              </w:rPr>
              <w:t>45</w:t>
            </w:r>
          </w:p>
        </w:tc>
        <w:tc>
          <w:tcPr>
            <w:tcW w:w="1415" w:type="dxa"/>
            <w:gridSpan w:val="5"/>
            <w:tcBorders>
              <w:bottom w:val="single" w:sz="4" w:space="0" w:color="auto"/>
            </w:tcBorders>
            <w:vAlign w:val="center"/>
          </w:tcPr>
          <w:p w14:paraId="70CDA248" w14:textId="313ABEB1" w:rsidR="00B272E9" w:rsidRPr="009F7984" w:rsidRDefault="00B272E9" w:rsidP="0007093B">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/Հեռագրերի  մուտքի հաշվառման մատյան, Ձև 25/Կապ</w:t>
            </w:r>
          </w:p>
        </w:tc>
        <w:tc>
          <w:tcPr>
            <w:tcW w:w="573" w:type="dxa"/>
            <w:gridSpan w:val="3"/>
            <w:tcBorders>
              <w:bottom w:val="single" w:sz="4" w:space="0" w:color="auto"/>
            </w:tcBorders>
          </w:tcPr>
          <w:p w14:paraId="1BD791A1" w14:textId="3E42B6D2" w:rsidR="00B272E9" w:rsidRPr="009F7984" w:rsidRDefault="00B272E9" w:rsidP="0007093B">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37FA8F80" w14:textId="7A969AFD" w:rsidR="00B272E9" w:rsidRPr="009F7984" w:rsidRDefault="00B272E9" w:rsidP="0007093B">
            <w:pPr>
              <w:rPr>
                <w:rFonts w:ascii="GHEA Grapalat" w:hAnsi="GHEA Grapalat" w:cs="Sylfaen"/>
                <w:sz w:val="12"/>
                <w:szCs w:val="12"/>
              </w:rPr>
            </w:pPr>
            <w:r w:rsidRPr="009F7984">
              <w:rPr>
                <w:rFonts w:ascii="GHEA Grapalat" w:hAnsi="GHEA Grapalat" w:cs="Calibri"/>
                <w:sz w:val="12"/>
                <w:szCs w:val="12"/>
              </w:rPr>
              <w:t>512</w:t>
            </w:r>
          </w:p>
        </w:tc>
        <w:tc>
          <w:tcPr>
            <w:tcW w:w="981" w:type="dxa"/>
            <w:gridSpan w:val="3"/>
            <w:tcBorders>
              <w:bottom w:val="single" w:sz="4" w:space="0" w:color="auto"/>
            </w:tcBorders>
            <w:vAlign w:val="center"/>
          </w:tcPr>
          <w:p w14:paraId="225FFC51" w14:textId="2A48B467" w:rsidR="00B272E9" w:rsidRPr="009F7984" w:rsidRDefault="00B272E9" w:rsidP="0007093B">
            <w:pPr>
              <w:rPr>
                <w:rFonts w:ascii="GHEA Grapalat" w:hAnsi="GHEA Grapalat" w:cs="Sylfaen"/>
                <w:sz w:val="12"/>
                <w:szCs w:val="12"/>
              </w:rPr>
            </w:pPr>
            <w:r w:rsidRPr="009F7984">
              <w:rPr>
                <w:rFonts w:ascii="GHEA Grapalat" w:hAnsi="GHEA Grapalat" w:cs="Calibri"/>
                <w:sz w:val="12"/>
                <w:szCs w:val="12"/>
              </w:rPr>
              <w:t>512</w:t>
            </w:r>
          </w:p>
        </w:tc>
        <w:tc>
          <w:tcPr>
            <w:tcW w:w="1111" w:type="dxa"/>
            <w:gridSpan w:val="3"/>
            <w:tcBorders>
              <w:bottom w:val="single" w:sz="4" w:space="0" w:color="auto"/>
            </w:tcBorders>
            <w:vAlign w:val="center"/>
          </w:tcPr>
          <w:p w14:paraId="575F6898" w14:textId="543FC1FF" w:rsidR="00B272E9" w:rsidRPr="009F7984" w:rsidRDefault="00B272E9"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242,636.80</w:t>
            </w:r>
          </w:p>
        </w:tc>
        <w:tc>
          <w:tcPr>
            <w:tcW w:w="1134" w:type="dxa"/>
            <w:gridSpan w:val="6"/>
            <w:tcBorders>
              <w:bottom w:val="single" w:sz="4" w:space="0" w:color="auto"/>
            </w:tcBorders>
            <w:vAlign w:val="center"/>
          </w:tcPr>
          <w:p w14:paraId="023C7FC4" w14:textId="1D6DB076" w:rsidR="00B272E9" w:rsidRPr="009F7984" w:rsidRDefault="00B272E9"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242,636.80</w:t>
            </w:r>
          </w:p>
        </w:tc>
        <w:tc>
          <w:tcPr>
            <w:tcW w:w="4964" w:type="dxa"/>
            <w:gridSpan w:val="20"/>
            <w:tcBorders>
              <w:bottom w:val="single" w:sz="4" w:space="0" w:color="auto"/>
            </w:tcBorders>
            <w:vAlign w:val="center"/>
          </w:tcPr>
          <w:p w14:paraId="635B7186" w14:textId="4896CC41" w:rsidR="00B272E9" w:rsidRPr="009F7984" w:rsidRDefault="00B272E9" w:rsidP="0007093B">
            <w:pPr>
              <w:rPr>
                <w:rFonts w:ascii="GHEA Grapalat" w:hAnsi="GHEA Grapalat"/>
                <w:sz w:val="12"/>
                <w:szCs w:val="12"/>
              </w:rPr>
            </w:pP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քանակը</w:t>
            </w:r>
            <w:proofErr w:type="spellEnd"/>
            <w:r w:rsidRPr="009F7984">
              <w:rPr>
                <w:rFonts w:ascii="GHEA Grapalat" w:hAnsi="GHEA Grapalat" w:cs="Calibri"/>
                <w:color w:val="000000"/>
                <w:sz w:val="12"/>
                <w:szCs w:val="12"/>
              </w:rPr>
              <w:t xml:space="preserve">՝ 100,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29,5x20,5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Տպագրությունը</w:t>
            </w:r>
            <w:proofErr w:type="spellEnd"/>
            <w:r w:rsidRPr="009F7984">
              <w:rPr>
                <w:rFonts w:ascii="GHEA Grapalat" w:hAnsi="GHEA Grapalat" w:cs="Calibri"/>
                <w:color w:val="000000"/>
                <w:sz w:val="12"/>
                <w:szCs w:val="12"/>
              </w:rPr>
              <w:t xml:space="preserve">՝ 1+1,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300-350 գ/մ² </w:t>
            </w:r>
            <w:proofErr w:type="spellStart"/>
            <w:r w:rsidRPr="009F7984">
              <w:rPr>
                <w:rFonts w:ascii="GHEA Grapalat" w:hAnsi="GHEA Grapalat" w:cs="Calibri"/>
                <w:color w:val="000000"/>
                <w:sz w:val="12"/>
                <w:szCs w:val="12"/>
              </w:rPr>
              <w:t>քրոմէրզաց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ֆուտբորտ</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թղթից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վրակար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մետաղալարով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Դիմերեսի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կռնակի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հատվածում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ծալքով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կռնակի</w:t>
            </w:r>
            <w:proofErr w:type="spellEnd"/>
            <w:r w:rsidRPr="009F7984">
              <w:rPr>
                <w:rFonts w:ascii="GHEA Grapalat" w:hAnsi="GHEA Grapalat" w:cs="Calibri"/>
                <w:color w:val="000000"/>
                <w:sz w:val="12"/>
                <w:szCs w:val="12"/>
              </w:rPr>
              <w:t xml:space="preserve"> և </w:t>
            </w:r>
            <w:proofErr w:type="spellStart"/>
            <w:r w:rsidRPr="009F7984">
              <w:rPr>
                <w:rFonts w:ascii="GHEA Grapalat" w:hAnsi="GHEA Grapalat" w:cs="Calibri"/>
                <w:color w:val="000000"/>
                <w:sz w:val="12"/>
                <w:szCs w:val="12"/>
              </w:rPr>
              <w:t>կազմածալքի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միջակայքը</w:t>
            </w:r>
            <w:proofErr w:type="spellEnd"/>
            <w:r w:rsidRPr="009F7984">
              <w:rPr>
                <w:rFonts w:ascii="GHEA Grapalat" w:hAnsi="GHEA Grapalat" w:cs="Calibri"/>
                <w:color w:val="000000"/>
                <w:sz w:val="12"/>
                <w:szCs w:val="12"/>
              </w:rPr>
              <w:t xml:space="preserve">՝ 1,5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Կռնակը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բումվինիլապատ</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առջևի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կազմածալքից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մինչև</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հետին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կազմակողի</w:t>
            </w:r>
            <w:proofErr w:type="spellEnd"/>
            <w:r w:rsidRPr="009F7984">
              <w:rPr>
                <w:rFonts w:ascii="GHEA Grapalat" w:hAnsi="GHEA Grapalat" w:cs="Calibri"/>
                <w:color w:val="000000"/>
                <w:sz w:val="12"/>
                <w:szCs w:val="12"/>
              </w:rPr>
              <w:t xml:space="preserve"> 1,5-1,7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Կառուցվածքը</w:t>
            </w:r>
            <w:proofErr w:type="spellEnd"/>
            <w:r w:rsidRPr="009F7984">
              <w:rPr>
                <w:rFonts w:ascii="GHEA Grapalat" w:hAnsi="GHEA Grapalat" w:cs="Calibri"/>
                <w:color w:val="000000"/>
                <w:sz w:val="12"/>
                <w:szCs w:val="12"/>
              </w:rPr>
              <w:t xml:space="preserve">՝ 1-ին </w:t>
            </w:r>
            <w:proofErr w:type="spellStart"/>
            <w:r w:rsidRPr="009F7984">
              <w:rPr>
                <w:rFonts w:ascii="GHEA Grapalat" w:hAnsi="GHEA Grapalat" w:cs="Calibri"/>
                <w:color w:val="000000"/>
                <w:sz w:val="12"/>
                <w:szCs w:val="12"/>
              </w:rPr>
              <w:t>էջի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շարունակական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Թուղթը</w:t>
            </w:r>
            <w:proofErr w:type="spellEnd"/>
            <w:r w:rsidRPr="009F7984">
              <w:rPr>
                <w:rFonts w:ascii="GHEA Grapalat" w:hAnsi="GHEA Grapalat" w:cs="Calibri"/>
                <w:color w:val="000000"/>
                <w:sz w:val="12"/>
                <w:szCs w:val="12"/>
              </w:rPr>
              <w:t xml:space="preserve">՝ 60-65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երկկողմ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հանդիպակաց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ուղղաձիգ</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համընկնումով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Տեքստը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ընթեռնելի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սյուները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տեսանելի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իրականացնել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համաձայն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տեխնիկական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բնութագրի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պատվիրատուի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տրամադրած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էլեկտրոնային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ֆայլի</w:t>
            </w:r>
            <w:proofErr w:type="spellEnd"/>
            <w:r w:rsidRPr="009F7984">
              <w:rPr>
                <w:rFonts w:ascii="GHEA Grapalat" w:hAnsi="GHEA Grapalat" w:cs="Calibri"/>
                <w:color w:val="000000"/>
                <w:sz w:val="12"/>
                <w:szCs w:val="12"/>
              </w:rPr>
              <w:t xml:space="preserve"> և/</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բնագրանմուշի</w:t>
            </w:r>
            <w:proofErr w:type="spellEnd"/>
            <w:r w:rsidRPr="009F7984">
              <w:rPr>
                <w:rFonts w:ascii="GHEA Grapalat" w:hAnsi="GHEA Grapalat" w:cs="Calibri"/>
                <w:color w:val="000000"/>
                <w:sz w:val="12"/>
                <w:szCs w:val="12"/>
              </w:rPr>
              <w:t>։</w:t>
            </w:r>
          </w:p>
        </w:tc>
      </w:tr>
      <w:tr w:rsidR="00B272E9" w:rsidRPr="009F7984" w14:paraId="103B8FA1" w14:textId="77777777" w:rsidTr="00E03A63">
        <w:trPr>
          <w:trHeight w:val="777"/>
        </w:trPr>
        <w:tc>
          <w:tcPr>
            <w:tcW w:w="388" w:type="dxa"/>
            <w:tcBorders>
              <w:bottom w:val="single" w:sz="4" w:space="0" w:color="auto"/>
            </w:tcBorders>
            <w:vAlign w:val="center"/>
          </w:tcPr>
          <w:p w14:paraId="23322255" w14:textId="389AFCC1" w:rsidR="00B272E9" w:rsidRPr="009F7984" w:rsidRDefault="00B272E9" w:rsidP="0007093B">
            <w:pPr>
              <w:rPr>
                <w:rFonts w:ascii="GHEA Grapalat" w:hAnsi="GHEA Grapalat"/>
                <w:sz w:val="12"/>
                <w:szCs w:val="12"/>
              </w:rPr>
            </w:pPr>
            <w:r w:rsidRPr="009F7984">
              <w:rPr>
                <w:rFonts w:ascii="GHEA Grapalat" w:hAnsi="GHEA Grapalat"/>
                <w:sz w:val="12"/>
                <w:szCs w:val="12"/>
              </w:rPr>
              <w:t>46</w:t>
            </w:r>
          </w:p>
        </w:tc>
        <w:tc>
          <w:tcPr>
            <w:tcW w:w="1415" w:type="dxa"/>
            <w:gridSpan w:val="5"/>
            <w:tcBorders>
              <w:bottom w:val="single" w:sz="4" w:space="0" w:color="auto"/>
            </w:tcBorders>
            <w:vAlign w:val="center"/>
          </w:tcPr>
          <w:p w14:paraId="555BD4B2" w14:textId="6B5370BE" w:rsidR="00B272E9" w:rsidRPr="009F7984" w:rsidRDefault="00B272E9" w:rsidP="0007093B">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w:t>
            </w:r>
            <w:r w:rsidRPr="009F7984">
              <w:rPr>
                <w:rFonts w:ascii="GHEA Grapalat" w:hAnsi="GHEA Grapalat" w:cs="Calibri"/>
                <w:color w:val="000000"/>
                <w:sz w:val="12"/>
                <w:szCs w:val="12"/>
                <w:lang w:val="hy-AM"/>
              </w:rPr>
              <w:t>Հեռագրերի ելքի հաշվառման մատյան,  Ձև 23/Կապ/</w:t>
            </w:r>
          </w:p>
        </w:tc>
        <w:tc>
          <w:tcPr>
            <w:tcW w:w="573" w:type="dxa"/>
            <w:gridSpan w:val="3"/>
            <w:tcBorders>
              <w:bottom w:val="single" w:sz="4" w:space="0" w:color="auto"/>
            </w:tcBorders>
          </w:tcPr>
          <w:p w14:paraId="3EFB84E2" w14:textId="206C6557" w:rsidR="00B272E9" w:rsidRPr="009F7984" w:rsidRDefault="00B272E9" w:rsidP="0007093B">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5225B23C" w14:textId="7C397AFB" w:rsidR="00B272E9" w:rsidRPr="009F7984" w:rsidRDefault="00B272E9" w:rsidP="0007093B">
            <w:pPr>
              <w:rPr>
                <w:rFonts w:ascii="GHEA Grapalat" w:hAnsi="GHEA Grapalat" w:cs="Sylfaen"/>
                <w:sz w:val="12"/>
                <w:szCs w:val="12"/>
              </w:rPr>
            </w:pPr>
            <w:r w:rsidRPr="009F7984">
              <w:rPr>
                <w:rFonts w:ascii="GHEA Grapalat" w:hAnsi="GHEA Grapalat" w:cs="Calibri"/>
                <w:sz w:val="12"/>
                <w:szCs w:val="12"/>
              </w:rPr>
              <w:t>190</w:t>
            </w:r>
          </w:p>
        </w:tc>
        <w:tc>
          <w:tcPr>
            <w:tcW w:w="981" w:type="dxa"/>
            <w:gridSpan w:val="3"/>
            <w:tcBorders>
              <w:bottom w:val="single" w:sz="4" w:space="0" w:color="auto"/>
            </w:tcBorders>
            <w:vAlign w:val="center"/>
          </w:tcPr>
          <w:p w14:paraId="0B33835D" w14:textId="423DB008" w:rsidR="00B272E9" w:rsidRPr="009F7984" w:rsidRDefault="00B272E9" w:rsidP="0007093B">
            <w:pPr>
              <w:rPr>
                <w:rFonts w:ascii="GHEA Grapalat" w:hAnsi="GHEA Grapalat" w:cs="Sylfaen"/>
                <w:sz w:val="12"/>
                <w:szCs w:val="12"/>
              </w:rPr>
            </w:pPr>
            <w:r w:rsidRPr="009F7984">
              <w:rPr>
                <w:rFonts w:ascii="GHEA Grapalat" w:hAnsi="GHEA Grapalat" w:cs="Calibri"/>
                <w:sz w:val="12"/>
                <w:szCs w:val="12"/>
              </w:rPr>
              <w:t>190</w:t>
            </w:r>
          </w:p>
        </w:tc>
        <w:tc>
          <w:tcPr>
            <w:tcW w:w="1111" w:type="dxa"/>
            <w:gridSpan w:val="3"/>
            <w:tcBorders>
              <w:bottom w:val="single" w:sz="4" w:space="0" w:color="auto"/>
            </w:tcBorders>
            <w:vAlign w:val="center"/>
          </w:tcPr>
          <w:p w14:paraId="524338E9" w14:textId="17B4CE95" w:rsidR="00B272E9" w:rsidRPr="009F7984" w:rsidRDefault="00B272E9"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100</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092</w:t>
            </w:r>
          </w:p>
        </w:tc>
        <w:tc>
          <w:tcPr>
            <w:tcW w:w="1134" w:type="dxa"/>
            <w:gridSpan w:val="6"/>
            <w:tcBorders>
              <w:bottom w:val="single" w:sz="4" w:space="0" w:color="auto"/>
            </w:tcBorders>
            <w:vAlign w:val="center"/>
          </w:tcPr>
          <w:p w14:paraId="77EB3056" w14:textId="14176381" w:rsidR="00B272E9" w:rsidRPr="009F7984" w:rsidRDefault="00B272E9"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100</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092</w:t>
            </w:r>
          </w:p>
        </w:tc>
        <w:tc>
          <w:tcPr>
            <w:tcW w:w="4964" w:type="dxa"/>
            <w:gridSpan w:val="20"/>
            <w:tcBorders>
              <w:bottom w:val="single" w:sz="4" w:space="0" w:color="auto"/>
            </w:tcBorders>
            <w:vAlign w:val="center"/>
          </w:tcPr>
          <w:p w14:paraId="64DD1355" w14:textId="48AB6438" w:rsidR="00B272E9" w:rsidRPr="009F7984" w:rsidRDefault="00B272E9" w:rsidP="0007093B">
            <w:pPr>
              <w:rPr>
                <w:rFonts w:ascii="GHEA Grapalat" w:hAnsi="GHEA Grapalat"/>
                <w:sz w:val="12"/>
                <w:szCs w:val="12"/>
              </w:rPr>
            </w:pP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քանակը</w:t>
            </w:r>
            <w:proofErr w:type="spellEnd"/>
            <w:r w:rsidRPr="009F7984">
              <w:rPr>
                <w:rFonts w:ascii="GHEA Grapalat" w:hAnsi="GHEA Grapalat" w:cs="Calibri"/>
                <w:color w:val="000000"/>
                <w:sz w:val="12"/>
                <w:szCs w:val="12"/>
              </w:rPr>
              <w:t xml:space="preserve">՝ 100,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29,5x20,5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Տպագրությունը</w:t>
            </w:r>
            <w:proofErr w:type="spellEnd"/>
            <w:r w:rsidRPr="009F7984">
              <w:rPr>
                <w:rFonts w:ascii="GHEA Grapalat" w:hAnsi="GHEA Grapalat" w:cs="Calibri"/>
                <w:color w:val="000000"/>
                <w:sz w:val="12"/>
                <w:szCs w:val="12"/>
              </w:rPr>
              <w:t xml:space="preserve">՝ 1+1,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300-350 գ/մ² </w:t>
            </w:r>
            <w:proofErr w:type="spellStart"/>
            <w:r w:rsidRPr="009F7984">
              <w:rPr>
                <w:rFonts w:ascii="GHEA Grapalat" w:hAnsi="GHEA Grapalat" w:cs="Calibri"/>
                <w:color w:val="000000"/>
                <w:sz w:val="12"/>
                <w:szCs w:val="12"/>
              </w:rPr>
              <w:t>քրոմէրզաց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ֆուտբորտ</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թղթից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վրակար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մետաղալարով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Դիմերեսի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կռնակի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հատվածում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ծալքով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կռնակի</w:t>
            </w:r>
            <w:proofErr w:type="spellEnd"/>
            <w:r w:rsidRPr="009F7984">
              <w:rPr>
                <w:rFonts w:ascii="GHEA Grapalat" w:hAnsi="GHEA Grapalat" w:cs="Calibri"/>
                <w:color w:val="000000"/>
                <w:sz w:val="12"/>
                <w:szCs w:val="12"/>
              </w:rPr>
              <w:t xml:space="preserve"> և </w:t>
            </w:r>
            <w:proofErr w:type="spellStart"/>
            <w:r w:rsidRPr="009F7984">
              <w:rPr>
                <w:rFonts w:ascii="GHEA Grapalat" w:hAnsi="GHEA Grapalat" w:cs="Calibri"/>
                <w:color w:val="000000"/>
                <w:sz w:val="12"/>
                <w:szCs w:val="12"/>
              </w:rPr>
              <w:t>կազմածալքի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միջակայքը</w:t>
            </w:r>
            <w:proofErr w:type="spellEnd"/>
            <w:r w:rsidRPr="009F7984">
              <w:rPr>
                <w:rFonts w:ascii="GHEA Grapalat" w:hAnsi="GHEA Grapalat" w:cs="Calibri"/>
                <w:color w:val="000000"/>
                <w:sz w:val="12"/>
                <w:szCs w:val="12"/>
              </w:rPr>
              <w:t xml:space="preserve">՝ 1,5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Կռնակը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բումվինիլապատ</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առջևի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կազմածալքից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մինչև</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հետին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կազմակողի</w:t>
            </w:r>
            <w:proofErr w:type="spellEnd"/>
            <w:r w:rsidRPr="009F7984">
              <w:rPr>
                <w:rFonts w:ascii="GHEA Grapalat" w:hAnsi="GHEA Grapalat" w:cs="Calibri"/>
                <w:color w:val="000000"/>
                <w:sz w:val="12"/>
                <w:szCs w:val="12"/>
              </w:rPr>
              <w:t xml:space="preserve"> 1,5-1,7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Կառուցվածքը</w:t>
            </w:r>
            <w:proofErr w:type="spellEnd"/>
            <w:r w:rsidRPr="009F7984">
              <w:rPr>
                <w:rFonts w:ascii="GHEA Grapalat" w:hAnsi="GHEA Grapalat" w:cs="Calibri"/>
                <w:color w:val="000000"/>
                <w:sz w:val="12"/>
                <w:szCs w:val="12"/>
              </w:rPr>
              <w:t xml:space="preserve">՝ 1-ին </w:t>
            </w:r>
            <w:proofErr w:type="spellStart"/>
            <w:r w:rsidRPr="009F7984">
              <w:rPr>
                <w:rFonts w:ascii="GHEA Grapalat" w:hAnsi="GHEA Grapalat" w:cs="Calibri"/>
                <w:color w:val="000000"/>
                <w:sz w:val="12"/>
                <w:szCs w:val="12"/>
              </w:rPr>
              <w:t>էջի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շարունակական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Թուղթը</w:t>
            </w:r>
            <w:proofErr w:type="spellEnd"/>
            <w:r w:rsidRPr="009F7984">
              <w:rPr>
                <w:rFonts w:ascii="GHEA Grapalat" w:hAnsi="GHEA Grapalat" w:cs="Calibri"/>
                <w:color w:val="000000"/>
                <w:sz w:val="12"/>
                <w:szCs w:val="12"/>
              </w:rPr>
              <w:t xml:space="preserve">՝ 60-65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երկկողմ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հանդիպակաց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ուղղաձիգ</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համընկնումով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Տեքստը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ընթեռնելի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սյուները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տեսանելի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իրականացնել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համաձայն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տեխնիկական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բնութագրի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պատվիրատուի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տրամադրած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էլեկտրոնային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ֆայլի</w:t>
            </w:r>
            <w:proofErr w:type="spellEnd"/>
            <w:r w:rsidRPr="009F7984">
              <w:rPr>
                <w:rFonts w:ascii="GHEA Grapalat" w:hAnsi="GHEA Grapalat" w:cs="Calibri"/>
                <w:color w:val="000000"/>
                <w:sz w:val="12"/>
                <w:szCs w:val="12"/>
              </w:rPr>
              <w:t xml:space="preserve"> և/</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բնագրանմուշի</w:t>
            </w:r>
            <w:proofErr w:type="spellEnd"/>
            <w:r w:rsidRPr="009F7984">
              <w:rPr>
                <w:rFonts w:ascii="GHEA Grapalat" w:hAnsi="GHEA Grapalat" w:cs="Calibri"/>
                <w:color w:val="000000"/>
                <w:sz w:val="12"/>
                <w:szCs w:val="12"/>
              </w:rPr>
              <w:t>։</w:t>
            </w:r>
          </w:p>
        </w:tc>
      </w:tr>
      <w:tr w:rsidR="00B272E9" w:rsidRPr="009F7984" w14:paraId="3EB7E782" w14:textId="77777777" w:rsidTr="00E03A63">
        <w:trPr>
          <w:trHeight w:val="777"/>
        </w:trPr>
        <w:tc>
          <w:tcPr>
            <w:tcW w:w="388" w:type="dxa"/>
            <w:tcBorders>
              <w:bottom w:val="single" w:sz="4" w:space="0" w:color="auto"/>
            </w:tcBorders>
            <w:vAlign w:val="center"/>
          </w:tcPr>
          <w:p w14:paraId="3624AA6F" w14:textId="0B0D9535" w:rsidR="00B272E9" w:rsidRPr="009F7984" w:rsidRDefault="00B272E9" w:rsidP="0007093B">
            <w:pPr>
              <w:rPr>
                <w:rFonts w:ascii="GHEA Grapalat" w:hAnsi="GHEA Grapalat"/>
                <w:sz w:val="12"/>
                <w:szCs w:val="12"/>
              </w:rPr>
            </w:pPr>
            <w:r w:rsidRPr="009F7984">
              <w:rPr>
                <w:rFonts w:ascii="GHEA Grapalat" w:hAnsi="GHEA Grapalat"/>
                <w:sz w:val="12"/>
                <w:szCs w:val="12"/>
              </w:rPr>
              <w:t>47</w:t>
            </w:r>
          </w:p>
        </w:tc>
        <w:tc>
          <w:tcPr>
            <w:tcW w:w="1415" w:type="dxa"/>
            <w:gridSpan w:val="5"/>
            <w:tcBorders>
              <w:bottom w:val="single" w:sz="4" w:space="0" w:color="auto"/>
            </w:tcBorders>
            <w:vAlign w:val="center"/>
          </w:tcPr>
          <w:p w14:paraId="37AB3C4A" w14:textId="7B191E0F" w:rsidR="00B272E9" w:rsidRPr="009F7984" w:rsidRDefault="00B272E9" w:rsidP="0007093B">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w:t>
            </w:r>
            <w:r w:rsidRPr="009F7984">
              <w:rPr>
                <w:rFonts w:ascii="GHEA Grapalat" w:hAnsi="GHEA Grapalat" w:cs="Calibri"/>
                <w:color w:val="000000"/>
                <w:sz w:val="12"/>
                <w:szCs w:val="12"/>
                <w:lang w:val="hy-AM"/>
              </w:rPr>
              <w:t xml:space="preserve">Համակարգչային կապի վիճակի վերահսկողության մատյան/ </w:t>
            </w:r>
          </w:p>
        </w:tc>
        <w:tc>
          <w:tcPr>
            <w:tcW w:w="573" w:type="dxa"/>
            <w:gridSpan w:val="3"/>
            <w:tcBorders>
              <w:bottom w:val="single" w:sz="4" w:space="0" w:color="auto"/>
            </w:tcBorders>
          </w:tcPr>
          <w:p w14:paraId="3F34C62A" w14:textId="79788648" w:rsidR="00B272E9" w:rsidRPr="009F7984" w:rsidRDefault="00B272E9" w:rsidP="0007093B">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66A30695" w14:textId="442FE485" w:rsidR="00B272E9" w:rsidRPr="009F7984" w:rsidRDefault="00B272E9" w:rsidP="0007093B">
            <w:pPr>
              <w:rPr>
                <w:rFonts w:ascii="GHEA Grapalat" w:hAnsi="GHEA Grapalat" w:cs="Sylfaen"/>
                <w:sz w:val="12"/>
                <w:szCs w:val="12"/>
              </w:rPr>
            </w:pPr>
            <w:r w:rsidRPr="009F7984">
              <w:rPr>
                <w:rFonts w:ascii="GHEA Grapalat" w:hAnsi="GHEA Grapalat" w:cs="Calibri"/>
                <w:sz w:val="12"/>
                <w:szCs w:val="12"/>
              </w:rPr>
              <w:t>521</w:t>
            </w:r>
          </w:p>
        </w:tc>
        <w:tc>
          <w:tcPr>
            <w:tcW w:w="981" w:type="dxa"/>
            <w:gridSpan w:val="3"/>
            <w:tcBorders>
              <w:bottom w:val="single" w:sz="4" w:space="0" w:color="auto"/>
            </w:tcBorders>
            <w:vAlign w:val="center"/>
          </w:tcPr>
          <w:p w14:paraId="17406D5B" w14:textId="3A2D66AE" w:rsidR="00B272E9" w:rsidRPr="009F7984" w:rsidRDefault="00B272E9" w:rsidP="0007093B">
            <w:pPr>
              <w:rPr>
                <w:rFonts w:ascii="GHEA Grapalat" w:hAnsi="GHEA Grapalat" w:cs="Sylfaen"/>
                <w:sz w:val="12"/>
                <w:szCs w:val="12"/>
              </w:rPr>
            </w:pPr>
            <w:r w:rsidRPr="009F7984">
              <w:rPr>
                <w:rFonts w:ascii="GHEA Grapalat" w:hAnsi="GHEA Grapalat" w:cs="Calibri"/>
                <w:sz w:val="12"/>
                <w:szCs w:val="12"/>
              </w:rPr>
              <w:t>521</w:t>
            </w:r>
          </w:p>
        </w:tc>
        <w:tc>
          <w:tcPr>
            <w:tcW w:w="1111" w:type="dxa"/>
            <w:gridSpan w:val="3"/>
            <w:tcBorders>
              <w:bottom w:val="single" w:sz="4" w:space="0" w:color="auto"/>
            </w:tcBorders>
            <w:vAlign w:val="center"/>
          </w:tcPr>
          <w:p w14:paraId="1DAFECC4" w14:textId="5E75AA04" w:rsidR="00B272E9" w:rsidRPr="009F7984" w:rsidRDefault="00B272E9"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254</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248 </w:t>
            </w:r>
          </w:p>
        </w:tc>
        <w:tc>
          <w:tcPr>
            <w:tcW w:w="1134" w:type="dxa"/>
            <w:gridSpan w:val="6"/>
            <w:tcBorders>
              <w:bottom w:val="single" w:sz="4" w:space="0" w:color="auto"/>
            </w:tcBorders>
            <w:vAlign w:val="center"/>
          </w:tcPr>
          <w:p w14:paraId="011AD13B" w14:textId="233A2853" w:rsidR="00B272E9" w:rsidRPr="009F7984" w:rsidRDefault="00B272E9"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254</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248 </w:t>
            </w:r>
          </w:p>
        </w:tc>
        <w:tc>
          <w:tcPr>
            <w:tcW w:w="4964" w:type="dxa"/>
            <w:gridSpan w:val="20"/>
            <w:tcBorders>
              <w:bottom w:val="single" w:sz="4" w:space="0" w:color="auto"/>
            </w:tcBorders>
            <w:vAlign w:val="center"/>
          </w:tcPr>
          <w:p w14:paraId="3DA359C6" w14:textId="6D56908F" w:rsidR="00B272E9" w:rsidRPr="009F7984" w:rsidRDefault="00B272E9" w:rsidP="0007093B">
            <w:pPr>
              <w:rPr>
                <w:rFonts w:ascii="GHEA Grapalat" w:hAnsi="GHEA Grapalat"/>
                <w:sz w:val="12"/>
                <w:szCs w:val="12"/>
              </w:rPr>
            </w:pP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քանակը</w:t>
            </w:r>
            <w:proofErr w:type="spellEnd"/>
            <w:r w:rsidRPr="009F7984">
              <w:rPr>
                <w:rFonts w:ascii="GHEA Grapalat" w:hAnsi="GHEA Grapalat" w:cs="Calibri"/>
                <w:color w:val="000000"/>
                <w:sz w:val="12"/>
                <w:szCs w:val="12"/>
              </w:rPr>
              <w:t xml:space="preserve">՝ 100,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29,5x20,5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Տպագրությունը</w:t>
            </w:r>
            <w:proofErr w:type="spellEnd"/>
            <w:r w:rsidRPr="009F7984">
              <w:rPr>
                <w:rFonts w:ascii="GHEA Grapalat" w:hAnsi="GHEA Grapalat" w:cs="Calibri"/>
                <w:color w:val="000000"/>
                <w:sz w:val="12"/>
                <w:szCs w:val="12"/>
              </w:rPr>
              <w:t xml:space="preserve">՝ 1+1,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300-350 գ/մ² </w:t>
            </w:r>
            <w:proofErr w:type="spellStart"/>
            <w:r w:rsidRPr="009F7984">
              <w:rPr>
                <w:rFonts w:ascii="GHEA Grapalat" w:hAnsi="GHEA Grapalat" w:cs="Calibri"/>
                <w:color w:val="000000"/>
                <w:sz w:val="12"/>
                <w:szCs w:val="12"/>
              </w:rPr>
              <w:t>քրոմէրզաց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ֆուտբորտ</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թղթից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վրակար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մետաղալարով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Դիմերեսի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կռնակի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հատվածում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ծալքով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կռնակի</w:t>
            </w:r>
            <w:proofErr w:type="spellEnd"/>
            <w:r w:rsidRPr="009F7984">
              <w:rPr>
                <w:rFonts w:ascii="GHEA Grapalat" w:hAnsi="GHEA Grapalat" w:cs="Calibri"/>
                <w:color w:val="000000"/>
                <w:sz w:val="12"/>
                <w:szCs w:val="12"/>
              </w:rPr>
              <w:t xml:space="preserve"> և </w:t>
            </w:r>
            <w:proofErr w:type="spellStart"/>
            <w:r w:rsidRPr="009F7984">
              <w:rPr>
                <w:rFonts w:ascii="GHEA Grapalat" w:hAnsi="GHEA Grapalat" w:cs="Calibri"/>
                <w:color w:val="000000"/>
                <w:sz w:val="12"/>
                <w:szCs w:val="12"/>
              </w:rPr>
              <w:t>կազմածալքի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միջակայքը</w:t>
            </w:r>
            <w:proofErr w:type="spellEnd"/>
            <w:r w:rsidRPr="009F7984">
              <w:rPr>
                <w:rFonts w:ascii="GHEA Grapalat" w:hAnsi="GHEA Grapalat" w:cs="Calibri"/>
                <w:color w:val="000000"/>
                <w:sz w:val="12"/>
                <w:szCs w:val="12"/>
              </w:rPr>
              <w:t xml:space="preserve">՝ 1,5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Կռնակը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բումվինիլապատ</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առջևի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կազմածալքից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մինչև</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հետին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կազմակողի</w:t>
            </w:r>
            <w:proofErr w:type="spellEnd"/>
            <w:r w:rsidRPr="009F7984">
              <w:rPr>
                <w:rFonts w:ascii="GHEA Grapalat" w:hAnsi="GHEA Grapalat" w:cs="Calibri"/>
                <w:color w:val="000000"/>
                <w:sz w:val="12"/>
                <w:szCs w:val="12"/>
              </w:rPr>
              <w:t xml:space="preserve"> 1,5-1,7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Կառուցվածքը</w:t>
            </w:r>
            <w:proofErr w:type="spellEnd"/>
            <w:r w:rsidRPr="009F7984">
              <w:rPr>
                <w:rFonts w:ascii="GHEA Grapalat" w:hAnsi="GHEA Grapalat" w:cs="Calibri"/>
                <w:color w:val="000000"/>
                <w:sz w:val="12"/>
                <w:szCs w:val="12"/>
              </w:rPr>
              <w:t xml:space="preserve">՝ 1-ին </w:t>
            </w:r>
            <w:proofErr w:type="spellStart"/>
            <w:r w:rsidRPr="009F7984">
              <w:rPr>
                <w:rFonts w:ascii="GHEA Grapalat" w:hAnsi="GHEA Grapalat" w:cs="Calibri"/>
                <w:color w:val="000000"/>
                <w:sz w:val="12"/>
                <w:szCs w:val="12"/>
              </w:rPr>
              <w:t>էջի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շարունակական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Թուղթը</w:t>
            </w:r>
            <w:proofErr w:type="spellEnd"/>
            <w:r w:rsidRPr="009F7984">
              <w:rPr>
                <w:rFonts w:ascii="GHEA Grapalat" w:hAnsi="GHEA Grapalat" w:cs="Calibri"/>
                <w:color w:val="000000"/>
                <w:sz w:val="12"/>
                <w:szCs w:val="12"/>
              </w:rPr>
              <w:t xml:space="preserve">՝ 60-65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երկկողմ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հանդիպակաց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ուղղաձիգ</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համընկնումով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Տեքստը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ընթեռնելի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սյուները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տեսանելի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իրականացնել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համաձայն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տեխնիկական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բնութագրի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պատվիրատուի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տրամադրած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էլեկտրոնային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ֆայլի</w:t>
            </w:r>
            <w:proofErr w:type="spellEnd"/>
            <w:r w:rsidRPr="009F7984">
              <w:rPr>
                <w:rFonts w:ascii="GHEA Grapalat" w:hAnsi="GHEA Grapalat" w:cs="Calibri"/>
                <w:color w:val="000000"/>
                <w:sz w:val="12"/>
                <w:szCs w:val="12"/>
              </w:rPr>
              <w:t xml:space="preserve"> և/</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բնագրանմուշի</w:t>
            </w:r>
            <w:proofErr w:type="spellEnd"/>
            <w:r w:rsidRPr="009F7984">
              <w:rPr>
                <w:rFonts w:ascii="GHEA Grapalat" w:hAnsi="GHEA Grapalat" w:cs="Calibri"/>
                <w:color w:val="000000"/>
                <w:sz w:val="12"/>
                <w:szCs w:val="12"/>
              </w:rPr>
              <w:t>։</w:t>
            </w:r>
          </w:p>
        </w:tc>
      </w:tr>
      <w:tr w:rsidR="0007093B" w:rsidRPr="009F7984" w14:paraId="177635E2" w14:textId="77777777" w:rsidTr="00E03A63">
        <w:trPr>
          <w:trHeight w:val="777"/>
        </w:trPr>
        <w:tc>
          <w:tcPr>
            <w:tcW w:w="388" w:type="dxa"/>
            <w:tcBorders>
              <w:bottom w:val="single" w:sz="4" w:space="0" w:color="auto"/>
            </w:tcBorders>
            <w:vAlign w:val="center"/>
          </w:tcPr>
          <w:p w14:paraId="72D7EAF3" w14:textId="75BD3185" w:rsidR="0007093B" w:rsidRPr="009F7984" w:rsidRDefault="0007093B" w:rsidP="0007093B">
            <w:pPr>
              <w:rPr>
                <w:rFonts w:ascii="GHEA Grapalat" w:hAnsi="GHEA Grapalat"/>
                <w:sz w:val="12"/>
                <w:szCs w:val="12"/>
              </w:rPr>
            </w:pPr>
            <w:r w:rsidRPr="009F7984">
              <w:rPr>
                <w:rFonts w:ascii="GHEA Grapalat" w:hAnsi="GHEA Grapalat"/>
                <w:sz w:val="12"/>
                <w:szCs w:val="12"/>
              </w:rPr>
              <w:lastRenderedPageBreak/>
              <w:t>48</w:t>
            </w:r>
          </w:p>
        </w:tc>
        <w:tc>
          <w:tcPr>
            <w:tcW w:w="1415" w:type="dxa"/>
            <w:gridSpan w:val="5"/>
            <w:tcBorders>
              <w:bottom w:val="single" w:sz="4" w:space="0" w:color="auto"/>
            </w:tcBorders>
            <w:vAlign w:val="center"/>
          </w:tcPr>
          <w:p w14:paraId="605D5BD8" w14:textId="0DA31B2A" w:rsidR="0007093B" w:rsidRPr="009F7984" w:rsidRDefault="0007093B" w:rsidP="0007093B">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/Գաղտնագրերի մուտքի-ելքի հաշվառման մատյան, Ձև 21/22/</w:t>
            </w:r>
          </w:p>
        </w:tc>
        <w:tc>
          <w:tcPr>
            <w:tcW w:w="573" w:type="dxa"/>
            <w:gridSpan w:val="3"/>
            <w:tcBorders>
              <w:bottom w:val="single" w:sz="4" w:space="0" w:color="auto"/>
            </w:tcBorders>
          </w:tcPr>
          <w:p w14:paraId="78995923" w14:textId="1FC46388" w:rsidR="0007093B" w:rsidRPr="009F7984" w:rsidRDefault="0007093B" w:rsidP="0007093B">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2DFD9498" w14:textId="7C5EAD89" w:rsidR="0007093B" w:rsidRPr="009F7984" w:rsidRDefault="0007093B" w:rsidP="0007093B">
            <w:pPr>
              <w:rPr>
                <w:rFonts w:ascii="GHEA Grapalat" w:hAnsi="GHEA Grapalat" w:cs="Sylfaen"/>
                <w:sz w:val="12"/>
                <w:szCs w:val="12"/>
              </w:rPr>
            </w:pPr>
            <w:r w:rsidRPr="009F7984">
              <w:rPr>
                <w:rFonts w:ascii="GHEA Grapalat" w:hAnsi="GHEA Grapalat" w:cs="Calibri"/>
                <w:sz w:val="12"/>
                <w:szCs w:val="12"/>
              </w:rPr>
              <w:t>54</w:t>
            </w:r>
          </w:p>
        </w:tc>
        <w:tc>
          <w:tcPr>
            <w:tcW w:w="981" w:type="dxa"/>
            <w:gridSpan w:val="3"/>
            <w:tcBorders>
              <w:bottom w:val="single" w:sz="4" w:space="0" w:color="auto"/>
            </w:tcBorders>
            <w:vAlign w:val="center"/>
          </w:tcPr>
          <w:p w14:paraId="743A4EE0" w14:textId="7AC8F1AE" w:rsidR="0007093B" w:rsidRPr="009F7984" w:rsidRDefault="0007093B" w:rsidP="0007093B">
            <w:pPr>
              <w:rPr>
                <w:rFonts w:ascii="GHEA Grapalat" w:hAnsi="GHEA Grapalat" w:cs="Sylfaen"/>
                <w:sz w:val="12"/>
                <w:szCs w:val="12"/>
              </w:rPr>
            </w:pPr>
            <w:r w:rsidRPr="009F7984">
              <w:rPr>
                <w:rFonts w:ascii="GHEA Grapalat" w:hAnsi="GHEA Grapalat" w:cs="Calibri"/>
                <w:sz w:val="12"/>
                <w:szCs w:val="12"/>
              </w:rPr>
              <w:t>54</w:t>
            </w:r>
          </w:p>
        </w:tc>
        <w:tc>
          <w:tcPr>
            <w:tcW w:w="1111" w:type="dxa"/>
            <w:gridSpan w:val="3"/>
            <w:tcBorders>
              <w:bottom w:val="single" w:sz="4" w:space="0" w:color="auto"/>
            </w:tcBorders>
            <w:vAlign w:val="center"/>
          </w:tcPr>
          <w:p w14:paraId="7BF0E866" w14:textId="63084B2B" w:rsidR="0007093B" w:rsidRPr="009F7984" w:rsidRDefault="0007093B"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28,798.20 </w:t>
            </w:r>
          </w:p>
        </w:tc>
        <w:tc>
          <w:tcPr>
            <w:tcW w:w="1134" w:type="dxa"/>
            <w:gridSpan w:val="6"/>
            <w:tcBorders>
              <w:bottom w:val="single" w:sz="4" w:space="0" w:color="auto"/>
            </w:tcBorders>
            <w:vAlign w:val="center"/>
          </w:tcPr>
          <w:p w14:paraId="6410892A" w14:textId="0929BEAA" w:rsidR="0007093B" w:rsidRPr="009F7984" w:rsidRDefault="0007093B"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28,798.20 </w:t>
            </w:r>
          </w:p>
        </w:tc>
        <w:tc>
          <w:tcPr>
            <w:tcW w:w="2584" w:type="dxa"/>
            <w:gridSpan w:val="9"/>
            <w:tcBorders>
              <w:bottom w:val="single" w:sz="4" w:space="0" w:color="auto"/>
            </w:tcBorders>
            <w:vAlign w:val="center"/>
          </w:tcPr>
          <w:p w14:paraId="696AF0B0" w14:textId="34F8B2AF" w:rsidR="0007093B" w:rsidRPr="009F7984" w:rsidRDefault="0007093B" w:rsidP="0007093B">
            <w:pPr>
              <w:rPr>
                <w:rFonts w:ascii="GHEA Grapalat" w:hAnsi="GHEA Grapalat" w:cs="Sylfaen"/>
                <w:sz w:val="12"/>
                <w:szCs w:val="12"/>
              </w:rPr>
            </w:pPr>
            <w:proofErr w:type="spellStart"/>
            <w:r w:rsidRPr="009F7984">
              <w:rPr>
                <w:rFonts w:ascii="GHEA Grapalat" w:hAnsi="GHEA Grapalat" w:cs="Calibri"/>
                <w:sz w:val="12"/>
                <w:szCs w:val="12"/>
              </w:rPr>
              <w:t>Թերթերի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քանակը</w:t>
            </w:r>
            <w:proofErr w:type="spellEnd"/>
            <w:r w:rsidRPr="009F7984">
              <w:rPr>
                <w:rFonts w:ascii="GHEA Grapalat" w:hAnsi="GHEA Grapalat" w:cs="Calibri"/>
                <w:sz w:val="12"/>
                <w:szCs w:val="12"/>
              </w:rPr>
              <w:t xml:space="preserve">՝ 100, </w:t>
            </w:r>
            <w:proofErr w:type="spellStart"/>
            <w:r w:rsidRPr="009F7984">
              <w:rPr>
                <w:rFonts w:ascii="GHEA Grapalat" w:hAnsi="GHEA Grapalat" w:cs="Calibri"/>
                <w:sz w:val="12"/>
                <w:szCs w:val="12"/>
              </w:rPr>
              <w:t>չափսերը</w:t>
            </w:r>
            <w:proofErr w:type="spellEnd"/>
            <w:r w:rsidRPr="009F7984">
              <w:rPr>
                <w:rFonts w:ascii="GHEA Grapalat" w:hAnsi="GHEA Grapalat" w:cs="Calibri"/>
                <w:sz w:val="12"/>
                <w:szCs w:val="12"/>
              </w:rPr>
              <w:t xml:space="preserve">` 29,5x20,5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սահմանային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շեղումը</w:t>
            </w:r>
            <w:proofErr w:type="spellEnd"/>
            <w:r w:rsidRPr="009F7984">
              <w:rPr>
                <w:rFonts w:ascii="GHEA Grapalat" w:hAnsi="GHEA Grapalat" w:cs="Calibri"/>
                <w:sz w:val="12"/>
                <w:szCs w:val="12"/>
              </w:rPr>
              <w:t xml:space="preserve">` ±2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Տպագրությունը</w:t>
            </w:r>
            <w:proofErr w:type="spellEnd"/>
            <w:r w:rsidRPr="009F7984">
              <w:rPr>
                <w:rFonts w:ascii="GHEA Grapalat" w:hAnsi="GHEA Grapalat" w:cs="Calibri"/>
                <w:sz w:val="12"/>
                <w:szCs w:val="12"/>
              </w:rPr>
              <w:t xml:space="preserve">՝ 1+1, </w:t>
            </w:r>
            <w:proofErr w:type="spellStart"/>
            <w:r w:rsidRPr="009F7984">
              <w:rPr>
                <w:rFonts w:ascii="GHEA Grapalat" w:hAnsi="GHEA Grapalat" w:cs="Calibri"/>
                <w:sz w:val="12"/>
                <w:szCs w:val="12"/>
              </w:rPr>
              <w:t>օֆսեթ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եղանակով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Կազմը</w:t>
            </w:r>
            <w:proofErr w:type="spellEnd"/>
            <w:r w:rsidRPr="009F7984">
              <w:rPr>
                <w:rFonts w:ascii="GHEA Grapalat" w:hAnsi="GHEA Grapalat" w:cs="Calibri"/>
                <w:sz w:val="12"/>
                <w:szCs w:val="12"/>
              </w:rPr>
              <w:t xml:space="preserve">՝ 300-350 գ/մ² </w:t>
            </w:r>
            <w:proofErr w:type="spellStart"/>
            <w:r w:rsidRPr="009F7984">
              <w:rPr>
                <w:rFonts w:ascii="GHEA Grapalat" w:hAnsi="GHEA Grapalat" w:cs="Calibri"/>
                <w:sz w:val="12"/>
                <w:szCs w:val="12"/>
              </w:rPr>
              <w:t>քրոմէրզաց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ֆուտբորտ</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թղթից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միակողմ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Կազմման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եղանակը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վրակար</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մետաղալարով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Դիմերեսի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կռնակի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հատվածում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ծալքով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կռնակի</w:t>
            </w:r>
            <w:proofErr w:type="spellEnd"/>
            <w:r w:rsidRPr="009F7984">
              <w:rPr>
                <w:rFonts w:ascii="GHEA Grapalat" w:hAnsi="GHEA Grapalat" w:cs="Calibri"/>
                <w:sz w:val="12"/>
                <w:szCs w:val="12"/>
              </w:rPr>
              <w:t xml:space="preserve"> և </w:t>
            </w:r>
            <w:proofErr w:type="spellStart"/>
            <w:r w:rsidRPr="009F7984">
              <w:rPr>
                <w:rFonts w:ascii="GHEA Grapalat" w:hAnsi="GHEA Grapalat" w:cs="Calibri"/>
                <w:sz w:val="12"/>
                <w:szCs w:val="12"/>
              </w:rPr>
              <w:t>կազմածալքի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միջակայքը</w:t>
            </w:r>
            <w:proofErr w:type="spellEnd"/>
            <w:r w:rsidRPr="009F7984">
              <w:rPr>
                <w:rFonts w:ascii="GHEA Grapalat" w:hAnsi="GHEA Grapalat" w:cs="Calibri"/>
                <w:sz w:val="12"/>
                <w:szCs w:val="12"/>
              </w:rPr>
              <w:t xml:space="preserve">՝ 1,5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սահմանային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շեղումը</w:t>
            </w:r>
            <w:proofErr w:type="spellEnd"/>
            <w:r w:rsidRPr="009F7984">
              <w:rPr>
                <w:rFonts w:ascii="GHEA Grapalat" w:hAnsi="GHEA Grapalat" w:cs="Calibri"/>
                <w:sz w:val="12"/>
                <w:szCs w:val="12"/>
              </w:rPr>
              <w:t xml:space="preserve">՝ ±2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Կռնակը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բումվինիլապատ</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առջևի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կազմածալքից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մինչև</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հետին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կազմակողի</w:t>
            </w:r>
            <w:proofErr w:type="spellEnd"/>
            <w:r w:rsidRPr="009F7984">
              <w:rPr>
                <w:rFonts w:ascii="GHEA Grapalat" w:hAnsi="GHEA Grapalat" w:cs="Calibri"/>
                <w:sz w:val="12"/>
                <w:szCs w:val="12"/>
              </w:rPr>
              <w:t xml:space="preserve"> 1,5-1,7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սահմանը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Կառուցվածքը</w:t>
            </w:r>
            <w:proofErr w:type="spellEnd"/>
            <w:r w:rsidRPr="009F7984">
              <w:rPr>
                <w:rFonts w:ascii="GHEA Grapalat" w:hAnsi="GHEA Grapalat" w:cs="Calibri"/>
                <w:sz w:val="12"/>
                <w:szCs w:val="12"/>
              </w:rPr>
              <w:t xml:space="preserve">՝ 1-ին </w:t>
            </w:r>
            <w:proofErr w:type="spellStart"/>
            <w:r w:rsidRPr="009F7984">
              <w:rPr>
                <w:rFonts w:ascii="GHEA Grapalat" w:hAnsi="GHEA Grapalat" w:cs="Calibri"/>
                <w:sz w:val="12"/>
                <w:szCs w:val="12"/>
              </w:rPr>
              <w:t>էջի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շարունակական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կրկնություն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Թուղթը</w:t>
            </w:r>
            <w:proofErr w:type="spellEnd"/>
            <w:r w:rsidRPr="009F7984">
              <w:rPr>
                <w:rFonts w:ascii="GHEA Grapalat" w:hAnsi="GHEA Grapalat" w:cs="Calibri"/>
                <w:sz w:val="12"/>
                <w:szCs w:val="12"/>
              </w:rPr>
              <w:t xml:space="preserve">՝ 60-65 գ/մ² </w:t>
            </w:r>
            <w:proofErr w:type="spellStart"/>
            <w:r w:rsidRPr="009F7984">
              <w:rPr>
                <w:rFonts w:ascii="GHEA Grapalat" w:hAnsi="GHEA Grapalat" w:cs="Calibri"/>
                <w:sz w:val="12"/>
                <w:szCs w:val="12"/>
              </w:rPr>
              <w:t>օֆսեթ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երկկողմ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հանդիպակաց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տողերի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ուղղաձիգ</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համընկնումով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Տեքստը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ընթեռնելի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տողերն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ու</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սյուները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տեսանելի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Տպագրությունն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իրականացնել</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համաձայն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տեխնիկական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բնութագրի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պատվիրատուի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տրամադրած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էլեկտրոնային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ֆայլի</w:t>
            </w:r>
            <w:proofErr w:type="spellEnd"/>
            <w:r w:rsidRPr="009F7984">
              <w:rPr>
                <w:rFonts w:ascii="GHEA Grapalat" w:hAnsi="GHEA Grapalat" w:cs="Calibri"/>
                <w:sz w:val="12"/>
                <w:szCs w:val="12"/>
              </w:rPr>
              <w:t xml:space="preserve"> և/</w:t>
            </w:r>
            <w:proofErr w:type="spellStart"/>
            <w:r w:rsidRPr="009F7984">
              <w:rPr>
                <w:rFonts w:ascii="GHEA Grapalat" w:hAnsi="GHEA Grapalat" w:cs="Calibri"/>
                <w:sz w:val="12"/>
                <w:szCs w:val="12"/>
              </w:rPr>
              <w:t>կամ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բնագրանմուշի</w:t>
            </w:r>
            <w:proofErr w:type="spellEnd"/>
            <w:r w:rsidRPr="009F7984">
              <w:rPr>
                <w:rFonts w:ascii="GHEA Grapalat" w:hAnsi="GHEA Grapalat" w:cs="Calibri"/>
                <w:sz w:val="12"/>
                <w:szCs w:val="12"/>
              </w:rPr>
              <w:t xml:space="preserve">։         </w:t>
            </w:r>
          </w:p>
        </w:tc>
        <w:tc>
          <w:tcPr>
            <w:tcW w:w="2380" w:type="dxa"/>
            <w:gridSpan w:val="11"/>
            <w:tcBorders>
              <w:bottom w:val="single" w:sz="4" w:space="0" w:color="auto"/>
            </w:tcBorders>
            <w:vAlign w:val="center"/>
          </w:tcPr>
          <w:p w14:paraId="46A08760" w14:textId="3E748A89" w:rsidR="0007093B" w:rsidRPr="009F7984" w:rsidRDefault="0007093B" w:rsidP="0007093B">
            <w:pPr>
              <w:rPr>
                <w:rFonts w:ascii="GHEA Grapalat" w:hAnsi="GHEA Grapalat"/>
                <w:sz w:val="12"/>
                <w:szCs w:val="12"/>
              </w:rPr>
            </w:pPr>
            <w:r w:rsidRPr="009F7984">
              <w:rPr>
                <w:rFonts w:ascii="GHEA Grapalat" w:hAnsi="GHEA Grapalat"/>
                <w:sz w:val="12"/>
                <w:szCs w:val="12"/>
                <w:lang w:val="hy-AM"/>
              </w:rPr>
              <w:t>Չկայացած</w:t>
            </w:r>
          </w:p>
        </w:tc>
      </w:tr>
      <w:tr w:rsidR="00B272E9" w:rsidRPr="009F7984" w14:paraId="63C4F487" w14:textId="77777777" w:rsidTr="00E03A63">
        <w:trPr>
          <w:trHeight w:val="777"/>
        </w:trPr>
        <w:tc>
          <w:tcPr>
            <w:tcW w:w="388" w:type="dxa"/>
            <w:tcBorders>
              <w:bottom w:val="single" w:sz="4" w:space="0" w:color="auto"/>
            </w:tcBorders>
            <w:vAlign w:val="center"/>
          </w:tcPr>
          <w:p w14:paraId="28207836" w14:textId="03C835A9" w:rsidR="00B272E9" w:rsidRPr="009F7984" w:rsidRDefault="00B272E9" w:rsidP="0007093B">
            <w:pPr>
              <w:rPr>
                <w:rFonts w:ascii="GHEA Grapalat" w:hAnsi="GHEA Grapalat"/>
                <w:sz w:val="12"/>
                <w:szCs w:val="12"/>
              </w:rPr>
            </w:pPr>
            <w:r w:rsidRPr="009F7984">
              <w:rPr>
                <w:rFonts w:ascii="GHEA Grapalat" w:hAnsi="GHEA Grapalat"/>
                <w:sz w:val="12"/>
                <w:szCs w:val="12"/>
              </w:rPr>
              <w:t>49</w:t>
            </w:r>
          </w:p>
        </w:tc>
        <w:tc>
          <w:tcPr>
            <w:tcW w:w="1415" w:type="dxa"/>
            <w:gridSpan w:val="5"/>
            <w:tcBorders>
              <w:bottom w:val="single" w:sz="4" w:space="0" w:color="auto"/>
            </w:tcBorders>
            <w:vAlign w:val="center"/>
          </w:tcPr>
          <w:p w14:paraId="00B08650" w14:textId="4555DB85" w:rsidR="00B272E9" w:rsidRPr="009F7984" w:rsidRDefault="00B272E9" w:rsidP="0007093B">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/Զ/մ-ի հեռախոսագրերի գրանցման մատյան/</w:t>
            </w:r>
          </w:p>
        </w:tc>
        <w:tc>
          <w:tcPr>
            <w:tcW w:w="573" w:type="dxa"/>
            <w:gridSpan w:val="3"/>
            <w:tcBorders>
              <w:bottom w:val="single" w:sz="4" w:space="0" w:color="auto"/>
            </w:tcBorders>
          </w:tcPr>
          <w:p w14:paraId="0F1D649C" w14:textId="4C2B171F" w:rsidR="00B272E9" w:rsidRPr="009F7984" w:rsidRDefault="00B272E9" w:rsidP="0007093B">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75A97B54" w14:textId="103B7E79" w:rsidR="00B272E9" w:rsidRPr="009F7984" w:rsidRDefault="00B272E9" w:rsidP="0007093B">
            <w:pPr>
              <w:rPr>
                <w:rFonts w:ascii="GHEA Grapalat" w:hAnsi="GHEA Grapalat" w:cs="Sylfaen"/>
                <w:sz w:val="12"/>
                <w:szCs w:val="12"/>
              </w:rPr>
            </w:pPr>
            <w:r w:rsidRPr="009F7984">
              <w:rPr>
                <w:rFonts w:ascii="GHEA Grapalat" w:hAnsi="GHEA Grapalat" w:cs="Calibri"/>
                <w:sz w:val="12"/>
                <w:szCs w:val="12"/>
              </w:rPr>
              <w:t>209</w:t>
            </w:r>
          </w:p>
        </w:tc>
        <w:tc>
          <w:tcPr>
            <w:tcW w:w="981" w:type="dxa"/>
            <w:gridSpan w:val="3"/>
            <w:tcBorders>
              <w:bottom w:val="single" w:sz="4" w:space="0" w:color="auto"/>
            </w:tcBorders>
            <w:vAlign w:val="center"/>
          </w:tcPr>
          <w:p w14:paraId="01ED35E0" w14:textId="09ECA390" w:rsidR="00B272E9" w:rsidRPr="009F7984" w:rsidRDefault="00B272E9" w:rsidP="0007093B">
            <w:pPr>
              <w:rPr>
                <w:rFonts w:ascii="GHEA Grapalat" w:hAnsi="GHEA Grapalat" w:cs="Sylfaen"/>
                <w:sz w:val="12"/>
                <w:szCs w:val="12"/>
              </w:rPr>
            </w:pPr>
            <w:r w:rsidRPr="009F7984">
              <w:rPr>
                <w:rFonts w:ascii="GHEA Grapalat" w:hAnsi="GHEA Grapalat" w:cs="Calibri"/>
                <w:sz w:val="12"/>
                <w:szCs w:val="12"/>
              </w:rPr>
              <w:t>209</w:t>
            </w:r>
          </w:p>
        </w:tc>
        <w:tc>
          <w:tcPr>
            <w:tcW w:w="1111" w:type="dxa"/>
            <w:gridSpan w:val="3"/>
            <w:tcBorders>
              <w:bottom w:val="single" w:sz="4" w:space="0" w:color="auto"/>
            </w:tcBorders>
            <w:vAlign w:val="center"/>
          </w:tcPr>
          <w:p w14:paraId="043880E9" w14:textId="5038AA27" w:rsidR="00B272E9" w:rsidRPr="009F7984" w:rsidRDefault="00B272E9"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109,850.40 </w:t>
            </w:r>
          </w:p>
        </w:tc>
        <w:tc>
          <w:tcPr>
            <w:tcW w:w="1134" w:type="dxa"/>
            <w:gridSpan w:val="6"/>
            <w:tcBorders>
              <w:bottom w:val="single" w:sz="4" w:space="0" w:color="auto"/>
            </w:tcBorders>
            <w:vAlign w:val="center"/>
          </w:tcPr>
          <w:p w14:paraId="06B61669" w14:textId="21843050" w:rsidR="00B272E9" w:rsidRPr="009F7984" w:rsidRDefault="00B272E9"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109,850.40 </w:t>
            </w:r>
          </w:p>
        </w:tc>
        <w:tc>
          <w:tcPr>
            <w:tcW w:w="4964" w:type="dxa"/>
            <w:gridSpan w:val="20"/>
            <w:tcBorders>
              <w:bottom w:val="single" w:sz="4" w:space="0" w:color="auto"/>
            </w:tcBorders>
            <w:vAlign w:val="center"/>
          </w:tcPr>
          <w:p w14:paraId="484D97CA" w14:textId="4F154187" w:rsidR="00B272E9" w:rsidRPr="009F7984" w:rsidRDefault="00B272E9" w:rsidP="0007093B">
            <w:pPr>
              <w:rPr>
                <w:rFonts w:ascii="GHEA Grapalat" w:hAnsi="GHEA Grapalat"/>
                <w:sz w:val="12"/>
                <w:szCs w:val="12"/>
              </w:rPr>
            </w:pP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քանակը</w:t>
            </w:r>
            <w:proofErr w:type="spellEnd"/>
            <w:r w:rsidRPr="009F7984">
              <w:rPr>
                <w:rFonts w:ascii="GHEA Grapalat" w:hAnsi="GHEA Grapalat" w:cs="Calibri"/>
                <w:color w:val="000000"/>
                <w:sz w:val="12"/>
                <w:szCs w:val="12"/>
              </w:rPr>
              <w:t xml:space="preserve">՝ 100,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20,5x29,0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Տպագրությունը</w:t>
            </w:r>
            <w:proofErr w:type="spellEnd"/>
            <w:r w:rsidRPr="009F7984">
              <w:rPr>
                <w:rFonts w:ascii="GHEA Grapalat" w:hAnsi="GHEA Grapalat" w:cs="Calibri"/>
                <w:color w:val="000000"/>
                <w:sz w:val="12"/>
                <w:szCs w:val="12"/>
              </w:rPr>
              <w:t xml:space="preserve">՝ 1+1,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300-350 գ/մ² </w:t>
            </w:r>
            <w:proofErr w:type="spellStart"/>
            <w:r w:rsidRPr="009F7984">
              <w:rPr>
                <w:rFonts w:ascii="GHEA Grapalat" w:hAnsi="GHEA Grapalat" w:cs="Calibri"/>
                <w:color w:val="000000"/>
                <w:sz w:val="12"/>
                <w:szCs w:val="12"/>
              </w:rPr>
              <w:t>քրոմէրզաց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ֆուտբորտ</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թղթից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վրակար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մետաղալարով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Դիմերեսի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կռնակի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հատվածում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ծալքով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կռնակի</w:t>
            </w:r>
            <w:proofErr w:type="spellEnd"/>
            <w:r w:rsidRPr="009F7984">
              <w:rPr>
                <w:rFonts w:ascii="GHEA Grapalat" w:hAnsi="GHEA Grapalat" w:cs="Calibri"/>
                <w:color w:val="000000"/>
                <w:sz w:val="12"/>
                <w:szCs w:val="12"/>
              </w:rPr>
              <w:t xml:space="preserve"> և </w:t>
            </w:r>
            <w:proofErr w:type="spellStart"/>
            <w:r w:rsidRPr="009F7984">
              <w:rPr>
                <w:rFonts w:ascii="GHEA Grapalat" w:hAnsi="GHEA Grapalat" w:cs="Calibri"/>
                <w:color w:val="000000"/>
                <w:sz w:val="12"/>
                <w:szCs w:val="12"/>
              </w:rPr>
              <w:t>կազմածալքի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միջակայքը</w:t>
            </w:r>
            <w:proofErr w:type="spellEnd"/>
            <w:r w:rsidRPr="009F7984">
              <w:rPr>
                <w:rFonts w:ascii="GHEA Grapalat" w:hAnsi="GHEA Grapalat" w:cs="Calibri"/>
                <w:color w:val="000000"/>
                <w:sz w:val="12"/>
                <w:szCs w:val="12"/>
              </w:rPr>
              <w:t xml:space="preserve">՝ 1,5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Կռնակը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բումվինիլապատ</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առջևի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կազմածալքից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մինչև</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հետին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կազմակողի</w:t>
            </w:r>
            <w:proofErr w:type="spellEnd"/>
            <w:r w:rsidRPr="009F7984">
              <w:rPr>
                <w:rFonts w:ascii="GHEA Grapalat" w:hAnsi="GHEA Grapalat" w:cs="Calibri"/>
                <w:color w:val="000000"/>
                <w:sz w:val="12"/>
                <w:szCs w:val="12"/>
              </w:rPr>
              <w:t xml:space="preserve"> 1,5-1,7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Կառուցվածքը</w:t>
            </w:r>
            <w:proofErr w:type="spellEnd"/>
            <w:r w:rsidRPr="009F7984">
              <w:rPr>
                <w:rFonts w:ascii="GHEA Grapalat" w:hAnsi="GHEA Grapalat" w:cs="Calibri"/>
                <w:color w:val="000000"/>
                <w:sz w:val="12"/>
                <w:szCs w:val="12"/>
              </w:rPr>
              <w:t xml:space="preserve">՝ 1-ին </w:t>
            </w:r>
            <w:proofErr w:type="spellStart"/>
            <w:r w:rsidRPr="009F7984">
              <w:rPr>
                <w:rFonts w:ascii="GHEA Grapalat" w:hAnsi="GHEA Grapalat" w:cs="Calibri"/>
                <w:color w:val="000000"/>
                <w:sz w:val="12"/>
                <w:szCs w:val="12"/>
              </w:rPr>
              <w:t>էջի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շարունակական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Թուղթը</w:t>
            </w:r>
            <w:proofErr w:type="spellEnd"/>
            <w:r w:rsidRPr="009F7984">
              <w:rPr>
                <w:rFonts w:ascii="GHEA Grapalat" w:hAnsi="GHEA Grapalat" w:cs="Calibri"/>
                <w:color w:val="000000"/>
                <w:sz w:val="12"/>
                <w:szCs w:val="12"/>
              </w:rPr>
              <w:t xml:space="preserve">՝ 60-65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երկկողմ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հանդիպակաց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ուղղաձիգ</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համընկնումով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Տեքստը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ընթեռնելի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սյուները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տեսանելի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իրականացնել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համաձայն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տեխնիկական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բնութագրի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պատվիրատուի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տրամադրած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էլեկտրոնային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ֆայլի</w:t>
            </w:r>
            <w:proofErr w:type="spellEnd"/>
            <w:r w:rsidRPr="009F7984">
              <w:rPr>
                <w:rFonts w:ascii="GHEA Grapalat" w:hAnsi="GHEA Grapalat" w:cs="Calibri"/>
                <w:color w:val="000000"/>
                <w:sz w:val="12"/>
                <w:szCs w:val="12"/>
              </w:rPr>
              <w:t xml:space="preserve"> և/</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բնագրանմուշի</w:t>
            </w:r>
            <w:proofErr w:type="spellEnd"/>
            <w:r w:rsidRPr="009F7984">
              <w:rPr>
                <w:rFonts w:ascii="GHEA Grapalat" w:hAnsi="GHEA Grapalat" w:cs="Calibri"/>
                <w:color w:val="000000"/>
                <w:sz w:val="12"/>
                <w:szCs w:val="12"/>
              </w:rPr>
              <w:t>։</w:t>
            </w:r>
          </w:p>
        </w:tc>
      </w:tr>
      <w:tr w:rsidR="0007093B" w:rsidRPr="009F7984" w14:paraId="5554A323" w14:textId="77777777" w:rsidTr="00E03A63">
        <w:trPr>
          <w:trHeight w:val="777"/>
        </w:trPr>
        <w:tc>
          <w:tcPr>
            <w:tcW w:w="388" w:type="dxa"/>
            <w:tcBorders>
              <w:bottom w:val="single" w:sz="4" w:space="0" w:color="auto"/>
            </w:tcBorders>
            <w:vAlign w:val="center"/>
          </w:tcPr>
          <w:p w14:paraId="64B70936" w14:textId="2D8E6663" w:rsidR="0007093B" w:rsidRPr="009F7984" w:rsidRDefault="0007093B" w:rsidP="0007093B">
            <w:pPr>
              <w:rPr>
                <w:rFonts w:ascii="GHEA Grapalat" w:hAnsi="GHEA Grapalat"/>
                <w:sz w:val="12"/>
                <w:szCs w:val="12"/>
              </w:rPr>
            </w:pPr>
            <w:r w:rsidRPr="009F7984">
              <w:rPr>
                <w:rFonts w:ascii="GHEA Grapalat" w:hAnsi="GHEA Grapalat"/>
                <w:sz w:val="12"/>
                <w:szCs w:val="12"/>
              </w:rPr>
              <w:t>50</w:t>
            </w:r>
          </w:p>
        </w:tc>
        <w:tc>
          <w:tcPr>
            <w:tcW w:w="1415" w:type="dxa"/>
            <w:gridSpan w:val="5"/>
            <w:tcBorders>
              <w:bottom w:val="single" w:sz="4" w:space="0" w:color="auto"/>
            </w:tcBorders>
            <w:vAlign w:val="center"/>
          </w:tcPr>
          <w:p w14:paraId="5CE94704" w14:textId="09D35F2D" w:rsidR="0007093B" w:rsidRPr="009F7984" w:rsidRDefault="0007093B" w:rsidP="0007093B">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/Ապարատային մատյան հեռագրային կապի կայանի, Ձև 27/Կապ/</w:t>
            </w:r>
          </w:p>
        </w:tc>
        <w:tc>
          <w:tcPr>
            <w:tcW w:w="573" w:type="dxa"/>
            <w:gridSpan w:val="3"/>
            <w:tcBorders>
              <w:bottom w:val="single" w:sz="4" w:space="0" w:color="auto"/>
            </w:tcBorders>
          </w:tcPr>
          <w:p w14:paraId="7C563B97" w14:textId="2C22DB60" w:rsidR="0007093B" w:rsidRPr="009F7984" w:rsidRDefault="0007093B" w:rsidP="0007093B">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13391994" w14:textId="556FB3A2" w:rsidR="0007093B" w:rsidRPr="009F7984" w:rsidRDefault="0007093B" w:rsidP="0007093B">
            <w:pPr>
              <w:rPr>
                <w:rFonts w:ascii="GHEA Grapalat" w:hAnsi="GHEA Grapalat" w:cs="Sylfaen"/>
                <w:sz w:val="12"/>
                <w:szCs w:val="12"/>
              </w:rPr>
            </w:pPr>
            <w:r w:rsidRPr="009F7984">
              <w:rPr>
                <w:rFonts w:ascii="GHEA Grapalat" w:hAnsi="GHEA Grapalat" w:cs="Calibri"/>
                <w:sz w:val="12"/>
                <w:szCs w:val="12"/>
              </w:rPr>
              <w:t>62</w:t>
            </w:r>
          </w:p>
        </w:tc>
        <w:tc>
          <w:tcPr>
            <w:tcW w:w="981" w:type="dxa"/>
            <w:gridSpan w:val="3"/>
            <w:tcBorders>
              <w:bottom w:val="single" w:sz="4" w:space="0" w:color="auto"/>
            </w:tcBorders>
            <w:vAlign w:val="center"/>
          </w:tcPr>
          <w:p w14:paraId="1096F0DA" w14:textId="564B8ED2" w:rsidR="0007093B" w:rsidRPr="009F7984" w:rsidRDefault="0007093B" w:rsidP="0007093B">
            <w:pPr>
              <w:rPr>
                <w:rFonts w:ascii="GHEA Grapalat" w:hAnsi="GHEA Grapalat" w:cs="Sylfaen"/>
                <w:sz w:val="12"/>
                <w:szCs w:val="12"/>
              </w:rPr>
            </w:pPr>
            <w:r w:rsidRPr="009F7984">
              <w:rPr>
                <w:rFonts w:ascii="GHEA Grapalat" w:hAnsi="GHEA Grapalat" w:cs="Calibri"/>
                <w:sz w:val="12"/>
                <w:szCs w:val="12"/>
              </w:rPr>
              <w:t>62</w:t>
            </w:r>
          </w:p>
        </w:tc>
        <w:tc>
          <w:tcPr>
            <w:tcW w:w="1111" w:type="dxa"/>
            <w:gridSpan w:val="3"/>
            <w:tcBorders>
              <w:bottom w:val="single" w:sz="4" w:space="0" w:color="auto"/>
            </w:tcBorders>
            <w:vAlign w:val="center"/>
          </w:tcPr>
          <w:p w14:paraId="09A28383" w14:textId="28E48BD6" w:rsidR="0007093B" w:rsidRPr="009F7984" w:rsidRDefault="0007093B"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30,001.80 </w:t>
            </w:r>
          </w:p>
        </w:tc>
        <w:tc>
          <w:tcPr>
            <w:tcW w:w="1134" w:type="dxa"/>
            <w:gridSpan w:val="6"/>
            <w:tcBorders>
              <w:bottom w:val="single" w:sz="4" w:space="0" w:color="auto"/>
            </w:tcBorders>
            <w:vAlign w:val="center"/>
          </w:tcPr>
          <w:p w14:paraId="3A9BE16D" w14:textId="673E3B83" w:rsidR="0007093B" w:rsidRPr="009F7984" w:rsidRDefault="0007093B"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30,001.80 </w:t>
            </w:r>
          </w:p>
        </w:tc>
        <w:tc>
          <w:tcPr>
            <w:tcW w:w="2584" w:type="dxa"/>
            <w:gridSpan w:val="9"/>
            <w:tcBorders>
              <w:bottom w:val="single" w:sz="4" w:space="0" w:color="auto"/>
            </w:tcBorders>
            <w:vAlign w:val="center"/>
          </w:tcPr>
          <w:p w14:paraId="0923EC37" w14:textId="453EA3A5" w:rsidR="0007093B" w:rsidRPr="009F7984" w:rsidRDefault="0007093B" w:rsidP="0007093B">
            <w:pPr>
              <w:rPr>
                <w:rFonts w:ascii="GHEA Grapalat" w:hAnsi="GHEA Grapalat" w:cs="Sylfaen"/>
                <w:sz w:val="12"/>
                <w:szCs w:val="12"/>
              </w:rPr>
            </w:pPr>
            <w:proofErr w:type="spellStart"/>
            <w:r w:rsidRPr="009F7984">
              <w:rPr>
                <w:rFonts w:ascii="GHEA Grapalat" w:hAnsi="GHEA Grapalat" w:cs="Calibri"/>
                <w:sz w:val="12"/>
                <w:szCs w:val="12"/>
              </w:rPr>
              <w:t>Թերթերի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քանակը</w:t>
            </w:r>
            <w:proofErr w:type="spellEnd"/>
            <w:r w:rsidRPr="009F7984">
              <w:rPr>
                <w:rFonts w:ascii="GHEA Grapalat" w:hAnsi="GHEA Grapalat" w:cs="Calibri"/>
                <w:sz w:val="12"/>
                <w:szCs w:val="12"/>
              </w:rPr>
              <w:t xml:space="preserve">՝ 100, </w:t>
            </w:r>
            <w:proofErr w:type="spellStart"/>
            <w:r w:rsidRPr="009F7984">
              <w:rPr>
                <w:rFonts w:ascii="GHEA Grapalat" w:hAnsi="GHEA Grapalat" w:cs="Calibri"/>
                <w:sz w:val="12"/>
                <w:szCs w:val="12"/>
              </w:rPr>
              <w:t>չափսերը</w:t>
            </w:r>
            <w:proofErr w:type="spellEnd"/>
            <w:r w:rsidRPr="009F7984">
              <w:rPr>
                <w:rFonts w:ascii="GHEA Grapalat" w:hAnsi="GHEA Grapalat" w:cs="Calibri"/>
                <w:sz w:val="12"/>
                <w:szCs w:val="12"/>
              </w:rPr>
              <w:t xml:space="preserve">` 29,5x20,5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սահմանային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շեղումը</w:t>
            </w:r>
            <w:proofErr w:type="spellEnd"/>
            <w:r w:rsidRPr="009F7984">
              <w:rPr>
                <w:rFonts w:ascii="GHEA Grapalat" w:hAnsi="GHEA Grapalat" w:cs="Calibri"/>
                <w:sz w:val="12"/>
                <w:szCs w:val="12"/>
              </w:rPr>
              <w:t xml:space="preserve">` ±2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Տպագրությունը</w:t>
            </w:r>
            <w:proofErr w:type="spellEnd"/>
            <w:r w:rsidRPr="009F7984">
              <w:rPr>
                <w:rFonts w:ascii="GHEA Grapalat" w:hAnsi="GHEA Grapalat" w:cs="Calibri"/>
                <w:sz w:val="12"/>
                <w:szCs w:val="12"/>
              </w:rPr>
              <w:t xml:space="preserve">՝ 1+1, </w:t>
            </w:r>
            <w:proofErr w:type="spellStart"/>
            <w:r w:rsidRPr="009F7984">
              <w:rPr>
                <w:rFonts w:ascii="GHEA Grapalat" w:hAnsi="GHEA Grapalat" w:cs="Calibri"/>
                <w:sz w:val="12"/>
                <w:szCs w:val="12"/>
              </w:rPr>
              <w:t>օֆսեթ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եղանակով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Կազմը</w:t>
            </w:r>
            <w:proofErr w:type="spellEnd"/>
            <w:r w:rsidRPr="009F7984">
              <w:rPr>
                <w:rFonts w:ascii="GHEA Grapalat" w:hAnsi="GHEA Grapalat" w:cs="Calibri"/>
                <w:sz w:val="12"/>
                <w:szCs w:val="12"/>
              </w:rPr>
              <w:t xml:space="preserve">՝ 300-350 գ/մ² </w:t>
            </w:r>
            <w:proofErr w:type="spellStart"/>
            <w:r w:rsidRPr="009F7984">
              <w:rPr>
                <w:rFonts w:ascii="GHEA Grapalat" w:hAnsi="GHEA Grapalat" w:cs="Calibri"/>
                <w:sz w:val="12"/>
                <w:szCs w:val="12"/>
              </w:rPr>
              <w:t>քրոմէրզաց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ֆուտբորտ</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թղթից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միակողմ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Կազմման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եղանակը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վրակար</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մետաղալարով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Դիմերեսի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ծալքով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կռնակի</w:t>
            </w:r>
            <w:proofErr w:type="spellEnd"/>
            <w:r w:rsidRPr="009F7984">
              <w:rPr>
                <w:rFonts w:ascii="GHEA Grapalat" w:hAnsi="GHEA Grapalat" w:cs="Calibri"/>
                <w:sz w:val="12"/>
                <w:szCs w:val="12"/>
              </w:rPr>
              <w:t xml:space="preserve"> և </w:t>
            </w:r>
            <w:proofErr w:type="spellStart"/>
            <w:r w:rsidRPr="009F7984">
              <w:rPr>
                <w:rFonts w:ascii="GHEA Grapalat" w:hAnsi="GHEA Grapalat" w:cs="Calibri"/>
                <w:sz w:val="12"/>
                <w:szCs w:val="12"/>
              </w:rPr>
              <w:t>կազմածալքի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միջակայքը</w:t>
            </w:r>
            <w:proofErr w:type="spellEnd"/>
            <w:r w:rsidRPr="009F7984">
              <w:rPr>
                <w:rFonts w:ascii="GHEA Grapalat" w:hAnsi="GHEA Grapalat" w:cs="Calibri"/>
                <w:sz w:val="12"/>
                <w:szCs w:val="12"/>
              </w:rPr>
              <w:t xml:space="preserve">՝ 1,5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սահմանային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շեղումը</w:t>
            </w:r>
            <w:proofErr w:type="spellEnd"/>
            <w:r w:rsidRPr="009F7984">
              <w:rPr>
                <w:rFonts w:ascii="GHEA Grapalat" w:hAnsi="GHEA Grapalat" w:cs="Calibri"/>
                <w:sz w:val="12"/>
                <w:szCs w:val="12"/>
              </w:rPr>
              <w:t xml:space="preserve">՝ ±2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Կռնակը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բումվինիլապատ</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առջևի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կազմածալքից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մինչև</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հետին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կազմի</w:t>
            </w:r>
            <w:proofErr w:type="spellEnd"/>
            <w:r w:rsidRPr="009F7984">
              <w:rPr>
                <w:rFonts w:ascii="GHEA Grapalat" w:hAnsi="GHEA Grapalat" w:cs="Calibri"/>
                <w:sz w:val="12"/>
                <w:szCs w:val="12"/>
              </w:rPr>
              <w:t xml:space="preserve"> 1.5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լայնությունը։Կառուցվածքը</w:t>
            </w:r>
            <w:proofErr w:type="spellEnd"/>
            <w:r w:rsidRPr="009F7984">
              <w:rPr>
                <w:rFonts w:ascii="GHEA Grapalat" w:hAnsi="GHEA Grapalat" w:cs="Calibri"/>
                <w:sz w:val="12"/>
                <w:szCs w:val="12"/>
              </w:rPr>
              <w:t xml:space="preserve">՝ 1-ին </w:t>
            </w:r>
            <w:proofErr w:type="spellStart"/>
            <w:r w:rsidRPr="009F7984">
              <w:rPr>
                <w:rFonts w:ascii="GHEA Grapalat" w:hAnsi="GHEA Grapalat" w:cs="Calibri"/>
                <w:sz w:val="12"/>
                <w:szCs w:val="12"/>
              </w:rPr>
              <w:t>էջի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շարունակական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կրկնություն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Թուղթը</w:t>
            </w:r>
            <w:proofErr w:type="spellEnd"/>
            <w:r w:rsidRPr="009F7984">
              <w:rPr>
                <w:rFonts w:ascii="GHEA Grapalat" w:hAnsi="GHEA Grapalat" w:cs="Calibri"/>
                <w:sz w:val="12"/>
                <w:szCs w:val="12"/>
              </w:rPr>
              <w:t xml:space="preserve">՝ 60-65 գ/մ² </w:t>
            </w:r>
            <w:proofErr w:type="spellStart"/>
            <w:r w:rsidRPr="009F7984">
              <w:rPr>
                <w:rFonts w:ascii="GHEA Grapalat" w:hAnsi="GHEA Grapalat" w:cs="Calibri"/>
                <w:sz w:val="12"/>
                <w:szCs w:val="12"/>
              </w:rPr>
              <w:t>օֆսեթ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երկկողմ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հանդիպակաց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տողերի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ուղղաձիգ</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համընկնումով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Տեքստը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ընթեռնելի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տողերն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ու</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սյուները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տեսանելի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Տպագրությունն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իրականացնել</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համաձայն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տեխնիկական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բնութագրի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պատվիրատուի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տրամադրած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էլեկտրոնային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ֆայլի</w:t>
            </w:r>
            <w:proofErr w:type="spellEnd"/>
            <w:r w:rsidRPr="009F7984">
              <w:rPr>
                <w:rFonts w:ascii="GHEA Grapalat" w:hAnsi="GHEA Grapalat" w:cs="Calibri"/>
                <w:sz w:val="12"/>
                <w:szCs w:val="12"/>
              </w:rPr>
              <w:t xml:space="preserve"> և/</w:t>
            </w:r>
            <w:proofErr w:type="spellStart"/>
            <w:r w:rsidRPr="009F7984">
              <w:rPr>
                <w:rFonts w:ascii="GHEA Grapalat" w:hAnsi="GHEA Grapalat" w:cs="Calibri"/>
                <w:sz w:val="12"/>
                <w:szCs w:val="12"/>
              </w:rPr>
              <w:t>կամ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բնագրանմուշի</w:t>
            </w:r>
            <w:proofErr w:type="spellEnd"/>
            <w:r w:rsidRPr="009F7984">
              <w:rPr>
                <w:rFonts w:ascii="GHEA Grapalat" w:hAnsi="GHEA Grapalat" w:cs="Calibri"/>
                <w:sz w:val="12"/>
                <w:szCs w:val="12"/>
              </w:rPr>
              <w:t xml:space="preserve">։              </w:t>
            </w:r>
          </w:p>
        </w:tc>
        <w:tc>
          <w:tcPr>
            <w:tcW w:w="2380" w:type="dxa"/>
            <w:gridSpan w:val="11"/>
            <w:tcBorders>
              <w:bottom w:val="single" w:sz="4" w:space="0" w:color="auto"/>
            </w:tcBorders>
            <w:vAlign w:val="center"/>
          </w:tcPr>
          <w:p w14:paraId="4229B6BF" w14:textId="17F389D5" w:rsidR="0007093B" w:rsidRPr="009F7984" w:rsidRDefault="0007093B" w:rsidP="0007093B">
            <w:pPr>
              <w:rPr>
                <w:rFonts w:ascii="GHEA Grapalat" w:hAnsi="GHEA Grapalat"/>
                <w:sz w:val="12"/>
                <w:szCs w:val="12"/>
              </w:rPr>
            </w:pPr>
            <w:r w:rsidRPr="009F7984">
              <w:rPr>
                <w:rFonts w:ascii="GHEA Grapalat" w:hAnsi="GHEA Grapalat"/>
                <w:sz w:val="12"/>
                <w:szCs w:val="12"/>
                <w:lang w:val="hy-AM"/>
              </w:rPr>
              <w:t>Չկայացած</w:t>
            </w:r>
          </w:p>
        </w:tc>
      </w:tr>
      <w:tr w:rsidR="0059494F" w:rsidRPr="009F7984" w14:paraId="11DD8AAD" w14:textId="77777777" w:rsidTr="00E03A63">
        <w:trPr>
          <w:trHeight w:val="777"/>
        </w:trPr>
        <w:tc>
          <w:tcPr>
            <w:tcW w:w="388" w:type="dxa"/>
            <w:tcBorders>
              <w:bottom w:val="single" w:sz="4" w:space="0" w:color="auto"/>
            </w:tcBorders>
            <w:vAlign w:val="center"/>
          </w:tcPr>
          <w:p w14:paraId="52F124A9" w14:textId="0E732EFB" w:rsidR="0059494F" w:rsidRPr="009F7984" w:rsidRDefault="0059494F" w:rsidP="0007093B">
            <w:pPr>
              <w:rPr>
                <w:rFonts w:ascii="GHEA Grapalat" w:hAnsi="GHEA Grapalat"/>
                <w:sz w:val="12"/>
                <w:szCs w:val="12"/>
              </w:rPr>
            </w:pPr>
            <w:r w:rsidRPr="009F7984">
              <w:rPr>
                <w:rFonts w:ascii="GHEA Grapalat" w:hAnsi="GHEA Grapalat"/>
                <w:sz w:val="12"/>
                <w:szCs w:val="12"/>
              </w:rPr>
              <w:t>51</w:t>
            </w:r>
          </w:p>
        </w:tc>
        <w:tc>
          <w:tcPr>
            <w:tcW w:w="1415" w:type="dxa"/>
            <w:gridSpan w:val="5"/>
            <w:tcBorders>
              <w:bottom w:val="single" w:sz="4" w:space="0" w:color="auto"/>
            </w:tcBorders>
            <w:vAlign w:val="center"/>
          </w:tcPr>
          <w:p w14:paraId="0818474E" w14:textId="02729AE0" w:rsidR="0059494F" w:rsidRPr="009F7984" w:rsidRDefault="0059494F" w:rsidP="0007093B">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/ՄՊ գաղտնագրված կապուղիների ստուգման մատյան/</w:t>
            </w:r>
          </w:p>
        </w:tc>
        <w:tc>
          <w:tcPr>
            <w:tcW w:w="573" w:type="dxa"/>
            <w:gridSpan w:val="3"/>
            <w:tcBorders>
              <w:bottom w:val="single" w:sz="4" w:space="0" w:color="auto"/>
            </w:tcBorders>
          </w:tcPr>
          <w:p w14:paraId="267441FF" w14:textId="5046C6EB" w:rsidR="0059494F" w:rsidRPr="009F7984" w:rsidRDefault="0059494F" w:rsidP="0007093B">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55149220" w14:textId="394B3939" w:rsidR="0059494F" w:rsidRPr="009F7984" w:rsidRDefault="0059494F" w:rsidP="0007093B">
            <w:pPr>
              <w:rPr>
                <w:rFonts w:ascii="GHEA Grapalat" w:hAnsi="GHEA Grapalat" w:cs="Sylfaen"/>
                <w:sz w:val="12"/>
                <w:szCs w:val="12"/>
              </w:rPr>
            </w:pPr>
            <w:r w:rsidRPr="009F7984">
              <w:rPr>
                <w:rFonts w:ascii="GHEA Grapalat" w:hAnsi="GHEA Grapalat" w:cs="Calibri"/>
                <w:sz w:val="12"/>
                <w:szCs w:val="12"/>
              </w:rPr>
              <w:t>197</w:t>
            </w:r>
          </w:p>
        </w:tc>
        <w:tc>
          <w:tcPr>
            <w:tcW w:w="981" w:type="dxa"/>
            <w:gridSpan w:val="3"/>
            <w:tcBorders>
              <w:bottom w:val="single" w:sz="4" w:space="0" w:color="auto"/>
            </w:tcBorders>
            <w:vAlign w:val="center"/>
          </w:tcPr>
          <w:p w14:paraId="1136C233" w14:textId="2BB30161" w:rsidR="0059494F" w:rsidRPr="009F7984" w:rsidRDefault="0059494F" w:rsidP="0007093B">
            <w:pPr>
              <w:rPr>
                <w:rFonts w:ascii="GHEA Grapalat" w:hAnsi="GHEA Grapalat" w:cs="Sylfaen"/>
                <w:sz w:val="12"/>
                <w:szCs w:val="12"/>
              </w:rPr>
            </w:pPr>
            <w:r w:rsidRPr="009F7984">
              <w:rPr>
                <w:rFonts w:ascii="GHEA Grapalat" w:hAnsi="GHEA Grapalat" w:cs="Calibri"/>
                <w:sz w:val="12"/>
                <w:szCs w:val="12"/>
              </w:rPr>
              <w:t>197</w:t>
            </w:r>
          </w:p>
        </w:tc>
        <w:tc>
          <w:tcPr>
            <w:tcW w:w="1111" w:type="dxa"/>
            <w:gridSpan w:val="3"/>
            <w:tcBorders>
              <w:bottom w:val="single" w:sz="4" w:space="0" w:color="auto"/>
            </w:tcBorders>
            <w:vAlign w:val="center"/>
          </w:tcPr>
          <w:p w14:paraId="7CC4D991" w14:textId="57965F85" w:rsidR="0059494F" w:rsidRPr="009F7984" w:rsidRDefault="0059494F"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100,804.90 </w:t>
            </w:r>
          </w:p>
        </w:tc>
        <w:tc>
          <w:tcPr>
            <w:tcW w:w="1134" w:type="dxa"/>
            <w:gridSpan w:val="6"/>
            <w:tcBorders>
              <w:bottom w:val="single" w:sz="4" w:space="0" w:color="auto"/>
            </w:tcBorders>
            <w:vAlign w:val="center"/>
          </w:tcPr>
          <w:p w14:paraId="26DB94FA" w14:textId="597DF13F" w:rsidR="0059494F" w:rsidRPr="009F7984" w:rsidRDefault="0059494F"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100,804.90 </w:t>
            </w:r>
          </w:p>
        </w:tc>
        <w:tc>
          <w:tcPr>
            <w:tcW w:w="4964" w:type="dxa"/>
            <w:gridSpan w:val="20"/>
            <w:tcBorders>
              <w:bottom w:val="single" w:sz="4" w:space="0" w:color="auto"/>
            </w:tcBorders>
            <w:vAlign w:val="center"/>
          </w:tcPr>
          <w:p w14:paraId="7A07A1F7" w14:textId="3898F9FD" w:rsidR="0059494F" w:rsidRPr="009F7984" w:rsidRDefault="0059494F" w:rsidP="0007093B">
            <w:pPr>
              <w:rPr>
                <w:rFonts w:ascii="GHEA Grapalat" w:hAnsi="GHEA Grapalat"/>
                <w:sz w:val="12"/>
                <w:szCs w:val="12"/>
              </w:rPr>
            </w:pP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քանակը</w:t>
            </w:r>
            <w:proofErr w:type="spellEnd"/>
            <w:r w:rsidRPr="009F7984">
              <w:rPr>
                <w:rFonts w:ascii="GHEA Grapalat" w:hAnsi="GHEA Grapalat" w:cs="Calibri"/>
                <w:color w:val="000000"/>
                <w:sz w:val="12"/>
                <w:szCs w:val="12"/>
              </w:rPr>
              <w:t xml:space="preserve">՝ 100,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20,5x29,0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Տպագրությունը</w:t>
            </w:r>
            <w:proofErr w:type="spellEnd"/>
            <w:r w:rsidRPr="009F7984">
              <w:rPr>
                <w:rFonts w:ascii="GHEA Grapalat" w:hAnsi="GHEA Grapalat" w:cs="Calibri"/>
                <w:color w:val="000000"/>
                <w:sz w:val="12"/>
                <w:szCs w:val="12"/>
              </w:rPr>
              <w:t xml:space="preserve">՝ 1+1,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300-350 գ/մ² </w:t>
            </w:r>
            <w:proofErr w:type="spellStart"/>
            <w:r w:rsidRPr="009F7984">
              <w:rPr>
                <w:rFonts w:ascii="GHEA Grapalat" w:hAnsi="GHEA Grapalat" w:cs="Calibri"/>
                <w:color w:val="000000"/>
                <w:sz w:val="12"/>
                <w:szCs w:val="12"/>
              </w:rPr>
              <w:t>քրոմէրզաց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ֆուտբորտ</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թղթից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վրակար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մետաղալարով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Դիմերեսի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կռնակի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հատվածում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ծալքով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կռնակի</w:t>
            </w:r>
            <w:proofErr w:type="spellEnd"/>
            <w:r w:rsidRPr="009F7984">
              <w:rPr>
                <w:rFonts w:ascii="GHEA Grapalat" w:hAnsi="GHEA Grapalat" w:cs="Calibri"/>
                <w:color w:val="000000"/>
                <w:sz w:val="12"/>
                <w:szCs w:val="12"/>
              </w:rPr>
              <w:t xml:space="preserve"> և </w:t>
            </w:r>
            <w:proofErr w:type="spellStart"/>
            <w:r w:rsidRPr="009F7984">
              <w:rPr>
                <w:rFonts w:ascii="GHEA Grapalat" w:hAnsi="GHEA Grapalat" w:cs="Calibri"/>
                <w:color w:val="000000"/>
                <w:sz w:val="12"/>
                <w:szCs w:val="12"/>
              </w:rPr>
              <w:t>կազմածալքի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միջակայքը</w:t>
            </w:r>
            <w:proofErr w:type="spellEnd"/>
            <w:r w:rsidRPr="009F7984">
              <w:rPr>
                <w:rFonts w:ascii="GHEA Grapalat" w:hAnsi="GHEA Grapalat" w:cs="Calibri"/>
                <w:color w:val="000000"/>
                <w:sz w:val="12"/>
                <w:szCs w:val="12"/>
              </w:rPr>
              <w:t xml:space="preserve">՝ 1,5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Կռնակը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բումվինիլապատ</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առջևի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կազմածալքից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մինչև</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հետին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կազմակողի</w:t>
            </w:r>
            <w:proofErr w:type="spellEnd"/>
            <w:r w:rsidRPr="009F7984">
              <w:rPr>
                <w:rFonts w:ascii="GHEA Grapalat" w:hAnsi="GHEA Grapalat" w:cs="Calibri"/>
                <w:color w:val="000000"/>
                <w:sz w:val="12"/>
                <w:szCs w:val="12"/>
              </w:rPr>
              <w:t xml:space="preserve"> 1,5-1,7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Կառուցվածքը</w:t>
            </w:r>
            <w:proofErr w:type="spellEnd"/>
            <w:r w:rsidRPr="009F7984">
              <w:rPr>
                <w:rFonts w:ascii="GHEA Grapalat" w:hAnsi="GHEA Grapalat" w:cs="Calibri"/>
                <w:color w:val="000000"/>
                <w:sz w:val="12"/>
                <w:szCs w:val="12"/>
              </w:rPr>
              <w:t xml:space="preserve">՝ 1-ին </w:t>
            </w:r>
            <w:proofErr w:type="spellStart"/>
            <w:r w:rsidRPr="009F7984">
              <w:rPr>
                <w:rFonts w:ascii="GHEA Grapalat" w:hAnsi="GHEA Grapalat" w:cs="Calibri"/>
                <w:color w:val="000000"/>
                <w:sz w:val="12"/>
                <w:szCs w:val="12"/>
              </w:rPr>
              <w:t>էջի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շարունակական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Թուղթը</w:t>
            </w:r>
            <w:proofErr w:type="spellEnd"/>
            <w:r w:rsidRPr="009F7984">
              <w:rPr>
                <w:rFonts w:ascii="GHEA Grapalat" w:hAnsi="GHEA Grapalat" w:cs="Calibri"/>
                <w:color w:val="000000"/>
                <w:sz w:val="12"/>
                <w:szCs w:val="12"/>
              </w:rPr>
              <w:t xml:space="preserve">՝ 60-65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երկկողմ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հանդիպակաց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ուղղաձիգ</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համընկնումով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Տեքստը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ընթեռնելի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սյուները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տեսանելի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իրականացնել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համաձայն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տեխնիկական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բնութագրի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պատվիրատուի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տրամադրած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էլեկտրոնային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ֆայլի</w:t>
            </w:r>
            <w:proofErr w:type="spellEnd"/>
            <w:r w:rsidRPr="009F7984">
              <w:rPr>
                <w:rFonts w:ascii="GHEA Grapalat" w:hAnsi="GHEA Grapalat" w:cs="Calibri"/>
                <w:color w:val="000000"/>
                <w:sz w:val="12"/>
                <w:szCs w:val="12"/>
              </w:rPr>
              <w:t xml:space="preserve"> և/</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բնագրանմուշի</w:t>
            </w:r>
            <w:proofErr w:type="spellEnd"/>
            <w:r w:rsidRPr="009F7984">
              <w:rPr>
                <w:rFonts w:ascii="GHEA Grapalat" w:hAnsi="GHEA Grapalat" w:cs="Calibri"/>
                <w:color w:val="000000"/>
                <w:sz w:val="12"/>
                <w:szCs w:val="12"/>
              </w:rPr>
              <w:t>։</w:t>
            </w:r>
          </w:p>
        </w:tc>
      </w:tr>
      <w:tr w:rsidR="0007093B" w:rsidRPr="009F7984" w14:paraId="5127ED74" w14:textId="77777777" w:rsidTr="00E03A63">
        <w:trPr>
          <w:trHeight w:val="777"/>
        </w:trPr>
        <w:tc>
          <w:tcPr>
            <w:tcW w:w="388" w:type="dxa"/>
            <w:tcBorders>
              <w:bottom w:val="single" w:sz="4" w:space="0" w:color="auto"/>
            </w:tcBorders>
            <w:vAlign w:val="center"/>
          </w:tcPr>
          <w:p w14:paraId="38EC0089" w14:textId="489B51FD" w:rsidR="0007093B" w:rsidRPr="009F7984" w:rsidRDefault="0007093B" w:rsidP="0007093B">
            <w:pPr>
              <w:rPr>
                <w:rFonts w:ascii="GHEA Grapalat" w:hAnsi="GHEA Grapalat"/>
                <w:sz w:val="12"/>
                <w:szCs w:val="12"/>
              </w:rPr>
            </w:pPr>
            <w:r w:rsidRPr="009F7984">
              <w:rPr>
                <w:rFonts w:ascii="GHEA Grapalat" w:hAnsi="GHEA Grapalat"/>
                <w:sz w:val="12"/>
                <w:szCs w:val="12"/>
              </w:rPr>
              <w:t>52</w:t>
            </w:r>
          </w:p>
        </w:tc>
        <w:tc>
          <w:tcPr>
            <w:tcW w:w="1415" w:type="dxa"/>
            <w:gridSpan w:val="5"/>
            <w:tcBorders>
              <w:bottom w:val="single" w:sz="4" w:space="0" w:color="auto"/>
            </w:tcBorders>
            <w:vAlign w:val="center"/>
          </w:tcPr>
          <w:p w14:paraId="50DD5685" w14:textId="01AC45B1" w:rsidR="0007093B" w:rsidRPr="009F7984" w:rsidRDefault="0007093B" w:rsidP="0007093B">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/ՄՊ մարտական հերթափոխի վերահսկման մատյան/</w:t>
            </w:r>
          </w:p>
        </w:tc>
        <w:tc>
          <w:tcPr>
            <w:tcW w:w="573" w:type="dxa"/>
            <w:gridSpan w:val="3"/>
            <w:tcBorders>
              <w:bottom w:val="single" w:sz="4" w:space="0" w:color="auto"/>
            </w:tcBorders>
          </w:tcPr>
          <w:p w14:paraId="564D027C" w14:textId="464A056E" w:rsidR="0007093B" w:rsidRPr="009F7984" w:rsidRDefault="0007093B" w:rsidP="0007093B">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6365248A" w14:textId="653651F5" w:rsidR="0007093B" w:rsidRPr="009F7984" w:rsidRDefault="0007093B" w:rsidP="0007093B">
            <w:pPr>
              <w:rPr>
                <w:rFonts w:ascii="GHEA Grapalat" w:hAnsi="GHEA Grapalat" w:cs="Sylfaen"/>
                <w:sz w:val="12"/>
                <w:szCs w:val="12"/>
              </w:rPr>
            </w:pPr>
            <w:r w:rsidRPr="009F7984">
              <w:rPr>
                <w:rFonts w:ascii="GHEA Grapalat" w:hAnsi="GHEA Grapalat" w:cs="Calibri"/>
                <w:sz w:val="12"/>
                <w:szCs w:val="12"/>
              </w:rPr>
              <w:t>71</w:t>
            </w:r>
          </w:p>
        </w:tc>
        <w:tc>
          <w:tcPr>
            <w:tcW w:w="981" w:type="dxa"/>
            <w:gridSpan w:val="3"/>
            <w:tcBorders>
              <w:bottom w:val="single" w:sz="4" w:space="0" w:color="auto"/>
            </w:tcBorders>
            <w:vAlign w:val="center"/>
          </w:tcPr>
          <w:p w14:paraId="3A37A5A3" w14:textId="0D48C015" w:rsidR="0007093B" w:rsidRPr="009F7984" w:rsidRDefault="0007093B" w:rsidP="0007093B">
            <w:pPr>
              <w:rPr>
                <w:rFonts w:ascii="GHEA Grapalat" w:hAnsi="GHEA Grapalat" w:cs="Sylfaen"/>
                <w:sz w:val="12"/>
                <w:szCs w:val="12"/>
              </w:rPr>
            </w:pPr>
            <w:r w:rsidRPr="009F7984">
              <w:rPr>
                <w:rFonts w:ascii="GHEA Grapalat" w:hAnsi="GHEA Grapalat" w:cs="Calibri"/>
                <w:sz w:val="12"/>
                <w:szCs w:val="12"/>
              </w:rPr>
              <w:t>71</w:t>
            </w:r>
          </w:p>
        </w:tc>
        <w:tc>
          <w:tcPr>
            <w:tcW w:w="1111" w:type="dxa"/>
            <w:gridSpan w:val="3"/>
            <w:tcBorders>
              <w:bottom w:val="single" w:sz="4" w:space="0" w:color="auto"/>
            </w:tcBorders>
            <w:vAlign w:val="center"/>
          </w:tcPr>
          <w:p w14:paraId="03DA4073" w14:textId="3EDB501A" w:rsidR="0007093B" w:rsidRPr="009F7984" w:rsidRDefault="0007093B"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35</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997 </w:t>
            </w:r>
          </w:p>
        </w:tc>
        <w:tc>
          <w:tcPr>
            <w:tcW w:w="1134" w:type="dxa"/>
            <w:gridSpan w:val="6"/>
            <w:tcBorders>
              <w:bottom w:val="single" w:sz="4" w:space="0" w:color="auto"/>
            </w:tcBorders>
            <w:vAlign w:val="center"/>
          </w:tcPr>
          <w:p w14:paraId="66E73445" w14:textId="55CC6D68" w:rsidR="0007093B" w:rsidRPr="009F7984" w:rsidRDefault="0007093B"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35</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997 </w:t>
            </w:r>
          </w:p>
        </w:tc>
        <w:tc>
          <w:tcPr>
            <w:tcW w:w="2584" w:type="dxa"/>
            <w:gridSpan w:val="9"/>
            <w:tcBorders>
              <w:bottom w:val="single" w:sz="4" w:space="0" w:color="auto"/>
            </w:tcBorders>
            <w:vAlign w:val="center"/>
          </w:tcPr>
          <w:p w14:paraId="4ECD399F" w14:textId="47391488" w:rsidR="0007093B" w:rsidRPr="009F7984" w:rsidRDefault="0007093B" w:rsidP="0007093B">
            <w:pPr>
              <w:rPr>
                <w:rFonts w:ascii="GHEA Grapalat" w:hAnsi="GHEA Grapalat" w:cs="Sylfaen"/>
                <w:sz w:val="12"/>
                <w:szCs w:val="12"/>
              </w:rPr>
            </w:pPr>
            <w:proofErr w:type="spellStart"/>
            <w:r w:rsidRPr="009F7984">
              <w:rPr>
                <w:rFonts w:ascii="GHEA Grapalat" w:hAnsi="GHEA Grapalat" w:cs="Calibri"/>
                <w:sz w:val="12"/>
                <w:szCs w:val="12"/>
              </w:rPr>
              <w:t>Թերթերի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քանակը</w:t>
            </w:r>
            <w:proofErr w:type="spellEnd"/>
            <w:r w:rsidRPr="009F7984">
              <w:rPr>
                <w:rFonts w:ascii="GHEA Grapalat" w:hAnsi="GHEA Grapalat" w:cs="Calibri"/>
                <w:sz w:val="12"/>
                <w:szCs w:val="12"/>
              </w:rPr>
              <w:t xml:space="preserve">՝ 100, </w:t>
            </w:r>
            <w:proofErr w:type="spellStart"/>
            <w:r w:rsidRPr="009F7984">
              <w:rPr>
                <w:rFonts w:ascii="GHEA Grapalat" w:hAnsi="GHEA Grapalat" w:cs="Calibri"/>
                <w:sz w:val="12"/>
                <w:szCs w:val="12"/>
              </w:rPr>
              <w:t>չափսերը</w:t>
            </w:r>
            <w:proofErr w:type="spellEnd"/>
            <w:r w:rsidRPr="009F7984">
              <w:rPr>
                <w:rFonts w:ascii="GHEA Grapalat" w:hAnsi="GHEA Grapalat" w:cs="Calibri"/>
                <w:sz w:val="12"/>
                <w:szCs w:val="12"/>
              </w:rPr>
              <w:t xml:space="preserve">` 20,5x29,0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սահմանային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շեղումը</w:t>
            </w:r>
            <w:proofErr w:type="spellEnd"/>
            <w:r w:rsidRPr="009F7984">
              <w:rPr>
                <w:rFonts w:ascii="GHEA Grapalat" w:hAnsi="GHEA Grapalat" w:cs="Calibri"/>
                <w:sz w:val="12"/>
                <w:szCs w:val="12"/>
              </w:rPr>
              <w:t xml:space="preserve">` ±2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Տպագրությունը</w:t>
            </w:r>
            <w:proofErr w:type="spellEnd"/>
            <w:r w:rsidRPr="009F7984">
              <w:rPr>
                <w:rFonts w:ascii="GHEA Grapalat" w:hAnsi="GHEA Grapalat" w:cs="Calibri"/>
                <w:sz w:val="12"/>
                <w:szCs w:val="12"/>
              </w:rPr>
              <w:t xml:space="preserve">՝ 1+1, </w:t>
            </w:r>
            <w:proofErr w:type="spellStart"/>
            <w:r w:rsidRPr="009F7984">
              <w:rPr>
                <w:rFonts w:ascii="GHEA Grapalat" w:hAnsi="GHEA Grapalat" w:cs="Calibri"/>
                <w:sz w:val="12"/>
                <w:szCs w:val="12"/>
              </w:rPr>
              <w:t>օֆսեթ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եղանակով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Կազմը</w:t>
            </w:r>
            <w:proofErr w:type="spellEnd"/>
            <w:r w:rsidRPr="009F7984">
              <w:rPr>
                <w:rFonts w:ascii="GHEA Grapalat" w:hAnsi="GHEA Grapalat" w:cs="Calibri"/>
                <w:sz w:val="12"/>
                <w:szCs w:val="12"/>
              </w:rPr>
              <w:t xml:space="preserve">՝ 300-350 գ/մ² </w:t>
            </w:r>
            <w:proofErr w:type="spellStart"/>
            <w:r w:rsidRPr="009F7984">
              <w:rPr>
                <w:rFonts w:ascii="GHEA Grapalat" w:hAnsi="GHEA Grapalat" w:cs="Calibri"/>
                <w:sz w:val="12"/>
                <w:szCs w:val="12"/>
              </w:rPr>
              <w:t>քրոմէրզաց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ֆուտբորտ</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թղթից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միակողմ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Կազմման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եղանակը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վրակար</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մետաղալարով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Դիմերեսի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ծալքով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կռնակի</w:t>
            </w:r>
            <w:proofErr w:type="spellEnd"/>
            <w:r w:rsidRPr="009F7984">
              <w:rPr>
                <w:rFonts w:ascii="GHEA Grapalat" w:hAnsi="GHEA Grapalat" w:cs="Calibri"/>
                <w:sz w:val="12"/>
                <w:szCs w:val="12"/>
              </w:rPr>
              <w:t xml:space="preserve"> և </w:t>
            </w:r>
            <w:proofErr w:type="spellStart"/>
            <w:r w:rsidRPr="009F7984">
              <w:rPr>
                <w:rFonts w:ascii="GHEA Grapalat" w:hAnsi="GHEA Grapalat" w:cs="Calibri"/>
                <w:sz w:val="12"/>
                <w:szCs w:val="12"/>
              </w:rPr>
              <w:t>կազմածալքի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միջակայքը</w:t>
            </w:r>
            <w:proofErr w:type="spellEnd"/>
            <w:r w:rsidRPr="009F7984">
              <w:rPr>
                <w:rFonts w:ascii="GHEA Grapalat" w:hAnsi="GHEA Grapalat" w:cs="Calibri"/>
                <w:sz w:val="12"/>
                <w:szCs w:val="12"/>
              </w:rPr>
              <w:t xml:space="preserve">՝ 1,5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սահմանային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շեղումը</w:t>
            </w:r>
            <w:proofErr w:type="spellEnd"/>
            <w:r w:rsidRPr="009F7984">
              <w:rPr>
                <w:rFonts w:ascii="GHEA Grapalat" w:hAnsi="GHEA Grapalat" w:cs="Calibri"/>
                <w:sz w:val="12"/>
                <w:szCs w:val="12"/>
              </w:rPr>
              <w:t xml:space="preserve">՝ ±2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Կռնակը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բումվինիլապատ</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առջևի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կազմածալքից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մինչև</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հետին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կազմի</w:t>
            </w:r>
            <w:proofErr w:type="spellEnd"/>
            <w:r w:rsidRPr="009F7984">
              <w:rPr>
                <w:rFonts w:ascii="GHEA Grapalat" w:hAnsi="GHEA Grapalat" w:cs="Calibri"/>
                <w:sz w:val="12"/>
                <w:szCs w:val="12"/>
              </w:rPr>
              <w:t xml:space="preserve"> 1.5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lastRenderedPageBreak/>
              <w:t>լայնությունը։Կառուցվածքը</w:t>
            </w:r>
            <w:proofErr w:type="spellEnd"/>
            <w:r w:rsidRPr="009F7984">
              <w:rPr>
                <w:rFonts w:ascii="GHEA Grapalat" w:hAnsi="GHEA Grapalat" w:cs="Calibri"/>
                <w:sz w:val="12"/>
                <w:szCs w:val="12"/>
              </w:rPr>
              <w:t xml:space="preserve">՝ 1-ին </w:t>
            </w:r>
            <w:proofErr w:type="spellStart"/>
            <w:r w:rsidRPr="009F7984">
              <w:rPr>
                <w:rFonts w:ascii="GHEA Grapalat" w:hAnsi="GHEA Grapalat" w:cs="Calibri"/>
                <w:sz w:val="12"/>
                <w:szCs w:val="12"/>
              </w:rPr>
              <w:t>էջի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շարունակական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կրկնություն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Թուղթը</w:t>
            </w:r>
            <w:proofErr w:type="spellEnd"/>
            <w:r w:rsidRPr="009F7984">
              <w:rPr>
                <w:rFonts w:ascii="GHEA Grapalat" w:hAnsi="GHEA Grapalat" w:cs="Calibri"/>
                <w:sz w:val="12"/>
                <w:szCs w:val="12"/>
              </w:rPr>
              <w:t xml:space="preserve">՝ 60-65 գ/մ² </w:t>
            </w:r>
            <w:proofErr w:type="spellStart"/>
            <w:r w:rsidRPr="009F7984">
              <w:rPr>
                <w:rFonts w:ascii="GHEA Grapalat" w:hAnsi="GHEA Grapalat" w:cs="Calibri"/>
                <w:sz w:val="12"/>
                <w:szCs w:val="12"/>
              </w:rPr>
              <w:t>օֆսեթ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երկկողմ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հանդիպակաց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տողերի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ուղղաձիգ</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համընկնումով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Տեքստը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ընթեռնելի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տողերն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ու</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սյուները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տեսանելի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Տպագրությունն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իրականացնել</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համաձայն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տեխնիկական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բնութագրի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պատվիրատուի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տրամադրած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էլեկտրոնային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ֆայլի</w:t>
            </w:r>
            <w:proofErr w:type="spellEnd"/>
            <w:r w:rsidRPr="009F7984">
              <w:rPr>
                <w:rFonts w:ascii="GHEA Grapalat" w:hAnsi="GHEA Grapalat" w:cs="Calibri"/>
                <w:sz w:val="12"/>
                <w:szCs w:val="12"/>
              </w:rPr>
              <w:t xml:space="preserve"> և/</w:t>
            </w:r>
            <w:proofErr w:type="spellStart"/>
            <w:r w:rsidRPr="009F7984">
              <w:rPr>
                <w:rFonts w:ascii="GHEA Grapalat" w:hAnsi="GHEA Grapalat" w:cs="Calibri"/>
                <w:sz w:val="12"/>
                <w:szCs w:val="12"/>
              </w:rPr>
              <w:t>կամ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բնագրանմուշի</w:t>
            </w:r>
            <w:proofErr w:type="spellEnd"/>
            <w:r w:rsidRPr="009F7984">
              <w:rPr>
                <w:rFonts w:ascii="GHEA Grapalat" w:hAnsi="GHEA Grapalat" w:cs="Calibri"/>
                <w:sz w:val="12"/>
                <w:szCs w:val="12"/>
              </w:rPr>
              <w:t>։</w:t>
            </w:r>
          </w:p>
        </w:tc>
        <w:tc>
          <w:tcPr>
            <w:tcW w:w="2380" w:type="dxa"/>
            <w:gridSpan w:val="11"/>
            <w:tcBorders>
              <w:bottom w:val="single" w:sz="4" w:space="0" w:color="auto"/>
            </w:tcBorders>
            <w:vAlign w:val="center"/>
          </w:tcPr>
          <w:p w14:paraId="32285A96" w14:textId="74FB5E9B" w:rsidR="0007093B" w:rsidRPr="009F7984" w:rsidRDefault="0007093B" w:rsidP="0007093B">
            <w:pPr>
              <w:rPr>
                <w:rFonts w:ascii="GHEA Grapalat" w:hAnsi="GHEA Grapalat"/>
                <w:sz w:val="12"/>
                <w:szCs w:val="12"/>
              </w:rPr>
            </w:pPr>
            <w:r w:rsidRPr="009F7984">
              <w:rPr>
                <w:rFonts w:ascii="GHEA Grapalat" w:hAnsi="GHEA Grapalat"/>
                <w:sz w:val="12"/>
                <w:szCs w:val="12"/>
                <w:lang w:val="hy-AM"/>
              </w:rPr>
              <w:lastRenderedPageBreak/>
              <w:t>Չկայացած</w:t>
            </w:r>
          </w:p>
        </w:tc>
      </w:tr>
      <w:tr w:rsidR="0007093B" w:rsidRPr="009F7984" w14:paraId="65996DAC" w14:textId="77777777" w:rsidTr="00E03A63">
        <w:trPr>
          <w:trHeight w:val="777"/>
        </w:trPr>
        <w:tc>
          <w:tcPr>
            <w:tcW w:w="388" w:type="dxa"/>
            <w:tcBorders>
              <w:bottom w:val="single" w:sz="4" w:space="0" w:color="auto"/>
            </w:tcBorders>
            <w:vAlign w:val="center"/>
          </w:tcPr>
          <w:p w14:paraId="50278607" w14:textId="2082D07A" w:rsidR="0007093B" w:rsidRPr="009F7984" w:rsidRDefault="0007093B" w:rsidP="0007093B">
            <w:pPr>
              <w:rPr>
                <w:rFonts w:ascii="GHEA Grapalat" w:hAnsi="GHEA Grapalat"/>
                <w:sz w:val="12"/>
                <w:szCs w:val="12"/>
              </w:rPr>
            </w:pPr>
            <w:r w:rsidRPr="009F7984">
              <w:rPr>
                <w:rFonts w:ascii="GHEA Grapalat" w:hAnsi="GHEA Grapalat"/>
                <w:sz w:val="12"/>
                <w:szCs w:val="12"/>
              </w:rPr>
              <w:t>53</w:t>
            </w:r>
          </w:p>
        </w:tc>
        <w:tc>
          <w:tcPr>
            <w:tcW w:w="1415" w:type="dxa"/>
            <w:gridSpan w:val="5"/>
            <w:tcBorders>
              <w:bottom w:val="single" w:sz="4" w:space="0" w:color="auto"/>
            </w:tcBorders>
            <w:vAlign w:val="center"/>
          </w:tcPr>
          <w:p w14:paraId="174D9908" w14:textId="48FA4143" w:rsidR="0007093B" w:rsidRPr="009F7984" w:rsidRDefault="0007093B" w:rsidP="0007093B">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/Հույժ գաղտնի և գաղտնի հեռագրերի հաշվառման մատյան/կապի հանգույց/</w:t>
            </w:r>
          </w:p>
        </w:tc>
        <w:tc>
          <w:tcPr>
            <w:tcW w:w="573" w:type="dxa"/>
            <w:gridSpan w:val="3"/>
            <w:tcBorders>
              <w:bottom w:val="single" w:sz="4" w:space="0" w:color="auto"/>
            </w:tcBorders>
          </w:tcPr>
          <w:p w14:paraId="16F47D42" w14:textId="20BF218F" w:rsidR="0007093B" w:rsidRPr="009F7984" w:rsidRDefault="0007093B" w:rsidP="0007093B">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3C760D0A" w14:textId="6FF31C43" w:rsidR="0007093B" w:rsidRPr="009F7984" w:rsidRDefault="0007093B" w:rsidP="0007093B">
            <w:pPr>
              <w:rPr>
                <w:rFonts w:ascii="GHEA Grapalat" w:hAnsi="GHEA Grapalat" w:cs="Sylfaen"/>
                <w:sz w:val="12"/>
                <w:szCs w:val="12"/>
              </w:rPr>
            </w:pPr>
            <w:r w:rsidRPr="009F7984">
              <w:rPr>
                <w:rFonts w:ascii="GHEA Grapalat" w:hAnsi="GHEA Grapalat" w:cs="Calibri"/>
                <w:sz w:val="12"/>
                <w:szCs w:val="12"/>
              </w:rPr>
              <w:t>77</w:t>
            </w:r>
          </w:p>
        </w:tc>
        <w:tc>
          <w:tcPr>
            <w:tcW w:w="981" w:type="dxa"/>
            <w:gridSpan w:val="3"/>
            <w:tcBorders>
              <w:bottom w:val="single" w:sz="4" w:space="0" w:color="auto"/>
            </w:tcBorders>
            <w:vAlign w:val="center"/>
          </w:tcPr>
          <w:p w14:paraId="17DF1E17" w14:textId="34DA1BF5" w:rsidR="0007093B" w:rsidRPr="009F7984" w:rsidRDefault="0007093B" w:rsidP="0007093B">
            <w:pPr>
              <w:rPr>
                <w:rFonts w:ascii="GHEA Grapalat" w:hAnsi="GHEA Grapalat" w:cs="Sylfaen"/>
                <w:sz w:val="12"/>
                <w:szCs w:val="12"/>
              </w:rPr>
            </w:pPr>
            <w:r w:rsidRPr="009F7984">
              <w:rPr>
                <w:rFonts w:ascii="GHEA Grapalat" w:hAnsi="GHEA Grapalat" w:cs="Calibri"/>
                <w:sz w:val="12"/>
                <w:szCs w:val="12"/>
              </w:rPr>
              <w:t>77</w:t>
            </w:r>
          </w:p>
        </w:tc>
        <w:tc>
          <w:tcPr>
            <w:tcW w:w="1111" w:type="dxa"/>
            <w:gridSpan w:val="3"/>
            <w:tcBorders>
              <w:bottom w:val="single" w:sz="4" w:space="0" w:color="auto"/>
            </w:tcBorders>
            <w:vAlign w:val="center"/>
          </w:tcPr>
          <w:p w14:paraId="65920995" w14:textId="7E9CC6AA" w:rsidR="0007093B" w:rsidRPr="009F7984" w:rsidRDefault="0007093B"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38,399.90 </w:t>
            </w:r>
          </w:p>
        </w:tc>
        <w:tc>
          <w:tcPr>
            <w:tcW w:w="1134" w:type="dxa"/>
            <w:gridSpan w:val="6"/>
            <w:tcBorders>
              <w:bottom w:val="single" w:sz="4" w:space="0" w:color="auto"/>
            </w:tcBorders>
            <w:vAlign w:val="center"/>
          </w:tcPr>
          <w:p w14:paraId="2E867FEF" w14:textId="1E8E2120" w:rsidR="0007093B" w:rsidRPr="009F7984" w:rsidRDefault="0007093B"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38,399.90 </w:t>
            </w:r>
          </w:p>
        </w:tc>
        <w:tc>
          <w:tcPr>
            <w:tcW w:w="2584" w:type="dxa"/>
            <w:gridSpan w:val="9"/>
            <w:tcBorders>
              <w:bottom w:val="single" w:sz="4" w:space="0" w:color="auto"/>
            </w:tcBorders>
            <w:vAlign w:val="center"/>
          </w:tcPr>
          <w:p w14:paraId="78E6AF64" w14:textId="73D587C9" w:rsidR="0007093B" w:rsidRPr="009F7984" w:rsidRDefault="0007093B" w:rsidP="0007093B">
            <w:pPr>
              <w:rPr>
                <w:rFonts w:ascii="GHEA Grapalat" w:hAnsi="GHEA Grapalat" w:cs="Sylfaen"/>
                <w:sz w:val="12"/>
                <w:szCs w:val="12"/>
              </w:rPr>
            </w:pPr>
            <w:proofErr w:type="spellStart"/>
            <w:r w:rsidRPr="009F7984">
              <w:rPr>
                <w:rFonts w:ascii="GHEA Grapalat" w:hAnsi="GHEA Grapalat" w:cs="Calibri"/>
                <w:sz w:val="12"/>
                <w:szCs w:val="12"/>
              </w:rPr>
              <w:t>Թերթերի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քանակը</w:t>
            </w:r>
            <w:proofErr w:type="spellEnd"/>
            <w:r w:rsidRPr="009F7984">
              <w:rPr>
                <w:rFonts w:ascii="GHEA Grapalat" w:hAnsi="GHEA Grapalat" w:cs="Calibri"/>
                <w:sz w:val="12"/>
                <w:szCs w:val="12"/>
              </w:rPr>
              <w:t xml:space="preserve">՝ 100, </w:t>
            </w:r>
            <w:proofErr w:type="spellStart"/>
            <w:r w:rsidRPr="009F7984">
              <w:rPr>
                <w:rFonts w:ascii="GHEA Grapalat" w:hAnsi="GHEA Grapalat" w:cs="Calibri"/>
                <w:sz w:val="12"/>
                <w:szCs w:val="12"/>
              </w:rPr>
              <w:t>չափսերը</w:t>
            </w:r>
            <w:proofErr w:type="spellEnd"/>
            <w:r w:rsidRPr="009F7984">
              <w:rPr>
                <w:rFonts w:ascii="GHEA Grapalat" w:hAnsi="GHEA Grapalat" w:cs="Calibri"/>
                <w:sz w:val="12"/>
                <w:szCs w:val="12"/>
              </w:rPr>
              <w:t xml:space="preserve">` 29,5x20,5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սահմանային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շեղումը</w:t>
            </w:r>
            <w:proofErr w:type="spellEnd"/>
            <w:r w:rsidRPr="009F7984">
              <w:rPr>
                <w:rFonts w:ascii="GHEA Grapalat" w:hAnsi="GHEA Grapalat" w:cs="Calibri"/>
                <w:sz w:val="12"/>
                <w:szCs w:val="12"/>
              </w:rPr>
              <w:t xml:space="preserve">` ±2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Տպագրությունը</w:t>
            </w:r>
            <w:proofErr w:type="spellEnd"/>
            <w:r w:rsidRPr="009F7984">
              <w:rPr>
                <w:rFonts w:ascii="GHEA Grapalat" w:hAnsi="GHEA Grapalat" w:cs="Calibri"/>
                <w:sz w:val="12"/>
                <w:szCs w:val="12"/>
              </w:rPr>
              <w:t xml:space="preserve">՝ 1+1, </w:t>
            </w:r>
            <w:proofErr w:type="spellStart"/>
            <w:r w:rsidRPr="009F7984">
              <w:rPr>
                <w:rFonts w:ascii="GHEA Grapalat" w:hAnsi="GHEA Grapalat" w:cs="Calibri"/>
                <w:sz w:val="12"/>
                <w:szCs w:val="12"/>
              </w:rPr>
              <w:t>օֆսեթ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եղանակով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Կազմը</w:t>
            </w:r>
            <w:proofErr w:type="spellEnd"/>
            <w:r w:rsidRPr="009F7984">
              <w:rPr>
                <w:rFonts w:ascii="GHEA Grapalat" w:hAnsi="GHEA Grapalat" w:cs="Calibri"/>
                <w:sz w:val="12"/>
                <w:szCs w:val="12"/>
              </w:rPr>
              <w:t xml:space="preserve">՝ 300-350 գ/մ² </w:t>
            </w:r>
            <w:proofErr w:type="spellStart"/>
            <w:r w:rsidRPr="009F7984">
              <w:rPr>
                <w:rFonts w:ascii="GHEA Grapalat" w:hAnsi="GHEA Grapalat" w:cs="Calibri"/>
                <w:sz w:val="12"/>
                <w:szCs w:val="12"/>
              </w:rPr>
              <w:t>քրոմէրզաց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ֆուտբորտ</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թղթից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միակողմ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Կազմման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եղանակը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վրակար</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մետաղալարով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Դիմերեսի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ծալքով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կռնակի</w:t>
            </w:r>
            <w:proofErr w:type="spellEnd"/>
            <w:r w:rsidRPr="009F7984">
              <w:rPr>
                <w:rFonts w:ascii="GHEA Grapalat" w:hAnsi="GHEA Grapalat" w:cs="Calibri"/>
                <w:sz w:val="12"/>
                <w:szCs w:val="12"/>
              </w:rPr>
              <w:t xml:space="preserve"> և </w:t>
            </w:r>
            <w:proofErr w:type="spellStart"/>
            <w:r w:rsidRPr="009F7984">
              <w:rPr>
                <w:rFonts w:ascii="GHEA Grapalat" w:hAnsi="GHEA Grapalat" w:cs="Calibri"/>
                <w:sz w:val="12"/>
                <w:szCs w:val="12"/>
              </w:rPr>
              <w:t>կազմածալքի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միջակայքը</w:t>
            </w:r>
            <w:proofErr w:type="spellEnd"/>
            <w:r w:rsidRPr="009F7984">
              <w:rPr>
                <w:rFonts w:ascii="GHEA Grapalat" w:hAnsi="GHEA Grapalat" w:cs="Calibri"/>
                <w:sz w:val="12"/>
                <w:szCs w:val="12"/>
              </w:rPr>
              <w:t xml:space="preserve">՝ 1,5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սահմանային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շեղումը</w:t>
            </w:r>
            <w:proofErr w:type="spellEnd"/>
            <w:r w:rsidRPr="009F7984">
              <w:rPr>
                <w:rFonts w:ascii="GHEA Grapalat" w:hAnsi="GHEA Grapalat" w:cs="Calibri"/>
                <w:sz w:val="12"/>
                <w:szCs w:val="12"/>
              </w:rPr>
              <w:t xml:space="preserve">՝ ±2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Կռնակը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բումվինիլապատ</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առջևի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կազմածալքից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մինչև</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հետին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կազմի</w:t>
            </w:r>
            <w:proofErr w:type="spellEnd"/>
            <w:r w:rsidRPr="009F7984">
              <w:rPr>
                <w:rFonts w:ascii="GHEA Grapalat" w:hAnsi="GHEA Grapalat" w:cs="Calibri"/>
                <w:sz w:val="12"/>
                <w:szCs w:val="12"/>
              </w:rPr>
              <w:t xml:space="preserve"> 1.5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լայնությունը։Կառուցվածքը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առաջին</w:t>
            </w:r>
            <w:proofErr w:type="spellEnd"/>
            <w:r w:rsidRPr="009F7984">
              <w:rPr>
                <w:rFonts w:ascii="GHEA Grapalat" w:hAnsi="GHEA Grapalat" w:cs="Calibri"/>
                <w:sz w:val="12"/>
                <w:szCs w:val="12"/>
              </w:rPr>
              <w:t xml:space="preserve"> և </w:t>
            </w:r>
            <w:proofErr w:type="spellStart"/>
            <w:r w:rsidRPr="009F7984">
              <w:rPr>
                <w:rFonts w:ascii="GHEA Grapalat" w:hAnsi="GHEA Grapalat" w:cs="Calibri"/>
                <w:sz w:val="12"/>
                <w:szCs w:val="12"/>
              </w:rPr>
              <w:t>վերջին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անտիպ</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էջեր</w:t>
            </w:r>
            <w:proofErr w:type="spellEnd"/>
            <w:r w:rsidRPr="009F7984">
              <w:rPr>
                <w:rFonts w:ascii="GHEA Grapalat" w:hAnsi="GHEA Grapalat" w:cs="Calibri"/>
                <w:sz w:val="12"/>
                <w:szCs w:val="12"/>
              </w:rPr>
              <w:t>, 2 -</w:t>
            </w:r>
            <w:proofErr w:type="spellStart"/>
            <w:r w:rsidRPr="009F7984">
              <w:rPr>
                <w:rFonts w:ascii="GHEA Grapalat" w:hAnsi="GHEA Grapalat" w:cs="Calibri"/>
                <w:sz w:val="12"/>
                <w:szCs w:val="12"/>
              </w:rPr>
              <w:t>րդ</w:t>
            </w:r>
            <w:proofErr w:type="spellEnd"/>
            <w:r w:rsidRPr="009F7984">
              <w:rPr>
                <w:rFonts w:ascii="GHEA Grapalat" w:hAnsi="GHEA Grapalat" w:cs="Calibri"/>
                <w:sz w:val="12"/>
                <w:szCs w:val="12"/>
              </w:rPr>
              <w:t xml:space="preserve"> և 3-րդ </w:t>
            </w:r>
            <w:proofErr w:type="spellStart"/>
            <w:r w:rsidRPr="009F7984">
              <w:rPr>
                <w:rFonts w:ascii="GHEA Grapalat" w:hAnsi="GHEA Grapalat" w:cs="Calibri"/>
                <w:sz w:val="12"/>
                <w:szCs w:val="12"/>
              </w:rPr>
              <w:t>էջերի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հաջորդական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կրկնություն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Թուղթը</w:t>
            </w:r>
            <w:proofErr w:type="spellEnd"/>
            <w:r w:rsidRPr="009F7984">
              <w:rPr>
                <w:rFonts w:ascii="GHEA Grapalat" w:hAnsi="GHEA Grapalat" w:cs="Calibri"/>
                <w:sz w:val="12"/>
                <w:szCs w:val="12"/>
              </w:rPr>
              <w:t xml:space="preserve">՝ 60-65 գ/մ² </w:t>
            </w:r>
            <w:proofErr w:type="spellStart"/>
            <w:r w:rsidRPr="009F7984">
              <w:rPr>
                <w:rFonts w:ascii="GHEA Grapalat" w:hAnsi="GHEA Grapalat" w:cs="Calibri"/>
                <w:sz w:val="12"/>
                <w:szCs w:val="12"/>
              </w:rPr>
              <w:t>օֆսեթ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երկկողմ</w:t>
            </w:r>
            <w:proofErr w:type="spellEnd"/>
            <w:r w:rsidRPr="009F7984">
              <w:rPr>
                <w:rFonts w:ascii="GHEA Grapalat" w:hAnsi="GHEA Grapalat" w:cs="Calibri"/>
                <w:sz w:val="12"/>
                <w:szCs w:val="12"/>
              </w:rPr>
              <w:t>(</w:t>
            </w:r>
            <w:proofErr w:type="spellStart"/>
            <w:r w:rsidRPr="009F7984">
              <w:rPr>
                <w:rFonts w:ascii="GHEA Grapalat" w:hAnsi="GHEA Grapalat" w:cs="Calibri"/>
                <w:sz w:val="12"/>
                <w:szCs w:val="12"/>
              </w:rPr>
              <w:t>բացառությամբ</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առաջին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ու</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վերջին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միակողմ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թերթերի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հանդիպակաց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տողերի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ուղղաձիգ</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համընկնումով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Տեքստը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ընթեռնելի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տողերն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ու</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սյուները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տեսանելի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Տպագրությունն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իրականացնել</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համաձայն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տեխնիկական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բնութագրի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պատվիրատուի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տրամադրած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էլեկտրոնային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ֆայլի</w:t>
            </w:r>
            <w:proofErr w:type="spellEnd"/>
            <w:r w:rsidRPr="009F7984">
              <w:rPr>
                <w:rFonts w:ascii="GHEA Grapalat" w:hAnsi="GHEA Grapalat" w:cs="Calibri"/>
                <w:sz w:val="12"/>
                <w:szCs w:val="12"/>
              </w:rPr>
              <w:t xml:space="preserve"> և/</w:t>
            </w:r>
            <w:proofErr w:type="spellStart"/>
            <w:r w:rsidRPr="009F7984">
              <w:rPr>
                <w:rFonts w:ascii="GHEA Grapalat" w:hAnsi="GHEA Grapalat" w:cs="Calibri"/>
                <w:sz w:val="12"/>
                <w:szCs w:val="12"/>
              </w:rPr>
              <w:t>կամ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բնագրանմուշի</w:t>
            </w:r>
            <w:proofErr w:type="spellEnd"/>
            <w:r w:rsidRPr="009F7984">
              <w:rPr>
                <w:rFonts w:ascii="GHEA Grapalat" w:hAnsi="GHEA Grapalat" w:cs="Calibri"/>
                <w:sz w:val="12"/>
                <w:szCs w:val="12"/>
              </w:rPr>
              <w:t xml:space="preserve">։       </w:t>
            </w:r>
          </w:p>
        </w:tc>
        <w:tc>
          <w:tcPr>
            <w:tcW w:w="2380" w:type="dxa"/>
            <w:gridSpan w:val="11"/>
            <w:tcBorders>
              <w:bottom w:val="single" w:sz="4" w:space="0" w:color="auto"/>
            </w:tcBorders>
            <w:vAlign w:val="center"/>
          </w:tcPr>
          <w:p w14:paraId="44E378AD" w14:textId="6A696348" w:rsidR="0007093B" w:rsidRPr="009F7984" w:rsidRDefault="0007093B" w:rsidP="0007093B">
            <w:pPr>
              <w:rPr>
                <w:rFonts w:ascii="GHEA Grapalat" w:hAnsi="GHEA Grapalat"/>
                <w:sz w:val="12"/>
                <w:szCs w:val="12"/>
              </w:rPr>
            </w:pPr>
            <w:r w:rsidRPr="009F7984">
              <w:rPr>
                <w:rFonts w:ascii="GHEA Grapalat" w:hAnsi="GHEA Grapalat"/>
                <w:sz w:val="12"/>
                <w:szCs w:val="12"/>
                <w:lang w:val="hy-AM"/>
              </w:rPr>
              <w:t>Չկայացած</w:t>
            </w:r>
          </w:p>
        </w:tc>
      </w:tr>
      <w:tr w:rsidR="0059494F" w:rsidRPr="009F7984" w14:paraId="59E92130" w14:textId="77777777" w:rsidTr="00E03A63">
        <w:trPr>
          <w:trHeight w:val="777"/>
        </w:trPr>
        <w:tc>
          <w:tcPr>
            <w:tcW w:w="388" w:type="dxa"/>
            <w:tcBorders>
              <w:bottom w:val="single" w:sz="4" w:space="0" w:color="auto"/>
            </w:tcBorders>
            <w:vAlign w:val="center"/>
          </w:tcPr>
          <w:p w14:paraId="0F56B96C" w14:textId="5BDF4128" w:rsidR="0059494F" w:rsidRPr="009F7984" w:rsidRDefault="0059494F" w:rsidP="0007093B">
            <w:pPr>
              <w:rPr>
                <w:rFonts w:ascii="GHEA Grapalat" w:hAnsi="GHEA Grapalat"/>
                <w:sz w:val="12"/>
                <w:szCs w:val="12"/>
              </w:rPr>
            </w:pPr>
            <w:r w:rsidRPr="009F7984">
              <w:rPr>
                <w:rFonts w:ascii="GHEA Grapalat" w:hAnsi="GHEA Grapalat"/>
                <w:sz w:val="12"/>
                <w:szCs w:val="12"/>
              </w:rPr>
              <w:t>54</w:t>
            </w:r>
          </w:p>
        </w:tc>
        <w:tc>
          <w:tcPr>
            <w:tcW w:w="1415" w:type="dxa"/>
            <w:gridSpan w:val="5"/>
            <w:tcBorders>
              <w:bottom w:val="single" w:sz="4" w:space="0" w:color="auto"/>
            </w:tcBorders>
            <w:vAlign w:val="center"/>
          </w:tcPr>
          <w:p w14:paraId="0D1422BA" w14:textId="4FB885BD" w:rsidR="0059494F" w:rsidRPr="009F7984" w:rsidRDefault="0059494F" w:rsidP="0007093B">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w:t>
            </w:r>
            <w:r w:rsidRPr="009F7984">
              <w:rPr>
                <w:rFonts w:ascii="GHEA Grapalat" w:hAnsi="GHEA Grapalat" w:cs="Calibri"/>
                <w:color w:val="000000"/>
                <w:sz w:val="12"/>
                <w:szCs w:val="12"/>
                <w:lang w:val="hy-AM"/>
              </w:rPr>
              <w:t>Զ/Մ տեխնիկական անվտանգության հրահանգավորումների գրանցման մատյան/</w:t>
            </w:r>
          </w:p>
        </w:tc>
        <w:tc>
          <w:tcPr>
            <w:tcW w:w="573" w:type="dxa"/>
            <w:gridSpan w:val="3"/>
            <w:tcBorders>
              <w:bottom w:val="single" w:sz="4" w:space="0" w:color="auto"/>
            </w:tcBorders>
          </w:tcPr>
          <w:p w14:paraId="5884FFC7" w14:textId="5F772132" w:rsidR="0059494F" w:rsidRPr="009F7984" w:rsidRDefault="0059494F" w:rsidP="0007093B">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015556B4" w14:textId="5C9024A2" w:rsidR="0059494F" w:rsidRPr="009F7984" w:rsidRDefault="0059494F" w:rsidP="0007093B">
            <w:pPr>
              <w:rPr>
                <w:rFonts w:ascii="GHEA Grapalat" w:hAnsi="GHEA Grapalat" w:cs="Sylfaen"/>
                <w:sz w:val="12"/>
                <w:szCs w:val="12"/>
              </w:rPr>
            </w:pPr>
            <w:r w:rsidRPr="009F7984">
              <w:rPr>
                <w:rFonts w:ascii="GHEA Grapalat" w:hAnsi="GHEA Grapalat" w:cs="Calibri"/>
                <w:sz w:val="12"/>
                <w:szCs w:val="12"/>
              </w:rPr>
              <w:t>2</w:t>
            </w:r>
            <w:r w:rsidRPr="009F7984">
              <w:rPr>
                <w:rFonts w:ascii="GHEA Grapalat" w:hAnsi="GHEA Grapalat" w:cs="Calibri"/>
                <w:sz w:val="12"/>
                <w:szCs w:val="12"/>
                <w:lang w:val="hy-AM"/>
              </w:rPr>
              <w:t xml:space="preserve"> </w:t>
            </w:r>
            <w:r w:rsidRPr="009F7984">
              <w:rPr>
                <w:rFonts w:ascii="GHEA Grapalat" w:hAnsi="GHEA Grapalat" w:cs="Calibri"/>
                <w:sz w:val="12"/>
                <w:szCs w:val="12"/>
              </w:rPr>
              <w:t>155</w:t>
            </w:r>
          </w:p>
        </w:tc>
        <w:tc>
          <w:tcPr>
            <w:tcW w:w="981" w:type="dxa"/>
            <w:gridSpan w:val="3"/>
            <w:tcBorders>
              <w:bottom w:val="single" w:sz="4" w:space="0" w:color="auto"/>
            </w:tcBorders>
            <w:vAlign w:val="center"/>
          </w:tcPr>
          <w:p w14:paraId="41EBEFF6" w14:textId="2E6F4D69" w:rsidR="0059494F" w:rsidRPr="009F7984" w:rsidRDefault="0059494F" w:rsidP="0007093B">
            <w:pPr>
              <w:rPr>
                <w:rFonts w:ascii="GHEA Grapalat" w:hAnsi="GHEA Grapalat" w:cs="Sylfaen"/>
                <w:sz w:val="12"/>
                <w:szCs w:val="12"/>
              </w:rPr>
            </w:pPr>
            <w:r w:rsidRPr="009F7984">
              <w:rPr>
                <w:rFonts w:ascii="GHEA Grapalat" w:hAnsi="GHEA Grapalat" w:cs="Calibri"/>
                <w:sz w:val="12"/>
                <w:szCs w:val="12"/>
              </w:rPr>
              <w:t>2</w:t>
            </w:r>
            <w:r w:rsidRPr="009F7984">
              <w:rPr>
                <w:rFonts w:ascii="GHEA Grapalat" w:hAnsi="GHEA Grapalat" w:cs="Calibri"/>
                <w:sz w:val="12"/>
                <w:szCs w:val="12"/>
                <w:lang w:val="hy-AM"/>
              </w:rPr>
              <w:t xml:space="preserve"> </w:t>
            </w:r>
            <w:r w:rsidRPr="009F7984">
              <w:rPr>
                <w:rFonts w:ascii="GHEA Grapalat" w:hAnsi="GHEA Grapalat" w:cs="Calibri"/>
                <w:sz w:val="12"/>
                <w:szCs w:val="12"/>
              </w:rPr>
              <w:t>155</w:t>
            </w:r>
          </w:p>
        </w:tc>
        <w:tc>
          <w:tcPr>
            <w:tcW w:w="1111" w:type="dxa"/>
            <w:gridSpan w:val="3"/>
            <w:tcBorders>
              <w:bottom w:val="single" w:sz="4" w:space="0" w:color="auto"/>
            </w:tcBorders>
            <w:vAlign w:val="center"/>
          </w:tcPr>
          <w:p w14:paraId="13618F88" w14:textId="5F7E6410" w:rsidR="0059494F" w:rsidRPr="009F7984" w:rsidRDefault="0059494F"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599</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952 </w:t>
            </w:r>
          </w:p>
        </w:tc>
        <w:tc>
          <w:tcPr>
            <w:tcW w:w="1134" w:type="dxa"/>
            <w:gridSpan w:val="6"/>
            <w:tcBorders>
              <w:bottom w:val="single" w:sz="4" w:space="0" w:color="auto"/>
            </w:tcBorders>
            <w:vAlign w:val="center"/>
          </w:tcPr>
          <w:p w14:paraId="20CC0736" w14:textId="4D998325" w:rsidR="0059494F" w:rsidRPr="009F7984" w:rsidRDefault="0059494F"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599</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952 </w:t>
            </w:r>
          </w:p>
        </w:tc>
        <w:tc>
          <w:tcPr>
            <w:tcW w:w="4964" w:type="dxa"/>
            <w:gridSpan w:val="20"/>
            <w:tcBorders>
              <w:bottom w:val="single" w:sz="4" w:space="0" w:color="auto"/>
            </w:tcBorders>
            <w:vAlign w:val="center"/>
          </w:tcPr>
          <w:p w14:paraId="22FCDE4E" w14:textId="5569B655" w:rsidR="0059494F" w:rsidRPr="009F7984" w:rsidRDefault="0059494F" w:rsidP="0007093B">
            <w:pPr>
              <w:rPr>
                <w:rFonts w:ascii="GHEA Grapalat" w:hAnsi="GHEA Grapalat"/>
                <w:sz w:val="12"/>
                <w:szCs w:val="12"/>
              </w:rPr>
            </w:pP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քանակը</w:t>
            </w:r>
            <w:proofErr w:type="spellEnd"/>
            <w:r w:rsidRPr="009F7984">
              <w:rPr>
                <w:rFonts w:ascii="GHEA Grapalat" w:hAnsi="GHEA Grapalat" w:cs="Calibri"/>
                <w:color w:val="000000"/>
                <w:sz w:val="12"/>
                <w:szCs w:val="12"/>
              </w:rPr>
              <w:t xml:space="preserve">՝ 50,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20,5x29,0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Տպագրությունը</w:t>
            </w:r>
            <w:proofErr w:type="spellEnd"/>
            <w:r w:rsidRPr="009F7984">
              <w:rPr>
                <w:rFonts w:ascii="GHEA Grapalat" w:hAnsi="GHEA Grapalat" w:cs="Calibri"/>
                <w:color w:val="000000"/>
                <w:sz w:val="12"/>
                <w:szCs w:val="12"/>
              </w:rPr>
              <w:t xml:space="preserve">՝ 1+1,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120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թղթից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մեջկար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մետաղալարով</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մետաղակապով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ծայրերը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ծալված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Կառուցվածքը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առաջին</w:t>
            </w:r>
            <w:proofErr w:type="spellEnd"/>
            <w:r w:rsidRPr="009F7984">
              <w:rPr>
                <w:rFonts w:ascii="GHEA Grapalat" w:hAnsi="GHEA Grapalat" w:cs="Calibri"/>
                <w:color w:val="000000"/>
                <w:sz w:val="12"/>
                <w:szCs w:val="12"/>
              </w:rPr>
              <w:t xml:space="preserve"> և </w:t>
            </w:r>
            <w:proofErr w:type="spellStart"/>
            <w:r w:rsidRPr="009F7984">
              <w:rPr>
                <w:rFonts w:ascii="GHEA Grapalat" w:hAnsi="GHEA Grapalat" w:cs="Calibri"/>
                <w:color w:val="000000"/>
                <w:sz w:val="12"/>
                <w:szCs w:val="12"/>
              </w:rPr>
              <w:t>վերջին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էջեր</w:t>
            </w:r>
            <w:proofErr w:type="spellEnd"/>
            <w:r w:rsidRPr="009F7984">
              <w:rPr>
                <w:rFonts w:ascii="GHEA Grapalat" w:hAnsi="GHEA Grapalat" w:cs="Calibri"/>
                <w:color w:val="000000"/>
                <w:sz w:val="12"/>
                <w:szCs w:val="12"/>
              </w:rPr>
              <w:t xml:space="preserve">, 2-րդ և 3-րդ </w:t>
            </w:r>
            <w:proofErr w:type="spellStart"/>
            <w:r w:rsidRPr="009F7984">
              <w:rPr>
                <w:rFonts w:ascii="GHEA Grapalat" w:hAnsi="GHEA Grapalat" w:cs="Calibri"/>
                <w:color w:val="000000"/>
                <w:sz w:val="12"/>
                <w:szCs w:val="12"/>
              </w:rPr>
              <w:t>էջերի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հաջորդական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Թուղթը</w:t>
            </w:r>
            <w:proofErr w:type="spellEnd"/>
            <w:r w:rsidRPr="009F7984">
              <w:rPr>
                <w:rFonts w:ascii="GHEA Grapalat" w:hAnsi="GHEA Grapalat" w:cs="Calibri"/>
                <w:color w:val="000000"/>
                <w:sz w:val="12"/>
                <w:szCs w:val="12"/>
              </w:rPr>
              <w:t xml:space="preserve">՝ 60-65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երկկողմ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բացառությամբ</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առաջին</w:t>
            </w:r>
            <w:proofErr w:type="spellEnd"/>
            <w:r w:rsidRPr="009F7984">
              <w:rPr>
                <w:rFonts w:ascii="GHEA Grapalat" w:hAnsi="GHEA Grapalat" w:cs="Calibri"/>
                <w:color w:val="000000"/>
                <w:sz w:val="12"/>
                <w:szCs w:val="12"/>
              </w:rPr>
              <w:t xml:space="preserve"> և </w:t>
            </w:r>
            <w:proofErr w:type="spellStart"/>
            <w:r w:rsidRPr="009F7984">
              <w:rPr>
                <w:rFonts w:ascii="GHEA Grapalat" w:hAnsi="GHEA Grapalat" w:cs="Calibri"/>
                <w:color w:val="000000"/>
                <w:sz w:val="12"/>
                <w:szCs w:val="12"/>
              </w:rPr>
              <w:t>վերջին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հանդիպակաց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ուղղաձիգ</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համընկնումով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Տեքստը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ընթեռնելի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սյուները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տեսանելի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իրականացնել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համաձայն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տեխնիկական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բնութագրի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պատվիրատուի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տրամադրած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էլեկտրոնային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ֆայլի</w:t>
            </w:r>
            <w:proofErr w:type="spellEnd"/>
            <w:r w:rsidRPr="009F7984">
              <w:rPr>
                <w:rFonts w:ascii="GHEA Grapalat" w:hAnsi="GHEA Grapalat" w:cs="Calibri"/>
                <w:color w:val="000000"/>
                <w:sz w:val="12"/>
                <w:szCs w:val="12"/>
              </w:rPr>
              <w:t xml:space="preserve"> և/</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բնագրանմուշի</w:t>
            </w:r>
            <w:proofErr w:type="spellEnd"/>
            <w:r w:rsidRPr="009F7984">
              <w:rPr>
                <w:rFonts w:ascii="GHEA Grapalat" w:hAnsi="GHEA Grapalat" w:cs="Calibri"/>
                <w:color w:val="000000"/>
                <w:sz w:val="12"/>
                <w:szCs w:val="12"/>
              </w:rPr>
              <w:t>։</w:t>
            </w:r>
          </w:p>
        </w:tc>
      </w:tr>
      <w:tr w:rsidR="0059494F" w:rsidRPr="009F7984" w14:paraId="1ED40A4F" w14:textId="77777777" w:rsidTr="00E03A63">
        <w:trPr>
          <w:trHeight w:val="777"/>
        </w:trPr>
        <w:tc>
          <w:tcPr>
            <w:tcW w:w="388" w:type="dxa"/>
            <w:tcBorders>
              <w:bottom w:val="single" w:sz="4" w:space="0" w:color="auto"/>
            </w:tcBorders>
            <w:vAlign w:val="center"/>
          </w:tcPr>
          <w:p w14:paraId="4177E73F" w14:textId="31A0CB4E" w:rsidR="0059494F" w:rsidRPr="009F7984" w:rsidRDefault="0059494F" w:rsidP="0007093B">
            <w:pPr>
              <w:rPr>
                <w:rFonts w:ascii="GHEA Grapalat" w:hAnsi="GHEA Grapalat"/>
                <w:sz w:val="12"/>
                <w:szCs w:val="12"/>
              </w:rPr>
            </w:pPr>
            <w:r w:rsidRPr="009F7984">
              <w:rPr>
                <w:rFonts w:ascii="GHEA Grapalat" w:hAnsi="GHEA Grapalat"/>
                <w:sz w:val="12"/>
                <w:szCs w:val="12"/>
              </w:rPr>
              <w:t>55</w:t>
            </w:r>
          </w:p>
        </w:tc>
        <w:tc>
          <w:tcPr>
            <w:tcW w:w="1415" w:type="dxa"/>
            <w:gridSpan w:val="5"/>
            <w:tcBorders>
              <w:bottom w:val="single" w:sz="4" w:space="0" w:color="auto"/>
            </w:tcBorders>
            <w:vAlign w:val="center"/>
          </w:tcPr>
          <w:p w14:paraId="2FEF2E4F" w14:textId="11D713CB" w:rsidR="0059494F" w:rsidRPr="009F7984" w:rsidRDefault="0059494F" w:rsidP="0007093B">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w:t>
            </w:r>
            <w:r w:rsidRPr="009F7984">
              <w:rPr>
                <w:rFonts w:ascii="GHEA Grapalat" w:hAnsi="GHEA Grapalat" w:cs="Calibri"/>
                <w:color w:val="000000"/>
                <w:sz w:val="12"/>
                <w:szCs w:val="12"/>
                <w:lang w:val="hy-AM"/>
              </w:rPr>
              <w:t>Ծածկագրվող փաստաթղթերի հաշվառման մատյան, Ձև 2/</w:t>
            </w:r>
          </w:p>
        </w:tc>
        <w:tc>
          <w:tcPr>
            <w:tcW w:w="573" w:type="dxa"/>
            <w:gridSpan w:val="3"/>
            <w:tcBorders>
              <w:bottom w:val="single" w:sz="4" w:space="0" w:color="auto"/>
            </w:tcBorders>
          </w:tcPr>
          <w:p w14:paraId="05D05F0D" w14:textId="7841687B" w:rsidR="0059494F" w:rsidRPr="009F7984" w:rsidRDefault="0059494F" w:rsidP="0007093B">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25DB1ABD" w14:textId="2DCEBE2F" w:rsidR="0059494F" w:rsidRPr="009F7984" w:rsidRDefault="0059494F" w:rsidP="0007093B">
            <w:pPr>
              <w:rPr>
                <w:rFonts w:ascii="GHEA Grapalat" w:hAnsi="GHEA Grapalat" w:cs="Sylfaen"/>
                <w:sz w:val="12"/>
                <w:szCs w:val="12"/>
              </w:rPr>
            </w:pPr>
            <w:r w:rsidRPr="009F7984">
              <w:rPr>
                <w:rFonts w:ascii="GHEA Grapalat" w:hAnsi="GHEA Grapalat" w:cs="Calibri"/>
                <w:sz w:val="12"/>
                <w:szCs w:val="12"/>
              </w:rPr>
              <w:t>220</w:t>
            </w:r>
          </w:p>
        </w:tc>
        <w:tc>
          <w:tcPr>
            <w:tcW w:w="981" w:type="dxa"/>
            <w:gridSpan w:val="3"/>
            <w:tcBorders>
              <w:bottom w:val="single" w:sz="4" w:space="0" w:color="auto"/>
            </w:tcBorders>
            <w:vAlign w:val="center"/>
          </w:tcPr>
          <w:p w14:paraId="619D9428" w14:textId="7EF992F4" w:rsidR="0059494F" w:rsidRPr="009F7984" w:rsidRDefault="0059494F" w:rsidP="0007093B">
            <w:pPr>
              <w:rPr>
                <w:rFonts w:ascii="GHEA Grapalat" w:hAnsi="GHEA Grapalat" w:cs="Sylfaen"/>
                <w:sz w:val="12"/>
                <w:szCs w:val="12"/>
              </w:rPr>
            </w:pPr>
            <w:r w:rsidRPr="009F7984">
              <w:rPr>
                <w:rFonts w:ascii="GHEA Grapalat" w:hAnsi="GHEA Grapalat" w:cs="Calibri"/>
                <w:sz w:val="12"/>
                <w:szCs w:val="12"/>
              </w:rPr>
              <w:t>220</w:t>
            </w:r>
          </w:p>
        </w:tc>
        <w:tc>
          <w:tcPr>
            <w:tcW w:w="1111" w:type="dxa"/>
            <w:gridSpan w:val="3"/>
            <w:tcBorders>
              <w:bottom w:val="single" w:sz="4" w:space="0" w:color="auto"/>
            </w:tcBorders>
            <w:vAlign w:val="center"/>
          </w:tcPr>
          <w:p w14:paraId="7549B804" w14:textId="06A04A26" w:rsidR="0059494F" w:rsidRPr="009F7984" w:rsidRDefault="0059494F" w:rsidP="0007093B">
            <w:pPr>
              <w:widowControl w:val="0"/>
              <w:jc w:val="center"/>
              <w:rPr>
                <w:rFonts w:ascii="GHEA Grapalat" w:hAnsi="GHEA Grapalat" w:cs="Sylfaen"/>
                <w:sz w:val="12"/>
                <w:szCs w:val="12"/>
              </w:rPr>
            </w:pPr>
            <w:r w:rsidRPr="009F7984">
              <w:rPr>
                <w:rFonts w:ascii="GHEA Grapalat" w:hAnsi="GHEA Grapalat" w:cs="Sylfaen"/>
                <w:sz w:val="12"/>
                <w:szCs w:val="12"/>
              </w:rPr>
              <w:t>77 616</w:t>
            </w:r>
          </w:p>
        </w:tc>
        <w:tc>
          <w:tcPr>
            <w:tcW w:w="1134" w:type="dxa"/>
            <w:gridSpan w:val="6"/>
            <w:tcBorders>
              <w:bottom w:val="single" w:sz="4" w:space="0" w:color="auto"/>
            </w:tcBorders>
            <w:vAlign w:val="center"/>
          </w:tcPr>
          <w:p w14:paraId="28256A77" w14:textId="1548F6F7" w:rsidR="0059494F" w:rsidRPr="009F7984" w:rsidRDefault="0059494F" w:rsidP="0007093B">
            <w:pPr>
              <w:widowControl w:val="0"/>
              <w:jc w:val="center"/>
              <w:rPr>
                <w:rFonts w:ascii="GHEA Grapalat" w:hAnsi="GHEA Grapalat" w:cs="Sylfaen"/>
                <w:sz w:val="12"/>
                <w:szCs w:val="12"/>
              </w:rPr>
            </w:pPr>
            <w:r w:rsidRPr="009F7984">
              <w:rPr>
                <w:rFonts w:ascii="GHEA Grapalat" w:hAnsi="GHEA Grapalat" w:cs="Sylfaen"/>
                <w:sz w:val="12"/>
                <w:szCs w:val="12"/>
              </w:rPr>
              <w:t>77 616</w:t>
            </w:r>
          </w:p>
        </w:tc>
        <w:tc>
          <w:tcPr>
            <w:tcW w:w="4964" w:type="dxa"/>
            <w:gridSpan w:val="20"/>
            <w:tcBorders>
              <w:bottom w:val="single" w:sz="4" w:space="0" w:color="auto"/>
            </w:tcBorders>
            <w:vAlign w:val="center"/>
          </w:tcPr>
          <w:p w14:paraId="3A16FC26" w14:textId="7D786007" w:rsidR="0059494F" w:rsidRPr="009F7984" w:rsidRDefault="0059494F" w:rsidP="0007093B">
            <w:pPr>
              <w:rPr>
                <w:rFonts w:ascii="GHEA Grapalat" w:hAnsi="GHEA Grapalat"/>
                <w:sz w:val="12"/>
                <w:szCs w:val="12"/>
              </w:rPr>
            </w:pP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քանակը</w:t>
            </w:r>
            <w:proofErr w:type="spellEnd"/>
            <w:r w:rsidRPr="009F7984">
              <w:rPr>
                <w:rFonts w:ascii="GHEA Grapalat" w:hAnsi="GHEA Grapalat" w:cs="Calibri"/>
                <w:color w:val="000000"/>
                <w:sz w:val="12"/>
                <w:szCs w:val="12"/>
              </w:rPr>
              <w:t xml:space="preserve">՝ 50,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20,5x29,0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Տպագրությունը</w:t>
            </w:r>
            <w:proofErr w:type="spellEnd"/>
            <w:r w:rsidRPr="009F7984">
              <w:rPr>
                <w:rFonts w:ascii="GHEA Grapalat" w:hAnsi="GHEA Grapalat" w:cs="Calibri"/>
                <w:color w:val="000000"/>
                <w:sz w:val="12"/>
                <w:szCs w:val="12"/>
              </w:rPr>
              <w:t xml:space="preserve">՝ 1+1,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120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թղթից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մեջկար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մետաղալարով</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մետաղակապով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ծայրերը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ծալված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Կառուցվածքը</w:t>
            </w:r>
            <w:proofErr w:type="spellEnd"/>
            <w:r w:rsidRPr="009F7984">
              <w:rPr>
                <w:rFonts w:ascii="GHEA Grapalat" w:hAnsi="GHEA Grapalat" w:cs="Calibri"/>
                <w:color w:val="000000"/>
                <w:sz w:val="12"/>
                <w:szCs w:val="12"/>
              </w:rPr>
              <w:t xml:space="preserve">՝ 1-ին </w:t>
            </w:r>
            <w:proofErr w:type="spellStart"/>
            <w:r w:rsidRPr="009F7984">
              <w:rPr>
                <w:rFonts w:ascii="GHEA Grapalat" w:hAnsi="GHEA Grapalat" w:cs="Calibri"/>
                <w:color w:val="000000"/>
                <w:sz w:val="12"/>
                <w:szCs w:val="12"/>
              </w:rPr>
              <w:t>էջի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շարունակական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Թուղթը</w:t>
            </w:r>
            <w:proofErr w:type="spellEnd"/>
            <w:r w:rsidRPr="009F7984">
              <w:rPr>
                <w:rFonts w:ascii="GHEA Grapalat" w:hAnsi="GHEA Grapalat" w:cs="Calibri"/>
                <w:color w:val="000000"/>
                <w:sz w:val="12"/>
                <w:szCs w:val="12"/>
              </w:rPr>
              <w:t xml:space="preserve">՝ 60-65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երկկողմ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հանդիպակաց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ուղղաձիգ</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համընկնումով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Տեքստը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ընթեռնելի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սյուները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տեսանելի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իրականացնել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համաձայն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տեխնիկական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բնութագրի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պատվիրատուի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տրամադրած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էլեկտրոնային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ֆայլի</w:t>
            </w:r>
            <w:proofErr w:type="spellEnd"/>
            <w:r w:rsidRPr="009F7984">
              <w:rPr>
                <w:rFonts w:ascii="GHEA Grapalat" w:hAnsi="GHEA Grapalat" w:cs="Calibri"/>
                <w:color w:val="000000"/>
                <w:sz w:val="12"/>
                <w:szCs w:val="12"/>
              </w:rPr>
              <w:t xml:space="preserve"> և/</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բնագրանմուշի</w:t>
            </w:r>
            <w:proofErr w:type="spellEnd"/>
            <w:r w:rsidRPr="009F7984">
              <w:rPr>
                <w:rFonts w:ascii="GHEA Grapalat" w:hAnsi="GHEA Grapalat" w:cs="Calibri"/>
                <w:color w:val="000000"/>
                <w:sz w:val="12"/>
                <w:szCs w:val="12"/>
              </w:rPr>
              <w:t>։</w:t>
            </w:r>
          </w:p>
        </w:tc>
      </w:tr>
      <w:tr w:rsidR="0059494F" w:rsidRPr="009F7984" w14:paraId="3D49A9B4" w14:textId="77777777" w:rsidTr="00E03A63">
        <w:trPr>
          <w:trHeight w:val="777"/>
        </w:trPr>
        <w:tc>
          <w:tcPr>
            <w:tcW w:w="388" w:type="dxa"/>
            <w:tcBorders>
              <w:bottom w:val="single" w:sz="4" w:space="0" w:color="auto"/>
            </w:tcBorders>
            <w:vAlign w:val="center"/>
          </w:tcPr>
          <w:p w14:paraId="337354E6" w14:textId="383F248A" w:rsidR="0059494F" w:rsidRPr="009F7984" w:rsidRDefault="0059494F" w:rsidP="0007093B">
            <w:pPr>
              <w:rPr>
                <w:rFonts w:ascii="GHEA Grapalat" w:hAnsi="GHEA Grapalat"/>
                <w:sz w:val="12"/>
                <w:szCs w:val="12"/>
              </w:rPr>
            </w:pPr>
            <w:r w:rsidRPr="009F7984">
              <w:rPr>
                <w:rFonts w:ascii="GHEA Grapalat" w:hAnsi="GHEA Grapalat"/>
                <w:sz w:val="12"/>
                <w:szCs w:val="12"/>
              </w:rPr>
              <w:t>56</w:t>
            </w:r>
          </w:p>
        </w:tc>
        <w:tc>
          <w:tcPr>
            <w:tcW w:w="1415" w:type="dxa"/>
            <w:gridSpan w:val="5"/>
            <w:tcBorders>
              <w:bottom w:val="single" w:sz="4" w:space="0" w:color="auto"/>
            </w:tcBorders>
            <w:vAlign w:val="center"/>
          </w:tcPr>
          <w:p w14:paraId="6A8CCFEC" w14:textId="27FBBC04" w:rsidR="0059494F" w:rsidRPr="009F7984" w:rsidRDefault="0059494F" w:rsidP="0007093B">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/Հերթապահության ընդունման- հանձնման մատյան/</w:t>
            </w:r>
          </w:p>
        </w:tc>
        <w:tc>
          <w:tcPr>
            <w:tcW w:w="573" w:type="dxa"/>
            <w:gridSpan w:val="3"/>
            <w:tcBorders>
              <w:bottom w:val="single" w:sz="4" w:space="0" w:color="auto"/>
            </w:tcBorders>
          </w:tcPr>
          <w:p w14:paraId="37117ECE" w14:textId="0052376A" w:rsidR="0059494F" w:rsidRPr="009F7984" w:rsidRDefault="0059494F" w:rsidP="0007093B">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353A7828" w14:textId="6F62DFD2" w:rsidR="0059494F" w:rsidRPr="009F7984" w:rsidRDefault="0059494F" w:rsidP="0007093B">
            <w:pPr>
              <w:rPr>
                <w:rFonts w:ascii="GHEA Grapalat" w:hAnsi="GHEA Grapalat" w:cs="Sylfaen"/>
                <w:sz w:val="12"/>
                <w:szCs w:val="12"/>
              </w:rPr>
            </w:pPr>
            <w:r w:rsidRPr="009F7984">
              <w:rPr>
                <w:rFonts w:ascii="GHEA Grapalat" w:hAnsi="GHEA Grapalat" w:cs="Calibri"/>
                <w:sz w:val="12"/>
                <w:szCs w:val="12"/>
              </w:rPr>
              <w:t>870</w:t>
            </w:r>
          </w:p>
        </w:tc>
        <w:tc>
          <w:tcPr>
            <w:tcW w:w="981" w:type="dxa"/>
            <w:gridSpan w:val="3"/>
            <w:tcBorders>
              <w:bottom w:val="single" w:sz="4" w:space="0" w:color="auto"/>
            </w:tcBorders>
            <w:vAlign w:val="center"/>
          </w:tcPr>
          <w:p w14:paraId="1F206FC6" w14:textId="4787845D" w:rsidR="0059494F" w:rsidRPr="009F7984" w:rsidRDefault="0059494F" w:rsidP="0007093B">
            <w:pPr>
              <w:rPr>
                <w:rFonts w:ascii="GHEA Grapalat" w:hAnsi="GHEA Grapalat" w:cs="Sylfaen"/>
                <w:sz w:val="12"/>
                <w:szCs w:val="12"/>
              </w:rPr>
            </w:pPr>
            <w:r w:rsidRPr="009F7984">
              <w:rPr>
                <w:rFonts w:ascii="GHEA Grapalat" w:hAnsi="GHEA Grapalat" w:cs="Calibri"/>
                <w:sz w:val="12"/>
                <w:szCs w:val="12"/>
              </w:rPr>
              <w:t>870</w:t>
            </w:r>
          </w:p>
        </w:tc>
        <w:tc>
          <w:tcPr>
            <w:tcW w:w="1111" w:type="dxa"/>
            <w:gridSpan w:val="3"/>
            <w:tcBorders>
              <w:bottom w:val="single" w:sz="4" w:space="0" w:color="auto"/>
            </w:tcBorders>
            <w:vAlign w:val="center"/>
          </w:tcPr>
          <w:p w14:paraId="3A6CBF38" w14:textId="303BF5BD" w:rsidR="0059494F" w:rsidRPr="009F7984" w:rsidRDefault="0059494F"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437</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958 </w:t>
            </w:r>
          </w:p>
        </w:tc>
        <w:tc>
          <w:tcPr>
            <w:tcW w:w="1134" w:type="dxa"/>
            <w:gridSpan w:val="6"/>
            <w:tcBorders>
              <w:bottom w:val="single" w:sz="4" w:space="0" w:color="auto"/>
            </w:tcBorders>
            <w:vAlign w:val="center"/>
          </w:tcPr>
          <w:p w14:paraId="78F09B56" w14:textId="012B1FDF" w:rsidR="0059494F" w:rsidRPr="009F7984" w:rsidRDefault="0059494F"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437</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958 </w:t>
            </w:r>
          </w:p>
        </w:tc>
        <w:tc>
          <w:tcPr>
            <w:tcW w:w="4964" w:type="dxa"/>
            <w:gridSpan w:val="20"/>
            <w:tcBorders>
              <w:bottom w:val="single" w:sz="4" w:space="0" w:color="auto"/>
            </w:tcBorders>
            <w:vAlign w:val="center"/>
          </w:tcPr>
          <w:p w14:paraId="055F8A4F" w14:textId="14FD2A05" w:rsidR="0059494F" w:rsidRPr="009F7984" w:rsidRDefault="0059494F" w:rsidP="0007093B">
            <w:pPr>
              <w:rPr>
                <w:rFonts w:ascii="GHEA Grapalat" w:hAnsi="GHEA Grapalat"/>
                <w:sz w:val="12"/>
                <w:szCs w:val="12"/>
              </w:rPr>
            </w:pP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քանակը</w:t>
            </w:r>
            <w:proofErr w:type="spellEnd"/>
            <w:r w:rsidRPr="009F7984">
              <w:rPr>
                <w:rFonts w:ascii="GHEA Grapalat" w:hAnsi="GHEA Grapalat" w:cs="Calibri"/>
                <w:color w:val="000000"/>
                <w:sz w:val="12"/>
                <w:szCs w:val="12"/>
              </w:rPr>
              <w:t xml:space="preserve">՝ 100,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29,5x20,5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Տպագրությունը</w:t>
            </w:r>
            <w:proofErr w:type="spellEnd"/>
            <w:r w:rsidRPr="009F7984">
              <w:rPr>
                <w:rFonts w:ascii="GHEA Grapalat" w:hAnsi="GHEA Grapalat" w:cs="Calibri"/>
                <w:color w:val="000000"/>
                <w:sz w:val="12"/>
                <w:szCs w:val="12"/>
              </w:rPr>
              <w:t xml:space="preserve">՝ 1+1,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300-350 գ/մ² </w:t>
            </w:r>
            <w:proofErr w:type="spellStart"/>
            <w:r w:rsidRPr="009F7984">
              <w:rPr>
                <w:rFonts w:ascii="GHEA Grapalat" w:hAnsi="GHEA Grapalat" w:cs="Calibri"/>
                <w:color w:val="000000"/>
                <w:sz w:val="12"/>
                <w:szCs w:val="12"/>
              </w:rPr>
              <w:t>քրոմէրզաց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թղթից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վրակար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մետաղալարով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Դիմերեսի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կռնակի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հատվածում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ծալքով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կռնակի</w:t>
            </w:r>
            <w:proofErr w:type="spellEnd"/>
            <w:r w:rsidRPr="009F7984">
              <w:rPr>
                <w:rFonts w:ascii="GHEA Grapalat" w:hAnsi="GHEA Grapalat" w:cs="Calibri"/>
                <w:color w:val="000000"/>
                <w:sz w:val="12"/>
                <w:szCs w:val="12"/>
              </w:rPr>
              <w:t xml:space="preserve"> և </w:t>
            </w:r>
            <w:proofErr w:type="spellStart"/>
            <w:r w:rsidRPr="009F7984">
              <w:rPr>
                <w:rFonts w:ascii="GHEA Grapalat" w:hAnsi="GHEA Grapalat" w:cs="Calibri"/>
                <w:color w:val="000000"/>
                <w:sz w:val="12"/>
                <w:szCs w:val="12"/>
              </w:rPr>
              <w:t>կազմածալքի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միջակայքը</w:t>
            </w:r>
            <w:proofErr w:type="spellEnd"/>
            <w:r w:rsidRPr="009F7984">
              <w:rPr>
                <w:rFonts w:ascii="GHEA Grapalat" w:hAnsi="GHEA Grapalat" w:cs="Calibri"/>
                <w:color w:val="000000"/>
                <w:sz w:val="12"/>
                <w:szCs w:val="12"/>
              </w:rPr>
              <w:t xml:space="preserve">՝ 1,5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Կռնակը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բումվինիլապատ</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առջևի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կազմածալքից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մինչև</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հետին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կազմակողի</w:t>
            </w:r>
            <w:proofErr w:type="spellEnd"/>
            <w:r w:rsidRPr="009F7984">
              <w:rPr>
                <w:rFonts w:ascii="GHEA Grapalat" w:hAnsi="GHEA Grapalat" w:cs="Calibri"/>
                <w:color w:val="000000"/>
                <w:sz w:val="12"/>
                <w:szCs w:val="12"/>
              </w:rPr>
              <w:t xml:space="preserve"> 1,5-1,7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սահմանը</w:t>
            </w:r>
            <w:proofErr w:type="spellEnd"/>
            <w:r w:rsidRPr="009F7984">
              <w:rPr>
                <w:rFonts w:ascii="GHEA Grapalat" w:hAnsi="GHEA Grapalat" w:cs="Calibri"/>
                <w:color w:val="000000"/>
                <w:sz w:val="12"/>
                <w:szCs w:val="12"/>
              </w:rPr>
              <w:t xml:space="preserve">։ Կառուցվածքը՝2 </w:t>
            </w:r>
            <w:proofErr w:type="spellStart"/>
            <w:r w:rsidRPr="009F7984">
              <w:rPr>
                <w:rFonts w:ascii="GHEA Grapalat" w:hAnsi="GHEA Grapalat" w:cs="Calibri"/>
                <w:color w:val="000000"/>
                <w:sz w:val="12"/>
                <w:szCs w:val="12"/>
              </w:rPr>
              <w:t>տարբեր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բաժիններ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կրկնվող</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էջերով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մասնավորապես</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բաժին</w:t>
            </w:r>
            <w:proofErr w:type="spellEnd"/>
            <w:r w:rsidRPr="009F7984">
              <w:rPr>
                <w:rFonts w:ascii="GHEA Grapalat" w:hAnsi="GHEA Grapalat" w:cs="Calibri"/>
                <w:color w:val="000000"/>
                <w:sz w:val="12"/>
                <w:szCs w:val="12"/>
              </w:rPr>
              <w:t xml:space="preserve"> 1՝ 10 </w:t>
            </w:r>
            <w:proofErr w:type="spellStart"/>
            <w:r w:rsidRPr="009F7984">
              <w:rPr>
                <w:rFonts w:ascii="GHEA Grapalat" w:hAnsi="GHEA Grapalat" w:cs="Calibri"/>
                <w:color w:val="000000"/>
                <w:sz w:val="12"/>
                <w:szCs w:val="12"/>
              </w:rPr>
              <w:t>էջ</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բաժին</w:t>
            </w:r>
            <w:proofErr w:type="spellEnd"/>
            <w:r w:rsidRPr="009F7984">
              <w:rPr>
                <w:rFonts w:ascii="GHEA Grapalat" w:hAnsi="GHEA Grapalat" w:cs="Calibri"/>
                <w:color w:val="000000"/>
                <w:sz w:val="12"/>
                <w:szCs w:val="12"/>
              </w:rPr>
              <w:t xml:space="preserve"> 2՝ 190 </w:t>
            </w:r>
            <w:proofErr w:type="spellStart"/>
            <w:r w:rsidRPr="009F7984">
              <w:rPr>
                <w:rFonts w:ascii="GHEA Grapalat" w:hAnsi="GHEA Grapalat" w:cs="Calibri"/>
                <w:color w:val="000000"/>
                <w:sz w:val="12"/>
                <w:szCs w:val="12"/>
              </w:rPr>
              <w:t>էջ</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Թուղթը</w:t>
            </w:r>
            <w:proofErr w:type="spellEnd"/>
            <w:r w:rsidRPr="009F7984">
              <w:rPr>
                <w:rFonts w:ascii="GHEA Grapalat" w:hAnsi="GHEA Grapalat" w:cs="Calibri"/>
                <w:color w:val="000000"/>
                <w:sz w:val="12"/>
                <w:szCs w:val="12"/>
              </w:rPr>
              <w:t xml:space="preserve">՝ 60-65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երկկողմ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Տեքստը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ընթեռնելի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սյուները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տեսանելի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իրականացնել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համաձայն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տեխնիկական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բնութագրի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պատվիրատուի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տրամադրած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էլեկտրոնային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ֆայլի</w:t>
            </w:r>
            <w:proofErr w:type="spellEnd"/>
            <w:r w:rsidRPr="009F7984">
              <w:rPr>
                <w:rFonts w:ascii="GHEA Grapalat" w:hAnsi="GHEA Grapalat" w:cs="Calibri"/>
                <w:color w:val="000000"/>
                <w:sz w:val="12"/>
                <w:szCs w:val="12"/>
              </w:rPr>
              <w:t xml:space="preserve"> և/</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բնագրանմուշի</w:t>
            </w:r>
            <w:proofErr w:type="spellEnd"/>
            <w:r w:rsidRPr="009F7984">
              <w:rPr>
                <w:rFonts w:ascii="GHEA Grapalat" w:hAnsi="GHEA Grapalat" w:cs="Calibri"/>
                <w:color w:val="000000"/>
                <w:sz w:val="12"/>
                <w:szCs w:val="12"/>
              </w:rPr>
              <w:t>։</w:t>
            </w:r>
          </w:p>
        </w:tc>
      </w:tr>
      <w:tr w:rsidR="0059494F" w:rsidRPr="009F7984" w14:paraId="6A57C58C" w14:textId="77777777" w:rsidTr="00E03A63">
        <w:trPr>
          <w:trHeight w:val="777"/>
        </w:trPr>
        <w:tc>
          <w:tcPr>
            <w:tcW w:w="388" w:type="dxa"/>
            <w:tcBorders>
              <w:bottom w:val="single" w:sz="4" w:space="0" w:color="auto"/>
            </w:tcBorders>
            <w:vAlign w:val="center"/>
          </w:tcPr>
          <w:p w14:paraId="482A9861" w14:textId="12DF449D" w:rsidR="0059494F" w:rsidRPr="009F7984" w:rsidRDefault="0059494F" w:rsidP="0007093B">
            <w:pPr>
              <w:rPr>
                <w:rFonts w:ascii="GHEA Grapalat" w:hAnsi="GHEA Grapalat"/>
                <w:sz w:val="12"/>
                <w:szCs w:val="12"/>
              </w:rPr>
            </w:pPr>
            <w:r w:rsidRPr="009F7984">
              <w:rPr>
                <w:rFonts w:ascii="GHEA Grapalat" w:hAnsi="GHEA Grapalat"/>
                <w:sz w:val="12"/>
                <w:szCs w:val="12"/>
              </w:rPr>
              <w:t>57</w:t>
            </w:r>
          </w:p>
        </w:tc>
        <w:tc>
          <w:tcPr>
            <w:tcW w:w="1415" w:type="dxa"/>
            <w:gridSpan w:val="5"/>
            <w:tcBorders>
              <w:bottom w:val="single" w:sz="4" w:space="0" w:color="auto"/>
            </w:tcBorders>
            <w:vAlign w:val="center"/>
          </w:tcPr>
          <w:p w14:paraId="25249263" w14:textId="7F68C030" w:rsidR="0059494F" w:rsidRPr="009F7984" w:rsidRDefault="0059494F" w:rsidP="0007093B">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w:t>
            </w:r>
            <w:r w:rsidRPr="009F7984">
              <w:rPr>
                <w:rFonts w:ascii="GHEA Grapalat" w:hAnsi="GHEA Grapalat" w:cs="Calibri"/>
                <w:color w:val="000000"/>
                <w:sz w:val="12"/>
                <w:szCs w:val="12"/>
                <w:lang w:val="hy-AM"/>
              </w:rPr>
              <w:t xml:space="preserve">Հետախուզական տվյալների գրանցման մատյան / </w:t>
            </w:r>
          </w:p>
        </w:tc>
        <w:tc>
          <w:tcPr>
            <w:tcW w:w="573" w:type="dxa"/>
            <w:gridSpan w:val="3"/>
            <w:tcBorders>
              <w:bottom w:val="single" w:sz="4" w:space="0" w:color="auto"/>
            </w:tcBorders>
          </w:tcPr>
          <w:p w14:paraId="0710AEF1" w14:textId="6D249361" w:rsidR="0059494F" w:rsidRPr="009F7984" w:rsidRDefault="0059494F" w:rsidP="0007093B">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26141843" w14:textId="3F3177D2" w:rsidR="0059494F" w:rsidRPr="009F7984" w:rsidRDefault="0059494F" w:rsidP="0007093B">
            <w:pPr>
              <w:rPr>
                <w:rFonts w:ascii="GHEA Grapalat" w:hAnsi="GHEA Grapalat" w:cs="Sylfaen"/>
                <w:sz w:val="12"/>
                <w:szCs w:val="12"/>
              </w:rPr>
            </w:pPr>
            <w:r w:rsidRPr="009F7984">
              <w:rPr>
                <w:rFonts w:ascii="GHEA Grapalat" w:hAnsi="GHEA Grapalat" w:cs="Calibri"/>
                <w:sz w:val="12"/>
                <w:szCs w:val="12"/>
              </w:rPr>
              <w:t>600</w:t>
            </w:r>
          </w:p>
        </w:tc>
        <w:tc>
          <w:tcPr>
            <w:tcW w:w="981" w:type="dxa"/>
            <w:gridSpan w:val="3"/>
            <w:tcBorders>
              <w:bottom w:val="single" w:sz="4" w:space="0" w:color="auto"/>
            </w:tcBorders>
            <w:vAlign w:val="center"/>
          </w:tcPr>
          <w:p w14:paraId="6BF38B78" w14:textId="6728E149" w:rsidR="0059494F" w:rsidRPr="009F7984" w:rsidRDefault="0059494F" w:rsidP="0007093B">
            <w:pPr>
              <w:rPr>
                <w:rFonts w:ascii="GHEA Grapalat" w:hAnsi="GHEA Grapalat" w:cs="Sylfaen"/>
                <w:sz w:val="12"/>
                <w:szCs w:val="12"/>
              </w:rPr>
            </w:pPr>
            <w:r w:rsidRPr="009F7984">
              <w:rPr>
                <w:rFonts w:ascii="GHEA Grapalat" w:hAnsi="GHEA Grapalat" w:cs="Calibri"/>
                <w:sz w:val="12"/>
                <w:szCs w:val="12"/>
              </w:rPr>
              <w:t>600</w:t>
            </w:r>
          </w:p>
        </w:tc>
        <w:tc>
          <w:tcPr>
            <w:tcW w:w="1111" w:type="dxa"/>
            <w:gridSpan w:val="3"/>
            <w:tcBorders>
              <w:bottom w:val="single" w:sz="4" w:space="0" w:color="auto"/>
            </w:tcBorders>
            <w:vAlign w:val="center"/>
          </w:tcPr>
          <w:p w14:paraId="793A5F38" w14:textId="074F221D" w:rsidR="0059494F" w:rsidRPr="009F7984" w:rsidRDefault="0059494F"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192</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960 </w:t>
            </w:r>
          </w:p>
        </w:tc>
        <w:tc>
          <w:tcPr>
            <w:tcW w:w="1134" w:type="dxa"/>
            <w:gridSpan w:val="6"/>
            <w:tcBorders>
              <w:bottom w:val="single" w:sz="4" w:space="0" w:color="auto"/>
            </w:tcBorders>
            <w:vAlign w:val="center"/>
          </w:tcPr>
          <w:p w14:paraId="4F63E573" w14:textId="6E724D54" w:rsidR="0059494F" w:rsidRPr="009F7984" w:rsidRDefault="0059494F"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192</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960 </w:t>
            </w:r>
          </w:p>
        </w:tc>
        <w:tc>
          <w:tcPr>
            <w:tcW w:w="4964" w:type="dxa"/>
            <w:gridSpan w:val="20"/>
            <w:tcBorders>
              <w:bottom w:val="single" w:sz="4" w:space="0" w:color="auto"/>
            </w:tcBorders>
            <w:vAlign w:val="center"/>
          </w:tcPr>
          <w:p w14:paraId="5AFB00BA" w14:textId="3CA1DC64" w:rsidR="0059494F" w:rsidRPr="009F7984" w:rsidRDefault="0059494F" w:rsidP="0007093B">
            <w:pPr>
              <w:rPr>
                <w:rFonts w:ascii="GHEA Grapalat" w:hAnsi="GHEA Grapalat"/>
                <w:sz w:val="12"/>
                <w:szCs w:val="12"/>
              </w:rPr>
            </w:pP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քանակը</w:t>
            </w:r>
            <w:proofErr w:type="spellEnd"/>
            <w:r w:rsidRPr="009F7984">
              <w:rPr>
                <w:rFonts w:ascii="GHEA Grapalat" w:hAnsi="GHEA Grapalat" w:cs="Calibri"/>
                <w:color w:val="000000"/>
                <w:sz w:val="12"/>
                <w:szCs w:val="12"/>
              </w:rPr>
              <w:t xml:space="preserve">՝ 50,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20,5x29,0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Տպագրությունը</w:t>
            </w:r>
            <w:proofErr w:type="spellEnd"/>
            <w:r w:rsidRPr="009F7984">
              <w:rPr>
                <w:rFonts w:ascii="GHEA Grapalat" w:hAnsi="GHEA Grapalat" w:cs="Calibri"/>
                <w:color w:val="000000"/>
                <w:sz w:val="12"/>
                <w:szCs w:val="12"/>
              </w:rPr>
              <w:t xml:space="preserve">՝ 1+1,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120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թղթից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մեջկար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մետաղալարով</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մետաղակապով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ծայրերը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ծալված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Կառուցվածքը</w:t>
            </w:r>
            <w:proofErr w:type="spellEnd"/>
            <w:r w:rsidRPr="009F7984">
              <w:rPr>
                <w:rFonts w:ascii="GHEA Grapalat" w:hAnsi="GHEA Grapalat" w:cs="Calibri"/>
                <w:color w:val="000000"/>
                <w:sz w:val="12"/>
                <w:szCs w:val="12"/>
              </w:rPr>
              <w:t xml:space="preserve">՝ 1-ին </w:t>
            </w:r>
            <w:proofErr w:type="spellStart"/>
            <w:r w:rsidRPr="009F7984">
              <w:rPr>
                <w:rFonts w:ascii="GHEA Grapalat" w:hAnsi="GHEA Grapalat" w:cs="Calibri"/>
                <w:color w:val="000000"/>
                <w:sz w:val="12"/>
                <w:szCs w:val="12"/>
              </w:rPr>
              <w:t>էջի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շարունակական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Թուղթը</w:t>
            </w:r>
            <w:proofErr w:type="spellEnd"/>
            <w:r w:rsidRPr="009F7984">
              <w:rPr>
                <w:rFonts w:ascii="GHEA Grapalat" w:hAnsi="GHEA Grapalat" w:cs="Calibri"/>
                <w:color w:val="000000"/>
                <w:sz w:val="12"/>
                <w:szCs w:val="12"/>
              </w:rPr>
              <w:t xml:space="preserve">՝ 60-65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երկկողմ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հանդիպակաց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ուղղաձիգ</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համընկնումով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Տեքստը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ընթեռնելի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սյուները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տեսանելի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իրականացնել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համաձայն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տեխնիկական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բնութագրի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պատվիրատուի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տրամադրած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էլեկտրոնային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ֆայլի</w:t>
            </w:r>
            <w:proofErr w:type="spellEnd"/>
            <w:r w:rsidRPr="009F7984">
              <w:rPr>
                <w:rFonts w:ascii="GHEA Grapalat" w:hAnsi="GHEA Grapalat" w:cs="Calibri"/>
                <w:color w:val="000000"/>
                <w:sz w:val="12"/>
                <w:szCs w:val="12"/>
              </w:rPr>
              <w:t xml:space="preserve"> և/</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բնագրանմուշի</w:t>
            </w:r>
            <w:proofErr w:type="spellEnd"/>
            <w:r w:rsidRPr="009F7984">
              <w:rPr>
                <w:rFonts w:ascii="GHEA Grapalat" w:hAnsi="GHEA Grapalat" w:cs="Calibri"/>
                <w:color w:val="000000"/>
                <w:sz w:val="12"/>
                <w:szCs w:val="12"/>
              </w:rPr>
              <w:t>։</w:t>
            </w:r>
          </w:p>
        </w:tc>
      </w:tr>
      <w:tr w:rsidR="00E35D57" w:rsidRPr="009F7984" w14:paraId="6D16EB42" w14:textId="054A90E9" w:rsidTr="00E35D57">
        <w:trPr>
          <w:trHeight w:val="777"/>
        </w:trPr>
        <w:tc>
          <w:tcPr>
            <w:tcW w:w="388" w:type="dxa"/>
            <w:tcBorders>
              <w:bottom w:val="single" w:sz="4" w:space="0" w:color="auto"/>
            </w:tcBorders>
            <w:vAlign w:val="center"/>
          </w:tcPr>
          <w:p w14:paraId="3E0DB389" w14:textId="3CECAC2A" w:rsidR="00E35D57" w:rsidRPr="009F7984" w:rsidRDefault="00E35D57" w:rsidP="0007093B">
            <w:pPr>
              <w:rPr>
                <w:rFonts w:ascii="GHEA Grapalat" w:hAnsi="GHEA Grapalat"/>
                <w:sz w:val="12"/>
                <w:szCs w:val="12"/>
              </w:rPr>
            </w:pPr>
            <w:r w:rsidRPr="009F7984">
              <w:rPr>
                <w:rFonts w:ascii="GHEA Grapalat" w:hAnsi="GHEA Grapalat"/>
                <w:sz w:val="12"/>
                <w:szCs w:val="12"/>
              </w:rPr>
              <w:t>58</w:t>
            </w:r>
          </w:p>
        </w:tc>
        <w:tc>
          <w:tcPr>
            <w:tcW w:w="1415" w:type="dxa"/>
            <w:gridSpan w:val="5"/>
            <w:tcBorders>
              <w:bottom w:val="single" w:sz="4" w:space="0" w:color="auto"/>
            </w:tcBorders>
            <w:vAlign w:val="center"/>
          </w:tcPr>
          <w:p w14:paraId="2EAD6E3B" w14:textId="70A1F05D" w:rsidR="00E35D57" w:rsidRPr="009F7984" w:rsidRDefault="00E35D57" w:rsidP="0007093B">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/Հետախույզի դիտամատյան/</w:t>
            </w:r>
          </w:p>
        </w:tc>
        <w:tc>
          <w:tcPr>
            <w:tcW w:w="573" w:type="dxa"/>
            <w:gridSpan w:val="3"/>
            <w:tcBorders>
              <w:bottom w:val="single" w:sz="4" w:space="0" w:color="auto"/>
            </w:tcBorders>
          </w:tcPr>
          <w:p w14:paraId="4E6A90A5" w14:textId="2F36E115" w:rsidR="00E35D57" w:rsidRPr="009F7984" w:rsidRDefault="00E35D57" w:rsidP="0007093B">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693BE128" w14:textId="22240B3E" w:rsidR="00E35D57" w:rsidRPr="009F7984" w:rsidRDefault="00E35D57" w:rsidP="0007093B">
            <w:pPr>
              <w:rPr>
                <w:rFonts w:ascii="GHEA Grapalat" w:hAnsi="GHEA Grapalat" w:cs="Sylfaen"/>
                <w:sz w:val="12"/>
                <w:szCs w:val="12"/>
              </w:rPr>
            </w:pPr>
            <w:r w:rsidRPr="009F7984">
              <w:rPr>
                <w:rFonts w:ascii="GHEA Grapalat" w:hAnsi="GHEA Grapalat" w:cs="Sylfaen"/>
                <w:sz w:val="12"/>
                <w:szCs w:val="12"/>
              </w:rPr>
              <w:t>900</w:t>
            </w:r>
          </w:p>
        </w:tc>
        <w:tc>
          <w:tcPr>
            <w:tcW w:w="981" w:type="dxa"/>
            <w:gridSpan w:val="3"/>
            <w:tcBorders>
              <w:bottom w:val="single" w:sz="4" w:space="0" w:color="auto"/>
            </w:tcBorders>
            <w:vAlign w:val="center"/>
          </w:tcPr>
          <w:p w14:paraId="3939A5DB" w14:textId="2657AE8C" w:rsidR="00E35D57" w:rsidRPr="009F7984" w:rsidRDefault="00E35D57" w:rsidP="0007093B">
            <w:pPr>
              <w:rPr>
                <w:rFonts w:ascii="GHEA Grapalat" w:hAnsi="GHEA Grapalat" w:cs="Sylfaen"/>
                <w:sz w:val="12"/>
                <w:szCs w:val="12"/>
              </w:rPr>
            </w:pPr>
            <w:r w:rsidRPr="009F7984">
              <w:rPr>
                <w:rFonts w:ascii="GHEA Grapalat" w:hAnsi="GHEA Grapalat" w:cs="Sylfaen"/>
                <w:sz w:val="12"/>
                <w:szCs w:val="12"/>
              </w:rPr>
              <w:t>900</w:t>
            </w:r>
          </w:p>
        </w:tc>
        <w:tc>
          <w:tcPr>
            <w:tcW w:w="1111" w:type="dxa"/>
            <w:gridSpan w:val="3"/>
            <w:tcBorders>
              <w:bottom w:val="single" w:sz="4" w:space="0" w:color="auto"/>
            </w:tcBorders>
            <w:vAlign w:val="center"/>
          </w:tcPr>
          <w:p w14:paraId="739C92BB" w14:textId="01DC6CD5" w:rsidR="00E35D57" w:rsidRPr="009F7984" w:rsidRDefault="00E35D57"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121</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500 </w:t>
            </w:r>
          </w:p>
        </w:tc>
        <w:tc>
          <w:tcPr>
            <w:tcW w:w="1134" w:type="dxa"/>
            <w:gridSpan w:val="6"/>
            <w:tcBorders>
              <w:bottom w:val="single" w:sz="4" w:space="0" w:color="auto"/>
            </w:tcBorders>
            <w:vAlign w:val="center"/>
          </w:tcPr>
          <w:p w14:paraId="58B5F769" w14:textId="282AEFE5" w:rsidR="00E35D57" w:rsidRPr="009F7984" w:rsidRDefault="00E35D57"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121</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500 </w:t>
            </w:r>
          </w:p>
        </w:tc>
        <w:tc>
          <w:tcPr>
            <w:tcW w:w="2705" w:type="dxa"/>
            <w:gridSpan w:val="11"/>
            <w:tcBorders>
              <w:bottom w:val="single" w:sz="4" w:space="0" w:color="auto"/>
              <w:right w:val="single" w:sz="4" w:space="0" w:color="auto"/>
            </w:tcBorders>
            <w:vAlign w:val="center"/>
          </w:tcPr>
          <w:p w14:paraId="790C6F4E" w14:textId="3CBEB35F" w:rsidR="00E35D57" w:rsidRPr="009F7984" w:rsidRDefault="00E35D57" w:rsidP="0007093B">
            <w:pPr>
              <w:rPr>
                <w:rFonts w:ascii="GHEA Grapalat" w:hAnsi="GHEA Grapalat"/>
                <w:sz w:val="12"/>
                <w:szCs w:val="12"/>
              </w:rPr>
            </w:pP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քանակը</w:t>
            </w:r>
            <w:proofErr w:type="spellEnd"/>
            <w:r w:rsidRPr="009F7984">
              <w:rPr>
                <w:rFonts w:ascii="GHEA Grapalat" w:hAnsi="GHEA Grapalat" w:cs="Calibri"/>
                <w:color w:val="000000"/>
                <w:sz w:val="12"/>
                <w:szCs w:val="12"/>
              </w:rPr>
              <w:t xml:space="preserve">՝ 50,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14,5x20,0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Տպագրությունը</w:t>
            </w:r>
            <w:proofErr w:type="spellEnd"/>
            <w:r w:rsidRPr="009F7984">
              <w:rPr>
                <w:rFonts w:ascii="GHEA Grapalat" w:hAnsi="GHEA Grapalat" w:cs="Calibri"/>
                <w:color w:val="000000"/>
                <w:sz w:val="12"/>
                <w:szCs w:val="12"/>
              </w:rPr>
              <w:t xml:space="preserve">՝ 1+1,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120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թղթից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մեջկար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մետաղալարով</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մետաղակապով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ծայրերը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ծալված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Կառուցվածքը</w:t>
            </w:r>
            <w:proofErr w:type="spellEnd"/>
            <w:r w:rsidRPr="009F7984">
              <w:rPr>
                <w:rFonts w:ascii="GHEA Grapalat" w:hAnsi="GHEA Grapalat" w:cs="Calibri"/>
                <w:color w:val="000000"/>
                <w:sz w:val="12"/>
                <w:szCs w:val="12"/>
              </w:rPr>
              <w:t xml:space="preserve">՝ 1-ին </w:t>
            </w:r>
            <w:proofErr w:type="spellStart"/>
            <w:r w:rsidRPr="009F7984">
              <w:rPr>
                <w:rFonts w:ascii="GHEA Grapalat" w:hAnsi="GHEA Grapalat" w:cs="Calibri"/>
                <w:color w:val="000000"/>
                <w:sz w:val="12"/>
                <w:szCs w:val="12"/>
              </w:rPr>
              <w:t>էջի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lastRenderedPageBreak/>
              <w:t>շարունակական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Թուղթը</w:t>
            </w:r>
            <w:proofErr w:type="spellEnd"/>
            <w:r w:rsidRPr="009F7984">
              <w:rPr>
                <w:rFonts w:ascii="GHEA Grapalat" w:hAnsi="GHEA Grapalat" w:cs="Calibri"/>
                <w:color w:val="000000"/>
                <w:sz w:val="12"/>
                <w:szCs w:val="12"/>
              </w:rPr>
              <w:t xml:space="preserve">՝ 60-65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երկկողմ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հանդիպակաց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ուղղաձիգ</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համընկնումով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Տեքստը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ընթեռնելի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սյուները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տեսանելի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իրականացնել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համաձայն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տեխնիկական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բնութագրի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պատվիրատուի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տրամադրած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էլեկտրոնային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ֆայլի</w:t>
            </w:r>
            <w:proofErr w:type="spellEnd"/>
            <w:r w:rsidRPr="009F7984">
              <w:rPr>
                <w:rFonts w:ascii="GHEA Grapalat" w:hAnsi="GHEA Grapalat" w:cs="Calibri"/>
                <w:color w:val="000000"/>
                <w:sz w:val="12"/>
                <w:szCs w:val="12"/>
              </w:rPr>
              <w:t xml:space="preserve"> և/</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բնագրանմուշի</w:t>
            </w:r>
            <w:proofErr w:type="spellEnd"/>
            <w:r w:rsidRPr="009F7984">
              <w:rPr>
                <w:rFonts w:ascii="GHEA Grapalat" w:hAnsi="GHEA Grapalat" w:cs="Calibri"/>
                <w:color w:val="000000"/>
                <w:sz w:val="12"/>
                <w:szCs w:val="12"/>
              </w:rPr>
              <w:t>։</w:t>
            </w:r>
          </w:p>
        </w:tc>
        <w:tc>
          <w:tcPr>
            <w:tcW w:w="2259" w:type="dxa"/>
            <w:gridSpan w:val="9"/>
            <w:tcBorders>
              <w:left w:val="single" w:sz="4" w:space="0" w:color="auto"/>
              <w:bottom w:val="single" w:sz="4" w:space="0" w:color="auto"/>
            </w:tcBorders>
            <w:vAlign w:val="center"/>
          </w:tcPr>
          <w:p w14:paraId="18A5EFEC" w14:textId="59570497" w:rsidR="00E35D57" w:rsidRPr="009F7984" w:rsidRDefault="00E35D57" w:rsidP="0007093B">
            <w:pPr>
              <w:rPr>
                <w:rFonts w:ascii="GHEA Grapalat" w:hAnsi="GHEA Grapalat"/>
                <w:sz w:val="12"/>
                <w:szCs w:val="12"/>
              </w:rPr>
            </w:pPr>
            <w:r w:rsidRPr="009F7984">
              <w:rPr>
                <w:rFonts w:ascii="GHEA Grapalat" w:hAnsi="GHEA Grapalat"/>
                <w:sz w:val="12"/>
                <w:szCs w:val="12"/>
                <w:lang w:val="hy-AM"/>
              </w:rPr>
              <w:lastRenderedPageBreak/>
              <w:t>Չկայացած</w:t>
            </w:r>
          </w:p>
        </w:tc>
      </w:tr>
      <w:tr w:rsidR="0059494F" w:rsidRPr="009F7984" w14:paraId="274EB59B" w14:textId="77777777" w:rsidTr="00E03A63">
        <w:trPr>
          <w:trHeight w:val="777"/>
        </w:trPr>
        <w:tc>
          <w:tcPr>
            <w:tcW w:w="388" w:type="dxa"/>
            <w:tcBorders>
              <w:bottom w:val="single" w:sz="4" w:space="0" w:color="auto"/>
            </w:tcBorders>
            <w:vAlign w:val="center"/>
          </w:tcPr>
          <w:p w14:paraId="50CA5B92" w14:textId="2C46B9C8" w:rsidR="0059494F" w:rsidRPr="009F7984" w:rsidRDefault="0059494F" w:rsidP="0007093B">
            <w:pPr>
              <w:rPr>
                <w:rFonts w:ascii="GHEA Grapalat" w:hAnsi="GHEA Grapalat"/>
                <w:sz w:val="12"/>
                <w:szCs w:val="12"/>
              </w:rPr>
            </w:pPr>
            <w:r w:rsidRPr="009F7984">
              <w:rPr>
                <w:rFonts w:ascii="GHEA Grapalat" w:hAnsi="GHEA Grapalat"/>
                <w:sz w:val="12"/>
                <w:szCs w:val="12"/>
              </w:rPr>
              <w:t>59</w:t>
            </w:r>
          </w:p>
          <w:p w14:paraId="279875CF" w14:textId="5B0826D9" w:rsidR="0059494F" w:rsidRPr="009F7984" w:rsidRDefault="0059494F" w:rsidP="0007093B">
            <w:pPr>
              <w:rPr>
                <w:rFonts w:ascii="GHEA Grapalat" w:hAnsi="GHEA Grapalat"/>
                <w:sz w:val="12"/>
                <w:szCs w:val="12"/>
              </w:rPr>
            </w:pPr>
          </w:p>
        </w:tc>
        <w:tc>
          <w:tcPr>
            <w:tcW w:w="1415" w:type="dxa"/>
            <w:gridSpan w:val="5"/>
            <w:tcBorders>
              <w:bottom w:val="single" w:sz="4" w:space="0" w:color="auto"/>
            </w:tcBorders>
            <w:vAlign w:val="center"/>
          </w:tcPr>
          <w:p w14:paraId="1EEC5D6B" w14:textId="2C5F82D4" w:rsidR="0059494F" w:rsidRPr="009F7984" w:rsidRDefault="0059494F" w:rsidP="0007093B">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w:t>
            </w:r>
            <w:r w:rsidRPr="009F7984">
              <w:rPr>
                <w:rFonts w:ascii="GHEA Grapalat" w:hAnsi="GHEA Grapalat" w:cs="Calibri"/>
                <w:color w:val="000000"/>
                <w:sz w:val="12"/>
                <w:szCs w:val="12"/>
                <w:lang w:val="hy-AM"/>
              </w:rPr>
              <w:t>Զորամասում (վաշտում) հերթապահության հանձնման-ընդունման մատյան/</w:t>
            </w:r>
          </w:p>
        </w:tc>
        <w:tc>
          <w:tcPr>
            <w:tcW w:w="573" w:type="dxa"/>
            <w:gridSpan w:val="3"/>
            <w:tcBorders>
              <w:bottom w:val="single" w:sz="4" w:space="0" w:color="auto"/>
            </w:tcBorders>
          </w:tcPr>
          <w:p w14:paraId="6CC895D4" w14:textId="6765B99E" w:rsidR="0059494F" w:rsidRPr="009F7984" w:rsidRDefault="0059494F" w:rsidP="0007093B">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6628DC8D" w14:textId="4FBD7F35" w:rsidR="0059494F" w:rsidRPr="009F7984" w:rsidRDefault="0059494F" w:rsidP="0007093B">
            <w:pPr>
              <w:rPr>
                <w:rFonts w:ascii="GHEA Grapalat" w:hAnsi="GHEA Grapalat" w:cs="Sylfaen"/>
                <w:sz w:val="12"/>
                <w:szCs w:val="12"/>
              </w:rPr>
            </w:pPr>
            <w:r w:rsidRPr="009F7984">
              <w:rPr>
                <w:rFonts w:ascii="GHEA Grapalat" w:hAnsi="GHEA Grapalat" w:cs="Sylfaen"/>
                <w:sz w:val="12"/>
                <w:szCs w:val="12"/>
              </w:rPr>
              <w:t>8 000</w:t>
            </w:r>
          </w:p>
        </w:tc>
        <w:tc>
          <w:tcPr>
            <w:tcW w:w="981" w:type="dxa"/>
            <w:gridSpan w:val="3"/>
            <w:tcBorders>
              <w:bottom w:val="single" w:sz="4" w:space="0" w:color="auto"/>
            </w:tcBorders>
            <w:vAlign w:val="center"/>
          </w:tcPr>
          <w:p w14:paraId="48A1F4D9" w14:textId="0CD00276" w:rsidR="0059494F" w:rsidRPr="009F7984" w:rsidRDefault="0059494F" w:rsidP="0007093B">
            <w:pPr>
              <w:rPr>
                <w:rFonts w:ascii="GHEA Grapalat" w:hAnsi="GHEA Grapalat" w:cs="Sylfaen"/>
                <w:sz w:val="12"/>
                <w:szCs w:val="12"/>
              </w:rPr>
            </w:pPr>
            <w:r w:rsidRPr="009F7984">
              <w:rPr>
                <w:rFonts w:ascii="GHEA Grapalat" w:hAnsi="GHEA Grapalat" w:cs="Sylfaen"/>
                <w:sz w:val="12"/>
                <w:szCs w:val="12"/>
              </w:rPr>
              <w:t>8 000</w:t>
            </w:r>
          </w:p>
        </w:tc>
        <w:tc>
          <w:tcPr>
            <w:tcW w:w="1111" w:type="dxa"/>
            <w:gridSpan w:val="3"/>
            <w:tcBorders>
              <w:bottom w:val="single" w:sz="4" w:space="0" w:color="auto"/>
            </w:tcBorders>
            <w:vAlign w:val="center"/>
          </w:tcPr>
          <w:p w14:paraId="083B0AB1" w14:textId="0047E6FF" w:rsidR="0059494F" w:rsidRPr="009F7984" w:rsidRDefault="0059494F"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2</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256</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000 </w:t>
            </w:r>
          </w:p>
        </w:tc>
        <w:tc>
          <w:tcPr>
            <w:tcW w:w="1134" w:type="dxa"/>
            <w:gridSpan w:val="6"/>
            <w:tcBorders>
              <w:bottom w:val="single" w:sz="4" w:space="0" w:color="auto"/>
            </w:tcBorders>
            <w:vAlign w:val="center"/>
          </w:tcPr>
          <w:p w14:paraId="5C15E451" w14:textId="1241EE26" w:rsidR="0059494F" w:rsidRPr="009F7984" w:rsidRDefault="0059494F"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2</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256</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000 </w:t>
            </w:r>
          </w:p>
        </w:tc>
        <w:tc>
          <w:tcPr>
            <w:tcW w:w="4964" w:type="dxa"/>
            <w:gridSpan w:val="20"/>
            <w:tcBorders>
              <w:bottom w:val="single" w:sz="4" w:space="0" w:color="auto"/>
            </w:tcBorders>
            <w:vAlign w:val="center"/>
          </w:tcPr>
          <w:p w14:paraId="3E142EA8" w14:textId="7F47AEDE" w:rsidR="0059494F" w:rsidRPr="009F7984" w:rsidRDefault="0059494F" w:rsidP="0007093B">
            <w:pPr>
              <w:rPr>
                <w:rFonts w:ascii="GHEA Grapalat" w:hAnsi="GHEA Grapalat"/>
                <w:sz w:val="12"/>
                <w:szCs w:val="12"/>
              </w:rPr>
            </w:pP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քանակը</w:t>
            </w:r>
            <w:proofErr w:type="spellEnd"/>
            <w:r w:rsidRPr="009F7984">
              <w:rPr>
                <w:rFonts w:ascii="GHEA Grapalat" w:hAnsi="GHEA Grapalat" w:cs="Calibri"/>
                <w:color w:val="000000"/>
                <w:sz w:val="12"/>
                <w:szCs w:val="12"/>
              </w:rPr>
              <w:t xml:space="preserve">՝ 50,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20,5x29,0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Տպագրությունը</w:t>
            </w:r>
            <w:proofErr w:type="spellEnd"/>
            <w:r w:rsidRPr="009F7984">
              <w:rPr>
                <w:rFonts w:ascii="GHEA Grapalat" w:hAnsi="GHEA Grapalat" w:cs="Calibri"/>
                <w:color w:val="000000"/>
                <w:sz w:val="12"/>
                <w:szCs w:val="12"/>
              </w:rPr>
              <w:t xml:space="preserve">՝ 1+1,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120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թղթից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մեջկար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մետաղալարով</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մետաղակապով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ծայրերը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ծալված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Կառուցվածքը</w:t>
            </w:r>
            <w:proofErr w:type="spellEnd"/>
            <w:r w:rsidRPr="009F7984">
              <w:rPr>
                <w:rFonts w:ascii="GHEA Grapalat" w:hAnsi="GHEA Grapalat" w:cs="Calibri"/>
                <w:color w:val="000000"/>
                <w:sz w:val="12"/>
                <w:szCs w:val="12"/>
              </w:rPr>
              <w:t xml:space="preserve">՝ 1-ին </w:t>
            </w:r>
            <w:proofErr w:type="spellStart"/>
            <w:r w:rsidRPr="009F7984">
              <w:rPr>
                <w:rFonts w:ascii="GHEA Grapalat" w:hAnsi="GHEA Grapalat" w:cs="Calibri"/>
                <w:color w:val="000000"/>
                <w:sz w:val="12"/>
                <w:szCs w:val="12"/>
              </w:rPr>
              <w:t>էջի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շարունակական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Թուղթը</w:t>
            </w:r>
            <w:proofErr w:type="spellEnd"/>
            <w:r w:rsidRPr="009F7984">
              <w:rPr>
                <w:rFonts w:ascii="GHEA Grapalat" w:hAnsi="GHEA Grapalat" w:cs="Calibri"/>
                <w:color w:val="000000"/>
                <w:sz w:val="12"/>
                <w:szCs w:val="12"/>
              </w:rPr>
              <w:t xml:space="preserve">՝ 60-65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երկկողմ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հանդիպակաց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ուղղաձիգ</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համընկնումով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Տեքստը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ընթեռնելի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սյուները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տեսանելի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իրականացնել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համաձայն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տեխնիկական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բնութագրի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պատվիրատուի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տրամադրած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էլեկտրոնային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ֆայլի</w:t>
            </w:r>
            <w:proofErr w:type="spellEnd"/>
            <w:r w:rsidRPr="009F7984">
              <w:rPr>
                <w:rFonts w:ascii="GHEA Grapalat" w:hAnsi="GHEA Grapalat" w:cs="Calibri"/>
                <w:color w:val="000000"/>
                <w:sz w:val="12"/>
                <w:szCs w:val="12"/>
              </w:rPr>
              <w:t xml:space="preserve"> և/</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բնագրանմուշի</w:t>
            </w:r>
            <w:proofErr w:type="spellEnd"/>
            <w:r w:rsidRPr="009F7984">
              <w:rPr>
                <w:rFonts w:ascii="GHEA Grapalat" w:hAnsi="GHEA Grapalat" w:cs="Calibri"/>
                <w:color w:val="000000"/>
                <w:sz w:val="12"/>
                <w:szCs w:val="12"/>
              </w:rPr>
              <w:t>։</w:t>
            </w:r>
          </w:p>
        </w:tc>
      </w:tr>
      <w:tr w:rsidR="0059494F" w:rsidRPr="009F7984" w14:paraId="308DBC42" w14:textId="77777777" w:rsidTr="00E03A63">
        <w:trPr>
          <w:trHeight w:val="777"/>
        </w:trPr>
        <w:tc>
          <w:tcPr>
            <w:tcW w:w="388" w:type="dxa"/>
            <w:tcBorders>
              <w:bottom w:val="single" w:sz="4" w:space="0" w:color="auto"/>
            </w:tcBorders>
            <w:vAlign w:val="center"/>
          </w:tcPr>
          <w:p w14:paraId="5FE98C70" w14:textId="11BB499C" w:rsidR="0059494F" w:rsidRPr="009F7984" w:rsidRDefault="0059494F" w:rsidP="0007093B">
            <w:pPr>
              <w:rPr>
                <w:rFonts w:ascii="GHEA Grapalat" w:hAnsi="GHEA Grapalat"/>
                <w:sz w:val="12"/>
                <w:szCs w:val="12"/>
              </w:rPr>
            </w:pPr>
            <w:r w:rsidRPr="009F7984">
              <w:rPr>
                <w:rFonts w:ascii="GHEA Grapalat" w:hAnsi="GHEA Grapalat"/>
                <w:sz w:val="12"/>
                <w:szCs w:val="12"/>
              </w:rPr>
              <w:t>60</w:t>
            </w:r>
          </w:p>
        </w:tc>
        <w:tc>
          <w:tcPr>
            <w:tcW w:w="1415" w:type="dxa"/>
            <w:gridSpan w:val="5"/>
            <w:tcBorders>
              <w:bottom w:val="single" w:sz="4" w:space="0" w:color="auto"/>
            </w:tcBorders>
            <w:vAlign w:val="center"/>
          </w:tcPr>
          <w:p w14:paraId="1DBD98D4" w14:textId="71A86DCD" w:rsidR="0059494F" w:rsidRPr="009F7984" w:rsidRDefault="0059494F" w:rsidP="0007093B">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w:t>
            </w:r>
            <w:r w:rsidRPr="009F7984">
              <w:rPr>
                <w:rFonts w:ascii="GHEA Grapalat" w:hAnsi="GHEA Grapalat" w:cs="Calibri"/>
                <w:color w:val="000000"/>
                <w:sz w:val="12"/>
                <w:szCs w:val="12"/>
                <w:lang w:val="hy-AM"/>
              </w:rPr>
              <w:t>Զորամասի դիրքում մարտական հերթապահության հանձնման-ընդունման մատյան/</w:t>
            </w:r>
          </w:p>
        </w:tc>
        <w:tc>
          <w:tcPr>
            <w:tcW w:w="573" w:type="dxa"/>
            <w:gridSpan w:val="3"/>
            <w:tcBorders>
              <w:bottom w:val="single" w:sz="4" w:space="0" w:color="auto"/>
            </w:tcBorders>
          </w:tcPr>
          <w:p w14:paraId="0D9CC553" w14:textId="448EDE2E" w:rsidR="0059494F" w:rsidRPr="009F7984" w:rsidRDefault="0059494F" w:rsidP="0007093B">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524ABF7E" w14:textId="5CD2F393" w:rsidR="0059494F" w:rsidRPr="009F7984" w:rsidRDefault="0059494F" w:rsidP="0007093B">
            <w:pPr>
              <w:rPr>
                <w:rFonts w:ascii="GHEA Grapalat" w:hAnsi="GHEA Grapalat" w:cs="Sylfaen"/>
                <w:sz w:val="12"/>
                <w:szCs w:val="12"/>
              </w:rPr>
            </w:pPr>
            <w:r w:rsidRPr="009F7984">
              <w:rPr>
                <w:rFonts w:ascii="GHEA Grapalat" w:hAnsi="GHEA Grapalat" w:cs="Sylfaen"/>
                <w:sz w:val="12"/>
                <w:szCs w:val="12"/>
              </w:rPr>
              <w:t>5 000</w:t>
            </w:r>
          </w:p>
        </w:tc>
        <w:tc>
          <w:tcPr>
            <w:tcW w:w="981" w:type="dxa"/>
            <w:gridSpan w:val="3"/>
            <w:tcBorders>
              <w:bottom w:val="single" w:sz="4" w:space="0" w:color="auto"/>
            </w:tcBorders>
            <w:vAlign w:val="center"/>
          </w:tcPr>
          <w:p w14:paraId="18A12369" w14:textId="22FB14ED" w:rsidR="0059494F" w:rsidRPr="009F7984" w:rsidRDefault="0059494F" w:rsidP="0007093B">
            <w:pPr>
              <w:rPr>
                <w:rFonts w:ascii="GHEA Grapalat" w:hAnsi="GHEA Grapalat" w:cs="Sylfaen"/>
                <w:sz w:val="12"/>
                <w:szCs w:val="12"/>
              </w:rPr>
            </w:pPr>
            <w:r w:rsidRPr="009F7984">
              <w:rPr>
                <w:rFonts w:ascii="GHEA Grapalat" w:hAnsi="GHEA Grapalat" w:cs="Sylfaen"/>
                <w:sz w:val="12"/>
                <w:szCs w:val="12"/>
              </w:rPr>
              <w:t>5 000</w:t>
            </w:r>
          </w:p>
        </w:tc>
        <w:tc>
          <w:tcPr>
            <w:tcW w:w="1111" w:type="dxa"/>
            <w:gridSpan w:val="3"/>
            <w:tcBorders>
              <w:bottom w:val="single" w:sz="4" w:space="0" w:color="auto"/>
            </w:tcBorders>
            <w:vAlign w:val="center"/>
          </w:tcPr>
          <w:p w14:paraId="78D8366D" w14:textId="757AD7DD" w:rsidR="0059494F" w:rsidRPr="009F7984" w:rsidRDefault="0059494F" w:rsidP="0007093B">
            <w:pPr>
              <w:widowControl w:val="0"/>
              <w:jc w:val="center"/>
              <w:rPr>
                <w:rFonts w:ascii="GHEA Grapalat" w:hAnsi="GHEA Grapalat" w:cs="Sylfaen"/>
                <w:sz w:val="12"/>
                <w:szCs w:val="12"/>
              </w:rPr>
            </w:pPr>
            <w:r w:rsidRPr="009F7984">
              <w:rPr>
                <w:rFonts w:ascii="GHEA Grapalat" w:hAnsi="GHEA Grapalat" w:cs="Sylfaen"/>
                <w:sz w:val="12"/>
                <w:szCs w:val="12"/>
              </w:rPr>
              <w:t>1 410 000</w:t>
            </w:r>
          </w:p>
        </w:tc>
        <w:tc>
          <w:tcPr>
            <w:tcW w:w="1134" w:type="dxa"/>
            <w:gridSpan w:val="6"/>
            <w:tcBorders>
              <w:bottom w:val="single" w:sz="4" w:space="0" w:color="auto"/>
            </w:tcBorders>
            <w:vAlign w:val="center"/>
          </w:tcPr>
          <w:p w14:paraId="19ACF826" w14:textId="0659E600" w:rsidR="0059494F" w:rsidRPr="009F7984" w:rsidRDefault="0059494F" w:rsidP="0007093B">
            <w:pPr>
              <w:widowControl w:val="0"/>
              <w:jc w:val="center"/>
              <w:rPr>
                <w:rFonts w:ascii="GHEA Grapalat" w:hAnsi="GHEA Grapalat" w:cs="Sylfaen"/>
                <w:sz w:val="12"/>
                <w:szCs w:val="12"/>
              </w:rPr>
            </w:pPr>
            <w:r w:rsidRPr="009F7984">
              <w:rPr>
                <w:rFonts w:ascii="GHEA Grapalat" w:hAnsi="GHEA Grapalat" w:cs="Sylfaen"/>
                <w:sz w:val="12"/>
                <w:szCs w:val="12"/>
              </w:rPr>
              <w:t>1 410 000</w:t>
            </w:r>
          </w:p>
        </w:tc>
        <w:tc>
          <w:tcPr>
            <w:tcW w:w="4964" w:type="dxa"/>
            <w:gridSpan w:val="20"/>
            <w:tcBorders>
              <w:bottom w:val="single" w:sz="4" w:space="0" w:color="auto"/>
            </w:tcBorders>
            <w:vAlign w:val="center"/>
          </w:tcPr>
          <w:p w14:paraId="11882F5D" w14:textId="727ABBF0" w:rsidR="0059494F" w:rsidRPr="009F7984" w:rsidRDefault="0059494F" w:rsidP="0007093B">
            <w:pPr>
              <w:rPr>
                <w:rFonts w:ascii="GHEA Grapalat" w:hAnsi="GHEA Grapalat"/>
                <w:sz w:val="12"/>
                <w:szCs w:val="12"/>
              </w:rPr>
            </w:pP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քանակը</w:t>
            </w:r>
            <w:proofErr w:type="spellEnd"/>
            <w:r w:rsidRPr="009F7984">
              <w:rPr>
                <w:rFonts w:ascii="GHEA Grapalat" w:hAnsi="GHEA Grapalat" w:cs="Calibri"/>
                <w:color w:val="000000"/>
                <w:sz w:val="12"/>
                <w:szCs w:val="12"/>
              </w:rPr>
              <w:t xml:space="preserve">՝ 50,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20,5x29,0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Տպագրությունը</w:t>
            </w:r>
            <w:proofErr w:type="spellEnd"/>
            <w:r w:rsidRPr="009F7984">
              <w:rPr>
                <w:rFonts w:ascii="GHEA Grapalat" w:hAnsi="GHEA Grapalat" w:cs="Calibri"/>
                <w:color w:val="000000"/>
                <w:sz w:val="12"/>
                <w:szCs w:val="12"/>
              </w:rPr>
              <w:t xml:space="preserve">՝ 1+1,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120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թղթից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մեջկար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մետաղալարով</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մետաղակապով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ծայրերը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ծալված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Կառուցվածքը</w:t>
            </w:r>
            <w:proofErr w:type="spellEnd"/>
            <w:r w:rsidRPr="009F7984">
              <w:rPr>
                <w:rFonts w:ascii="GHEA Grapalat" w:hAnsi="GHEA Grapalat" w:cs="Calibri"/>
                <w:color w:val="000000"/>
                <w:sz w:val="12"/>
                <w:szCs w:val="12"/>
              </w:rPr>
              <w:t xml:space="preserve">՝ 1-ին </w:t>
            </w:r>
            <w:proofErr w:type="spellStart"/>
            <w:r w:rsidRPr="009F7984">
              <w:rPr>
                <w:rFonts w:ascii="GHEA Grapalat" w:hAnsi="GHEA Grapalat" w:cs="Calibri"/>
                <w:color w:val="000000"/>
                <w:sz w:val="12"/>
                <w:szCs w:val="12"/>
              </w:rPr>
              <w:t>էջի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շարունակական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Թուղթը</w:t>
            </w:r>
            <w:proofErr w:type="spellEnd"/>
            <w:r w:rsidRPr="009F7984">
              <w:rPr>
                <w:rFonts w:ascii="GHEA Grapalat" w:hAnsi="GHEA Grapalat" w:cs="Calibri"/>
                <w:color w:val="000000"/>
                <w:sz w:val="12"/>
                <w:szCs w:val="12"/>
              </w:rPr>
              <w:t xml:space="preserve">՝ 60-65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երկկողմ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հանդիպակաց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ուղղաձիգ</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համընկնումով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Տեքստը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ընթեռնելի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սյուները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տեսանելի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իրականացնել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համաձայն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տեխնիկական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բնութագրի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պատվիրատուի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տրամադրած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էլեկտրոնային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ֆայլի</w:t>
            </w:r>
            <w:proofErr w:type="spellEnd"/>
            <w:r w:rsidRPr="009F7984">
              <w:rPr>
                <w:rFonts w:ascii="GHEA Grapalat" w:hAnsi="GHEA Grapalat" w:cs="Calibri"/>
                <w:color w:val="000000"/>
                <w:sz w:val="12"/>
                <w:szCs w:val="12"/>
              </w:rPr>
              <w:t xml:space="preserve"> և/</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բնագրանմուշի</w:t>
            </w:r>
            <w:proofErr w:type="spellEnd"/>
            <w:r w:rsidRPr="009F7984">
              <w:rPr>
                <w:rFonts w:ascii="GHEA Grapalat" w:hAnsi="GHEA Grapalat" w:cs="Calibri"/>
                <w:color w:val="000000"/>
                <w:sz w:val="12"/>
                <w:szCs w:val="12"/>
              </w:rPr>
              <w:t>։</w:t>
            </w:r>
          </w:p>
        </w:tc>
      </w:tr>
      <w:tr w:rsidR="0059494F" w:rsidRPr="009F7984" w14:paraId="6EE8723A" w14:textId="77777777" w:rsidTr="00E03A63">
        <w:trPr>
          <w:trHeight w:val="777"/>
        </w:trPr>
        <w:tc>
          <w:tcPr>
            <w:tcW w:w="388" w:type="dxa"/>
            <w:tcBorders>
              <w:bottom w:val="single" w:sz="4" w:space="0" w:color="auto"/>
            </w:tcBorders>
            <w:vAlign w:val="center"/>
          </w:tcPr>
          <w:p w14:paraId="2B0C0E07" w14:textId="7DCE8DAB" w:rsidR="0059494F" w:rsidRPr="009F7984" w:rsidRDefault="0059494F" w:rsidP="00263687">
            <w:pPr>
              <w:rPr>
                <w:rFonts w:ascii="GHEA Grapalat" w:hAnsi="GHEA Grapalat"/>
                <w:sz w:val="12"/>
                <w:szCs w:val="12"/>
              </w:rPr>
            </w:pPr>
            <w:r w:rsidRPr="009F7984">
              <w:rPr>
                <w:rFonts w:ascii="GHEA Grapalat" w:hAnsi="GHEA Grapalat"/>
                <w:sz w:val="12"/>
                <w:szCs w:val="12"/>
              </w:rPr>
              <w:t>61</w:t>
            </w:r>
          </w:p>
        </w:tc>
        <w:tc>
          <w:tcPr>
            <w:tcW w:w="1415" w:type="dxa"/>
            <w:gridSpan w:val="5"/>
            <w:tcBorders>
              <w:bottom w:val="single" w:sz="4" w:space="0" w:color="auto"/>
            </w:tcBorders>
            <w:vAlign w:val="center"/>
          </w:tcPr>
          <w:p w14:paraId="0882EA67" w14:textId="17C69DDF" w:rsidR="0059494F" w:rsidRPr="009F7984" w:rsidRDefault="0059494F" w:rsidP="00263687">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/Վաշտի զենքի և զինամթերքի ստացման-հանձնման մատյան/</w:t>
            </w:r>
          </w:p>
        </w:tc>
        <w:tc>
          <w:tcPr>
            <w:tcW w:w="573" w:type="dxa"/>
            <w:gridSpan w:val="3"/>
            <w:tcBorders>
              <w:bottom w:val="single" w:sz="4" w:space="0" w:color="auto"/>
            </w:tcBorders>
          </w:tcPr>
          <w:p w14:paraId="21672C50" w14:textId="37EE6740" w:rsidR="0059494F" w:rsidRPr="009F7984" w:rsidRDefault="0059494F" w:rsidP="00263687">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0E1BCA10" w14:textId="5CA0F48F" w:rsidR="0059494F" w:rsidRPr="009F7984" w:rsidRDefault="0059494F" w:rsidP="00263687">
            <w:pPr>
              <w:rPr>
                <w:rFonts w:ascii="GHEA Grapalat" w:hAnsi="GHEA Grapalat" w:cs="Sylfaen"/>
                <w:sz w:val="12"/>
                <w:szCs w:val="12"/>
              </w:rPr>
            </w:pPr>
            <w:r w:rsidRPr="009F7984">
              <w:rPr>
                <w:rFonts w:ascii="GHEA Grapalat" w:hAnsi="GHEA Grapalat" w:cs="Sylfaen"/>
                <w:sz w:val="12"/>
                <w:szCs w:val="12"/>
              </w:rPr>
              <w:t>6 000</w:t>
            </w:r>
          </w:p>
        </w:tc>
        <w:tc>
          <w:tcPr>
            <w:tcW w:w="981" w:type="dxa"/>
            <w:gridSpan w:val="3"/>
            <w:tcBorders>
              <w:bottom w:val="single" w:sz="4" w:space="0" w:color="auto"/>
            </w:tcBorders>
            <w:vAlign w:val="center"/>
          </w:tcPr>
          <w:p w14:paraId="5B2388D9" w14:textId="155E9A72" w:rsidR="0059494F" w:rsidRPr="009F7984" w:rsidRDefault="0059494F" w:rsidP="00263687">
            <w:pPr>
              <w:rPr>
                <w:rFonts w:ascii="GHEA Grapalat" w:hAnsi="GHEA Grapalat" w:cs="Sylfaen"/>
                <w:sz w:val="12"/>
                <w:szCs w:val="12"/>
              </w:rPr>
            </w:pPr>
            <w:r w:rsidRPr="009F7984">
              <w:rPr>
                <w:rFonts w:ascii="GHEA Grapalat" w:hAnsi="GHEA Grapalat" w:cs="Sylfaen"/>
                <w:sz w:val="12"/>
                <w:szCs w:val="12"/>
              </w:rPr>
              <w:t>6 000</w:t>
            </w:r>
          </w:p>
        </w:tc>
        <w:tc>
          <w:tcPr>
            <w:tcW w:w="1111" w:type="dxa"/>
            <w:gridSpan w:val="3"/>
            <w:tcBorders>
              <w:bottom w:val="single" w:sz="4" w:space="0" w:color="auto"/>
            </w:tcBorders>
            <w:vAlign w:val="center"/>
          </w:tcPr>
          <w:p w14:paraId="7D45E025" w14:textId="61956325" w:rsidR="0059494F" w:rsidRPr="009F7984" w:rsidRDefault="0059494F" w:rsidP="00263687">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1</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692</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000 </w:t>
            </w:r>
          </w:p>
        </w:tc>
        <w:tc>
          <w:tcPr>
            <w:tcW w:w="1134" w:type="dxa"/>
            <w:gridSpan w:val="6"/>
            <w:tcBorders>
              <w:bottom w:val="single" w:sz="4" w:space="0" w:color="auto"/>
            </w:tcBorders>
            <w:vAlign w:val="center"/>
          </w:tcPr>
          <w:p w14:paraId="7CB4DA2F" w14:textId="41D93856" w:rsidR="0059494F" w:rsidRPr="009F7984" w:rsidRDefault="0059494F" w:rsidP="00263687">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1</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692</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000 </w:t>
            </w:r>
          </w:p>
        </w:tc>
        <w:tc>
          <w:tcPr>
            <w:tcW w:w="4964" w:type="dxa"/>
            <w:gridSpan w:val="20"/>
            <w:tcBorders>
              <w:bottom w:val="single" w:sz="4" w:space="0" w:color="auto"/>
            </w:tcBorders>
            <w:vAlign w:val="center"/>
          </w:tcPr>
          <w:p w14:paraId="7CE4C1B7" w14:textId="59BF9A9B" w:rsidR="0059494F" w:rsidRPr="009F7984" w:rsidRDefault="0059494F" w:rsidP="00263687">
            <w:pPr>
              <w:rPr>
                <w:rFonts w:ascii="GHEA Grapalat" w:hAnsi="GHEA Grapalat"/>
                <w:sz w:val="12"/>
                <w:szCs w:val="12"/>
              </w:rPr>
            </w:pP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քանակը</w:t>
            </w:r>
            <w:proofErr w:type="spellEnd"/>
            <w:r w:rsidRPr="009F7984">
              <w:rPr>
                <w:rFonts w:ascii="GHEA Grapalat" w:hAnsi="GHEA Grapalat" w:cs="Calibri"/>
                <w:color w:val="000000"/>
                <w:sz w:val="12"/>
                <w:szCs w:val="12"/>
              </w:rPr>
              <w:t xml:space="preserve">՝ 50,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29,0x20,5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Տպագրությունը</w:t>
            </w:r>
            <w:proofErr w:type="spellEnd"/>
            <w:r w:rsidRPr="009F7984">
              <w:rPr>
                <w:rFonts w:ascii="GHEA Grapalat" w:hAnsi="GHEA Grapalat" w:cs="Calibri"/>
                <w:color w:val="000000"/>
                <w:sz w:val="12"/>
                <w:szCs w:val="12"/>
              </w:rPr>
              <w:t xml:space="preserve">՝ 1+1,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120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թղթից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մեջկար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մետաղալարով</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մետաղակապով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ծայրերը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ծալված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Կառուցվածքը</w:t>
            </w:r>
            <w:proofErr w:type="spellEnd"/>
            <w:r w:rsidRPr="009F7984">
              <w:rPr>
                <w:rFonts w:ascii="GHEA Grapalat" w:hAnsi="GHEA Grapalat" w:cs="Calibri"/>
                <w:color w:val="000000"/>
                <w:sz w:val="12"/>
                <w:szCs w:val="12"/>
              </w:rPr>
              <w:t xml:space="preserve">՝ 1-ին </w:t>
            </w:r>
            <w:proofErr w:type="spellStart"/>
            <w:r w:rsidRPr="009F7984">
              <w:rPr>
                <w:rFonts w:ascii="GHEA Grapalat" w:hAnsi="GHEA Grapalat" w:cs="Calibri"/>
                <w:color w:val="000000"/>
                <w:sz w:val="12"/>
                <w:szCs w:val="12"/>
              </w:rPr>
              <w:t>էջի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շարունակական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Թուղթը</w:t>
            </w:r>
            <w:proofErr w:type="spellEnd"/>
            <w:r w:rsidRPr="009F7984">
              <w:rPr>
                <w:rFonts w:ascii="GHEA Grapalat" w:hAnsi="GHEA Grapalat" w:cs="Calibri"/>
                <w:color w:val="000000"/>
                <w:sz w:val="12"/>
                <w:szCs w:val="12"/>
              </w:rPr>
              <w:t xml:space="preserve">՝ 60-65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երկկողմ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հանդիպակաց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ուղղաձիգ</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համընկնումով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Տեքստը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ընթեռնելի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սյուները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տեսանելի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իրականացնել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համաձայն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տեխնիկական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բնութագրի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պատվիրատուի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տրամադրած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էլեկտրոնային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ֆայլի</w:t>
            </w:r>
            <w:proofErr w:type="spellEnd"/>
            <w:r w:rsidRPr="009F7984">
              <w:rPr>
                <w:rFonts w:ascii="GHEA Grapalat" w:hAnsi="GHEA Grapalat" w:cs="Calibri"/>
                <w:color w:val="000000"/>
                <w:sz w:val="12"/>
                <w:szCs w:val="12"/>
              </w:rPr>
              <w:t xml:space="preserve"> և/</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բնագրանմուշի</w:t>
            </w:r>
            <w:proofErr w:type="spellEnd"/>
            <w:r w:rsidRPr="009F7984">
              <w:rPr>
                <w:rFonts w:ascii="GHEA Grapalat" w:hAnsi="GHEA Grapalat" w:cs="Calibri"/>
                <w:color w:val="000000"/>
                <w:sz w:val="12"/>
                <w:szCs w:val="12"/>
              </w:rPr>
              <w:t>։</w:t>
            </w:r>
          </w:p>
        </w:tc>
      </w:tr>
      <w:tr w:rsidR="0059494F" w:rsidRPr="009F7984" w14:paraId="7637E55F" w14:textId="77777777" w:rsidTr="00E03A63">
        <w:trPr>
          <w:trHeight w:val="777"/>
        </w:trPr>
        <w:tc>
          <w:tcPr>
            <w:tcW w:w="388" w:type="dxa"/>
            <w:tcBorders>
              <w:bottom w:val="single" w:sz="4" w:space="0" w:color="auto"/>
            </w:tcBorders>
            <w:vAlign w:val="center"/>
          </w:tcPr>
          <w:p w14:paraId="3CE41759" w14:textId="28E29C76" w:rsidR="0059494F" w:rsidRPr="009F7984" w:rsidRDefault="0059494F" w:rsidP="00263687">
            <w:pPr>
              <w:rPr>
                <w:rFonts w:ascii="GHEA Grapalat" w:hAnsi="GHEA Grapalat"/>
                <w:sz w:val="12"/>
                <w:szCs w:val="12"/>
              </w:rPr>
            </w:pPr>
            <w:r w:rsidRPr="009F7984">
              <w:rPr>
                <w:rFonts w:ascii="GHEA Grapalat" w:hAnsi="GHEA Grapalat"/>
                <w:sz w:val="12"/>
                <w:szCs w:val="12"/>
              </w:rPr>
              <w:t>62</w:t>
            </w:r>
          </w:p>
        </w:tc>
        <w:tc>
          <w:tcPr>
            <w:tcW w:w="1415" w:type="dxa"/>
            <w:gridSpan w:val="5"/>
            <w:tcBorders>
              <w:bottom w:val="single" w:sz="4" w:space="0" w:color="auto"/>
            </w:tcBorders>
            <w:vAlign w:val="center"/>
          </w:tcPr>
          <w:p w14:paraId="15608076" w14:textId="54EFCB07" w:rsidR="0059494F" w:rsidRPr="009F7984" w:rsidRDefault="0059494F" w:rsidP="00263687">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w:t>
            </w:r>
            <w:r w:rsidRPr="009F7984">
              <w:rPr>
                <w:rFonts w:ascii="GHEA Grapalat" w:hAnsi="GHEA Grapalat" w:cs="Calibri"/>
                <w:color w:val="000000"/>
                <w:sz w:val="12"/>
                <w:szCs w:val="12"/>
                <w:lang w:val="hy-AM"/>
              </w:rPr>
              <w:t>Վաշտի հիվանդների գրանցման մատյան/</w:t>
            </w:r>
          </w:p>
        </w:tc>
        <w:tc>
          <w:tcPr>
            <w:tcW w:w="573" w:type="dxa"/>
            <w:gridSpan w:val="3"/>
            <w:tcBorders>
              <w:bottom w:val="single" w:sz="4" w:space="0" w:color="auto"/>
            </w:tcBorders>
          </w:tcPr>
          <w:p w14:paraId="322CDB27" w14:textId="4FFBC23D" w:rsidR="0059494F" w:rsidRPr="009F7984" w:rsidRDefault="0059494F" w:rsidP="00263687">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7DE0280D" w14:textId="1F875AE5" w:rsidR="0059494F" w:rsidRPr="009F7984" w:rsidRDefault="0059494F" w:rsidP="00263687">
            <w:pPr>
              <w:rPr>
                <w:rFonts w:ascii="GHEA Grapalat" w:hAnsi="GHEA Grapalat" w:cs="Sylfaen"/>
                <w:sz w:val="12"/>
                <w:szCs w:val="12"/>
              </w:rPr>
            </w:pPr>
            <w:r w:rsidRPr="009F7984">
              <w:rPr>
                <w:rFonts w:ascii="GHEA Grapalat" w:hAnsi="GHEA Grapalat" w:cs="Sylfaen"/>
                <w:sz w:val="12"/>
                <w:szCs w:val="12"/>
              </w:rPr>
              <w:t>2 000</w:t>
            </w:r>
          </w:p>
        </w:tc>
        <w:tc>
          <w:tcPr>
            <w:tcW w:w="981" w:type="dxa"/>
            <w:gridSpan w:val="3"/>
            <w:tcBorders>
              <w:bottom w:val="single" w:sz="4" w:space="0" w:color="auto"/>
            </w:tcBorders>
            <w:vAlign w:val="center"/>
          </w:tcPr>
          <w:p w14:paraId="1B6D8677" w14:textId="41315057" w:rsidR="0059494F" w:rsidRPr="009F7984" w:rsidRDefault="0059494F" w:rsidP="00263687">
            <w:pPr>
              <w:rPr>
                <w:rFonts w:ascii="GHEA Grapalat" w:hAnsi="GHEA Grapalat" w:cs="Sylfaen"/>
                <w:sz w:val="12"/>
                <w:szCs w:val="12"/>
              </w:rPr>
            </w:pPr>
            <w:r w:rsidRPr="009F7984">
              <w:rPr>
                <w:rFonts w:ascii="GHEA Grapalat" w:hAnsi="GHEA Grapalat" w:cs="Sylfaen"/>
                <w:sz w:val="12"/>
                <w:szCs w:val="12"/>
              </w:rPr>
              <w:t>2 000</w:t>
            </w:r>
          </w:p>
        </w:tc>
        <w:tc>
          <w:tcPr>
            <w:tcW w:w="1111" w:type="dxa"/>
            <w:gridSpan w:val="3"/>
            <w:tcBorders>
              <w:bottom w:val="single" w:sz="4" w:space="0" w:color="auto"/>
            </w:tcBorders>
            <w:vAlign w:val="center"/>
          </w:tcPr>
          <w:p w14:paraId="53CC53ED" w14:textId="4EEAB152" w:rsidR="0059494F" w:rsidRPr="009F7984" w:rsidRDefault="0059494F" w:rsidP="00263687">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228</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000 </w:t>
            </w:r>
          </w:p>
        </w:tc>
        <w:tc>
          <w:tcPr>
            <w:tcW w:w="1134" w:type="dxa"/>
            <w:gridSpan w:val="6"/>
            <w:tcBorders>
              <w:bottom w:val="single" w:sz="4" w:space="0" w:color="auto"/>
            </w:tcBorders>
            <w:vAlign w:val="center"/>
          </w:tcPr>
          <w:p w14:paraId="60BC9CFD" w14:textId="455306C5" w:rsidR="0059494F" w:rsidRPr="009F7984" w:rsidRDefault="0059494F" w:rsidP="00263687">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228</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000 </w:t>
            </w:r>
          </w:p>
        </w:tc>
        <w:tc>
          <w:tcPr>
            <w:tcW w:w="4964" w:type="dxa"/>
            <w:gridSpan w:val="20"/>
            <w:tcBorders>
              <w:bottom w:val="single" w:sz="4" w:space="0" w:color="auto"/>
            </w:tcBorders>
            <w:vAlign w:val="center"/>
          </w:tcPr>
          <w:p w14:paraId="1D58E437" w14:textId="19C5DF86" w:rsidR="0059494F" w:rsidRPr="009F7984" w:rsidRDefault="0059494F" w:rsidP="00263687">
            <w:pPr>
              <w:rPr>
                <w:rFonts w:ascii="GHEA Grapalat" w:hAnsi="GHEA Grapalat"/>
                <w:sz w:val="12"/>
                <w:szCs w:val="12"/>
              </w:rPr>
            </w:pP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քանակը</w:t>
            </w:r>
            <w:proofErr w:type="spellEnd"/>
            <w:r w:rsidRPr="009F7984">
              <w:rPr>
                <w:rFonts w:ascii="GHEA Grapalat" w:hAnsi="GHEA Grapalat" w:cs="Calibri"/>
                <w:color w:val="000000"/>
                <w:sz w:val="12"/>
                <w:szCs w:val="12"/>
              </w:rPr>
              <w:t xml:space="preserve">՝ 50,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14,5x20,0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Տպագրությունը</w:t>
            </w:r>
            <w:proofErr w:type="spellEnd"/>
            <w:r w:rsidRPr="009F7984">
              <w:rPr>
                <w:rFonts w:ascii="GHEA Grapalat" w:hAnsi="GHEA Grapalat" w:cs="Calibri"/>
                <w:color w:val="000000"/>
                <w:sz w:val="12"/>
                <w:szCs w:val="12"/>
              </w:rPr>
              <w:t xml:space="preserve">՝ 1+1,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120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թղթից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մեջկար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մետաղալարով</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մետաղակապով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ծայրերը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ծալված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Կառուցվածքը</w:t>
            </w:r>
            <w:proofErr w:type="spellEnd"/>
            <w:r w:rsidRPr="009F7984">
              <w:rPr>
                <w:rFonts w:ascii="GHEA Grapalat" w:hAnsi="GHEA Grapalat" w:cs="Calibri"/>
                <w:color w:val="000000"/>
                <w:sz w:val="12"/>
                <w:szCs w:val="12"/>
              </w:rPr>
              <w:t xml:space="preserve">՝ 1-ին </w:t>
            </w:r>
            <w:proofErr w:type="spellStart"/>
            <w:r w:rsidRPr="009F7984">
              <w:rPr>
                <w:rFonts w:ascii="GHEA Grapalat" w:hAnsi="GHEA Grapalat" w:cs="Calibri"/>
                <w:color w:val="000000"/>
                <w:sz w:val="12"/>
                <w:szCs w:val="12"/>
              </w:rPr>
              <w:t>էջի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շարունակական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Թուղթը</w:t>
            </w:r>
            <w:proofErr w:type="spellEnd"/>
            <w:r w:rsidRPr="009F7984">
              <w:rPr>
                <w:rFonts w:ascii="GHEA Grapalat" w:hAnsi="GHEA Grapalat" w:cs="Calibri"/>
                <w:color w:val="000000"/>
                <w:sz w:val="12"/>
                <w:szCs w:val="12"/>
              </w:rPr>
              <w:t xml:space="preserve">՝ 60-65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երկկողմ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հանդիպակաց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ուղղաձիգ</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համընկնումով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Տեքստը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ընթեռնելի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սյուները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տեսանելի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իրականացնել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համաձայն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տեխնիկական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բնութագրի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պատվիրատուի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տրամադրած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էլեկտրոնային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ֆայլի</w:t>
            </w:r>
            <w:proofErr w:type="spellEnd"/>
            <w:r w:rsidRPr="009F7984">
              <w:rPr>
                <w:rFonts w:ascii="GHEA Grapalat" w:hAnsi="GHEA Grapalat" w:cs="Calibri"/>
                <w:color w:val="000000"/>
                <w:sz w:val="12"/>
                <w:szCs w:val="12"/>
              </w:rPr>
              <w:t xml:space="preserve"> և/</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բնագրանմուշի</w:t>
            </w:r>
            <w:proofErr w:type="spellEnd"/>
            <w:r w:rsidRPr="009F7984">
              <w:rPr>
                <w:rFonts w:ascii="GHEA Grapalat" w:hAnsi="GHEA Grapalat" w:cs="Calibri"/>
                <w:color w:val="000000"/>
                <w:sz w:val="12"/>
                <w:szCs w:val="12"/>
              </w:rPr>
              <w:t>։</w:t>
            </w:r>
          </w:p>
        </w:tc>
      </w:tr>
      <w:tr w:rsidR="0059494F" w:rsidRPr="009F7984" w14:paraId="42363DFD" w14:textId="77777777" w:rsidTr="00E03A63">
        <w:trPr>
          <w:trHeight w:val="777"/>
        </w:trPr>
        <w:tc>
          <w:tcPr>
            <w:tcW w:w="388" w:type="dxa"/>
            <w:tcBorders>
              <w:bottom w:val="single" w:sz="4" w:space="0" w:color="auto"/>
            </w:tcBorders>
            <w:vAlign w:val="center"/>
          </w:tcPr>
          <w:p w14:paraId="08E12A19" w14:textId="44380716" w:rsidR="0059494F" w:rsidRPr="009F7984" w:rsidRDefault="0059494F" w:rsidP="00263687">
            <w:pPr>
              <w:rPr>
                <w:rFonts w:ascii="GHEA Grapalat" w:hAnsi="GHEA Grapalat"/>
                <w:sz w:val="12"/>
                <w:szCs w:val="12"/>
              </w:rPr>
            </w:pPr>
            <w:r w:rsidRPr="009F7984">
              <w:rPr>
                <w:rFonts w:ascii="GHEA Grapalat" w:hAnsi="GHEA Grapalat"/>
                <w:sz w:val="12"/>
                <w:szCs w:val="12"/>
              </w:rPr>
              <w:t>63</w:t>
            </w:r>
          </w:p>
        </w:tc>
        <w:tc>
          <w:tcPr>
            <w:tcW w:w="1415" w:type="dxa"/>
            <w:gridSpan w:val="5"/>
            <w:tcBorders>
              <w:bottom w:val="single" w:sz="4" w:space="0" w:color="auto"/>
            </w:tcBorders>
            <w:vAlign w:val="center"/>
          </w:tcPr>
          <w:p w14:paraId="4118C797" w14:textId="7C96E595" w:rsidR="0059494F" w:rsidRPr="009F7984" w:rsidRDefault="0059494F" w:rsidP="00263687">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w:t>
            </w:r>
            <w:r w:rsidRPr="009F7984">
              <w:rPr>
                <w:rFonts w:ascii="GHEA Grapalat" w:hAnsi="GHEA Grapalat" w:cs="Calibri"/>
                <w:color w:val="000000"/>
                <w:sz w:val="12"/>
                <w:szCs w:val="12"/>
                <w:lang w:val="hy-AM"/>
              </w:rPr>
              <w:t>Վաշտի արձակվածների մատյան/</w:t>
            </w:r>
          </w:p>
        </w:tc>
        <w:tc>
          <w:tcPr>
            <w:tcW w:w="573" w:type="dxa"/>
            <w:gridSpan w:val="3"/>
            <w:tcBorders>
              <w:bottom w:val="single" w:sz="4" w:space="0" w:color="auto"/>
            </w:tcBorders>
          </w:tcPr>
          <w:p w14:paraId="6EADC2C5" w14:textId="08577CA6" w:rsidR="0059494F" w:rsidRPr="009F7984" w:rsidRDefault="0059494F" w:rsidP="00263687">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1B15F462" w14:textId="55DF9C42" w:rsidR="0059494F" w:rsidRPr="009F7984" w:rsidRDefault="0059494F" w:rsidP="00263687">
            <w:pPr>
              <w:rPr>
                <w:rFonts w:ascii="GHEA Grapalat" w:hAnsi="GHEA Grapalat" w:cs="Sylfaen"/>
                <w:sz w:val="12"/>
                <w:szCs w:val="12"/>
              </w:rPr>
            </w:pPr>
            <w:r w:rsidRPr="009F7984">
              <w:rPr>
                <w:rFonts w:ascii="GHEA Grapalat" w:hAnsi="GHEA Grapalat" w:cs="Sylfaen"/>
                <w:sz w:val="12"/>
                <w:szCs w:val="12"/>
              </w:rPr>
              <w:t>1 500</w:t>
            </w:r>
          </w:p>
        </w:tc>
        <w:tc>
          <w:tcPr>
            <w:tcW w:w="981" w:type="dxa"/>
            <w:gridSpan w:val="3"/>
            <w:tcBorders>
              <w:bottom w:val="single" w:sz="4" w:space="0" w:color="auto"/>
            </w:tcBorders>
            <w:vAlign w:val="center"/>
          </w:tcPr>
          <w:p w14:paraId="344D0DF9" w14:textId="1BE3E25D" w:rsidR="0059494F" w:rsidRPr="009F7984" w:rsidRDefault="0059494F" w:rsidP="00263687">
            <w:pPr>
              <w:rPr>
                <w:rFonts w:ascii="GHEA Grapalat" w:hAnsi="GHEA Grapalat" w:cs="Sylfaen"/>
                <w:sz w:val="12"/>
                <w:szCs w:val="12"/>
              </w:rPr>
            </w:pPr>
            <w:r w:rsidRPr="009F7984">
              <w:rPr>
                <w:rFonts w:ascii="GHEA Grapalat" w:hAnsi="GHEA Grapalat" w:cs="Sylfaen"/>
                <w:sz w:val="12"/>
                <w:szCs w:val="12"/>
              </w:rPr>
              <w:t>1 500</w:t>
            </w:r>
          </w:p>
        </w:tc>
        <w:tc>
          <w:tcPr>
            <w:tcW w:w="1111" w:type="dxa"/>
            <w:gridSpan w:val="3"/>
            <w:tcBorders>
              <w:bottom w:val="single" w:sz="4" w:space="0" w:color="auto"/>
            </w:tcBorders>
            <w:vAlign w:val="center"/>
          </w:tcPr>
          <w:p w14:paraId="0B1DD00B" w14:textId="7A7E6A3B" w:rsidR="0059494F" w:rsidRPr="009F7984" w:rsidRDefault="0059494F" w:rsidP="00263687">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170</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400 </w:t>
            </w:r>
          </w:p>
        </w:tc>
        <w:tc>
          <w:tcPr>
            <w:tcW w:w="1134" w:type="dxa"/>
            <w:gridSpan w:val="6"/>
            <w:tcBorders>
              <w:bottom w:val="single" w:sz="4" w:space="0" w:color="auto"/>
            </w:tcBorders>
            <w:vAlign w:val="center"/>
          </w:tcPr>
          <w:p w14:paraId="11C2ED85" w14:textId="23450413" w:rsidR="0059494F" w:rsidRPr="009F7984" w:rsidRDefault="0059494F" w:rsidP="00263687">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170</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400 </w:t>
            </w:r>
          </w:p>
        </w:tc>
        <w:tc>
          <w:tcPr>
            <w:tcW w:w="4964" w:type="dxa"/>
            <w:gridSpan w:val="20"/>
            <w:tcBorders>
              <w:bottom w:val="single" w:sz="4" w:space="0" w:color="auto"/>
            </w:tcBorders>
            <w:vAlign w:val="center"/>
          </w:tcPr>
          <w:p w14:paraId="7F5D87F8" w14:textId="6D50A44F" w:rsidR="0059494F" w:rsidRPr="009F7984" w:rsidRDefault="0059494F" w:rsidP="00263687">
            <w:pPr>
              <w:rPr>
                <w:rFonts w:ascii="GHEA Grapalat" w:hAnsi="GHEA Grapalat"/>
                <w:sz w:val="12"/>
                <w:szCs w:val="12"/>
              </w:rPr>
            </w:pP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քանակը</w:t>
            </w:r>
            <w:proofErr w:type="spellEnd"/>
            <w:r w:rsidRPr="009F7984">
              <w:rPr>
                <w:rFonts w:ascii="GHEA Grapalat" w:hAnsi="GHEA Grapalat" w:cs="Calibri"/>
                <w:color w:val="000000"/>
                <w:sz w:val="12"/>
                <w:szCs w:val="12"/>
              </w:rPr>
              <w:t xml:space="preserve">՝ 50,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14,5x20,0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Տպագրությունը</w:t>
            </w:r>
            <w:proofErr w:type="spellEnd"/>
            <w:r w:rsidRPr="009F7984">
              <w:rPr>
                <w:rFonts w:ascii="GHEA Grapalat" w:hAnsi="GHEA Grapalat" w:cs="Calibri"/>
                <w:color w:val="000000"/>
                <w:sz w:val="12"/>
                <w:szCs w:val="12"/>
              </w:rPr>
              <w:t xml:space="preserve">՝ 1+1,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120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թղթից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մեջկար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մետաղալարով</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մետաղակապով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ծայրերը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ծալված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Կառուցվածքը</w:t>
            </w:r>
            <w:proofErr w:type="spellEnd"/>
            <w:r w:rsidRPr="009F7984">
              <w:rPr>
                <w:rFonts w:ascii="GHEA Grapalat" w:hAnsi="GHEA Grapalat" w:cs="Calibri"/>
                <w:color w:val="000000"/>
                <w:sz w:val="12"/>
                <w:szCs w:val="12"/>
              </w:rPr>
              <w:t xml:space="preserve">՝ 1-ին </w:t>
            </w:r>
            <w:proofErr w:type="spellStart"/>
            <w:r w:rsidRPr="009F7984">
              <w:rPr>
                <w:rFonts w:ascii="GHEA Grapalat" w:hAnsi="GHEA Grapalat" w:cs="Calibri"/>
                <w:color w:val="000000"/>
                <w:sz w:val="12"/>
                <w:szCs w:val="12"/>
              </w:rPr>
              <w:t>էջի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շարունակական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Թուղթը</w:t>
            </w:r>
            <w:proofErr w:type="spellEnd"/>
            <w:r w:rsidRPr="009F7984">
              <w:rPr>
                <w:rFonts w:ascii="GHEA Grapalat" w:hAnsi="GHEA Grapalat" w:cs="Calibri"/>
                <w:color w:val="000000"/>
                <w:sz w:val="12"/>
                <w:szCs w:val="12"/>
              </w:rPr>
              <w:t xml:space="preserve">՝ 60-65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երկկողմ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հանդիպակաց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ուղղաձիգ</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համընկնումով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Տեքստը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ընթեռնելի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սյուները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տեսանելի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իրականացնել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համաձայն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տեխնիկական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բնութագրի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պատվիրատուի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տրամադրած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էլեկտրոնային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ֆայլի</w:t>
            </w:r>
            <w:proofErr w:type="spellEnd"/>
            <w:r w:rsidRPr="009F7984">
              <w:rPr>
                <w:rFonts w:ascii="GHEA Grapalat" w:hAnsi="GHEA Grapalat" w:cs="Calibri"/>
                <w:color w:val="000000"/>
                <w:sz w:val="12"/>
                <w:szCs w:val="12"/>
              </w:rPr>
              <w:t xml:space="preserve"> և/</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բնագրանմուշի</w:t>
            </w:r>
            <w:proofErr w:type="spellEnd"/>
            <w:r w:rsidRPr="009F7984">
              <w:rPr>
                <w:rFonts w:ascii="GHEA Grapalat" w:hAnsi="GHEA Grapalat" w:cs="Calibri"/>
                <w:color w:val="000000"/>
                <w:sz w:val="12"/>
                <w:szCs w:val="12"/>
              </w:rPr>
              <w:t>։</w:t>
            </w:r>
          </w:p>
        </w:tc>
      </w:tr>
      <w:tr w:rsidR="00263687" w:rsidRPr="009F7984" w14:paraId="4DB556C3" w14:textId="77777777" w:rsidTr="00E03A63">
        <w:trPr>
          <w:trHeight w:val="777"/>
        </w:trPr>
        <w:tc>
          <w:tcPr>
            <w:tcW w:w="388" w:type="dxa"/>
            <w:tcBorders>
              <w:bottom w:val="single" w:sz="4" w:space="0" w:color="auto"/>
            </w:tcBorders>
            <w:vAlign w:val="center"/>
          </w:tcPr>
          <w:p w14:paraId="69CB6843" w14:textId="7D0F5D45" w:rsidR="00263687" w:rsidRPr="009F7984" w:rsidRDefault="00263687" w:rsidP="00263687">
            <w:pPr>
              <w:rPr>
                <w:rFonts w:ascii="GHEA Grapalat" w:hAnsi="GHEA Grapalat"/>
                <w:sz w:val="12"/>
                <w:szCs w:val="12"/>
              </w:rPr>
            </w:pPr>
            <w:r w:rsidRPr="009F7984">
              <w:rPr>
                <w:rFonts w:ascii="GHEA Grapalat" w:hAnsi="GHEA Grapalat"/>
                <w:sz w:val="12"/>
                <w:szCs w:val="12"/>
              </w:rPr>
              <w:t>64</w:t>
            </w:r>
          </w:p>
        </w:tc>
        <w:tc>
          <w:tcPr>
            <w:tcW w:w="1415" w:type="dxa"/>
            <w:gridSpan w:val="5"/>
            <w:tcBorders>
              <w:bottom w:val="single" w:sz="4" w:space="0" w:color="auto"/>
            </w:tcBorders>
            <w:vAlign w:val="center"/>
          </w:tcPr>
          <w:p w14:paraId="3B6BB9BE" w14:textId="43F29092" w:rsidR="00263687" w:rsidRPr="009F7984" w:rsidRDefault="00263687" w:rsidP="00263687">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/Նշանաբառերի հանձնման մատյան/</w:t>
            </w:r>
          </w:p>
        </w:tc>
        <w:tc>
          <w:tcPr>
            <w:tcW w:w="573" w:type="dxa"/>
            <w:gridSpan w:val="3"/>
            <w:tcBorders>
              <w:bottom w:val="single" w:sz="4" w:space="0" w:color="auto"/>
            </w:tcBorders>
          </w:tcPr>
          <w:p w14:paraId="2EC17AFA" w14:textId="1F55A1A8" w:rsidR="00263687" w:rsidRPr="009F7984" w:rsidRDefault="00263687" w:rsidP="00263687">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4F979133" w14:textId="232FF723" w:rsidR="00263687" w:rsidRPr="009F7984" w:rsidRDefault="00263687" w:rsidP="00263687">
            <w:pPr>
              <w:rPr>
                <w:rFonts w:ascii="GHEA Grapalat" w:hAnsi="GHEA Grapalat" w:cs="Sylfaen"/>
                <w:sz w:val="12"/>
                <w:szCs w:val="12"/>
              </w:rPr>
            </w:pPr>
            <w:r w:rsidRPr="009F7984">
              <w:rPr>
                <w:rFonts w:ascii="GHEA Grapalat" w:hAnsi="GHEA Grapalat" w:cs="Sylfaen"/>
                <w:sz w:val="12"/>
                <w:szCs w:val="12"/>
              </w:rPr>
              <w:t>150</w:t>
            </w:r>
          </w:p>
        </w:tc>
        <w:tc>
          <w:tcPr>
            <w:tcW w:w="981" w:type="dxa"/>
            <w:gridSpan w:val="3"/>
            <w:tcBorders>
              <w:bottom w:val="single" w:sz="4" w:space="0" w:color="auto"/>
            </w:tcBorders>
            <w:vAlign w:val="center"/>
          </w:tcPr>
          <w:p w14:paraId="04AA3D34" w14:textId="106FCB93" w:rsidR="00263687" w:rsidRPr="009F7984" w:rsidRDefault="00263687" w:rsidP="00263687">
            <w:pPr>
              <w:rPr>
                <w:rFonts w:ascii="GHEA Grapalat" w:hAnsi="GHEA Grapalat" w:cs="Sylfaen"/>
                <w:sz w:val="12"/>
                <w:szCs w:val="12"/>
              </w:rPr>
            </w:pPr>
            <w:r w:rsidRPr="009F7984">
              <w:rPr>
                <w:rFonts w:ascii="GHEA Grapalat" w:hAnsi="GHEA Grapalat" w:cs="Sylfaen"/>
                <w:sz w:val="12"/>
                <w:szCs w:val="12"/>
              </w:rPr>
              <w:t>150</w:t>
            </w:r>
          </w:p>
        </w:tc>
        <w:tc>
          <w:tcPr>
            <w:tcW w:w="1111" w:type="dxa"/>
            <w:gridSpan w:val="3"/>
            <w:tcBorders>
              <w:bottom w:val="single" w:sz="4" w:space="0" w:color="auto"/>
            </w:tcBorders>
            <w:vAlign w:val="center"/>
          </w:tcPr>
          <w:p w14:paraId="11FAA80B" w14:textId="482B2C68" w:rsidR="00263687" w:rsidRPr="009F7984" w:rsidRDefault="00263687" w:rsidP="00263687">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41</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220 </w:t>
            </w:r>
          </w:p>
        </w:tc>
        <w:tc>
          <w:tcPr>
            <w:tcW w:w="1134" w:type="dxa"/>
            <w:gridSpan w:val="6"/>
            <w:tcBorders>
              <w:bottom w:val="single" w:sz="4" w:space="0" w:color="auto"/>
            </w:tcBorders>
            <w:vAlign w:val="center"/>
          </w:tcPr>
          <w:p w14:paraId="580D71A8" w14:textId="29BA0EFE" w:rsidR="00263687" w:rsidRPr="009F7984" w:rsidRDefault="00263687" w:rsidP="00263687">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41</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220 </w:t>
            </w:r>
          </w:p>
        </w:tc>
        <w:tc>
          <w:tcPr>
            <w:tcW w:w="2584" w:type="dxa"/>
            <w:gridSpan w:val="9"/>
            <w:tcBorders>
              <w:bottom w:val="single" w:sz="4" w:space="0" w:color="auto"/>
            </w:tcBorders>
            <w:vAlign w:val="center"/>
          </w:tcPr>
          <w:p w14:paraId="16CE14B3" w14:textId="22E368A8" w:rsidR="00263687" w:rsidRPr="009F7984" w:rsidRDefault="00263687" w:rsidP="00263687">
            <w:pPr>
              <w:rPr>
                <w:rFonts w:ascii="GHEA Grapalat" w:hAnsi="GHEA Grapalat" w:cs="Sylfaen"/>
                <w:sz w:val="12"/>
                <w:szCs w:val="12"/>
              </w:rPr>
            </w:pPr>
            <w:proofErr w:type="spellStart"/>
            <w:r w:rsidRPr="009F7984">
              <w:rPr>
                <w:rFonts w:ascii="GHEA Grapalat" w:hAnsi="GHEA Grapalat" w:cs="Calibri"/>
                <w:sz w:val="12"/>
                <w:szCs w:val="12"/>
              </w:rPr>
              <w:t>Թերթերի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քանակը</w:t>
            </w:r>
            <w:proofErr w:type="spellEnd"/>
            <w:r w:rsidRPr="009F7984">
              <w:rPr>
                <w:rFonts w:ascii="GHEA Grapalat" w:hAnsi="GHEA Grapalat" w:cs="Calibri"/>
                <w:sz w:val="12"/>
                <w:szCs w:val="12"/>
              </w:rPr>
              <w:t xml:space="preserve">՝ 50, </w:t>
            </w:r>
            <w:proofErr w:type="spellStart"/>
            <w:r w:rsidRPr="009F7984">
              <w:rPr>
                <w:rFonts w:ascii="GHEA Grapalat" w:hAnsi="GHEA Grapalat" w:cs="Calibri"/>
                <w:sz w:val="12"/>
                <w:szCs w:val="12"/>
              </w:rPr>
              <w:t>չափսերը</w:t>
            </w:r>
            <w:proofErr w:type="spellEnd"/>
            <w:r w:rsidRPr="009F7984">
              <w:rPr>
                <w:rFonts w:ascii="GHEA Grapalat" w:hAnsi="GHEA Grapalat" w:cs="Calibri"/>
                <w:sz w:val="12"/>
                <w:szCs w:val="12"/>
              </w:rPr>
              <w:t xml:space="preserve">` 14,5x20,0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սահմանային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շեղումը</w:t>
            </w:r>
            <w:proofErr w:type="spellEnd"/>
            <w:r w:rsidRPr="009F7984">
              <w:rPr>
                <w:rFonts w:ascii="GHEA Grapalat" w:hAnsi="GHEA Grapalat" w:cs="Calibri"/>
                <w:sz w:val="12"/>
                <w:szCs w:val="12"/>
              </w:rPr>
              <w:t xml:space="preserve">` ±2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Տպագրությունը</w:t>
            </w:r>
            <w:proofErr w:type="spellEnd"/>
            <w:r w:rsidRPr="009F7984">
              <w:rPr>
                <w:rFonts w:ascii="GHEA Grapalat" w:hAnsi="GHEA Grapalat" w:cs="Calibri"/>
                <w:sz w:val="12"/>
                <w:szCs w:val="12"/>
              </w:rPr>
              <w:t xml:space="preserve">՝ 1+1, </w:t>
            </w:r>
            <w:proofErr w:type="spellStart"/>
            <w:r w:rsidRPr="009F7984">
              <w:rPr>
                <w:rFonts w:ascii="GHEA Grapalat" w:hAnsi="GHEA Grapalat" w:cs="Calibri"/>
                <w:sz w:val="12"/>
                <w:szCs w:val="12"/>
              </w:rPr>
              <w:t>օֆսեթ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եղանակով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Կազմը</w:t>
            </w:r>
            <w:proofErr w:type="spellEnd"/>
            <w:r w:rsidRPr="009F7984">
              <w:rPr>
                <w:rFonts w:ascii="GHEA Grapalat" w:hAnsi="GHEA Grapalat" w:cs="Calibri"/>
                <w:sz w:val="12"/>
                <w:szCs w:val="12"/>
              </w:rPr>
              <w:t xml:space="preserve">՝ 120 գ/մ² </w:t>
            </w:r>
            <w:proofErr w:type="spellStart"/>
            <w:r w:rsidRPr="009F7984">
              <w:rPr>
                <w:rFonts w:ascii="GHEA Grapalat" w:hAnsi="GHEA Grapalat" w:cs="Calibri"/>
                <w:sz w:val="12"/>
                <w:szCs w:val="12"/>
              </w:rPr>
              <w:t>օֆսեթ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թղթից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միակողմ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Կազմման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եղանակը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մեջկար</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մետաղալարով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մամուլի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մեջտեղում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համաչափ</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բաշխված</w:t>
            </w:r>
            <w:proofErr w:type="spellEnd"/>
            <w:r w:rsidRPr="009F7984">
              <w:rPr>
                <w:rFonts w:ascii="GHEA Grapalat" w:hAnsi="GHEA Grapalat" w:cs="Calibri"/>
                <w:sz w:val="12"/>
                <w:szCs w:val="12"/>
              </w:rPr>
              <w:t xml:space="preserve"> 2 </w:t>
            </w:r>
            <w:proofErr w:type="spellStart"/>
            <w:r w:rsidRPr="009F7984">
              <w:rPr>
                <w:rFonts w:ascii="GHEA Grapalat" w:hAnsi="GHEA Grapalat" w:cs="Calibri"/>
                <w:sz w:val="12"/>
                <w:szCs w:val="12"/>
              </w:rPr>
              <w:t>մետաղակապով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ծայրերը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ծալված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Կառուցվածքը</w:t>
            </w:r>
            <w:proofErr w:type="spellEnd"/>
            <w:r w:rsidRPr="009F7984">
              <w:rPr>
                <w:rFonts w:ascii="GHEA Grapalat" w:hAnsi="GHEA Grapalat" w:cs="Calibri"/>
                <w:sz w:val="12"/>
                <w:szCs w:val="12"/>
              </w:rPr>
              <w:t xml:space="preserve">՝ 1-ին </w:t>
            </w:r>
            <w:proofErr w:type="spellStart"/>
            <w:r w:rsidRPr="009F7984">
              <w:rPr>
                <w:rFonts w:ascii="GHEA Grapalat" w:hAnsi="GHEA Grapalat" w:cs="Calibri"/>
                <w:sz w:val="12"/>
                <w:szCs w:val="12"/>
              </w:rPr>
              <w:t>էջի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շարունակական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կրկնություն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Թուղթը</w:t>
            </w:r>
            <w:proofErr w:type="spellEnd"/>
            <w:r w:rsidRPr="009F7984">
              <w:rPr>
                <w:rFonts w:ascii="GHEA Grapalat" w:hAnsi="GHEA Grapalat" w:cs="Calibri"/>
                <w:sz w:val="12"/>
                <w:szCs w:val="12"/>
              </w:rPr>
              <w:t xml:space="preserve">՝ 60-65 գ/մ² </w:t>
            </w:r>
            <w:proofErr w:type="spellStart"/>
            <w:r w:rsidRPr="009F7984">
              <w:rPr>
                <w:rFonts w:ascii="GHEA Grapalat" w:hAnsi="GHEA Grapalat" w:cs="Calibri"/>
                <w:sz w:val="12"/>
                <w:szCs w:val="12"/>
              </w:rPr>
              <w:t>օֆսեթ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երկկողմ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հանդիպակաց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տողերի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ուղղաձիգ</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համընկնումով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Տեքստը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ընթեռնելի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տողերն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ու</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սյուները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տեսանելի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Տպագրությունն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իրականացնել</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համաձայն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տեխնիկական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բնութագրի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պատվիրատուի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տրամադրած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էլեկտրոնային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ֆայլի</w:t>
            </w:r>
            <w:proofErr w:type="spellEnd"/>
            <w:r w:rsidRPr="009F7984">
              <w:rPr>
                <w:rFonts w:ascii="GHEA Grapalat" w:hAnsi="GHEA Grapalat" w:cs="Calibri"/>
                <w:sz w:val="12"/>
                <w:szCs w:val="12"/>
              </w:rPr>
              <w:t xml:space="preserve"> և/</w:t>
            </w:r>
            <w:proofErr w:type="spellStart"/>
            <w:r w:rsidRPr="009F7984">
              <w:rPr>
                <w:rFonts w:ascii="GHEA Grapalat" w:hAnsi="GHEA Grapalat" w:cs="Calibri"/>
                <w:sz w:val="12"/>
                <w:szCs w:val="12"/>
              </w:rPr>
              <w:t>կամ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բնագրանմուշի</w:t>
            </w:r>
            <w:proofErr w:type="spellEnd"/>
            <w:r w:rsidRPr="009F7984">
              <w:rPr>
                <w:rFonts w:ascii="GHEA Grapalat" w:hAnsi="GHEA Grapalat" w:cs="Calibri"/>
                <w:sz w:val="12"/>
                <w:szCs w:val="12"/>
              </w:rPr>
              <w:t>։</w:t>
            </w:r>
          </w:p>
        </w:tc>
        <w:tc>
          <w:tcPr>
            <w:tcW w:w="2380" w:type="dxa"/>
            <w:gridSpan w:val="11"/>
            <w:tcBorders>
              <w:bottom w:val="single" w:sz="4" w:space="0" w:color="auto"/>
            </w:tcBorders>
            <w:vAlign w:val="center"/>
          </w:tcPr>
          <w:p w14:paraId="7AFCC242" w14:textId="6812AE79" w:rsidR="00263687" w:rsidRPr="009F7984" w:rsidRDefault="00263687" w:rsidP="00263687">
            <w:pPr>
              <w:rPr>
                <w:rFonts w:ascii="GHEA Grapalat" w:hAnsi="GHEA Grapalat"/>
                <w:sz w:val="12"/>
                <w:szCs w:val="12"/>
              </w:rPr>
            </w:pPr>
            <w:r w:rsidRPr="009F7984">
              <w:rPr>
                <w:rFonts w:ascii="GHEA Grapalat" w:hAnsi="GHEA Grapalat"/>
                <w:sz w:val="12"/>
                <w:szCs w:val="12"/>
                <w:lang w:val="hy-AM"/>
              </w:rPr>
              <w:t>Չկայացած</w:t>
            </w:r>
          </w:p>
        </w:tc>
      </w:tr>
      <w:tr w:rsidR="00263687" w:rsidRPr="009F7984" w14:paraId="0FA19F02" w14:textId="77777777" w:rsidTr="00E03A63">
        <w:trPr>
          <w:trHeight w:val="777"/>
        </w:trPr>
        <w:tc>
          <w:tcPr>
            <w:tcW w:w="388" w:type="dxa"/>
            <w:tcBorders>
              <w:bottom w:val="single" w:sz="4" w:space="0" w:color="auto"/>
            </w:tcBorders>
            <w:vAlign w:val="center"/>
          </w:tcPr>
          <w:p w14:paraId="4FCD6F96" w14:textId="54885092" w:rsidR="00263687" w:rsidRPr="009F7984" w:rsidRDefault="00263687" w:rsidP="00263687">
            <w:pPr>
              <w:rPr>
                <w:rFonts w:ascii="GHEA Grapalat" w:hAnsi="GHEA Grapalat"/>
                <w:sz w:val="12"/>
                <w:szCs w:val="12"/>
              </w:rPr>
            </w:pPr>
            <w:r w:rsidRPr="009F7984">
              <w:rPr>
                <w:rFonts w:ascii="GHEA Grapalat" w:hAnsi="GHEA Grapalat"/>
                <w:sz w:val="12"/>
                <w:szCs w:val="12"/>
              </w:rPr>
              <w:t>65</w:t>
            </w:r>
          </w:p>
        </w:tc>
        <w:tc>
          <w:tcPr>
            <w:tcW w:w="1415" w:type="dxa"/>
            <w:gridSpan w:val="5"/>
            <w:tcBorders>
              <w:bottom w:val="single" w:sz="4" w:space="0" w:color="auto"/>
            </w:tcBorders>
            <w:vAlign w:val="center"/>
          </w:tcPr>
          <w:p w14:paraId="173EB0ED" w14:textId="4BA10C3A" w:rsidR="00263687" w:rsidRPr="009F7984" w:rsidRDefault="00263687" w:rsidP="00263687">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/Նշանաբառերի  մատյան/</w:t>
            </w:r>
          </w:p>
        </w:tc>
        <w:tc>
          <w:tcPr>
            <w:tcW w:w="573" w:type="dxa"/>
            <w:gridSpan w:val="3"/>
            <w:tcBorders>
              <w:bottom w:val="single" w:sz="4" w:space="0" w:color="auto"/>
            </w:tcBorders>
          </w:tcPr>
          <w:p w14:paraId="5B1628FF" w14:textId="33276A19" w:rsidR="00263687" w:rsidRPr="009F7984" w:rsidRDefault="00263687" w:rsidP="00263687">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7C2FA19D" w14:textId="616BA886" w:rsidR="00263687" w:rsidRPr="009F7984" w:rsidRDefault="00263687" w:rsidP="00263687">
            <w:pPr>
              <w:rPr>
                <w:rFonts w:ascii="GHEA Grapalat" w:hAnsi="GHEA Grapalat" w:cs="Sylfaen"/>
                <w:sz w:val="12"/>
                <w:szCs w:val="12"/>
              </w:rPr>
            </w:pPr>
            <w:r w:rsidRPr="009F7984">
              <w:rPr>
                <w:rFonts w:ascii="GHEA Grapalat" w:hAnsi="GHEA Grapalat" w:cs="Sylfaen"/>
                <w:sz w:val="12"/>
                <w:szCs w:val="12"/>
              </w:rPr>
              <w:t>150</w:t>
            </w:r>
          </w:p>
        </w:tc>
        <w:tc>
          <w:tcPr>
            <w:tcW w:w="981" w:type="dxa"/>
            <w:gridSpan w:val="3"/>
            <w:tcBorders>
              <w:bottom w:val="single" w:sz="4" w:space="0" w:color="auto"/>
            </w:tcBorders>
            <w:vAlign w:val="center"/>
          </w:tcPr>
          <w:p w14:paraId="4A580237" w14:textId="2BE18C50" w:rsidR="00263687" w:rsidRPr="009F7984" w:rsidRDefault="00263687" w:rsidP="00263687">
            <w:pPr>
              <w:rPr>
                <w:rFonts w:ascii="GHEA Grapalat" w:hAnsi="GHEA Grapalat" w:cs="Sylfaen"/>
                <w:sz w:val="12"/>
                <w:szCs w:val="12"/>
              </w:rPr>
            </w:pPr>
            <w:r w:rsidRPr="009F7984">
              <w:rPr>
                <w:rFonts w:ascii="GHEA Grapalat" w:hAnsi="GHEA Grapalat" w:cs="Sylfaen"/>
                <w:sz w:val="12"/>
                <w:szCs w:val="12"/>
              </w:rPr>
              <w:t>150</w:t>
            </w:r>
          </w:p>
        </w:tc>
        <w:tc>
          <w:tcPr>
            <w:tcW w:w="1111" w:type="dxa"/>
            <w:gridSpan w:val="3"/>
            <w:tcBorders>
              <w:bottom w:val="single" w:sz="4" w:space="0" w:color="auto"/>
            </w:tcBorders>
            <w:vAlign w:val="center"/>
          </w:tcPr>
          <w:p w14:paraId="2D59CD53" w14:textId="6B5654F2" w:rsidR="00263687" w:rsidRPr="009F7984" w:rsidRDefault="00263687" w:rsidP="00263687">
            <w:pPr>
              <w:widowControl w:val="0"/>
              <w:jc w:val="center"/>
              <w:rPr>
                <w:rFonts w:ascii="GHEA Grapalat" w:hAnsi="GHEA Grapalat" w:cs="Sylfaen"/>
                <w:sz w:val="12"/>
                <w:szCs w:val="12"/>
              </w:rPr>
            </w:pPr>
            <w:r w:rsidRPr="009F7984">
              <w:rPr>
                <w:rFonts w:ascii="GHEA Grapalat" w:hAnsi="GHEA Grapalat" w:cs="Calibri"/>
                <w:color w:val="000000"/>
                <w:sz w:val="12"/>
                <w:szCs w:val="12"/>
              </w:rPr>
              <w:t>41</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220     </w:t>
            </w:r>
          </w:p>
        </w:tc>
        <w:tc>
          <w:tcPr>
            <w:tcW w:w="1134" w:type="dxa"/>
            <w:gridSpan w:val="6"/>
            <w:tcBorders>
              <w:bottom w:val="single" w:sz="4" w:space="0" w:color="auto"/>
            </w:tcBorders>
            <w:vAlign w:val="center"/>
          </w:tcPr>
          <w:p w14:paraId="6926BEB8" w14:textId="61DDE1B1" w:rsidR="00263687" w:rsidRPr="009F7984" w:rsidRDefault="00263687" w:rsidP="00263687">
            <w:pPr>
              <w:widowControl w:val="0"/>
              <w:jc w:val="center"/>
              <w:rPr>
                <w:rFonts w:ascii="GHEA Grapalat" w:hAnsi="GHEA Grapalat" w:cs="Sylfaen"/>
                <w:sz w:val="12"/>
                <w:szCs w:val="12"/>
              </w:rPr>
            </w:pPr>
            <w:r w:rsidRPr="009F7984">
              <w:rPr>
                <w:rFonts w:ascii="GHEA Grapalat" w:hAnsi="GHEA Grapalat" w:cs="Calibri"/>
                <w:color w:val="000000"/>
                <w:sz w:val="12"/>
                <w:szCs w:val="12"/>
              </w:rPr>
              <w:t>41</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220     </w:t>
            </w:r>
          </w:p>
        </w:tc>
        <w:tc>
          <w:tcPr>
            <w:tcW w:w="2584" w:type="dxa"/>
            <w:gridSpan w:val="9"/>
            <w:tcBorders>
              <w:bottom w:val="single" w:sz="4" w:space="0" w:color="auto"/>
            </w:tcBorders>
            <w:vAlign w:val="center"/>
          </w:tcPr>
          <w:p w14:paraId="0E6F8352" w14:textId="0932B7A5" w:rsidR="00263687" w:rsidRPr="009F7984" w:rsidRDefault="00263687" w:rsidP="00263687">
            <w:pPr>
              <w:rPr>
                <w:rFonts w:ascii="GHEA Grapalat" w:hAnsi="GHEA Grapalat" w:cs="Sylfaen"/>
                <w:sz w:val="12"/>
                <w:szCs w:val="12"/>
              </w:rPr>
            </w:pP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քանակը</w:t>
            </w:r>
            <w:proofErr w:type="spellEnd"/>
            <w:r w:rsidRPr="009F7984">
              <w:rPr>
                <w:rFonts w:ascii="GHEA Grapalat" w:hAnsi="GHEA Grapalat" w:cs="Calibri"/>
                <w:color w:val="000000"/>
                <w:sz w:val="12"/>
                <w:szCs w:val="12"/>
              </w:rPr>
              <w:t xml:space="preserve">՝ 50,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14,5x20,0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Տպագրությունը</w:t>
            </w:r>
            <w:proofErr w:type="spellEnd"/>
            <w:r w:rsidRPr="009F7984">
              <w:rPr>
                <w:rFonts w:ascii="GHEA Grapalat" w:hAnsi="GHEA Grapalat" w:cs="Calibri"/>
                <w:color w:val="000000"/>
                <w:sz w:val="12"/>
                <w:szCs w:val="12"/>
              </w:rPr>
              <w:t xml:space="preserve">՝ 1+1,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120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թղթից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մեջկար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մետաղալարով</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մետաղակապով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ծայրերը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ծալված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Կառուցվածքը</w:t>
            </w:r>
            <w:proofErr w:type="spellEnd"/>
            <w:r w:rsidRPr="009F7984">
              <w:rPr>
                <w:rFonts w:ascii="GHEA Grapalat" w:hAnsi="GHEA Grapalat" w:cs="Calibri"/>
                <w:color w:val="000000"/>
                <w:sz w:val="12"/>
                <w:szCs w:val="12"/>
              </w:rPr>
              <w:t xml:space="preserve">՝  1-ին և 2-րդ </w:t>
            </w:r>
            <w:proofErr w:type="spellStart"/>
            <w:r w:rsidRPr="009F7984">
              <w:rPr>
                <w:rFonts w:ascii="GHEA Grapalat" w:hAnsi="GHEA Grapalat" w:cs="Calibri"/>
                <w:color w:val="000000"/>
                <w:sz w:val="12"/>
                <w:szCs w:val="12"/>
              </w:rPr>
              <w:t>էջերի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հաջորդակական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Թուղթը</w:t>
            </w:r>
            <w:proofErr w:type="spellEnd"/>
            <w:r w:rsidRPr="009F7984">
              <w:rPr>
                <w:rFonts w:ascii="GHEA Grapalat" w:hAnsi="GHEA Grapalat" w:cs="Calibri"/>
                <w:color w:val="000000"/>
                <w:sz w:val="12"/>
                <w:szCs w:val="12"/>
              </w:rPr>
              <w:t xml:space="preserve">՝ 60-65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երկկողմ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հանդիպակաց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ուղղաձիգ</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lastRenderedPageBreak/>
              <w:t>համընկնումով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Տեքստը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ընթեռնելի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սյուները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տեսանելի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իրականացնել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համաձայն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տեխնիկական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բնութագրի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պատվիրատուի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տրամադրած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էլեկտրոնային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ֆայլի</w:t>
            </w:r>
            <w:proofErr w:type="spellEnd"/>
            <w:r w:rsidRPr="009F7984">
              <w:rPr>
                <w:rFonts w:ascii="GHEA Grapalat" w:hAnsi="GHEA Grapalat" w:cs="Calibri"/>
                <w:color w:val="000000"/>
                <w:sz w:val="12"/>
                <w:szCs w:val="12"/>
              </w:rPr>
              <w:t xml:space="preserve"> և/</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բնագրանմուշի</w:t>
            </w:r>
            <w:proofErr w:type="spellEnd"/>
            <w:r w:rsidRPr="009F7984">
              <w:rPr>
                <w:rFonts w:ascii="GHEA Grapalat" w:hAnsi="GHEA Grapalat" w:cs="Calibri"/>
                <w:color w:val="000000"/>
                <w:sz w:val="12"/>
                <w:szCs w:val="12"/>
              </w:rPr>
              <w:t>։</w:t>
            </w:r>
          </w:p>
        </w:tc>
        <w:tc>
          <w:tcPr>
            <w:tcW w:w="2380" w:type="dxa"/>
            <w:gridSpan w:val="11"/>
            <w:tcBorders>
              <w:bottom w:val="single" w:sz="4" w:space="0" w:color="auto"/>
            </w:tcBorders>
            <w:vAlign w:val="center"/>
          </w:tcPr>
          <w:p w14:paraId="670D9889" w14:textId="2FBC58AF" w:rsidR="00263687" w:rsidRPr="009F7984" w:rsidRDefault="00263687" w:rsidP="00263687">
            <w:pPr>
              <w:rPr>
                <w:rFonts w:ascii="GHEA Grapalat" w:hAnsi="GHEA Grapalat"/>
                <w:sz w:val="12"/>
                <w:szCs w:val="12"/>
              </w:rPr>
            </w:pPr>
            <w:r w:rsidRPr="009F7984">
              <w:rPr>
                <w:rFonts w:ascii="GHEA Grapalat" w:hAnsi="GHEA Grapalat"/>
                <w:sz w:val="12"/>
                <w:szCs w:val="12"/>
                <w:lang w:val="hy-AM"/>
              </w:rPr>
              <w:lastRenderedPageBreak/>
              <w:t>Չկայացած</w:t>
            </w:r>
          </w:p>
        </w:tc>
      </w:tr>
      <w:tr w:rsidR="0059494F" w:rsidRPr="009F7984" w14:paraId="6D3078B1" w14:textId="77777777" w:rsidTr="00E03A63">
        <w:trPr>
          <w:trHeight w:val="777"/>
        </w:trPr>
        <w:tc>
          <w:tcPr>
            <w:tcW w:w="388" w:type="dxa"/>
            <w:tcBorders>
              <w:bottom w:val="single" w:sz="4" w:space="0" w:color="auto"/>
            </w:tcBorders>
            <w:vAlign w:val="center"/>
          </w:tcPr>
          <w:p w14:paraId="230CD850" w14:textId="540862AC" w:rsidR="0059494F" w:rsidRPr="009F7984" w:rsidRDefault="0059494F" w:rsidP="00263687">
            <w:pPr>
              <w:rPr>
                <w:rFonts w:ascii="GHEA Grapalat" w:hAnsi="GHEA Grapalat"/>
                <w:sz w:val="12"/>
                <w:szCs w:val="12"/>
              </w:rPr>
            </w:pPr>
            <w:r w:rsidRPr="009F7984">
              <w:rPr>
                <w:rFonts w:ascii="GHEA Grapalat" w:hAnsi="GHEA Grapalat"/>
                <w:sz w:val="12"/>
                <w:szCs w:val="12"/>
              </w:rPr>
              <w:t>66</w:t>
            </w:r>
          </w:p>
        </w:tc>
        <w:tc>
          <w:tcPr>
            <w:tcW w:w="1415" w:type="dxa"/>
            <w:gridSpan w:val="5"/>
            <w:tcBorders>
              <w:bottom w:val="single" w:sz="4" w:space="0" w:color="auto"/>
            </w:tcBorders>
            <w:vAlign w:val="center"/>
          </w:tcPr>
          <w:p w14:paraId="3ED33979" w14:textId="24255F52" w:rsidR="0059494F" w:rsidRPr="009F7984" w:rsidRDefault="0059494F" w:rsidP="00263687">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/Հրահանգավորումների գրանցամատյան/</w:t>
            </w:r>
          </w:p>
        </w:tc>
        <w:tc>
          <w:tcPr>
            <w:tcW w:w="573" w:type="dxa"/>
            <w:gridSpan w:val="3"/>
            <w:tcBorders>
              <w:bottom w:val="single" w:sz="4" w:space="0" w:color="auto"/>
            </w:tcBorders>
          </w:tcPr>
          <w:p w14:paraId="4850AA94" w14:textId="0A1E002D" w:rsidR="0059494F" w:rsidRPr="009F7984" w:rsidRDefault="0059494F" w:rsidP="00263687">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59ACBE84" w14:textId="6358523E" w:rsidR="0059494F" w:rsidRPr="009F7984" w:rsidRDefault="0059494F" w:rsidP="00263687">
            <w:pPr>
              <w:rPr>
                <w:rFonts w:ascii="GHEA Grapalat" w:hAnsi="GHEA Grapalat" w:cs="Sylfaen"/>
                <w:sz w:val="12"/>
                <w:szCs w:val="12"/>
              </w:rPr>
            </w:pPr>
            <w:r w:rsidRPr="009F7984">
              <w:rPr>
                <w:rFonts w:ascii="GHEA Grapalat" w:hAnsi="GHEA Grapalat" w:cs="Sylfaen"/>
                <w:sz w:val="12"/>
                <w:szCs w:val="12"/>
              </w:rPr>
              <w:t>6 000</w:t>
            </w:r>
          </w:p>
        </w:tc>
        <w:tc>
          <w:tcPr>
            <w:tcW w:w="981" w:type="dxa"/>
            <w:gridSpan w:val="3"/>
            <w:tcBorders>
              <w:bottom w:val="single" w:sz="4" w:space="0" w:color="auto"/>
            </w:tcBorders>
            <w:vAlign w:val="center"/>
          </w:tcPr>
          <w:p w14:paraId="5315A41F" w14:textId="06D09E9A" w:rsidR="0059494F" w:rsidRPr="009F7984" w:rsidRDefault="0059494F" w:rsidP="00263687">
            <w:pPr>
              <w:rPr>
                <w:rFonts w:ascii="GHEA Grapalat" w:hAnsi="GHEA Grapalat" w:cs="Sylfaen"/>
                <w:sz w:val="12"/>
                <w:szCs w:val="12"/>
              </w:rPr>
            </w:pPr>
            <w:r w:rsidRPr="009F7984">
              <w:rPr>
                <w:rFonts w:ascii="GHEA Grapalat" w:hAnsi="GHEA Grapalat" w:cs="Sylfaen"/>
                <w:sz w:val="12"/>
                <w:szCs w:val="12"/>
              </w:rPr>
              <w:t>6 000</w:t>
            </w:r>
          </w:p>
        </w:tc>
        <w:tc>
          <w:tcPr>
            <w:tcW w:w="1111" w:type="dxa"/>
            <w:gridSpan w:val="3"/>
            <w:tcBorders>
              <w:bottom w:val="single" w:sz="4" w:space="0" w:color="auto"/>
            </w:tcBorders>
            <w:vAlign w:val="center"/>
          </w:tcPr>
          <w:p w14:paraId="00460EC2" w14:textId="4A6F6603" w:rsidR="0059494F" w:rsidRPr="009F7984" w:rsidRDefault="0059494F" w:rsidP="00263687">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1</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771</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200 </w:t>
            </w:r>
          </w:p>
        </w:tc>
        <w:tc>
          <w:tcPr>
            <w:tcW w:w="1134" w:type="dxa"/>
            <w:gridSpan w:val="6"/>
            <w:tcBorders>
              <w:bottom w:val="single" w:sz="4" w:space="0" w:color="auto"/>
            </w:tcBorders>
            <w:vAlign w:val="center"/>
          </w:tcPr>
          <w:p w14:paraId="1AB0E59F" w14:textId="18281EB7" w:rsidR="0059494F" w:rsidRPr="009F7984" w:rsidRDefault="0059494F" w:rsidP="00263687">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1</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771</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200 </w:t>
            </w:r>
          </w:p>
        </w:tc>
        <w:tc>
          <w:tcPr>
            <w:tcW w:w="4964" w:type="dxa"/>
            <w:gridSpan w:val="20"/>
            <w:tcBorders>
              <w:bottom w:val="single" w:sz="4" w:space="0" w:color="auto"/>
            </w:tcBorders>
            <w:vAlign w:val="center"/>
          </w:tcPr>
          <w:p w14:paraId="4D9BCDBC" w14:textId="601F402E" w:rsidR="0059494F" w:rsidRPr="009F7984" w:rsidRDefault="0059494F" w:rsidP="00263687">
            <w:pPr>
              <w:rPr>
                <w:rFonts w:ascii="GHEA Grapalat" w:hAnsi="GHEA Grapalat"/>
                <w:sz w:val="12"/>
                <w:szCs w:val="12"/>
              </w:rPr>
            </w:pP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քանակը</w:t>
            </w:r>
            <w:proofErr w:type="spellEnd"/>
            <w:r w:rsidRPr="009F7984">
              <w:rPr>
                <w:rFonts w:ascii="GHEA Grapalat" w:hAnsi="GHEA Grapalat" w:cs="Calibri"/>
                <w:color w:val="000000"/>
                <w:sz w:val="12"/>
                <w:szCs w:val="12"/>
              </w:rPr>
              <w:t xml:space="preserve">՝ 50,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20,5x29,0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Տպագրությունը</w:t>
            </w:r>
            <w:proofErr w:type="spellEnd"/>
            <w:r w:rsidRPr="009F7984">
              <w:rPr>
                <w:rFonts w:ascii="GHEA Grapalat" w:hAnsi="GHEA Grapalat" w:cs="Calibri"/>
                <w:color w:val="000000"/>
                <w:sz w:val="12"/>
                <w:szCs w:val="12"/>
              </w:rPr>
              <w:t xml:space="preserve">՝ 1+1,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120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թղթից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մեջկար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մետաղալարով</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մետաղակապով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ծայրերը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ծալված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Կառուցվածքը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առաջին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անտիպ</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էջ</w:t>
            </w:r>
            <w:proofErr w:type="spellEnd"/>
            <w:r w:rsidRPr="009F7984">
              <w:rPr>
                <w:rFonts w:ascii="GHEA Grapalat" w:hAnsi="GHEA Grapalat" w:cs="Calibri"/>
                <w:color w:val="000000"/>
                <w:sz w:val="12"/>
                <w:szCs w:val="12"/>
              </w:rPr>
              <w:t xml:space="preserve">, 2-րդ և 3-րդ </w:t>
            </w:r>
            <w:proofErr w:type="spellStart"/>
            <w:r w:rsidRPr="009F7984">
              <w:rPr>
                <w:rFonts w:ascii="GHEA Grapalat" w:hAnsi="GHEA Grapalat" w:cs="Calibri"/>
                <w:color w:val="000000"/>
                <w:sz w:val="12"/>
                <w:szCs w:val="12"/>
              </w:rPr>
              <w:t>էջերի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հաջորդական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վերջին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տպագիր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էջ</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Թուղթը</w:t>
            </w:r>
            <w:proofErr w:type="spellEnd"/>
            <w:r w:rsidRPr="009F7984">
              <w:rPr>
                <w:rFonts w:ascii="GHEA Grapalat" w:hAnsi="GHEA Grapalat" w:cs="Calibri"/>
                <w:color w:val="000000"/>
                <w:sz w:val="12"/>
                <w:szCs w:val="12"/>
              </w:rPr>
              <w:t xml:space="preserve">՝ 60-65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երկկողմ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բացառությամբ</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առաջին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թերթի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հանդիպակաց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ուղղաձիգ</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համընկնումով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Տեքստը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ընթեռնելի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սյուները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տեսանելի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իրականացնել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համաձայն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տեխնիկական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բնութագրի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պատվիրատուի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տրամադրած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էլեկտրոնային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ֆայլի</w:t>
            </w:r>
            <w:proofErr w:type="spellEnd"/>
            <w:r w:rsidRPr="009F7984">
              <w:rPr>
                <w:rFonts w:ascii="GHEA Grapalat" w:hAnsi="GHEA Grapalat" w:cs="Calibri"/>
                <w:color w:val="000000"/>
                <w:sz w:val="12"/>
                <w:szCs w:val="12"/>
              </w:rPr>
              <w:t xml:space="preserve"> և/</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բնագրանմուշի</w:t>
            </w:r>
            <w:proofErr w:type="spellEnd"/>
            <w:r w:rsidRPr="009F7984">
              <w:rPr>
                <w:rFonts w:ascii="GHEA Grapalat" w:hAnsi="GHEA Grapalat" w:cs="Calibri"/>
                <w:color w:val="000000"/>
                <w:sz w:val="12"/>
                <w:szCs w:val="12"/>
              </w:rPr>
              <w:t>։</w:t>
            </w:r>
          </w:p>
        </w:tc>
      </w:tr>
      <w:tr w:rsidR="0059494F" w:rsidRPr="009F7984" w14:paraId="442CD02E" w14:textId="77777777" w:rsidTr="00E03A63">
        <w:trPr>
          <w:trHeight w:val="777"/>
        </w:trPr>
        <w:tc>
          <w:tcPr>
            <w:tcW w:w="388" w:type="dxa"/>
            <w:tcBorders>
              <w:bottom w:val="single" w:sz="4" w:space="0" w:color="auto"/>
            </w:tcBorders>
            <w:vAlign w:val="center"/>
          </w:tcPr>
          <w:p w14:paraId="6B8A6AB7" w14:textId="7DADA9DD" w:rsidR="0059494F" w:rsidRPr="009F7984" w:rsidRDefault="0059494F" w:rsidP="00263687">
            <w:pPr>
              <w:rPr>
                <w:rFonts w:ascii="GHEA Grapalat" w:hAnsi="GHEA Grapalat"/>
                <w:sz w:val="12"/>
                <w:szCs w:val="12"/>
              </w:rPr>
            </w:pPr>
            <w:r w:rsidRPr="009F7984">
              <w:rPr>
                <w:rFonts w:ascii="GHEA Grapalat" w:hAnsi="GHEA Grapalat"/>
                <w:sz w:val="12"/>
                <w:szCs w:val="12"/>
              </w:rPr>
              <w:t>67</w:t>
            </w:r>
          </w:p>
        </w:tc>
        <w:tc>
          <w:tcPr>
            <w:tcW w:w="1415" w:type="dxa"/>
            <w:gridSpan w:val="5"/>
            <w:tcBorders>
              <w:bottom w:val="single" w:sz="4" w:space="0" w:color="auto"/>
            </w:tcBorders>
            <w:vAlign w:val="center"/>
          </w:tcPr>
          <w:p w14:paraId="382CE1CC" w14:textId="02F139D8" w:rsidR="0059494F" w:rsidRPr="009F7984" w:rsidRDefault="0059494F" w:rsidP="00263687">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w:t>
            </w:r>
            <w:r w:rsidRPr="009F7984">
              <w:rPr>
                <w:sz w:val="12"/>
                <w:szCs w:val="12"/>
                <w:lang w:val="hy-AM"/>
              </w:rPr>
              <w:t xml:space="preserve"> </w:t>
            </w:r>
            <w:r w:rsidRPr="009F7984">
              <w:rPr>
                <w:rFonts w:ascii="GHEA Grapalat" w:hAnsi="GHEA Grapalat" w:cs="Calibri"/>
                <w:sz w:val="12"/>
                <w:szCs w:val="12"/>
                <w:lang w:val="hy-AM"/>
              </w:rPr>
              <w:t>ՀՀ ՊՆ զորամասի այցելուների հաշվառման մատյան/</w:t>
            </w:r>
          </w:p>
        </w:tc>
        <w:tc>
          <w:tcPr>
            <w:tcW w:w="573" w:type="dxa"/>
            <w:gridSpan w:val="3"/>
            <w:tcBorders>
              <w:bottom w:val="single" w:sz="4" w:space="0" w:color="auto"/>
            </w:tcBorders>
          </w:tcPr>
          <w:p w14:paraId="2CDF1791" w14:textId="3BF96F93" w:rsidR="0059494F" w:rsidRPr="009F7984" w:rsidRDefault="0059494F" w:rsidP="00263687">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0597E1F5" w14:textId="4053D4AC" w:rsidR="0059494F" w:rsidRPr="009F7984" w:rsidRDefault="0059494F" w:rsidP="00263687">
            <w:pPr>
              <w:rPr>
                <w:rFonts w:ascii="GHEA Grapalat" w:hAnsi="GHEA Grapalat" w:cs="Sylfaen"/>
                <w:sz w:val="12"/>
                <w:szCs w:val="12"/>
              </w:rPr>
            </w:pPr>
            <w:r w:rsidRPr="009F7984">
              <w:rPr>
                <w:rFonts w:ascii="GHEA Grapalat" w:hAnsi="GHEA Grapalat" w:cs="Sylfaen"/>
                <w:sz w:val="12"/>
                <w:szCs w:val="12"/>
              </w:rPr>
              <w:t>500</w:t>
            </w:r>
          </w:p>
        </w:tc>
        <w:tc>
          <w:tcPr>
            <w:tcW w:w="981" w:type="dxa"/>
            <w:gridSpan w:val="3"/>
            <w:tcBorders>
              <w:bottom w:val="single" w:sz="4" w:space="0" w:color="auto"/>
            </w:tcBorders>
            <w:vAlign w:val="center"/>
          </w:tcPr>
          <w:p w14:paraId="2EC42409" w14:textId="6C46FE0D" w:rsidR="0059494F" w:rsidRPr="009F7984" w:rsidRDefault="0059494F" w:rsidP="00263687">
            <w:pPr>
              <w:rPr>
                <w:rFonts w:ascii="GHEA Grapalat" w:hAnsi="GHEA Grapalat" w:cs="Sylfaen"/>
                <w:sz w:val="12"/>
                <w:szCs w:val="12"/>
              </w:rPr>
            </w:pPr>
            <w:r w:rsidRPr="009F7984">
              <w:rPr>
                <w:rFonts w:ascii="GHEA Grapalat" w:hAnsi="GHEA Grapalat" w:cs="Sylfaen"/>
                <w:sz w:val="12"/>
                <w:szCs w:val="12"/>
              </w:rPr>
              <w:t>500</w:t>
            </w:r>
          </w:p>
        </w:tc>
        <w:tc>
          <w:tcPr>
            <w:tcW w:w="1111" w:type="dxa"/>
            <w:gridSpan w:val="3"/>
            <w:tcBorders>
              <w:bottom w:val="single" w:sz="4" w:space="0" w:color="auto"/>
            </w:tcBorders>
            <w:vAlign w:val="center"/>
          </w:tcPr>
          <w:p w14:paraId="35A7314E" w14:textId="577DED9B" w:rsidR="0059494F" w:rsidRPr="009F7984" w:rsidRDefault="0059494F" w:rsidP="00263687">
            <w:pPr>
              <w:widowControl w:val="0"/>
              <w:jc w:val="center"/>
              <w:rPr>
                <w:rFonts w:ascii="GHEA Grapalat" w:hAnsi="GHEA Grapalat" w:cs="Sylfaen"/>
                <w:sz w:val="12"/>
                <w:szCs w:val="12"/>
              </w:rPr>
            </w:pPr>
            <w:r w:rsidRPr="009F7984">
              <w:rPr>
                <w:rFonts w:ascii="GHEA Grapalat" w:hAnsi="GHEA Grapalat" w:cs="Calibri"/>
                <w:color w:val="000000"/>
                <w:sz w:val="12"/>
                <w:szCs w:val="12"/>
              </w:rPr>
              <w:t>154</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200</w:t>
            </w:r>
          </w:p>
        </w:tc>
        <w:tc>
          <w:tcPr>
            <w:tcW w:w="1134" w:type="dxa"/>
            <w:gridSpan w:val="6"/>
            <w:tcBorders>
              <w:bottom w:val="single" w:sz="4" w:space="0" w:color="auto"/>
            </w:tcBorders>
            <w:vAlign w:val="center"/>
          </w:tcPr>
          <w:p w14:paraId="6A1B547A" w14:textId="562F1D08" w:rsidR="0059494F" w:rsidRPr="009F7984" w:rsidRDefault="0059494F" w:rsidP="00263687">
            <w:pPr>
              <w:widowControl w:val="0"/>
              <w:jc w:val="center"/>
              <w:rPr>
                <w:rFonts w:ascii="GHEA Grapalat" w:hAnsi="GHEA Grapalat" w:cs="Sylfaen"/>
                <w:sz w:val="12"/>
                <w:szCs w:val="12"/>
              </w:rPr>
            </w:pPr>
            <w:r w:rsidRPr="009F7984">
              <w:rPr>
                <w:rFonts w:ascii="GHEA Grapalat" w:hAnsi="GHEA Grapalat" w:cs="Calibri"/>
                <w:color w:val="000000"/>
                <w:sz w:val="12"/>
                <w:szCs w:val="12"/>
              </w:rPr>
              <w:t>154</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200</w:t>
            </w:r>
          </w:p>
        </w:tc>
        <w:tc>
          <w:tcPr>
            <w:tcW w:w="4964" w:type="dxa"/>
            <w:gridSpan w:val="20"/>
            <w:tcBorders>
              <w:bottom w:val="single" w:sz="4" w:space="0" w:color="auto"/>
            </w:tcBorders>
            <w:vAlign w:val="center"/>
          </w:tcPr>
          <w:p w14:paraId="3E545424" w14:textId="4EF940C2" w:rsidR="0059494F" w:rsidRPr="009F7984" w:rsidRDefault="0059494F" w:rsidP="00263687">
            <w:pPr>
              <w:rPr>
                <w:rFonts w:ascii="GHEA Grapalat" w:hAnsi="GHEA Grapalat"/>
                <w:sz w:val="12"/>
                <w:szCs w:val="12"/>
              </w:rPr>
            </w:pP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քանակը</w:t>
            </w:r>
            <w:proofErr w:type="spellEnd"/>
            <w:r w:rsidRPr="009F7984">
              <w:rPr>
                <w:rFonts w:ascii="GHEA Grapalat" w:hAnsi="GHEA Grapalat" w:cs="Calibri"/>
                <w:color w:val="000000"/>
                <w:sz w:val="12"/>
                <w:szCs w:val="12"/>
              </w:rPr>
              <w:t xml:space="preserve">՝ 50,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29,0x20,5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Տպագրությունը</w:t>
            </w:r>
            <w:proofErr w:type="spellEnd"/>
            <w:r w:rsidRPr="009F7984">
              <w:rPr>
                <w:rFonts w:ascii="GHEA Grapalat" w:hAnsi="GHEA Grapalat" w:cs="Calibri"/>
                <w:color w:val="000000"/>
                <w:sz w:val="12"/>
                <w:szCs w:val="12"/>
              </w:rPr>
              <w:t xml:space="preserve">՝ 1+1,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120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թղթից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մեջկար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մետաղալարով</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մետաղակապով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ծայրերը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ծալված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Կառուցվածքը</w:t>
            </w:r>
            <w:proofErr w:type="spellEnd"/>
            <w:r w:rsidRPr="009F7984">
              <w:rPr>
                <w:rFonts w:ascii="GHEA Grapalat" w:hAnsi="GHEA Grapalat" w:cs="Calibri"/>
                <w:color w:val="000000"/>
                <w:sz w:val="12"/>
                <w:szCs w:val="12"/>
              </w:rPr>
              <w:t xml:space="preserve">՝ 1-ին </w:t>
            </w:r>
            <w:proofErr w:type="spellStart"/>
            <w:r w:rsidRPr="009F7984">
              <w:rPr>
                <w:rFonts w:ascii="GHEA Grapalat" w:hAnsi="GHEA Grapalat" w:cs="Calibri"/>
                <w:color w:val="000000"/>
                <w:sz w:val="12"/>
                <w:szCs w:val="12"/>
              </w:rPr>
              <w:t>էջի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շարունակական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Թուղթը</w:t>
            </w:r>
            <w:proofErr w:type="spellEnd"/>
            <w:r w:rsidRPr="009F7984">
              <w:rPr>
                <w:rFonts w:ascii="GHEA Grapalat" w:hAnsi="GHEA Grapalat" w:cs="Calibri"/>
                <w:color w:val="000000"/>
                <w:sz w:val="12"/>
                <w:szCs w:val="12"/>
              </w:rPr>
              <w:t xml:space="preserve">՝ 60-65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երկկողմ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հանդիպակաց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ուղղաձիգ</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համընկնումով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Տեքստը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ընթեռնելի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սյուները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տեսանելի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իրականացնել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համաձայն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տեխնիկական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բնութագրի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պատվիրատուի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տրամադրած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էլեկտրոնային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ֆայլի</w:t>
            </w:r>
            <w:proofErr w:type="spellEnd"/>
            <w:r w:rsidRPr="009F7984">
              <w:rPr>
                <w:rFonts w:ascii="GHEA Grapalat" w:hAnsi="GHEA Grapalat" w:cs="Calibri"/>
                <w:color w:val="000000"/>
                <w:sz w:val="12"/>
                <w:szCs w:val="12"/>
              </w:rPr>
              <w:t xml:space="preserve"> և/</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բնագրանմուշի</w:t>
            </w:r>
            <w:proofErr w:type="spellEnd"/>
            <w:r w:rsidRPr="009F7984">
              <w:rPr>
                <w:rFonts w:ascii="GHEA Grapalat" w:hAnsi="GHEA Grapalat" w:cs="Calibri"/>
                <w:color w:val="000000"/>
                <w:sz w:val="12"/>
                <w:szCs w:val="12"/>
              </w:rPr>
              <w:t>։</w:t>
            </w:r>
          </w:p>
        </w:tc>
      </w:tr>
      <w:tr w:rsidR="0059494F" w:rsidRPr="009F7984" w14:paraId="699A8EE3" w14:textId="77777777" w:rsidTr="00E03A63">
        <w:trPr>
          <w:trHeight w:val="777"/>
        </w:trPr>
        <w:tc>
          <w:tcPr>
            <w:tcW w:w="388" w:type="dxa"/>
            <w:tcBorders>
              <w:bottom w:val="single" w:sz="4" w:space="0" w:color="auto"/>
            </w:tcBorders>
            <w:vAlign w:val="center"/>
          </w:tcPr>
          <w:p w14:paraId="020ECF19" w14:textId="4BD256FC" w:rsidR="0059494F" w:rsidRPr="009F7984" w:rsidRDefault="0059494F" w:rsidP="00263687">
            <w:pPr>
              <w:rPr>
                <w:rFonts w:ascii="GHEA Grapalat" w:hAnsi="GHEA Grapalat"/>
                <w:sz w:val="12"/>
                <w:szCs w:val="12"/>
              </w:rPr>
            </w:pPr>
            <w:r w:rsidRPr="009F7984">
              <w:rPr>
                <w:rFonts w:ascii="GHEA Grapalat" w:hAnsi="GHEA Grapalat"/>
                <w:sz w:val="12"/>
                <w:szCs w:val="12"/>
              </w:rPr>
              <w:t>68</w:t>
            </w:r>
          </w:p>
        </w:tc>
        <w:tc>
          <w:tcPr>
            <w:tcW w:w="1415" w:type="dxa"/>
            <w:gridSpan w:val="5"/>
            <w:tcBorders>
              <w:bottom w:val="single" w:sz="4" w:space="0" w:color="auto"/>
            </w:tcBorders>
            <w:vAlign w:val="center"/>
          </w:tcPr>
          <w:p w14:paraId="0D2BA749" w14:textId="4AD1BF67" w:rsidR="0059494F" w:rsidRPr="009F7984" w:rsidRDefault="0059494F" w:rsidP="00263687">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/Զորամասի դիրքում մարտական հերթապահության ստուգման մատյան/</w:t>
            </w:r>
          </w:p>
        </w:tc>
        <w:tc>
          <w:tcPr>
            <w:tcW w:w="573" w:type="dxa"/>
            <w:gridSpan w:val="3"/>
            <w:tcBorders>
              <w:bottom w:val="single" w:sz="4" w:space="0" w:color="auto"/>
            </w:tcBorders>
          </w:tcPr>
          <w:p w14:paraId="5EBD4DA6" w14:textId="6B3A4134" w:rsidR="0059494F" w:rsidRPr="009F7984" w:rsidRDefault="0059494F" w:rsidP="00263687">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1F58B7A2" w14:textId="435FDAF7" w:rsidR="0059494F" w:rsidRPr="009F7984" w:rsidRDefault="0059494F" w:rsidP="00263687">
            <w:pPr>
              <w:rPr>
                <w:rFonts w:ascii="GHEA Grapalat" w:hAnsi="GHEA Grapalat" w:cs="Sylfaen"/>
                <w:sz w:val="12"/>
                <w:szCs w:val="12"/>
              </w:rPr>
            </w:pPr>
            <w:r w:rsidRPr="009F7984">
              <w:rPr>
                <w:rFonts w:ascii="GHEA Grapalat" w:hAnsi="GHEA Grapalat" w:cs="Sylfaen"/>
                <w:sz w:val="12"/>
                <w:szCs w:val="12"/>
              </w:rPr>
              <w:t>6 000</w:t>
            </w:r>
          </w:p>
        </w:tc>
        <w:tc>
          <w:tcPr>
            <w:tcW w:w="981" w:type="dxa"/>
            <w:gridSpan w:val="3"/>
            <w:tcBorders>
              <w:bottom w:val="single" w:sz="4" w:space="0" w:color="auto"/>
            </w:tcBorders>
            <w:vAlign w:val="center"/>
          </w:tcPr>
          <w:p w14:paraId="29898058" w14:textId="7A8D2BE2" w:rsidR="0059494F" w:rsidRPr="009F7984" w:rsidRDefault="0059494F" w:rsidP="00263687">
            <w:pPr>
              <w:rPr>
                <w:rFonts w:ascii="GHEA Grapalat" w:hAnsi="GHEA Grapalat" w:cs="Sylfaen"/>
                <w:sz w:val="12"/>
                <w:szCs w:val="12"/>
              </w:rPr>
            </w:pPr>
            <w:r w:rsidRPr="009F7984">
              <w:rPr>
                <w:rFonts w:ascii="GHEA Grapalat" w:hAnsi="GHEA Grapalat" w:cs="Sylfaen"/>
                <w:sz w:val="12"/>
                <w:szCs w:val="12"/>
              </w:rPr>
              <w:t>6 000</w:t>
            </w:r>
          </w:p>
        </w:tc>
        <w:tc>
          <w:tcPr>
            <w:tcW w:w="1111" w:type="dxa"/>
            <w:gridSpan w:val="3"/>
            <w:tcBorders>
              <w:bottom w:val="single" w:sz="4" w:space="0" w:color="auto"/>
            </w:tcBorders>
            <w:vAlign w:val="center"/>
          </w:tcPr>
          <w:p w14:paraId="1B0D762E" w14:textId="4B91415D" w:rsidR="0059494F" w:rsidRPr="009F7984" w:rsidRDefault="0059494F" w:rsidP="00263687">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1</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692</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000</w:t>
            </w:r>
          </w:p>
        </w:tc>
        <w:tc>
          <w:tcPr>
            <w:tcW w:w="1134" w:type="dxa"/>
            <w:gridSpan w:val="6"/>
            <w:tcBorders>
              <w:bottom w:val="single" w:sz="4" w:space="0" w:color="auto"/>
            </w:tcBorders>
            <w:vAlign w:val="center"/>
          </w:tcPr>
          <w:p w14:paraId="6E7B7DC0" w14:textId="105ED1D2" w:rsidR="0059494F" w:rsidRPr="009F7984" w:rsidRDefault="0059494F" w:rsidP="00263687">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1</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692</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000</w:t>
            </w:r>
          </w:p>
        </w:tc>
        <w:tc>
          <w:tcPr>
            <w:tcW w:w="4964" w:type="dxa"/>
            <w:gridSpan w:val="20"/>
            <w:tcBorders>
              <w:bottom w:val="single" w:sz="4" w:space="0" w:color="auto"/>
            </w:tcBorders>
            <w:vAlign w:val="center"/>
          </w:tcPr>
          <w:p w14:paraId="5A9D8F98" w14:textId="1843D344" w:rsidR="0059494F" w:rsidRPr="009F7984" w:rsidRDefault="0059494F" w:rsidP="00263687">
            <w:pPr>
              <w:rPr>
                <w:rFonts w:ascii="GHEA Grapalat" w:hAnsi="GHEA Grapalat"/>
                <w:sz w:val="12"/>
                <w:szCs w:val="12"/>
              </w:rPr>
            </w:pP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քանակը</w:t>
            </w:r>
            <w:proofErr w:type="spellEnd"/>
            <w:r w:rsidRPr="009F7984">
              <w:rPr>
                <w:rFonts w:ascii="GHEA Grapalat" w:hAnsi="GHEA Grapalat" w:cs="Calibri"/>
                <w:color w:val="000000"/>
                <w:sz w:val="12"/>
                <w:szCs w:val="12"/>
              </w:rPr>
              <w:t xml:space="preserve">՝ 50,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20,5x29,0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Տպագրությունը</w:t>
            </w:r>
            <w:proofErr w:type="spellEnd"/>
            <w:r w:rsidRPr="009F7984">
              <w:rPr>
                <w:rFonts w:ascii="GHEA Grapalat" w:hAnsi="GHEA Grapalat" w:cs="Calibri"/>
                <w:color w:val="000000"/>
                <w:sz w:val="12"/>
                <w:szCs w:val="12"/>
              </w:rPr>
              <w:t xml:space="preserve">՝ 1+1,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120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թղթից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մեջկար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մետաղալարով</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մետաղակապով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ծայրերը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ծալված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Կառուցվածքը</w:t>
            </w:r>
            <w:proofErr w:type="spellEnd"/>
            <w:r w:rsidRPr="009F7984">
              <w:rPr>
                <w:rFonts w:ascii="GHEA Grapalat" w:hAnsi="GHEA Grapalat" w:cs="Calibri"/>
                <w:color w:val="000000"/>
                <w:sz w:val="12"/>
                <w:szCs w:val="12"/>
              </w:rPr>
              <w:t xml:space="preserve">՝ 1-ին </w:t>
            </w:r>
            <w:proofErr w:type="spellStart"/>
            <w:r w:rsidRPr="009F7984">
              <w:rPr>
                <w:rFonts w:ascii="GHEA Grapalat" w:hAnsi="GHEA Grapalat" w:cs="Calibri"/>
                <w:color w:val="000000"/>
                <w:sz w:val="12"/>
                <w:szCs w:val="12"/>
              </w:rPr>
              <w:t>էջի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շարունակական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Թուղթը</w:t>
            </w:r>
            <w:proofErr w:type="spellEnd"/>
            <w:r w:rsidRPr="009F7984">
              <w:rPr>
                <w:rFonts w:ascii="GHEA Grapalat" w:hAnsi="GHEA Grapalat" w:cs="Calibri"/>
                <w:color w:val="000000"/>
                <w:sz w:val="12"/>
                <w:szCs w:val="12"/>
              </w:rPr>
              <w:t xml:space="preserve">՝ 60-65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երկկողմ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հանդիպակաց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ուղղաձիգ</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համընկնումով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Տեքստը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ընթեռնելի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սյուները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տեսանելի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իրականացնել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համաձայն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տեխնիկական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բնութագրի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պատվիրատուի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տրամադրած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էլեկտրոնային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ֆայլի</w:t>
            </w:r>
            <w:proofErr w:type="spellEnd"/>
            <w:r w:rsidRPr="009F7984">
              <w:rPr>
                <w:rFonts w:ascii="GHEA Grapalat" w:hAnsi="GHEA Grapalat" w:cs="Calibri"/>
                <w:color w:val="000000"/>
                <w:sz w:val="12"/>
                <w:szCs w:val="12"/>
              </w:rPr>
              <w:t xml:space="preserve"> և/</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բնագրանմուշի</w:t>
            </w:r>
            <w:proofErr w:type="spellEnd"/>
            <w:r w:rsidRPr="009F7984">
              <w:rPr>
                <w:rFonts w:ascii="GHEA Grapalat" w:hAnsi="GHEA Grapalat" w:cs="Calibri"/>
                <w:color w:val="000000"/>
                <w:sz w:val="12"/>
                <w:szCs w:val="12"/>
              </w:rPr>
              <w:t>։</w:t>
            </w:r>
          </w:p>
        </w:tc>
      </w:tr>
      <w:tr w:rsidR="0059494F" w:rsidRPr="009F7984" w14:paraId="1DBAB748" w14:textId="77777777" w:rsidTr="00E03A63">
        <w:trPr>
          <w:trHeight w:val="777"/>
        </w:trPr>
        <w:tc>
          <w:tcPr>
            <w:tcW w:w="388" w:type="dxa"/>
            <w:tcBorders>
              <w:bottom w:val="single" w:sz="4" w:space="0" w:color="auto"/>
            </w:tcBorders>
            <w:vAlign w:val="center"/>
          </w:tcPr>
          <w:p w14:paraId="2B09B857" w14:textId="7B05DB6B" w:rsidR="0059494F" w:rsidRPr="009F7984" w:rsidRDefault="0059494F" w:rsidP="00263687">
            <w:pPr>
              <w:rPr>
                <w:rFonts w:ascii="GHEA Grapalat" w:hAnsi="GHEA Grapalat"/>
                <w:sz w:val="12"/>
                <w:szCs w:val="12"/>
              </w:rPr>
            </w:pPr>
            <w:r w:rsidRPr="009F7984">
              <w:rPr>
                <w:rFonts w:ascii="GHEA Grapalat" w:hAnsi="GHEA Grapalat"/>
                <w:sz w:val="12"/>
                <w:szCs w:val="12"/>
              </w:rPr>
              <w:t>69</w:t>
            </w:r>
          </w:p>
          <w:p w14:paraId="73181F8F" w14:textId="1F1606A5" w:rsidR="0059494F" w:rsidRPr="009F7984" w:rsidRDefault="0059494F" w:rsidP="00263687">
            <w:pPr>
              <w:rPr>
                <w:rFonts w:ascii="GHEA Grapalat" w:hAnsi="GHEA Grapalat"/>
                <w:sz w:val="12"/>
                <w:szCs w:val="12"/>
              </w:rPr>
            </w:pPr>
          </w:p>
        </w:tc>
        <w:tc>
          <w:tcPr>
            <w:tcW w:w="1415" w:type="dxa"/>
            <w:gridSpan w:val="5"/>
            <w:tcBorders>
              <w:bottom w:val="single" w:sz="4" w:space="0" w:color="auto"/>
            </w:tcBorders>
            <w:vAlign w:val="center"/>
          </w:tcPr>
          <w:p w14:paraId="7F7FA6A8" w14:textId="4D361653" w:rsidR="0059494F" w:rsidRPr="009F7984" w:rsidRDefault="0059494F" w:rsidP="00263687">
            <w:pPr>
              <w:rPr>
                <w:rFonts w:ascii="GHEA Grapalat" w:hAnsi="GHEA Grapalat" w:cs="Sylfaen"/>
                <w:sz w:val="12"/>
                <w:szCs w:val="12"/>
              </w:rPr>
            </w:pPr>
            <w:r w:rsidRPr="009F7984">
              <w:rPr>
                <w:rFonts w:ascii="GHEA Grapalat" w:hAnsi="GHEA Grapalat" w:cs="Calibri"/>
                <w:sz w:val="12"/>
                <w:szCs w:val="12"/>
                <w:lang w:val="hy-AM"/>
              </w:rPr>
              <w:t>պոլիգրաֆիական արտադրանքի տպագրման ծառայություն /Զորամասի միանգամյա անցաթղթերի հաշվառման մատյան/</w:t>
            </w:r>
          </w:p>
        </w:tc>
        <w:tc>
          <w:tcPr>
            <w:tcW w:w="573" w:type="dxa"/>
            <w:gridSpan w:val="3"/>
            <w:tcBorders>
              <w:bottom w:val="single" w:sz="4" w:space="0" w:color="auto"/>
            </w:tcBorders>
          </w:tcPr>
          <w:p w14:paraId="5F298905" w14:textId="34E449D3" w:rsidR="0059494F" w:rsidRPr="009F7984" w:rsidRDefault="0059494F" w:rsidP="00263687">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577A66BF" w14:textId="65F628E7" w:rsidR="0059494F" w:rsidRPr="009F7984" w:rsidRDefault="0059494F" w:rsidP="00263687">
            <w:pPr>
              <w:rPr>
                <w:rFonts w:ascii="GHEA Grapalat" w:hAnsi="GHEA Grapalat" w:cs="Sylfaen"/>
                <w:sz w:val="12"/>
                <w:szCs w:val="12"/>
              </w:rPr>
            </w:pPr>
            <w:r w:rsidRPr="009F7984">
              <w:rPr>
                <w:rFonts w:ascii="GHEA Grapalat" w:hAnsi="GHEA Grapalat" w:cs="Sylfaen"/>
                <w:sz w:val="12"/>
                <w:szCs w:val="12"/>
              </w:rPr>
              <w:t>500</w:t>
            </w:r>
          </w:p>
        </w:tc>
        <w:tc>
          <w:tcPr>
            <w:tcW w:w="981" w:type="dxa"/>
            <w:gridSpan w:val="3"/>
            <w:tcBorders>
              <w:bottom w:val="single" w:sz="4" w:space="0" w:color="auto"/>
            </w:tcBorders>
            <w:vAlign w:val="center"/>
          </w:tcPr>
          <w:p w14:paraId="0DC496BD" w14:textId="14D9845A" w:rsidR="0059494F" w:rsidRPr="009F7984" w:rsidRDefault="0059494F" w:rsidP="00263687">
            <w:pPr>
              <w:rPr>
                <w:rFonts w:ascii="GHEA Grapalat" w:hAnsi="GHEA Grapalat" w:cs="Sylfaen"/>
                <w:sz w:val="12"/>
                <w:szCs w:val="12"/>
              </w:rPr>
            </w:pPr>
            <w:r w:rsidRPr="009F7984">
              <w:rPr>
                <w:rFonts w:ascii="GHEA Grapalat" w:hAnsi="GHEA Grapalat" w:cs="Sylfaen"/>
                <w:sz w:val="12"/>
                <w:szCs w:val="12"/>
              </w:rPr>
              <w:t>500</w:t>
            </w:r>
          </w:p>
        </w:tc>
        <w:tc>
          <w:tcPr>
            <w:tcW w:w="1111" w:type="dxa"/>
            <w:gridSpan w:val="3"/>
            <w:tcBorders>
              <w:bottom w:val="single" w:sz="4" w:space="0" w:color="auto"/>
            </w:tcBorders>
            <w:vAlign w:val="center"/>
          </w:tcPr>
          <w:p w14:paraId="49D792F9" w14:textId="353D4B81" w:rsidR="0059494F" w:rsidRPr="009F7984" w:rsidRDefault="0059494F" w:rsidP="00263687">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160</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800 </w:t>
            </w:r>
          </w:p>
        </w:tc>
        <w:tc>
          <w:tcPr>
            <w:tcW w:w="1134" w:type="dxa"/>
            <w:gridSpan w:val="6"/>
            <w:tcBorders>
              <w:bottom w:val="single" w:sz="4" w:space="0" w:color="auto"/>
            </w:tcBorders>
            <w:vAlign w:val="center"/>
          </w:tcPr>
          <w:p w14:paraId="6E2E2AC7" w14:textId="20A41D7D" w:rsidR="0059494F" w:rsidRPr="009F7984" w:rsidRDefault="0059494F" w:rsidP="00263687">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160</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800 </w:t>
            </w:r>
          </w:p>
        </w:tc>
        <w:tc>
          <w:tcPr>
            <w:tcW w:w="4964" w:type="dxa"/>
            <w:gridSpan w:val="20"/>
            <w:tcBorders>
              <w:bottom w:val="single" w:sz="4" w:space="0" w:color="auto"/>
            </w:tcBorders>
            <w:vAlign w:val="center"/>
          </w:tcPr>
          <w:p w14:paraId="407D3082" w14:textId="44A86D91" w:rsidR="0059494F" w:rsidRPr="009F7984" w:rsidRDefault="0059494F" w:rsidP="00263687">
            <w:pPr>
              <w:rPr>
                <w:rFonts w:ascii="GHEA Grapalat" w:hAnsi="GHEA Grapalat"/>
                <w:sz w:val="12"/>
                <w:szCs w:val="12"/>
              </w:rPr>
            </w:pP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քանակը</w:t>
            </w:r>
            <w:proofErr w:type="spellEnd"/>
            <w:r w:rsidRPr="009F7984">
              <w:rPr>
                <w:rFonts w:ascii="GHEA Grapalat" w:hAnsi="GHEA Grapalat" w:cs="Calibri"/>
                <w:color w:val="000000"/>
                <w:sz w:val="12"/>
                <w:szCs w:val="12"/>
              </w:rPr>
              <w:t xml:space="preserve">՝ 50,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29,0x20,5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Տպագրությունը</w:t>
            </w:r>
            <w:proofErr w:type="spellEnd"/>
            <w:r w:rsidRPr="009F7984">
              <w:rPr>
                <w:rFonts w:ascii="GHEA Grapalat" w:hAnsi="GHEA Grapalat" w:cs="Calibri"/>
                <w:color w:val="000000"/>
                <w:sz w:val="12"/>
                <w:szCs w:val="12"/>
              </w:rPr>
              <w:t xml:space="preserve">՝ 1+1,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120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թղթից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մեջկար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մետաղալարով</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մետաղակապով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ծայրերը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ծալված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Կառուցվածքը</w:t>
            </w:r>
            <w:proofErr w:type="spellEnd"/>
            <w:r w:rsidRPr="009F7984">
              <w:rPr>
                <w:rFonts w:ascii="GHEA Grapalat" w:hAnsi="GHEA Grapalat" w:cs="Calibri"/>
                <w:color w:val="000000"/>
                <w:sz w:val="12"/>
                <w:szCs w:val="12"/>
              </w:rPr>
              <w:t xml:space="preserve">՝ 1-ին </w:t>
            </w:r>
            <w:proofErr w:type="spellStart"/>
            <w:r w:rsidRPr="009F7984">
              <w:rPr>
                <w:rFonts w:ascii="GHEA Grapalat" w:hAnsi="GHEA Grapalat" w:cs="Calibri"/>
                <w:color w:val="000000"/>
                <w:sz w:val="12"/>
                <w:szCs w:val="12"/>
              </w:rPr>
              <w:t>էջի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շարունակական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Թուղթը</w:t>
            </w:r>
            <w:proofErr w:type="spellEnd"/>
            <w:r w:rsidRPr="009F7984">
              <w:rPr>
                <w:rFonts w:ascii="GHEA Grapalat" w:hAnsi="GHEA Grapalat" w:cs="Calibri"/>
                <w:color w:val="000000"/>
                <w:sz w:val="12"/>
                <w:szCs w:val="12"/>
              </w:rPr>
              <w:t xml:space="preserve">՝ 60-65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երկկողմ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հանդիպակաց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ուղղաձիգ</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համընկնումով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Տեքստը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ընթեռնելի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սյուները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տեսանելի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իրականացնել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համաձայն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տեխնիկական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բնութագրի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պատվիրատուի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տրամադրած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էլեկտրոնային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ֆայլի</w:t>
            </w:r>
            <w:proofErr w:type="spellEnd"/>
            <w:r w:rsidRPr="009F7984">
              <w:rPr>
                <w:rFonts w:ascii="GHEA Grapalat" w:hAnsi="GHEA Grapalat" w:cs="Calibri"/>
                <w:color w:val="000000"/>
                <w:sz w:val="12"/>
                <w:szCs w:val="12"/>
              </w:rPr>
              <w:t xml:space="preserve"> և/</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բնագրանմուշի</w:t>
            </w:r>
            <w:proofErr w:type="spellEnd"/>
            <w:r w:rsidRPr="009F7984">
              <w:rPr>
                <w:rFonts w:ascii="GHEA Grapalat" w:hAnsi="GHEA Grapalat" w:cs="Calibri"/>
                <w:color w:val="000000"/>
                <w:sz w:val="12"/>
                <w:szCs w:val="12"/>
              </w:rPr>
              <w:t>։</w:t>
            </w:r>
          </w:p>
        </w:tc>
      </w:tr>
      <w:tr w:rsidR="00263687" w:rsidRPr="009F7984" w14:paraId="2DFB2730" w14:textId="77777777" w:rsidTr="00E03A63">
        <w:trPr>
          <w:trHeight w:val="777"/>
        </w:trPr>
        <w:tc>
          <w:tcPr>
            <w:tcW w:w="388" w:type="dxa"/>
            <w:tcBorders>
              <w:bottom w:val="single" w:sz="4" w:space="0" w:color="auto"/>
            </w:tcBorders>
            <w:vAlign w:val="center"/>
          </w:tcPr>
          <w:p w14:paraId="167D8097" w14:textId="09827908" w:rsidR="00263687" w:rsidRPr="009F7984" w:rsidRDefault="00263687" w:rsidP="00263687">
            <w:pPr>
              <w:rPr>
                <w:rFonts w:ascii="GHEA Grapalat" w:hAnsi="GHEA Grapalat"/>
                <w:sz w:val="12"/>
                <w:szCs w:val="12"/>
              </w:rPr>
            </w:pPr>
            <w:r w:rsidRPr="009F7984">
              <w:rPr>
                <w:rFonts w:ascii="GHEA Grapalat" w:hAnsi="GHEA Grapalat"/>
                <w:sz w:val="12"/>
                <w:szCs w:val="12"/>
              </w:rPr>
              <w:t>70</w:t>
            </w:r>
          </w:p>
        </w:tc>
        <w:tc>
          <w:tcPr>
            <w:tcW w:w="1415" w:type="dxa"/>
            <w:gridSpan w:val="5"/>
            <w:tcBorders>
              <w:bottom w:val="single" w:sz="4" w:space="0" w:color="auto"/>
            </w:tcBorders>
            <w:vAlign w:val="center"/>
          </w:tcPr>
          <w:p w14:paraId="67BAD3CE" w14:textId="4D6FEE12" w:rsidR="00263687" w:rsidRPr="009F7984" w:rsidRDefault="00263687" w:rsidP="00263687">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/Բժշկական հանձնաժողովի արձանագրությունների մատյան/</w:t>
            </w:r>
          </w:p>
        </w:tc>
        <w:tc>
          <w:tcPr>
            <w:tcW w:w="573" w:type="dxa"/>
            <w:gridSpan w:val="3"/>
            <w:tcBorders>
              <w:bottom w:val="single" w:sz="4" w:space="0" w:color="auto"/>
            </w:tcBorders>
          </w:tcPr>
          <w:p w14:paraId="055C7376" w14:textId="34F0E6B7" w:rsidR="00263687" w:rsidRPr="009F7984" w:rsidRDefault="00263687" w:rsidP="00263687">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46C61F61" w14:textId="1445AB1C" w:rsidR="00263687" w:rsidRPr="009F7984" w:rsidRDefault="00263687" w:rsidP="00263687">
            <w:pPr>
              <w:rPr>
                <w:rFonts w:ascii="GHEA Grapalat" w:hAnsi="GHEA Grapalat" w:cs="Sylfaen"/>
                <w:sz w:val="12"/>
                <w:szCs w:val="12"/>
              </w:rPr>
            </w:pPr>
            <w:r w:rsidRPr="009F7984">
              <w:rPr>
                <w:rFonts w:ascii="GHEA Grapalat" w:hAnsi="GHEA Grapalat" w:cs="Sylfaen"/>
                <w:sz w:val="12"/>
                <w:szCs w:val="12"/>
              </w:rPr>
              <w:t>100</w:t>
            </w:r>
          </w:p>
        </w:tc>
        <w:tc>
          <w:tcPr>
            <w:tcW w:w="981" w:type="dxa"/>
            <w:gridSpan w:val="3"/>
            <w:tcBorders>
              <w:bottom w:val="single" w:sz="4" w:space="0" w:color="auto"/>
            </w:tcBorders>
            <w:vAlign w:val="center"/>
          </w:tcPr>
          <w:p w14:paraId="39AE97D7" w14:textId="77B71EEC" w:rsidR="00263687" w:rsidRPr="009F7984" w:rsidRDefault="00263687" w:rsidP="00263687">
            <w:pPr>
              <w:rPr>
                <w:rFonts w:ascii="GHEA Grapalat" w:hAnsi="GHEA Grapalat" w:cs="Sylfaen"/>
                <w:sz w:val="12"/>
                <w:szCs w:val="12"/>
              </w:rPr>
            </w:pPr>
            <w:r w:rsidRPr="009F7984">
              <w:rPr>
                <w:rFonts w:ascii="GHEA Grapalat" w:hAnsi="GHEA Grapalat" w:cs="Sylfaen"/>
                <w:sz w:val="12"/>
                <w:szCs w:val="12"/>
              </w:rPr>
              <w:t>100</w:t>
            </w:r>
          </w:p>
        </w:tc>
        <w:tc>
          <w:tcPr>
            <w:tcW w:w="1111" w:type="dxa"/>
            <w:gridSpan w:val="3"/>
            <w:tcBorders>
              <w:bottom w:val="single" w:sz="4" w:space="0" w:color="auto"/>
            </w:tcBorders>
            <w:vAlign w:val="center"/>
          </w:tcPr>
          <w:p w14:paraId="7A03F782" w14:textId="0B867486" w:rsidR="00263687" w:rsidRPr="009F7984" w:rsidRDefault="00263687" w:rsidP="00263687">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91</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800 </w:t>
            </w:r>
          </w:p>
        </w:tc>
        <w:tc>
          <w:tcPr>
            <w:tcW w:w="1134" w:type="dxa"/>
            <w:gridSpan w:val="6"/>
            <w:tcBorders>
              <w:bottom w:val="single" w:sz="4" w:space="0" w:color="auto"/>
            </w:tcBorders>
            <w:vAlign w:val="center"/>
          </w:tcPr>
          <w:p w14:paraId="053B1F5B" w14:textId="530C00BA" w:rsidR="00263687" w:rsidRPr="009F7984" w:rsidRDefault="00263687" w:rsidP="00263687">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91</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800 </w:t>
            </w:r>
          </w:p>
        </w:tc>
        <w:tc>
          <w:tcPr>
            <w:tcW w:w="2584" w:type="dxa"/>
            <w:gridSpan w:val="9"/>
            <w:tcBorders>
              <w:bottom w:val="single" w:sz="4" w:space="0" w:color="auto"/>
            </w:tcBorders>
            <w:vAlign w:val="center"/>
          </w:tcPr>
          <w:p w14:paraId="482E938A" w14:textId="2E54A259" w:rsidR="00263687" w:rsidRPr="009F7984" w:rsidRDefault="00263687" w:rsidP="00263687">
            <w:pPr>
              <w:rPr>
                <w:rFonts w:ascii="GHEA Grapalat" w:hAnsi="GHEA Grapalat" w:cs="Sylfaen"/>
                <w:sz w:val="12"/>
                <w:szCs w:val="12"/>
              </w:rPr>
            </w:pP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քանակը</w:t>
            </w:r>
            <w:proofErr w:type="spellEnd"/>
            <w:r w:rsidRPr="009F7984">
              <w:rPr>
                <w:rFonts w:ascii="GHEA Grapalat" w:hAnsi="GHEA Grapalat" w:cs="Calibri"/>
                <w:color w:val="000000"/>
                <w:sz w:val="12"/>
                <w:szCs w:val="12"/>
              </w:rPr>
              <w:t xml:space="preserve">՝ 200,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20,5x29,0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Տպագրությունը</w:t>
            </w:r>
            <w:proofErr w:type="spellEnd"/>
            <w:r w:rsidRPr="009F7984">
              <w:rPr>
                <w:rFonts w:ascii="GHEA Grapalat" w:hAnsi="GHEA Grapalat" w:cs="Calibri"/>
                <w:color w:val="000000"/>
                <w:sz w:val="12"/>
                <w:szCs w:val="12"/>
              </w:rPr>
              <w:t xml:space="preserve">՝ 1+1,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300-350 գ/մ² </w:t>
            </w:r>
            <w:proofErr w:type="spellStart"/>
            <w:r w:rsidRPr="009F7984">
              <w:rPr>
                <w:rFonts w:ascii="GHEA Grapalat" w:hAnsi="GHEA Grapalat" w:cs="Calibri"/>
                <w:color w:val="000000"/>
                <w:sz w:val="12"/>
                <w:szCs w:val="12"/>
              </w:rPr>
              <w:t>քրոմէրզաց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ֆուտբորտ</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թղթից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Ֆորզացը</w:t>
            </w:r>
            <w:proofErr w:type="spellEnd"/>
            <w:r w:rsidRPr="009F7984">
              <w:rPr>
                <w:rFonts w:ascii="GHEA Grapalat" w:hAnsi="GHEA Grapalat" w:cs="Calibri"/>
                <w:color w:val="000000"/>
                <w:sz w:val="12"/>
                <w:szCs w:val="12"/>
              </w:rPr>
              <w:t xml:space="preserve">՝ 120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թղթից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անտիպ</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Կռնակը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բումվինիլապատ</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ներառյալ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առջևի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հետին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կազմակողերի</w:t>
            </w:r>
            <w:proofErr w:type="spellEnd"/>
            <w:r w:rsidRPr="009F7984">
              <w:rPr>
                <w:rFonts w:ascii="GHEA Grapalat" w:hAnsi="GHEA Grapalat" w:cs="Calibri"/>
                <w:color w:val="000000"/>
                <w:sz w:val="12"/>
                <w:szCs w:val="12"/>
              </w:rPr>
              <w:t xml:space="preserve"> 1,5-1,7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հատվածները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մամուլներով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թելակար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ջերմասոսնձումով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Կառուցվածքը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առաջին</w:t>
            </w:r>
            <w:proofErr w:type="spellEnd"/>
            <w:r w:rsidRPr="009F7984">
              <w:rPr>
                <w:rFonts w:ascii="GHEA Grapalat" w:hAnsi="GHEA Grapalat" w:cs="Calibri"/>
                <w:color w:val="000000"/>
                <w:sz w:val="12"/>
                <w:szCs w:val="12"/>
              </w:rPr>
              <w:t xml:space="preserve"> և </w:t>
            </w:r>
            <w:proofErr w:type="spellStart"/>
            <w:r w:rsidRPr="009F7984">
              <w:rPr>
                <w:rFonts w:ascii="GHEA Grapalat" w:hAnsi="GHEA Grapalat" w:cs="Calibri"/>
                <w:color w:val="000000"/>
                <w:sz w:val="12"/>
                <w:szCs w:val="12"/>
              </w:rPr>
              <w:t>վերջին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անտիպ</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էջեր</w:t>
            </w:r>
            <w:proofErr w:type="spellEnd"/>
            <w:r w:rsidRPr="009F7984">
              <w:rPr>
                <w:rFonts w:ascii="GHEA Grapalat" w:hAnsi="GHEA Grapalat" w:cs="Calibri"/>
                <w:color w:val="000000"/>
                <w:sz w:val="12"/>
                <w:szCs w:val="12"/>
              </w:rPr>
              <w:t xml:space="preserve">, 2-րդ և 3-րդ </w:t>
            </w:r>
            <w:proofErr w:type="spellStart"/>
            <w:r w:rsidRPr="009F7984">
              <w:rPr>
                <w:rFonts w:ascii="GHEA Grapalat" w:hAnsi="GHEA Grapalat" w:cs="Calibri"/>
                <w:color w:val="000000"/>
                <w:sz w:val="12"/>
                <w:szCs w:val="12"/>
              </w:rPr>
              <w:t>էջերի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հաջորդակական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Թուղթը</w:t>
            </w:r>
            <w:proofErr w:type="spellEnd"/>
            <w:r w:rsidRPr="009F7984">
              <w:rPr>
                <w:rFonts w:ascii="GHEA Grapalat" w:hAnsi="GHEA Grapalat" w:cs="Calibri"/>
                <w:color w:val="000000"/>
                <w:sz w:val="12"/>
                <w:szCs w:val="12"/>
              </w:rPr>
              <w:t xml:space="preserve">՝ 60-65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երկկողմ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բացառությամբ</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առաջին</w:t>
            </w:r>
            <w:proofErr w:type="spellEnd"/>
            <w:r w:rsidRPr="009F7984">
              <w:rPr>
                <w:rFonts w:ascii="GHEA Grapalat" w:hAnsi="GHEA Grapalat" w:cs="Calibri"/>
                <w:color w:val="000000"/>
                <w:sz w:val="12"/>
                <w:szCs w:val="12"/>
              </w:rPr>
              <w:t xml:space="preserve"> և </w:t>
            </w:r>
            <w:proofErr w:type="spellStart"/>
            <w:r w:rsidRPr="009F7984">
              <w:rPr>
                <w:rFonts w:ascii="GHEA Grapalat" w:hAnsi="GHEA Grapalat" w:cs="Calibri"/>
                <w:color w:val="000000"/>
                <w:sz w:val="12"/>
                <w:szCs w:val="12"/>
              </w:rPr>
              <w:t>վերջին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հանդիպակաց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ուղղաձիգ</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համընկնումով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Տեքստը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ընթեռնելի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սյուները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տեսանելի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իրականացնել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համաձայն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տեխնիկական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բնութագրի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պատվիրատուի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տրամադրած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էլեկտրոնային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ֆայլի</w:t>
            </w:r>
            <w:proofErr w:type="spellEnd"/>
            <w:r w:rsidRPr="009F7984">
              <w:rPr>
                <w:rFonts w:ascii="GHEA Grapalat" w:hAnsi="GHEA Grapalat" w:cs="Calibri"/>
                <w:color w:val="000000"/>
                <w:sz w:val="12"/>
                <w:szCs w:val="12"/>
              </w:rPr>
              <w:t xml:space="preserve"> և/</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բնագրանմուշի</w:t>
            </w:r>
            <w:proofErr w:type="spellEnd"/>
            <w:r w:rsidRPr="009F7984">
              <w:rPr>
                <w:rFonts w:ascii="GHEA Grapalat" w:hAnsi="GHEA Grapalat" w:cs="Calibri"/>
                <w:color w:val="000000"/>
                <w:sz w:val="12"/>
                <w:szCs w:val="12"/>
              </w:rPr>
              <w:t>։</w:t>
            </w:r>
          </w:p>
        </w:tc>
        <w:tc>
          <w:tcPr>
            <w:tcW w:w="2380" w:type="dxa"/>
            <w:gridSpan w:val="11"/>
            <w:tcBorders>
              <w:bottom w:val="single" w:sz="4" w:space="0" w:color="auto"/>
            </w:tcBorders>
            <w:vAlign w:val="center"/>
          </w:tcPr>
          <w:p w14:paraId="3DDEF8CA" w14:textId="67A30DA9" w:rsidR="00263687" w:rsidRPr="009F7984" w:rsidRDefault="00263687" w:rsidP="00263687">
            <w:pPr>
              <w:rPr>
                <w:rFonts w:ascii="GHEA Grapalat" w:hAnsi="GHEA Grapalat"/>
                <w:sz w:val="12"/>
                <w:szCs w:val="12"/>
              </w:rPr>
            </w:pPr>
            <w:r w:rsidRPr="009F7984">
              <w:rPr>
                <w:rFonts w:ascii="GHEA Grapalat" w:hAnsi="GHEA Grapalat"/>
                <w:sz w:val="12"/>
                <w:szCs w:val="12"/>
                <w:lang w:val="hy-AM"/>
              </w:rPr>
              <w:t>Չկայացած</w:t>
            </w:r>
          </w:p>
        </w:tc>
      </w:tr>
      <w:tr w:rsidR="008326BC" w:rsidRPr="009F7984" w14:paraId="4D9BC22D" w14:textId="77777777" w:rsidTr="00E03A63">
        <w:trPr>
          <w:trHeight w:val="777"/>
        </w:trPr>
        <w:tc>
          <w:tcPr>
            <w:tcW w:w="388" w:type="dxa"/>
            <w:tcBorders>
              <w:bottom w:val="single" w:sz="4" w:space="0" w:color="auto"/>
            </w:tcBorders>
            <w:vAlign w:val="center"/>
          </w:tcPr>
          <w:p w14:paraId="6F3D6A13" w14:textId="0ED04A45" w:rsidR="008326BC" w:rsidRPr="009F7984" w:rsidRDefault="008326BC" w:rsidP="008326BC">
            <w:pPr>
              <w:rPr>
                <w:rFonts w:ascii="GHEA Grapalat" w:hAnsi="GHEA Grapalat"/>
                <w:sz w:val="12"/>
                <w:szCs w:val="12"/>
              </w:rPr>
            </w:pPr>
            <w:r w:rsidRPr="009F7984">
              <w:rPr>
                <w:rFonts w:ascii="GHEA Grapalat" w:hAnsi="GHEA Grapalat"/>
                <w:sz w:val="12"/>
                <w:szCs w:val="12"/>
              </w:rPr>
              <w:t>71</w:t>
            </w:r>
          </w:p>
        </w:tc>
        <w:tc>
          <w:tcPr>
            <w:tcW w:w="1415" w:type="dxa"/>
            <w:gridSpan w:val="5"/>
            <w:tcBorders>
              <w:bottom w:val="single" w:sz="4" w:space="0" w:color="auto"/>
            </w:tcBorders>
            <w:vAlign w:val="center"/>
          </w:tcPr>
          <w:p w14:paraId="221B40F5" w14:textId="10E15E46" w:rsidR="008326BC" w:rsidRPr="009F7984" w:rsidRDefault="008326BC" w:rsidP="008326BC">
            <w:pPr>
              <w:rPr>
                <w:rFonts w:ascii="GHEA Grapalat" w:hAnsi="GHEA Grapalat" w:cs="Sylfaen"/>
                <w:sz w:val="12"/>
                <w:szCs w:val="12"/>
              </w:rPr>
            </w:pPr>
            <w:r w:rsidRPr="009F7984">
              <w:rPr>
                <w:rFonts w:ascii="GHEA Grapalat" w:hAnsi="GHEA Grapalat" w:cs="Calibri"/>
                <w:sz w:val="12"/>
                <w:szCs w:val="12"/>
                <w:lang w:val="hy-AM"/>
              </w:rPr>
              <w:t xml:space="preserve">այլ պոլիգրաֆիական արտադրանքի տպագրման ծառայություն /Շարքային կազմի պարտադիր զինվորական ծառայության   զորակոչին ենթակա զորակոչիկների վերաբերյալ կայացված որոշումների </w:t>
            </w:r>
            <w:r w:rsidRPr="009F7984">
              <w:rPr>
                <w:rFonts w:ascii="GHEA Grapalat" w:hAnsi="GHEA Grapalat" w:cs="Calibri"/>
                <w:sz w:val="12"/>
                <w:szCs w:val="12"/>
                <w:lang w:val="hy-AM"/>
              </w:rPr>
              <w:lastRenderedPageBreak/>
              <w:t>հաշվառման մատյան, Ձև 5/</w:t>
            </w:r>
          </w:p>
        </w:tc>
        <w:tc>
          <w:tcPr>
            <w:tcW w:w="573" w:type="dxa"/>
            <w:gridSpan w:val="3"/>
            <w:tcBorders>
              <w:bottom w:val="single" w:sz="4" w:space="0" w:color="auto"/>
            </w:tcBorders>
          </w:tcPr>
          <w:p w14:paraId="0A97B9C5" w14:textId="18CFC3C3" w:rsidR="008326BC" w:rsidRPr="009F7984" w:rsidRDefault="008326BC" w:rsidP="008326BC">
            <w:pPr>
              <w:jc w:val="center"/>
              <w:rPr>
                <w:rFonts w:ascii="GHEA Grapalat" w:hAnsi="GHEA Grapalat" w:cs="Sylfaen"/>
                <w:sz w:val="12"/>
                <w:szCs w:val="12"/>
              </w:rPr>
            </w:pPr>
            <w:r w:rsidRPr="009F7984">
              <w:rPr>
                <w:rFonts w:ascii="GHEA Grapalat" w:hAnsi="GHEA Grapalat"/>
                <w:sz w:val="12"/>
                <w:szCs w:val="12"/>
                <w:lang w:val="hy-AM"/>
              </w:rPr>
              <w:lastRenderedPageBreak/>
              <w:t>հատ</w:t>
            </w:r>
          </w:p>
        </w:tc>
        <w:tc>
          <w:tcPr>
            <w:tcW w:w="709" w:type="dxa"/>
            <w:gridSpan w:val="3"/>
            <w:tcBorders>
              <w:bottom w:val="single" w:sz="4" w:space="0" w:color="auto"/>
            </w:tcBorders>
            <w:vAlign w:val="center"/>
          </w:tcPr>
          <w:p w14:paraId="79BE67F8" w14:textId="2FD383CE" w:rsidR="008326BC" w:rsidRPr="009F7984" w:rsidRDefault="008326BC" w:rsidP="008326BC">
            <w:pPr>
              <w:rPr>
                <w:rFonts w:ascii="GHEA Grapalat" w:hAnsi="GHEA Grapalat" w:cs="Sylfaen"/>
                <w:sz w:val="12"/>
                <w:szCs w:val="12"/>
              </w:rPr>
            </w:pPr>
            <w:r w:rsidRPr="009F7984">
              <w:rPr>
                <w:rFonts w:ascii="GHEA Grapalat" w:hAnsi="GHEA Grapalat" w:cs="Sylfaen"/>
                <w:sz w:val="12"/>
                <w:szCs w:val="12"/>
              </w:rPr>
              <w:t>100</w:t>
            </w:r>
          </w:p>
        </w:tc>
        <w:tc>
          <w:tcPr>
            <w:tcW w:w="981" w:type="dxa"/>
            <w:gridSpan w:val="3"/>
            <w:tcBorders>
              <w:bottom w:val="single" w:sz="4" w:space="0" w:color="auto"/>
            </w:tcBorders>
            <w:vAlign w:val="center"/>
          </w:tcPr>
          <w:p w14:paraId="18A79825" w14:textId="38F26EBB" w:rsidR="008326BC" w:rsidRPr="009F7984" w:rsidRDefault="008326BC" w:rsidP="008326BC">
            <w:pPr>
              <w:rPr>
                <w:rFonts w:ascii="GHEA Grapalat" w:hAnsi="GHEA Grapalat" w:cs="Sylfaen"/>
                <w:sz w:val="12"/>
                <w:szCs w:val="12"/>
              </w:rPr>
            </w:pPr>
            <w:r w:rsidRPr="009F7984">
              <w:rPr>
                <w:rFonts w:ascii="GHEA Grapalat" w:hAnsi="GHEA Grapalat" w:cs="Sylfaen"/>
                <w:sz w:val="12"/>
                <w:szCs w:val="12"/>
              </w:rPr>
              <w:t>100</w:t>
            </w:r>
          </w:p>
        </w:tc>
        <w:tc>
          <w:tcPr>
            <w:tcW w:w="1111" w:type="dxa"/>
            <w:gridSpan w:val="3"/>
            <w:tcBorders>
              <w:bottom w:val="single" w:sz="4" w:space="0" w:color="auto"/>
            </w:tcBorders>
            <w:vAlign w:val="center"/>
          </w:tcPr>
          <w:p w14:paraId="70849170" w14:textId="603133AE" w:rsidR="008326BC" w:rsidRPr="009F7984" w:rsidRDefault="008326BC" w:rsidP="008326BC">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91</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680 </w:t>
            </w:r>
          </w:p>
        </w:tc>
        <w:tc>
          <w:tcPr>
            <w:tcW w:w="1134" w:type="dxa"/>
            <w:gridSpan w:val="6"/>
            <w:tcBorders>
              <w:bottom w:val="single" w:sz="4" w:space="0" w:color="auto"/>
            </w:tcBorders>
            <w:vAlign w:val="center"/>
          </w:tcPr>
          <w:p w14:paraId="28CC7943" w14:textId="1692472E" w:rsidR="008326BC" w:rsidRPr="009F7984" w:rsidRDefault="008326BC" w:rsidP="008326BC">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91</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680 </w:t>
            </w:r>
          </w:p>
        </w:tc>
        <w:tc>
          <w:tcPr>
            <w:tcW w:w="2584" w:type="dxa"/>
            <w:gridSpan w:val="9"/>
            <w:tcBorders>
              <w:bottom w:val="single" w:sz="4" w:space="0" w:color="auto"/>
            </w:tcBorders>
            <w:vAlign w:val="center"/>
          </w:tcPr>
          <w:p w14:paraId="4754D7AE" w14:textId="04A881B1" w:rsidR="008326BC" w:rsidRPr="009F7984" w:rsidRDefault="008326BC" w:rsidP="008326BC">
            <w:pPr>
              <w:rPr>
                <w:rFonts w:ascii="GHEA Grapalat" w:hAnsi="GHEA Grapalat" w:cs="Sylfaen"/>
                <w:sz w:val="12"/>
                <w:szCs w:val="12"/>
              </w:rPr>
            </w:pP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քանակը</w:t>
            </w:r>
            <w:proofErr w:type="spellEnd"/>
            <w:r w:rsidRPr="009F7984">
              <w:rPr>
                <w:rFonts w:ascii="GHEA Grapalat" w:hAnsi="GHEA Grapalat" w:cs="Calibri"/>
                <w:color w:val="000000"/>
                <w:sz w:val="12"/>
                <w:szCs w:val="12"/>
              </w:rPr>
              <w:t xml:space="preserve">՝ 200,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20,5x29,0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Տպագրությունը</w:t>
            </w:r>
            <w:proofErr w:type="spellEnd"/>
            <w:r w:rsidRPr="009F7984">
              <w:rPr>
                <w:rFonts w:ascii="GHEA Grapalat" w:hAnsi="GHEA Grapalat" w:cs="Calibri"/>
                <w:color w:val="000000"/>
                <w:sz w:val="12"/>
                <w:szCs w:val="12"/>
              </w:rPr>
              <w:t xml:space="preserve">՝ 1+1,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300-350 գ/մ² </w:t>
            </w:r>
            <w:proofErr w:type="spellStart"/>
            <w:r w:rsidRPr="009F7984">
              <w:rPr>
                <w:rFonts w:ascii="GHEA Grapalat" w:hAnsi="GHEA Grapalat" w:cs="Calibri"/>
                <w:color w:val="000000"/>
                <w:sz w:val="12"/>
                <w:szCs w:val="12"/>
              </w:rPr>
              <w:t>քրոմէրզաց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ֆուտբորտ</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թղթից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Ֆորզացը</w:t>
            </w:r>
            <w:proofErr w:type="spellEnd"/>
            <w:r w:rsidRPr="009F7984">
              <w:rPr>
                <w:rFonts w:ascii="GHEA Grapalat" w:hAnsi="GHEA Grapalat" w:cs="Calibri"/>
                <w:color w:val="000000"/>
                <w:sz w:val="12"/>
                <w:szCs w:val="12"/>
              </w:rPr>
              <w:t xml:space="preserve">՝ 120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թղթից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անտիպ</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Կռնակը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բումվինիլապատ</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ներառյալ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առջևի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հետին</w:t>
            </w:r>
            <w:proofErr w:type="spellEnd"/>
            <w:r w:rsidRPr="009F7984">
              <w:rPr>
                <w:rFonts w:ascii="GHEA Grapalat" w:hAnsi="GHEA Grapalat" w:cs="Calibri"/>
                <w:color w:val="000000"/>
                <w:sz w:val="12"/>
                <w:szCs w:val="12"/>
              </w:rPr>
              <w:t xml:space="preserve"> կազմակողերի1,5-1,7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հատվածները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մամուլներով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թելակար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ջերմասոսնձումով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Կառուցվածքը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առաջին</w:t>
            </w:r>
            <w:proofErr w:type="spellEnd"/>
            <w:r w:rsidRPr="009F7984">
              <w:rPr>
                <w:rFonts w:ascii="GHEA Grapalat" w:hAnsi="GHEA Grapalat" w:cs="Calibri"/>
                <w:color w:val="000000"/>
                <w:sz w:val="12"/>
                <w:szCs w:val="12"/>
              </w:rPr>
              <w:t xml:space="preserve"> և </w:t>
            </w:r>
            <w:proofErr w:type="spellStart"/>
            <w:r w:rsidRPr="009F7984">
              <w:rPr>
                <w:rFonts w:ascii="GHEA Grapalat" w:hAnsi="GHEA Grapalat" w:cs="Calibri"/>
                <w:color w:val="000000"/>
                <w:sz w:val="12"/>
                <w:szCs w:val="12"/>
              </w:rPr>
              <w:t>վերջին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անտիպ</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էջեր</w:t>
            </w:r>
            <w:proofErr w:type="spellEnd"/>
            <w:r w:rsidRPr="009F7984">
              <w:rPr>
                <w:rFonts w:ascii="GHEA Grapalat" w:hAnsi="GHEA Grapalat" w:cs="Calibri"/>
                <w:color w:val="000000"/>
                <w:sz w:val="12"/>
                <w:szCs w:val="12"/>
              </w:rPr>
              <w:t xml:space="preserve">, 2-րդ և 3-րդ </w:t>
            </w:r>
            <w:proofErr w:type="spellStart"/>
            <w:r w:rsidRPr="009F7984">
              <w:rPr>
                <w:rFonts w:ascii="GHEA Grapalat" w:hAnsi="GHEA Grapalat" w:cs="Calibri"/>
                <w:color w:val="000000"/>
                <w:sz w:val="12"/>
                <w:szCs w:val="12"/>
              </w:rPr>
              <w:t>էջերի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հաջորդակական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Թուղթը</w:t>
            </w:r>
            <w:proofErr w:type="spellEnd"/>
            <w:r w:rsidRPr="009F7984">
              <w:rPr>
                <w:rFonts w:ascii="GHEA Grapalat" w:hAnsi="GHEA Grapalat" w:cs="Calibri"/>
                <w:color w:val="000000"/>
                <w:sz w:val="12"/>
                <w:szCs w:val="12"/>
              </w:rPr>
              <w:t xml:space="preserve">՝ 60-65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lastRenderedPageBreak/>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երկկողմ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բացառությամբ</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առաջին</w:t>
            </w:r>
            <w:proofErr w:type="spellEnd"/>
            <w:r w:rsidRPr="009F7984">
              <w:rPr>
                <w:rFonts w:ascii="GHEA Grapalat" w:hAnsi="GHEA Grapalat" w:cs="Calibri"/>
                <w:color w:val="000000"/>
                <w:sz w:val="12"/>
                <w:szCs w:val="12"/>
              </w:rPr>
              <w:t xml:space="preserve"> և </w:t>
            </w:r>
            <w:proofErr w:type="spellStart"/>
            <w:r w:rsidRPr="009F7984">
              <w:rPr>
                <w:rFonts w:ascii="GHEA Grapalat" w:hAnsi="GHEA Grapalat" w:cs="Calibri"/>
                <w:color w:val="000000"/>
                <w:sz w:val="12"/>
                <w:szCs w:val="12"/>
              </w:rPr>
              <w:t>վերջին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հանդիպակաց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ուղղաձիգ</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համընկնումով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Տեքստը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ընթեռնելի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սյուները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տեսանելի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իրականացնել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համաձայն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տեխնիկական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բնութագրի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պատվիրատուի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տրամադրած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էլեկտրոնային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ֆայլի</w:t>
            </w:r>
            <w:proofErr w:type="spellEnd"/>
            <w:r w:rsidRPr="009F7984">
              <w:rPr>
                <w:rFonts w:ascii="GHEA Grapalat" w:hAnsi="GHEA Grapalat" w:cs="Calibri"/>
                <w:color w:val="000000"/>
                <w:sz w:val="12"/>
                <w:szCs w:val="12"/>
              </w:rPr>
              <w:t xml:space="preserve"> և/</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բնագրանմուշի</w:t>
            </w:r>
            <w:proofErr w:type="spellEnd"/>
            <w:r w:rsidRPr="009F7984">
              <w:rPr>
                <w:rFonts w:ascii="GHEA Grapalat" w:hAnsi="GHEA Grapalat" w:cs="Calibri"/>
                <w:color w:val="000000"/>
                <w:sz w:val="12"/>
                <w:szCs w:val="12"/>
              </w:rPr>
              <w:t>։</w:t>
            </w:r>
          </w:p>
        </w:tc>
        <w:tc>
          <w:tcPr>
            <w:tcW w:w="2380" w:type="dxa"/>
            <w:gridSpan w:val="11"/>
            <w:tcBorders>
              <w:bottom w:val="single" w:sz="4" w:space="0" w:color="auto"/>
            </w:tcBorders>
            <w:vAlign w:val="center"/>
          </w:tcPr>
          <w:p w14:paraId="1CE30DF9" w14:textId="754FEF4C" w:rsidR="008326BC" w:rsidRPr="009F7984" w:rsidRDefault="008326BC" w:rsidP="008326BC">
            <w:pPr>
              <w:rPr>
                <w:rFonts w:ascii="GHEA Grapalat" w:hAnsi="GHEA Grapalat"/>
                <w:sz w:val="12"/>
                <w:szCs w:val="12"/>
              </w:rPr>
            </w:pPr>
            <w:r w:rsidRPr="009F7984">
              <w:rPr>
                <w:rFonts w:ascii="GHEA Grapalat" w:hAnsi="GHEA Grapalat"/>
                <w:sz w:val="12"/>
                <w:szCs w:val="12"/>
                <w:lang w:val="hy-AM"/>
              </w:rPr>
              <w:lastRenderedPageBreak/>
              <w:t>Չկայացած</w:t>
            </w:r>
          </w:p>
        </w:tc>
      </w:tr>
      <w:tr w:rsidR="008326BC" w:rsidRPr="009F7984" w14:paraId="64F63F1D" w14:textId="77777777" w:rsidTr="00E03A63">
        <w:trPr>
          <w:trHeight w:val="777"/>
        </w:trPr>
        <w:tc>
          <w:tcPr>
            <w:tcW w:w="388" w:type="dxa"/>
            <w:tcBorders>
              <w:bottom w:val="single" w:sz="4" w:space="0" w:color="auto"/>
            </w:tcBorders>
            <w:vAlign w:val="center"/>
          </w:tcPr>
          <w:p w14:paraId="679DA691" w14:textId="7F80FBA0" w:rsidR="008326BC" w:rsidRPr="009F7984" w:rsidRDefault="008326BC" w:rsidP="008326BC">
            <w:pPr>
              <w:rPr>
                <w:rFonts w:ascii="GHEA Grapalat" w:hAnsi="GHEA Grapalat"/>
                <w:sz w:val="12"/>
                <w:szCs w:val="12"/>
              </w:rPr>
            </w:pPr>
            <w:r w:rsidRPr="009F7984">
              <w:rPr>
                <w:rFonts w:ascii="GHEA Grapalat" w:hAnsi="GHEA Grapalat"/>
                <w:sz w:val="12"/>
                <w:szCs w:val="12"/>
              </w:rPr>
              <w:t>72</w:t>
            </w:r>
          </w:p>
        </w:tc>
        <w:tc>
          <w:tcPr>
            <w:tcW w:w="1415" w:type="dxa"/>
            <w:gridSpan w:val="5"/>
            <w:tcBorders>
              <w:bottom w:val="single" w:sz="4" w:space="0" w:color="auto"/>
            </w:tcBorders>
            <w:vAlign w:val="center"/>
          </w:tcPr>
          <w:p w14:paraId="260BEDC2" w14:textId="3D542145" w:rsidR="008326BC" w:rsidRPr="009F7984" w:rsidRDefault="008326BC" w:rsidP="008326BC">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/20      թ. ծնված քաղաքացիների այբբենական հաշվառման գիրք, Ձև 2/</w:t>
            </w:r>
          </w:p>
        </w:tc>
        <w:tc>
          <w:tcPr>
            <w:tcW w:w="573" w:type="dxa"/>
            <w:gridSpan w:val="3"/>
            <w:tcBorders>
              <w:bottom w:val="single" w:sz="4" w:space="0" w:color="auto"/>
            </w:tcBorders>
          </w:tcPr>
          <w:p w14:paraId="32ACE03A" w14:textId="7595DC0A" w:rsidR="008326BC" w:rsidRPr="009F7984" w:rsidRDefault="008326BC" w:rsidP="008326BC">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2D22E61E" w14:textId="03309C1F" w:rsidR="008326BC" w:rsidRPr="009F7984" w:rsidRDefault="008326BC" w:rsidP="008326BC">
            <w:pPr>
              <w:rPr>
                <w:rFonts w:ascii="GHEA Grapalat" w:hAnsi="GHEA Grapalat" w:cs="Sylfaen"/>
                <w:sz w:val="12"/>
                <w:szCs w:val="12"/>
              </w:rPr>
            </w:pPr>
            <w:r w:rsidRPr="009F7984">
              <w:rPr>
                <w:rFonts w:ascii="GHEA Grapalat" w:hAnsi="GHEA Grapalat" w:cs="Sylfaen"/>
                <w:sz w:val="12"/>
                <w:szCs w:val="12"/>
              </w:rPr>
              <w:t>105</w:t>
            </w:r>
          </w:p>
        </w:tc>
        <w:tc>
          <w:tcPr>
            <w:tcW w:w="981" w:type="dxa"/>
            <w:gridSpan w:val="3"/>
            <w:tcBorders>
              <w:bottom w:val="single" w:sz="4" w:space="0" w:color="auto"/>
            </w:tcBorders>
            <w:vAlign w:val="center"/>
          </w:tcPr>
          <w:p w14:paraId="2EE2C698" w14:textId="478EC2D1" w:rsidR="008326BC" w:rsidRPr="009F7984" w:rsidRDefault="008326BC" w:rsidP="008326BC">
            <w:pPr>
              <w:rPr>
                <w:rFonts w:ascii="GHEA Grapalat" w:hAnsi="GHEA Grapalat" w:cs="Sylfaen"/>
                <w:sz w:val="12"/>
                <w:szCs w:val="12"/>
              </w:rPr>
            </w:pPr>
            <w:r w:rsidRPr="009F7984">
              <w:rPr>
                <w:rFonts w:ascii="GHEA Grapalat" w:hAnsi="GHEA Grapalat" w:cs="Sylfaen"/>
                <w:sz w:val="12"/>
                <w:szCs w:val="12"/>
              </w:rPr>
              <w:t>105</w:t>
            </w:r>
          </w:p>
        </w:tc>
        <w:tc>
          <w:tcPr>
            <w:tcW w:w="1111" w:type="dxa"/>
            <w:gridSpan w:val="3"/>
            <w:tcBorders>
              <w:bottom w:val="single" w:sz="4" w:space="0" w:color="auto"/>
            </w:tcBorders>
            <w:vAlign w:val="center"/>
          </w:tcPr>
          <w:p w14:paraId="4CE989D0" w14:textId="5A98947E" w:rsidR="008326BC" w:rsidRPr="009F7984" w:rsidRDefault="008326BC" w:rsidP="008326BC">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135</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450 </w:t>
            </w:r>
          </w:p>
        </w:tc>
        <w:tc>
          <w:tcPr>
            <w:tcW w:w="1134" w:type="dxa"/>
            <w:gridSpan w:val="6"/>
            <w:tcBorders>
              <w:bottom w:val="single" w:sz="4" w:space="0" w:color="auto"/>
            </w:tcBorders>
            <w:vAlign w:val="center"/>
          </w:tcPr>
          <w:p w14:paraId="3658CD2D" w14:textId="04C17DA4" w:rsidR="008326BC" w:rsidRPr="009F7984" w:rsidRDefault="008326BC" w:rsidP="008326BC">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135</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450 </w:t>
            </w:r>
          </w:p>
        </w:tc>
        <w:tc>
          <w:tcPr>
            <w:tcW w:w="2584" w:type="dxa"/>
            <w:gridSpan w:val="9"/>
            <w:tcBorders>
              <w:bottom w:val="single" w:sz="4" w:space="0" w:color="auto"/>
            </w:tcBorders>
            <w:vAlign w:val="center"/>
          </w:tcPr>
          <w:p w14:paraId="07C3FE4F" w14:textId="4F841BA5" w:rsidR="008326BC" w:rsidRPr="009F7984" w:rsidRDefault="008326BC" w:rsidP="008326BC">
            <w:pPr>
              <w:rPr>
                <w:rFonts w:ascii="GHEA Grapalat" w:hAnsi="GHEA Grapalat" w:cs="Sylfaen"/>
                <w:sz w:val="12"/>
                <w:szCs w:val="12"/>
              </w:rPr>
            </w:pP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քանակը</w:t>
            </w:r>
            <w:proofErr w:type="spellEnd"/>
            <w:r w:rsidRPr="009F7984">
              <w:rPr>
                <w:rFonts w:ascii="GHEA Grapalat" w:hAnsi="GHEA Grapalat" w:cs="Calibri"/>
                <w:color w:val="000000"/>
                <w:sz w:val="12"/>
                <w:szCs w:val="12"/>
              </w:rPr>
              <w:t xml:space="preserve">՝ 200, </w:t>
            </w:r>
            <w:proofErr w:type="spellStart"/>
            <w:r w:rsidRPr="009F7984">
              <w:rPr>
                <w:rFonts w:ascii="GHEA Grapalat" w:hAnsi="GHEA Grapalat" w:cs="Calibri"/>
                <w:color w:val="000000"/>
                <w:sz w:val="12"/>
                <w:szCs w:val="12"/>
              </w:rPr>
              <w:t>պատրաստի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արտադրանքի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21,0x30,0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w:t>
            </w:r>
            <w:proofErr w:type="spellStart"/>
            <w:r w:rsidRPr="009F7984">
              <w:rPr>
                <w:rFonts w:ascii="GHEA Grapalat" w:hAnsi="GHEA Grapalat" w:cs="Calibri"/>
                <w:color w:val="000000"/>
                <w:sz w:val="12"/>
                <w:szCs w:val="12"/>
              </w:rPr>
              <w:t>միջուկի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20,5x29,0),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±3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Տպագրությունը</w:t>
            </w:r>
            <w:proofErr w:type="spellEnd"/>
            <w:r w:rsidRPr="009F7984">
              <w:rPr>
                <w:rFonts w:ascii="GHEA Grapalat" w:hAnsi="GHEA Grapalat" w:cs="Calibri"/>
                <w:color w:val="000000"/>
                <w:sz w:val="12"/>
                <w:szCs w:val="12"/>
              </w:rPr>
              <w:t xml:space="preserve">՝ 1+1,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կոշտ</w:t>
            </w:r>
            <w:proofErr w:type="spellEnd"/>
            <w:r w:rsidRPr="009F7984">
              <w:rPr>
                <w:rFonts w:ascii="GHEA Grapalat" w:hAnsi="GHEA Grapalat" w:cs="Calibri"/>
                <w:color w:val="000000"/>
                <w:sz w:val="12"/>
                <w:szCs w:val="12"/>
              </w:rPr>
              <w:t xml:space="preserve">, 1,5-1,75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հաստությամբ</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ստվարաթղթից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Շապիկը</w:t>
            </w:r>
            <w:proofErr w:type="spellEnd"/>
            <w:r w:rsidRPr="009F7984">
              <w:rPr>
                <w:rFonts w:ascii="GHEA Grapalat" w:hAnsi="GHEA Grapalat" w:cs="Calibri"/>
                <w:color w:val="000000"/>
                <w:sz w:val="12"/>
                <w:szCs w:val="12"/>
              </w:rPr>
              <w:t xml:space="preserve">՝ 120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թղթից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Ֆորզացը</w:t>
            </w:r>
            <w:proofErr w:type="spellEnd"/>
            <w:r w:rsidRPr="009F7984">
              <w:rPr>
                <w:rFonts w:ascii="GHEA Grapalat" w:hAnsi="GHEA Grapalat" w:cs="Calibri"/>
                <w:color w:val="000000"/>
                <w:sz w:val="12"/>
                <w:szCs w:val="12"/>
              </w:rPr>
              <w:t xml:space="preserve">՝ 120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թղթից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անտիպ</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Կռնակը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բումվինիլապատ</w:t>
            </w:r>
            <w:proofErr w:type="spellEnd"/>
            <w:r w:rsidRPr="009F7984">
              <w:rPr>
                <w:rFonts w:ascii="GHEA Grapalat" w:hAnsi="GHEA Grapalat" w:cs="Calibri"/>
                <w:color w:val="000000"/>
                <w:sz w:val="12"/>
                <w:szCs w:val="12"/>
              </w:rPr>
              <w:t>՝</w:t>
            </w:r>
            <w:r w:rsidRPr="009F7984">
              <w:rPr>
                <w:rFonts w:ascii="GHEA Grapalat" w:hAnsi="GHEA Grapalat" w:cs="Calibri"/>
                <w:color w:val="FF0000"/>
                <w:sz w:val="12"/>
                <w:szCs w:val="12"/>
              </w:rPr>
              <w:t xml:space="preserve"> </w:t>
            </w:r>
            <w:proofErr w:type="spellStart"/>
            <w:r w:rsidRPr="009F7984">
              <w:rPr>
                <w:rFonts w:ascii="GHEA Grapalat" w:hAnsi="GHEA Grapalat" w:cs="Calibri"/>
                <w:color w:val="000000"/>
                <w:sz w:val="12"/>
                <w:szCs w:val="12"/>
              </w:rPr>
              <w:t>ներառյալ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առջևի</w:t>
            </w:r>
            <w:proofErr w:type="spellEnd"/>
            <w:r w:rsidRPr="009F7984">
              <w:rPr>
                <w:rFonts w:ascii="GHEA Grapalat" w:hAnsi="GHEA Grapalat" w:cs="Calibri"/>
                <w:color w:val="000000"/>
                <w:sz w:val="12"/>
                <w:szCs w:val="12"/>
              </w:rPr>
              <w:t xml:space="preserve"> և </w:t>
            </w:r>
            <w:proofErr w:type="spellStart"/>
            <w:r w:rsidRPr="009F7984">
              <w:rPr>
                <w:rFonts w:ascii="GHEA Grapalat" w:hAnsi="GHEA Grapalat" w:cs="Calibri"/>
                <w:color w:val="000000"/>
                <w:sz w:val="12"/>
                <w:szCs w:val="12"/>
              </w:rPr>
              <w:t>հետին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կազմակողերի</w:t>
            </w:r>
            <w:proofErr w:type="spellEnd"/>
            <w:r w:rsidRPr="009F7984">
              <w:rPr>
                <w:rFonts w:ascii="GHEA Grapalat" w:hAnsi="GHEA Grapalat" w:cs="Calibri"/>
                <w:color w:val="000000"/>
                <w:sz w:val="12"/>
                <w:szCs w:val="12"/>
              </w:rPr>
              <w:t xml:space="preserve"> 1,5-1,7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հատվածները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մամուլներով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թելակար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ջերմասոսնձումով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Կառուցվածքը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առաջին</w:t>
            </w:r>
            <w:proofErr w:type="spellEnd"/>
            <w:r w:rsidRPr="009F7984">
              <w:rPr>
                <w:rFonts w:ascii="GHEA Grapalat" w:hAnsi="GHEA Grapalat" w:cs="Calibri"/>
                <w:color w:val="000000"/>
                <w:sz w:val="12"/>
                <w:szCs w:val="12"/>
              </w:rPr>
              <w:t xml:space="preserve"> և </w:t>
            </w:r>
            <w:proofErr w:type="spellStart"/>
            <w:r w:rsidRPr="009F7984">
              <w:rPr>
                <w:rFonts w:ascii="GHEA Grapalat" w:hAnsi="GHEA Grapalat" w:cs="Calibri"/>
                <w:color w:val="000000"/>
                <w:sz w:val="12"/>
                <w:szCs w:val="12"/>
              </w:rPr>
              <w:t>վերջին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անտիպ</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էջեր</w:t>
            </w:r>
            <w:proofErr w:type="spellEnd"/>
            <w:r w:rsidRPr="009F7984">
              <w:rPr>
                <w:rFonts w:ascii="GHEA Grapalat" w:hAnsi="GHEA Grapalat" w:cs="Calibri"/>
                <w:color w:val="000000"/>
                <w:sz w:val="12"/>
                <w:szCs w:val="12"/>
              </w:rPr>
              <w:t xml:space="preserve">, 2-րդ և 3-րդ </w:t>
            </w:r>
            <w:proofErr w:type="spellStart"/>
            <w:r w:rsidRPr="009F7984">
              <w:rPr>
                <w:rFonts w:ascii="GHEA Grapalat" w:hAnsi="GHEA Grapalat" w:cs="Calibri"/>
                <w:color w:val="000000"/>
                <w:sz w:val="12"/>
                <w:szCs w:val="12"/>
              </w:rPr>
              <w:t>էջերի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հաջորդակական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Թուղթը</w:t>
            </w:r>
            <w:proofErr w:type="spellEnd"/>
            <w:r w:rsidRPr="009F7984">
              <w:rPr>
                <w:rFonts w:ascii="GHEA Grapalat" w:hAnsi="GHEA Grapalat" w:cs="Calibri"/>
                <w:color w:val="000000"/>
                <w:sz w:val="12"/>
                <w:szCs w:val="12"/>
              </w:rPr>
              <w:t xml:space="preserve">՝ 60-65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երկկողմ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բացառությամբ</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առաջին</w:t>
            </w:r>
            <w:proofErr w:type="spellEnd"/>
            <w:r w:rsidRPr="009F7984">
              <w:rPr>
                <w:rFonts w:ascii="GHEA Grapalat" w:hAnsi="GHEA Grapalat" w:cs="Calibri"/>
                <w:color w:val="000000"/>
                <w:sz w:val="12"/>
                <w:szCs w:val="12"/>
              </w:rPr>
              <w:t xml:space="preserve"> և </w:t>
            </w:r>
            <w:proofErr w:type="spellStart"/>
            <w:r w:rsidRPr="009F7984">
              <w:rPr>
                <w:rFonts w:ascii="GHEA Grapalat" w:hAnsi="GHEA Grapalat" w:cs="Calibri"/>
                <w:color w:val="000000"/>
                <w:sz w:val="12"/>
                <w:szCs w:val="12"/>
              </w:rPr>
              <w:t>վերջին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հանդիպակաց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ուղղաձիգ</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համընկնումով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Տեքստը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ընթեռնելի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սյուները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տեսանելի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իրականացնել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համաձայն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տեխնիկական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բնութագրի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պատվիրատուի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տրամադրած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էլեկտրոնային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ֆայլի</w:t>
            </w:r>
            <w:proofErr w:type="spellEnd"/>
            <w:r w:rsidRPr="009F7984">
              <w:rPr>
                <w:rFonts w:ascii="GHEA Grapalat" w:hAnsi="GHEA Grapalat" w:cs="Calibri"/>
                <w:color w:val="000000"/>
                <w:sz w:val="12"/>
                <w:szCs w:val="12"/>
              </w:rPr>
              <w:t xml:space="preserve"> և/</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բնագրանմուշի</w:t>
            </w:r>
            <w:proofErr w:type="spellEnd"/>
            <w:r w:rsidRPr="009F7984">
              <w:rPr>
                <w:rFonts w:ascii="GHEA Grapalat" w:hAnsi="GHEA Grapalat" w:cs="Calibri"/>
                <w:color w:val="000000"/>
                <w:sz w:val="12"/>
                <w:szCs w:val="12"/>
              </w:rPr>
              <w:t>։</w:t>
            </w:r>
          </w:p>
        </w:tc>
        <w:tc>
          <w:tcPr>
            <w:tcW w:w="2380" w:type="dxa"/>
            <w:gridSpan w:val="11"/>
            <w:tcBorders>
              <w:bottom w:val="single" w:sz="4" w:space="0" w:color="auto"/>
            </w:tcBorders>
            <w:vAlign w:val="center"/>
          </w:tcPr>
          <w:p w14:paraId="04FFD0B4" w14:textId="169C2DD3" w:rsidR="008326BC" w:rsidRPr="009F7984" w:rsidRDefault="008326BC" w:rsidP="008326BC">
            <w:pPr>
              <w:rPr>
                <w:rFonts w:ascii="GHEA Grapalat" w:hAnsi="GHEA Grapalat"/>
                <w:sz w:val="12"/>
                <w:szCs w:val="12"/>
              </w:rPr>
            </w:pPr>
            <w:r w:rsidRPr="009F7984">
              <w:rPr>
                <w:rFonts w:ascii="GHEA Grapalat" w:hAnsi="GHEA Grapalat"/>
                <w:sz w:val="12"/>
                <w:szCs w:val="12"/>
                <w:lang w:val="hy-AM"/>
              </w:rPr>
              <w:t>Չկայացած</w:t>
            </w:r>
          </w:p>
        </w:tc>
      </w:tr>
      <w:tr w:rsidR="0059494F" w:rsidRPr="009F7984" w14:paraId="74B90F46" w14:textId="77777777" w:rsidTr="00E03A63">
        <w:trPr>
          <w:trHeight w:val="777"/>
        </w:trPr>
        <w:tc>
          <w:tcPr>
            <w:tcW w:w="388" w:type="dxa"/>
            <w:tcBorders>
              <w:bottom w:val="single" w:sz="4" w:space="0" w:color="auto"/>
            </w:tcBorders>
            <w:vAlign w:val="center"/>
          </w:tcPr>
          <w:p w14:paraId="17C4285E" w14:textId="0F15CED1" w:rsidR="0059494F" w:rsidRPr="009F7984" w:rsidRDefault="0059494F" w:rsidP="008326BC">
            <w:pPr>
              <w:rPr>
                <w:rFonts w:ascii="GHEA Grapalat" w:hAnsi="GHEA Grapalat"/>
                <w:sz w:val="12"/>
                <w:szCs w:val="12"/>
              </w:rPr>
            </w:pPr>
            <w:r w:rsidRPr="009F7984">
              <w:rPr>
                <w:rFonts w:ascii="GHEA Grapalat" w:hAnsi="GHEA Grapalat"/>
                <w:sz w:val="12"/>
                <w:szCs w:val="12"/>
              </w:rPr>
              <w:t>73</w:t>
            </w:r>
          </w:p>
        </w:tc>
        <w:tc>
          <w:tcPr>
            <w:tcW w:w="1415" w:type="dxa"/>
            <w:gridSpan w:val="5"/>
            <w:tcBorders>
              <w:bottom w:val="single" w:sz="4" w:space="0" w:color="auto"/>
            </w:tcBorders>
            <w:vAlign w:val="center"/>
          </w:tcPr>
          <w:p w14:paraId="5B4D49D5" w14:textId="5F8D1F71" w:rsidR="0059494F" w:rsidRPr="009F7984" w:rsidRDefault="0059494F" w:rsidP="008326BC">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w:t>
            </w:r>
            <w:r w:rsidRPr="009F7984">
              <w:rPr>
                <w:rFonts w:ascii="GHEA Grapalat" w:hAnsi="GHEA Grapalat" w:cs="Calibri"/>
                <w:color w:val="000000"/>
                <w:sz w:val="12"/>
                <w:szCs w:val="12"/>
                <w:lang w:val="hy-AM"/>
              </w:rPr>
              <w:t>Գործ (զորակոչիկների անձնական գործի շապիկ-թղթապանակ)</w:t>
            </w:r>
          </w:p>
        </w:tc>
        <w:tc>
          <w:tcPr>
            <w:tcW w:w="573" w:type="dxa"/>
            <w:gridSpan w:val="3"/>
            <w:tcBorders>
              <w:bottom w:val="single" w:sz="4" w:space="0" w:color="auto"/>
            </w:tcBorders>
          </w:tcPr>
          <w:p w14:paraId="3F16463F" w14:textId="1127616C" w:rsidR="0059494F" w:rsidRPr="009F7984" w:rsidRDefault="0059494F" w:rsidP="008326BC">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5491BEDE" w14:textId="1F5ED3E8" w:rsidR="0059494F" w:rsidRPr="009F7984" w:rsidRDefault="0059494F" w:rsidP="008326BC">
            <w:pPr>
              <w:rPr>
                <w:rFonts w:ascii="GHEA Grapalat" w:hAnsi="GHEA Grapalat" w:cs="Sylfaen"/>
                <w:sz w:val="12"/>
                <w:szCs w:val="12"/>
              </w:rPr>
            </w:pPr>
            <w:r w:rsidRPr="009F7984">
              <w:rPr>
                <w:rFonts w:ascii="GHEA Grapalat" w:hAnsi="GHEA Grapalat" w:cs="Sylfaen"/>
                <w:sz w:val="12"/>
                <w:szCs w:val="12"/>
              </w:rPr>
              <w:t>40 000</w:t>
            </w:r>
          </w:p>
        </w:tc>
        <w:tc>
          <w:tcPr>
            <w:tcW w:w="981" w:type="dxa"/>
            <w:gridSpan w:val="3"/>
            <w:tcBorders>
              <w:bottom w:val="single" w:sz="4" w:space="0" w:color="auto"/>
            </w:tcBorders>
            <w:vAlign w:val="center"/>
          </w:tcPr>
          <w:p w14:paraId="76543EA2" w14:textId="4AD49F52" w:rsidR="0059494F" w:rsidRPr="009F7984" w:rsidRDefault="0059494F" w:rsidP="008326BC">
            <w:pPr>
              <w:rPr>
                <w:rFonts w:ascii="GHEA Grapalat" w:hAnsi="GHEA Grapalat" w:cs="Sylfaen"/>
                <w:sz w:val="12"/>
                <w:szCs w:val="12"/>
              </w:rPr>
            </w:pPr>
            <w:r w:rsidRPr="009F7984">
              <w:rPr>
                <w:rFonts w:ascii="GHEA Grapalat" w:hAnsi="GHEA Grapalat" w:cs="Sylfaen"/>
                <w:sz w:val="12"/>
                <w:szCs w:val="12"/>
              </w:rPr>
              <w:t>40 000</w:t>
            </w:r>
          </w:p>
        </w:tc>
        <w:tc>
          <w:tcPr>
            <w:tcW w:w="1111" w:type="dxa"/>
            <w:gridSpan w:val="3"/>
            <w:tcBorders>
              <w:bottom w:val="single" w:sz="4" w:space="0" w:color="auto"/>
            </w:tcBorders>
            <w:vAlign w:val="center"/>
          </w:tcPr>
          <w:p w14:paraId="18F3D3F3" w14:textId="2A859066" w:rsidR="0059494F" w:rsidRPr="009F7984" w:rsidRDefault="0059494F" w:rsidP="008326BC">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1</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584</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000 </w:t>
            </w:r>
          </w:p>
        </w:tc>
        <w:tc>
          <w:tcPr>
            <w:tcW w:w="1134" w:type="dxa"/>
            <w:gridSpan w:val="6"/>
            <w:tcBorders>
              <w:bottom w:val="single" w:sz="4" w:space="0" w:color="auto"/>
            </w:tcBorders>
            <w:vAlign w:val="center"/>
          </w:tcPr>
          <w:p w14:paraId="5D16D7EF" w14:textId="0DFDAC76" w:rsidR="0059494F" w:rsidRPr="009F7984" w:rsidRDefault="0059494F" w:rsidP="008326BC">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1</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584</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000 </w:t>
            </w:r>
          </w:p>
        </w:tc>
        <w:tc>
          <w:tcPr>
            <w:tcW w:w="4964" w:type="dxa"/>
            <w:gridSpan w:val="20"/>
            <w:tcBorders>
              <w:bottom w:val="single" w:sz="4" w:space="0" w:color="auto"/>
            </w:tcBorders>
            <w:vAlign w:val="center"/>
          </w:tcPr>
          <w:p w14:paraId="1360696C" w14:textId="7B545B5E" w:rsidR="0059494F" w:rsidRPr="009F7984" w:rsidRDefault="0059494F" w:rsidP="008326BC">
            <w:pPr>
              <w:rPr>
                <w:rFonts w:ascii="GHEA Grapalat" w:hAnsi="GHEA Grapalat"/>
                <w:sz w:val="12"/>
                <w:szCs w:val="12"/>
              </w:rPr>
            </w:pP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քանակը</w:t>
            </w:r>
            <w:proofErr w:type="spellEnd"/>
            <w:r w:rsidRPr="009F7984">
              <w:rPr>
                <w:rFonts w:ascii="GHEA Grapalat" w:hAnsi="GHEA Grapalat" w:cs="Calibri"/>
                <w:color w:val="000000"/>
                <w:sz w:val="12"/>
                <w:szCs w:val="12"/>
              </w:rPr>
              <w:t xml:space="preserve">՝ 1,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23,5x31,5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w:t>
            </w:r>
            <w:proofErr w:type="spellStart"/>
            <w:r w:rsidRPr="009F7984">
              <w:rPr>
                <w:rFonts w:ascii="GHEA Grapalat" w:hAnsi="GHEA Grapalat" w:cs="Calibri"/>
                <w:color w:val="000000"/>
                <w:sz w:val="12"/>
                <w:szCs w:val="12"/>
              </w:rPr>
              <w:t>բացված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վիճակում</w:t>
            </w:r>
            <w:proofErr w:type="spellEnd"/>
            <w:r w:rsidRPr="009F7984">
              <w:rPr>
                <w:rFonts w:ascii="GHEA Grapalat" w:hAnsi="GHEA Grapalat" w:cs="Calibri"/>
                <w:color w:val="000000"/>
                <w:sz w:val="12"/>
                <w:szCs w:val="12"/>
              </w:rPr>
              <w:t xml:space="preserve">՝ 47,5x31,5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Տպագրությունը</w:t>
            </w:r>
            <w:proofErr w:type="spellEnd"/>
            <w:r w:rsidRPr="009F7984">
              <w:rPr>
                <w:rFonts w:ascii="GHEA Grapalat" w:hAnsi="GHEA Grapalat" w:cs="Calibri"/>
                <w:color w:val="000000"/>
                <w:sz w:val="12"/>
                <w:szCs w:val="12"/>
              </w:rPr>
              <w:t xml:space="preserve">՝ 1+0, 300-350 գ/մ² </w:t>
            </w:r>
            <w:proofErr w:type="spellStart"/>
            <w:r w:rsidRPr="009F7984">
              <w:rPr>
                <w:rFonts w:ascii="GHEA Grapalat" w:hAnsi="GHEA Grapalat" w:cs="Calibri"/>
                <w:color w:val="000000"/>
                <w:sz w:val="12"/>
                <w:szCs w:val="12"/>
              </w:rPr>
              <w:t>քրոմէրզաց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ֆուտբորտ</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թղթով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Կռնակը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երկգիծ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ծալքով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ծալքերի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միջակայքը</w:t>
            </w:r>
            <w:proofErr w:type="spellEnd"/>
            <w:r w:rsidRPr="009F7984">
              <w:rPr>
                <w:rFonts w:ascii="GHEA Grapalat" w:hAnsi="GHEA Grapalat" w:cs="Calibri"/>
                <w:color w:val="000000"/>
                <w:sz w:val="12"/>
                <w:szCs w:val="12"/>
              </w:rPr>
              <w:t xml:space="preserve">՝ 0,5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Կռնակի</w:t>
            </w:r>
            <w:proofErr w:type="spellEnd"/>
            <w:r w:rsidRPr="009F7984">
              <w:rPr>
                <w:rFonts w:ascii="GHEA Grapalat" w:hAnsi="GHEA Grapalat" w:cs="Calibri"/>
                <w:color w:val="000000"/>
                <w:sz w:val="12"/>
                <w:szCs w:val="12"/>
              </w:rPr>
              <w:t xml:space="preserve"> և </w:t>
            </w:r>
            <w:proofErr w:type="spellStart"/>
            <w:r w:rsidRPr="009F7984">
              <w:rPr>
                <w:rFonts w:ascii="GHEA Grapalat" w:hAnsi="GHEA Grapalat" w:cs="Calibri"/>
                <w:color w:val="000000"/>
                <w:sz w:val="12"/>
                <w:szCs w:val="12"/>
              </w:rPr>
              <w:t>առջևի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կազմածալքի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միջակայքը</w:t>
            </w:r>
            <w:proofErr w:type="spellEnd"/>
            <w:r w:rsidRPr="009F7984">
              <w:rPr>
                <w:rFonts w:ascii="GHEA Grapalat" w:hAnsi="GHEA Grapalat" w:cs="Calibri"/>
                <w:color w:val="000000"/>
                <w:sz w:val="12"/>
                <w:szCs w:val="12"/>
              </w:rPr>
              <w:t xml:space="preserve">՝ 1,0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Դիմերեսին</w:t>
            </w:r>
            <w:proofErr w:type="spellEnd"/>
            <w:r w:rsidRPr="009F7984">
              <w:rPr>
                <w:rFonts w:ascii="GHEA Grapalat" w:hAnsi="GHEA Grapalat" w:cs="Calibri"/>
                <w:color w:val="000000"/>
                <w:sz w:val="12"/>
                <w:szCs w:val="12"/>
              </w:rPr>
              <w:t xml:space="preserve"> ՀՀ </w:t>
            </w:r>
            <w:proofErr w:type="spellStart"/>
            <w:r w:rsidRPr="009F7984">
              <w:rPr>
                <w:rFonts w:ascii="GHEA Grapalat" w:hAnsi="GHEA Grapalat" w:cs="Calibri"/>
                <w:color w:val="000000"/>
                <w:sz w:val="12"/>
                <w:szCs w:val="12"/>
              </w:rPr>
              <w:t>ԶՈւ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զինանշանը</w:t>
            </w:r>
            <w:proofErr w:type="spellEnd"/>
            <w:r w:rsidRPr="009F7984">
              <w:rPr>
                <w:rFonts w:ascii="GHEA Grapalat" w:hAnsi="GHEA Grapalat" w:cs="Calibri"/>
                <w:color w:val="000000"/>
                <w:sz w:val="12"/>
                <w:szCs w:val="12"/>
              </w:rPr>
              <w:t xml:space="preserve">, ՀԱՅԱՍՏԱՆԻ ՀԱՆՐԱՊԵՏՈՒԹՅԱՆ ՊԱՇՏՊԱՆՈՒԹՅԱՆ ՆԱԽԱՐԱՐՈՒԹՅՈՒՆ  և </w:t>
            </w:r>
            <w:proofErr w:type="spellStart"/>
            <w:r w:rsidRPr="009F7984">
              <w:rPr>
                <w:rFonts w:ascii="GHEA Grapalat" w:hAnsi="GHEA Grapalat" w:cs="Calibri"/>
                <w:color w:val="000000"/>
                <w:sz w:val="12"/>
                <w:szCs w:val="12"/>
              </w:rPr>
              <w:t>մյուս</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գրվածքները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կենտրոնադիր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ընթեռնելի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իրականացնել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համաձայն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տեխնիկական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բնութագրի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պատվիրատուի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տրամադրած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էլեկտրոնային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ֆայլի</w:t>
            </w:r>
            <w:proofErr w:type="spellEnd"/>
            <w:r w:rsidRPr="009F7984">
              <w:rPr>
                <w:rFonts w:ascii="GHEA Grapalat" w:hAnsi="GHEA Grapalat" w:cs="Calibri"/>
                <w:color w:val="000000"/>
                <w:sz w:val="12"/>
                <w:szCs w:val="12"/>
              </w:rPr>
              <w:t xml:space="preserve"> և/</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բնագրանմուշի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Մատակարարումը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փաթեթավորումով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փաթեթավորման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վրա</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տվյալ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նշումով</w:t>
            </w:r>
            <w:proofErr w:type="spellEnd"/>
            <w:r w:rsidRPr="009F7984">
              <w:rPr>
                <w:rFonts w:ascii="GHEA Grapalat" w:hAnsi="GHEA Grapalat" w:cs="Calibri"/>
                <w:color w:val="000000"/>
                <w:sz w:val="12"/>
                <w:szCs w:val="12"/>
              </w:rPr>
              <w:t>։</w:t>
            </w:r>
          </w:p>
        </w:tc>
      </w:tr>
      <w:tr w:rsidR="008326BC" w:rsidRPr="009F7984" w14:paraId="09CB221D" w14:textId="77777777" w:rsidTr="00E03A63">
        <w:trPr>
          <w:trHeight w:val="777"/>
        </w:trPr>
        <w:tc>
          <w:tcPr>
            <w:tcW w:w="388" w:type="dxa"/>
            <w:tcBorders>
              <w:bottom w:val="single" w:sz="4" w:space="0" w:color="auto"/>
            </w:tcBorders>
            <w:vAlign w:val="center"/>
          </w:tcPr>
          <w:p w14:paraId="78BA1E36" w14:textId="28B051B3" w:rsidR="008326BC" w:rsidRPr="009F7984" w:rsidRDefault="008326BC" w:rsidP="008326BC">
            <w:pPr>
              <w:rPr>
                <w:rFonts w:ascii="GHEA Grapalat" w:hAnsi="GHEA Grapalat"/>
                <w:sz w:val="12"/>
                <w:szCs w:val="12"/>
              </w:rPr>
            </w:pPr>
            <w:r w:rsidRPr="009F7984">
              <w:rPr>
                <w:rFonts w:ascii="GHEA Grapalat" w:hAnsi="GHEA Grapalat"/>
                <w:sz w:val="12"/>
                <w:szCs w:val="12"/>
              </w:rPr>
              <w:t>74</w:t>
            </w:r>
          </w:p>
        </w:tc>
        <w:tc>
          <w:tcPr>
            <w:tcW w:w="1415" w:type="dxa"/>
            <w:gridSpan w:val="5"/>
            <w:tcBorders>
              <w:bottom w:val="single" w:sz="4" w:space="0" w:color="auto"/>
            </w:tcBorders>
            <w:vAlign w:val="center"/>
          </w:tcPr>
          <w:p w14:paraId="1725EF83" w14:textId="4EB19FA6" w:rsidR="008326BC" w:rsidRPr="009F7984" w:rsidRDefault="008326BC" w:rsidP="008326BC">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w:t>
            </w:r>
            <w:r w:rsidRPr="009F7984">
              <w:rPr>
                <w:rFonts w:ascii="GHEA Grapalat" w:hAnsi="GHEA Grapalat" w:cs="Calibri"/>
                <w:color w:val="000000"/>
                <w:sz w:val="12"/>
                <w:szCs w:val="12"/>
                <w:lang w:val="hy-AM"/>
              </w:rPr>
              <w:t>Հաշվառման-ծառայողական քարտ (հայերեն)/</w:t>
            </w:r>
          </w:p>
        </w:tc>
        <w:tc>
          <w:tcPr>
            <w:tcW w:w="573" w:type="dxa"/>
            <w:gridSpan w:val="3"/>
            <w:tcBorders>
              <w:bottom w:val="single" w:sz="4" w:space="0" w:color="auto"/>
            </w:tcBorders>
          </w:tcPr>
          <w:p w14:paraId="25622BAA" w14:textId="2ED13464" w:rsidR="008326BC" w:rsidRPr="009F7984" w:rsidRDefault="008326BC" w:rsidP="008326BC">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4231DFA4" w14:textId="00548923" w:rsidR="008326BC" w:rsidRPr="009F7984" w:rsidRDefault="008326BC" w:rsidP="008326BC">
            <w:pPr>
              <w:rPr>
                <w:rFonts w:ascii="GHEA Grapalat" w:hAnsi="GHEA Grapalat" w:cs="Sylfaen"/>
                <w:sz w:val="12"/>
                <w:szCs w:val="12"/>
              </w:rPr>
            </w:pPr>
            <w:r w:rsidRPr="009F7984">
              <w:rPr>
                <w:rFonts w:ascii="GHEA Grapalat" w:hAnsi="GHEA Grapalat" w:cs="Sylfaen"/>
                <w:sz w:val="12"/>
                <w:szCs w:val="12"/>
              </w:rPr>
              <w:t>25 000</w:t>
            </w:r>
          </w:p>
        </w:tc>
        <w:tc>
          <w:tcPr>
            <w:tcW w:w="981" w:type="dxa"/>
            <w:gridSpan w:val="3"/>
            <w:tcBorders>
              <w:bottom w:val="single" w:sz="4" w:space="0" w:color="auto"/>
            </w:tcBorders>
            <w:vAlign w:val="center"/>
          </w:tcPr>
          <w:p w14:paraId="0E5D69FA" w14:textId="59F0ECFF" w:rsidR="008326BC" w:rsidRPr="009F7984" w:rsidRDefault="008326BC" w:rsidP="008326BC">
            <w:pPr>
              <w:rPr>
                <w:rFonts w:ascii="GHEA Grapalat" w:hAnsi="GHEA Grapalat" w:cs="Sylfaen"/>
                <w:sz w:val="12"/>
                <w:szCs w:val="12"/>
              </w:rPr>
            </w:pPr>
            <w:r w:rsidRPr="009F7984">
              <w:rPr>
                <w:rFonts w:ascii="GHEA Grapalat" w:hAnsi="GHEA Grapalat" w:cs="Sylfaen"/>
                <w:sz w:val="12"/>
                <w:szCs w:val="12"/>
              </w:rPr>
              <w:t>25 000</w:t>
            </w:r>
          </w:p>
        </w:tc>
        <w:tc>
          <w:tcPr>
            <w:tcW w:w="1111" w:type="dxa"/>
            <w:gridSpan w:val="3"/>
            <w:tcBorders>
              <w:bottom w:val="single" w:sz="4" w:space="0" w:color="auto"/>
            </w:tcBorders>
            <w:vAlign w:val="center"/>
          </w:tcPr>
          <w:p w14:paraId="30B755AB" w14:textId="61015EBC" w:rsidR="008326BC" w:rsidRPr="009F7984" w:rsidRDefault="008326BC" w:rsidP="008326BC">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132</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500 </w:t>
            </w:r>
          </w:p>
        </w:tc>
        <w:tc>
          <w:tcPr>
            <w:tcW w:w="1134" w:type="dxa"/>
            <w:gridSpan w:val="6"/>
            <w:tcBorders>
              <w:bottom w:val="single" w:sz="4" w:space="0" w:color="auto"/>
            </w:tcBorders>
            <w:vAlign w:val="center"/>
          </w:tcPr>
          <w:p w14:paraId="045E3D4B" w14:textId="57CDE0F7" w:rsidR="008326BC" w:rsidRPr="009F7984" w:rsidRDefault="008326BC" w:rsidP="008326BC">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132</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500 </w:t>
            </w:r>
          </w:p>
        </w:tc>
        <w:tc>
          <w:tcPr>
            <w:tcW w:w="2584" w:type="dxa"/>
            <w:gridSpan w:val="9"/>
            <w:tcBorders>
              <w:bottom w:val="single" w:sz="4" w:space="0" w:color="auto"/>
            </w:tcBorders>
            <w:vAlign w:val="center"/>
          </w:tcPr>
          <w:p w14:paraId="2E621441" w14:textId="2AB53D04" w:rsidR="008326BC" w:rsidRPr="009F7984" w:rsidRDefault="008326BC" w:rsidP="008326BC">
            <w:pPr>
              <w:rPr>
                <w:rFonts w:ascii="GHEA Grapalat" w:hAnsi="GHEA Grapalat" w:cs="Sylfaen"/>
                <w:sz w:val="12"/>
                <w:szCs w:val="12"/>
              </w:rPr>
            </w:pP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քանակը</w:t>
            </w:r>
            <w:proofErr w:type="spellEnd"/>
            <w:r w:rsidRPr="009F7984">
              <w:rPr>
                <w:rFonts w:ascii="GHEA Grapalat" w:hAnsi="GHEA Grapalat" w:cs="Calibri"/>
                <w:color w:val="000000"/>
                <w:sz w:val="12"/>
                <w:szCs w:val="12"/>
              </w:rPr>
              <w:t xml:space="preserve">՝ 1,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w:t>
            </w:r>
            <w:r w:rsidRPr="009F7984">
              <w:rPr>
                <w:rFonts w:ascii="GHEA Grapalat" w:hAnsi="GHEA Grapalat" w:cs="Calibri"/>
                <w:b/>
                <w:bCs/>
                <w:color w:val="000000"/>
                <w:sz w:val="12"/>
                <w:szCs w:val="12"/>
              </w:rPr>
              <w:t xml:space="preserve"> 24,0</w:t>
            </w:r>
            <w:r w:rsidRPr="009F7984">
              <w:rPr>
                <w:rFonts w:ascii="GHEA Grapalat" w:hAnsi="GHEA Grapalat" w:cs="Calibri"/>
                <w:color w:val="000000"/>
                <w:sz w:val="12"/>
                <w:szCs w:val="12"/>
              </w:rPr>
              <w:t xml:space="preserve">x14,0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Տպագրությունը</w:t>
            </w:r>
            <w:proofErr w:type="spellEnd"/>
            <w:r w:rsidRPr="009F7984">
              <w:rPr>
                <w:rFonts w:ascii="GHEA Grapalat" w:hAnsi="GHEA Grapalat" w:cs="Calibri"/>
                <w:color w:val="000000"/>
                <w:sz w:val="12"/>
                <w:szCs w:val="12"/>
              </w:rPr>
              <w:t xml:space="preserve">՝ 1+1, 160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թղթով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Գրվածքները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ընթեռնելի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գծանշումները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տեսանելի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իրականացնել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համաձայն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տեխնիկական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բնութագրի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պատվիրատուի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տրամադրած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էլեկտրոնային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ֆայլի</w:t>
            </w:r>
            <w:proofErr w:type="spellEnd"/>
            <w:r w:rsidRPr="009F7984">
              <w:rPr>
                <w:rFonts w:ascii="GHEA Grapalat" w:hAnsi="GHEA Grapalat" w:cs="Calibri"/>
                <w:color w:val="000000"/>
                <w:sz w:val="12"/>
                <w:szCs w:val="12"/>
              </w:rPr>
              <w:t xml:space="preserve"> և/</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բնագրանմուշի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Մատակարարումը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փաթեթավորումով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փաթեթավորման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վրա</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տվյալ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նշումով</w:t>
            </w:r>
            <w:proofErr w:type="spellEnd"/>
            <w:r w:rsidRPr="009F7984">
              <w:rPr>
                <w:rFonts w:ascii="GHEA Grapalat" w:hAnsi="GHEA Grapalat" w:cs="Calibri"/>
                <w:color w:val="000000"/>
                <w:sz w:val="12"/>
                <w:szCs w:val="12"/>
              </w:rPr>
              <w:t>։</w:t>
            </w:r>
          </w:p>
        </w:tc>
        <w:tc>
          <w:tcPr>
            <w:tcW w:w="2380" w:type="dxa"/>
            <w:gridSpan w:val="11"/>
            <w:tcBorders>
              <w:bottom w:val="single" w:sz="4" w:space="0" w:color="auto"/>
            </w:tcBorders>
            <w:vAlign w:val="center"/>
          </w:tcPr>
          <w:p w14:paraId="03AFC953" w14:textId="0096AAD5" w:rsidR="008326BC" w:rsidRPr="009F7984" w:rsidRDefault="008326BC" w:rsidP="008326BC">
            <w:pPr>
              <w:rPr>
                <w:rFonts w:ascii="GHEA Grapalat" w:hAnsi="GHEA Grapalat"/>
                <w:sz w:val="12"/>
                <w:szCs w:val="12"/>
              </w:rPr>
            </w:pPr>
            <w:r w:rsidRPr="009F7984">
              <w:rPr>
                <w:rFonts w:ascii="GHEA Grapalat" w:hAnsi="GHEA Grapalat"/>
                <w:sz w:val="12"/>
                <w:szCs w:val="12"/>
                <w:lang w:val="hy-AM"/>
              </w:rPr>
              <w:t>Չկայացած</w:t>
            </w:r>
          </w:p>
        </w:tc>
      </w:tr>
      <w:tr w:rsidR="008326BC" w:rsidRPr="009F7984" w14:paraId="6052A1FF" w14:textId="77777777" w:rsidTr="00E03A63">
        <w:trPr>
          <w:trHeight w:val="777"/>
        </w:trPr>
        <w:tc>
          <w:tcPr>
            <w:tcW w:w="388" w:type="dxa"/>
            <w:tcBorders>
              <w:bottom w:val="single" w:sz="4" w:space="0" w:color="auto"/>
            </w:tcBorders>
            <w:vAlign w:val="center"/>
          </w:tcPr>
          <w:p w14:paraId="02A3662A" w14:textId="67E39C43" w:rsidR="008326BC" w:rsidRPr="009F7984" w:rsidRDefault="008326BC" w:rsidP="008326BC">
            <w:pPr>
              <w:rPr>
                <w:rFonts w:ascii="GHEA Grapalat" w:hAnsi="GHEA Grapalat"/>
                <w:sz w:val="12"/>
                <w:szCs w:val="12"/>
              </w:rPr>
            </w:pPr>
            <w:r w:rsidRPr="009F7984">
              <w:rPr>
                <w:rFonts w:ascii="GHEA Grapalat" w:hAnsi="GHEA Grapalat"/>
                <w:sz w:val="12"/>
                <w:szCs w:val="12"/>
              </w:rPr>
              <w:t>75</w:t>
            </w:r>
          </w:p>
        </w:tc>
        <w:tc>
          <w:tcPr>
            <w:tcW w:w="1415" w:type="dxa"/>
            <w:gridSpan w:val="5"/>
            <w:tcBorders>
              <w:bottom w:val="single" w:sz="4" w:space="0" w:color="auto"/>
            </w:tcBorders>
            <w:vAlign w:val="center"/>
          </w:tcPr>
          <w:p w14:paraId="51931666" w14:textId="0F4683F7" w:rsidR="008326BC" w:rsidRPr="009F7984" w:rsidRDefault="008326BC" w:rsidP="008326BC">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/Նախազորակոչային տարիքի քաղաքացու զինվորական հաշվառման գրքույկ, Ձև 1/</w:t>
            </w:r>
          </w:p>
        </w:tc>
        <w:tc>
          <w:tcPr>
            <w:tcW w:w="573" w:type="dxa"/>
            <w:gridSpan w:val="3"/>
            <w:tcBorders>
              <w:bottom w:val="single" w:sz="4" w:space="0" w:color="auto"/>
            </w:tcBorders>
          </w:tcPr>
          <w:p w14:paraId="12CF294B" w14:textId="2AD3B719" w:rsidR="008326BC" w:rsidRPr="009F7984" w:rsidRDefault="008326BC" w:rsidP="008326BC">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306FCB62" w14:textId="7E45D63F" w:rsidR="008326BC" w:rsidRPr="009F7984" w:rsidRDefault="008326BC" w:rsidP="008326BC">
            <w:pPr>
              <w:rPr>
                <w:rFonts w:ascii="GHEA Grapalat" w:hAnsi="GHEA Grapalat" w:cs="Sylfaen"/>
                <w:sz w:val="12"/>
                <w:szCs w:val="12"/>
              </w:rPr>
            </w:pPr>
            <w:r w:rsidRPr="009F7984">
              <w:rPr>
                <w:rFonts w:ascii="GHEA Grapalat" w:hAnsi="GHEA Grapalat" w:cs="Sylfaen"/>
                <w:sz w:val="12"/>
                <w:szCs w:val="12"/>
              </w:rPr>
              <w:t>25 000</w:t>
            </w:r>
          </w:p>
        </w:tc>
        <w:tc>
          <w:tcPr>
            <w:tcW w:w="981" w:type="dxa"/>
            <w:gridSpan w:val="3"/>
            <w:tcBorders>
              <w:bottom w:val="single" w:sz="4" w:space="0" w:color="auto"/>
            </w:tcBorders>
            <w:vAlign w:val="center"/>
          </w:tcPr>
          <w:p w14:paraId="4BDA3DBA" w14:textId="0AC0D52C" w:rsidR="008326BC" w:rsidRPr="009F7984" w:rsidRDefault="008326BC" w:rsidP="008326BC">
            <w:pPr>
              <w:rPr>
                <w:rFonts w:ascii="GHEA Grapalat" w:hAnsi="GHEA Grapalat" w:cs="Sylfaen"/>
                <w:sz w:val="12"/>
                <w:szCs w:val="12"/>
              </w:rPr>
            </w:pPr>
            <w:r w:rsidRPr="009F7984">
              <w:rPr>
                <w:rFonts w:ascii="GHEA Grapalat" w:hAnsi="GHEA Grapalat" w:cs="Sylfaen"/>
                <w:sz w:val="12"/>
                <w:szCs w:val="12"/>
              </w:rPr>
              <w:t>25 000</w:t>
            </w:r>
          </w:p>
        </w:tc>
        <w:tc>
          <w:tcPr>
            <w:tcW w:w="1111" w:type="dxa"/>
            <w:gridSpan w:val="3"/>
            <w:tcBorders>
              <w:bottom w:val="single" w:sz="4" w:space="0" w:color="auto"/>
            </w:tcBorders>
            <w:vAlign w:val="center"/>
          </w:tcPr>
          <w:p w14:paraId="0E7EDB38" w14:textId="0C9C4FA8" w:rsidR="008326BC" w:rsidRPr="009F7984" w:rsidRDefault="008326BC" w:rsidP="008326BC">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100</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000 </w:t>
            </w:r>
          </w:p>
        </w:tc>
        <w:tc>
          <w:tcPr>
            <w:tcW w:w="1134" w:type="dxa"/>
            <w:gridSpan w:val="6"/>
            <w:tcBorders>
              <w:bottom w:val="single" w:sz="4" w:space="0" w:color="auto"/>
            </w:tcBorders>
            <w:vAlign w:val="center"/>
          </w:tcPr>
          <w:p w14:paraId="33ACB43C" w14:textId="45DB3472" w:rsidR="008326BC" w:rsidRPr="009F7984" w:rsidRDefault="008326BC" w:rsidP="008326BC">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100</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000 </w:t>
            </w:r>
          </w:p>
        </w:tc>
        <w:tc>
          <w:tcPr>
            <w:tcW w:w="2584" w:type="dxa"/>
            <w:gridSpan w:val="9"/>
            <w:tcBorders>
              <w:bottom w:val="single" w:sz="4" w:space="0" w:color="auto"/>
            </w:tcBorders>
            <w:vAlign w:val="center"/>
          </w:tcPr>
          <w:p w14:paraId="038B20D1" w14:textId="05F282AC" w:rsidR="008326BC" w:rsidRPr="009F7984" w:rsidRDefault="008326BC" w:rsidP="008326BC">
            <w:pPr>
              <w:rPr>
                <w:rFonts w:ascii="GHEA Grapalat" w:hAnsi="GHEA Grapalat" w:cs="Sylfaen"/>
                <w:sz w:val="12"/>
                <w:szCs w:val="12"/>
              </w:rPr>
            </w:pP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քանակը</w:t>
            </w:r>
            <w:proofErr w:type="spellEnd"/>
            <w:r w:rsidRPr="009F7984">
              <w:rPr>
                <w:rFonts w:ascii="GHEA Grapalat" w:hAnsi="GHEA Grapalat" w:cs="Calibri"/>
                <w:color w:val="000000"/>
                <w:sz w:val="12"/>
                <w:szCs w:val="12"/>
              </w:rPr>
              <w:t xml:space="preserve">՝ 1,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16,8x12,5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Տպագրությունը</w:t>
            </w:r>
            <w:proofErr w:type="spellEnd"/>
            <w:r w:rsidRPr="009F7984">
              <w:rPr>
                <w:rFonts w:ascii="GHEA Grapalat" w:hAnsi="GHEA Grapalat" w:cs="Calibri"/>
                <w:color w:val="000000"/>
                <w:sz w:val="12"/>
                <w:szCs w:val="12"/>
              </w:rPr>
              <w:t xml:space="preserve">՝ 1+1,  160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թղթով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Գրվածքները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ընթեռնելի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գծանշումները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տեսանելի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իրականացնել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համաձայն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տեխնիկական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բնութագրի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պատվիրատուի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տրամադրած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էլեկտրոնային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ֆայլի</w:t>
            </w:r>
            <w:proofErr w:type="spellEnd"/>
            <w:r w:rsidRPr="009F7984">
              <w:rPr>
                <w:rFonts w:ascii="GHEA Grapalat" w:hAnsi="GHEA Grapalat" w:cs="Calibri"/>
                <w:color w:val="000000"/>
                <w:sz w:val="12"/>
                <w:szCs w:val="12"/>
              </w:rPr>
              <w:t xml:space="preserve"> և/</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բնագրանմուշի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Մատակարարումը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փաթեթավորումով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փաթեթավորման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վրա</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տվյալ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նշումով</w:t>
            </w:r>
            <w:proofErr w:type="spellEnd"/>
            <w:r w:rsidRPr="009F7984">
              <w:rPr>
                <w:rFonts w:ascii="GHEA Grapalat" w:hAnsi="GHEA Grapalat" w:cs="Calibri"/>
                <w:color w:val="000000"/>
                <w:sz w:val="12"/>
                <w:szCs w:val="12"/>
              </w:rPr>
              <w:t>։</w:t>
            </w:r>
          </w:p>
        </w:tc>
        <w:tc>
          <w:tcPr>
            <w:tcW w:w="2380" w:type="dxa"/>
            <w:gridSpan w:val="11"/>
            <w:tcBorders>
              <w:bottom w:val="single" w:sz="4" w:space="0" w:color="auto"/>
            </w:tcBorders>
            <w:vAlign w:val="center"/>
          </w:tcPr>
          <w:p w14:paraId="0B769C30" w14:textId="2F24632E" w:rsidR="008326BC" w:rsidRPr="009F7984" w:rsidRDefault="008326BC" w:rsidP="008326BC">
            <w:pPr>
              <w:rPr>
                <w:rFonts w:ascii="GHEA Grapalat" w:hAnsi="GHEA Grapalat"/>
                <w:sz w:val="12"/>
                <w:szCs w:val="12"/>
              </w:rPr>
            </w:pPr>
            <w:r w:rsidRPr="009F7984">
              <w:rPr>
                <w:rFonts w:ascii="GHEA Grapalat" w:hAnsi="GHEA Grapalat"/>
                <w:sz w:val="12"/>
                <w:szCs w:val="12"/>
                <w:lang w:val="hy-AM"/>
              </w:rPr>
              <w:t>Չկայացած</w:t>
            </w:r>
          </w:p>
        </w:tc>
      </w:tr>
      <w:tr w:rsidR="008326BC" w:rsidRPr="009F7984" w14:paraId="1775362A" w14:textId="77777777" w:rsidTr="00E03A63">
        <w:trPr>
          <w:trHeight w:val="777"/>
        </w:trPr>
        <w:tc>
          <w:tcPr>
            <w:tcW w:w="388" w:type="dxa"/>
            <w:tcBorders>
              <w:bottom w:val="single" w:sz="4" w:space="0" w:color="auto"/>
            </w:tcBorders>
            <w:vAlign w:val="center"/>
          </w:tcPr>
          <w:p w14:paraId="6485DDE2" w14:textId="5877225F" w:rsidR="008326BC" w:rsidRPr="009F7984" w:rsidRDefault="008326BC" w:rsidP="008326BC">
            <w:pPr>
              <w:rPr>
                <w:rFonts w:ascii="GHEA Grapalat" w:hAnsi="GHEA Grapalat"/>
                <w:sz w:val="12"/>
                <w:szCs w:val="12"/>
              </w:rPr>
            </w:pPr>
            <w:r w:rsidRPr="009F7984">
              <w:rPr>
                <w:rFonts w:ascii="GHEA Grapalat" w:hAnsi="GHEA Grapalat"/>
                <w:sz w:val="12"/>
                <w:szCs w:val="12"/>
              </w:rPr>
              <w:t>76</w:t>
            </w:r>
          </w:p>
        </w:tc>
        <w:tc>
          <w:tcPr>
            <w:tcW w:w="1415" w:type="dxa"/>
            <w:gridSpan w:val="5"/>
            <w:tcBorders>
              <w:bottom w:val="single" w:sz="4" w:space="0" w:color="auto"/>
            </w:tcBorders>
            <w:vAlign w:val="center"/>
          </w:tcPr>
          <w:p w14:paraId="7E9E249A" w14:textId="323A4032" w:rsidR="008326BC" w:rsidRPr="009F7984" w:rsidRDefault="008326BC" w:rsidP="008326BC">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/Զորակոչային տարիքի քաղաքացու զինվորական հաշվառման գրքույկ, Ձև 2/</w:t>
            </w:r>
          </w:p>
        </w:tc>
        <w:tc>
          <w:tcPr>
            <w:tcW w:w="573" w:type="dxa"/>
            <w:gridSpan w:val="3"/>
            <w:tcBorders>
              <w:bottom w:val="single" w:sz="4" w:space="0" w:color="auto"/>
            </w:tcBorders>
          </w:tcPr>
          <w:p w14:paraId="13EF31AB" w14:textId="1723FA99" w:rsidR="008326BC" w:rsidRPr="009F7984" w:rsidRDefault="008326BC" w:rsidP="008326BC">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5A511B33" w14:textId="77DA6A2B" w:rsidR="008326BC" w:rsidRPr="009F7984" w:rsidRDefault="008326BC" w:rsidP="008326BC">
            <w:pPr>
              <w:rPr>
                <w:rFonts w:ascii="GHEA Grapalat" w:hAnsi="GHEA Grapalat" w:cs="Sylfaen"/>
                <w:sz w:val="12"/>
                <w:szCs w:val="12"/>
              </w:rPr>
            </w:pPr>
            <w:r w:rsidRPr="009F7984">
              <w:rPr>
                <w:rFonts w:ascii="GHEA Grapalat" w:hAnsi="GHEA Grapalat" w:cs="Sylfaen"/>
                <w:sz w:val="12"/>
                <w:szCs w:val="12"/>
              </w:rPr>
              <w:t>20 000</w:t>
            </w:r>
          </w:p>
        </w:tc>
        <w:tc>
          <w:tcPr>
            <w:tcW w:w="981" w:type="dxa"/>
            <w:gridSpan w:val="3"/>
            <w:tcBorders>
              <w:bottom w:val="single" w:sz="4" w:space="0" w:color="auto"/>
            </w:tcBorders>
            <w:vAlign w:val="center"/>
          </w:tcPr>
          <w:p w14:paraId="748D6890" w14:textId="2537A23B" w:rsidR="008326BC" w:rsidRPr="009F7984" w:rsidRDefault="008326BC" w:rsidP="008326BC">
            <w:pPr>
              <w:rPr>
                <w:rFonts w:ascii="GHEA Grapalat" w:hAnsi="GHEA Grapalat" w:cs="Sylfaen"/>
                <w:sz w:val="12"/>
                <w:szCs w:val="12"/>
              </w:rPr>
            </w:pPr>
            <w:r w:rsidRPr="009F7984">
              <w:rPr>
                <w:rFonts w:ascii="GHEA Grapalat" w:hAnsi="GHEA Grapalat" w:cs="Sylfaen"/>
                <w:sz w:val="12"/>
                <w:szCs w:val="12"/>
              </w:rPr>
              <w:t>20 000</w:t>
            </w:r>
          </w:p>
        </w:tc>
        <w:tc>
          <w:tcPr>
            <w:tcW w:w="1111" w:type="dxa"/>
            <w:gridSpan w:val="3"/>
            <w:tcBorders>
              <w:bottom w:val="single" w:sz="4" w:space="0" w:color="auto"/>
            </w:tcBorders>
            <w:vAlign w:val="center"/>
          </w:tcPr>
          <w:p w14:paraId="6FF151DF" w14:textId="536DBD12" w:rsidR="008326BC" w:rsidRPr="009F7984" w:rsidRDefault="008326BC" w:rsidP="008326BC">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112</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000 </w:t>
            </w:r>
          </w:p>
        </w:tc>
        <w:tc>
          <w:tcPr>
            <w:tcW w:w="1134" w:type="dxa"/>
            <w:gridSpan w:val="6"/>
            <w:tcBorders>
              <w:bottom w:val="single" w:sz="4" w:space="0" w:color="auto"/>
            </w:tcBorders>
            <w:vAlign w:val="center"/>
          </w:tcPr>
          <w:p w14:paraId="17DED811" w14:textId="0577D1C2" w:rsidR="008326BC" w:rsidRPr="009F7984" w:rsidRDefault="008326BC" w:rsidP="008326BC">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112</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000 </w:t>
            </w:r>
          </w:p>
        </w:tc>
        <w:tc>
          <w:tcPr>
            <w:tcW w:w="2584" w:type="dxa"/>
            <w:gridSpan w:val="9"/>
            <w:tcBorders>
              <w:bottom w:val="single" w:sz="4" w:space="0" w:color="auto"/>
            </w:tcBorders>
            <w:vAlign w:val="center"/>
          </w:tcPr>
          <w:p w14:paraId="5B13C7FC" w14:textId="438BA726" w:rsidR="008326BC" w:rsidRPr="009F7984" w:rsidRDefault="008326BC" w:rsidP="008326BC">
            <w:pPr>
              <w:rPr>
                <w:rFonts w:ascii="GHEA Grapalat" w:hAnsi="GHEA Grapalat" w:cs="Sylfaen"/>
                <w:sz w:val="12"/>
                <w:szCs w:val="12"/>
              </w:rPr>
            </w:pP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քանակը</w:t>
            </w:r>
            <w:proofErr w:type="spellEnd"/>
            <w:r w:rsidRPr="009F7984">
              <w:rPr>
                <w:rFonts w:ascii="GHEA Grapalat" w:hAnsi="GHEA Grapalat" w:cs="Calibri"/>
                <w:color w:val="000000"/>
                <w:sz w:val="12"/>
                <w:szCs w:val="12"/>
              </w:rPr>
              <w:t xml:space="preserve">՝ 1,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27,0x13,0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Տպագրությունը</w:t>
            </w:r>
            <w:proofErr w:type="spellEnd"/>
            <w:r w:rsidRPr="009F7984">
              <w:rPr>
                <w:rFonts w:ascii="GHEA Grapalat" w:hAnsi="GHEA Grapalat" w:cs="Calibri"/>
                <w:color w:val="000000"/>
                <w:sz w:val="12"/>
                <w:szCs w:val="12"/>
              </w:rPr>
              <w:t xml:space="preserve">՝ 1+1, 160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թղթով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Գրվածքները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ընթեռնելի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գծանշումները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տեսանելի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իրականացնել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համաձայն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տեխնիկական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բնութագրի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պատվիրատուի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տրամադրած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էլեկտրոնային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ֆայլի</w:t>
            </w:r>
            <w:proofErr w:type="spellEnd"/>
            <w:r w:rsidRPr="009F7984">
              <w:rPr>
                <w:rFonts w:ascii="GHEA Grapalat" w:hAnsi="GHEA Grapalat" w:cs="Calibri"/>
                <w:color w:val="000000"/>
                <w:sz w:val="12"/>
                <w:szCs w:val="12"/>
              </w:rPr>
              <w:t xml:space="preserve"> և/</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բնագրանմուշի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Մատակարարումը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lastRenderedPageBreak/>
              <w:t>փաթեթավորումով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փաթեթավորման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վրա</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տվյալ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նշումով</w:t>
            </w:r>
            <w:proofErr w:type="spellEnd"/>
            <w:r w:rsidRPr="009F7984">
              <w:rPr>
                <w:rFonts w:ascii="GHEA Grapalat" w:hAnsi="GHEA Grapalat" w:cs="Calibri"/>
                <w:color w:val="000000"/>
                <w:sz w:val="12"/>
                <w:szCs w:val="12"/>
              </w:rPr>
              <w:t>։</w:t>
            </w:r>
          </w:p>
        </w:tc>
        <w:tc>
          <w:tcPr>
            <w:tcW w:w="2380" w:type="dxa"/>
            <w:gridSpan w:val="11"/>
            <w:tcBorders>
              <w:bottom w:val="single" w:sz="4" w:space="0" w:color="auto"/>
            </w:tcBorders>
            <w:vAlign w:val="center"/>
          </w:tcPr>
          <w:p w14:paraId="20EBF726" w14:textId="21FD9F3A" w:rsidR="008326BC" w:rsidRPr="009F7984" w:rsidRDefault="008326BC" w:rsidP="008326BC">
            <w:pPr>
              <w:rPr>
                <w:rFonts w:ascii="GHEA Grapalat" w:hAnsi="GHEA Grapalat"/>
                <w:sz w:val="12"/>
                <w:szCs w:val="12"/>
              </w:rPr>
            </w:pPr>
            <w:r w:rsidRPr="009F7984">
              <w:rPr>
                <w:rFonts w:ascii="GHEA Grapalat" w:hAnsi="GHEA Grapalat"/>
                <w:sz w:val="12"/>
                <w:szCs w:val="12"/>
                <w:lang w:val="hy-AM"/>
              </w:rPr>
              <w:lastRenderedPageBreak/>
              <w:t>Չկայացած</w:t>
            </w:r>
          </w:p>
        </w:tc>
      </w:tr>
      <w:tr w:rsidR="0059494F" w:rsidRPr="009F7984" w14:paraId="73BB6C7A" w14:textId="77777777" w:rsidTr="00E03A63">
        <w:trPr>
          <w:trHeight w:val="777"/>
        </w:trPr>
        <w:tc>
          <w:tcPr>
            <w:tcW w:w="388" w:type="dxa"/>
            <w:tcBorders>
              <w:bottom w:val="single" w:sz="4" w:space="0" w:color="auto"/>
            </w:tcBorders>
            <w:vAlign w:val="center"/>
          </w:tcPr>
          <w:p w14:paraId="3F35B3B5" w14:textId="44A1B2C9" w:rsidR="0059494F" w:rsidRPr="009F7984" w:rsidRDefault="0059494F" w:rsidP="008326BC">
            <w:pPr>
              <w:rPr>
                <w:rFonts w:ascii="GHEA Grapalat" w:hAnsi="GHEA Grapalat"/>
                <w:sz w:val="12"/>
                <w:szCs w:val="12"/>
              </w:rPr>
            </w:pPr>
            <w:r w:rsidRPr="009F7984">
              <w:rPr>
                <w:rFonts w:ascii="GHEA Grapalat" w:hAnsi="GHEA Grapalat"/>
                <w:sz w:val="12"/>
                <w:szCs w:val="12"/>
              </w:rPr>
              <w:t>77</w:t>
            </w:r>
          </w:p>
        </w:tc>
        <w:tc>
          <w:tcPr>
            <w:tcW w:w="1415" w:type="dxa"/>
            <w:gridSpan w:val="5"/>
            <w:tcBorders>
              <w:bottom w:val="single" w:sz="4" w:space="0" w:color="auto"/>
            </w:tcBorders>
            <w:vAlign w:val="center"/>
          </w:tcPr>
          <w:p w14:paraId="0A3C0C49" w14:textId="45029914" w:rsidR="0059494F" w:rsidRPr="009F7984" w:rsidRDefault="0059494F" w:rsidP="008326BC">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/Տեղագրական քարտեզների առկայության և շարժի մատյան, Ձև 1/</w:t>
            </w:r>
          </w:p>
        </w:tc>
        <w:tc>
          <w:tcPr>
            <w:tcW w:w="573" w:type="dxa"/>
            <w:gridSpan w:val="3"/>
            <w:tcBorders>
              <w:bottom w:val="single" w:sz="4" w:space="0" w:color="auto"/>
            </w:tcBorders>
          </w:tcPr>
          <w:p w14:paraId="3CB004B7" w14:textId="5A51821E" w:rsidR="0059494F" w:rsidRPr="009F7984" w:rsidRDefault="0059494F" w:rsidP="008326BC">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47B1C329" w14:textId="4B7A863E" w:rsidR="0059494F" w:rsidRPr="009F7984" w:rsidRDefault="0059494F" w:rsidP="008326BC">
            <w:pPr>
              <w:rPr>
                <w:rFonts w:ascii="GHEA Grapalat" w:hAnsi="GHEA Grapalat" w:cs="Sylfaen"/>
                <w:sz w:val="12"/>
                <w:szCs w:val="12"/>
              </w:rPr>
            </w:pPr>
            <w:r w:rsidRPr="009F7984">
              <w:rPr>
                <w:rFonts w:ascii="GHEA Grapalat" w:hAnsi="GHEA Grapalat" w:cs="Sylfaen"/>
                <w:sz w:val="12"/>
                <w:szCs w:val="12"/>
              </w:rPr>
              <w:t>500</w:t>
            </w:r>
          </w:p>
        </w:tc>
        <w:tc>
          <w:tcPr>
            <w:tcW w:w="981" w:type="dxa"/>
            <w:gridSpan w:val="3"/>
            <w:tcBorders>
              <w:bottom w:val="single" w:sz="4" w:space="0" w:color="auto"/>
            </w:tcBorders>
            <w:vAlign w:val="center"/>
          </w:tcPr>
          <w:p w14:paraId="0998DE34" w14:textId="6257661B" w:rsidR="0059494F" w:rsidRPr="009F7984" w:rsidRDefault="0059494F" w:rsidP="008326BC">
            <w:pPr>
              <w:rPr>
                <w:rFonts w:ascii="GHEA Grapalat" w:hAnsi="GHEA Grapalat" w:cs="Sylfaen"/>
                <w:sz w:val="12"/>
                <w:szCs w:val="12"/>
              </w:rPr>
            </w:pPr>
            <w:r w:rsidRPr="009F7984">
              <w:rPr>
                <w:rFonts w:ascii="GHEA Grapalat" w:hAnsi="GHEA Grapalat" w:cs="Sylfaen"/>
                <w:sz w:val="12"/>
                <w:szCs w:val="12"/>
              </w:rPr>
              <w:t>500</w:t>
            </w:r>
          </w:p>
        </w:tc>
        <w:tc>
          <w:tcPr>
            <w:tcW w:w="1111" w:type="dxa"/>
            <w:gridSpan w:val="3"/>
            <w:tcBorders>
              <w:bottom w:val="single" w:sz="4" w:space="0" w:color="auto"/>
            </w:tcBorders>
            <w:vAlign w:val="center"/>
          </w:tcPr>
          <w:p w14:paraId="4891305B" w14:textId="33FB3E38" w:rsidR="0059494F" w:rsidRPr="009F7984" w:rsidRDefault="0059494F" w:rsidP="008326BC">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359</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400 </w:t>
            </w:r>
          </w:p>
        </w:tc>
        <w:tc>
          <w:tcPr>
            <w:tcW w:w="1134" w:type="dxa"/>
            <w:gridSpan w:val="6"/>
            <w:tcBorders>
              <w:bottom w:val="single" w:sz="4" w:space="0" w:color="auto"/>
            </w:tcBorders>
            <w:vAlign w:val="center"/>
          </w:tcPr>
          <w:p w14:paraId="04F8E722" w14:textId="60B6B8DF" w:rsidR="0059494F" w:rsidRPr="009F7984" w:rsidRDefault="0059494F" w:rsidP="008326BC">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359</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400 </w:t>
            </w:r>
          </w:p>
        </w:tc>
        <w:tc>
          <w:tcPr>
            <w:tcW w:w="4964" w:type="dxa"/>
            <w:gridSpan w:val="20"/>
            <w:tcBorders>
              <w:bottom w:val="single" w:sz="4" w:space="0" w:color="auto"/>
            </w:tcBorders>
            <w:vAlign w:val="center"/>
          </w:tcPr>
          <w:p w14:paraId="169881E2" w14:textId="4047AC9A" w:rsidR="0059494F" w:rsidRPr="009F7984" w:rsidRDefault="0059494F" w:rsidP="008326BC">
            <w:pPr>
              <w:rPr>
                <w:rFonts w:ascii="GHEA Grapalat" w:hAnsi="GHEA Grapalat"/>
                <w:sz w:val="12"/>
                <w:szCs w:val="12"/>
              </w:rPr>
            </w:pP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քանակը</w:t>
            </w:r>
            <w:proofErr w:type="spellEnd"/>
            <w:r w:rsidRPr="009F7984">
              <w:rPr>
                <w:rFonts w:ascii="GHEA Grapalat" w:hAnsi="GHEA Grapalat" w:cs="Calibri"/>
                <w:color w:val="000000"/>
                <w:sz w:val="12"/>
                <w:szCs w:val="12"/>
              </w:rPr>
              <w:t xml:space="preserve">՝ 100,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20,5x29,0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Տպագրությունը</w:t>
            </w:r>
            <w:proofErr w:type="spellEnd"/>
            <w:r w:rsidRPr="009F7984">
              <w:rPr>
                <w:rFonts w:ascii="GHEA Grapalat" w:hAnsi="GHEA Grapalat" w:cs="Calibri"/>
                <w:color w:val="000000"/>
                <w:sz w:val="12"/>
                <w:szCs w:val="12"/>
              </w:rPr>
              <w:t xml:space="preserve">՝ 1+1,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300-350 գ/մ² </w:t>
            </w:r>
            <w:proofErr w:type="spellStart"/>
            <w:r w:rsidRPr="009F7984">
              <w:rPr>
                <w:rFonts w:ascii="GHEA Grapalat" w:hAnsi="GHEA Grapalat" w:cs="Calibri"/>
                <w:color w:val="000000"/>
                <w:sz w:val="12"/>
                <w:szCs w:val="12"/>
              </w:rPr>
              <w:t>քրոմէրզաց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ֆուտբորտ</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թղթից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վրակար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մետաղալարով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Դիմերեսի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կռնակի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հատվածում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ծալքով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կռնակի</w:t>
            </w:r>
            <w:proofErr w:type="spellEnd"/>
            <w:r w:rsidRPr="009F7984">
              <w:rPr>
                <w:rFonts w:ascii="GHEA Grapalat" w:hAnsi="GHEA Grapalat" w:cs="Calibri"/>
                <w:color w:val="000000"/>
                <w:sz w:val="12"/>
                <w:szCs w:val="12"/>
              </w:rPr>
              <w:t xml:space="preserve"> և </w:t>
            </w:r>
            <w:proofErr w:type="spellStart"/>
            <w:r w:rsidRPr="009F7984">
              <w:rPr>
                <w:rFonts w:ascii="GHEA Grapalat" w:hAnsi="GHEA Grapalat" w:cs="Calibri"/>
                <w:color w:val="000000"/>
                <w:sz w:val="12"/>
                <w:szCs w:val="12"/>
              </w:rPr>
              <w:t>կազմածալքի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միջակայքը</w:t>
            </w:r>
            <w:proofErr w:type="spellEnd"/>
            <w:r w:rsidRPr="009F7984">
              <w:rPr>
                <w:rFonts w:ascii="GHEA Grapalat" w:hAnsi="GHEA Grapalat" w:cs="Calibri"/>
                <w:color w:val="000000"/>
                <w:sz w:val="12"/>
                <w:szCs w:val="12"/>
              </w:rPr>
              <w:t xml:space="preserve">՝ 1,5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Կռնակը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բումվինիլապատ</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առջևի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կազմածալքից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մինչև</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հետին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կազմակողի</w:t>
            </w:r>
            <w:proofErr w:type="spellEnd"/>
            <w:r w:rsidRPr="009F7984">
              <w:rPr>
                <w:rFonts w:ascii="GHEA Grapalat" w:hAnsi="GHEA Grapalat" w:cs="Calibri"/>
                <w:color w:val="000000"/>
                <w:sz w:val="12"/>
                <w:szCs w:val="12"/>
              </w:rPr>
              <w:t xml:space="preserve"> 1,5-1,7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Կառուցվածքը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բովանդակություն</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տարբեր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բաժիններ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մասնավորապես</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բաժին</w:t>
            </w:r>
            <w:proofErr w:type="spellEnd"/>
            <w:r w:rsidRPr="009F7984">
              <w:rPr>
                <w:rFonts w:ascii="GHEA Grapalat" w:hAnsi="GHEA Grapalat" w:cs="Calibri"/>
                <w:color w:val="000000"/>
                <w:sz w:val="12"/>
                <w:szCs w:val="12"/>
              </w:rPr>
              <w:t xml:space="preserve"> 1՝ 1-ին և 2-րդ </w:t>
            </w:r>
            <w:proofErr w:type="spellStart"/>
            <w:r w:rsidRPr="009F7984">
              <w:rPr>
                <w:rFonts w:ascii="GHEA Grapalat" w:hAnsi="GHEA Grapalat" w:cs="Calibri"/>
                <w:color w:val="000000"/>
                <w:sz w:val="12"/>
                <w:szCs w:val="12"/>
              </w:rPr>
              <w:t>էջերի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հաջորդական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 (10 </w:t>
            </w:r>
            <w:proofErr w:type="spellStart"/>
            <w:r w:rsidRPr="009F7984">
              <w:rPr>
                <w:rFonts w:ascii="GHEA Grapalat" w:hAnsi="GHEA Grapalat" w:cs="Calibri"/>
                <w:color w:val="000000"/>
                <w:sz w:val="12"/>
                <w:szCs w:val="12"/>
              </w:rPr>
              <w:t>էջ</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բաժին</w:t>
            </w:r>
            <w:proofErr w:type="spellEnd"/>
            <w:r w:rsidRPr="009F7984">
              <w:rPr>
                <w:rFonts w:ascii="GHEA Grapalat" w:hAnsi="GHEA Grapalat" w:cs="Calibri"/>
                <w:color w:val="000000"/>
                <w:sz w:val="12"/>
                <w:szCs w:val="12"/>
              </w:rPr>
              <w:t xml:space="preserve"> 2՝ 1-ին և 2-րդ </w:t>
            </w:r>
            <w:proofErr w:type="spellStart"/>
            <w:r w:rsidRPr="009F7984">
              <w:rPr>
                <w:rFonts w:ascii="GHEA Grapalat" w:hAnsi="GHEA Grapalat" w:cs="Calibri"/>
                <w:color w:val="000000"/>
                <w:sz w:val="12"/>
                <w:szCs w:val="12"/>
              </w:rPr>
              <w:t>էջերի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հաջորդական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 (188 </w:t>
            </w:r>
            <w:proofErr w:type="spellStart"/>
            <w:r w:rsidRPr="009F7984">
              <w:rPr>
                <w:rFonts w:ascii="GHEA Grapalat" w:hAnsi="GHEA Grapalat" w:cs="Calibri"/>
                <w:color w:val="000000"/>
                <w:sz w:val="12"/>
                <w:szCs w:val="12"/>
              </w:rPr>
              <w:t>էջ</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վերջին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էջը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անտիպ</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Թուղթը</w:t>
            </w:r>
            <w:proofErr w:type="spellEnd"/>
            <w:r w:rsidRPr="009F7984">
              <w:rPr>
                <w:rFonts w:ascii="GHEA Grapalat" w:hAnsi="GHEA Grapalat" w:cs="Calibri"/>
                <w:color w:val="000000"/>
                <w:sz w:val="12"/>
                <w:szCs w:val="12"/>
              </w:rPr>
              <w:t xml:space="preserve">՝ 60-65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երկկողմ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բացառությամբ</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վերջին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թերթի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հանդիպակաց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ուղղաձիգ</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համընկնումով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Տեքստը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ընթեռնելի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սյուները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տեսանելի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իրականացնել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համաձայն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տեխնիկական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բնութագրի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պատվիրատուի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տրամադրած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էլեկտրոնային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ֆայլի</w:t>
            </w:r>
            <w:proofErr w:type="spellEnd"/>
            <w:r w:rsidRPr="009F7984">
              <w:rPr>
                <w:rFonts w:ascii="GHEA Grapalat" w:hAnsi="GHEA Grapalat" w:cs="Calibri"/>
                <w:color w:val="000000"/>
                <w:sz w:val="12"/>
                <w:szCs w:val="12"/>
              </w:rPr>
              <w:t xml:space="preserve"> և/</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բնագրանմուշի</w:t>
            </w:r>
            <w:proofErr w:type="spellEnd"/>
            <w:r w:rsidRPr="009F7984">
              <w:rPr>
                <w:rFonts w:ascii="GHEA Grapalat" w:hAnsi="GHEA Grapalat" w:cs="Calibri"/>
                <w:color w:val="000000"/>
                <w:sz w:val="12"/>
                <w:szCs w:val="12"/>
              </w:rPr>
              <w:t>։</w:t>
            </w:r>
          </w:p>
        </w:tc>
      </w:tr>
      <w:tr w:rsidR="0059494F" w:rsidRPr="009F7984" w14:paraId="554D6CD5" w14:textId="77777777" w:rsidTr="00E03A63">
        <w:trPr>
          <w:trHeight w:val="777"/>
        </w:trPr>
        <w:tc>
          <w:tcPr>
            <w:tcW w:w="388" w:type="dxa"/>
            <w:tcBorders>
              <w:bottom w:val="single" w:sz="4" w:space="0" w:color="auto"/>
            </w:tcBorders>
            <w:vAlign w:val="center"/>
          </w:tcPr>
          <w:p w14:paraId="12E4B27B" w14:textId="6AC2318F" w:rsidR="0059494F" w:rsidRPr="009F7984" w:rsidRDefault="0059494F" w:rsidP="008326BC">
            <w:pPr>
              <w:rPr>
                <w:rFonts w:ascii="GHEA Grapalat" w:hAnsi="GHEA Grapalat"/>
                <w:sz w:val="12"/>
                <w:szCs w:val="12"/>
              </w:rPr>
            </w:pPr>
            <w:r w:rsidRPr="009F7984">
              <w:rPr>
                <w:rFonts w:ascii="GHEA Grapalat" w:hAnsi="GHEA Grapalat"/>
                <w:sz w:val="12"/>
                <w:szCs w:val="12"/>
              </w:rPr>
              <w:t>78</w:t>
            </w:r>
          </w:p>
        </w:tc>
        <w:tc>
          <w:tcPr>
            <w:tcW w:w="1415" w:type="dxa"/>
            <w:gridSpan w:val="5"/>
            <w:tcBorders>
              <w:bottom w:val="single" w:sz="4" w:space="0" w:color="auto"/>
            </w:tcBorders>
            <w:vAlign w:val="center"/>
          </w:tcPr>
          <w:p w14:paraId="6A9FDF1D" w14:textId="45F8B6BF" w:rsidR="0059494F" w:rsidRPr="009F7984" w:rsidRDefault="0059494F" w:rsidP="008326BC">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/Տեղագրական քարտեզների հատկացման մատյան, Ձև 2/</w:t>
            </w:r>
          </w:p>
        </w:tc>
        <w:tc>
          <w:tcPr>
            <w:tcW w:w="573" w:type="dxa"/>
            <w:gridSpan w:val="3"/>
            <w:tcBorders>
              <w:bottom w:val="single" w:sz="4" w:space="0" w:color="auto"/>
            </w:tcBorders>
          </w:tcPr>
          <w:p w14:paraId="123F5D5A" w14:textId="03F99E21" w:rsidR="0059494F" w:rsidRPr="009F7984" w:rsidRDefault="0059494F" w:rsidP="008326BC">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23ED0097" w14:textId="0F3C0D17" w:rsidR="0059494F" w:rsidRPr="009F7984" w:rsidRDefault="0059494F" w:rsidP="008326BC">
            <w:pPr>
              <w:rPr>
                <w:rFonts w:ascii="GHEA Grapalat" w:hAnsi="GHEA Grapalat" w:cs="Sylfaen"/>
                <w:sz w:val="12"/>
                <w:szCs w:val="12"/>
              </w:rPr>
            </w:pPr>
            <w:r w:rsidRPr="009F7984">
              <w:rPr>
                <w:rFonts w:ascii="GHEA Grapalat" w:hAnsi="GHEA Grapalat" w:cs="Sylfaen"/>
                <w:sz w:val="12"/>
                <w:szCs w:val="12"/>
              </w:rPr>
              <w:t>600</w:t>
            </w:r>
          </w:p>
        </w:tc>
        <w:tc>
          <w:tcPr>
            <w:tcW w:w="981" w:type="dxa"/>
            <w:gridSpan w:val="3"/>
            <w:tcBorders>
              <w:bottom w:val="single" w:sz="4" w:space="0" w:color="auto"/>
            </w:tcBorders>
            <w:vAlign w:val="center"/>
          </w:tcPr>
          <w:p w14:paraId="563C71DA" w14:textId="4DF50E3F" w:rsidR="0059494F" w:rsidRPr="009F7984" w:rsidRDefault="0059494F" w:rsidP="008326BC">
            <w:pPr>
              <w:rPr>
                <w:rFonts w:ascii="GHEA Grapalat" w:hAnsi="GHEA Grapalat" w:cs="Sylfaen"/>
                <w:sz w:val="12"/>
                <w:szCs w:val="12"/>
              </w:rPr>
            </w:pPr>
            <w:r w:rsidRPr="009F7984">
              <w:rPr>
                <w:rFonts w:ascii="GHEA Grapalat" w:hAnsi="GHEA Grapalat" w:cs="Sylfaen"/>
                <w:sz w:val="12"/>
                <w:szCs w:val="12"/>
              </w:rPr>
              <w:t>600</w:t>
            </w:r>
          </w:p>
        </w:tc>
        <w:tc>
          <w:tcPr>
            <w:tcW w:w="1111" w:type="dxa"/>
            <w:gridSpan w:val="3"/>
            <w:tcBorders>
              <w:bottom w:val="single" w:sz="4" w:space="0" w:color="auto"/>
            </w:tcBorders>
            <w:vAlign w:val="center"/>
          </w:tcPr>
          <w:p w14:paraId="67E89F98" w14:textId="2BE9066C" w:rsidR="0059494F" w:rsidRPr="009F7984" w:rsidRDefault="0059494F" w:rsidP="008326BC">
            <w:pPr>
              <w:widowControl w:val="0"/>
              <w:jc w:val="center"/>
              <w:rPr>
                <w:rFonts w:ascii="GHEA Grapalat" w:hAnsi="GHEA Grapalat" w:cs="Sylfaen"/>
                <w:sz w:val="12"/>
                <w:szCs w:val="12"/>
              </w:rPr>
            </w:pPr>
            <w:r w:rsidRPr="009F7984">
              <w:rPr>
                <w:rFonts w:ascii="GHEA Grapalat" w:hAnsi="GHEA Grapalat" w:cs="Calibri"/>
                <w:color w:val="000000"/>
                <w:sz w:val="12"/>
                <w:szCs w:val="12"/>
              </w:rPr>
              <w:t>372</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960</w:t>
            </w:r>
          </w:p>
        </w:tc>
        <w:tc>
          <w:tcPr>
            <w:tcW w:w="1134" w:type="dxa"/>
            <w:gridSpan w:val="6"/>
            <w:tcBorders>
              <w:bottom w:val="single" w:sz="4" w:space="0" w:color="auto"/>
            </w:tcBorders>
            <w:vAlign w:val="center"/>
          </w:tcPr>
          <w:p w14:paraId="623F7D88" w14:textId="5CDF2218" w:rsidR="0059494F" w:rsidRPr="009F7984" w:rsidRDefault="0059494F" w:rsidP="008326BC">
            <w:pPr>
              <w:widowControl w:val="0"/>
              <w:jc w:val="center"/>
              <w:rPr>
                <w:rFonts w:ascii="GHEA Grapalat" w:hAnsi="GHEA Grapalat" w:cs="Sylfaen"/>
                <w:sz w:val="12"/>
                <w:szCs w:val="12"/>
              </w:rPr>
            </w:pPr>
            <w:r w:rsidRPr="009F7984">
              <w:rPr>
                <w:rFonts w:ascii="GHEA Grapalat" w:hAnsi="GHEA Grapalat" w:cs="Calibri"/>
                <w:color w:val="000000"/>
                <w:sz w:val="12"/>
                <w:szCs w:val="12"/>
              </w:rPr>
              <w:t>372</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960</w:t>
            </w:r>
          </w:p>
        </w:tc>
        <w:tc>
          <w:tcPr>
            <w:tcW w:w="4964" w:type="dxa"/>
            <w:gridSpan w:val="20"/>
            <w:tcBorders>
              <w:bottom w:val="single" w:sz="4" w:space="0" w:color="auto"/>
            </w:tcBorders>
            <w:vAlign w:val="center"/>
          </w:tcPr>
          <w:p w14:paraId="2E2ED27A" w14:textId="0608138C" w:rsidR="0059494F" w:rsidRPr="009F7984" w:rsidRDefault="0059494F" w:rsidP="008326BC">
            <w:pPr>
              <w:rPr>
                <w:rFonts w:ascii="GHEA Grapalat" w:hAnsi="GHEA Grapalat"/>
                <w:sz w:val="12"/>
                <w:szCs w:val="12"/>
              </w:rPr>
            </w:pP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քանակը</w:t>
            </w:r>
            <w:proofErr w:type="spellEnd"/>
            <w:r w:rsidRPr="009F7984">
              <w:rPr>
                <w:rFonts w:ascii="GHEA Grapalat" w:hAnsi="GHEA Grapalat" w:cs="Calibri"/>
                <w:color w:val="000000"/>
                <w:sz w:val="12"/>
                <w:szCs w:val="12"/>
              </w:rPr>
              <w:t xml:space="preserve">՝ 100,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20,5x29,0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Տպագրությունը</w:t>
            </w:r>
            <w:proofErr w:type="spellEnd"/>
            <w:r w:rsidRPr="009F7984">
              <w:rPr>
                <w:rFonts w:ascii="GHEA Grapalat" w:hAnsi="GHEA Grapalat" w:cs="Calibri"/>
                <w:color w:val="000000"/>
                <w:sz w:val="12"/>
                <w:szCs w:val="12"/>
              </w:rPr>
              <w:t xml:space="preserve">՝ 1+1,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300-350 գ/մ² </w:t>
            </w:r>
            <w:proofErr w:type="spellStart"/>
            <w:r w:rsidRPr="009F7984">
              <w:rPr>
                <w:rFonts w:ascii="GHEA Grapalat" w:hAnsi="GHEA Grapalat" w:cs="Calibri"/>
                <w:color w:val="000000"/>
                <w:sz w:val="12"/>
                <w:szCs w:val="12"/>
              </w:rPr>
              <w:t>քրոմէրզաց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ֆուտբորտ</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թղթից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վրակար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մետաղալարով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Դիմերեսի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կռնակի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հատվածում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ծալքով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կռնակի</w:t>
            </w:r>
            <w:proofErr w:type="spellEnd"/>
            <w:r w:rsidRPr="009F7984">
              <w:rPr>
                <w:rFonts w:ascii="GHEA Grapalat" w:hAnsi="GHEA Grapalat" w:cs="Calibri"/>
                <w:color w:val="000000"/>
                <w:sz w:val="12"/>
                <w:szCs w:val="12"/>
              </w:rPr>
              <w:t xml:space="preserve"> և </w:t>
            </w:r>
            <w:proofErr w:type="spellStart"/>
            <w:r w:rsidRPr="009F7984">
              <w:rPr>
                <w:rFonts w:ascii="GHEA Grapalat" w:hAnsi="GHEA Grapalat" w:cs="Calibri"/>
                <w:color w:val="000000"/>
                <w:sz w:val="12"/>
                <w:szCs w:val="12"/>
              </w:rPr>
              <w:t>կազմածալքի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միջակայքը</w:t>
            </w:r>
            <w:proofErr w:type="spellEnd"/>
            <w:r w:rsidRPr="009F7984">
              <w:rPr>
                <w:rFonts w:ascii="GHEA Grapalat" w:hAnsi="GHEA Grapalat" w:cs="Calibri"/>
                <w:color w:val="000000"/>
                <w:sz w:val="12"/>
                <w:szCs w:val="12"/>
              </w:rPr>
              <w:t xml:space="preserve">՝ 1,5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Կռնակը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բումվինիլապատ</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առջևի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կազմածալքից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մինչև</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հետին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կազմակողի</w:t>
            </w:r>
            <w:proofErr w:type="spellEnd"/>
            <w:r w:rsidRPr="009F7984">
              <w:rPr>
                <w:rFonts w:ascii="GHEA Grapalat" w:hAnsi="GHEA Grapalat" w:cs="Calibri"/>
                <w:color w:val="000000"/>
                <w:sz w:val="12"/>
                <w:szCs w:val="12"/>
              </w:rPr>
              <w:t xml:space="preserve"> 1,5-1,7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Կառուցվածքը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առաջին</w:t>
            </w:r>
            <w:proofErr w:type="spellEnd"/>
            <w:r w:rsidRPr="009F7984">
              <w:rPr>
                <w:rFonts w:ascii="GHEA Grapalat" w:hAnsi="GHEA Grapalat" w:cs="Calibri"/>
                <w:color w:val="000000"/>
                <w:sz w:val="12"/>
                <w:szCs w:val="12"/>
              </w:rPr>
              <w:t xml:space="preserve"> և </w:t>
            </w:r>
            <w:proofErr w:type="spellStart"/>
            <w:r w:rsidRPr="009F7984">
              <w:rPr>
                <w:rFonts w:ascii="GHEA Grapalat" w:hAnsi="GHEA Grapalat" w:cs="Calibri"/>
                <w:color w:val="000000"/>
                <w:sz w:val="12"/>
                <w:szCs w:val="12"/>
              </w:rPr>
              <w:t>վերջին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անտիպ</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էջեր</w:t>
            </w:r>
            <w:proofErr w:type="spellEnd"/>
            <w:r w:rsidRPr="009F7984">
              <w:rPr>
                <w:rFonts w:ascii="GHEA Grapalat" w:hAnsi="GHEA Grapalat" w:cs="Calibri"/>
                <w:color w:val="000000"/>
                <w:sz w:val="12"/>
                <w:szCs w:val="12"/>
              </w:rPr>
              <w:t xml:space="preserve">, 2-րդ և 3-րդ </w:t>
            </w:r>
            <w:proofErr w:type="spellStart"/>
            <w:r w:rsidRPr="009F7984">
              <w:rPr>
                <w:rFonts w:ascii="GHEA Grapalat" w:hAnsi="GHEA Grapalat" w:cs="Calibri"/>
                <w:color w:val="000000"/>
                <w:sz w:val="12"/>
                <w:szCs w:val="12"/>
              </w:rPr>
              <w:t>էջերի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հաջորդակական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Թուղթը</w:t>
            </w:r>
            <w:proofErr w:type="spellEnd"/>
            <w:r w:rsidRPr="009F7984">
              <w:rPr>
                <w:rFonts w:ascii="GHEA Grapalat" w:hAnsi="GHEA Grapalat" w:cs="Calibri"/>
                <w:color w:val="000000"/>
                <w:sz w:val="12"/>
                <w:szCs w:val="12"/>
              </w:rPr>
              <w:t xml:space="preserve">՝ 60-65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երկկողմ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բացառությամբ</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առաջին</w:t>
            </w:r>
            <w:proofErr w:type="spellEnd"/>
            <w:r w:rsidRPr="009F7984">
              <w:rPr>
                <w:rFonts w:ascii="GHEA Grapalat" w:hAnsi="GHEA Grapalat" w:cs="Calibri"/>
                <w:color w:val="000000"/>
                <w:sz w:val="12"/>
                <w:szCs w:val="12"/>
              </w:rPr>
              <w:t xml:space="preserve"> և </w:t>
            </w:r>
            <w:proofErr w:type="spellStart"/>
            <w:r w:rsidRPr="009F7984">
              <w:rPr>
                <w:rFonts w:ascii="GHEA Grapalat" w:hAnsi="GHEA Grapalat" w:cs="Calibri"/>
                <w:color w:val="000000"/>
                <w:sz w:val="12"/>
                <w:szCs w:val="12"/>
              </w:rPr>
              <w:t>վերջին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հանդիպակաց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ուղղաձիգ</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համընկնումով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Տեքստը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ընթեռնելի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սյուները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տեսանելի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իրականացնել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համաձայն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տեխնիկական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բնութագրի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պատվիրատուի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տրամադրած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էլեկտրոնային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ֆայլի</w:t>
            </w:r>
            <w:proofErr w:type="spellEnd"/>
            <w:r w:rsidRPr="009F7984">
              <w:rPr>
                <w:rFonts w:ascii="GHEA Grapalat" w:hAnsi="GHEA Grapalat" w:cs="Calibri"/>
                <w:color w:val="000000"/>
                <w:sz w:val="12"/>
                <w:szCs w:val="12"/>
              </w:rPr>
              <w:t xml:space="preserve"> և/</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բնագրանմուշի</w:t>
            </w:r>
            <w:proofErr w:type="spellEnd"/>
            <w:r w:rsidRPr="009F7984">
              <w:rPr>
                <w:rFonts w:ascii="GHEA Grapalat" w:hAnsi="GHEA Grapalat" w:cs="Calibri"/>
                <w:color w:val="000000"/>
                <w:sz w:val="12"/>
                <w:szCs w:val="12"/>
              </w:rPr>
              <w:t>։</w:t>
            </w:r>
          </w:p>
        </w:tc>
      </w:tr>
      <w:tr w:rsidR="0059494F" w:rsidRPr="009F7984" w14:paraId="3982BDE6" w14:textId="77777777" w:rsidTr="00E03A63">
        <w:trPr>
          <w:trHeight w:val="777"/>
        </w:trPr>
        <w:tc>
          <w:tcPr>
            <w:tcW w:w="388" w:type="dxa"/>
            <w:tcBorders>
              <w:bottom w:val="single" w:sz="4" w:space="0" w:color="auto"/>
            </w:tcBorders>
            <w:vAlign w:val="center"/>
          </w:tcPr>
          <w:p w14:paraId="4F8DA1B4" w14:textId="503273FF" w:rsidR="0059494F" w:rsidRPr="009F7984" w:rsidRDefault="0059494F" w:rsidP="008326BC">
            <w:pPr>
              <w:rPr>
                <w:rFonts w:ascii="GHEA Grapalat" w:hAnsi="GHEA Grapalat"/>
                <w:sz w:val="12"/>
                <w:szCs w:val="12"/>
              </w:rPr>
            </w:pPr>
            <w:r w:rsidRPr="009F7984">
              <w:rPr>
                <w:rFonts w:ascii="GHEA Grapalat" w:hAnsi="GHEA Grapalat"/>
                <w:sz w:val="12"/>
                <w:szCs w:val="12"/>
              </w:rPr>
              <w:t>79</w:t>
            </w:r>
          </w:p>
        </w:tc>
        <w:tc>
          <w:tcPr>
            <w:tcW w:w="1415" w:type="dxa"/>
            <w:gridSpan w:val="5"/>
            <w:tcBorders>
              <w:bottom w:val="single" w:sz="4" w:space="0" w:color="auto"/>
            </w:tcBorders>
            <w:vAlign w:val="center"/>
          </w:tcPr>
          <w:p w14:paraId="07816896" w14:textId="0C96E55C" w:rsidR="0059494F" w:rsidRPr="009F7984" w:rsidRDefault="0059494F" w:rsidP="008326BC">
            <w:pPr>
              <w:rPr>
                <w:rFonts w:ascii="GHEA Grapalat" w:hAnsi="GHEA Grapalat" w:cs="Sylfaen"/>
                <w:sz w:val="12"/>
                <w:szCs w:val="12"/>
              </w:rPr>
            </w:pPr>
            <w:r w:rsidRPr="009F7984">
              <w:rPr>
                <w:rFonts w:ascii="GHEA Grapalat" w:hAnsi="GHEA Grapalat" w:cs="Calibri"/>
                <w:sz w:val="12"/>
                <w:szCs w:val="12"/>
                <w:lang w:val="hy-AM"/>
              </w:rPr>
              <w:t xml:space="preserve">այլ պոլիգրաֆիական արտադրանքի տպագրման ծառայություն /Գիրք գաղտնի մարմնի հատուկ հաշվառման, Ձև 1/ </w:t>
            </w:r>
          </w:p>
        </w:tc>
        <w:tc>
          <w:tcPr>
            <w:tcW w:w="573" w:type="dxa"/>
            <w:gridSpan w:val="3"/>
            <w:tcBorders>
              <w:bottom w:val="single" w:sz="4" w:space="0" w:color="auto"/>
            </w:tcBorders>
          </w:tcPr>
          <w:p w14:paraId="0A95EF14" w14:textId="1A341AAD" w:rsidR="0059494F" w:rsidRPr="009F7984" w:rsidRDefault="0059494F" w:rsidP="008326BC">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350188AA" w14:textId="0B07A4E4" w:rsidR="0059494F" w:rsidRPr="009F7984" w:rsidRDefault="0059494F" w:rsidP="008326BC">
            <w:pPr>
              <w:rPr>
                <w:rFonts w:ascii="GHEA Grapalat" w:hAnsi="GHEA Grapalat" w:cs="Sylfaen"/>
                <w:sz w:val="12"/>
                <w:szCs w:val="12"/>
              </w:rPr>
            </w:pPr>
            <w:r w:rsidRPr="009F7984">
              <w:rPr>
                <w:rFonts w:ascii="GHEA Grapalat" w:hAnsi="GHEA Grapalat" w:cs="Sylfaen"/>
                <w:sz w:val="12"/>
                <w:szCs w:val="12"/>
              </w:rPr>
              <w:t>200</w:t>
            </w:r>
          </w:p>
        </w:tc>
        <w:tc>
          <w:tcPr>
            <w:tcW w:w="981" w:type="dxa"/>
            <w:gridSpan w:val="3"/>
            <w:tcBorders>
              <w:bottom w:val="single" w:sz="4" w:space="0" w:color="auto"/>
            </w:tcBorders>
            <w:vAlign w:val="center"/>
          </w:tcPr>
          <w:p w14:paraId="16E4B6A8" w14:textId="4D306B11" w:rsidR="0059494F" w:rsidRPr="009F7984" w:rsidRDefault="0059494F" w:rsidP="008326BC">
            <w:pPr>
              <w:rPr>
                <w:rFonts w:ascii="GHEA Grapalat" w:hAnsi="GHEA Grapalat" w:cs="Sylfaen"/>
                <w:sz w:val="12"/>
                <w:szCs w:val="12"/>
              </w:rPr>
            </w:pPr>
            <w:r w:rsidRPr="009F7984">
              <w:rPr>
                <w:rFonts w:ascii="GHEA Grapalat" w:hAnsi="GHEA Grapalat" w:cs="Sylfaen"/>
                <w:sz w:val="12"/>
                <w:szCs w:val="12"/>
              </w:rPr>
              <w:t>200</w:t>
            </w:r>
          </w:p>
        </w:tc>
        <w:tc>
          <w:tcPr>
            <w:tcW w:w="1111" w:type="dxa"/>
            <w:gridSpan w:val="3"/>
            <w:tcBorders>
              <w:bottom w:val="single" w:sz="4" w:space="0" w:color="auto"/>
            </w:tcBorders>
            <w:vAlign w:val="center"/>
          </w:tcPr>
          <w:p w14:paraId="5F3FF6CA" w14:textId="744312B2" w:rsidR="0059494F" w:rsidRPr="009F7984" w:rsidRDefault="0059494F" w:rsidP="008326BC">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500 000</w:t>
            </w:r>
          </w:p>
        </w:tc>
        <w:tc>
          <w:tcPr>
            <w:tcW w:w="1134" w:type="dxa"/>
            <w:gridSpan w:val="6"/>
            <w:tcBorders>
              <w:bottom w:val="single" w:sz="4" w:space="0" w:color="auto"/>
            </w:tcBorders>
            <w:vAlign w:val="center"/>
          </w:tcPr>
          <w:p w14:paraId="33EB8038" w14:textId="772BDFD0" w:rsidR="0059494F" w:rsidRPr="009F7984" w:rsidRDefault="0059494F" w:rsidP="008326BC">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500 000</w:t>
            </w:r>
          </w:p>
        </w:tc>
        <w:tc>
          <w:tcPr>
            <w:tcW w:w="4964" w:type="dxa"/>
            <w:gridSpan w:val="20"/>
            <w:tcBorders>
              <w:bottom w:val="single" w:sz="4" w:space="0" w:color="auto"/>
            </w:tcBorders>
            <w:vAlign w:val="center"/>
          </w:tcPr>
          <w:p w14:paraId="3AB47F41" w14:textId="3629DF96" w:rsidR="0059494F" w:rsidRPr="009F7984" w:rsidRDefault="0059494F" w:rsidP="008326BC">
            <w:pPr>
              <w:rPr>
                <w:rFonts w:ascii="GHEA Grapalat" w:hAnsi="GHEA Grapalat"/>
                <w:sz w:val="12"/>
                <w:szCs w:val="12"/>
              </w:rPr>
            </w:pP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քանակը</w:t>
            </w:r>
            <w:proofErr w:type="spellEnd"/>
            <w:r w:rsidRPr="009F7984">
              <w:rPr>
                <w:rFonts w:ascii="GHEA Grapalat" w:hAnsi="GHEA Grapalat" w:cs="Calibri"/>
                <w:color w:val="000000"/>
                <w:sz w:val="12"/>
                <w:szCs w:val="12"/>
              </w:rPr>
              <w:t xml:space="preserve">՝ 100,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20,5x29,0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Տպագրությունը</w:t>
            </w:r>
            <w:proofErr w:type="spellEnd"/>
            <w:r w:rsidRPr="009F7984">
              <w:rPr>
                <w:rFonts w:ascii="GHEA Grapalat" w:hAnsi="GHEA Grapalat" w:cs="Calibri"/>
                <w:color w:val="000000"/>
                <w:sz w:val="12"/>
                <w:szCs w:val="12"/>
              </w:rPr>
              <w:t xml:space="preserve">՝ 1+1,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300-350 գ/մ² </w:t>
            </w:r>
            <w:proofErr w:type="spellStart"/>
            <w:r w:rsidRPr="009F7984">
              <w:rPr>
                <w:rFonts w:ascii="GHEA Grapalat" w:hAnsi="GHEA Grapalat" w:cs="Calibri"/>
                <w:color w:val="000000"/>
                <w:sz w:val="12"/>
                <w:szCs w:val="12"/>
              </w:rPr>
              <w:t>քրոմէրզաց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ֆուտբորտ</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թղթից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վրակար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մետաղալարով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Դիմերեսի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կռնակի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հատվածում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ծալքով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կռնակի</w:t>
            </w:r>
            <w:proofErr w:type="spellEnd"/>
            <w:r w:rsidRPr="009F7984">
              <w:rPr>
                <w:rFonts w:ascii="GHEA Grapalat" w:hAnsi="GHEA Grapalat" w:cs="Calibri"/>
                <w:color w:val="000000"/>
                <w:sz w:val="12"/>
                <w:szCs w:val="12"/>
              </w:rPr>
              <w:t xml:space="preserve"> և </w:t>
            </w:r>
            <w:proofErr w:type="spellStart"/>
            <w:r w:rsidRPr="009F7984">
              <w:rPr>
                <w:rFonts w:ascii="GHEA Grapalat" w:hAnsi="GHEA Grapalat" w:cs="Calibri"/>
                <w:color w:val="000000"/>
                <w:sz w:val="12"/>
                <w:szCs w:val="12"/>
              </w:rPr>
              <w:t>կազմածալքի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միջակայքը</w:t>
            </w:r>
            <w:proofErr w:type="spellEnd"/>
            <w:r w:rsidRPr="009F7984">
              <w:rPr>
                <w:rFonts w:ascii="GHEA Grapalat" w:hAnsi="GHEA Grapalat" w:cs="Calibri"/>
                <w:color w:val="000000"/>
                <w:sz w:val="12"/>
                <w:szCs w:val="12"/>
              </w:rPr>
              <w:t xml:space="preserve">՝ 1,5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Կռնակը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բումվինիլապատ</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առջևի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կազմածալքից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մինչև</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հետին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կազմակողի</w:t>
            </w:r>
            <w:proofErr w:type="spellEnd"/>
            <w:r w:rsidRPr="009F7984">
              <w:rPr>
                <w:rFonts w:ascii="GHEA Grapalat" w:hAnsi="GHEA Grapalat" w:cs="Calibri"/>
                <w:color w:val="000000"/>
                <w:sz w:val="12"/>
                <w:szCs w:val="12"/>
              </w:rPr>
              <w:t xml:space="preserve"> 1,5-1,7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Կառուցվածքը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անվանաթերթ՝միակողմ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բաժին</w:t>
            </w:r>
            <w:proofErr w:type="spellEnd"/>
            <w:r w:rsidRPr="009F7984">
              <w:rPr>
                <w:rFonts w:ascii="GHEA Grapalat" w:hAnsi="GHEA Grapalat" w:cs="Calibri"/>
                <w:color w:val="000000"/>
                <w:sz w:val="12"/>
                <w:szCs w:val="12"/>
              </w:rPr>
              <w:t xml:space="preserve"> 1՝ 1-ին </w:t>
            </w:r>
            <w:proofErr w:type="spellStart"/>
            <w:r w:rsidRPr="009F7984">
              <w:rPr>
                <w:rFonts w:ascii="GHEA Grapalat" w:hAnsi="GHEA Grapalat" w:cs="Calibri"/>
                <w:color w:val="000000"/>
                <w:sz w:val="12"/>
                <w:szCs w:val="12"/>
              </w:rPr>
              <w:t>էջ</w:t>
            </w:r>
            <w:proofErr w:type="spellEnd"/>
            <w:r w:rsidRPr="009F7984">
              <w:rPr>
                <w:rFonts w:ascii="GHEA Grapalat" w:hAnsi="GHEA Grapalat" w:cs="Calibri"/>
                <w:color w:val="000000"/>
                <w:sz w:val="12"/>
                <w:szCs w:val="12"/>
              </w:rPr>
              <w:t xml:space="preserve"> և 9 </w:t>
            </w:r>
            <w:proofErr w:type="spellStart"/>
            <w:r w:rsidRPr="009F7984">
              <w:rPr>
                <w:rFonts w:ascii="GHEA Grapalat" w:hAnsi="GHEA Grapalat" w:cs="Calibri"/>
                <w:color w:val="000000"/>
                <w:sz w:val="12"/>
                <w:szCs w:val="12"/>
              </w:rPr>
              <w:t>միանման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էջերի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 (10 </w:t>
            </w:r>
            <w:proofErr w:type="spellStart"/>
            <w:r w:rsidRPr="009F7984">
              <w:rPr>
                <w:rFonts w:ascii="GHEA Grapalat" w:hAnsi="GHEA Grapalat" w:cs="Calibri"/>
                <w:color w:val="000000"/>
                <w:sz w:val="12"/>
                <w:szCs w:val="12"/>
              </w:rPr>
              <w:t>էջ</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բաժին</w:t>
            </w:r>
            <w:proofErr w:type="spellEnd"/>
            <w:r w:rsidRPr="009F7984">
              <w:rPr>
                <w:rFonts w:ascii="GHEA Grapalat" w:hAnsi="GHEA Grapalat" w:cs="Calibri"/>
                <w:color w:val="000000"/>
                <w:sz w:val="12"/>
                <w:szCs w:val="12"/>
              </w:rPr>
              <w:t xml:space="preserve"> 2՝ 1-ին </w:t>
            </w:r>
            <w:proofErr w:type="spellStart"/>
            <w:r w:rsidRPr="009F7984">
              <w:rPr>
                <w:rFonts w:ascii="GHEA Grapalat" w:hAnsi="GHEA Grapalat" w:cs="Calibri"/>
                <w:color w:val="000000"/>
                <w:sz w:val="12"/>
                <w:szCs w:val="12"/>
              </w:rPr>
              <w:t>էջ</w:t>
            </w:r>
            <w:proofErr w:type="spellEnd"/>
            <w:r w:rsidRPr="009F7984">
              <w:rPr>
                <w:rFonts w:ascii="GHEA Grapalat" w:hAnsi="GHEA Grapalat" w:cs="Calibri"/>
                <w:color w:val="000000"/>
                <w:sz w:val="12"/>
                <w:szCs w:val="12"/>
              </w:rPr>
              <w:t xml:space="preserve"> և 12 </w:t>
            </w:r>
            <w:proofErr w:type="spellStart"/>
            <w:r w:rsidRPr="009F7984">
              <w:rPr>
                <w:rFonts w:ascii="GHEA Grapalat" w:hAnsi="GHEA Grapalat" w:cs="Calibri"/>
                <w:color w:val="000000"/>
                <w:sz w:val="12"/>
                <w:szCs w:val="12"/>
              </w:rPr>
              <w:t>միանման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էջերի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 (13 </w:t>
            </w:r>
            <w:proofErr w:type="spellStart"/>
            <w:r w:rsidRPr="009F7984">
              <w:rPr>
                <w:rFonts w:ascii="GHEA Grapalat" w:hAnsi="GHEA Grapalat" w:cs="Calibri"/>
                <w:color w:val="000000"/>
                <w:sz w:val="12"/>
                <w:szCs w:val="12"/>
              </w:rPr>
              <w:t>էջ</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բաժին</w:t>
            </w:r>
            <w:proofErr w:type="spellEnd"/>
            <w:r w:rsidRPr="009F7984">
              <w:rPr>
                <w:rFonts w:ascii="GHEA Grapalat" w:hAnsi="GHEA Grapalat" w:cs="Calibri"/>
                <w:color w:val="000000"/>
                <w:sz w:val="12"/>
                <w:szCs w:val="12"/>
              </w:rPr>
              <w:t xml:space="preserve"> 3՝ 1-ին և 2-րդ </w:t>
            </w:r>
            <w:proofErr w:type="spellStart"/>
            <w:r w:rsidRPr="009F7984">
              <w:rPr>
                <w:rFonts w:ascii="GHEA Grapalat" w:hAnsi="GHEA Grapalat" w:cs="Calibri"/>
                <w:color w:val="000000"/>
                <w:sz w:val="12"/>
                <w:szCs w:val="12"/>
              </w:rPr>
              <w:t>էջերի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հաջորդական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 (6 </w:t>
            </w:r>
            <w:proofErr w:type="spellStart"/>
            <w:r w:rsidRPr="009F7984">
              <w:rPr>
                <w:rFonts w:ascii="GHEA Grapalat" w:hAnsi="GHEA Grapalat" w:cs="Calibri"/>
                <w:color w:val="000000"/>
                <w:sz w:val="12"/>
                <w:szCs w:val="12"/>
              </w:rPr>
              <w:t>էջ</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բաժին</w:t>
            </w:r>
            <w:proofErr w:type="spellEnd"/>
            <w:r w:rsidRPr="009F7984">
              <w:rPr>
                <w:rFonts w:ascii="GHEA Grapalat" w:hAnsi="GHEA Grapalat" w:cs="Calibri"/>
                <w:color w:val="000000"/>
                <w:sz w:val="12"/>
                <w:szCs w:val="12"/>
              </w:rPr>
              <w:t xml:space="preserve"> 4՝ 1-ին </w:t>
            </w:r>
            <w:proofErr w:type="spellStart"/>
            <w:r w:rsidRPr="009F7984">
              <w:rPr>
                <w:rFonts w:ascii="GHEA Grapalat" w:hAnsi="GHEA Grapalat" w:cs="Calibri"/>
                <w:color w:val="000000"/>
                <w:sz w:val="12"/>
                <w:szCs w:val="12"/>
              </w:rPr>
              <w:t>էջ</w:t>
            </w:r>
            <w:proofErr w:type="spellEnd"/>
            <w:r w:rsidRPr="009F7984">
              <w:rPr>
                <w:rFonts w:ascii="GHEA Grapalat" w:hAnsi="GHEA Grapalat" w:cs="Calibri"/>
                <w:color w:val="000000"/>
                <w:sz w:val="12"/>
                <w:szCs w:val="12"/>
              </w:rPr>
              <w:t xml:space="preserve"> և 8 </w:t>
            </w:r>
            <w:proofErr w:type="spellStart"/>
            <w:r w:rsidRPr="009F7984">
              <w:rPr>
                <w:rFonts w:ascii="GHEA Grapalat" w:hAnsi="GHEA Grapalat" w:cs="Calibri"/>
                <w:color w:val="000000"/>
                <w:sz w:val="12"/>
                <w:szCs w:val="12"/>
              </w:rPr>
              <w:t>միանման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էջերի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 (9 </w:t>
            </w:r>
            <w:proofErr w:type="spellStart"/>
            <w:r w:rsidRPr="009F7984">
              <w:rPr>
                <w:rFonts w:ascii="GHEA Grapalat" w:hAnsi="GHEA Grapalat" w:cs="Calibri"/>
                <w:color w:val="000000"/>
                <w:sz w:val="12"/>
                <w:szCs w:val="12"/>
              </w:rPr>
              <w:t>էջ</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բաժին</w:t>
            </w:r>
            <w:proofErr w:type="spellEnd"/>
            <w:r w:rsidRPr="009F7984">
              <w:rPr>
                <w:rFonts w:ascii="GHEA Grapalat" w:hAnsi="GHEA Grapalat" w:cs="Calibri"/>
                <w:color w:val="000000"/>
                <w:sz w:val="12"/>
                <w:szCs w:val="12"/>
              </w:rPr>
              <w:t xml:space="preserve"> 5՝ 1-ին </w:t>
            </w:r>
            <w:proofErr w:type="spellStart"/>
            <w:r w:rsidRPr="009F7984">
              <w:rPr>
                <w:rFonts w:ascii="GHEA Grapalat" w:hAnsi="GHEA Grapalat" w:cs="Calibri"/>
                <w:color w:val="000000"/>
                <w:sz w:val="12"/>
                <w:szCs w:val="12"/>
              </w:rPr>
              <w:t>էջ</w:t>
            </w:r>
            <w:proofErr w:type="spellEnd"/>
            <w:r w:rsidRPr="009F7984">
              <w:rPr>
                <w:rFonts w:ascii="GHEA Grapalat" w:hAnsi="GHEA Grapalat" w:cs="Calibri"/>
                <w:color w:val="000000"/>
                <w:sz w:val="12"/>
                <w:szCs w:val="12"/>
              </w:rPr>
              <w:t xml:space="preserve"> և 3 </w:t>
            </w:r>
            <w:proofErr w:type="spellStart"/>
            <w:r w:rsidRPr="009F7984">
              <w:rPr>
                <w:rFonts w:ascii="GHEA Grapalat" w:hAnsi="GHEA Grapalat" w:cs="Calibri"/>
                <w:color w:val="000000"/>
                <w:sz w:val="12"/>
                <w:szCs w:val="12"/>
              </w:rPr>
              <w:t>միանման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էջերի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 (4 </w:t>
            </w:r>
            <w:proofErr w:type="spellStart"/>
            <w:r w:rsidRPr="009F7984">
              <w:rPr>
                <w:rFonts w:ascii="GHEA Grapalat" w:hAnsi="GHEA Grapalat" w:cs="Calibri"/>
                <w:color w:val="000000"/>
                <w:sz w:val="12"/>
                <w:szCs w:val="12"/>
              </w:rPr>
              <w:t>էջ</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բաժին</w:t>
            </w:r>
            <w:proofErr w:type="spellEnd"/>
            <w:r w:rsidRPr="009F7984">
              <w:rPr>
                <w:rFonts w:ascii="GHEA Grapalat" w:hAnsi="GHEA Grapalat" w:cs="Calibri"/>
                <w:color w:val="000000"/>
                <w:sz w:val="12"/>
                <w:szCs w:val="12"/>
              </w:rPr>
              <w:t xml:space="preserve"> 6՝ 1-ին </w:t>
            </w:r>
            <w:proofErr w:type="spellStart"/>
            <w:r w:rsidRPr="009F7984">
              <w:rPr>
                <w:rFonts w:ascii="GHEA Grapalat" w:hAnsi="GHEA Grapalat" w:cs="Calibri"/>
                <w:color w:val="000000"/>
                <w:sz w:val="12"/>
                <w:szCs w:val="12"/>
              </w:rPr>
              <w:t>էջ</w:t>
            </w:r>
            <w:proofErr w:type="spellEnd"/>
            <w:r w:rsidRPr="009F7984">
              <w:rPr>
                <w:rFonts w:ascii="GHEA Grapalat" w:hAnsi="GHEA Grapalat" w:cs="Calibri"/>
                <w:color w:val="000000"/>
                <w:sz w:val="12"/>
                <w:szCs w:val="12"/>
              </w:rPr>
              <w:t xml:space="preserve"> և 3 </w:t>
            </w:r>
            <w:proofErr w:type="spellStart"/>
            <w:r w:rsidRPr="009F7984">
              <w:rPr>
                <w:rFonts w:ascii="GHEA Grapalat" w:hAnsi="GHEA Grapalat" w:cs="Calibri"/>
                <w:color w:val="000000"/>
                <w:sz w:val="12"/>
                <w:szCs w:val="12"/>
              </w:rPr>
              <w:t>միանման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էջերի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 (4 </w:t>
            </w:r>
            <w:proofErr w:type="spellStart"/>
            <w:r w:rsidRPr="009F7984">
              <w:rPr>
                <w:rFonts w:ascii="GHEA Grapalat" w:hAnsi="GHEA Grapalat" w:cs="Calibri"/>
                <w:color w:val="000000"/>
                <w:sz w:val="12"/>
                <w:szCs w:val="12"/>
              </w:rPr>
              <w:t>էջ</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բաժին</w:t>
            </w:r>
            <w:proofErr w:type="spellEnd"/>
            <w:r w:rsidRPr="009F7984">
              <w:rPr>
                <w:rFonts w:ascii="GHEA Grapalat" w:hAnsi="GHEA Grapalat" w:cs="Calibri"/>
                <w:color w:val="000000"/>
                <w:sz w:val="12"/>
                <w:szCs w:val="12"/>
              </w:rPr>
              <w:t xml:space="preserve"> 7՝ 1-ին </w:t>
            </w:r>
            <w:proofErr w:type="spellStart"/>
            <w:r w:rsidRPr="009F7984">
              <w:rPr>
                <w:rFonts w:ascii="GHEA Grapalat" w:hAnsi="GHEA Grapalat" w:cs="Calibri"/>
                <w:color w:val="000000"/>
                <w:sz w:val="12"/>
                <w:szCs w:val="12"/>
              </w:rPr>
              <w:t>էջ</w:t>
            </w:r>
            <w:proofErr w:type="spellEnd"/>
            <w:r w:rsidRPr="009F7984">
              <w:rPr>
                <w:rFonts w:ascii="GHEA Grapalat" w:hAnsi="GHEA Grapalat" w:cs="Calibri"/>
                <w:color w:val="000000"/>
                <w:sz w:val="12"/>
                <w:szCs w:val="12"/>
              </w:rPr>
              <w:t xml:space="preserve"> և 11 </w:t>
            </w:r>
            <w:proofErr w:type="spellStart"/>
            <w:r w:rsidRPr="009F7984">
              <w:rPr>
                <w:rFonts w:ascii="GHEA Grapalat" w:hAnsi="GHEA Grapalat" w:cs="Calibri"/>
                <w:color w:val="000000"/>
                <w:sz w:val="12"/>
                <w:szCs w:val="12"/>
              </w:rPr>
              <w:t>միանման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էջերի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 (12 </w:t>
            </w:r>
            <w:proofErr w:type="spellStart"/>
            <w:r w:rsidRPr="009F7984">
              <w:rPr>
                <w:rFonts w:ascii="GHEA Grapalat" w:hAnsi="GHEA Grapalat" w:cs="Calibri"/>
                <w:color w:val="000000"/>
                <w:sz w:val="12"/>
                <w:szCs w:val="12"/>
              </w:rPr>
              <w:t>էջ</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բաժին</w:t>
            </w:r>
            <w:proofErr w:type="spellEnd"/>
            <w:r w:rsidRPr="009F7984">
              <w:rPr>
                <w:rFonts w:ascii="GHEA Grapalat" w:hAnsi="GHEA Grapalat" w:cs="Calibri"/>
                <w:color w:val="000000"/>
                <w:sz w:val="12"/>
                <w:szCs w:val="12"/>
              </w:rPr>
              <w:t xml:space="preserve"> 8՝ 1-ին </w:t>
            </w:r>
            <w:proofErr w:type="spellStart"/>
            <w:r w:rsidRPr="009F7984">
              <w:rPr>
                <w:rFonts w:ascii="GHEA Grapalat" w:hAnsi="GHEA Grapalat" w:cs="Calibri"/>
                <w:color w:val="000000"/>
                <w:sz w:val="12"/>
                <w:szCs w:val="12"/>
              </w:rPr>
              <w:t>էջ</w:t>
            </w:r>
            <w:proofErr w:type="spellEnd"/>
            <w:r w:rsidRPr="009F7984">
              <w:rPr>
                <w:rFonts w:ascii="GHEA Grapalat" w:hAnsi="GHEA Grapalat" w:cs="Calibri"/>
                <w:color w:val="000000"/>
                <w:sz w:val="12"/>
                <w:szCs w:val="12"/>
              </w:rPr>
              <w:t xml:space="preserve"> և 15 </w:t>
            </w:r>
            <w:proofErr w:type="spellStart"/>
            <w:r w:rsidRPr="009F7984">
              <w:rPr>
                <w:rFonts w:ascii="GHEA Grapalat" w:hAnsi="GHEA Grapalat" w:cs="Calibri"/>
                <w:color w:val="000000"/>
                <w:sz w:val="12"/>
                <w:szCs w:val="12"/>
              </w:rPr>
              <w:t>միանման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էջերի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 (16 </w:t>
            </w:r>
            <w:proofErr w:type="spellStart"/>
            <w:r w:rsidRPr="009F7984">
              <w:rPr>
                <w:rFonts w:ascii="GHEA Grapalat" w:hAnsi="GHEA Grapalat" w:cs="Calibri"/>
                <w:color w:val="000000"/>
                <w:sz w:val="12"/>
                <w:szCs w:val="12"/>
              </w:rPr>
              <w:t>էջ</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բաժին</w:t>
            </w:r>
            <w:proofErr w:type="spellEnd"/>
            <w:r w:rsidRPr="009F7984">
              <w:rPr>
                <w:rFonts w:ascii="GHEA Grapalat" w:hAnsi="GHEA Grapalat" w:cs="Calibri"/>
                <w:color w:val="000000"/>
                <w:sz w:val="12"/>
                <w:szCs w:val="12"/>
              </w:rPr>
              <w:t xml:space="preserve"> 9՝ 1-ին </w:t>
            </w:r>
            <w:proofErr w:type="spellStart"/>
            <w:r w:rsidRPr="009F7984">
              <w:rPr>
                <w:rFonts w:ascii="GHEA Grapalat" w:hAnsi="GHEA Grapalat" w:cs="Calibri"/>
                <w:color w:val="000000"/>
                <w:sz w:val="12"/>
                <w:szCs w:val="12"/>
              </w:rPr>
              <w:t>էջ</w:t>
            </w:r>
            <w:proofErr w:type="spellEnd"/>
            <w:r w:rsidRPr="009F7984">
              <w:rPr>
                <w:rFonts w:ascii="GHEA Grapalat" w:hAnsi="GHEA Grapalat" w:cs="Calibri"/>
                <w:color w:val="000000"/>
                <w:sz w:val="12"/>
                <w:szCs w:val="12"/>
              </w:rPr>
              <w:t xml:space="preserve"> և 7 </w:t>
            </w:r>
            <w:proofErr w:type="spellStart"/>
            <w:r w:rsidRPr="009F7984">
              <w:rPr>
                <w:rFonts w:ascii="GHEA Grapalat" w:hAnsi="GHEA Grapalat" w:cs="Calibri"/>
                <w:color w:val="000000"/>
                <w:sz w:val="12"/>
                <w:szCs w:val="12"/>
              </w:rPr>
              <w:t>միանման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էջերի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(8 </w:t>
            </w:r>
            <w:proofErr w:type="spellStart"/>
            <w:r w:rsidRPr="009F7984">
              <w:rPr>
                <w:rFonts w:ascii="GHEA Grapalat" w:hAnsi="GHEA Grapalat" w:cs="Calibri"/>
                <w:color w:val="000000"/>
                <w:sz w:val="12"/>
                <w:szCs w:val="12"/>
              </w:rPr>
              <w:t>էջ</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բաժին</w:t>
            </w:r>
            <w:proofErr w:type="spellEnd"/>
            <w:r w:rsidRPr="009F7984">
              <w:rPr>
                <w:rFonts w:ascii="GHEA Grapalat" w:hAnsi="GHEA Grapalat" w:cs="Calibri"/>
                <w:color w:val="000000"/>
                <w:sz w:val="12"/>
                <w:szCs w:val="12"/>
              </w:rPr>
              <w:t xml:space="preserve"> 10՝ 1-ին </w:t>
            </w:r>
            <w:proofErr w:type="spellStart"/>
            <w:r w:rsidRPr="009F7984">
              <w:rPr>
                <w:rFonts w:ascii="GHEA Grapalat" w:hAnsi="GHEA Grapalat" w:cs="Calibri"/>
                <w:color w:val="000000"/>
                <w:sz w:val="12"/>
                <w:szCs w:val="12"/>
              </w:rPr>
              <w:t>էջ</w:t>
            </w:r>
            <w:proofErr w:type="spellEnd"/>
            <w:r w:rsidRPr="009F7984">
              <w:rPr>
                <w:rFonts w:ascii="GHEA Grapalat" w:hAnsi="GHEA Grapalat" w:cs="Calibri"/>
                <w:color w:val="000000"/>
                <w:sz w:val="12"/>
                <w:szCs w:val="12"/>
              </w:rPr>
              <w:t xml:space="preserve"> և 19 </w:t>
            </w:r>
            <w:proofErr w:type="spellStart"/>
            <w:r w:rsidRPr="009F7984">
              <w:rPr>
                <w:rFonts w:ascii="GHEA Grapalat" w:hAnsi="GHEA Grapalat" w:cs="Calibri"/>
                <w:color w:val="000000"/>
                <w:sz w:val="12"/>
                <w:szCs w:val="12"/>
              </w:rPr>
              <w:t>միանման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էջերի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 (20 </w:t>
            </w:r>
            <w:proofErr w:type="spellStart"/>
            <w:r w:rsidRPr="009F7984">
              <w:rPr>
                <w:rFonts w:ascii="GHEA Grapalat" w:hAnsi="GHEA Grapalat" w:cs="Calibri"/>
                <w:color w:val="000000"/>
                <w:sz w:val="12"/>
                <w:szCs w:val="12"/>
              </w:rPr>
              <w:t>էջ</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բաժին</w:t>
            </w:r>
            <w:proofErr w:type="spellEnd"/>
            <w:r w:rsidRPr="009F7984">
              <w:rPr>
                <w:rFonts w:ascii="GHEA Grapalat" w:hAnsi="GHEA Grapalat" w:cs="Calibri"/>
                <w:color w:val="000000"/>
                <w:sz w:val="12"/>
                <w:szCs w:val="12"/>
              </w:rPr>
              <w:t xml:space="preserve"> 11՝ 1-ին </w:t>
            </w:r>
            <w:proofErr w:type="spellStart"/>
            <w:r w:rsidRPr="009F7984">
              <w:rPr>
                <w:rFonts w:ascii="GHEA Grapalat" w:hAnsi="GHEA Grapalat" w:cs="Calibri"/>
                <w:color w:val="000000"/>
                <w:sz w:val="12"/>
                <w:szCs w:val="12"/>
              </w:rPr>
              <w:t>էջ</w:t>
            </w:r>
            <w:proofErr w:type="spellEnd"/>
            <w:r w:rsidRPr="009F7984">
              <w:rPr>
                <w:rFonts w:ascii="GHEA Grapalat" w:hAnsi="GHEA Grapalat" w:cs="Calibri"/>
                <w:color w:val="000000"/>
                <w:sz w:val="12"/>
                <w:szCs w:val="12"/>
              </w:rPr>
              <w:t xml:space="preserve"> և 40 </w:t>
            </w:r>
            <w:proofErr w:type="spellStart"/>
            <w:r w:rsidRPr="009F7984">
              <w:rPr>
                <w:rFonts w:ascii="GHEA Grapalat" w:hAnsi="GHEA Grapalat" w:cs="Calibri"/>
                <w:color w:val="000000"/>
                <w:sz w:val="12"/>
                <w:szCs w:val="12"/>
              </w:rPr>
              <w:t>միանման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էջերի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 (41 </w:t>
            </w:r>
            <w:proofErr w:type="spellStart"/>
            <w:r w:rsidRPr="009F7984">
              <w:rPr>
                <w:rFonts w:ascii="GHEA Grapalat" w:hAnsi="GHEA Grapalat" w:cs="Calibri"/>
                <w:color w:val="000000"/>
                <w:sz w:val="12"/>
                <w:szCs w:val="12"/>
              </w:rPr>
              <w:t>էջ</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բաչին</w:t>
            </w:r>
            <w:proofErr w:type="spellEnd"/>
            <w:r w:rsidRPr="009F7984">
              <w:rPr>
                <w:rFonts w:ascii="GHEA Grapalat" w:hAnsi="GHEA Grapalat" w:cs="Calibri"/>
                <w:color w:val="000000"/>
                <w:sz w:val="12"/>
                <w:szCs w:val="12"/>
              </w:rPr>
              <w:t xml:space="preserve"> 12՝ 1-ին և 2-րդ </w:t>
            </w:r>
            <w:proofErr w:type="spellStart"/>
            <w:r w:rsidRPr="009F7984">
              <w:rPr>
                <w:rFonts w:ascii="GHEA Grapalat" w:hAnsi="GHEA Grapalat" w:cs="Calibri"/>
                <w:color w:val="000000"/>
                <w:sz w:val="12"/>
                <w:szCs w:val="12"/>
              </w:rPr>
              <w:t>էջերի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հաջորդական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 (10 </w:t>
            </w:r>
            <w:proofErr w:type="spellStart"/>
            <w:r w:rsidRPr="009F7984">
              <w:rPr>
                <w:rFonts w:ascii="GHEA Grapalat" w:hAnsi="GHEA Grapalat" w:cs="Calibri"/>
                <w:color w:val="000000"/>
                <w:sz w:val="12"/>
                <w:szCs w:val="12"/>
              </w:rPr>
              <w:t>էջ</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բաժին</w:t>
            </w:r>
            <w:proofErr w:type="spellEnd"/>
            <w:r w:rsidRPr="009F7984">
              <w:rPr>
                <w:rFonts w:ascii="GHEA Grapalat" w:hAnsi="GHEA Grapalat" w:cs="Calibri"/>
                <w:color w:val="000000"/>
                <w:sz w:val="12"/>
                <w:szCs w:val="12"/>
              </w:rPr>
              <w:t xml:space="preserve"> 13՝ 1-ին </w:t>
            </w:r>
            <w:proofErr w:type="spellStart"/>
            <w:r w:rsidRPr="009F7984">
              <w:rPr>
                <w:rFonts w:ascii="GHEA Grapalat" w:hAnsi="GHEA Grapalat" w:cs="Calibri"/>
                <w:color w:val="000000"/>
                <w:sz w:val="12"/>
                <w:szCs w:val="12"/>
              </w:rPr>
              <w:t>էջ</w:t>
            </w:r>
            <w:proofErr w:type="spellEnd"/>
            <w:r w:rsidRPr="009F7984">
              <w:rPr>
                <w:rFonts w:ascii="GHEA Grapalat" w:hAnsi="GHEA Grapalat" w:cs="Calibri"/>
                <w:color w:val="000000"/>
                <w:sz w:val="12"/>
                <w:szCs w:val="12"/>
              </w:rPr>
              <w:t xml:space="preserve"> և 8 </w:t>
            </w:r>
            <w:proofErr w:type="spellStart"/>
            <w:r w:rsidRPr="009F7984">
              <w:rPr>
                <w:rFonts w:ascii="GHEA Grapalat" w:hAnsi="GHEA Grapalat" w:cs="Calibri"/>
                <w:color w:val="000000"/>
                <w:sz w:val="12"/>
                <w:szCs w:val="12"/>
              </w:rPr>
              <w:t>միանման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էջերի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 (9 </w:t>
            </w:r>
            <w:proofErr w:type="spellStart"/>
            <w:r w:rsidRPr="009F7984">
              <w:rPr>
                <w:rFonts w:ascii="GHEA Grapalat" w:hAnsi="GHEA Grapalat" w:cs="Calibri"/>
                <w:color w:val="000000"/>
                <w:sz w:val="12"/>
                <w:szCs w:val="12"/>
              </w:rPr>
              <w:t>էջ</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բաժին</w:t>
            </w:r>
            <w:proofErr w:type="spellEnd"/>
            <w:r w:rsidRPr="009F7984">
              <w:rPr>
                <w:rFonts w:ascii="GHEA Grapalat" w:hAnsi="GHEA Grapalat" w:cs="Calibri"/>
                <w:color w:val="000000"/>
                <w:sz w:val="12"/>
                <w:szCs w:val="12"/>
              </w:rPr>
              <w:t xml:space="preserve"> 14՝ 1-ին </w:t>
            </w:r>
            <w:proofErr w:type="spellStart"/>
            <w:r w:rsidRPr="009F7984">
              <w:rPr>
                <w:rFonts w:ascii="GHEA Grapalat" w:hAnsi="GHEA Grapalat" w:cs="Calibri"/>
                <w:color w:val="000000"/>
                <w:sz w:val="12"/>
                <w:szCs w:val="12"/>
              </w:rPr>
              <w:t>էջ</w:t>
            </w:r>
            <w:proofErr w:type="spellEnd"/>
            <w:r w:rsidRPr="009F7984">
              <w:rPr>
                <w:rFonts w:ascii="GHEA Grapalat" w:hAnsi="GHEA Grapalat" w:cs="Calibri"/>
                <w:color w:val="000000"/>
                <w:sz w:val="12"/>
                <w:szCs w:val="12"/>
              </w:rPr>
              <w:t xml:space="preserve"> և 15 </w:t>
            </w:r>
            <w:proofErr w:type="spellStart"/>
            <w:r w:rsidRPr="009F7984">
              <w:rPr>
                <w:rFonts w:ascii="GHEA Grapalat" w:hAnsi="GHEA Grapalat" w:cs="Calibri"/>
                <w:color w:val="000000"/>
                <w:sz w:val="12"/>
                <w:szCs w:val="12"/>
              </w:rPr>
              <w:t>միանման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էջերի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 (16 </w:t>
            </w:r>
            <w:proofErr w:type="spellStart"/>
            <w:r w:rsidRPr="009F7984">
              <w:rPr>
                <w:rFonts w:ascii="GHEA Grapalat" w:hAnsi="GHEA Grapalat" w:cs="Calibri"/>
                <w:color w:val="000000"/>
                <w:sz w:val="12"/>
                <w:szCs w:val="12"/>
              </w:rPr>
              <w:t>էջ</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բաժին</w:t>
            </w:r>
            <w:proofErr w:type="spellEnd"/>
            <w:r w:rsidRPr="009F7984">
              <w:rPr>
                <w:rFonts w:ascii="GHEA Grapalat" w:hAnsi="GHEA Grapalat" w:cs="Calibri"/>
                <w:color w:val="000000"/>
                <w:sz w:val="12"/>
                <w:szCs w:val="12"/>
              </w:rPr>
              <w:t xml:space="preserve"> 15՝ 1-ին </w:t>
            </w:r>
            <w:proofErr w:type="spellStart"/>
            <w:r w:rsidRPr="009F7984">
              <w:rPr>
                <w:rFonts w:ascii="GHEA Grapalat" w:hAnsi="GHEA Grapalat" w:cs="Calibri"/>
                <w:color w:val="000000"/>
                <w:sz w:val="12"/>
                <w:szCs w:val="12"/>
              </w:rPr>
              <w:t>էջ</w:t>
            </w:r>
            <w:proofErr w:type="spellEnd"/>
            <w:r w:rsidRPr="009F7984">
              <w:rPr>
                <w:rFonts w:ascii="GHEA Grapalat" w:hAnsi="GHEA Grapalat" w:cs="Calibri"/>
                <w:color w:val="000000"/>
                <w:sz w:val="12"/>
                <w:szCs w:val="12"/>
              </w:rPr>
              <w:t xml:space="preserve"> և 19 </w:t>
            </w:r>
            <w:proofErr w:type="spellStart"/>
            <w:r w:rsidRPr="009F7984">
              <w:rPr>
                <w:rFonts w:ascii="GHEA Grapalat" w:hAnsi="GHEA Grapalat" w:cs="Calibri"/>
                <w:color w:val="000000"/>
                <w:sz w:val="12"/>
                <w:szCs w:val="12"/>
              </w:rPr>
              <w:t>միանման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էջերի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 (20 </w:t>
            </w:r>
            <w:proofErr w:type="spellStart"/>
            <w:r w:rsidRPr="009F7984">
              <w:rPr>
                <w:rFonts w:ascii="GHEA Grapalat" w:hAnsi="GHEA Grapalat" w:cs="Calibri"/>
                <w:color w:val="000000"/>
                <w:sz w:val="12"/>
                <w:szCs w:val="12"/>
              </w:rPr>
              <w:t>էջ</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Թուղթը</w:t>
            </w:r>
            <w:proofErr w:type="spellEnd"/>
            <w:r w:rsidRPr="009F7984">
              <w:rPr>
                <w:rFonts w:ascii="GHEA Grapalat" w:hAnsi="GHEA Grapalat" w:cs="Calibri"/>
                <w:color w:val="000000"/>
                <w:sz w:val="12"/>
                <w:szCs w:val="12"/>
              </w:rPr>
              <w:t xml:space="preserve">՝ 60-65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երկկողմ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բացառությամբ</w:t>
            </w:r>
            <w:proofErr w:type="spellEnd"/>
            <w:r w:rsidRPr="009F7984">
              <w:rPr>
                <w:rFonts w:ascii="GHEA Grapalat" w:hAnsi="GHEA Grapalat" w:cs="Calibri"/>
                <w:color w:val="000000"/>
                <w:sz w:val="12"/>
                <w:szCs w:val="12"/>
              </w:rPr>
              <w:t xml:space="preserve"> 1-ին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թերթի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Տեքստը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ընթեռնելի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սյուները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տեսանելի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իրականացնել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համաձայն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տեխնիկական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բնութագրի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պատվիրատուի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տրամադրած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էլեկտրոնային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ֆայլի</w:t>
            </w:r>
            <w:proofErr w:type="spellEnd"/>
            <w:r w:rsidRPr="009F7984">
              <w:rPr>
                <w:rFonts w:ascii="GHEA Grapalat" w:hAnsi="GHEA Grapalat" w:cs="Calibri"/>
                <w:color w:val="000000"/>
                <w:sz w:val="12"/>
                <w:szCs w:val="12"/>
              </w:rPr>
              <w:t xml:space="preserve"> և/</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բնագրանմուշի</w:t>
            </w:r>
            <w:proofErr w:type="spellEnd"/>
            <w:r w:rsidRPr="009F7984">
              <w:rPr>
                <w:rFonts w:ascii="GHEA Grapalat" w:hAnsi="GHEA Grapalat" w:cs="Calibri"/>
                <w:color w:val="000000"/>
                <w:sz w:val="12"/>
                <w:szCs w:val="12"/>
              </w:rPr>
              <w:t>։</w:t>
            </w:r>
          </w:p>
        </w:tc>
      </w:tr>
      <w:tr w:rsidR="0059494F" w:rsidRPr="009F7984" w14:paraId="1401A568" w14:textId="77777777" w:rsidTr="00E03A63">
        <w:trPr>
          <w:trHeight w:val="777"/>
        </w:trPr>
        <w:tc>
          <w:tcPr>
            <w:tcW w:w="388" w:type="dxa"/>
            <w:tcBorders>
              <w:bottom w:val="single" w:sz="4" w:space="0" w:color="auto"/>
            </w:tcBorders>
            <w:vAlign w:val="center"/>
          </w:tcPr>
          <w:p w14:paraId="2796B2B1" w14:textId="17B410C9" w:rsidR="0059494F" w:rsidRPr="009F7984" w:rsidRDefault="0059494F" w:rsidP="008326BC">
            <w:pPr>
              <w:rPr>
                <w:rFonts w:ascii="GHEA Grapalat" w:hAnsi="GHEA Grapalat"/>
                <w:sz w:val="12"/>
                <w:szCs w:val="12"/>
              </w:rPr>
            </w:pPr>
            <w:r w:rsidRPr="009F7984">
              <w:rPr>
                <w:rFonts w:ascii="GHEA Grapalat" w:hAnsi="GHEA Grapalat"/>
                <w:sz w:val="12"/>
                <w:szCs w:val="12"/>
              </w:rPr>
              <w:t>80</w:t>
            </w:r>
          </w:p>
        </w:tc>
        <w:tc>
          <w:tcPr>
            <w:tcW w:w="1415" w:type="dxa"/>
            <w:gridSpan w:val="5"/>
            <w:tcBorders>
              <w:bottom w:val="single" w:sz="4" w:space="0" w:color="auto"/>
            </w:tcBorders>
            <w:vAlign w:val="center"/>
          </w:tcPr>
          <w:p w14:paraId="5B51F3BC" w14:textId="084DD062" w:rsidR="0059494F" w:rsidRPr="009F7984" w:rsidRDefault="0059494F" w:rsidP="008326BC">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/Ծառայողական աշխատասենյակների, մետաղյա պահարանների և դրանց բանալիների հանձնման (ընդունման) մատյան, Ձև 2/</w:t>
            </w:r>
          </w:p>
        </w:tc>
        <w:tc>
          <w:tcPr>
            <w:tcW w:w="573" w:type="dxa"/>
            <w:gridSpan w:val="3"/>
            <w:tcBorders>
              <w:bottom w:val="single" w:sz="4" w:space="0" w:color="auto"/>
            </w:tcBorders>
          </w:tcPr>
          <w:p w14:paraId="72005F6A" w14:textId="5BF02BA6" w:rsidR="0059494F" w:rsidRPr="009F7984" w:rsidRDefault="0059494F" w:rsidP="008326BC">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135969D6" w14:textId="78F5BDFB" w:rsidR="0059494F" w:rsidRPr="009F7984" w:rsidRDefault="0059494F" w:rsidP="008326BC">
            <w:pPr>
              <w:rPr>
                <w:rFonts w:ascii="GHEA Grapalat" w:hAnsi="GHEA Grapalat" w:cs="Sylfaen"/>
                <w:sz w:val="12"/>
                <w:szCs w:val="12"/>
              </w:rPr>
            </w:pPr>
            <w:r w:rsidRPr="009F7984">
              <w:rPr>
                <w:rFonts w:ascii="GHEA Grapalat" w:hAnsi="GHEA Grapalat" w:cs="Sylfaen"/>
                <w:sz w:val="12"/>
                <w:szCs w:val="12"/>
              </w:rPr>
              <w:t>500</w:t>
            </w:r>
          </w:p>
        </w:tc>
        <w:tc>
          <w:tcPr>
            <w:tcW w:w="981" w:type="dxa"/>
            <w:gridSpan w:val="3"/>
            <w:tcBorders>
              <w:bottom w:val="single" w:sz="4" w:space="0" w:color="auto"/>
            </w:tcBorders>
            <w:vAlign w:val="center"/>
          </w:tcPr>
          <w:p w14:paraId="683DE1D3" w14:textId="3EA15055" w:rsidR="0059494F" w:rsidRPr="009F7984" w:rsidRDefault="0059494F" w:rsidP="008326BC">
            <w:pPr>
              <w:rPr>
                <w:rFonts w:ascii="GHEA Grapalat" w:hAnsi="GHEA Grapalat" w:cs="Sylfaen"/>
                <w:sz w:val="12"/>
                <w:szCs w:val="12"/>
              </w:rPr>
            </w:pPr>
            <w:r w:rsidRPr="009F7984">
              <w:rPr>
                <w:rFonts w:ascii="GHEA Grapalat" w:hAnsi="GHEA Grapalat" w:cs="Sylfaen"/>
                <w:sz w:val="12"/>
                <w:szCs w:val="12"/>
              </w:rPr>
              <w:t>500</w:t>
            </w:r>
          </w:p>
        </w:tc>
        <w:tc>
          <w:tcPr>
            <w:tcW w:w="1111" w:type="dxa"/>
            <w:gridSpan w:val="3"/>
            <w:tcBorders>
              <w:bottom w:val="single" w:sz="4" w:space="0" w:color="auto"/>
            </w:tcBorders>
            <w:vAlign w:val="center"/>
          </w:tcPr>
          <w:p w14:paraId="290D4680" w14:textId="3767E5E2" w:rsidR="0059494F" w:rsidRPr="009F7984" w:rsidRDefault="0059494F" w:rsidP="008326BC">
            <w:pPr>
              <w:widowControl w:val="0"/>
              <w:jc w:val="center"/>
              <w:rPr>
                <w:rFonts w:ascii="GHEA Grapalat" w:hAnsi="GHEA Grapalat" w:cs="Sylfaen"/>
                <w:sz w:val="12"/>
                <w:szCs w:val="12"/>
              </w:rPr>
            </w:pPr>
            <w:r w:rsidRPr="009F7984">
              <w:rPr>
                <w:rFonts w:ascii="GHEA Grapalat" w:hAnsi="GHEA Grapalat" w:cs="Sylfaen"/>
                <w:sz w:val="12"/>
                <w:szCs w:val="12"/>
              </w:rPr>
              <w:t>170 400</w:t>
            </w:r>
          </w:p>
        </w:tc>
        <w:tc>
          <w:tcPr>
            <w:tcW w:w="1134" w:type="dxa"/>
            <w:gridSpan w:val="6"/>
            <w:tcBorders>
              <w:bottom w:val="single" w:sz="4" w:space="0" w:color="auto"/>
            </w:tcBorders>
            <w:vAlign w:val="center"/>
          </w:tcPr>
          <w:p w14:paraId="7D567716" w14:textId="0E82CE1D" w:rsidR="0059494F" w:rsidRPr="009F7984" w:rsidRDefault="0059494F" w:rsidP="008326BC">
            <w:pPr>
              <w:widowControl w:val="0"/>
              <w:jc w:val="center"/>
              <w:rPr>
                <w:rFonts w:ascii="GHEA Grapalat" w:hAnsi="GHEA Grapalat" w:cs="Sylfaen"/>
                <w:sz w:val="12"/>
                <w:szCs w:val="12"/>
              </w:rPr>
            </w:pPr>
            <w:r w:rsidRPr="009F7984">
              <w:rPr>
                <w:rFonts w:ascii="GHEA Grapalat" w:hAnsi="GHEA Grapalat" w:cs="Sylfaen"/>
                <w:sz w:val="12"/>
                <w:szCs w:val="12"/>
              </w:rPr>
              <w:t>170 400</w:t>
            </w:r>
          </w:p>
        </w:tc>
        <w:tc>
          <w:tcPr>
            <w:tcW w:w="4964" w:type="dxa"/>
            <w:gridSpan w:val="20"/>
            <w:tcBorders>
              <w:bottom w:val="single" w:sz="4" w:space="0" w:color="auto"/>
            </w:tcBorders>
            <w:vAlign w:val="center"/>
          </w:tcPr>
          <w:p w14:paraId="60BED516" w14:textId="622696FD" w:rsidR="0059494F" w:rsidRPr="009F7984" w:rsidRDefault="0059494F" w:rsidP="008326BC">
            <w:pPr>
              <w:rPr>
                <w:rFonts w:ascii="GHEA Grapalat" w:hAnsi="GHEA Grapalat"/>
                <w:sz w:val="12"/>
                <w:szCs w:val="12"/>
              </w:rPr>
            </w:pP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քանակը</w:t>
            </w:r>
            <w:proofErr w:type="spellEnd"/>
            <w:r w:rsidRPr="009F7984">
              <w:rPr>
                <w:rFonts w:ascii="GHEA Grapalat" w:hAnsi="GHEA Grapalat" w:cs="Calibri"/>
                <w:color w:val="000000"/>
                <w:sz w:val="12"/>
                <w:szCs w:val="12"/>
              </w:rPr>
              <w:t xml:space="preserve">՝ 50,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20,5x29,0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Տպագրությունը</w:t>
            </w:r>
            <w:proofErr w:type="spellEnd"/>
            <w:r w:rsidRPr="009F7984">
              <w:rPr>
                <w:rFonts w:ascii="GHEA Grapalat" w:hAnsi="GHEA Grapalat" w:cs="Calibri"/>
                <w:color w:val="000000"/>
                <w:sz w:val="12"/>
                <w:szCs w:val="12"/>
              </w:rPr>
              <w:t xml:space="preserve">՝ 1+1,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120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թղթից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մեջկար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մետաղալարով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մամուլի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մեջտեղում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համաչափ</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բաշխված</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մետաղակապով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ծայրերը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ծալված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Կառուցվածքը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առաջին</w:t>
            </w:r>
            <w:proofErr w:type="spellEnd"/>
            <w:r w:rsidRPr="009F7984">
              <w:rPr>
                <w:rFonts w:ascii="GHEA Grapalat" w:hAnsi="GHEA Grapalat" w:cs="Calibri"/>
                <w:color w:val="000000"/>
                <w:sz w:val="12"/>
                <w:szCs w:val="12"/>
              </w:rPr>
              <w:t xml:space="preserve"> և </w:t>
            </w:r>
            <w:proofErr w:type="spellStart"/>
            <w:r w:rsidRPr="009F7984">
              <w:rPr>
                <w:rFonts w:ascii="GHEA Grapalat" w:hAnsi="GHEA Grapalat" w:cs="Calibri"/>
                <w:color w:val="000000"/>
                <w:sz w:val="12"/>
                <w:szCs w:val="12"/>
              </w:rPr>
              <w:t>վերջին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անտիպ</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էջեր</w:t>
            </w:r>
            <w:proofErr w:type="spellEnd"/>
            <w:r w:rsidRPr="009F7984">
              <w:rPr>
                <w:rFonts w:ascii="GHEA Grapalat" w:hAnsi="GHEA Grapalat" w:cs="Calibri"/>
                <w:color w:val="000000"/>
                <w:sz w:val="12"/>
                <w:szCs w:val="12"/>
              </w:rPr>
              <w:t>, 2 -</w:t>
            </w:r>
            <w:proofErr w:type="spellStart"/>
            <w:r w:rsidRPr="009F7984">
              <w:rPr>
                <w:rFonts w:ascii="GHEA Grapalat" w:hAnsi="GHEA Grapalat" w:cs="Calibri"/>
                <w:color w:val="000000"/>
                <w:sz w:val="12"/>
                <w:szCs w:val="12"/>
              </w:rPr>
              <w:t>րդ</w:t>
            </w:r>
            <w:proofErr w:type="spellEnd"/>
            <w:r w:rsidRPr="009F7984">
              <w:rPr>
                <w:rFonts w:ascii="GHEA Grapalat" w:hAnsi="GHEA Grapalat" w:cs="Calibri"/>
                <w:color w:val="000000"/>
                <w:sz w:val="12"/>
                <w:szCs w:val="12"/>
              </w:rPr>
              <w:t xml:space="preserve"> և 3-րդ </w:t>
            </w:r>
            <w:proofErr w:type="spellStart"/>
            <w:r w:rsidRPr="009F7984">
              <w:rPr>
                <w:rFonts w:ascii="GHEA Grapalat" w:hAnsi="GHEA Grapalat" w:cs="Calibri"/>
                <w:color w:val="000000"/>
                <w:sz w:val="12"/>
                <w:szCs w:val="12"/>
              </w:rPr>
              <w:t>էջերի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հաջորդական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Թուղթը</w:t>
            </w:r>
            <w:proofErr w:type="spellEnd"/>
            <w:r w:rsidRPr="009F7984">
              <w:rPr>
                <w:rFonts w:ascii="GHEA Grapalat" w:hAnsi="GHEA Grapalat" w:cs="Calibri"/>
                <w:color w:val="000000"/>
                <w:sz w:val="12"/>
                <w:szCs w:val="12"/>
              </w:rPr>
              <w:t xml:space="preserve">՝ 60-65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երկկողմ</w:t>
            </w:r>
            <w:proofErr w:type="spellEnd"/>
            <w:r w:rsidRPr="009F7984">
              <w:rPr>
                <w:rFonts w:ascii="GHEA Grapalat" w:hAnsi="GHEA Grapalat" w:cs="Calibri"/>
                <w:color w:val="000000"/>
                <w:sz w:val="12"/>
                <w:szCs w:val="12"/>
              </w:rPr>
              <w:t>(</w:t>
            </w:r>
            <w:proofErr w:type="spellStart"/>
            <w:r w:rsidRPr="009F7984">
              <w:rPr>
                <w:rFonts w:ascii="GHEA Grapalat" w:hAnsi="GHEA Grapalat" w:cs="Calibri"/>
                <w:color w:val="000000"/>
                <w:sz w:val="12"/>
                <w:szCs w:val="12"/>
              </w:rPr>
              <w:t>բացառությամբ</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առաջին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վերջին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w:t>
            </w:r>
            <w:proofErr w:type="spellStart"/>
            <w:r w:rsidRPr="009F7984">
              <w:rPr>
                <w:rFonts w:ascii="GHEA Grapalat" w:hAnsi="GHEA Grapalat" w:cs="Calibri"/>
                <w:color w:val="000000"/>
                <w:sz w:val="12"/>
                <w:szCs w:val="12"/>
              </w:rPr>
              <w:t>հանդիպակաց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ուղղաձիգ</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համընկնումով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Տեքստը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ընթեռնելի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սյուները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տեսանելի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իրականացնել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համաձայն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տեխնիկական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բնութագրի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պատվիրատուի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տրամադրած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էլեկտրոնային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ֆայլի</w:t>
            </w:r>
            <w:proofErr w:type="spellEnd"/>
            <w:r w:rsidRPr="009F7984">
              <w:rPr>
                <w:rFonts w:ascii="GHEA Grapalat" w:hAnsi="GHEA Grapalat" w:cs="Calibri"/>
                <w:color w:val="000000"/>
                <w:sz w:val="12"/>
                <w:szCs w:val="12"/>
              </w:rPr>
              <w:t xml:space="preserve"> և/</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բնագրանմուշի</w:t>
            </w:r>
            <w:proofErr w:type="spellEnd"/>
            <w:r w:rsidRPr="009F7984">
              <w:rPr>
                <w:rFonts w:ascii="GHEA Grapalat" w:hAnsi="GHEA Grapalat" w:cs="Calibri"/>
                <w:color w:val="000000"/>
                <w:sz w:val="12"/>
                <w:szCs w:val="12"/>
              </w:rPr>
              <w:t>։</w:t>
            </w:r>
          </w:p>
        </w:tc>
      </w:tr>
      <w:tr w:rsidR="0059494F" w:rsidRPr="009F7984" w14:paraId="1BC626AB" w14:textId="77777777" w:rsidTr="00E03A63">
        <w:trPr>
          <w:trHeight w:val="777"/>
        </w:trPr>
        <w:tc>
          <w:tcPr>
            <w:tcW w:w="388" w:type="dxa"/>
            <w:tcBorders>
              <w:bottom w:val="single" w:sz="4" w:space="0" w:color="auto"/>
            </w:tcBorders>
            <w:vAlign w:val="center"/>
          </w:tcPr>
          <w:p w14:paraId="62C95E3F" w14:textId="508679C2" w:rsidR="0059494F" w:rsidRPr="009F7984" w:rsidRDefault="0059494F" w:rsidP="008326BC">
            <w:pPr>
              <w:rPr>
                <w:rFonts w:ascii="GHEA Grapalat" w:hAnsi="GHEA Grapalat"/>
                <w:sz w:val="12"/>
                <w:szCs w:val="12"/>
              </w:rPr>
            </w:pPr>
            <w:r w:rsidRPr="009F7984">
              <w:rPr>
                <w:rFonts w:ascii="GHEA Grapalat" w:hAnsi="GHEA Grapalat"/>
                <w:sz w:val="12"/>
                <w:szCs w:val="12"/>
              </w:rPr>
              <w:t>81</w:t>
            </w:r>
          </w:p>
        </w:tc>
        <w:tc>
          <w:tcPr>
            <w:tcW w:w="1415" w:type="dxa"/>
            <w:gridSpan w:val="5"/>
            <w:tcBorders>
              <w:bottom w:val="single" w:sz="4" w:space="0" w:color="auto"/>
            </w:tcBorders>
            <w:vAlign w:val="center"/>
          </w:tcPr>
          <w:p w14:paraId="62317572" w14:textId="1C82B1AE" w:rsidR="0059494F" w:rsidRPr="009F7984" w:rsidRDefault="0059494F" w:rsidP="008326BC">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/Ստացվող փաթեթների (ծրարների) հաշվառման մատյան, Ձև 4/</w:t>
            </w:r>
          </w:p>
        </w:tc>
        <w:tc>
          <w:tcPr>
            <w:tcW w:w="573" w:type="dxa"/>
            <w:gridSpan w:val="3"/>
            <w:tcBorders>
              <w:bottom w:val="single" w:sz="4" w:space="0" w:color="auto"/>
            </w:tcBorders>
          </w:tcPr>
          <w:p w14:paraId="1E737919" w14:textId="27C7601D" w:rsidR="0059494F" w:rsidRPr="009F7984" w:rsidRDefault="0059494F" w:rsidP="008326BC">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4EF97006" w14:textId="6E7F65B9" w:rsidR="0059494F" w:rsidRPr="009F7984" w:rsidRDefault="0059494F" w:rsidP="008326BC">
            <w:pPr>
              <w:rPr>
                <w:rFonts w:ascii="GHEA Grapalat" w:hAnsi="GHEA Grapalat" w:cs="Sylfaen"/>
                <w:sz w:val="12"/>
                <w:szCs w:val="12"/>
              </w:rPr>
            </w:pPr>
            <w:r w:rsidRPr="009F7984">
              <w:rPr>
                <w:rFonts w:ascii="GHEA Grapalat" w:hAnsi="GHEA Grapalat" w:cs="Sylfaen"/>
                <w:sz w:val="12"/>
                <w:szCs w:val="12"/>
              </w:rPr>
              <w:t>500</w:t>
            </w:r>
          </w:p>
        </w:tc>
        <w:tc>
          <w:tcPr>
            <w:tcW w:w="981" w:type="dxa"/>
            <w:gridSpan w:val="3"/>
            <w:tcBorders>
              <w:bottom w:val="single" w:sz="4" w:space="0" w:color="auto"/>
            </w:tcBorders>
            <w:vAlign w:val="center"/>
          </w:tcPr>
          <w:p w14:paraId="524B7C02" w14:textId="4D93A359" w:rsidR="0059494F" w:rsidRPr="009F7984" w:rsidRDefault="0059494F" w:rsidP="008326BC">
            <w:pPr>
              <w:rPr>
                <w:rFonts w:ascii="GHEA Grapalat" w:hAnsi="GHEA Grapalat" w:cs="Sylfaen"/>
                <w:sz w:val="12"/>
                <w:szCs w:val="12"/>
              </w:rPr>
            </w:pPr>
            <w:r w:rsidRPr="009F7984">
              <w:rPr>
                <w:rFonts w:ascii="GHEA Grapalat" w:hAnsi="GHEA Grapalat" w:cs="Sylfaen"/>
                <w:sz w:val="12"/>
                <w:szCs w:val="12"/>
              </w:rPr>
              <w:t>500</w:t>
            </w:r>
          </w:p>
        </w:tc>
        <w:tc>
          <w:tcPr>
            <w:tcW w:w="1111" w:type="dxa"/>
            <w:gridSpan w:val="3"/>
            <w:tcBorders>
              <w:bottom w:val="single" w:sz="4" w:space="0" w:color="auto"/>
            </w:tcBorders>
            <w:vAlign w:val="center"/>
          </w:tcPr>
          <w:p w14:paraId="34E12CCC" w14:textId="49B2C96B" w:rsidR="0059494F" w:rsidRPr="009F7984" w:rsidRDefault="0059494F" w:rsidP="008326BC">
            <w:pPr>
              <w:widowControl w:val="0"/>
              <w:jc w:val="center"/>
              <w:rPr>
                <w:rFonts w:ascii="GHEA Grapalat" w:hAnsi="GHEA Grapalat" w:cs="Sylfaen"/>
                <w:sz w:val="12"/>
                <w:szCs w:val="12"/>
              </w:rPr>
            </w:pPr>
            <w:r w:rsidRPr="009F7984">
              <w:rPr>
                <w:rFonts w:ascii="GHEA Grapalat" w:hAnsi="GHEA Grapalat" w:cs="Sylfaen"/>
                <w:sz w:val="12"/>
                <w:szCs w:val="12"/>
              </w:rPr>
              <w:t>159 000</w:t>
            </w:r>
          </w:p>
        </w:tc>
        <w:tc>
          <w:tcPr>
            <w:tcW w:w="1134" w:type="dxa"/>
            <w:gridSpan w:val="6"/>
            <w:tcBorders>
              <w:bottom w:val="single" w:sz="4" w:space="0" w:color="auto"/>
            </w:tcBorders>
            <w:vAlign w:val="center"/>
          </w:tcPr>
          <w:p w14:paraId="3D80604E" w14:textId="4B29D81F" w:rsidR="0059494F" w:rsidRPr="009F7984" w:rsidRDefault="0059494F" w:rsidP="008326BC">
            <w:pPr>
              <w:widowControl w:val="0"/>
              <w:jc w:val="center"/>
              <w:rPr>
                <w:rFonts w:ascii="GHEA Grapalat" w:hAnsi="GHEA Grapalat" w:cs="Sylfaen"/>
                <w:sz w:val="12"/>
                <w:szCs w:val="12"/>
              </w:rPr>
            </w:pPr>
            <w:r w:rsidRPr="009F7984">
              <w:rPr>
                <w:rFonts w:ascii="GHEA Grapalat" w:hAnsi="GHEA Grapalat" w:cs="Sylfaen"/>
                <w:sz w:val="12"/>
                <w:szCs w:val="12"/>
              </w:rPr>
              <w:t>159 000</w:t>
            </w:r>
          </w:p>
        </w:tc>
        <w:tc>
          <w:tcPr>
            <w:tcW w:w="4964" w:type="dxa"/>
            <w:gridSpan w:val="20"/>
            <w:tcBorders>
              <w:bottom w:val="single" w:sz="4" w:space="0" w:color="auto"/>
            </w:tcBorders>
            <w:vAlign w:val="center"/>
          </w:tcPr>
          <w:p w14:paraId="49A360D2" w14:textId="09C993B0" w:rsidR="0059494F" w:rsidRPr="009F7984" w:rsidRDefault="0059494F" w:rsidP="008326BC">
            <w:pPr>
              <w:rPr>
                <w:rFonts w:ascii="GHEA Grapalat" w:hAnsi="GHEA Grapalat"/>
                <w:sz w:val="12"/>
                <w:szCs w:val="12"/>
              </w:rPr>
            </w:pPr>
            <w:proofErr w:type="spellStart"/>
            <w:r w:rsidRPr="009F7984">
              <w:rPr>
                <w:rFonts w:ascii="GHEA Grapalat" w:hAnsi="GHEA Grapalat" w:cs="Calibri"/>
                <w:sz w:val="12"/>
                <w:szCs w:val="12"/>
              </w:rPr>
              <w:t>Թերթերի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քանակը</w:t>
            </w:r>
            <w:proofErr w:type="spellEnd"/>
            <w:r w:rsidRPr="009F7984">
              <w:rPr>
                <w:rFonts w:ascii="GHEA Grapalat" w:hAnsi="GHEA Grapalat" w:cs="Calibri"/>
                <w:sz w:val="12"/>
                <w:szCs w:val="12"/>
              </w:rPr>
              <w:t xml:space="preserve">՝ 50, </w:t>
            </w:r>
            <w:proofErr w:type="spellStart"/>
            <w:r w:rsidRPr="009F7984">
              <w:rPr>
                <w:rFonts w:ascii="GHEA Grapalat" w:hAnsi="GHEA Grapalat" w:cs="Calibri"/>
                <w:sz w:val="12"/>
                <w:szCs w:val="12"/>
              </w:rPr>
              <w:t>չափսերը</w:t>
            </w:r>
            <w:proofErr w:type="spellEnd"/>
            <w:r w:rsidRPr="009F7984">
              <w:rPr>
                <w:rFonts w:ascii="GHEA Grapalat" w:hAnsi="GHEA Grapalat" w:cs="Calibri"/>
                <w:sz w:val="12"/>
                <w:szCs w:val="12"/>
              </w:rPr>
              <w:t xml:space="preserve">` 20,5x29,0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սահմանային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շեղումը</w:t>
            </w:r>
            <w:proofErr w:type="spellEnd"/>
            <w:r w:rsidRPr="009F7984">
              <w:rPr>
                <w:rFonts w:ascii="GHEA Grapalat" w:hAnsi="GHEA Grapalat" w:cs="Calibri"/>
                <w:sz w:val="12"/>
                <w:szCs w:val="12"/>
              </w:rPr>
              <w:t xml:space="preserve">` ±2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Տպագրությունը</w:t>
            </w:r>
            <w:proofErr w:type="spellEnd"/>
            <w:r w:rsidRPr="009F7984">
              <w:rPr>
                <w:rFonts w:ascii="GHEA Grapalat" w:hAnsi="GHEA Grapalat" w:cs="Calibri"/>
                <w:sz w:val="12"/>
                <w:szCs w:val="12"/>
              </w:rPr>
              <w:t xml:space="preserve">՝ 1+1, </w:t>
            </w:r>
            <w:proofErr w:type="spellStart"/>
            <w:r w:rsidRPr="009F7984">
              <w:rPr>
                <w:rFonts w:ascii="GHEA Grapalat" w:hAnsi="GHEA Grapalat" w:cs="Calibri"/>
                <w:sz w:val="12"/>
                <w:szCs w:val="12"/>
              </w:rPr>
              <w:t>օֆսեթ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եղանակով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Կազմը</w:t>
            </w:r>
            <w:proofErr w:type="spellEnd"/>
            <w:r w:rsidRPr="009F7984">
              <w:rPr>
                <w:rFonts w:ascii="GHEA Grapalat" w:hAnsi="GHEA Grapalat" w:cs="Calibri"/>
                <w:sz w:val="12"/>
                <w:szCs w:val="12"/>
              </w:rPr>
              <w:t xml:space="preserve">՝ 120 գ/մ² </w:t>
            </w:r>
            <w:proofErr w:type="spellStart"/>
            <w:r w:rsidRPr="009F7984">
              <w:rPr>
                <w:rFonts w:ascii="GHEA Grapalat" w:hAnsi="GHEA Grapalat" w:cs="Calibri"/>
                <w:sz w:val="12"/>
                <w:szCs w:val="12"/>
              </w:rPr>
              <w:t>օֆսեթ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թղթից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միակողմ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Կազմման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եղանակը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մեջկար</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մետաղալարով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մամուլի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մեջտեղում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համաչափ</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բաշխված</w:t>
            </w:r>
            <w:proofErr w:type="spellEnd"/>
            <w:r w:rsidRPr="009F7984">
              <w:rPr>
                <w:rFonts w:ascii="GHEA Grapalat" w:hAnsi="GHEA Grapalat" w:cs="Calibri"/>
                <w:sz w:val="12"/>
                <w:szCs w:val="12"/>
              </w:rPr>
              <w:t xml:space="preserve"> 2 </w:t>
            </w:r>
            <w:proofErr w:type="spellStart"/>
            <w:r w:rsidRPr="009F7984">
              <w:rPr>
                <w:rFonts w:ascii="GHEA Grapalat" w:hAnsi="GHEA Grapalat" w:cs="Calibri"/>
                <w:sz w:val="12"/>
                <w:szCs w:val="12"/>
              </w:rPr>
              <w:t>մետաղակապով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ծայրերը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ծալված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Կառուցվածքը</w:t>
            </w:r>
            <w:proofErr w:type="spellEnd"/>
            <w:r w:rsidRPr="009F7984">
              <w:rPr>
                <w:rFonts w:ascii="GHEA Grapalat" w:hAnsi="GHEA Grapalat" w:cs="Calibri"/>
                <w:sz w:val="12"/>
                <w:szCs w:val="12"/>
              </w:rPr>
              <w:t xml:space="preserve">՝ 1-ին </w:t>
            </w:r>
            <w:proofErr w:type="spellStart"/>
            <w:r w:rsidRPr="009F7984">
              <w:rPr>
                <w:rFonts w:ascii="GHEA Grapalat" w:hAnsi="GHEA Grapalat" w:cs="Calibri"/>
                <w:sz w:val="12"/>
                <w:szCs w:val="12"/>
              </w:rPr>
              <w:t>էջի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շարունակական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կրկնություն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Թուղթը</w:t>
            </w:r>
            <w:proofErr w:type="spellEnd"/>
            <w:r w:rsidRPr="009F7984">
              <w:rPr>
                <w:rFonts w:ascii="GHEA Grapalat" w:hAnsi="GHEA Grapalat" w:cs="Calibri"/>
                <w:sz w:val="12"/>
                <w:szCs w:val="12"/>
              </w:rPr>
              <w:t xml:space="preserve">՝ 60-65 գ/մ² </w:t>
            </w:r>
            <w:proofErr w:type="spellStart"/>
            <w:r w:rsidRPr="009F7984">
              <w:rPr>
                <w:rFonts w:ascii="GHEA Grapalat" w:hAnsi="GHEA Grapalat" w:cs="Calibri"/>
                <w:sz w:val="12"/>
                <w:szCs w:val="12"/>
              </w:rPr>
              <w:t>օֆսեթ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երկկողմ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հանդիպակաց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տողերի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ուղղաձիգ</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համընկնումով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Տեքստը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ընթեռնելի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տողերն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ու</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սյուները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տեսանելի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Տպագրությունն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իրականացնել</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համաձայն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տեխնիկական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բնութագրի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պատվիրատուի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տրամադրած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էլեկտրոնային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ֆայլի</w:t>
            </w:r>
            <w:proofErr w:type="spellEnd"/>
            <w:r w:rsidRPr="009F7984">
              <w:rPr>
                <w:rFonts w:ascii="GHEA Grapalat" w:hAnsi="GHEA Grapalat" w:cs="Calibri"/>
                <w:sz w:val="12"/>
                <w:szCs w:val="12"/>
              </w:rPr>
              <w:t xml:space="preserve"> և/</w:t>
            </w:r>
            <w:proofErr w:type="spellStart"/>
            <w:r w:rsidRPr="009F7984">
              <w:rPr>
                <w:rFonts w:ascii="GHEA Grapalat" w:hAnsi="GHEA Grapalat" w:cs="Calibri"/>
                <w:sz w:val="12"/>
                <w:szCs w:val="12"/>
              </w:rPr>
              <w:t>կամ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բնագրանմուշի</w:t>
            </w:r>
            <w:proofErr w:type="spellEnd"/>
            <w:r w:rsidRPr="009F7984">
              <w:rPr>
                <w:rFonts w:ascii="GHEA Grapalat" w:hAnsi="GHEA Grapalat" w:cs="Calibri"/>
                <w:sz w:val="12"/>
                <w:szCs w:val="12"/>
              </w:rPr>
              <w:t xml:space="preserve">։              </w:t>
            </w:r>
          </w:p>
        </w:tc>
      </w:tr>
      <w:tr w:rsidR="0059494F" w:rsidRPr="009F7984" w14:paraId="177F9C68" w14:textId="77777777" w:rsidTr="00E03A63">
        <w:trPr>
          <w:trHeight w:val="777"/>
        </w:trPr>
        <w:tc>
          <w:tcPr>
            <w:tcW w:w="388" w:type="dxa"/>
            <w:tcBorders>
              <w:bottom w:val="single" w:sz="4" w:space="0" w:color="auto"/>
            </w:tcBorders>
            <w:vAlign w:val="center"/>
          </w:tcPr>
          <w:p w14:paraId="0DD5EB06" w14:textId="79DE36C0" w:rsidR="0059494F" w:rsidRPr="009F7984" w:rsidRDefault="0059494F" w:rsidP="008326BC">
            <w:pPr>
              <w:rPr>
                <w:rFonts w:ascii="GHEA Grapalat" w:hAnsi="GHEA Grapalat"/>
                <w:sz w:val="12"/>
                <w:szCs w:val="12"/>
              </w:rPr>
            </w:pPr>
            <w:r w:rsidRPr="009F7984">
              <w:rPr>
                <w:rFonts w:ascii="GHEA Grapalat" w:hAnsi="GHEA Grapalat"/>
                <w:sz w:val="12"/>
                <w:szCs w:val="12"/>
              </w:rPr>
              <w:t>82</w:t>
            </w:r>
          </w:p>
        </w:tc>
        <w:tc>
          <w:tcPr>
            <w:tcW w:w="1415" w:type="dxa"/>
            <w:gridSpan w:val="5"/>
            <w:tcBorders>
              <w:bottom w:val="single" w:sz="4" w:space="0" w:color="auto"/>
            </w:tcBorders>
            <w:vAlign w:val="center"/>
          </w:tcPr>
          <w:p w14:paraId="62A60F6F" w14:textId="354A470F" w:rsidR="0059494F" w:rsidRPr="009F7984" w:rsidRDefault="0059494F" w:rsidP="008326BC">
            <w:pPr>
              <w:rPr>
                <w:rFonts w:ascii="GHEA Grapalat" w:hAnsi="GHEA Grapalat" w:cs="Sylfaen"/>
                <w:sz w:val="12"/>
                <w:szCs w:val="12"/>
              </w:rPr>
            </w:pPr>
            <w:r w:rsidRPr="009F7984">
              <w:rPr>
                <w:rFonts w:ascii="GHEA Grapalat" w:hAnsi="GHEA Grapalat" w:cs="Calibri"/>
                <w:sz w:val="12"/>
                <w:szCs w:val="12"/>
                <w:lang w:val="hy-AM"/>
              </w:rPr>
              <w:t xml:space="preserve">պոլիգրաֆիական արտադրանքի տպագրման ծառայություն /Հույժ գաղտնի և գաղտնի մուտքի փաստաթղթերի </w:t>
            </w:r>
            <w:r w:rsidRPr="009F7984">
              <w:rPr>
                <w:rFonts w:ascii="GHEA Grapalat" w:hAnsi="GHEA Grapalat" w:cs="Calibri"/>
                <w:sz w:val="12"/>
                <w:szCs w:val="12"/>
                <w:lang w:val="hy-AM"/>
              </w:rPr>
              <w:lastRenderedPageBreak/>
              <w:t>հաշվառման մատյան, Ձև 5/</w:t>
            </w:r>
          </w:p>
        </w:tc>
        <w:tc>
          <w:tcPr>
            <w:tcW w:w="573" w:type="dxa"/>
            <w:gridSpan w:val="3"/>
            <w:tcBorders>
              <w:bottom w:val="single" w:sz="4" w:space="0" w:color="auto"/>
            </w:tcBorders>
          </w:tcPr>
          <w:p w14:paraId="17AAEF64" w14:textId="26BF0616" w:rsidR="0059494F" w:rsidRPr="009F7984" w:rsidRDefault="0059494F" w:rsidP="008326BC">
            <w:pPr>
              <w:jc w:val="center"/>
              <w:rPr>
                <w:rFonts w:ascii="GHEA Grapalat" w:hAnsi="GHEA Grapalat" w:cs="Sylfaen"/>
                <w:sz w:val="12"/>
                <w:szCs w:val="12"/>
              </w:rPr>
            </w:pPr>
            <w:r w:rsidRPr="009F7984">
              <w:rPr>
                <w:rFonts w:ascii="GHEA Grapalat" w:hAnsi="GHEA Grapalat"/>
                <w:sz w:val="12"/>
                <w:szCs w:val="12"/>
                <w:lang w:val="hy-AM"/>
              </w:rPr>
              <w:lastRenderedPageBreak/>
              <w:t>հատ</w:t>
            </w:r>
          </w:p>
        </w:tc>
        <w:tc>
          <w:tcPr>
            <w:tcW w:w="709" w:type="dxa"/>
            <w:gridSpan w:val="3"/>
            <w:tcBorders>
              <w:bottom w:val="single" w:sz="4" w:space="0" w:color="auto"/>
            </w:tcBorders>
            <w:vAlign w:val="center"/>
          </w:tcPr>
          <w:p w14:paraId="13AE8F8B" w14:textId="0AADB867" w:rsidR="0059494F" w:rsidRPr="009F7984" w:rsidRDefault="0059494F" w:rsidP="008326BC">
            <w:pPr>
              <w:rPr>
                <w:rFonts w:ascii="GHEA Grapalat" w:hAnsi="GHEA Grapalat" w:cs="Sylfaen"/>
                <w:sz w:val="12"/>
                <w:szCs w:val="12"/>
              </w:rPr>
            </w:pPr>
            <w:r w:rsidRPr="009F7984">
              <w:rPr>
                <w:rFonts w:ascii="GHEA Grapalat" w:hAnsi="GHEA Grapalat" w:cs="Sylfaen"/>
                <w:sz w:val="12"/>
                <w:szCs w:val="12"/>
              </w:rPr>
              <w:t>600</w:t>
            </w:r>
          </w:p>
        </w:tc>
        <w:tc>
          <w:tcPr>
            <w:tcW w:w="981" w:type="dxa"/>
            <w:gridSpan w:val="3"/>
            <w:tcBorders>
              <w:bottom w:val="single" w:sz="4" w:space="0" w:color="auto"/>
            </w:tcBorders>
            <w:vAlign w:val="center"/>
          </w:tcPr>
          <w:p w14:paraId="2AC59486" w14:textId="33EE63CD" w:rsidR="0059494F" w:rsidRPr="009F7984" w:rsidRDefault="0059494F" w:rsidP="008326BC">
            <w:pPr>
              <w:rPr>
                <w:rFonts w:ascii="GHEA Grapalat" w:hAnsi="GHEA Grapalat" w:cs="Sylfaen"/>
                <w:sz w:val="12"/>
                <w:szCs w:val="12"/>
              </w:rPr>
            </w:pPr>
            <w:r w:rsidRPr="009F7984">
              <w:rPr>
                <w:rFonts w:ascii="GHEA Grapalat" w:hAnsi="GHEA Grapalat" w:cs="Sylfaen"/>
                <w:sz w:val="12"/>
                <w:szCs w:val="12"/>
              </w:rPr>
              <w:t>600</w:t>
            </w:r>
          </w:p>
        </w:tc>
        <w:tc>
          <w:tcPr>
            <w:tcW w:w="1111" w:type="dxa"/>
            <w:gridSpan w:val="3"/>
            <w:tcBorders>
              <w:bottom w:val="single" w:sz="4" w:space="0" w:color="auto"/>
            </w:tcBorders>
            <w:vAlign w:val="center"/>
          </w:tcPr>
          <w:p w14:paraId="78DFA807" w14:textId="45B0788D" w:rsidR="0059494F" w:rsidRPr="009F7984" w:rsidRDefault="0059494F" w:rsidP="008326BC">
            <w:pPr>
              <w:widowControl w:val="0"/>
              <w:jc w:val="center"/>
              <w:rPr>
                <w:rFonts w:ascii="GHEA Grapalat" w:hAnsi="GHEA Grapalat" w:cs="Sylfaen"/>
                <w:sz w:val="12"/>
                <w:szCs w:val="12"/>
              </w:rPr>
            </w:pPr>
            <w:r w:rsidRPr="009F7984">
              <w:rPr>
                <w:rFonts w:ascii="GHEA Grapalat" w:hAnsi="GHEA Grapalat" w:cs="Sylfaen"/>
                <w:sz w:val="12"/>
                <w:szCs w:val="12"/>
              </w:rPr>
              <w:t>348 480</w:t>
            </w:r>
          </w:p>
        </w:tc>
        <w:tc>
          <w:tcPr>
            <w:tcW w:w="1134" w:type="dxa"/>
            <w:gridSpan w:val="6"/>
            <w:tcBorders>
              <w:bottom w:val="single" w:sz="4" w:space="0" w:color="auto"/>
            </w:tcBorders>
            <w:vAlign w:val="center"/>
          </w:tcPr>
          <w:p w14:paraId="373DFC18" w14:textId="1F54EFD6" w:rsidR="0059494F" w:rsidRPr="009F7984" w:rsidRDefault="0059494F" w:rsidP="008326BC">
            <w:pPr>
              <w:widowControl w:val="0"/>
              <w:jc w:val="center"/>
              <w:rPr>
                <w:rFonts w:ascii="GHEA Grapalat" w:hAnsi="GHEA Grapalat" w:cs="Sylfaen"/>
                <w:sz w:val="12"/>
                <w:szCs w:val="12"/>
              </w:rPr>
            </w:pPr>
            <w:r w:rsidRPr="009F7984">
              <w:rPr>
                <w:rFonts w:ascii="GHEA Grapalat" w:hAnsi="GHEA Grapalat" w:cs="Sylfaen"/>
                <w:sz w:val="12"/>
                <w:szCs w:val="12"/>
              </w:rPr>
              <w:t>348 480</w:t>
            </w:r>
          </w:p>
        </w:tc>
        <w:tc>
          <w:tcPr>
            <w:tcW w:w="4964" w:type="dxa"/>
            <w:gridSpan w:val="20"/>
            <w:tcBorders>
              <w:bottom w:val="single" w:sz="4" w:space="0" w:color="auto"/>
            </w:tcBorders>
            <w:vAlign w:val="center"/>
          </w:tcPr>
          <w:p w14:paraId="07EC838E" w14:textId="22C3997A" w:rsidR="0059494F" w:rsidRPr="009F7984" w:rsidRDefault="0059494F" w:rsidP="008326BC">
            <w:pPr>
              <w:rPr>
                <w:rFonts w:ascii="GHEA Grapalat" w:hAnsi="GHEA Grapalat"/>
                <w:sz w:val="12"/>
                <w:szCs w:val="12"/>
              </w:rPr>
            </w:pPr>
            <w:proofErr w:type="spellStart"/>
            <w:r w:rsidRPr="009F7984">
              <w:rPr>
                <w:rFonts w:ascii="GHEA Grapalat" w:hAnsi="GHEA Grapalat" w:cs="Calibri"/>
                <w:sz w:val="12"/>
                <w:szCs w:val="12"/>
              </w:rPr>
              <w:t>Թերթերի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քանակը</w:t>
            </w:r>
            <w:proofErr w:type="spellEnd"/>
            <w:r w:rsidRPr="009F7984">
              <w:rPr>
                <w:rFonts w:ascii="GHEA Grapalat" w:hAnsi="GHEA Grapalat" w:cs="Calibri"/>
                <w:sz w:val="12"/>
                <w:szCs w:val="12"/>
              </w:rPr>
              <w:t xml:space="preserve">՝ 100, </w:t>
            </w:r>
            <w:proofErr w:type="spellStart"/>
            <w:r w:rsidRPr="009F7984">
              <w:rPr>
                <w:rFonts w:ascii="GHEA Grapalat" w:hAnsi="GHEA Grapalat" w:cs="Calibri"/>
                <w:sz w:val="12"/>
                <w:szCs w:val="12"/>
              </w:rPr>
              <w:t>չափսերը</w:t>
            </w:r>
            <w:proofErr w:type="spellEnd"/>
            <w:r w:rsidRPr="009F7984">
              <w:rPr>
                <w:rFonts w:ascii="GHEA Grapalat" w:hAnsi="GHEA Grapalat" w:cs="Calibri"/>
                <w:sz w:val="12"/>
                <w:szCs w:val="12"/>
              </w:rPr>
              <w:t xml:space="preserve">` 20,5x29,0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սահմանային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շեղումը</w:t>
            </w:r>
            <w:proofErr w:type="spellEnd"/>
            <w:r w:rsidRPr="009F7984">
              <w:rPr>
                <w:rFonts w:ascii="GHEA Grapalat" w:hAnsi="GHEA Grapalat" w:cs="Calibri"/>
                <w:sz w:val="12"/>
                <w:szCs w:val="12"/>
              </w:rPr>
              <w:t xml:space="preserve">` ±2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Տպագրությունը</w:t>
            </w:r>
            <w:proofErr w:type="spellEnd"/>
            <w:r w:rsidRPr="009F7984">
              <w:rPr>
                <w:rFonts w:ascii="GHEA Grapalat" w:hAnsi="GHEA Grapalat" w:cs="Calibri"/>
                <w:sz w:val="12"/>
                <w:szCs w:val="12"/>
              </w:rPr>
              <w:t xml:space="preserve">՝ 1+1, </w:t>
            </w:r>
            <w:proofErr w:type="spellStart"/>
            <w:r w:rsidRPr="009F7984">
              <w:rPr>
                <w:rFonts w:ascii="GHEA Grapalat" w:hAnsi="GHEA Grapalat" w:cs="Calibri"/>
                <w:sz w:val="12"/>
                <w:szCs w:val="12"/>
              </w:rPr>
              <w:t>օֆսեթ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եղանակով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Կազմը</w:t>
            </w:r>
            <w:proofErr w:type="spellEnd"/>
            <w:r w:rsidRPr="009F7984">
              <w:rPr>
                <w:rFonts w:ascii="GHEA Grapalat" w:hAnsi="GHEA Grapalat" w:cs="Calibri"/>
                <w:sz w:val="12"/>
                <w:szCs w:val="12"/>
              </w:rPr>
              <w:t xml:space="preserve">՝ 300-350 գ/մ² </w:t>
            </w:r>
            <w:proofErr w:type="spellStart"/>
            <w:r w:rsidRPr="009F7984">
              <w:rPr>
                <w:rFonts w:ascii="GHEA Grapalat" w:hAnsi="GHEA Grapalat" w:cs="Calibri"/>
                <w:sz w:val="12"/>
                <w:szCs w:val="12"/>
              </w:rPr>
              <w:t>քրոմէրզաց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ֆուտբորտ</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թղթից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միակողմ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Կազմման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եղանակը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վրակար</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մետաղալարով։Կռնակի</w:t>
            </w:r>
            <w:proofErr w:type="spellEnd"/>
            <w:r w:rsidRPr="009F7984">
              <w:rPr>
                <w:rFonts w:ascii="GHEA Grapalat" w:hAnsi="GHEA Grapalat" w:cs="Calibri"/>
                <w:sz w:val="12"/>
                <w:szCs w:val="12"/>
              </w:rPr>
              <w:t xml:space="preserve"> և </w:t>
            </w:r>
            <w:proofErr w:type="spellStart"/>
            <w:r w:rsidRPr="009F7984">
              <w:rPr>
                <w:rFonts w:ascii="GHEA Grapalat" w:hAnsi="GHEA Grapalat" w:cs="Calibri"/>
                <w:sz w:val="12"/>
                <w:szCs w:val="12"/>
              </w:rPr>
              <w:t>առջևի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կազմածալքի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միջակայքը</w:t>
            </w:r>
            <w:proofErr w:type="spellEnd"/>
            <w:r w:rsidRPr="009F7984">
              <w:rPr>
                <w:rFonts w:ascii="GHEA Grapalat" w:hAnsi="GHEA Grapalat" w:cs="Calibri"/>
                <w:sz w:val="12"/>
                <w:szCs w:val="12"/>
              </w:rPr>
              <w:t xml:space="preserve">՝ 1,5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սահմանային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շեղումը</w:t>
            </w:r>
            <w:proofErr w:type="spellEnd"/>
            <w:r w:rsidRPr="009F7984">
              <w:rPr>
                <w:rFonts w:ascii="GHEA Grapalat" w:hAnsi="GHEA Grapalat" w:cs="Calibri"/>
                <w:sz w:val="12"/>
                <w:szCs w:val="12"/>
              </w:rPr>
              <w:t xml:space="preserve">՝ ±2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Կռնակը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բումվինիլապատ</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առջևի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կազմածալքից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մինչև</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հետին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կազմակողի</w:t>
            </w:r>
            <w:proofErr w:type="spellEnd"/>
            <w:r w:rsidRPr="009F7984">
              <w:rPr>
                <w:rFonts w:ascii="GHEA Grapalat" w:hAnsi="GHEA Grapalat" w:cs="Calibri"/>
                <w:sz w:val="12"/>
                <w:szCs w:val="12"/>
              </w:rPr>
              <w:t xml:space="preserve"> 1,5-1,7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հատվածը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Կառուցվածքը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առաջին</w:t>
            </w:r>
            <w:proofErr w:type="spellEnd"/>
            <w:r w:rsidRPr="009F7984">
              <w:rPr>
                <w:rFonts w:ascii="GHEA Grapalat" w:hAnsi="GHEA Grapalat" w:cs="Calibri"/>
                <w:sz w:val="12"/>
                <w:szCs w:val="12"/>
              </w:rPr>
              <w:t xml:space="preserve"> և </w:t>
            </w:r>
            <w:proofErr w:type="spellStart"/>
            <w:r w:rsidRPr="009F7984">
              <w:rPr>
                <w:rFonts w:ascii="GHEA Grapalat" w:hAnsi="GHEA Grapalat" w:cs="Calibri"/>
                <w:sz w:val="12"/>
                <w:szCs w:val="12"/>
              </w:rPr>
              <w:t>վերջին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անտիպ</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էջեր</w:t>
            </w:r>
            <w:proofErr w:type="spellEnd"/>
            <w:r w:rsidRPr="009F7984">
              <w:rPr>
                <w:rFonts w:ascii="GHEA Grapalat" w:hAnsi="GHEA Grapalat" w:cs="Calibri"/>
                <w:sz w:val="12"/>
                <w:szCs w:val="12"/>
              </w:rPr>
              <w:t>, 2 -</w:t>
            </w:r>
            <w:proofErr w:type="spellStart"/>
            <w:r w:rsidRPr="009F7984">
              <w:rPr>
                <w:rFonts w:ascii="GHEA Grapalat" w:hAnsi="GHEA Grapalat" w:cs="Calibri"/>
                <w:sz w:val="12"/>
                <w:szCs w:val="12"/>
              </w:rPr>
              <w:t>րդ</w:t>
            </w:r>
            <w:proofErr w:type="spellEnd"/>
            <w:r w:rsidRPr="009F7984">
              <w:rPr>
                <w:rFonts w:ascii="GHEA Grapalat" w:hAnsi="GHEA Grapalat" w:cs="Calibri"/>
                <w:sz w:val="12"/>
                <w:szCs w:val="12"/>
              </w:rPr>
              <w:t xml:space="preserve"> և 3-րդ </w:t>
            </w:r>
            <w:proofErr w:type="spellStart"/>
            <w:r w:rsidRPr="009F7984">
              <w:rPr>
                <w:rFonts w:ascii="GHEA Grapalat" w:hAnsi="GHEA Grapalat" w:cs="Calibri"/>
                <w:sz w:val="12"/>
                <w:szCs w:val="12"/>
              </w:rPr>
              <w:t>էջերի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հաջորդական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կրկնություն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Թուղթը</w:t>
            </w:r>
            <w:proofErr w:type="spellEnd"/>
            <w:r w:rsidRPr="009F7984">
              <w:rPr>
                <w:rFonts w:ascii="GHEA Grapalat" w:hAnsi="GHEA Grapalat" w:cs="Calibri"/>
                <w:sz w:val="12"/>
                <w:szCs w:val="12"/>
              </w:rPr>
              <w:t xml:space="preserve">՝ 60-65 գ/մ² </w:t>
            </w:r>
            <w:proofErr w:type="spellStart"/>
            <w:r w:rsidRPr="009F7984">
              <w:rPr>
                <w:rFonts w:ascii="GHEA Grapalat" w:hAnsi="GHEA Grapalat" w:cs="Calibri"/>
                <w:sz w:val="12"/>
                <w:szCs w:val="12"/>
              </w:rPr>
              <w:t>օֆսեթ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lastRenderedPageBreak/>
              <w:t>երկկողմ</w:t>
            </w:r>
            <w:proofErr w:type="spellEnd"/>
            <w:r w:rsidRPr="009F7984">
              <w:rPr>
                <w:rFonts w:ascii="GHEA Grapalat" w:hAnsi="GHEA Grapalat" w:cs="Calibri"/>
                <w:sz w:val="12"/>
                <w:szCs w:val="12"/>
              </w:rPr>
              <w:t>(</w:t>
            </w:r>
            <w:proofErr w:type="spellStart"/>
            <w:r w:rsidRPr="009F7984">
              <w:rPr>
                <w:rFonts w:ascii="GHEA Grapalat" w:hAnsi="GHEA Grapalat" w:cs="Calibri"/>
                <w:sz w:val="12"/>
                <w:szCs w:val="12"/>
              </w:rPr>
              <w:t>բացառությամբ</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առաջին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ու</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վերջին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միակողմ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թերթերի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հանդիպակաց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տողերի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ուղղաձիգ</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համընկնումով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Տեքստը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ընթեռնելի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տողերն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ու</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սյուները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տեսանելի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Տպագրությունն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իրականացնել</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համաձայն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տեխնիկական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բնութագրի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պատվիրատուի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տրամադրած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էլեկտրոնային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ֆայլի</w:t>
            </w:r>
            <w:proofErr w:type="spellEnd"/>
            <w:r w:rsidRPr="009F7984">
              <w:rPr>
                <w:rFonts w:ascii="GHEA Grapalat" w:hAnsi="GHEA Grapalat" w:cs="Calibri"/>
                <w:sz w:val="12"/>
                <w:szCs w:val="12"/>
              </w:rPr>
              <w:t xml:space="preserve"> և/</w:t>
            </w:r>
            <w:proofErr w:type="spellStart"/>
            <w:r w:rsidRPr="009F7984">
              <w:rPr>
                <w:rFonts w:ascii="GHEA Grapalat" w:hAnsi="GHEA Grapalat" w:cs="Calibri"/>
                <w:sz w:val="12"/>
                <w:szCs w:val="12"/>
              </w:rPr>
              <w:t>կամ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բնագրանմուշի</w:t>
            </w:r>
            <w:proofErr w:type="spellEnd"/>
            <w:r w:rsidRPr="009F7984">
              <w:rPr>
                <w:rFonts w:ascii="GHEA Grapalat" w:hAnsi="GHEA Grapalat" w:cs="Calibri"/>
                <w:sz w:val="12"/>
                <w:szCs w:val="12"/>
              </w:rPr>
              <w:t xml:space="preserve">։     </w:t>
            </w:r>
          </w:p>
        </w:tc>
      </w:tr>
      <w:tr w:rsidR="0059494F" w:rsidRPr="009F7984" w14:paraId="33F591A9" w14:textId="77777777" w:rsidTr="00E03A63">
        <w:trPr>
          <w:trHeight w:val="777"/>
        </w:trPr>
        <w:tc>
          <w:tcPr>
            <w:tcW w:w="388" w:type="dxa"/>
            <w:tcBorders>
              <w:bottom w:val="single" w:sz="4" w:space="0" w:color="auto"/>
            </w:tcBorders>
            <w:vAlign w:val="center"/>
          </w:tcPr>
          <w:p w14:paraId="52CD81E2" w14:textId="331DA2F5" w:rsidR="0059494F" w:rsidRPr="009F7984" w:rsidRDefault="0059494F" w:rsidP="008326BC">
            <w:pPr>
              <w:rPr>
                <w:rFonts w:ascii="GHEA Grapalat" w:hAnsi="GHEA Grapalat"/>
                <w:sz w:val="12"/>
                <w:szCs w:val="12"/>
              </w:rPr>
            </w:pPr>
            <w:r w:rsidRPr="009F7984">
              <w:rPr>
                <w:rFonts w:ascii="GHEA Grapalat" w:hAnsi="GHEA Grapalat"/>
                <w:sz w:val="12"/>
                <w:szCs w:val="12"/>
              </w:rPr>
              <w:lastRenderedPageBreak/>
              <w:t>83</w:t>
            </w:r>
          </w:p>
        </w:tc>
        <w:tc>
          <w:tcPr>
            <w:tcW w:w="1415" w:type="dxa"/>
            <w:gridSpan w:val="5"/>
            <w:tcBorders>
              <w:bottom w:val="single" w:sz="4" w:space="0" w:color="auto"/>
            </w:tcBorders>
            <w:vAlign w:val="center"/>
          </w:tcPr>
          <w:p w14:paraId="30FC9085" w14:textId="54981522" w:rsidR="0059494F" w:rsidRPr="009F7984" w:rsidRDefault="0059494F" w:rsidP="008326BC">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/Հույժ գաղտնի և գաղտնի ելքի  փաստաթղթերի հաշվառման մատյան,ձև 5/</w:t>
            </w:r>
          </w:p>
        </w:tc>
        <w:tc>
          <w:tcPr>
            <w:tcW w:w="573" w:type="dxa"/>
            <w:gridSpan w:val="3"/>
            <w:tcBorders>
              <w:bottom w:val="single" w:sz="4" w:space="0" w:color="auto"/>
            </w:tcBorders>
          </w:tcPr>
          <w:p w14:paraId="64411ADA" w14:textId="095953C3" w:rsidR="0059494F" w:rsidRPr="009F7984" w:rsidRDefault="0059494F" w:rsidP="008326BC">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30B0038C" w14:textId="20CA71BF" w:rsidR="0059494F" w:rsidRPr="009F7984" w:rsidRDefault="0059494F" w:rsidP="008326BC">
            <w:pPr>
              <w:rPr>
                <w:rFonts w:ascii="GHEA Grapalat" w:hAnsi="GHEA Grapalat" w:cs="Sylfaen"/>
                <w:sz w:val="12"/>
                <w:szCs w:val="12"/>
              </w:rPr>
            </w:pPr>
            <w:r w:rsidRPr="009F7984">
              <w:rPr>
                <w:rFonts w:ascii="GHEA Grapalat" w:hAnsi="GHEA Grapalat" w:cs="Sylfaen"/>
                <w:sz w:val="12"/>
                <w:szCs w:val="12"/>
              </w:rPr>
              <w:t>600</w:t>
            </w:r>
          </w:p>
        </w:tc>
        <w:tc>
          <w:tcPr>
            <w:tcW w:w="981" w:type="dxa"/>
            <w:gridSpan w:val="3"/>
            <w:tcBorders>
              <w:bottom w:val="single" w:sz="4" w:space="0" w:color="auto"/>
            </w:tcBorders>
            <w:vAlign w:val="center"/>
          </w:tcPr>
          <w:p w14:paraId="6B84F057" w14:textId="5B777A79" w:rsidR="0059494F" w:rsidRPr="009F7984" w:rsidRDefault="0059494F" w:rsidP="008326BC">
            <w:pPr>
              <w:rPr>
                <w:rFonts w:ascii="GHEA Grapalat" w:hAnsi="GHEA Grapalat" w:cs="Sylfaen"/>
                <w:sz w:val="12"/>
                <w:szCs w:val="12"/>
              </w:rPr>
            </w:pPr>
            <w:r w:rsidRPr="009F7984">
              <w:rPr>
                <w:rFonts w:ascii="GHEA Grapalat" w:hAnsi="GHEA Grapalat" w:cs="Sylfaen"/>
                <w:sz w:val="12"/>
                <w:szCs w:val="12"/>
              </w:rPr>
              <w:t>600</w:t>
            </w:r>
          </w:p>
        </w:tc>
        <w:tc>
          <w:tcPr>
            <w:tcW w:w="1111" w:type="dxa"/>
            <w:gridSpan w:val="3"/>
            <w:tcBorders>
              <w:bottom w:val="single" w:sz="4" w:space="0" w:color="auto"/>
            </w:tcBorders>
            <w:vAlign w:val="center"/>
          </w:tcPr>
          <w:p w14:paraId="66053BAE" w14:textId="686F83EB" w:rsidR="0059494F" w:rsidRPr="009F7984" w:rsidRDefault="0059494F" w:rsidP="008326BC">
            <w:pPr>
              <w:widowControl w:val="0"/>
              <w:jc w:val="center"/>
              <w:rPr>
                <w:rFonts w:ascii="GHEA Grapalat" w:hAnsi="GHEA Grapalat" w:cs="Sylfaen"/>
                <w:sz w:val="12"/>
                <w:szCs w:val="12"/>
              </w:rPr>
            </w:pPr>
            <w:r w:rsidRPr="009F7984">
              <w:rPr>
                <w:rFonts w:ascii="GHEA Grapalat" w:hAnsi="GHEA Grapalat" w:cs="Sylfaen"/>
                <w:sz w:val="12"/>
                <w:szCs w:val="12"/>
              </w:rPr>
              <w:t>334 080</w:t>
            </w:r>
          </w:p>
        </w:tc>
        <w:tc>
          <w:tcPr>
            <w:tcW w:w="1134" w:type="dxa"/>
            <w:gridSpan w:val="6"/>
            <w:tcBorders>
              <w:bottom w:val="single" w:sz="4" w:space="0" w:color="auto"/>
            </w:tcBorders>
            <w:vAlign w:val="center"/>
          </w:tcPr>
          <w:p w14:paraId="71CF68A3" w14:textId="278B9341" w:rsidR="0059494F" w:rsidRPr="009F7984" w:rsidRDefault="0059494F" w:rsidP="008326BC">
            <w:pPr>
              <w:widowControl w:val="0"/>
              <w:jc w:val="center"/>
              <w:rPr>
                <w:rFonts w:ascii="GHEA Grapalat" w:hAnsi="GHEA Grapalat" w:cs="Sylfaen"/>
                <w:sz w:val="12"/>
                <w:szCs w:val="12"/>
              </w:rPr>
            </w:pPr>
            <w:r w:rsidRPr="009F7984">
              <w:rPr>
                <w:rFonts w:ascii="GHEA Grapalat" w:hAnsi="GHEA Grapalat" w:cs="Sylfaen"/>
                <w:sz w:val="12"/>
                <w:szCs w:val="12"/>
              </w:rPr>
              <w:t>334 080</w:t>
            </w:r>
          </w:p>
        </w:tc>
        <w:tc>
          <w:tcPr>
            <w:tcW w:w="4964" w:type="dxa"/>
            <w:gridSpan w:val="20"/>
            <w:tcBorders>
              <w:bottom w:val="single" w:sz="4" w:space="0" w:color="auto"/>
            </w:tcBorders>
            <w:vAlign w:val="center"/>
          </w:tcPr>
          <w:p w14:paraId="1581E9DD" w14:textId="599EEBD8" w:rsidR="0059494F" w:rsidRPr="009F7984" w:rsidRDefault="0059494F" w:rsidP="008326BC">
            <w:pPr>
              <w:rPr>
                <w:rFonts w:ascii="GHEA Grapalat" w:hAnsi="GHEA Grapalat"/>
                <w:sz w:val="12"/>
                <w:szCs w:val="12"/>
              </w:rPr>
            </w:pPr>
            <w:proofErr w:type="spellStart"/>
            <w:r w:rsidRPr="009F7984">
              <w:rPr>
                <w:rFonts w:ascii="GHEA Grapalat" w:hAnsi="GHEA Grapalat" w:cs="Calibri"/>
                <w:sz w:val="12"/>
                <w:szCs w:val="12"/>
              </w:rPr>
              <w:t>Թերթերի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քանակը</w:t>
            </w:r>
            <w:proofErr w:type="spellEnd"/>
            <w:r w:rsidRPr="009F7984">
              <w:rPr>
                <w:rFonts w:ascii="GHEA Grapalat" w:hAnsi="GHEA Grapalat" w:cs="Calibri"/>
                <w:sz w:val="12"/>
                <w:szCs w:val="12"/>
              </w:rPr>
              <w:t xml:space="preserve">՝ 100, </w:t>
            </w:r>
            <w:proofErr w:type="spellStart"/>
            <w:r w:rsidRPr="009F7984">
              <w:rPr>
                <w:rFonts w:ascii="GHEA Grapalat" w:hAnsi="GHEA Grapalat" w:cs="Calibri"/>
                <w:sz w:val="12"/>
                <w:szCs w:val="12"/>
              </w:rPr>
              <w:t>չափսերը</w:t>
            </w:r>
            <w:proofErr w:type="spellEnd"/>
            <w:r w:rsidRPr="009F7984">
              <w:rPr>
                <w:rFonts w:ascii="GHEA Grapalat" w:hAnsi="GHEA Grapalat" w:cs="Calibri"/>
                <w:sz w:val="12"/>
                <w:szCs w:val="12"/>
              </w:rPr>
              <w:t xml:space="preserve">` 20,5x29,0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սահմանային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շեղումը</w:t>
            </w:r>
            <w:proofErr w:type="spellEnd"/>
            <w:r w:rsidRPr="009F7984">
              <w:rPr>
                <w:rFonts w:ascii="GHEA Grapalat" w:hAnsi="GHEA Grapalat" w:cs="Calibri"/>
                <w:sz w:val="12"/>
                <w:szCs w:val="12"/>
              </w:rPr>
              <w:t xml:space="preserve">` ±2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Տպագրությունը</w:t>
            </w:r>
            <w:proofErr w:type="spellEnd"/>
            <w:r w:rsidRPr="009F7984">
              <w:rPr>
                <w:rFonts w:ascii="GHEA Grapalat" w:hAnsi="GHEA Grapalat" w:cs="Calibri"/>
                <w:sz w:val="12"/>
                <w:szCs w:val="12"/>
              </w:rPr>
              <w:t xml:space="preserve">՝ 1+1, </w:t>
            </w:r>
            <w:proofErr w:type="spellStart"/>
            <w:r w:rsidRPr="009F7984">
              <w:rPr>
                <w:rFonts w:ascii="GHEA Grapalat" w:hAnsi="GHEA Grapalat" w:cs="Calibri"/>
                <w:sz w:val="12"/>
                <w:szCs w:val="12"/>
              </w:rPr>
              <w:t>օֆսեթ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եղանակով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Կազմը</w:t>
            </w:r>
            <w:proofErr w:type="spellEnd"/>
            <w:r w:rsidRPr="009F7984">
              <w:rPr>
                <w:rFonts w:ascii="GHEA Grapalat" w:hAnsi="GHEA Grapalat" w:cs="Calibri"/>
                <w:sz w:val="12"/>
                <w:szCs w:val="12"/>
              </w:rPr>
              <w:t xml:space="preserve">՝ 300-350 գ/մ² </w:t>
            </w:r>
            <w:proofErr w:type="spellStart"/>
            <w:r w:rsidRPr="009F7984">
              <w:rPr>
                <w:rFonts w:ascii="GHEA Grapalat" w:hAnsi="GHEA Grapalat" w:cs="Calibri"/>
                <w:sz w:val="12"/>
                <w:szCs w:val="12"/>
              </w:rPr>
              <w:t>քրոմէրզաց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ֆուտբորտ</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թղթից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միակողմ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Կազմման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եղանակը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վրակար</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մետաղալարով։Կռնակի</w:t>
            </w:r>
            <w:proofErr w:type="spellEnd"/>
            <w:r w:rsidRPr="009F7984">
              <w:rPr>
                <w:rFonts w:ascii="GHEA Grapalat" w:hAnsi="GHEA Grapalat" w:cs="Calibri"/>
                <w:sz w:val="12"/>
                <w:szCs w:val="12"/>
              </w:rPr>
              <w:t xml:space="preserve"> և </w:t>
            </w:r>
            <w:proofErr w:type="spellStart"/>
            <w:r w:rsidRPr="009F7984">
              <w:rPr>
                <w:rFonts w:ascii="GHEA Grapalat" w:hAnsi="GHEA Grapalat" w:cs="Calibri"/>
                <w:sz w:val="12"/>
                <w:szCs w:val="12"/>
              </w:rPr>
              <w:t>առջևի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կազմածալքի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միջակայքը</w:t>
            </w:r>
            <w:proofErr w:type="spellEnd"/>
            <w:r w:rsidRPr="009F7984">
              <w:rPr>
                <w:rFonts w:ascii="GHEA Grapalat" w:hAnsi="GHEA Grapalat" w:cs="Calibri"/>
                <w:sz w:val="12"/>
                <w:szCs w:val="12"/>
              </w:rPr>
              <w:t xml:space="preserve">՝ 1,5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սահմանային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շեղումը</w:t>
            </w:r>
            <w:proofErr w:type="spellEnd"/>
            <w:r w:rsidRPr="009F7984">
              <w:rPr>
                <w:rFonts w:ascii="GHEA Grapalat" w:hAnsi="GHEA Grapalat" w:cs="Calibri"/>
                <w:sz w:val="12"/>
                <w:szCs w:val="12"/>
              </w:rPr>
              <w:t xml:space="preserve">՝ ±2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Կռնակը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բումվինիլապատ</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առջևի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կազմածալքից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մինչև</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հետին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կազմակողի</w:t>
            </w:r>
            <w:proofErr w:type="spellEnd"/>
            <w:r w:rsidRPr="009F7984">
              <w:rPr>
                <w:rFonts w:ascii="GHEA Grapalat" w:hAnsi="GHEA Grapalat" w:cs="Calibri"/>
                <w:sz w:val="12"/>
                <w:szCs w:val="12"/>
              </w:rPr>
              <w:t xml:space="preserve"> 1,5-1,7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հատվածը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Կառուցվածքը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առաջին</w:t>
            </w:r>
            <w:proofErr w:type="spellEnd"/>
            <w:r w:rsidRPr="009F7984">
              <w:rPr>
                <w:rFonts w:ascii="GHEA Grapalat" w:hAnsi="GHEA Grapalat" w:cs="Calibri"/>
                <w:sz w:val="12"/>
                <w:szCs w:val="12"/>
              </w:rPr>
              <w:t xml:space="preserve"> և </w:t>
            </w:r>
            <w:proofErr w:type="spellStart"/>
            <w:r w:rsidRPr="009F7984">
              <w:rPr>
                <w:rFonts w:ascii="GHEA Grapalat" w:hAnsi="GHEA Grapalat" w:cs="Calibri"/>
                <w:sz w:val="12"/>
                <w:szCs w:val="12"/>
              </w:rPr>
              <w:t>վերջին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անտիպ</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էջեր</w:t>
            </w:r>
            <w:proofErr w:type="spellEnd"/>
            <w:r w:rsidRPr="009F7984">
              <w:rPr>
                <w:rFonts w:ascii="GHEA Grapalat" w:hAnsi="GHEA Grapalat" w:cs="Calibri"/>
                <w:sz w:val="12"/>
                <w:szCs w:val="12"/>
              </w:rPr>
              <w:t>, 2 -</w:t>
            </w:r>
            <w:proofErr w:type="spellStart"/>
            <w:r w:rsidRPr="009F7984">
              <w:rPr>
                <w:rFonts w:ascii="GHEA Grapalat" w:hAnsi="GHEA Grapalat" w:cs="Calibri"/>
                <w:sz w:val="12"/>
                <w:szCs w:val="12"/>
              </w:rPr>
              <w:t>րդ</w:t>
            </w:r>
            <w:proofErr w:type="spellEnd"/>
            <w:r w:rsidRPr="009F7984">
              <w:rPr>
                <w:rFonts w:ascii="GHEA Grapalat" w:hAnsi="GHEA Grapalat" w:cs="Calibri"/>
                <w:sz w:val="12"/>
                <w:szCs w:val="12"/>
              </w:rPr>
              <w:t xml:space="preserve"> և 3-րդ </w:t>
            </w:r>
            <w:proofErr w:type="spellStart"/>
            <w:r w:rsidRPr="009F7984">
              <w:rPr>
                <w:rFonts w:ascii="GHEA Grapalat" w:hAnsi="GHEA Grapalat" w:cs="Calibri"/>
                <w:sz w:val="12"/>
                <w:szCs w:val="12"/>
              </w:rPr>
              <w:t>էջերի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հաջորդական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կրկնություն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Թուղթը</w:t>
            </w:r>
            <w:proofErr w:type="spellEnd"/>
            <w:r w:rsidRPr="009F7984">
              <w:rPr>
                <w:rFonts w:ascii="GHEA Grapalat" w:hAnsi="GHEA Grapalat" w:cs="Calibri"/>
                <w:sz w:val="12"/>
                <w:szCs w:val="12"/>
              </w:rPr>
              <w:t xml:space="preserve">՝ 60-65 գ/մ² </w:t>
            </w:r>
            <w:proofErr w:type="spellStart"/>
            <w:r w:rsidRPr="009F7984">
              <w:rPr>
                <w:rFonts w:ascii="GHEA Grapalat" w:hAnsi="GHEA Grapalat" w:cs="Calibri"/>
                <w:sz w:val="12"/>
                <w:szCs w:val="12"/>
              </w:rPr>
              <w:t>օֆսեթ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երկկողմ</w:t>
            </w:r>
            <w:proofErr w:type="spellEnd"/>
            <w:r w:rsidRPr="009F7984">
              <w:rPr>
                <w:rFonts w:ascii="GHEA Grapalat" w:hAnsi="GHEA Grapalat" w:cs="Calibri"/>
                <w:sz w:val="12"/>
                <w:szCs w:val="12"/>
              </w:rPr>
              <w:t>(</w:t>
            </w:r>
            <w:proofErr w:type="spellStart"/>
            <w:r w:rsidRPr="009F7984">
              <w:rPr>
                <w:rFonts w:ascii="GHEA Grapalat" w:hAnsi="GHEA Grapalat" w:cs="Calibri"/>
                <w:sz w:val="12"/>
                <w:szCs w:val="12"/>
              </w:rPr>
              <w:t>բացառությամբ</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առաջին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ու</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վերջին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միակողմ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թերթերի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հանդիպակաց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տողերի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ուղղաձիգ</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համընկնումով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Տեքստը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ընթեռնելի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տողերն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ու</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սյուները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տեսանելի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Տպագրությունն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իրականացնել</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համաձայն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տեխնիկական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բնութագրի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պատվիրատուի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տրամադրած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էլեկտրոնային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ֆայլի</w:t>
            </w:r>
            <w:proofErr w:type="spellEnd"/>
            <w:r w:rsidRPr="009F7984">
              <w:rPr>
                <w:rFonts w:ascii="GHEA Grapalat" w:hAnsi="GHEA Grapalat" w:cs="Calibri"/>
                <w:sz w:val="12"/>
                <w:szCs w:val="12"/>
              </w:rPr>
              <w:t xml:space="preserve"> և/</w:t>
            </w:r>
            <w:proofErr w:type="spellStart"/>
            <w:r w:rsidRPr="009F7984">
              <w:rPr>
                <w:rFonts w:ascii="GHEA Grapalat" w:hAnsi="GHEA Grapalat" w:cs="Calibri"/>
                <w:sz w:val="12"/>
                <w:szCs w:val="12"/>
              </w:rPr>
              <w:t>կամ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բնագրանմուշի</w:t>
            </w:r>
            <w:proofErr w:type="spellEnd"/>
            <w:r w:rsidRPr="009F7984">
              <w:rPr>
                <w:rFonts w:ascii="GHEA Grapalat" w:hAnsi="GHEA Grapalat" w:cs="Calibri"/>
                <w:sz w:val="12"/>
                <w:szCs w:val="12"/>
              </w:rPr>
              <w:t xml:space="preserve">։     </w:t>
            </w:r>
          </w:p>
        </w:tc>
      </w:tr>
      <w:tr w:rsidR="0059494F" w:rsidRPr="009F7984" w14:paraId="1E6F1042" w14:textId="77777777" w:rsidTr="00E03A63">
        <w:trPr>
          <w:trHeight w:val="777"/>
        </w:trPr>
        <w:tc>
          <w:tcPr>
            <w:tcW w:w="388" w:type="dxa"/>
            <w:tcBorders>
              <w:bottom w:val="single" w:sz="4" w:space="0" w:color="auto"/>
            </w:tcBorders>
            <w:vAlign w:val="center"/>
          </w:tcPr>
          <w:p w14:paraId="12787834" w14:textId="391C0A41" w:rsidR="0059494F" w:rsidRPr="009F7984" w:rsidRDefault="0059494F" w:rsidP="008326BC">
            <w:pPr>
              <w:rPr>
                <w:rFonts w:ascii="GHEA Grapalat" w:hAnsi="GHEA Grapalat"/>
                <w:sz w:val="12"/>
                <w:szCs w:val="12"/>
              </w:rPr>
            </w:pPr>
            <w:r w:rsidRPr="009F7984">
              <w:rPr>
                <w:rFonts w:ascii="GHEA Grapalat" w:hAnsi="GHEA Grapalat"/>
                <w:sz w:val="12"/>
                <w:szCs w:val="12"/>
              </w:rPr>
              <w:t>84</w:t>
            </w:r>
          </w:p>
        </w:tc>
        <w:tc>
          <w:tcPr>
            <w:tcW w:w="1415" w:type="dxa"/>
            <w:gridSpan w:val="5"/>
            <w:tcBorders>
              <w:bottom w:val="single" w:sz="4" w:space="0" w:color="auto"/>
            </w:tcBorders>
            <w:vAlign w:val="center"/>
          </w:tcPr>
          <w:p w14:paraId="32A819BD" w14:textId="7B23514D" w:rsidR="0059494F" w:rsidRPr="009F7984" w:rsidRDefault="0059494F" w:rsidP="008326BC">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/Կատարողի մոտ գտնվող փաստաթղթերի ցուցակ, Ձև 7/</w:t>
            </w:r>
          </w:p>
        </w:tc>
        <w:tc>
          <w:tcPr>
            <w:tcW w:w="573" w:type="dxa"/>
            <w:gridSpan w:val="3"/>
            <w:tcBorders>
              <w:bottom w:val="single" w:sz="4" w:space="0" w:color="auto"/>
            </w:tcBorders>
          </w:tcPr>
          <w:p w14:paraId="75F03FFF" w14:textId="42EF042E" w:rsidR="0059494F" w:rsidRPr="009F7984" w:rsidRDefault="0059494F" w:rsidP="008326BC">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1CD41FC3" w14:textId="2038B1F1" w:rsidR="0059494F" w:rsidRPr="009F7984" w:rsidRDefault="0059494F" w:rsidP="008326BC">
            <w:pPr>
              <w:rPr>
                <w:rFonts w:ascii="GHEA Grapalat" w:hAnsi="GHEA Grapalat" w:cs="Sylfaen"/>
                <w:sz w:val="12"/>
                <w:szCs w:val="12"/>
              </w:rPr>
            </w:pPr>
            <w:r w:rsidRPr="009F7984">
              <w:rPr>
                <w:rFonts w:ascii="GHEA Grapalat" w:hAnsi="GHEA Grapalat" w:cs="Sylfaen"/>
                <w:sz w:val="12"/>
                <w:szCs w:val="12"/>
              </w:rPr>
              <w:t>1800</w:t>
            </w:r>
          </w:p>
        </w:tc>
        <w:tc>
          <w:tcPr>
            <w:tcW w:w="981" w:type="dxa"/>
            <w:gridSpan w:val="3"/>
            <w:tcBorders>
              <w:bottom w:val="single" w:sz="4" w:space="0" w:color="auto"/>
            </w:tcBorders>
            <w:vAlign w:val="center"/>
          </w:tcPr>
          <w:p w14:paraId="10D334B7" w14:textId="11A26D58" w:rsidR="0059494F" w:rsidRPr="009F7984" w:rsidRDefault="0059494F" w:rsidP="008326BC">
            <w:pPr>
              <w:rPr>
                <w:rFonts w:ascii="GHEA Grapalat" w:hAnsi="GHEA Grapalat" w:cs="Sylfaen"/>
                <w:sz w:val="12"/>
                <w:szCs w:val="12"/>
              </w:rPr>
            </w:pPr>
            <w:r w:rsidRPr="009F7984">
              <w:rPr>
                <w:rFonts w:ascii="GHEA Grapalat" w:hAnsi="GHEA Grapalat" w:cs="Sylfaen"/>
                <w:sz w:val="12"/>
                <w:szCs w:val="12"/>
              </w:rPr>
              <w:t>1800</w:t>
            </w:r>
          </w:p>
        </w:tc>
        <w:tc>
          <w:tcPr>
            <w:tcW w:w="1111" w:type="dxa"/>
            <w:gridSpan w:val="3"/>
            <w:tcBorders>
              <w:bottom w:val="single" w:sz="4" w:space="0" w:color="auto"/>
            </w:tcBorders>
            <w:vAlign w:val="center"/>
          </w:tcPr>
          <w:p w14:paraId="1199FECA" w14:textId="2DC61CE7" w:rsidR="0059494F" w:rsidRPr="009F7984" w:rsidRDefault="0059494F" w:rsidP="008326BC">
            <w:pPr>
              <w:widowControl w:val="0"/>
              <w:jc w:val="center"/>
              <w:rPr>
                <w:rFonts w:ascii="GHEA Grapalat" w:hAnsi="GHEA Grapalat" w:cs="Sylfaen"/>
                <w:sz w:val="12"/>
                <w:szCs w:val="12"/>
              </w:rPr>
            </w:pPr>
            <w:r w:rsidRPr="009F7984">
              <w:rPr>
                <w:rFonts w:ascii="GHEA Grapalat" w:hAnsi="GHEA Grapalat" w:cs="Sylfaen"/>
                <w:sz w:val="12"/>
                <w:szCs w:val="12"/>
              </w:rPr>
              <w:t>263 520</w:t>
            </w:r>
          </w:p>
        </w:tc>
        <w:tc>
          <w:tcPr>
            <w:tcW w:w="1134" w:type="dxa"/>
            <w:gridSpan w:val="6"/>
            <w:tcBorders>
              <w:bottom w:val="single" w:sz="4" w:space="0" w:color="auto"/>
            </w:tcBorders>
            <w:vAlign w:val="center"/>
          </w:tcPr>
          <w:p w14:paraId="5BD04899" w14:textId="309CF17E" w:rsidR="0059494F" w:rsidRPr="009F7984" w:rsidRDefault="0059494F" w:rsidP="008326BC">
            <w:pPr>
              <w:widowControl w:val="0"/>
              <w:jc w:val="center"/>
              <w:rPr>
                <w:rFonts w:ascii="GHEA Grapalat" w:hAnsi="GHEA Grapalat" w:cs="Sylfaen"/>
                <w:sz w:val="12"/>
                <w:szCs w:val="12"/>
              </w:rPr>
            </w:pPr>
            <w:r w:rsidRPr="009F7984">
              <w:rPr>
                <w:rFonts w:ascii="GHEA Grapalat" w:hAnsi="GHEA Grapalat" w:cs="Sylfaen"/>
                <w:sz w:val="12"/>
                <w:szCs w:val="12"/>
              </w:rPr>
              <w:t>263 520</w:t>
            </w:r>
          </w:p>
        </w:tc>
        <w:tc>
          <w:tcPr>
            <w:tcW w:w="4964" w:type="dxa"/>
            <w:gridSpan w:val="20"/>
            <w:tcBorders>
              <w:bottom w:val="single" w:sz="4" w:space="0" w:color="auto"/>
            </w:tcBorders>
            <w:vAlign w:val="center"/>
          </w:tcPr>
          <w:p w14:paraId="5CA41965" w14:textId="50C715D6" w:rsidR="0059494F" w:rsidRPr="009F7984" w:rsidRDefault="0059494F" w:rsidP="008326BC">
            <w:pPr>
              <w:rPr>
                <w:rFonts w:ascii="GHEA Grapalat" w:hAnsi="GHEA Grapalat"/>
                <w:sz w:val="12"/>
                <w:szCs w:val="12"/>
              </w:rPr>
            </w:pP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քանակը</w:t>
            </w:r>
            <w:proofErr w:type="spellEnd"/>
            <w:r w:rsidRPr="009F7984">
              <w:rPr>
                <w:rFonts w:ascii="GHEA Grapalat" w:hAnsi="GHEA Grapalat" w:cs="Calibri"/>
                <w:color w:val="000000"/>
                <w:sz w:val="12"/>
                <w:szCs w:val="12"/>
              </w:rPr>
              <w:t xml:space="preserve">՝ 20,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20,5x29,0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Տպագրությունը</w:t>
            </w:r>
            <w:proofErr w:type="spellEnd"/>
            <w:r w:rsidRPr="009F7984">
              <w:rPr>
                <w:rFonts w:ascii="GHEA Grapalat" w:hAnsi="GHEA Grapalat" w:cs="Calibri"/>
                <w:color w:val="000000"/>
                <w:sz w:val="12"/>
                <w:szCs w:val="12"/>
              </w:rPr>
              <w:t xml:space="preserve">՝ 1+1,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120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թղթից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մեջկար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մետաղալարով</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մետաղակապով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ծայրերը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ծալված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Կառուցվածքը</w:t>
            </w:r>
            <w:proofErr w:type="spellEnd"/>
            <w:r w:rsidRPr="009F7984">
              <w:rPr>
                <w:rFonts w:ascii="GHEA Grapalat" w:hAnsi="GHEA Grapalat" w:cs="Calibri"/>
                <w:color w:val="000000"/>
                <w:sz w:val="12"/>
                <w:szCs w:val="12"/>
              </w:rPr>
              <w:t xml:space="preserve">՝ 1-ին և 2-րդ </w:t>
            </w:r>
            <w:proofErr w:type="spellStart"/>
            <w:r w:rsidRPr="009F7984">
              <w:rPr>
                <w:rFonts w:ascii="GHEA Grapalat" w:hAnsi="GHEA Grapalat" w:cs="Calibri"/>
                <w:color w:val="000000"/>
                <w:sz w:val="12"/>
                <w:szCs w:val="12"/>
              </w:rPr>
              <w:t>տարբեր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էջեր</w:t>
            </w:r>
            <w:proofErr w:type="spellEnd"/>
            <w:r w:rsidRPr="009F7984">
              <w:rPr>
                <w:rFonts w:ascii="GHEA Grapalat" w:hAnsi="GHEA Grapalat" w:cs="Calibri"/>
                <w:color w:val="000000"/>
                <w:sz w:val="12"/>
                <w:szCs w:val="12"/>
              </w:rPr>
              <w:t xml:space="preserve">, 3-րդ </w:t>
            </w:r>
            <w:proofErr w:type="spellStart"/>
            <w:r w:rsidRPr="009F7984">
              <w:rPr>
                <w:rFonts w:ascii="GHEA Grapalat" w:hAnsi="GHEA Grapalat" w:cs="Calibri"/>
                <w:color w:val="000000"/>
                <w:sz w:val="12"/>
                <w:szCs w:val="12"/>
              </w:rPr>
              <w:t>էջի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շարունակական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Թուղթը</w:t>
            </w:r>
            <w:proofErr w:type="spellEnd"/>
            <w:r w:rsidRPr="009F7984">
              <w:rPr>
                <w:rFonts w:ascii="GHEA Grapalat" w:hAnsi="GHEA Grapalat" w:cs="Calibri"/>
                <w:color w:val="000000"/>
                <w:sz w:val="12"/>
                <w:szCs w:val="12"/>
              </w:rPr>
              <w:t xml:space="preserve">՝ 60-65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երկկողմ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հանդիպակաց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ուղղաձիգ</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համընկնումով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համընկնումը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սկսած</w:t>
            </w:r>
            <w:proofErr w:type="spellEnd"/>
            <w:r w:rsidRPr="009F7984">
              <w:rPr>
                <w:rFonts w:ascii="GHEA Grapalat" w:hAnsi="GHEA Grapalat" w:cs="Calibri"/>
                <w:color w:val="000000"/>
                <w:sz w:val="12"/>
                <w:szCs w:val="12"/>
              </w:rPr>
              <w:t xml:space="preserve"> 3-րդ </w:t>
            </w:r>
            <w:proofErr w:type="spellStart"/>
            <w:r w:rsidRPr="009F7984">
              <w:rPr>
                <w:rFonts w:ascii="GHEA Grapalat" w:hAnsi="GHEA Grapalat" w:cs="Calibri"/>
                <w:color w:val="000000"/>
                <w:sz w:val="12"/>
                <w:szCs w:val="12"/>
              </w:rPr>
              <w:t>էջից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Տեքստը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ընթեռնելի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սյուները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տեսանելի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իրականացնել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համաձայն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տեխնիկական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բնութագրի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պատվիրատուի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տրամադրած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էլեկտրոնային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ֆայլի</w:t>
            </w:r>
            <w:proofErr w:type="spellEnd"/>
            <w:r w:rsidRPr="009F7984">
              <w:rPr>
                <w:rFonts w:ascii="GHEA Grapalat" w:hAnsi="GHEA Grapalat" w:cs="Calibri"/>
                <w:color w:val="000000"/>
                <w:sz w:val="12"/>
                <w:szCs w:val="12"/>
              </w:rPr>
              <w:t xml:space="preserve"> և/</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բնագրանմուշի</w:t>
            </w:r>
            <w:proofErr w:type="spellEnd"/>
            <w:r w:rsidRPr="009F7984">
              <w:rPr>
                <w:rFonts w:ascii="GHEA Grapalat" w:hAnsi="GHEA Grapalat" w:cs="Calibri"/>
                <w:color w:val="000000"/>
                <w:sz w:val="12"/>
                <w:szCs w:val="12"/>
              </w:rPr>
              <w:t>։</w:t>
            </w:r>
          </w:p>
        </w:tc>
      </w:tr>
      <w:tr w:rsidR="008326BC" w:rsidRPr="009F7984" w14:paraId="6960FF9C" w14:textId="77777777" w:rsidTr="00E03A63">
        <w:trPr>
          <w:trHeight w:val="777"/>
        </w:trPr>
        <w:tc>
          <w:tcPr>
            <w:tcW w:w="388" w:type="dxa"/>
            <w:tcBorders>
              <w:bottom w:val="single" w:sz="4" w:space="0" w:color="auto"/>
            </w:tcBorders>
            <w:vAlign w:val="center"/>
          </w:tcPr>
          <w:p w14:paraId="618BC194" w14:textId="49E42E30" w:rsidR="008326BC" w:rsidRPr="009F7984" w:rsidRDefault="008326BC" w:rsidP="008326BC">
            <w:pPr>
              <w:rPr>
                <w:rFonts w:ascii="GHEA Grapalat" w:hAnsi="GHEA Grapalat"/>
                <w:sz w:val="12"/>
                <w:szCs w:val="12"/>
              </w:rPr>
            </w:pPr>
            <w:r w:rsidRPr="009F7984">
              <w:rPr>
                <w:rFonts w:ascii="GHEA Grapalat" w:hAnsi="GHEA Grapalat"/>
                <w:sz w:val="12"/>
                <w:szCs w:val="12"/>
              </w:rPr>
              <w:t>85</w:t>
            </w:r>
          </w:p>
        </w:tc>
        <w:tc>
          <w:tcPr>
            <w:tcW w:w="1415" w:type="dxa"/>
            <w:gridSpan w:val="5"/>
            <w:tcBorders>
              <w:bottom w:val="single" w:sz="4" w:space="0" w:color="auto"/>
            </w:tcBorders>
            <w:vAlign w:val="center"/>
          </w:tcPr>
          <w:p w14:paraId="498E3264" w14:textId="08E6BDBD" w:rsidR="008326BC" w:rsidRPr="009F7984" w:rsidRDefault="008326BC" w:rsidP="008326BC">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/Ցրիչ մատյան, Ձև 9/</w:t>
            </w:r>
          </w:p>
        </w:tc>
        <w:tc>
          <w:tcPr>
            <w:tcW w:w="573" w:type="dxa"/>
            <w:gridSpan w:val="3"/>
            <w:tcBorders>
              <w:bottom w:val="single" w:sz="4" w:space="0" w:color="auto"/>
            </w:tcBorders>
          </w:tcPr>
          <w:p w14:paraId="6F30082F" w14:textId="66803638" w:rsidR="008326BC" w:rsidRPr="009F7984" w:rsidRDefault="008326BC" w:rsidP="008326BC">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20B6D575" w14:textId="47E1CC76" w:rsidR="008326BC" w:rsidRPr="009F7984" w:rsidRDefault="008326BC" w:rsidP="008326BC">
            <w:pPr>
              <w:rPr>
                <w:rFonts w:ascii="GHEA Grapalat" w:hAnsi="GHEA Grapalat" w:cs="Sylfaen"/>
                <w:sz w:val="12"/>
                <w:szCs w:val="12"/>
              </w:rPr>
            </w:pPr>
            <w:r w:rsidRPr="009F7984">
              <w:rPr>
                <w:rFonts w:ascii="GHEA Grapalat" w:hAnsi="GHEA Grapalat" w:cs="Sylfaen"/>
                <w:sz w:val="12"/>
                <w:szCs w:val="12"/>
              </w:rPr>
              <w:t>300</w:t>
            </w:r>
          </w:p>
        </w:tc>
        <w:tc>
          <w:tcPr>
            <w:tcW w:w="981" w:type="dxa"/>
            <w:gridSpan w:val="3"/>
            <w:tcBorders>
              <w:bottom w:val="single" w:sz="4" w:space="0" w:color="auto"/>
            </w:tcBorders>
            <w:vAlign w:val="center"/>
          </w:tcPr>
          <w:p w14:paraId="2127B003" w14:textId="2168D1AA" w:rsidR="008326BC" w:rsidRPr="009F7984" w:rsidRDefault="008326BC" w:rsidP="008326BC">
            <w:pPr>
              <w:rPr>
                <w:rFonts w:ascii="GHEA Grapalat" w:hAnsi="GHEA Grapalat" w:cs="Sylfaen"/>
                <w:sz w:val="12"/>
                <w:szCs w:val="12"/>
              </w:rPr>
            </w:pPr>
            <w:r w:rsidRPr="009F7984">
              <w:rPr>
                <w:rFonts w:ascii="GHEA Grapalat" w:hAnsi="GHEA Grapalat" w:cs="Sylfaen"/>
                <w:sz w:val="12"/>
                <w:szCs w:val="12"/>
              </w:rPr>
              <w:t>300</w:t>
            </w:r>
          </w:p>
        </w:tc>
        <w:tc>
          <w:tcPr>
            <w:tcW w:w="1111" w:type="dxa"/>
            <w:gridSpan w:val="3"/>
            <w:tcBorders>
              <w:bottom w:val="single" w:sz="4" w:space="0" w:color="auto"/>
            </w:tcBorders>
            <w:vAlign w:val="center"/>
          </w:tcPr>
          <w:p w14:paraId="0A983A03" w14:textId="106D5C12" w:rsidR="008326BC" w:rsidRPr="009F7984" w:rsidRDefault="008326BC" w:rsidP="008326BC">
            <w:pPr>
              <w:widowControl w:val="0"/>
              <w:jc w:val="center"/>
              <w:rPr>
                <w:rFonts w:ascii="GHEA Grapalat" w:hAnsi="GHEA Grapalat" w:cs="Sylfaen"/>
                <w:sz w:val="12"/>
                <w:szCs w:val="12"/>
              </w:rPr>
            </w:pPr>
            <w:r w:rsidRPr="009F7984">
              <w:rPr>
                <w:rFonts w:ascii="GHEA Grapalat" w:hAnsi="GHEA Grapalat" w:cs="Sylfaen"/>
                <w:sz w:val="12"/>
                <w:szCs w:val="12"/>
              </w:rPr>
              <w:t>48 240</w:t>
            </w:r>
          </w:p>
        </w:tc>
        <w:tc>
          <w:tcPr>
            <w:tcW w:w="1134" w:type="dxa"/>
            <w:gridSpan w:val="6"/>
            <w:tcBorders>
              <w:bottom w:val="single" w:sz="4" w:space="0" w:color="auto"/>
            </w:tcBorders>
            <w:vAlign w:val="center"/>
          </w:tcPr>
          <w:p w14:paraId="0CF62D2E" w14:textId="0FE93030" w:rsidR="008326BC" w:rsidRPr="009F7984" w:rsidRDefault="008326BC" w:rsidP="008326BC">
            <w:pPr>
              <w:widowControl w:val="0"/>
              <w:jc w:val="center"/>
              <w:rPr>
                <w:rFonts w:ascii="GHEA Grapalat" w:hAnsi="GHEA Grapalat" w:cs="Sylfaen"/>
                <w:sz w:val="12"/>
                <w:szCs w:val="12"/>
              </w:rPr>
            </w:pPr>
            <w:r w:rsidRPr="009F7984">
              <w:rPr>
                <w:rFonts w:ascii="GHEA Grapalat" w:hAnsi="GHEA Grapalat" w:cs="Sylfaen"/>
                <w:sz w:val="12"/>
                <w:szCs w:val="12"/>
              </w:rPr>
              <w:t>48 240</w:t>
            </w:r>
          </w:p>
        </w:tc>
        <w:tc>
          <w:tcPr>
            <w:tcW w:w="2584" w:type="dxa"/>
            <w:gridSpan w:val="9"/>
            <w:tcBorders>
              <w:bottom w:val="single" w:sz="4" w:space="0" w:color="auto"/>
            </w:tcBorders>
            <w:vAlign w:val="center"/>
          </w:tcPr>
          <w:p w14:paraId="5B2FF801" w14:textId="7176C8C5" w:rsidR="008326BC" w:rsidRPr="009F7984" w:rsidRDefault="008326BC" w:rsidP="008326BC">
            <w:pPr>
              <w:rPr>
                <w:rFonts w:ascii="GHEA Grapalat" w:hAnsi="GHEA Grapalat" w:cs="Sylfaen"/>
                <w:sz w:val="12"/>
                <w:szCs w:val="12"/>
              </w:rPr>
            </w:pP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քանակը</w:t>
            </w:r>
            <w:proofErr w:type="spellEnd"/>
            <w:r w:rsidRPr="009F7984">
              <w:rPr>
                <w:rFonts w:ascii="GHEA Grapalat" w:hAnsi="GHEA Grapalat" w:cs="Calibri"/>
                <w:color w:val="000000"/>
                <w:sz w:val="12"/>
                <w:szCs w:val="12"/>
              </w:rPr>
              <w:t xml:space="preserve">՝ 50,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20,5x14,5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Տպագրությունը</w:t>
            </w:r>
            <w:proofErr w:type="spellEnd"/>
            <w:r w:rsidRPr="009F7984">
              <w:rPr>
                <w:rFonts w:ascii="GHEA Grapalat" w:hAnsi="GHEA Grapalat" w:cs="Calibri"/>
                <w:color w:val="000000"/>
                <w:sz w:val="12"/>
                <w:szCs w:val="12"/>
              </w:rPr>
              <w:t xml:space="preserve">՝ 1+1,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120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թղթից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մեջկար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մետաղալարով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մամուլի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մեջտեղում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համաչափ</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բաշխված</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մետաղակապով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ծայրերը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ծալված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Կառուցվածքը</w:t>
            </w:r>
            <w:proofErr w:type="spellEnd"/>
            <w:r w:rsidRPr="009F7984">
              <w:rPr>
                <w:rFonts w:ascii="GHEA Grapalat" w:hAnsi="GHEA Grapalat" w:cs="Calibri"/>
                <w:color w:val="000000"/>
                <w:sz w:val="12"/>
                <w:szCs w:val="12"/>
              </w:rPr>
              <w:t xml:space="preserve">՝ 1-ին </w:t>
            </w:r>
            <w:proofErr w:type="spellStart"/>
            <w:r w:rsidRPr="009F7984">
              <w:rPr>
                <w:rFonts w:ascii="GHEA Grapalat" w:hAnsi="GHEA Grapalat" w:cs="Calibri"/>
                <w:color w:val="000000"/>
                <w:sz w:val="12"/>
                <w:szCs w:val="12"/>
              </w:rPr>
              <w:t>էջի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շարունակական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Թուղթը</w:t>
            </w:r>
            <w:proofErr w:type="spellEnd"/>
            <w:r w:rsidRPr="009F7984">
              <w:rPr>
                <w:rFonts w:ascii="GHEA Grapalat" w:hAnsi="GHEA Grapalat" w:cs="Calibri"/>
                <w:color w:val="000000"/>
                <w:sz w:val="12"/>
                <w:szCs w:val="12"/>
              </w:rPr>
              <w:t xml:space="preserve">՝ 60-65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երկկողմ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հանդիպակաց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ուղղաձիգ</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համընկնումով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Տեքստը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ընթեռնելի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սյուները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տեսանելի։Տպագրությունն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իրականացնել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համաձայն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տեխնիկական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բնութագրի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պատվիրատուի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տրամադրած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էլեկտրոնային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ֆայլի</w:t>
            </w:r>
            <w:proofErr w:type="spellEnd"/>
            <w:r w:rsidRPr="009F7984">
              <w:rPr>
                <w:rFonts w:ascii="GHEA Grapalat" w:hAnsi="GHEA Grapalat" w:cs="Calibri"/>
                <w:color w:val="000000"/>
                <w:sz w:val="12"/>
                <w:szCs w:val="12"/>
              </w:rPr>
              <w:t xml:space="preserve"> և/</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բնագրանմուշի</w:t>
            </w:r>
            <w:proofErr w:type="spellEnd"/>
            <w:r w:rsidRPr="009F7984">
              <w:rPr>
                <w:rFonts w:ascii="GHEA Grapalat" w:hAnsi="GHEA Grapalat" w:cs="Calibri"/>
                <w:color w:val="000000"/>
                <w:sz w:val="12"/>
                <w:szCs w:val="12"/>
              </w:rPr>
              <w:t>։</w:t>
            </w:r>
          </w:p>
        </w:tc>
        <w:tc>
          <w:tcPr>
            <w:tcW w:w="2380" w:type="dxa"/>
            <w:gridSpan w:val="11"/>
            <w:tcBorders>
              <w:bottom w:val="single" w:sz="4" w:space="0" w:color="auto"/>
            </w:tcBorders>
            <w:vAlign w:val="center"/>
          </w:tcPr>
          <w:p w14:paraId="5A4A2457" w14:textId="6E1BB68A" w:rsidR="008326BC" w:rsidRPr="009F7984" w:rsidRDefault="008326BC" w:rsidP="008326BC">
            <w:pPr>
              <w:rPr>
                <w:rFonts w:ascii="GHEA Grapalat" w:hAnsi="GHEA Grapalat"/>
                <w:sz w:val="12"/>
                <w:szCs w:val="12"/>
              </w:rPr>
            </w:pPr>
            <w:r w:rsidRPr="009F7984">
              <w:rPr>
                <w:rFonts w:ascii="GHEA Grapalat" w:hAnsi="GHEA Grapalat"/>
                <w:sz w:val="12"/>
                <w:szCs w:val="12"/>
                <w:lang w:val="hy-AM"/>
              </w:rPr>
              <w:t>Չկայացած</w:t>
            </w:r>
          </w:p>
        </w:tc>
      </w:tr>
      <w:tr w:rsidR="008326BC" w:rsidRPr="009F7984" w14:paraId="043BEA11" w14:textId="77777777" w:rsidTr="00E03A63">
        <w:trPr>
          <w:trHeight w:val="777"/>
        </w:trPr>
        <w:tc>
          <w:tcPr>
            <w:tcW w:w="388" w:type="dxa"/>
            <w:tcBorders>
              <w:bottom w:val="single" w:sz="4" w:space="0" w:color="auto"/>
            </w:tcBorders>
            <w:vAlign w:val="center"/>
          </w:tcPr>
          <w:p w14:paraId="3CB9753C" w14:textId="37507044" w:rsidR="008326BC" w:rsidRPr="009F7984" w:rsidRDefault="008326BC" w:rsidP="008326BC">
            <w:pPr>
              <w:rPr>
                <w:rFonts w:ascii="GHEA Grapalat" w:hAnsi="GHEA Grapalat"/>
                <w:sz w:val="12"/>
                <w:szCs w:val="12"/>
              </w:rPr>
            </w:pPr>
            <w:r w:rsidRPr="009F7984">
              <w:rPr>
                <w:rFonts w:ascii="GHEA Grapalat" w:hAnsi="GHEA Grapalat"/>
                <w:sz w:val="12"/>
                <w:szCs w:val="12"/>
              </w:rPr>
              <w:t>86</w:t>
            </w:r>
          </w:p>
        </w:tc>
        <w:tc>
          <w:tcPr>
            <w:tcW w:w="1415" w:type="dxa"/>
            <w:gridSpan w:val="5"/>
            <w:tcBorders>
              <w:bottom w:val="single" w:sz="4" w:space="0" w:color="auto"/>
            </w:tcBorders>
            <w:vAlign w:val="center"/>
          </w:tcPr>
          <w:p w14:paraId="31D3466E" w14:textId="5CF6FDC9" w:rsidR="008326BC" w:rsidRPr="009F7984" w:rsidRDefault="008326BC" w:rsidP="008326BC">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/Աշխատանքային տետրերի, նոթատետրերի և առանձին թերթերի հաշվառման գիրք, Ձև 10/</w:t>
            </w:r>
          </w:p>
        </w:tc>
        <w:tc>
          <w:tcPr>
            <w:tcW w:w="573" w:type="dxa"/>
            <w:gridSpan w:val="3"/>
            <w:tcBorders>
              <w:bottom w:val="single" w:sz="4" w:space="0" w:color="auto"/>
            </w:tcBorders>
          </w:tcPr>
          <w:p w14:paraId="1141B651" w14:textId="5FACF68E" w:rsidR="008326BC" w:rsidRPr="009F7984" w:rsidRDefault="008326BC" w:rsidP="008326BC">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20FBF86D" w14:textId="53439D39" w:rsidR="008326BC" w:rsidRPr="009F7984" w:rsidRDefault="008326BC" w:rsidP="008326BC">
            <w:pPr>
              <w:rPr>
                <w:rFonts w:ascii="GHEA Grapalat" w:hAnsi="GHEA Grapalat" w:cs="Sylfaen"/>
                <w:sz w:val="12"/>
                <w:szCs w:val="12"/>
              </w:rPr>
            </w:pPr>
            <w:r w:rsidRPr="009F7984">
              <w:rPr>
                <w:rFonts w:ascii="GHEA Grapalat" w:hAnsi="GHEA Grapalat" w:cs="Sylfaen"/>
                <w:sz w:val="12"/>
                <w:szCs w:val="12"/>
              </w:rPr>
              <w:t>50</w:t>
            </w:r>
          </w:p>
        </w:tc>
        <w:tc>
          <w:tcPr>
            <w:tcW w:w="981" w:type="dxa"/>
            <w:gridSpan w:val="3"/>
            <w:tcBorders>
              <w:bottom w:val="single" w:sz="4" w:space="0" w:color="auto"/>
            </w:tcBorders>
            <w:vAlign w:val="center"/>
          </w:tcPr>
          <w:p w14:paraId="7D762D82" w14:textId="4D4038A7" w:rsidR="008326BC" w:rsidRPr="009F7984" w:rsidRDefault="008326BC" w:rsidP="008326BC">
            <w:pPr>
              <w:rPr>
                <w:rFonts w:ascii="GHEA Grapalat" w:hAnsi="GHEA Grapalat" w:cs="Sylfaen"/>
                <w:sz w:val="12"/>
                <w:szCs w:val="12"/>
              </w:rPr>
            </w:pPr>
            <w:r w:rsidRPr="009F7984">
              <w:rPr>
                <w:rFonts w:ascii="GHEA Grapalat" w:hAnsi="GHEA Grapalat" w:cs="Sylfaen"/>
                <w:sz w:val="12"/>
                <w:szCs w:val="12"/>
              </w:rPr>
              <w:t>50</w:t>
            </w:r>
          </w:p>
        </w:tc>
        <w:tc>
          <w:tcPr>
            <w:tcW w:w="1111" w:type="dxa"/>
            <w:gridSpan w:val="3"/>
            <w:tcBorders>
              <w:bottom w:val="single" w:sz="4" w:space="0" w:color="auto"/>
            </w:tcBorders>
            <w:vAlign w:val="center"/>
          </w:tcPr>
          <w:p w14:paraId="39BCD21B" w14:textId="6E393BF2" w:rsidR="008326BC" w:rsidRPr="009F7984" w:rsidRDefault="008326BC" w:rsidP="008326BC">
            <w:pPr>
              <w:widowControl w:val="0"/>
              <w:jc w:val="center"/>
              <w:rPr>
                <w:rFonts w:ascii="GHEA Grapalat" w:hAnsi="GHEA Grapalat" w:cs="Sylfaen"/>
                <w:sz w:val="12"/>
                <w:szCs w:val="12"/>
              </w:rPr>
            </w:pPr>
            <w:r w:rsidRPr="009F7984">
              <w:rPr>
                <w:rFonts w:ascii="GHEA Grapalat" w:hAnsi="GHEA Grapalat" w:cs="Sylfaen"/>
                <w:sz w:val="12"/>
                <w:szCs w:val="12"/>
              </w:rPr>
              <w:t>13 123</w:t>
            </w:r>
          </w:p>
        </w:tc>
        <w:tc>
          <w:tcPr>
            <w:tcW w:w="1134" w:type="dxa"/>
            <w:gridSpan w:val="6"/>
            <w:tcBorders>
              <w:bottom w:val="single" w:sz="4" w:space="0" w:color="auto"/>
            </w:tcBorders>
            <w:vAlign w:val="center"/>
          </w:tcPr>
          <w:p w14:paraId="1BD535A5" w14:textId="7FEA6ADD" w:rsidR="008326BC" w:rsidRPr="009F7984" w:rsidRDefault="008326BC" w:rsidP="008326BC">
            <w:pPr>
              <w:widowControl w:val="0"/>
              <w:jc w:val="center"/>
              <w:rPr>
                <w:rFonts w:ascii="GHEA Grapalat" w:hAnsi="GHEA Grapalat" w:cs="Sylfaen"/>
                <w:sz w:val="12"/>
                <w:szCs w:val="12"/>
              </w:rPr>
            </w:pPr>
            <w:r w:rsidRPr="009F7984">
              <w:rPr>
                <w:rFonts w:ascii="GHEA Grapalat" w:hAnsi="GHEA Grapalat" w:cs="Sylfaen"/>
                <w:sz w:val="12"/>
                <w:szCs w:val="12"/>
              </w:rPr>
              <w:t>13 123</w:t>
            </w:r>
          </w:p>
        </w:tc>
        <w:tc>
          <w:tcPr>
            <w:tcW w:w="2584" w:type="dxa"/>
            <w:gridSpan w:val="9"/>
            <w:tcBorders>
              <w:bottom w:val="single" w:sz="4" w:space="0" w:color="auto"/>
            </w:tcBorders>
            <w:vAlign w:val="center"/>
          </w:tcPr>
          <w:p w14:paraId="5D77BAA1" w14:textId="75012BBE" w:rsidR="008326BC" w:rsidRPr="009F7984" w:rsidRDefault="008326BC" w:rsidP="008326BC">
            <w:pPr>
              <w:rPr>
                <w:rFonts w:ascii="GHEA Grapalat" w:hAnsi="GHEA Grapalat" w:cs="Sylfaen"/>
                <w:sz w:val="12"/>
                <w:szCs w:val="12"/>
              </w:rPr>
            </w:pP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քանակը</w:t>
            </w:r>
            <w:proofErr w:type="spellEnd"/>
            <w:r w:rsidRPr="009F7984">
              <w:rPr>
                <w:rFonts w:ascii="GHEA Grapalat" w:hAnsi="GHEA Grapalat" w:cs="Calibri"/>
                <w:color w:val="000000"/>
                <w:sz w:val="12"/>
                <w:szCs w:val="12"/>
              </w:rPr>
              <w:t xml:space="preserve">՝ 50,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20,5x29,0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Տպագրությունը</w:t>
            </w:r>
            <w:proofErr w:type="spellEnd"/>
            <w:r w:rsidRPr="009F7984">
              <w:rPr>
                <w:rFonts w:ascii="GHEA Grapalat" w:hAnsi="GHEA Grapalat" w:cs="Calibri"/>
                <w:color w:val="000000"/>
                <w:sz w:val="12"/>
                <w:szCs w:val="12"/>
              </w:rPr>
              <w:t xml:space="preserve">՝ 1+1,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120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թղթից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մեջկար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մետաղալարով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մամուլի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մեջտեղում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համաչափ</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բաշխված</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մետաղակապով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ծայրերը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ծալված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Կառուցվածքը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առաջին</w:t>
            </w:r>
            <w:proofErr w:type="spellEnd"/>
            <w:r w:rsidRPr="009F7984">
              <w:rPr>
                <w:rFonts w:ascii="GHEA Grapalat" w:hAnsi="GHEA Grapalat" w:cs="Calibri"/>
                <w:color w:val="000000"/>
                <w:sz w:val="12"/>
                <w:szCs w:val="12"/>
              </w:rPr>
              <w:t xml:space="preserve"> և </w:t>
            </w:r>
            <w:proofErr w:type="spellStart"/>
            <w:r w:rsidRPr="009F7984">
              <w:rPr>
                <w:rFonts w:ascii="GHEA Grapalat" w:hAnsi="GHEA Grapalat" w:cs="Calibri"/>
                <w:color w:val="000000"/>
                <w:sz w:val="12"/>
                <w:szCs w:val="12"/>
              </w:rPr>
              <w:t>վերջին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անտիպ</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էջեր</w:t>
            </w:r>
            <w:proofErr w:type="spellEnd"/>
            <w:r w:rsidRPr="009F7984">
              <w:rPr>
                <w:rFonts w:ascii="GHEA Grapalat" w:hAnsi="GHEA Grapalat" w:cs="Calibri"/>
                <w:color w:val="000000"/>
                <w:sz w:val="12"/>
                <w:szCs w:val="12"/>
              </w:rPr>
              <w:t>, 2 -</w:t>
            </w:r>
            <w:proofErr w:type="spellStart"/>
            <w:r w:rsidRPr="009F7984">
              <w:rPr>
                <w:rFonts w:ascii="GHEA Grapalat" w:hAnsi="GHEA Grapalat" w:cs="Calibri"/>
                <w:color w:val="000000"/>
                <w:sz w:val="12"/>
                <w:szCs w:val="12"/>
              </w:rPr>
              <w:t>րդ</w:t>
            </w:r>
            <w:proofErr w:type="spellEnd"/>
            <w:r w:rsidRPr="009F7984">
              <w:rPr>
                <w:rFonts w:ascii="GHEA Grapalat" w:hAnsi="GHEA Grapalat" w:cs="Calibri"/>
                <w:color w:val="000000"/>
                <w:sz w:val="12"/>
                <w:szCs w:val="12"/>
              </w:rPr>
              <w:t xml:space="preserve"> և 3-րդ </w:t>
            </w:r>
            <w:proofErr w:type="spellStart"/>
            <w:r w:rsidRPr="009F7984">
              <w:rPr>
                <w:rFonts w:ascii="GHEA Grapalat" w:hAnsi="GHEA Grapalat" w:cs="Calibri"/>
                <w:color w:val="000000"/>
                <w:sz w:val="12"/>
                <w:szCs w:val="12"/>
              </w:rPr>
              <w:t>էջերի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հաջորդական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Թուղթը</w:t>
            </w:r>
            <w:proofErr w:type="spellEnd"/>
            <w:r w:rsidRPr="009F7984">
              <w:rPr>
                <w:rFonts w:ascii="GHEA Grapalat" w:hAnsi="GHEA Grapalat" w:cs="Calibri"/>
                <w:color w:val="000000"/>
                <w:sz w:val="12"/>
                <w:szCs w:val="12"/>
              </w:rPr>
              <w:t xml:space="preserve">՝ 60-65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երկկողմ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բացառությամբ</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առաջին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վերջին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հանդիպակաց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ուղղաձիգ</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համընկնումով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Տեքստը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ընթեռնելի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սյուները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տեսանելի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իրականացնել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համաձայն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տեխնիկական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բնութագրի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պատվիրատուի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տրամադրած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էլեկտրոնային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ֆայլի</w:t>
            </w:r>
            <w:proofErr w:type="spellEnd"/>
            <w:r w:rsidRPr="009F7984">
              <w:rPr>
                <w:rFonts w:ascii="GHEA Grapalat" w:hAnsi="GHEA Grapalat" w:cs="Calibri"/>
                <w:color w:val="000000"/>
                <w:sz w:val="12"/>
                <w:szCs w:val="12"/>
              </w:rPr>
              <w:t xml:space="preserve"> և/</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բնագրանմուշի</w:t>
            </w:r>
            <w:proofErr w:type="spellEnd"/>
            <w:r w:rsidRPr="009F7984">
              <w:rPr>
                <w:rFonts w:ascii="GHEA Grapalat" w:hAnsi="GHEA Grapalat" w:cs="Calibri"/>
                <w:color w:val="000000"/>
                <w:sz w:val="12"/>
                <w:szCs w:val="12"/>
              </w:rPr>
              <w:t>։</w:t>
            </w:r>
          </w:p>
        </w:tc>
        <w:tc>
          <w:tcPr>
            <w:tcW w:w="2380" w:type="dxa"/>
            <w:gridSpan w:val="11"/>
            <w:tcBorders>
              <w:bottom w:val="single" w:sz="4" w:space="0" w:color="auto"/>
            </w:tcBorders>
            <w:vAlign w:val="center"/>
          </w:tcPr>
          <w:p w14:paraId="553F9B76" w14:textId="19D225F0" w:rsidR="008326BC" w:rsidRPr="009F7984" w:rsidRDefault="008326BC" w:rsidP="008326BC">
            <w:pPr>
              <w:rPr>
                <w:rFonts w:ascii="GHEA Grapalat" w:hAnsi="GHEA Grapalat"/>
                <w:sz w:val="12"/>
                <w:szCs w:val="12"/>
              </w:rPr>
            </w:pPr>
            <w:r w:rsidRPr="009F7984">
              <w:rPr>
                <w:rFonts w:ascii="GHEA Grapalat" w:hAnsi="GHEA Grapalat"/>
                <w:sz w:val="12"/>
                <w:szCs w:val="12"/>
                <w:lang w:val="hy-AM"/>
              </w:rPr>
              <w:t>Չկայացած</w:t>
            </w:r>
          </w:p>
        </w:tc>
      </w:tr>
      <w:tr w:rsidR="0059494F" w:rsidRPr="009F7984" w14:paraId="3FD736A9" w14:textId="77777777" w:rsidTr="00E03A63">
        <w:trPr>
          <w:trHeight w:val="777"/>
        </w:trPr>
        <w:tc>
          <w:tcPr>
            <w:tcW w:w="388" w:type="dxa"/>
            <w:tcBorders>
              <w:bottom w:val="single" w:sz="4" w:space="0" w:color="auto"/>
            </w:tcBorders>
            <w:vAlign w:val="center"/>
          </w:tcPr>
          <w:p w14:paraId="11045DA1" w14:textId="3FC2CD6F" w:rsidR="0059494F" w:rsidRPr="009F7984" w:rsidRDefault="0059494F" w:rsidP="008326BC">
            <w:pPr>
              <w:rPr>
                <w:rFonts w:ascii="GHEA Grapalat" w:hAnsi="GHEA Grapalat"/>
                <w:sz w:val="12"/>
                <w:szCs w:val="12"/>
              </w:rPr>
            </w:pPr>
            <w:r w:rsidRPr="009F7984">
              <w:rPr>
                <w:rFonts w:ascii="GHEA Grapalat" w:hAnsi="GHEA Grapalat"/>
                <w:sz w:val="12"/>
                <w:szCs w:val="12"/>
              </w:rPr>
              <w:t>87</w:t>
            </w:r>
          </w:p>
        </w:tc>
        <w:tc>
          <w:tcPr>
            <w:tcW w:w="1415" w:type="dxa"/>
            <w:gridSpan w:val="5"/>
            <w:tcBorders>
              <w:bottom w:val="single" w:sz="4" w:space="0" w:color="auto"/>
            </w:tcBorders>
            <w:vAlign w:val="center"/>
          </w:tcPr>
          <w:p w14:paraId="6F88A26E" w14:textId="0A72F74B" w:rsidR="0059494F" w:rsidRPr="009F7984" w:rsidRDefault="0059494F" w:rsidP="008326BC">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/Կատարողների անձնական հաշիվների հաշվառման գիրք, Ձև 12/</w:t>
            </w:r>
          </w:p>
        </w:tc>
        <w:tc>
          <w:tcPr>
            <w:tcW w:w="573" w:type="dxa"/>
            <w:gridSpan w:val="3"/>
            <w:tcBorders>
              <w:bottom w:val="single" w:sz="4" w:space="0" w:color="auto"/>
            </w:tcBorders>
          </w:tcPr>
          <w:p w14:paraId="67CC57F6" w14:textId="097B9B3A" w:rsidR="0059494F" w:rsidRPr="009F7984" w:rsidRDefault="0059494F" w:rsidP="008326BC">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255757E7" w14:textId="38A1CD93" w:rsidR="0059494F" w:rsidRPr="009F7984" w:rsidRDefault="0059494F" w:rsidP="008326BC">
            <w:pPr>
              <w:rPr>
                <w:rFonts w:ascii="GHEA Grapalat" w:hAnsi="GHEA Grapalat" w:cs="Sylfaen"/>
                <w:sz w:val="12"/>
                <w:szCs w:val="12"/>
              </w:rPr>
            </w:pPr>
            <w:r w:rsidRPr="009F7984">
              <w:rPr>
                <w:rFonts w:ascii="GHEA Grapalat" w:hAnsi="GHEA Grapalat" w:cs="Sylfaen"/>
                <w:sz w:val="12"/>
                <w:szCs w:val="12"/>
              </w:rPr>
              <w:t>650</w:t>
            </w:r>
          </w:p>
        </w:tc>
        <w:tc>
          <w:tcPr>
            <w:tcW w:w="981" w:type="dxa"/>
            <w:gridSpan w:val="3"/>
            <w:tcBorders>
              <w:bottom w:val="single" w:sz="4" w:space="0" w:color="auto"/>
            </w:tcBorders>
            <w:vAlign w:val="center"/>
          </w:tcPr>
          <w:p w14:paraId="22D40319" w14:textId="33CA4CF7" w:rsidR="0059494F" w:rsidRPr="009F7984" w:rsidRDefault="0059494F" w:rsidP="008326BC">
            <w:pPr>
              <w:rPr>
                <w:rFonts w:ascii="GHEA Grapalat" w:hAnsi="GHEA Grapalat" w:cs="Sylfaen"/>
                <w:sz w:val="12"/>
                <w:szCs w:val="12"/>
              </w:rPr>
            </w:pPr>
            <w:r w:rsidRPr="009F7984">
              <w:rPr>
                <w:rFonts w:ascii="GHEA Grapalat" w:hAnsi="GHEA Grapalat" w:cs="Sylfaen"/>
                <w:sz w:val="12"/>
                <w:szCs w:val="12"/>
              </w:rPr>
              <w:t>650</w:t>
            </w:r>
          </w:p>
        </w:tc>
        <w:tc>
          <w:tcPr>
            <w:tcW w:w="1111" w:type="dxa"/>
            <w:gridSpan w:val="3"/>
            <w:tcBorders>
              <w:bottom w:val="single" w:sz="4" w:space="0" w:color="auto"/>
            </w:tcBorders>
            <w:vAlign w:val="center"/>
          </w:tcPr>
          <w:p w14:paraId="3A87A92E" w14:textId="49778BBC" w:rsidR="0059494F" w:rsidRPr="009F7984" w:rsidRDefault="0059494F" w:rsidP="008326BC">
            <w:pPr>
              <w:widowControl w:val="0"/>
              <w:jc w:val="center"/>
              <w:rPr>
                <w:rFonts w:ascii="GHEA Grapalat" w:hAnsi="GHEA Grapalat" w:cs="Sylfaen"/>
                <w:sz w:val="12"/>
                <w:szCs w:val="12"/>
              </w:rPr>
            </w:pPr>
            <w:r w:rsidRPr="009F7984">
              <w:rPr>
                <w:rFonts w:ascii="GHEA Grapalat" w:hAnsi="GHEA Grapalat" w:cs="Sylfaen"/>
                <w:sz w:val="12"/>
                <w:szCs w:val="12"/>
              </w:rPr>
              <w:t>389 220</w:t>
            </w:r>
          </w:p>
        </w:tc>
        <w:tc>
          <w:tcPr>
            <w:tcW w:w="1134" w:type="dxa"/>
            <w:gridSpan w:val="6"/>
            <w:tcBorders>
              <w:bottom w:val="single" w:sz="4" w:space="0" w:color="auto"/>
            </w:tcBorders>
            <w:vAlign w:val="center"/>
          </w:tcPr>
          <w:p w14:paraId="01720E0D" w14:textId="5F12A0C9" w:rsidR="0059494F" w:rsidRPr="009F7984" w:rsidRDefault="0059494F" w:rsidP="008326BC">
            <w:pPr>
              <w:widowControl w:val="0"/>
              <w:jc w:val="center"/>
              <w:rPr>
                <w:rFonts w:ascii="GHEA Grapalat" w:hAnsi="GHEA Grapalat" w:cs="Sylfaen"/>
                <w:sz w:val="12"/>
                <w:szCs w:val="12"/>
              </w:rPr>
            </w:pPr>
            <w:r w:rsidRPr="009F7984">
              <w:rPr>
                <w:rFonts w:ascii="GHEA Grapalat" w:hAnsi="GHEA Grapalat" w:cs="Sylfaen"/>
                <w:sz w:val="12"/>
                <w:szCs w:val="12"/>
              </w:rPr>
              <w:t>389 220</w:t>
            </w:r>
          </w:p>
        </w:tc>
        <w:tc>
          <w:tcPr>
            <w:tcW w:w="4964" w:type="dxa"/>
            <w:gridSpan w:val="20"/>
            <w:tcBorders>
              <w:bottom w:val="single" w:sz="4" w:space="0" w:color="auto"/>
            </w:tcBorders>
            <w:vAlign w:val="center"/>
          </w:tcPr>
          <w:p w14:paraId="62F3D8F6" w14:textId="6640A7EC" w:rsidR="0059494F" w:rsidRPr="009F7984" w:rsidRDefault="0059494F" w:rsidP="008326BC">
            <w:pPr>
              <w:rPr>
                <w:rFonts w:ascii="GHEA Grapalat" w:hAnsi="GHEA Grapalat"/>
                <w:sz w:val="12"/>
                <w:szCs w:val="12"/>
              </w:rPr>
            </w:pPr>
            <w:proofErr w:type="spellStart"/>
            <w:r w:rsidRPr="009F7984">
              <w:rPr>
                <w:rFonts w:ascii="GHEA Grapalat" w:hAnsi="GHEA Grapalat" w:cs="Calibri"/>
                <w:sz w:val="12"/>
                <w:szCs w:val="12"/>
              </w:rPr>
              <w:t>Թերթերի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քանակը</w:t>
            </w:r>
            <w:proofErr w:type="spellEnd"/>
            <w:r w:rsidRPr="009F7984">
              <w:rPr>
                <w:rFonts w:ascii="GHEA Grapalat" w:hAnsi="GHEA Grapalat" w:cs="Calibri"/>
                <w:sz w:val="12"/>
                <w:szCs w:val="12"/>
              </w:rPr>
              <w:t xml:space="preserve">՝ 100, </w:t>
            </w:r>
            <w:proofErr w:type="spellStart"/>
            <w:r w:rsidRPr="009F7984">
              <w:rPr>
                <w:rFonts w:ascii="GHEA Grapalat" w:hAnsi="GHEA Grapalat" w:cs="Calibri"/>
                <w:sz w:val="12"/>
                <w:szCs w:val="12"/>
              </w:rPr>
              <w:t>չափսերը</w:t>
            </w:r>
            <w:proofErr w:type="spellEnd"/>
            <w:r w:rsidRPr="009F7984">
              <w:rPr>
                <w:rFonts w:ascii="GHEA Grapalat" w:hAnsi="GHEA Grapalat" w:cs="Calibri"/>
                <w:sz w:val="12"/>
                <w:szCs w:val="12"/>
              </w:rPr>
              <w:t xml:space="preserve">` 29,5x20,5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սահմանային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շեղումը</w:t>
            </w:r>
            <w:proofErr w:type="spellEnd"/>
            <w:r w:rsidRPr="009F7984">
              <w:rPr>
                <w:rFonts w:ascii="GHEA Grapalat" w:hAnsi="GHEA Grapalat" w:cs="Calibri"/>
                <w:sz w:val="12"/>
                <w:szCs w:val="12"/>
              </w:rPr>
              <w:t xml:space="preserve">` ±2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Տպագրությունը</w:t>
            </w:r>
            <w:proofErr w:type="spellEnd"/>
            <w:r w:rsidRPr="009F7984">
              <w:rPr>
                <w:rFonts w:ascii="GHEA Grapalat" w:hAnsi="GHEA Grapalat" w:cs="Calibri"/>
                <w:sz w:val="12"/>
                <w:szCs w:val="12"/>
              </w:rPr>
              <w:t xml:space="preserve">՝ 1+1, </w:t>
            </w:r>
            <w:proofErr w:type="spellStart"/>
            <w:r w:rsidRPr="009F7984">
              <w:rPr>
                <w:rFonts w:ascii="GHEA Grapalat" w:hAnsi="GHEA Grapalat" w:cs="Calibri"/>
                <w:sz w:val="12"/>
                <w:szCs w:val="12"/>
              </w:rPr>
              <w:t>օֆսեթ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եղանակով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Կազմը</w:t>
            </w:r>
            <w:proofErr w:type="spellEnd"/>
            <w:r w:rsidRPr="009F7984">
              <w:rPr>
                <w:rFonts w:ascii="GHEA Grapalat" w:hAnsi="GHEA Grapalat" w:cs="Calibri"/>
                <w:sz w:val="12"/>
                <w:szCs w:val="12"/>
              </w:rPr>
              <w:t xml:space="preserve">՝ 300-350 գ/մ² </w:t>
            </w:r>
            <w:proofErr w:type="spellStart"/>
            <w:r w:rsidRPr="009F7984">
              <w:rPr>
                <w:rFonts w:ascii="GHEA Grapalat" w:hAnsi="GHEA Grapalat" w:cs="Calibri"/>
                <w:sz w:val="12"/>
                <w:szCs w:val="12"/>
              </w:rPr>
              <w:t>քրոմէրզաց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ֆուտբորտ</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թղթից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միակողմ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Կազմման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եղանակը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վրակար</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մետաղալարով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Դիմերեսի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ծալքով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կռնակի</w:t>
            </w:r>
            <w:proofErr w:type="spellEnd"/>
            <w:r w:rsidRPr="009F7984">
              <w:rPr>
                <w:rFonts w:ascii="GHEA Grapalat" w:hAnsi="GHEA Grapalat" w:cs="Calibri"/>
                <w:sz w:val="12"/>
                <w:szCs w:val="12"/>
              </w:rPr>
              <w:t xml:space="preserve"> և </w:t>
            </w:r>
            <w:proofErr w:type="spellStart"/>
            <w:r w:rsidRPr="009F7984">
              <w:rPr>
                <w:rFonts w:ascii="GHEA Grapalat" w:hAnsi="GHEA Grapalat" w:cs="Calibri"/>
                <w:sz w:val="12"/>
                <w:szCs w:val="12"/>
              </w:rPr>
              <w:t>կազմածալքի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միջակայքը</w:t>
            </w:r>
            <w:proofErr w:type="spellEnd"/>
            <w:r w:rsidRPr="009F7984">
              <w:rPr>
                <w:rFonts w:ascii="GHEA Grapalat" w:hAnsi="GHEA Grapalat" w:cs="Calibri"/>
                <w:sz w:val="12"/>
                <w:szCs w:val="12"/>
              </w:rPr>
              <w:t xml:space="preserve">՝ 1,5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սահմանային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շեղումը</w:t>
            </w:r>
            <w:proofErr w:type="spellEnd"/>
            <w:r w:rsidRPr="009F7984">
              <w:rPr>
                <w:rFonts w:ascii="GHEA Grapalat" w:hAnsi="GHEA Grapalat" w:cs="Calibri"/>
                <w:sz w:val="12"/>
                <w:szCs w:val="12"/>
              </w:rPr>
              <w:t xml:space="preserve">՝ ±2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Կռնակը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բումվինիլապատ</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առջևի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կազմածալքից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մինչև</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հետին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կազմի</w:t>
            </w:r>
            <w:proofErr w:type="spellEnd"/>
            <w:r w:rsidRPr="009F7984">
              <w:rPr>
                <w:rFonts w:ascii="GHEA Grapalat" w:hAnsi="GHEA Grapalat" w:cs="Calibri"/>
                <w:sz w:val="12"/>
                <w:szCs w:val="12"/>
              </w:rPr>
              <w:t xml:space="preserve"> 1,5-1,7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հատվածը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Կառուցվածքը</w:t>
            </w:r>
            <w:proofErr w:type="spellEnd"/>
            <w:r w:rsidRPr="009F7984">
              <w:rPr>
                <w:rFonts w:ascii="GHEA Grapalat" w:hAnsi="GHEA Grapalat" w:cs="Calibri"/>
                <w:sz w:val="12"/>
                <w:szCs w:val="12"/>
              </w:rPr>
              <w:t xml:space="preserve">՝ 1-ին </w:t>
            </w:r>
            <w:proofErr w:type="spellStart"/>
            <w:r w:rsidRPr="009F7984">
              <w:rPr>
                <w:rFonts w:ascii="GHEA Grapalat" w:hAnsi="GHEA Grapalat" w:cs="Calibri"/>
                <w:sz w:val="12"/>
                <w:szCs w:val="12"/>
              </w:rPr>
              <w:t>էջի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շարունակական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կրկնություն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Թուղթը</w:t>
            </w:r>
            <w:proofErr w:type="spellEnd"/>
            <w:r w:rsidRPr="009F7984">
              <w:rPr>
                <w:rFonts w:ascii="GHEA Grapalat" w:hAnsi="GHEA Grapalat" w:cs="Calibri"/>
                <w:sz w:val="12"/>
                <w:szCs w:val="12"/>
              </w:rPr>
              <w:t xml:space="preserve">՝ 60-65 գ/մ² </w:t>
            </w:r>
            <w:proofErr w:type="spellStart"/>
            <w:r w:rsidRPr="009F7984">
              <w:rPr>
                <w:rFonts w:ascii="GHEA Grapalat" w:hAnsi="GHEA Grapalat" w:cs="Calibri"/>
                <w:sz w:val="12"/>
                <w:szCs w:val="12"/>
              </w:rPr>
              <w:t>օֆսեթ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երկկողմ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հանդիպակաց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տողերի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ուղղաձիգ</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համընկնումով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Տեքստը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ընթեռնելի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տողերն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ու</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սյուները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տեսանելի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Տպագրությունն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իրականացնել</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համաձայն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տեխնիկական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բնութագրի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պատվիրատուի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տրամադրած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էլեկտրոնային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ֆայլի</w:t>
            </w:r>
            <w:proofErr w:type="spellEnd"/>
            <w:r w:rsidRPr="009F7984">
              <w:rPr>
                <w:rFonts w:ascii="GHEA Grapalat" w:hAnsi="GHEA Grapalat" w:cs="Calibri"/>
                <w:sz w:val="12"/>
                <w:szCs w:val="12"/>
              </w:rPr>
              <w:t xml:space="preserve"> և/</w:t>
            </w:r>
            <w:proofErr w:type="spellStart"/>
            <w:r w:rsidRPr="009F7984">
              <w:rPr>
                <w:rFonts w:ascii="GHEA Grapalat" w:hAnsi="GHEA Grapalat" w:cs="Calibri"/>
                <w:sz w:val="12"/>
                <w:szCs w:val="12"/>
              </w:rPr>
              <w:t>կամ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բնագրանմուշի</w:t>
            </w:r>
            <w:proofErr w:type="spellEnd"/>
            <w:r w:rsidRPr="009F7984">
              <w:rPr>
                <w:rFonts w:ascii="GHEA Grapalat" w:hAnsi="GHEA Grapalat" w:cs="Calibri"/>
                <w:sz w:val="12"/>
                <w:szCs w:val="12"/>
              </w:rPr>
              <w:t xml:space="preserve">։     </w:t>
            </w:r>
          </w:p>
        </w:tc>
      </w:tr>
      <w:tr w:rsidR="0059494F" w:rsidRPr="009F7984" w14:paraId="13C807AA" w14:textId="77777777" w:rsidTr="00E03A63">
        <w:trPr>
          <w:trHeight w:val="777"/>
        </w:trPr>
        <w:tc>
          <w:tcPr>
            <w:tcW w:w="388" w:type="dxa"/>
            <w:tcBorders>
              <w:bottom w:val="single" w:sz="4" w:space="0" w:color="auto"/>
            </w:tcBorders>
            <w:vAlign w:val="center"/>
          </w:tcPr>
          <w:p w14:paraId="24C76EB2" w14:textId="29E77925" w:rsidR="0059494F" w:rsidRPr="009F7984" w:rsidRDefault="0059494F" w:rsidP="008326BC">
            <w:pPr>
              <w:rPr>
                <w:rFonts w:ascii="GHEA Grapalat" w:hAnsi="GHEA Grapalat"/>
                <w:sz w:val="12"/>
                <w:szCs w:val="12"/>
              </w:rPr>
            </w:pPr>
            <w:r w:rsidRPr="009F7984">
              <w:rPr>
                <w:rFonts w:ascii="GHEA Grapalat" w:hAnsi="GHEA Grapalat"/>
                <w:sz w:val="12"/>
                <w:szCs w:val="12"/>
              </w:rPr>
              <w:t>88</w:t>
            </w:r>
          </w:p>
        </w:tc>
        <w:tc>
          <w:tcPr>
            <w:tcW w:w="1415" w:type="dxa"/>
            <w:gridSpan w:val="5"/>
            <w:tcBorders>
              <w:bottom w:val="single" w:sz="4" w:space="0" w:color="auto"/>
            </w:tcBorders>
            <w:vAlign w:val="center"/>
          </w:tcPr>
          <w:p w14:paraId="11EE78C3" w14:textId="3D524048" w:rsidR="0059494F" w:rsidRPr="009F7984" w:rsidRDefault="0059494F" w:rsidP="008326BC">
            <w:pPr>
              <w:rPr>
                <w:rFonts w:ascii="GHEA Grapalat" w:hAnsi="GHEA Grapalat" w:cs="Sylfaen"/>
                <w:sz w:val="12"/>
                <w:szCs w:val="12"/>
              </w:rPr>
            </w:pPr>
            <w:r w:rsidRPr="009F7984">
              <w:rPr>
                <w:rFonts w:ascii="GHEA Grapalat" w:hAnsi="GHEA Grapalat" w:cs="Calibri"/>
                <w:sz w:val="12"/>
                <w:szCs w:val="12"/>
                <w:lang w:val="hy-AM"/>
              </w:rPr>
              <w:t xml:space="preserve">այլ պոլիգրաֆիական արտադրանքի տպագրման ծառայություն /Փաստաթղթերի  բազմացման </w:t>
            </w:r>
            <w:r w:rsidRPr="009F7984">
              <w:rPr>
                <w:rFonts w:ascii="GHEA Grapalat" w:hAnsi="GHEA Grapalat" w:cs="Calibri"/>
                <w:sz w:val="12"/>
                <w:szCs w:val="12"/>
                <w:lang w:val="hy-AM"/>
              </w:rPr>
              <w:lastRenderedPageBreak/>
              <w:t>հաշվառման մատյան, Ձև 13/</w:t>
            </w:r>
          </w:p>
        </w:tc>
        <w:tc>
          <w:tcPr>
            <w:tcW w:w="573" w:type="dxa"/>
            <w:gridSpan w:val="3"/>
            <w:tcBorders>
              <w:bottom w:val="single" w:sz="4" w:space="0" w:color="auto"/>
            </w:tcBorders>
          </w:tcPr>
          <w:p w14:paraId="049B7901" w14:textId="65FEBA4A" w:rsidR="0059494F" w:rsidRPr="009F7984" w:rsidRDefault="0059494F" w:rsidP="008326BC">
            <w:pPr>
              <w:jc w:val="center"/>
              <w:rPr>
                <w:rFonts w:ascii="GHEA Grapalat" w:hAnsi="GHEA Grapalat" w:cs="Sylfaen"/>
                <w:sz w:val="12"/>
                <w:szCs w:val="12"/>
              </w:rPr>
            </w:pPr>
            <w:r w:rsidRPr="009F7984">
              <w:rPr>
                <w:rFonts w:ascii="GHEA Grapalat" w:hAnsi="GHEA Grapalat"/>
                <w:sz w:val="12"/>
                <w:szCs w:val="12"/>
                <w:lang w:val="hy-AM"/>
              </w:rPr>
              <w:lastRenderedPageBreak/>
              <w:t>հատ</w:t>
            </w:r>
          </w:p>
        </w:tc>
        <w:tc>
          <w:tcPr>
            <w:tcW w:w="709" w:type="dxa"/>
            <w:gridSpan w:val="3"/>
            <w:tcBorders>
              <w:bottom w:val="single" w:sz="4" w:space="0" w:color="auto"/>
            </w:tcBorders>
            <w:vAlign w:val="center"/>
          </w:tcPr>
          <w:p w14:paraId="5B7DDCA0" w14:textId="08FE4168" w:rsidR="0059494F" w:rsidRPr="009F7984" w:rsidRDefault="0059494F" w:rsidP="008326BC">
            <w:pPr>
              <w:rPr>
                <w:rFonts w:ascii="GHEA Grapalat" w:hAnsi="GHEA Grapalat" w:cs="Sylfaen"/>
                <w:sz w:val="12"/>
                <w:szCs w:val="12"/>
              </w:rPr>
            </w:pPr>
            <w:r w:rsidRPr="009F7984">
              <w:rPr>
                <w:rFonts w:ascii="GHEA Grapalat" w:hAnsi="GHEA Grapalat" w:cs="Sylfaen"/>
                <w:sz w:val="12"/>
                <w:szCs w:val="12"/>
              </w:rPr>
              <w:t>500</w:t>
            </w:r>
          </w:p>
        </w:tc>
        <w:tc>
          <w:tcPr>
            <w:tcW w:w="981" w:type="dxa"/>
            <w:gridSpan w:val="3"/>
            <w:tcBorders>
              <w:bottom w:val="single" w:sz="4" w:space="0" w:color="auto"/>
            </w:tcBorders>
            <w:vAlign w:val="center"/>
          </w:tcPr>
          <w:p w14:paraId="0685C7FC" w14:textId="72F76197" w:rsidR="0059494F" w:rsidRPr="009F7984" w:rsidRDefault="0059494F" w:rsidP="008326BC">
            <w:pPr>
              <w:rPr>
                <w:rFonts w:ascii="GHEA Grapalat" w:hAnsi="GHEA Grapalat" w:cs="Sylfaen"/>
                <w:sz w:val="12"/>
                <w:szCs w:val="12"/>
              </w:rPr>
            </w:pPr>
            <w:r w:rsidRPr="009F7984">
              <w:rPr>
                <w:rFonts w:ascii="GHEA Grapalat" w:hAnsi="GHEA Grapalat" w:cs="Sylfaen"/>
                <w:sz w:val="12"/>
                <w:szCs w:val="12"/>
              </w:rPr>
              <w:t>500</w:t>
            </w:r>
          </w:p>
        </w:tc>
        <w:tc>
          <w:tcPr>
            <w:tcW w:w="1111" w:type="dxa"/>
            <w:gridSpan w:val="3"/>
            <w:tcBorders>
              <w:bottom w:val="single" w:sz="4" w:space="0" w:color="auto"/>
            </w:tcBorders>
            <w:vAlign w:val="center"/>
          </w:tcPr>
          <w:p w14:paraId="5555CA90" w14:textId="7F9081ED" w:rsidR="0059494F" w:rsidRPr="009F7984" w:rsidRDefault="0059494F" w:rsidP="008326BC">
            <w:pPr>
              <w:widowControl w:val="0"/>
              <w:jc w:val="center"/>
              <w:rPr>
                <w:rFonts w:ascii="GHEA Grapalat" w:hAnsi="GHEA Grapalat" w:cs="Sylfaen"/>
                <w:sz w:val="12"/>
                <w:szCs w:val="12"/>
              </w:rPr>
            </w:pPr>
            <w:r w:rsidRPr="009F7984">
              <w:rPr>
                <w:rFonts w:ascii="GHEA Grapalat" w:hAnsi="GHEA Grapalat" w:cs="Sylfaen"/>
                <w:sz w:val="12"/>
                <w:szCs w:val="12"/>
              </w:rPr>
              <w:t>299 400</w:t>
            </w:r>
          </w:p>
        </w:tc>
        <w:tc>
          <w:tcPr>
            <w:tcW w:w="1134" w:type="dxa"/>
            <w:gridSpan w:val="6"/>
            <w:tcBorders>
              <w:bottom w:val="single" w:sz="4" w:space="0" w:color="auto"/>
            </w:tcBorders>
            <w:vAlign w:val="center"/>
          </w:tcPr>
          <w:p w14:paraId="5748E31B" w14:textId="39ED108B" w:rsidR="0059494F" w:rsidRPr="009F7984" w:rsidRDefault="0059494F" w:rsidP="008326BC">
            <w:pPr>
              <w:widowControl w:val="0"/>
              <w:jc w:val="center"/>
              <w:rPr>
                <w:rFonts w:ascii="GHEA Grapalat" w:hAnsi="GHEA Grapalat" w:cs="Sylfaen"/>
                <w:sz w:val="12"/>
                <w:szCs w:val="12"/>
              </w:rPr>
            </w:pPr>
            <w:r w:rsidRPr="009F7984">
              <w:rPr>
                <w:rFonts w:ascii="GHEA Grapalat" w:hAnsi="GHEA Grapalat" w:cs="Sylfaen"/>
                <w:sz w:val="12"/>
                <w:szCs w:val="12"/>
              </w:rPr>
              <w:t>299 400</w:t>
            </w:r>
          </w:p>
        </w:tc>
        <w:tc>
          <w:tcPr>
            <w:tcW w:w="4964" w:type="dxa"/>
            <w:gridSpan w:val="20"/>
            <w:tcBorders>
              <w:bottom w:val="single" w:sz="4" w:space="0" w:color="auto"/>
            </w:tcBorders>
            <w:vAlign w:val="center"/>
          </w:tcPr>
          <w:p w14:paraId="2B5C6CD6" w14:textId="569B8A5F" w:rsidR="0059494F" w:rsidRPr="009F7984" w:rsidRDefault="0059494F" w:rsidP="008326BC">
            <w:pPr>
              <w:rPr>
                <w:rFonts w:ascii="GHEA Grapalat" w:hAnsi="GHEA Grapalat"/>
                <w:sz w:val="12"/>
                <w:szCs w:val="12"/>
              </w:rPr>
            </w:pP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քանակը</w:t>
            </w:r>
            <w:proofErr w:type="spellEnd"/>
            <w:r w:rsidRPr="009F7984">
              <w:rPr>
                <w:rFonts w:ascii="GHEA Grapalat" w:hAnsi="GHEA Grapalat" w:cs="Calibri"/>
                <w:color w:val="000000"/>
                <w:sz w:val="12"/>
                <w:szCs w:val="12"/>
              </w:rPr>
              <w:t xml:space="preserve">՝ 100,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20,5x29,0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Տպագրությունը</w:t>
            </w:r>
            <w:proofErr w:type="spellEnd"/>
            <w:r w:rsidRPr="009F7984">
              <w:rPr>
                <w:rFonts w:ascii="GHEA Grapalat" w:hAnsi="GHEA Grapalat" w:cs="Calibri"/>
                <w:color w:val="000000"/>
                <w:sz w:val="12"/>
                <w:szCs w:val="12"/>
              </w:rPr>
              <w:t xml:space="preserve">՝ 1+1,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300-350 գ/մ² </w:t>
            </w:r>
            <w:proofErr w:type="spellStart"/>
            <w:r w:rsidRPr="009F7984">
              <w:rPr>
                <w:rFonts w:ascii="GHEA Grapalat" w:hAnsi="GHEA Grapalat" w:cs="Calibri"/>
                <w:color w:val="000000"/>
                <w:sz w:val="12"/>
                <w:szCs w:val="12"/>
              </w:rPr>
              <w:t>քրոմէրզաց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ֆուտբորտ</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թղթից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վրակար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մետաղալարով։Կռնակի</w:t>
            </w:r>
            <w:proofErr w:type="spellEnd"/>
            <w:r w:rsidRPr="009F7984">
              <w:rPr>
                <w:rFonts w:ascii="GHEA Grapalat" w:hAnsi="GHEA Grapalat" w:cs="Calibri"/>
                <w:color w:val="000000"/>
                <w:sz w:val="12"/>
                <w:szCs w:val="12"/>
              </w:rPr>
              <w:t xml:space="preserve"> և </w:t>
            </w:r>
            <w:proofErr w:type="spellStart"/>
            <w:r w:rsidRPr="009F7984">
              <w:rPr>
                <w:rFonts w:ascii="GHEA Grapalat" w:hAnsi="GHEA Grapalat" w:cs="Calibri"/>
                <w:color w:val="000000"/>
                <w:sz w:val="12"/>
                <w:szCs w:val="12"/>
              </w:rPr>
              <w:t>առջևի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կազմածալքի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միջակայքը</w:t>
            </w:r>
            <w:proofErr w:type="spellEnd"/>
            <w:r w:rsidRPr="009F7984">
              <w:rPr>
                <w:rFonts w:ascii="GHEA Grapalat" w:hAnsi="GHEA Grapalat" w:cs="Calibri"/>
                <w:color w:val="000000"/>
                <w:sz w:val="12"/>
                <w:szCs w:val="12"/>
              </w:rPr>
              <w:t xml:space="preserve">՝ 1,5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Կռնակը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բումվինիլապատ</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առջևի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կազմածալքից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մինչև</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հետին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կազմակողի</w:t>
            </w:r>
            <w:proofErr w:type="spellEnd"/>
            <w:r w:rsidRPr="009F7984">
              <w:rPr>
                <w:rFonts w:ascii="GHEA Grapalat" w:hAnsi="GHEA Grapalat" w:cs="Calibri"/>
                <w:color w:val="000000"/>
                <w:sz w:val="12"/>
                <w:szCs w:val="12"/>
              </w:rPr>
              <w:t xml:space="preserve"> 1,5-1,7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հատվածը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Կառուցվածքը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առաջին</w:t>
            </w:r>
            <w:proofErr w:type="spellEnd"/>
            <w:r w:rsidRPr="009F7984">
              <w:rPr>
                <w:rFonts w:ascii="GHEA Grapalat" w:hAnsi="GHEA Grapalat" w:cs="Calibri"/>
                <w:color w:val="000000"/>
                <w:sz w:val="12"/>
                <w:szCs w:val="12"/>
              </w:rPr>
              <w:t xml:space="preserve"> և </w:t>
            </w:r>
            <w:proofErr w:type="spellStart"/>
            <w:r w:rsidRPr="009F7984">
              <w:rPr>
                <w:rFonts w:ascii="GHEA Grapalat" w:hAnsi="GHEA Grapalat" w:cs="Calibri"/>
                <w:color w:val="000000"/>
                <w:sz w:val="12"/>
                <w:szCs w:val="12"/>
              </w:rPr>
              <w:t>վերջին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անտիպ</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էջեր</w:t>
            </w:r>
            <w:proofErr w:type="spellEnd"/>
            <w:r w:rsidRPr="009F7984">
              <w:rPr>
                <w:rFonts w:ascii="GHEA Grapalat" w:hAnsi="GHEA Grapalat" w:cs="Calibri"/>
                <w:color w:val="000000"/>
                <w:sz w:val="12"/>
                <w:szCs w:val="12"/>
              </w:rPr>
              <w:t>, 2 -</w:t>
            </w:r>
            <w:proofErr w:type="spellStart"/>
            <w:r w:rsidRPr="009F7984">
              <w:rPr>
                <w:rFonts w:ascii="GHEA Grapalat" w:hAnsi="GHEA Grapalat" w:cs="Calibri"/>
                <w:color w:val="000000"/>
                <w:sz w:val="12"/>
                <w:szCs w:val="12"/>
              </w:rPr>
              <w:lastRenderedPageBreak/>
              <w:t>րդ</w:t>
            </w:r>
            <w:proofErr w:type="spellEnd"/>
            <w:r w:rsidRPr="009F7984">
              <w:rPr>
                <w:rFonts w:ascii="GHEA Grapalat" w:hAnsi="GHEA Grapalat" w:cs="Calibri"/>
                <w:color w:val="000000"/>
                <w:sz w:val="12"/>
                <w:szCs w:val="12"/>
              </w:rPr>
              <w:t xml:space="preserve"> և 3-րդ </w:t>
            </w:r>
            <w:proofErr w:type="spellStart"/>
            <w:r w:rsidRPr="009F7984">
              <w:rPr>
                <w:rFonts w:ascii="GHEA Grapalat" w:hAnsi="GHEA Grapalat" w:cs="Calibri"/>
                <w:color w:val="000000"/>
                <w:sz w:val="12"/>
                <w:szCs w:val="12"/>
              </w:rPr>
              <w:t>էջերի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հաջորդական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Թուղթը</w:t>
            </w:r>
            <w:proofErr w:type="spellEnd"/>
            <w:r w:rsidRPr="009F7984">
              <w:rPr>
                <w:rFonts w:ascii="GHEA Grapalat" w:hAnsi="GHEA Grapalat" w:cs="Calibri"/>
                <w:color w:val="000000"/>
                <w:sz w:val="12"/>
                <w:szCs w:val="12"/>
              </w:rPr>
              <w:t xml:space="preserve">՝ 60-65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երկկողմ</w:t>
            </w:r>
            <w:proofErr w:type="spellEnd"/>
            <w:r w:rsidRPr="009F7984">
              <w:rPr>
                <w:rFonts w:ascii="GHEA Grapalat" w:hAnsi="GHEA Grapalat" w:cs="Calibri"/>
                <w:color w:val="000000"/>
                <w:sz w:val="12"/>
                <w:szCs w:val="12"/>
              </w:rPr>
              <w:t>(</w:t>
            </w:r>
            <w:proofErr w:type="spellStart"/>
            <w:r w:rsidRPr="009F7984">
              <w:rPr>
                <w:rFonts w:ascii="GHEA Grapalat" w:hAnsi="GHEA Grapalat" w:cs="Calibri"/>
                <w:color w:val="000000"/>
                <w:sz w:val="12"/>
                <w:szCs w:val="12"/>
              </w:rPr>
              <w:t>բացառությամբ</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առաջին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վերջին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հանդիպակաց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ուղղաձիգ</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համընկնումով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Տեքստը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ընթեռնելի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սյուները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տեսանելի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իրականացնել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համաձայն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տեխնիկական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բնութագրի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պատվիրատուի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տրամադրած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էլեկտրոնային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ֆայլի</w:t>
            </w:r>
            <w:proofErr w:type="spellEnd"/>
            <w:r w:rsidRPr="009F7984">
              <w:rPr>
                <w:rFonts w:ascii="GHEA Grapalat" w:hAnsi="GHEA Grapalat" w:cs="Calibri"/>
                <w:color w:val="000000"/>
                <w:sz w:val="12"/>
                <w:szCs w:val="12"/>
              </w:rPr>
              <w:t xml:space="preserve"> և/</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բնագրանմուշի</w:t>
            </w:r>
            <w:proofErr w:type="spellEnd"/>
            <w:r w:rsidRPr="009F7984">
              <w:rPr>
                <w:rFonts w:ascii="GHEA Grapalat" w:hAnsi="GHEA Grapalat" w:cs="Calibri"/>
                <w:color w:val="000000"/>
                <w:sz w:val="12"/>
                <w:szCs w:val="12"/>
              </w:rPr>
              <w:t xml:space="preserve">։                     </w:t>
            </w:r>
          </w:p>
        </w:tc>
      </w:tr>
      <w:tr w:rsidR="0059494F" w:rsidRPr="009F7984" w14:paraId="39EA6921" w14:textId="77777777" w:rsidTr="00E03A63">
        <w:trPr>
          <w:trHeight w:val="777"/>
        </w:trPr>
        <w:tc>
          <w:tcPr>
            <w:tcW w:w="388" w:type="dxa"/>
            <w:tcBorders>
              <w:bottom w:val="single" w:sz="4" w:space="0" w:color="auto"/>
            </w:tcBorders>
            <w:vAlign w:val="center"/>
          </w:tcPr>
          <w:p w14:paraId="2C87E0CF" w14:textId="3DEB6CEC" w:rsidR="0059494F" w:rsidRPr="009F7984" w:rsidRDefault="0059494F" w:rsidP="008326BC">
            <w:pPr>
              <w:rPr>
                <w:rFonts w:ascii="GHEA Grapalat" w:hAnsi="GHEA Grapalat"/>
                <w:sz w:val="12"/>
                <w:szCs w:val="12"/>
              </w:rPr>
            </w:pPr>
            <w:r w:rsidRPr="009F7984">
              <w:rPr>
                <w:rFonts w:ascii="GHEA Grapalat" w:hAnsi="GHEA Grapalat"/>
                <w:sz w:val="12"/>
                <w:szCs w:val="12"/>
              </w:rPr>
              <w:lastRenderedPageBreak/>
              <w:t>89</w:t>
            </w:r>
          </w:p>
        </w:tc>
        <w:tc>
          <w:tcPr>
            <w:tcW w:w="1415" w:type="dxa"/>
            <w:gridSpan w:val="5"/>
            <w:tcBorders>
              <w:bottom w:val="single" w:sz="4" w:space="0" w:color="auto"/>
            </w:tcBorders>
            <w:vAlign w:val="center"/>
          </w:tcPr>
          <w:p w14:paraId="73C82DA7" w14:textId="5F01536C" w:rsidR="0059494F" w:rsidRPr="009F7984" w:rsidRDefault="0059494F" w:rsidP="008326BC">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/Արխիվային պահպանության հանձնված հատուկ կարևորության գաղտնի և  հույժ գաղտնի գրքերի և մատյանների  գույքային  հաշվառման գիրք, Ձև 15/</w:t>
            </w:r>
          </w:p>
        </w:tc>
        <w:tc>
          <w:tcPr>
            <w:tcW w:w="573" w:type="dxa"/>
            <w:gridSpan w:val="3"/>
            <w:tcBorders>
              <w:bottom w:val="single" w:sz="4" w:space="0" w:color="auto"/>
            </w:tcBorders>
          </w:tcPr>
          <w:p w14:paraId="618C524E" w14:textId="783D87E4" w:rsidR="0059494F" w:rsidRPr="009F7984" w:rsidRDefault="0059494F" w:rsidP="008326BC">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5F3E773D" w14:textId="3A83AEF2" w:rsidR="0059494F" w:rsidRPr="009F7984" w:rsidRDefault="0059494F" w:rsidP="008326BC">
            <w:pPr>
              <w:rPr>
                <w:rFonts w:ascii="GHEA Grapalat" w:hAnsi="GHEA Grapalat" w:cs="Sylfaen"/>
                <w:sz w:val="12"/>
                <w:szCs w:val="12"/>
              </w:rPr>
            </w:pPr>
            <w:r w:rsidRPr="009F7984">
              <w:rPr>
                <w:rFonts w:ascii="GHEA Grapalat" w:hAnsi="GHEA Grapalat" w:cs="Sylfaen"/>
                <w:sz w:val="12"/>
                <w:szCs w:val="12"/>
              </w:rPr>
              <w:t>300</w:t>
            </w:r>
          </w:p>
        </w:tc>
        <w:tc>
          <w:tcPr>
            <w:tcW w:w="981" w:type="dxa"/>
            <w:gridSpan w:val="3"/>
            <w:tcBorders>
              <w:bottom w:val="single" w:sz="4" w:space="0" w:color="auto"/>
            </w:tcBorders>
            <w:vAlign w:val="center"/>
          </w:tcPr>
          <w:p w14:paraId="7A71577E" w14:textId="1767D119" w:rsidR="0059494F" w:rsidRPr="009F7984" w:rsidRDefault="0059494F" w:rsidP="008326BC">
            <w:pPr>
              <w:rPr>
                <w:rFonts w:ascii="GHEA Grapalat" w:hAnsi="GHEA Grapalat" w:cs="Sylfaen"/>
                <w:sz w:val="12"/>
                <w:szCs w:val="12"/>
              </w:rPr>
            </w:pPr>
            <w:r w:rsidRPr="009F7984">
              <w:rPr>
                <w:rFonts w:ascii="GHEA Grapalat" w:hAnsi="GHEA Grapalat" w:cs="Sylfaen"/>
                <w:sz w:val="12"/>
                <w:szCs w:val="12"/>
              </w:rPr>
              <w:t>300</w:t>
            </w:r>
          </w:p>
        </w:tc>
        <w:tc>
          <w:tcPr>
            <w:tcW w:w="1111" w:type="dxa"/>
            <w:gridSpan w:val="3"/>
            <w:tcBorders>
              <w:bottom w:val="single" w:sz="4" w:space="0" w:color="auto"/>
            </w:tcBorders>
            <w:vAlign w:val="center"/>
          </w:tcPr>
          <w:p w14:paraId="69367209" w14:textId="3C29DA88" w:rsidR="0059494F" w:rsidRPr="009F7984" w:rsidRDefault="0059494F" w:rsidP="008326BC">
            <w:pPr>
              <w:widowControl w:val="0"/>
              <w:jc w:val="center"/>
              <w:rPr>
                <w:rFonts w:ascii="GHEA Grapalat" w:hAnsi="GHEA Grapalat" w:cs="Sylfaen"/>
                <w:sz w:val="12"/>
                <w:szCs w:val="12"/>
              </w:rPr>
            </w:pPr>
            <w:r w:rsidRPr="009F7984">
              <w:rPr>
                <w:rFonts w:ascii="GHEA Grapalat" w:hAnsi="GHEA Grapalat" w:cs="Sylfaen"/>
                <w:sz w:val="12"/>
                <w:szCs w:val="12"/>
              </w:rPr>
              <w:t>102 240</w:t>
            </w:r>
          </w:p>
        </w:tc>
        <w:tc>
          <w:tcPr>
            <w:tcW w:w="1134" w:type="dxa"/>
            <w:gridSpan w:val="6"/>
            <w:tcBorders>
              <w:bottom w:val="single" w:sz="4" w:space="0" w:color="auto"/>
            </w:tcBorders>
            <w:vAlign w:val="center"/>
          </w:tcPr>
          <w:p w14:paraId="68C1A772" w14:textId="56A0768B" w:rsidR="0059494F" w:rsidRPr="009F7984" w:rsidRDefault="0059494F" w:rsidP="008326BC">
            <w:pPr>
              <w:widowControl w:val="0"/>
              <w:jc w:val="center"/>
              <w:rPr>
                <w:rFonts w:ascii="GHEA Grapalat" w:hAnsi="GHEA Grapalat" w:cs="Sylfaen"/>
                <w:sz w:val="12"/>
                <w:szCs w:val="12"/>
              </w:rPr>
            </w:pPr>
            <w:r w:rsidRPr="009F7984">
              <w:rPr>
                <w:rFonts w:ascii="GHEA Grapalat" w:hAnsi="GHEA Grapalat" w:cs="Sylfaen"/>
                <w:sz w:val="12"/>
                <w:szCs w:val="12"/>
              </w:rPr>
              <w:t>102 240</w:t>
            </w:r>
          </w:p>
        </w:tc>
        <w:tc>
          <w:tcPr>
            <w:tcW w:w="4964" w:type="dxa"/>
            <w:gridSpan w:val="20"/>
            <w:tcBorders>
              <w:bottom w:val="single" w:sz="4" w:space="0" w:color="auto"/>
            </w:tcBorders>
            <w:vAlign w:val="center"/>
          </w:tcPr>
          <w:p w14:paraId="3CAFA8C5" w14:textId="3157F914" w:rsidR="0059494F" w:rsidRPr="009F7984" w:rsidRDefault="0059494F" w:rsidP="008326BC">
            <w:pPr>
              <w:rPr>
                <w:rFonts w:ascii="GHEA Grapalat" w:hAnsi="GHEA Grapalat"/>
                <w:sz w:val="12"/>
                <w:szCs w:val="12"/>
              </w:rPr>
            </w:pP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քանակը</w:t>
            </w:r>
            <w:proofErr w:type="spellEnd"/>
            <w:r w:rsidRPr="009F7984">
              <w:rPr>
                <w:rFonts w:ascii="GHEA Grapalat" w:hAnsi="GHEA Grapalat" w:cs="Calibri"/>
                <w:color w:val="000000"/>
                <w:sz w:val="12"/>
                <w:szCs w:val="12"/>
              </w:rPr>
              <w:t xml:space="preserve">՝ 50,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20,5x29,0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Տպագրությունը</w:t>
            </w:r>
            <w:proofErr w:type="spellEnd"/>
            <w:r w:rsidRPr="009F7984">
              <w:rPr>
                <w:rFonts w:ascii="GHEA Grapalat" w:hAnsi="GHEA Grapalat" w:cs="Calibri"/>
                <w:color w:val="000000"/>
                <w:sz w:val="12"/>
                <w:szCs w:val="12"/>
              </w:rPr>
              <w:t xml:space="preserve">՝ 1+1,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120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թղթից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մեջկար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մետաղալարով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մամուլի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մեջտեղում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համաչափ</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բաշխված</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մետաղակապով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ծայրերը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ծալված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Կառուցվածքը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առաջին</w:t>
            </w:r>
            <w:proofErr w:type="spellEnd"/>
            <w:r w:rsidRPr="009F7984">
              <w:rPr>
                <w:rFonts w:ascii="GHEA Grapalat" w:hAnsi="GHEA Grapalat" w:cs="Calibri"/>
                <w:color w:val="000000"/>
                <w:sz w:val="12"/>
                <w:szCs w:val="12"/>
              </w:rPr>
              <w:t xml:space="preserve"> և </w:t>
            </w:r>
            <w:proofErr w:type="spellStart"/>
            <w:r w:rsidRPr="009F7984">
              <w:rPr>
                <w:rFonts w:ascii="GHEA Grapalat" w:hAnsi="GHEA Grapalat" w:cs="Calibri"/>
                <w:color w:val="000000"/>
                <w:sz w:val="12"/>
                <w:szCs w:val="12"/>
              </w:rPr>
              <w:t>վերջին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անտիպ</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էջեր</w:t>
            </w:r>
            <w:proofErr w:type="spellEnd"/>
            <w:r w:rsidRPr="009F7984">
              <w:rPr>
                <w:rFonts w:ascii="GHEA Grapalat" w:hAnsi="GHEA Grapalat" w:cs="Calibri"/>
                <w:color w:val="000000"/>
                <w:sz w:val="12"/>
                <w:szCs w:val="12"/>
              </w:rPr>
              <w:t>, 2 -</w:t>
            </w:r>
            <w:proofErr w:type="spellStart"/>
            <w:r w:rsidRPr="009F7984">
              <w:rPr>
                <w:rFonts w:ascii="GHEA Grapalat" w:hAnsi="GHEA Grapalat" w:cs="Calibri"/>
                <w:color w:val="000000"/>
                <w:sz w:val="12"/>
                <w:szCs w:val="12"/>
              </w:rPr>
              <w:t>րդ</w:t>
            </w:r>
            <w:proofErr w:type="spellEnd"/>
            <w:r w:rsidRPr="009F7984">
              <w:rPr>
                <w:rFonts w:ascii="GHEA Grapalat" w:hAnsi="GHEA Grapalat" w:cs="Calibri"/>
                <w:color w:val="000000"/>
                <w:sz w:val="12"/>
                <w:szCs w:val="12"/>
              </w:rPr>
              <w:t xml:space="preserve"> և 3-րդ </w:t>
            </w:r>
            <w:proofErr w:type="spellStart"/>
            <w:r w:rsidRPr="009F7984">
              <w:rPr>
                <w:rFonts w:ascii="GHEA Grapalat" w:hAnsi="GHEA Grapalat" w:cs="Calibri"/>
                <w:color w:val="000000"/>
                <w:sz w:val="12"/>
                <w:szCs w:val="12"/>
              </w:rPr>
              <w:t>էջերի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հաջորդական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Թուղթը</w:t>
            </w:r>
            <w:proofErr w:type="spellEnd"/>
            <w:r w:rsidRPr="009F7984">
              <w:rPr>
                <w:rFonts w:ascii="GHEA Grapalat" w:hAnsi="GHEA Grapalat" w:cs="Calibri"/>
                <w:color w:val="000000"/>
                <w:sz w:val="12"/>
                <w:szCs w:val="12"/>
              </w:rPr>
              <w:t xml:space="preserve">՝ 60-65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երկկողմ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բացառությամբ</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առաջին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վերջին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հանդիպակաց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ուղղաձիգ</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համընկնումով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Տեքստը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ընթեռնելի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սյուները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տեսանելի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իրականացնել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համաձայն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տեխնիկական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բնութագրի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պատվիրատուի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տրամադրած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էլեկտրոնային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ֆայլի</w:t>
            </w:r>
            <w:proofErr w:type="spellEnd"/>
            <w:r w:rsidRPr="009F7984">
              <w:rPr>
                <w:rFonts w:ascii="GHEA Grapalat" w:hAnsi="GHEA Grapalat" w:cs="Calibri"/>
                <w:color w:val="000000"/>
                <w:sz w:val="12"/>
                <w:szCs w:val="12"/>
              </w:rPr>
              <w:t xml:space="preserve"> և/</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բնագրանմուշի</w:t>
            </w:r>
            <w:proofErr w:type="spellEnd"/>
            <w:r w:rsidRPr="009F7984">
              <w:rPr>
                <w:rFonts w:ascii="GHEA Grapalat" w:hAnsi="GHEA Grapalat" w:cs="Calibri"/>
                <w:color w:val="000000"/>
                <w:sz w:val="12"/>
                <w:szCs w:val="12"/>
              </w:rPr>
              <w:t>։</w:t>
            </w:r>
          </w:p>
        </w:tc>
      </w:tr>
      <w:tr w:rsidR="0059494F" w:rsidRPr="009F7984" w14:paraId="62480CD6" w14:textId="77777777" w:rsidTr="00E03A63">
        <w:trPr>
          <w:trHeight w:val="777"/>
        </w:trPr>
        <w:tc>
          <w:tcPr>
            <w:tcW w:w="388" w:type="dxa"/>
            <w:tcBorders>
              <w:bottom w:val="single" w:sz="4" w:space="0" w:color="auto"/>
            </w:tcBorders>
            <w:vAlign w:val="center"/>
          </w:tcPr>
          <w:p w14:paraId="3BFECF98" w14:textId="25C0706D" w:rsidR="0059494F" w:rsidRPr="009F7984" w:rsidRDefault="0059494F" w:rsidP="008326BC">
            <w:pPr>
              <w:rPr>
                <w:rFonts w:ascii="GHEA Grapalat" w:hAnsi="GHEA Grapalat"/>
                <w:sz w:val="12"/>
                <w:szCs w:val="12"/>
              </w:rPr>
            </w:pPr>
            <w:r w:rsidRPr="009F7984">
              <w:rPr>
                <w:rFonts w:ascii="GHEA Grapalat" w:hAnsi="GHEA Grapalat"/>
                <w:sz w:val="12"/>
                <w:szCs w:val="12"/>
              </w:rPr>
              <w:t>90</w:t>
            </w:r>
          </w:p>
        </w:tc>
        <w:tc>
          <w:tcPr>
            <w:tcW w:w="1415" w:type="dxa"/>
            <w:gridSpan w:val="5"/>
            <w:tcBorders>
              <w:bottom w:val="single" w:sz="4" w:space="0" w:color="auto"/>
            </w:tcBorders>
            <w:vAlign w:val="center"/>
          </w:tcPr>
          <w:p w14:paraId="396ED40F" w14:textId="704CFEB1" w:rsidR="0059494F" w:rsidRPr="009F7984" w:rsidRDefault="0059494F" w:rsidP="008326BC">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w:t>
            </w:r>
            <w:r w:rsidRPr="009F7984">
              <w:rPr>
                <w:sz w:val="12"/>
                <w:szCs w:val="12"/>
                <w:lang w:val="hy-AM"/>
              </w:rPr>
              <w:t xml:space="preserve"> </w:t>
            </w:r>
            <w:r w:rsidRPr="009F7984">
              <w:rPr>
                <w:rFonts w:ascii="GHEA Grapalat" w:hAnsi="GHEA Grapalat" w:cs="Calibri"/>
                <w:sz w:val="12"/>
                <w:szCs w:val="12"/>
                <w:lang w:val="hy-AM"/>
              </w:rPr>
              <w:t>Հույժ գաղտնի  և գաղտնի հրամանների, հրահանգների (դիրեկտիվների)  և կարգադրությունների  հաշվառման մատյան,  Ձև 20/</w:t>
            </w:r>
          </w:p>
        </w:tc>
        <w:tc>
          <w:tcPr>
            <w:tcW w:w="573" w:type="dxa"/>
            <w:gridSpan w:val="3"/>
            <w:tcBorders>
              <w:bottom w:val="single" w:sz="4" w:space="0" w:color="auto"/>
            </w:tcBorders>
          </w:tcPr>
          <w:p w14:paraId="6BCA151E" w14:textId="6B931BF4" w:rsidR="0059494F" w:rsidRPr="009F7984" w:rsidRDefault="0059494F" w:rsidP="008326BC">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42991FA7" w14:textId="7883307F" w:rsidR="0059494F" w:rsidRPr="009F7984" w:rsidRDefault="0059494F" w:rsidP="008326BC">
            <w:pPr>
              <w:rPr>
                <w:rFonts w:ascii="GHEA Grapalat" w:hAnsi="GHEA Grapalat" w:cs="Sylfaen"/>
                <w:sz w:val="12"/>
                <w:szCs w:val="12"/>
              </w:rPr>
            </w:pPr>
            <w:r w:rsidRPr="009F7984">
              <w:rPr>
                <w:rFonts w:ascii="GHEA Grapalat" w:hAnsi="GHEA Grapalat" w:cs="Sylfaen"/>
                <w:sz w:val="12"/>
                <w:szCs w:val="12"/>
              </w:rPr>
              <w:t>700</w:t>
            </w:r>
          </w:p>
        </w:tc>
        <w:tc>
          <w:tcPr>
            <w:tcW w:w="981" w:type="dxa"/>
            <w:gridSpan w:val="3"/>
            <w:tcBorders>
              <w:bottom w:val="single" w:sz="4" w:space="0" w:color="auto"/>
            </w:tcBorders>
            <w:vAlign w:val="center"/>
          </w:tcPr>
          <w:p w14:paraId="076017F9" w14:textId="6C4F2B08" w:rsidR="0059494F" w:rsidRPr="009F7984" w:rsidRDefault="0059494F" w:rsidP="008326BC">
            <w:pPr>
              <w:rPr>
                <w:rFonts w:ascii="GHEA Grapalat" w:hAnsi="GHEA Grapalat" w:cs="Sylfaen"/>
                <w:sz w:val="12"/>
                <w:szCs w:val="12"/>
              </w:rPr>
            </w:pPr>
            <w:r w:rsidRPr="009F7984">
              <w:rPr>
                <w:rFonts w:ascii="GHEA Grapalat" w:hAnsi="GHEA Grapalat" w:cs="Sylfaen"/>
                <w:sz w:val="12"/>
                <w:szCs w:val="12"/>
              </w:rPr>
              <w:t>700</w:t>
            </w:r>
          </w:p>
        </w:tc>
        <w:tc>
          <w:tcPr>
            <w:tcW w:w="1111" w:type="dxa"/>
            <w:gridSpan w:val="3"/>
            <w:tcBorders>
              <w:bottom w:val="single" w:sz="4" w:space="0" w:color="auto"/>
            </w:tcBorders>
            <w:vAlign w:val="center"/>
          </w:tcPr>
          <w:p w14:paraId="0C8457D1" w14:textId="21C1FF69" w:rsidR="0059494F" w:rsidRPr="009F7984" w:rsidRDefault="0059494F" w:rsidP="008326BC">
            <w:pPr>
              <w:widowControl w:val="0"/>
              <w:jc w:val="center"/>
              <w:rPr>
                <w:rFonts w:ascii="GHEA Grapalat" w:hAnsi="GHEA Grapalat" w:cs="Sylfaen"/>
                <w:sz w:val="12"/>
                <w:szCs w:val="12"/>
              </w:rPr>
            </w:pPr>
            <w:r w:rsidRPr="009F7984">
              <w:rPr>
                <w:rFonts w:ascii="GHEA Grapalat" w:hAnsi="GHEA Grapalat" w:cs="Sylfaen"/>
                <w:sz w:val="12"/>
                <w:szCs w:val="12"/>
              </w:rPr>
              <w:t>213 360</w:t>
            </w:r>
          </w:p>
        </w:tc>
        <w:tc>
          <w:tcPr>
            <w:tcW w:w="1134" w:type="dxa"/>
            <w:gridSpan w:val="6"/>
            <w:tcBorders>
              <w:bottom w:val="single" w:sz="4" w:space="0" w:color="auto"/>
            </w:tcBorders>
            <w:vAlign w:val="center"/>
          </w:tcPr>
          <w:p w14:paraId="4C29B4C8" w14:textId="64F0885D" w:rsidR="0059494F" w:rsidRPr="009F7984" w:rsidRDefault="0059494F" w:rsidP="008326BC">
            <w:pPr>
              <w:widowControl w:val="0"/>
              <w:jc w:val="center"/>
              <w:rPr>
                <w:rFonts w:ascii="GHEA Grapalat" w:hAnsi="GHEA Grapalat" w:cs="Sylfaen"/>
                <w:sz w:val="12"/>
                <w:szCs w:val="12"/>
              </w:rPr>
            </w:pPr>
            <w:r w:rsidRPr="009F7984">
              <w:rPr>
                <w:rFonts w:ascii="GHEA Grapalat" w:hAnsi="GHEA Grapalat" w:cs="Sylfaen"/>
                <w:sz w:val="12"/>
                <w:szCs w:val="12"/>
              </w:rPr>
              <w:t>213 360</w:t>
            </w:r>
          </w:p>
        </w:tc>
        <w:tc>
          <w:tcPr>
            <w:tcW w:w="4964" w:type="dxa"/>
            <w:gridSpan w:val="20"/>
            <w:tcBorders>
              <w:bottom w:val="single" w:sz="4" w:space="0" w:color="auto"/>
            </w:tcBorders>
            <w:vAlign w:val="center"/>
          </w:tcPr>
          <w:p w14:paraId="38990B02" w14:textId="102F8511" w:rsidR="0059494F" w:rsidRPr="009F7984" w:rsidRDefault="0059494F" w:rsidP="008326BC">
            <w:pPr>
              <w:rPr>
                <w:rFonts w:ascii="GHEA Grapalat" w:hAnsi="GHEA Grapalat"/>
                <w:sz w:val="12"/>
                <w:szCs w:val="12"/>
              </w:rPr>
            </w:pPr>
            <w:proofErr w:type="spellStart"/>
            <w:r w:rsidRPr="009F7984">
              <w:rPr>
                <w:rFonts w:ascii="GHEA Grapalat" w:hAnsi="GHEA Grapalat" w:cs="Calibri"/>
                <w:sz w:val="12"/>
                <w:szCs w:val="12"/>
              </w:rPr>
              <w:t>Թերթերի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քանակը</w:t>
            </w:r>
            <w:proofErr w:type="spellEnd"/>
            <w:r w:rsidRPr="009F7984">
              <w:rPr>
                <w:rFonts w:ascii="GHEA Grapalat" w:hAnsi="GHEA Grapalat" w:cs="Calibri"/>
                <w:sz w:val="12"/>
                <w:szCs w:val="12"/>
              </w:rPr>
              <w:t xml:space="preserve">՝ 50, </w:t>
            </w:r>
            <w:proofErr w:type="spellStart"/>
            <w:r w:rsidRPr="009F7984">
              <w:rPr>
                <w:rFonts w:ascii="GHEA Grapalat" w:hAnsi="GHEA Grapalat" w:cs="Calibri"/>
                <w:sz w:val="12"/>
                <w:szCs w:val="12"/>
              </w:rPr>
              <w:t>չափսերը</w:t>
            </w:r>
            <w:proofErr w:type="spellEnd"/>
            <w:r w:rsidRPr="009F7984">
              <w:rPr>
                <w:rFonts w:ascii="GHEA Grapalat" w:hAnsi="GHEA Grapalat" w:cs="Calibri"/>
                <w:sz w:val="12"/>
                <w:szCs w:val="12"/>
              </w:rPr>
              <w:t xml:space="preserve">` 20,5x29,0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սահմանային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շեղումը</w:t>
            </w:r>
            <w:proofErr w:type="spellEnd"/>
            <w:r w:rsidRPr="009F7984">
              <w:rPr>
                <w:rFonts w:ascii="GHEA Grapalat" w:hAnsi="GHEA Grapalat" w:cs="Calibri"/>
                <w:sz w:val="12"/>
                <w:szCs w:val="12"/>
              </w:rPr>
              <w:t xml:space="preserve">` ±2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Տպագրությունը</w:t>
            </w:r>
            <w:proofErr w:type="spellEnd"/>
            <w:r w:rsidRPr="009F7984">
              <w:rPr>
                <w:rFonts w:ascii="GHEA Grapalat" w:hAnsi="GHEA Grapalat" w:cs="Calibri"/>
                <w:sz w:val="12"/>
                <w:szCs w:val="12"/>
              </w:rPr>
              <w:t xml:space="preserve">՝ 1+1, </w:t>
            </w:r>
            <w:proofErr w:type="spellStart"/>
            <w:r w:rsidRPr="009F7984">
              <w:rPr>
                <w:rFonts w:ascii="GHEA Grapalat" w:hAnsi="GHEA Grapalat" w:cs="Calibri"/>
                <w:sz w:val="12"/>
                <w:szCs w:val="12"/>
              </w:rPr>
              <w:t>օֆսեթ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եղանակով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Կազմը</w:t>
            </w:r>
            <w:proofErr w:type="spellEnd"/>
            <w:r w:rsidRPr="009F7984">
              <w:rPr>
                <w:rFonts w:ascii="GHEA Grapalat" w:hAnsi="GHEA Grapalat" w:cs="Calibri"/>
                <w:sz w:val="12"/>
                <w:szCs w:val="12"/>
              </w:rPr>
              <w:t xml:space="preserve">՝ 120 գ/մ² </w:t>
            </w:r>
            <w:proofErr w:type="spellStart"/>
            <w:r w:rsidRPr="009F7984">
              <w:rPr>
                <w:rFonts w:ascii="GHEA Grapalat" w:hAnsi="GHEA Grapalat" w:cs="Calibri"/>
                <w:sz w:val="12"/>
                <w:szCs w:val="12"/>
              </w:rPr>
              <w:t>օֆսեթ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թղթից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միակողմ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Կազմման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եղանակը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մեջկար</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մետաղալարով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մամուլի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մեջտեղում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համաչափ</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բաշխված</w:t>
            </w:r>
            <w:proofErr w:type="spellEnd"/>
            <w:r w:rsidRPr="009F7984">
              <w:rPr>
                <w:rFonts w:ascii="GHEA Grapalat" w:hAnsi="GHEA Grapalat" w:cs="Calibri"/>
                <w:sz w:val="12"/>
                <w:szCs w:val="12"/>
              </w:rPr>
              <w:t xml:space="preserve"> 2 </w:t>
            </w:r>
            <w:proofErr w:type="spellStart"/>
            <w:r w:rsidRPr="009F7984">
              <w:rPr>
                <w:rFonts w:ascii="GHEA Grapalat" w:hAnsi="GHEA Grapalat" w:cs="Calibri"/>
                <w:sz w:val="12"/>
                <w:szCs w:val="12"/>
              </w:rPr>
              <w:t>մետաղակապով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ծայրերը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ծալված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Կառուցվածքը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առաջին</w:t>
            </w:r>
            <w:proofErr w:type="spellEnd"/>
            <w:r w:rsidRPr="009F7984">
              <w:rPr>
                <w:rFonts w:ascii="GHEA Grapalat" w:hAnsi="GHEA Grapalat" w:cs="Calibri"/>
                <w:sz w:val="12"/>
                <w:szCs w:val="12"/>
              </w:rPr>
              <w:t xml:space="preserve"> և </w:t>
            </w:r>
            <w:proofErr w:type="spellStart"/>
            <w:r w:rsidRPr="009F7984">
              <w:rPr>
                <w:rFonts w:ascii="GHEA Grapalat" w:hAnsi="GHEA Grapalat" w:cs="Calibri"/>
                <w:sz w:val="12"/>
                <w:szCs w:val="12"/>
              </w:rPr>
              <w:t>վերջին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անտիպ</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էջեր</w:t>
            </w:r>
            <w:proofErr w:type="spellEnd"/>
            <w:r w:rsidRPr="009F7984">
              <w:rPr>
                <w:rFonts w:ascii="GHEA Grapalat" w:hAnsi="GHEA Grapalat" w:cs="Calibri"/>
                <w:sz w:val="12"/>
                <w:szCs w:val="12"/>
              </w:rPr>
              <w:t>, 2 -</w:t>
            </w:r>
            <w:proofErr w:type="spellStart"/>
            <w:r w:rsidRPr="009F7984">
              <w:rPr>
                <w:rFonts w:ascii="GHEA Grapalat" w:hAnsi="GHEA Grapalat" w:cs="Calibri"/>
                <w:sz w:val="12"/>
                <w:szCs w:val="12"/>
              </w:rPr>
              <w:t>րդ</w:t>
            </w:r>
            <w:proofErr w:type="spellEnd"/>
            <w:r w:rsidRPr="009F7984">
              <w:rPr>
                <w:rFonts w:ascii="GHEA Grapalat" w:hAnsi="GHEA Grapalat" w:cs="Calibri"/>
                <w:sz w:val="12"/>
                <w:szCs w:val="12"/>
              </w:rPr>
              <w:t xml:space="preserve"> և 3-րդ </w:t>
            </w:r>
            <w:proofErr w:type="spellStart"/>
            <w:r w:rsidRPr="009F7984">
              <w:rPr>
                <w:rFonts w:ascii="GHEA Grapalat" w:hAnsi="GHEA Grapalat" w:cs="Calibri"/>
                <w:sz w:val="12"/>
                <w:szCs w:val="12"/>
              </w:rPr>
              <w:t>էջերի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հաջորդական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կրկնություն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Թուղթը</w:t>
            </w:r>
            <w:proofErr w:type="spellEnd"/>
            <w:r w:rsidRPr="009F7984">
              <w:rPr>
                <w:rFonts w:ascii="GHEA Grapalat" w:hAnsi="GHEA Grapalat" w:cs="Calibri"/>
                <w:sz w:val="12"/>
                <w:szCs w:val="12"/>
              </w:rPr>
              <w:t xml:space="preserve">՝ 60-65 գ/մ² </w:t>
            </w:r>
            <w:proofErr w:type="spellStart"/>
            <w:r w:rsidRPr="009F7984">
              <w:rPr>
                <w:rFonts w:ascii="GHEA Grapalat" w:hAnsi="GHEA Grapalat" w:cs="Calibri"/>
                <w:sz w:val="12"/>
                <w:szCs w:val="12"/>
              </w:rPr>
              <w:t>օֆսեթ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երկկողմ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բացառությամբ</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առաջին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ու</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վերջին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միակողմ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թերթերի</w:t>
            </w:r>
            <w:proofErr w:type="spellEnd"/>
            <w:r w:rsidRPr="009F7984">
              <w:rPr>
                <w:rFonts w:ascii="GHEA Grapalat" w:hAnsi="GHEA Grapalat" w:cs="Calibri"/>
                <w:sz w:val="12"/>
                <w:szCs w:val="12"/>
              </w:rPr>
              <w:t>),</w:t>
            </w:r>
            <w:proofErr w:type="spellStart"/>
            <w:r w:rsidRPr="009F7984">
              <w:rPr>
                <w:rFonts w:ascii="GHEA Grapalat" w:hAnsi="GHEA Grapalat" w:cs="Calibri"/>
                <w:sz w:val="12"/>
                <w:szCs w:val="12"/>
              </w:rPr>
              <w:t>հանդիպակաց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տողերի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ուղղաձիգ</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համընկնումով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Տեքստը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ընթեռնելի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տողերն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ու</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սյուները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տեսանելի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Տպագրությունն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իրականացնել</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համաձայն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տեխնիկական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բնութագրի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պատվիրատուի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տրամադրած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էլեկտրոնային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ֆայլի</w:t>
            </w:r>
            <w:proofErr w:type="spellEnd"/>
            <w:r w:rsidRPr="009F7984">
              <w:rPr>
                <w:rFonts w:ascii="GHEA Grapalat" w:hAnsi="GHEA Grapalat" w:cs="Calibri"/>
                <w:sz w:val="12"/>
                <w:szCs w:val="12"/>
              </w:rPr>
              <w:t xml:space="preserve"> և/</w:t>
            </w:r>
            <w:proofErr w:type="spellStart"/>
            <w:r w:rsidRPr="009F7984">
              <w:rPr>
                <w:rFonts w:ascii="GHEA Grapalat" w:hAnsi="GHEA Grapalat" w:cs="Calibri"/>
                <w:sz w:val="12"/>
                <w:szCs w:val="12"/>
              </w:rPr>
              <w:t>կամ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բնագրանմուշի</w:t>
            </w:r>
            <w:proofErr w:type="spellEnd"/>
            <w:r w:rsidRPr="009F7984">
              <w:rPr>
                <w:rFonts w:ascii="GHEA Grapalat" w:hAnsi="GHEA Grapalat" w:cs="Calibri"/>
                <w:sz w:val="12"/>
                <w:szCs w:val="12"/>
              </w:rPr>
              <w:t>։</w:t>
            </w:r>
          </w:p>
        </w:tc>
      </w:tr>
      <w:tr w:rsidR="0059494F" w:rsidRPr="009F7984" w14:paraId="0B4831B8" w14:textId="77777777" w:rsidTr="00E03A63">
        <w:trPr>
          <w:trHeight w:val="777"/>
        </w:trPr>
        <w:tc>
          <w:tcPr>
            <w:tcW w:w="388" w:type="dxa"/>
            <w:tcBorders>
              <w:bottom w:val="single" w:sz="4" w:space="0" w:color="auto"/>
            </w:tcBorders>
            <w:vAlign w:val="center"/>
          </w:tcPr>
          <w:p w14:paraId="58CB8259" w14:textId="32CC87C6" w:rsidR="0059494F" w:rsidRPr="009F7984" w:rsidRDefault="0059494F" w:rsidP="008326BC">
            <w:pPr>
              <w:rPr>
                <w:rFonts w:ascii="GHEA Grapalat" w:hAnsi="GHEA Grapalat"/>
                <w:sz w:val="12"/>
                <w:szCs w:val="12"/>
              </w:rPr>
            </w:pPr>
            <w:r w:rsidRPr="009F7984">
              <w:rPr>
                <w:rFonts w:ascii="GHEA Grapalat" w:hAnsi="GHEA Grapalat"/>
                <w:sz w:val="12"/>
                <w:szCs w:val="12"/>
              </w:rPr>
              <w:t>91</w:t>
            </w:r>
          </w:p>
        </w:tc>
        <w:tc>
          <w:tcPr>
            <w:tcW w:w="1415" w:type="dxa"/>
            <w:gridSpan w:val="5"/>
            <w:tcBorders>
              <w:bottom w:val="single" w:sz="4" w:space="0" w:color="auto"/>
            </w:tcBorders>
            <w:vAlign w:val="center"/>
          </w:tcPr>
          <w:p w14:paraId="12546AC6" w14:textId="032A03BF" w:rsidR="0059494F" w:rsidRPr="009F7984" w:rsidRDefault="0059494F" w:rsidP="008326BC">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/Հույժ գաղտնի  և գաղտնի հրատարակությունների և գծագրերի հաշվառման գիրք, Ձև 23/</w:t>
            </w:r>
          </w:p>
        </w:tc>
        <w:tc>
          <w:tcPr>
            <w:tcW w:w="573" w:type="dxa"/>
            <w:gridSpan w:val="3"/>
            <w:tcBorders>
              <w:bottom w:val="single" w:sz="4" w:space="0" w:color="auto"/>
            </w:tcBorders>
          </w:tcPr>
          <w:p w14:paraId="4B90F616" w14:textId="05A44FAA" w:rsidR="0059494F" w:rsidRPr="009F7984" w:rsidRDefault="0059494F" w:rsidP="008326BC">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133D80C3" w14:textId="444A4601" w:rsidR="0059494F" w:rsidRPr="009F7984" w:rsidRDefault="0059494F" w:rsidP="008326BC">
            <w:pPr>
              <w:rPr>
                <w:rFonts w:ascii="GHEA Grapalat" w:hAnsi="GHEA Grapalat" w:cs="Sylfaen"/>
                <w:sz w:val="12"/>
                <w:szCs w:val="12"/>
              </w:rPr>
            </w:pPr>
            <w:r w:rsidRPr="009F7984">
              <w:rPr>
                <w:rFonts w:ascii="GHEA Grapalat" w:hAnsi="GHEA Grapalat" w:cs="Sylfaen"/>
                <w:sz w:val="12"/>
                <w:szCs w:val="12"/>
              </w:rPr>
              <w:t>500</w:t>
            </w:r>
          </w:p>
        </w:tc>
        <w:tc>
          <w:tcPr>
            <w:tcW w:w="981" w:type="dxa"/>
            <w:gridSpan w:val="3"/>
            <w:tcBorders>
              <w:bottom w:val="single" w:sz="4" w:space="0" w:color="auto"/>
            </w:tcBorders>
            <w:vAlign w:val="center"/>
          </w:tcPr>
          <w:p w14:paraId="3981795B" w14:textId="3432CC1E" w:rsidR="0059494F" w:rsidRPr="009F7984" w:rsidRDefault="0059494F" w:rsidP="008326BC">
            <w:pPr>
              <w:rPr>
                <w:rFonts w:ascii="GHEA Grapalat" w:hAnsi="GHEA Grapalat" w:cs="Sylfaen"/>
                <w:sz w:val="12"/>
                <w:szCs w:val="12"/>
              </w:rPr>
            </w:pPr>
            <w:r w:rsidRPr="009F7984">
              <w:rPr>
                <w:rFonts w:ascii="GHEA Grapalat" w:hAnsi="GHEA Grapalat" w:cs="Sylfaen"/>
                <w:sz w:val="12"/>
                <w:szCs w:val="12"/>
              </w:rPr>
              <w:t>500</w:t>
            </w:r>
          </w:p>
        </w:tc>
        <w:tc>
          <w:tcPr>
            <w:tcW w:w="1111" w:type="dxa"/>
            <w:gridSpan w:val="3"/>
            <w:tcBorders>
              <w:bottom w:val="single" w:sz="4" w:space="0" w:color="auto"/>
            </w:tcBorders>
            <w:vAlign w:val="center"/>
          </w:tcPr>
          <w:p w14:paraId="37195A99" w14:textId="55E64969" w:rsidR="0059494F" w:rsidRPr="009F7984" w:rsidRDefault="0059494F" w:rsidP="008326BC">
            <w:pPr>
              <w:widowControl w:val="0"/>
              <w:jc w:val="center"/>
              <w:rPr>
                <w:rFonts w:ascii="GHEA Grapalat" w:hAnsi="GHEA Grapalat" w:cs="Sylfaen"/>
                <w:sz w:val="12"/>
                <w:szCs w:val="12"/>
              </w:rPr>
            </w:pPr>
            <w:r w:rsidRPr="009F7984">
              <w:rPr>
                <w:rFonts w:ascii="GHEA Grapalat" w:hAnsi="GHEA Grapalat" w:cs="Sylfaen"/>
                <w:sz w:val="12"/>
                <w:szCs w:val="12"/>
              </w:rPr>
              <w:t>175 000</w:t>
            </w:r>
          </w:p>
        </w:tc>
        <w:tc>
          <w:tcPr>
            <w:tcW w:w="1134" w:type="dxa"/>
            <w:gridSpan w:val="6"/>
            <w:tcBorders>
              <w:bottom w:val="single" w:sz="4" w:space="0" w:color="auto"/>
            </w:tcBorders>
            <w:vAlign w:val="center"/>
          </w:tcPr>
          <w:p w14:paraId="62B55E72" w14:textId="02572802" w:rsidR="0059494F" w:rsidRPr="009F7984" w:rsidRDefault="0059494F" w:rsidP="008326BC">
            <w:pPr>
              <w:widowControl w:val="0"/>
              <w:jc w:val="center"/>
              <w:rPr>
                <w:rFonts w:ascii="GHEA Grapalat" w:hAnsi="GHEA Grapalat" w:cs="Sylfaen"/>
                <w:sz w:val="12"/>
                <w:szCs w:val="12"/>
              </w:rPr>
            </w:pPr>
            <w:r w:rsidRPr="009F7984">
              <w:rPr>
                <w:rFonts w:ascii="GHEA Grapalat" w:hAnsi="GHEA Grapalat" w:cs="Sylfaen"/>
                <w:sz w:val="12"/>
                <w:szCs w:val="12"/>
              </w:rPr>
              <w:t>175 000</w:t>
            </w:r>
          </w:p>
        </w:tc>
        <w:tc>
          <w:tcPr>
            <w:tcW w:w="4964" w:type="dxa"/>
            <w:gridSpan w:val="20"/>
            <w:tcBorders>
              <w:bottom w:val="single" w:sz="4" w:space="0" w:color="auto"/>
            </w:tcBorders>
            <w:vAlign w:val="center"/>
          </w:tcPr>
          <w:p w14:paraId="7184B607" w14:textId="5CA93B4D" w:rsidR="0059494F" w:rsidRPr="009F7984" w:rsidRDefault="0059494F" w:rsidP="008326BC">
            <w:pPr>
              <w:rPr>
                <w:rFonts w:ascii="GHEA Grapalat" w:hAnsi="GHEA Grapalat"/>
                <w:sz w:val="12"/>
                <w:szCs w:val="12"/>
              </w:rPr>
            </w:pP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քանակը</w:t>
            </w:r>
            <w:proofErr w:type="spellEnd"/>
            <w:r w:rsidRPr="009F7984">
              <w:rPr>
                <w:rFonts w:ascii="GHEA Grapalat" w:hAnsi="GHEA Grapalat" w:cs="Calibri"/>
                <w:color w:val="000000"/>
                <w:sz w:val="12"/>
                <w:szCs w:val="12"/>
              </w:rPr>
              <w:t xml:space="preserve">՝ 50,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20,5x29,0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Տպագրությունը</w:t>
            </w:r>
            <w:proofErr w:type="spellEnd"/>
            <w:r w:rsidRPr="009F7984">
              <w:rPr>
                <w:rFonts w:ascii="GHEA Grapalat" w:hAnsi="GHEA Grapalat" w:cs="Calibri"/>
                <w:color w:val="000000"/>
                <w:sz w:val="12"/>
                <w:szCs w:val="12"/>
              </w:rPr>
              <w:t xml:space="preserve">՝ 1+1,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120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թղթից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մեջկար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մետաղալարով</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մետաղակապով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ծայրերը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ծալված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Կառուցվածքը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առաջին</w:t>
            </w:r>
            <w:proofErr w:type="spellEnd"/>
            <w:r w:rsidRPr="009F7984">
              <w:rPr>
                <w:rFonts w:ascii="GHEA Grapalat" w:hAnsi="GHEA Grapalat" w:cs="Calibri"/>
                <w:color w:val="000000"/>
                <w:sz w:val="12"/>
                <w:szCs w:val="12"/>
              </w:rPr>
              <w:t xml:space="preserve"> և </w:t>
            </w:r>
            <w:proofErr w:type="spellStart"/>
            <w:r w:rsidRPr="009F7984">
              <w:rPr>
                <w:rFonts w:ascii="GHEA Grapalat" w:hAnsi="GHEA Grapalat" w:cs="Calibri"/>
                <w:color w:val="000000"/>
                <w:sz w:val="12"/>
                <w:szCs w:val="12"/>
              </w:rPr>
              <w:t>վերջին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անտիպ</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էջեր</w:t>
            </w:r>
            <w:proofErr w:type="spellEnd"/>
            <w:r w:rsidRPr="009F7984">
              <w:rPr>
                <w:rFonts w:ascii="GHEA Grapalat" w:hAnsi="GHEA Grapalat" w:cs="Calibri"/>
                <w:color w:val="000000"/>
                <w:sz w:val="12"/>
                <w:szCs w:val="12"/>
              </w:rPr>
              <w:t xml:space="preserve">, 2-րդ և 3-րդ </w:t>
            </w:r>
            <w:proofErr w:type="spellStart"/>
            <w:r w:rsidRPr="009F7984">
              <w:rPr>
                <w:rFonts w:ascii="GHEA Grapalat" w:hAnsi="GHEA Grapalat" w:cs="Calibri"/>
                <w:color w:val="000000"/>
                <w:sz w:val="12"/>
                <w:szCs w:val="12"/>
              </w:rPr>
              <w:t>էջերի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հաջորդական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Թուղթը</w:t>
            </w:r>
            <w:proofErr w:type="spellEnd"/>
            <w:r w:rsidRPr="009F7984">
              <w:rPr>
                <w:rFonts w:ascii="GHEA Grapalat" w:hAnsi="GHEA Grapalat" w:cs="Calibri"/>
                <w:color w:val="000000"/>
                <w:sz w:val="12"/>
                <w:szCs w:val="12"/>
              </w:rPr>
              <w:t xml:space="preserve">՝ 60-65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երկկողմ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բացառությամբ</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առաջին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վերջին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հանդիպակաց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ուղղաձիգ</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համընկնումով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Տեքստը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ընթեռնելի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սյուները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տեսանելի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իրականացնել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համաձայն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տեխնիկական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բնութագրի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պատվիրատուի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տրամադրած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էլեկտրոնային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ֆայլի</w:t>
            </w:r>
            <w:proofErr w:type="spellEnd"/>
            <w:r w:rsidRPr="009F7984">
              <w:rPr>
                <w:rFonts w:ascii="GHEA Grapalat" w:hAnsi="GHEA Grapalat" w:cs="Calibri"/>
                <w:color w:val="000000"/>
                <w:sz w:val="12"/>
                <w:szCs w:val="12"/>
              </w:rPr>
              <w:t xml:space="preserve"> և/</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բնագրանմուշի</w:t>
            </w:r>
            <w:proofErr w:type="spellEnd"/>
            <w:r w:rsidRPr="009F7984">
              <w:rPr>
                <w:rFonts w:ascii="GHEA Grapalat" w:hAnsi="GHEA Grapalat" w:cs="Calibri"/>
                <w:color w:val="000000"/>
                <w:sz w:val="12"/>
                <w:szCs w:val="12"/>
              </w:rPr>
              <w:t>։</w:t>
            </w:r>
          </w:p>
        </w:tc>
      </w:tr>
      <w:tr w:rsidR="008326BC" w:rsidRPr="009F7984" w14:paraId="23A65FE0" w14:textId="77777777" w:rsidTr="00E03A63">
        <w:trPr>
          <w:trHeight w:val="777"/>
        </w:trPr>
        <w:tc>
          <w:tcPr>
            <w:tcW w:w="388" w:type="dxa"/>
            <w:tcBorders>
              <w:bottom w:val="single" w:sz="4" w:space="0" w:color="auto"/>
            </w:tcBorders>
            <w:vAlign w:val="center"/>
          </w:tcPr>
          <w:p w14:paraId="26738FF8" w14:textId="1021D678" w:rsidR="008326BC" w:rsidRPr="009F7984" w:rsidRDefault="008326BC" w:rsidP="008326BC">
            <w:pPr>
              <w:rPr>
                <w:rFonts w:ascii="GHEA Grapalat" w:hAnsi="GHEA Grapalat"/>
                <w:sz w:val="12"/>
                <w:szCs w:val="12"/>
              </w:rPr>
            </w:pPr>
            <w:r w:rsidRPr="009F7984">
              <w:rPr>
                <w:rFonts w:ascii="GHEA Grapalat" w:hAnsi="GHEA Grapalat"/>
                <w:sz w:val="12"/>
                <w:szCs w:val="12"/>
              </w:rPr>
              <w:t>92</w:t>
            </w:r>
          </w:p>
        </w:tc>
        <w:tc>
          <w:tcPr>
            <w:tcW w:w="1415" w:type="dxa"/>
            <w:gridSpan w:val="5"/>
            <w:tcBorders>
              <w:bottom w:val="single" w:sz="4" w:space="0" w:color="auto"/>
            </w:tcBorders>
            <w:vAlign w:val="center"/>
          </w:tcPr>
          <w:p w14:paraId="3A66F210" w14:textId="5B9B2AF1" w:rsidR="008326BC" w:rsidRPr="009F7984" w:rsidRDefault="008326BC" w:rsidP="008326BC">
            <w:pPr>
              <w:rPr>
                <w:rFonts w:ascii="GHEA Grapalat" w:hAnsi="GHEA Grapalat" w:cs="Sylfaen"/>
                <w:sz w:val="12"/>
                <w:szCs w:val="12"/>
                <w:lang w:val="ru-RU"/>
              </w:rPr>
            </w:pPr>
            <w:r w:rsidRPr="009F7984">
              <w:rPr>
                <w:rFonts w:ascii="GHEA Grapalat" w:hAnsi="GHEA Grapalat" w:cs="Calibri"/>
                <w:color w:val="000000"/>
                <w:sz w:val="12"/>
                <w:szCs w:val="12"/>
                <w:lang w:val="ru-RU"/>
              </w:rPr>
              <w:t xml:space="preserve"> </w:t>
            </w:r>
            <w:proofErr w:type="spellStart"/>
            <w:r w:rsidRPr="009F7984">
              <w:rPr>
                <w:rFonts w:ascii="GHEA Grapalat" w:hAnsi="GHEA Grapalat" w:cs="Calibri"/>
                <w:sz w:val="12"/>
                <w:szCs w:val="12"/>
              </w:rPr>
              <w:t>այլ</w:t>
            </w:r>
            <w:proofErr w:type="spellEnd"/>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պոլիգրաֆիական</w:t>
            </w:r>
            <w:proofErr w:type="spellEnd"/>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արտադրանքի</w:t>
            </w:r>
            <w:proofErr w:type="spellEnd"/>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տպագրման</w:t>
            </w:r>
            <w:proofErr w:type="spellEnd"/>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ծառայություն</w:t>
            </w:r>
            <w:proofErr w:type="spellEnd"/>
            <w:r w:rsidRPr="009F7984">
              <w:rPr>
                <w:rFonts w:ascii="GHEA Grapalat" w:hAnsi="GHEA Grapalat" w:cs="Calibri"/>
                <w:sz w:val="12"/>
                <w:szCs w:val="12"/>
                <w:lang w:val="ru-RU"/>
              </w:rPr>
              <w:t xml:space="preserve"> /</w:t>
            </w:r>
            <w:r w:rsidRPr="009F7984">
              <w:rPr>
                <w:rFonts w:ascii="GHEA Grapalat" w:hAnsi="GHEA Grapalat" w:cs="Calibri"/>
                <w:color w:val="000000"/>
                <w:sz w:val="12"/>
                <w:szCs w:val="12"/>
                <w:lang w:val="ru-RU"/>
              </w:rPr>
              <w:t>Журнал учета аппаратуры и документации, находящихся у ответственного за работу с КД/</w:t>
            </w:r>
          </w:p>
        </w:tc>
        <w:tc>
          <w:tcPr>
            <w:tcW w:w="573" w:type="dxa"/>
            <w:gridSpan w:val="3"/>
            <w:tcBorders>
              <w:bottom w:val="single" w:sz="4" w:space="0" w:color="auto"/>
            </w:tcBorders>
          </w:tcPr>
          <w:p w14:paraId="1A6128E8" w14:textId="0B90CF27" w:rsidR="008326BC" w:rsidRPr="009F7984" w:rsidRDefault="008326BC" w:rsidP="008326BC">
            <w:pPr>
              <w:jc w:val="center"/>
              <w:rPr>
                <w:rFonts w:ascii="GHEA Grapalat" w:hAnsi="GHEA Grapalat" w:cs="Sylfaen"/>
                <w:sz w:val="12"/>
                <w:szCs w:val="12"/>
                <w:lang w:val="ru-RU"/>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1C6AFEA3" w14:textId="087C6D35" w:rsidR="008326BC" w:rsidRPr="009F7984" w:rsidRDefault="008326BC" w:rsidP="008326BC">
            <w:pPr>
              <w:rPr>
                <w:rFonts w:ascii="GHEA Grapalat" w:hAnsi="GHEA Grapalat" w:cs="Sylfaen"/>
                <w:sz w:val="12"/>
                <w:szCs w:val="12"/>
              </w:rPr>
            </w:pPr>
            <w:r w:rsidRPr="009F7984">
              <w:rPr>
                <w:rFonts w:ascii="GHEA Grapalat" w:hAnsi="GHEA Grapalat" w:cs="Sylfaen"/>
                <w:sz w:val="12"/>
                <w:szCs w:val="12"/>
              </w:rPr>
              <w:t>10</w:t>
            </w:r>
          </w:p>
        </w:tc>
        <w:tc>
          <w:tcPr>
            <w:tcW w:w="981" w:type="dxa"/>
            <w:gridSpan w:val="3"/>
            <w:tcBorders>
              <w:bottom w:val="single" w:sz="4" w:space="0" w:color="auto"/>
            </w:tcBorders>
            <w:vAlign w:val="center"/>
          </w:tcPr>
          <w:p w14:paraId="4FB76916" w14:textId="1BCD5844" w:rsidR="008326BC" w:rsidRPr="009F7984" w:rsidRDefault="008326BC" w:rsidP="008326BC">
            <w:pPr>
              <w:rPr>
                <w:rFonts w:ascii="GHEA Grapalat" w:hAnsi="GHEA Grapalat" w:cs="Sylfaen"/>
                <w:sz w:val="12"/>
                <w:szCs w:val="12"/>
                <w:lang w:val="ru-RU"/>
              </w:rPr>
            </w:pPr>
            <w:r w:rsidRPr="009F7984">
              <w:rPr>
                <w:rFonts w:ascii="GHEA Grapalat" w:hAnsi="GHEA Grapalat" w:cs="Sylfaen"/>
                <w:sz w:val="12"/>
                <w:szCs w:val="12"/>
              </w:rPr>
              <w:t>10</w:t>
            </w:r>
          </w:p>
        </w:tc>
        <w:tc>
          <w:tcPr>
            <w:tcW w:w="1111" w:type="dxa"/>
            <w:gridSpan w:val="3"/>
            <w:tcBorders>
              <w:bottom w:val="single" w:sz="4" w:space="0" w:color="auto"/>
            </w:tcBorders>
            <w:vAlign w:val="center"/>
          </w:tcPr>
          <w:p w14:paraId="4A4761D5" w14:textId="7B0B9243" w:rsidR="008326BC" w:rsidRPr="009F7984" w:rsidRDefault="008326BC" w:rsidP="008326BC">
            <w:pPr>
              <w:widowControl w:val="0"/>
              <w:jc w:val="center"/>
              <w:rPr>
                <w:rFonts w:ascii="GHEA Grapalat" w:hAnsi="GHEA Grapalat" w:cs="Sylfaen"/>
                <w:sz w:val="12"/>
                <w:szCs w:val="12"/>
              </w:rPr>
            </w:pPr>
            <w:r w:rsidRPr="009F7984">
              <w:rPr>
                <w:rFonts w:ascii="GHEA Grapalat" w:hAnsi="GHEA Grapalat" w:cs="Sylfaen"/>
                <w:sz w:val="12"/>
                <w:szCs w:val="12"/>
              </w:rPr>
              <w:t>12 000</w:t>
            </w:r>
          </w:p>
        </w:tc>
        <w:tc>
          <w:tcPr>
            <w:tcW w:w="1134" w:type="dxa"/>
            <w:gridSpan w:val="6"/>
            <w:tcBorders>
              <w:bottom w:val="single" w:sz="4" w:space="0" w:color="auto"/>
            </w:tcBorders>
            <w:vAlign w:val="center"/>
          </w:tcPr>
          <w:p w14:paraId="2F811759" w14:textId="64A68F65" w:rsidR="008326BC" w:rsidRPr="009F7984" w:rsidRDefault="008326BC" w:rsidP="008326BC">
            <w:pPr>
              <w:widowControl w:val="0"/>
              <w:jc w:val="center"/>
              <w:rPr>
                <w:rFonts w:ascii="GHEA Grapalat" w:hAnsi="GHEA Grapalat" w:cs="Sylfaen"/>
                <w:sz w:val="12"/>
                <w:szCs w:val="12"/>
                <w:lang w:val="ru-RU"/>
              </w:rPr>
            </w:pPr>
            <w:r w:rsidRPr="009F7984">
              <w:rPr>
                <w:rFonts w:ascii="GHEA Grapalat" w:hAnsi="GHEA Grapalat" w:cs="Sylfaen"/>
                <w:sz w:val="12"/>
                <w:szCs w:val="12"/>
              </w:rPr>
              <w:t>12 000</w:t>
            </w:r>
          </w:p>
        </w:tc>
        <w:tc>
          <w:tcPr>
            <w:tcW w:w="2584" w:type="dxa"/>
            <w:gridSpan w:val="9"/>
            <w:tcBorders>
              <w:bottom w:val="single" w:sz="4" w:space="0" w:color="auto"/>
            </w:tcBorders>
            <w:vAlign w:val="center"/>
          </w:tcPr>
          <w:p w14:paraId="06698B8D" w14:textId="3976F79D" w:rsidR="008326BC" w:rsidRPr="009F7984" w:rsidRDefault="008326BC" w:rsidP="008326BC">
            <w:pPr>
              <w:rPr>
                <w:rFonts w:ascii="GHEA Grapalat" w:hAnsi="GHEA Grapalat" w:cs="Sylfaen"/>
                <w:sz w:val="12"/>
                <w:szCs w:val="12"/>
                <w:lang w:val="ru-RU"/>
              </w:rPr>
            </w:pPr>
            <w:proofErr w:type="spellStart"/>
            <w:r w:rsidRPr="009F7984">
              <w:rPr>
                <w:rFonts w:ascii="GHEA Grapalat" w:hAnsi="GHEA Grapalat" w:cs="Calibri"/>
                <w:sz w:val="12"/>
                <w:szCs w:val="12"/>
              </w:rPr>
              <w:t>Թերթերի</w:t>
            </w:r>
            <w:proofErr w:type="spellEnd"/>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քանակը</w:t>
            </w:r>
            <w:proofErr w:type="spellEnd"/>
            <w:r w:rsidRPr="009F7984">
              <w:rPr>
                <w:rFonts w:ascii="GHEA Grapalat" w:hAnsi="GHEA Grapalat" w:cs="Calibri"/>
                <w:sz w:val="12"/>
                <w:szCs w:val="12"/>
              </w:rPr>
              <w:t>՝</w:t>
            </w:r>
            <w:r w:rsidRPr="009F7984">
              <w:rPr>
                <w:rFonts w:ascii="GHEA Grapalat" w:hAnsi="GHEA Grapalat" w:cs="Calibri"/>
                <w:sz w:val="12"/>
                <w:szCs w:val="12"/>
                <w:lang w:val="ru-RU"/>
              </w:rPr>
              <w:t xml:space="preserve"> 100, </w:t>
            </w:r>
            <w:proofErr w:type="spellStart"/>
            <w:r w:rsidRPr="009F7984">
              <w:rPr>
                <w:rFonts w:ascii="GHEA Grapalat" w:hAnsi="GHEA Grapalat" w:cs="Calibri"/>
                <w:sz w:val="12"/>
                <w:szCs w:val="12"/>
              </w:rPr>
              <w:t>չափսերը</w:t>
            </w:r>
            <w:proofErr w:type="spellEnd"/>
            <w:r w:rsidRPr="009F7984">
              <w:rPr>
                <w:rFonts w:ascii="GHEA Grapalat" w:hAnsi="GHEA Grapalat" w:cs="Calibri"/>
                <w:sz w:val="12"/>
                <w:szCs w:val="12"/>
                <w:lang w:val="ru-RU"/>
              </w:rPr>
              <w:t>` 20,5</w:t>
            </w:r>
            <w:r w:rsidRPr="009F7984">
              <w:rPr>
                <w:rFonts w:ascii="GHEA Grapalat" w:hAnsi="GHEA Grapalat" w:cs="Calibri"/>
                <w:sz w:val="12"/>
                <w:szCs w:val="12"/>
              </w:rPr>
              <w:t>x</w:t>
            </w:r>
            <w:r w:rsidRPr="009F7984">
              <w:rPr>
                <w:rFonts w:ascii="GHEA Grapalat" w:hAnsi="GHEA Grapalat" w:cs="Calibri"/>
                <w:sz w:val="12"/>
                <w:szCs w:val="12"/>
                <w:lang w:val="ru-RU"/>
              </w:rPr>
              <w:t xml:space="preserve">29,0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սահմանային</w:t>
            </w:r>
            <w:proofErr w:type="spellEnd"/>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շեղումը</w:t>
            </w:r>
            <w:proofErr w:type="spellEnd"/>
            <w:r w:rsidRPr="009F7984">
              <w:rPr>
                <w:rFonts w:ascii="GHEA Grapalat" w:hAnsi="GHEA Grapalat" w:cs="Calibri"/>
                <w:sz w:val="12"/>
                <w:szCs w:val="12"/>
                <w:lang w:val="ru-RU"/>
              </w:rPr>
              <w:t xml:space="preserve">` ±2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w:t>
            </w:r>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Տպագրությունը</w:t>
            </w:r>
            <w:proofErr w:type="spellEnd"/>
            <w:r w:rsidRPr="009F7984">
              <w:rPr>
                <w:rFonts w:ascii="GHEA Grapalat" w:hAnsi="GHEA Grapalat" w:cs="Calibri"/>
                <w:sz w:val="12"/>
                <w:szCs w:val="12"/>
              </w:rPr>
              <w:t>՝</w:t>
            </w:r>
            <w:r w:rsidRPr="009F7984">
              <w:rPr>
                <w:rFonts w:ascii="GHEA Grapalat" w:hAnsi="GHEA Grapalat" w:cs="Calibri"/>
                <w:sz w:val="12"/>
                <w:szCs w:val="12"/>
                <w:lang w:val="ru-RU"/>
              </w:rPr>
              <w:t xml:space="preserve"> 1+1, </w:t>
            </w:r>
            <w:proofErr w:type="spellStart"/>
            <w:r w:rsidRPr="009F7984">
              <w:rPr>
                <w:rFonts w:ascii="GHEA Grapalat" w:hAnsi="GHEA Grapalat" w:cs="Calibri"/>
                <w:sz w:val="12"/>
                <w:szCs w:val="12"/>
              </w:rPr>
              <w:t>օֆսեթ</w:t>
            </w:r>
            <w:proofErr w:type="spellEnd"/>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եղանակով</w:t>
            </w:r>
            <w:proofErr w:type="spellEnd"/>
            <w:r w:rsidRPr="009F7984">
              <w:rPr>
                <w:rFonts w:ascii="GHEA Grapalat" w:hAnsi="GHEA Grapalat" w:cs="Calibri"/>
                <w:sz w:val="12"/>
                <w:szCs w:val="12"/>
              </w:rPr>
              <w:t>։</w:t>
            </w:r>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Կազմը</w:t>
            </w:r>
            <w:proofErr w:type="spellEnd"/>
            <w:r w:rsidRPr="009F7984">
              <w:rPr>
                <w:rFonts w:ascii="GHEA Grapalat" w:hAnsi="GHEA Grapalat" w:cs="Calibri"/>
                <w:sz w:val="12"/>
                <w:szCs w:val="12"/>
              </w:rPr>
              <w:t>՝</w:t>
            </w:r>
            <w:r w:rsidRPr="009F7984">
              <w:rPr>
                <w:rFonts w:ascii="GHEA Grapalat" w:hAnsi="GHEA Grapalat" w:cs="Calibri"/>
                <w:sz w:val="12"/>
                <w:szCs w:val="12"/>
                <w:lang w:val="ru-RU"/>
              </w:rPr>
              <w:t xml:space="preserve"> 300-350 </w:t>
            </w:r>
            <w:r w:rsidRPr="009F7984">
              <w:rPr>
                <w:rFonts w:ascii="GHEA Grapalat" w:hAnsi="GHEA Grapalat" w:cs="Calibri"/>
                <w:sz w:val="12"/>
                <w:szCs w:val="12"/>
              </w:rPr>
              <w:t>գ</w:t>
            </w:r>
            <w:r w:rsidRPr="009F7984">
              <w:rPr>
                <w:rFonts w:ascii="GHEA Grapalat" w:hAnsi="GHEA Grapalat" w:cs="Calibri"/>
                <w:sz w:val="12"/>
                <w:szCs w:val="12"/>
                <w:lang w:val="ru-RU"/>
              </w:rPr>
              <w:t>/</w:t>
            </w:r>
            <w:r w:rsidRPr="009F7984">
              <w:rPr>
                <w:rFonts w:ascii="GHEA Grapalat" w:hAnsi="GHEA Grapalat" w:cs="Calibri"/>
                <w:sz w:val="12"/>
                <w:szCs w:val="12"/>
              </w:rPr>
              <w:t>մ</w:t>
            </w:r>
            <w:r w:rsidRPr="009F7984">
              <w:rPr>
                <w:rFonts w:ascii="GHEA Grapalat" w:hAnsi="GHEA Grapalat" w:cs="Calibri"/>
                <w:sz w:val="12"/>
                <w:szCs w:val="12"/>
                <w:lang w:val="ru-RU"/>
              </w:rPr>
              <w:t xml:space="preserve">² </w:t>
            </w:r>
            <w:proofErr w:type="spellStart"/>
            <w:r w:rsidRPr="009F7984">
              <w:rPr>
                <w:rFonts w:ascii="GHEA Grapalat" w:hAnsi="GHEA Grapalat" w:cs="Calibri"/>
                <w:sz w:val="12"/>
                <w:szCs w:val="12"/>
              </w:rPr>
              <w:t>քրոմէրզաց</w:t>
            </w:r>
            <w:proofErr w:type="spellEnd"/>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կամ</w:t>
            </w:r>
            <w:proofErr w:type="spellEnd"/>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ֆուտբորտ</w:t>
            </w:r>
            <w:proofErr w:type="spellEnd"/>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թղթից</w:t>
            </w:r>
            <w:proofErr w:type="spellEnd"/>
            <w:r w:rsidRPr="009F7984">
              <w:rPr>
                <w:rFonts w:ascii="GHEA Grapalat" w:hAnsi="GHEA Grapalat" w:cs="Calibri"/>
                <w:sz w:val="12"/>
                <w:szCs w:val="12"/>
              </w:rPr>
              <w:t>՝</w:t>
            </w:r>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տպագրված</w:t>
            </w:r>
            <w:proofErr w:type="spellEnd"/>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միակողմ</w:t>
            </w:r>
            <w:proofErr w:type="spellEnd"/>
            <w:r w:rsidRPr="009F7984">
              <w:rPr>
                <w:rFonts w:ascii="GHEA Grapalat" w:hAnsi="GHEA Grapalat" w:cs="Calibri"/>
                <w:sz w:val="12"/>
                <w:szCs w:val="12"/>
              </w:rPr>
              <w:t>։</w:t>
            </w:r>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Կազմման</w:t>
            </w:r>
            <w:proofErr w:type="spellEnd"/>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եղանակը</w:t>
            </w:r>
            <w:proofErr w:type="spellEnd"/>
            <w:r w:rsidRPr="009F7984">
              <w:rPr>
                <w:rFonts w:ascii="GHEA Grapalat" w:hAnsi="GHEA Grapalat" w:cs="Calibri"/>
                <w:sz w:val="12"/>
                <w:szCs w:val="12"/>
              </w:rPr>
              <w:t>՝</w:t>
            </w:r>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վրակար</w:t>
            </w:r>
            <w:proofErr w:type="spellEnd"/>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մետաղալարով</w:t>
            </w:r>
            <w:proofErr w:type="spellEnd"/>
            <w:r w:rsidRPr="009F7984">
              <w:rPr>
                <w:rFonts w:ascii="GHEA Grapalat" w:hAnsi="GHEA Grapalat" w:cs="Calibri"/>
                <w:sz w:val="12"/>
                <w:szCs w:val="12"/>
              </w:rPr>
              <w:t>։</w:t>
            </w:r>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Դիմերեսի</w:t>
            </w:r>
            <w:proofErr w:type="spellEnd"/>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կազմը</w:t>
            </w:r>
            <w:proofErr w:type="spellEnd"/>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կռնակի</w:t>
            </w:r>
            <w:proofErr w:type="spellEnd"/>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հատվածում</w:t>
            </w:r>
            <w:proofErr w:type="spellEnd"/>
            <w:r w:rsidRPr="009F7984">
              <w:rPr>
                <w:rFonts w:ascii="GHEA Grapalat" w:hAnsi="GHEA Grapalat" w:cs="Calibri"/>
                <w:sz w:val="12"/>
                <w:szCs w:val="12"/>
              </w:rPr>
              <w:t>՝</w:t>
            </w:r>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ծալքով</w:t>
            </w:r>
            <w:proofErr w:type="spellEnd"/>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կռնակի</w:t>
            </w:r>
            <w:proofErr w:type="spellEnd"/>
            <w:r w:rsidRPr="009F7984">
              <w:rPr>
                <w:rFonts w:ascii="GHEA Grapalat" w:hAnsi="GHEA Grapalat" w:cs="Calibri"/>
                <w:sz w:val="12"/>
                <w:szCs w:val="12"/>
                <w:lang w:val="ru-RU"/>
              </w:rPr>
              <w:t xml:space="preserve"> </w:t>
            </w:r>
            <w:r w:rsidRPr="009F7984">
              <w:rPr>
                <w:rFonts w:ascii="GHEA Grapalat" w:hAnsi="GHEA Grapalat" w:cs="Calibri"/>
                <w:sz w:val="12"/>
                <w:szCs w:val="12"/>
              </w:rPr>
              <w:t>և</w:t>
            </w:r>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կազմածալքի</w:t>
            </w:r>
            <w:proofErr w:type="spellEnd"/>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միջակայքը</w:t>
            </w:r>
            <w:proofErr w:type="spellEnd"/>
            <w:r w:rsidRPr="009F7984">
              <w:rPr>
                <w:rFonts w:ascii="GHEA Grapalat" w:hAnsi="GHEA Grapalat" w:cs="Calibri"/>
                <w:sz w:val="12"/>
                <w:szCs w:val="12"/>
              </w:rPr>
              <w:t>՝</w:t>
            </w:r>
            <w:r w:rsidRPr="009F7984">
              <w:rPr>
                <w:rFonts w:ascii="GHEA Grapalat" w:hAnsi="GHEA Grapalat" w:cs="Calibri"/>
                <w:sz w:val="12"/>
                <w:szCs w:val="12"/>
                <w:lang w:val="ru-RU"/>
              </w:rPr>
              <w:t xml:space="preserve"> 1,5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սահմանային</w:t>
            </w:r>
            <w:proofErr w:type="spellEnd"/>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շեղումը</w:t>
            </w:r>
            <w:proofErr w:type="spellEnd"/>
            <w:r w:rsidRPr="009F7984">
              <w:rPr>
                <w:rFonts w:ascii="GHEA Grapalat" w:hAnsi="GHEA Grapalat" w:cs="Calibri"/>
                <w:sz w:val="12"/>
                <w:szCs w:val="12"/>
              </w:rPr>
              <w:t>՝</w:t>
            </w:r>
            <w:r w:rsidRPr="009F7984">
              <w:rPr>
                <w:rFonts w:ascii="GHEA Grapalat" w:hAnsi="GHEA Grapalat" w:cs="Calibri"/>
                <w:sz w:val="12"/>
                <w:szCs w:val="12"/>
                <w:lang w:val="ru-RU"/>
              </w:rPr>
              <w:t xml:space="preserve"> ±2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w:t>
            </w:r>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Կռնակը</w:t>
            </w:r>
            <w:proofErr w:type="spellEnd"/>
            <w:r w:rsidRPr="009F7984">
              <w:rPr>
                <w:rFonts w:ascii="GHEA Grapalat" w:hAnsi="GHEA Grapalat" w:cs="Calibri"/>
                <w:sz w:val="12"/>
                <w:szCs w:val="12"/>
              </w:rPr>
              <w:t>՝</w:t>
            </w:r>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բումվինիլապատ</w:t>
            </w:r>
            <w:proofErr w:type="spellEnd"/>
            <w:r w:rsidRPr="009F7984">
              <w:rPr>
                <w:rFonts w:ascii="GHEA Grapalat" w:hAnsi="GHEA Grapalat" w:cs="Calibri"/>
                <w:sz w:val="12"/>
                <w:szCs w:val="12"/>
              </w:rPr>
              <w:t>՝</w:t>
            </w:r>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առջևի</w:t>
            </w:r>
            <w:proofErr w:type="spellEnd"/>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կազմածալքից</w:t>
            </w:r>
            <w:proofErr w:type="spellEnd"/>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մինչև</w:t>
            </w:r>
            <w:proofErr w:type="spellEnd"/>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հետին</w:t>
            </w:r>
            <w:proofErr w:type="spellEnd"/>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կազմակողի</w:t>
            </w:r>
            <w:proofErr w:type="spellEnd"/>
            <w:r w:rsidRPr="009F7984">
              <w:rPr>
                <w:rFonts w:ascii="GHEA Grapalat" w:hAnsi="GHEA Grapalat" w:cs="Calibri"/>
                <w:sz w:val="12"/>
                <w:szCs w:val="12"/>
                <w:lang w:val="ru-RU"/>
              </w:rPr>
              <w:t xml:space="preserve"> 1,5-1,7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սահմանը</w:t>
            </w:r>
            <w:proofErr w:type="spellEnd"/>
            <w:r w:rsidRPr="009F7984">
              <w:rPr>
                <w:rFonts w:ascii="GHEA Grapalat" w:hAnsi="GHEA Grapalat" w:cs="Calibri"/>
                <w:sz w:val="12"/>
                <w:szCs w:val="12"/>
              </w:rPr>
              <w:t>։</w:t>
            </w:r>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Կառուցվածքը</w:t>
            </w:r>
            <w:proofErr w:type="spellEnd"/>
            <w:r w:rsidRPr="009F7984">
              <w:rPr>
                <w:rFonts w:ascii="GHEA Grapalat" w:hAnsi="GHEA Grapalat" w:cs="Calibri"/>
                <w:sz w:val="12"/>
                <w:szCs w:val="12"/>
              </w:rPr>
              <w:t>՝</w:t>
            </w:r>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բովանդակություն</w:t>
            </w:r>
            <w:proofErr w:type="spellEnd"/>
            <w:r w:rsidRPr="009F7984">
              <w:rPr>
                <w:rFonts w:ascii="GHEA Grapalat" w:hAnsi="GHEA Grapalat" w:cs="Calibri"/>
                <w:sz w:val="12"/>
                <w:szCs w:val="12"/>
              </w:rPr>
              <w:t>՝</w:t>
            </w:r>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միակողմ</w:t>
            </w:r>
            <w:proofErr w:type="spellEnd"/>
            <w:r w:rsidRPr="009F7984">
              <w:rPr>
                <w:rFonts w:ascii="GHEA Grapalat" w:hAnsi="GHEA Grapalat" w:cs="Calibri"/>
                <w:sz w:val="12"/>
                <w:szCs w:val="12"/>
                <w:lang w:val="ru-RU"/>
              </w:rPr>
              <w:t xml:space="preserve">, 8 </w:t>
            </w:r>
            <w:proofErr w:type="spellStart"/>
            <w:r w:rsidRPr="009F7984">
              <w:rPr>
                <w:rFonts w:ascii="GHEA Grapalat" w:hAnsi="GHEA Grapalat" w:cs="Calibri"/>
                <w:sz w:val="12"/>
                <w:szCs w:val="12"/>
              </w:rPr>
              <w:t>տարբեր</w:t>
            </w:r>
            <w:proofErr w:type="spellEnd"/>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բաժիններ</w:t>
            </w:r>
            <w:proofErr w:type="spellEnd"/>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մասնավորապես</w:t>
            </w:r>
            <w:proofErr w:type="spellEnd"/>
            <w:r w:rsidRPr="009F7984">
              <w:rPr>
                <w:rFonts w:ascii="GHEA Grapalat" w:hAnsi="GHEA Grapalat" w:cs="Calibri"/>
                <w:sz w:val="12"/>
                <w:szCs w:val="12"/>
              </w:rPr>
              <w:t>՝</w:t>
            </w:r>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բաժին</w:t>
            </w:r>
            <w:proofErr w:type="spellEnd"/>
            <w:r w:rsidRPr="009F7984">
              <w:rPr>
                <w:rFonts w:ascii="GHEA Grapalat" w:hAnsi="GHEA Grapalat" w:cs="Calibri"/>
                <w:sz w:val="12"/>
                <w:szCs w:val="12"/>
                <w:lang w:val="ru-RU"/>
              </w:rPr>
              <w:t xml:space="preserve"> 1 (10 </w:t>
            </w:r>
            <w:proofErr w:type="spellStart"/>
            <w:r w:rsidRPr="009F7984">
              <w:rPr>
                <w:rFonts w:ascii="GHEA Grapalat" w:hAnsi="GHEA Grapalat" w:cs="Calibri"/>
                <w:sz w:val="12"/>
                <w:szCs w:val="12"/>
              </w:rPr>
              <w:t>էջ</w:t>
            </w:r>
            <w:proofErr w:type="spellEnd"/>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բաժին</w:t>
            </w:r>
            <w:proofErr w:type="spellEnd"/>
            <w:r w:rsidRPr="009F7984">
              <w:rPr>
                <w:rFonts w:ascii="GHEA Grapalat" w:hAnsi="GHEA Grapalat" w:cs="Calibri"/>
                <w:sz w:val="12"/>
                <w:szCs w:val="12"/>
                <w:lang w:val="ru-RU"/>
              </w:rPr>
              <w:t xml:space="preserve"> 2 (10 </w:t>
            </w:r>
            <w:proofErr w:type="spellStart"/>
            <w:r w:rsidRPr="009F7984">
              <w:rPr>
                <w:rFonts w:ascii="GHEA Grapalat" w:hAnsi="GHEA Grapalat" w:cs="Calibri"/>
                <w:sz w:val="12"/>
                <w:szCs w:val="12"/>
              </w:rPr>
              <w:t>էջ</w:t>
            </w:r>
            <w:proofErr w:type="spellEnd"/>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բաժին</w:t>
            </w:r>
            <w:proofErr w:type="spellEnd"/>
            <w:r w:rsidRPr="009F7984">
              <w:rPr>
                <w:rFonts w:ascii="GHEA Grapalat" w:hAnsi="GHEA Grapalat" w:cs="Calibri"/>
                <w:sz w:val="12"/>
                <w:szCs w:val="12"/>
                <w:lang w:val="ru-RU"/>
              </w:rPr>
              <w:t xml:space="preserve"> 3 (36 </w:t>
            </w:r>
            <w:proofErr w:type="spellStart"/>
            <w:r w:rsidRPr="009F7984">
              <w:rPr>
                <w:rFonts w:ascii="GHEA Grapalat" w:hAnsi="GHEA Grapalat" w:cs="Calibri"/>
                <w:sz w:val="12"/>
                <w:szCs w:val="12"/>
              </w:rPr>
              <w:t>էջ</w:t>
            </w:r>
            <w:proofErr w:type="spellEnd"/>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բաժին</w:t>
            </w:r>
            <w:proofErr w:type="spellEnd"/>
            <w:r w:rsidRPr="009F7984">
              <w:rPr>
                <w:rFonts w:ascii="GHEA Grapalat" w:hAnsi="GHEA Grapalat" w:cs="Calibri"/>
                <w:sz w:val="12"/>
                <w:szCs w:val="12"/>
                <w:lang w:val="ru-RU"/>
              </w:rPr>
              <w:t xml:space="preserve"> 4 (51 </w:t>
            </w:r>
            <w:proofErr w:type="spellStart"/>
            <w:r w:rsidRPr="009F7984">
              <w:rPr>
                <w:rFonts w:ascii="GHEA Grapalat" w:hAnsi="GHEA Grapalat" w:cs="Calibri"/>
                <w:sz w:val="12"/>
                <w:szCs w:val="12"/>
              </w:rPr>
              <w:t>էջ</w:t>
            </w:r>
            <w:proofErr w:type="spellEnd"/>
            <w:r w:rsidRPr="009F7984">
              <w:rPr>
                <w:rFonts w:ascii="GHEA Grapalat" w:hAnsi="GHEA Grapalat" w:cs="Calibri"/>
                <w:sz w:val="12"/>
                <w:szCs w:val="12"/>
                <w:lang w:val="ru-RU"/>
              </w:rPr>
              <w:t>)</w:t>
            </w:r>
            <w:r w:rsidRPr="009F7984">
              <w:rPr>
                <w:rFonts w:ascii="GHEA Grapalat" w:hAnsi="GHEA Grapalat" w:cs="Calibri"/>
                <w:sz w:val="12"/>
                <w:szCs w:val="12"/>
              </w:rPr>
              <w:t>՝</w:t>
            </w:r>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էջի</w:t>
            </w:r>
            <w:proofErr w:type="spellEnd"/>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կրկնությամբ</w:t>
            </w:r>
            <w:proofErr w:type="spellEnd"/>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բաժին</w:t>
            </w:r>
            <w:proofErr w:type="spellEnd"/>
            <w:r w:rsidRPr="009F7984">
              <w:rPr>
                <w:rFonts w:ascii="GHEA Grapalat" w:hAnsi="GHEA Grapalat" w:cs="Calibri"/>
                <w:sz w:val="12"/>
                <w:szCs w:val="12"/>
                <w:lang w:val="ru-RU"/>
              </w:rPr>
              <w:t xml:space="preserve"> 5</w:t>
            </w:r>
            <w:r w:rsidRPr="009F7984">
              <w:rPr>
                <w:rFonts w:ascii="GHEA Grapalat" w:hAnsi="GHEA Grapalat" w:cs="Calibri"/>
                <w:sz w:val="12"/>
                <w:szCs w:val="12"/>
              </w:rPr>
              <w:t>՝</w:t>
            </w:r>
            <w:r w:rsidRPr="009F7984">
              <w:rPr>
                <w:rFonts w:ascii="GHEA Grapalat" w:hAnsi="GHEA Grapalat" w:cs="Calibri"/>
                <w:sz w:val="12"/>
                <w:szCs w:val="12"/>
                <w:lang w:val="ru-RU"/>
              </w:rPr>
              <w:t xml:space="preserve"> 1-</w:t>
            </w:r>
            <w:proofErr w:type="spellStart"/>
            <w:r w:rsidRPr="009F7984">
              <w:rPr>
                <w:rFonts w:ascii="GHEA Grapalat" w:hAnsi="GHEA Grapalat" w:cs="Calibri"/>
                <w:sz w:val="12"/>
                <w:szCs w:val="12"/>
              </w:rPr>
              <w:t>ին</w:t>
            </w:r>
            <w:proofErr w:type="spellEnd"/>
            <w:r w:rsidRPr="009F7984">
              <w:rPr>
                <w:rFonts w:ascii="GHEA Grapalat" w:hAnsi="GHEA Grapalat" w:cs="Calibri"/>
                <w:sz w:val="12"/>
                <w:szCs w:val="12"/>
                <w:lang w:val="ru-RU"/>
              </w:rPr>
              <w:t xml:space="preserve"> </w:t>
            </w:r>
            <w:r w:rsidRPr="009F7984">
              <w:rPr>
                <w:rFonts w:ascii="GHEA Grapalat" w:hAnsi="GHEA Grapalat" w:cs="Calibri"/>
                <w:sz w:val="12"/>
                <w:szCs w:val="12"/>
              </w:rPr>
              <w:t>և</w:t>
            </w:r>
            <w:r w:rsidRPr="009F7984">
              <w:rPr>
                <w:rFonts w:ascii="GHEA Grapalat" w:hAnsi="GHEA Grapalat" w:cs="Calibri"/>
                <w:sz w:val="12"/>
                <w:szCs w:val="12"/>
                <w:lang w:val="ru-RU"/>
              </w:rPr>
              <w:t xml:space="preserve"> 2-</w:t>
            </w:r>
            <w:proofErr w:type="spellStart"/>
            <w:r w:rsidRPr="009F7984">
              <w:rPr>
                <w:rFonts w:ascii="GHEA Grapalat" w:hAnsi="GHEA Grapalat" w:cs="Calibri"/>
                <w:sz w:val="12"/>
                <w:szCs w:val="12"/>
              </w:rPr>
              <w:t>րդ</w:t>
            </w:r>
            <w:proofErr w:type="spellEnd"/>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էջերի</w:t>
            </w:r>
            <w:proofErr w:type="spellEnd"/>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հաջորդական</w:t>
            </w:r>
            <w:proofErr w:type="spellEnd"/>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կրկնություն</w:t>
            </w:r>
            <w:proofErr w:type="spellEnd"/>
            <w:r w:rsidRPr="009F7984">
              <w:rPr>
                <w:rFonts w:ascii="GHEA Grapalat" w:hAnsi="GHEA Grapalat" w:cs="Calibri"/>
                <w:sz w:val="12"/>
                <w:szCs w:val="12"/>
                <w:lang w:val="ru-RU"/>
              </w:rPr>
              <w:t xml:space="preserve"> (48 </w:t>
            </w:r>
            <w:proofErr w:type="spellStart"/>
            <w:r w:rsidRPr="009F7984">
              <w:rPr>
                <w:rFonts w:ascii="GHEA Grapalat" w:hAnsi="GHEA Grapalat" w:cs="Calibri"/>
                <w:sz w:val="12"/>
                <w:szCs w:val="12"/>
              </w:rPr>
              <w:t>էջ</w:t>
            </w:r>
            <w:proofErr w:type="spellEnd"/>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բաժին</w:t>
            </w:r>
            <w:proofErr w:type="spellEnd"/>
            <w:r w:rsidRPr="009F7984">
              <w:rPr>
                <w:rFonts w:ascii="GHEA Grapalat" w:hAnsi="GHEA Grapalat" w:cs="Calibri"/>
                <w:sz w:val="12"/>
                <w:szCs w:val="12"/>
                <w:lang w:val="ru-RU"/>
              </w:rPr>
              <w:t xml:space="preserve"> 6 (13 </w:t>
            </w:r>
            <w:proofErr w:type="spellStart"/>
            <w:r w:rsidRPr="009F7984">
              <w:rPr>
                <w:rFonts w:ascii="GHEA Grapalat" w:hAnsi="GHEA Grapalat" w:cs="Calibri"/>
                <w:sz w:val="12"/>
                <w:szCs w:val="12"/>
              </w:rPr>
              <w:t>էջ</w:t>
            </w:r>
            <w:proofErr w:type="spellEnd"/>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բաժին</w:t>
            </w:r>
            <w:proofErr w:type="spellEnd"/>
            <w:r w:rsidRPr="009F7984">
              <w:rPr>
                <w:rFonts w:ascii="GHEA Grapalat" w:hAnsi="GHEA Grapalat" w:cs="Calibri"/>
                <w:sz w:val="12"/>
                <w:szCs w:val="12"/>
                <w:lang w:val="ru-RU"/>
              </w:rPr>
              <w:t xml:space="preserve"> 7 (12 </w:t>
            </w:r>
            <w:proofErr w:type="spellStart"/>
            <w:r w:rsidRPr="009F7984">
              <w:rPr>
                <w:rFonts w:ascii="GHEA Grapalat" w:hAnsi="GHEA Grapalat" w:cs="Calibri"/>
                <w:sz w:val="12"/>
                <w:szCs w:val="12"/>
              </w:rPr>
              <w:t>էջ</w:t>
            </w:r>
            <w:proofErr w:type="spellEnd"/>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բաժին</w:t>
            </w:r>
            <w:proofErr w:type="spellEnd"/>
            <w:r w:rsidRPr="009F7984">
              <w:rPr>
                <w:rFonts w:ascii="GHEA Grapalat" w:hAnsi="GHEA Grapalat" w:cs="Calibri"/>
                <w:sz w:val="12"/>
                <w:szCs w:val="12"/>
                <w:lang w:val="ru-RU"/>
              </w:rPr>
              <w:t xml:space="preserve"> 8 (17 </w:t>
            </w:r>
            <w:proofErr w:type="spellStart"/>
            <w:r w:rsidRPr="009F7984">
              <w:rPr>
                <w:rFonts w:ascii="GHEA Grapalat" w:hAnsi="GHEA Grapalat" w:cs="Calibri"/>
                <w:sz w:val="12"/>
                <w:szCs w:val="12"/>
              </w:rPr>
              <w:t>էջ</w:t>
            </w:r>
            <w:proofErr w:type="spellEnd"/>
            <w:r w:rsidRPr="009F7984">
              <w:rPr>
                <w:rFonts w:ascii="GHEA Grapalat" w:hAnsi="GHEA Grapalat" w:cs="Calibri"/>
                <w:sz w:val="12"/>
                <w:szCs w:val="12"/>
                <w:lang w:val="ru-RU"/>
              </w:rPr>
              <w:t>)</w:t>
            </w:r>
            <w:r w:rsidRPr="009F7984">
              <w:rPr>
                <w:rFonts w:ascii="GHEA Grapalat" w:hAnsi="GHEA Grapalat" w:cs="Calibri"/>
                <w:sz w:val="12"/>
                <w:szCs w:val="12"/>
              </w:rPr>
              <w:t>՝</w:t>
            </w:r>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էջի</w:t>
            </w:r>
            <w:proofErr w:type="spellEnd"/>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կրկնությամբ</w:t>
            </w:r>
            <w:proofErr w:type="spellEnd"/>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վերջին</w:t>
            </w:r>
            <w:proofErr w:type="spellEnd"/>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էջը</w:t>
            </w:r>
            <w:proofErr w:type="spellEnd"/>
            <w:r w:rsidRPr="009F7984">
              <w:rPr>
                <w:rFonts w:ascii="GHEA Grapalat" w:hAnsi="GHEA Grapalat" w:cs="Calibri"/>
                <w:sz w:val="12"/>
                <w:szCs w:val="12"/>
              </w:rPr>
              <w:t>՝</w:t>
            </w:r>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նշումներ</w:t>
            </w:r>
            <w:proofErr w:type="spellEnd"/>
            <w:r w:rsidRPr="009F7984">
              <w:rPr>
                <w:rFonts w:ascii="GHEA Grapalat" w:hAnsi="GHEA Grapalat" w:cs="Calibri"/>
                <w:sz w:val="12"/>
                <w:szCs w:val="12"/>
              </w:rPr>
              <w:t>։</w:t>
            </w:r>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Թուղթը</w:t>
            </w:r>
            <w:proofErr w:type="spellEnd"/>
            <w:r w:rsidRPr="009F7984">
              <w:rPr>
                <w:rFonts w:ascii="GHEA Grapalat" w:hAnsi="GHEA Grapalat" w:cs="Calibri"/>
                <w:sz w:val="12"/>
                <w:szCs w:val="12"/>
              </w:rPr>
              <w:t>՝</w:t>
            </w:r>
            <w:r w:rsidRPr="009F7984">
              <w:rPr>
                <w:rFonts w:ascii="GHEA Grapalat" w:hAnsi="GHEA Grapalat" w:cs="Calibri"/>
                <w:sz w:val="12"/>
                <w:szCs w:val="12"/>
                <w:lang w:val="ru-RU"/>
              </w:rPr>
              <w:t xml:space="preserve"> 60-65 </w:t>
            </w:r>
            <w:r w:rsidRPr="009F7984">
              <w:rPr>
                <w:rFonts w:ascii="GHEA Grapalat" w:hAnsi="GHEA Grapalat" w:cs="Calibri"/>
                <w:sz w:val="12"/>
                <w:szCs w:val="12"/>
              </w:rPr>
              <w:t>գ</w:t>
            </w:r>
            <w:r w:rsidRPr="009F7984">
              <w:rPr>
                <w:rFonts w:ascii="GHEA Grapalat" w:hAnsi="GHEA Grapalat" w:cs="Calibri"/>
                <w:sz w:val="12"/>
                <w:szCs w:val="12"/>
                <w:lang w:val="ru-RU"/>
              </w:rPr>
              <w:t>/</w:t>
            </w:r>
            <w:r w:rsidRPr="009F7984">
              <w:rPr>
                <w:rFonts w:ascii="GHEA Grapalat" w:hAnsi="GHEA Grapalat" w:cs="Calibri"/>
                <w:sz w:val="12"/>
                <w:szCs w:val="12"/>
              </w:rPr>
              <w:t>մ</w:t>
            </w:r>
            <w:r w:rsidRPr="009F7984">
              <w:rPr>
                <w:rFonts w:ascii="GHEA Grapalat" w:hAnsi="GHEA Grapalat" w:cs="Calibri"/>
                <w:sz w:val="12"/>
                <w:szCs w:val="12"/>
                <w:lang w:val="ru-RU"/>
              </w:rPr>
              <w:t xml:space="preserve">² </w:t>
            </w:r>
            <w:proofErr w:type="spellStart"/>
            <w:r w:rsidRPr="009F7984">
              <w:rPr>
                <w:rFonts w:ascii="GHEA Grapalat" w:hAnsi="GHEA Grapalat" w:cs="Calibri"/>
                <w:sz w:val="12"/>
                <w:szCs w:val="12"/>
              </w:rPr>
              <w:t>օֆսեթ</w:t>
            </w:r>
            <w:proofErr w:type="spellEnd"/>
            <w:r w:rsidRPr="009F7984">
              <w:rPr>
                <w:rFonts w:ascii="GHEA Grapalat" w:hAnsi="GHEA Grapalat" w:cs="Calibri"/>
                <w:sz w:val="12"/>
                <w:szCs w:val="12"/>
              </w:rPr>
              <w:t>՝</w:t>
            </w:r>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տպագրված</w:t>
            </w:r>
            <w:proofErr w:type="spellEnd"/>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երկկողմ</w:t>
            </w:r>
            <w:proofErr w:type="spellEnd"/>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բացառությամբ</w:t>
            </w:r>
            <w:proofErr w:type="spellEnd"/>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առաջին</w:t>
            </w:r>
            <w:proofErr w:type="spellEnd"/>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միակողմ</w:t>
            </w:r>
            <w:proofErr w:type="spellEnd"/>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թերթի</w:t>
            </w:r>
            <w:proofErr w:type="spellEnd"/>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Տեքստը</w:t>
            </w:r>
            <w:proofErr w:type="spellEnd"/>
            <w:r w:rsidRPr="009F7984">
              <w:rPr>
                <w:rFonts w:ascii="GHEA Grapalat" w:hAnsi="GHEA Grapalat" w:cs="Calibri"/>
                <w:sz w:val="12"/>
                <w:szCs w:val="12"/>
              </w:rPr>
              <w:t>՝</w:t>
            </w:r>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ընթեռնելի</w:t>
            </w:r>
            <w:proofErr w:type="spellEnd"/>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տողերն</w:t>
            </w:r>
            <w:proofErr w:type="spellEnd"/>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ու</w:t>
            </w:r>
            <w:proofErr w:type="spellEnd"/>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սյուները</w:t>
            </w:r>
            <w:proofErr w:type="spellEnd"/>
            <w:r w:rsidRPr="009F7984">
              <w:rPr>
                <w:rFonts w:ascii="GHEA Grapalat" w:hAnsi="GHEA Grapalat" w:cs="Calibri"/>
                <w:sz w:val="12"/>
                <w:szCs w:val="12"/>
              </w:rPr>
              <w:t>՝</w:t>
            </w:r>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տեսանելի</w:t>
            </w:r>
            <w:proofErr w:type="spellEnd"/>
            <w:r w:rsidRPr="009F7984">
              <w:rPr>
                <w:rFonts w:ascii="GHEA Grapalat" w:hAnsi="GHEA Grapalat" w:cs="Calibri"/>
                <w:sz w:val="12"/>
                <w:szCs w:val="12"/>
              </w:rPr>
              <w:t>։</w:t>
            </w:r>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Տպագրությունն</w:t>
            </w:r>
            <w:proofErr w:type="spellEnd"/>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իրականացնել</w:t>
            </w:r>
            <w:proofErr w:type="spellEnd"/>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համաձայն</w:t>
            </w:r>
            <w:proofErr w:type="spellEnd"/>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տեխնիկական</w:t>
            </w:r>
            <w:proofErr w:type="spellEnd"/>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բնութագրի</w:t>
            </w:r>
            <w:proofErr w:type="spellEnd"/>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պատվիրատուի</w:t>
            </w:r>
            <w:proofErr w:type="spellEnd"/>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տրամադրած</w:t>
            </w:r>
            <w:proofErr w:type="spellEnd"/>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էլեկտրոնային</w:t>
            </w:r>
            <w:proofErr w:type="spellEnd"/>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ֆայլի</w:t>
            </w:r>
            <w:proofErr w:type="spellEnd"/>
            <w:r w:rsidRPr="009F7984">
              <w:rPr>
                <w:rFonts w:ascii="GHEA Grapalat" w:hAnsi="GHEA Grapalat" w:cs="Calibri"/>
                <w:sz w:val="12"/>
                <w:szCs w:val="12"/>
                <w:lang w:val="ru-RU"/>
              </w:rPr>
              <w:t xml:space="preserve"> </w:t>
            </w:r>
            <w:r w:rsidRPr="009F7984">
              <w:rPr>
                <w:rFonts w:ascii="GHEA Grapalat" w:hAnsi="GHEA Grapalat" w:cs="Calibri"/>
                <w:sz w:val="12"/>
                <w:szCs w:val="12"/>
              </w:rPr>
              <w:t>և</w:t>
            </w:r>
            <w:r w:rsidRPr="009F7984">
              <w:rPr>
                <w:rFonts w:ascii="GHEA Grapalat" w:hAnsi="GHEA Grapalat" w:cs="Calibri"/>
                <w:sz w:val="12"/>
                <w:szCs w:val="12"/>
                <w:lang w:val="ru-RU"/>
              </w:rPr>
              <w:t>/</w:t>
            </w:r>
            <w:proofErr w:type="spellStart"/>
            <w:r w:rsidRPr="009F7984">
              <w:rPr>
                <w:rFonts w:ascii="GHEA Grapalat" w:hAnsi="GHEA Grapalat" w:cs="Calibri"/>
                <w:sz w:val="12"/>
                <w:szCs w:val="12"/>
              </w:rPr>
              <w:t>կամ</w:t>
            </w:r>
            <w:proofErr w:type="spellEnd"/>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բնագրանմուշի</w:t>
            </w:r>
            <w:proofErr w:type="spellEnd"/>
            <w:r w:rsidRPr="009F7984">
              <w:rPr>
                <w:rFonts w:ascii="GHEA Grapalat" w:hAnsi="GHEA Grapalat" w:cs="Calibri"/>
                <w:sz w:val="12"/>
                <w:szCs w:val="12"/>
              </w:rPr>
              <w:t>։</w:t>
            </w:r>
          </w:p>
        </w:tc>
        <w:tc>
          <w:tcPr>
            <w:tcW w:w="2380" w:type="dxa"/>
            <w:gridSpan w:val="11"/>
            <w:tcBorders>
              <w:bottom w:val="single" w:sz="4" w:space="0" w:color="auto"/>
            </w:tcBorders>
            <w:vAlign w:val="center"/>
          </w:tcPr>
          <w:p w14:paraId="1A1B4803" w14:textId="3836C225" w:rsidR="008326BC" w:rsidRPr="009F7984" w:rsidRDefault="008326BC" w:rsidP="008326BC">
            <w:pPr>
              <w:rPr>
                <w:rFonts w:ascii="GHEA Grapalat" w:hAnsi="GHEA Grapalat"/>
                <w:sz w:val="12"/>
                <w:szCs w:val="12"/>
                <w:lang w:val="ru-RU"/>
              </w:rPr>
            </w:pPr>
            <w:r w:rsidRPr="009F7984">
              <w:rPr>
                <w:rFonts w:ascii="GHEA Grapalat" w:hAnsi="GHEA Grapalat"/>
                <w:sz w:val="12"/>
                <w:szCs w:val="12"/>
                <w:lang w:val="hy-AM"/>
              </w:rPr>
              <w:t>Չկայացած</w:t>
            </w:r>
          </w:p>
        </w:tc>
      </w:tr>
      <w:tr w:rsidR="0059494F" w:rsidRPr="009F7984" w14:paraId="3C5615F6" w14:textId="77777777" w:rsidTr="00E03A63">
        <w:trPr>
          <w:trHeight w:val="777"/>
        </w:trPr>
        <w:tc>
          <w:tcPr>
            <w:tcW w:w="388" w:type="dxa"/>
            <w:tcBorders>
              <w:bottom w:val="single" w:sz="4" w:space="0" w:color="auto"/>
            </w:tcBorders>
            <w:vAlign w:val="center"/>
          </w:tcPr>
          <w:p w14:paraId="7B105D2F" w14:textId="52792050" w:rsidR="0059494F" w:rsidRPr="009F7984" w:rsidRDefault="0059494F" w:rsidP="008326BC">
            <w:pPr>
              <w:rPr>
                <w:rFonts w:ascii="GHEA Grapalat" w:hAnsi="GHEA Grapalat"/>
                <w:sz w:val="12"/>
                <w:szCs w:val="12"/>
              </w:rPr>
            </w:pPr>
            <w:r w:rsidRPr="009F7984">
              <w:rPr>
                <w:rFonts w:ascii="GHEA Grapalat" w:hAnsi="GHEA Grapalat"/>
                <w:sz w:val="12"/>
                <w:szCs w:val="12"/>
              </w:rPr>
              <w:t>93</w:t>
            </w:r>
          </w:p>
        </w:tc>
        <w:tc>
          <w:tcPr>
            <w:tcW w:w="1415" w:type="dxa"/>
            <w:gridSpan w:val="5"/>
            <w:tcBorders>
              <w:bottom w:val="single" w:sz="4" w:space="0" w:color="auto"/>
            </w:tcBorders>
            <w:vAlign w:val="center"/>
          </w:tcPr>
          <w:p w14:paraId="3DD3D6AD" w14:textId="11B03FA4" w:rsidR="0059494F" w:rsidRPr="009F7984" w:rsidRDefault="0059494F" w:rsidP="008326BC">
            <w:pPr>
              <w:rPr>
                <w:rFonts w:ascii="GHEA Grapalat" w:hAnsi="GHEA Grapalat" w:cs="Sylfaen"/>
                <w:sz w:val="12"/>
                <w:szCs w:val="12"/>
              </w:rPr>
            </w:pPr>
            <w:r w:rsidRPr="009F7984">
              <w:rPr>
                <w:rFonts w:ascii="GHEA Grapalat" w:hAnsi="GHEA Grapalat" w:cs="Calibri"/>
                <w:sz w:val="12"/>
                <w:szCs w:val="12"/>
                <w:lang w:val="hy-AM"/>
              </w:rPr>
              <w:t xml:space="preserve">այլ պոլիգրաֆիական արտադրանքի տպագրման ծառայություն /Թույլտվության քարտերի հաշվառման մատյան, Ձև 4/  </w:t>
            </w:r>
          </w:p>
        </w:tc>
        <w:tc>
          <w:tcPr>
            <w:tcW w:w="573" w:type="dxa"/>
            <w:gridSpan w:val="3"/>
            <w:tcBorders>
              <w:bottom w:val="single" w:sz="4" w:space="0" w:color="auto"/>
            </w:tcBorders>
          </w:tcPr>
          <w:p w14:paraId="02DF7568" w14:textId="4D67CCF4" w:rsidR="0059494F" w:rsidRPr="009F7984" w:rsidRDefault="0059494F" w:rsidP="008326BC">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51A7BFFE" w14:textId="737AF73E" w:rsidR="0059494F" w:rsidRPr="009F7984" w:rsidRDefault="0059494F" w:rsidP="008326BC">
            <w:pPr>
              <w:rPr>
                <w:rFonts w:ascii="GHEA Grapalat" w:hAnsi="GHEA Grapalat" w:cs="Sylfaen"/>
                <w:sz w:val="12"/>
                <w:szCs w:val="12"/>
              </w:rPr>
            </w:pPr>
            <w:r w:rsidRPr="009F7984">
              <w:rPr>
                <w:rFonts w:ascii="GHEA Grapalat" w:hAnsi="GHEA Grapalat" w:cs="Sylfaen"/>
                <w:sz w:val="12"/>
                <w:szCs w:val="12"/>
              </w:rPr>
              <w:t>1000</w:t>
            </w:r>
          </w:p>
        </w:tc>
        <w:tc>
          <w:tcPr>
            <w:tcW w:w="981" w:type="dxa"/>
            <w:gridSpan w:val="3"/>
            <w:tcBorders>
              <w:bottom w:val="single" w:sz="4" w:space="0" w:color="auto"/>
            </w:tcBorders>
            <w:vAlign w:val="center"/>
          </w:tcPr>
          <w:p w14:paraId="2B7D495F" w14:textId="5B3D47B7" w:rsidR="0059494F" w:rsidRPr="009F7984" w:rsidRDefault="0059494F" w:rsidP="008326BC">
            <w:pPr>
              <w:rPr>
                <w:rFonts w:ascii="GHEA Grapalat" w:hAnsi="GHEA Grapalat" w:cs="Sylfaen"/>
                <w:sz w:val="12"/>
                <w:szCs w:val="12"/>
              </w:rPr>
            </w:pPr>
            <w:r w:rsidRPr="009F7984">
              <w:rPr>
                <w:rFonts w:ascii="GHEA Grapalat" w:hAnsi="GHEA Grapalat" w:cs="Sylfaen"/>
                <w:sz w:val="12"/>
                <w:szCs w:val="12"/>
              </w:rPr>
              <w:t>1000</w:t>
            </w:r>
          </w:p>
        </w:tc>
        <w:tc>
          <w:tcPr>
            <w:tcW w:w="1111" w:type="dxa"/>
            <w:gridSpan w:val="3"/>
            <w:tcBorders>
              <w:bottom w:val="single" w:sz="4" w:space="0" w:color="auto"/>
            </w:tcBorders>
            <w:vAlign w:val="center"/>
          </w:tcPr>
          <w:p w14:paraId="007480AE" w14:textId="2F214706" w:rsidR="0059494F" w:rsidRPr="009F7984" w:rsidRDefault="0059494F" w:rsidP="008326BC">
            <w:pPr>
              <w:widowControl w:val="0"/>
              <w:jc w:val="center"/>
              <w:rPr>
                <w:rFonts w:ascii="GHEA Grapalat" w:hAnsi="GHEA Grapalat" w:cs="Sylfaen"/>
                <w:sz w:val="12"/>
                <w:szCs w:val="12"/>
              </w:rPr>
            </w:pPr>
            <w:r w:rsidRPr="009F7984">
              <w:rPr>
                <w:rFonts w:ascii="GHEA Grapalat" w:hAnsi="GHEA Grapalat" w:cs="Sylfaen"/>
                <w:sz w:val="12"/>
                <w:szCs w:val="12"/>
              </w:rPr>
              <w:t>588 000</w:t>
            </w:r>
          </w:p>
        </w:tc>
        <w:tc>
          <w:tcPr>
            <w:tcW w:w="1134" w:type="dxa"/>
            <w:gridSpan w:val="6"/>
            <w:tcBorders>
              <w:bottom w:val="single" w:sz="4" w:space="0" w:color="auto"/>
            </w:tcBorders>
            <w:vAlign w:val="center"/>
          </w:tcPr>
          <w:p w14:paraId="10794B69" w14:textId="7A729477" w:rsidR="0059494F" w:rsidRPr="009F7984" w:rsidRDefault="0059494F" w:rsidP="008326BC">
            <w:pPr>
              <w:widowControl w:val="0"/>
              <w:jc w:val="center"/>
              <w:rPr>
                <w:rFonts w:ascii="GHEA Grapalat" w:hAnsi="GHEA Grapalat" w:cs="Sylfaen"/>
                <w:sz w:val="12"/>
                <w:szCs w:val="12"/>
              </w:rPr>
            </w:pPr>
            <w:r w:rsidRPr="009F7984">
              <w:rPr>
                <w:rFonts w:ascii="GHEA Grapalat" w:hAnsi="GHEA Grapalat" w:cs="Sylfaen"/>
                <w:sz w:val="12"/>
                <w:szCs w:val="12"/>
              </w:rPr>
              <w:t>588 000</w:t>
            </w:r>
          </w:p>
        </w:tc>
        <w:tc>
          <w:tcPr>
            <w:tcW w:w="4964" w:type="dxa"/>
            <w:gridSpan w:val="20"/>
            <w:tcBorders>
              <w:bottom w:val="single" w:sz="4" w:space="0" w:color="auto"/>
            </w:tcBorders>
            <w:vAlign w:val="center"/>
          </w:tcPr>
          <w:p w14:paraId="1EE117AD" w14:textId="3B5BE22C" w:rsidR="0059494F" w:rsidRPr="009F7984" w:rsidRDefault="0059494F" w:rsidP="008326BC">
            <w:pPr>
              <w:rPr>
                <w:rFonts w:ascii="GHEA Grapalat" w:hAnsi="GHEA Grapalat"/>
                <w:sz w:val="12"/>
                <w:szCs w:val="12"/>
              </w:rPr>
            </w:pP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քանակը</w:t>
            </w:r>
            <w:proofErr w:type="spellEnd"/>
            <w:r w:rsidRPr="009F7984">
              <w:rPr>
                <w:rFonts w:ascii="GHEA Grapalat" w:hAnsi="GHEA Grapalat" w:cs="Calibri"/>
                <w:color w:val="000000"/>
                <w:sz w:val="12"/>
                <w:szCs w:val="12"/>
              </w:rPr>
              <w:t xml:space="preserve">՝ 100,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29,5x20,5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Տպագրությունը</w:t>
            </w:r>
            <w:proofErr w:type="spellEnd"/>
            <w:r w:rsidRPr="009F7984">
              <w:rPr>
                <w:rFonts w:ascii="GHEA Grapalat" w:hAnsi="GHEA Grapalat" w:cs="Calibri"/>
                <w:color w:val="000000"/>
                <w:sz w:val="12"/>
                <w:szCs w:val="12"/>
              </w:rPr>
              <w:t xml:space="preserve">՝ 1+1,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300-350 գ/մ² </w:t>
            </w:r>
            <w:proofErr w:type="spellStart"/>
            <w:r w:rsidRPr="009F7984">
              <w:rPr>
                <w:rFonts w:ascii="GHEA Grapalat" w:hAnsi="GHEA Grapalat" w:cs="Calibri"/>
                <w:color w:val="000000"/>
                <w:sz w:val="12"/>
                <w:szCs w:val="12"/>
              </w:rPr>
              <w:t>քրոմէրզաց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ֆուտբորտ</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թղթից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վրակար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մետաղալարով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Դիմերեսի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ծալքով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կռնակի</w:t>
            </w:r>
            <w:proofErr w:type="spellEnd"/>
            <w:r w:rsidRPr="009F7984">
              <w:rPr>
                <w:rFonts w:ascii="GHEA Grapalat" w:hAnsi="GHEA Grapalat" w:cs="Calibri"/>
                <w:color w:val="000000"/>
                <w:sz w:val="12"/>
                <w:szCs w:val="12"/>
              </w:rPr>
              <w:t xml:space="preserve"> և </w:t>
            </w:r>
            <w:proofErr w:type="spellStart"/>
            <w:r w:rsidRPr="009F7984">
              <w:rPr>
                <w:rFonts w:ascii="GHEA Grapalat" w:hAnsi="GHEA Grapalat" w:cs="Calibri"/>
                <w:color w:val="000000"/>
                <w:sz w:val="12"/>
                <w:szCs w:val="12"/>
              </w:rPr>
              <w:t>կազմածալքի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միջակայքը</w:t>
            </w:r>
            <w:proofErr w:type="spellEnd"/>
            <w:r w:rsidRPr="009F7984">
              <w:rPr>
                <w:rFonts w:ascii="GHEA Grapalat" w:hAnsi="GHEA Grapalat" w:cs="Calibri"/>
                <w:color w:val="000000"/>
                <w:sz w:val="12"/>
                <w:szCs w:val="12"/>
              </w:rPr>
              <w:t xml:space="preserve">՝ 1,5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Կռնակը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բումվինիլապատ</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առջևի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կազմածալքից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մինչև</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հետին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կազմակողի</w:t>
            </w:r>
            <w:proofErr w:type="spellEnd"/>
            <w:r w:rsidRPr="009F7984">
              <w:rPr>
                <w:rFonts w:ascii="GHEA Grapalat" w:hAnsi="GHEA Grapalat" w:cs="Calibri"/>
                <w:color w:val="000000"/>
                <w:sz w:val="12"/>
                <w:szCs w:val="12"/>
              </w:rPr>
              <w:t xml:space="preserve"> 1,5-1,7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հատվածը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Կառուցվածքը</w:t>
            </w:r>
            <w:proofErr w:type="spellEnd"/>
            <w:r w:rsidRPr="009F7984">
              <w:rPr>
                <w:rFonts w:ascii="GHEA Grapalat" w:hAnsi="GHEA Grapalat" w:cs="Calibri"/>
                <w:color w:val="000000"/>
                <w:sz w:val="12"/>
                <w:szCs w:val="12"/>
              </w:rPr>
              <w:t xml:space="preserve">՝ 1-ին </w:t>
            </w:r>
            <w:proofErr w:type="spellStart"/>
            <w:r w:rsidRPr="009F7984">
              <w:rPr>
                <w:rFonts w:ascii="GHEA Grapalat" w:hAnsi="GHEA Grapalat" w:cs="Calibri"/>
                <w:color w:val="000000"/>
                <w:sz w:val="12"/>
                <w:szCs w:val="12"/>
              </w:rPr>
              <w:t>էջի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շարունակական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Թուղթը</w:t>
            </w:r>
            <w:proofErr w:type="spellEnd"/>
            <w:r w:rsidRPr="009F7984">
              <w:rPr>
                <w:rFonts w:ascii="GHEA Grapalat" w:hAnsi="GHEA Grapalat" w:cs="Calibri"/>
                <w:color w:val="000000"/>
                <w:sz w:val="12"/>
                <w:szCs w:val="12"/>
              </w:rPr>
              <w:t xml:space="preserve">՝ 60-65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երկկողմ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հանդիպակաց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ուղղաձիգ</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համընկնումով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Տեքստը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ընթեռնելի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սյուները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տեսանելի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իրականացնել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համաձայն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տեխնիկական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բնութագրի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պատվիրատուի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տրամադրած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էլեկտրոնային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ֆայլի</w:t>
            </w:r>
            <w:proofErr w:type="spellEnd"/>
            <w:r w:rsidRPr="009F7984">
              <w:rPr>
                <w:rFonts w:ascii="GHEA Grapalat" w:hAnsi="GHEA Grapalat" w:cs="Calibri"/>
                <w:color w:val="000000"/>
                <w:sz w:val="12"/>
                <w:szCs w:val="12"/>
              </w:rPr>
              <w:t xml:space="preserve"> և/</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բնագրանմուշի</w:t>
            </w:r>
            <w:proofErr w:type="spellEnd"/>
            <w:r w:rsidRPr="009F7984">
              <w:rPr>
                <w:rFonts w:ascii="GHEA Grapalat" w:hAnsi="GHEA Grapalat" w:cs="Calibri"/>
                <w:color w:val="000000"/>
                <w:sz w:val="12"/>
                <w:szCs w:val="12"/>
              </w:rPr>
              <w:t xml:space="preserve">։                </w:t>
            </w:r>
          </w:p>
        </w:tc>
      </w:tr>
      <w:tr w:rsidR="0059494F" w:rsidRPr="009F7984" w14:paraId="73714A64" w14:textId="77777777" w:rsidTr="00E03A63">
        <w:trPr>
          <w:trHeight w:val="777"/>
        </w:trPr>
        <w:tc>
          <w:tcPr>
            <w:tcW w:w="388" w:type="dxa"/>
            <w:tcBorders>
              <w:bottom w:val="single" w:sz="4" w:space="0" w:color="auto"/>
            </w:tcBorders>
            <w:vAlign w:val="center"/>
          </w:tcPr>
          <w:p w14:paraId="1AC2F46B" w14:textId="33FAA7D4" w:rsidR="0059494F" w:rsidRPr="009F7984" w:rsidRDefault="0059494F" w:rsidP="008326BC">
            <w:pPr>
              <w:rPr>
                <w:rFonts w:ascii="GHEA Grapalat" w:hAnsi="GHEA Grapalat"/>
                <w:sz w:val="12"/>
                <w:szCs w:val="12"/>
              </w:rPr>
            </w:pPr>
            <w:r w:rsidRPr="009F7984">
              <w:rPr>
                <w:rFonts w:ascii="GHEA Grapalat" w:hAnsi="GHEA Grapalat"/>
                <w:sz w:val="12"/>
                <w:szCs w:val="12"/>
              </w:rPr>
              <w:lastRenderedPageBreak/>
              <w:t>94</w:t>
            </w:r>
          </w:p>
        </w:tc>
        <w:tc>
          <w:tcPr>
            <w:tcW w:w="1415" w:type="dxa"/>
            <w:gridSpan w:val="5"/>
            <w:tcBorders>
              <w:bottom w:val="single" w:sz="4" w:space="0" w:color="auto"/>
            </w:tcBorders>
            <w:vAlign w:val="center"/>
          </w:tcPr>
          <w:p w14:paraId="44276598" w14:textId="395C6707" w:rsidR="0059494F" w:rsidRPr="009F7984" w:rsidRDefault="0059494F" w:rsidP="008326BC">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w:t>
            </w:r>
            <w:r w:rsidRPr="009F7984">
              <w:rPr>
                <w:rFonts w:ascii="GHEA Grapalat" w:hAnsi="GHEA Grapalat" w:cs="Calibri"/>
                <w:color w:val="000000"/>
                <w:sz w:val="12"/>
                <w:szCs w:val="12"/>
                <w:lang w:val="hy-AM"/>
              </w:rPr>
              <w:t>Դասացուցակ, Ձև 2/</w:t>
            </w:r>
          </w:p>
        </w:tc>
        <w:tc>
          <w:tcPr>
            <w:tcW w:w="573" w:type="dxa"/>
            <w:gridSpan w:val="3"/>
            <w:tcBorders>
              <w:bottom w:val="single" w:sz="4" w:space="0" w:color="auto"/>
            </w:tcBorders>
          </w:tcPr>
          <w:p w14:paraId="36713EF4" w14:textId="222E98EA" w:rsidR="0059494F" w:rsidRPr="009F7984" w:rsidRDefault="0059494F" w:rsidP="008326BC">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3188DC1A" w14:textId="7CFF4F81" w:rsidR="0059494F" w:rsidRPr="009F7984" w:rsidRDefault="0059494F" w:rsidP="008326BC">
            <w:pPr>
              <w:rPr>
                <w:rFonts w:ascii="GHEA Grapalat" w:hAnsi="GHEA Grapalat" w:cs="Sylfaen"/>
                <w:sz w:val="12"/>
                <w:szCs w:val="12"/>
              </w:rPr>
            </w:pPr>
            <w:r w:rsidRPr="009F7984">
              <w:rPr>
                <w:rFonts w:ascii="GHEA Grapalat" w:hAnsi="GHEA Grapalat" w:cs="Sylfaen"/>
                <w:sz w:val="12"/>
                <w:szCs w:val="12"/>
              </w:rPr>
              <w:t>2600</w:t>
            </w:r>
          </w:p>
        </w:tc>
        <w:tc>
          <w:tcPr>
            <w:tcW w:w="981" w:type="dxa"/>
            <w:gridSpan w:val="3"/>
            <w:tcBorders>
              <w:bottom w:val="single" w:sz="4" w:space="0" w:color="auto"/>
            </w:tcBorders>
            <w:vAlign w:val="center"/>
          </w:tcPr>
          <w:p w14:paraId="6A709388" w14:textId="58F51BA9" w:rsidR="0059494F" w:rsidRPr="009F7984" w:rsidRDefault="0059494F" w:rsidP="008326BC">
            <w:pPr>
              <w:rPr>
                <w:rFonts w:ascii="GHEA Grapalat" w:hAnsi="GHEA Grapalat" w:cs="Sylfaen"/>
                <w:sz w:val="12"/>
                <w:szCs w:val="12"/>
              </w:rPr>
            </w:pPr>
            <w:r w:rsidRPr="009F7984">
              <w:rPr>
                <w:rFonts w:ascii="GHEA Grapalat" w:hAnsi="GHEA Grapalat" w:cs="Sylfaen"/>
                <w:sz w:val="12"/>
                <w:szCs w:val="12"/>
              </w:rPr>
              <w:t>2600</w:t>
            </w:r>
          </w:p>
        </w:tc>
        <w:tc>
          <w:tcPr>
            <w:tcW w:w="1111" w:type="dxa"/>
            <w:gridSpan w:val="3"/>
            <w:tcBorders>
              <w:bottom w:val="single" w:sz="4" w:space="0" w:color="auto"/>
            </w:tcBorders>
            <w:vAlign w:val="center"/>
          </w:tcPr>
          <w:p w14:paraId="7BD8AA2F" w14:textId="6BE94F2B" w:rsidR="0059494F" w:rsidRPr="009F7984" w:rsidRDefault="0059494F" w:rsidP="008326BC">
            <w:pPr>
              <w:widowControl w:val="0"/>
              <w:jc w:val="center"/>
              <w:rPr>
                <w:rFonts w:ascii="GHEA Grapalat" w:hAnsi="GHEA Grapalat" w:cs="Sylfaen"/>
                <w:sz w:val="12"/>
                <w:szCs w:val="12"/>
              </w:rPr>
            </w:pPr>
            <w:r w:rsidRPr="009F7984">
              <w:rPr>
                <w:rFonts w:ascii="GHEA Grapalat" w:hAnsi="GHEA Grapalat" w:cs="Sylfaen"/>
                <w:sz w:val="12"/>
                <w:szCs w:val="12"/>
              </w:rPr>
              <w:t>93 340</w:t>
            </w:r>
          </w:p>
        </w:tc>
        <w:tc>
          <w:tcPr>
            <w:tcW w:w="1134" w:type="dxa"/>
            <w:gridSpan w:val="6"/>
            <w:tcBorders>
              <w:bottom w:val="single" w:sz="4" w:space="0" w:color="auto"/>
            </w:tcBorders>
            <w:vAlign w:val="center"/>
          </w:tcPr>
          <w:p w14:paraId="4205CEDA" w14:textId="18B688F4" w:rsidR="0059494F" w:rsidRPr="009F7984" w:rsidRDefault="0059494F" w:rsidP="008326BC">
            <w:pPr>
              <w:widowControl w:val="0"/>
              <w:jc w:val="center"/>
              <w:rPr>
                <w:rFonts w:ascii="GHEA Grapalat" w:hAnsi="GHEA Grapalat" w:cs="Sylfaen"/>
                <w:sz w:val="12"/>
                <w:szCs w:val="12"/>
              </w:rPr>
            </w:pPr>
            <w:r w:rsidRPr="009F7984">
              <w:rPr>
                <w:rFonts w:ascii="GHEA Grapalat" w:hAnsi="GHEA Grapalat" w:cs="Sylfaen"/>
                <w:sz w:val="12"/>
                <w:szCs w:val="12"/>
              </w:rPr>
              <w:t>93 340</w:t>
            </w:r>
          </w:p>
        </w:tc>
        <w:tc>
          <w:tcPr>
            <w:tcW w:w="4964" w:type="dxa"/>
            <w:gridSpan w:val="20"/>
            <w:tcBorders>
              <w:bottom w:val="single" w:sz="4" w:space="0" w:color="auto"/>
            </w:tcBorders>
            <w:vAlign w:val="center"/>
          </w:tcPr>
          <w:p w14:paraId="0BAFD454" w14:textId="22D896DF" w:rsidR="0059494F" w:rsidRPr="009F7984" w:rsidRDefault="0059494F" w:rsidP="008326BC">
            <w:pPr>
              <w:rPr>
                <w:rFonts w:ascii="GHEA Grapalat" w:hAnsi="GHEA Grapalat"/>
                <w:sz w:val="12"/>
                <w:szCs w:val="12"/>
              </w:rPr>
            </w:pP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քանակը</w:t>
            </w:r>
            <w:proofErr w:type="spellEnd"/>
            <w:r w:rsidRPr="009F7984">
              <w:rPr>
                <w:rFonts w:ascii="GHEA Grapalat" w:hAnsi="GHEA Grapalat" w:cs="Calibri"/>
                <w:color w:val="000000"/>
                <w:sz w:val="12"/>
                <w:szCs w:val="12"/>
              </w:rPr>
              <w:t xml:space="preserve">՝ 1,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42,0x59,7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Տպագրությունը</w:t>
            </w:r>
            <w:proofErr w:type="spellEnd"/>
            <w:r w:rsidRPr="009F7984">
              <w:rPr>
                <w:rFonts w:ascii="GHEA Grapalat" w:hAnsi="GHEA Grapalat" w:cs="Calibri"/>
                <w:color w:val="000000"/>
                <w:sz w:val="12"/>
                <w:szCs w:val="12"/>
              </w:rPr>
              <w:t xml:space="preserve">՝ 1+1,  60-65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թղթով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Գրվածքնեը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ընթեռնելի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իրականացնել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համաձայն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տեխնիկական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բնութագրի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պատվիրատուի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տրամադրած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էլեկտրոնային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ֆայլի</w:t>
            </w:r>
            <w:proofErr w:type="spellEnd"/>
            <w:r w:rsidRPr="009F7984">
              <w:rPr>
                <w:rFonts w:ascii="GHEA Grapalat" w:hAnsi="GHEA Grapalat" w:cs="Calibri"/>
                <w:color w:val="000000"/>
                <w:sz w:val="12"/>
                <w:szCs w:val="12"/>
              </w:rPr>
              <w:t xml:space="preserve"> և/</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բնագրանմուշի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Մատակարարումը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փաթեթավորումով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վրան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տվյալ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նշումով</w:t>
            </w:r>
            <w:proofErr w:type="spellEnd"/>
            <w:r w:rsidRPr="009F7984">
              <w:rPr>
                <w:rFonts w:ascii="GHEA Grapalat" w:hAnsi="GHEA Grapalat" w:cs="Calibri"/>
                <w:color w:val="000000"/>
                <w:sz w:val="12"/>
                <w:szCs w:val="12"/>
              </w:rPr>
              <w:t>։</w:t>
            </w:r>
          </w:p>
        </w:tc>
      </w:tr>
      <w:tr w:rsidR="008326BC" w:rsidRPr="009F7984" w14:paraId="36906CA7" w14:textId="77777777" w:rsidTr="00E03A63">
        <w:trPr>
          <w:trHeight w:val="777"/>
        </w:trPr>
        <w:tc>
          <w:tcPr>
            <w:tcW w:w="388" w:type="dxa"/>
            <w:tcBorders>
              <w:bottom w:val="single" w:sz="4" w:space="0" w:color="auto"/>
            </w:tcBorders>
            <w:vAlign w:val="center"/>
          </w:tcPr>
          <w:p w14:paraId="0EF78450" w14:textId="0DC18153" w:rsidR="008326BC" w:rsidRPr="009F7984" w:rsidRDefault="008326BC" w:rsidP="008326BC">
            <w:pPr>
              <w:rPr>
                <w:rFonts w:ascii="GHEA Grapalat" w:hAnsi="GHEA Grapalat"/>
                <w:sz w:val="12"/>
                <w:szCs w:val="12"/>
              </w:rPr>
            </w:pPr>
            <w:r w:rsidRPr="009F7984">
              <w:rPr>
                <w:rFonts w:ascii="GHEA Grapalat" w:hAnsi="GHEA Grapalat"/>
                <w:sz w:val="12"/>
                <w:szCs w:val="12"/>
              </w:rPr>
              <w:t>95</w:t>
            </w:r>
          </w:p>
        </w:tc>
        <w:tc>
          <w:tcPr>
            <w:tcW w:w="1415" w:type="dxa"/>
            <w:gridSpan w:val="5"/>
            <w:tcBorders>
              <w:bottom w:val="single" w:sz="4" w:space="0" w:color="auto"/>
            </w:tcBorders>
            <w:vAlign w:val="center"/>
          </w:tcPr>
          <w:p w14:paraId="489BA344" w14:textId="41B71FF1" w:rsidR="008326BC" w:rsidRPr="009F7984" w:rsidRDefault="008326BC" w:rsidP="008326BC">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w:t>
            </w:r>
            <w:r w:rsidRPr="009F7984">
              <w:rPr>
                <w:rFonts w:ascii="GHEA Grapalat" w:hAnsi="GHEA Grapalat" w:cs="Calibri"/>
                <w:color w:val="000000"/>
                <w:sz w:val="12"/>
                <w:szCs w:val="12"/>
                <w:lang w:val="hy-AM"/>
              </w:rPr>
              <w:t xml:space="preserve">Զիննվագախմբի պարապմունքների հաշվառման մատյան/ </w:t>
            </w:r>
          </w:p>
        </w:tc>
        <w:tc>
          <w:tcPr>
            <w:tcW w:w="573" w:type="dxa"/>
            <w:gridSpan w:val="3"/>
            <w:tcBorders>
              <w:bottom w:val="single" w:sz="4" w:space="0" w:color="auto"/>
            </w:tcBorders>
          </w:tcPr>
          <w:p w14:paraId="15D33602" w14:textId="70AD0E8A" w:rsidR="008326BC" w:rsidRPr="009F7984" w:rsidRDefault="008326BC" w:rsidP="008326BC">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62CB9715" w14:textId="55EF1D71" w:rsidR="008326BC" w:rsidRPr="009F7984" w:rsidRDefault="008326BC" w:rsidP="008326BC">
            <w:pPr>
              <w:rPr>
                <w:rFonts w:ascii="GHEA Grapalat" w:hAnsi="GHEA Grapalat" w:cs="Sylfaen"/>
                <w:sz w:val="12"/>
                <w:szCs w:val="12"/>
              </w:rPr>
            </w:pPr>
            <w:r w:rsidRPr="009F7984">
              <w:rPr>
                <w:rFonts w:ascii="GHEA Grapalat" w:hAnsi="GHEA Grapalat" w:cs="Sylfaen"/>
                <w:sz w:val="12"/>
                <w:szCs w:val="12"/>
              </w:rPr>
              <w:t>100</w:t>
            </w:r>
          </w:p>
        </w:tc>
        <w:tc>
          <w:tcPr>
            <w:tcW w:w="981" w:type="dxa"/>
            <w:gridSpan w:val="3"/>
            <w:tcBorders>
              <w:bottom w:val="single" w:sz="4" w:space="0" w:color="auto"/>
            </w:tcBorders>
            <w:vAlign w:val="center"/>
          </w:tcPr>
          <w:p w14:paraId="376FEED9" w14:textId="4E32F69D" w:rsidR="008326BC" w:rsidRPr="009F7984" w:rsidRDefault="008326BC" w:rsidP="008326BC">
            <w:pPr>
              <w:rPr>
                <w:rFonts w:ascii="GHEA Grapalat" w:hAnsi="GHEA Grapalat" w:cs="Sylfaen"/>
                <w:sz w:val="12"/>
                <w:szCs w:val="12"/>
              </w:rPr>
            </w:pPr>
            <w:r w:rsidRPr="009F7984">
              <w:rPr>
                <w:rFonts w:ascii="GHEA Grapalat" w:hAnsi="GHEA Grapalat" w:cs="Sylfaen"/>
                <w:sz w:val="12"/>
                <w:szCs w:val="12"/>
              </w:rPr>
              <w:t>100</w:t>
            </w:r>
          </w:p>
        </w:tc>
        <w:tc>
          <w:tcPr>
            <w:tcW w:w="1111" w:type="dxa"/>
            <w:gridSpan w:val="3"/>
            <w:tcBorders>
              <w:bottom w:val="single" w:sz="4" w:space="0" w:color="auto"/>
            </w:tcBorders>
            <w:vAlign w:val="center"/>
          </w:tcPr>
          <w:p w14:paraId="5C2ADC16" w14:textId="2A1E5207" w:rsidR="008326BC" w:rsidRPr="009F7984" w:rsidRDefault="008326BC" w:rsidP="008326BC">
            <w:pPr>
              <w:widowControl w:val="0"/>
              <w:jc w:val="center"/>
              <w:rPr>
                <w:rFonts w:ascii="GHEA Grapalat" w:hAnsi="GHEA Grapalat" w:cs="Sylfaen"/>
                <w:sz w:val="12"/>
                <w:szCs w:val="12"/>
              </w:rPr>
            </w:pPr>
            <w:r w:rsidRPr="009F7984">
              <w:rPr>
                <w:rFonts w:ascii="GHEA Grapalat" w:hAnsi="GHEA Grapalat" w:cs="Sylfaen"/>
                <w:sz w:val="12"/>
                <w:szCs w:val="12"/>
              </w:rPr>
              <w:t>74 760</w:t>
            </w:r>
          </w:p>
        </w:tc>
        <w:tc>
          <w:tcPr>
            <w:tcW w:w="1134" w:type="dxa"/>
            <w:gridSpan w:val="6"/>
            <w:tcBorders>
              <w:bottom w:val="single" w:sz="4" w:space="0" w:color="auto"/>
            </w:tcBorders>
            <w:vAlign w:val="center"/>
          </w:tcPr>
          <w:p w14:paraId="734A2F5A" w14:textId="2DB0A586" w:rsidR="008326BC" w:rsidRPr="009F7984" w:rsidRDefault="008326BC" w:rsidP="008326BC">
            <w:pPr>
              <w:widowControl w:val="0"/>
              <w:jc w:val="center"/>
              <w:rPr>
                <w:rFonts w:ascii="GHEA Grapalat" w:hAnsi="GHEA Grapalat" w:cs="Sylfaen"/>
                <w:sz w:val="12"/>
                <w:szCs w:val="12"/>
              </w:rPr>
            </w:pPr>
            <w:r w:rsidRPr="009F7984">
              <w:rPr>
                <w:rFonts w:ascii="GHEA Grapalat" w:hAnsi="GHEA Grapalat" w:cs="Sylfaen"/>
                <w:sz w:val="12"/>
                <w:szCs w:val="12"/>
              </w:rPr>
              <w:t>74 760</w:t>
            </w:r>
          </w:p>
        </w:tc>
        <w:tc>
          <w:tcPr>
            <w:tcW w:w="2584" w:type="dxa"/>
            <w:gridSpan w:val="9"/>
            <w:tcBorders>
              <w:bottom w:val="single" w:sz="4" w:space="0" w:color="auto"/>
            </w:tcBorders>
            <w:vAlign w:val="center"/>
          </w:tcPr>
          <w:p w14:paraId="0007771A" w14:textId="455BE82C" w:rsidR="008326BC" w:rsidRPr="009F7984" w:rsidRDefault="008326BC" w:rsidP="008326BC">
            <w:pPr>
              <w:rPr>
                <w:rFonts w:ascii="GHEA Grapalat" w:hAnsi="GHEA Grapalat" w:cs="Sylfaen"/>
                <w:sz w:val="12"/>
                <w:szCs w:val="12"/>
              </w:rPr>
            </w:pP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քանակը</w:t>
            </w:r>
            <w:proofErr w:type="spellEnd"/>
            <w:r w:rsidRPr="009F7984">
              <w:rPr>
                <w:rFonts w:ascii="GHEA Grapalat" w:hAnsi="GHEA Grapalat" w:cs="Calibri"/>
                <w:color w:val="000000"/>
                <w:sz w:val="12"/>
                <w:szCs w:val="12"/>
              </w:rPr>
              <w:t xml:space="preserve">՝ 50,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20,5x29,0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Տպագրությունը</w:t>
            </w:r>
            <w:proofErr w:type="spellEnd"/>
            <w:r w:rsidRPr="009F7984">
              <w:rPr>
                <w:rFonts w:ascii="GHEA Grapalat" w:hAnsi="GHEA Grapalat" w:cs="Calibri"/>
                <w:color w:val="000000"/>
                <w:sz w:val="12"/>
                <w:szCs w:val="12"/>
              </w:rPr>
              <w:t xml:space="preserve">՝ 1+1,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120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թղթից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երկկողմ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դարձերեսին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լրացնելու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կարգը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մեջկար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մետաղալարով</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մետաղակապով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ծայրերը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ծալված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Կառուցվածքը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թերթ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լրացուցիչ</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բացվածքով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ծալվող</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մասում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անուն-ազգանունների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աղյուսակ</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ծալքը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երկրորդ</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սյունակից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7,5x29,0 /</w:t>
            </w:r>
            <w:proofErr w:type="spellStart"/>
            <w:r w:rsidRPr="009F7984">
              <w:rPr>
                <w:rFonts w:ascii="GHEA Grapalat" w:hAnsi="GHEA Grapalat" w:cs="Calibri"/>
                <w:color w:val="000000"/>
                <w:sz w:val="12"/>
                <w:szCs w:val="12"/>
              </w:rPr>
              <w:t>բացված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վիճակում</w:t>
            </w:r>
            <w:proofErr w:type="spellEnd"/>
            <w:r w:rsidRPr="009F7984">
              <w:rPr>
                <w:rFonts w:ascii="GHEA Grapalat" w:hAnsi="GHEA Grapalat" w:cs="Calibri"/>
                <w:color w:val="000000"/>
                <w:sz w:val="12"/>
                <w:szCs w:val="12"/>
              </w:rPr>
              <w:t xml:space="preserve">՝ 47,0x29,0,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մասնավորապես</w:t>
            </w:r>
            <w:proofErr w:type="spellEnd"/>
            <w:r w:rsidRPr="009F7984">
              <w:rPr>
                <w:rFonts w:ascii="GHEA Grapalat" w:hAnsi="GHEA Grapalat" w:cs="Calibri"/>
                <w:color w:val="000000"/>
                <w:sz w:val="12"/>
                <w:szCs w:val="12"/>
              </w:rPr>
              <w:t xml:space="preserve">՝ 1-ին </w:t>
            </w:r>
            <w:proofErr w:type="spellStart"/>
            <w:r w:rsidRPr="009F7984">
              <w:rPr>
                <w:rFonts w:ascii="GHEA Grapalat" w:hAnsi="GHEA Grapalat" w:cs="Calibri"/>
                <w:color w:val="000000"/>
                <w:sz w:val="12"/>
                <w:szCs w:val="12"/>
              </w:rPr>
              <w:t>էջ</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ցանկ</w:t>
            </w:r>
            <w:proofErr w:type="spellEnd"/>
            <w:r w:rsidRPr="009F7984">
              <w:rPr>
                <w:rFonts w:ascii="GHEA Grapalat" w:hAnsi="GHEA Grapalat" w:cs="Calibri"/>
                <w:color w:val="000000"/>
                <w:sz w:val="12"/>
                <w:szCs w:val="12"/>
              </w:rPr>
              <w:t xml:space="preserve">/, 2-րդ և 3-րդ </w:t>
            </w:r>
            <w:proofErr w:type="spellStart"/>
            <w:r w:rsidRPr="009F7984">
              <w:rPr>
                <w:rFonts w:ascii="GHEA Grapalat" w:hAnsi="GHEA Grapalat" w:cs="Calibri"/>
                <w:color w:val="000000"/>
                <w:sz w:val="12"/>
                <w:szCs w:val="12"/>
              </w:rPr>
              <w:t>էջերի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հաջորդական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 (99 </w:t>
            </w:r>
            <w:proofErr w:type="spellStart"/>
            <w:r w:rsidRPr="009F7984">
              <w:rPr>
                <w:rFonts w:ascii="GHEA Grapalat" w:hAnsi="GHEA Grapalat" w:cs="Calibri"/>
                <w:color w:val="000000"/>
                <w:sz w:val="12"/>
                <w:szCs w:val="12"/>
              </w:rPr>
              <w:t>էջ</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վերջին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էջը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անտիպ</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Թուղթը</w:t>
            </w:r>
            <w:proofErr w:type="spellEnd"/>
            <w:r w:rsidRPr="009F7984">
              <w:rPr>
                <w:rFonts w:ascii="GHEA Grapalat" w:hAnsi="GHEA Grapalat" w:cs="Calibri"/>
                <w:color w:val="000000"/>
                <w:sz w:val="12"/>
                <w:szCs w:val="12"/>
              </w:rPr>
              <w:t xml:space="preserve">՝ 60-65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երկկողմ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բացառությամբ</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վերջին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թերթի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Տեքստը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ընթեռնելի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սյուները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տեսանելի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իրականացնել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համաձայն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տեխնիկական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բնութագրի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պատվիրատուի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տրամադրած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էլեկտրոնային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ֆայլի</w:t>
            </w:r>
            <w:proofErr w:type="spellEnd"/>
            <w:r w:rsidRPr="009F7984">
              <w:rPr>
                <w:rFonts w:ascii="GHEA Grapalat" w:hAnsi="GHEA Grapalat" w:cs="Calibri"/>
                <w:color w:val="000000"/>
                <w:sz w:val="12"/>
                <w:szCs w:val="12"/>
              </w:rPr>
              <w:t xml:space="preserve"> և/</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բնագրանմուշի</w:t>
            </w:r>
            <w:proofErr w:type="spellEnd"/>
            <w:r w:rsidRPr="009F7984">
              <w:rPr>
                <w:rFonts w:ascii="GHEA Grapalat" w:hAnsi="GHEA Grapalat" w:cs="Calibri"/>
                <w:color w:val="000000"/>
                <w:sz w:val="12"/>
                <w:szCs w:val="12"/>
              </w:rPr>
              <w:t xml:space="preserve">։ </w:t>
            </w:r>
          </w:p>
        </w:tc>
        <w:tc>
          <w:tcPr>
            <w:tcW w:w="2380" w:type="dxa"/>
            <w:gridSpan w:val="11"/>
            <w:tcBorders>
              <w:bottom w:val="single" w:sz="4" w:space="0" w:color="auto"/>
            </w:tcBorders>
            <w:vAlign w:val="center"/>
          </w:tcPr>
          <w:p w14:paraId="3970C709" w14:textId="27C2E294" w:rsidR="008326BC" w:rsidRPr="009F7984" w:rsidRDefault="008326BC" w:rsidP="008326BC">
            <w:pPr>
              <w:rPr>
                <w:rFonts w:ascii="GHEA Grapalat" w:hAnsi="GHEA Grapalat"/>
                <w:sz w:val="12"/>
                <w:szCs w:val="12"/>
              </w:rPr>
            </w:pPr>
            <w:r w:rsidRPr="009F7984">
              <w:rPr>
                <w:rFonts w:ascii="GHEA Grapalat" w:hAnsi="GHEA Grapalat"/>
                <w:sz w:val="12"/>
                <w:szCs w:val="12"/>
                <w:lang w:val="hy-AM"/>
              </w:rPr>
              <w:t>Չկայացած</w:t>
            </w:r>
          </w:p>
        </w:tc>
      </w:tr>
      <w:tr w:rsidR="008326BC" w:rsidRPr="009F7984" w14:paraId="1542C023" w14:textId="77777777" w:rsidTr="00E03A63">
        <w:trPr>
          <w:trHeight w:val="777"/>
        </w:trPr>
        <w:tc>
          <w:tcPr>
            <w:tcW w:w="388" w:type="dxa"/>
            <w:tcBorders>
              <w:bottom w:val="single" w:sz="4" w:space="0" w:color="auto"/>
            </w:tcBorders>
            <w:vAlign w:val="center"/>
          </w:tcPr>
          <w:p w14:paraId="5ABB9594" w14:textId="15A6FD8B" w:rsidR="008326BC" w:rsidRPr="009F7984" w:rsidRDefault="008326BC" w:rsidP="008326BC">
            <w:pPr>
              <w:rPr>
                <w:rFonts w:ascii="GHEA Grapalat" w:hAnsi="GHEA Grapalat"/>
                <w:sz w:val="12"/>
                <w:szCs w:val="12"/>
              </w:rPr>
            </w:pPr>
            <w:r w:rsidRPr="009F7984">
              <w:rPr>
                <w:rFonts w:ascii="GHEA Grapalat" w:hAnsi="GHEA Grapalat"/>
                <w:sz w:val="12"/>
                <w:szCs w:val="12"/>
              </w:rPr>
              <w:t>96</w:t>
            </w:r>
          </w:p>
        </w:tc>
        <w:tc>
          <w:tcPr>
            <w:tcW w:w="1415" w:type="dxa"/>
            <w:gridSpan w:val="5"/>
            <w:tcBorders>
              <w:bottom w:val="single" w:sz="4" w:space="0" w:color="auto"/>
            </w:tcBorders>
            <w:vAlign w:val="center"/>
          </w:tcPr>
          <w:p w14:paraId="69664334" w14:textId="29513658" w:rsidR="008326BC" w:rsidRPr="009F7984" w:rsidRDefault="008326BC" w:rsidP="008326BC">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/Դիմում-բողոքների հաշվառման մատյան/</w:t>
            </w:r>
          </w:p>
        </w:tc>
        <w:tc>
          <w:tcPr>
            <w:tcW w:w="573" w:type="dxa"/>
            <w:gridSpan w:val="3"/>
            <w:tcBorders>
              <w:bottom w:val="single" w:sz="4" w:space="0" w:color="auto"/>
            </w:tcBorders>
          </w:tcPr>
          <w:p w14:paraId="132D0613" w14:textId="3A13B38D" w:rsidR="008326BC" w:rsidRPr="009F7984" w:rsidRDefault="008326BC" w:rsidP="008326BC">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414EB4C2" w14:textId="04E0091E" w:rsidR="008326BC" w:rsidRPr="009F7984" w:rsidRDefault="008326BC" w:rsidP="008326BC">
            <w:pPr>
              <w:rPr>
                <w:rFonts w:ascii="GHEA Grapalat" w:hAnsi="GHEA Grapalat" w:cs="Sylfaen"/>
                <w:sz w:val="12"/>
                <w:szCs w:val="12"/>
              </w:rPr>
            </w:pPr>
            <w:r w:rsidRPr="009F7984">
              <w:rPr>
                <w:rFonts w:ascii="GHEA Grapalat" w:hAnsi="GHEA Grapalat" w:cs="Sylfaen"/>
                <w:sz w:val="12"/>
                <w:szCs w:val="12"/>
              </w:rPr>
              <w:t>28</w:t>
            </w:r>
          </w:p>
        </w:tc>
        <w:tc>
          <w:tcPr>
            <w:tcW w:w="981" w:type="dxa"/>
            <w:gridSpan w:val="3"/>
            <w:tcBorders>
              <w:bottom w:val="single" w:sz="4" w:space="0" w:color="auto"/>
            </w:tcBorders>
            <w:vAlign w:val="center"/>
          </w:tcPr>
          <w:p w14:paraId="0379569D" w14:textId="142BC52C" w:rsidR="008326BC" w:rsidRPr="009F7984" w:rsidRDefault="008326BC" w:rsidP="008326BC">
            <w:pPr>
              <w:rPr>
                <w:rFonts w:ascii="GHEA Grapalat" w:hAnsi="GHEA Grapalat" w:cs="Sylfaen"/>
                <w:sz w:val="12"/>
                <w:szCs w:val="12"/>
              </w:rPr>
            </w:pPr>
            <w:r w:rsidRPr="009F7984">
              <w:rPr>
                <w:rFonts w:ascii="GHEA Grapalat" w:hAnsi="GHEA Grapalat" w:cs="Sylfaen"/>
                <w:sz w:val="12"/>
                <w:szCs w:val="12"/>
              </w:rPr>
              <w:t>28</w:t>
            </w:r>
          </w:p>
        </w:tc>
        <w:tc>
          <w:tcPr>
            <w:tcW w:w="1111" w:type="dxa"/>
            <w:gridSpan w:val="3"/>
            <w:tcBorders>
              <w:bottom w:val="single" w:sz="4" w:space="0" w:color="auto"/>
            </w:tcBorders>
            <w:vAlign w:val="center"/>
          </w:tcPr>
          <w:p w14:paraId="60FC7A3C" w14:textId="5B83C6C9" w:rsidR="008326BC" w:rsidRPr="009F7984" w:rsidRDefault="008326BC" w:rsidP="008326BC">
            <w:pPr>
              <w:widowControl w:val="0"/>
              <w:jc w:val="center"/>
              <w:rPr>
                <w:rFonts w:ascii="GHEA Grapalat" w:hAnsi="GHEA Grapalat" w:cs="Sylfaen"/>
                <w:sz w:val="12"/>
                <w:szCs w:val="12"/>
              </w:rPr>
            </w:pPr>
            <w:r w:rsidRPr="009F7984">
              <w:rPr>
                <w:rFonts w:ascii="GHEA Grapalat" w:hAnsi="GHEA Grapalat" w:cs="Sylfaen"/>
                <w:sz w:val="12"/>
                <w:szCs w:val="12"/>
              </w:rPr>
              <w:t>39 200</w:t>
            </w:r>
          </w:p>
        </w:tc>
        <w:tc>
          <w:tcPr>
            <w:tcW w:w="1134" w:type="dxa"/>
            <w:gridSpan w:val="6"/>
            <w:tcBorders>
              <w:bottom w:val="single" w:sz="4" w:space="0" w:color="auto"/>
            </w:tcBorders>
            <w:vAlign w:val="center"/>
          </w:tcPr>
          <w:p w14:paraId="50EA2849" w14:textId="6CCAD7F3" w:rsidR="008326BC" w:rsidRPr="009F7984" w:rsidRDefault="008326BC" w:rsidP="008326BC">
            <w:pPr>
              <w:widowControl w:val="0"/>
              <w:jc w:val="center"/>
              <w:rPr>
                <w:rFonts w:ascii="GHEA Grapalat" w:hAnsi="GHEA Grapalat" w:cs="Sylfaen"/>
                <w:sz w:val="12"/>
                <w:szCs w:val="12"/>
              </w:rPr>
            </w:pPr>
            <w:r w:rsidRPr="009F7984">
              <w:rPr>
                <w:rFonts w:ascii="GHEA Grapalat" w:hAnsi="GHEA Grapalat" w:cs="Sylfaen"/>
                <w:sz w:val="12"/>
                <w:szCs w:val="12"/>
              </w:rPr>
              <w:t>39 200</w:t>
            </w:r>
          </w:p>
        </w:tc>
        <w:tc>
          <w:tcPr>
            <w:tcW w:w="2584" w:type="dxa"/>
            <w:gridSpan w:val="9"/>
            <w:tcBorders>
              <w:bottom w:val="single" w:sz="4" w:space="0" w:color="auto"/>
            </w:tcBorders>
            <w:vAlign w:val="center"/>
          </w:tcPr>
          <w:p w14:paraId="42186637" w14:textId="71E6C150" w:rsidR="008326BC" w:rsidRPr="009F7984" w:rsidRDefault="008326BC" w:rsidP="008326BC">
            <w:pPr>
              <w:rPr>
                <w:rFonts w:ascii="GHEA Grapalat" w:hAnsi="GHEA Grapalat" w:cs="Sylfaen"/>
                <w:sz w:val="12"/>
                <w:szCs w:val="12"/>
              </w:rPr>
            </w:pP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քանակը</w:t>
            </w:r>
            <w:proofErr w:type="spellEnd"/>
            <w:r w:rsidRPr="009F7984">
              <w:rPr>
                <w:rFonts w:ascii="GHEA Grapalat" w:hAnsi="GHEA Grapalat" w:cs="Calibri"/>
                <w:color w:val="000000"/>
                <w:sz w:val="12"/>
                <w:szCs w:val="12"/>
              </w:rPr>
              <w:t xml:space="preserve">՝ 200,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29,5x20,5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Տպագրությունը</w:t>
            </w:r>
            <w:proofErr w:type="spellEnd"/>
            <w:r w:rsidRPr="009F7984">
              <w:rPr>
                <w:rFonts w:ascii="GHEA Grapalat" w:hAnsi="GHEA Grapalat" w:cs="Calibri"/>
                <w:color w:val="000000"/>
                <w:sz w:val="12"/>
                <w:szCs w:val="12"/>
              </w:rPr>
              <w:t xml:space="preserve">՝ 1+1,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300-350 գ/մ² </w:t>
            </w:r>
            <w:proofErr w:type="spellStart"/>
            <w:r w:rsidRPr="009F7984">
              <w:rPr>
                <w:rFonts w:ascii="GHEA Grapalat" w:hAnsi="GHEA Grapalat" w:cs="Calibri"/>
                <w:color w:val="000000"/>
                <w:sz w:val="12"/>
                <w:szCs w:val="12"/>
              </w:rPr>
              <w:t>քրոմէրզաց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ֆուտբորտ</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թղթից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Դիմերեսը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կազմածալքով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կռնակի</w:t>
            </w:r>
            <w:proofErr w:type="spellEnd"/>
            <w:r w:rsidRPr="009F7984">
              <w:rPr>
                <w:rFonts w:ascii="GHEA Grapalat" w:hAnsi="GHEA Grapalat" w:cs="Calibri"/>
                <w:color w:val="000000"/>
                <w:sz w:val="12"/>
                <w:szCs w:val="12"/>
              </w:rPr>
              <w:t xml:space="preserve"> և </w:t>
            </w:r>
            <w:proofErr w:type="spellStart"/>
            <w:r w:rsidRPr="009F7984">
              <w:rPr>
                <w:rFonts w:ascii="GHEA Grapalat" w:hAnsi="GHEA Grapalat" w:cs="Calibri"/>
                <w:color w:val="000000"/>
                <w:sz w:val="12"/>
                <w:szCs w:val="12"/>
              </w:rPr>
              <w:t>կազմածալքի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միջակայքը</w:t>
            </w:r>
            <w:proofErr w:type="spellEnd"/>
            <w:r w:rsidRPr="009F7984">
              <w:rPr>
                <w:rFonts w:ascii="GHEA Grapalat" w:hAnsi="GHEA Grapalat" w:cs="Calibri"/>
                <w:color w:val="000000"/>
                <w:sz w:val="12"/>
                <w:szCs w:val="12"/>
              </w:rPr>
              <w:t xml:space="preserve">՝ 1,5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կռնակը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բումվինիլապատ</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առջևի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կազմածալքից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մինչև</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հետին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կազմի</w:t>
            </w:r>
            <w:proofErr w:type="spellEnd"/>
            <w:r w:rsidRPr="009F7984">
              <w:rPr>
                <w:rFonts w:ascii="GHEA Grapalat" w:hAnsi="GHEA Grapalat" w:cs="Calibri"/>
                <w:color w:val="000000"/>
                <w:sz w:val="12"/>
                <w:szCs w:val="12"/>
              </w:rPr>
              <w:t xml:space="preserve"> 1,5-1,7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վրակար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մետաղալարով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Կառուցվածքը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առաջին</w:t>
            </w:r>
            <w:proofErr w:type="spellEnd"/>
            <w:r w:rsidRPr="009F7984">
              <w:rPr>
                <w:rFonts w:ascii="GHEA Grapalat" w:hAnsi="GHEA Grapalat" w:cs="Calibri"/>
                <w:color w:val="000000"/>
                <w:sz w:val="12"/>
                <w:szCs w:val="12"/>
              </w:rPr>
              <w:t xml:space="preserve"> և </w:t>
            </w:r>
            <w:proofErr w:type="spellStart"/>
            <w:r w:rsidRPr="009F7984">
              <w:rPr>
                <w:rFonts w:ascii="GHEA Grapalat" w:hAnsi="GHEA Grapalat" w:cs="Calibri"/>
                <w:color w:val="000000"/>
                <w:sz w:val="12"/>
                <w:szCs w:val="12"/>
              </w:rPr>
              <w:t>վերջին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անտիպ</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էջեր</w:t>
            </w:r>
            <w:proofErr w:type="spellEnd"/>
            <w:r w:rsidRPr="009F7984">
              <w:rPr>
                <w:rFonts w:ascii="GHEA Grapalat" w:hAnsi="GHEA Grapalat" w:cs="Calibri"/>
                <w:color w:val="000000"/>
                <w:sz w:val="12"/>
                <w:szCs w:val="12"/>
              </w:rPr>
              <w:t xml:space="preserve">, 2-րդ և 3-րդ </w:t>
            </w:r>
            <w:proofErr w:type="spellStart"/>
            <w:r w:rsidRPr="009F7984">
              <w:rPr>
                <w:rFonts w:ascii="GHEA Grapalat" w:hAnsi="GHEA Grapalat" w:cs="Calibri"/>
                <w:color w:val="000000"/>
                <w:sz w:val="12"/>
                <w:szCs w:val="12"/>
              </w:rPr>
              <w:t>էջերի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հաջորդակական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Թուղթը</w:t>
            </w:r>
            <w:proofErr w:type="spellEnd"/>
            <w:r w:rsidRPr="009F7984">
              <w:rPr>
                <w:rFonts w:ascii="GHEA Grapalat" w:hAnsi="GHEA Grapalat" w:cs="Calibri"/>
                <w:color w:val="000000"/>
                <w:sz w:val="12"/>
                <w:szCs w:val="12"/>
              </w:rPr>
              <w:t xml:space="preserve">՝ 60-65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երկկողմ</w:t>
            </w:r>
            <w:proofErr w:type="spellEnd"/>
            <w:r w:rsidRPr="009F7984">
              <w:rPr>
                <w:rFonts w:ascii="GHEA Grapalat" w:hAnsi="GHEA Grapalat" w:cs="Calibri"/>
                <w:color w:val="000000"/>
                <w:sz w:val="12"/>
                <w:szCs w:val="12"/>
              </w:rPr>
              <w:t>(</w:t>
            </w:r>
            <w:proofErr w:type="spellStart"/>
            <w:r w:rsidRPr="009F7984">
              <w:rPr>
                <w:rFonts w:ascii="GHEA Grapalat" w:hAnsi="GHEA Grapalat" w:cs="Calibri"/>
                <w:color w:val="000000"/>
                <w:sz w:val="12"/>
                <w:szCs w:val="12"/>
              </w:rPr>
              <w:t>բացառությամբ</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առաջին</w:t>
            </w:r>
            <w:proofErr w:type="spellEnd"/>
            <w:r w:rsidRPr="009F7984">
              <w:rPr>
                <w:rFonts w:ascii="GHEA Grapalat" w:hAnsi="GHEA Grapalat" w:cs="Calibri"/>
                <w:color w:val="000000"/>
                <w:sz w:val="12"/>
                <w:szCs w:val="12"/>
              </w:rPr>
              <w:t xml:space="preserve"> և </w:t>
            </w:r>
            <w:proofErr w:type="spellStart"/>
            <w:r w:rsidRPr="009F7984">
              <w:rPr>
                <w:rFonts w:ascii="GHEA Grapalat" w:hAnsi="GHEA Grapalat" w:cs="Calibri"/>
                <w:color w:val="000000"/>
                <w:sz w:val="12"/>
                <w:szCs w:val="12"/>
              </w:rPr>
              <w:t>վերջին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հանդիպակաց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ուղղաձիգ</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համընկնումով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Տեքստը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ընթեռնելի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սյուները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տեսանելի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իրականացնել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համաձայն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տեխնիկական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բնութագրի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պատվիրատուի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տրամադրած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էլեկտրոնային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ֆայլի</w:t>
            </w:r>
            <w:proofErr w:type="spellEnd"/>
            <w:r w:rsidRPr="009F7984">
              <w:rPr>
                <w:rFonts w:ascii="GHEA Grapalat" w:hAnsi="GHEA Grapalat" w:cs="Calibri"/>
                <w:color w:val="000000"/>
                <w:sz w:val="12"/>
                <w:szCs w:val="12"/>
              </w:rPr>
              <w:t xml:space="preserve"> և/</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բնագրանմուշի</w:t>
            </w:r>
            <w:proofErr w:type="spellEnd"/>
            <w:r w:rsidRPr="009F7984">
              <w:rPr>
                <w:rFonts w:ascii="GHEA Grapalat" w:hAnsi="GHEA Grapalat" w:cs="Calibri"/>
                <w:color w:val="000000"/>
                <w:sz w:val="12"/>
                <w:szCs w:val="12"/>
              </w:rPr>
              <w:t>։</w:t>
            </w:r>
          </w:p>
        </w:tc>
        <w:tc>
          <w:tcPr>
            <w:tcW w:w="2380" w:type="dxa"/>
            <w:gridSpan w:val="11"/>
            <w:tcBorders>
              <w:bottom w:val="single" w:sz="4" w:space="0" w:color="auto"/>
            </w:tcBorders>
            <w:vAlign w:val="center"/>
          </w:tcPr>
          <w:p w14:paraId="3D1622D3" w14:textId="7A7B1922" w:rsidR="008326BC" w:rsidRPr="009F7984" w:rsidRDefault="008326BC" w:rsidP="008326BC">
            <w:pPr>
              <w:rPr>
                <w:rFonts w:ascii="GHEA Grapalat" w:hAnsi="GHEA Grapalat"/>
                <w:sz w:val="12"/>
                <w:szCs w:val="12"/>
              </w:rPr>
            </w:pPr>
            <w:r w:rsidRPr="009F7984">
              <w:rPr>
                <w:rFonts w:ascii="GHEA Grapalat" w:hAnsi="GHEA Grapalat"/>
                <w:sz w:val="12"/>
                <w:szCs w:val="12"/>
                <w:lang w:val="hy-AM"/>
              </w:rPr>
              <w:t>Չկայացած</w:t>
            </w:r>
          </w:p>
        </w:tc>
      </w:tr>
      <w:tr w:rsidR="007E6905" w:rsidRPr="009F7984" w14:paraId="32175DC4" w14:textId="77777777" w:rsidTr="00E03A63">
        <w:trPr>
          <w:gridAfter w:val="1"/>
          <w:wAfter w:w="16" w:type="dxa"/>
          <w:trHeight w:val="182"/>
        </w:trPr>
        <w:tc>
          <w:tcPr>
            <w:tcW w:w="11259" w:type="dxa"/>
            <w:gridSpan w:val="43"/>
            <w:vAlign w:val="center"/>
          </w:tcPr>
          <w:p w14:paraId="77FCEEEA" w14:textId="19775581" w:rsidR="007E6905" w:rsidRPr="009F7984" w:rsidRDefault="007E6905" w:rsidP="007E6905">
            <w:pPr>
              <w:rPr>
                <w:rFonts w:ascii="GHEA Grapalat" w:hAnsi="GHEA Grapalat"/>
                <w:sz w:val="12"/>
                <w:szCs w:val="12"/>
              </w:rPr>
            </w:pPr>
          </w:p>
          <w:p w14:paraId="77D1437F" w14:textId="77777777" w:rsidR="007E6905" w:rsidRPr="009F7984" w:rsidRDefault="007E6905" w:rsidP="007E6905">
            <w:pPr>
              <w:jc w:val="both"/>
              <w:rPr>
                <w:rFonts w:ascii="GHEA Grapalat" w:hAnsi="GHEA Grapalat" w:cs="Arial"/>
                <w:sz w:val="12"/>
                <w:szCs w:val="12"/>
                <w:lang w:val="hy-AM"/>
              </w:rPr>
            </w:pPr>
          </w:p>
        </w:tc>
      </w:tr>
      <w:tr w:rsidR="007E6905" w:rsidRPr="009F7984" w14:paraId="34B9B339" w14:textId="77777777" w:rsidTr="00E03A63">
        <w:trPr>
          <w:gridAfter w:val="1"/>
          <w:wAfter w:w="16" w:type="dxa"/>
          <w:trHeight w:val="89"/>
        </w:trPr>
        <w:tc>
          <w:tcPr>
            <w:tcW w:w="11259" w:type="dxa"/>
            <w:gridSpan w:val="43"/>
            <w:shd w:val="clear" w:color="auto" w:fill="99CCFF"/>
            <w:vAlign w:val="center"/>
          </w:tcPr>
          <w:p w14:paraId="45750125" w14:textId="77777777" w:rsidR="007E6905" w:rsidRPr="009F7984" w:rsidRDefault="007E6905" w:rsidP="007E6905">
            <w:pPr>
              <w:widowControl w:val="0"/>
              <w:jc w:val="center"/>
              <w:rPr>
                <w:rFonts w:ascii="GHEA Grapalat" w:hAnsi="GHEA Grapalat" w:cs="Sylfaen"/>
                <w:sz w:val="12"/>
                <w:szCs w:val="12"/>
                <w:lang w:val="af-ZA"/>
              </w:rPr>
            </w:pPr>
          </w:p>
        </w:tc>
      </w:tr>
      <w:tr w:rsidR="007E6905" w:rsidRPr="009F7984" w14:paraId="68034E40" w14:textId="77777777" w:rsidTr="00E03A63">
        <w:trPr>
          <w:gridAfter w:val="1"/>
          <w:wAfter w:w="16" w:type="dxa"/>
          <w:trHeight w:val="137"/>
        </w:trPr>
        <w:tc>
          <w:tcPr>
            <w:tcW w:w="1919" w:type="dxa"/>
            <w:gridSpan w:val="7"/>
            <w:vAlign w:val="center"/>
          </w:tcPr>
          <w:p w14:paraId="531D4FD2" w14:textId="77777777" w:rsidR="007E6905" w:rsidRPr="009F7984" w:rsidRDefault="007E6905" w:rsidP="007E6905">
            <w:pPr>
              <w:widowControl w:val="0"/>
              <w:rPr>
                <w:rFonts w:ascii="GHEA Grapalat" w:hAnsi="GHEA Grapalat" w:cs="Sylfaen"/>
                <w:sz w:val="12"/>
                <w:szCs w:val="12"/>
              </w:rPr>
            </w:pPr>
            <w:r w:rsidRPr="009F7984">
              <w:rPr>
                <w:rFonts w:ascii="GHEA Grapalat" w:hAnsi="GHEA Grapalat" w:cs="Sylfaen"/>
                <w:sz w:val="12"/>
                <w:szCs w:val="12"/>
                <w:lang w:val="ru-RU"/>
              </w:rPr>
              <w:t>Գնման</w:t>
            </w:r>
            <w:r w:rsidRPr="009F7984">
              <w:rPr>
                <w:rFonts w:ascii="GHEA Grapalat" w:hAnsi="GHEA Grapalat" w:cs="Sylfaen"/>
                <w:sz w:val="12"/>
                <w:szCs w:val="12"/>
              </w:rPr>
              <w:t xml:space="preserve"> </w:t>
            </w:r>
            <w:r w:rsidRPr="009F7984">
              <w:rPr>
                <w:rFonts w:ascii="GHEA Grapalat" w:hAnsi="GHEA Grapalat" w:cs="Sylfaen"/>
                <w:sz w:val="12"/>
                <w:szCs w:val="12"/>
                <w:lang w:val="ru-RU"/>
              </w:rPr>
              <w:t>ընթացակարգի</w:t>
            </w:r>
            <w:r w:rsidRPr="009F7984">
              <w:rPr>
                <w:rFonts w:ascii="GHEA Grapalat" w:hAnsi="GHEA Grapalat" w:cs="Sylfaen"/>
                <w:sz w:val="12"/>
                <w:szCs w:val="12"/>
              </w:rPr>
              <w:t xml:space="preserve"> </w:t>
            </w:r>
            <w:r w:rsidRPr="009F7984">
              <w:rPr>
                <w:rFonts w:ascii="GHEA Grapalat" w:hAnsi="GHEA Grapalat" w:cs="Sylfaen"/>
                <w:sz w:val="12"/>
                <w:szCs w:val="12"/>
                <w:lang w:val="ru-RU"/>
              </w:rPr>
              <w:t>ընտրության</w:t>
            </w:r>
            <w:r w:rsidRPr="009F7984">
              <w:rPr>
                <w:rFonts w:ascii="GHEA Grapalat" w:hAnsi="GHEA Grapalat" w:cs="Sylfaen"/>
                <w:sz w:val="12"/>
                <w:szCs w:val="12"/>
              </w:rPr>
              <w:t xml:space="preserve"> </w:t>
            </w:r>
            <w:r w:rsidRPr="009F7984">
              <w:rPr>
                <w:rFonts w:ascii="GHEA Grapalat" w:hAnsi="GHEA Grapalat" w:cs="Sylfaen"/>
                <w:sz w:val="12"/>
                <w:szCs w:val="12"/>
                <w:lang w:val="ru-RU"/>
              </w:rPr>
              <w:t>հիմնավորումը</w:t>
            </w:r>
          </w:p>
        </w:tc>
        <w:tc>
          <w:tcPr>
            <w:tcW w:w="9340" w:type="dxa"/>
            <w:gridSpan w:val="36"/>
            <w:vAlign w:val="center"/>
          </w:tcPr>
          <w:p w14:paraId="268C1B62" w14:textId="77777777" w:rsidR="007E6905" w:rsidRPr="009F7984" w:rsidRDefault="007E6905" w:rsidP="007E6905">
            <w:pPr>
              <w:tabs>
                <w:tab w:val="left" w:pos="1248"/>
              </w:tabs>
              <w:jc w:val="both"/>
              <w:rPr>
                <w:rFonts w:ascii="GHEA Grapalat" w:hAnsi="GHEA Grapalat"/>
                <w:color w:val="FF0000"/>
                <w:sz w:val="12"/>
                <w:szCs w:val="12"/>
              </w:rPr>
            </w:pPr>
            <w:r w:rsidRPr="009F7984">
              <w:rPr>
                <w:rFonts w:ascii="GHEA Grapalat" w:hAnsi="GHEA Grapalat"/>
                <w:sz w:val="12"/>
                <w:szCs w:val="12"/>
                <w:lang w:val="hy-AM"/>
              </w:rPr>
              <w:t xml:space="preserve">Քանի որ գնման առարկայի նախահաշվային գինը չի գերազանցում գնումների բազային միավորի </w:t>
            </w:r>
            <w:proofErr w:type="spellStart"/>
            <w:r w:rsidRPr="009F7984">
              <w:rPr>
                <w:rFonts w:ascii="GHEA Grapalat" w:hAnsi="GHEA Grapalat"/>
                <w:sz w:val="12"/>
                <w:szCs w:val="12"/>
              </w:rPr>
              <w:t>ութ</w:t>
            </w:r>
            <w:proofErr w:type="spellEnd"/>
            <w:r w:rsidRPr="009F7984">
              <w:rPr>
                <w:rFonts w:ascii="GHEA Grapalat" w:hAnsi="GHEA Grapalat"/>
                <w:sz w:val="12"/>
                <w:szCs w:val="12"/>
                <w:lang w:val="hy-AM"/>
              </w:rPr>
              <w:t>սունապատիկը, ուստի «Գնումների մասին» ՀՀ օրենքի 22-րդ հոդվածի 1-ին կետի համաձայն ընթացակարգը կազմակերպվել է գնանշման հարցման միջոցով:</w:t>
            </w:r>
          </w:p>
        </w:tc>
      </w:tr>
      <w:tr w:rsidR="007E6905" w:rsidRPr="009F7984" w14:paraId="14A72978" w14:textId="77777777" w:rsidTr="00E03A63">
        <w:trPr>
          <w:gridAfter w:val="1"/>
          <w:wAfter w:w="16" w:type="dxa"/>
          <w:trHeight w:val="79"/>
        </w:trPr>
        <w:tc>
          <w:tcPr>
            <w:tcW w:w="11259" w:type="dxa"/>
            <w:gridSpan w:val="43"/>
            <w:shd w:val="clear" w:color="auto" w:fill="99CCFF"/>
            <w:vAlign w:val="center"/>
          </w:tcPr>
          <w:p w14:paraId="61DDCA4F" w14:textId="77777777" w:rsidR="007E6905" w:rsidRPr="009F7984" w:rsidRDefault="007E6905" w:rsidP="007E6905">
            <w:pPr>
              <w:widowControl w:val="0"/>
              <w:jc w:val="center"/>
              <w:rPr>
                <w:rFonts w:ascii="GHEA Grapalat" w:hAnsi="GHEA Grapalat" w:cs="Sylfaen"/>
                <w:sz w:val="12"/>
                <w:szCs w:val="12"/>
              </w:rPr>
            </w:pPr>
          </w:p>
        </w:tc>
      </w:tr>
      <w:tr w:rsidR="007E6905" w:rsidRPr="009F7984" w14:paraId="3CD28FC5" w14:textId="77777777" w:rsidTr="00E03A63">
        <w:trPr>
          <w:gridAfter w:val="1"/>
          <w:wAfter w:w="16" w:type="dxa"/>
        </w:trPr>
        <w:tc>
          <w:tcPr>
            <w:tcW w:w="11259" w:type="dxa"/>
            <w:gridSpan w:val="43"/>
          </w:tcPr>
          <w:p w14:paraId="6BEEA23B" w14:textId="77777777" w:rsidR="007E6905" w:rsidRPr="009F7984" w:rsidRDefault="007E6905" w:rsidP="007E6905">
            <w:pPr>
              <w:tabs>
                <w:tab w:val="left" w:pos="1248"/>
              </w:tabs>
              <w:jc w:val="center"/>
              <w:rPr>
                <w:rFonts w:ascii="GHEA Grapalat" w:hAnsi="GHEA Grapalat"/>
                <w:sz w:val="12"/>
                <w:szCs w:val="12"/>
              </w:rPr>
            </w:pPr>
            <w:r w:rsidRPr="009F7984">
              <w:rPr>
                <w:rFonts w:ascii="GHEA Grapalat" w:hAnsi="GHEA Grapalat"/>
                <w:sz w:val="12"/>
                <w:szCs w:val="12"/>
              </w:rPr>
              <w:t>Գ</w:t>
            </w:r>
            <w:r w:rsidRPr="009F7984">
              <w:rPr>
                <w:rFonts w:ascii="GHEA Grapalat" w:hAnsi="GHEA Grapalat"/>
                <w:sz w:val="12"/>
                <w:szCs w:val="12"/>
                <w:lang w:val="hy-AM"/>
              </w:rPr>
              <w:t>նման ֆինանսավորման աղբյուրը` ըստ բյուջետային ծախսերի գործառական դասակարգման</w:t>
            </w:r>
          </w:p>
        </w:tc>
      </w:tr>
      <w:tr w:rsidR="007E6905" w:rsidRPr="009F7984" w14:paraId="4AEF7A21" w14:textId="77777777" w:rsidTr="00E03A63">
        <w:trPr>
          <w:gridAfter w:val="1"/>
          <w:wAfter w:w="16" w:type="dxa"/>
        </w:trPr>
        <w:tc>
          <w:tcPr>
            <w:tcW w:w="1361" w:type="dxa"/>
            <w:gridSpan w:val="4"/>
            <w:vAlign w:val="center"/>
          </w:tcPr>
          <w:p w14:paraId="74E2466A" w14:textId="77777777" w:rsidR="007E6905" w:rsidRPr="009F7984" w:rsidRDefault="007E6905" w:rsidP="007E6905">
            <w:pPr>
              <w:tabs>
                <w:tab w:val="left" w:pos="1248"/>
              </w:tabs>
              <w:jc w:val="center"/>
              <w:rPr>
                <w:rFonts w:ascii="GHEA Grapalat" w:hAnsi="GHEA Grapalat"/>
                <w:sz w:val="12"/>
                <w:szCs w:val="12"/>
              </w:rPr>
            </w:pPr>
            <w:proofErr w:type="spellStart"/>
            <w:r w:rsidRPr="009F7984">
              <w:rPr>
                <w:rFonts w:ascii="GHEA Grapalat" w:hAnsi="GHEA Grapalat"/>
                <w:sz w:val="12"/>
                <w:szCs w:val="12"/>
              </w:rPr>
              <w:t>Բաժին</w:t>
            </w:r>
            <w:proofErr w:type="spellEnd"/>
          </w:p>
        </w:tc>
        <w:tc>
          <w:tcPr>
            <w:tcW w:w="1015" w:type="dxa"/>
            <w:gridSpan w:val="5"/>
            <w:vAlign w:val="center"/>
          </w:tcPr>
          <w:p w14:paraId="27B44626" w14:textId="77777777" w:rsidR="007E6905" w:rsidRPr="009F7984" w:rsidRDefault="007E6905" w:rsidP="007E6905">
            <w:pPr>
              <w:tabs>
                <w:tab w:val="left" w:pos="1248"/>
              </w:tabs>
              <w:jc w:val="center"/>
              <w:rPr>
                <w:rFonts w:ascii="GHEA Grapalat" w:hAnsi="GHEA Grapalat"/>
                <w:sz w:val="12"/>
                <w:szCs w:val="12"/>
              </w:rPr>
            </w:pPr>
            <w:proofErr w:type="spellStart"/>
            <w:r w:rsidRPr="009F7984">
              <w:rPr>
                <w:rFonts w:ascii="GHEA Grapalat" w:hAnsi="GHEA Grapalat"/>
                <w:sz w:val="12"/>
                <w:szCs w:val="12"/>
              </w:rPr>
              <w:t>Խումբ</w:t>
            </w:r>
            <w:proofErr w:type="spellEnd"/>
          </w:p>
        </w:tc>
        <w:tc>
          <w:tcPr>
            <w:tcW w:w="1690" w:type="dxa"/>
            <w:gridSpan w:val="6"/>
            <w:vAlign w:val="center"/>
          </w:tcPr>
          <w:p w14:paraId="49F3DA2C" w14:textId="77777777" w:rsidR="007E6905" w:rsidRPr="009F7984" w:rsidRDefault="007E6905" w:rsidP="007E6905">
            <w:pPr>
              <w:tabs>
                <w:tab w:val="left" w:pos="1248"/>
              </w:tabs>
              <w:jc w:val="center"/>
              <w:rPr>
                <w:rFonts w:ascii="GHEA Grapalat" w:hAnsi="GHEA Grapalat"/>
                <w:sz w:val="12"/>
                <w:szCs w:val="12"/>
              </w:rPr>
            </w:pPr>
            <w:proofErr w:type="spellStart"/>
            <w:r w:rsidRPr="009F7984">
              <w:rPr>
                <w:rFonts w:ascii="GHEA Grapalat" w:hAnsi="GHEA Grapalat"/>
                <w:sz w:val="12"/>
                <w:szCs w:val="12"/>
              </w:rPr>
              <w:t>Դաս</w:t>
            </w:r>
            <w:proofErr w:type="spellEnd"/>
          </w:p>
        </w:tc>
        <w:tc>
          <w:tcPr>
            <w:tcW w:w="1973" w:type="dxa"/>
            <w:gridSpan w:val="8"/>
            <w:vAlign w:val="center"/>
          </w:tcPr>
          <w:p w14:paraId="2B05B6EF" w14:textId="77777777" w:rsidR="007E6905" w:rsidRPr="009F7984" w:rsidRDefault="007E6905" w:rsidP="007E6905">
            <w:pPr>
              <w:tabs>
                <w:tab w:val="left" w:pos="1248"/>
              </w:tabs>
              <w:jc w:val="center"/>
              <w:rPr>
                <w:rFonts w:ascii="GHEA Grapalat" w:hAnsi="GHEA Grapalat"/>
                <w:sz w:val="12"/>
                <w:szCs w:val="12"/>
              </w:rPr>
            </w:pPr>
            <w:proofErr w:type="spellStart"/>
            <w:r w:rsidRPr="009F7984">
              <w:rPr>
                <w:rFonts w:ascii="GHEA Grapalat" w:hAnsi="GHEA Grapalat"/>
                <w:sz w:val="12"/>
                <w:szCs w:val="12"/>
              </w:rPr>
              <w:t>Ծրագիր</w:t>
            </w:r>
            <w:proofErr w:type="spellEnd"/>
          </w:p>
        </w:tc>
        <w:tc>
          <w:tcPr>
            <w:tcW w:w="1561" w:type="dxa"/>
            <w:gridSpan w:val="7"/>
            <w:vAlign w:val="center"/>
          </w:tcPr>
          <w:p w14:paraId="1547A659" w14:textId="77777777" w:rsidR="007E6905" w:rsidRPr="009F7984" w:rsidRDefault="007E6905" w:rsidP="007E6905">
            <w:pPr>
              <w:tabs>
                <w:tab w:val="left" w:pos="1248"/>
              </w:tabs>
              <w:jc w:val="center"/>
              <w:rPr>
                <w:rFonts w:ascii="GHEA Grapalat" w:hAnsi="GHEA Grapalat"/>
                <w:sz w:val="12"/>
                <w:szCs w:val="12"/>
              </w:rPr>
            </w:pPr>
            <w:proofErr w:type="spellStart"/>
            <w:r w:rsidRPr="009F7984">
              <w:rPr>
                <w:rFonts w:ascii="GHEA Grapalat" w:hAnsi="GHEA Grapalat"/>
                <w:sz w:val="12"/>
                <w:szCs w:val="12"/>
              </w:rPr>
              <w:t>Բյուջե</w:t>
            </w:r>
            <w:proofErr w:type="spellEnd"/>
          </w:p>
        </w:tc>
        <w:tc>
          <w:tcPr>
            <w:tcW w:w="1989" w:type="dxa"/>
            <w:gridSpan w:val="10"/>
            <w:vAlign w:val="center"/>
          </w:tcPr>
          <w:p w14:paraId="78C56EA8" w14:textId="77777777" w:rsidR="007E6905" w:rsidRPr="009F7984" w:rsidRDefault="007E6905" w:rsidP="007E6905">
            <w:pPr>
              <w:tabs>
                <w:tab w:val="left" w:pos="1248"/>
              </w:tabs>
              <w:jc w:val="center"/>
              <w:rPr>
                <w:rFonts w:ascii="GHEA Grapalat" w:hAnsi="GHEA Grapalat"/>
                <w:sz w:val="12"/>
                <w:szCs w:val="12"/>
              </w:rPr>
            </w:pPr>
            <w:proofErr w:type="spellStart"/>
            <w:r w:rsidRPr="009F7984">
              <w:rPr>
                <w:rFonts w:ascii="GHEA Grapalat" w:hAnsi="GHEA Grapalat"/>
                <w:sz w:val="12"/>
                <w:szCs w:val="12"/>
              </w:rPr>
              <w:t>Արտաբյուջե</w:t>
            </w:r>
            <w:proofErr w:type="spellEnd"/>
          </w:p>
        </w:tc>
        <w:tc>
          <w:tcPr>
            <w:tcW w:w="1670" w:type="dxa"/>
            <w:gridSpan w:val="3"/>
            <w:vAlign w:val="center"/>
          </w:tcPr>
          <w:p w14:paraId="49332A6D" w14:textId="77777777" w:rsidR="007E6905" w:rsidRPr="009F7984" w:rsidRDefault="007E6905" w:rsidP="007E6905">
            <w:pPr>
              <w:tabs>
                <w:tab w:val="left" w:pos="1248"/>
              </w:tabs>
              <w:jc w:val="center"/>
              <w:rPr>
                <w:rFonts w:ascii="GHEA Grapalat" w:hAnsi="GHEA Grapalat"/>
                <w:sz w:val="12"/>
                <w:szCs w:val="12"/>
              </w:rPr>
            </w:pPr>
            <w:proofErr w:type="spellStart"/>
            <w:r w:rsidRPr="009F7984">
              <w:rPr>
                <w:rFonts w:ascii="GHEA Grapalat" w:hAnsi="GHEA Grapalat"/>
                <w:sz w:val="12"/>
                <w:szCs w:val="12"/>
              </w:rPr>
              <w:t>Այլ</w:t>
            </w:r>
            <w:proofErr w:type="spellEnd"/>
          </w:p>
        </w:tc>
      </w:tr>
      <w:tr w:rsidR="007E6905" w:rsidRPr="009F7984" w14:paraId="20629C5C" w14:textId="77777777" w:rsidTr="00E03A63">
        <w:trPr>
          <w:gridAfter w:val="1"/>
          <w:wAfter w:w="16" w:type="dxa"/>
          <w:trHeight w:val="65"/>
        </w:trPr>
        <w:tc>
          <w:tcPr>
            <w:tcW w:w="1361" w:type="dxa"/>
            <w:gridSpan w:val="4"/>
            <w:vAlign w:val="center"/>
          </w:tcPr>
          <w:p w14:paraId="602D185B" w14:textId="1AABD048" w:rsidR="007E6905" w:rsidRPr="009F7984" w:rsidRDefault="00D7001E" w:rsidP="00D7001E">
            <w:pPr>
              <w:tabs>
                <w:tab w:val="left" w:pos="1248"/>
              </w:tabs>
              <w:rPr>
                <w:rFonts w:asciiTheme="minorHAnsi" w:hAnsiTheme="minorHAnsi"/>
                <w:sz w:val="12"/>
                <w:szCs w:val="12"/>
                <w:lang w:val="hy-AM"/>
              </w:rPr>
            </w:pPr>
            <w:r w:rsidRPr="009F7984">
              <w:rPr>
                <w:rFonts w:asciiTheme="minorHAnsi" w:hAnsiTheme="minorHAnsi"/>
                <w:sz w:val="12"/>
                <w:szCs w:val="12"/>
                <w:lang w:val="hy-AM"/>
              </w:rPr>
              <w:t>02</w:t>
            </w:r>
          </w:p>
        </w:tc>
        <w:tc>
          <w:tcPr>
            <w:tcW w:w="1015" w:type="dxa"/>
            <w:gridSpan w:val="5"/>
            <w:vAlign w:val="center"/>
          </w:tcPr>
          <w:p w14:paraId="3D0C4921" w14:textId="5966E20A" w:rsidR="007E6905" w:rsidRPr="009F7984" w:rsidRDefault="00D7001E" w:rsidP="00D7001E">
            <w:pPr>
              <w:tabs>
                <w:tab w:val="left" w:pos="1248"/>
              </w:tabs>
              <w:rPr>
                <w:rFonts w:asciiTheme="minorHAnsi" w:hAnsiTheme="minorHAnsi"/>
                <w:sz w:val="12"/>
                <w:szCs w:val="12"/>
                <w:lang w:val="hy-AM"/>
              </w:rPr>
            </w:pPr>
            <w:r w:rsidRPr="009F7984">
              <w:rPr>
                <w:rFonts w:asciiTheme="minorHAnsi" w:hAnsiTheme="minorHAnsi"/>
                <w:sz w:val="12"/>
                <w:szCs w:val="12"/>
                <w:lang w:val="hy-AM"/>
              </w:rPr>
              <w:t>01</w:t>
            </w:r>
          </w:p>
        </w:tc>
        <w:tc>
          <w:tcPr>
            <w:tcW w:w="1690" w:type="dxa"/>
            <w:gridSpan w:val="6"/>
            <w:vAlign w:val="center"/>
          </w:tcPr>
          <w:p w14:paraId="1B5E4A50" w14:textId="7EA191AD" w:rsidR="007E6905" w:rsidRPr="009F7984" w:rsidRDefault="00D7001E" w:rsidP="00D7001E">
            <w:pPr>
              <w:tabs>
                <w:tab w:val="left" w:pos="1248"/>
              </w:tabs>
              <w:rPr>
                <w:rFonts w:asciiTheme="minorHAnsi" w:hAnsiTheme="minorHAnsi"/>
                <w:sz w:val="12"/>
                <w:szCs w:val="12"/>
                <w:lang w:val="hy-AM"/>
              </w:rPr>
            </w:pPr>
            <w:r w:rsidRPr="009F7984">
              <w:rPr>
                <w:rFonts w:asciiTheme="minorHAnsi" w:hAnsiTheme="minorHAnsi"/>
                <w:sz w:val="12"/>
                <w:szCs w:val="12"/>
                <w:lang w:val="hy-AM"/>
              </w:rPr>
              <w:t>01</w:t>
            </w:r>
          </w:p>
        </w:tc>
        <w:tc>
          <w:tcPr>
            <w:tcW w:w="1973" w:type="dxa"/>
            <w:gridSpan w:val="8"/>
            <w:vAlign w:val="center"/>
          </w:tcPr>
          <w:p w14:paraId="0B5591F1" w14:textId="73525489" w:rsidR="007E6905" w:rsidRPr="009F7984" w:rsidRDefault="00D7001E" w:rsidP="007E6905">
            <w:pPr>
              <w:tabs>
                <w:tab w:val="left" w:pos="1248"/>
              </w:tabs>
              <w:rPr>
                <w:rFonts w:ascii="Calibri" w:hAnsi="Calibri"/>
                <w:sz w:val="12"/>
                <w:szCs w:val="12"/>
                <w:lang w:val="hy-AM"/>
              </w:rPr>
            </w:pPr>
            <w:r w:rsidRPr="009F7984">
              <w:rPr>
                <w:rFonts w:ascii="Calibri" w:hAnsi="Calibri"/>
                <w:sz w:val="12"/>
                <w:szCs w:val="12"/>
                <w:lang w:val="hy-AM"/>
              </w:rPr>
              <w:t>1169</w:t>
            </w:r>
          </w:p>
        </w:tc>
        <w:tc>
          <w:tcPr>
            <w:tcW w:w="1561" w:type="dxa"/>
            <w:gridSpan w:val="7"/>
            <w:vAlign w:val="center"/>
          </w:tcPr>
          <w:p w14:paraId="6CCC8AD6" w14:textId="77777777" w:rsidR="007E6905" w:rsidRPr="009F7984" w:rsidRDefault="007E6905" w:rsidP="007E6905">
            <w:pPr>
              <w:tabs>
                <w:tab w:val="left" w:pos="1248"/>
              </w:tabs>
              <w:jc w:val="center"/>
              <w:rPr>
                <w:rFonts w:ascii="Arial Armenian" w:hAnsi="Arial Armenian"/>
                <w:sz w:val="12"/>
                <w:szCs w:val="12"/>
              </w:rPr>
            </w:pPr>
            <w:r w:rsidRPr="009F7984">
              <w:rPr>
                <w:rFonts w:ascii="Arial Armenian" w:hAnsi="Arial Armenian"/>
                <w:sz w:val="12"/>
                <w:szCs w:val="12"/>
              </w:rPr>
              <w:t>³Ûá</w:t>
            </w:r>
          </w:p>
        </w:tc>
        <w:tc>
          <w:tcPr>
            <w:tcW w:w="1989" w:type="dxa"/>
            <w:gridSpan w:val="10"/>
            <w:vAlign w:val="center"/>
          </w:tcPr>
          <w:p w14:paraId="7DF72E19" w14:textId="77777777" w:rsidR="007E6905" w:rsidRPr="009F7984" w:rsidRDefault="007E6905" w:rsidP="007E6905">
            <w:pPr>
              <w:widowControl w:val="0"/>
              <w:jc w:val="center"/>
              <w:rPr>
                <w:rFonts w:ascii="GHEA Grapalat" w:hAnsi="GHEA Grapalat" w:cs="Sylfaen"/>
                <w:sz w:val="12"/>
                <w:szCs w:val="12"/>
              </w:rPr>
            </w:pPr>
            <w:r w:rsidRPr="009F7984">
              <w:rPr>
                <w:rFonts w:ascii="GHEA Grapalat" w:hAnsi="GHEA Grapalat" w:cs="Sylfaen"/>
                <w:sz w:val="12"/>
                <w:szCs w:val="12"/>
              </w:rPr>
              <w:t>-</w:t>
            </w:r>
          </w:p>
        </w:tc>
        <w:tc>
          <w:tcPr>
            <w:tcW w:w="1670" w:type="dxa"/>
            <w:gridSpan w:val="3"/>
            <w:vAlign w:val="center"/>
          </w:tcPr>
          <w:p w14:paraId="0EB066C0" w14:textId="77777777" w:rsidR="007E6905" w:rsidRPr="009F7984" w:rsidRDefault="007E6905" w:rsidP="007E6905">
            <w:pPr>
              <w:widowControl w:val="0"/>
              <w:jc w:val="center"/>
              <w:rPr>
                <w:rFonts w:ascii="GHEA Grapalat" w:hAnsi="GHEA Grapalat" w:cs="Sylfaen"/>
                <w:sz w:val="12"/>
                <w:szCs w:val="12"/>
              </w:rPr>
            </w:pPr>
            <w:r w:rsidRPr="009F7984">
              <w:rPr>
                <w:rFonts w:ascii="GHEA Grapalat" w:hAnsi="GHEA Grapalat" w:cs="Sylfaen"/>
                <w:sz w:val="12"/>
                <w:szCs w:val="12"/>
              </w:rPr>
              <w:t>-</w:t>
            </w:r>
          </w:p>
        </w:tc>
      </w:tr>
      <w:tr w:rsidR="007E6905" w:rsidRPr="003D5386" w14:paraId="00DD3096" w14:textId="77777777" w:rsidTr="00E03A63">
        <w:trPr>
          <w:gridAfter w:val="1"/>
          <w:wAfter w:w="16" w:type="dxa"/>
          <w:trHeight w:val="65"/>
        </w:trPr>
        <w:tc>
          <w:tcPr>
            <w:tcW w:w="11259" w:type="dxa"/>
            <w:gridSpan w:val="43"/>
            <w:vAlign w:val="center"/>
          </w:tcPr>
          <w:p w14:paraId="02152947" w14:textId="549A774C" w:rsidR="007E6905" w:rsidRPr="003D5386" w:rsidRDefault="007E6905" w:rsidP="007E6905">
            <w:pPr>
              <w:tabs>
                <w:tab w:val="left" w:pos="1248"/>
              </w:tabs>
              <w:rPr>
                <w:rFonts w:ascii="GHEA Grapalat" w:hAnsi="GHEA Grapalat"/>
                <w:color w:val="FF0000"/>
                <w:sz w:val="12"/>
                <w:szCs w:val="12"/>
                <w:lang w:val="hy-AM"/>
              </w:rPr>
            </w:pPr>
            <w:r w:rsidRPr="009F7984">
              <w:rPr>
                <w:rFonts w:ascii="GHEA Grapalat" w:hAnsi="GHEA Grapalat"/>
                <w:color w:val="FF0000"/>
                <w:sz w:val="12"/>
                <w:szCs w:val="12"/>
                <w:lang w:val="hy-AM"/>
              </w:rPr>
              <w:t xml:space="preserve"> </w:t>
            </w:r>
            <w:r w:rsidR="003D5386" w:rsidRPr="003D5386">
              <w:rPr>
                <w:rFonts w:ascii="GHEA Grapalat" w:hAnsi="GHEA Grapalat"/>
                <w:color w:val="FF0000"/>
                <w:sz w:val="12"/>
                <w:szCs w:val="12"/>
                <w:lang w:val="hy-AM"/>
              </w:rPr>
              <w:t>Գնման առարկայի համար անհրաժեշտ  ֆինանսական միջոցները ներառված են ՀՀ կառավարության 25.12.2025թ. N 1910-Ն որոշման մեջ:</w:t>
            </w:r>
            <w:r w:rsidR="003D5386" w:rsidRPr="003D5386">
              <w:rPr>
                <w:rFonts w:ascii="GHEA Grapalat" w:hAnsi="GHEA Grapalat"/>
                <w:color w:val="FF0000"/>
                <w:sz w:val="12"/>
                <w:szCs w:val="12"/>
                <w:lang w:val="hy-AM"/>
              </w:rPr>
              <w:t xml:space="preserve"> </w:t>
            </w:r>
            <w:bookmarkStart w:id="0" w:name="_GoBack"/>
            <w:bookmarkEnd w:id="0"/>
          </w:p>
        </w:tc>
      </w:tr>
      <w:tr w:rsidR="007E6905" w:rsidRPr="003D5386" w14:paraId="769A601A" w14:textId="77777777" w:rsidTr="00E03A63">
        <w:trPr>
          <w:gridAfter w:val="1"/>
          <w:wAfter w:w="16" w:type="dxa"/>
          <w:trHeight w:val="43"/>
        </w:trPr>
        <w:tc>
          <w:tcPr>
            <w:tcW w:w="11259" w:type="dxa"/>
            <w:gridSpan w:val="43"/>
            <w:shd w:val="clear" w:color="auto" w:fill="99CCFF"/>
            <w:vAlign w:val="center"/>
          </w:tcPr>
          <w:p w14:paraId="409D88EA" w14:textId="77777777" w:rsidR="007E6905" w:rsidRPr="003D5386" w:rsidRDefault="007E6905" w:rsidP="007E6905">
            <w:pPr>
              <w:tabs>
                <w:tab w:val="left" w:pos="1248"/>
              </w:tabs>
              <w:jc w:val="center"/>
              <w:rPr>
                <w:rFonts w:ascii="GHEA Grapalat" w:hAnsi="GHEA Grapalat"/>
                <w:color w:val="FF0000"/>
                <w:sz w:val="12"/>
                <w:szCs w:val="12"/>
                <w:lang w:val="hy-AM"/>
              </w:rPr>
            </w:pPr>
          </w:p>
        </w:tc>
      </w:tr>
      <w:tr w:rsidR="007E6905" w:rsidRPr="009F7984" w14:paraId="0F919398" w14:textId="77777777" w:rsidTr="00E03A63">
        <w:trPr>
          <w:gridAfter w:val="1"/>
          <w:wAfter w:w="16" w:type="dxa"/>
          <w:trHeight w:val="155"/>
        </w:trPr>
        <w:tc>
          <w:tcPr>
            <w:tcW w:w="5177" w:type="dxa"/>
            <w:gridSpan w:val="18"/>
            <w:vAlign w:val="center"/>
          </w:tcPr>
          <w:p w14:paraId="1B65B025" w14:textId="77777777" w:rsidR="007E6905" w:rsidRPr="009F7984" w:rsidRDefault="007E6905" w:rsidP="007E6905">
            <w:pPr>
              <w:tabs>
                <w:tab w:val="left" w:pos="1248"/>
              </w:tabs>
              <w:rPr>
                <w:rFonts w:ascii="GHEA Grapalat" w:hAnsi="GHEA Grapalat"/>
                <w:sz w:val="12"/>
                <w:szCs w:val="12"/>
                <w:lang w:val="hy-AM"/>
              </w:rPr>
            </w:pPr>
            <w:r w:rsidRPr="009F7984">
              <w:rPr>
                <w:rFonts w:ascii="GHEA Grapalat" w:hAnsi="GHEA Grapalat"/>
                <w:sz w:val="12"/>
                <w:szCs w:val="12"/>
              </w:rPr>
              <w:t>Հ</w:t>
            </w:r>
            <w:r w:rsidRPr="009F7984">
              <w:rPr>
                <w:rFonts w:ascii="GHEA Grapalat" w:hAnsi="GHEA Grapalat"/>
                <w:sz w:val="12"/>
                <w:szCs w:val="12"/>
                <w:lang w:val="hy-AM"/>
              </w:rPr>
              <w:t xml:space="preserve">րավեր ուղարկելու </w:t>
            </w:r>
            <w:proofErr w:type="spellStart"/>
            <w:r w:rsidRPr="009F7984">
              <w:rPr>
                <w:rFonts w:ascii="GHEA Grapalat" w:hAnsi="GHEA Grapalat"/>
                <w:sz w:val="12"/>
                <w:szCs w:val="12"/>
              </w:rPr>
              <w:t>կամ</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հրապարակելու</w:t>
            </w:r>
            <w:proofErr w:type="spellEnd"/>
            <w:r w:rsidRPr="009F7984">
              <w:rPr>
                <w:rFonts w:ascii="GHEA Grapalat" w:hAnsi="GHEA Grapalat"/>
                <w:sz w:val="12"/>
                <w:szCs w:val="12"/>
              </w:rPr>
              <w:t xml:space="preserve"> </w:t>
            </w:r>
            <w:r w:rsidRPr="009F7984">
              <w:rPr>
                <w:rFonts w:ascii="GHEA Grapalat" w:hAnsi="GHEA Grapalat"/>
                <w:sz w:val="12"/>
                <w:szCs w:val="12"/>
                <w:lang w:val="hy-AM"/>
              </w:rPr>
              <w:t>ամսաթիվը</w:t>
            </w:r>
          </w:p>
        </w:tc>
        <w:tc>
          <w:tcPr>
            <w:tcW w:w="6082" w:type="dxa"/>
            <w:gridSpan w:val="25"/>
            <w:vAlign w:val="center"/>
          </w:tcPr>
          <w:p w14:paraId="27234818" w14:textId="6F30A5B2" w:rsidR="007E6905" w:rsidRPr="009F7984" w:rsidRDefault="00643ACF" w:rsidP="007E6905">
            <w:pPr>
              <w:tabs>
                <w:tab w:val="left" w:pos="1248"/>
              </w:tabs>
              <w:jc w:val="center"/>
              <w:rPr>
                <w:rFonts w:ascii="GHEA Grapalat" w:hAnsi="GHEA Grapalat"/>
                <w:sz w:val="12"/>
                <w:szCs w:val="12"/>
              </w:rPr>
            </w:pPr>
            <w:r w:rsidRPr="009F7984">
              <w:rPr>
                <w:rFonts w:ascii="GHEA Grapalat" w:hAnsi="GHEA Grapalat"/>
                <w:sz w:val="12"/>
                <w:szCs w:val="12"/>
                <w:lang w:val="hy-AM"/>
              </w:rPr>
              <w:t>03</w:t>
            </w:r>
            <w:r w:rsidR="007E6905" w:rsidRPr="009F7984">
              <w:rPr>
                <w:rFonts w:ascii="GHEA Grapalat" w:hAnsi="GHEA Grapalat"/>
                <w:sz w:val="12"/>
                <w:szCs w:val="12"/>
              </w:rPr>
              <w:t>.</w:t>
            </w:r>
            <w:r w:rsidRPr="009F7984">
              <w:rPr>
                <w:rFonts w:ascii="GHEA Grapalat" w:hAnsi="GHEA Grapalat"/>
                <w:sz w:val="12"/>
                <w:szCs w:val="12"/>
                <w:lang w:val="hy-AM"/>
              </w:rPr>
              <w:t>03</w:t>
            </w:r>
            <w:r w:rsidR="007E6905" w:rsidRPr="009F7984">
              <w:rPr>
                <w:rFonts w:ascii="GHEA Grapalat" w:hAnsi="GHEA Grapalat"/>
                <w:sz w:val="12"/>
                <w:szCs w:val="12"/>
              </w:rPr>
              <w:t>.202</w:t>
            </w:r>
            <w:r w:rsidRPr="009F7984">
              <w:rPr>
                <w:rFonts w:ascii="GHEA Grapalat" w:hAnsi="GHEA Grapalat"/>
                <w:sz w:val="12"/>
                <w:szCs w:val="12"/>
                <w:lang w:val="hy-AM"/>
              </w:rPr>
              <w:t>6</w:t>
            </w:r>
            <w:r w:rsidR="007E6905" w:rsidRPr="009F7984">
              <w:rPr>
                <w:rFonts w:ascii="GHEA Grapalat" w:hAnsi="GHEA Grapalat"/>
                <w:sz w:val="12"/>
                <w:szCs w:val="12"/>
              </w:rPr>
              <w:t>թ.</w:t>
            </w:r>
          </w:p>
        </w:tc>
      </w:tr>
      <w:tr w:rsidR="007E6905" w:rsidRPr="009F7984" w14:paraId="49E8D589" w14:textId="77777777" w:rsidTr="00E03A63">
        <w:trPr>
          <w:gridAfter w:val="1"/>
          <w:wAfter w:w="16" w:type="dxa"/>
          <w:trHeight w:val="67"/>
        </w:trPr>
        <w:tc>
          <w:tcPr>
            <w:tcW w:w="5177" w:type="dxa"/>
            <w:gridSpan w:val="18"/>
            <w:vAlign w:val="center"/>
          </w:tcPr>
          <w:p w14:paraId="5ED7DDA6" w14:textId="77777777" w:rsidR="007E6905" w:rsidRPr="009F7984" w:rsidRDefault="007E6905" w:rsidP="007E6905">
            <w:pPr>
              <w:widowControl w:val="0"/>
              <w:rPr>
                <w:rFonts w:ascii="GHEA Grapalat" w:hAnsi="GHEA Grapalat"/>
                <w:sz w:val="12"/>
                <w:szCs w:val="12"/>
                <w:u w:val="single"/>
              </w:rPr>
            </w:pPr>
            <w:r w:rsidRPr="009F7984">
              <w:rPr>
                <w:rFonts w:ascii="GHEA Grapalat" w:hAnsi="GHEA Grapalat" w:cs="Sylfaen"/>
                <w:sz w:val="12"/>
                <w:szCs w:val="12"/>
              </w:rPr>
              <w:t>Հ</w:t>
            </w:r>
            <w:r w:rsidRPr="009F7984">
              <w:rPr>
                <w:rFonts w:ascii="GHEA Grapalat" w:hAnsi="GHEA Grapalat" w:cs="Sylfaen"/>
                <w:sz w:val="12"/>
                <w:szCs w:val="12"/>
                <w:lang w:val="ru-RU"/>
              </w:rPr>
              <w:t>րավերում</w:t>
            </w:r>
            <w:r w:rsidRPr="009F7984">
              <w:rPr>
                <w:rFonts w:ascii="GHEA Grapalat" w:hAnsi="GHEA Grapalat" w:cs="Sylfaen"/>
                <w:sz w:val="12"/>
                <w:szCs w:val="12"/>
              </w:rPr>
              <w:t xml:space="preserve"> </w:t>
            </w:r>
            <w:r w:rsidRPr="009F7984">
              <w:rPr>
                <w:rFonts w:ascii="GHEA Grapalat" w:hAnsi="GHEA Grapalat" w:cs="Sylfaen"/>
                <w:sz w:val="12"/>
                <w:szCs w:val="12"/>
                <w:lang w:val="ru-RU"/>
              </w:rPr>
              <w:t>կատարված</w:t>
            </w:r>
            <w:r w:rsidRPr="009F7984">
              <w:rPr>
                <w:rFonts w:ascii="GHEA Grapalat" w:hAnsi="GHEA Grapalat" w:cs="Sylfaen"/>
                <w:sz w:val="12"/>
                <w:szCs w:val="12"/>
              </w:rPr>
              <w:t xml:space="preserve"> </w:t>
            </w:r>
            <w:r w:rsidRPr="009F7984">
              <w:rPr>
                <w:rFonts w:ascii="GHEA Grapalat" w:hAnsi="GHEA Grapalat" w:cs="Sylfaen"/>
                <w:sz w:val="12"/>
                <w:szCs w:val="12"/>
                <w:lang w:val="ru-RU"/>
              </w:rPr>
              <w:t>փոփոխություններ</w:t>
            </w:r>
            <w:r w:rsidRPr="009F7984">
              <w:rPr>
                <w:rFonts w:ascii="GHEA Grapalat" w:hAnsi="GHEA Grapalat" w:cs="Sylfaen"/>
                <w:sz w:val="12"/>
                <w:szCs w:val="12"/>
              </w:rPr>
              <w:t xml:space="preserve">ի </w:t>
            </w:r>
            <w:proofErr w:type="spellStart"/>
            <w:r w:rsidRPr="009F7984">
              <w:rPr>
                <w:rFonts w:ascii="GHEA Grapalat" w:hAnsi="GHEA Grapalat" w:cs="Sylfaen"/>
                <w:sz w:val="12"/>
                <w:szCs w:val="12"/>
              </w:rPr>
              <w:t>ամսաթիվը</w:t>
            </w:r>
            <w:proofErr w:type="spellEnd"/>
          </w:p>
        </w:tc>
        <w:tc>
          <w:tcPr>
            <w:tcW w:w="6082" w:type="dxa"/>
            <w:gridSpan w:val="25"/>
            <w:vAlign w:val="center"/>
          </w:tcPr>
          <w:p w14:paraId="1A5F0252" w14:textId="77777777" w:rsidR="007E6905" w:rsidRPr="009F7984" w:rsidRDefault="007E6905" w:rsidP="007E6905">
            <w:pPr>
              <w:tabs>
                <w:tab w:val="left" w:pos="1248"/>
              </w:tabs>
              <w:jc w:val="center"/>
              <w:rPr>
                <w:rFonts w:ascii="GHEA Grapalat" w:hAnsi="GHEA Grapalat"/>
                <w:sz w:val="12"/>
                <w:szCs w:val="12"/>
              </w:rPr>
            </w:pPr>
            <w:proofErr w:type="spellStart"/>
            <w:r w:rsidRPr="009F7984">
              <w:rPr>
                <w:rFonts w:ascii="GHEA Grapalat" w:hAnsi="GHEA Grapalat"/>
                <w:sz w:val="12"/>
                <w:szCs w:val="12"/>
              </w:rPr>
              <w:t>Հրավերում</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փոփոխություններ</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չեն</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կատարվել</w:t>
            </w:r>
            <w:proofErr w:type="spellEnd"/>
            <w:r w:rsidRPr="009F7984">
              <w:rPr>
                <w:rFonts w:ascii="GHEA Grapalat" w:hAnsi="GHEA Grapalat"/>
                <w:sz w:val="12"/>
                <w:szCs w:val="12"/>
              </w:rPr>
              <w:t>:</w:t>
            </w:r>
          </w:p>
        </w:tc>
      </w:tr>
      <w:tr w:rsidR="007E6905" w:rsidRPr="009F7984" w14:paraId="79622A49" w14:textId="77777777" w:rsidTr="00E03A63">
        <w:trPr>
          <w:gridAfter w:val="1"/>
          <w:wAfter w:w="16" w:type="dxa"/>
          <w:trHeight w:val="47"/>
        </w:trPr>
        <w:tc>
          <w:tcPr>
            <w:tcW w:w="5177" w:type="dxa"/>
            <w:gridSpan w:val="18"/>
            <w:vMerge w:val="restart"/>
            <w:vAlign w:val="center"/>
          </w:tcPr>
          <w:p w14:paraId="0454C922" w14:textId="77777777" w:rsidR="007E6905" w:rsidRPr="009F7984" w:rsidRDefault="007E6905" w:rsidP="007E6905">
            <w:pPr>
              <w:widowControl w:val="0"/>
              <w:rPr>
                <w:rFonts w:ascii="GHEA Grapalat" w:hAnsi="GHEA Grapalat" w:cs="Sylfaen"/>
                <w:sz w:val="12"/>
                <w:szCs w:val="12"/>
              </w:rPr>
            </w:pPr>
            <w:proofErr w:type="spellStart"/>
            <w:r w:rsidRPr="009F7984">
              <w:rPr>
                <w:rFonts w:ascii="GHEA Grapalat" w:hAnsi="GHEA Grapalat" w:cs="Sylfaen"/>
                <w:sz w:val="12"/>
                <w:szCs w:val="12"/>
              </w:rPr>
              <w:t>Հրավերի</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վերաբերյալ</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պարզաբանումների</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ամսաթիվը</w:t>
            </w:r>
            <w:proofErr w:type="spellEnd"/>
          </w:p>
        </w:tc>
        <w:tc>
          <w:tcPr>
            <w:tcW w:w="2983" w:type="dxa"/>
            <w:gridSpan w:val="13"/>
            <w:vAlign w:val="center"/>
          </w:tcPr>
          <w:p w14:paraId="43B4C118" w14:textId="77777777" w:rsidR="007E6905" w:rsidRPr="009F7984" w:rsidRDefault="007E6905" w:rsidP="007E6905">
            <w:pPr>
              <w:tabs>
                <w:tab w:val="left" w:pos="1248"/>
              </w:tabs>
              <w:jc w:val="center"/>
              <w:rPr>
                <w:rFonts w:ascii="GHEA Grapalat" w:hAnsi="GHEA Grapalat"/>
                <w:sz w:val="12"/>
                <w:szCs w:val="12"/>
              </w:rPr>
            </w:pPr>
            <w:proofErr w:type="spellStart"/>
            <w:r w:rsidRPr="009F7984">
              <w:rPr>
                <w:rFonts w:ascii="GHEA Grapalat" w:hAnsi="GHEA Grapalat"/>
                <w:sz w:val="12"/>
                <w:szCs w:val="12"/>
              </w:rPr>
              <w:t>Հարցադ</w:t>
            </w:r>
            <w:proofErr w:type="spellEnd"/>
            <w:r w:rsidRPr="009F7984">
              <w:rPr>
                <w:rFonts w:ascii="GHEA Grapalat" w:hAnsi="GHEA Grapalat"/>
                <w:sz w:val="12"/>
                <w:szCs w:val="12"/>
                <w:lang w:val="hy-AM"/>
              </w:rPr>
              <w:t>ր</w:t>
            </w:r>
            <w:proofErr w:type="spellStart"/>
            <w:r w:rsidRPr="009F7984">
              <w:rPr>
                <w:rFonts w:ascii="GHEA Grapalat" w:hAnsi="GHEA Grapalat"/>
                <w:sz w:val="12"/>
                <w:szCs w:val="12"/>
              </w:rPr>
              <w:t>ման</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ստացման</w:t>
            </w:r>
            <w:proofErr w:type="spellEnd"/>
          </w:p>
        </w:tc>
        <w:tc>
          <w:tcPr>
            <w:tcW w:w="3099" w:type="dxa"/>
            <w:gridSpan w:val="12"/>
            <w:vAlign w:val="center"/>
          </w:tcPr>
          <w:p w14:paraId="086081DA" w14:textId="77777777" w:rsidR="007E6905" w:rsidRPr="009F7984" w:rsidRDefault="007E6905" w:rsidP="007E6905">
            <w:pPr>
              <w:tabs>
                <w:tab w:val="left" w:pos="1248"/>
              </w:tabs>
              <w:jc w:val="center"/>
              <w:rPr>
                <w:rFonts w:ascii="GHEA Grapalat" w:hAnsi="GHEA Grapalat"/>
                <w:sz w:val="12"/>
                <w:szCs w:val="12"/>
              </w:rPr>
            </w:pPr>
            <w:proofErr w:type="spellStart"/>
            <w:r w:rsidRPr="009F7984">
              <w:rPr>
                <w:rFonts w:ascii="GHEA Grapalat" w:hAnsi="GHEA Grapalat"/>
                <w:sz w:val="12"/>
                <w:szCs w:val="12"/>
              </w:rPr>
              <w:t>Պարզաբանման</w:t>
            </w:r>
            <w:proofErr w:type="spellEnd"/>
          </w:p>
        </w:tc>
      </w:tr>
      <w:tr w:rsidR="007E6905" w:rsidRPr="009F7984" w14:paraId="05D2E04C" w14:textId="77777777" w:rsidTr="00E03A63">
        <w:trPr>
          <w:gridAfter w:val="1"/>
          <w:wAfter w:w="16" w:type="dxa"/>
          <w:trHeight w:val="129"/>
        </w:trPr>
        <w:tc>
          <w:tcPr>
            <w:tcW w:w="5177" w:type="dxa"/>
            <w:gridSpan w:val="18"/>
            <w:vMerge/>
            <w:vAlign w:val="center"/>
          </w:tcPr>
          <w:p w14:paraId="45FD2529" w14:textId="77777777" w:rsidR="007E6905" w:rsidRPr="009F7984" w:rsidRDefault="007E6905" w:rsidP="007E6905">
            <w:pPr>
              <w:rPr>
                <w:rFonts w:ascii="GHEA Grapalat" w:hAnsi="GHEA Grapalat" w:cs="Sylfaen"/>
                <w:sz w:val="12"/>
                <w:szCs w:val="12"/>
              </w:rPr>
            </w:pPr>
          </w:p>
        </w:tc>
        <w:tc>
          <w:tcPr>
            <w:tcW w:w="2983" w:type="dxa"/>
            <w:gridSpan w:val="13"/>
            <w:vAlign w:val="center"/>
          </w:tcPr>
          <w:p w14:paraId="1B876C70" w14:textId="77777777" w:rsidR="007E6905" w:rsidRPr="009F7984" w:rsidRDefault="007E6905" w:rsidP="007E6905">
            <w:pPr>
              <w:tabs>
                <w:tab w:val="left" w:pos="1248"/>
              </w:tabs>
              <w:jc w:val="center"/>
              <w:rPr>
                <w:rFonts w:ascii="GHEA Grapalat" w:hAnsi="GHEA Grapalat"/>
                <w:sz w:val="12"/>
                <w:szCs w:val="12"/>
              </w:rPr>
            </w:pPr>
          </w:p>
        </w:tc>
        <w:tc>
          <w:tcPr>
            <w:tcW w:w="3099" w:type="dxa"/>
            <w:gridSpan w:val="12"/>
            <w:vAlign w:val="center"/>
          </w:tcPr>
          <w:p w14:paraId="3557D6A9" w14:textId="77777777" w:rsidR="007E6905" w:rsidRPr="009F7984" w:rsidRDefault="007E6905" w:rsidP="007E6905">
            <w:pPr>
              <w:tabs>
                <w:tab w:val="left" w:pos="1248"/>
              </w:tabs>
              <w:jc w:val="center"/>
              <w:rPr>
                <w:rFonts w:ascii="GHEA Grapalat" w:hAnsi="GHEA Grapalat"/>
                <w:sz w:val="12"/>
                <w:szCs w:val="12"/>
              </w:rPr>
            </w:pPr>
          </w:p>
        </w:tc>
      </w:tr>
      <w:tr w:rsidR="007E6905" w:rsidRPr="009F7984" w14:paraId="69B626F2" w14:textId="77777777" w:rsidTr="00E03A63">
        <w:trPr>
          <w:gridAfter w:val="1"/>
          <w:wAfter w:w="16" w:type="dxa"/>
          <w:trHeight w:val="121"/>
        </w:trPr>
        <w:tc>
          <w:tcPr>
            <w:tcW w:w="11259" w:type="dxa"/>
            <w:gridSpan w:val="43"/>
            <w:shd w:val="clear" w:color="auto" w:fill="99CCFF"/>
            <w:vAlign w:val="center"/>
          </w:tcPr>
          <w:p w14:paraId="05F3815B" w14:textId="77777777" w:rsidR="007E6905" w:rsidRPr="009F7984" w:rsidRDefault="007E6905" w:rsidP="007E6905">
            <w:pPr>
              <w:widowControl w:val="0"/>
              <w:jc w:val="center"/>
              <w:rPr>
                <w:rFonts w:ascii="GHEA Grapalat" w:hAnsi="GHEA Grapalat" w:cs="Sylfaen"/>
                <w:sz w:val="12"/>
                <w:szCs w:val="12"/>
              </w:rPr>
            </w:pPr>
          </w:p>
        </w:tc>
      </w:tr>
      <w:tr w:rsidR="007E6905" w:rsidRPr="009F7984" w14:paraId="55E45EA1" w14:textId="77777777" w:rsidTr="00E03A63">
        <w:trPr>
          <w:gridAfter w:val="1"/>
          <w:wAfter w:w="16" w:type="dxa"/>
          <w:trHeight w:val="251"/>
        </w:trPr>
        <w:tc>
          <w:tcPr>
            <w:tcW w:w="869" w:type="dxa"/>
            <w:gridSpan w:val="3"/>
            <w:vMerge w:val="restart"/>
            <w:vAlign w:val="center"/>
          </w:tcPr>
          <w:p w14:paraId="0C00F62C" w14:textId="77777777" w:rsidR="007E6905" w:rsidRPr="009F7984" w:rsidRDefault="007E6905" w:rsidP="007E6905">
            <w:pPr>
              <w:widowControl w:val="0"/>
              <w:jc w:val="center"/>
              <w:rPr>
                <w:rFonts w:ascii="GHEA Grapalat" w:hAnsi="GHEA Grapalat"/>
                <w:sz w:val="12"/>
                <w:szCs w:val="12"/>
              </w:rPr>
            </w:pPr>
            <w:r w:rsidRPr="009F7984">
              <w:rPr>
                <w:rFonts w:ascii="GHEA Grapalat" w:hAnsi="GHEA Grapalat" w:cs="Sylfaen"/>
                <w:sz w:val="12"/>
                <w:szCs w:val="12"/>
              </w:rPr>
              <w:t>Հ/Հ</w:t>
            </w:r>
          </w:p>
        </w:tc>
        <w:tc>
          <w:tcPr>
            <w:tcW w:w="2900" w:type="dxa"/>
            <w:gridSpan w:val="11"/>
            <w:vMerge w:val="restart"/>
            <w:vAlign w:val="center"/>
          </w:tcPr>
          <w:p w14:paraId="1BF0AAD0" w14:textId="77777777" w:rsidR="007E6905" w:rsidRPr="009F7984" w:rsidRDefault="007E6905" w:rsidP="007E6905">
            <w:pPr>
              <w:widowControl w:val="0"/>
              <w:jc w:val="center"/>
              <w:rPr>
                <w:rFonts w:ascii="GHEA Grapalat" w:hAnsi="GHEA Grapalat"/>
                <w:sz w:val="12"/>
                <w:szCs w:val="12"/>
              </w:rPr>
            </w:pPr>
            <w:proofErr w:type="spellStart"/>
            <w:r w:rsidRPr="009F7984">
              <w:rPr>
                <w:rFonts w:ascii="GHEA Grapalat" w:hAnsi="GHEA Grapalat" w:cs="Sylfaen"/>
                <w:sz w:val="12"/>
                <w:szCs w:val="12"/>
              </w:rPr>
              <w:t>Մասնակիցների</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անվանումները</w:t>
            </w:r>
            <w:proofErr w:type="spellEnd"/>
          </w:p>
        </w:tc>
        <w:tc>
          <w:tcPr>
            <w:tcW w:w="7490" w:type="dxa"/>
            <w:gridSpan w:val="29"/>
            <w:vAlign w:val="center"/>
          </w:tcPr>
          <w:p w14:paraId="7AD5A335" w14:textId="5E32D5B1" w:rsidR="007E6905" w:rsidRPr="009F7984" w:rsidRDefault="007E6905" w:rsidP="007E6905">
            <w:pPr>
              <w:widowControl w:val="0"/>
              <w:jc w:val="center"/>
              <w:rPr>
                <w:rFonts w:ascii="GHEA Grapalat" w:hAnsi="GHEA Grapalat"/>
                <w:sz w:val="12"/>
                <w:szCs w:val="12"/>
              </w:rPr>
            </w:pPr>
            <w:proofErr w:type="spellStart"/>
            <w:r w:rsidRPr="009F7984">
              <w:rPr>
                <w:rFonts w:ascii="GHEA Grapalat" w:hAnsi="GHEA Grapalat" w:cs="Sylfaen"/>
                <w:sz w:val="12"/>
                <w:szCs w:val="12"/>
              </w:rPr>
              <w:t>Յուրաքանչյուր</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մասնակցի</w:t>
            </w:r>
            <w:proofErr w:type="spellEnd"/>
            <w:r w:rsidRPr="009F7984">
              <w:rPr>
                <w:rFonts w:ascii="GHEA Grapalat" w:hAnsi="GHEA Grapalat" w:cs="Sylfaen"/>
                <w:sz w:val="12"/>
                <w:szCs w:val="12"/>
              </w:rPr>
              <w:t xml:space="preserve"> հ</w:t>
            </w:r>
            <w:r w:rsidRPr="009F7984">
              <w:rPr>
                <w:rFonts w:ascii="GHEA Grapalat" w:hAnsi="GHEA Grapalat" w:cs="Sylfaen"/>
                <w:sz w:val="12"/>
                <w:szCs w:val="12"/>
                <w:lang w:val="ru-RU"/>
              </w:rPr>
              <w:t>այտով</w:t>
            </w:r>
            <w:r w:rsidRPr="009F7984">
              <w:rPr>
                <w:rFonts w:ascii="GHEA Grapalat" w:hAnsi="GHEA Grapalat" w:cs="Sylfaen"/>
                <w:sz w:val="12"/>
                <w:szCs w:val="12"/>
                <w:lang w:val="hy-AM"/>
              </w:rPr>
              <w:t>, ներառյալ բանակցությունների կազմակերպման արդյունքում</w:t>
            </w:r>
            <w:r w:rsidRPr="009F7984">
              <w:rPr>
                <w:rFonts w:ascii="GHEA Grapalat" w:hAnsi="GHEA Grapalat" w:cs="Sylfaen"/>
                <w:sz w:val="12"/>
                <w:szCs w:val="12"/>
              </w:rPr>
              <w:t xml:space="preserve"> </w:t>
            </w:r>
            <w:r w:rsidRPr="009F7984">
              <w:rPr>
                <w:rFonts w:ascii="GHEA Grapalat" w:hAnsi="GHEA Grapalat" w:cs="Sylfaen"/>
                <w:sz w:val="12"/>
                <w:szCs w:val="12"/>
                <w:lang w:val="ru-RU"/>
              </w:rPr>
              <w:t>ներկայացված</w:t>
            </w:r>
            <w:r w:rsidRPr="009F7984">
              <w:rPr>
                <w:rFonts w:ascii="GHEA Grapalat" w:hAnsi="GHEA Grapalat" w:cs="Sylfaen"/>
                <w:sz w:val="12"/>
                <w:szCs w:val="12"/>
                <w:lang w:val="hy-AM"/>
              </w:rPr>
              <w:t xml:space="preserve"> /</w:t>
            </w:r>
            <w:r w:rsidRPr="009F7984">
              <w:rPr>
                <w:rFonts w:ascii="GHEA Grapalat" w:hAnsi="GHEA Grapalat" w:cs="Sylfaen"/>
                <w:sz w:val="12"/>
                <w:szCs w:val="12"/>
              </w:rPr>
              <w:t xml:space="preserve"> </w:t>
            </w:r>
            <w:r w:rsidRPr="009F7984">
              <w:rPr>
                <w:rFonts w:ascii="GHEA Grapalat" w:hAnsi="GHEA Grapalat" w:cs="Sylfaen"/>
                <w:sz w:val="12"/>
                <w:szCs w:val="12"/>
                <w:lang w:val="hy-AM"/>
              </w:rPr>
              <w:t>միավորի հանրագումար/</w:t>
            </w:r>
            <w:r w:rsidRPr="009F7984">
              <w:rPr>
                <w:rFonts w:ascii="GHEA Grapalat" w:hAnsi="GHEA Grapalat" w:cs="Sylfaen"/>
                <w:sz w:val="12"/>
                <w:szCs w:val="12"/>
                <w:lang w:val="ru-RU"/>
              </w:rPr>
              <w:t>գ</w:t>
            </w:r>
            <w:proofErr w:type="spellStart"/>
            <w:r w:rsidRPr="009F7984">
              <w:rPr>
                <w:rFonts w:ascii="GHEA Grapalat" w:hAnsi="GHEA Grapalat" w:cs="Sylfaen"/>
                <w:sz w:val="12"/>
                <w:szCs w:val="12"/>
              </w:rPr>
              <w:t>ինը</w:t>
            </w:r>
            <w:proofErr w:type="spellEnd"/>
            <w:r w:rsidRPr="009F7984">
              <w:rPr>
                <w:rFonts w:ascii="GHEA Grapalat" w:hAnsi="GHEA Grapalat"/>
                <w:sz w:val="12"/>
                <w:szCs w:val="12"/>
                <w:lang w:val="hy-AM"/>
              </w:rPr>
              <w:t>/</w:t>
            </w:r>
            <w:r w:rsidRPr="009F7984">
              <w:rPr>
                <w:rFonts w:ascii="GHEA Grapalat" w:hAnsi="GHEA Grapalat"/>
                <w:sz w:val="12"/>
                <w:szCs w:val="12"/>
              </w:rPr>
              <w:t xml:space="preserve">ՀՀ </w:t>
            </w:r>
            <w:proofErr w:type="spellStart"/>
            <w:r w:rsidRPr="009F7984">
              <w:rPr>
                <w:rFonts w:ascii="GHEA Grapalat" w:hAnsi="GHEA Grapalat"/>
                <w:sz w:val="12"/>
                <w:szCs w:val="12"/>
              </w:rPr>
              <w:t>դրամ</w:t>
            </w:r>
            <w:proofErr w:type="spellEnd"/>
          </w:p>
          <w:p w14:paraId="70E32A8D" w14:textId="77777777" w:rsidR="007E6905" w:rsidRPr="009F7984" w:rsidRDefault="007E6905" w:rsidP="007E6905">
            <w:pPr>
              <w:widowControl w:val="0"/>
              <w:jc w:val="center"/>
              <w:rPr>
                <w:rFonts w:ascii="GHEA Grapalat" w:hAnsi="GHEA Grapalat"/>
                <w:sz w:val="12"/>
                <w:szCs w:val="12"/>
              </w:rPr>
            </w:pPr>
            <w:r w:rsidRPr="009F7984">
              <w:rPr>
                <w:rFonts w:ascii="GHEA Grapalat" w:hAnsi="GHEA Grapalat"/>
                <w:sz w:val="12"/>
                <w:szCs w:val="12"/>
              </w:rPr>
              <w:t xml:space="preserve">  </w:t>
            </w:r>
          </w:p>
        </w:tc>
      </w:tr>
      <w:tr w:rsidR="007E6905" w:rsidRPr="009F7984" w14:paraId="26C086EA" w14:textId="77777777" w:rsidTr="00E03A63">
        <w:trPr>
          <w:gridAfter w:val="1"/>
          <w:wAfter w:w="16" w:type="dxa"/>
          <w:trHeight w:val="176"/>
        </w:trPr>
        <w:tc>
          <w:tcPr>
            <w:tcW w:w="869" w:type="dxa"/>
            <w:gridSpan w:val="3"/>
            <w:vMerge/>
            <w:vAlign w:val="center"/>
          </w:tcPr>
          <w:p w14:paraId="350F269F" w14:textId="77777777" w:rsidR="007E6905" w:rsidRPr="009F7984" w:rsidRDefault="007E6905" w:rsidP="007E6905">
            <w:pPr>
              <w:rPr>
                <w:rFonts w:ascii="GHEA Grapalat" w:hAnsi="GHEA Grapalat"/>
                <w:sz w:val="12"/>
                <w:szCs w:val="12"/>
              </w:rPr>
            </w:pPr>
          </w:p>
        </w:tc>
        <w:tc>
          <w:tcPr>
            <w:tcW w:w="2900" w:type="dxa"/>
            <w:gridSpan w:val="11"/>
            <w:vMerge/>
            <w:vAlign w:val="center"/>
          </w:tcPr>
          <w:p w14:paraId="21497D54" w14:textId="77777777" w:rsidR="007E6905" w:rsidRPr="009F7984" w:rsidRDefault="007E6905" w:rsidP="007E6905">
            <w:pPr>
              <w:rPr>
                <w:rFonts w:ascii="GHEA Grapalat" w:hAnsi="GHEA Grapalat"/>
                <w:sz w:val="12"/>
                <w:szCs w:val="12"/>
              </w:rPr>
            </w:pPr>
          </w:p>
        </w:tc>
        <w:tc>
          <w:tcPr>
            <w:tcW w:w="2835" w:type="dxa"/>
            <w:gridSpan w:val="12"/>
            <w:tcBorders>
              <w:right w:val="single" w:sz="4" w:space="0" w:color="auto"/>
            </w:tcBorders>
            <w:vAlign w:val="center"/>
          </w:tcPr>
          <w:p w14:paraId="1B59B1A5" w14:textId="77777777" w:rsidR="007E6905" w:rsidRPr="009F7984" w:rsidRDefault="007E6905" w:rsidP="007E6905">
            <w:pPr>
              <w:widowControl w:val="0"/>
              <w:jc w:val="center"/>
              <w:rPr>
                <w:rFonts w:ascii="GHEA Grapalat" w:hAnsi="GHEA Grapalat"/>
                <w:sz w:val="12"/>
                <w:szCs w:val="12"/>
              </w:rPr>
            </w:pPr>
            <w:proofErr w:type="spellStart"/>
            <w:r w:rsidRPr="009F7984">
              <w:rPr>
                <w:rFonts w:ascii="GHEA Grapalat" w:hAnsi="GHEA Grapalat"/>
                <w:sz w:val="12"/>
                <w:szCs w:val="12"/>
              </w:rPr>
              <w:t>Գինն</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առանց</w:t>
            </w:r>
            <w:proofErr w:type="spellEnd"/>
            <w:r w:rsidRPr="009F7984">
              <w:rPr>
                <w:rFonts w:ascii="GHEA Grapalat" w:hAnsi="GHEA Grapalat"/>
                <w:sz w:val="12"/>
                <w:szCs w:val="12"/>
              </w:rPr>
              <w:t xml:space="preserve"> ԱԱՀ</w:t>
            </w:r>
          </w:p>
        </w:tc>
        <w:tc>
          <w:tcPr>
            <w:tcW w:w="2646" w:type="dxa"/>
            <w:gridSpan w:val="11"/>
            <w:tcBorders>
              <w:left w:val="single" w:sz="4" w:space="0" w:color="auto"/>
              <w:right w:val="single" w:sz="4" w:space="0" w:color="auto"/>
            </w:tcBorders>
            <w:vAlign w:val="center"/>
          </w:tcPr>
          <w:p w14:paraId="5B00CE46" w14:textId="77777777" w:rsidR="007E6905" w:rsidRPr="009F7984" w:rsidRDefault="007E6905" w:rsidP="007E6905">
            <w:pPr>
              <w:widowControl w:val="0"/>
              <w:jc w:val="center"/>
              <w:rPr>
                <w:rFonts w:ascii="GHEA Grapalat" w:hAnsi="GHEA Grapalat"/>
                <w:sz w:val="12"/>
                <w:szCs w:val="12"/>
              </w:rPr>
            </w:pPr>
            <w:r w:rsidRPr="009F7984">
              <w:rPr>
                <w:rFonts w:ascii="GHEA Grapalat" w:hAnsi="GHEA Grapalat"/>
                <w:sz w:val="12"/>
                <w:szCs w:val="12"/>
              </w:rPr>
              <w:t>ԱԱՀ</w:t>
            </w:r>
          </w:p>
        </w:tc>
        <w:tc>
          <w:tcPr>
            <w:tcW w:w="2009" w:type="dxa"/>
            <w:gridSpan w:val="6"/>
            <w:tcBorders>
              <w:left w:val="single" w:sz="4" w:space="0" w:color="auto"/>
            </w:tcBorders>
            <w:vAlign w:val="center"/>
          </w:tcPr>
          <w:p w14:paraId="48F62A45" w14:textId="77777777" w:rsidR="007E6905" w:rsidRPr="009F7984" w:rsidRDefault="007E6905" w:rsidP="007E6905">
            <w:pPr>
              <w:widowControl w:val="0"/>
              <w:jc w:val="center"/>
              <w:rPr>
                <w:rFonts w:ascii="GHEA Grapalat" w:hAnsi="GHEA Grapalat"/>
                <w:sz w:val="12"/>
                <w:szCs w:val="12"/>
              </w:rPr>
            </w:pPr>
            <w:proofErr w:type="spellStart"/>
            <w:r w:rsidRPr="009F7984">
              <w:rPr>
                <w:rFonts w:ascii="GHEA Grapalat" w:hAnsi="GHEA Grapalat"/>
                <w:sz w:val="12"/>
                <w:szCs w:val="12"/>
              </w:rPr>
              <w:t>Ընդհանուր</w:t>
            </w:r>
            <w:proofErr w:type="spellEnd"/>
          </w:p>
        </w:tc>
      </w:tr>
      <w:tr w:rsidR="007E6905" w:rsidRPr="009F7984" w14:paraId="35BCF39A" w14:textId="77777777" w:rsidTr="00E03A63">
        <w:trPr>
          <w:gridAfter w:val="1"/>
          <w:wAfter w:w="16" w:type="dxa"/>
          <w:trHeight w:val="176"/>
        </w:trPr>
        <w:tc>
          <w:tcPr>
            <w:tcW w:w="11259" w:type="dxa"/>
            <w:gridSpan w:val="43"/>
            <w:vAlign w:val="center"/>
          </w:tcPr>
          <w:p w14:paraId="223A6838" w14:textId="264E9084" w:rsidR="007E6905" w:rsidRPr="009F7984" w:rsidRDefault="007E6905" w:rsidP="007E6905">
            <w:pPr>
              <w:widowControl w:val="0"/>
              <w:rPr>
                <w:rFonts w:ascii="GHEA Grapalat" w:hAnsi="GHEA Grapalat"/>
                <w:sz w:val="12"/>
                <w:szCs w:val="12"/>
              </w:rPr>
            </w:pPr>
            <w:r w:rsidRPr="009F7984">
              <w:rPr>
                <w:rFonts w:ascii="GHEA Grapalat" w:hAnsi="GHEA Grapalat"/>
                <w:sz w:val="12"/>
                <w:szCs w:val="12"/>
                <w:lang w:val="hy-AM"/>
              </w:rPr>
              <w:t xml:space="preserve">                         </w:t>
            </w:r>
            <w:proofErr w:type="spellStart"/>
            <w:r w:rsidRPr="009F7984">
              <w:rPr>
                <w:rFonts w:ascii="GHEA Grapalat" w:hAnsi="GHEA Grapalat"/>
                <w:sz w:val="12"/>
                <w:szCs w:val="12"/>
              </w:rPr>
              <w:t>Տես</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հավելված</w:t>
            </w:r>
            <w:proofErr w:type="spellEnd"/>
            <w:r w:rsidRPr="009F7984">
              <w:rPr>
                <w:rFonts w:ascii="GHEA Grapalat" w:hAnsi="GHEA Grapalat"/>
                <w:sz w:val="12"/>
                <w:szCs w:val="12"/>
              </w:rPr>
              <w:t xml:space="preserve"> 1</w:t>
            </w:r>
          </w:p>
        </w:tc>
      </w:tr>
      <w:tr w:rsidR="007E6905" w:rsidRPr="009F7984" w14:paraId="4B2B0D84" w14:textId="77777777" w:rsidTr="00E03A63">
        <w:trPr>
          <w:gridAfter w:val="1"/>
          <w:wAfter w:w="16" w:type="dxa"/>
          <w:trHeight w:val="329"/>
        </w:trPr>
        <w:tc>
          <w:tcPr>
            <w:tcW w:w="11259" w:type="dxa"/>
            <w:gridSpan w:val="43"/>
            <w:vAlign w:val="center"/>
          </w:tcPr>
          <w:p w14:paraId="013436E8" w14:textId="77777777" w:rsidR="007E6905" w:rsidRPr="009F7984" w:rsidRDefault="007E6905" w:rsidP="007E6905">
            <w:pPr>
              <w:widowControl w:val="0"/>
              <w:jc w:val="both"/>
              <w:rPr>
                <w:rFonts w:ascii="GHEA Grapalat" w:hAnsi="GHEA Grapalat"/>
                <w:color w:val="FF0000"/>
                <w:sz w:val="12"/>
                <w:szCs w:val="12"/>
              </w:rPr>
            </w:pPr>
            <w:proofErr w:type="spellStart"/>
            <w:r w:rsidRPr="009F7984">
              <w:rPr>
                <w:rFonts w:ascii="GHEA Grapalat" w:hAnsi="GHEA Grapalat" w:cs="Sylfaen"/>
                <w:sz w:val="12"/>
                <w:szCs w:val="12"/>
              </w:rPr>
              <w:t>Այլ</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տեղեկություններ</w:t>
            </w:r>
            <w:proofErr w:type="spellEnd"/>
          </w:p>
        </w:tc>
      </w:tr>
      <w:tr w:rsidR="007E6905" w:rsidRPr="009F7984" w14:paraId="4D3567AF" w14:textId="77777777" w:rsidTr="00E03A63">
        <w:trPr>
          <w:gridAfter w:val="1"/>
          <w:wAfter w:w="16" w:type="dxa"/>
          <w:trHeight w:val="40"/>
        </w:trPr>
        <w:tc>
          <w:tcPr>
            <w:tcW w:w="11259" w:type="dxa"/>
            <w:gridSpan w:val="43"/>
            <w:shd w:val="clear" w:color="auto" w:fill="99CCFF"/>
            <w:vAlign w:val="center"/>
          </w:tcPr>
          <w:p w14:paraId="4DB25360" w14:textId="77777777" w:rsidR="007E6905" w:rsidRPr="009F7984" w:rsidRDefault="007E6905" w:rsidP="007E6905">
            <w:pPr>
              <w:widowControl w:val="0"/>
              <w:jc w:val="both"/>
              <w:rPr>
                <w:rFonts w:ascii="GHEA Grapalat" w:hAnsi="GHEA Grapalat" w:cs="Sylfaen"/>
                <w:sz w:val="12"/>
                <w:szCs w:val="12"/>
              </w:rPr>
            </w:pPr>
          </w:p>
        </w:tc>
      </w:tr>
      <w:tr w:rsidR="007E6905" w:rsidRPr="009F7984" w14:paraId="2C7ADEC4" w14:textId="77777777" w:rsidTr="00E03A63">
        <w:trPr>
          <w:gridAfter w:val="1"/>
          <w:wAfter w:w="16" w:type="dxa"/>
        </w:trPr>
        <w:tc>
          <w:tcPr>
            <w:tcW w:w="11259" w:type="dxa"/>
            <w:gridSpan w:val="43"/>
            <w:vAlign w:val="center"/>
          </w:tcPr>
          <w:p w14:paraId="14D78E4D" w14:textId="77777777" w:rsidR="007E6905" w:rsidRPr="009F7984" w:rsidRDefault="007E6905" w:rsidP="007E6905">
            <w:pPr>
              <w:widowControl w:val="0"/>
              <w:jc w:val="center"/>
              <w:rPr>
                <w:rFonts w:ascii="GHEA Grapalat" w:hAnsi="GHEA Grapalat" w:cs="Sylfaen"/>
                <w:sz w:val="12"/>
                <w:szCs w:val="12"/>
              </w:rPr>
            </w:pPr>
            <w:r w:rsidRPr="009F7984">
              <w:rPr>
                <w:rFonts w:ascii="GHEA Grapalat" w:hAnsi="GHEA Grapalat"/>
                <w:sz w:val="12"/>
                <w:szCs w:val="12"/>
              </w:rPr>
              <w:t>Տ</w:t>
            </w:r>
            <w:r w:rsidRPr="009F7984">
              <w:rPr>
                <w:rFonts w:ascii="GHEA Grapalat" w:hAnsi="GHEA Grapalat"/>
                <w:sz w:val="12"/>
                <w:szCs w:val="12"/>
                <w:lang w:val="hy-AM"/>
              </w:rPr>
              <w:t>վյալներ մերժված հայտերի մասին</w:t>
            </w:r>
          </w:p>
        </w:tc>
      </w:tr>
      <w:tr w:rsidR="007E6905" w:rsidRPr="009F7984" w14:paraId="7DB5EEA7" w14:textId="77777777" w:rsidTr="00E03A63">
        <w:trPr>
          <w:gridAfter w:val="1"/>
          <w:wAfter w:w="16" w:type="dxa"/>
        </w:trPr>
        <w:tc>
          <w:tcPr>
            <w:tcW w:w="11259" w:type="dxa"/>
            <w:gridSpan w:val="43"/>
            <w:vAlign w:val="center"/>
          </w:tcPr>
          <w:p w14:paraId="13C51ED5" w14:textId="77777777" w:rsidR="007E6905" w:rsidRPr="009F7984" w:rsidRDefault="006B3B43" w:rsidP="00D74152">
            <w:pPr>
              <w:widowControl w:val="0"/>
              <w:rPr>
                <w:rFonts w:ascii="GHEA Grapalat" w:hAnsi="GHEA Grapalat" w:cs="Arial Armenian"/>
                <w:color w:val="000000"/>
                <w:sz w:val="12"/>
                <w:szCs w:val="12"/>
              </w:rPr>
            </w:pPr>
            <w:r w:rsidRPr="009F7984">
              <w:rPr>
                <w:rFonts w:ascii="GHEA Grapalat" w:hAnsi="GHEA Grapalat" w:cs="Arial Armenian"/>
                <w:color w:val="000000"/>
                <w:sz w:val="12"/>
                <w:szCs w:val="12"/>
              </w:rPr>
              <w:t xml:space="preserve">«ԴԱՎԻԹ ՔՈՉԱՐՅԱՆ ԼՅՈՒԴՎԻԿԻ» Ա/Ձ-ն </w:t>
            </w:r>
            <w:proofErr w:type="spellStart"/>
            <w:r w:rsidRPr="009F7984">
              <w:rPr>
                <w:rFonts w:ascii="GHEA Grapalat" w:hAnsi="GHEA Grapalat" w:cs="Arial Armenian"/>
                <w:color w:val="000000"/>
                <w:sz w:val="12"/>
                <w:szCs w:val="12"/>
              </w:rPr>
              <w:t>ուներ</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փաստաթղթային</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գնային</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առաջարկ</w:t>
            </w:r>
            <w:proofErr w:type="spellEnd"/>
            <w:r w:rsidRPr="009F7984">
              <w:rPr>
                <w:rFonts w:ascii="GHEA Grapalat" w:hAnsi="GHEA Grapalat" w:cs="Arial Armenian"/>
                <w:color w:val="000000"/>
                <w:sz w:val="12"/>
                <w:szCs w:val="12"/>
              </w:rPr>
              <w:t xml:space="preserve"> 66-ից 69-րդ </w:t>
            </w:r>
            <w:proofErr w:type="spellStart"/>
            <w:r w:rsidRPr="009F7984">
              <w:rPr>
                <w:rFonts w:ascii="GHEA Grapalat" w:hAnsi="GHEA Grapalat" w:cs="Arial Armenian"/>
                <w:color w:val="000000"/>
                <w:sz w:val="12"/>
                <w:szCs w:val="12"/>
              </w:rPr>
              <w:t>չափաբաժինների</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մասով</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բայց</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այն</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կցված</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չէր</w:t>
            </w:r>
            <w:proofErr w:type="spellEnd"/>
            <w:r w:rsidRPr="009F7984">
              <w:rPr>
                <w:rFonts w:ascii="GHEA Grapalat" w:hAnsi="GHEA Grapalat" w:cs="Arial Armenian"/>
                <w:color w:val="000000"/>
                <w:sz w:val="12"/>
                <w:szCs w:val="12"/>
              </w:rPr>
              <w:t xml:space="preserve"> armeps.am </w:t>
            </w:r>
            <w:proofErr w:type="spellStart"/>
            <w:r w:rsidRPr="009F7984">
              <w:rPr>
                <w:rFonts w:ascii="GHEA Grapalat" w:hAnsi="GHEA Grapalat" w:cs="Arial Armenian"/>
                <w:color w:val="000000"/>
                <w:sz w:val="12"/>
                <w:szCs w:val="12"/>
              </w:rPr>
              <w:t>համակարգում</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ինչի</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պատճառով</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անհնարին</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էր</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դառնում</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հայտի</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գնահատումը</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տվյալ</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չափաբաժինների</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մասով</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ուստի</w:t>
            </w:r>
            <w:proofErr w:type="spellEnd"/>
            <w:r w:rsidRPr="009F7984">
              <w:rPr>
                <w:rFonts w:ascii="GHEA Grapalat" w:hAnsi="GHEA Grapalat" w:cs="Arial Armenian"/>
                <w:color w:val="000000"/>
                <w:sz w:val="12"/>
                <w:szCs w:val="12"/>
              </w:rPr>
              <w:t xml:space="preserve"> 66-ից 69-րդ </w:t>
            </w:r>
            <w:proofErr w:type="spellStart"/>
            <w:r w:rsidRPr="009F7984">
              <w:rPr>
                <w:rFonts w:ascii="GHEA Grapalat" w:hAnsi="GHEA Grapalat" w:cs="Arial Armenian"/>
                <w:color w:val="000000"/>
                <w:sz w:val="12"/>
                <w:szCs w:val="12"/>
              </w:rPr>
              <w:t>չափաբաժինների</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մասով</w:t>
            </w:r>
            <w:proofErr w:type="spellEnd"/>
            <w:r w:rsidRPr="009F7984">
              <w:rPr>
                <w:rFonts w:ascii="GHEA Grapalat" w:hAnsi="GHEA Grapalat" w:cs="Arial Armenian"/>
                <w:color w:val="000000"/>
                <w:sz w:val="12"/>
                <w:szCs w:val="12"/>
              </w:rPr>
              <w:t xml:space="preserve"> «ԴԱՎԻԹ ՔՈՉԱՐՅԱՆ ԼՅՈՒԴՎԻԿԻ» Ա/Ձ-ի </w:t>
            </w:r>
            <w:proofErr w:type="spellStart"/>
            <w:r w:rsidRPr="009F7984">
              <w:rPr>
                <w:rFonts w:ascii="GHEA Grapalat" w:hAnsi="GHEA Grapalat" w:cs="Arial Armenian"/>
                <w:color w:val="000000"/>
                <w:sz w:val="12"/>
                <w:szCs w:val="12"/>
              </w:rPr>
              <w:t>կողմից</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ներկայացված</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հայտը</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գնահատող</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հանձնաժողովի</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կողմից</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մերժվեց</w:t>
            </w:r>
            <w:proofErr w:type="spellEnd"/>
            <w:r w:rsidRPr="009F7984">
              <w:rPr>
                <w:rFonts w:ascii="GHEA Grapalat" w:hAnsi="GHEA Grapalat" w:cs="Arial Armenian"/>
                <w:color w:val="000000"/>
                <w:sz w:val="12"/>
                <w:szCs w:val="12"/>
              </w:rPr>
              <w:t>:</w:t>
            </w:r>
          </w:p>
          <w:p w14:paraId="0C3C8BFA" w14:textId="77777777" w:rsidR="00AB0863" w:rsidRPr="009F7984" w:rsidRDefault="00AB0863" w:rsidP="00D74152">
            <w:pPr>
              <w:widowControl w:val="0"/>
              <w:rPr>
                <w:rFonts w:ascii="GHEA Grapalat" w:hAnsi="GHEA Grapalat" w:cs="Arial Armenian"/>
                <w:color w:val="000000"/>
                <w:sz w:val="12"/>
                <w:szCs w:val="12"/>
              </w:rPr>
            </w:pPr>
            <w:r w:rsidRPr="009F7984">
              <w:rPr>
                <w:rFonts w:ascii="GHEA Grapalat" w:hAnsi="GHEA Grapalat" w:cs="Arial Armenian"/>
                <w:color w:val="000000"/>
                <w:sz w:val="12"/>
                <w:szCs w:val="12"/>
              </w:rPr>
              <w:t>«</w:t>
            </w:r>
            <w:proofErr w:type="spellStart"/>
            <w:r w:rsidRPr="009F7984">
              <w:rPr>
                <w:rFonts w:ascii="GHEA Grapalat" w:hAnsi="GHEA Grapalat" w:cs="Arial Armenian"/>
                <w:color w:val="000000"/>
                <w:sz w:val="12"/>
                <w:szCs w:val="12"/>
              </w:rPr>
              <w:t>Անտարես</w:t>
            </w:r>
            <w:proofErr w:type="spellEnd"/>
            <w:r w:rsidRPr="009F7984">
              <w:rPr>
                <w:rFonts w:ascii="GHEA Grapalat" w:hAnsi="GHEA Grapalat" w:cs="Arial Armenian"/>
                <w:color w:val="000000"/>
                <w:sz w:val="12"/>
                <w:szCs w:val="12"/>
              </w:rPr>
              <w:t xml:space="preserve">» ՍՊԸ-ի </w:t>
            </w:r>
            <w:proofErr w:type="spellStart"/>
            <w:r w:rsidRPr="009F7984">
              <w:rPr>
                <w:rFonts w:ascii="GHEA Grapalat" w:hAnsi="GHEA Grapalat" w:cs="Arial Armenian"/>
                <w:color w:val="000000"/>
                <w:sz w:val="12"/>
                <w:szCs w:val="12"/>
              </w:rPr>
              <w:t>կողմից</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ներկայացված</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հայտի</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Հավելված</w:t>
            </w:r>
            <w:proofErr w:type="spellEnd"/>
            <w:r w:rsidRPr="009F7984">
              <w:rPr>
                <w:rFonts w:ascii="GHEA Grapalat" w:hAnsi="GHEA Grapalat" w:cs="Arial Armenian"/>
                <w:color w:val="000000"/>
                <w:sz w:val="12"/>
                <w:szCs w:val="12"/>
              </w:rPr>
              <w:t xml:space="preserve"> N 2-ը  26-րդ </w:t>
            </w:r>
            <w:proofErr w:type="spellStart"/>
            <w:r w:rsidRPr="009F7984">
              <w:rPr>
                <w:rFonts w:ascii="GHEA Grapalat" w:hAnsi="GHEA Grapalat" w:cs="Arial Armenian"/>
                <w:color w:val="000000"/>
                <w:sz w:val="12"/>
                <w:szCs w:val="12"/>
              </w:rPr>
              <w:t>չափաբաժնի</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մասով</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չէր</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համապատասխանում</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հրավերի</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պահանջներին</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մասնավորապես</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սխալ</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էր</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հաշվարկված</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ավելացված</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արժեքի</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հարկի</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սյունակը</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ուստի</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գնահատող</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հանձնաժողովը</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հիմք</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ընդունելով</w:t>
            </w:r>
            <w:proofErr w:type="spellEnd"/>
            <w:r w:rsidRPr="009F7984">
              <w:rPr>
                <w:rFonts w:ascii="GHEA Grapalat" w:hAnsi="GHEA Grapalat" w:cs="Arial Armenian"/>
                <w:color w:val="000000"/>
                <w:sz w:val="12"/>
                <w:szCs w:val="12"/>
              </w:rPr>
              <w:t xml:space="preserve"> ՀՀ </w:t>
            </w:r>
            <w:proofErr w:type="spellStart"/>
            <w:r w:rsidRPr="009F7984">
              <w:rPr>
                <w:rFonts w:ascii="GHEA Grapalat" w:hAnsi="GHEA Grapalat" w:cs="Arial Armenian"/>
                <w:color w:val="000000"/>
                <w:sz w:val="12"/>
                <w:szCs w:val="12"/>
              </w:rPr>
              <w:t>կառավարության</w:t>
            </w:r>
            <w:proofErr w:type="spellEnd"/>
            <w:r w:rsidRPr="009F7984">
              <w:rPr>
                <w:rFonts w:ascii="GHEA Grapalat" w:hAnsi="GHEA Grapalat" w:cs="Arial Armenian"/>
                <w:color w:val="000000"/>
                <w:sz w:val="12"/>
                <w:szCs w:val="12"/>
              </w:rPr>
              <w:t xml:space="preserve"> 04</w:t>
            </w:r>
            <w:r w:rsidRPr="009F7984">
              <w:rPr>
                <w:rFonts w:ascii="Cambria Math" w:hAnsi="Cambria Math" w:cs="Cambria Math"/>
                <w:color w:val="000000"/>
                <w:sz w:val="12"/>
                <w:szCs w:val="12"/>
              </w:rPr>
              <w:t>․</w:t>
            </w:r>
            <w:r w:rsidRPr="009F7984">
              <w:rPr>
                <w:rFonts w:ascii="GHEA Grapalat" w:hAnsi="GHEA Grapalat" w:cs="Arial Armenian"/>
                <w:color w:val="000000"/>
                <w:sz w:val="12"/>
                <w:szCs w:val="12"/>
              </w:rPr>
              <w:t>05</w:t>
            </w:r>
            <w:r w:rsidRPr="009F7984">
              <w:rPr>
                <w:rFonts w:ascii="Cambria Math" w:hAnsi="Cambria Math" w:cs="Cambria Math"/>
                <w:color w:val="000000"/>
                <w:sz w:val="12"/>
                <w:szCs w:val="12"/>
              </w:rPr>
              <w:t>․</w:t>
            </w:r>
            <w:r w:rsidRPr="009F7984">
              <w:rPr>
                <w:rFonts w:ascii="GHEA Grapalat" w:hAnsi="GHEA Grapalat" w:cs="Arial Armenian"/>
                <w:color w:val="000000"/>
                <w:sz w:val="12"/>
                <w:szCs w:val="12"/>
              </w:rPr>
              <w:t>2017թ</w:t>
            </w:r>
            <w:r w:rsidRPr="009F7984">
              <w:rPr>
                <w:rFonts w:ascii="Cambria Math" w:hAnsi="Cambria Math" w:cs="Cambria Math"/>
                <w:color w:val="000000"/>
                <w:sz w:val="12"/>
                <w:szCs w:val="12"/>
              </w:rPr>
              <w:t>․</w:t>
            </w:r>
            <w:r w:rsidRPr="009F7984">
              <w:rPr>
                <w:rFonts w:ascii="GHEA Grapalat" w:hAnsi="GHEA Grapalat" w:cs="Arial Armenian"/>
                <w:color w:val="000000"/>
                <w:sz w:val="12"/>
                <w:szCs w:val="12"/>
              </w:rPr>
              <w:t xml:space="preserve"> N 526-Ն  </w:t>
            </w:r>
            <w:proofErr w:type="spellStart"/>
            <w:r w:rsidRPr="009F7984">
              <w:rPr>
                <w:rFonts w:ascii="GHEA Grapalat" w:hAnsi="GHEA Grapalat" w:cs="Arial Armenian"/>
                <w:color w:val="000000"/>
                <w:sz w:val="12"/>
                <w:szCs w:val="12"/>
              </w:rPr>
              <w:t>որոշմամբ</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հաստատված</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Գնումների</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գործընթացի</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կազմակերպման</w:t>
            </w:r>
            <w:proofErr w:type="spellEnd"/>
            <w:r w:rsidRPr="009F7984">
              <w:rPr>
                <w:rFonts w:ascii="GHEA Grapalat" w:hAnsi="GHEA Grapalat" w:cs="Arial Armenian"/>
                <w:color w:val="000000"/>
                <w:sz w:val="12"/>
                <w:szCs w:val="12"/>
              </w:rPr>
              <w:t xml:space="preserve">» 40-րդ </w:t>
            </w:r>
            <w:proofErr w:type="spellStart"/>
            <w:r w:rsidRPr="009F7984">
              <w:rPr>
                <w:rFonts w:ascii="GHEA Grapalat" w:hAnsi="GHEA Grapalat" w:cs="Arial Armenian"/>
                <w:color w:val="000000"/>
                <w:sz w:val="12"/>
                <w:szCs w:val="12"/>
              </w:rPr>
              <w:t>կետի</w:t>
            </w:r>
            <w:proofErr w:type="spellEnd"/>
            <w:r w:rsidRPr="009F7984">
              <w:rPr>
                <w:rFonts w:ascii="GHEA Grapalat" w:hAnsi="GHEA Grapalat" w:cs="Arial Armenian"/>
                <w:color w:val="000000"/>
                <w:sz w:val="12"/>
                <w:szCs w:val="12"/>
              </w:rPr>
              <w:t xml:space="preserve"> 4-րդ </w:t>
            </w:r>
            <w:proofErr w:type="spellStart"/>
            <w:r w:rsidRPr="009F7984">
              <w:rPr>
                <w:rFonts w:ascii="GHEA Grapalat" w:hAnsi="GHEA Grapalat" w:cs="Arial Armenian"/>
                <w:color w:val="000000"/>
                <w:sz w:val="12"/>
                <w:szCs w:val="12"/>
              </w:rPr>
              <w:t>ենթակետի</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պահանջները</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որոշեց</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մերժել</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վերջինիս</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հայտը</w:t>
            </w:r>
            <w:proofErr w:type="spellEnd"/>
            <w:r w:rsidRPr="009F7984">
              <w:rPr>
                <w:rFonts w:ascii="GHEA Grapalat" w:hAnsi="GHEA Grapalat" w:cs="Arial Armenian"/>
                <w:color w:val="000000"/>
                <w:sz w:val="12"/>
                <w:szCs w:val="12"/>
              </w:rPr>
              <w:t xml:space="preserve">՝ 26-րդ </w:t>
            </w:r>
            <w:proofErr w:type="spellStart"/>
            <w:r w:rsidRPr="009F7984">
              <w:rPr>
                <w:rFonts w:ascii="GHEA Grapalat" w:hAnsi="GHEA Grapalat" w:cs="Arial Armenian"/>
                <w:color w:val="000000"/>
                <w:sz w:val="12"/>
                <w:szCs w:val="12"/>
              </w:rPr>
              <w:t>չափաբաժնի</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մասով</w:t>
            </w:r>
            <w:proofErr w:type="spellEnd"/>
            <w:r w:rsidRPr="009F7984">
              <w:rPr>
                <w:rFonts w:ascii="GHEA Grapalat" w:hAnsi="GHEA Grapalat" w:cs="Arial Armenian"/>
                <w:color w:val="000000"/>
                <w:sz w:val="12"/>
                <w:szCs w:val="12"/>
              </w:rPr>
              <w:t>։</w:t>
            </w:r>
          </w:p>
          <w:p w14:paraId="00C0C0ED" w14:textId="4AB16D91" w:rsidR="00AB0863" w:rsidRPr="009F7984" w:rsidRDefault="00AB0863" w:rsidP="007E6905">
            <w:pPr>
              <w:widowControl w:val="0"/>
              <w:jc w:val="both"/>
              <w:rPr>
                <w:rFonts w:ascii="GHEA Grapalat" w:hAnsi="GHEA Grapalat" w:cs="Sylfaen"/>
                <w:sz w:val="12"/>
                <w:szCs w:val="12"/>
              </w:rPr>
            </w:pPr>
          </w:p>
        </w:tc>
      </w:tr>
      <w:tr w:rsidR="007E6905" w:rsidRPr="009F7984" w14:paraId="2C3D92DA" w14:textId="77777777" w:rsidTr="00E03A63">
        <w:trPr>
          <w:gridAfter w:val="1"/>
          <w:wAfter w:w="16" w:type="dxa"/>
        </w:trPr>
        <w:tc>
          <w:tcPr>
            <w:tcW w:w="714" w:type="dxa"/>
            <w:gridSpan w:val="2"/>
            <w:vMerge w:val="restart"/>
            <w:vAlign w:val="center"/>
          </w:tcPr>
          <w:p w14:paraId="47918377" w14:textId="77777777" w:rsidR="007E6905" w:rsidRPr="009F7984" w:rsidRDefault="007E6905" w:rsidP="007E6905">
            <w:pPr>
              <w:widowControl w:val="0"/>
              <w:jc w:val="center"/>
              <w:rPr>
                <w:rFonts w:ascii="GHEA Grapalat" w:hAnsi="GHEA Grapalat" w:cs="Sylfaen"/>
                <w:sz w:val="12"/>
                <w:szCs w:val="12"/>
              </w:rPr>
            </w:pPr>
            <w:proofErr w:type="spellStart"/>
            <w:r w:rsidRPr="009F7984">
              <w:rPr>
                <w:rFonts w:ascii="GHEA Grapalat" w:hAnsi="GHEA Grapalat" w:cs="Sylfaen"/>
                <w:sz w:val="12"/>
                <w:szCs w:val="12"/>
              </w:rPr>
              <w:t>Չափաբաժնի</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համարը</w:t>
            </w:r>
            <w:proofErr w:type="spellEnd"/>
          </w:p>
        </w:tc>
        <w:tc>
          <w:tcPr>
            <w:tcW w:w="929" w:type="dxa"/>
            <w:gridSpan w:val="3"/>
            <w:vMerge w:val="restart"/>
            <w:vAlign w:val="center"/>
          </w:tcPr>
          <w:p w14:paraId="346D48EB" w14:textId="77777777" w:rsidR="007E6905" w:rsidRPr="009F7984" w:rsidRDefault="007E6905" w:rsidP="007E6905">
            <w:pPr>
              <w:widowControl w:val="0"/>
              <w:jc w:val="center"/>
              <w:rPr>
                <w:rFonts w:ascii="GHEA Grapalat" w:hAnsi="GHEA Grapalat" w:cs="Sylfaen"/>
                <w:sz w:val="12"/>
                <w:szCs w:val="12"/>
              </w:rPr>
            </w:pPr>
            <w:proofErr w:type="spellStart"/>
            <w:r w:rsidRPr="009F7984">
              <w:rPr>
                <w:rFonts w:ascii="GHEA Grapalat" w:hAnsi="GHEA Grapalat" w:cs="Sylfaen"/>
                <w:sz w:val="12"/>
                <w:szCs w:val="12"/>
              </w:rPr>
              <w:t>Մասնակցի</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անվանումը</w:t>
            </w:r>
            <w:proofErr w:type="spellEnd"/>
          </w:p>
        </w:tc>
        <w:tc>
          <w:tcPr>
            <w:tcW w:w="9616" w:type="dxa"/>
            <w:gridSpan w:val="38"/>
            <w:vAlign w:val="center"/>
          </w:tcPr>
          <w:p w14:paraId="5F932D4B" w14:textId="77777777" w:rsidR="007E6905" w:rsidRPr="009F7984" w:rsidRDefault="007E6905" w:rsidP="007E6905">
            <w:pPr>
              <w:widowControl w:val="0"/>
              <w:jc w:val="center"/>
              <w:rPr>
                <w:rFonts w:ascii="GHEA Grapalat" w:hAnsi="GHEA Grapalat"/>
                <w:sz w:val="12"/>
                <w:szCs w:val="12"/>
              </w:rPr>
            </w:pPr>
            <w:r w:rsidRPr="009F7984">
              <w:rPr>
                <w:rFonts w:ascii="GHEA Grapalat" w:hAnsi="GHEA Grapalat"/>
                <w:sz w:val="12"/>
                <w:szCs w:val="12"/>
                <w:lang w:val="hy-AM"/>
              </w:rPr>
              <w:t>Գնահատման արդյունքները</w:t>
            </w:r>
            <w:r w:rsidRPr="009F7984">
              <w:rPr>
                <w:rFonts w:ascii="GHEA Grapalat" w:hAnsi="GHEA Grapalat"/>
                <w:sz w:val="12"/>
                <w:szCs w:val="12"/>
              </w:rPr>
              <w:t xml:space="preserve"> (</w:t>
            </w:r>
            <w:proofErr w:type="spellStart"/>
            <w:r w:rsidRPr="009F7984">
              <w:rPr>
                <w:rFonts w:ascii="GHEA Grapalat" w:hAnsi="GHEA Grapalat"/>
                <w:sz w:val="12"/>
                <w:szCs w:val="12"/>
              </w:rPr>
              <w:t>բավարար</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կամ</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անբավարար</w:t>
            </w:r>
            <w:proofErr w:type="spellEnd"/>
            <w:r w:rsidRPr="009F7984">
              <w:rPr>
                <w:rFonts w:ascii="GHEA Grapalat" w:hAnsi="GHEA Grapalat"/>
                <w:sz w:val="12"/>
                <w:szCs w:val="12"/>
              </w:rPr>
              <w:t>)</w:t>
            </w:r>
          </w:p>
        </w:tc>
      </w:tr>
      <w:tr w:rsidR="007E6905" w:rsidRPr="009F7984" w14:paraId="741304FE" w14:textId="77777777" w:rsidTr="00E03A63">
        <w:trPr>
          <w:gridAfter w:val="1"/>
          <w:wAfter w:w="16" w:type="dxa"/>
        </w:trPr>
        <w:tc>
          <w:tcPr>
            <w:tcW w:w="714" w:type="dxa"/>
            <w:gridSpan w:val="2"/>
            <w:vMerge/>
            <w:vAlign w:val="center"/>
          </w:tcPr>
          <w:p w14:paraId="513791A8" w14:textId="77777777" w:rsidR="007E6905" w:rsidRPr="009F7984" w:rsidRDefault="007E6905" w:rsidP="007E6905">
            <w:pPr>
              <w:rPr>
                <w:rFonts w:ascii="GHEA Grapalat" w:hAnsi="GHEA Grapalat" w:cs="Sylfaen"/>
                <w:sz w:val="12"/>
                <w:szCs w:val="12"/>
              </w:rPr>
            </w:pPr>
          </w:p>
        </w:tc>
        <w:tc>
          <w:tcPr>
            <w:tcW w:w="929" w:type="dxa"/>
            <w:gridSpan w:val="3"/>
            <w:vMerge/>
            <w:vAlign w:val="center"/>
          </w:tcPr>
          <w:p w14:paraId="5BDBB96A" w14:textId="77777777" w:rsidR="007E6905" w:rsidRPr="009F7984" w:rsidRDefault="007E6905" w:rsidP="007E6905">
            <w:pPr>
              <w:rPr>
                <w:rFonts w:ascii="GHEA Grapalat" w:hAnsi="GHEA Grapalat" w:cs="Sylfaen"/>
                <w:sz w:val="12"/>
                <w:szCs w:val="12"/>
              </w:rPr>
            </w:pPr>
          </w:p>
        </w:tc>
        <w:tc>
          <w:tcPr>
            <w:tcW w:w="1134" w:type="dxa"/>
            <w:gridSpan w:val="5"/>
            <w:vAlign w:val="center"/>
          </w:tcPr>
          <w:p w14:paraId="1764FA1E" w14:textId="77777777" w:rsidR="007E6905" w:rsidRPr="009F7984" w:rsidRDefault="007E6905" w:rsidP="007E6905">
            <w:pPr>
              <w:widowControl w:val="0"/>
              <w:jc w:val="center"/>
              <w:rPr>
                <w:rFonts w:ascii="GHEA Grapalat" w:hAnsi="GHEA Grapalat"/>
                <w:sz w:val="12"/>
                <w:szCs w:val="12"/>
              </w:rPr>
            </w:pPr>
            <w:proofErr w:type="spellStart"/>
            <w:r w:rsidRPr="009F7984">
              <w:rPr>
                <w:rFonts w:ascii="GHEA Grapalat" w:hAnsi="GHEA Grapalat" w:cs="Arial Armenian"/>
                <w:color w:val="000000"/>
                <w:sz w:val="12"/>
                <w:szCs w:val="12"/>
              </w:rPr>
              <w:t>Ծրարը</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կազմելու</w:t>
            </w:r>
            <w:proofErr w:type="spellEnd"/>
            <w:r w:rsidRPr="009F7984">
              <w:rPr>
                <w:rFonts w:ascii="GHEA Grapalat" w:hAnsi="GHEA Grapalat" w:cs="Arial Armenian"/>
                <w:color w:val="000000"/>
                <w:sz w:val="12"/>
                <w:szCs w:val="12"/>
              </w:rPr>
              <w:t xml:space="preserve"> և </w:t>
            </w:r>
            <w:proofErr w:type="spellStart"/>
            <w:r w:rsidRPr="009F7984">
              <w:rPr>
                <w:rFonts w:ascii="GHEA Grapalat" w:hAnsi="GHEA Grapalat" w:cs="Arial Armenian"/>
                <w:color w:val="000000"/>
                <w:sz w:val="12"/>
                <w:szCs w:val="12"/>
              </w:rPr>
              <w:t>ներկայացնելու</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համապատաս-խանությունը</w:t>
            </w:r>
            <w:proofErr w:type="spellEnd"/>
          </w:p>
        </w:tc>
        <w:tc>
          <w:tcPr>
            <w:tcW w:w="850" w:type="dxa"/>
            <w:gridSpan w:val="3"/>
            <w:vAlign w:val="center"/>
          </w:tcPr>
          <w:p w14:paraId="17DC05E0" w14:textId="77777777" w:rsidR="007E6905" w:rsidRPr="009F7984" w:rsidRDefault="007E6905" w:rsidP="007E6905">
            <w:pPr>
              <w:widowControl w:val="0"/>
              <w:jc w:val="center"/>
              <w:rPr>
                <w:rFonts w:ascii="GHEA Grapalat" w:hAnsi="GHEA Grapalat"/>
                <w:sz w:val="12"/>
                <w:szCs w:val="12"/>
              </w:rPr>
            </w:pPr>
            <w:proofErr w:type="spellStart"/>
            <w:r w:rsidRPr="009F7984">
              <w:rPr>
                <w:rFonts w:ascii="GHEA Grapalat" w:hAnsi="GHEA Grapalat" w:cs="Arial Armenian"/>
                <w:color w:val="000000"/>
                <w:sz w:val="12"/>
                <w:szCs w:val="12"/>
              </w:rPr>
              <w:t>Հրավերով</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պահանջվող</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փաստա-թղթերի</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առկայու-թյունը</w:t>
            </w:r>
            <w:proofErr w:type="spellEnd"/>
          </w:p>
        </w:tc>
        <w:tc>
          <w:tcPr>
            <w:tcW w:w="1276" w:type="dxa"/>
            <w:gridSpan w:val="4"/>
            <w:vAlign w:val="center"/>
          </w:tcPr>
          <w:p w14:paraId="6EDA25F5" w14:textId="77777777" w:rsidR="007E6905" w:rsidRPr="009F7984" w:rsidRDefault="007E6905" w:rsidP="007E6905">
            <w:pPr>
              <w:widowControl w:val="0"/>
              <w:jc w:val="center"/>
              <w:rPr>
                <w:rFonts w:ascii="GHEA Grapalat" w:hAnsi="GHEA Grapalat"/>
                <w:sz w:val="12"/>
                <w:szCs w:val="12"/>
              </w:rPr>
            </w:pPr>
            <w:proofErr w:type="spellStart"/>
            <w:r w:rsidRPr="009F7984">
              <w:rPr>
                <w:rFonts w:ascii="GHEA Grapalat" w:hAnsi="GHEA Grapalat" w:cs="Arial Armenian"/>
                <w:color w:val="000000"/>
                <w:sz w:val="12"/>
                <w:szCs w:val="12"/>
              </w:rPr>
              <w:t>Առաջարկած</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գնման</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առարկայի</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տեխնիկական</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բնութագրերի</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համապատաս-խանությունը</w:t>
            </w:r>
            <w:proofErr w:type="spellEnd"/>
          </w:p>
        </w:tc>
        <w:tc>
          <w:tcPr>
            <w:tcW w:w="1559" w:type="dxa"/>
            <w:gridSpan w:val="8"/>
            <w:vAlign w:val="center"/>
          </w:tcPr>
          <w:p w14:paraId="41EF2210" w14:textId="77777777" w:rsidR="007E6905" w:rsidRPr="009F7984" w:rsidRDefault="007E6905" w:rsidP="007E6905">
            <w:pPr>
              <w:widowControl w:val="0"/>
              <w:jc w:val="center"/>
              <w:rPr>
                <w:rFonts w:ascii="GHEA Grapalat" w:hAnsi="GHEA Grapalat" w:cs="Arial Armenian"/>
                <w:color w:val="000000"/>
                <w:sz w:val="12"/>
                <w:szCs w:val="12"/>
              </w:rPr>
            </w:pPr>
            <w:proofErr w:type="spellStart"/>
            <w:r w:rsidRPr="009F7984">
              <w:rPr>
                <w:rFonts w:ascii="GHEA Grapalat" w:hAnsi="GHEA Grapalat" w:cs="Arial Armenian"/>
                <w:color w:val="000000"/>
                <w:sz w:val="12"/>
                <w:szCs w:val="12"/>
              </w:rPr>
              <w:t>Մասնագիտական</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գործունեության</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համապատասխանություն</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պայմանագրով</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նախատեսված</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գործունեությանը</w:t>
            </w:r>
            <w:proofErr w:type="spellEnd"/>
          </w:p>
        </w:tc>
        <w:tc>
          <w:tcPr>
            <w:tcW w:w="1138" w:type="dxa"/>
            <w:gridSpan w:val="5"/>
            <w:vAlign w:val="center"/>
          </w:tcPr>
          <w:p w14:paraId="0DFA959C" w14:textId="77777777" w:rsidR="007E6905" w:rsidRPr="009F7984" w:rsidRDefault="007E6905" w:rsidP="007E6905">
            <w:pPr>
              <w:widowControl w:val="0"/>
              <w:jc w:val="center"/>
              <w:rPr>
                <w:rFonts w:ascii="GHEA Grapalat" w:hAnsi="GHEA Grapalat"/>
                <w:sz w:val="12"/>
                <w:szCs w:val="12"/>
              </w:rPr>
            </w:pPr>
            <w:proofErr w:type="spellStart"/>
            <w:r w:rsidRPr="009F7984">
              <w:rPr>
                <w:rFonts w:ascii="GHEA Grapalat" w:hAnsi="GHEA Grapalat"/>
                <w:sz w:val="12"/>
                <w:szCs w:val="12"/>
              </w:rPr>
              <w:t>Մասնագի-տական</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փորձառու-թյունը</w:t>
            </w:r>
            <w:proofErr w:type="spellEnd"/>
          </w:p>
        </w:tc>
        <w:tc>
          <w:tcPr>
            <w:tcW w:w="849" w:type="dxa"/>
            <w:gridSpan w:val="2"/>
            <w:vAlign w:val="center"/>
          </w:tcPr>
          <w:p w14:paraId="614A3452" w14:textId="77777777" w:rsidR="007E6905" w:rsidRPr="009F7984" w:rsidRDefault="007E6905" w:rsidP="007E6905">
            <w:pPr>
              <w:widowControl w:val="0"/>
              <w:jc w:val="center"/>
              <w:rPr>
                <w:rFonts w:ascii="GHEA Grapalat" w:hAnsi="GHEA Grapalat"/>
                <w:sz w:val="12"/>
                <w:szCs w:val="12"/>
              </w:rPr>
            </w:pPr>
            <w:proofErr w:type="spellStart"/>
            <w:r w:rsidRPr="009F7984">
              <w:rPr>
                <w:rFonts w:ascii="GHEA Grapalat" w:hAnsi="GHEA Grapalat" w:cs="Sylfaen"/>
                <w:sz w:val="12"/>
                <w:szCs w:val="12"/>
              </w:rPr>
              <w:t>Ֆինանսական</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միջոցներ</w:t>
            </w:r>
            <w:proofErr w:type="spellEnd"/>
          </w:p>
        </w:tc>
        <w:tc>
          <w:tcPr>
            <w:tcW w:w="1228" w:type="dxa"/>
            <w:gridSpan w:val="9"/>
            <w:vAlign w:val="center"/>
          </w:tcPr>
          <w:p w14:paraId="76C625E5" w14:textId="77777777" w:rsidR="007E6905" w:rsidRPr="009F7984" w:rsidRDefault="007E6905" w:rsidP="007E6905">
            <w:pPr>
              <w:widowControl w:val="0"/>
              <w:jc w:val="center"/>
              <w:rPr>
                <w:rFonts w:ascii="GHEA Grapalat" w:hAnsi="GHEA Grapalat"/>
                <w:sz w:val="12"/>
                <w:szCs w:val="12"/>
              </w:rPr>
            </w:pPr>
            <w:proofErr w:type="spellStart"/>
            <w:r w:rsidRPr="009F7984">
              <w:rPr>
                <w:rFonts w:ascii="GHEA Grapalat" w:hAnsi="GHEA Grapalat"/>
                <w:sz w:val="12"/>
                <w:szCs w:val="12"/>
              </w:rPr>
              <w:t>Տեխնիկական</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միջոցներ</w:t>
            </w:r>
            <w:proofErr w:type="spellEnd"/>
          </w:p>
        </w:tc>
        <w:tc>
          <w:tcPr>
            <w:tcW w:w="709" w:type="dxa"/>
            <w:vAlign w:val="center"/>
          </w:tcPr>
          <w:p w14:paraId="2AA8C8EA" w14:textId="77777777" w:rsidR="007E6905" w:rsidRPr="009F7984" w:rsidRDefault="007E6905" w:rsidP="007E6905">
            <w:pPr>
              <w:widowControl w:val="0"/>
              <w:jc w:val="center"/>
              <w:rPr>
                <w:rFonts w:ascii="GHEA Grapalat" w:hAnsi="GHEA Grapalat"/>
                <w:sz w:val="12"/>
                <w:szCs w:val="12"/>
              </w:rPr>
            </w:pPr>
            <w:proofErr w:type="spellStart"/>
            <w:r w:rsidRPr="009F7984">
              <w:rPr>
                <w:rFonts w:ascii="GHEA Grapalat" w:hAnsi="GHEA Grapalat"/>
                <w:sz w:val="12"/>
                <w:szCs w:val="12"/>
              </w:rPr>
              <w:t>Աշխա-տանքա</w:t>
            </w:r>
            <w:proofErr w:type="spellEnd"/>
          </w:p>
          <w:p w14:paraId="28308343" w14:textId="77777777" w:rsidR="007E6905" w:rsidRPr="009F7984" w:rsidRDefault="007E6905" w:rsidP="007E6905">
            <w:pPr>
              <w:widowControl w:val="0"/>
              <w:jc w:val="center"/>
              <w:rPr>
                <w:rFonts w:ascii="GHEA Grapalat" w:hAnsi="GHEA Grapalat"/>
                <w:sz w:val="12"/>
                <w:szCs w:val="12"/>
              </w:rPr>
            </w:pPr>
            <w:proofErr w:type="spellStart"/>
            <w:r w:rsidRPr="009F7984">
              <w:rPr>
                <w:rFonts w:ascii="GHEA Grapalat" w:hAnsi="GHEA Grapalat"/>
                <w:sz w:val="12"/>
                <w:szCs w:val="12"/>
              </w:rPr>
              <w:t>յին</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ռեսուրսներ</w:t>
            </w:r>
            <w:proofErr w:type="spellEnd"/>
          </w:p>
        </w:tc>
        <w:tc>
          <w:tcPr>
            <w:tcW w:w="873" w:type="dxa"/>
            <w:vAlign w:val="center"/>
          </w:tcPr>
          <w:p w14:paraId="68287B67" w14:textId="77777777" w:rsidR="007E6905" w:rsidRPr="009F7984" w:rsidRDefault="007E6905" w:rsidP="007E6905">
            <w:pPr>
              <w:widowControl w:val="0"/>
              <w:jc w:val="center"/>
              <w:rPr>
                <w:rFonts w:ascii="GHEA Grapalat" w:hAnsi="GHEA Grapalat" w:cs="Sylfaen"/>
                <w:sz w:val="12"/>
                <w:szCs w:val="12"/>
              </w:rPr>
            </w:pPr>
            <w:proofErr w:type="spellStart"/>
            <w:r w:rsidRPr="009F7984">
              <w:rPr>
                <w:rFonts w:ascii="GHEA Grapalat" w:hAnsi="GHEA Grapalat" w:cs="Sylfaen"/>
                <w:sz w:val="12"/>
                <w:szCs w:val="12"/>
              </w:rPr>
              <w:t>Գնային</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առաջարկ</w:t>
            </w:r>
            <w:proofErr w:type="spellEnd"/>
          </w:p>
        </w:tc>
      </w:tr>
      <w:tr w:rsidR="007E6905" w:rsidRPr="009F7984" w14:paraId="45C28F4F" w14:textId="77777777" w:rsidTr="00E03A63">
        <w:trPr>
          <w:gridAfter w:val="1"/>
          <w:wAfter w:w="16" w:type="dxa"/>
        </w:trPr>
        <w:tc>
          <w:tcPr>
            <w:tcW w:w="714" w:type="dxa"/>
            <w:gridSpan w:val="2"/>
            <w:vAlign w:val="center"/>
          </w:tcPr>
          <w:p w14:paraId="18B377AA" w14:textId="77777777" w:rsidR="007E6905" w:rsidRPr="009F7984" w:rsidRDefault="007E6905" w:rsidP="007E6905">
            <w:pPr>
              <w:widowControl w:val="0"/>
              <w:jc w:val="center"/>
              <w:rPr>
                <w:rFonts w:ascii="GHEA Grapalat" w:hAnsi="GHEA Grapalat" w:cs="Sylfaen"/>
                <w:color w:val="FF0000"/>
                <w:sz w:val="12"/>
                <w:szCs w:val="12"/>
              </w:rPr>
            </w:pPr>
          </w:p>
        </w:tc>
        <w:tc>
          <w:tcPr>
            <w:tcW w:w="929" w:type="dxa"/>
            <w:gridSpan w:val="3"/>
            <w:vAlign w:val="center"/>
          </w:tcPr>
          <w:p w14:paraId="3802841C" w14:textId="77777777" w:rsidR="007E6905" w:rsidRPr="009F7984" w:rsidRDefault="007E6905" w:rsidP="007E6905">
            <w:pPr>
              <w:widowControl w:val="0"/>
              <w:jc w:val="center"/>
              <w:rPr>
                <w:rFonts w:ascii="GHEA Grapalat" w:hAnsi="GHEA Grapalat" w:cs="Sylfaen"/>
                <w:color w:val="FF0000"/>
                <w:sz w:val="12"/>
                <w:szCs w:val="12"/>
              </w:rPr>
            </w:pPr>
          </w:p>
        </w:tc>
        <w:tc>
          <w:tcPr>
            <w:tcW w:w="9616" w:type="dxa"/>
            <w:gridSpan w:val="38"/>
            <w:vAlign w:val="center"/>
          </w:tcPr>
          <w:p w14:paraId="5392E75C" w14:textId="77777777" w:rsidR="007E6905" w:rsidRPr="009F7984" w:rsidRDefault="007E6905" w:rsidP="007E6905">
            <w:pPr>
              <w:widowControl w:val="0"/>
              <w:jc w:val="both"/>
              <w:rPr>
                <w:rFonts w:ascii="GHEA Grapalat" w:hAnsi="GHEA Grapalat" w:cs="Sylfaen"/>
                <w:color w:val="FF0000"/>
                <w:sz w:val="12"/>
                <w:szCs w:val="12"/>
              </w:rPr>
            </w:pPr>
          </w:p>
        </w:tc>
      </w:tr>
      <w:tr w:rsidR="007E6905" w:rsidRPr="009F7984" w14:paraId="4583BDBF" w14:textId="77777777" w:rsidTr="00E03A63">
        <w:trPr>
          <w:gridAfter w:val="1"/>
          <w:wAfter w:w="16" w:type="dxa"/>
          <w:trHeight w:val="40"/>
        </w:trPr>
        <w:tc>
          <w:tcPr>
            <w:tcW w:w="1643" w:type="dxa"/>
            <w:gridSpan w:val="5"/>
            <w:vAlign w:val="center"/>
          </w:tcPr>
          <w:p w14:paraId="5400B033" w14:textId="77777777" w:rsidR="007E6905" w:rsidRPr="009F7984" w:rsidRDefault="007E6905" w:rsidP="007E6905">
            <w:pPr>
              <w:rPr>
                <w:rFonts w:ascii="GHEA Grapalat" w:hAnsi="GHEA Grapalat"/>
                <w:sz w:val="12"/>
                <w:szCs w:val="12"/>
              </w:rPr>
            </w:pPr>
            <w:proofErr w:type="spellStart"/>
            <w:r w:rsidRPr="009F7984">
              <w:rPr>
                <w:rFonts w:ascii="GHEA Grapalat" w:hAnsi="GHEA Grapalat" w:cs="Sylfaen"/>
                <w:sz w:val="12"/>
                <w:szCs w:val="12"/>
              </w:rPr>
              <w:t>Այլ</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տեղեկություններ</w:t>
            </w:r>
            <w:proofErr w:type="spellEnd"/>
          </w:p>
        </w:tc>
        <w:tc>
          <w:tcPr>
            <w:tcW w:w="9616" w:type="dxa"/>
            <w:gridSpan w:val="38"/>
            <w:vAlign w:val="center"/>
          </w:tcPr>
          <w:p w14:paraId="397480F3" w14:textId="77777777" w:rsidR="007E6905" w:rsidRPr="009F7984" w:rsidRDefault="007E6905" w:rsidP="007E6905">
            <w:pPr>
              <w:rPr>
                <w:rFonts w:ascii="GHEA Grapalat" w:hAnsi="GHEA Grapalat" w:cs="Sylfaen"/>
                <w:sz w:val="12"/>
                <w:szCs w:val="12"/>
              </w:rPr>
            </w:pPr>
          </w:p>
        </w:tc>
      </w:tr>
      <w:tr w:rsidR="007E6905" w:rsidRPr="009F7984" w14:paraId="7D1485B8" w14:textId="77777777" w:rsidTr="00E03A63">
        <w:trPr>
          <w:gridAfter w:val="1"/>
          <w:wAfter w:w="16" w:type="dxa"/>
          <w:trHeight w:val="40"/>
        </w:trPr>
        <w:tc>
          <w:tcPr>
            <w:tcW w:w="11259" w:type="dxa"/>
            <w:gridSpan w:val="43"/>
            <w:shd w:val="clear" w:color="auto" w:fill="99CCFF"/>
            <w:vAlign w:val="center"/>
          </w:tcPr>
          <w:p w14:paraId="6A132F90" w14:textId="77777777" w:rsidR="007E6905" w:rsidRPr="009F7984" w:rsidRDefault="007E6905" w:rsidP="007E6905">
            <w:pPr>
              <w:widowControl w:val="0"/>
              <w:jc w:val="both"/>
              <w:rPr>
                <w:rFonts w:ascii="GHEA Grapalat" w:hAnsi="GHEA Grapalat" w:cs="Sylfaen"/>
                <w:sz w:val="12"/>
                <w:szCs w:val="12"/>
              </w:rPr>
            </w:pPr>
          </w:p>
        </w:tc>
      </w:tr>
      <w:tr w:rsidR="007E6905" w:rsidRPr="009F7984" w14:paraId="5CD1359A" w14:textId="77777777" w:rsidTr="00E03A63">
        <w:trPr>
          <w:gridAfter w:val="1"/>
          <w:wAfter w:w="16" w:type="dxa"/>
          <w:trHeight w:val="40"/>
        </w:trPr>
        <w:tc>
          <w:tcPr>
            <w:tcW w:w="6462" w:type="dxa"/>
            <w:gridSpan w:val="25"/>
            <w:vAlign w:val="center"/>
          </w:tcPr>
          <w:p w14:paraId="175ADEF4" w14:textId="77777777" w:rsidR="007E6905" w:rsidRPr="009F7984" w:rsidRDefault="007E6905" w:rsidP="007E6905">
            <w:pPr>
              <w:rPr>
                <w:rFonts w:ascii="GHEA Grapalat" w:hAnsi="GHEA Grapalat" w:cs="Sylfaen"/>
                <w:sz w:val="12"/>
                <w:szCs w:val="12"/>
              </w:rPr>
            </w:pPr>
            <w:proofErr w:type="spellStart"/>
            <w:r w:rsidRPr="009F7984">
              <w:rPr>
                <w:rFonts w:ascii="GHEA Grapalat" w:hAnsi="GHEA Grapalat" w:cs="Sylfaen"/>
                <w:sz w:val="12"/>
                <w:szCs w:val="12"/>
              </w:rPr>
              <w:t>Ընտրված</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մասնակցի</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որոշման</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ամսաթիվը</w:t>
            </w:r>
            <w:proofErr w:type="spellEnd"/>
          </w:p>
        </w:tc>
        <w:tc>
          <w:tcPr>
            <w:tcW w:w="4797" w:type="dxa"/>
            <w:gridSpan w:val="18"/>
            <w:vAlign w:val="center"/>
          </w:tcPr>
          <w:p w14:paraId="1427FAE7" w14:textId="587E2A30" w:rsidR="007E6905" w:rsidRPr="009F7984" w:rsidRDefault="004B19D4" w:rsidP="007E6905">
            <w:pPr>
              <w:jc w:val="center"/>
              <w:rPr>
                <w:rFonts w:ascii="GHEA Grapalat" w:hAnsi="GHEA Grapalat" w:cs="Sylfaen"/>
                <w:sz w:val="12"/>
                <w:szCs w:val="12"/>
              </w:rPr>
            </w:pPr>
            <w:r w:rsidRPr="009F7984">
              <w:rPr>
                <w:rFonts w:ascii="GHEA Grapalat" w:hAnsi="GHEA Grapalat" w:cs="Sylfaen"/>
                <w:sz w:val="12"/>
                <w:szCs w:val="12"/>
                <w:lang w:val="hy-AM"/>
              </w:rPr>
              <w:t>06</w:t>
            </w:r>
            <w:r w:rsidR="007E6905" w:rsidRPr="009F7984">
              <w:rPr>
                <w:rFonts w:ascii="GHEA Grapalat" w:hAnsi="GHEA Grapalat" w:cs="Sylfaen"/>
                <w:sz w:val="12"/>
                <w:szCs w:val="12"/>
              </w:rPr>
              <w:t>.</w:t>
            </w:r>
            <w:r w:rsidR="007E6905" w:rsidRPr="009F7984">
              <w:rPr>
                <w:rFonts w:ascii="GHEA Grapalat" w:hAnsi="GHEA Grapalat" w:cs="Sylfaen"/>
                <w:sz w:val="12"/>
                <w:szCs w:val="12"/>
                <w:lang w:val="hy-AM"/>
              </w:rPr>
              <w:t>0</w:t>
            </w:r>
            <w:r w:rsidRPr="009F7984">
              <w:rPr>
                <w:rFonts w:ascii="GHEA Grapalat" w:hAnsi="GHEA Grapalat" w:cs="Sylfaen"/>
                <w:sz w:val="12"/>
                <w:szCs w:val="12"/>
                <w:lang w:val="hy-AM"/>
              </w:rPr>
              <w:t>4</w:t>
            </w:r>
            <w:r w:rsidR="007E6905" w:rsidRPr="009F7984">
              <w:rPr>
                <w:rFonts w:ascii="GHEA Grapalat" w:hAnsi="GHEA Grapalat" w:cs="Sylfaen"/>
                <w:sz w:val="12"/>
                <w:szCs w:val="12"/>
              </w:rPr>
              <w:t>.202</w:t>
            </w:r>
            <w:r w:rsidR="007E6905" w:rsidRPr="009F7984">
              <w:rPr>
                <w:rFonts w:ascii="GHEA Grapalat" w:hAnsi="GHEA Grapalat" w:cs="Sylfaen"/>
                <w:sz w:val="12"/>
                <w:szCs w:val="12"/>
                <w:lang w:val="hy-AM"/>
              </w:rPr>
              <w:t>6</w:t>
            </w:r>
            <w:r w:rsidR="007E6905" w:rsidRPr="009F7984">
              <w:rPr>
                <w:rFonts w:ascii="GHEA Grapalat" w:hAnsi="GHEA Grapalat" w:cs="Sylfaen"/>
                <w:sz w:val="12"/>
                <w:szCs w:val="12"/>
              </w:rPr>
              <w:t>թ.</w:t>
            </w:r>
          </w:p>
        </w:tc>
      </w:tr>
      <w:tr w:rsidR="007E6905" w:rsidRPr="009F7984" w14:paraId="6E1C45D1" w14:textId="77777777" w:rsidTr="00E03A63">
        <w:trPr>
          <w:gridAfter w:val="1"/>
          <w:wAfter w:w="16" w:type="dxa"/>
          <w:trHeight w:val="92"/>
        </w:trPr>
        <w:tc>
          <w:tcPr>
            <w:tcW w:w="6462" w:type="dxa"/>
            <w:gridSpan w:val="25"/>
            <w:vMerge w:val="restart"/>
            <w:vAlign w:val="center"/>
          </w:tcPr>
          <w:p w14:paraId="61022BEF" w14:textId="77777777" w:rsidR="007E6905" w:rsidRPr="009F7984" w:rsidRDefault="007E6905" w:rsidP="007E6905">
            <w:pPr>
              <w:tabs>
                <w:tab w:val="left" w:pos="1248"/>
              </w:tabs>
              <w:rPr>
                <w:rFonts w:ascii="GHEA Grapalat" w:hAnsi="GHEA Grapalat"/>
                <w:sz w:val="12"/>
                <w:szCs w:val="12"/>
                <w:lang w:val="hy-AM"/>
              </w:rPr>
            </w:pPr>
            <w:r w:rsidRPr="009F7984">
              <w:rPr>
                <w:rFonts w:ascii="GHEA Grapalat" w:hAnsi="GHEA Grapalat"/>
                <w:sz w:val="12"/>
                <w:szCs w:val="12"/>
                <w:lang w:val="hy-AM"/>
              </w:rPr>
              <w:t>Անգործության ժամկետ</w:t>
            </w:r>
          </w:p>
        </w:tc>
        <w:tc>
          <w:tcPr>
            <w:tcW w:w="2507" w:type="dxa"/>
            <w:gridSpan w:val="9"/>
            <w:vAlign w:val="center"/>
          </w:tcPr>
          <w:p w14:paraId="2B5C6B9B" w14:textId="77777777" w:rsidR="007E6905" w:rsidRPr="009F7984" w:rsidRDefault="007E6905" w:rsidP="007E6905">
            <w:pPr>
              <w:jc w:val="center"/>
              <w:rPr>
                <w:rFonts w:ascii="GHEA Grapalat" w:hAnsi="GHEA Grapalat" w:cs="Sylfaen"/>
                <w:sz w:val="12"/>
                <w:szCs w:val="12"/>
              </w:rPr>
            </w:pPr>
            <w:proofErr w:type="spellStart"/>
            <w:r w:rsidRPr="009F7984">
              <w:rPr>
                <w:rFonts w:ascii="GHEA Grapalat" w:hAnsi="GHEA Grapalat" w:cs="Sylfaen"/>
                <w:sz w:val="12"/>
                <w:szCs w:val="12"/>
              </w:rPr>
              <w:t>Անգործության</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ժամկետի</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սկիզբ</w:t>
            </w:r>
            <w:proofErr w:type="spellEnd"/>
          </w:p>
        </w:tc>
        <w:tc>
          <w:tcPr>
            <w:tcW w:w="2290" w:type="dxa"/>
            <w:gridSpan w:val="9"/>
            <w:vAlign w:val="center"/>
          </w:tcPr>
          <w:p w14:paraId="1398F5D9" w14:textId="77777777" w:rsidR="007E6905" w:rsidRPr="009F7984" w:rsidRDefault="007E6905" w:rsidP="007E6905">
            <w:pPr>
              <w:jc w:val="center"/>
              <w:rPr>
                <w:rFonts w:ascii="GHEA Grapalat" w:hAnsi="GHEA Grapalat" w:cs="Sylfaen"/>
                <w:sz w:val="12"/>
                <w:szCs w:val="12"/>
              </w:rPr>
            </w:pPr>
            <w:proofErr w:type="spellStart"/>
            <w:r w:rsidRPr="009F7984">
              <w:rPr>
                <w:rFonts w:ascii="GHEA Grapalat" w:hAnsi="GHEA Grapalat" w:cs="Sylfaen"/>
                <w:sz w:val="12"/>
                <w:szCs w:val="12"/>
              </w:rPr>
              <w:t>Անգործության</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ժամկետի</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ավարտ</w:t>
            </w:r>
            <w:proofErr w:type="spellEnd"/>
          </w:p>
        </w:tc>
      </w:tr>
      <w:tr w:rsidR="007E6905" w:rsidRPr="009F7984" w14:paraId="5B00C9B5" w14:textId="77777777" w:rsidTr="00E03A63">
        <w:trPr>
          <w:gridAfter w:val="1"/>
          <w:wAfter w:w="16" w:type="dxa"/>
          <w:trHeight w:val="103"/>
        </w:trPr>
        <w:tc>
          <w:tcPr>
            <w:tcW w:w="6462" w:type="dxa"/>
            <w:gridSpan w:val="25"/>
            <w:vMerge/>
            <w:vAlign w:val="center"/>
          </w:tcPr>
          <w:p w14:paraId="4DAF67C6" w14:textId="77777777" w:rsidR="007E6905" w:rsidRPr="009F7984" w:rsidRDefault="007E6905" w:rsidP="007E6905">
            <w:pPr>
              <w:rPr>
                <w:rFonts w:ascii="GHEA Grapalat" w:hAnsi="GHEA Grapalat"/>
                <w:sz w:val="12"/>
                <w:szCs w:val="12"/>
                <w:lang w:val="hy-AM"/>
              </w:rPr>
            </w:pPr>
          </w:p>
        </w:tc>
        <w:tc>
          <w:tcPr>
            <w:tcW w:w="2507" w:type="dxa"/>
            <w:gridSpan w:val="9"/>
            <w:vAlign w:val="center"/>
          </w:tcPr>
          <w:p w14:paraId="5D2CF2B7" w14:textId="568CC1B0" w:rsidR="007E6905" w:rsidRPr="009F7984" w:rsidRDefault="004B19D4" w:rsidP="007E6905">
            <w:pPr>
              <w:jc w:val="center"/>
              <w:rPr>
                <w:rFonts w:ascii="GHEA Grapalat" w:hAnsi="GHEA Grapalat" w:cs="Sylfaen"/>
                <w:sz w:val="12"/>
                <w:szCs w:val="12"/>
                <w:lang w:val="hy-AM"/>
              </w:rPr>
            </w:pPr>
            <w:r w:rsidRPr="009F7984">
              <w:rPr>
                <w:rFonts w:ascii="GHEA Grapalat" w:hAnsi="GHEA Grapalat" w:cs="Sylfaen"/>
                <w:sz w:val="12"/>
                <w:szCs w:val="12"/>
                <w:lang w:val="hy-AM"/>
              </w:rPr>
              <w:t>07</w:t>
            </w:r>
            <w:r w:rsidRPr="009F7984">
              <w:rPr>
                <w:rFonts w:ascii="Cambria Math" w:hAnsi="Cambria Math" w:cs="Cambria Math"/>
                <w:sz w:val="12"/>
                <w:szCs w:val="12"/>
                <w:lang w:val="hy-AM"/>
              </w:rPr>
              <w:t>․</w:t>
            </w:r>
            <w:r w:rsidRPr="009F7984">
              <w:rPr>
                <w:rFonts w:ascii="GHEA Grapalat" w:hAnsi="GHEA Grapalat" w:cs="Sylfaen"/>
                <w:sz w:val="12"/>
                <w:szCs w:val="12"/>
                <w:lang w:val="hy-AM"/>
              </w:rPr>
              <w:t>04</w:t>
            </w:r>
            <w:r w:rsidRPr="009F7984">
              <w:rPr>
                <w:rFonts w:ascii="Cambria Math" w:hAnsi="Cambria Math" w:cs="Cambria Math"/>
                <w:sz w:val="12"/>
                <w:szCs w:val="12"/>
                <w:lang w:val="hy-AM"/>
              </w:rPr>
              <w:t>․</w:t>
            </w:r>
            <w:r w:rsidRPr="009F7984">
              <w:rPr>
                <w:rFonts w:ascii="GHEA Grapalat" w:hAnsi="GHEA Grapalat" w:cs="Sylfaen"/>
                <w:sz w:val="12"/>
                <w:szCs w:val="12"/>
                <w:lang w:val="hy-AM"/>
              </w:rPr>
              <w:t>2026</w:t>
            </w:r>
            <w:r w:rsidRPr="009F7984">
              <w:rPr>
                <w:rFonts w:ascii="GHEA Grapalat" w:hAnsi="GHEA Grapalat" w:cs="GHEA Grapalat"/>
                <w:sz w:val="12"/>
                <w:szCs w:val="12"/>
                <w:lang w:val="hy-AM"/>
              </w:rPr>
              <w:t>թ</w:t>
            </w:r>
            <w:r w:rsidRPr="009F7984">
              <w:rPr>
                <w:rFonts w:ascii="Cambria Math" w:hAnsi="Cambria Math" w:cs="Cambria Math"/>
                <w:sz w:val="12"/>
                <w:szCs w:val="12"/>
                <w:lang w:val="hy-AM"/>
              </w:rPr>
              <w:t>․</w:t>
            </w:r>
          </w:p>
        </w:tc>
        <w:tc>
          <w:tcPr>
            <w:tcW w:w="2290" w:type="dxa"/>
            <w:gridSpan w:val="9"/>
            <w:vAlign w:val="center"/>
          </w:tcPr>
          <w:p w14:paraId="206843E1" w14:textId="6829E544" w:rsidR="007E6905" w:rsidRPr="009F7984" w:rsidRDefault="004B19D4" w:rsidP="007E6905">
            <w:pPr>
              <w:jc w:val="center"/>
              <w:rPr>
                <w:rFonts w:ascii="GHEA Grapalat" w:hAnsi="GHEA Grapalat" w:cs="Sylfaen"/>
                <w:sz w:val="12"/>
                <w:szCs w:val="12"/>
                <w:lang w:val="hy-AM"/>
              </w:rPr>
            </w:pPr>
            <w:r w:rsidRPr="009F7984">
              <w:rPr>
                <w:rFonts w:ascii="GHEA Grapalat" w:hAnsi="GHEA Grapalat" w:cs="Sylfaen"/>
                <w:sz w:val="12"/>
                <w:szCs w:val="12"/>
                <w:lang w:val="hy-AM"/>
              </w:rPr>
              <w:t>16</w:t>
            </w:r>
            <w:r w:rsidRPr="009F7984">
              <w:rPr>
                <w:rFonts w:ascii="Cambria Math" w:hAnsi="Cambria Math" w:cs="Cambria Math"/>
                <w:sz w:val="12"/>
                <w:szCs w:val="12"/>
                <w:lang w:val="hy-AM"/>
              </w:rPr>
              <w:t>․</w:t>
            </w:r>
            <w:r w:rsidRPr="009F7984">
              <w:rPr>
                <w:rFonts w:ascii="GHEA Grapalat" w:hAnsi="GHEA Grapalat" w:cs="Sylfaen"/>
                <w:sz w:val="12"/>
                <w:szCs w:val="12"/>
                <w:lang w:val="hy-AM"/>
              </w:rPr>
              <w:t>04</w:t>
            </w:r>
            <w:r w:rsidRPr="009F7984">
              <w:rPr>
                <w:rFonts w:ascii="Cambria Math" w:hAnsi="Cambria Math" w:cs="Cambria Math"/>
                <w:sz w:val="12"/>
                <w:szCs w:val="12"/>
                <w:lang w:val="hy-AM"/>
              </w:rPr>
              <w:t>․</w:t>
            </w:r>
            <w:r w:rsidRPr="009F7984">
              <w:rPr>
                <w:rFonts w:ascii="GHEA Grapalat" w:hAnsi="GHEA Grapalat" w:cs="Sylfaen"/>
                <w:sz w:val="12"/>
                <w:szCs w:val="12"/>
                <w:lang w:val="hy-AM"/>
              </w:rPr>
              <w:t>2026թ</w:t>
            </w:r>
            <w:r w:rsidRPr="009F7984">
              <w:rPr>
                <w:rFonts w:ascii="Cambria Math" w:hAnsi="Cambria Math" w:cs="Cambria Math"/>
                <w:sz w:val="12"/>
                <w:szCs w:val="12"/>
                <w:lang w:val="hy-AM"/>
              </w:rPr>
              <w:t>․</w:t>
            </w:r>
          </w:p>
        </w:tc>
      </w:tr>
      <w:tr w:rsidR="007E6905" w:rsidRPr="009F7984" w14:paraId="261052F4" w14:textId="77777777" w:rsidTr="00E03A63">
        <w:trPr>
          <w:gridAfter w:val="1"/>
          <w:wAfter w:w="16" w:type="dxa"/>
          <w:trHeight w:val="127"/>
        </w:trPr>
        <w:tc>
          <w:tcPr>
            <w:tcW w:w="6462" w:type="dxa"/>
            <w:gridSpan w:val="25"/>
            <w:vAlign w:val="center"/>
          </w:tcPr>
          <w:p w14:paraId="4846FCB8" w14:textId="77777777" w:rsidR="007E6905" w:rsidRPr="009F7984" w:rsidRDefault="007E6905" w:rsidP="007E6905">
            <w:pPr>
              <w:rPr>
                <w:rFonts w:ascii="GHEA Grapalat" w:hAnsi="GHEA Grapalat" w:cs="Sylfaen"/>
                <w:sz w:val="12"/>
                <w:szCs w:val="12"/>
                <w:lang w:val="hy-AM"/>
              </w:rPr>
            </w:pPr>
            <w:r w:rsidRPr="009F7984">
              <w:rPr>
                <w:rFonts w:ascii="GHEA Grapalat" w:hAnsi="GHEA Grapalat"/>
                <w:sz w:val="12"/>
                <w:szCs w:val="12"/>
                <w:lang w:val="hy-AM"/>
              </w:rPr>
              <w:t>Ընտրված մասնակցին պայմանագիր կնքելու առաջարկի ծանուցման ամսաթիվը</w:t>
            </w:r>
          </w:p>
        </w:tc>
        <w:tc>
          <w:tcPr>
            <w:tcW w:w="4797" w:type="dxa"/>
            <w:gridSpan w:val="18"/>
            <w:vAlign w:val="center"/>
          </w:tcPr>
          <w:p w14:paraId="665A021F" w14:textId="42824E8D" w:rsidR="007E6905" w:rsidRPr="009F7984" w:rsidRDefault="00F74A14" w:rsidP="007E6905">
            <w:pPr>
              <w:jc w:val="center"/>
              <w:rPr>
                <w:rFonts w:ascii="GHEA Grapalat" w:hAnsi="GHEA Grapalat" w:cs="Sylfaen"/>
                <w:sz w:val="12"/>
                <w:szCs w:val="12"/>
                <w:highlight w:val="yellow"/>
              </w:rPr>
            </w:pPr>
            <w:r w:rsidRPr="009F7984">
              <w:rPr>
                <w:rFonts w:ascii="GHEA Grapalat" w:hAnsi="GHEA Grapalat" w:cs="Sylfaen"/>
                <w:sz w:val="12"/>
                <w:szCs w:val="12"/>
                <w:lang w:val="hy-AM"/>
              </w:rPr>
              <w:t>21</w:t>
            </w:r>
            <w:r w:rsidR="007E6905" w:rsidRPr="009F7984">
              <w:rPr>
                <w:rFonts w:ascii="GHEA Grapalat" w:hAnsi="GHEA Grapalat" w:cs="Sylfaen"/>
                <w:sz w:val="12"/>
                <w:szCs w:val="12"/>
              </w:rPr>
              <w:t>.</w:t>
            </w:r>
            <w:r w:rsidR="007E6905" w:rsidRPr="009F7984">
              <w:rPr>
                <w:rFonts w:ascii="GHEA Grapalat" w:hAnsi="GHEA Grapalat" w:cs="Sylfaen"/>
                <w:sz w:val="12"/>
                <w:szCs w:val="12"/>
                <w:lang w:val="hy-AM"/>
              </w:rPr>
              <w:t>0</w:t>
            </w:r>
            <w:r w:rsidRPr="009F7984">
              <w:rPr>
                <w:rFonts w:ascii="GHEA Grapalat" w:hAnsi="GHEA Grapalat" w:cs="Sylfaen"/>
                <w:sz w:val="12"/>
                <w:szCs w:val="12"/>
                <w:lang w:val="hy-AM"/>
              </w:rPr>
              <w:t>4</w:t>
            </w:r>
            <w:r w:rsidR="007E6905" w:rsidRPr="009F7984">
              <w:rPr>
                <w:rFonts w:ascii="GHEA Grapalat" w:hAnsi="GHEA Grapalat" w:cs="Sylfaen"/>
                <w:sz w:val="12"/>
                <w:szCs w:val="12"/>
              </w:rPr>
              <w:t>.202</w:t>
            </w:r>
            <w:r w:rsidR="007E6905" w:rsidRPr="009F7984">
              <w:rPr>
                <w:rFonts w:ascii="GHEA Grapalat" w:hAnsi="GHEA Grapalat" w:cs="Sylfaen"/>
                <w:sz w:val="12"/>
                <w:szCs w:val="12"/>
                <w:lang w:val="hy-AM"/>
              </w:rPr>
              <w:t>6</w:t>
            </w:r>
            <w:r w:rsidR="007E6905" w:rsidRPr="009F7984">
              <w:rPr>
                <w:rFonts w:ascii="GHEA Grapalat" w:hAnsi="GHEA Grapalat" w:cs="Sylfaen"/>
                <w:sz w:val="12"/>
                <w:szCs w:val="12"/>
              </w:rPr>
              <w:t>թ</w:t>
            </w:r>
          </w:p>
        </w:tc>
      </w:tr>
      <w:tr w:rsidR="007E6905" w:rsidRPr="009F7984" w14:paraId="7B60BF0F" w14:textId="77777777" w:rsidTr="00E03A63">
        <w:trPr>
          <w:gridAfter w:val="1"/>
          <w:wAfter w:w="16" w:type="dxa"/>
          <w:trHeight w:val="88"/>
        </w:trPr>
        <w:tc>
          <w:tcPr>
            <w:tcW w:w="6462" w:type="dxa"/>
            <w:gridSpan w:val="25"/>
            <w:vAlign w:val="center"/>
          </w:tcPr>
          <w:p w14:paraId="5B4B1F80" w14:textId="77777777" w:rsidR="007E6905" w:rsidRPr="009F7984" w:rsidRDefault="007E6905" w:rsidP="007E6905">
            <w:pPr>
              <w:rPr>
                <w:rFonts w:ascii="GHEA Grapalat" w:hAnsi="GHEA Grapalat" w:cs="Sylfaen"/>
                <w:sz w:val="12"/>
                <w:szCs w:val="12"/>
              </w:rPr>
            </w:pPr>
            <w:proofErr w:type="spellStart"/>
            <w:r w:rsidRPr="009F7984">
              <w:rPr>
                <w:rFonts w:ascii="GHEA Grapalat" w:hAnsi="GHEA Grapalat" w:cs="Sylfaen"/>
                <w:sz w:val="12"/>
                <w:szCs w:val="12"/>
              </w:rPr>
              <w:t>Ընտրված</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մասնակցի</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կողմից</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ստորագրված</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պայմանագիրը</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պատվիրատուի</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մոտ</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մուտքագրվելու</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ամսաթիվը</w:t>
            </w:r>
            <w:proofErr w:type="spellEnd"/>
          </w:p>
        </w:tc>
        <w:tc>
          <w:tcPr>
            <w:tcW w:w="4797" w:type="dxa"/>
            <w:gridSpan w:val="18"/>
            <w:vAlign w:val="center"/>
          </w:tcPr>
          <w:p w14:paraId="6C044890" w14:textId="25B93222" w:rsidR="007E6905" w:rsidRPr="009F7984" w:rsidRDefault="007E6905" w:rsidP="007E6905">
            <w:pPr>
              <w:jc w:val="center"/>
              <w:rPr>
                <w:rFonts w:ascii="GHEA Grapalat" w:hAnsi="GHEA Grapalat" w:cs="Sylfaen"/>
                <w:sz w:val="12"/>
                <w:szCs w:val="12"/>
              </w:rPr>
            </w:pPr>
            <w:r w:rsidRPr="009F7984">
              <w:rPr>
                <w:rFonts w:ascii="GHEA Grapalat" w:hAnsi="GHEA Grapalat" w:cs="Sylfaen"/>
                <w:sz w:val="12"/>
                <w:szCs w:val="12"/>
              </w:rPr>
              <w:t>2</w:t>
            </w:r>
            <w:r w:rsidR="00F74A14" w:rsidRPr="009F7984">
              <w:rPr>
                <w:rFonts w:ascii="GHEA Grapalat" w:hAnsi="GHEA Grapalat" w:cs="Sylfaen"/>
                <w:sz w:val="12"/>
                <w:szCs w:val="12"/>
                <w:lang w:val="hy-AM"/>
              </w:rPr>
              <w:t>9</w:t>
            </w:r>
            <w:r w:rsidRPr="009F7984">
              <w:rPr>
                <w:rFonts w:ascii="GHEA Grapalat" w:hAnsi="GHEA Grapalat" w:cs="Sylfaen"/>
                <w:sz w:val="12"/>
                <w:szCs w:val="12"/>
              </w:rPr>
              <w:t>.</w:t>
            </w:r>
            <w:r w:rsidRPr="009F7984">
              <w:rPr>
                <w:rFonts w:ascii="GHEA Grapalat" w:hAnsi="GHEA Grapalat" w:cs="Sylfaen"/>
                <w:sz w:val="12"/>
                <w:szCs w:val="12"/>
                <w:lang w:val="hy-AM"/>
              </w:rPr>
              <w:t>0</w:t>
            </w:r>
            <w:r w:rsidR="00F74A14" w:rsidRPr="009F7984">
              <w:rPr>
                <w:rFonts w:ascii="GHEA Grapalat" w:hAnsi="GHEA Grapalat" w:cs="Sylfaen"/>
                <w:sz w:val="12"/>
                <w:szCs w:val="12"/>
                <w:lang w:val="hy-AM"/>
              </w:rPr>
              <w:t>4</w:t>
            </w:r>
            <w:r w:rsidRPr="009F7984">
              <w:rPr>
                <w:rFonts w:ascii="GHEA Grapalat" w:hAnsi="GHEA Grapalat" w:cs="Sylfaen"/>
                <w:sz w:val="12"/>
                <w:szCs w:val="12"/>
              </w:rPr>
              <w:t>.202</w:t>
            </w:r>
            <w:r w:rsidRPr="009F7984">
              <w:rPr>
                <w:rFonts w:ascii="GHEA Grapalat" w:hAnsi="GHEA Grapalat" w:cs="Sylfaen"/>
                <w:sz w:val="12"/>
                <w:szCs w:val="12"/>
                <w:lang w:val="hy-AM"/>
              </w:rPr>
              <w:t>6</w:t>
            </w:r>
            <w:r w:rsidRPr="009F7984">
              <w:rPr>
                <w:rFonts w:ascii="GHEA Grapalat" w:hAnsi="GHEA Grapalat" w:cs="Sylfaen"/>
                <w:sz w:val="12"/>
                <w:szCs w:val="12"/>
              </w:rPr>
              <w:t>թ.</w:t>
            </w:r>
          </w:p>
        </w:tc>
      </w:tr>
      <w:tr w:rsidR="007E6905" w:rsidRPr="009F7984" w14:paraId="418FFAD5" w14:textId="77777777" w:rsidTr="00E03A63">
        <w:trPr>
          <w:gridAfter w:val="1"/>
          <w:wAfter w:w="16" w:type="dxa"/>
          <w:trHeight w:val="87"/>
        </w:trPr>
        <w:tc>
          <w:tcPr>
            <w:tcW w:w="6462" w:type="dxa"/>
            <w:gridSpan w:val="25"/>
            <w:vAlign w:val="center"/>
          </w:tcPr>
          <w:p w14:paraId="498EA14D" w14:textId="77777777" w:rsidR="007E6905" w:rsidRPr="009F7984" w:rsidRDefault="007E6905" w:rsidP="007E6905">
            <w:pPr>
              <w:rPr>
                <w:rFonts w:ascii="GHEA Grapalat" w:hAnsi="GHEA Grapalat" w:cs="Sylfaen"/>
                <w:sz w:val="12"/>
                <w:szCs w:val="12"/>
              </w:rPr>
            </w:pPr>
            <w:proofErr w:type="spellStart"/>
            <w:r w:rsidRPr="009F7984">
              <w:rPr>
                <w:rFonts w:ascii="GHEA Grapalat" w:hAnsi="GHEA Grapalat" w:cs="Sylfaen"/>
                <w:sz w:val="12"/>
                <w:szCs w:val="12"/>
              </w:rPr>
              <w:t>Պատվիրատուի</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կողմից</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պայմանագրի</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ստորագրման</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ամսաթիվը</w:t>
            </w:r>
            <w:proofErr w:type="spellEnd"/>
          </w:p>
        </w:tc>
        <w:tc>
          <w:tcPr>
            <w:tcW w:w="4797" w:type="dxa"/>
            <w:gridSpan w:val="18"/>
            <w:vAlign w:val="center"/>
          </w:tcPr>
          <w:p w14:paraId="7FCEF4BD" w14:textId="5F1A3457" w:rsidR="007E6905" w:rsidRPr="009F7984" w:rsidRDefault="00F74A14" w:rsidP="007E6905">
            <w:pPr>
              <w:jc w:val="center"/>
              <w:rPr>
                <w:rFonts w:ascii="GHEA Grapalat" w:hAnsi="GHEA Grapalat" w:cs="Sylfaen"/>
                <w:sz w:val="12"/>
                <w:szCs w:val="12"/>
              </w:rPr>
            </w:pPr>
            <w:r w:rsidRPr="009F7984">
              <w:rPr>
                <w:rFonts w:ascii="GHEA Grapalat" w:hAnsi="GHEA Grapalat" w:cs="Sylfaen"/>
                <w:sz w:val="12"/>
                <w:szCs w:val="12"/>
                <w:lang w:val="hy-AM"/>
              </w:rPr>
              <w:t>05</w:t>
            </w:r>
            <w:r w:rsidR="007E6905" w:rsidRPr="009F7984">
              <w:rPr>
                <w:rFonts w:ascii="GHEA Grapalat" w:hAnsi="GHEA Grapalat" w:cs="Sylfaen"/>
                <w:sz w:val="12"/>
                <w:szCs w:val="12"/>
              </w:rPr>
              <w:t>.</w:t>
            </w:r>
            <w:r w:rsidR="007E6905" w:rsidRPr="009F7984">
              <w:rPr>
                <w:rFonts w:ascii="GHEA Grapalat" w:hAnsi="GHEA Grapalat" w:cs="Sylfaen"/>
                <w:sz w:val="12"/>
                <w:szCs w:val="12"/>
                <w:lang w:val="hy-AM"/>
              </w:rPr>
              <w:t>0</w:t>
            </w:r>
            <w:r w:rsidRPr="009F7984">
              <w:rPr>
                <w:rFonts w:ascii="GHEA Grapalat" w:hAnsi="GHEA Grapalat" w:cs="Sylfaen"/>
                <w:sz w:val="12"/>
                <w:szCs w:val="12"/>
                <w:lang w:val="hy-AM"/>
              </w:rPr>
              <w:t>5</w:t>
            </w:r>
            <w:r w:rsidR="007E6905" w:rsidRPr="009F7984">
              <w:rPr>
                <w:rFonts w:ascii="GHEA Grapalat" w:hAnsi="GHEA Grapalat" w:cs="Sylfaen"/>
                <w:sz w:val="12"/>
                <w:szCs w:val="12"/>
              </w:rPr>
              <w:t>.202</w:t>
            </w:r>
            <w:r w:rsidR="007E6905" w:rsidRPr="009F7984">
              <w:rPr>
                <w:rFonts w:ascii="GHEA Grapalat" w:hAnsi="GHEA Grapalat" w:cs="Sylfaen"/>
                <w:sz w:val="12"/>
                <w:szCs w:val="12"/>
                <w:lang w:val="hy-AM"/>
              </w:rPr>
              <w:t>6</w:t>
            </w:r>
            <w:r w:rsidR="007E6905" w:rsidRPr="009F7984">
              <w:rPr>
                <w:rFonts w:ascii="GHEA Grapalat" w:hAnsi="GHEA Grapalat" w:cs="Sylfaen"/>
                <w:sz w:val="12"/>
                <w:szCs w:val="12"/>
              </w:rPr>
              <w:t>թ.</w:t>
            </w:r>
          </w:p>
        </w:tc>
      </w:tr>
      <w:tr w:rsidR="007E6905" w:rsidRPr="009F7984" w14:paraId="6D957599" w14:textId="77777777" w:rsidTr="00E03A63">
        <w:trPr>
          <w:gridAfter w:val="1"/>
          <w:wAfter w:w="16" w:type="dxa"/>
          <w:trHeight w:val="40"/>
        </w:trPr>
        <w:tc>
          <w:tcPr>
            <w:tcW w:w="11259" w:type="dxa"/>
            <w:gridSpan w:val="43"/>
            <w:shd w:val="clear" w:color="auto" w:fill="99CCFF"/>
            <w:vAlign w:val="center"/>
          </w:tcPr>
          <w:p w14:paraId="4B96A71A" w14:textId="77777777" w:rsidR="007E6905" w:rsidRPr="009F7984" w:rsidRDefault="007E6905" w:rsidP="007E6905">
            <w:pPr>
              <w:widowControl w:val="0"/>
              <w:jc w:val="center"/>
              <w:rPr>
                <w:rFonts w:ascii="GHEA Grapalat" w:hAnsi="GHEA Grapalat" w:cs="Sylfaen"/>
                <w:sz w:val="12"/>
                <w:szCs w:val="12"/>
                <w:lang w:val="ru-RU"/>
              </w:rPr>
            </w:pPr>
          </w:p>
        </w:tc>
      </w:tr>
      <w:tr w:rsidR="007E6905" w:rsidRPr="009F7984" w14:paraId="51D8E5E7" w14:textId="77777777" w:rsidTr="00E03A63">
        <w:trPr>
          <w:gridAfter w:val="1"/>
          <w:wAfter w:w="16" w:type="dxa"/>
        </w:trPr>
        <w:tc>
          <w:tcPr>
            <w:tcW w:w="869" w:type="dxa"/>
            <w:gridSpan w:val="3"/>
            <w:vMerge w:val="restart"/>
            <w:vAlign w:val="center"/>
          </w:tcPr>
          <w:p w14:paraId="19CD50AA" w14:textId="77777777" w:rsidR="007E6905" w:rsidRPr="009F7984" w:rsidRDefault="007E6905" w:rsidP="007E6905">
            <w:pPr>
              <w:tabs>
                <w:tab w:val="left" w:pos="1248"/>
              </w:tabs>
              <w:jc w:val="center"/>
              <w:rPr>
                <w:rFonts w:ascii="GHEA Grapalat" w:hAnsi="GHEA Grapalat"/>
                <w:sz w:val="12"/>
                <w:szCs w:val="12"/>
              </w:rPr>
            </w:pPr>
            <w:proofErr w:type="spellStart"/>
            <w:r w:rsidRPr="009F7984">
              <w:rPr>
                <w:rFonts w:ascii="GHEA Grapalat" w:hAnsi="GHEA Grapalat"/>
                <w:sz w:val="12"/>
                <w:szCs w:val="12"/>
              </w:rPr>
              <w:t>Չափաբաժնի</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համարը</w:t>
            </w:r>
            <w:proofErr w:type="spellEnd"/>
          </w:p>
        </w:tc>
        <w:tc>
          <w:tcPr>
            <w:tcW w:w="1507" w:type="dxa"/>
            <w:gridSpan w:val="6"/>
            <w:vMerge w:val="restart"/>
            <w:vAlign w:val="center"/>
          </w:tcPr>
          <w:p w14:paraId="749C5AC1" w14:textId="77777777" w:rsidR="007E6905" w:rsidRPr="009F7984" w:rsidRDefault="007E6905" w:rsidP="007E6905">
            <w:pPr>
              <w:widowControl w:val="0"/>
              <w:jc w:val="center"/>
              <w:rPr>
                <w:rFonts w:ascii="GHEA Grapalat" w:hAnsi="GHEA Grapalat"/>
                <w:sz w:val="12"/>
                <w:szCs w:val="12"/>
              </w:rPr>
            </w:pPr>
            <w:proofErr w:type="spellStart"/>
            <w:r w:rsidRPr="009F7984">
              <w:rPr>
                <w:rFonts w:ascii="GHEA Grapalat" w:hAnsi="GHEA Grapalat"/>
                <w:sz w:val="12"/>
                <w:szCs w:val="12"/>
              </w:rPr>
              <w:t>Ընտրված</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մասնակիցը</w:t>
            </w:r>
            <w:proofErr w:type="spellEnd"/>
          </w:p>
        </w:tc>
        <w:tc>
          <w:tcPr>
            <w:tcW w:w="8883" w:type="dxa"/>
            <w:gridSpan w:val="34"/>
            <w:vAlign w:val="center"/>
          </w:tcPr>
          <w:p w14:paraId="2D528584" w14:textId="77777777" w:rsidR="007E6905" w:rsidRPr="009F7984" w:rsidRDefault="007E6905" w:rsidP="007E6905">
            <w:pPr>
              <w:widowControl w:val="0"/>
              <w:jc w:val="center"/>
              <w:rPr>
                <w:rFonts w:ascii="GHEA Grapalat" w:hAnsi="GHEA Grapalat"/>
                <w:sz w:val="12"/>
                <w:szCs w:val="12"/>
              </w:rPr>
            </w:pPr>
            <w:r w:rsidRPr="009F7984">
              <w:rPr>
                <w:rFonts w:ascii="GHEA Grapalat" w:hAnsi="GHEA Grapalat" w:cs="Sylfaen"/>
                <w:sz w:val="12"/>
                <w:szCs w:val="12"/>
              </w:rPr>
              <w:t>Պ</w:t>
            </w:r>
            <w:r w:rsidRPr="009F7984">
              <w:rPr>
                <w:rFonts w:ascii="GHEA Grapalat" w:hAnsi="GHEA Grapalat" w:cs="Sylfaen"/>
                <w:sz w:val="12"/>
                <w:szCs w:val="12"/>
                <w:lang w:val="ru-RU"/>
              </w:rPr>
              <w:t>այմանագ</w:t>
            </w:r>
            <w:proofErr w:type="spellStart"/>
            <w:r w:rsidRPr="009F7984">
              <w:rPr>
                <w:rFonts w:ascii="GHEA Grapalat" w:hAnsi="GHEA Grapalat" w:cs="Sylfaen"/>
                <w:sz w:val="12"/>
                <w:szCs w:val="12"/>
              </w:rPr>
              <w:t>րի</w:t>
            </w:r>
            <w:proofErr w:type="spellEnd"/>
          </w:p>
        </w:tc>
      </w:tr>
      <w:tr w:rsidR="007E6905" w:rsidRPr="009F7984" w14:paraId="137F58DE" w14:textId="77777777" w:rsidTr="00E03A63">
        <w:trPr>
          <w:gridAfter w:val="1"/>
          <w:wAfter w:w="16" w:type="dxa"/>
          <w:trHeight w:val="43"/>
        </w:trPr>
        <w:tc>
          <w:tcPr>
            <w:tcW w:w="869" w:type="dxa"/>
            <w:gridSpan w:val="3"/>
            <w:vMerge/>
            <w:vAlign w:val="center"/>
          </w:tcPr>
          <w:p w14:paraId="08F8BDAA" w14:textId="77777777" w:rsidR="007E6905" w:rsidRPr="009F7984" w:rsidRDefault="007E6905" w:rsidP="007E6905">
            <w:pPr>
              <w:rPr>
                <w:rFonts w:ascii="GHEA Grapalat" w:hAnsi="GHEA Grapalat"/>
                <w:sz w:val="12"/>
                <w:szCs w:val="12"/>
              </w:rPr>
            </w:pPr>
          </w:p>
        </w:tc>
        <w:tc>
          <w:tcPr>
            <w:tcW w:w="1507" w:type="dxa"/>
            <w:gridSpan w:val="6"/>
            <w:vMerge/>
            <w:vAlign w:val="center"/>
          </w:tcPr>
          <w:p w14:paraId="4990E811" w14:textId="77777777" w:rsidR="007E6905" w:rsidRPr="009F7984" w:rsidRDefault="007E6905" w:rsidP="007E6905">
            <w:pPr>
              <w:rPr>
                <w:rFonts w:ascii="GHEA Grapalat" w:hAnsi="GHEA Grapalat"/>
                <w:sz w:val="12"/>
                <w:szCs w:val="12"/>
              </w:rPr>
            </w:pPr>
          </w:p>
        </w:tc>
        <w:tc>
          <w:tcPr>
            <w:tcW w:w="1824" w:type="dxa"/>
            <w:gridSpan w:val="7"/>
            <w:vMerge w:val="restart"/>
            <w:vAlign w:val="center"/>
          </w:tcPr>
          <w:p w14:paraId="5723AEB0" w14:textId="77777777" w:rsidR="007E6905" w:rsidRPr="009F7984" w:rsidRDefault="007E6905" w:rsidP="007E6905">
            <w:pPr>
              <w:widowControl w:val="0"/>
              <w:jc w:val="center"/>
              <w:rPr>
                <w:rFonts w:ascii="GHEA Grapalat" w:hAnsi="GHEA Grapalat"/>
                <w:sz w:val="12"/>
                <w:szCs w:val="12"/>
              </w:rPr>
            </w:pPr>
            <w:proofErr w:type="spellStart"/>
            <w:r w:rsidRPr="009F7984">
              <w:rPr>
                <w:rFonts w:ascii="GHEA Grapalat" w:hAnsi="GHEA Grapalat"/>
                <w:sz w:val="12"/>
                <w:szCs w:val="12"/>
              </w:rPr>
              <w:t>Պայմանագրի</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համարը</w:t>
            </w:r>
            <w:proofErr w:type="spellEnd"/>
          </w:p>
        </w:tc>
        <w:tc>
          <w:tcPr>
            <w:tcW w:w="1129" w:type="dxa"/>
            <w:gridSpan w:val="3"/>
            <w:vMerge w:val="restart"/>
            <w:vAlign w:val="center"/>
          </w:tcPr>
          <w:p w14:paraId="0EF17FF7" w14:textId="77777777" w:rsidR="007E6905" w:rsidRPr="009F7984" w:rsidRDefault="007E6905" w:rsidP="007E6905">
            <w:pPr>
              <w:widowControl w:val="0"/>
              <w:jc w:val="center"/>
              <w:rPr>
                <w:rFonts w:ascii="GHEA Grapalat" w:hAnsi="GHEA Grapalat"/>
                <w:sz w:val="12"/>
                <w:szCs w:val="12"/>
              </w:rPr>
            </w:pPr>
            <w:proofErr w:type="spellStart"/>
            <w:r w:rsidRPr="009F7984">
              <w:rPr>
                <w:rFonts w:ascii="GHEA Grapalat" w:hAnsi="GHEA Grapalat"/>
                <w:sz w:val="12"/>
                <w:szCs w:val="12"/>
              </w:rPr>
              <w:t>Կնքման</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ամսաթիվը</w:t>
            </w:r>
            <w:proofErr w:type="spellEnd"/>
          </w:p>
        </w:tc>
        <w:tc>
          <w:tcPr>
            <w:tcW w:w="1133" w:type="dxa"/>
            <w:gridSpan w:val="6"/>
            <w:vMerge w:val="restart"/>
            <w:vAlign w:val="center"/>
          </w:tcPr>
          <w:p w14:paraId="61C6DB07" w14:textId="77777777" w:rsidR="007E6905" w:rsidRPr="009F7984" w:rsidRDefault="007E6905" w:rsidP="007E6905">
            <w:pPr>
              <w:widowControl w:val="0"/>
              <w:jc w:val="center"/>
              <w:rPr>
                <w:rFonts w:ascii="GHEA Grapalat" w:hAnsi="GHEA Grapalat"/>
                <w:sz w:val="12"/>
                <w:szCs w:val="12"/>
              </w:rPr>
            </w:pPr>
            <w:proofErr w:type="spellStart"/>
            <w:r w:rsidRPr="009F7984">
              <w:rPr>
                <w:rFonts w:ascii="GHEA Grapalat" w:hAnsi="GHEA Grapalat"/>
                <w:sz w:val="12"/>
                <w:szCs w:val="12"/>
              </w:rPr>
              <w:t>Կատարման</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վերջնաժամկետը</w:t>
            </w:r>
            <w:proofErr w:type="spellEnd"/>
          </w:p>
        </w:tc>
        <w:tc>
          <w:tcPr>
            <w:tcW w:w="851" w:type="dxa"/>
            <w:gridSpan w:val="4"/>
            <w:vMerge w:val="restart"/>
            <w:vAlign w:val="center"/>
          </w:tcPr>
          <w:p w14:paraId="24CD9381" w14:textId="77777777" w:rsidR="007E6905" w:rsidRPr="009F7984" w:rsidRDefault="007E6905" w:rsidP="007E6905">
            <w:pPr>
              <w:widowControl w:val="0"/>
              <w:jc w:val="center"/>
              <w:rPr>
                <w:rFonts w:ascii="GHEA Grapalat" w:hAnsi="GHEA Grapalat"/>
                <w:sz w:val="12"/>
                <w:szCs w:val="12"/>
              </w:rPr>
            </w:pPr>
            <w:proofErr w:type="spellStart"/>
            <w:r w:rsidRPr="009F7984">
              <w:rPr>
                <w:rFonts w:ascii="GHEA Grapalat" w:hAnsi="GHEA Grapalat"/>
                <w:sz w:val="12"/>
                <w:szCs w:val="12"/>
              </w:rPr>
              <w:t>Կանխավճարի</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չափը</w:t>
            </w:r>
            <w:proofErr w:type="spellEnd"/>
          </w:p>
        </w:tc>
        <w:tc>
          <w:tcPr>
            <w:tcW w:w="3946" w:type="dxa"/>
            <w:gridSpan w:val="14"/>
            <w:vAlign w:val="center"/>
          </w:tcPr>
          <w:p w14:paraId="7DA08E48" w14:textId="77777777" w:rsidR="007E6905" w:rsidRPr="009F7984" w:rsidRDefault="007E6905" w:rsidP="007E6905">
            <w:pPr>
              <w:widowControl w:val="0"/>
              <w:jc w:val="center"/>
              <w:rPr>
                <w:rFonts w:ascii="GHEA Grapalat" w:hAnsi="GHEA Grapalat"/>
                <w:sz w:val="12"/>
                <w:szCs w:val="12"/>
              </w:rPr>
            </w:pPr>
            <w:proofErr w:type="spellStart"/>
            <w:r w:rsidRPr="009F7984">
              <w:rPr>
                <w:rFonts w:ascii="GHEA Grapalat" w:hAnsi="GHEA Grapalat"/>
                <w:sz w:val="12"/>
                <w:szCs w:val="12"/>
              </w:rPr>
              <w:t>Գինը</w:t>
            </w:r>
            <w:proofErr w:type="spellEnd"/>
            <w:r w:rsidRPr="009F7984">
              <w:rPr>
                <w:rFonts w:ascii="GHEA Grapalat" w:hAnsi="GHEA Grapalat"/>
                <w:sz w:val="12"/>
                <w:szCs w:val="12"/>
              </w:rPr>
              <w:t xml:space="preserve"> /ՀՀ </w:t>
            </w:r>
            <w:proofErr w:type="spellStart"/>
            <w:r w:rsidRPr="009F7984">
              <w:rPr>
                <w:rFonts w:ascii="GHEA Grapalat" w:hAnsi="GHEA Grapalat"/>
                <w:sz w:val="12"/>
                <w:szCs w:val="12"/>
              </w:rPr>
              <w:t>դրամ</w:t>
            </w:r>
            <w:proofErr w:type="spellEnd"/>
            <w:r w:rsidRPr="009F7984">
              <w:rPr>
                <w:rFonts w:ascii="GHEA Grapalat" w:hAnsi="GHEA Grapalat"/>
                <w:sz w:val="12"/>
                <w:szCs w:val="12"/>
              </w:rPr>
              <w:t>/</w:t>
            </w:r>
          </w:p>
        </w:tc>
      </w:tr>
      <w:tr w:rsidR="007E6905" w:rsidRPr="009F7984" w14:paraId="4FFC07DB" w14:textId="77777777" w:rsidTr="00E03A63">
        <w:trPr>
          <w:gridAfter w:val="1"/>
          <w:wAfter w:w="16" w:type="dxa"/>
          <w:trHeight w:val="43"/>
        </w:trPr>
        <w:tc>
          <w:tcPr>
            <w:tcW w:w="869" w:type="dxa"/>
            <w:gridSpan w:val="3"/>
            <w:vMerge/>
            <w:vAlign w:val="center"/>
          </w:tcPr>
          <w:p w14:paraId="1781081B" w14:textId="77777777" w:rsidR="007E6905" w:rsidRPr="009F7984" w:rsidRDefault="007E6905" w:rsidP="007E6905">
            <w:pPr>
              <w:rPr>
                <w:rFonts w:ascii="GHEA Grapalat" w:hAnsi="GHEA Grapalat"/>
                <w:sz w:val="12"/>
                <w:szCs w:val="12"/>
              </w:rPr>
            </w:pPr>
          </w:p>
        </w:tc>
        <w:tc>
          <w:tcPr>
            <w:tcW w:w="1507" w:type="dxa"/>
            <w:gridSpan w:val="6"/>
            <w:vMerge/>
            <w:vAlign w:val="center"/>
          </w:tcPr>
          <w:p w14:paraId="4C20A3EA" w14:textId="77777777" w:rsidR="007E6905" w:rsidRPr="009F7984" w:rsidRDefault="007E6905" w:rsidP="007E6905">
            <w:pPr>
              <w:rPr>
                <w:rFonts w:ascii="GHEA Grapalat" w:hAnsi="GHEA Grapalat"/>
                <w:sz w:val="12"/>
                <w:szCs w:val="12"/>
              </w:rPr>
            </w:pPr>
          </w:p>
        </w:tc>
        <w:tc>
          <w:tcPr>
            <w:tcW w:w="1824" w:type="dxa"/>
            <w:gridSpan w:val="7"/>
            <w:vMerge/>
            <w:vAlign w:val="center"/>
          </w:tcPr>
          <w:p w14:paraId="1B3D1303" w14:textId="77777777" w:rsidR="007E6905" w:rsidRPr="009F7984" w:rsidRDefault="007E6905" w:rsidP="007E6905">
            <w:pPr>
              <w:rPr>
                <w:rFonts w:ascii="GHEA Grapalat" w:hAnsi="GHEA Grapalat"/>
                <w:sz w:val="12"/>
                <w:szCs w:val="12"/>
              </w:rPr>
            </w:pPr>
          </w:p>
        </w:tc>
        <w:tc>
          <w:tcPr>
            <w:tcW w:w="1129" w:type="dxa"/>
            <w:gridSpan w:val="3"/>
            <w:vMerge/>
            <w:vAlign w:val="center"/>
          </w:tcPr>
          <w:p w14:paraId="110F2D1D" w14:textId="77777777" w:rsidR="007E6905" w:rsidRPr="009F7984" w:rsidRDefault="007E6905" w:rsidP="007E6905">
            <w:pPr>
              <w:rPr>
                <w:rFonts w:ascii="GHEA Grapalat" w:hAnsi="GHEA Grapalat"/>
                <w:sz w:val="12"/>
                <w:szCs w:val="12"/>
              </w:rPr>
            </w:pPr>
          </w:p>
        </w:tc>
        <w:tc>
          <w:tcPr>
            <w:tcW w:w="1133" w:type="dxa"/>
            <w:gridSpan w:val="6"/>
            <w:vMerge/>
            <w:vAlign w:val="center"/>
          </w:tcPr>
          <w:p w14:paraId="0E426EE8" w14:textId="77777777" w:rsidR="007E6905" w:rsidRPr="009F7984" w:rsidRDefault="007E6905" w:rsidP="007E6905">
            <w:pPr>
              <w:rPr>
                <w:rFonts w:ascii="GHEA Grapalat" w:hAnsi="GHEA Grapalat"/>
                <w:sz w:val="12"/>
                <w:szCs w:val="12"/>
              </w:rPr>
            </w:pPr>
          </w:p>
        </w:tc>
        <w:tc>
          <w:tcPr>
            <w:tcW w:w="851" w:type="dxa"/>
            <w:gridSpan w:val="4"/>
            <w:vMerge/>
            <w:vAlign w:val="center"/>
          </w:tcPr>
          <w:p w14:paraId="25A564B1" w14:textId="77777777" w:rsidR="007E6905" w:rsidRPr="009F7984" w:rsidRDefault="007E6905" w:rsidP="007E6905">
            <w:pPr>
              <w:rPr>
                <w:rFonts w:ascii="GHEA Grapalat" w:hAnsi="GHEA Grapalat"/>
                <w:sz w:val="12"/>
                <w:szCs w:val="12"/>
              </w:rPr>
            </w:pPr>
          </w:p>
        </w:tc>
        <w:tc>
          <w:tcPr>
            <w:tcW w:w="2078" w:type="dxa"/>
            <w:gridSpan w:val="9"/>
            <w:vAlign w:val="center"/>
          </w:tcPr>
          <w:p w14:paraId="5514ACCC" w14:textId="77777777" w:rsidR="007E6905" w:rsidRPr="009F7984" w:rsidRDefault="007E6905" w:rsidP="007E6905">
            <w:pPr>
              <w:widowControl w:val="0"/>
              <w:jc w:val="center"/>
              <w:rPr>
                <w:rFonts w:ascii="GHEA Grapalat" w:hAnsi="GHEA Grapalat"/>
                <w:sz w:val="12"/>
                <w:szCs w:val="12"/>
              </w:rPr>
            </w:pPr>
            <w:proofErr w:type="spellStart"/>
            <w:r w:rsidRPr="009F7984">
              <w:rPr>
                <w:rFonts w:ascii="GHEA Grapalat" w:hAnsi="GHEA Grapalat" w:cs="Sylfaen"/>
                <w:sz w:val="12"/>
                <w:szCs w:val="12"/>
              </w:rPr>
              <w:t>Առկա</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ֆինանսական</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միջոցներով</w:t>
            </w:r>
            <w:proofErr w:type="spellEnd"/>
          </w:p>
        </w:tc>
        <w:tc>
          <w:tcPr>
            <w:tcW w:w="1868" w:type="dxa"/>
            <w:gridSpan w:val="5"/>
            <w:vAlign w:val="center"/>
          </w:tcPr>
          <w:p w14:paraId="1535E76D" w14:textId="77777777" w:rsidR="007E6905" w:rsidRPr="009F7984" w:rsidRDefault="007E6905" w:rsidP="007E6905">
            <w:pPr>
              <w:widowControl w:val="0"/>
              <w:jc w:val="center"/>
              <w:rPr>
                <w:rFonts w:ascii="GHEA Grapalat" w:hAnsi="GHEA Grapalat"/>
                <w:sz w:val="12"/>
                <w:szCs w:val="12"/>
              </w:rPr>
            </w:pPr>
            <w:proofErr w:type="spellStart"/>
            <w:r w:rsidRPr="009F7984">
              <w:rPr>
                <w:rFonts w:ascii="GHEA Grapalat" w:hAnsi="GHEA Grapalat"/>
                <w:sz w:val="12"/>
                <w:szCs w:val="12"/>
              </w:rPr>
              <w:t>Ընդհանուր</w:t>
            </w:r>
            <w:proofErr w:type="spellEnd"/>
          </w:p>
        </w:tc>
      </w:tr>
      <w:tr w:rsidR="001F1779" w:rsidRPr="009F7984" w14:paraId="5C3ACC4C" w14:textId="77777777" w:rsidTr="00E03A63">
        <w:trPr>
          <w:gridAfter w:val="1"/>
          <w:wAfter w:w="16" w:type="dxa"/>
          <w:trHeight w:val="43"/>
        </w:trPr>
        <w:tc>
          <w:tcPr>
            <w:tcW w:w="869" w:type="dxa"/>
            <w:gridSpan w:val="3"/>
            <w:vAlign w:val="center"/>
          </w:tcPr>
          <w:p w14:paraId="28990954" w14:textId="67DDBFF3" w:rsidR="001F1779" w:rsidRPr="009F7984" w:rsidRDefault="001F1779" w:rsidP="001F1779">
            <w:pPr>
              <w:jc w:val="center"/>
              <w:rPr>
                <w:rFonts w:ascii="GHEA Grapalat" w:hAnsi="GHEA Grapalat"/>
                <w:sz w:val="12"/>
                <w:szCs w:val="12"/>
              </w:rPr>
            </w:pPr>
            <w:r w:rsidRPr="009F7984">
              <w:rPr>
                <w:rFonts w:ascii="GHEA Grapalat" w:hAnsi="GHEA Grapalat"/>
                <w:sz w:val="12"/>
                <w:szCs w:val="12"/>
                <w:lang w:val="es-ES"/>
              </w:rPr>
              <w:t>12-րդ, 29-րդ, 31-րդ, 37-</w:t>
            </w:r>
            <w:r w:rsidRPr="009F7984">
              <w:rPr>
                <w:rFonts w:ascii="GHEA Grapalat" w:hAnsi="GHEA Grapalat"/>
                <w:sz w:val="12"/>
                <w:szCs w:val="12"/>
                <w:lang w:val="hy-AM"/>
              </w:rPr>
              <w:t xml:space="preserve">ից </w:t>
            </w:r>
            <w:r w:rsidRPr="009F7984">
              <w:rPr>
                <w:rFonts w:ascii="GHEA Grapalat" w:hAnsi="GHEA Grapalat"/>
                <w:sz w:val="12"/>
                <w:szCs w:val="12"/>
                <w:lang w:val="es-ES"/>
              </w:rPr>
              <w:t>39-րդ, 43-</w:t>
            </w:r>
            <w:r w:rsidRPr="009F7984">
              <w:rPr>
                <w:rFonts w:ascii="GHEA Grapalat" w:hAnsi="GHEA Grapalat"/>
                <w:sz w:val="12"/>
                <w:szCs w:val="12"/>
                <w:lang w:val="hy-AM"/>
              </w:rPr>
              <w:t xml:space="preserve">ից </w:t>
            </w:r>
            <w:r w:rsidRPr="009F7984">
              <w:rPr>
                <w:rFonts w:ascii="GHEA Grapalat" w:hAnsi="GHEA Grapalat"/>
                <w:sz w:val="12"/>
                <w:szCs w:val="12"/>
                <w:lang w:val="es-ES"/>
              </w:rPr>
              <w:t>47-րդ, 49-րդ, 51-րդ, 55-</w:t>
            </w:r>
            <w:r w:rsidRPr="009F7984">
              <w:rPr>
                <w:rFonts w:ascii="GHEA Grapalat" w:hAnsi="GHEA Grapalat"/>
                <w:sz w:val="12"/>
                <w:szCs w:val="12"/>
                <w:lang w:val="hy-AM"/>
              </w:rPr>
              <w:t xml:space="preserve">ից </w:t>
            </w:r>
            <w:r w:rsidRPr="009F7984">
              <w:rPr>
                <w:rFonts w:ascii="GHEA Grapalat" w:hAnsi="GHEA Grapalat"/>
                <w:sz w:val="12"/>
                <w:szCs w:val="12"/>
                <w:lang w:val="es-ES"/>
              </w:rPr>
              <w:t>57-րդ, 62-</w:t>
            </w:r>
            <w:r w:rsidRPr="009F7984">
              <w:rPr>
                <w:rFonts w:ascii="GHEA Grapalat" w:hAnsi="GHEA Grapalat"/>
                <w:sz w:val="12"/>
                <w:szCs w:val="12"/>
                <w:lang w:val="hy-AM"/>
              </w:rPr>
              <w:t xml:space="preserve">ից </w:t>
            </w:r>
            <w:r w:rsidRPr="009F7984">
              <w:rPr>
                <w:rFonts w:ascii="GHEA Grapalat" w:hAnsi="GHEA Grapalat"/>
                <w:sz w:val="12"/>
                <w:szCs w:val="12"/>
                <w:lang w:val="es-ES"/>
              </w:rPr>
              <w:t>63-րդ, 80-</w:t>
            </w:r>
            <w:r w:rsidRPr="009F7984">
              <w:rPr>
                <w:rFonts w:ascii="GHEA Grapalat" w:hAnsi="GHEA Grapalat"/>
                <w:sz w:val="12"/>
                <w:szCs w:val="12"/>
                <w:lang w:val="hy-AM"/>
              </w:rPr>
              <w:t xml:space="preserve">ից </w:t>
            </w:r>
            <w:r w:rsidRPr="009F7984">
              <w:rPr>
                <w:rFonts w:ascii="GHEA Grapalat" w:hAnsi="GHEA Grapalat"/>
                <w:sz w:val="12"/>
                <w:szCs w:val="12"/>
                <w:lang w:val="es-ES"/>
              </w:rPr>
              <w:t>83-րդ, 87-</w:t>
            </w:r>
            <w:r w:rsidRPr="009F7984">
              <w:rPr>
                <w:rFonts w:ascii="GHEA Grapalat" w:hAnsi="GHEA Grapalat"/>
                <w:sz w:val="12"/>
                <w:szCs w:val="12"/>
                <w:lang w:val="hy-AM"/>
              </w:rPr>
              <w:t xml:space="preserve">ից </w:t>
            </w:r>
            <w:r w:rsidRPr="009F7984">
              <w:rPr>
                <w:rFonts w:ascii="GHEA Grapalat" w:hAnsi="GHEA Grapalat"/>
                <w:sz w:val="12"/>
                <w:szCs w:val="12"/>
                <w:lang w:val="es-ES"/>
              </w:rPr>
              <w:t>91-րդ,</w:t>
            </w:r>
            <w:r w:rsidRPr="009F7984">
              <w:rPr>
                <w:rFonts w:ascii="GHEA Grapalat" w:hAnsi="GHEA Grapalat"/>
                <w:sz w:val="12"/>
                <w:szCs w:val="12"/>
                <w:lang w:val="hy-AM"/>
              </w:rPr>
              <w:t xml:space="preserve"> </w:t>
            </w:r>
            <w:r w:rsidRPr="009F7984">
              <w:rPr>
                <w:rFonts w:ascii="GHEA Grapalat" w:hAnsi="GHEA Grapalat"/>
                <w:sz w:val="12"/>
                <w:szCs w:val="12"/>
                <w:lang w:val="es-ES"/>
              </w:rPr>
              <w:t>93-</w:t>
            </w:r>
            <w:r w:rsidRPr="009F7984">
              <w:rPr>
                <w:rFonts w:ascii="GHEA Grapalat" w:hAnsi="GHEA Grapalat"/>
                <w:sz w:val="12"/>
                <w:szCs w:val="12"/>
                <w:lang w:val="hy-AM"/>
              </w:rPr>
              <w:t xml:space="preserve">ից </w:t>
            </w:r>
            <w:r w:rsidRPr="009F7984">
              <w:rPr>
                <w:rFonts w:ascii="GHEA Grapalat" w:hAnsi="GHEA Grapalat"/>
                <w:sz w:val="12"/>
                <w:szCs w:val="12"/>
                <w:lang w:val="es-ES"/>
              </w:rPr>
              <w:t xml:space="preserve">94-րդ </w:t>
            </w:r>
          </w:p>
        </w:tc>
        <w:tc>
          <w:tcPr>
            <w:tcW w:w="1507" w:type="dxa"/>
            <w:gridSpan w:val="6"/>
            <w:vAlign w:val="center"/>
          </w:tcPr>
          <w:p w14:paraId="1207A1A7" w14:textId="35902DA4" w:rsidR="001F1779" w:rsidRPr="009F7984" w:rsidRDefault="001F1779" w:rsidP="001F1779">
            <w:pPr>
              <w:rPr>
                <w:rFonts w:ascii="GHEA Grapalat" w:hAnsi="GHEA Grapalat"/>
                <w:sz w:val="12"/>
                <w:szCs w:val="12"/>
              </w:rPr>
            </w:pPr>
            <w:r w:rsidRPr="009F7984">
              <w:rPr>
                <w:rFonts w:ascii="GHEA Grapalat" w:hAnsi="GHEA Grapalat"/>
                <w:sz w:val="12"/>
                <w:szCs w:val="12"/>
              </w:rPr>
              <w:t>«ԴԱՎԻԹ ՔՈՉԱՐՅԱՆ ԼՅՈՒԴՎԻԿԻ» Ա/Ձ</w:t>
            </w:r>
          </w:p>
        </w:tc>
        <w:tc>
          <w:tcPr>
            <w:tcW w:w="1824" w:type="dxa"/>
            <w:gridSpan w:val="7"/>
            <w:vAlign w:val="center"/>
          </w:tcPr>
          <w:p w14:paraId="49D137BE" w14:textId="06697A3A" w:rsidR="001F1779" w:rsidRPr="009F7984" w:rsidRDefault="001F1779" w:rsidP="001F1779">
            <w:pPr>
              <w:rPr>
                <w:rFonts w:ascii="GHEA Grapalat" w:hAnsi="GHEA Grapalat"/>
                <w:sz w:val="12"/>
                <w:szCs w:val="12"/>
              </w:rPr>
            </w:pPr>
            <w:r w:rsidRPr="009F7984">
              <w:rPr>
                <w:rFonts w:ascii="GHEA Grapalat" w:hAnsi="GHEA Grapalat"/>
                <w:sz w:val="12"/>
                <w:szCs w:val="12"/>
              </w:rPr>
              <w:t>ԳՀԾՁԲ-26-8/3-1</w:t>
            </w:r>
          </w:p>
        </w:tc>
        <w:tc>
          <w:tcPr>
            <w:tcW w:w="1129" w:type="dxa"/>
            <w:gridSpan w:val="3"/>
            <w:vAlign w:val="center"/>
          </w:tcPr>
          <w:p w14:paraId="7A545713" w14:textId="28986C04" w:rsidR="001F1779" w:rsidRPr="009F7984" w:rsidRDefault="001F1779" w:rsidP="001F1779">
            <w:pPr>
              <w:rPr>
                <w:rFonts w:ascii="Cambria Math" w:hAnsi="Cambria Math"/>
                <w:sz w:val="12"/>
                <w:szCs w:val="12"/>
                <w:lang w:val="hy-AM"/>
              </w:rPr>
            </w:pPr>
            <w:r w:rsidRPr="009F7984">
              <w:rPr>
                <w:rFonts w:ascii="GHEA Grapalat" w:hAnsi="GHEA Grapalat"/>
                <w:sz w:val="12"/>
                <w:szCs w:val="12"/>
              </w:rPr>
              <w:t>05</w:t>
            </w:r>
            <w:r w:rsidRPr="009F7984">
              <w:rPr>
                <w:rFonts w:ascii="Cambria Math" w:hAnsi="Cambria Math" w:cs="Cambria Math"/>
                <w:sz w:val="12"/>
                <w:szCs w:val="12"/>
              </w:rPr>
              <w:t>․</w:t>
            </w:r>
            <w:r w:rsidRPr="009F7984">
              <w:rPr>
                <w:rFonts w:ascii="GHEA Grapalat" w:hAnsi="GHEA Grapalat"/>
                <w:sz w:val="12"/>
                <w:szCs w:val="12"/>
              </w:rPr>
              <w:t>05</w:t>
            </w:r>
            <w:r w:rsidRPr="009F7984">
              <w:rPr>
                <w:rFonts w:ascii="Cambria Math" w:hAnsi="Cambria Math" w:cs="Cambria Math"/>
                <w:sz w:val="12"/>
                <w:szCs w:val="12"/>
              </w:rPr>
              <w:t>․</w:t>
            </w:r>
            <w:r w:rsidRPr="009F7984">
              <w:rPr>
                <w:rFonts w:ascii="GHEA Grapalat" w:hAnsi="GHEA Grapalat"/>
                <w:sz w:val="12"/>
                <w:szCs w:val="12"/>
              </w:rPr>
              <w:t>2026</w:t>
            </w:r>
            <w:r w:rsidRPr="009F7984">
              <w:rPr>
                <w:rFonts w:ascii="GHEA Grapalat" w:hAnsi="GHEA Grapalat" w:cs="GHEA Grapalat"/>
                <w:sz w:val="12"/>
                <w:szCs w:val="12"/>
              </w:rPr>
              <w:t>թ</w:t>
            </w:r>
          </w:p>
        </w:tc>
        <w:tc>
          <w:tcPr>
            <w:tcW w:w="1133" w:type="dxa"/>
            <w:gridSpan w:val="6"/>
            <w:vAlign w:val="center"/>
          </w:tcPr>
          <w:p w14:paraId="109D790E" w14:textId="085D2D81" w:rsidR="001F1779" w:rsidRPr="009F7984" w:rsidRDefault="001F1779" w:rsidP="001F1779">
            <w:pPr>
              <w:rPr>
                <w:rFonts w:ascii="GHEA Grapalat" w:hAnsi="GHEA Grapalat"/>
                <w:b/>
                <w:bCs/>
                <w:sz w:val="12"/>
                <w:szCs w:val="12"/>
              </w:rPr>
            </w:pPr>
            <w:r w:rsidRPr="009F7984">
              <w:rPr>
                <w:rFonts w:ascii="GHEA Grapalat" w:hAnsi="GHEA Grapalat"/>
                <w:sz w:val="12"/>
                <w:szCs w:val="12"/>
                <w:lang w:val="hy-AM"/>
              </w:rPr>
              <w:t>2</w:t>
            </w:r>
            <w:r w:rsidRPr="009F7984">
              <w:rPr>
                <w:rFonts w:ascii="GHEA Grapalat" w:hAnsi="GHEA Grapalat"/>
                <w:sz w:val="12"/>
                <w:szCs w:val="12"/>
              </w:rPr>
              <w:t>5</w:t>
            </w:r>
            <w:r w:rsidRPr="009F7984">
              <w:rPr>
                <w:rFonts w:ascii="Cambria Math" w:hAnsi="Cambria Math" w:cs="Cambria Math"/>
                <w:sz w:val="12"/>
                <w:szCs w:val="12"/>
              </w:rPr>
              <w:t>․</w:t>
            </w:r>
            <w:r w:rsidRPr="009F7984">
              <w:rPr>
                <w:rFonts w:ascii="GHEA Grapalat" w:hAnsi="GHEA Grapalat"/>
                <w:sz w:val="12"/>
                <w:szCs w:val="12"/>
                <w:lang w:val="hy-AM"/>
              </w:rPr>
              <w:t>12</w:t>
            </w:r>
            <w:r w:rsidRPr="009F7984">
              <w:rPr>
                <w:rFonts w:ascii="Cambria Math" w:hAnsi="Cambria Math" w:cs="Cambria Math"/>
                <w:sz w:val="12"/>
                <w:szCs w:val="12"/>
              </w:rPr>
              <w:t>․</w:t>
            </w:r>
            <w:r w:rsidRPr="009F7984">
              <w:rPr>
                <w:rFonts w:ascii="GHEA Grapalat" w:hAnsi="GHEA Grapalat"/>
                <w:sz w:val="12"/>
                <w:szCs w:val="12"/>
              </w:rPr>
              <w:t>2026</w:t>
            </w:r>
            <w:r w:rsidRPr="009F7984">
              <w:rPr>
                <w:rFonts w:ascii="GHEA Grapalat" w:hAnsi="GHEA Grapalat" w:cs="GHEA Grapalat"/>
                <w:sz w:val="12"/>
                <w:szCs w:val="12"/>
              </w:rPr>
              <w:t>թ</w:t>
            </w:r>
          </w:p>
        </w:tc>
        <w:tc>
          <w:tcPr>
            <w:tcW w:w="851" w:type="dxa"/>
            <w:gridSpan w:val="4"/>
            <w:vAlign w:val="center"/>
          </w:tcPr>
          <w:p w14:paraId="0439B906" w14:textId="1217FC00" w:rsidR="001F1779" w:rsidRPr="00C403E6" w:rsidRDefault="00C403E6" w:rsidP="001F1779">
            <w:pPr>
              <w:rPr>
                <w:rFonts w:ascii="GHEA Grapalat" w:hAnsi="GHEA Grapalat"/>
                <w:sz w:val="12"/>
                <w:szCs w:val="12"/>
                <w:lang w:val="hy-AM"/>
              </w:rPr>
            </w:pPr>
            <w:r>
              <w:rPr>
                <w:rFonts w:ascii="GHEA Grapalat" w:hAnsi="GHEA Grapalat"/>
                <w:sz w:val="12"/>
                <w:szCs w:val="12"/>
                <w:lang w:val="hy-AM"/>
              </w:rPr>
              <w:t>-</w:t>
            </w:r>
          </w:p>
        </w:tc>
        <w:tc>
          <w:tcPr>
            <w:tcW w:w="2078" w:type="dxa"/>
            <w:gridSpan w:val="9"/>
          </w:tcPr>
          <w:p w14:paraId="357BD1BA" w14:textId="6F912388" w:rsidR="001F1779" w:rsidRPr="009F7984" w:rsidRDefault="001F1779" w:rsidP="00DE11CF">
            <w:pPr>
              <w:widowControl w:val="0"/>
              <w:jc w:val="both"/>
              <w:rPr>
                <w:rFonts w:ascii="GHEA Grapalat" w:hAnsi="GHEA Grapalat" w:cs="Sylfaen"/>
                <w:sz w:val="12"/>
                <w:szCs w:val="12"/>
              </w:rPr>
            </w:pPr>
            <w:r w:rsidRPr="009F7984">
              <w:rPr>
                <w:rFonts w:ascii="GHEA Grapalat" w:hAnsi="GHEA Grapalat" w:cs="Sylfaen"/>
                <w:sz w:val="12"/>
                <w:szCs w:val="12"/>
                <w:lang w:val="hy-AM"/>
              </w:rPr>
              <w:t xml:space="preserve">6,950,513.40  </w:t>
            </w:r>
          </w:p>
        </w:tc>
        <w:tc>
          <w:tcPr>
            <w:tcW w:w="1868" w:type="dxa"/>
            <w:gridSpan w:val="5"/>
          </w:tcPr>
          <w:p w14:paraId="6A29AF66" w14:textId="2E0D0A4C" w:rsidR="001F1779" w:rsidRPr="009F7984" w:rsidRDefault="001F1779" w:rsidP="00DE11CF">
            <w:pPr>
              <w:widowControl w:val="0"/>
              <w:jc w:val="both"/>
              <w:rPr>
                <w:rFonts w:ascii="GHEA Grapalat" w:hAnsi="GHEA Grapalat"/>
                <w:sz w:val="12"/>
                <w:szCs w:val="12"/>
              </w:rPr>
            </w:pPr>
            <w:r w:rsidRPr="009F7984">
              <w:rPr>
                <w:rFonts w:ascii="GHEA Grapalat" w:hAnsi="GHEA Grapalat" w:cs="Sylfaen"/>
                <w:sz w:val="12"/>
                <w:szCs w:val="12"/>
                <w:lang w:val="hy-AM"/>
              </w:rPr>
              <w:t xml:space="preserve">6,950,513.40  </w:t>
            </w:r>
          </w:p>
        </w:tc>
      </w:tr>
      <w:tr w:rsidR="001F1779" w:rsidRPr="009F7984" w14:paraId="41791B6F" w14:textId="77777777" w:rsidTr="00E03A63">
        <w:trPr>
          <w:gridAfter w:val="1"/>
          <w:wAfter w:w="16" w:type="dxa"/>
          <w:trHeight w:val="43"/>
        </w:trPr>
        <w:tc>
          <w:tcPr>
            <w:tcW w:w="869" w:type="dxa"/>
            <w:gridSpan w:val="3"/>
            <w:vAlign w:val="center"/>
          </w:tcPr>
          <w:p w14:paraId="7F1D1116" w14:textId="38A5AFFF" w:rsidR="001F1779" w:rsidRPr="009F7984" w:rsidRDefault="001F1779" w:rsidP="001F1779">
            <w:pPr>
              <w:jc w:val="center"/>
              <w:rPr>
                <w:rFonts w:ascii="GHEA Grapalat" w:hAnsi="GHEA Grapalat"/>
                <w:sz w:val="12"/>
                <w:szCs w:val="12"/>
              </w:rPr>
            </w:pPr>
            <w:r w:rsidRPr="009F7984">
              <w:rPr>
                <w:rFonts w:ascii="GHEA Grapalat" w:hAnsi="GHEA Grapalat"/>
                <w:sz w:val="12"/>
                <w:szCs w:val="12"/>
                <w:lang w:val="es-ES"/>
              </w:rPr>
              <w:t>2-րդ, 54-րդ, 59-</w:t>
            </w:r>
            <w:r w:rsidRPr="009F7984">
              <w:rPr>
                <w:rFonts w:ascii="GHEA Grapalat" w:hAnsi="GHEA Grapalat"/>
                <w:sz w:val="12"/>
                <w:szCs w:val="12"/>
                <w:lang w:val="hy-AM"/>
              </w:rPr>
              <w:t xml:space="preserve">ից </w:t>
            </w:r>
            <w:r w:rsidRPr="009F7984">
              <w:rPr>
                <w:rFonts w:ascii="GHEA Grapalat" w:hAnsi="GHEA Grapalat"/>
                <w:sz w:val="12"/>
                <w:szCs w:val="12"/>
                <w:lang w:val="es-ES"/>
              </w:rPr>
              <w:t>61-րդ, 66-րդ, 68-րդ, 77-</w:t>
            </w:r>
            <w:r w:rsidRPr="009F7984">
              <w:rPr>
                <w:rFonts w:ascii="GHEA Grapalat" w:hAnsi="GHEA Grapalat"/>
                <w:sz w:val="12"/>
                <w:szCs w:val="12"/>
                <w:lang w:val="hy-AM"/>
              </w:rPr>
              <w:t>ից</w:t>
            </w:r>
            <w:r w:rsidRPr="009F7984">
              <w:rPr>
                <w:rFonts w:ascii="GHEA Grapalat" w:hAnsi="GHEA Grapalat"/>
                <w:sz w:val="12"/>
                <w:szCs w:val="12"/>
                <w:lang w:val="es-ES"/>
              </w:rPr>
              <w:t xml:space="preserve"> 78-րդ, 84-րդ  </w:t>
            </w:r>
          </w:p>
        </w:tc>
        <w:tc>
          <w:tcPr>
            <w:tcW w:w="1507" w:type="dxa"/>
            <w:gridSpan w:val="6"/>
            <w:vAlign w:val="center"/>
          </w:tcPr>
          <w:p w14:paraId="19257A65" w14:textId="78BBF978" w:rsidR="001F1779" w:rsidRPr="009F7984" w:rsidRDefault="001F1779" w:rsidP="001F1779">
            <w:pPr>
              <w:rPr>
                <w:rFonts w:ascii="GHEA Grapalat" w:hAnsi="GHEA Grapalat"/>
                <w:sz w:val="12"/>
                <w:szCs w:val="12"/>
              </w:rPr>
            </w:pPr>
            <w:r w:rsidRPr="009F7984">
              <w:rPr>
                <w:rFonts w:ascii="GHEA Grapalat" w:hAnsi="GHEA Grapalat"/>
                <w:sz w:val="12"/>
                <w:szCs w:val="12"/>
              </w:rPr>
              <w:t xml:space="preserve"> «</w:t>
            </w:r>
            <w:proofErr w:type="spellStart"/>
            <w:r w:rsidRPr="009F7984">
              <w:rPr>
                <w:rFonts w:ascii="GHEA Grapalat" w:hAnsi="GHEA Grapalat"/>
                <w:sz w:val="12"/>
                <w:szCs w:val="12"/>
              </w:rPr>
              <w:t>Անտարես</w:t>
            </w:r>
            <w:proofErr w:type="spellEnd"/>
            <w:r w:rsidRPr="009F7984">
              <w:rPr>
                <w:rFonts w:ascii="GHEA Grapalat" w:hAnsi="GHEA Grapalat"/>
                <w:sz w:val="12"/>
                <w:szCs w:val="12"/>
              </w:rPr>
              <w:t>» ՍՊԸ</w:t>
            </w:r>
          </w:p>
        </w:tc>
        <w:tc>
          <w:tcPr>
            <w:tcW w:w="1824" w:type="dxa"/>
            <w:gridSpan w:val="7"/>
            <w:vAlign w:val="center"/>
          </w:tcPr>
          <w:p w14:paraId="4DD542D7" w14:textId="3B37E6E0" w:rsidR="001F1779" w:rsidRPr="009F7984" w:rsidRDefault="001F1779" w:rsidP="001F1779">
            <w:pPr>
              <w:rPr>
                <w:rFonts w:ascii="GHEA Grapalat" w:hAnsi="GHEA Grapalat"/>
                <w:sz w:val="12"/>
                <w:szCs w:val="12"/>
                <w:lang w:val="hy-AM"/>
              </w:rPr>
            </w:pPr>
            <w:r w:rsidRPr="009F7984">
              <w:rPr>
                <w:rFonts w:ascii="GHEA Grapalat" w:hAnsi="GHEA Grapalat"/>
                <w:sz w:val="12"/>
                <w:szCs w:val="12"/>
              </w:rPr>
              <w:t>ԳՀԾՁԲ-26-8/3-</w:t>
            </w:r>
            <w:r w:rsidRPr="009F7984">
              <w:rPr>
                <w:rFonts w:ascii="GHEA Grapalat" w:hAnsi="GHEA Grapalat"/>
                <w:sz w:val="12"/>
                <w:szCs w:val="12"/>
                <w:lang w:val="hy-AM"/>
              </w:rPr>
              <w:t>2</w:t>
            </w:r>
          </w:p>
        </w:tc>
        <w:tc>
          <w:tcPr>
            <w:tcW w:w="1129" w:type="dxa"/>
            <w:gridSpan w:val="3"/>
          </w:tcPr>
          <w:p w14:paraId="09721D42" w14:textId="04F5D278" w:rsidR="001F1779" w:rsidRPr="009F7984" w:rsidRDefault="001F1779" w:rsidP="001F1779">
            <w:pPr>
              <w:rPr>
                <w:rFonts w:ascii="GHEA Grapalat" w:hAnsi="GHEA Grapalat"/>
                <w:sz w:val="12"/>
                <w:szCs w:val="12"/>
              </w:rPr>
            </w:pPr>
            <w:r w:rsidRPr="009F7984">
              <w:rPr>
                <w:rFonts w:ascii="GHEA Grapalat" w:hAnsi="GHEA Grapalat"/>
                <w:sz w:val="12"/>
                <w:szCs w:val="12"/>
              </w:rPr>
              <w:t>05</w:t>
            </w:r>
            <w:r w:rsidRPr="009F7984">
              <w:rPr>
                <w:rFonts w:ascii="Cambria Math" w:hAnsi="Cambria Math" w:cs="Cambria Math"/>
                <w:sz w:val="12"/>
                <w:szCs w:val="12"/>
              </w:rPr>
              <w:t>․</w:t>
            </w:r>
            <w:r w:rsidRPr="009F7984">
              <w:rPr>
                <w:rFonts w:ascii="GHEA Grapalat" w:hAnsi="GHEA Grapalat"/>
                <w:sz w:val="12"/>
                <w:szCs w:val="12"/>
              </w:rPr>
              <w:t>05</w:t>
            </w:r>
            <w:r w:rsidRPr="009F7984">
              <w:rPr>
                <w:rFonts w:ascii="Cambria Math" w:hAnsi="Cambria Math" w:cs="Cambria Math"/>
                <w:sz w:val="12"/>
                <w:szCs w:val="12"/>
              </w:rPr>
              <w:t>․</w:t>
            </w:r>
            <w:r w:rsidRPr="009F7984">
              <w:rPr>
                <w:rFonts w:ascii="GHEA Grapalat" w:hAnsi="GHEA Grapalat"/>
                <w:sz w:val="12"/>
                <w:szCs w:val="12"/>
              </w:rPr>
              <w:t>2026</w:t>
            </w:r>
            <w:r w:rsidRPr="009F7984">
              <w:rPr>
                <w:rFonts w:ascii="GHEA Grapalat" w:hAnsi="GHEA Grapalat" w:cs="GHEA Grapalat"/>
                <w:sz w:val="12"/>
                <w:szCs w:val="12"/>
              </w:rPr>
              <w:t>թ</w:t>
            </w:r>
          </w:p>
        </w:tc>
        <w:tc>
          <w:tcPr>
            <w:tcW w:w="1133" w:type="dxa"/>
            <w:gridSpan w:val="6"/>
          </w:tcPr>
          <w:p w14:paraId="79D916B5" w14:textId="1CF02CAA" w:rsidR="001F1779" w:rsidRPr="009F7984" w:rsidRDefault="001F1779" w:rsidP="001F1779">
            <w:pPr>
              <w:rPr>
                <w:rFonts w:ascii="GHEA Grapalat" w:hAnsi="GHEA Grapalat"/>
                <w:sz w:val="12"/>
                <w:szCs w:val="12"/>
              </w:rPr>
            </w:pPr>
            <w:r w:rsidRPr="009F7984">
              <w:rPr>
                <w:rFonts w:ascii="GHEA Grapalat" w:hAnsi="GHEA Grapalat"/>
                <w:sz w:val="12"/>
                <w:szCs w:val="12"/>
                <w:lang w:val="hy-AM"/>
              </w:rPr>
              <w:t>2</w:t>
            </w:r>
            <w:r w:rsidRPr="009F7984">
              <w:rPr>
                <w:rFonts w:ascii="GHEA Grapalat" w:hAnsi="GHEA Grapalat"/>
                <w:sz w:val="12"/>
                <w:szCs w:val="12"/>
              </w:rPr>
              <w:t>5</w:t>
            </w:r>
            <w:r w:rsidRPr="009F7984">
              <w:rPr>
                <w:rFonts w:ascii="Cambria Math" w:hAnsi="Cambria Math" w:cs="Cambria Math"/>
                <w:sz w:val="12"/>
                <w:szCs w:val="12"/>
              </w:rPr>
              <w:t>․</w:t>
            </w:r>
            <w:r w:rsidRPr="009F7984">
              <w:rPr>
                <w:rFonts w:ascii="GHEA Grapalat" w:hAnsi="GHEA Grapalat"/>
                <w:sz w:val="12"/>
                <w:szCs w:val="12"/>
                <w:lang w:val="hy-AM"/>
              </w:rPr>
              <w:t>12</w:t>
            </w:r>
            <w:r w:rsidRPr="009F7984">
              <w:rPr>
                <w:rFonts w:ascii="Cambria Math" w:hAnsi="Cambria Math" w:cs="Cambria Math"/>
                <w:sz w:val="12"/>
                <w:szCs w:val="12"/>
              </w:rPr>
              <w:t>․</w:t>
            </w:r>
            <w:r w:rsidRPr="009F7984">
              <w:rPr>
                <w:rFonts w:ascii="GHEA Grapalat" w:hAnsi="GHEA Grapalat"/>
                <w:sz w:val="12"/>
                <w:szCs w:val="12"/>
              </w:rPr>
              <w:t>2026</w:t>
            </w:r>
            <w:r w:rsidRPr="009F7984">
              <w:rPr>
                <w:rFonts w:ascii="GHEA Grapalat" w:hAnsi="GHEA Grapalat" w:cs="GHEA Grapalat"/>
                <w:sz w:val="12"/>
                <w:szCs w:val="12"/>
              </w:rPr>
              <w:t>թ</w:t>
            </w:r>
          </w:p>
        </w:tc>
        <w:tc>
          <w:tcPr>
            <w:tcW w:w="851" w:type="dxa"/>
            <w:gridSpan w:val="4"/>
            <w:vAlign w:val="center"/>
          </w:tcPr>
          <w:p w14:paraId="184924A1" w14:textId="3D2B4013" w:rsidR="001F1779" w:rsidRPr="00C403E6" w:rsidRDefault="00C403E6" w:rsidP="001F1779">
            <w:pPr>
              <w:rPr>
                <w:rFonts w:ascii="GHEA Grapalat" w:hAnsi="GHEA Grapalat"/>
                <w:sz w:val="12"/>
                <w:szCs w:val="12"/>
                <w:lang w:val="hy-AM"/>
              </w:rPr>
            </w:pPr>
            <w:r>
              <w:rPr>
                <w:rFonts w:ascii="GHEA Grapalat" w:hAnsi="GHEA Grapalat"/>
                <w:sz w:val="12"/>
                <w:szCs w:val="12"/>
                <w:lang w:val="hy-AM"/>
              </w:rPr>
              <w:t>-</w:t>
            </w:r>
          </w:p>
        </w:tc>
        <w:tc>
          <w:tcPr>
            <w:tcW w:w="2078" w:type="dxa"/>
            <w:gridSpan w:val="9"/>
          </w:tcPr>
          <w:p w14:paraId="490EE62A" w14:textId="1BA4859E" w:rsidR="001F1779" w:rsidRPr="009F7984" w:rsidRDefault="001F1779" w:rsidP="00DE11CF">
            <w:pPr>
              <w:widowControl w:val="0"/>
              <w:jc w:val="both"/>
              <w:rPr>
                <w:rFonts w:ascii="GHEA Grapalat" w:hAnsi="GHEA Grapalat" w:cs="Sylfaen"/>
                <w:sz w:val="12"/>
                <w:szCs w:val="12"/>
              </w:rPr>
            </w:pPr>
            <w:r w:rsidRPr="009F7984">
              <w:rPr>
                <w:sz w:val="12"/>
                <w:szCs w:val="12"/>
              </w:rPr>
              <w:t xml:space="preserve">10,372,360.3 </w:t>
            </w:r>
          </w:p>
        </w:tc>
        <w:tc>
          <w:tcPr>
            <w:tcW w:w="1868" w:type="dxa"/>
            <w:gridSpan w:val="5"/>
          </w:tcPr>
          <w:p w14:paraId="5BA0C381" w14:textId="11A6C283" w:rsidR="001F1779" w:rsidRPr="009F7984" w:rsidRDefault="001F1779" w:rsidP="00DE11CF">
            <w:pPr>
              <w:widowControl w:val="0"/>
              <w:jc w:val="both"/>
              <w:rPr>
                <w:rFonts w:ascii="GHEA Grapalat" w:hAnsi="GHEA Grapalat"/>
                <w:sz w:val="12"/>
                <w:szCs w:val="12"/>
              </w:rPr>
            </w:pPr>
            <w:r w:rsidRPr="009F7984">
              <w:rPr>
                <w:sz w:val="12"/>
                <w:szCs w:val="12"/>
              </w:rPr>
              <w:t xml:space="preserve">10,372,360.3 </w:t>
            </w:r>
          </w:p>
        </w:tc>
      </w:tr>
      <w:tr w:rsidR="001F1779" w:rsidRPr="009F7984" w14:paraId="30B46FF7" w14:textId="77777777" w:rsidTr="00E03A63">
        <w:trPr>
          <w:gridAfter w:val="1"/>
          <w:wAfter w:w="16" w:type="dxa"/>
          <w:trHeight w:val="43"/>
        </w:trPr>
        <w:tc>
          <w:tcPr>
            <w:tcW w:w="869" w:type="dxa"/>
            <w:gridSpan w:val="3"/>
            <w:vAlign w:val="center"/>
          </w:tcPr>
          <w:p w14:paraId="7C9E75F3" w14:textId="311E5E91" w:rsidR="001F1779" w:rsidRPr="009F7984" w:rsidRDefault="001F1779" w:rsidP="001F1779">
            <w:pPr>
              <w:jc w:val="center"/>
              <w:rPr>
                <w:rFonts w:ascii="GHEA Grapalat" w:hAnsi="GHEA Grapalat"/>
                <w:sz w:val="12"/>
                <w:szCs w:val="12"/>
              </w:rPr>
            </w:pPr>
            <w:r w:rsidRPr="009F7984">
              <w:rPr>
                <w:rFonts w:ascii="GHEA Grapalat" w:hAnsi="GHEA Grapalat"/>
                <w:sz w:val="12"/>
                <w:szCs w:val="12"/>
                <w:lang w:val="es-ES"/>
              </w:rPr>
              <w:t>4-</w:t>
            </w:r>
            <w:r w:rsidRPr="009F7984">
              <w:rPr>
                <w:rFonts w:ascii="GHEA Grapalat" w:hAnsi="GHEA Grapalat"/>
                <w:sz w:val="12"/>
                <w:szCs w:val="12"/>
                <w:lang w:val="hy-AM"/>
              </w:rPr>
              <w:t xml:space="preserve">ից </w:t>
            </w:r>
            <w:r w:rsidRPr="009F7984">
              <w:rPr>
                <w:rFonts w:ascii="GHEA Grapalat" w:hAnsi="GHEA Grapalat"/>
                <w:sz w:val="12"/>
                <w:szCs w:val="12"/>
                <w:lang w:val="es-ES"/>
              </w:rPr>
              <w:t>6-րդ</w:t>
            </w:r>
            <w:r w:rsidRPr="009F7984">
              <w:rPr>
                <w:rFonts w:ascii="GHEA Grapalat" w:hAnsi="GHEA Grapalat"/>
                <w:sz w:val="12"/>
                <w:szCs w:val="12"/>
                <w:lang w:val="hy-AM"/>
              </w:rPr>
              <w:t>,</w:t>
            </w:r>
            <w:r w:rsidRPr="009F7984">
              <w:rPr>
                <w:rFonts w:ascii="GHEA Grapalat" w:hAnsi="GHEA Grapalat"/>
                <w:sz w:val="12"/>
                <w:szCs w:val="12"/>
                <w:lang w:val="es-ES"/>
              </w:rPr>
              <w:t xml:space="preserve"> </w:t>
            </w:r>
            <w:r w:rsidRPr="009F7984">
              <w:rPr>
                <w:rFonts w:ascii="GHEA Grapalat" w:hAnsi="GHEA Grapalat"/>
                <w:sz w:val="12"/>
                <w:szCs w:val="12"/>
                <w:lang w:val="hy-AM"/>
              </w:rPr>
              <w:t>10-ից 11</w:t>
            </w:r>
            <w:r w:rsidRPr="009F7984">
              <w:rPr>
                <w:rFonts w:ascii="GHEA Grapalat" w:hAnsi="GHEA Grapalat"/>
                <w:sz w:val="12"/>
                <w:szCs w:val="12"/>
                <w:lang w:val="es-ES"/>
              </w:rPr>
              <w:t>-</w:t>
            </w:r>
            <w:proofErr w:type="spellStart"/>
            <w:r w:rsidRPr="009F7984">
              <w:rPr>
                <w:rFonts w:ascii="GHEA Grapalat" w:hAnsi="GHEA Grapalat"/>
                <w:sz w:val="12"/>
                <w:szCs w:val="12"/>
                <w:lang w:val="es-ES"/>
              </w:rPr>
              <w:t>րդ</w:t>
            </w:r>
            <w:proofErr w:type="spellEnd"/>
          </w:p>
        </w:tc>
        <w:tc>
          <w:tcPr>
            <w:tcW w:w="1507" w:type="dxa"/>
            <w:gridSpan w:val="6"/>
            <w:vAlign w:val="center"/>
          </w:tcPr>
          <w:p w14:paraId="661FF8D1" w14:textId="42345ED0" w:rsidR="001F1779" w:rsidRPr="009F7984" w:rsidRDefault="001F1779" w:rsidP="001F1779">
            <w:pPr>
              <w:rPr>
                <w:rFonts w:ascii="GHEA Grapalat" w:hAnsi="GHEA Grapalat"/>
                <w:sz w:val="12"/>
                <w:szCs w:val="12"/>
              </w:rPr>
            </w:pPr>
            <w:r w:rsidRPr="009F7984">
              <w:rPr>
                <w:rFonts w:ascii="GHEA Grapalat" w:hAnsi="GHEA Grapalat"/>
                <w:sz w:val="12"/>
                <w:szCs w:val="12"/>
              </w:rPr>
              <w:t>«</w:t>
            </w:r>
            <w:proofErr w:type="spellStart"/>
            <w:r w:rsidRPr="009F7984">
              <w:rPr>
                <w:rFonts w:ascii="GHEA Grapalat" w:hAnsi="GHEA Grapalat"/>
                <w:sz w:val="12"/>
                <w:szCs w:val="12"/>
              </w:rPr>
              <w:t>Իրինա</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Մելքոնյան</w:t>
            </w:r>
            <w:proofErr w:type="spellEnd"/>
            <w:r w:rsidRPr="009F7984">
              <w:rPr>
                <w:rFonts w:ascii="GHEA Grapalat" w:hAnsi="GHEA Grapalat"/>
                <w:sz w:val="12"/>
                <w:szCs w:val="12"/>
              </w:rPr>
              <w:t>»  Ա/Ձ</w:t>
            </w:r>
          </w:p>
        </w:tc>
        <w:tc>
          <w:tcPr>
            <w:tcW w:w="1824" w:type="dxa"/>
            <w:gridSpan w:val="7"/>
            <w:vAlign w:val="center"/>
          </w:tcPr>
          <w:p w14:paraId="73994868" w14:textId="6AA0FE15" w:rsidR="001F1779" w:rsidRPr="009F7984" w:rsidRDefault="001F1779" w:rsidP="001F1779">
            <w:pPr>
              <w:rPr>
                <w:rFonts w:ascii="GHEA Grapalat" w:hAnsi="GHEA Grapalat"/>
                <w:sz w:val="12"/>
                <w:szCs w:val="12"/>
                <w:lang w:val="hy-AM"/>
              </w:rPr>
            </w:pPr>
            <w:r w:rsidRPr="009F7984">
              <w:rPr>
                <w:rFonts w:ascii="GHEA Grapalat" w:hAnsi="GHEA Grapalat"/>
                <w:sz w:val="12"/>
                <w:szCs w:val="12"/>
              </w:rPr>
              <w:t>ԳՀԾՁԲ-26-8/3-</w:t>
            </w:r>
            <w:r w:rsidRPr="009F7984">
              <w:rPr>
                <w:rFonts w:ascii="GHEA Grapalat" w:hAnsi="GHEA Grapalat"/>
                <w:sz w:val="12"/>
                <w:szCs w:val="12"/>
                <w:lang w:val="hy-AM"/>
              </w:rPr>
              <w:t>3</w:t>
            </w:r>
          </w:p>
        </w:tc>
        <w:tc>
          <w:tcPr>
            <w:tcW w:w="1129" w:type="dxa"/>
            <w:gridSpan w:val="3"/>
          </w:tcPr>
          <w:p w14:paraId="5A7BBFDB" w14:textId="6597FA44" w:rsidR="001F1779" w:rsidRPr="009F7984" w:rsidRDefault="001F1779" w:rsidP="001F1779">
            <w:pPr>
              <w:rPr>
                <w:rFonts w:ascii="GHEA Grapalat" w:hAnsi="GHEA Grapalat"/>
                <w:sz w:val="12"/>
                <w:szCs w:val="12"/>
              </w:rPr>
            </w:pPr>
            <w:r w:rsidRPr="009F7984">
              <w:rPr>
                <w:rFonts w:ascii="GHEA Grapalat" w:hAnsi="GHEA Grapalat"/>
                <w:sz w:val="12"/>
                <w:szCs w:val="12"/>
              </w:rPr>
              <w:t>05</w:t>
            </w:r>
            <w:r w:rsidRPr="009F7984">
              <w:rPr>
                <w:rFonts w:ascii="Cambria Math" w:hAnsi="Cambria Math" w:cs="Cambria Math"/>
                <w:sz w:val="12"/>
                <w:szCs w:val="12"/>
              </w:rPr>
              <w:t>․</w:t>
            </w:r>
            <w:r w:rsidRPr="009F7984">
              <w:rPr>
                <w:rFonts w:ascii="GHEA Grapalat" w:hAnsi="GHEA Grapalat"/>
                <w:sz w:val="12"/>
                <w:szCs w:val="12"/>
              </w:rPr>
              <w:t>05</w:t>
            </w:r>
            <w:r w:rsidRPr="009F7984">
              <w:rPr>
                <w:rFonts w:ascii="Cambria Math" w:hAnsi="Cambria Math" w:cs="Cambria Math"/>
                <w:sz w:val="12"/>
                <w:szCs w:val="12"/>
              </w:rPr>
              <w:t>․</w:t>
            </w:r>
            <w:r w:rsidRPr="009F7984">
              <w:rPr>
                <w:rFonts w:ascii="GHEA Grapalat" w:hAnsi="GHEA Grapalat"/>
                <w:sz w:val="12"/>
                <w:szCs w:val="12"/>
              </w:rPr>
              <w:t>2026</w:t>
            </w:r>
            <w:r w:rsidRPr="009F7984">
              <w:rPr>
                <w:rFonts w:ascii="GHEA Grapalat" w:hAnsi="GHEA Grapalat" w:cs="GHEA Grapalat"/>
                <w:sz w:val="12"/>
                <w:szCs w:val="12"/>
              </w:rPr>
              <w:t>թ</w:t>
            </w:r>
          </w:p>
        </w:tc>
        <w:tc>
          <w:tcPr>
            <w:tcW w:w="1133" w:type="dxa"/>
            <w:gridSpan w:val="6"/>
          </w:tcPr>
          <w:p w14:paraId="587C1AFC" w14:textId="44EE43D5" w:rsidR="001F1779" w:rsidRPr="009F7984" w:rsidRDefault="001F1779" w:rsidP="001F1779">
            <w:pPr>
              <w:rPr>
                <w:rFonts w:ascii="GHEA Grapalat" w:hAnsi="GHEA Grapalat"/>
                <w:sz w:val="12"/>
                <w:szCs w:val="12"/>
              </w:rPr>
            </w:pPr>
            <w:r w:rsidRPr="009F7984">
              <w:rPr>
                <w:rFonts w:ascii="GHEA Grapalat" w:hAnsi="GHEA Grapalat"/>
                <w:sz w:val="12"/>
                <w:szCs w:val="12"/>
                <w:lang w:val="hy-AM"/>
              </w:rPr>
              <w:t>2</w:t>
            </w:r>
            <w:r w:rsidRPr="009F7984">
              <w:rPr>
                <w:rFonts w:ascii="GHEA Grapalat" w:hAnsi="GHEA Grapalat"/>
                <w:sz w:val="12"/>
                <w:szCs w:val="12"/>
              </w:rPr>
              <w:t>5</w:t>
            </w:r>
            <w:r w:rsidRPr="009F7984">
              <w:rPr>
                <w:rFonts w:ascii="Cambria Math" w:hAnsi="Cambria Math" w:cs="Cambria Math"/>
                <w:sz w:val="12"/>
                <w:szCs w:val="12"/>
              </w:rPr>
              <w:t>․</w:t>
            </w:r>
            <w:r w:rsidRPr="009F7984">
              <w:rPr>
                <w:rFonts w:ascii="GHEA Grapalat" w:hAnsi="GHEA Grapalat"/>
                <w:sz w:val="12"/>
                <w:szCs w:val="12"/>
                <w:lang w:val="hy-AM"/>
              </w:rPr>
              <w:t>12</w:t>
            </w:r>
            <w:r w:rsidRPr="009F7984">
              <w:rPr>
                <w:rFonts w:ascii="Cambria Math" w:hAnsi="Cambria Math" w:cs="Cambria Math"/>
                <w:sz w:val="12"/>
                <w:szCs w:val="12"/>
              </w:rPr>
              <w:t>․</w:t>
            </w:r>
            <w:r w:rsidRPr="009F7984">
              <w:rPr>
                <w:rFonts w:ascii="GHEA Grapalat" w:hAnsi="GHEA Grapalat"/>
                <w:sz w:val="12"/>
                <w:szCs w:val="12"/>
              </w:rPr>
              <w:t>2026</w:t>
            </w:r>
            <w:r w:rsidRPr="009F7984">
              <w:rPr>
                <w:rFonts w:ascii="GHEA Grapalat" w:hAnsi="GHEA Grapalat" w:cs="GHEA Grapalat"/>
                <w:sz w:val="12"/>
                <w:szCs w:val="12"/>
              </w:rPr>
              <w:t>թ</w:t>
            </w:r>
          </w:p>
        </w:tc>
        <w:tc>
          <w:tcPr>
            <w:tcW w:w="851" w:type="dxa"/>
            <w:gridSpan w:val="4"/>
            <w:vAlign w:val="center"/>
          </w:tcPr>
          <w:p w14:paraId="2C241B00" w14:textId="3F45FBF5" w:rsidR="001F1779" w:rsidRPr="00C403E6" w:rsidRDefault="00C403E6" w:rsidP="001F1779">
            <w:pPr>
              <w:rPr>
                <w:rFonts w:ascii="GHEA Grapalat" w:hAnsi="GHEA Grapalat"/>
                <w:sz w:val="12"/>
                <w:szCs w:val="12"/>
                <w:lang w:val="hy-AM"/>
              </w:rPr>
            </w:pPr>
            <w:r>
              <w:rPr>
                <w:rFonts w:ascii="GHEA Grapalat" w:hAnsi="GHEA Grapalat"/>
                <w:sz w:val="12"/>
                <w:szCs w:val="12"/>
                <w:lang w:val="hy-AM"/>
              </w:rPr>
              <w:t>-</w:t>
            </w:r>
          </w:p>
        </w:tc>
        <w:tc>
          <w:tcPr>
            <w:tcW w:w="2078" w:type="dxa"/>
            <w:gridSpan w:val="9"/>
          </w:tcPr>
          <w:p w14:paraId="002CA698" w14:textId="30F9DC69" w:rsidR="001F1779" w:rsidRPr="009F7984" w:rsidRDefault="001F1779" w:rsidP="00DE11CF">
            <w:pPr>
              <w:widowControl w:val="0"/>
              <w:jc w:val="both"/>
              <w:rPr>
                <w:rFonts w:ascii="GHEA Grapalat" w:hAnsi="GHEA Grapalat" w:cs="Sylfaen"/>
                <w:sz w:val="12"/>
                <w:szCs w:val="12"/>
              </w:rPr>
            </w:pPr>
            <w:r w:rsidRPr="009F7984">
              <w:rPr>
                <w:rFonts w:ascii="GHEA Grapalat" w:hAnsi="GHEA Grapalat" w:cs="Sylfaen"/>
                <w:sz w:val="12"/>
                <w:szCs w:val="12"/>
                <w:lang w:val="hy-AM"/>
              </w:rPr>
              <w:t xml:space="preserve">604,999.54 </w:t>
            </w:r>
          </w:p>
        </w:tc>
        <w:tc>
          <w:tcPr>
            <w:tcW w:w="1868" w:type="dxa"/>
            <w:gridSpan w:val="5"/>
          </w:tcPr>
          <w:p w14:paraId="4BFFD5A8" w14:textId="7C898833" w:rsidR="001F1779" w:rsidRPr="009F7984" w:rsidRDefault="001F1779" w:rsidP="00DE11CF">
            <w:pPr>
              <w:widowControl w:val="0"/>
              <w:jc w:val="both"/>
              <w:rPr>
                <w:rFonts w:ascii="GHEA Grapalat" w:hAnsi="GHEA Grapalat"/>
                <w:sz w:val="12"/>
                <w:szCs w:val="12"/>
              </w:rPr>
            </w:pPr>
            <w:r w:rsidRPr="009F7984">
              <w:rPr>
                <w:rFonts w:ascii="GHEA Grapalat" w:hAnsi="GHEA Grapalat" w:cs="Sylfaen"/>
                <w:sz w:val="12"/>
                <w:szCs w:val="12"/>
                <w:lang w:val="hy-AM"/>
              </w:rPr>
              <w:t xml:space="preserve">604,999.54 </w:t>
            </w:r>
          </w:p>
        </w:tc>
      </w:tr>
      <w:tr w:rsidR="00DE11CF" w:rsidRPr="009F7984" w14:paraId="69C0E47F" w14:textId="77777777" w:rsidTr="00E03A63">
        <w:trPr>
          <w:gridAfter w:val="1"/>
          <w:wAfter w:w="16" w:type="dxa"/>
          <w:trHeight w:val="43"/>
        </w:trPr>
        <w:tc>
          <w:tcPr>
            <w:tcW w:w="869" w:type="dxa"/>
            <w:gridSpan w:val="3"/>
            <w:vAlign w:val="center"/>
          </w:tcPr>
          <w:p w14:paraId="0838630C" w14:textId="224DDA51" w:rsidR="00DE11CF" w:rsidRPr="009F7984" w:rsidRDefault="00DE11CF" w:rsidP="00DE11CF">
            <w:pPr>
              <w:jc w:val="center"/>
              <w:rPr>
                <w:rFonts w:ascii="GHEA Grapalat" w:hAnsi="GHEA Grapalat"/>
                <w:sz w:val="12"/>
                <w:szCs w:val="12"/>
              </w:rPr>
            </w:pPr>
            <w:r w:rsidRPr="009F7984">
              <w:rPr>
                <w:rFonts w:ascii="GHEA Grapalat" w:hAnsi="GHEA Grapalat"/>
                <w:sz w:val="12"/>
                <w:szCs w:val="12"/>
                <w:lang w:val="hy-AM"/>
              </w:rPr>
              <w:t>35</w:t>
            </w:r>
            <w:r w:rsidRPr="009F7984">
              <w:rPr>
                <w:rFonts w:ascii="GHEA Grapalat" w:hAnsi="GHEA Grapalat"/>
                <w:sz w:val="12"/>
                <w:szCs w:val="12"/>
                <w:lang w:val="es-ES"/>
              </w:rPr>
              <w:t>-</w:t>
            </w:r>
            <w:proofErr w:type="spellStart"/>
            <w:r w:rsidRPr="009F7984">
              <w:rPr>
                <w:rFonts w:ascii="GHEA Grapalat" w:hAnsi="GHEA Grapalat"/>
                <w:sz w:val="12"/>
                <w:szCs w:val="12"/>
                <w:lang w:val="es-ES"/>
              </w:rPr>
              <w:t>րդ</w:t>
            </w:r>
            <w:proofErr w:type="spellEnd"/>
            <w:r w:rsidRPr="009F7984">
              <w:rPr>
                <w:rFonts w:ascii="GHEA Grapalat" w:hAnsi="GHEA Grapalat"/>
                <w:sz w:val="12"/>
                <w:szCs w:val="12"/>
                <w:lang w:val="es-ES"/>
              </w:rPr>
              <w:t>, 6</w:t>
            </w:r>
            <w:r w:rsidRPr="009F7984">
              <w:rPr>
                <w:rFonts w:ascii="GHEA Grapalat" w:hAnsi="GHEA Grapalat"/>
                <w:sz w:val="12"/>
                <w:szCs w:val="12"/>
                <w:lang w:val="hy-AM"/>
              </w:rPr>
              <w:t>7</w:t>
            </w:r>
            <w:r w:rsidRPr="009F7984">
              <w:rPr>
                <w:rFonts w:ascii="GHEA Grapalat" w:hAnsi="GHEA Grapalat"/>
                <w:sz w:val="12"/>
                <w:szCs w:val="12"/>
                <w:lang w:val="es-ES"/>
              </w:rPr>
              <w:t>-</w:t>
            </w:r>
            <w:proofErr w:type="spellStart"/>
            <w:r w:rsidRPr="009F7984">
              <w:rPr>
                <w:rFonts w:ascii="GHEA Grapalat" w:hAnsi="GHEA Grapalat"/>
                <w:sz w:val="12"/>
                <w:szCs w:val="12"/>
                <w:lang w:val="es-ES"/>
              </w:rPr>
              <w:t>րդ</w:t>
            </w:r>
            <w:proofErr w:type="spellEnd"/>
            <w:r w:rsidRPr="009F7984">
              <w:rPr>
                <w:rFonts w:ascii="GHEA Grapalat" w:hAnsi="GHEA Grapalat"/>
                <w:sz w:val="12"/>
                <w:szCs w:val="12"/>
                <w:lang w:val="es-ES"/>
              </w:rPr>
              <w:t>, 6</w:t>
            </w:r>
            <w:r w:rsidRPr="009F7984">
              <w:rPr>
                <w:rFonts w:ascii="GHEA Grapalat" w:hAnsi="GHEA Grapalat"/>
                <w:sz w:val="12"/>
                <w:szCs w:val="12"/>
                <w:lang w:val="hy-AM"/>
              </w:rPr>
              <w:t>9</w:t>
            </w:r>
            <w:r w:rsidRPr="009F7984">
              <w:rPr>
                <w:rFonts w:ascii="GHEA Grapalat" w:hAnsi="GHEA Grapalat"/>
                <w:sz w:val="12"/>
                <w:szCs w:val="12"/>
                <w:lang w:val="es-ES"/>
              </w:rPr>
              <w:t>-</w:t>
            </w:r>
            <w:proofErr w:type="spellStart"/>
            <w:r w:rsidRPr="009F7984">
              <w:rPr>
                <w:rFonts w:ascii="GHEA Grapalat" w:hAnsi="GHEA Grapalat"/>
                <w:sz w:val="12"/>
                <w:szCs w:val="12"/>
                <w:lang w:val="es-ES"/>
              </w:rPr>
              <w:t>րդ</w:t>
            </w:r>
            <w:proofErr w:type="spellEnd"/>
            <w:r w:rsidRPr="009F7984">
              <w:rPr>
                <w:rFonts w:ascii="GHEA Grapalat" w:hAnsi="GHEA Grapalat"/>
                <w:sz w:val="12"/>
                <w:szCs w:val="12"/>
                <w:lang w:val="hy-AM"/>
              </w:rPr>
              <w:t xml:space="preserve">  </w:t>
            </w:r>
          </w:p>
        </w:tc>
        <w:tc>
          <w:tcPr>
            <w:tcW w:w="1507" w:type="dxa"/>
            <w:gridSpan w:val="6"/>
            <w:vAlign w:val="center"/>
          </w:tcPr>
          <w:p w14:paraId="763C7363" w14:textId="41248FEA" w:rsidR="00DE11CF" w:rsidRPr="009F7984" w:rsidRDefault="00DE11CF" w:rsidP="00DE11CF">
            <w:pPr>
              <w:rPr>
                <w:rFonts w:ascii="GHEA Grapalat" w:hAnsi="GHEA Grapalat"/>
                <w:sz w:val="12"/>
                <w:szCs w:val="12"/>
              </w:rPr>
            </w:pPr>
            <w:r w:rsidRPr="009F7984">
              <w:rPr>
                <w:rFonts w:ascii="GHEA Grapalat" w:hAnsi="GHEA Grapalat"/>
                <w:sz w:val="12"/>
                <w:szCs w:val="12"/>
              </w:rPr>
              <w:t>«ՍԱՄՆԱՆ»   ՍՊԸ</w:t>
            </w:r>
          </w:p>
        </w:tc>
        <w:tc>
          <w:tcPr>
            <w:tcW w:w="1824" w:type="dxa"/>
            <w:gridSpan w:val="7"/>
            <w:vAlign w:val="center"/>
          </w:tcPr>
          <w:p w14:paraId="0823875E" w14:textId="3D405C3F" w:rsidR="00DE11CF" w:rsidRPr="009F7984" w:rsidRDefault="00DE11CF" w:rsidP="00DE11CF">
            <w:pPr>
              <w:rPr>
                <w:rFonts w:ascii="GHEA Grapalat" w:hAnsi="GHEA Grapalat"/>
                <w:sz w:val="12"/>
                <w:szCs w:val="12"/>
                <w:lang w:val="hy-AM"/>
              </w:rPr>
            </w:pPr>
            <w:r w:rsidRPr="009F7984">
              <w:rPr>
                <w:rFonts w:ascii="GHEA Grapalat" w:hAnsi="GHEA Grapalat"/>
                <w:sz w:val="12"/>
                <w:szCs w:val="12"/>
              </w:rPr>
              <w:t>ԳՀԾՁԲ-26-8/3-</w:t>
            </w:r>
            <w:r w:rsidRPr="009F7984">
              <w:rPr>
                <w:rFonts w:ascii="GHEA Grapalat" w:hAnsi="GHEA Grapalat"/>
                <w:sz w:val="12"/>
                <w:szCs w:val="12"/>
                <w:lang w:val="hy-AM"/>
              </w:rPr>
              <w:t>4</w:t>
            </w:r>
          </w:p>
        </w:tc>
        <w:tc>
          <w:tcPr>
            <w:tcW w:w="1129" w:type="dxa"/>
            <w:gridSpan w:val="3"/>
          </w:tcPr>
          <w:p w14:paraId="560CD1ED" w14:textId="1268F725" w:rsidR="00DE11CF" w:rsidRPr="009F7984" w:rsidRDefault="00DE11CF" w:rsidP="00DE11CF">
            <w:pPr>
              <w:rPr>
                <w:rFonts w:ascii="GHEA Grapalat" w:hAnsi="GHEA Grapalat"/>
                <w:sz w:val="12"/>
                <w:szCs w:val="12"/>
              </w:rPr>
            </w:pPr>
            <w:r w:rsidRPr="009F7984">
              <w:rPr>
                <w:rFonts w:ascii="GHEA Grapalat" w:hAnsi="GHEA Grapalat"/>
                <w:sz w:val="12"/>
                <w:szCs w:val="12"/>
              </w:rPr>
              <w:t>05</w:t>
            </w:r>
            <w:r w:rsidRPr="009F7984">
              <w:rPr>
                <w:rFonts w:ascii="Cambria Math" w:hAnsi="Cambria Math" w:cs="Cambria Math"/>
                <w:sz w:val="12"/>
                <w:szCs w:val="12"/>
              </w:rPr>
              <w:t>․</w:t>
            </w:r>
            <w:r w:rsidRPr="009F7984">
              <w:rPr>
                <w:rFonts w:ascii="GHEA Grapalat" w:hAnsi="GHEA Grapalat"/>
                <w:sz w:val="12"/>
                <w:szCs w:val="12"/>
              </w:rPr>
              <w:t>05</w:t>
            </w:r>
            <w:r w:rsidRPr="009F7984">
              <w:rPr>
                <w:rFonts w:ascii="Cambria Math" w:hAnsi="Cambria Math" w:cs="Cambria Math"/>
                <w:sz w:val="12"/>
                <w:szCs w:val="12"/>
              </w:rPr>
              <w:t>․</w:t>
            </w:r>
            <w:r w:rsidRPr="009F7984">
              <w:rPr>
                <w:rFonts w:ascii="GHEA Grapalat" w:hAnsi="GHEA Grapalat"/>
                <w:sz w:val="12"/>
                <w:szCs w:val="12"/>
              </w:rPr>
              <w:t>2026</w:t>
            </w:r>
            <w:r w:rsidRPr="009F7984">
              <w:rPr>
                <w:rFonts w:ascii="GHEA Grapalat" w:hAnsi="GHEA Grapalat" w:cs="GHEA Grapalat"/>
                <w:sz w:val="12"/>
                <w:szCs w:val="12"/>
              </w:rPr>
              <w:t>թ</w:t>
            </w:r>
          </w:p>
        </w:tc>
        <w:tc>
          <w:tcPr>
            <w:tcW w:w="1133" w:type="dxa"/>
            <w:gridSpan w:val="6"/>
          </w:tcPr>
          <w:p w14:paraId="44DE5474" w14:textId="03AD2690" w:rsidR="00DE11CF" w:rsidRPr="009F7984" w:rsidRDefault="00DE11CF" w:rsidP="00DE11CF">
            <w:pPr>
              <w:rPr>
                <w:rFonts w:ascii="GHEA Grapalat" w:hAnsi="GHEA Grapalat"/>
                <w:sz w:val="12"/>
                <w:szCs w:val="12"/>
              </w:rPr>
            </w:pPr>
            <w:r w:rsidRPr="009F7984">
              <w:rPr>
                <w:rFonts w:ascii="GHEA Grapalat" w:hAnsi="GHEA Grapalat"/>
                <w:sz w:val="12"/>
                <w:szCs w:val="12"/>
                <w:lang w:val="hy-AM"/>
              </w:rPr>
              <w:t>2</w:t>
            </w:r>
            <w:r w:rsidRPr="009F7984">
              <w:rPr>
                <w:rFonts w:ascii="GHEA Grapalat" w:hAnsi="GHEA Grapalat"/>
                <w:sz w:val="12"/>
                <w:szCs w:val="12"/>
              </w:rPr>
              <w:t>5</w:t>
            </w:r>
            <w:r w:rsidRPr="009F7984">
              <w:rPr>
                <w:rFonts w:ascii="Cambria Math" w:hAnsi="Cambria Math" w:cs="Cambria Math"/>
                <w:sz w:val="12"/>
                <w:szCs w:val="12"/>
              </w:rPr>
              <w:t>․</w:t>
            </w:r>
            <w:r w:rsidRPr="009F7984">
              <w:rPr>
                <w:rFonts w:ascii="GHEA Grapalat" w:hAnsi="GHEA Grapalat"/>
                <w:sz w:val="12"/>
                <w:szCs w:val="12"/>
                <w:lang w:val="hy-AM"/>
              </w:rPr>
              <w:t>12</w:t>
            </w:r>
            <w:r w:rsidRPr="009F7984">
              <w:rPr>
                <w:rFonts w:ascii="Cambria Math" w:hAnsi="Cambria Math" w:cs="Cambria Math"/>
                <w:sz w:val="12"/>
                <w:szCs w:val="12"/>
              </w:rPr>
              <w:t>․</w:t>
            </w:r>
            <w:r w:rsidRPr="009F7984">
              <w:rPr>
                <w:rFonts w:ascii="GHEA Grapalat" w:hAnsi="GHEA Grapalat"/>
                <w:sz w:val="12"/>
                <w:szCs w:val="12"/>
              </w:rPr>
              <w:t>2026</w:t>
            </w:r>
            <w:r w:rsidRPr="009F7984">
              <w:rPr>
                <w:rFonts w:ascii="GHEA Grapalat" w:hAnsi="GHEA Grapalat" w:cs="GHEA Grapalat"/>
                <w:sz w:val="12"/>
                <w:szCs w:val="12"/>
              </w:rPr>
              <w:t>թ</w:t>
            </w:r>
          </w:p>
        </w:tc>
        <w:tc>
          <w:tcPr>
            <w:tcW w:w="851" w:type="dxa"/>
            <w:gridSpan w:val="4"/>
            <w:vAlign w:val="center"/>
          </w:tcPr>
          <w:p w14:paraId="205ABA70" w14:textId="7ADFC4C9" w:rsidR="00DE11CF" w:rsidRPr="00C403E6" w:rsidRDefault="00C403E6" w:rsidP="00DE11CF">
            <w:pPr>
              <w:rPr>
                <w:rFonts w:ascii="GHEA Grapalat" w:hAnsi="GHEA Grapalat"/>
                <w:sz w:val="12"/>
                <w:szCs w:val="12"/>
                <w:lang w:val="hy-AM"/>
              </w:rPr>
            </w:pPr>
            <w:r>
              <w:rPr>
                <w:rFonts w:ascii="GHEA Grapalat" w:hAnsi="GHEA Grapalat"/>
                <w:sz w:val="12"/>
                <w:szCs w:val="12"/>
                <w:lang w:val="hy-AM"/>
              </w:rPr>
              <w:t>-</w:t>
            </w:r>
          </w:p>
        </w:tc>
        <w:tc>
          <w:tcPr>
            <w:tcW w:w="2078" w:type="dxa"/>
            <w:gridSpan w:val="9"/>
          </w:tcPr>
          <w:p w14:paraId="53AF1B6D" w14:textId="1EA7B829" w:rsidR="00DE11CF" w:rsidRPr="009F7984" w:rsidRDefault="00DE11CF" w:rsidP="00DE11CF">
            <w:pPr>
              <w:widowControl w:val="0"/>
              <w:jc w:val="both"/>
              <w:rPr>
                <w:rFonts w:ascii="GHEA Grapalat" w:hAnsi="GHEA Grapalat" w:cs="Sylfaen"/>
                <w:sz w:val="12"/>
                <w:szCs w:val="12"/>
              </w:rPr>
            </w:pPr>
            <w:r w:rsidRPr="009F7984">
              <w:rPr>
                <w:rFonts w:ascii="GHEA Grapalat" w:hAnsi="GHEA Grapalat" w:cs="Sylfaen"/>
                <w:sz w:val="12"/>
                <w:szCs w:val="12"/>
                <w:lang w:val="hy-AM"/>
              </w:rPr>
              <w:t xml:space="preserve">341 000 </w:t>
            </w:r>
          </w:p>
        </w:tc>
        <w:tc>
          <w:tcPr>
            <w:tcW w:w="1868" w:type="dxa"/>
            <w:gridSpan w:val="5"/>
          </w:tcPr>
          <w:p w14:paraId="7FBBFC09" w14:textId="0A6999BB" w:rsidR="00DE11CF" w:rsidRPr="009F7984" w:rsidRDefault="00DE11CF" w:rsidP="00DE11CF">
            <w:pPr>
              <w:widowControl w:val="0"/>
              <w:jc w:val="both"/>
              <w:rPr>
                <w:rFonts w:ascii="GHEA Grapalat" w:hAnsi="GHEA Grapalat"/>
                <w:sz w:val="12"/>
                <w:szCs w:val="12"/>
              </w:rPr>
            </w:pPr>
            <w:r w:rsidRPr="009F7984">
              <w:rPr>
                <w:rFonts w:ascii="GHEA Grapalat" w:hAnsi="GHEA Grapalat" w:cs="Sylfaen"/>
                <w:sz w:val="12"/>
                <w:szCs w:val="12"/>
                <w:lang w:val="hy-AM"/>
              </w:rPr>
              <w:t xml:space="preserve">341 </w:t>
            </w:r>
            <w:r w:rsidR="00AD0807">
              <w:rPr>
                <w:rFonts w:ascii="GHEA Grapalat" w:hAnsi="GHEA Grapalat" w:cs="Sylfaen"/>
                <w:sz w:val="12"/>
                <w:szCs w:val="12"/>
                <w:lang w:val="hy-AM"/>
              </w:rPr>
              <w:t>5</w:t>
            </w:r>
            <w:r w:rsidRPr="009F7984">
              <w:rPr>
                <w:rFonts w:ascii="GHEA Grapalat" w:hAnsi="GHEA Grapalat" w:cs="Sylfaen"/>
                <w:sz w:val="12"/>
                <w:szCs w:val="12"/>
                <w:lang w:val="hy-AM"/>
              </w:rPr>
              <w:t xml:space="preserve">00 </w:t>
            </w:r>
          </w:p>
        </w:tc>
      </w:tr>
      <w:tr w:rsidR="00DE11CF" w:rsidRPr="009F7984" w14:paraId="0C130523" w14:textId="77777777" w:rsidTr="00E03A63">
        <w:trPr>
          <w:gridAfter w:val="1"/>
          <w:wAfter w:w="16" w:type="dxa"/>
          <w:trHeight w:val="43"/>
        </w:trPr>
        <w:tc>
          <w:tcPr>
            <w:tcW w:w="869" w:type="dxa"/>
            <w:gridSpan w:val="3"/>
            <w:vAlign w:val="center"/>
          </w:tcPr>
          <w:p w14:paraId="089D05E5" w14:textId="1412CA25" w:rsidR="00DE11CF" w:rsidRPr="009F7984" w:rsidRDefault="00DE11CF" w:rsidP="00DE11CF">
            <w:pPr>
              <w:jc w:val="center"/>
              <w:rPr>
                <w:rFonts w:ascii="GHEA Grapalat" w:hAnsi="GHEA Grapalat"/>
                <w:sz w:val="12"/>
                <w:szCs w:val="12"/>
              </w:rPr>
            </w:pPr>
            <w:r w:rsidRPr="009F7984">
              <w:rPr>
                <w:rFonts w:ascii="GHEA Grapalat" w:hAnsi="GHEA Grapalat" w:cs="Sylfaen"/>
                <w:sz w:val="12"/>
                <w:szCs w:val="12"/>
                <w:lang w:val="hy-AM"/>
              </w:rPr>
              <w:t xml:space="preserve">26-րդ, 79-րդ  </w:t>
            </w:r>
          </w:p>
        </w:tc>
        <w:tc>
          <w:tcPr>
            <w:tcW w:w="1507" w:type="dxa"/>
            <w:gridSpan w:val="6"/>
            <w:vAlign w:val="center"/>
          </w:tcPr>
          <w:p w14:paraId="0AF7E87A" w14:textId="3005DD11" w:rsidR="00DE11CF" w:rsidRPr="009F7984" w:rsidRDefault="00DE11CF" w:rsidP="00DE11CF">
            <w:pPr>
              <w:rPr>
                <w:rFonts w:ascii="GHEA Grapalat" w:hAnsi="GHEA Grapalat"/>
                <w:sz w:val="12"/>
                <w:szCs w:val="12"/>
              </w:rPr>
            </w:pPr>
            <w:r w:rsidRPr="009F7984">
              <w:rPr>
                <w:rFonts w:ascii="GHEA Grapalat" w:hAnsi="GHEA Grapalat"/>
                <w:sz w:val="12"/>
                <w:szCs w:val="12"/>
              </w:rPr>
              <w:t>ԱՐՄԻՆԵ ՆԱՎԱՍԱՐԴՅԱՆ ՆՈՐԱՅՐԻ  Ա/Ձ</w:t>
            </w:r>
          </w:p>
        </w:tc>
        <w:tc>
          <w:tcPr>
            <w:tcW w:w="1824" w:type="dxa"/>
            <w:gridSpan w:val="7"/>
            <w:vAlign w:val="center"/>
          </w:tcPr>
          <w:p w14:paraId="639E5255" w14:textId="691FB6F3" w:rsidR="00DE11CF" w:rsidRPr="009F7984" w:rsidRDefault="00DE11CF" w:rsidP="00DE11CF">
            <w:pPr>
              <w:rPr>
                <w:rFonts w:ascii="GHEA Grapalat" w:hAnsi="GHEA Grapalat"/>
                <w:sz w:val="12"/>
                <w:szCs w:val="12"/>
                <w:lang w:val="hy-AM"/>
              </w:rPr>
            </w:pPr>
            <w:r w:rsidRPr="009F7984">
              <w:rPr>
                <w:rFonts w:ascii="GHEA Grapalat" w:hAnsi="GHEA Grapalat"/>
                <w:sz w:val="12"/>
                <w:szCs w:val="12"/>
              </w:rPr>
              <w:t>ԳՀԾՁԲ-26-8/3-</w:t>
            </w:r>
            <w:r w:rsidRPr="009F7984">
              <w:rPr>
                <w:rFonts w:ascii="GHEA Grapalat" w:hAnsi="GHEA Grapalat"/>
                <w:sz w:val="12"/>
                <w:szCs w:val="12"/>
                <w:lang w:val="hy-AM"/>
              </w:rPr>
              <w:t>5</w:t>
            </w:r>
          </w:p>
        </w:tc>
        <w:tc>
          <w:tcPr>
            <w:tcW w:w="1129" w:type="dxa"/>
            <w:gridSpan w:val="3"/>
          </w:tcPr>
          <w:p w14:paraId="4BC961B1" w14:textId="5FDE0441" w:rsidR="00DE11CF" w:rsidRPr="009F7984" w:rsidRDefault="00DE11CF" w:rsidP="00DE11CF">
            <w:pPr>
              <w:rPr>
                <w:rFonts w:ascii="GHEA Grapalat" w:hAnsi="GHEA Grapalat"/>
                <w:sz w:val="12"/>
                <w:szCs w:val="12"/>
              </w:rPr>
            </w:pPr>
            <w:r w:rsidRPr="009F7984">
              <w:rPr>
                <w:rFonts w:ascii="GHEA Grapalat" w:hAnsi="GHEA Grapalat"/>
                <w:sz w:val="12"/>
                <w:szCs w:val="12"/>
              </w:rPr>
              <w:t>05</w:t>
            </w:r>
            <w:r w:rsidRPr="009F7984">
              <w:rPr>
                <w:rFonts w:ascii="Cambria Math" w:hAnsi="Cambria Math" w:cs="Cambria Math"/>
                <w:sz w:val="12"/>
                <w:szCs w:val="12"/>
              </w:rPr>
              <w:t>․</w:t>
            </w:r>
            <w:r w:rsidRPr="009F7984">
              <w:rPr>
                <w:rFonts w:ascii="GHEA Grapalat" w:hAnsi="GHEA Grapalat"/>
                <w:sz w:val="12"/>
                <w:szCs w:val="12"/>
              </w:rPr>
              <w:t>05</w:t>
            </w:r>
            <w:r w:rsidRPr="009F7984">
              <w:rPr>
                <w:rFonts w:ascii="Cambria Math" w:hAnsi="Cambria Math" w:cs="Cambria Math"/>
                <w:sz w:val="12"/>
                <w:szCs w:val="12"/>
              </w:rPr>
              <w:t>․</w:t>
            </w:r>
            <w:r w:rsidRPr="009F7984">
              <w:rPr>
                <w:rFonts w:ascii="GHEA Grapalat" w:hAnsi="GHEA Grapalat"/>
                <w:sz w:val="12"/>
                <w:szCs w:val="12"/>
              </w:rPr>
              <w:t>2026</w:t>
            </w:r>
            <w:r w:rsidRPr="009F7984">
              <w:rPr>
                <w:rFonts w:ascii="GHEA Grapalat" w:hAnsi="GHEA Grapalat" w:cs="GHEA Grapalat"/>
                <w:sz w:val="12"/>
                <w:szCs w:val="12"/>
              </w:rPr>
              <w:t>թ</w:t>
            </w:r>
          </w:p>
        </w:tc>
        <w:tc>
          <w:tcPr>
            <w:tcW w:w="1133" w:type="dxa"/>
            <w:gridSpan w:val="6"/>
          </w:tcPr>
          <w:p w14:paraId="07B5A2D7" w14:textId="24AD102C" w:rsidR="00DE11CF" w:rsidRPr="009F7984" w:rsidRDefault="00DE11CF" w:rsidP="00DE11CF">
            <w:pPr>
              <w:rPr>
                <w:rFonts w:ascii="GHEA Grapalat" w:hAnsi="GHEA Grapalat"/>
                <w:sz w:val="12"/>
                <w:szCs w:val="12"/>
              </w:rPr>
            </w:pPr>
            <w:r w:rsidRPr="009F7984">
              <w:rPr>
                <w:rFonts w:ascii="GHEA Grapalat" w:hAnsi="GHEA Grapalat"/>
                <w:sz w:val="12"/>
                <w:szCs w:val="12"/>
                <w:lang w:val="hy-AM"/>
              </w:rPr>
              <w:t>2</w:t>
            </w:r>
            <w:r w:rsidRPr="009F7984">
              <w:rPr>
                <w:rFonts w:ascii="GHEA Grapalat" w:hAnsi="GHEA Grapalat"/>
                <w:sz w:val="12"/>
                <w:szCs w:val="12"/>
              </w:rPr>
              <w:t>5</w:t>
            </w:r>
            <w:r w:rsidRPr="009F7984">
              <w:rPr>
                <w:rFonts w:ascii="Cambria Math" w:hAnsi="Cambria Math" w:cs="Cambria Math"/>
                <w:sz w:val="12"/>
                <w:szCs w:val="12"/>
              </w:rPr>
              <w:t>․</w:t>
            </w:r>
            <w:r w:rsidRPr="009F7984">
              <w:rPr>
                <w:rFonts w:ascii="GHEA Grapalat" w:hAnsi="GHEA Grapalat"/>
                <w:sz w:val="12"/>
                <w:szCs w:val="12"/>
                <w:lang w:val="hy-AM"/>
              </w:rPr>
              <w:t>12</w:t>
            </w:r>
            <w:r w:rsidRPr="009F7984">
              <w:rPr>
                <w:rFonts w:ascii="Cambria Math" w:hAnsi="Cambria Math" w:cs="Cambria Math"/>
                <w:sz w:val="12"/>
                <w:szCs w:val="12"/>
              </w:rPr>
              <w:t>․</w:t>
            </w:r>
            <w:r w:rsidRPr="009F7984">
              <w:rPr>
                <w:rFonts w:ascii="GHEA Grapalat" w:hAnsi="GHEA Grapalat"/>
                <w:sz w:val="12"/>
                <w:szCs w:val="12"/>
              </w:rPr>
              <w:t>2026</w:t>
            </w:r>
            <w:r w:rsidRPr="009F7984">
              <w:rPr>
                <w:rFonts w:ascii="GHEA Grapalat" w:hAnsi="GHEA Grapalat" w:cs="GHEA Grapalat"/>
                <w:sz w:val="12"/>
                <w:szCs w:val="12"/>
              </w:rPr>
              <w:t>թ</w:t>
            </w:r>
          </w:p>
        </w:tc>
        <w:tc>
          <w:tcPr>
            <w:tcW w:w="851" w:type="dxa"/>
            <w:gridSpan w:val="4"/>
            <w:vAlign w:val="center"/>
          </w:tcPr>
          <w:p w14:paraId="5E34B5EB" w14:textId="758D4A9A" w:rsidR="00DE11CF" w:rsidRPr="00C403E6" w:rsidRDefault="00C403E6" w:rsidP="00DE11CF">
            <w:pPr>
              <w:rPr>
                <w:rFonts w:ascii="GHEA Grapalat" w:hAnsi="GHEA Grapalat"/>
                <w:sz w:val="12"/>
                <w:szCs w:val="12"/>
                <w:lang w:val="hy-AM"/>
              </w:rPr>
            </w:pPr>
            <w:r>
              <w:rPr>
                <w:rFonts w:ascii="GHEA Grapalat" w:hAnsi="GHEA Grapalat"/>
                <w:sz w:val="12"/>
                <w:szCs w:val="12"/>
                <w:lang w:val="hy-AM"/>
              </w:rPr>
              <w:t>-</w:t>
            </w:r>
          </w:p>
        </w:tc>
        <w:tc>
          <w:tcPr>
            <w:tcW w:w="2078" w:type="dxa"/>
            <w:gridSpan w:val="9"/>
          </w:tcPr>
          <w:p w14:paraId="2733F1D5" w14:textId="5444E44A" w:rsidR="00DE11CF" w:rsidRPr="009F7984" w:rsidRDefault="00DE11CF" w:rsidP="00DE11CF">
            <w:pPr>
              <w:widowControl w:val="0"/>
              <w:jc w:val="both"/>
              <w:rPr>
                <w:rFonts w:ascii="GHEA Grapalat" w:hAnsi="GHEA Grapalat" w:cs="Sylfaen"/>
                <w:sz w:val="12"/>
                <w:szCs w:val="12"/>
              </w:rPr>
            </w:pPr>
            <w:r w:rsidRPr="009F7984">
              <w:rPr>
                <w:sz w:val="12"/>
                <w:szCs w:val="12"/>
              </w:rPr>
              <w:t xml:space="preserve">1,157,989.58 </w:t>
            </w:r>
          </w:p>
        </w:tc>
        <w:tc>
          <w:tcPr>
            <w:tcW w:w="1868" w:type="dxa"/>
            <w:gridSpan w:val="5"/>
          </w:tcPr>
          <w:p w14:paraId="0ED13CB8" w14:textId="71F6C59E" w:rsidR="00DE11CF" w:rsidRPr="009F7984" w:rsidRDefault="00DE11CF" w:rsidP="00DE11CF">
            <w:pPr>
              <w:widowControl w:val="0"/>
              <w:jc w:val="both"/>
              <w:rPr>
                <w:rFonts w:ascii="GHEA Grapalat" w:hAnsi="GHEA Grapalat"/>
                <w:sz w:val="12"/>
                <w:szCs w:val="12"/>
              </w:rPr>
            </w:pPr>
            <w:r w:rsidRPr="009F7984">
              <w:rPr>
                <w:sz w:val="12"/>
                <w:szCs w:val="12"/>
              </w:rPr>
              <w:t xml:space="preserve">1,157,989.58 </w:t>
            </w:r>
          </w:p>
        </w:tc>
      </w:tr>
      <w:tr w:rsidR="00DE11CF" w:rsidRPr="009F7984" w14:paraId="0E79B0BE" w14:textId="77777777" w:rsidTr="00E03A63">
        <w:trPr>
          <w:gridAfter w:val="1"/>
          <w:wAfter w:w="16" w:type="dxa"/>
          <w:trHeight w:val="43"/>
        </w:trPr>
        <w:tc>
          <w:tcPr>
            <w:tcW w:w="869" w:type="dxa"/>
            <w:gridSpan w:val="3"/>
            <w:vAlign w:val="center"/>
          </w:tcPr>
          <w:p w14:paraId="6155065D" w14:textId="2DB39C2E" w:rsidR="00DE11CF" w:rsidRPr="009F7984" w:rsidRDefault="00DE11CF" w:rsidP="00DE11CF">
            <w:pPr>
              <w:jc w:val="center"/>
              <w:rPr>
                <w:rFonts w:ascii="GHEA Grapalat" w:hAnsi="GHEA Grapalat"/>
                <w:sz w:val="12"/>
                <w:szCs w:val="12"/>
              </w:rPr>
            </w:pPr>
            <w:r w:rsidRPr="009F7984">
              <w:rPr>
                <w:rFonts w:ascii="GHEA Grapalat" w:hAnsi="GHEA Grapalat" w:cs="Sylfaen"/>
                <w:sz w:val="12"/>
                <w:szCs w:val="12"/>
                <w:lang w:val="hy-AM"/>
              </w:rPr>
              <w:t xml:space="preserve">1-ին  </w:t>
            </w:r>
          </w:p>
        </w:tc>
        <w:tc>
          <w:tcPr>
            <w:tcW w:w="1507" w:type="dxa"/>
            <w:gridSpan w:val="6"/>
            <w:vAlign w:val="center"/>
          </w:tcPr>
          <w:p w14:paraId="15E20198" w14:textId="230C04D0" w:rsidR="00DE11CF" w:rsidRPr="009F7984" w:rsidRDefault="00DE11CF" w:rsidP="00DE11CF">
            <w:pPr>
              <w:rPr>
                <w:rFonts w:ascii="GHEA Grapalat" w:hAnsi="GHEA Grapalat"/>
                <w:sz w:val="12"/>
                <w:szCs w:val="12"/>
              </w:rPr>
            </w:pPr>
            <w:r w:rsidRPr="009F7984">
              <w:rPr>
                <w:rFonts w:ascii="GHEA Grapalat" w:hAnsi="GHEA Grapalat"/>
                <w:sz w:val="12"/>
                <w:szCs w:val="12"/>
              </w:rPr>
              <w:t>«</w:t>
            </w:r>
            <w:proofErr w:type="spellStart"/>
            <w:r w:rsidRPr="009F7984">
              <w:rPr>
                <w:rFonts w:ascii="GHEA Grapalat" w:hAnsi="GHEA Grapalat"/>
                <w:sz w:val="12"/>
                <w:szCs w:val="12"/>
              </w:rPr>
              <w:t>Հայկ</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Հովսեփյան</w:t>
            </w:r>
            <w:proofErr w:type="spellEnd"/>
            <w:r w:rsidRPr="009F7984">
              <w:rPr>
                <w:rFonts w:ascii="GHEA Grapalat" w:hAnsi="GHEA Grapalat"/>
                <w:sz w:val="12"/>
                <w:szCs w:val="12"/>
              </w:rPr>
              <w:t>»  Ա/Ձ</w:t>
            </w:r>
          </w:p>
        </w:tc>
        <w:tc>
          <w:tcPr>
            <w:tcW w:w="1824" w:type="dxa"/>
            <w:gridSpan w:val="7"/>
            <w:vAlign w:val="center"/>
          </w:tcPr>
          <w:p w14:paraId="1A63D599" w14:textId="00BA6EDC" w:rsidR="00DE11CF" w:rsidRPr="009F7984" w:rsidRDefault="00DE11CF" w:rsidP="00DE11CF">
            <w:pPr>
              <w:rPr>
                <w:rFonts w:ascii="GHEA Grapalat" w:hAnsi="GHEA Grapalat"/>
                <w:sz w:val="12"/>
                <w:szCs w:val="12"/>
                <w:lang w:val="hy-AM"/>
              </w:rPr>
            </w:pPr>
            <w:r w:rsidRPr="009F7984">
              <w:rPr>
                <w:rFonts w:ascii="GHEA Grapalat" w:hAnsi="GHEA Grapalat"/>
                <w:sz w:val="12"/>
                <w:szCs w:val="12"/>
              </w:rPr>
              <w:t>ԳՀԾՁԲ-26-8/3-</w:t>
            </w:r>
            <w:r w:rsidRPr="009F7984">
              <w:rPr>
                <w:rFonts w:ascii="GHEA Grapalat" w:hAnsi="GHEA Grapalat"/>
                <w:sz w:val="12"/>
                <w:szCs w:val="12"/>
                <w:lang w:val="hy-AM"/>
              </w:rPr>
              <w:t>6</w:t>
            </w:r>
          </w:p>
        </w:tc>
        <w:tc>
          <w:tcPr>
            <w:tcW w:w="1129" w:type="dxa"/>
            <w:gridSpan w:val="3"/>
          </w:tcPr>
          <w:p w14:paraId="03061CF6" w14:textId="63562C32" w:rsidR="00DE11CF" w:rsidRPr="009F7984" w:rsidRDefault="00DE11CF" w:rsidP="00DE11CF">
            <w:pPr>
              <w:rPr>
                <w:rFonts w:ascii="GHEA Grapalat" w:hAnsi="GHEA Grapalat"/>
                <w:sz w:val="12"/>
                <w:szCs w:val="12"/>
              </w:rPr>
            </w:pPr>
            <w:r w:rsidRPr="009F7984">
              <w:rPr>
                <w:rFonts w:ascii="GHEA Grapalat" w:hAnsi="GHEA Grapalat"/>
                <w:sz w:val="12"/>
                <w:szCs w:val="12"/>
              </w:rPr>
              <w:t>05</w:t>
            </w:r>
            <w:r w:rsidRPr="009F7984">
              <w:rPr>
                <w:rFonts w:ascii="Cambria Math" w:hAnsi="Cambria Math" w:cs="Cambria Math"/>
                <w:sz w:val="12"/>
                <w:szCs w:val="12"/>
              </w:rPr>
              <w:t>․</w:t>
            </w:r>
            <w:r w:rsidRPr="009F7984">
              <w:rPr>
                <w:rFonts w:ascii="GHEA Grapalat" w:hAnsi="GHEA Grapalat"/>
                <w:sz w:val="12"/>
                <w:szCs w:val="12"/>
              </w:rPr>
              <w:t>05</w:t>
            </w:r>
            <w:r w:rsidRPr="009F7984">
              <w:rPr>
                <w:rFonts w:ascii="Cambria Math" w:hAnsi="Cambria Math" w:cs="Cambria Math"/>
                <w:sz w:val="12"/>
                <w:szCs w:val="12"/>
              </w:rPr>
              <w:t>․</w:t>
            </w:r>
            <w:r w:rsidRPr="009F7984">
              <w:rPr>
                <w:rFonts w:ascii="GHEA Grapalat" w:hAnsi="GHEA Grapalat"/>
                <w:sz w:val="12"/>
                <w:szCs w:val="12"/>
              </w:rPr>
              <w:t>2026</w:t>
            </w:r>
            <w:r w:rsidRPr="009F7984">
              <w:rPr>
                <w:rFonts w:ascii="GHEA Grapalat" w:hAnsi="GHEA Grapalat" w:cs="GHEA Grapalat"/>
                <w:sz w:val="12"/>
                <w:szCs w:val="12"/>
              </w:rPr>
              <w:t>թ</w:t>
            </w:r>
          </w:p>
        </w:tc>
        <w:tc>
          <w:tcPr>
            <w:tcW w:w="1133" w:type="dxa"/>
            <w:gridSpan w:val="6"/>
          </w:tcPr>
          <w:p w14:paraId="1C91BCB2" w14:textId="1E5221C2" w:rsidR="00DE11CF" w:rsidRPr="009F7984" w:rsidRDefault="00DE11CF" w:rsidP="00DE11CF">
            <w:pPr>
              <w:rPr>
                <w:rFonts w:ascii="GHEA Grapalat" w:hAnsi="GHEA Grapalat"/>
                <w:sz w:val="12"/>
                <w:szCs w:val="12"/>
              </w:rPr>
            </w:pPr>
            <w:r w:rsidRPr="009F7984">
              <w:rPr>
                <w:rFonts w:ascii="GHEA Grapalat" w:hAnsi="GHEA Grapalat"/>
                <w:sz w:val="12"/>
                <w:szCs w:val="12"/>
                <w:lang w:val="hy-AM"/>
              </w:rPr>
              <w:t>2</w:t>
            </w:r>
            <w:r w:rsidRPr="009F7984">
              <w:rPr>
                <w:rFonts w:ascii="GHEA Grapalat" w:hAnsi="GHEA Grapalat"/>
                <w:sz w:val="12"/>
                <w:szCs w:val="12"/>
              </w:rPr>
              <w:t>5</w:t>
            </w:r>
            <w:r w:rsidRPr="009F7984">
              <w:rPr>
                <w:rFonts w:ascii="Cambria Math" w:hAnsi="Cambria Math" w:cs="Cambria Math"/>
                <w:sz w:val="12"/>
                <w:szCs w:val="12"/>
              </w:rPr>
              <w:t>․</w:t>
            </w:r>
            <w:r w:rsidRPr="009F7984">
              <w:rPr>
                <w:rFonts w:ascii="GHEA Grapalat" w:hAnsi="GHEA Grapalat"/>
                <w:sz w:val="12"/>
                <w:szCs w:val="12"/>
                <w:lang w:val="hy-AM"/>
              </w:rPr>
              <w:t>12</w:t>
            </w:r>
            <w:r w:rsidRPr="009F7984">
              <w:rPr>
                <w:rFonts w:ascii="Cambria Math" w:hAnsi="Cambria Math" w:cs="Cambria Math"/>
                <w:sz w:val="12"/>
                <w:szCs w:val="12"/>
              </w:rPr>
              <w:t>․</w:t>
            </w:r>
            <w:r w:rsidRPr="009F7984">
              <w:rPr>
                <w:rFonts w:ascii="GHEA Grapalat" w:hAnsi="GHEA Grapalat"/>
                <w:sz w:val="12"/>
                <w:szCs w:val="12"/>
              </w:rPr>
              <w:t>2026</w:t>
            </w:r>
            <w:r w:rsidRPr="009F7984">
              <w:rPr>
                <w:rFonts w:ascii="GHEA Grapalat" w:hAnsi="GHEA Grapalat" w:cs="GHEA Grapalat"/>
                <w:sz w:val="12"/>
                <w:szCs w:val="12"/>
              </w:rPr>
              <w:t>թ</w:t>
            </w:r>
          </w:p>
        </w:tc>
        <w:tc>
          <w:tcPr>
            <w:tcW w:w="851" w:type="dxa"/>
            <w:gridSpan w:val="4"/>
            <w:vAlign w:val="center"/>
          </w:tcPr>
          <w:p w14:paraId="1E00BC67" w14:textId="4873F240" w:rsidR="00DE11CF" w:rsidRPr="00C403E6" w:rsidRDefault="00C403E6" w:rsidP="00DE11CF">
            <w:pPr>
              <w:rPr>
                <w:rFonts w:ascii="GHEA Grapalat" w:hAnsi="GHEA Grapalat"/>
                <w:sz w:val="12"/>
                <w:szCs w:val="12"/>
                <w:lang w:val="hy-AM"/>
              </w:rPr>
            </w:pPr>
            <w:r>
              <w:rPr>
                <w:rFonts w:ascii="GHEA Grapalat" w:hAnsi="GHEA Grapalat"/>
                <w:sz w:val="12"/>
                <w:szCs w:val="12"/>
                <w:lang w:val="hy-AM"/>
              </w:rPr>
              <w:t>-</w:t>
            </w:r>
          </w:p>
        </w:tc>
        <w:tc>
          <w:tcPr>
            <w:tcW w:w="2078" w:type="dxa"/>
            <w:gridSpan w:val="9"/>
          </w:tcPr>
          <w:p w14:paraId="1D488DB1" w14:textId="79764660" w:rsidR="00DE11CF" w:rsidRPr="009F7984" w:rsidRDefault="00DE11CF" w:rsidP="00DE11CF">
            <w:pPr>
              <w:widowControl w:val="0"/>
              <w:jc w:val="both"/>
              <w:rPr>
                <w:rFonts w:ascii="GHEA Grapalat" w:hAnsi="GHEA Grapalat" w:cs="Sylfaen"/>
                <w:sz w:val="12"/>
                <w:szCs w:val="12"/>
              </w:rPr>
            </w:pPr>
            <w:r w:rsidRPr="009F7984">
              <w:rPr>
                <w:sz w:val="12"/>
                <w:szCs w:val="12"/>
              </w:rPr>
              <w:t xml:space="preserve">960 000 </w:t>
            </w:r>
          </w:p>
        </w:tc>
        <w:tc>
          <w:tcPr>
            <w:tcW w:w="1868" w:type="dxa"/>
            <w:gridSpan w:val="5"/>
          </w:tcPr>
          <w:p w14:paraId="037083B7" w14:textId="4976D666" w:rsidR="00DE11CF" w:rsidRPr="009F7984" w:rsidRDefault="00DE11CF" w:rsidP="00DE11CF">
            <w:pPr>
              <w:widowControl w:val="0"/>
              <w:jc w:val="both"/>
              <w:rPr>
                <w:rFonts w:ascii="GHEA Grapalat" w:hAnsi="GHEA Grapalat"/>
                <w:sz w:val="12"/>
                <w:szCs w:val="12"/>
              </w:rPr>
            </w:pPr>
            <w:r w:rsidRPr="009F7984">
              <w:rPr>
                <w:sz w:val="12"/>
                <w:szCs w:val="12"/>
              </w:rPr>
              <w:t xml:space="preserve">960 000 </w:t>
            </w:r>
          </w:p>
        </w:tc>
      </w:tr>
      <w:tr w:rsidR="00DE11CF" w:rsidRPr="009F7984" w14:paraId="1249760B" w14:textId="77777777" w:rsidTr="00E03A63">
        <w:trPr>
          <w:gridAfter w:val="1"/>
          <w:wAfter w:w="16" w:type="dxa"/>
          <w:trHeight w:val="43"/>
        </w:trPr>
        <w:tc>
          <w:tcPr>
            <w:tcW w:w="869" w:type="dxa"/>
            <w:gridSpan w:val="3"/>
            <w:vAlign w:val="center"/>
          </w:tcPr>
          <w:p w14:paraId="2A5B504A" w14:textId="6073CED4" w:rsidR="00DE11CF" w:rsidRPr="009F7984" w:rsidRDefault="00DE11CF" w:rsidP="00DE11CF">
            <w:pPr>
              <w:jc w:val="center"/>
              <w:rPr>
                <w:rFonts w:ascii="GHEA Grapalat" w:hAnsi="GHEA Grapalat"/>
                <w:sz w:val="12"/>
                <w:szCs w:val="12"/>
              </w:rPr>
            </w:pPr>
            <w:r w:rsidRPr="009F7984">
              <w:rPr>
                <w:rFonts w:ascii="GHEA Grapalat" w:hAnsi="GHEA Grapalat" w:cs="Sylfaen"/>
                <w:sz w:val="12"/>
                <w:szCs w:val="12"/>
                <w:lang w:val="hy-AM"/>
              </w:rPr>
              <w:t xml:space="preserve">73-րդ  </w:t>
            </w:r>
          </w:p>
        </w:tc>
        <w:tc>
          <w:tcPr>
            <w:tcW w:w="1507" w:type="dxa"/>
            <w:gridSpan w:val="6"/>
            <w:vAlign w:val="center"/>
          </w:tcPr>
          <w:p w14:paraId="0C23F689" w14:textId="11CE8A8B" w:rsidR="00DE11CF" w:rsidRPr="009F7984" w:rsidRDefault="00DE11CF" w:rsidP="00DE11CF">
            <w:pPr>
              <w:rPr>
                <w:rFonts w:ascii="GHEA Grapalat" w:hAnsi="GHEA Grapalat"/>
                <w:sz w:val="12"/>
                <w:szCs w:val="12"/>
              </w:rPr>
            </w:pPr>
            <w:r w:rsidRPr="009F7984">
              <w:rPr>
                <w:rFonts w:ascii="GHEA Grapalat" w:hAnsi="GHEA Grapalat"/>
                <w:sz w:val="12"/>
                <w:szCs w:val="12"/>
              </w:rPr>
              <w:t>«</w:t>
            </w:r>
            <w:proofErr w:type="spellStart"/>
            <w:r w:rsidRPr="009F7984">
              <w:rPr>
                <w:rFonts w:ascii="GHEA Grapalat" w:hAnsi="GHEA Grapalat"/>
                <w:sz w:val="12"/>
                <w:szCs w:val="12"/>
              </w:rPr>
              <w:t>Յասոն</w:t>
            </w:r>
            <w:proofErr w:type="spellEnd"/>
            <w:r w:rsidRPr="009F7984">
              <w:rPr>
                <w:rFonts w:ascii="GHEA Grapalat" w:hAnsi="GHEA Grapalat"/>
                <w:sz w:val="12"/>
                <w:szCs w:val="12"/>
              </w:rPr>
              <w:t>» ՍՊԸ</w:t>
            </w:r>
          </w:p>
        </w:tc>
        <w:tc>
          <w:tcPr>
            <w:tcW w:w="1824" w:type="dxa"/>
            <w:gridSpan w:val="7"/>
            <w:vAlign w:val="center"/>
          </w:tcPr>
          <w:p w14:paraId="5AB59C77" w14:textId="0B3B9497" w:rsidR="00DE11CF" w:rsidRPr="009F7984" w:rsidRDefault="00DE11CF" w:rsidP="00DE11CF">
            <w:pPr>
              <w:rPr>
                <w:rFonts w:ascii="GHEA Grapalat" w:hAnsi="GHEA Grapalat"/>
                <w:sz w:val="12"/>
                <w:szCs w:val="12"/>
                <w:lang w:val="hy-AM"/>
              </w:rPr>
            </w:pPr>
            <w:r w:rsidRPr="009F7984">
              <w:rPr>
                <w:rFonts w:ascii="GHEA Grapalat" w:hAnsi="GHEA Grapalat"/>
                <w:sz w:val="12"/>
                <w:szCs w:val="12"/>
              </w:rPr>
              <w:t>ԳՀԾՁԲ-26-8/3-</w:t>
            </w:r>
            <w:r w:rsidRPr="009F7984">
              <w:rPr>
                <w:rFonts w:ascii="GHEA Grapalat" w:hAnsi="GHEA Grapalat"/>
                <w:sz w:val="12"/>
                <w:szCs w:val="12"/>
                <w:lang w:val="hy-AM"/>
              </w:rPr>
              <w:t>7</w:t>
            </w:r>
          </w:p>
        </w:tc>
        <w:tc>
          <w:tcPr>
            <w:tcW w:w="1129" w:type="dxa"/>
            <w:gridSpan w:val="3"/>
          </w:tcPr>
          <w:p w14:paraId="04407200" w14:textId="7BEA5A4B" w:rsidR="00DE11CF" w:rsidRPr="009F7984" w:rsidRDefault="00DE11CF" w:rsidP="00DE11CF">
            <w:pPr>
              <w:rPr>
                <w:rFonts w:ascii="GHEA Grapalat" w:hAnsi="GHEA Grapalat"/>
                <w:sz w:val="12"/>
                <w:szCs w:val="12"/>
              </w:rPr>
            </w:pPr>
            <w:r w:rsidRPr="009F7984">
              <w:rPr>
                <w:rFonts w:ascii="GHEA Grapalat" w:hAnsi="GHEA Grapalat"/>
                <w:sz w:val="12"/>
                <w:szCs w:val="12"/>
              </w:rPr>
              <w:t>05</w:t>
            </w:r>
            <w:r w:rsidRPr="009F7984">
              <w:rPr>
                <w:rFonts w:ascii="Cambria Math" w:hAnsi="Cambria Math" w:cs="Cambria Math"/>
                <w:sz w:val="12"/>
                <w:szCs w:val="12"/>
              </w:rPr>
              <w:t>․</w:t>
            </w:r>
            <w:r w:rsidRPr="009F7984">
              <w:rPr>
                <w:rFonts w:ascii="GHEA Grapalat" w:hAnsi="GHEA Grapalat"/>
                <w:sz w:val="12"/>
                <w:szCs w:val="12"/>
              </w:rPr>
              <w:t>05</w:t>
            </w:r>
            <w:r w:rsidRPr="009F7984">
              <w:rPr>
                <w:rFonts w:ascii="Cambria Math" w:hAnsi="Cambria Math" w:cs="Cambria Math"/>
                <w:sz w:val="12"/>
                <w:szCs w:val="12"/>
              </w:rPr>
              <w:t>․</w:t>
            </w:r>
            <w:r w:rsidRPr="009F7984">
              <w:rPr>
                <w:rFonts w:ascii="GHEA Grapalat" w:hAnsi="GHEA Grapalat"/>
                <w:sz w:val="12"/>
                <w:szCs w:val="12"/>
              </w:rPr>
              <w:t>2026</w:t>
            </w:r>
            <w:r w:rsidRPr="009F7984">
              <w:rPr>
                <w:rFonts w:ascii="GHEA Grapalat" w:hAnsi="GHEA Grapalat" w:cs="GHEA Grapalat"/>
                <w:sz w:val="12"/>
                <w:szCs w:val="12"/>
              </w:rPr>
              <w:t>թ</w:t>
            </w:r>
          </w:p>
        </w:tc>
        <w:tc>
          <w:tcPr>
            <w:tcW w:w="1133" w:type="dxa"/>
            <w:gridSpan w:val="6"/>
          </w:tcPr>
          <w:p w14:paraId="37622BA3" w14:textId="4FE5C4AD" w:rsidR="00DE11CF" w:rsidRPr="009F7984" w:rsidRDefault="00DE11CF" w:rsidP="00DE11CF">
            <w:pPr>
              <w:rPr>
                <w:rFonts w:ascii="GHEA Grapalat" w:hAnsi="GHEA Grapalat"/>
                <w:sz w:val="12"/>
                <w:szCs w:val="12"/>
              </w:rPr>
            </w:pPr>
            <w:r w:rsidRPr="009F7984">
              <w:rPr>
                <w:rFonts w:ascii="GHEA Grapalat" w:hAnsi="GHEA Grapalat"/>
                <w:sz w:val="12"/>
                <w:szCs w:val="12"/>
                <w:lang w:val="hy-AM"/>
              </w:rPr>
              <w:t>2</w:t>
            </w:r>
            <w:r w:rsidRPr="009F7984">
              <w:rPr>
                <w:rFonts w:ascii="GHEA Grapalat" w:hAnsi="GHEA Grapalat"/>
                <w:sz w:val="12"/>
                <w:szCs w:val="12"/>
              </w:rPr>
              <w:t>5</w:t>
            </w:r>
            <w:r w:rsidRPr="009F7984">
              <w:rPr>
                <w:rFonts w:ascii="Cambria Math" w:hAnsi="Cambria Math" w:cs="Cambria Math"/>
                <w:sz w:val="12"/>
                <w:szCs w:val="12"/>
              </w:rPr>
              <w:t>․</w:t>
            </w:r>
            <w:r w:rsidRPr="009F7984">
              <w:rPr>
                <w:rFonts w:ascii="GHEA Grapalat" w:hAnsi="GHEA Grapalat"/>
                <w:sz w:val="12"/>
                <w:szCs w:val="12"/>
                <w:lang w:val="hy-AM"/>
              </w:rPr>
              <w:t>12</w:t>
            </w:r>
            <w:r w:rsidRPr="009F7984">
              <w:rPr>
                <w:rFonts w:ascii="Cambria Math" w:hAnsi="Cambria Math" w:cs="Cambria Math"/>
                <w:sz w:val="12"/>
                <w:szCs w:val="12"/>
              </w:rPr>
              <w:t>․</w:t>
            </w:r>
            <w:r w:rsidRPr="009F7984">
              <w:rPr>
                <w:rFonts w:ascii="GHEA Grapalat" w:hAnsi="GHEA Grapalat"/>
                <w:sz w:val="12"/>
                <w:szCs w:val="12"/>
              </w:rPr>
              <w:t>2026</w:t>
            </w:r>
            <w:r w:rsidRPr="009F7984">
              <w:rPr>
                <w:rFonts w:ascii="GHEA Grapalat" w:hAnsi="GHEA Grapalat" w:cs="GHEA Grapalat"/>
                <w:sz w:val="12"/>
                <w:szCs w:val="12"/>
              </w:rPr>
              <w:t>թ</w:t>
            </w:r>
          </w:p>
        </w:tc>
        <w:tc>
          <w:tcPr>
            <w:tcW w:w="851" w:type="dxa"/>
            <w:gridSpan w:val="4"/>
            <w:vAlign w:val="center"/>
          </w:tcPr>
          <w:p w14:paraId="4C30EA8D" w14:textId="23216847" w:rsidR="00DE11CF" w:rsidRPr="00C403E6" w:rsidRDefault="00C403E6" w:rsidP="00DE11CF">
            <w:pPr>
              <w:rPr>
                <w:rFonts w:ascii="GHEA Grapalat" w:hAnsi="GHEA Grapalat"/>
                <w:sz w:val="12"/>
                <w:szCs w:val="12"/>
                <w:lang w:val="hy-AM"/>
              </w:rPr>
            </w:pPr>
            <w:r>
              <w:rPr>
                <w:rFonts w:ascii="GHEA Grapalat" w:hAnsi="GHEA Grapalat"/>
                <w:sz w:val="12"/>
                <w:szCs w:val="12"/>
                <w:lang w:val="hy-AM"/>
              </w:rPr>
              <w:t>-</w:t>
            </w:r>
          </w:p>
        </w:tc>
        <w:tc>
          <w:tcPr>
            <w:tcW w:w="2078" w:type="dxa"/>
            <w:gridSpan w:val="9"/>
          </w:tcPr>
          <w:p w14:paraId="0BA2F100" w14:textId="4A19A379" w:rsidR="00DE11CF" w:rsidRPr="009F7984" w:rsidRDefault="00DE11CF" w:rsidP="00DE11CF">
            <w:pPr>
              <w:widowControl w:val="0"/>
              <w:jc w:val="both"/>
              <w:rPr>
                <w:rFonts w:ascii="GHEA Grapalat" w:hAnsi="GHEA Grapalat" w:cs="Sylfaen"/>
                <w:sz w:val="12"/>
                <w:szCs w:val="12"/>
              </w:rPr>
            </w:pPr>
            <w:r w:rsidRPr="009F7984">
              <w:rPr>
                <w:sz w:val="12"/>
                <w:szCs w:val="12"/>
              </w:rPr>
              <w:t xml:space="preserve">1 507 200 </w:t>
            </w:r>
          </w:p>
        </w:tc>
        <w:tc>
          <w:tcPr>
            <w:tcW w:w="1868" w:type="dxa"/>
            <w:gridSpan w:val="5"/>
          </w:tcPr>
          <w:p w14:paraId="0504554F" w14:textId="54A1417B" w:rsidR="00DE11CF" w:rsidRPr="009F7984" w:rsidRDefault="00DE11CF" w:rsidP="00DE11CF">
            <w:pPr>
              <w:widowControl w:val="0"/>
              <w:jc w:val="both"/>
              <w:rPr>
                <w:rFonts w:ascii="GHEA Grapalat" w:hAnsi="GHEA Grapalat"/>
                <w:sz w:val="12"/>
                <w:szCs w:val="12"/>
              </w:rPr>
            </w:pPr>
            <w:r w:rsidRPr="009F7984">
              <w:rPr>
                <w:sz w:val="12"/>
                <w:szCs w:val="12"/>
              </w:rPr>
              <w:t xml:space="preserve">1 507 200 </w:t>
            </w:r>
          </w:p>
        </w:tc>
      </w:tr>
      <w:tr w:rsidR="007E6905" w:rsidRPr="009F7984" w14:paraId="1F41B4AC" w14:textId="77777777" w:rsidTr="00E03A63">
        <w:trPr>
          <w:gridAfter w:val="1"/>
          <w:wAfter w:w="16" w:type="dxa"/>
          <w:trHeight w:val="150"/>
        </w:trPr>
        <w:tc>
          <w:tcPr>
            <w:tcW w:w="11259" w:type="dxa"/>
            <w:gridSpan w:val="43"/>
            <w:vAlign w:val="center"/>
          </w:tcPr>
          <w:p w14:paraId="4E25E7FD" w14:textId="77777777" w:rsidR="007E6905" w:rsidRPr="009F7984" w:rsidRDefault="007E6905" w:rsidP="007E6905">
            <w:pPr>
              <w:tabs>
                <w:tab w:val="left" w:pos="1248"/>
              </w:tabs>
              <w:jc w:val="center"/>
              <w:rPr>
                <w:rFonts w:ascii="GHEA Grapalat" w:hAnsi="GHEA Grapalat"/>
                <w:sz w:val="12"/>
                <w:szCs w:val="12"/>
              </w:rPr>
            </w:pPr>
            <w:proofErr w:type="spellStart"/>
            <w:r w:rsidRPr="009F7984">
              <w:rPr>
                <w:rFonts w:ascii="GHEA Grapalat" w:hAnsi="GHEA Grapalat"/>
                <w:sz w:val="12"/>
                <w:szCs w:val="12"/>
              </w:rPr>
              <w:t>Ընտրված</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մասնակցի</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մասնակիցների</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անվանումը</w:t>
            </w:r>
            <w:proofErr w:type="spellEnd"/>
            <w:r w:rsidRPr="009F7984">
              <w:rPr>
                <w:rFonts w:ascii="GHEA Grapalat" w:hAnsi="GHEA Grapalat"/>
                <w:sz w:val="12"/>
                <w:szCs w:val="12"/>
              </w:rPr>
              <w:t xml:space="preserve"> և </w:t>
            </w:r>
            <w:proofErr w:type="spellStart"/>
            <w:r w:rsidRPr="009F7984">
              <w:rPr>
                <w:rFonts w:ascii="GHEA Grapalat" w:hAnsi="GHEA Grapalat"/>
                <w:sz w:val="12"/>
                <w:szCs w:val="12"/>
              </w:rPr>
              <w:t>հասցեն</w:t>
            </w:r>
            <w:proofErr w:type="spellEnd"/>
          </w:p>
        </w:tc>
      </w:tr>
      <w:tr w:rsidR="007E6905" w:rsidRPr="009F7984" w14:paraId="79172014" w14:textId="77777777" w:rsidTr="00E03A63">
        <w:trPr>
          <w:gridAfter w:val="1"/>
          <w:wAfter w:w="16" w:type="dxa"/>
          <w:trHeight w:val="125"/>
        </w:trPr>
        <w:tc>
          <w:tcPr>
            <w:tcW w:w="869" w:type="dxa"/>
            <w:gridSpan w:val="3"/>
            <w:vAlign w:val="center"/>
          </w:tcPr>
          <w:p w14:paraId="36BCE335" w14:textId="77777777" w:rsidR="007E6905" w:rsidRPr="009F7984" w:rsidRDefault="007E6905" w:rsidP="007E6905">
            <w:pPr>
              <w:tabs>
                <w:tab w:val="left" w:pos="1248"/>
              </w:tabs>
              <w:jc w:val="center"/>
              <w:rPr>
                <w:rFonts w:ascii="GHEA Grapalat" w:hAnsi="GHEA Grapalat"/>
                <w:sz w:val="12"/>
                <w:szCs w:val="12"/>
              </w:rPr>
            </w:pPr>
            <w:proofErr w:type="spellStart"/>
            <w:r w:rsidRPr="009F7984">
              <w:rPr>
                <w:rFonts w:ascii="GHEA Grapalat" w:hAnsi="GHEA Grapalat"/>
                <w:sz w:val="12"/>
                <w:szCs w:val="12"/>
              </w:rPr>
              <w:t>Չափաբաժնի</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համարը</w:t>
            </w:r>
            <w:proofErr w:type="spellEnd"/>
          </w:p>
        </w:tc>
        <w:tc>
          <w:tcPr>
            <w:tcW w:w="2216" w:type="dxa"/>
            <w:gridSpan w:val="9"/>
            <w:vAlign w:val="center"/>
          </w:tcPr>
          <w:p w14:paraId="07652EFD" w14:textId="77777777" w:rsidR="007E6905" w:rsidRPr="009F7984" w:rsidRDefault="007E6905" w:rsidP="007E6905">
            <w:pPr>
              <w:widowControl w:val="0"/>
              <w:jc w:val="center"/>
              <w:rPr>
                <w:rFonts w:ascii="GHEA Grapalat" w:hAnsi="GHEA Grapalat"/>
                <w:sz w:val="12"/>
                <w:szCs w:val="12"/>
              </w:rPr>
            </w:pPr>
            <w:proofErr w:type="spellStart"/>
            <w:r w:rsidRPr="009F7984">
              <w:rPr>
                <w:rFonts w:ascii="GHEA Grapalat" w:hAnsi="GHEA Grapalat"/>
                <w:sz w:val="12"/>
                <w:szCs w:val="12"/>
              </w:rPr>
              <w:t>Ընտրված</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մասնակիցը</w:t>
            </w:r>
            <w:proofErr w:type="spellEnd"/>
          </w:p>
        </w:tc>
        <w:tc>
          <w:tcPr>
            <w:tcW w:w="2820" w:type="dxa"/>
            <w:gridSpan w:val="9"/>
            <w:vAlign w:val="center"/>
          </w:tcPr>
          <w:p w14:paraId="4FC8655E" w14:textId="77777777" w:rsidR="007E6905" w:rsidRPr="009F7984" w:rsidRDefault="007E6905" w:rsidP="007E6905">
            <w:pPr>
              <w:tabs>
                <w:tab w:val="left" w:pos="1248"/>
              </w:tabs>
              <w:jc w:val="center"/>
              <w:rPr>
                <w:rFonts w:ascii="GHEA Grapalat" w:hAnsi="GHEA Grapalat"/>
                <w:sz w:val="12"/>
                <w:szCs w:val="12"/>
              </w:rPr>
            </w:pPr>
            <w:proofErr w:type="spellStart"/>
            <w:r w:rsidRPr="009F7984">
              <w:rPr>
                <w:rFonts w:ascii="GHEA Grapalat" w:hAnsi="GHEA Grapalat"/>
                <w:sz w:val="12"/>
                <w:szCs w:val="12"/>
              </w:rPr>
              <w:t>Հասցե</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հեռ</w:t>
            </w:r>
            <w:proofErr w:type="spellEnd"/>
            <w:r w:rsidRPr="009F7984">
              <w:rPr>
                <w:rFonts w:ascii="GHEA Grapalat" w:hAnsi="GHEA Grapalat"/>
                <w:sz w:val="12"/>
                <w:szCs w:val="12"/>
              </w:rPr>
              <w:t>.</w:t>
            </w:r>
          </w:p>
        </w:tc>
        <w:tc>
          <w:tcPr>
            <w:tcW w:w="1276" w:type="dxa"/>
            <w:gridSpan w:val="7"/>
            <w:vAlign w:val="center"/>
          </w:tcPr>
          <w:p w14:paraId="55E5AF99" w14:textId="77777777" w:rsidR="007E6905" w:rsidRPr="009F7984" w:rsidRDefault="007E6905" w:rsidP="007E6905">
            <w:pPr>
              <w:tabs>
                <w:tab w:val="left" w:pos="1248"/>
              </w:tabs>
              <w:jc w:val="center"/>
              <w:rPr>
                <w:rFonts w:ascii="GHEA Grapalat" w:hAnsi="GHEA Grapalat"/>
                <w:sz w:val="12"/>
                <w:szCs w:val="12"/>
              </w:rPr>
            </w:pPr>
            <w:proofErr w:type="spellStart"/>
            <w:r w:rsidRPr="009F7984">
              <w:rPr>
                <w:rFonts w:ascii="GHEA Grapalat" w:hAnsi="GHEA Grapalat"/>
                <w:sz w:val="12"/>
                <w:szCs w:val="12"/>
              </w:rPr>
              <w:t>Էլ</w:t>
            </w:r>
            <w:proofErr w:type="spellEnd"/>
            <w:r w:rsidRPr="009F7984">
              <w:rPr>
                <w:rFonts w:ascii="GHEA Grapalat" w:hAnsi="GHEA Grapalat"/>
                <w:sz w:val="12"/>
                <w:szCs w:val="12"/>
              </w:rPr>
              <w:t>.-</w:t>
            </w:r>
            <w:proofErr w:type="spellStart"/>
            <w:r w:rsidRPr="009F7984">
              <w:rPr>
                <w:rFonts w:ascii="GHEA Grapalat" w:hAnsi="GHEA Grapalat"/>
                <w:sz w:val="12"/>
                <w:szCs w:val="12"/>
              </w:rPr>
              <w:t>փոստ</w:t>
            </w:r>
            <w:proofErr w:type="spellEnd"/>
          </w:p>
        </w:tc>
        <w:tc>
          <w:tcPr>
            <w:tcW w:w="2220" w:type="dxa"/>
            <w:gridSpan w:val="11"/>
            <w:vAlign w:val="center"/>
          </w:tcPr>
          <w:p w14:paraId="678E625D" w14:textId="77777777" w:rsidR="007E6905" w:rsidRPr="009F7984" w:rsidRDefault="007E6905" w:rsidP="007E6905">
            <w:pPr>
              <w:tabs>
                <w:tab w:val="left" w:pos="1248"/>
              </w:tabs>
              <w:jc w:val="center"/>
              <w:rPr>
                <w:rFonts w:ascii="GHEA Grapalat" w:hAnsi="GHEA Grapalat"/>
                <w:sz w:val="12"/>
                <w:szCs w:val="12"/>
              </w:rPr>
            </w:pPr>
            <w:proofErr w:type="spellStart"/>
            <w:r w:rsidRPr="009F7984">
              <w:rPr>
                <w:rFonts w:ascii="GHEA Grapalat" w:hAnsi="GHEA Grapalat"/>
                <w:sz w:val="12"/>
                <w:szCs w:val="12"/>
              </w:rPr>
              <w:t>Բանկային</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հաշիվը</w:t>
            </w:r>
            <w:proofErr w:type="spellEnd"/>
          </w:p>
        </w:tc>
        <w:tc>
          <w:tcPr>
            <w:tcW w:w="1858" w:type="dxa"/>
            <w:gridSpan w:val="4"/>
            <w:vAlign w:val="center"/>
          </w:tcPr>
          <w:p w14:paraId="5C606532" w14:textId="77777777" w:rsidR="007E6905" w:rsidRPr="009F7984" w:rsidRDefault="007E6905" w:rsidP="007E6905">
            <w:pPr>
              <w:tabs>
                <w:tab w:val="left" w:pos="1248"/>
              </w:tabs>
              <w:jc w:val="center"/>
              <w:rPr>
                <w:rFonts w:ascii="GHEA Grapalat" w:hAnsi="GHEA Grapalat"/>
                <w:sz w:val="12"/>
                <w:szCs w:val="12"/>
              </w:rPr>
            </w:pPr>
            <w:r w:rsidRPr="009F7984">
              <w:rPr>
                <w:rFonts w:ascii="GHEA Grapalat" w:hAnsi="GHEA Grapalat"/>
                <w:sz w:val="12"/>
                <w:szCs w:val="12"/>
              </w:rPr>
              <w:t xml:space="preserve">ՀՎՀՀ / </w:t>
            </w:r>
            <w:proofErr w:type="spellStart"/>
            <w:r w:rsidRPr="009F7984">
              <w:rPr>
                <w:rFonts w:ascii="GHEA Grapalat" w:hAnsi="GHEA Grapalat"/>
                <w:sz w:val="12"/>
                <w:szCs w:val="12"/>
              </w:rPr>
              <w:t>Անձնագրի</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համարը</w:t>
            </w:r>
            <w:proofErr w:type="spellEnd"/>
            <w:r w:rsidRPr="009F7984">
              <w:rPr>
                <w:rFonts w:ascii="GHEA Grapalat" w:hAnsi="GHEA Grapalat"/>
                <w:sz w:val="12"/>
                <w:szCs w:val="12"/>
              </w:rPr>
              <w:t xml:space="preserve"> և </w:t>
            </w:r>
            <w:proofErr w:type="spellStart"/>
            <w:r w:rsidRPr="009F7984">
              <w:rPr>
                <w:rFonts w:ascii="GHEA Grapalat" w:hAnsi="GHEA Grapalat"/>
                <w:sz w:val="12"/>
                <w:szCs w:val="12"/>
              </w:rPr>
              <w:t>սերիան</w:t>
            </w:r>
            <w:proofErr w:type="spellEnd"/>
          </w:p>
        </w:tc>
      </w:tr>
      <w:tr w:rsidR="00AA7C4C" w:rsidRPr="009F7984" w14:paraId="1312AE84" w14:textId="77777777" w:rsidTr="00E03A63">
        <w:trPr>
          <w:gridAfter w:val="1"/>
          <w:wAfter w:w="16" w:type="dxa"/>
          <w:trHeight w:val="125"/>
        </w:trPr>
        <w:tc>
          <w:tcPr>
            <w:tcW w:w="869" w:type="dxa"/>
            <w:gridSpan w:val="3"/>
            <w:vAlign w:val="center"/>
          </w:tcPr>
          <w:p w14:paraId="07369535" w14:textId="4B1D0271" w:rsidR="00AA7C4C" w:rsidRPr="009F7984" w:rsidRDefault="00AA7C4C" w:rsidP="00AA7C4C">
            <w:pPr>
              <w:tabs>
                <w:tab w:val="left" w:pos="1248"/>
              </w:tabs>
              <w:jc w:val="center"/>
              <w:rPr>
                <w:rFonts w:ascii="GHEA Grapalat" w:hAnsi="GHEA Grapalat"/>
                <w:sz w:val="12"/>
                <w:szCs w:val="12"/>
                <w:lang w:val="hy-AM"/>
              </w:rPr>
            </w:pPr>
            <w:r w:rsidRPr="009F7984">
              <w:rPr>
                <w:rFonts w:ascii="GHEA Grapalat" w:hAnsi="GHEA Grapalat"/>
                <w:sz w:val="12"/>
                <w:szCs w:val="12"/>
                <w:lang w:val="es-ES"/>
              </w:rPr>
              <w:t>12-րդ, 29-րդ, 31-րդ, 37-</w:t>
            </w:r>
            <w:r w:rsidRPr="009F7984">
              <w:rPr>
                <w:rFonts w:ascii="GHEA Grapalat" w:hAnsi="GHEA Grapalat"/>
                <w:sz w:val="12"/>
                <w:szCs w:val="12"/>
                <w:lang w:val="hy-AM"/>
              </w:rPr>
              <w:t xml:space="preserve">ից </w:t>
            </w:r>
            <w:r w:rsidRPr="009F7984">
              <w:rPr>
                <w:rFonts w:ascii="GHEA Grapalat" w:hAnsi="GHEA Grapalat"/>
                <w:sz w:val="12"/>
                <w:szCs w:val="12"/>
                <w:lang w:val="es-ES"/>
              </w:rPr>
              <w:t>39-րդ, 43-</w:t>
            </w:r>
            <w:r w:rsidRPr="009F7984">
              <w:rPr>
                <w:rFonts w:ascii="GHEA Grapalat" w:hAnsi="GHEA Grapalat"/>
                <w:sz w:val="12"/>
                <w:szCs w:val="12"/>
                <w:lang w:val="hy-AM"/>
              </w:rPr>
              <w:t xml:space="preserve">ից </w:t>
            </w:r>
            <w:r w:rsidRPr="009F7984">
              <w:rPr>
                <w:rFonts w:ascii="GHEA Grapalat" w:hAnsi="GHEA Grapalat"/>
                <w:sz w:val="12"/>
                <w:szCs w:val="12"/>
                <w:lang w:val="es-ES"/>
              </w:rPr>
              <w:t>47-րդ, 49-րդ, 51-րդ, 55-</w:t>
            </w:r>
            <w:r w:rsidRPr="009F7984">
              <w:rPr>
                <w:rFonts w:ascii="GHEA Grapalat" w:hAnsi="GHEA Grapalat"/>
                <w:sz w:val="12"/>
                <w:szCs w:val="12"/>
                <w:lang w:val="hy-AM"/>
              </w:rPr>
              <w:t xml:space="preserve">ից </w:t>
            </w:r>
            <w:r w:rsidRPr="009F7984">
              <w:rPr>
                <w:rFonts w:ascii="GHEA Grapalat" w:hAnsi="GHEA Grapalat"/>
                <w:sz w:val="12"/>
                <w:szCs w:val="12"/>
                <w:lang w:val="es-ES"/>
              </w:rPr>
              <w:t>57-րդ, 62-</w:t>
            </w:r>
            <w:r w:rsidRPr="009F7984">
              <w:rPr>
                <w:rFonts w:ascii="GHEA Grapalat" w:hAnsi="GHEA Grapalat"/>
                <w:sz w:val="12"/>
                <w:szCs w:val="12"/>
                <w:lang w:val="hy-AM"/>
              </w:rPr>
              <w:t xml:space="preserve">ից </w:t>
            </w:r>
            <w:r w:rsidRPr="009F7984">
              <w:rPr>
                <w:rFonts w:ascii="GHEA Grapalat" w:hAnsi="GHEA Grapalat"/>
                <w:sz w:val="12"/>
                <w:szCs w:val="12"/>
                <w:lang w:val="es-ES"/>
              </w:rPr>
              <w:t>63-րդ, 80-</w:t>
            </w:r>
            <w:r w:rsidRPr="009F7984">
              <w:rPr>
                <w:rFonts w:ascii="GHEA Grapalat" w:hAnsi="GHEA Grapalat"/>
                <w:sz w:val="12"/>
                <w:szCs w:val="12"/>
                <w:lang w:val="hy-AM"/>
              </w:rPr>
              <w:t xml:space="preserve">ից </w:t>
            </w:r>
            <w:r w:rsidRPr="009F7984">
              <w:rPr>
                <w:rFonts w:ascii="GHEA Grapalat" w:hAnsi="GHEA Grapalat"/>
                <w:sz w:val="12"/>
                <w:szCs w:val="12"/>
                <w:lang w:val="es-ES"/>
              </w:rPr>
              <w:t>83-րդ, 87-</w:t>
            </w:r>
            <w:r w:rsidRPr="009F7984">
              <w:rPr>
                <w:rFonts w:ascii="GHEA Grapalat" w:hAnsi="GHEA Grapalat"/>
                <w:sz w:val="12"/>
                <w:szCs w:val="12"/>
                <w:lang w:val="hy-AM"/>
              </w:rPr>
              <w:t xml:space="preserve">ից </w:t>
            </w:r>
            <w:r w:rsidRPr="009F7984">
              <w:rPr>
                <w:rFonts w:ascii="GHEA Grapalat" w:hAnsi="GHEA Grapalat"/>
                <w:sz w:val="12"/>
                <w:szCs w:val="12"/>
                <w:lang w:val="es-ES"/>
              </w:rPr>
              <w:t>91-րդ,</w:t>
            </w:r>
            <w:r w:rsidRPr="009F7984">
              <w:rPr>
                <w:rFonts w:ascii="GHEA Grapalat" w:hAnsi="GHEA Grapalat"/>
                <w:sz w:val="12"/>
                <w:szCs w:val="12"/>
                <w:lang w:val="hy-AM"/>
              </w:rPr>
              <w:t xml:space="preserve"> </w:t>
            </w:r>
            <w:r w:rsidRPr="009F7984">
              <w:rPr>
                <w:rFonts w:ascii="GHEA Grapalat" w:hAnsi="GHEA Grapalat"/>
                <w:sz w:val="12"/>
                <w:szCs w:val="12"/>
                <w:lang w:val="es-ES"/>
              </w:rPr>
              <w:t>93-</w:t>
            </w:r>
            <w:r w:rsidRPr="009F7984">
              <w:rPr>
                <w:rFonts w:ascii="GHEA Grapalat" w:hAnsi="GHEA Grapalat"/>
                <w:sz w:val="12"/>
                <w:szCs w:val="12"/>
                <w:lang w:val="hy-AM"/>
              </w:rPr>
              <w:t xml:space="preserve">ից </w:t>
            </w:r>
            <w:r w:rsidRPr="009F7984">
              <w:rPr>
                <w:rFonts w:ascii="GHEA Grapalat" w:hAnsi="GHEA Grapalat"/>
                <w:sz w:val="12"/>
                <w:szCs w:val="12"/>
                <w:lang w:val="es-ES"/>
              </w:rPr>
              <w:t xml:space="preserve">94-րդ </w:t>
            </w:r>
          </w:p>
        </w:tc>
        <w:tc>
          <w:tcPr>
            <w:tcW w:w="2216" w:type="dxa"/>
            <w:gridSpan w:val="9"/>
            <w:vAlign w:val="center"/>
          </w:tcPr>
          <w:p w14:paraId="5406C222" w14:textId="04315667" w:rsidR="00AA7C4C" w:rsidRPr="009F7984" w:rsidRDefault="00AA7C4C" w:rsidP="00AA7C4C">
            <w:pPr>
              <w:widowControl w:val="0"/>
              <w:rPr>
                <w:rFonts w:ascii="GHEA Grapalat" w:hAnsi="GHEA Grapalat"/>
                <w:sz w:val="12"/>
                <w:szCs w:val="12"/>
                <w:lang w:val="hy-AM"/>
              </w:rPr>
            </w:pPr>
            <w:r w:rsidRPr="009F7984">
              <w:rPr>
                <w:rFonts w:ascii="GHEA Grapalat" w:hAnsi="GHEA Grapalat"/>
                <w:sz w:val="12"/>
                <w:szCs w:val="12"/>
                <w:lang w:val="hy-AM"/>
              </w:rPr>
              <w:t>«ԴԱՎԻԹ ՔՈՉԱՐՅԱՆ ԼՅՈՒԴՎԻԿԻ» Ա/Ձ</w:t>
            </w:r>
          </w:p>
        </w:tc>
        <w:tc>
          <w:tcPr>
            <w:tcW w:w="2820" w:type="dxa"/>
            <w:gridSpan w:val="9"/>
            <w:vAlign w:val="center"/>
          </w:tcPr>
          <w:p w14:paraId="22526ED1" w14:textId="7269B074" w:rsidR="00AA7C4C" w:rsidRPr="00C403E6" w:rsidRDefault="005F2457" w:rsidP="00AA7C4C">
            <w:pPr>
              <w:tabs>
                <w:tab w:val="left" w:pos="1248"/>
              </w:tabs>
              <w:jc w:val="center"/>
              <w:rPr>
                <w:rFonts w:ascii="GHEA Grapalat" w:hAnsi="GHEA Grapalat"/>
                <w:sz w:val="12"/>
                <w:szCs w:val="12"/>
                <w:lang w:val="hy-AM"/>
              </w:rPr>
            </w:pPr>
            <w:r w:rsidRPr="009F7984">
              <w:rPr>
                <w:rFonts w:ascii="GHEA Grapalat" w:hAnsi="GHEA Grapalat"/>
                <w:sz w:val="12"/>
                <w:szCs w:val="12"/>
                <w:lang w:val="nb-NO"/>
              </w:rPr>
              <w:t>ՀՀ, ք. Երևան, Արգիշտի փ.,շ. 11/3, բն.32</w:t>
            </w:r>
            <w:r w:rsidR="00C403E6">
              <w:rPr>
                <w:rFonts w:ascii="GHEA Grapalat" w:hAnsi="GHEA Grapalat"/>
                <w:sz w:val="12"/>
                <w:szCs w:val="12"/>
                <w:lang w:val="hy-AM"/>
              </w:rPr>
              <w:t>,</w:t>
            </w:r>
            <w:r w:rsidR="00C403E6" w:rsidRPr="00C403E6">
              <w:rPr>
                <w:rFonts w:ascii="GHEA Grapalat" w:hAnsi="GHEA Grapalat"/>
                <w:sz w:val="12"/>
                <w:szCs w:val="12"/>
                <w:lang w:val="hy-AM"/>
              </w:rPr>
              <w:t xml:space="preserve"> հեռ.</w:t>
            </w:r>
            <w:r w:rsidR="002A611E">
              <w:rPr>
                <w:rFonts w:ascii="GHEA Grapalat" w:hAnsi="GHEA Grapalat"/>
                <w:sz w:val="12"/>
                <w:szCs w:val="12"/>
                <w:lang w:val="hy-AM"/>
              </w:rPr>
              <w:t>՝091430495</w:t>
            </w:r>
          </w:p>
        </w:tc>
        <w:tc>
          <w:tcPr>
            <w:tcW w:w="1276" w:type="dxa"/>
            <w:gridSpan w:val="7"/>
            <w:vAlign w:val="center"/>
          </w:tcPr>
          <w:p w14:paraId="4F7200F2" w14:textId="333D2FD3" w:rsidR="00AA7C4C" w:rsidRPr="00764CB6" w:rsidRDefault="003B6697" w:rsidP="00AA7C4C">
            <w:pPr>
              <w:tabs>
                <w:tab w:val="left" w:pos="1248"/>
              </w:tabs>
              <w:jc w:val="center"/>
              <w:rPr>
                <w:rFonts w:ascii="GHEA Grapalat" w:hAnsi="GHEA Grapalat"/>
                <w:sz w:val="12"/>
                <w:szCs w:val="12"/>
              </w:rPr>
            </w:pPr>
            <w:r>
              <w:rPr>
                <w:rFonts w:ascii="GHEA Grapalat" w:hAnsi="GHEA Grapalat"/>
                <w:sz w:val="12"/>
                <w:szCs w:val="12"/>
              </w:rPr>
              <w:t>datl18@rambler.ru</w:t>
            </w:r>
          </w:p>
        </w:tc>
        <w:tc>
          <w:tcPr>
            <w:tcW w:w="2220" w:type="dxa"/>
            <w:gridSpan w:val="11"/>
            <w:vAlign w:val="center"/>
          </w:tcPr>
          <w:p w14:paraId="33106987" w14:textId="77777777" w:rsidR="005F2457" w:rsidRPr="009F7984" w:rsidRDefault="005F2457" w:rsidP="005F2457">
            <w:pPr>
              <w:tabs>
                <w:tab w:val="left" w:pos="1248"/>
              </w:tabs>
              <w:jc w:val="center"/>
              <w:rPr>
                <w:rFonts w:ascii="GHEA Grapalat" w:hAnsi="GHEA Grapalat"/>
                <w:sz w:val="12"/>
                <w:szCs w:val="12"/>
                <w:lang w:val="hy-AM"/>
              </w:rPr>
            </w:pPr>
            <w:r w:rsidRPr="009F7984">
              <w:rPr>
                <w:rFonts w:ascii="GHEA Grapalat" w:hAnsi="GHEA Grapalat"/>
                <w:sz w:val="12"/>
                <w:szCs w:val="12"/>
                <w:lang w:val="hy-AM"/>
              </w:rPr>
              <w:t>«Արդշինբանկ» ՓԲԸ</w:t>
            </w:r>
          </w:p>
          <w:p w14:paraId="522197A7" w14:textId="17AD30F8" w:rsidR="00AA7C4C" w:rsidRPr="009F7984" w:rsidRDefault="005F2457" w:rsidP="005F2457">
            <w:pPr>
              <w:tabs>
                <w:tab w:val="left" w:pos="1248"/>
              </w:tabs>
              <w:jc w:val="center"/>
              <w:rPr>
                <w:rFonts w:ascii="GHEA Grapalat" w:hAnsi="GHEA Grapalat"/>
                <w:sz w:val="12"/>
                <w:szCs w:val="12"/>
                <w:lang w:val="hy-AM"/>
              </w:rPr>
            </w:pPr>
            <w:r w:rsidRPr="009F7984">
              <w:rPr>
                <w:rFonts w:ascii="GHEA Grapalat" w:hAnsi="GHEA Grapalat"/>
                <w:sz w:val="12"/>
                <w:szCs w:val="12"/>
                <w:lang w:val="hy-AM"/>
              </w:rPr>
              <w:t>Հ/Հ 2471202340560000</w:t>
            </w:r>
          </w:p>
        </w:tc>
        <w:tc>
          <w:tcPr>
            <w:tcW w:w="1858" w:type="dxa"/>
            <w:gridSpan w:val="4"/>
            <w:vAlign w:val="center"/>
          </w:tcPr>
          <w:p w14:paraId="0B674019" w14:textId="1C09BD97" w:rsidR="00AA7C4C" w:rsidRPr="009F7984" w:rsidRDefault="005F2457" w:rsidP="00AA7C4C">
            <w:pPr>
              <w:tabs>
                <w:tab w:val="left" w:pos="1248"/>
              </w:tabs>
              <w:jc w:val="center"/>
              <w:rPr>
                <w:rFonts w:ascii="GHEA Grapalat" w:hAnsi="GHEA Grapalat"/>
                <w:sz w:val="12"/>
                <w:szCs w:val="12"/>
                <w:lang w:val="hy-AM"/>
              </w:rPr>
            </w:pPr>
            <w:r w:rsidRPr="009F7984">
              <w:rPr>
                <w:rFonts w:ascii="GHEA Grapalat" w:hAnsi="GHEA Grapalat"/>
                <w:sz w:val="12"/>
                <w:szCs w:val="12"/>
                <w:lang w:val="hy-AM"/>
              </w:rPr>
              <w:t>ՀՎՀՀ 37488199</w:t>
            </w:r>
          </w:p>
        </w:tc>
      </w:tr>
      <w:tr w:rsidR="00AA7C4C" w:rsidRPr="009F7984" w14:paraId="2AEA3343" w14:textId="77777777" w:rsidTr="00E03A63">
        <w:trPr>
          <w:gridAfter w:val="1"/>
          <w:wAfter w:w="16" w:type="dxa"/>
          <w:trHeight w:val="125"/>
        </w:trPr>
        <w:tc>
          <w:tcPr>
            <w:tcW w:w="869" w:type="dxa"/>
            <w:gridSpan w:val="3"/>
            <w:vAlign w:val="center"/>
          </w:tcPr>
          <w:p w14:paraId="49468513" w14:textId="4147C9A4" w:rsidR="00AA7C4C" w:rsidRPr="009F7984" w:rsidRDefault="00AA7C4C" w:rsidP="00AA7C4C">
            <w:pPr>
              <w:tabs>
                <w:tab w:val="left" w:pos="1248"/>
              </w:tabs>
              <w:jc w:val="center"/>
              <w:rPr>
                <w:rFonts w:ascii="GHEA Grapalat" w:hAnsi="GHEA Grapalat"/>
                <w:sz w:val="12"/>
                <w:szCs w:val="12"/>
                <w:lang w:val="hy-AM"/>
              </w:rPr>
            </w:pPr>
            <w:r w:rsidRPr="009F7984">
              <w:rPr>
                <w:rFonts w:ascii="GHEA Grapalat" w:hAnsi="GHEA Grapalat"/>
                <w:sz w:val="12"/>
                <w:szCs w:val="12"/>
                <w:lang w:val="es-ES"/>
              </w:rPr>
              <w:t>2-րդ, 54-րդ, 59-</w:t>
            </w:r>
            <w:r w:rsidRPr="009F7984">
              <w:rPr>
                <w:rFonts w:ascii="GHEA Grapalat" w:hAnsi="GHEA Grapalat"/>
                <w:sz w:val="12"/>
                <w:szCs w:val="12"/>
                <w:lang w:val="hy-AM"/>
              </w:rPr>
              <w:t xml:space="preserve">ից </w:t>
            </w:r>
            <w:r w:rsidRPr="009F7984">
              <w:rPr>
                <w:rFonts w:ascii="GHEA Grapalat" w:hAnsi="GHEA Grapalat"/>
                <w:sz w:val="12"/>
                <w:szCs w:val="12"/>
                <w:lang w:val="es-ES"/>
              </w:rPr>
              <w:t>61-րդ, 66-</w:t>
            </w:r>
            <w:r w:rsidRPr="009F7984">
              <w:rPr>
                <w:rFonts w:ascii="GHEA Grapalat" w:hAnsi="GHEA Grapalat"/>
                <w:sz w:val="12"/>
                <w:szCs w:val="12"/>
                <w:lang w:val="es-ES"/>
              </w:rPr>
              <w:lastRenderedPageBreak/>
              <w:t>րդ, 68-րդ, 77-</w:t>
            </w:r>
            <w:r w:rsidRPr="009F7984">
              <w:rPr>
                <w:rFonts w:ascii="GHEA Grapalat" w:hAnsi="GHEA Grapalat"/>
                <w:sz w:val="12"/>
                <w:szCs w:val="12"/>
                <w:lang w:val="hy-AM"/>
              </w:rPr>
              <w:t>ից</w:t>
            </w:r>
            <w:r w:rsidRPr="009F7984">
              <w:rPr>
                <w:rFonts w:ascii="GHEA Grapalat" w:hAnsi="GHEA Grapalat"/>
                <w:sz w:val="12"/>
                <w:szCs w:val="12"/>
                <w:lang w:val="es-ES"/>
              </w:rPr>
              <w:t xml:space="preserve"> 78-րդ, 84-րդ  </w:t>
            </w:r>
          </w:p>
        </w:tc>
        <w:tc>
          <w:tcPr>
            <w:tcW w:w="2216" w:type="dxa"/>
            <w:gridSpan w:val="9"/>
            <w:vAlign w:val="center"/>
          </w:tcPr>
          <w:p w14:paraId="316C15E0" w14:textId="73CC68E8" w:rsidR="00AA7C4C" w:rsidRPr="009F7984" w:rsidRDefault="00AA7C4C" w:rsidP="00AA7C4C">
            <w:pPr>
              <w:widowControl w:val="0"/>
              <w:rPr>
                <w:rFonts w:ascii="GHEA Grapalat" w:hAnsi="GHEA Grapalat"/>
                <w:sz w:val="12"/>
                <w:szCs w:val="12"/>
                <w:lang w:val="hy-AM"/>
              </w:rPr>
            </w:pPr>
            <w:r w:rsidRPr="009F7984">
              <w:rPr>
                <w:rFonts w:ascii="GHEA Grapalat" w:hAnsi="GHEA Grapalat"/>
                <w:sz w:val="12"/>
                <w:szCs w:val="12"/>
                <w:lang w:val="hy-AM"/>
              </w:rPr>
              <w:lastRenderedPageBreak/>
              <w:t xml:space="preserve"> </w:t>
            </w:r>
            <w:r w:rsidRPr="009F7984">
              <w:rPr>
                <w:rFonts w:ascii="GHEA Grapalat" w:hAnsi="GHEA Grapalat"/>
                <w:sz w:val="12"/>
                <w:szCs w:val="12"/>
              </w:rPr>
              <w:t>«</w:t>
            </w:r>
            <w:proofErr w:type="spellStart"/>
            <w:r w:rsidRPr="009F7984">
              <w:rPr>
                <w:rFonts w:ascii="GHEA Grapalat" w:hAnsi="GHEA Grapalat"/>
                <w:sz w:val="12"/>
                <w:szCs w:val="12"/>
              </w:rPr>
              <w:t>Անտարես</w:t>
            </w:r>
            <w:proofErr w:type="spellEnd"/>
            <w:r w:rsidRPr="009F7984">
              <w:rPr>
                <w:rFonts w:ascii="GHEA Grapalat" w:hAnsi="GHEA Grapalat"/>
                <w:sz w:val="12"/>
                <w:szCs w:val="12"/>
              </w:rPr>
              <w:t>» ՍՊԸ</w:t>
            </w:r>
          </w:p>
        </w:tc>
        <w:tc>
          <w:tcPr>
            <w:tcW w:w="2820" w:type="dxa"/>
            <w:gridSpan w:val="9"/>
            <w:vAlign w:val="center"/>
          </w:tcPr>
          <w:p w14:paraId="1A900267" w14:textId="1EFBCCA9" w:rsidR="00AA7C4C" w:rsidRPr="00C403E6" w:rsidRDefault="00637434" w:rsidP="00AA7C4C">
            <w:pPr>
              <w:tabs>
                <w:tab w:val="left" w:pos="1248"/>
              </w:tabs>
              <w:jc w:val="center"/>
              <w:rPr>
                <w:rFonts w:ascii="GHEA Grapalat" w:hAnsi="GHEA Grapalat"/>
                <w:sz w:val="12"/>
                <w:szCs w:val="12"/>
                <w:lang w:val="hy-AM"/>
              </w:rPr>
            </w:pPr>
            <w:r w:rsidRPr="009F7984">
              <w:rPr>
                <w:rFonts w:ascii="GHEA Grapalat" w:hAnsi="GHEA Grapalat"/>
                <w:sz w:val="12"/>
                <w:szCs w:val="12"/>
                <w:lang w:val="nb-NO"/>
              </w:rPr>
              <w:t>ՀՀ, ք. Երևան, Մաշտոց 50ա/1</w:t>
            </w:r>
            <w:r w:rsidR="00C403E6">
              <w:rPr>
                <w:rFonts w:ascii="GHEA Grapalat" w:hAnsi="GHEA Grapalat"/>
                <w:sz w:val="12"/>
                <w:szCs w:val="12"/>
                <w:lang w:val="hy-AM"/>
              </w:rPr>
              <w:t>,</w:t>
            </w:r>
            <w:r w:rsidR="00C403E6" w:rsidRPr="00C403E6">
              <w:rPr>
                <w:rFonts w:ascii="GHEA Grapalat" w:hAnsi="GHEA Grapalat"/>
                <w:sz w:val="12"/>
                <w:szCs w:val="12"/>
                <w:lang w:val="hy-AM"/>
              </w:rPr>
              <w:t xml:space="preserve"> հեռ.</w:t>
            </w:r>
            <w:r w:rsidR="002A611E">
              <w:rPr>
                <w:rFonts w:ascii="GHEA Grapalat" w:hAnsi="GHEA Grapalat"/>
                <w:sz w:val="12"/>
                <w:szCs w:val="12"/>
                <w:lang w:val="hy-AM"/>
              </w:rPr>
              <w:t>՝091 297 297</w:t>
            </w:r>
          </w:p>
        </w:tc>
        <w:tc>
          <w:tcPr>
            <w:tcW w:w="1276" w:type="dxa"/>
            <w:gridSpan w:val="7"/>
            <w:vAlign w:val="center"/>
          </w:tcPr>
          <w:p w14:paraId="21B8DC99" w14:textId="174AB620" w:rsidR="00AA7C4C" w:rsidRPr="00506702" w:rsidRDefault="00506702" w:rsidP="00AA7C4C">
            <w:pPr>
              <w:tabs>
                <w:tab w:val="left" w:pos="1248"/>
              </w:tabs>
              <w:jc w:val="center"/>
              <w:rPr>
                <w:rFonts w:ascii="GHEA Grapalat" w:hAnsi="GHEA Grapalat"/>
                <w:sz w:val="12"/>
                <w:szCs w:val="12"/>
              </w:rPr>
            </w:pPr>
            <w:r>
              <w:rPr>
                <w:rFonts w:ascii="GHEA Grapalat" w:hAnsi="GHEA Grapalat"/>
                <w:sz w:val="12"/>
                <w:szCs w:val="12"/>
              </w:rPr>
              <w:t>tatev@antares.am</w:t>
            </w:r>
          </w:p>
        </w:tc>
        <w:tc>
          <w:tcPr>
            <w:tcW w:w="2220" w:type="dxa"/>
            <w:gridSpan w:val="11"/>
            <w:vAlign w:val="center"/>
          </w:tcPr>
          <w:p w14:paraId="6EE5903F" w14:textId="77777777" w:rsidR="00637434" w:rsidRPr="009F7984" w:rsidRDefault="00637434" w:rsidP="00637434">
            <w:pPr>
              <w:tabs>
                <w:tab w:val="left" w:pos="1248"/>
              </w:tabs>
              <w:jc w:val="center"/>
              <w:rPr>
                <w:rFonts w:ascii="GHEA Grapalat" w:hAnsi="GHEA Grapalat"/>
                <w:sz w:val="12"/>
                <w:szCs w:val="12"/>
                <w:lang w:val="hy-AM"/>
              </w:rPr>
            </w:pPr>
            <w:r w:rsidRPr="009F7984">
              <w:rPr>
                <w:rFonts w:ascii="GHEA Grapalat" w:hAnsi="GHEA Grapalat"/>
                <w:sz w:val="12"/>
                <w:szCs w:val="12"/>
                <w:lang w:val="hy-AM"/>
              </w:rPr>
              <w:t>«Կոնվերս բանկ»  ՓԲԸ</w:t>
            </w:r>
          </w:p>
          <w:p w14:paraId="4BF38F61" w14:textId="77DBAB5B" w:rsidR="00AA7C4C" w:rsidRPr="009F7984" w:rsidRDefault="00637434" w:rsidP="00637434">
            <w:pPr>
              <w:tabs>
                <w:tab w:val="left" w:pos="1248"/>
              </w:tabs>
              <w:jc w:val="center"/>
              <w:rPr>
                <w:rFonts w:ascii="GHEA Grapalat" w:hAnsi="GHEA Grapalat"/>
                <w:sz w:val="12"/>
                <w:szCs w:val="12"/>
                <w:lang w:val="hy-AM"/>
              </w:rPr>
            </w:pPr>
            <w:r w:rsidRPr="009F7984">
              <w:rPr>
                <w:rFonts w:ascii="GHEA Grapalat" w:hAnsi="GHEA Grapalat"/>
                <w:sz w:val="12"/>
                <w:szCs w:val="12"/>
                <w:lang w:val="hy-AM"/>
              </w:rPr>
              <w:t>Հ/Հ 1930032650660100</w:t>
            </w:r>
          </w:p>
        </w:tc>
        <w:tc>
          <w:tcPr>
            <w:tcW w:w="1858" w:type="dxa"/>
            <w:gridSpan w:val="4"/>
            <w:vAlign w:val="center"/>
          </w:tcPr>
          <w:p w14:paraId="59D0661C" w14:textId="52B1DC4F" w:rsidR="00AA7C4C" w:rsidRPr="009F7984" w:rsidRDefault="00637434" w:rsidP="00AA7C4C">
            <w:pPr>
              <w:tabs>
                <w:tab w:val="left" w:pos="1248"/>
              </w:tabs>
              <w:jc w:val="center"/>
              <w:rPr>
                <w:rFonts w:ascii="GHEA Grapalat" w:hAnsi="GHEA Grapalat"/>
                <w:sz w:val="12"/>
                <w:szCs w:val="12"/>
                <w:lang w:val="hy-AM"/>
              </w:rPr>
            </w:pPr>
            <w:r w:rsidRPr="009F7984">
              <w:rPr>
                <w:rFonts w:ascii="GHEA Grapalat" w:hAnsi="GHEA Grapalat"/>
                <w:sz w:val="12"/>
                <w:szCs w:val="12"/>
                <w:lang w:val="hy-AM"/>
              </w:rPr>
              <w:t>ՀՎՀՀ 02519531</w:t>
            </w:r>
          </w:p>
        </w:tc>
      </w:tr>
      <w:tr w:rsidR="00AA7C4C" w:rsidRPr="009F7984" w14:paraId="645D2009" w14:textId="77777777" w:rsidTr="00E03A63">
        <w:trPr>
          <w:gridAfter w:val="1"/>
          <w:wAfter w:w="16" w:type="dxa"/>
          <w:trHeight w:val="125"/>
        </w:trPr>
        <w:tc>
          <w:tcPr>
            <w:tcW w:w="869" w:type="dxa"/>
            <w:gridSpan w:val="3"/>
            <w:vAlign w:val="center"/>
          </w:tcPr>
          <w:p w14:paraId="0695165D" w14:textId="3CFE8C0B" w:rsidR="00AA7C4C" w:rsidRPr="009F7984" w:rsidRDefault="00AA7C4C" w:rsidP="00AA7C4C">
            <w:pPr>
              <w:tabs>
                <w:tab w:val="left" w:pos="1248"/>
              </w:tabs>
              <w:jc w:val="center"/>
              <w:rPr>
                <w:rFonts w:ascii="GHEA Grapalat" w:hAnsi="GHEA Grapalat"/>
                <w:sz w:val="12"/>
                <w:szCs w:val="12"/>
              </w:rPr>
            </w:pPr>
            <w:r w:rsidRPr="009F7984">
              <w:rPr>
                <w:rFonts w:ascii="GHEA Grapalat" w:hAnsi="GHEA Grapalat"/>
                <w:sz w:val="12"/>
                <w:szCs w:val="12"/>
                <w:lang w:val="es-ES"/>
              </w:rPr>
              <w:t>4-</w:t>
            </w:r>
            <w:r w:rsidRPr="009F7984">
              <w:rPr>
                <w:rFonts w:ascii="GHEA Grapalat" w:hAnsi="GHEA Grapalat"/>
                <w:sz w:val="12"/>
                <w:szCs w:val="12"/>
                <w:lang w:val="hy-AM"/>
              </w:rPr>
              <w:t xml:space="preserve">ից </w:t>
            </w:r>
            <w:r w:rsidRPr="009F7984">
              <w:rPr>
                <w:rFonts w:ascii="GHEA Grapalat" w:hAnsi="GHEA Grapalat"/>
                <w:sz w:val="12"/>
                <w:szCs w:val="12"/>
                <w:lang w:val="es-ES"/>
              </w:rPr>
              <w:t>6-րդ</w:t>
            </w:r>
            <w:r w:rsidRPr="009F7984">
              <w:rPr>
                <w:rFonts w:ascii="GHEA Grapalat" w:hAnsi="GHEA Grapalat"/>
                <w:sz w:val="12"/>
                <w:szCs w:val="12"/>
                <w:lang w:val="hy-AM"/>
              </w:rPr>
              <w:t>,</w:t>
            </w:r>
            <w:r w:rsidRPr="009F7984">
              <w:rPr>
                <w:rFonts w:ascii="GHEA Grapalat" w:hAnsi="GHEA Grapalat"/>
                <w:sz w:val="12"/>
                <w:szCs w:val="12"/>
                <w:lang w:val="es-ES"/>
              </w:rPr>
              <w:t xml:space="preserve"> </w:t>
            </w:r>
            <w:r w:rsidRPr="009F7984">
              <w:rPr>
                <w:rFonts w:ascii="GHEA Grapalat" w:hAnsi="GHEA Grapalat"/>
                <w:sz w:val="12"/>
                <w:szCs w:val="12"/>
                <w:lang w:val="hy-AM"/>
              </w:rPr>
              <w:t>10-ից 11</w:t>
            </w:r>
            <w:r w:rsidRPr="009F7984">
              <w:rPr>
                <w:rFonts w:ascii="GHEA Grapalat" w:hAnsi="GHEA Grapalat"/>
                <w:sz w:val="12"/>
                <w:szCs w:val="12"/>
                <w:lang w:val="es-ES"/>
              </w:rPr>
              <w:t>-</w:t>
            </w:r>
            <w:proofErr w:type="spellStart"/>
            <w:r w:rsidRPr="009F7984">
              <w:rPr>
                <w:rFonts w:ascii="GHEA Grapalat" w:hAnsi="GHEA Grapalat"/>
                <w:sz w:val="12"/>
                <w:szCs w:val="12"/>
                <w:lang w:val="es-ES"/>
              </w:rPr>
              <w:t>րդ</w:t>
            </w:r>
            <w:proofErr w:type="spellEnd"/>
          </w:p>
        </w:tc>
        <w:tc>
          <w:tcPr>
            <w:tcW w:w="2216" w:type="dxa"/>
            <w:gridSpan w:val="9"/>
            <w:vAlign w:val="center"/>
          </w:tcPr>
          <w:p w14:paraId="208796D9" w14:textId="03E19508" w:rsidR="00AA7C4C" w:rsidRPr="009F7984" w:rsidRDefault="00AA7C4C" w:rsidP="00AA7C4C">
            <w:pPr>
              <w:widowControl w:val="0"/>
              <w:rPr>
                <w:rFonts w:ascii="GHEA Grapalat" w:hAnsi="GHEA Grapalat"/>
                <w:sz w:val="12"/>
                <w:szCs w:val="12"/>
                <w:lang w:val="hy-AM"/>
              </w:rPr>
            </w:pPr>
            <w:r w:rsidRPr="009F7984">
              <w:rPr>
                <w:rFonts w:ascii="GHEA Grapalat" w:hAnsi="GHEA Grapalat"/>
                <w:sz w:val="12"/>
                <w:szCs w:val="12"/>
              </w:rPr>
              <w:t>«</w:t>
            </w:r>
            <w:proofErr w:type="spellStart"/>
            <w:r w:rsidRPr="009F7984">
              <w:rPr>
                <w:rFonts w:ascii="GHEA Grapalat" w:hAnsi="GHEA Grapalat"/>
                <w:sz w:val="12"/>
                <w:szCs w:val="12"/>
              </w:rPr>
              <w:t>Իրինա</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Մելքոնյան</w:t>
            </w:r>
            <w:proofErr w:type="spellEnd"/>
            <w:r w:rsidRPr="009F7984">
              <w:rPr>
                <w:rFonts w:ascii="GHEA Grapalat" w:hAnsi="GHEA Grapalat"/>
                <w:sz w:val="12"/>
                <w:szCs w:val="12"/>
              </w:rPr>
              <w:t>»  Ա/Ձ</w:t>
            </w:r>
          </w:p>
        </w:tc>
        <w:tc>
          <w:tcPr>
            <w:tcW w:w="2820" w:type="dxa"/>
            <w:gridSpan w:val="9"/>
            <w:vAlign w:val="center"/>
          </w:tcPr>
          <w:p w14:paraId="0CB2CAFE" w14:textId="5E8B353F" w:rsidR="00AA7C4C" w:rsidRPr="00C403E6" w:rsidRDefault="00637434" w:rsidP="00AA7C4C">
            <w:pPr>
              <w:tabs>
                <w:tab w:val="left" w:pos="1248"/>
              </w:tabs>
              <w:jc w:val="center"/>
              <w:rPr>
                <w:rFonts w:ascii="GHEA Grapalat" w:hAnsi="GHEA Grapalat"/>
                <w:sz w:val="12"/>
                <w:szCs w:val="12"/>
                <w:lang w:val="hy-AM"/>
              </w:rPr>
            </w:pPr>
            <w:r w:rsidRPr="009F7984">
              <w:rPr>
                <w:rFonts w:ascii="GHEA Grapalat" w:hAnsi="GHEA Grapalat"/>
                <w:sz w:val="12"/>
                <w:szCs w:val="12"/>
                <w:lang w:val="nb-NO"/>
              </w:rPr>
              <w:t>ՀՀ, ք. Երևան, Շերամի 47, բն. 28</w:t>
            </w:r>
            <w:r w:rsidR="00C403E6">
              <w:rPr>
                <w:rFonts w:ascii="GHEA Grapalat" w:hAnsi="GHEA Grapalat"/>
                <w:sz w:val="12"/>
                <w:szCs w:val="12"/>
                <w:lang w:val="hy-AM"/>
              </w:rPr>
              <w:t>,</w:t>
            </w:r>
            <w:r w:rsidR="00C403E6" w:rsidRPr="00C403E6">
              <w:rPr>
                <w:rFonts w:ascii="GHEA Grapalat" w:hAnsi="GHEA Grapalat"/>
                <w:sz w:val="12"/>
                <w:szCs w:val="12"/>
                <w:lang w:val="hy-AM"/>
              </w:rPr>
              <w:t xml:space="preserve"> հեռ.</w:t>
            </w:r>
            <w:r w:rsidR="002A611E">
              <w:rPr>
                <w:rFonts w:ascii="GHEA Grapalat" w:hAnsi="GHEA Grapalat"/>
                <w:sz w:val="12"/>
                <w:szCs w:val="12"/>
                <w:lang w:val="hy-AM"/>
              </w:rPr>
              <w:t>՝094-30-82-52</w:t>
            </w:r>
          </w:p>
        </w:tc>
        <w:tc>
          <w:tcPr>
            <w:tcW w:w="1276" w:type="dxa"/>
            <w:gridSpan w:val="7"/>
            <w:vAlign w:val="center"/>
          </w:tcPr>
          <w:p w14:paraId="422222AD" w14:textId="106E21CE" w:rsidR="00AA7C4C" w:rsidRPr="0036558E" w:rsidRDefault="0036558E" w:rsidP="00AA7C4C">
            <w:pPr>
              <w:tabs>
                <w:tab w:val="left" w:pos="1248"/>
              </w:tabs>
              <w:jc w:val="center"/>
              <w:rPr>
                <w:rFonts w:ascii="GHEA Grapalat" w:hAnsi="GHEA Grapalat"/>
                <w:sz w:val="12"/>
                <w:szCs w:val="12"/>
              </w:rPr>
            </w:pPr>
            <w:r>
              <w:rPr>
                <w:rFonts w:ascii="GHEA Grapalat" w:hAnsi="GHEA Grapalat"/>
                <w:sz w:val="12"/>
                <w:szCs w:val="12"/>
              </w:rPr>
              <w:t>armand200473@mail.ru</w:t>
            </w:r>
          </w:p>
        </w:tc>
        <w:tc>
          <w:tcPr>
            <w:tcW w:w="2220" w:type="dxa"/>
            <w:gridSpan w:val="11"/>
            <w:vAlign w:val="center"/>
          </w:tcPr>
          <w:p w14:paraId="5C0692AC" w14:textId="77777777" w:rsidR="00637434" w:rsidRPr="009F7984" w:rsidRDefault="00637434" w:rsidP="00637434">
            <w:pPr>
              <w:tabs>
                <w:tab w:val="left" w:pos="1248"/>
              </w:tabs>
              <w:jc w:val="center"/>
              <w:rPr>
                <w:rFonts w:ascii="GHEA Grapalat" w:hAnsi="GHEA Grapalat"/>
                <w:sz w:val="12"/>
                <w:szCs w:val="12"/>
                <w:lang w:val="hy-AM"/>
              </w:rPr>
            </w:pPr>
            <w:r w:rsidRPr="009F7984">
              <w:rPr>
                <w:rFonts w:ascii="GHEA Grapalat" w:hAnsi="GHEA Grapalat"/>
                <w:sz w:val="12"/>
                <w:szCs w:val="12"/>
                <w:lang w:val="hy-AM"/>
              </w:rPr>
              <w:t>«Ինեկոբանկ» ՓԲԸ Մալաթիա-</w:t>
            </w:r>
          </w:p>
          <w:p w14:paraId="0335B950" w14:textId="77777777" w:rsidR="00637434" w:rsidRPr="009F7984" w:rsidRDefault="00637434" w:rsidP="00637434">
            <w:pPr>
              <w:tabs>
                <w:tab w:val="left" w:pos="1248"/>
              </w:tabs>
              <w:jc w:val="center"/>
              <w:rPr>
                <w:rFonts w:ascii="GHEA Grapalat" w:hAnsi="GHEA Grapalat"/>
                <w:sz w:val="12"/>
                <w:szCs w:val="12"/>
                <w:lang w:val="hy-AM"/>
              </w:rPr>
            </w:pPr>
            <w:r w:rsidRPr="009F7984">
              <w:rPr>
                <w:rFonts w:ascii="GHEA Grapalat" w:hAnsi="GHEA Grapalat"/>
                <w:sz w:val="12"/>
                <w:szCs w:val="12"/>
                <w:lang w:val="hy-AM"/>
              </w:rPr>
              <w:t xml:space="preserve">Սեբաստիա Մ/Ճ </w:t>
            </w:r>
          </w:p>
          <w:p w14:paraId="32992DBA" w14:textId="3F12E9F6" w:rsidR="00AA7C4C" w:rsidRPr="009F7984" w:rsidRDefault="00637434" w:rsidP="00637434">
            <w:pPr>
              <w:tabs>
                <w:tab w:val="left" w:pos="1248"/>
              </w:tabs>
              <w:jc w:val="center"/>
              <w:rPr>
                <w:rFonts w:ascii="GHEA Grapalat" w:hAnsi="GHEA Grapalat"/>
                <w:sz w:val="12"/>
                <w:szCs w:val="12"/>
                <w:lang w:val="hy-AM"/>
              </w:rPr>
            </w:pPr>
            <w:r w:rsidRPr="009F7984">
              <w:rPr>
                <w:rFonts w:ascii="GHEA Grapalat" w:hAnsi="GHEA Grapalat"/>
                <w:sz w:val="12"/>
                <w:szCs w:val="12"/>
                <w:lang w:val="hy-AM"/>
              </w:rPr>
              <w:t>Հ/Հ 2050932101641001</w:t>
            </w:r>
          </w:p>
        </w:tc>
        <w:tc>
          <w:tcPr>
            <w:tcW w:w="1858" w:type="dxa"/>
            <w:gridSpan w:val="4"/>
            <w:vAlign w:val="center"/>
          </w:tcPr>
          <w:p w14:paraId="397BFB1B" w14:textId="56973F61" w:rsidR="00AA7C4C" w:rsidRPr="009F7984" w:rsidRDefault="00637434" w:rsidP="00AA7C4C">
            <w:pPr>
              <w:tabs>
                <w:tab w:val="left" w:pos="1248"/>
              </w:tabs>
              <w:jc w:val="center"/>
              <w:rPr>
                <w:rFonts w:ascii="GHEA Grapalat" w:hAnsi="GHEA Grapalat"/>
                <w:sz w:val="12"/>
                <w:szCs w:val="12"/>
                <w:lang w:val="hy-AM"/>
              </w:rPr>
            </w:pPr>
            <w:r w:rsidRPr="009F7984">
              <w:rPr>
                <w:rFonts w:ascii="GHEA Grapalat" w:hAnsi="GHEA Grapalat"/>
                <w:sz w:val="12"/>
                <w:szCs w:val="12"/>
                <w:lang w:val="hy-AM"/>
              </w:rPr>
              <w:t>ՀՎՀՀ 32523869</w:t>
            </w:r>
          </w:p>
        </w:tc>
      </w:tr>
      <w:tr w:rsidR="00AA7C4C" w:rsidRPr="009F7984" w14:paraId="21958F34" w14:textId="77777777" w:rsidTr="00E03A63">
        <w:trPr>
          <w:gridAfter w:val="1"/>
          <w:wAfter w:w="16" w:type="dxa"/>
          <w:trHeight w:val="125"/>
        </w:trPr>
        <w:tc>
          <w:tcPr>
            <w:tcW w:w="869" w:type="dxa"/>
            <w:gridSpan w:val="3"/>
            <w:vAlign w:val="center"/>
          </w:tcPr>
          <w:p w14:paraId="07CB9A95" w14:textId="5CC4E3EE" w:rsidR="00AA7C4C" w:rsidRPr="009F7984" w:rsidRDefault="00AA7C4C" w:rsidP="00AA7C4C">
            <w:pPr>
              <w:tabs>
                <w:tab w:val="left" w:pos="1248"/>
              </w:tabs>
              <w:jc w:val="center"/>
              <w:rPr>
                <w:rFonts w:ascii="GHEA Grapalat" w:hAnsi="GHEA Grapalat"/>
                <w:sz w:val="12"/>
                <w:szCs w:val="12"/>
              </w:rPr>
            </w:pPr>
            <w:r w:rsidRPr="009F7984">
              <w:rPr>
                <w:rFonts w:ascii="GHEA Grapalat" w:hAnsi="GHEA Grapalat"/>
                <w:sz w:val="12"/>
                <w:szCs w:val="12"/>
                <w:lang w:val="hy-AM"/>
              </w:rPr>
              <w:t>35</w:t>
            </w:r>
            <w:r w:rsidRPr="009F7984">
              <w:rPr>
                <w:rFonts w:ascii="GHEA Grapalat" w:hAnsi="GHEA Grapalat"/>
                <w:sz w:val="12"/>
                <w:szCs w:val="12"/>
                <w:lang w:val="es-ES"/>
              </w:rPr>
              <w:t>-</w:t>
            </w:r>
            <w:proofErr w:type="spellStart"/>
            <w:r w:rsidRPr="009F7984">
              <w:rPr>
                <w:rFonts w:ascii="GHEA Grapalat" w:hAnsi="GHEA Grapalat"/>
                <w:sz w:val="12"/>
                <w:szCs w:val="12"/>
                <w:lang w:val="es-ES"/>
              </w:rPr>
              <w:t>րդ</w:t>
            </w:r>
            <w:proofErr w:type="spellEnd"/>
            <w:r w:rsidRPr="009F7984">
              <w:rPr>
                <w:rFonts w:ascii="GHEA Grapalat" w:hAnsi="GHEA Grapalat"/>
                <w:sz w:val="12"/>
                <w:szCs w:val="12"/>
                <w:lang w:val="es-ES"/>
              </w:rPr>
              <w:t>, 6</w:t>
            </w:r>
            <w:r w:rsidRPr="009F7984">
              <w:rPr>
                <w:rFonts w:ascii="GHEA Grapalat" w:hAnsi="GHEA Grapalat"/>
                <w:sz w:val="12"/>
                <w:szCs w:val="12"/>
                <w:lang w:val="hy-AM"/>
              </w:rPr>
              <w:t>7</w:t>
            </w:r>
            <w:r w:rsidRPr="009F7984">
              <w:rPr>
                <w:rFonts w:ascii="GHEA Grapalat" w:hAnsi="GHEA Grapalat"/>
                <w:sz w:val="12"/>
                <w:szCs w:val="12"/>
                <w:lang w:val="es-ES"/>
              </w:rPr>
              <w:t>-</w:t>
            </w:r>
            <w:proofErr w:type="spellStart"/>
            <w:r w:rsidRPr="009F7984">
              <w:rPr>
                <w:rFonts w:ascii="GHEA Grapalat" w:hAnsi="GHEA Grapalat"/>
                <w:sz w:val="12"/>
                <w:szCs w:val="12"/>
                <w:lang w:val="es-ES"/>
              </w:rPr>
              <w:t>րդ</w:t>
            </w:r>
            <w:proofErr w:type="spellEnd"/>
            <w:r w:rsidRPr="009F7984">
              <w:rPr>
                <w:rFonts w:ascii="GHEA Grapalat" w:hAnsi="GHEA Grapalat"/>
                <w:sz w:val="12"/>
                <w:szCs w:val="12"/>
                <w:lang w:val="es-ES"/>
              </w:rPr>
              <w:t>, 6</w:t>
            </w:r>
            <w:r w:rsidRPr="009F7984">
              <w:rPr>
                <w:rFonts w:ascii="GHEA Grapalat" w:hAnsi="GHEA Grapalat"/>
                <w:sz w:val="12"/>
                <w:szCs w:val="12"/>
                <w:lang w:val="hy-AM"/>
              </w:rPr>
              <w:t>9</w:t>
            </w:r>
            <w:r w:rsidRPr="009F7984">
              <w:rPr>
                <w:rFonts w:ascii="GHEA Grapalat" w:hAnsi="GHEA Grapalat"/>
                <w:sz w:val="12"/>
                <w:szCs w:val="12"/>
                <w:lang w:val="es-ES"/>
              </w:rPr>
              <w:t>-</w:t>
            </w:r>
            <w:proofErr w:type="spellStart"/>
            <w:r w:rsidRPr="009F7984">
              <w:rPr>
                <w:rFonts w:ascii="GHEA Grapalat" w:hAnsi="GHEA Grapalat"/>
                <w:sz w:val="12"/>
                <w:szCs w:val="12"/>
                <w:lang w:val="es-ES"/>
              </w:rPr>
              <w:t>րդ</w:t>
            </w:r>
            <w:proofErr w:type="spellEnd"/>
            <w:r w:rsidRPr="009F7984">
              <w:rPr>
                <w:rFonts w:ascii="GHEA Grapalat" w:hAnsi="GHEA Grapalat"/>
                <w:sz w:val="12"/>
                <w:szCs w:val="12"/>
                <w:lang w:val="hy-AM"/>
              </w:rPr>
              <w:t xml:space="preserve">  </w:t>
            </w:r>
          </w:p>
        </w:tc>
        <w:tc>
          <w:tcPr>
            <w:tcW w:w="2216" w:type="dxa"/>
            <w:gridSpan w:val="9"/>
            <w:vAlign w:val="center"/>
          </w:tcPr>
          <w:p w14:paraId="28F5F2A3" w14:textId="001EF40E" w:rsidR="00AA7C4C" w:rsidRPr="009F7984" w:rsidRDefault="00AA7C4C" w:rsidP="00AA7C4C">
            <w:pPr>
              <w:widowControl w:val="0"/>
              <w:rPr>
                <w:rFonts w:ascii="GHEA Grapalat" w:hAnsi="GHEA Grapalat"/>
                <w:sz w:val="12"/>
                <w:szCs w:val="12"/>
                <w:lang w:val="hy-AM"/>
              </w:rPr>
            </w:pPr>
            <w:r w:rsidRPr="009F7984">
              <w:rPr>
                <w:rFonts w:ascii="GHEA Grapalat" w:hAnsi="GHEA Grapalat"/>
                <w:sz w:val="12"/>
                <w:szCs w:val="12"/>
              </w:rPr>
              <w:t>«ՍԱՄՆԱՆ»   ՍՊԸ</w:t>
            </w:r>
          </w:p>
        </w:tc>
        <w:tc>
          <w:tcPr>
            <w:tcW w:w="2820" w:type="dxa"/>
            <w:gridSpan w:val="9"/>
            <w:vAlign w:val="center"/>
          </w:tcPr>
          <w:p w14:paraId="7E6A2D01" w14:textId="3A019963" w:rsidR="00AA7C4C" w:rsidRPr="00C403E6" w:rsidRDefault="00883D6E" w:rsidP="00AA7C4C">
            <w:pPr>
              <w:tabs>
                <w:tab w:val="left" w:pos="1248"/>
              </w:tabs>
              <w:jc w:val="center"/>
              <w:rPr>
                <w:rFonts w:ascii="GHEA Grapalat" w:hAnsi="GHEA Grapalat"/>
                <w:sz w:val="12"/>
                <w:szCs w:val="12"/>
                <w:lang w:val="hy-AM"/>
              </w:rPr>
            </w:pPr>
            <w:r w:rsidRPr="009F7984">
              <w:rPr>
                <w:rFonts w:ascii="GHEA Grapalat" w:hAnsi="GHEA Grapalat"/>
                <w:sz w:val="12"/>
                <w:szCs w:val="12"/>
                <w:lang w:val="hy-AM"/>
              </w:rPr>
              <w:t>ՀՀ, ք. Երևան, Նազարբեկյան 3/1</w:t>
            </w:r>
            <w:r w:rsidR="00C403E6">
              <w:rPr>
                <w:rFonts w:ascii="GHEA Grapalat" w:hAnsi="GHEA Grapalat"/>
                <w:sz w:val="12"/>
                <w:szCs w:val="12"/>
                <w:lang w:val="hy-AM"/>
              </w:rPr>
              <w:t>,</w:t>
            </w:r>
            <w:r w:rsidR="00C403E6" w:rsidRPr="00C403E6">
              <w:rPr>
                <w:rFonts w:ascii="GHEA Grapalat" w:hAnsi="GHEA Grapalat"/>
                <w:sz w:val="12"/>
                <w:szCs w:val="12"/>
                <w:lang w:val="hy-AM"/>
              </w:rPr>
              <w:t xml:space="preserve"> հեռ.</w:t>
            </w:r>
            <w:r w:rsidR="002A611E">
              <w:rPr>
                <w:rFonts w:ascii="GHEA Grapalat" w:hAnsi="GHEA Grapalat"/>
                <w:sz w:val="12"/>
                <w:szCs w:val="12"/>
                <w:lang w:val="hy-AM"/>
              </w:rPr>
              <w:t>՝010 34 78 18,094 74 84 96,093 94 94 35</w:t>
            </w:r>
          </w:p>
        </w:tc>
        <w:tc>
          <w:tcPr>
            <w:tcW w:w="1276" w:type="dxa"/>
            <w:gridSpan w:val="7"/>
            <w:vAlign w:val="center"/>
          </w:tcPr>
          <w:p w14:paraId="4A4D7EBE" w14:textId="255503F1" w:rsidR="00AA7C4C" w:rsidRPr="006E0D71" w:rsidRDefault="006E0D71" w:rsidP="00AA7C4C">
            <w:pPr>
              <w:tabs>
                <w:tab w:val="left" w:pos="1248"/>
              </w:tabs>
              <w:jc w:val="center"/>
              <w:rPr>
                <w:rFonts w:ascii="GHEA Grapalat" w:hAnsi="GHEA Grapalat"/>
                <w:sz w:val="12"/>
                <w:szCs w:val="12"/>
              </w:rPr>
            </w:pPr>
            <w:r>
              <w:rPr>
                <w:rFonts w:ascii="GHEA Grapalat" w:hAnsi="GHEA Grapalat"/>
                <w:sz w:val="12"/>
                <w:szCs w:val="12"/>
              </w:rPr>
              <w:t>sam-nan@mail.</w:t>
            </w:r>
            <w:r w:rsidR="00A63049">
              <w:rPr>
                <w:rFonts w:ascii="GHEA Grapalat" w:hAnsi="GHEA Grapalat"/>
                <w:sz w:val="12"/>
                <w:szCs w:val="12"/>
              </w:rPr>
              <w:t>ru</w:t>
            </w:r>
          </w:p>
        </w:tc>
        <w:tc>
          <w:tcPr>
            <w:tcW w:w="2220" w:type="dxa"/>
            <w:gridSpan w:val="11"/>
            <w:vAlign w:val="center"/>
          </w:tcPr>
          <w:p w14:paraId="79A56866" w14:textId="77777777" w:rsidR="00883D6E" w:rsidRPr="009F7984" w:rsidRDefault="00883D6E" w:rsidP="00883D6E">
            <w:pPr>
              <w:tabs>
                <w:tab w:val="left" w:pos="1248"/>
              </w:tabs>
              <w:jc w:val="center"/>
              <w:rPr>
                <w:rFonts w:ascii="GHEA Grapalat" w:hAnsi="GHEA Grapalat"/>
                <w:sz w:val="12"/>
                <w:szCs w:val="12"/>
                <w:lang w:val="hy-AM"/>
              </w:rPr>
            </w:pPr>
            <w:r w:rsidRPr="009F7984">
              <w:rPr>
                <w:rFonts w:ascii="GHEA Grapalat" w:hAnsi="GHEA Grapalat"/>
                <w:sz w:val="12"/>
                <w:szCs w:val="12"/>
                <w:lang w:val="hy-AM"/>
              </w:rPr>
              <w:t>ԲԱՆԿ «Հայէկոնոմբանկ» ԲԲԸ, Մետաքս մ/ճ</w:t>
            </w:r>
          </w:p>
          <w:p w14:paraId="1A0410C6" w14:textId="59A30AD0" w:rsidR="00AA7C4C" w:rsidRPr="009F7984" w:rsidRDefault="00883D6E" w:rsidP="00883D6E">
            <w:pPr>
              <w:tabs>
                <w:tab w:val="left" w:pos="1248"/>
              </w:tabs>
              <w:jc w:val="center"/>
              <w:rPr>
                <w:rFonts w:ascii="GHEA Grapalat" w:hAnsi="GHEA Grapalat"/>
                <w:sz w:val="12"/>
                <w:szCs w:val="12"/>
                <w:lang w:val="hy-AM"/>
              </w:rPr>
            </w:pPr>
            <w:r w:rsidRPr="009F7984">
              <w:rPr>
                <w:rFonts w:ascii="GHEA Grapalat" w:hAnsi="GHEA Grapalat"/>
                <w:sz w:val="12"/>
                <w:szCs w:val="12"/>
                <w:lang w:val="hy-AM"/>
              </w:rPr>
              <w:t>Հ/Հ 163218023543</w:t>
            </w:r>
          </w:p>
        </w:tc>
        <w:tc>
          <w:tcPr>
            <w:tcW w:w="1858" w:type="dxa"/>
            <w:gridSpan w:val="4"/>
            <w:vAlign w:val="center"/>
          </w:tcPr>
          <w:p w14:paraId="290435ED" w14:textId="27B621BF" w:rsidR="00AA7C4C" w:rsidRPr="009F7984" w:rsidRDefault="00883D6E" w:rsidP="00AA7C4C">
            <w:pPr>
              <w:tabs>
                <w:tab w:val="left" w:pos="1248"/>
              </w:tabs>
              <w:jc w:val="center"/>
              <w:rPr>
                <w:rFonts w:ascii="GHEA Grapalat" w:hAnsi="GHEA Grapalat"/>
                <w:sz w:val="12"/>
                <w:szCs w:val="12"/>
                <w:lang w:val="hy-AM"/>
              </w:rPr>
            </w:pPr>
            <w:r w:rsidRPr="009F7984">
              <w:rPr>
                <w:rFonts w:ascii="GHEA Grapalat" w:hAnsi="GHEA Grapalat"/>
                <w:sz w:val="12"/>
                <w:szCs w:val="12"/>
                <w:lang w:val="hy-AM"/>
              </w:rPr>
              <w:t>ՀՎՀՀ 01272957</w:t>
            </w:r>
          </w:p>
        </w:tc>
      </w:tr>
      <w:tr w:rsidR="00AA7C4C" w:rsidRPr="009F7984" w14:paraId="0F41348D" w14:textId="77777777" w:rsidTr="00E03A63">
        <w:trPr>
          <w:gridAfter w:val="1"/>
          <w:wAfter w:w="16" w:type="dxa"/>
          <w:trHeight w:val="125"/>
        </w:trPr>
        <w:tc>
          <w:tcPr>
            <w:tcW w:w="869" w:type="dxa"/>
            <w:gridSpan w:val="3"/>
            <w:vAlign w:val="center"/>
          </w:tcPr>
          <w:p w14:paraId="56827A22" w14:textId="3E3E4D7D" w:rsidR="00AA7C4C" w:rsidRPr="009F7984" w:rsidRDefault="00AA7C4C" w:rsidP="00AA7C4C">
            <w:pPr>
              <w:tabs>
                <w:tab w:val="left" w:pos="1248"/>
              </w:tabs>
              <w:jc w:val="center"/>
              <w:rPr>
                <w:rFonts w:ascii="GHEA Grapalat" w:hAnsi="GHEA Grapalat"/>
                <w:sz w:val="12"/>
                <w:szCs w:val="12"/>
              </w:rPr>
            </w:pPr>
            <w:r w:rsidRPr="009F7984">
              <w:rPr>
                <w:rFonts w:ascii="GHEA Grapalat" w:hAnsi="GHEA Grapalat" w:cs="Sylfaen"/>
                <w:sz w:val="12"/>
                <w:szCs w:val="12"/>
                <w:lang w:val="hy-AM"/>
              </w:rPr>
              <w:t xml:space="preserve">26-րդ, 79-րդ  </w:t>
            </w:r>
          </w:p>
        </w:tc>
        <w:tc>
          <w:tcPr>
            <w:tcW w:w="2216" w:type="dxa"/>
            <w:gridSpan w:val="9"/>
            <w:vAlign w:val="center"/>
          </w:tcPr>
          <w:p w14:paraId="669458DE" w14:textId="3E856DA4" w:rsidR="00AA7C4C" w:rsidRPr="009F7984" w:rsidRDefault="00AA7C4C" w:rsidP="00AA7C4C">
            <w:pPr>
              <w:widowControl w:val="0"/>
              <w:rPr>
                <w:rFonts w:ascii="GHEA Grapalat" w:hAnsi="GHEA Grapalat"/>
                <w:sz w:val="12"/>
                <w:szCs w:val="12"/>
                <w:lang w:val="hy-AM"/>
              </w:rPr>
            </w:pPr>
            <w:r w:rsidRPr="009F7984">
              <w:rPr>
                <w:rFonts w:ascii="GHEA Grapalat" w:hAnsi="GHEA Grapalat"/>
                <w:sz w:val="12"/>
                <w:szCs w:val="12"/>
              </w:rPr>
              <w:t>ԱՐՄԻՆԵ ՆԱՎԱՍԱՐԴՅԱՆ ՆՈՐԱՅՐԻ  Ա/Ձ</w:t>
            </w:r>
          </w:p>
        </w:tc>
        <w:tc>
          <w:tcPr>
            <w:tcW w:w="2820" w:type="dxa"/>
            <w:gridSpan w:val="9"/>
            <w:vAlign w:val="center"/>
          </w:tcPr>
          <w:p w14:paraId="642239C7" w14:textId="2E095339" w:rsidR="00AA7C4C" w:rsidRPr="009F7984" w:rsidRDefault="00883D6E" w:rsidP="00AA7C4C">
            <w:pPr>
              <w:tabs>
                <w:tab w:val="left" w:pos="1248"/>
              </w:tabs>
              <w:jc w:val="center"/>
              <w:rPr>
                <w:rFonts w:ascii="GHEA Grapalat" w:hAnsi="GHEA Grapalat"/>
                <w:sz w:val="12"/>
                <w:szCs w:val="12"/>
                <w:lang w:val="hy-AM"/>
              </w:rPr>
            </w:pPr>
            <w:r w:rsidRPr="009F7984">
              <w:rPr>
                <w:rFonts w:ascii="GHEA Grapalat" w:hAnsi="GHEA Grapalat"/>
                <w:sz w:val="12"/>
                <w:szCs w:val="12"/>
                <w:lang w:val="hy-AM"/>
              </w:rPr>
              <w:t>ՀՀ, Վայոց Ձոր, Աղավնաձոր, Աղավնաձոր 3</w:t>
            </w:r>
            <w:r w:rsidR="00C403E6">
              <w:rPr>
                <w:rFonts w:ascii="GHEA Grapalat" w:hAnsi="GHEA Grapalat"/>
                <w:sz w:val="12"/>
                <w:szCs w:val="12"/>
                <w:lang w:val="hy-AM"/>
              </w:rPr>
              <w:t>,</w:t>
            </w:r>
            <w:r w:rsidR="00C403E6" w:rsidRPr="00C403E6">
              <w:rPr>
                <w:rFonts w:ascii="GHEA Grapalat" w:hAnsi="GHEA Grapalat"/>
                <w:sz w:val="12"/>
                <w:szCs w:val="12"/>
                <w:lang w:val="hy-AM"/>
              </w:rPr>
              <w:t xml:space="preserve"> </w:t>
            </w:r>
            <w:r w:rsidRPr="009F7984">
              <w:rPr>
                <w:rFonts w:ascii="GHEA Grapalat" w:hAnsi="GHEA Grapalat"/>
                <w:sz w:val="12"/>
                <w:szCs w:val="12"/>
                <w:lang w:val="hy-AM"/>
              </w:rPr>
              <w:t xml:space="preserve"> փ</w:t>
            </w:r>
            <w:r w:rsidRPr="009F7984">
              <w:rPr>
                <w:rFonts w:ascii="Cambria Math" w:hAnsi="Cambria Math" w:cs="Cambria Math"/>
                <w:sz w:val="12"/>
                <w:szCs w:val="12"/>
                <w:lang w:val="hy-AM"/>
              </w:rPr>
              <w:t>․</w:t>
            </w:r>
            <w:r w:rsidRPr="009F7984">
              <w:rPr>
                <w:rFonts w:ascii="GHEA Grapalat" w:hAnsi="GHEA Grapalat"/>
                <w:sz w:val="12"/>
                <w:szCs w:val="12"/>
                <w:lang w:val="hy-AM"/>
              </w:rPr>
              <w:t xml:space="preserve"> 23</w:t>
            </w:r>
            <w:r w:rsidRPr="009F7984">
              <w:rPr>
                <w:rFonts w:ascii="GHEA Grapalat" w:hAnsi="GHEA Grapalat" w:cs="GHEA Grapalat"/>
                <w:sz w:val="12"/>
                <w:szCs w:val="12"/>
                <w:lang w:val="hy-AM"/>
              </w:rPr>
              <w:t>տ</w:t>
            </w:r>
            <w:r w:rsidR="002A611E">
              <w:rPr>
                <w:rFonts w:ascii="GHEA Grapalat" w:hAnsi="GHEA Grapalat" w:cs="GHEA Grapalat"/>
                <w:sz w:val="12"/>
                <w:szCs w:val="12"/>
                <w:lang w:val="hy-AM"/>
              </w:rPr>
              <w:t>,</w:t>
            </w:r>
            <w:r w:rsidR="002A611E" w:rsidRPr="00C403E6">
              <w:rPr>
                <w:rFonts w:ascii="GHEA Grapalat" w:hAnsi="GHEA Grapalat"/>
                <w:sz w:val="12"/>
                <w:szCs w:val="12"/>
                <w:lang w:val="hy-AM"/>
              </w:rPr>
              <w:t xml:space="preserve"> հեռ.</w:t>
            </w:r>
            <w:r w:rsidR="002A611E">
              <w:rPr>
                <w:rFonts w:ascii="GHEA Grapalat" w:hAnsi="GHEA Grapalat"/>
                <w:sz w:val="12"/>
                <w:szCs w:val="12"/>
                <w:lang w:val="hy-AM"/>
              </w:rPr>
              <w:t>՝094069933</w:t>
            </w:r>
          </w:p>
        </w:tc>
        <w:tc>
          <w:tcPr>
            <w:tcW w:w="1276" w:type="dxa"/>
            <w:gridSpan w:val="7"/>
            <w:vAlign w:val="center"/>
          </w:tcPr>
          <w:p w14:paraId="100F6E2C" w14:textId="09D17807" w:rsidR="00AA7C4C" w:rsidRPr="00025415" w:rsidRDefault="00025415" w:rsidP="00AA7C4C">
            <w:pPr>
              <w:tabs>
                <w:tab w:val="left" w:pos="1248"/>
              </w:tabs>
              <w:jc w:val="center"/>
              <w:rPr>
                <w:rFonts w:ascii="GHEA Grapalat" w:hAnsi="GHEA Grapalat"/>
                <w:sz w:val="12"/>
                <w:szCs w:val="12"/>
              </w:rPr>
            </w:pPr>
            <w:r>
              <w:rPr>
                <w:rFonts w:ascii="GHEA Grapalat" w:hAnsi="GHEA Grapalat"/>
                <w:sz w:val="12"/>
                <w:szCs w:val="12"/>
              </w:rPr>
              <w:t>Armine.navasardyan@gmai.com</w:t>
            </w:r>
          </w:p>
        </w:tc>
        <w:tc>
          <w:tcPr>
            <w:tcW w:w="2220" w:type="dxa"/>
            <w:gridSpan w:val="11"/>
            <w:vAlign w:val="center"/>
          </w:tcPr>
          <w:p w14:paraId="041FABBA" w14:textId="77777777" w:rsidR="00883D6E" w:rsidRPr="009F7984" w:rsidRDefault="00883D6E" w:rsidP="00883D6E">
            <w:pPr>
              <w:tabs>
                <w:tab w:val="left" w:pos="1248"/>
              </w:tabs>
              <w:jc w:val="center"/>
              <w:rPr>
                <w:rFonts w:ascii="GHEA Grapalat" w:hAnsi="GHEA Grapalat"/>
                <w:sz w:val="12"/>
                <w:szCs w:val="12"/>
                <w:lang w:val="hy-AM"/>
              </w:rPr>
            </w:pPr>
            <w:r w:rsidRPr="009F7984">
              <w:rPr>
                <w:rFonts w:ascii="GHEA Grapalat" w:hAnsi="GHEA Grapalat"/>
                <w:sz w:val="12"/>
                <w:szCs w:val="12"/>
                <w:lang w:val="hy-AM"/>
              </w:rPr>
              <w:t xml:space="preserve">Ամերիաբանկ ՓԲԸ </w:t>
            </w:r>
          </w:p>
          <w:p w14:paraId="3B025085" w14:textId="4E0BAF6C" w:rsidR="00AA7C4C" w:rsidRPr="009F7984" w:rsidRDefault="00883D6E" w:rsidP="00883D6E">
            <w:pPr>
              <w:tabs>
                <w:tab w:val="left" w:pos="1248"/>
              </w:tabs>
              <w:jc w:val="center"/>
              <w:rPr>
                <w:rFonts w:ascii="GHEA Grapalat" w:hAnsi="GHEA Grapalat"/>
                <w:sz w:val="12"/>
                <w:szCs w:val="12"/>
                <w:lang w:val="hy-AM"/>
              </w:rPr>
            </w:pPr>
            <w:r w:rsidRPr="009F7984">
              <w:rPr>
                <w:rFonts w:ascii="GHEA Grapalat" w:hAnsi="GHEA Grapalat"/>
                <w:sz w:val="12"/>
                <w:szCs w:val="12"/>
                <w:lang w:val="hy-AM"/>
              </w:rPr>
              <w:t>Հ/Հ 1570033081760800</w:t>
            </w:r>
          </w:p>
        </w:tc>
        <w:tc>
          <w:tcPr>
            <w:tcW w:w="1858" w:type="dxa"/>
            <w:gridSpan w:val="4"/>
            <w:vAlign w:val="center"/>
          </w:tcPr>
          <w:p w14:paraId="3EC9BA1F" w14:textId="77777777" w:rsidR="00883D6E" w:rsidRPr="009F7984" w:rsidRDefault="00883D6E" w:rsidP="00883D6E">
            <w:pPr>
              <w:tabs>
                <w:tab w:val="left" w:pos="1248"/>
              </w:tabs>
              <w:jc w:val="center"/>
              <w:rPr>
                <w:rFonts w:ascii="GHEA Grapalat" w:hAnsi="GHEA Grapalat"/>
                <w:sz w:val="12"/>
                <w:szCs w:val="12"/>
                <w:lang w:val="hy-AM"/>
              </w:rPr>
            </w:pPr>
            <w:r w:rsidRPr="009F7984">
              <w:rPr>
                <w:rFonts w:ascii="GHEA Grapalat" w:hAnsi="GHEA Grapalat"/>
                <w:sz w:val="12"/>
                <w:szCs w:val="12"/>
                <w:lang w:val="hy-AM"/>
              </w:rPr>
              <w:t>ՀՎՀՀ 76891654</w:t>
            </w:r>
          </w:p>
          <w:p w14:paraId="62D7E38B" w14:textId="77777777" w:rsidR="00AA7C4C" w:rsidRPr="009F7984" w:rsidRDefault="00AA7C4C" w:rsidP="00AA7C4C">
            <w:pPr>
              <w:tabs>
                <w:tab w:val="left" w:pos="1248"/>
              </w:tabs>
              <w:jc w:val="center"/>
              <w:rPr>
                <w:rFonts w:ascii="GHEA Grapalat" w:hAnsi="GHEA Grapalat"/>
                <w:sz w:val="12"/>
                <w:szCs w:val="12"/>
                <w:lang w:val="hy-AM"/>
              </w:rPr>
            </w:pPr>
          </w:p>
        </w:tc>
      </w:tr>
      <w:tr w:rsidR="00AA7C4C" w:rsidRPr="009F7984" w14:paraId="68103CA9" w14:textId="77777777" w:rsidTr="00E03A63">
        <w:trPr>
          <w:gridAfter w:val="1"/>
          <w:wAfter w:w="16" w:type="dxa"/>
          <w:trHeight w:val="125"/>
        </w:trPr>
        <w:tc>
          <w:tcPr>
            <w:tcW w:w="869" w:type="dxa"/>
            <w:gridSpan w:val="3"/>
            <w:vAlign w:val="center"/>
          </w:tcPr>
          <w:p w14:paraId="2A34AC52" w14:textId="787667A4" w:rsidR="00AA7C4C" w:rsidRPr="009F7984" w:rsidRDefault="00AA7C4C" w:rsidP="00AA7C4C">
            <w:pPr>
              <w:tabs>
                <w:tab w:val="left" w:pos="1248"/>
              </w:tabs>
              <w:jc w:val="center"/>
              <w:rPr>
                <w:rFonts w:ascii="GHEA Grapalat" w:hAnsi="GHEA Grapalat"/>
                <w:sz w:val="12"/>
                <w:szCs w:val="12"/>
              </w:rPr>
            </w:pPr>
            <w:r w:rsidRPr="009F7984">
              <w:rPr>
                <w:rFonts w:ascii="GHEA Grapalat" w:hAnsi="GHEA Grapalat" w:cs="Sylfaen"/>
                <w:sz w:val="12"/>
                <w:szCs w:val="12"/>
                <w:lang w:val="hy-AM"/>
              </w:rPr>
              <w:t xml:space="preserve">1-ին  </w:t>
            </w:r>
          </w:p>
        </w:tc>
        <w:tc>
          <w:tcPr>
            <w:tcW w:w="2216" w:type="dxa"/>
            <w:gridSpan w:val="9"/>
            <w:vAlign w:val="center"/>
          </w:tcPr>
          <w:p w14:paraId="41C38BEC" w14:textId="1FCBFB08" w:rsidR="00AA7C4C" w:rsidRPr="009F7984" w:rsidRDefault="00AA7C4C" w:rsidP="00AA7C4C">
            <w:pPr>
              <w:widowControl w:val="0"/>
              <w:rPr>
                <w:rFonts w:ascii="GHEA Grapalat" w:hAnsi="GHEA Grapalat"/>
                <w:sz w:val="12"/>
                <w:szCs w:val="12"/>
                <w:lang w:val="hy-AM"/>
              </w:rPr>
            </w:pPr>
            <w:r w:rsidRPr="009F7984">
              <w:rPr>
                <w:rFonts w:ascii="GHEA Grapalat" w:hAnsi="GHEA Grapalat"/>
                <w:sz w:val="12"/>
                <w:szCs w:val="12"/>
              </w:rPr>
              <w:t>«</w:t>
            </w:r>
            <w:proofErr w:type="spellStart"/>
            <w:r w:rsidRPr="009F7984">
              <w:rPr>
                <w:rFonts w:ascii="GHEA Grapalat" w:hAnsi="GHEA Grapalat"/>
                <w:sz w:val="12"/>
                <w:szCs w:val="12"/>
              </w:rPr>
              <w:t>Հայկ</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Հովսեփյան</w:t>
            </w:r>
            <w:proofErr w:type="spellEnd"/>
            <w:r w:rsidRPr="009F7984">
              <w:rPr>
                <w:rFonts w:ascii="GHEA Grapalat" w:hAnsi="GHEA Grapalat"/>
                <w:sz w:val="12"/>
                <w:szCs w:val="12"/>
              </w:rPr>
              <w:t>»  Ա/Ձ</w:t>
            </w:r>
          </w:p>
        </w:tc>
        <w:tc>
          <w:tcPr>
            <w:tcW w:w="2820" w:type="dxa"/>
            <w:gridSpan w:val="9"/>
            <w:vAlign w:val="center"/>
          </w:tcPr>
          <w:p w14:paraId="05DBB72D" w14:textId="113C6C29" w:rsidR="00AA7C4C" w:rsidRPr="00C403E6" w:rsidRDefault="00883D6E" w:rsidP="00AA7C4C">
            <w:pPr>
              <w:tabs>
                <w:tab w:val="left" w:pos="1248"/>
              </w:tabs>
              <w:jc w:val="center"/>
              <w:rPr>
                <w:rFonts w:ascii="GHEA Grapalat" w:hAnsi="GHEA Grapalat"/>
                <w:sz w:val="12"/>
                <w:szCs w:val="12"/>
                <w:lang w:val="hy-AM"/>
              </w:rPr>
            </w:pPr>
            <w:r w:rsidRPr="009F7984">
              <w:rPr>
                <w:rFonts w:ascii="GHEA Grapalat" w:hAnsi="GHEA Grapalat"/>
                <w:sz w:val="12"/>
                <w:szCs w:val="12"/>
                <w:lang w:val="hy-AM"/>
              </w:rPr>
              <w:t>ՀՀ, ք. Երևան, Ն</w:t>
            </w:r>
            <w:r w:rsidRPr="009F7984">
              <w:rPr>
                <w:rFonts w:ascii="Cambria Math" w:hAnsi="Cambria Math" w:cs="Cambria Math"/>
                <w:sz w:val="12"/>
                <w:szCs w:val="12"/>
                <w:lang w:val="hy-AM"/>
              </w:rPr>
              <w:t>․</w:t>
            </w:r>
            <w:r w:rsidRPr="009F7984">
              <w:rPr>
                <w:rFonts w:ascii="GHEA Grapalat" w:hAnsi="GHEA Grapalat"/>
                <w:sz w:val="12"/>
                <w:szCs w:val="12"/>
                <w:lang w:val="hy-AM"/>
              </w:rPr>
              <w:t xml:space="preserve"> </w:t>
            </w:r>
            <w:r w:rsidRPr="009F7984">
              <w:rPr>
                <w:rFonts w:ascii="GHEA Grapalat" w:hAnsi="GHEA Grapalat" w:cs="GHEA Grapalat"/>
                <w:sz w:val="12"/>
                <w:szCs w:val="12"/>
                <w:lang w:val="hy-AM"/>
              </w:rPr>
              <w:t>Դուման</w:t>
            </w:r>
            <w:r w:rsidRPr="009F7984">
              <w:rPr>
                <w:rFonts w:ascii="GHEA Grapalat" w:hAnsi="GHEA Grapalat"/>
                <w:sz w:val="12"/>
                <w:szCs w:val="12"/>
                <w:lang w:val="hy-AM"/>
              </w:rPr>
              <w:t xml:space="preserve"> 1, </w:t>
            </w:r>
            <w:r w:rsidRPr="009F7984">
              <w:rPr>
                <w:rFonts w:ascii="GHEA Grapalat" w:hAnsi="GHEA Grapalat" w:cs="GHEA Grapalat"/>
                <w:sz w:val="12"/>
                <w:szCs w:val="12"/>
                <w:lang w:val="hy-AM"/>
              </w:rPr>
              <w:t>բն</w:t>
            </w:r>
            <w:r w:rsidRPr="009F7984">
              <w:rPr>
                <w:rFonts w:ascii="Cambria Math" w:hAnsi="Cambria Math" w:cs="Cambria Math"/>
                <w:sz w:val="12"/>
                <w:szCs w:val="12"/>
                <w:lang w:val="hy-AM"/>
              </w:rPr>
              <w:t>․</w:t>
            </w:r>
            <w:r w:rsidRPr="009F7984">
              <w:rPr>
                <w:rFonts w:ascii="GHEA Grapalat" w:hAnsi="GHEA Grapalat"/>
                <w:sz w:val="12"/>
                <w:szCs w:val="12"/>
                <w:lang w:val="hy-AM"/>
              </w:rPr>
              <w:t xml:space="preserve"> 56</w:t>
            </w:r>
            <w:r w:rsidR="00C403E6">
              <w:rPr>
                <w:rFonts w:ascii="GHEA Grapalat" w:hAnsi="GHEA Grapalat"/>
                <w:sz w:val="12"/>
                <w:szCs w:val="12"/>
                <w:lang w:val="hy-AM"/>
              </w:rPr>
              <w:t>,</w:t>
            </w:r>
            <w:r w:rsidR="00C403E6" w:rsidRPr="00C403E6">
              <w:rPr>
                <w:rFonts w:ascii="GHEA Grapalat" w:hAnsi="GHEA Grapalat"/>
                <w:sz w:val="12"/>
                <w:szCs w:val="12"/>
                <w:lang w:val="hy-AM"/>
              </w:rPr>
              <w:t xml:space="preserve"> հեռ.</w:t>
            </w:r>
            <w:r w:rsidR="004C01A5">
              <w:rPr>
                <w:rFonts w:ascii="GHEA Grapalat" w:hAnsi="GHEA Grapalat"/>
                <w:sz w:val="12"/>
                <w:szCs w:val="12"/>
                <w:lang w:val="hy-AM"/>
              </w:rPr>
              <w:t>՝091-9035-90</w:t>
            </w:r>
          </w:p>
        </w:tc>
        <w:tc>
          <w:tcPr>
            <w:tcW w:w="1276" w:type="dxa"/>
            <w:gridSpan w:val="7"/>
            <w:vAlign w:val="center"/>
          </w:tcPr>
          <w:p w14:paraId="590EF60A" w14:textId="4CE4FFA5" w:rsidR="00AA7C4C" w:rsidRPr="00764CB6" w:rsidRDefault="00764CB6" w:rsidP="00AA7C4C">
            <w:pPr>
              <w:tabs>
                <w:tab w:val="left" w:pos="1248"/>
              </w:tabs>
              <w:jc w:val="center"/>
              <w:rPr>
                <w:rFonts w:ascii="GHEA Grapalat" w:hAnsi="GHEA Grapalat"/>
                <w:sz w:val="12"/>
                <w:szCs w:val="12"/>
              </w:rPr>
            </w:pPr>
            <w:r>
              <w:rPr>
                <w:rFonts w:ascii="GHEA Grapalat" w:hAnsi="GHEA Grapalat"/>
                <w:sz w:val="12"/>
                <w:szCs w:val="12"/>
              </w:rPr>
              <w:t>haykprint@mail.ru</w:t>
            </w:r>
          </w:p>
        </w:tc>
        <w:tc>
          <w:tcPr>
            <w:tcW w:w="2220" w:type="dxa"/>
            <w:gridSpan w:val="11"/>
            <w:vAlign w:val="center"/>
          </w:tcPr>
          <w:p w14:paraId="181DF3C8" w14:textId="77777777" w:rsidR="00883D6E" w:rsidRPr="009F7984" w:rsidRDefault="00883D6E" w:rsidP="00883D6E">
            <w:pPr>
              <w:tabs>
                <w:tab w:val="left" w:pos="1248"/>
              </w:tabs>
              <w:jc w:val="center"/>
              <w:rPr>
                <w:rFonts w:ascii="GHEA Grapalat" w:hAnsi="GHEA Grapalat"/>
                <w:sz w:val="12"/>
                <w:szCs w:val="12"/>
                <w:lang w:val="hy-AM"/>
              </w:rPr>
            </w:pPr>
            <w:r w:rsidRPr="009F7984">
              <w:rPr>
                <w:rFonts w:ascii="GHEA Grapalat" w:hAnsi="GHEA Grapalat"/>
                <w:sz w:val="12"/>
                <w:szCs w:val="12"/>
                <w:lang w:val="hy-AM"/>
              </w:rPr>
              <w:t xml:space="preserve">«Այ Դի բանկ» ՓԲԸ </w:t>
            </w:r>
          </w:p>
          <w:p w14:paraId="2E01BC6B" w14:textId="501DF6A7" w:rsidR="00AA7C4C" w:rsidRPr="009F7984" w:rsidRDefault="00883D6E" w:rsidP="00883D6E">
            <w:pPr>
              <w:tabs>
                <w:tab w:val="left" w:pos="1248"/>
              </w:tabs>
              <w:jc w:val="center"/>
              <w:rPr>
                <w:rFonts w:ascii="GHEA Grapalat" w:hAnsi="GHEA Grapalat"/>
                <w:sz w:val="12"/>
                <w:szCs w:val="12"/>
                <w:lang w:val="hy-AM"/>
              </w:rPr>
            </w:pPr>
            <w:r w:rsidRPr="009F7984">
              <w:rPr>
                <w:rFonts w:ascii="GHEA Grapalat" w:hAnsi="GHEA Grapalat"/>
                <w:sz w:val="12"/>
                <w:szCs w:val="12"/>
                <w:lang w:val="hy-AM"/>
              </w:rPr>
              <w:t>Հ/Հ 11813014444700</w:t>
            </w:r>
          </w:p>
        </w:tc>
        <w:tc>
          <w:tcPr>
            <w:tcW w:w="1858" w:type="dxa"/>
            <w:gridSpan w:val="4"/>
            <w:vAlign w:val="center"/>
          </w:tcPr>
          <w:p w14:paraId="13A62619" w14:textId="74BA8DBD" w:rsidR="00AA7C4C" w:rsidRPr="009F7984" w:rsidRDefault="00883D6E" w:rsidP="00AA7C4C">
            <w:pPr>
              <w:tabs>
                <w:tab w:val="left" w:pos="1248"/>
              </w:tabs>
              <w:jc w:val="center"/>
              <w:rPr>
                <w:rFonts w:ascii="GHEA Grapalat" w:hAnsi="GHEA Grapalat"/>
                <w:sz w:val="12"/>
                <w:szCs w:val="12"/>
                <w:lang w:val="hy-AM"/>
              </w:rPr>
            </w:pPr>
            <w:r w:rsidRPr="009F7984">
              <w:rPr>
                <w:rFonts w:ascii="GHEA Grapalat" w:hAnsi="GHEA Grapalat"/>
                <w:sz w:val="12"/>
                <w:szCs w:val="12"/>
                <w:lang w:val="hy-AM"/>
              </w:rPr>
              <w:t>ՀՎՀՀ 20195729</w:t>
            </w:r>
          </w:p>
        </w:tc>
      </w:tr>
      <w:tr w:rsidR="00AA7C4C" w:rsidRPr="009F7984" w14:paraId="24C927AE" w14:textId="77777777" w:rsidTr="00E03A63">
        <w:trPr>
          <w:gridAfter w:val="1"/>
          <w:wAfter w:w="16" w:type="dxa"/>
          <w:trHeight w:val="125"/>
        </w:trPr>
        <w:tc>
          <w:tcPr>
            <w:tcW w:w="869" w:type="dxa"/>
            <w:gridSpan w:val="3"/>
            <w:vAlign w:val="center"/>
          </w:tcPr>
          <w:p w14:paraId="774FC0FA" w14:textId="61AB272A" w:rsidR="00AA7C4C" w:rsidRPr="009F7984" w:rsidRDefault="00AA7C4C" w:rsidP="00AA7C4C">
            <w:pPr>
              <w:tabs>
                <w:tab w:val="left" w:pos="1248"/>
              </w:tabs>
              <w:jc w:val="center"/>
              <w:rPr>
                <w:rFonts w:ascii="GHEA Grapalat" w:hAnsi="GHEA Grapalat"/>
                <w:sz w:val="12"/>
                <w:szCs w:val="12"/>
              </w:rPr>
            </w:pPr>
            <w:r w:rsidRPr="009F7984">
              <w:rPr>
                <w:rFonts w:ascii="GHEA Grapalat" w:hAnsi="GHEA Grapalat" w:cs="Sylfaen"/>
                <w:sz w:val="12"/>
                <w:szCs w:val="12"/>
                <w:lang w:val="hy-AM"/>
              </w:rPr>
              <w:t xml:space="preserve">73-րդ  </w:t>
            </w:r>
          </w:p>
        </w:tc>
        <w:tc>
          <w:tcPr>
            <w:tcW w:w="2216" w:type="dxa"/>
            <w:gridSpan w:val="9"/>
            <w:vAlign w:val="center"/>
          </w:tcPr>
          <w:p w14:paraId="49AB37EC" w14:textId="6F6A2A96" w:rsidR="00AA7C4C" w:rsidRPr="009F7984" w:rsidRDefault="00AA7C4C" w:rsidP="00AA7C4C">
            <w:pPr>
              <w:widowControl w:val="0"/>
              <w:rPr>
                <w:rFonts w:ascii="GHEA Grapalat" w:hAnsi="GHEA Grapalat"/>
                <w:sz w:val="12"/>
                <w:szCs w:val="12"/>
                <w:lang w:val="hy-AM"/>
              </w:rPr>
            </w:pPr>
            <w:r w:rsidRPr="009F7984">
              <w:rPr>
                <w:rFonts w:ascii="GHEA Grapalat" w:hAnsi="GHEA Grapalat"/>
                <w:sz w:val="12"/>
                <w:szCs w:val="12"/>
              </w:rPr>
              <w:t>«</w:t>
            </w:r>
            <w:proofErr w:type="spellStart"/>
            <w:r w:rsidRPr="009F7984">
              <w:rPr>
                <w:rFonts w:ascii="GHEA Grapalat" w:hAnsi="GHEA Grapalat"/>
                <w:sz w:val="12"/>
                <w:szCs w:val="12"/>
              </w:rPr>
              <w:t>Յասոն</w:t>
            </w:r>
            <w:proofErr w:type="spellEnd"/>
            <w:r w:rsidRPr="009F7984">
              <w:rPr>
                <w:rFonts w:ascii="GHEA Grapalat" w:hAnsi="GHEA Grapalat"/>
                <w:sz w:val="12"/>
                <w:szCs w:val="12"/>
              </w:rPr>
              <w:t>» ՍՊԸ</w:t>
            </w:r>
          </w:p>
        </w:tc>
        <w:tc>
          <w:tcPr>
            <w:tcW w:w="2820" w:type="dxa"/>
            <w:gridSpan w:val="9"/>
            <w:vAlign w:val="center"/>
          </w:tcPr>
          <w:p w14:paraId="012694CD" w14:textId="21CAC517" w:rsidR="000116EB" w:rsidRPr="00EE3179" w:rsidRDefault="000116EB" w:rsidP="000116EB">
            <w:pPr>
              <w:tabs>
                <w:tab w:val="left" w:pos="1248"/>
              </w:tabs>
              <w:jc w:val="center"/>
              <w:rPr>
                <w:rFonts w:ascii="GHEA Grapalat" w:hAnsi="GHEA Grapalat"/>
                <w:sz w:val="12"/>
                <w:szCs w:val="12"/>
                <w:lang w:val="hy-AM"/>
              </w:rPr>
            </w:pPr>
            <w:r w:rsidRPr="009F7984">
              <w:rPr>
                <w:rFonts w:ascii="GHEA Grapalat" w:hAnsi="GHEA Grapalat"/>
                <w:sz w:val="12"/>
                <w:szCs w:val="12"/>
                <w:lang w:val="hy-AM"/>
              </w:rPr>
              <w:t>ՀՀ, Կոտայքի մարզ, գ</w:t>
            </w:r>
            <w:r w:rsidRPr="009F7984">
              <w:rPr>
                <w:rFonts w:ascii="Cambria Math" w:hAnsi="Cambria Math" w:cs="Cambria Math"/>
                <w:sz w:val="12"/>
                <w:szCs w:val="12"/>
                <w:lang w:val="hy-AM"/>
              </w:rPr>
              <w:t>․</w:t>
            </w:r>
            <w:r w:rsidRPr="009F7984">
              <w:rPr>
                <w:rFonts w:ascii="GHEA Grapalat" w:hAnsi="GHEA Grapalat"/>
                <w:sz w:val="12"/>
                <w:szCs w:val="12"/>
                <w:lang w:val="hy-AM"/>
              </w:rPr>
              <w:t xml:space="preserve"> </w:t>
            </w:r>
            <w:r w:rsidRPr="009F7984">
              <w:rPr>
                <w:rFonts w:ascii="GHEA Grapalat" w:hAnsi="GHEA Grapalat" w:cs="GHEA Grapalat"/>
                <w:sz w:val="12"/>
                <w:szCs w:val="12"/>
                <w:lang w:val="hy-AM"/>
              </w:rPr>
              <w:t>Ձորաղբյուր</w:t>
            </w:r>
            <w:r w:rsidRPr="009F7984">
              <w:rPr>
                <w:rFonts w:ascii="GHEA Grapalat" w:hAnsi="GHEA Grapalat"/>
                <w:sz w:val="12"/>
                <w:szCs w:val="12"/>
                <w:lang w:val="hy-AM"/>
              </w:rPr>
              <w:t xml:space="preserve">, </w:t>
            </w:r>
            <w:r w:rsidRPr="009F7984">
              <w:rPr>
                <w:rFonts w:ascii="GHEA Grapalat" w:hAnsi="GHEA Grapalat" w:cs="GHEA Grapalat"/>
                <w:sz w:val="12"/>
                <w:szCs w:val="12"/>
                <w:lang w:val="hy-AM"/>
              </w:rPr>
              <w:t>Սևանի</w:t>
            </w:r>
            <w:r w:rsidRPr="009F7984">
              <w:rPr>
                <w:rFonts w:ascii="GHEA Grapalat" w:hAnsi="GHEA Grapalat"/>
                <w:sz w:val="12"/>
                <w:szCs w:val="12"/>
                <w:lang w:val="hy-AM"/>
              </w:rPr>
              <w:t xml:space="preserve"> 4</w:t>
            </w:r>
            <w:r w:rsidR="00EE3179">
              <w:rPr>
                <w:rFonts w:ascii="GHEA Grapalat" w:hAnsi="GHEA Grapalat"/>
                <w:sz w:val="12"/>
                <w:szCs w:val="12"/>
                <w:lang w:val="hy-AM"/>
              </w:rPr>
              <w:t>,</w:t>
            </w:r>
            <w:r w:rsidR="00EE3179" w:rsidRPr="00EE3179">
              <w:rPr>
                <w:rFonts w:ascii="GHEA Grapalat" w:hAnsi="GHEA Grapalat"/>
                <w:sz w:val="12"/>
                <w:szCs w:val="12"/>
                <w:lang w:val="hy-AM"/>
              </w:rPr>
              <w:t xml:space="preserve"> հեռ.</w:t>
            </w:r>
            <w:r w:rsidR="004C01A5">
              <w:rPr>
                <w:rFonts w:ascii="GHEA Grapalat" w:hAnsi="GHEA Grapalat"/>
                <w:sz w:val="12"/>
                <w:szCs w:val="12"/>
                <w:lang w:val="hy-AM"/>
              </w:rPr>
              <w:t>՝091770187</w:t>
            </w:r>
          </w:p>
          <w:p w14:paraId="488D3160" w14:textId="03175FD2" w:rsidR="00AA7C4C" w:rsidRPr="009F7984" w:rsidRDefault="00AA7C4C" w:rsidP="000116EB">
            <w:pPr>
              <w:tabs>
                <w:tab w:val="left" w:pos="1248"/>
              </w:tabs>
              <w:jc w:val="center"/>
              <w:rPr>
                <w:rFonts w:ascii="GHEA Grapalat" w:hAnsi="GHEA Grapalat"/>
                <w:sz w:val="12"/>
                <w:szCs w:val="12"/>
                <w:lang w:val="hy-AM"/>
              </w:rPr>
            </w:pPr>
          </w:p>
        </w:tc>
        <w:tc>
          <w:tcPr>
            <w:tcW w:w="1276" w:type="dxa"/>
            <w:gridSpan w:val="7"/>
            <w:vAlign w:val="center"/>
          </w:tcPr>
          <w:p w14:paraId="6BAC0524" w14:textId="0444B37F" w:rsidR="00AA7C4C" w:rsidRPr="00E7153C" w:rsidRDefault="00E7153C" w:rsidP="00AA7C4C">
            <w:pPr>
              <w:tabs>
                <w:tab w:val="left" w:pos="1248"/>
              </w:tabs>
              <w:jc w:val="center"/>
              <w:rPr>
                <w:rFonts w:ascii="GHEA Grapalat" w:hAnsi="GHEA Grapalat"/>
                <w:sz w:val="12"/>
                <w:szCs w:val="12"/>
              </w:rPr>
            </w:pPr>
            <w:r>
              <w:rPr>
                <w:rFonts w:ascii="GHEA Grapalat" w:hAnsi="GHEA Grapalat"/>
                <w:sz w:val="12"/>
                <w:szCs w:val="12"/>
              </w:rPr>
              <w:t>yasonllc@gmail.com</w:t>
            </w:r>
          </w:p>
        </w:tc>
        <w:tc>
          <w:tcPr>
            <w:tcW w:w="2220" w:type="dxa"/>
            <w:gridSpan w:val="11"/>
            <w:vAlign w:val="center"/>
          </w:tcPr>
          <w:p w14:paraId="4E228931" w14:textId="77777777" w:rsidR="000116EB" w:rsidRPr="009F7984" w:rsidRDefault="000116EB" w:rsidP="000116EB">
            <w:pPr>
              <w:tabs>
                <w:tab w:val="left" w:pos="1248"/>
              </w:tabs>
              <w:jc w:val="center"/>
              <w:rPr>
                <w:rFonts w:ascii="GHEA Grapalat" w:hAnsi="GHEA Grapalat"/>
                <w:sz w:val="12"/>
                <w:szCs w:val="12"/>
                <w:lang w:val="hy-AM"/>
              </w:rPr>
            </w:pPr>
            <w:r w:rsidRPr="009F7984">
              <w:rPr>
                <w:rFonts w:ascii="GHEA Grapalat" w:hAnsi="GHEA Grapalat"/>
                <w:sz w:val="12"/>
                <w:szCs w:val="12"/>
                <w:lang w:val="hy-AM"/>
              </w:rPr>
              <w:t>«Արարատբանկ»  ԲԲԸ</w:t>
            </w:r>
          </w:p>
          <w:p w14:paraId="414E2B0B" w14:textId="1DF60B2C" w:rsidR="00AA7C4C" w:rsidRPr="009F7984" w:rsidRDefault="000116EB" w:rsidP="000116EB">
            <w:pPr>
              <w:tabs>
                <w:tab w:val="left" w:pos="1248"/>
              </w:tabs>
              <w:jc w:val="center"/>
              <w:rPr>
                <w:rFonts w:ascii="GHEA Grapalat" w:hAnsi="GHEA Grapalat"/>
                <w:sz w:val="12"/>
                <w:szCs w:val="12"/>
                <w:lang w:val="hy-AM"/>
              </w:rPr>
            </w:pPr>
            <w:r w:rsidRPr="009F7984">
              <w:rPr>
                <w:rFonts w:ascii="GHEA Grapalat" w:hAnsi="GHEA Grapalat"/>
                <w:sz w:val="12"/>
                <w:szCs w:val="12"/>
                <w:lang w:val="hy-AM"/>
              </w:rPr>
              <w:t>Հ/Հ 1510002226470100</w:t>
            </w:r>
          </w:p>
        </w:tc>
        <w:tc>
          <w:tcPr>
            <w:tcW w:w="1858" w:type="dxa"/>
            <w:gridSpan w:val="4"/>
            <w:vAlign w:val="center"/>
          </w:tcPr>
          <w:p w14:paraId="6ED60D4D" w14:textId="3A198E00" w:rsidR="00AA7C4C" w:rsidRPr="009F7984" w:rsidRDefault="005D2484" w:rsidP="00AA7C4C">
            <w:pPr>
              <w:tabs>
                <w:tab w:val="left" w:pos="1248"/>
              </w:tabs>
              <w:jc w:val="center"/>
              <w:rPr>
                <w:rFonts w:ascii="GHEA Grapalat" w:hAnsi="GHEA Grapalat"/>
                <w:sz w:val="12"/>
                <w:szCs w:val="12"/>
                <w:lang w:val="hy-AM"/>
              </w:rPr>
            </w:pPr>
            <w:r w:rsidRPr="009F7984">
              <w:rPr>
                <w:rFonts w:ascii="GHEA Grapalat" w:hAnsi="GHEA Grapalat"/>
                <w:sz w:val="12"/>
                <w:szCs w:val="12"/>
                <w:lang w:val="hy-AM"/>
              </w:rPr>
              <w:t>ՀՎՀՀ 02540338</w:t>
            </w:r>
          </w:p>
        </w:tc>
      </w:tr>
      <w:tr w:rsidR="007E6905" w:rsidRPr="009F7984" w14:paraId="7ECE8571" w14:textId="77777777" w:rsidTr="00E03A63">
        <w:trPr>
          <w:gridAfter w:val="1"/>
          <w:wAfter w:w="16" w:type="dxa"/>
          <w:trHeight w:val="107"/>
        </w:trPr>
        <w:tc>
          <w:tcPr>
            <w:tcW w:w="1803" w:type="dxa"/>
            <w:gridSpan w:val="6"/>
            <w:vAlign w:val="center"/>
          </w:tcPr>
          <w:p w14:paraId="4EBDB09B" w14:textId="77777777" w:rsidR="007E6905" w:rsidRPr="009F7984" w:rsidRDefault="007E6905" w:rsidP="007E6905">
            <w:pPr>
              <w:rPr>
                <w:rFonts w:ascii="GHEA Grapalat" w:hAnsi="GHEA Grapalat"/>
                <w:sz w:val="12"/>
                <w:szCs w:val="12"/>
              </w:rPr>
            </w:pPr>
            <w:proofErr w:type="spellStart"/>
            <w:r w:rsidRPr="009F7984">
              <w:rPr>
                <w:rFonts w:ascii="GHEA Grapalat" w:hAnsi="GHEA Grapalat"/>
                <w:sz w:val="12"/>
                <w:szCs w:val="12"/>
              </w:rPr>
              <w:t>Այլ</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տեղեկություններ</w:t>
            </w:r>
            <w:proofErr w:type="spellEnd"/>
          </w:p>
        </w:tc>
        <w:tc>
          <w:tcPr>
            <w:tcW w:w="9456" w:type="dxa"/>
            <w:gridSpan w:val="37"/>
            <w:vAlign w:val="center"/>
          </w:tcPr>
          <w:p w14:paraId="5E2CFC0E" w14:textId="77777777" w:rsidR="007E6905" w:rsidRPr="009F7984" w:rsidRDefault="007E6905" w:rsidP="007E6905">
            <w:pPr>
              <w:rPr>
                <w:rFonts w:ascii="GHEA Grapalat" w:hAnsi="GHEA Grapalat"/>
                <w:sz w:val="12"/>
                <w:szCs w:val="12"/>
                <w:lang w:val="hy-AM"/>
              </w:rPr>
            </w:pPr>
            <w:r w:rsidRPr="009F7984">
              <w:rPr>
                <w:rFonts w:ascii="GHEA Grapalat" w:hAnsi="GHEA Grapalat"/>
                <w:sz w:val="12"/>
                <w:szCs w:val="12"/>
                <w:lang w:val="hy-AM"/>
              </w:rPr>
              <w:t>Ծանոթություն` Որևէ չափաբաժնի չկայացման դեպքում պատվիրատուն պարտավոր է լրացնել տեղեկություններ չկայացման վերաբերյալ</w:t>
            </w:r>
            <w:r w:rsidRPr="009F7984">
              <w:rPr>
                <w:rFonts w:ascii="GHEA Grapalat" w:hAnsi="GHEA Grapalat" w:cs="Arial Armenian"/>
                <w:sz w:val="12"/>
                <w:szCs w:val="12"/>
                <w:lang w:val="hy-AM"/>
              </w:rPr>
              <w:t>։</w:t>
            </w:r>
          </w:p>
        </w:tc>
      </w:tr>
      <w:tr w:rsidR="007E6905" w:rsidRPr="009F7984" w14:paraId="276C2A85" w14:textId="77777777" w:rsidTr="00E03A63">
        <w:trPr>
          <w:gridAfter w:val="1"/>
          <w:wAfter w:w="16" w:type="dxa"/>
          <w:trHeight w:val="150"/>
        </w:trPr>
        <w:tc>
          <w:tcPr>
            <w:tcW w:w="11259" w:type="dxa"/>
            <w:gridSpan w:val="43"/>
            <w:vAlign w:val="center"/>
          </w:tcPr>
          <w:p w14:paraId="3B4F90B3" w14:textId="77777777" w:rsidR="00D73186" w:rsidRPr="009F7984" w:rsidRDefault="00D73186" w:rsidP="00D73186">
            <w:pPr>
              <w:jc w:val="both"/>
              <w:rPr>
                <w:rFonts w:ascii="GHEA Grapalat" w:hAnsi="GHEA Grapalat" w:cs="Sylfaen"/>
                <w:sz w:val="12"/>
                <w:szCs w:val="12"/>
                <w:lang w:val="es-ES"/>
              </w:rPr>
            </w:pPr>
            <w:proofErr w:type="spellStart"/>
            <w:r w:rsidRPr="009F7984">
              <w:rPr>
                <w:rFonts w:ascii="GHEA Grapalat" w:hAnsi="GHEA Grapalat" w:cs="Sylfaen"/>
                <w:sz w:val="12"/>
                <w:szCs w:val="12"/>
                <w:lang w:val="es-ES"/>
              </w:rPr>
              <w:t>Գնահատող</w:t>
            </w:r>
            <w:proofErr w:type="spellEnd"/>
            <w:r w:rsidRPr="009F7984">
              <w:rPr>
                <w:rFonts w:ascii="GHEA Grapalat" w:hAnsi="GHEA Grapalat"/>
                <w:sz w:val="12"/>
                <w:szCs w:val="12"/>
                <w:lang w:val="es-ES"/>
              </w:rPr>
              <w:t xml:space="preserve"> </w:t>
            </w:r>
            <w:proofErr w:type="spellStart"/>
            <w:r w:rsidRPr="009F7984">
              <w:rPr>
                <w:rFonts w:ascii="GHEA Grapalat" w:hAnsi="GHEA Grapalat" w:cs="Sylfaen"/>
                <w:sz w:val="12"/>
                <w:szCs w:val="12"/>
                <w:lang w:val="es-ES"/>
              </w:rPr>
              <w:t>հանձնաժողովի</w:t>
            </w:r>
            <w:proofErr w:type="spellEnd"/>
            <w:r w:rsidRPr="009F7984">
              <w:rPr>
                <w:rFonts w:ascii="GHEA Grapalat" w:hAnsi="GHEA Grapalat"/>
                <w:sz w:val="12"/>
                <w:szCs w:val="12"/>
                <w:lang w:val="es-ES"/>
              </w:rPr>
              <w:t xml:space="preserve"> </w:t>
            </w:r>
            <w:proofErr w:type="spellStart"/>
            <w:r w:rsidRPr="009F7984">
              <w:rPr>
                <w:rFonts w:ascii="GHEA Grapalat" w:hAnsi="GHEA Grapalat" w:cs="Sylfaen"/>
                <w:sz w:val="12"/>
                <w:szCs w:val="12"/>
                <w:lang w:val="es-ES"/>
              </w:rPr>
              <w:t>որոշմամբ</w:t>
            </w:r>
            <w:proofErr w:type="spellEnd"/>
            <w:r w:rsidRPr="009F7984">
              <w:rPr>
                <w:rFonts w:ascii="GHEA Grapalat" w:hAnsi="GHEA Grapalat"/>
                <w:sz w:val="12"/>
                <w:szCs w:val="12"/>
                <w:lang w:val="es-ES"/>
              </w:rPr>
              <w:t xml:space="preserve"> 3-</w:t>
            </w:r>
            <w:r w:rsidRPr="009F7984">
              <w:rPr>
                <w:rFonts w:ascii="GHEA Grapalat" w:hAnsi="GHEA Grapalat" w:cs="Sylfaen"/>
                <w:sz w:val="12"/>
                <w:szCs w:val="12"/>
                <w:lang w:val="es-ES"/>
              </w:rPr>
              <w:t>րդ</w:t>
            </w:r>
            <w:r w:rsidRPr="009F7984">
              <w:rPr>
                <w:rFonts w:ascii="GHEA Grapalat" w:hAnsi="GHEA Grapalat"/>
                <w:sz w:val="12"/>
                <w:szCs w:val="12"/>
                <w:lang w:val="es-ES"/>
              </w:rPr>
              <w:t>, 7-</w:t>
            </w:r>
            <w:r w:rsidRPr="009F7984">
              <w:rPr>
                <w:rFonts w:ascii="GHEA Grapalat" w:hAnsi="GHEA Grapalat"/>
                <w:sz w:val="12"/>
                <w:szCs w:val="12"/>
                <w:lang w:val="hy-AM"/>
              </w:rPr>
              <w:t xml:space="preserve"> ից </w:t>
            </w:r>
            <w:r w:rsidRPr="009F7984">
              <w:rPr>
                <w:rFonts w:ascii="GHEA Grapalat" w:hAnsi="GHEA Grapalat"/>
                <w:sz w:val="12"/>
                <w:szCs w:val="12"/>
                <w:lang w:val="es-ES"/>
              </w:rPr>
              <w:t>9-</w:t>
            </w:r>
            <w:r w:rsidRPr="009F7984">
              <w:rPr>
                <w:rFonts w:ascii="GHEA Grapalat" w:hAnsi="GHEA Grapalat" w:cs="Sylfaen"/>
                <w:sz w:val="12"/>
                <w:szCs w:val="12"/>
                <w:lang w:val="es-ES"/>
              </w:rPr>
              <w:t>րդ</w:t>
            </w:r>
            <w:r w:rsidRPr="009F7984">
              <w:rPr>
                <w:rFonts w:ascii="GHEA Grapalat" w:hAnsi="GHEA Grapalat"/>
                <w:sz w:val="12"/>
                <w:szCs w:val="12"/>
                <w:lang w:val="es-ES"/>
              </w:rPr>
              <w:t>, 13-</w:t>
            </w:r>
            <w:r w:rsidRPr="009F7984">
              <w:rPr>
                <w:rFonts w:ascii="GHEA Grapalat" w:hAnsi="GHEA Grapalat"/>
                <w:sz w:val="12"/>
                <w:szCs w:val="12"/>
                <w:lang w:val="hy-AM"/>
              </w:rPr>
              <w:t xml:space="preserve">ից </w:t>
            </w:r>
            <w:r w:rsidRPr="009F7984">
              <w:rPr>
                <w:rFonts w:ascii="GHEA Grapalat" w:hAnsi="GHEA Grapalat"/>
                <w:sz w:val="12"/>
                <w:szCs w:val="12"/>
                <w:lang w:val="es-ES"/>
              </w:rPr>
              <w:t>25-</w:t>
            </w:r>
            <w:r w:rsidRPr="009F7984">
              <w:rPr>
                <w:rFonts w:ascii="GHEA Grapalat" w:hAnsi="GHEA Grapalat" w:cs="Sylfaen"/>
                <w:sz w:val="12"/>
                <w:szCs w:val="12"/>
                <w:lang w:val="es-ES"/>
              </w:rPr>
              <w:t>րդ</w:t>
            </w:r>
            <w:r w:rsidRPr="009F7984">
              <w:rPr>
                <w:rFonts w:ascii="GHEA Grapalat" w:hAnsi="GHEA Grapalat"/>
                <w:sz w:val="12"/>
                <w:szCs w:val="12"/>
                <w:lang w:val="es-ES"/>
              </w:rPr>
              <w:t>, 27-</w:t>
            </w:r>
            <w:r w:rsidRPr="009F7984">
              <w:rPr>
                <w:rFonts w:ascii="GHEA Grapalat" w:hAnsi="GHEA Grapalat"/>
                <w:sz w:val="12"/>
                <w:szCs w:val="12"/>
                <w:lang w:val="hy-AM"/>
              </w:rPr>
              <w:t xml:space="preserve">ից </w:t>
            </w:r>
            <w:r w:rsidRPr="009F7984">
              <w:rPr>
                <w:rFonts w:ascii="GHEA Grapalat" w:hAnsi="GHEA Grapalat"/>
                <w:sz w:val="12"/>
                <w:szCs w:val="12"/>
                <w:lang w:val="es-ES"/>
              </w:rPr>
              <w:t>28-</w:t>
            </w:r>
            <w:r w:rsidRPr="009F7984">
              <w:rPr>
                <w:rFonts w:ascii="GHEA Grapalat" w:hAnsi="GHEA Grapalat" w:cs="Sylfaen"/>
                <w:sz w:val="12"/>
                <w:szCs w:val="12"/>
                <w:lang w:val="es-ES"/>
              </w:rPr>
              <w:t>րդ</w:t>
            </w:r>
            <w:r w:rsidRPr="009F7984">
              <w:rPr>
                <w:rFonts w:ascii="GHEA Grapalat" w:hAnsi="GHEA Grapalat"/>
                <w:sz w:val="12"/>
                <w:szCs w:val="12"/>
                <w:lang w:val="es-ES"/>
              </w:rPr>
              <w:t>, 32-</w:t>
            </w:r>
            <w:r w:rsidRPr="009F7984">
              <w:rPr>
                <w:rFonts w:ascii="GHEA Grapalat" w:hAnsi="GHEA Grapalat"/>
                <w:sz w:val="12"/>
                <w:szCs w:val="12"/>
                <w:lang w:val="hy-AM"/>
              </w:rPr>
              <w:t xml:space="preserve">ից </w:t>
            </w:r>
            <w:r w:rsidRPr="009F7984">
              <w:rPr>
                <w:rFonts w:ascii="GHEA Grapalat" w:hAnsi="GHEA Grapalat"/>
                <w:sz w:val="12"/>
                <w:szCs w:val="12"/>
                <w:lang w:val="es-ES"/>
              </w:rPr>
              <w:t>34-</w:t>
            </w:r>
            <w:r w:rsidRPr="009F7984">
              <w:rPr>
                <w:rFonts w:ascii="GHEA Grapalat" w:hAnsi="GHEA Grapalat" w:cs="Sylfaen"/>
                <w:sz w:val="12"/>
                <w:szCs w:val="12"/>
                <w:lang w:val="es-ES"/>
              </w:rPr>
              <w:t>րդ</w:t>
            </w:r>
            <w:r w:rsidRPr="009F7984">
              <w:rPr>
                <w:rFonts w:ascii="GHEA Grapalat" w:hAnsi="GHEA Grapalat"/>
                <w:sz w:val="12"/>
                <w:szCs w:val="12"/>
                <w:lang w:val="es-ES"/>
              </w:rPr>
              <w:t>, 36-</w:t>
            </w:r>
            <w:r w:rsidRPr="009F7984">
              <w:rPr>
                <w:rFonts w:ascii="GHEA Grapalat" w:hAnsi="GHEA Grapalat" w:cs="Sylfaen"/>
                <w:sz w:val="12"/>
                <w:szCs w:val="12"/>
                <w:lang w:val="es-ES"/>
              </w:rPr>
              <w:t>րդ,</w:t>
            </w:r>
            <w:r w:rsidRPr="009F7984">
              <w:rPr>
                <w:rFonts w:ascii="GHEA Grapalat" w:hAnsi="GHEA Grapalat"/>
                <w:sz w:val="12"/>
                <w:szCs w:val="12"/>
                <w:lang w:val="es-ES"/>
              </w:rPr>
              <w:t xml:space="preserve"> 40-</w:t>
            </w:r>
            <w:r w:rsidRPr="009F7984">
              <w:rPr>
                <w:rFonts w:ascii="GHEA Grapalat" w:hAnsi="GHEA Grapalat"/>
                <w:sz w:val="12"/>
                <w:szCs w:val="12"/>
                <w:lang w:val="hy-AM"/>
              </w:rPr>
              <w:t xml:space="preserve">ից </w:t>
            </w:r>
            <w:r w:rsidRPr="009F7984">
              <w:rPr>
                <w:rFonts w:ascii="GHEA Grapalat" w:hAnsi="GHEA Grapalat"/>
                <w:sz w:val="12"/>
                <w:szCs w:val="12"/>
                <w:lang w:val="es-ES"/>
              </w:rPr>
              <w:t>42-</w:t>
            </w:r>
            <w:r w:rsidRPr="009F7984">
              <w:rPr>
                <w:rFonts w:ascii="GHEA Grapalat" w:hAnsi="GHEA Grapalat" w:cs="Sylfaen"/>
                <w:sz w:val="12"/>
                <w:szCs w:val="12"/>
                <w:lang w:val="es-ES"/>
              </w:rPr>
              <w:t>րդ</w:t>
            </w:r>
            <w:r w:rsidRPr="009F7984">
              <w:rPr>
                <w:rFonts w:ascii="GHEA Grapalat" w:hAnsi="GHEA Grapalat"/>
                <w:sz w:val="12"/>
                <w:szCs w:val="12"/>
                <w:lang w:val="es-ES"/>
              </w:rPr>
              <w:t>, 48-</w:t>
            </w:r>
            <w:r w:rsidRPr="009F7984">
              <w:rPr>
                <w:rFonts w:ascii="GHEA Grapalat" w:hAnsi="GHEA Grapalat" w:cs="Sylfaen"/>
                <w:sz w:val="12"/>
                <w:szCs w:val="12"/>
                <w:lang w:val="es-ES"/>
              </w:rPr>
              <w:t>րդ,</w:t>
            </w:r>
            <w:r w:rsidRPr="009F7984">
              <w:rPr>
                <w:rFonts w:ascii="GHEA Grapalat" w:hAnsi="GHEA Grapalat"/>
                <w:sz w:val="12"/>
                <w:szCs w:val="12"/>
                <w:lang w:val="es-ES"/>
              </w:rPr>
              <w:t xml:space="preserve"> 50-</w:t>
            </w:r>
            <w:r w:rsidRPr="009F7984">
              <w:rPr>
                <w:rFonts w:ascii="GHEA Grapalat" w:hAnsi="GHEA Grapalat" w:cs="Sylfaen"/>
                <w:sz w:val="12"/>
                <w:szCs w:val="12"/>
                <w:lang w:val="es-ES"/>
              </w:rPr>
              <w:t>րդ,</w:t>
            </w:r>
            <w:r w:rsidRPr="009F7984">
              <w:rPr>
                <w:rFonts w:ascii="GHEA Grapalat" w:hAnsi="GHEA Grapalat"/>
                <w:sz w:val="12"/>
                <w:szCs w:val="12"/>
                <w:lang w:val="es-ES"/>
              </w:rPr>
              <w:t xml:space="preserve"> 52-</w:t>
            </w:r>
            <w:r w:rsidRPr="009F7984">
              <w:rPr>
                <w:rFonts w:ascii="GHEA Grapalat" w:hAnsi="GHEA Grapalat"/>
                <w:sz w:val="12"/>
                <w:szCs w:val="12"/>
                <w:lang w:val="hy-AM"/>
              </w:rPr>
              <w:t xml:space="preserve">ից </w:t>
            </w:r>
            <w:r w:rsidRPr="009F7984">
              <w:rPr>
                <w:rFonts w:ascii="GHEA Grapalat" w:hAnsi="GHEA Grapalat"/>
                <w:sz w:val="12"/>
                <w:szCs w:val="12"/>
                <w:lang w:val="es-ES"/>
              </w:rPr>
              <w:t>53-</w:t>
            </w:r>
            <w:r w:rsidRPr="009F7984">
              <w:rPr>
                <w:rFonts w:ascii="GHEA Grapalat" w:hAnsi="GHEA Grapalat" w:cs="Sylfaen"/>
                <w:sz w:val="12"/>
                <w:szCs w:val="12"/>
                <w:lang w:val="es-ES"/>
              </w:rPr>
              <w:t>րդ,</w:t>
            </w:r>
            <w:r w:rsidRPr="009F7984">
              <w:rPr>
                <w:rFonts w:ascii="GHEA Grapalat" w:hAnsi="GHEA Grapalat"/>
                <w:sz w:val="12"/>
                <w:szCs w:val="12"/>
                <w:lang w:val="es-ES"/>
              </w:rPr>
              <w:t xml:space="preserve"> 64-</w:t>
            </w:r>
            <w:r w:rsidRPr="009F7984">
              <w:rPr>
                <w:rFonts w:ascii="GHEA Grapalat" w:hAnsi="GHEA Grapalat"/>
                <w:sz w:val="12"/>
                <w:szCs w:val="12"/>
                <w:lang w:val="hy-AM"/>
              </w:rPr>
              <w:t xml:space="preserve">ից </w:t>
            </w:r>
            <w:r w:rsidRPr="009F7984">
              <w:rPr>
                <w:rFonts w:ascii="GHEA Grapalat" w:hAnsi="GHEA Grapalat"/>
                <w:sz w:val="12"/>
                <w:szCs w:val="12"/>
                <w:lang w:val="es-ES"/>
              </w:rPr>
              <w:t>65-</w:t>
            </w:r>
            <w:r w:rsidRPr="009F7984">
              <w:rPr>
                <w:rFonts w:ascii="GHEA Grapalat" w:hAnsi="GHEA Grapalat" w:cs="Sylfaen"/>
                <w:sz w:val="12"/>
                <w:szCs w:val="12"/>
                <w:lang w:val="es-ES"/>
              </w:rPr>
              <w:t>րդ,</w:t>
            </w:r>
            <w:r w:rsidRPr="009F7984">
              <w:rPr>
                <w:rFonts w:ascii="GHEA Grapalat" w:hAnsi="GHEA Grapalat"/>
                <w:sz w:val="12"/>
                <w:szCs w:val="12"/>
                <w:lang w:val="es-ES"/>
              </w:rPr>
              <w:t xml:space="preserve"> 70-</w:t>
            </w:r>
            <w:r w:rsidRPr="009F7984">
              <w:rPr>
                <w:rFonts w:ascii="GHEA Grapalat" w:hAnsi="GHEA Grapalat"/>
                <w:sz w:val="12"/>
                <w:szCs w:val="12"/>
                <w:lang w:val="hy-AM"/>
              </w:rPr>
              <w:t xml:space="preserve">ից </w:t>
            </w:r>
            <w:r w:rsidRPr="009F7984">
              <w:rPr>
                <w:rFonts w:ascii="GHEA Grapalat" w:hAnsi="GHEA Grapalat"/>
                <w:sz w:val="12"/>
                <w:szCs w:val="12"/>
                <w:lang w:val="es-ES"/>
              </w:rPr>
              <w:t>72-</w:t>
            </w:r>
            <w:r w:rsidRPr="009F7984">
              <w:rPr>
                <w:rFonts w:ascii="GHEA Grapalat" w:hAnsi="GHEA Grapalat" w:cs="Sylfaen"/>
                <w:sz w:val="12"/>
                <w:szCs w:val="12"/>
                <w:lang w:val="es-ES"/>
              </w:rPr>
              <w:t>րդ,</w:t>
            </w:r>
            <w:r w:rsidRPr="009F7984">
              <w:rPr>
                <w:rFonts w:ascii="GHEA Grapalat" w:hAnsi="GHEA Grapalat"/>
                <w:sz w:val="12"/>
                <w:szCs w:val="12"/>
                <w:lang w:val="es-ES"/>
              </w:rPr>
              <w:t xml:space="preserve"> 74-</w:t>
            </w:r>
            <w:r w:rsidRPr="009F7984">
              <w:rPr>
                <w:rFonts w:ascii="GHEA Grapalat" w:hAnsi="GHEA Grapalat"/>
                <w:sz w:val="12"/>
                <w:szCs w:val="12"/>
                <w:lang w:val="hy-AM"/>
              </w:rPr>
              <w:t xml:space="preserve">ից </w:t>
            </w:r>
            <w:r w:rsidRPr="009F7984">
              <w:rPr>
                <w:rFonts w:ascii="GHEA Grapalat" w:hAnsi="GHEA Grapalat"/>
                <w:sz w:val="12"/>
                <w:szCs w:val="12"/>
                <w:lang w:val="es-ES"/>
              </w:rPr>
              <w:t>7</w:t>
            </w:r>
            <w:r w:rsidRPr="009F7984">
              <w:rPr>
                <w:rFonts w:ascii="GHEA Grapalat" w:hAnsi="GHEA Grapalat"/>
                <w:sz w:val="12"/>
                <w:szCs w:val="12"/>
                <w:lang w:val="hy-AM"/>
              </w:rPr>
              <w:t>6</w:t>
            </w:r>
            <w:r w:rsidRPr="009F7984">
              <w:rPr>
                <w:rFonts w:ascii="GHEA Grapalat" w:hAnsi="GHEA Grapalat"/>
                <w:sz w:val="12"/>
                <w:szCs w:val="12"/>
                <w:lang w:val="es-ES"/>
              </w:rPr>
              <w:t>-</w:t>
            </w:r>
            <w:proofErr w:type="spellStart"/>
            <w:r w:rsidRPr="009F7984">
              <w:rPr>
                <w:rFonts w:ascii="GHEA Grapalat" w:hAnsi="GHEA Grapalat" w:cs="Sylfaen"/>
                <w:sz w:val="12"/>
                <w:szCs w:val="12"/>
                <w:lang w:val="es-ES"/>
              </w:rPr>
              <w:t>րդ</w:t>
            </w:r>
            <w:proofErr w:type="spellEnd"/>
            <w:r w:rsidRPr="009F7984">
              <w:rPr>
                <w:rFonts w:ascii="GHEA Grapalat" w:hAnsi="GHEA Grapalat" w:cs="Sylfaen"/>
                <w:sz w:val="12"/>
                <w:szCs w:val="12"/>
                <w:lang w:val="es-ES"/>
              </w:rPr>
              <w:t>,</w:t>
            </w:r>
            <w:r w:rsidRPr="009F7984">
              <w:rPr>
                <w:rFonts w:ascii="GHEA Grapalat" w:hAnsi="GHEA Grapalat"/>
                <w:sz w:val="12"/>
                <w:szCs w:val="12"/>
                <w:lang w:val="es-ES"/>
              </w:rPr>
              <w:t xml:space="preserve"> 85-</w:t>
            </w:r>
            <w:r w:rsidRPr="009F7984">
              <w:rPr>
                <w:rFonts w:ascii="GHEA Grapalat" w:hAnsi="GHEA Grapalat"/>
                <w:sz w:val="12"/>
                <w:szCs w:val="12"/>
                <w:lang w:val="hy-AM"/>
              </w:rPr>
              <w:t xml:space="preserve">ից </w:t>
            </w:r>
            <w:r w:rsidRPr="009F7984">
              <w:rPr>
                <w:rFonts w:ascii="GHEA Grapalat" w:hAnsi="GHEA Grapalat"/>
                <w:sz w:val="12"/>
                <w:szCs w:val="12"/>
                <w:lang w:val="es-ES"/>
              </w:rPr>
              <w:t>86-</w:t>
            </w:r>
            <w:r w:rsidRPr="009F7984">
              <w:rPr>
                <w:rFonts w:ascii="GHEA Grapalat" w:hAnsi="GHEA Grapalat" w:cs="Sylfaen"/>
                <w:sz w:val="12"/>
                <w:szCs w:val="12"/>
                <w:lang w:val="es-ES"/>
              </w:rPr>
              <w:t>րդ,</w:t>
            </w:r>
            <w:r w:rsidRPr="009F7984">
              <w:rPr>
                <w:rFonts w:ascii="GHEA Grapalat" w:hAnsi="GHEA Grapalat"/>
                <w:sz w:val="12"/>
                <w:szCs w:val="12"/>
                <w:lang w:val="es-ES"/>
              </w:rPr>
              <w:t xml:space="preserve"> 92-</w:t>
            </w:r>
            <w:r w:rsidRPr="009F7984">
              <w:rPr>
                <w:rFonts w:ascii="GHEA Grapalat" w:hAnsi="GHEA Grapalat" w:cs="Sylfaen"/>
                <w:sz w:val="12"/>
                <w:szCs w:val="12"/>
                <w:lang w:val="es-ES"/>
              </w:rPr>
              <w:t>րդ,</w:t>
            </w:r>
            <w:r w:rsidRPr="009F7984">
              <w:rPr>
                <w:rFonts w:ascii="GHEA Grapalat" w:hAnsi="GHEA Grapalat"/>
                <w:sz w:val="12"/>
                <w:szCs w:val="12"/>
                <w:lang w:val="es-ES"/>
              </w:rPr>
              <w:t xml:space="preserve"> 95-</w:t>
            </w:r>
            <w:r w:rsidRPr="009F7984">
              <w:rPr>
                <w:rFonts w:ascii="GHEA Grapalat" w:hAnsi="GHEA Grapalat"/>
                <w:sz w:val="12"/>
                <w:szCs w:val="12"/>
                <w:lang w:val="hy-AM"/>
              </w:rPr>
              <w:t xml:space="preserve">ից </w:t>
            </w:r>
            <w:r w:rsidRPr="009F7984">
              <w:rPr>
                <w:rFonts w:ascii="GHEA Grapalat" w:hAnsi="GHEA Grapalat"/>
                <w:sz w:val="12"/>
                <w:szCs w:val="12"/>
                <w:lang w:val="es-ES"/>
              </w:rPr>
              <w:t>96-</w:t>
            </w:r>
            <w:r w:rsidRPr="009F7984">
              <w:rPr>
                <w:rFonts w:ascii="GHEA Grapalat" w:hAnsi="GHEA Grapalat" w:cs="Sylfaen"/>
                <w:sz w:val="12"/>
                <w:szCs w:val="12"/>
                <w:lang w:val="es-ES"/>
              </w:rPr>
              <w:t>րդ</w:t>
            </w:r>
            <w:r w:rsidRPr="009F7984">
              <w:rPr>
                <w:rFonts w:ascii="GHEA Grapalat" w:hAnsi="GHEA Grapalat"/>
                <w:sz w:val="12"/>
                <w:szCs w:val="12"/>
                <w:lang w:val="es-ES"/>
              </w:rPr>
              <w:t xml:space="preserve">  </w:t>
            </w:r>
            <w:proofErr w:type="spellStart"/>
            <w:r w:rsidRPr="009F7984">
              <w:rPr>
                <w:rFonts w:ascii="GHEA Grapalat" w:hAnsi="GHEA Grapalat" w:cs="Sylfaen"/>
                <w:sz w:val="12"/>
                <w:szCs w:val="12"/>
                <w:lang w:val="es-ES"/>
              </w:rPr>
              <w:t>չափաբաժինների</w:t>
            </w:r>
            <w:proofErr w:type="spellEnd"/>
            <w:r w:rsidRPr="009F7984">
              <w:rPr>
                <w:rFonts w:ascii="GHEA Grapalat" w:hAnsi="GHEA Grapalat"/>
                <w:sz w:val="12"/>
                <w:szCs w:val="12"/>
                <w:lang w:val="es-ES"/>
              </w:rPr>
              <w:t xml:space="preserve"> </w:t>
            </w:r>
            <w:proofErr w:type="spellStart"/>
            <w:r w:rsidRPr="009F7984">
              <w:rPr>
                <w:rFonts w:ascii="GHEA Grapalat" w:hAnsi="GHEA Grapalat" w:cs="Sylfaen"/>
                <w:sz w:val="12"/>
                <w:szCs w:val="12"/>
                <w:lang w:val="es-ES"/>
              </w:rPr>
              <w:t>մասով</w:t>
            </w:r>
            <w:proofErr w:type="spellEnd"/>
            <w:r w:rsidRPr="009F7984">
              <w:rPr>
                <w:rFonts w:ascii="GHEA Grapalat" w:hAnsi="GHEA Grapalat"/>
                <w:sz w:val="12"/>
                <w:szCs w:val="12"/>
                <w:lang w:val="es-ES"/>
              </w:rPr>
              <w:t xml:space="preserve"> «</w:t>
            </w:r>
            <w:r w:rsidRPr="009F7984">
              <w:rPr>
                <w:rFonts w:ascii="GHEA Grapalat" w:hAnsi="GHEA Grapalat" w:cs="Sylfaen"/>
                <w:sz w:val="12"/>
                <w:szCs w:val="12"/>
                <w:lang w:val="es-ES"/>
              </w:rPr>
              <w:t>ՀՀ</w:t>
            </w:r>
            <w:r w:rsidRPr="009F7984">
              <w:rPr>
                <w:rFonts w:ascii="GHEA Grapalat" w:hAnsi="GHEA Grapalat"/>
                <w:sz w:val="12"/>
                <w:szCs w:val="12"/>
                <w:lang w:val="es-ES"/>
              </w:rPr>
              <w:t xml:space="preserve"> </w:t>
            </w:r>
            <w:r w:rsidRPr="009F7984">
              <w:rPr>
                <w:rFonts w:ascii="GHEA Grapalat" w:hAnsi="GHEA Grapalat" w:cs="Sylfaen"/>
                <w:sz w:val="12"/>
                <w:szCs w:val="12"/>
                <w:lang w:val="es-ES"/>
              </w:rPr>
              <w:t>ՊՆ</w:t>
            </w:r>
            <w:r w:rsidRPr="009F7984">
              <w:rPr>
                <w:rFonts w:ascii="GHEA Grapalat" w:hAnsi="GHEA Grapalat"/>
                <w:sz w:val="12"/>
                <w:szCs w:val="12"/>
                <w:lang w:val="es-ES"/>
              </w:rPr>
              <w:t>-</w:t>
            </w:r>
            <w:r w:rsidRPr="009F7984">
              <w:rPr>
                <w:rFonts w:ascii="GHEA Grapalat" w:hAnsi="GHEA Grapalat" w:cs="Sylfaen"/>
                <w:sz w:val="12"/>
                <w:szCs w:val="12"/>
                <w:lang w:val="es-ES"/>
              </w:rPr>
              <w:t>ԳՀԾՁԲ</w:t>
            </w:r>
            <w:r w:rsidRPr="009F7984">
              <w:rPr>
                <w:rFonts w:ascii="GHEA Grapalat" w:hAnsi="GHEA Grapalat"/>
                <w:sz w:val="12"/>
                <w:szCs w:val="12"/>
                <w:lang w:val="es-ES"/>
              </w:rPr>
              <w:t>-2</w:t>
            </w:r>
            <w:r w:rsidRPr="009F7984">
              <w:rPr>
                <w:rFonts w:ascii="GHEA Grapalat" w:hAnsi="GHEA Grapalat"/>
                <w:sz w:val="12"/>
                <w:szCs w:val="12"/>
                <w:lang w:val="hy-AM"/>
              </w:rPr>
              <w:t>6</w:t>
            </w:r>
            <w:r w:rsidRPr="009F7984">
              <w:rPr>
                <w:rFonts w:ascii="GHEA Grapalat" w:hAnsi="GHEA Grapalat"/>
                <w:sz w:val="12"/>
                <w:szCs w:val="12"/>
                <w:lang w:val="es-ES"/>
              </w:rPr>
              <w:t>-8/</w:t>
            </w:r>
            <w:r w:rsidRPr="009F7984">
              <w:rPr>
                <w:rFonts w:ascii="GHEA Grapalat" w:hAnsi="GHEA Grapalat"/>
                <w:sz w:val="12"/>
                <w:szCs w:val="12"/>
                <w:lang w:val="hy-AM"/>
              </w:rPr>
              <w:t>3</w:t>
            </w:r>
            <w:r w:rsidRPr="009F7984">
              <w:rPr>
                <w:rFonts w:ascii="GHEA Grapalat" w:hAnsi="GHEA Grapalat"/>
                <w:sz w:val="12"/>
                <w:szCs w:val="12"/>
                <w:lang w:val="es-ES"/>
              </w:rPr>
              <w:t xml:space="preserve">» </w:t>
            </w:r>
            <w:proofErr w:type="spellStart"/>
            <w:r w:rsidRPr="009F7984">
              <w:rPr>
                <w:rFonts w:ascii="GHEA Grapalat" w:hAnsi="GHEA Grapalat" w:cs="Sylfaen"/>
                <w:sz w:val="12"/>
                <w:szCs w:val="12"/>
                <w:lang w:val="es-ES"/>
              </w:rPr>
              <w:t>ծածկագրով</w:t>
            </w:r>
            <w:proofErr w:type="spellEnd"/>
            <w:r w:rsidRPr="009F7984">
              <w:rPr>
                <w:rFonts w:ascii="GHEA Grapalat" w:hAnsi="GHEA Grapalat"/>
                <w:sz w:val="12"/>
                <w:szCs w:val="12"/>
                <w:lang w:val="es-ES"/>
              </w:rPr>
              <w:t xml:space="preserve"> </w:t>
            </w:r>
            <w:proofErr w:type="spellStart"/>
            <w:r w:rsidRPr="009F7984">
              <w:rPr>
                <w:rFonts w:ascii="GHEA Grapalat" w:hAnsi="GHEA Grapalat" w:cs="Sylfaen"/>
                <w:sz w:val="12"/>
                <w:szCs w:val="12"/>
                <w:lang w:val="es-ES"/>
              </w:rPr>
              <w:t>ընթացակարգը</w:t>
            </w:r>
            <w:proofErr w:type="spellEnd"/>
            <w:r w:rsidRPr="009F7984">
              <w:rPr>
                <w:rFonts w:ascii="GHEA Grapalat" w:hAnsi="GHEA Grapalat"/>
                <w:sz w:val="12"/>
                <w:szCs w:val="12"/>
                <w:lang w:val="es-ES"/>
              </w:rPr>
              <w:t xml:space="preserve"> </w:t>
            </w:r>
            <w:proofErr w:type="spellStart"/>
            <w:r w:rsidRPr="009F7984">
              <w:rPr>
                <w:rFonts w:ascii="GHEA Grapalat" w:hAnsi="GHEA Grapalat" w:cs="Sylfaen"/>
                <w:sz w:val="12"/>
                <w:szCs w:val="12"/>
                <w:lang w:val="es-ES"/>
              </w:rPr>
              <w:t>չի</w:t>
            </w:r>
            <w:proofErr w:type="spellEnd"/>
            <w:r w:rsidRPr="009F7984">
              <w:rPr>
                <w:rFonts w:ascii="GHEA Grapalat" w:hAnsi="GHEA Grapalat"/>
                <w:sz w:val="12"/>
                <w:szCs w:val="12"/>
                <w:lang w:val="es-ES"/>
              </w:rPr>
              <w:t xml:space="preserve"> </w:t>
            </w:r>
            <w:proofErr w:type="spellStart"/>
            <w:r w:rsidRPr="009F7984">
              <w:rPr>
                <w:rFonts w:ascii="GHEA Grapalat" w:hAnsi="GHEA Grapalat" w:cs="Sylfaen"/>
                <w:sz w:val="12"/>
                <w:szCs w:val="12"/>
                <w:lang w:val="es-ES"/>
              </w:rPr>
              <w:t>կայացել</w:t>
            </w:r>
            <w:proofErr w:type="spellEnd"/>
            <w:r w:rsidRPr="009F7984">
              <w:rPr>
                <w:rFonts w:ascii="GHEA Grapalat" w:hAnsi="GHEA Grapalat" w:cs="Sylfaen"/>
                <w:sz w:val="12"/>
                <w:szCs w:val="12"/>
                <w:lang w:val="es-ES"/>
              </w:rPr>
              <w:t>՝</w:t>
            </w:r>
            <w:r w:rsidRPr="009F7984">
              <w:rPr>
                <w:rFonts w:ascii="GHEA Grapalat" w:hAnsi="GHEA Grapalat"/>
                <w:sz w:val="12"/>
                <w:szCs w:val="12"/>
                <w:lang w:val="es-ES"/>
              </w:rPr>
              <w:t xml:space="preserve"> </w:t>
            </w:r>
            <w:proofErr w:type="spellStart"/>
            <w:r w:rsidRPr="009F7984">
              <w:rPr>
                <w:rFonts w:ascii="GHEA Grapalat" w:hAnsi="GHEA Grapalat" w:cs="Sylfaen"/>
                <w:sz w:val="12"/>
                <w:szCs w:val="12"/>
                <w:lang w:val="es-ES"/>
              </w:rPr>
              <w:t>համաձայն</w:t>
            </w:r>
            <w:proofErr w:type="spellEnd"/>
            <w:r w:rsidRPr="009F7984">
              <w:rPr>
                <w:rFonts w:ascii="GHEA Grapalat" w:hAnsi="GHEA Grapalat"/>
                <w:sz w:val="12"/>
                <w:szCs w:val="12"/>
                <w:lang w:val="es-ES"/>
              </w:rPr>
              <w:t xml:space="preserve"> «</w:t>
            </w:r>
            <w:proofErr w:type="spellStart"/>
            <w:r w:rsidRPr="009F7984">
              <w:rPr>
                <w:rFonts w:ascii="GHEA Grapalat" w:hAnsi="GHEA Grapalat" w:cs="Sylfaen"/>
                <w:sz w:val="12"/>
                <w:szCs w:val="12"/>
                <w:lang w:val="es-ES"/>
              </w:rPr>
              <w:t>Գնումների</w:t>
            </w:r>
            <w:proofErr w:type="spellEnd"/>
            <w:r w:rsidRPr="009F7984">
              <w:rPr>
                <w:rFonts w:ascii="GHEA Grapalat" w:hAnsi="GHEA Grapalat"/>
                <w:sz w:val="12"/>
                <w:szCs w:val="12"/>
                <w:lang w:val="es-ES"/>
              </w:rPr>
              <w:t xml:space="preserve"> </w:t>
            </w:r>
            <w:proofErr w:type="spellStart"/>
            <w:r w:rsidRPr="009F7984">
              <w:rPr>
                <w:rFonts w:ascii="GHEA Grapalat" w:hAnsi="GHEA Grapalat" w:cs="Sylfaen"/>
                <w:sz w:val="12"/>
                <w:szCs w:val="12"/>
                <w:lang w:val="es-ES"/>
              </w:rPr>
              <w:t>մասին</w:t>
            </w:r>
            <w:proofErr w:type="spellEnd"/>
            <w:r w:rsidRPr="009F7984">
              <w:rPr>
                <w:rFonts w:ascii="GHEA Grapalat" w:hAnsi="GHEA Grapalat"/>
                <w:sz w:val="12"/>
                <w:szCs w:val="12"/>
                <w:lang w:val="es-ES"/>
              </w:rPr>
              <w:t xml:space="preserve">»  </w:t>
            </w:r>
            <w:r w:rsidRPr="009F7984">
              <w:rPr>
                <w:rFonts w:ascii="GHEA Grapalat" w:hAnsi="GHEA Grapalat" w:cs="Sylfaen"/>
                <w:sz w:val="12"/>
                <w:szCs w:val="12"/>
                <w:lang w:val="es-ES"/>
              </w:rPr>
              <w:t>ՀՀ</w:t>
            </w:r>
            <w:r w:rsidRPr="009F7984">
              <w:rPr>
                <w:rFonts w:ascii="GHEA Grapalat" w:hAnsi="GHEA Grapalat"/>
                <w:sz w:val="12"/>
                <w:szCs w:val="12"/>
                <w:lang w:val="es-ES"/>
              </w:rPr>
              <w:t xml:space="preserve"> </w:t>
            </w:r>
            <w:proofErr w:type="spellStart"/>
            <w:r w:rsidRPr="009F7984">
              <w:rPr>
                <w:rFonts w:ascii="GHEA Grapalat" w:hAnsi="GHEA Grapalat" w:cs="Sylfaen"/>
                <w:sz w:val="12"/>
                <w:szCs w:val="12"/>
                <w:lang w:val="es-ES"/>
              </w:rPr>
              <w:t>օրենքի</w:t>
            </w:r>
            <w:proofErr w:type="spellEnd"/>
            <w:r w:rsidRPr="009F7984">
              <w:rPr>
                <w:rFonts w:ascii="GHEA Grapalat" w:hAnsi="GHEA Grapalat"/>
                <w:sz w:val="12"/>
                <w:szCs w:val="12"/>
                <w:lang w:val="es-ES"/>
              </w:rPr>
              <w:t xml:space="preserve"> 37-</w:t>
            </w:r>
            <w:r w:rsidRPr="009F7984">
              <w:rPr>
                <w:rFonts w:ascii="GHEA Grapalat" w:hAnsi="GHEA Grapalat" w:cs="Sylfaen"/>
                <w:sz w:val="12"/>
                <w:szCs w:val="12"/>
                <w:lang w:val="es-ES"/>
              </w:rPr>
              <w:t>րդ</w:t>
            </w:r>
            <w:r w:rsidRPr="009F7984">
              <w:rPr>
                <w:rFonts w:ascii="GHEA Grapalat" w:hAnsi="GHEA Grapalat"/>
                <w:sz w:val="12"/>
                <w:szCs w:val="12"/>
                <w:lang w:val="es-ES"/>
              </w:rPr>
              <w:t xml:space="preserve"> </w:t>
            </w:r>
            <w:proofErr w:type="spellStart"/>
            <w:r w:rsidRPr="009F7984">
              <w:rPr>
                <w:rFonts w:ascii="GHEA Grapalat" w:hAnsi="GHEA Grapalat" w:cs="Sylfaen"/>
                <w:sz w:val="12"/>
                <w:szCs w:val="12"/>
                <w:lang w:val="es-ES"/>
              </w:rPr>
              <w:t>հոդվածի</w:t>
            </w:r>
            <w:proofErr w:type="spellEnd"/>
            <w:r w:rsidRPr="009F7984">
              <w:rPr>
                <w:rFonts w:ascii="GHEA Grapalat" w:hAnsi="GHEA Grapalat"/>
                <w:sz w:val="12"/>
                <w:szCs w:val="12"/>
                <w:lang w:val="es-ES"/>
              </w:rPr>
              <w:t xml:space="preserve"> 1-</w:t>
            </w:r>
            <w:r w:rsidRPr="009F7984">
              <w:rPr>
                <w:rFonts w:ascii="GHEA Grapalat" w:hAnsi="GHEA Grapalat" w:cs="Sylfaen"/>
                <w:sz w:val="12"/>
                <w:szCs w:val="12"/>
                <w:lang w:val="es-ES"/>
              </w:rPr>
              <w:t>ին</w:t>
            </w:r>
            <w:r w:rsidRPr="009F7984">
              <w:rPr>
                <w:rFonts w:ascii="GHEA Grapalat" w:hAnsi="GHEA Grapalat"/>
                <w:sz w:val="12"/>
                <w:szCs w:val="12"/>
                <w:lang w:val="es-ES"/>
              </w:rPr>
              <w:t xml:space="preserve"> </w:t>
            </w:r>
            <w:proofErr w:type="spellStart"/>
            <w:r w:rsidRPr="009F7984">
              <w:rPr>
                <w:rFonts w:ascii="GHEA Grapalat" w:hAnsi="GHEA Grapalat" w:cs="Sylfaen"/>
                <w:sz w:val="12"/>
                <w:szCs w:val="12"/>
                <w:lang w:val="es-ES"/>
              </w:rPr>
              <w:t>մասի</w:t>
            </w:r>
            <w:proofErr w:type="spellEnd"/>
            <w:r w:rsidRPr="009F7984">
              <w:rPr>
                <w:rFonts w:ascii="GHEA Grapalat" w:hAnsi="GHEA Grapalat"/>
                <w:sz w:val="12"/>
                <w:szCs w:val="12"/>
                <w:lang w:val="es-ES"/>
              </w:rPr>
              <w:t xml:space="preserve"> 3-</w:t>
            </w:r>
            <w:r w:rsidRPr="009F7984">
              <w:rPr>
                <w:rFonts w:ascii="GHEA Grapalat" w:hAnsi="GHEA Grapalat" w:cs="Sylfaen"/>
                <w:sz w:val="12"/>
                <w:szCs w:val="12"/>
                <w:lang w:val="es-ES"/>
              </w:rPr>
              <w:t>րդ</w:t>
            </w:r>
            <w:r w:rsidRPr="009F7984">
              <w:rPr>
                <w:rFonts w:ascii="GHEA Grapalat" w:hAnsi="GHEA Grapalat"/>
                <w:sz w:val="12"/>
                <w:szCs w:val="12"/>
                <w:lang w:val="es-ES"/>
              </w:rPr>
              <w:t xml:space="preserve"> </w:t>
            </w:r>
            <w:proofErr w:type="spellStart"/>
            <w:r w:rsidRPr="009F7984">
              <w:rPr>
                <w:rFonts w:ascii="GHEA Grapalat" w:hAnsi="GHEA Grapalat" w:cs="Sylfaen"/>
                <w:sz w:val="12"/>
                <w:szCs w:val="12"/>
                <w:lang w:val="es-ES"/>
              </w:rPr>
              <w:t>կետի</w:t>
            </w:r>
            <w:proofErr w:type="spellEnd"/>
            <w:r w:rsidRPr="009F7984">
              <w:rPr>
                <w:rFonts w:ascii="GHEA Grapalat" w:hAnsi="GHEA Grapalat"/>
                <w:sz w:val="12"/>
                <w:szCs w:val="12"/>
                <w:lang w:val="es-ES"/>
              </w:rPr>
              <w:t xml:space="preserve">   (</w:t>
            </w:r>
            <w:proofErr w:type="spellStart"/>
            <w:r w:rsidRPr="009F7984">
              <w:rPr>
                <w:rFonts w:ascii="GHEA Grapalat" w:hAnsi="GHEA Grapalat" w:cs="Sylfaen"/>
                <w:sz w:val="12"/>
                <w:szCs w:val="12"/>
                <w:lang w:val="es-ES"/>
              </w:rPr>
              <w:t>ոչ</w:t>
            </w:r>
            <w:proofErr w:type="spellEnd"/>
            <w:r w:rsidRPr="009F7984">
              <w:rPr>
                <w:rFonts w:ascii="GHEA Grapalat" w:hAnsi="GHEA Grapalat"/>
                <w:sz w:val="12"/>
                <w:szCs w:val="12"/>
                <w:lang w:val="es-ES"/>
              </w:rPr>
              <w:t xml:space="preserve"> </w:t>
            </w:r>
            <w:proofErr w:type="spellStart"/>
            <w:r w:rsidRPr="009F7984">
              <w:rPr>
                <w:rFonts w:ascii="GHEA Grapalat" w:hAnsi="GHEA Grapalat" w:cs="Sylfaen"/>
                <w:sz w:val="12"/>
                <w:szCs w:val="12"/>
                <w:lang w:val="es-ES"/>
              </w:rPr>
              <w:t>մի</w:t>
            </w:r>
            <w:proofErr w:type="spellEnd"/>
            <w:r w:rsidRPr="009F7984">
              <w:rPr>
                <w:rFonts w:ascii="GHEA Grapalat" w:hAnsi="GHEA Grapalat"/>
                <w:sz w:val="12"/>
                <w:szCs w:val="12"/>
                <w:lang w:val="es-ES"/>
              </w:rPr>
              <w:t xml:space="preserve"> </w:t>
            </w:r>
            <w:proofErr w:type="spellStart"/>
            <w:r w:rsidRPr="009F7984">
              <w:rPr>
                <w:rFonts w:ascii="GHEA Grapalat" w:hAnsi="GHEA Grapalat" w:cs="Sylfaen"/>
                <w:sz w:val="12"/>
                <w:szCs w:val="12"/>
                <w:lang w:val="es-ES"/>
              </w:rPr>
              <w:t>հայտ</w:t>
            </w:r>
            <w:proofErr w:type="spellEnd"/>
            <w:r w:rsidRPr="009F7984">
              <w:rPr>
                <w:rFonts w:ascii="GHEA Grapalat" w:hAnsi="GHEA Grapalat"/>
                <w:sz w:val="12"/>
                <w:szCs w:val="12"/>
                <w:lang w:val="es-ES"/>
              </w:rPr>
              <w:t xml:space="preserve"> </w:t>
            </w:r>
            <w:proofErr w:type="spellStart"/>
            <w:r w:rsidRPr="009F7984">
              <w:rPr>
                <w:rFonts w:ascii="GHEA Grapalat" w:hAnsi="GHEA Grapalat" w:cs="Sylfaen"/>
                <w:sz w:val="12"/>
                <w:szCs w:val="12"/>
                <w:lang w:val="es-ES"/>
              </w:rPr>
              <w:t>չի</w:t>
            </w:r>
            <w:proofErr w:type="spellEnd"/>
            <w:r w:rsidRPr="009F7984">
              <w:rPr>
                <w:rFonts w:ascii="GHEA Grapalat" w:hAnsi="GHEA Grapalat"/>
                <w:sz w:val="12"/>
                <w:szCs w:val="12"/>
                <w:lang w:val="es-ES"/>
              </w:rPr>
              <w:t xml:space="preserve"> </w:t>
            </w:r>
            <w:proofErr w:type="spellStart"/>
            <w:r w:rsidRPr="009F7984">
              <w:rPr>
                <w:rFonts w:ascii="GHEA Grapalat" w:hAnsi="GHEA Grapalat" w:cs="Sylfaen"/>
                <w:sz w:val="12"/>
                <w:szCs w:val="12"/>
                <w:lang w:val="es-ES"/>
              </w:rPr>
              <w:t>ներկայացվել</w:t>
            </w:r>
            <w:proofErr w:type="spellEnd"/>
            <w:r w:rsidRPr="009F7984">
              <w:rPr>
                <w:rFonts w:ascii="GHEA Grapalat" w:hAnsi="GHEA Grapalat"/>
                <w:sz w:val="12"/>
                <w:szCs w:val="12"/>
                <w:lang w:val="es-ES"/>
              </w:rPr>
              <w:t>),  3</w:t>
            </w:r>
            <w:r w:rsidRPr="009F7984">
              <w:rPr>
                <w:rFonts w:ascii="GHEA Grapalat" w:hAnsi="GHEA Grapalat"/>
                <w:sz w:val="12"/>
                <w:szCs w:val="12"/>
                <w:lang w:val="hy-AM"/>
              </w:rPr>
              <w:t>0</w:t>
            </w:r>
            <w:r w:rsidRPr="009F7984">
              <w:rPr>
                <w:rFonts w:ascii="GHEA Grapalat" w:hAnsi="GHEA Grapalat"/>
                <w:sz w:val="12"/>
                <w:szCs w:val="12"/>
                <w:lang w:val="es-ES"/>
              </w:rPr>
              <w:t>-</w:t>
            </w:r>
            <w:proofErr w:type="spellStart"/>
            <w:r w:rsidRPr="009F7984">
              <w:rPr>
                <w:rFonts w:ascii="GHEA Grapalat" w:hAnsi="GHEA Grapalat" w:cs="Sylfaen"/>
                <w:sz w:val="12"/>
                <w:szCs w:val="12"/>
                <w:lang w:val="es-ES"/>
              </w:rPr>
              <w:t>րդ</w:t>
            </w:r>
            <w:proofErr w:type="spellEnd"/>
            <w:r w:rsidRPr="009F7984">
              <w:rPr>
                <w:rFonts w:ascii="GHEA Grapalat" w:hAnsi="GHEA Grapalat"/>
                <w:sz w:val="12"/>
                <w:szCs w:val="12"/>
                <w:lang w:val="hy-AM"/>
              </w:rPr>
              <w:t xml:space="preserve"> և 5</w:t>
            </w:r>
            <w:r w:rsidRPr="009F7984">
              <w:rPr>
                <w:rFonts w:ascii="GHEA Grapalat" w:hAnsi="GHEA Grapalat"/>
                <w:sz w:val="12"/>
                <w:szCs w:val="12"/>
                <w:lang w:val="es-ES"/>
              </w:rPr>
              <w:t>8-</w:t>
            </w:r>
            <w:r w:rsidRPr="009F7984">
              <w:rPr>
                <w:rFonts w:ascii="GHEA Grapalat" w:hAnsi="GHEA Grapalat" w:cs="Sylfaen"/>
                <w:sz w:val="12"/>
                <w:szCs w:val="12"/>
                <w:lang w:val="es-ES"/>
              </w:rPr>
              <w:t>րդ</w:t>
            </w:r>
            <w:r w:rsidRPr="009F7984">
              <w:rPr>
                <w:rFonts w:ascii="GHEA Grapalat" w:hAnsi="GHEA Grapalat"/>
                <w:sz w:val="12"/>
                <w:szCs w:val="12"/>
                <w:lang w:val="es-ES"/>
              </w:rPr>
              <w:t xml:space="preserve"> </w:t>
            </w:r>
            <w:proofErr w:type="spellStart"/>
            <w:r w:rsidRPr="009F7984">
              <w:rPr>
                <w:rFonts w:ascii="GHEA Grapalat" w:hAnsi="GHEA Grapalat" w:cs="Sylfaen"/>
                <w:sz w:val="12"/>
                <w:szCs w:val="12"/>
                <w:lang w:val="es-ES"/>
              </w:rPr>
              <w:t>չափաբաժինների</w:t>
            </w:r>
            <w:proofErr w:type="spellEnd"/>
            <w:r w:rsidRPr="009F7984">
              <w:rPr>
                <w:rFonts w:ascii="GHEA Grapalat" w:hAnsi="GHEA Grapalat"/>
                <w:sz w:val="12"/>
                <w:szCs w:val="12"/>
                <w:lang w:val="es-ES"/>
              </w:rPr>
              <w:t xml:space="preserve"> </w:t>
            </w:r>
            <w:proofErr w:type="spellStart"/>
            <w:r w:rsidRPr="009F7984">
              <w:rPr>
                <w:rFonts w:ascii="GHEA Grapalat" w:hAnsi="GHEA Grapalat" w:cs="Sylfaen"/>
                <w:sz w:val="12"/>
                <w:szCs w:val="12"/>
                <w:lang w:val="es-ES"/>
              </w:rPr>
              <w:t>մասով</w:t>
            </w:r>
            <w:proofErr w:type="spellEnd"/>
            <w:r w:rsidRPr="009F7984">
              <w:rPr>
                <w:rFonts w:ascii="GHEA Grapalat" w:hAnsi="GHEA Grapalat"/>
                <w:sz w:val="12"/>
                <w:szCs w:val="12"/>
                <w:lang w:val="es-ES"/>
              </w:rPr>
              <w:t xml:space="preserve"> «</w:t>
            </w:r>
            <w:r w:rsidRPr="009F7984">
              <w:rPr>
                <w:rFonts w:ascii="GHEA Grapalat" w:hAnsi="GHEA Grapalat" w:cs="Sylfaen"/>
                <w:sz w:val="12"/>
                <w:szCs w:val="12"/>
                <w:lang w:val="es-ES"/>
              </w:rPr>
              <w:t>ՀՀ</w:t>
            </w:r>
            <w:r w:rsidRPr="009F7984">
              <w:rPr>
                <w:rFonts w:ascii="GHEA Grapalat" w:hAnsi="GHEA Grapalat"/>
                <w:sz w:val="12"/>
                <w:szCs w:val="12"/>
                <w:lang w:val="es-ES"/>
              </w:rPr>
              <w:t xml:space="preserve"> </w:t>
            </w:r>
            <w:r w:rsidRPr="009F7984">
              <w:rPr>
                <w:rFonts w:ascii="GHEA Grapalat" w:hAnsi="GHEA Grapalat" w:cs="Sylfaen"/>
                <w:sz w:val="12"/>
                <w:szCs w:val="12"/>
                <w:lang w:val="es-ES"/>
              </w:rPr>
              <w:t>ՊՆ</w:t>
            </w:r>
            <w:r w:rsidRPr="009F7984">
              <w:rPr>
                <w:rFonts w:ascii="GHEA Grapalat" w:hAnsi="GHEA Grapalat"/>
                <w:sz w:val="12"/>
                <w:szCs w:val="12"/>
                <w:lang w:val="es-ES"/>
              </w:rPr>
              <w:t>-</w:t>
            </w:r>
            <w:r w:rsidRPr="009F7984">
              <w:rPr>
                <w:rFonts w:ascii="GHEA Grapalat" w:hAnsi="GHEA Grapalat" w:cs="Sylfaen"/>
                <w:sz w:val="12"/>
                <w:szCs w:val="12"/>
                <w:lang w:val="es-ES"/>
              </w:rPr>
              <w:t>ԳՀԾՁԲ</w:t>
            </w:r>
            <w:r w:rsidRPr="009F7984">
              <w:rPr>
                <w:rFonts w:ascii="GHEA Grapalat" w:hAnsi="GHEA Grapalat"/>
                <w:sz w:val="12"/>
                <w:szCs w:val="12"/>
                <w:lang w:val="es-ES"/>
              </w:rPr>
              <w:t>-2</w:t>
            </w:r>
            <w:r w:rsidRPr="009F7984">
              <w:rPr>
                <w:rFonts w:ascii="GHEA Grapalat" w:hAnsi="GHEA Grapalat"/>
                <w:sz w:val="12"/>
                <w:szCs w:val="12"/>
                <w:lang w:val="hy-AM"/>
              </w:rPr>
              <w:t>6</w:t>
            </w:r>
            <w:r w:rsidRPr="009F7984">
              <w:rPr>
                <w:rFonts w:ascii="GHEA Grapalat" w:hAnsi="GHEA Grapalat"/>
                <w:sz w:val="12"/>
                <w:szCs w:val="12"/>
                <w:lang w:val="es-ES"/>
              </w:rPr>
              <w:t>-8/</w:t>
            </w:r>
            <w:r w:rsidRPr="009F7984">
              <w:rPr>
                <w:rFonts w:ascii="GHEA Grapalat" w:hAnsi="GHEA Grapalat"/>
                <w:sz w:val="12"/>
                <w:szCs w:val="12"/>
                <w:lang w:val="hy-AM"/>
              </w:rPr>
              <w:t>3</w:t>
            </w:r>
            <w:r w:rsidRPr="009F7984">
              <w:rPr>
                <w:rFonts w:ascii="GHEA Grapalat" w:hAnsi="GHEA Grapalat"/>
                <w:sz w:val="12"/>
                <w:szCs w:val="12"/>
                <w:lang w:val="es-ES"/>
              </w:rPr>
              <w:t xml:space="preserve">» </w:t>
            </w:r>
            <w:proofErr w:type="spellStart"/>
            <w:r w:rsidRPr="009F7984">
              <w:rPr>
                <w:rFonts w:ascii="GHEA Grapalat" w:hAnsi="GHEA Grapalat" w:cs="Sylfaen"/>
                <w:sz w:val="12"/>
                <w:szCs w:val="12"/>
                <w:lang w:val="es-ES"/>
              </w:rPr>
              <w:t>ծածկագրով</w:t>
            </w:r>
            <w:proofErr w:type="spellEnd"/>
            <w:r w:rsidRPr="009F7984">
              <w:rPr>
                <w:rFonts w:ascii="GHEA Grapalat" w:hAnsi="GHEA Grapalat"/>
                <w:sz w:val="12"/>
                <w:szCs w:val="12"/>
                <w:lang w:val="es-ES"/>
              </w:rPr>
              <w:t xml:space="preserve"> </w:t>
            </w:r>
            <w:proofErr w:type="spellStart"/>
            <w:r w:rsidRPr="009F7984">
              <w:rPr>
                <w:rFonts w:ascii="GHEA Grapalat" w:hAnsi="GHEA Grapalat" w:cs="Sylfaen"/>
                <w:sz w:val="12"/>
                <w:szCs w:val="12"/>
                <w:lang w:val="es-ES"/>
              </w:rPr>
              <w:t>ընթացակարգը</w:t>
            </w:r>
            <w:proofErr w:type="spellEnd"/>
            <w:r w:rsidRPr="009F7984">
              <w:rPr>
                <w:rFonts w:ascii="GHEA Grapalat" w:hAnsi="GHEA Grapalat"/>
                <w:sz w:val="12"/>
                <w:szCs w:val="12"/>
                <w:lang w:val="es-ES"/>
              </w:rPr>
              <w:t xml:space="preserve"> </w:t>
            </w:r>
            <w:proofErr w:type="spellStart"/>
            <w:r w:rsidRPr="009F7984">
              <w:rPr>
                <w:rFonts w:ascii="GHEA Grapalat" w:hAnsi="GHEA Grapalat" w:cs="Sylfaen"/>
                <w:sz w:val="12"/>
                <w:szCs w:val="12"/>
                <w:lang w:val="es-ES"/>
              </w:rPr>
              <w:t>չի</w:t>
            </w:r>
            <w:proofErr w:type="spellEnd"/>
            <w:r w:rsidRPr="009F7984">
              <w:rPr>
                <w:rFonts w:ascii="GHEA Grapalat" w:hAnsi="GHEA Grapalat"/>
                <w:sz w:val="12"/>
                <w:szCs w:val="12"/>
                <w:lang w:val="es-ES"/>
              </w:rPr>
              <w:t xml:space="preserve"> </w:t>
            </w:r>
            <w:proofErr w:type="spellStart"/>
            <w:r w:rsidRPr="009F7984">
              <w:rPr>
                <w:rFonts w:ascii="GHEA Grapalat" w:hAnsi="GHEA Grapalat" w:cs="Sylfaen"/>
                <w:sz w:val="12"/>
                <w:szCs w:val="12"/>
                <w:lang w:val="es-ES"/>
              </w:rPr>
              <w:t>կայացել</w:t>
            </w:r>
            <w:proofErr w:type="spellEnd"/>
            <w:r w:rsidRPr="009F7984">
              <w:rPr>
                <w:rFonts w:ascii="GHEA Grapalat" w:hAnsi="GHEA Grapalat" w:cs="Sylfaen"/>
                <w:sz w:val="12"/>
                <w:szCs w:val="12"/>
                <w:lang w:val="es-ES"/>
              </w:rPr>
              <w:t>՝</w:t>
            </w:r>
            <w:r w:rsidRPr="009F7984">
              <w:rPr>
                <w:rFonts w:ascii="GHEA Grapalat" w:hAnsi="GHEA Grapalat"/>
                <w:sz w:val="12"/>
                <w:szCs w:val="12"/>
                <w:lang w:val="es-ES"/>
              </w:rPr>
              <w:t xml:space="preserve"> </w:t>
            </w:r>
            <w:proofErr w:type="spellStart"/>
            <w:r w:rsidRPr="009F7984">
              <w:rPr>
                <w:rFonts w:ascii="GHEA Grapalat" w:hAnsi="GHEA Grapalat" w:cs="Sylfaen"/>
                <w:sz w:val="12"/>
                <w:szCs w:val="12"/>
                <w:lang w:val="es-ES"/>
              </w:rPr>
              <w:t>համաձայն</w:t>
            </w:r>
            <w:proofErr w:type="spellEnd"/>
            <w:r w:rsidRPr="009F7984">
              <w:rPr>
                <w:rFonts w:ascii="GHEA Grapalat" w:hAnsi="GHEA Grapalat"/>
                <w:sz w:val="12"/>
                <w:szCs w:val="12"/>
                <w:lang w:val="es-ES"/>
              </w:rPr>
              <w:t xml:space="preserve"> «</w:t>
            </w:r>
            <w:proofErr w:type="spellStart"/>
            <w:r w:rsidRPr="009F7984">
              <w:rPr>
                <w:rFonts w:ascii="GHEA Grapalat" w:hAnsi="GHEA Grapalat" w:cs="Sylfaen"/>
                <w:sz w:val="12"/>
                <w:szCs w:val="12"/>
                <w:lang w:val="es-ES"/>
              </w:rPr>
              <w:t>Գնումների</w:t>
            </w:r>
            <w:proofErr w:type="spellEnd"/>
            <w:r w:rsidRPr="009F7984">
              <w:rPr>
                <w:rFonts w:ascii="GHEA Grapalat" w:hAnsi="GHEA Grapalat"/>
                <w:sz w:val="12"/>
                <w:szCs w:val="12"/>
                <w:lang w:val="es-ES"/>
              </w:rPr>
              <w:t xml:space="preserve"> </w:t>
            </w:r>
            <w:proofErr w:type="spellStart"/>
            <w:r w:rsidRPr="009F7984">
              <w:rPr>
                <w:rFonts w:ascii="GHEA Grapalat" w:hAnsi="GHEA Grapalat" w:cs="Sylfaen"/>
                <w:sz w:val="12"/>
                <w:szCs w:val="12"/>
                <w:lang w:val="es-ES"/>
              </w:rPr>
              <w:t>մասին</w:t>
            </w:r>
            <w:proofErr w:type="spellEnd"/>
            <w:r w:rsidRPr="009F7984">
              <w:rPr>
                <w:rFonts w:ascii="GHEA Grapalat" w:hAnsi="GHEA Grapalat"/>
                <w:sz w:val="12"/>
                <w:szCs w:val="12"/>
                <w:lang w:val="es-ES"/>
              </w:rPr>
              <w:t xml:space="preserve">»  </w:t>
            </w:r>
            <w:r w:rsidRPr="009F7984">
              <w:rPr>
                <w:rFonts w:ascii="GHEA Grapalat" w:hAnsi="GHEA Grapalat" w:cs="Sylfaen"/>
                <w:sz w:val="12"/>
                <w:szCs w:val="12"/>
                <w:lang w:val="es-ES"/>
              </w:rPr>
              <w:t>ՀՀ</w:t>
            </w:r>
            <w:r w:rsidRPr="009F7984">
              <w:rPr>
                <w:rFonts w:ascii="GHEA Grapalat" w:hAnsi="GHEA Grapalat"/>
                <w:sz w:val="12"/>
                <w:szCs w:val="12"/>
                <w:lang w:val="es-ES"/>
              </w:rPr>
              <w:t xml:space="preserve"> </w:t>
            </w:r>
            <w:proofErr w:type="spellStart"/>
            <w:r w:rsidRPr="009F7984">
              <w:rPr>
                <w:rFonts w:ascii="GHEA Grapalat" w:hAnsi="GHEA Grapalat" w:cs="Sylfaen"/>
                <w:sz w:val="12"/>
                <w:szCs w:val="12"/>
                <w:lang w:val="es-ES"/>
              </w:rPr>
              <w:t>օրենքի</w:t>
            </w:r>
            <w:proofErr w:type="spellEnd"/>
            <w:r w:rsidRPr="009F7984">
              <w:rPr>
                <w:rFonts w:ascii="GHEA Grapalat" w:hAnsi="GHEA Grapalat"/>
                <w:sz w:val="12"/>
                <w:szCs w:val="12"/>
                <w:lang w:val="es-ES"/>
              </w:rPr>
              <w:t xml:space="preserve"> 37-</w:t>
            </w:r>
            <w:r w:rsidRPr="009F7984">
              <w:rPr>
                <w:rFonts w:ascii="GHEA Grapalat" w:hAnsi="GHEA Grapalat" w:cs="Sylfaen"/>
                <w:sz w:val="12"/>
                <w:szCs w:val="12"/>
                <w:lang w:val="es-ES"/>
              </w:rPr>
              <w:t>րդ</w:t>
            </w:r>
            <w:r w:rsidRPr="009F7984">
              <w:rPr>
                <w:rFonts w:ascii="GHEA Grapalat" w:hAnsi="GHEA Grapalat"/>
                <w:sz w:val="12"/>
                <w:szCs w:val="12"/>
                <w:lang w:val="es-ES"/>
              </w:rPr>
              <w:t xml:space="preserve"> </w:t>
            </w:r>
            <w:proofErr w:type="spellStart"/>
            <w:r w:rsidRPr="009F7984">
              <w:rPr>
                <w:rFonts w:ascii="GHEA Grapalat" w:hAnsi="GHEA Grapalat" w:cs="Sylfaen"/>
                <w:sz w:val="12"/>
                <w:szCs w:val="12"/>
                <w:lang w:val="es-ES"/>
              </w:rPr>
              <w:t>հոդվածի</w:t>
            </w:r>
            <w:proofErr w:type="spellEnd"/>
            <w:r w:rsidRPr="009F7984">
              <w:rPr>
                <w:rFonts w:ascii="GHEA Grapalat" w:hAnsi="GHEA Grapalat"/>
                <w:sz w:val="12"/>
                <w:szCs w:val="12"/>
                <w:lang w:val="es-ES"/>
              </w:rPr>
              <w:t xml:space="preserve"> 1-</w:t>
            </w:r>
            <w:r w:rsidRPr="009F7984">
              <w:rPr>
                <w:rFonts w:ascii="GHEA Grapalat" w:hAnsi="GHEA Grapalat" w:cs="Sylfaen"/>
                <w:sz w:val="12"/>
                <w:szCs w:val="12"/>
                <w:lang w:val="es-ES"/>
              </w:rPr>
              <w:t>ին</w:t>
            </w:r>
            <w:r w:rsidRPr="009F7984">
              <w:rPr>
                <w:rFonts w:ascii="GHEA Grapalat" w:hAnsi="GHEA Grapalat"/>
                <w:sz w:val="12"/>
                <w:szCs w:val="12"/>
                <w:lang w:val="es-ES"/>
              </w:rPr>
              <w:t xml:space="preserve"> </w:t>
            </w:r>
            <w:proofErr w:type="spellStart"/>
            <w:r w:rsidRPr="009F7984">
              <w:rPr>
                <w:rFonts w:ascii="GHEA Grapalat" w:hAnsi="GHEA Grapalat" w:cs="Sylfaen"/>
                <w:sz w:val="12"/>
                <w:szCs w:val="12"/>
                <w:lang w:val="es-ES"/>
              </w:rPr>
              <w:t>մասի</w:t>
            </w:r>
            <w:proofErr w:type="spellEnd"/>
            <w:r w:rsidRPr="009F7984">
              <w:rPr>
                <w:rFonts w:ascii="GHEA Grapalat" w:hAnsi="GHEA Grapalat"/>
                <w:sz w:val="12"/>
                <w:szCs w:val="12"/>
                <w:lang w:val="es-ES"/>
              </w:rPr>
              <w:t xml:space="preserve"> 4-</w:t>
            </w:r>
            <w:r w:rsidRPr="009F7984">
              <w:rPr>
                <w:rFonts w:ascii="GHEA Grapalat" w:hAnsi="GHEA Grapalat" w:cs="Sylfaen"/>
                <w:sz w:val="12"/>
                <w:szCs w:val="12"/>
                <w:lang w:val="es-ES"/>
              </w:rPr>
              <w:t>րդ</w:t>
            </w:r>
            <w:r w:rsidRPr="009F7984">
              <w:rPr>
                <w:rFonts w:ascii="GHEA Grapalat" w:hAnsi="GHEA Grapalat"/>
                <w:sz w:val="12"/>
                <w:szCs w:val="12"/>
                <w:lang w:val="es-ES"/>
              </w:rPr>
              <w:t xml:space="preserve"> </w:t>
            </w:r>
            <w:proofErr w:type="spellStart"/>
            <w:r w:rsidRPr="009F7984">
              <w:rPr>
                <w:rFonts w:ascii="GHEA Grapalat" w:hAnsi="GHEA Grapalat" w:cs="Sylfaen"/>
                <w:sz w:val="12"/>
                <w:szCs w:val="12"/>
                <w:lang w:val="es-ES"/>
              </w:rPr>
              <w:t>կետի</w:t>
            </w:r>
            <w:proofErr w:type="spellEnd"/>
            <w:r w:rsidRPr="009F7984">
              <w:rPr>
                <w:rFonts w:ascii="GHEA Grapalat" w:hAnsi="GHEA Grapalat"/>
                <w:sz w:val="12"/>
                <w:szCs w:val="12"/>
                <w:lang w:val="es-ES"/>
              </w:rPr>
              <w:t xml:space="preserve"> (</w:t>
            </w:r>
            <w:proofErr w:type="spellStart"/>
            <w:r w:rsidRPr="009F7984">
              <w:rPr>
                <w:rFonts w:ascii="GHEA Grapalat" w:hAnsi="GHEA Grapalat" w:cs="Sylfaen"/>
                <w:sz w:val="12"/>
                <w:szCs w:val="12"/>
                <w:lang w:val="es-ES"/>
              </w:rPr>
              <w:t>պայմանագիր</w:t>
            </w:r>
            <w:proofErr w:type="spellEnd"/>
            <w:r w:rsidRPr="009F7984">
              <w:rPr>
                <w:rFonts w:ascii="GHEA Grapalat" w:hAnsi="GHEA Grapalat"/>
                <w:sz w:val="12"/>
                <w:szCs w:val="12"/>
                <w:lang w:val="es-ES"/>
              </w:rPr>
              <w:t xml:space="preserve"> </w:t>
            </w:r>
            <w:proofErr w:type="spellStart"/>
            <w:r w:rsidRPr="009F7984">
              <w:rPr>
                <w:rFonts w:ascii="GHEA Grapalat" w:hAnsi="GHEA Grapalat" w:cs="Sylfaen"/>
                <w:sz w:val="12"/>
                <w:szCs w:val="12"/>
                <w:lang w:val="es-ES"/>
              </w:rPr>
              <w:t>չի</w:t>
            </w:r>
            <w:proofErr w:type="spellEnd"/>
            <w:r w:rsidRPr="009F7984">
              <w:rPr>
                <w:rFonts w:ascii="GHEA Grapalat" w:hAnsi="GHEA Grapalat"/>
                <w:sz w:val="12"/>
                <w:szCs w:val="12"/>
                <w:lang w:val="es-ES"/>
              </w:rPr>
              <w:t xml:space="preserve"> </w:t>
            </w:r>
            <w:proofErr w:type="spellStart"/>
            <w:r w:rsidRPr="009F7984">
              <w:rPr>
                <w:rFonts w:ascii="GHEA Grapalat" w:hAnsi="GHEA Grapalat" w:cs="Sylfaen"/>
                <w:sz w:val="12"/>
                <w:szCs w:val="12"/>
                <w:lang w:val="es-ES"/>
              </w:rPr>
              <w:t>կնքվում</w:t>
            </w:r>
            <w:proofErr w:type="spellEnd"/>
            <w:r w:rsidRPr="009F7984">
              <w:rPr>
                <w:rFonts w:ascii="GHEA Grapalat" w:hAnsi="GHEA Grapalat"/>
                <w:sz w:val="12"/>
                <w:szCs w:val="12"/>
                <w:lang w:val="es-ES"/>
              </w:rPr>
              <w:t xml:space="preserve">):    </w:t>
            </w:r>
          </w:p>
          <w:p w14:paraId="53E23084" w14:textId="4D0F7077" w:rsidR="007E6905" w:rsidRPr="009F7984" w:rsidRDefault="007E6905" w:rsidP="007E6905">
            <w:pPr>
              <w:widowControl w:val="0"/>
              <w:jc w:val="both"/>
              <w:rPr>
                <w:rFonts w:ascii="GHEA Grapalat" w:hAnsi="GHEA Grapalat"/>
                <w:sz w:val="12"/>
                <w:szCs w:val="12"/>
                <w:lang w:val="es-ES"/>
              </w:rPr>
            </w:pPr>
          </w:p>
        </w:tc>
      </w:tr>
      <w:tr w:rsidR="007E6905" w:rsidRPr="009F7984" w14:paraId="444B5F42" w14:textId="77777777" w:rsidTr="00E03A63">
        <w:trPr>
          <w:gridAfter w:val="1"/>
          <w:wAfter w:w="16" w:type="dxa"/>
          <w:trHeight w:val="40"/>
        </w:trPr>
        <w:tc>
          <w:tcPr>
            <w:tcW w:w="11259" w:type="dxa"/>
            <w:gridSpan w:val="43"/>
            <w:shd w:val="clear" w:color="auto" w:fill="auto"/>
            <w:vAlign w:val="center"/>
          </w:tcPr>
          <w:p w14:paraId="7BA7FFBD" w14:textId="77777777" w:rsidR="007E6905" w:rsidRPr="009F7984" w:rsidRDefault="007E6905" w:rsidP="007E6905">
            <w:pPr>
              <w:shd w:val="clear" w:color="auto" w:fill="FFFFFF"/>
              <w:jc w:val="both"/>
              <w:rPr>
                <w:rFonts w:ascii="GHEA Grapalat" w:hAnsi="GHEA Grapalat"/>
                <w:sz w:val="12"/>
                <w:szCs w:val="12"/>
              </w:rPr>
            </w:pPr>
            <w:proofErr w:type="spellStart"/>
            <w:r w:rsidRPr="009F7984">
              <w:rPr>
                <w:rFonts w:ascii="GHEA Grapalat" w:hAnsi="GHEA Grapalat"/>
                <w:sz w:val="12"/>
                <w:szCs w:val="12"/>
              </w:rPr>
              <w:t>Ինչպես</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սույն</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ընթացակարգի</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տվյալ</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չափաբաժնի</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մասով</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հայտ</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ներկայացրած</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մասնակիցները</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այնպես</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էլ</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Հայաստանի</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Հանրապետությունում</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պետական</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գրանցում</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ստացած</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հասարակական</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կազմակերպությունները</w:t>
            </w:r>
            <w:proofErr w:type="spellEnd"/>
            <w:r w:rsidRPr="009F7984">
              <w:rPr>
                <w:rFonts w:ascii="GHEA Grapalat" w:hAnsi="GHEA Grapalat"/>
                <w:sz w:val="12"/>
                <w:szCs w:val="12"/>
              </w:rPr>
              <w:t xml:space="preserve"> և </w:t>
            </w:r>
            <w:proofErr w:type="spellStart"/>
            <w:r w:rsidRPr="009F7984">
              <w:rPr>
                <w:rFonts w:ascii="GHEA Grapalat" w:hAnsi="GHEA Grapalat"/>
                <w:sz w:val="12"/>
                <w:szCs w:val="12"/>
              </w:rPr>
              <w:t>լրատվական</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գործունեություն</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իրականացնող</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անձինք</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կարող</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են</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ընթացակարգը</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կազմակերպած</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պատվիրատուին</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ներկայացնել</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կնքված</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պայմանագրի</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տվյալ</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չափաբաժնի</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արդյունքի</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ընդունման</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գործընթացին</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պատասխանատու</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ստորաբաժանման</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հետ</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համատեղ</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մասնակցելու</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գրավոր</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պահանջ</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սույն</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հայտարարությունը</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հրապարակվելուց</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հետո</w:t>
            </w:r>
            <w:proofErr w:type="spellEnd"/>
            <w:r w:rsidRPr="009F7984">
              <w:rPr>
                <w:rFonts w:ascii="GHEA Grapalat" w:hAnsi="GHEA Grapalat"/>
                <w:sz w:val="12"/>
                <w:szCs w:val="12"/>
              </w:rPr>
              <w:t xml:space="preserve"> </w:t>
            </w:r>
            <w:r w:rsidRPr="009F7984">
              <w:rPr>
                <w:rFonts w:ascii="GHEA Grapalat" w:hAnsi="GHEA Grapalat"/>
                <w:color w:val="FF0000"/>
                <w:sz w:val="12"/>
                <w:szCs w:val="12"/>
              </w:rPr>
              <w:t xml:space="preserve">5 </w:t>
            </w:r>
            <w:proofErr w:type="spellStart"/>
            <w:r w:rsidRPr="009F7984">
              <w:rPr>
                <w:rFonts w:ascii="GHEA Grapalat" w:hAnsi="GHEA Grapalat"/>
                <w:sz w:val="12"/>
                <w:szCs w:val="12"/>
              </w:rPr>
              <w:t>օրացուցային</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օրվա</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ընթացքում</w:t>
            </w:r>
            <w:proofErr w:type="spellEnd"/>
            <w:r w:rsidRPr="009F7984">
              <w:rPr>
                <w:rFonts w:ascii="GHEA Grapalat" w:hAnsi="GHEA Grapalat"/>
                <w:sz w:val="12"/>
                <w:szCs w:val="12"/>
              </w:rPr>
              <w:t>:</w:t>
            </w:r>
          </w:p>
          <w:p w14:paraId="770AE42D" w14:textId="77777777" w:rsidR="007E6905" w:rsidRPr="009F7984" w:rsidRDefault="007E6905" w:rsidP="007E6905">
            <w:pPr>
              <w:shd w:val="clear" w:color="auto" w:fill="FFFFFF"/>
              <w:jc w:val="both"/>
              <w:rPr>
                <w:rFonts w:ascii="GHEA Grapalat" w:hAnsi="GHEA Grapalat"/>
                <w:sz w:val="12"/>
                <w:szCs w:val="12"/>
              </w:rPr>
            </w:pPr>
            <w:proofErr w:type="spellStart"/>
            <w:r w:rsidRPr="009F7984">
              <w:rPr>
                <w:rFonts w:ascii="GHEA Grapalat" w:hAnsi="GHEA Grapalat"/>
                <w:sz w:val="12"/>
                <w:szCs w:val="12"/>
              </w:rPr>
              <w:t>Գրավոր</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պահանջին</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կից</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ներկայացվում</w:t>
            </w:r>
            <w:proofErr w:type="spellEnd"/>
            <w:r w:rsidRPr="009F7984">
              <w:rPr>
                <w:rFonts w:ascii="GHEA Grapalat" w:hAnsi="GHEA Grapalat"/>
                <w:sz w:val="12"/>
                <w:szCs w:val="12"/>
              </w:rPr>
              <w:t xml:space="preserve"> է՝</w:t>
            </w:r>
          </w:p>
          <w:p w14:paraId="77E08F8D" w14:textId="77777777" w:rsidR="007E6905" w:rsidRPr="009F7984" w:rsidRDefault="007E6905" w:rsidP="007E6905">
            <w:pPr>
              <w:shd w:val="clear" w:color="auto" w:fill="FFFFFF"/>
              <w:jc w:val="both"/>
              <w:rPr>
                <w:rFonts w:ascii="GHEA Grapalat" w:hAnsi="GHEA Grapalat"/>
                <w:sz w:val="12"/>
                <w:szCs w:val="12"/>
              </w:rPr>
            </w:pPr>
            <w:r w:rsidRPr="009F7984">
              <w:rPr>
                <w:rFonts w:ascii="GHEA Grapalat" w:hAnsi="GHEA Grapalat"/>
                <w:sz w:val="12"/>
                <w:szCs w:val="12"/>
              </w:rPr>
              <w:t xml:space="preserve">1) </w:t>
            </w:r>
            <w:proofErr w:type="spellStart"/>
            <w:r w:rsidRPr="009F7984">
              <w:rPr>
                <w:rFonts w:ascii="GHEA Grapalat" w:hAnsi="GHEA Grapalat"/>
                <w:sz w:val="12"/>
                <w:szCs w:val="12"/>
              </w:rPr>
              <w:t>ֆիզիկական</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անձին</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տրամադրված</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լիազորագրի</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բնօրինակը</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Ընդ</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որում</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լիազորված</w:t>
            </w:r>
            <w:proofErr w:type="spellEnd"/>
            <w:r w:rsidRPr="009F7984">
              <w:rPr>
                <w:rFonts w:ascii="GHEA Grapalat" w:hAnsi="GHEA Grapalat"/>
                <w:sz w:val="12"/>
                <w:szCs w:val="12"/>
              </w:rPr>
              <w:t xml:space="preserve">՝ </w:t>
            </w:r>
          </w:p>
          <w:p w14:paraId="7CF00224" w14:textId="77777777" w:rsidR="007E6905" w:rsidRPr="009F7984" w:rsidRDefault="007E6905" w:rsidP="007E6905">
            <w:pPr>
              <w:shd w:val="clear" w:color="auto" w:fill="FFFFFF"/>
              <w:jc w:val="both"/>
              <w:rPr>
                <w:rFonts w:ascii="GHEA Grapalat" w:hAnsi="GHEA Grapalat"/>
                <w:sz w:val="12"/>
                <w:szCs w:val="12"/>
              </w:rPr>
            </w:pPr>
            <w:r w:rsidRPr="009F7984">
              <w:rPr>
                <w:rFonts w:ascii="GHEA Grapalat" w:hAnsi="GHEA Grapalat"/>
                <w:sz w:val="12"/>
                <w:szCs w:val="12"/>
              </w:rPr>
              <w:t xml:space="preserve">ա. </w:t>
            </w:r>
            <w:proofErr w:type="spellStart"/>
            <w:r w:rsidRPr="009F7984">
              <w:rPr>
                <w:rFonts w:ascii="GHEA Grapalat" w:hAnsi="GHEA Grapalat"/>
                <w:sz w:val="12"/>
                <w:szCs w:val="12"/>
              </w:rPr>
              <w:t>ֆիզիկական</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անձանց</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քանակը</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չի</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կարող</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գերազանցել</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երկուսը</w:t>
            </w:r>
            <w:proofErr w:type="spellEnd"/>
            <w:r w:rsidRPr="009F7984">
              <w:rPr>
                <w:rFonts w:ascii="GHEA Grapalat" w:hAnsi="GHEA Grapalat"/>
                <w:sz w:val="12"/>
                <w:szCs w:val="12"/>
              </w:rPr>
              <w:t>.</w:t>
            </w:r>
          </w:p>
          <w:p w14:paraId="1E8F0AE7" w14:textId="77777777" w:rsidR="007E6905" w:rsidRPr="009F7984" w:rsidRDefault="007E6905" w:rsidP="007E6905">
            <w:pPr>
              <w:shd w:val="clear" w:color="auto" w:fill="FFFFFF"/>
              <w:jc w:val="both"/>
              <w:rPr>
                <w:rFonts w:ascii="GHEA Grapalat" w:hAnsi="GHEA Grapalat"/>
                <w:sz w:val="12"/>
                <w:szCs w:val="12"/>
              </w:rPr>
            </w:pPr>
            <w:r w:rsidRPr="009F7984">
              <w:rPr>
                <w:rFonts w:ascii="GHEA Grapalat" w:hAnsi="GHEA Grapalat"/>
                <w:sz w:val="12"/>
                <w:szCs w:val="12"/>
              </w:rPr>
              <w:t xml:space="preserve">բ. </w:t>
            </w:r>
            <w:proofErr w:type="spellStart"/>
            <w:r w:rsidRPr="009F7984">
              <w:rPr>
                <w:rFonts w:ascii="GHEA Grapalat" w:hAnsi="GHEA Grapalat"/>
                <w:sz w:val="12"/>
                <w:szCs w:val="12"/>
              </w:rPr>
              <w:t>ֆիզիկական</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անձը</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անձամբ</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պետք</w:t>
            </w:r>
            <w:proofErr w:type="spellEnd"/>
            <w:r w:rsidRPr="009F7984">
              <w:rPr>
                <w:rFonts w:ascii="GHEA Grapalat" w:hAnsi="GHEA Grapalat"/>
                <w:sz w:val="12"/>
                <w:szCs w:val="12"/>
              </w:rPr>
              <w:t xml:space="preserve"> է </w:t>
            </w:r>
            <w:proofErr w:type="spellStart"/>
            <w:r w:rsidRPr="009F7984">
              <w:rPr>
                <w:rFonts w:ascii="GHEA Grapalat" w:hAnsi="GHEA Grapalat"/>
                <w:sz w:val="12"/>
                <w:szCs w:val="12"/>
              </w:rPr>
              <w:t>կատարի</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այն</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գործողությունները</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որոնց</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համար</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լիազորված</w:t>
            </w:r>
            <w:proofErr w:type="spellEnd"/>
            <w:r w:rsidRPr="009F7984">
              <w:rPr>
                <w:rFonts w:ascii="GHEA Grapalat" w:hAnsi="GHEA Grapalat"/>
                <w:sz w:val="12"/>
                <w:szCs w:val="12"/>
              </w:rPr>
              <w:t xml:space="preserve"> է.</w:t>
            </w:r>
          </w:p>
          <w:p w14:paraId="70A20214" w14:textId="77777777" w:rsidR="007E6905" w:rsidRPr="009F7984" w:rsidRDefault="007E6905" w:rsidP="007E6905">
            <w:pPr>
              <w:shd w:val="clear" w:color="auto" w:fill="FFFFFF"/>
              <w:jc w:val="both"/>
              <w:rPr>
                <w:rFonts w:ascii="GHEA Grapalat" w:hAnsi="GHEA Grapalat"/>
                <w:sz w:val="12"/>
                <w:szCs w:val="12"/>
              </w:rPr>
            </w:pPr>
            <w:r w:rsidRPr="009F7984">
              <w:rPr>
                <w:rFonts w:ascii="GHEA Grapalat" w:hAnsi="GHEA Grapalat"/>
                <w:sz w:val="12"/>
                <w:szCs w:val="12"/>
              </w:rPr>
              <w:t xml:space="preserve">2) </w:t>
            </w:r>
            <w:proofErr w:type="spellStart"/>
            <w:r w:rsidRPr="009F7984">
              <w:rPr>
                <w:rFonts w:ascii="GHEA Grapalat" w:hAnsi="GHEA Grapalat"/>
                <w:sz w:val="12"/>
                <w:szCs w:val="12"/>
              </w:rPr>
              <w:t>ինչպես</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գործընթացին</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մասնակցելու</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պահանջ</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ներկայացրած</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այնպես</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էլ</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լիազորված</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ֆիզիկական</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անձանց</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կողմից</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ստորագրված</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բնօրինակ</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հայտարարություններ</w:t>
            </w:r>
            <w:proofErr w:type="spellEnd"/>
            <w:r w:rsidRPr="009F7984">
              <w:rPr>
                <w:rFonts w:ascii="GHEA Grapalat" w:hAnsi="GHEA Grapalat"/>
                <w:sz w:val="12"/>
                <w:szCs w:val="12"/>
              </w:rPr>
              <w:t>՝ «</w:t>
            </w:r>
            <w:proofErr w:type="spellStart"/>
            <w:r w:rsidRPr="009F7984">
              <w:rPr>
                <w:rFonts w:ascii="GHEA Grapalat" w:hAnsi="GHEA Grapalat"/>
                <w:sz w:val="12"/>
                <w:szCs w:val="12"/>
              </w:rPr>
              <w:t>Գնումների</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մասին</w:t>
            </w:r>
            <w:proofErr w:type="spellEnd"/>
            <w:r w:rsidRPr="009F7984">
              <w:rPr>
                <w:rFonts w:ascii="GHEA Grapalat" w:hAnsi="GHEA Grapalat"/>
                <w:sz w:val="12"/>
                <w:szCs w:val="12"/>
              </w:rPr>
              <w:t xml:space="preserve">» ՀՀ </w:t>
            </w:r>
            <w:proofErr w:type="spellStart"/>
            <w:r w:rsidRPr="009F7984">
              <w:rPr>
                <w:rFonts w:ascii="GHEA Grapalat" w:hAnsi="GHEA Grapalat"/>
                <w:sz w:val="12"/>
                <w:szCs w:val="12"/>
              </w:rPr>
              <w:t>օրենքի</w:t>
            </w:r>
            <w:proofErr w:type="spellEnd"/>
            <w:r w:rsidRPr="009F7984">
              <w:rPr>
                <w:rFonts w:ascii="GHEA Grapalat" w:hAnsi="GHEA Grapalat"/>
                <w:sz w:val="12"/>
                <w:szCs w:val="12"/>
              </w:rPr>
              <w:t xml:space="preserve"> 5.1 </w:t>
            </w:r>
            <w:proofErr w:type="spellStart"/>
            <w:r w:rsidRPr="009F7984">
              <w:rPr>
                <w:rFonts w:ascii="GHEA Grapalat" w:hAnsi="GHEA Grapalat"/>
                <w:sz w:val="12"/>
                <w:szCs w:val="12"/>
              </w:rPr>
              <w:t>հոդվածի</w:t>
            </w:r>
            <w:proofErr w:type="spellEnd"/>
            <w:r w:rsidRPr="009F7984">
              <w:rPr>
                <w:rFonts w:ascii="GHEA Grapalat" w:hAnsi="GHEA Grapalat"/>
                <w:sz w:val="12"/>
                <w:szCs w:val="12"/>
              </w:rPr>
              <w:t xml:space="preserve"> 2-րդ </w:t>
            </w:r>
            <w:proofErr w:type="spellStart"/>
            <w:r w:rsidRPr="009F7984">
              <w:rPr>
                <w:rFonts w:ascii="GHEA Grapalat" w:hAnsi="GHEA Grapalat"/>
                <w:sz w:val="12"/>
                <w:szCs w:val="12"/>
              </w:rPr>
              <w:t>մասով</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նախատեսված</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շահերի</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բախման</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բացակայության</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մասին</w:t>
            </w:r>
            <w:proofErr w:type="spellEnd"/>
            <w:r w:rsidRPr="009F7984">
              <w:rPr>
                <w:rFonts w:ascii="GHEA Grapalat" w:hAnsi="GHEA Grapalat"/>
                <w:sz w:val="12"/>
                <w:szCs w:val="12"/>
              </w:rPr>
              <w:t>.</w:t>
            </w:r>
          </w:p>
          <w:p w14:paraId="1236A205" w14:textId="77777777" w:rsidR="007E6905" w:rsidRPr="009F7984" w:rsidRDefault="007E6905" w:rsidP="007E6905">
            <w:pPr>
              <w:shd w:val="clear" w:color="auto" w:fill="FFFFFF"/>
              <w:jc w:val="both"/>
              <w:rPr>
                <w:rFonts w:ascii="GHEA Grapalat" w:hAnsi="GHEA Grapalat"/>
                <w:sz w:val="12"/>
                <w:szCs w:val="12"/>
              </w:rPr>
            </w:pPr>
            <w:r w:rsidRPr="009F7984">
              <w:rPr>
                <w:rFonts w:ascii="GHEA Grapalat" w:hAnsi="GHEA Grapalat"/>
                <w:sz w:val="12"/>
                <w:szCs w:val="12"/>
              </w:rPr>
              <w:t xml:space="preserve">3) </w:t>
            </w:r>
            <w:proofErr w:type="spellStart"/>
            <w:r w:rsidRPr="009F7984">
              <w:rPr>
                <w:rFonts w:ascii="GHEA Grapalat" w:hAnsi="GHEA Grapalat"/>
                <w:sz w:val="12"/>
                <w:szCs w:val="12"/>
              </w:rPr>
              <w:t>այն</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էլեկտրոնային</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փոստի</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հասցեները</w:t>
            </w:r>
            <w:proofErr w:type="spellEnd"/>
            <w:r w:rsidRPr="009F7984">
              <w:rPr>
                <w:rFonts w:ascii="GHEA Grapalat" w:hAnsi="GHEA Grapalat"/>
                <w:sz w:val="12"/>
                <w:szCs w:val="12"/>
              </w:rPr>
              <w:t xml:space="preserve"> և </w:t>
            </w:r>
            <w:proofErr w:type="spellStart"/>
            <w:r w:rsidRPr="009F7984">
              <w:rPr>
                <w:rFonts w:ascii="GHEA Grapalat" w:hAnsi="GHEA Grapalat"/>
                <w:sz w:val="12"/>
                <w:szCs w:val="12"/>
              </w:rPr>
              <w:t>հեռախոսահամարները</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որոնց</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միջոցով</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պատվիրատուն</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կարող</w:t>
            </w:r>
            <w:proofErr w:type="spellEnd"/>
            <w:r w:rsidRPr="009F7984">
              <w:rPr>
                <w:rFonts w:ascii="GHEA Grapalat" w:hAnsi="GHEA Grapalat"/>
                <w:sz w:val="12"/>
                <w:szCs w:val="12"/>
              </w:rPr>
              <w:t xml:space="preserve"> է </w:t>
            </w:r>
            <w:proofErr w:type="spellStart"/>
            <w:r w:rsidRPr="009F7984">
              <w:rPr>
                <w:rFonts w:ascii="GHEA Grapalat" w:hAnsi="GHEA Grapalat"/>
                <w:sz w:val="12"/>
                <w:szCs w:val="12"/>
              </w:rPr>
              <w:t>կապ</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հաստատել</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պահանջը</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ներկայացրած</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անձի</w:t>
            </w:r>
            <w:proofErr w:type="spellEnd"/>
            <w:r w:rsidRPr="009F7984">
              <w:rPr>
                <w:rFonts w:ascii="GHEA Grapalat" w:hAnsi="GHEA Grapalat"/>
                <w:sz w:val="12"/>
                <w:szCs w:val="12"/>
              </w:rPr>
              <w:t xml:space="preserve"> և </w:t>
            </w:r>
            <w:proofErr w:type="spellStart"/>
            <w:r w:rsidRPr="009F7984">
              <w:rPr>
                <w:rFonts w:ascii="GHEA Grapalat" w:hAnsi="GHEA Grapalat"/>
                <w:sz w:val="12"/>
                <w:szCs w:val="12"/>
              </w:rPr>
              <w:t>վերջինիս</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կողմից</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լիազորված</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ֆիզիկական</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անձի</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հետ</w:t>
            </w:r>
            <w:proofErr w:type="spellEnd"/>
            <w:r w:rsidRPr="009F7984">
              <w:rPr>
                <w:rFonts w:ascii="GHEA Grapalat" w:hAnsi="GHEA Grapalat"/>
                <w:sz w:val="12"/>
                <w:szCs w:val="12"/>
              </w:rPr>
              <w:t>.</w:t>
            </w:r>
          </w:p>
          <w:p w14:paraId="54F24AE5" w14:textId="77777777" w:rsidR="007E6905" w:rsidRPr="009F7984" w:rsidRDefault="007E6905" w:rsidP="007E6905">
            <w:pPr>
              <w:shd w:val="clear" w:color="auto" w:fill="FFFFFF"/>
              <w:jc w:val="both"/>
              <w:rPr>
                <w:rFonts w:ascii="GHEA Grapalat" w:hAnsi="GHEA Grapalat"/>
                <w:sz w:val="12"/>
                <w:szCs w:val="12"/>
              </w:rPr>
            </w:pPr>
            <w:r w:rsidRPr="009F7984">
              <w:rPr>
                <w:rFonts w:ascii="GHEA Grapalat" w:hAnsi="GHEA Grapalat"/>
                <w:sz w:val="12"/>
                <w:szCs w:val="12"/>
              </w:rPr>
              <w:t xml:space="preserve">4) </w:t>
            </w:r>
            <w:proofErr w:type="spellStart"/>
            <w:r w:rsidRPr="009F7984">
              <w:rPr>
                <w:rFonts w:ascii="GHEA Grapalat" w:hAnsi="GHEA Grapalat"/>
                <w:sz w:val="12"/>
                <w:szCs w:val="12"/>
              </w:rPr>
              <w:t>Հայաստանի</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Հանրապետությունում</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պետական</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գրանցում</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ստացած</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հասարակական</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կազմակերպությունների</w:t>
            </w:r>
            <w:proofErr w:type="spellEnd"/>
            <w:r w:rsidRPr="009F7984">
              <w:rPr>
                <w:rFonts w:ascii="GHEA Grapalat" w:hAnsi="GHEA Grapalat"/>
                <w:sz w:val="12"/>
                <w:szCs w:val="12"/>
              </w:rPr>
              <w:t xml:space="preserve"> և </w:t>
            </w:r>
            <w:proofErr w:type="spellStart"/>
            <w:r w:rsidRPr="009F7984">
              <w:rPr>
                <w:rFonts w:ascii="GHEA Grapalat" w:hAnsi="GHEA Grapalat"/>
                <w:sz w:val="12"/>
                <w:szCs w:val="12"/>
              </w:rPr>
              <w:t>լրատվական</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գործունեություն</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իրականացնող</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անձանց</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դեպքում</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նաև</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պետական</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գրանցման</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վկայականի</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պատճենը</w:t>
            </w:r>
            <w:proofErr w:type="spellEnd"/>
            <w:r w:rsidRPr="009F7984">
              <w:rPr>
                <w:rFonts w:ascii="GHEA Grapalat" w:hAnsi="GHEA Grapalat"/>
                <w:sz w:val="12"/>
                <w:szCs w:val="12"/>
              </w:rPr>
              <w:t>:</w:t>
            </w:r>
          </w:p>
          <w:p w14:paraId="6E300C0E" w14:textId="6964BC7B" w:rsidR="007E6905" w:rsidRPr="009F7984" w:rsidRDefault="007E6905" w:rsidP="007E6905">
            <w:pPr>
              <w:rPr>
                <w:rFonts w:ascii="Times New Roman" w:hAnsi="Times New Roman"/>
                <w:sz w:val="12"/>
                <w:szCs w:val="12"/>
                <w:lang w:eastAsia="en-US"/>
              </w:rPr>
            </w:pPr>
            <w:proofErr w:type="spellStart"/>
            <w:r w:rsidRPr="009F7984">
              <w:rPr>
                <w:rFonts w:ascii="GHEA Grapalat" w:hAnsi="GHEA Grapalat"/>
                <w:sz w:val="12"/>
                <w:szCs w:val="12"/>
              </w:rPr>
              <w:t>Պատվիրատուի</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պատասխանատու</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ստորաբաժանման</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ղեկավարի</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էլեկտրոնային</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փոստի</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պաշտոնական</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հասցեն</w:t>
            </w:r>
            <w:proofErr w:type="spellEnd"/>
            <w:r w:rsidRPr="009F7984">
              <w:rPr>
                <w:rFonts w:ascii="GHEA Grapalat" w:hAnsi="GHEA Grapalat"/>
                <w:sz w:val="12"/>
                <w:szCs w:val="12"/>
              </w:rPr>
              <w:t xml:space="preserve"> է  </w:t>
            </w:r>
            <w:r w:rsidRPr="009F7984">
              <w:rPr>
                <w:color w:val="FF0000"/>
                <w:sz w:val="12"/>
                <w:szCs w:val="12"/>
              </w:rPr>
              <w:t>gortserikaravarchutyun@mil.am</w:t>
            </w:r>
          </w:p>
        </w:tc>
      </w:tr>
      <w:tr w:rsidR="007E6905" w:rsidRPr="009F7984" w14:paraId="67E8A452" w14:textId="77777777" w:rsidTr="00E03A63">
        <w:trPr>
          <w:gridAfter w:val="1"/>
          <w:wAfter w:w="16" w:type="dxa"/>
          <w:trHeight w:val="159"/>
        </w:trPr>
        <w:tc>
          <w:tcPr>
            <w:tcW w:w="5476" w:type="dxa"/>
            <w:gridSpan w:val="20"/>
          </w:tcPr>
          <w:p w14:paraId="1A924FA7" w14:textId="77777777" w:rsidR="007E6905" w:rsidRPr="009F7984" w:rsidRDefault="007E6905" w:rsidP="007E6905">
            <w:pPr>
              <w:tabs>
                <w:tab w:val="left" w:pos="1248"/>
              </w:tabs>
              <w:rPr>
                <w:rFonts w:ascii="GHEA Grapalat" w:hAnsi="GHEA Grapalat"/>
                <w:sz w:val="12"/>
                <w:szCs w:val="12"/>
              </w:rPr>
            </w:pPr>
            <w:proofErr w:type="spellStart"/>
            <w:r w:rsidRPr="009F7984">
              <w:rPr>
                <w:rFonts w:ascii="GHEA Grapalat" w:hAnsi="GHEA Grapalat"/>
                <w:sz w:val="12"/>
                <w:szCs w:val="12"/>
              </w:rPr>
              <w:t>Մասնակիցների</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ներգրավման</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նպատակով</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Գնումներիմասին</w:t>
            </w:r>
            <w:proofErr w:type="spellEnd"/>
            <w:r w:rsidRPr="009F7984">
              <w:rPr>
                <w:rFonts w:ascii="GHEA Grapalat" w:hAnsi="GHEA Grapalat"/>
                <w:sz w:val="12"/>
                <w:szCs w:val="12"/>
              </w:rPr>
              <w:t xml:space="preserve">» ՀՀ </w:t>
            </w:r>
            <w:proofErr w:type="spellStart"/>
            <w:r w:rsidRPr="009F7984">
              <w:rPr>
                <w:rFonts w:ascii="GHEA Grapalat" w:hAnsi="GHEA Grapalat"/>
                <w:sz w:val="12"/>
                <w:szCs w:val="12"/>
              </w:rPr>
              <w:t>օրենքի</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համաձայն</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իրականացված</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հրապարակումների</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մասին</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տեղեկությունները</w:t>
            </w:r>
            <w:proofErr w:type="spellEnd"/>
          </w:p>
        </w:tc>
        <w:tc>
          <w:tcPr>
            <w:tcW w:w="5783" w:type="dxa"/>
            <w:gridSpan w:val="23"/>
          </w:tcPr>
          <w:p w14:paraId="7A0689FD" w14:textId="77777777" w:rsidR="007E6905" w:rsidRPr="009F7984" w:rsidRDefault="007E6905" w:rsidP="007E6905">
            <w:pPr>
              <w:tabs>
                <w:tab w:val="left" w:pos="1248"/>
              </w:tabs>
              <w:rPr>
                <w:rFonts w:ascii="GHEA Grapalat" w:hAnsi="GHEA Grapalat" w:cs="Sylfaen"/>
                <w:color w:val="FF0000"/>
                <w:sz w:val="12"/>
                <w:szCs w:val="12"/>
              </w:rPr>
            </w:pPr>
            <w:proofErr w:type="spellStart"/>
            <w:r w:rsidRPr="009F7984">
              <w:rPr>
                <w:rFonts w:ascii="GHEA Grapalat" w:hAnsi="GHEA Grapalat"/>
                <w:sz w:val="12"/>
                <w:szCs w:val="12"/>
              </w:rPr>
              <w:t>Մասնակիցների</w:t>
            </w:r>
            <w:proofErr w:type="spellEnd"/>
            <w:r w:rsidRPr="009F7984">
              <w:rPr>
                <w:rFonts w:ascii="GHEA Grapalat" w:hAnsi="GHEA Grapalat"/>
                <w:sz w:val="12"/>
                <w:szCs w:val="12"/>
                <w:lang w:val="pt-BR"/>
              </w:rPr>
              <w:t xml:space="preserve"> </w:t>
            </w:r>
            <w:proofErr w:type="spellStart"/>
            <w:r w:rsidRPr="009F7984">
              <w:rPr>
                <w:rFonts w:ascii="GHEA Grapalat" w:hAnsi="GHEA Grapalat"/>
                <w:sz w:val="12"/>
                <w:szCs w:val="12"/>
              </w:rPr>
              <w:t>ներգրավման</w:t>
            </w:r>
            <w:proofErr w:type="spellEnd"/>
            <w:r w:rsidRPr="009F7984">
              <w:rPr>
                <w:rFonts w:ascii="GHEA Grapalat" w:hAnsi="GHEA Grapalat"/>
                <w:sz w:val="12"/>
                <w:szCs w:val="12"/>
                <w:lang w:val="pt-BR"/>
              </w:rPr>
              <w:t xml:space="preserve"> </w:t>
            </w:r>
            <w:proofErr w:type="spellStart"/>
            <w:r w:rsidRPr="009F7984">
              <w:rPr>
                <w:rFonts w:ascii="GHEA Grapalat" w:hAnsi="GHEA Grapalat"/>
                <w:sz w:val="12"/>
                <w:szCs w:val="12"/>
              </w:rPr>
              <w:t>նպատակով</w:t>
            </w:r>
            <w:proofErr w:type="spellEnd"/>
            <w:r w:rsidRPr="009F7984">
              <w:rPr>
                <w:rFonts w:ascii="GHEA Grapalat" w:hAnsi="GHEA Grapalat"/>
                <w:sz w:val="12"/>
                <w:szCs w:val="12"/>
                <w:lang w:val="pt-BR"/>
              </w:rPr>
              <w:t xml:space="preserve"> &lt;</w:t>
            </w:r>
            <w:proofErr w:type="spellStart"/>
            <w:r w:rsidRPr="009F7984">
              <w:rPr>
                <w:rFonts w:ascii="GHEA Grapalat" w:hAnsi="GHEA Grapalat"/>
                <w:sz w:val="12"/>
                <w:szCs w:val="12"/>
              </w:rPr>
              <w:t>Գնումների</w:t>
            </w:r>
            <w:proofErr w:type="spellEnd"/>
            <w:r w:rsidRPr="009F7984">
              <w:rPr>
                <w:rFonts w:ascii="GHEA Grapalat" w:hAnsi="GHEA Grapalat"/>
                <w:sz w:val="12"/>
                <w:szCs w:val="12"/>
                <w:lang w:val="pt-BR"/>
              </w:rPr>
              <w:t xml:space="preserve"> </w:t>
            </w:r>
            <w:proofErr w:type="spellStart"/>
            <w:r w:rsidRPr="009F7984">
              <w:rPr>
                <w:rFonts w:ascii="GHEA Grapalat" w:hAnsi="GHEA Grapalat"/>
                <w:sz w:val="12"/>
                <w:szCs w:val="12"/>
              </w:rPr>
              <w:t>մասին</w:t>
            </w:r>
            <w:proofErr w:type="spellEnd"/>
            <w:r w:rsidRPr="009F7984">
              <w:rPr>
                <w:rFonts w:ascii="GHEA Grapalat" w:hAnsi="GHEA Grapalat"/>
                <w:sz w:val="12"/>
                <w:szCs w:val="12"/>
                <w:lang w:val="pt-BR"/>
              </w:rPr>
              <w:t xml:space="preserve">&gt;  </w:t>
            </w:r>
            <w:r w:rsidRPr="009F7984">
              <w:rPr>
                <w:rFonts w:ascii="GHEA Grapalat" w:hAnsi="GHEA Grapalat"/>
                <w:sz w:val="12"/>
                <w:szCs w:val="12"/>
              </w:rPr>
              <w:t>ՀՀ</w:t>
            </w:r>
            <w:r w:rsidRPr="009F7984">
              <w:rPr>
                <w:rFonts w:ascii="GHEA Grapalat" w:hAnsi="GHEA Grapalat"/>
                <w:sz w:val="12"/>
                <w:szCs w:val="12"/>
                <w:lang w:val="pt-BR"/>
              </w:rPr>
              <w:t xml:space="preserve"> </w:t>
            </w:r>
            <w:proofErr w:type="spellStart"/>
            <w:r w:rsidRPr="009F7984">
              <w:rPr>
                <w:rFonts w:ascii="GHEA Grapalat" w:hAnsi="GHEA Grapalat"/>
                <w:sz w:val="12"/>
                <w:szCs w:val="12"/>
              </w:rPr>
              <w:t>օրենքի</w:t>
            </w:r>
            <w:proofErr w:type="spellEnd"/>
            <w:r w:rsidRPr="009F7984">
              <w:rPr>
                <w:rFonts w:ascii="GHEA Grapalat" w:hAnsi="GHEA Grapalat"/>
                <w:sz w:val="12"/>
                <w:szCs w:val="12"/>
                <w:lang w:val="pt-BR"/>
              </w:rPr>
              <w:t xml:space="preserve"> </w:t>
            </w:r>
            <w:proofErr w:type="spellStart"/>
            <w:r w:rsidRPr="009F7984">
              <w:rPr>
                <w:rFonts w:ascii="GHEA Grapalat" w:hAnsi="GHEA Grapalat"/>
                <w:sz w:val="12"/>
                <w:szCs w:val="12"/>
              </w:rPr>
              <w:t>համաձայն</w:t>
            </w:r>
            <w:proofErr w:type="spellEnd"/>
            <w:r w:rsidRPr="009F7984">
              <w:rPr>
                <w:rFonts w:ascii="GHEA Grapalat" w:hAnsi="GHEA Grapalat"/>
                <w:sz w:val="12"/>
                <w:szCs w:val="12"/>
                <w:lang w:val="pt-BR"/>
              </w:rPr>
              <w:t xml:space="preserve"> </w:t>
            </w:r>
            <w:proofErr w:type="spellStart"/>
            <w:r w:rsidRPr="009F7984">
              <w:rPr>
                <w:rFonts w:ascii="GHEA Grapalat" w:hAnsi="GHEA Grapalat"/>
                <w:sz w:val="12"/>
                <w:szCs w:val="12"/>
              </w:rPr>
              <w:t>բոլոր</w:t>
            </w:r>
            <w:proofErr w:type="spellEnd"/>
            <w:r w:rsidRPr="009F7984">
              <w:rPr>
                <w:rFonts w:ascii="GHEA Grapalat" w:hAnsi="GHEA Grapalat"/>
                <w:sz w:val="12"/>
                <w:szCs w:val="12"/>
                <w:lang w:val="pt-BR"/>
              </w:rPr>
              <w:t xml:space="preserve"> </w:t>
            </w:r>
            <w:proofErr w:type="spellStart"/>
            <w:r w:rsidRPr="009F7984">
              <w:rPr>
                <w:rFonts w:ascii="GHEA Grapalat" w:hAnsi="GHEA Grapalat"/>
                <w:sz w:val="12"/>
                <w:szCs w:val="12"/>
              </w:rPr>
              <w:t>հնարավոր</w:t>
            </w:r>
            <w:proofErr w:type="spellEnd"/>
            <w:r w:rsidRPr="009F7984">
              <w:rPr>
                <w:rFonts w:ascii="GHEA Grapalat" w:hAnsi="GHEA Grapalat"/>
                <w:sz w:val="12"/>
                <w:szCs w:val="12"/>
                <w:lang w:val="pt-BR"/>
              </w:rPr>
              <w:t xml:space="preserve"> </w:t>
            </w:r>
            <w:proofErr w:type="spellStart"/>
            <w:r w:rsidRPr="009F7984">
              <w:rPr>
                <w:rFonts w:ascii="GHEA Grapalat" w:hAnsi="GHEA Grapalat"/>
                <w:sz w:val="12"/>
                <w:szCs w:val="12"/>
              </w:rPr>
              <w:t>մասնակիցնեին</w:t>
            </w:r>
            <w:proofErr w:type="spellEnd"/>
            <w:r w:rsidRPr="009F7984">
              <w:rPr>
                <w:rFonts w:ascii="GHEA Grapalat" w:hAnsi="GHEA Grapalat"/>
                <w:sz w:val="12"/>
                <w:szCs w:val="12"/>
                <w:lang w:val="pt-BR"/>
              </w:rPr>
              <w:t xml:space="preserve"> /</w:t>
            </w:r>
            <w:proofErr w:type="spellStart"/>
            <w:r w:rsidRPr="009F7984">
              <w:rPr>
                <w:rFonts w:ascii="GHEA Grapalat" w:hAnsi="GHEA Grapalat"/>
                <w:sz w:val="12"/>
                <w:szCs w:val="12"/>
              </w:rPr>
              <w:t>գրանցված</w:t>
            </w:r>
            <w:proofErr w:type="spellEnd"/>
            <w:r w:rsidRPr="009F7984">
              <w:rPr>
                <w:rFonts w:ascii="GHEA Grapalat" w:hAnsi="GHEA Grapalat"/>
                <w:sz w:val="12"/>
                <w:szCs w:val="12"/>
                <w:lang w:val="pt-BR"/>
              </w:rPr>
              <w:t xml:space="preserve">/  </w:t>
            </w:r>
            <w:proofErr w:type="spellStart"/>
            <w:r w:rsidRPr="009F7984">
              <w:rPr>
                <w:rFonts w:ascii="GHEA Grapalat" w:hAnsi="GHEA Grapalat"/>
                <w:sz w:val="12"/>
                <w:szCs w:val="12"/>
              </w:rPr>
              <w:t>տեղեկատվություն</w:t>
            </w:r>
            <w:proofErr w:type="spellEnd"/>
            <w:r w:rsidRPr="009F7984">
              <w:rPr>
                <w:rFonts w:ascii="GHEA Grapalat" w:hAnsi="GHEA Grapalat"/>
                <w:sz w:val="12"/>
                <w:szCs w:val="12"/>
                <w:lang w:val="pt-BR"/>
              </w:rPr>
              <w:t xml:space="preserve"> </w:t>
            </w:r>
            <w:r w:rsidRPr="009F7984">
              <w:rPr>
                <w:rFonts w:ascii="GHEA Grapalat" w:hAnsi="GHEA Grapalat"/>
                <w:sz w:val="12"/>
                <w:szCs w:val="12"/>
              </w:rPr>
              <w:t>է</w:t>
            </w:r>
            <w:r w:rsidRPr="009F7984">
              <w:rPr>
                <w:rFonts w:ascii="GHEA Grapalat" w:hAnsi="GHEA Grapalat"/>
                <w:sz w:val="12"/>
                <w:szCs w:val="12"/>
                <w:lang w:val="pt-BR"/>
              </w:rPr>
              <w:t xml:space="preserve"> </w:t>
            </w:r>
            <w:proofErr w:type="spellStart"/>
            <w:r w:rsidRPr="009F7984">
              <w:rPr>
                <w:rFonts w:ascii="GHEA Grapalat" w:hAnsi="GHEA Grapalat"/>
                <w:sz w:val="12"/>
                <w:szCs w:val="12"/>
              </w:rPr>
              <w:t>տրամադրվել</w:t>
            </w:r>
            <w:proofErr w:type="spellEnd"/>
            <w:r w:rsidRPr="009F7984">
              <w:rPr>
                <w:rFonts w:ascii="GHEA Grapalat" w:hAnsi="GHEA Grapalat"/>
                <w:sz w:val="12"/>
                <w:szCs w:val="12"/>
                <w:lang w:val="pt-BR"/>
              </w:rPr>
              <w:t xml:space="preserve"> </w:t>
            </w:r>
            <w:proofErr w:type="spellStart"/>
            <w:r w:rsidRPr="009F7984">
              <w:rPr>
                <w:rFonts w:ascii="GHEA Grapalat" w:hAnsi="GHEA Grapalat"/>
                <w:sz w:val="12"/>
                <w:szCs w:val="12"/>
              </w:rPr>
              <w:t>էլեկտրոնային</w:t>
            </w:r>
            <w:proofErr w:type="spellEnd"/>
            <w:r w:rsidRPr="009F7984">
              <w:rPr>
                <w:rFonts w:ascii="GHEA Grapalat" w:hAnsi="GHEA Grapalat"/>
                <w:sz w:val="12"/>
                <w:szCs w:val="12"/>
                <w:lang w:val="pt-BR"/>
              </w:rPr>
              <w:t xml:space="preserve"> </w:t>
            </w:r>
            <w:proofErr w:type="spellStart"/>
            <w:r w:rsidRPr="009F7984">
              <w:rPr>
                <w:rFonts w:ascii="GHEA Grapalat" w:hAnsi="GHEA Grapalat"/>
                <w:sz w:val="12"/>
                <w:szCs w:val="12"/>
              </w:rPr>
              <w:t>ձևով</w:t>
            </w:r>
            <w:proofErr w:type="spellEnd"/>
          </w:p>
        </w:tc>
      </w:tr>
      <w:tr w:rsidR="007E6905" w:rsidRPr="009F7984" w14:paraId="64D8C342" w14:textId="77777777" w:rsidTr="00E03A63">
        <w:trPr>
          <w:gridAfter w:val="1"/>
          <w:wAfter w:w="16" w:type="dxa"/>
          <w:trHeight w:val="40"/>
        </w:trPr>
        <w:tc>
          <w:tcPr>
            <w:tcW w:w="11259" w:type="dxa"/>
            <w:gridSpan w:val="43"/>
            <w:shd w:val="clear" w:color="auto" w:fill="99CCFF"/>
            <w:vAlign w:val="center"/>
          </w:tcPr>
          <w:p w14:paraId="62F4CFE7" w14:textId="77777777" w:rsidR="007E6905" w:rsidRPr="009F7984" w:rsidRDefault="007E6905" w:rsidP="007E6905">
            <w:pPr>
              <w:widowControl w:val="0"/>
              <w:jc w:val="center"/>
              <w:rPr>
                <w:rFonts w:ascii="GHEA Grapalat" w:hAnsi="GHEA Grapalat" w:cs="Sylfaen"/>
                <w:sz w:val="12"/>
                <w:szCs w:val="12"/>
              </w:rPr>
            </w:pPr>
          </w:p>
        </w:tc>
      </w:tr>
      <w:tr w:rsidR="007E6905" w:rsidRPr="009F7984" w14:paraId="203093B2" w14:textId="77777777" w:rsidTr="00E03A63">
        <w:trPr>
          <w:gridAfter w:val="1"/>
          <w:wAfter w:w="16" w:type="dxa"/>
          <w:trHeight w:val="427"/>
        </w:trPr>
        <w:tc>
          <w:tcPr>
            <w:tcW w:w="6893" w:type="dxa"/>
            <w:gridSpan w:val="27"/>
            <w:vAlign w:val="center"/>
          </w:tcPr>
          <w:p w14:paraId="6AC79BDB" w14:textId="77777777" w:rsidR="007E6905" w:rsidRPr="009F7984" w:rsidRDefault="007E6905" w:rsidP="007E6905">
            <w:pPr>
              <w:shd w:val="clear" w:color="auto" w:fill="FFFFFF"/>
              <w:tabs>
                <w:tab w:val="left" w:pos="1248"/>
              </w:tabs>
              <w:rPr>
                <w:rFonts w:ascii="GHEA Grapalat" w:hAnsi="GHEA Grapalat"/>
                <w:sz w:val="12"/>
                <w:szCs w:val="12"/>
              </w:rPr>
            </w:pPr>
            <w:r w:rsidRPr="009F7984">
              <w:rPr>
                <w:rFonts w:ascii="GHEA Grapalat" w:hAnsi="GHEA Grapalat" w:cs="Sylfaen"/>
                <w:sz w:val="12"/>
                <w:szCs w:val="12"/>
              </w:rPr>
              <w:t>Գ</w:t>
            </w:r>
            <w:r w:rsidRPr="009F7984">
              <w:rPr>
                <w:rFonts w:ascii="GHEA Grapalat" w:hAnsi="GHEA Grapalat" w:cs="Sylfaen"/>
                <w:sz w:val="12"/>
                <w:szCs w:val="12"/>
                <w:lang w:val="ru-RU"/>
              </w:rPr>
              <w:t>նման</w:t>
            </w:r>
            <w:r w:rsidRPr="009F7984">
              <w:rPr>
                <w:rFonts w:ascii="GHEA Grapalat" w:hAnsi="GHEA Grapalat" w:cs="Sylfaen"/>
                <w:sz w:val="12"/>
                <w:szCs w:val="12"/>
              </w:rPr>
              <w:t xml:space="preserve"> </w:t>
            </w:r>
            <w:r w:rsidRPr="009F7984">
              <w:rPr>
                <w:rFonts w:ascii="GHEA Grapalat" w:hAnsi="GHEA Grapalat" w:cs="Sylfaen"/>
                <w:sz w:val="12"/>
                <w:szCs w:val="12"/>
                <w:lang w:val="ru-RU"/>
              </w:rPr>
              <w:t>գործընթացի</w:t>
            </w:r>
            <w:r w:rsidRPr="009F7984">
              <w:rPr>
                <w:rFonts w:ascii="GHEA Grapalat" w:hAnsi="GHEA Grapalat" w:cs="Sylfaen"/>
                <w:sz w:val="12"/>
                <w:szCs w:val="12"/>
              </w:rPr>
              <w:t xml:space="preserve"> </w:t>
            </w:r>
            <w:r w:rsidRPr="009F7984">
              <w:rPr>
                <w:rFonts w:ascii="GHEA Grapalat" w:hAnsi="GHEA Grapalat" w:cs="Sylfaen"/>
                <w:sz w:val="12"/>
                <w:szCs w:val="12"/>
                <w:lang w:val="ru-RU"/>
              </w:rPr>
              <w:t>շրջանակներում</w:t>
            </w:r>
            <w:r w:rsidRPr="009F7984">
              <w:rPr>
                <w:rFonts w:ascii="GHEA Grapalat" w:hAnsi="GHEA Grapalat" w:cs="Sylfaen"/>
                <w:sz w:val="12"/>
                <w:szCs w:val="12"/>
              </w:rPr>
              <w:t xml:space="preserve"> </w:t>
            </w:r>
            <w:r w:rsidRPr="009F7984">
              <w:rPr>
                <w:rFonts w:ascii="GHEA Grapalat" w:hAnsi="GHEA Grapalat" w:cs="Sylfaen"/>
                <w:sz w:val="12"/>
                <w:szCs w:val="12"/>
                <w:lang w:val="ru-RU"/>
              </w:rPr>
              <w:t>հակաօրինական</w:t>
            </w:r>
            <w:r w:rsidRPr="009F7984">
              <w:rPr>
                <w:rFonts w:ascii="GHEA Grapalat" w:hAnsi="GHEA Grapalat" w:cs="Sylfaen"/>
                <w:sz w:val="12"/>
                <w:szCs w:val="12"/>
              </w:rPr>
              <w:t xml:space="preserve"> </w:t>
            </w:r>
            <w:r w:rsidRPr="009F7984">
              <w:rPr>
                <w:rFonts w:ascii="GHEA Grapalat" w:hAnsi="GHEA Grapalat" w:cs="Sylfaen"/>
                <w:sz w:val="12"/>
                <w:szCs w:val="12"/>
                <w:lang w:val="ru-RU"/>
              </w:rPr>
              <w:t>գործողություններ</w:t>
            </w:r>
            <w:r w:rsidRPr="009F7984">
              <w:rPr>
                <w:rFonts w:ascii="GHEA Grapalat" w:hAnsi="GHEA Grapalat" w:cs="Sylfaen"/>
                <w:sz w:val="12"/>
                <w:szCs w:val="12"/>
              </w:rPr>
              <w:t xml:space="preserve"> </w:t>
            </w:r>
            <w:r w:rsidRPr="009F7984">
              <w:rPr>
                <w:rFonts w:ascii="GHEA Grapalat" w:hAnsi="GHEA Grapalat" w:cs="Sylfaen"/>
                <w:sz w:val="12"/>
                <w:szCs w:val="12"/>
                <w:lang w:val="ru-RU"/>
              </w:rPr>
              <w:t>հայտնաբերվելու</w:t>
            </w:r>
            <w:r w:rsidRPr="009F7984">
              <w:rPr>
                <w:rFonts w:ascii="GHEA Grapalat" w:hAnsi="GHEA Grapalat" w:cs="Sylfaen"/>
                <w:sz w:val="12"/>
                <w:szCs w:val="12"/>
              </w:rPr>
              <w:t xml:space="preserve"> </w:t>
            </w:r>
            <w:r w:rsidRPr="009F7984">
              <w:rPr>
                <w:rFonts w:ascii="GHEA Grapalat" w:hAnsi="GHEA Grapalat" w:cs="Sylfaen"/>
                <w:sz w:val="12"/>
                <w:szCs w:val="12"/>
                <w:lang w:val="ru-RU"/>
              </w:rPr>
              <w:t>դեպքում</w:t>
            </w:r>
            <w:r w:rsidRPr="009F7984">
              <w:rPr>
                <w:rFonts w:ascii="GHEA Grapalat" w:hAnsi="GHEA Grapalat" w:cs="Sylfaen"/>
                <w:sz w:val="12"/>
                <w:szCs w:val="12"/>
              </w:rPr>
              <w:t xml:space="preserve"> </w:t>
            </w:r>
            <w:r w:rsidRPr="009F7984">
              <w:rPr>
                <w:rFonts w:ascii="GHEA Grapalat" w:hAnsi="GHEA Grapalat" w:cs="Sylfaen"/>
                <w:sz w:val="12"/>
                <w:szCs w:val="12"/>
                <w:lang w:val="ru-RU"/>
              </w:rPr>
              <w:t>դրանց</w:t>
            </w:r>
            <w:r w:rsidRPr="009F7984">
              <w:rPr>
                <w:rFonts w:ascii="GHEA Grapalat" w:hAnsi="GHEA Grapalat" w:cs="Sylfaen"/>
                <w:sz w:val="12"/>
                <w:szCs w:val="12"/>
              </w:rPr>
              <w:t xml:space="preserve"> </w:t>
            </w:r>
            <w:r w:rsidRPr="009F7984">
              <w:rPr>
                <w:rFonts w:ascii="GHEA Grapalat" w:hAnsi="GHEA Grapalat" w:cs="Sylfaen"/>
                <w:sz w:val="12"/>
                <w:szCs w:val="12"/>
                <w:lang w:val="ru-RU"/>
              </w:rPr>
              <w:t>և</w:t>
            </w:r>
            <w:r w:rsidRPr="009F7984">
              <w:rPr>
                <w:rFonts w:ascii="GHEA Grapalat" w:hAnsi="GHEA Grapalat" w:cs="Sylfaen"/>
                <w:sz w:val="12"/>
                <w:szCs w:val="12"/>
              </w:rPr>
              <w:t xml:space="preserve"> </w:t>
            </w:r>
            <w:r w:rsidRPr="009F7984">
              <w:rPr>
                <w:rFonts w:ascii="GHEA Grapalat" w:hAnsi="GHEA Grapalat" w:cs="Sylfaen"/>
                <w:sz w:val="12"/>
                <w:szCs w:val="12"/>
                <w:lang w:val="ru-RU"/>
              </w:rPr>
              <w:t>այդ</w:t>
            </w:r>
            <w:r w:rsidRPr="009F7984">
              <w:rPr>
                <w:rFonts w:ascii="GHEA Grapalat" w:hAnsi="GHEA Grapalat" w:cs="Sylfaen"/>
                <w:sz w:val="12"/>
                <w:szCs w:val="12"/>
              </w:rPr>
              <w:t xml:space="preserve"> </w:t>
            </w:r>
            <w:r w:rsidRPr="009F7984">
              <w:rPr>
                <w:rFonts w:ascii="GHEA Grapalat" w:hAnsi="GHEA Grapalat" w:cs="Sylfaen"/>
                <w:sz w:val="12"/>
                <w:szCs w:val="12"/>
                <w:lang w:val="ru-RU"/>
              </w:rPr>
              <w:t>կապակցությամբ</w:t>
            </w:r>
            <w:r w:rsidRPr="009F7984">
              <w:rPr>
                <w:rFonts w:ascii="GHEA Grapalat" w:hAnsi="GHEA Grapalat" w:cs="Sylfaen"/>
                <w:sz w:val="12"/>
                <w:szCs w:val="12"/>
              </w:rPr>
              <w:t xml:space="preserve"> </w:t>
            </w:r>
            <w:r w:rsidRPr="009F7984">
              <w:rPr>
                <w:rFonts w:ascii="GHEA Grapalat" w:hAnsi="GHEA Grapalat" w:cs="Sylfaen"/>
                <w:sz w:val="12"/>
                <w:szCs w:val="12"/>
                <w:lang w:val="ru-RU"/>
              </w:rPr>
              <w:t>ձեռնարկված</w:t>
            </w:r>
            <w:r w:rsidRPr="009F7984">
              <w:rPr>
                <w:rFonts w:ascii="GHEA Grapalat" w:hAnsi="GHEA Grapalat" w:cs="Sylfaen"/>
                <w:sz w:val="12"/>
                <w:szCs w:val="12"/>
              </w:rPr>
              <w:t xml:space="preserve"> </w:t>
            </w:r>
            <w:r w:rsidRPr="009F7984">
              <w:rPr>
                <w:rFonts w:ascii="GHEA Grapalat" w:hAnsi="GHEA Grapalat" w:cs="Sylfaen"/>
                <w:sz w:val="12"/>
                <w:szCs w:val="12"/>
                <w:lang w:val="ru-RU"/>
              </w:rPr>
              <w:t>գործողությունների</w:t>
            </w:r>
            <w:r w:rsidRPr="009F7984">
              <w:rPr>
                <w:rFonts w:ascii="GHEA Grapalat" w:hAnsi="GHEA Grapalat" w:cs="Sylfaen"/>
                <w:sz w:val="12"/>
                <w:szCs w:val="12"/>
              </w:rPr>
              <w:t xml:space="preserve"> </w:t>
            </w:r>
            <w:r w:rsidRPr="009F7984">
              <w:rPr>
                <w:rFonts w:ascii="GHEA Grapalat" w:hAnsi="GHEA Grapalat" w:cs="Sylfaen"/>
                <w:sz w:val="12"/>
                <w:szCs w:val="12"/>
                <w:lang w:val="ru-RU"/>
              </w:rPr>
              <w:t>համառոտ</w:t>
            </w:r>
            <w:r w:rsidRPr="009F7984">
              <w:rPr>
                <w:rFonts w:ascii="GHEA Grapalat" w:hAnsi="GHEA Grapalat" w:cs="Sylfaen"/>
                <w:sz w:val="12"/>
                <w:szCs w:val="12"/>
              </w:rPr>
              <w:t xml:space="preserve"> </w:t>
            </w:r>
            <w:r w:rsidRPr="009F7984">
              <w:rPr>
                <w:rFonts w:ascii="GHEA Grapalat" w:hAnsi="GHEA Grapalat" w:cs="Sylfaen"/>
                <w:sz w:val="12"/>
                <w:szCs w:val="12"/>
                <w:lang w:val="ru-RU"/>
              </w:rPr>
              <w:t>նկարագիրը</w:t>
            </w:r>
          </w:p>
        </w:tc>
        <w:tc>
          <w:tcPr>
            <w:tcW w:w="4366" w:type="dxa"/>
            <w:gridSpan w:val="16"/>
            <w:vAlign w:val="center"/>
          </w:tcPr>
          <w:p w14:paraId="06B31B72" w14:textId="77777777" w:rsidR="007E6905" w:rsidRPr="009F7984" w:rsidRDefault="007E6905" w:rsidP="007E6905">
            <w:pPr>
              <w:tabs>
                <w:tab w:val="left" w:pos="1248"/>
              </w:tabs>
              <w:rPr>
                <w:rFonts w:ascii="GHEA Grapalat" w:hAnsi="GHEA Grapalat"/>
                <w:color w:val="FF0000"/>
                <w:sz w:val="12"/>
                <w:szCs w:val="12"/>
              </w:rPr>
            </w:pPr>
            <w:proofErr w:type="spellStart"/>
            <w:r w:rsidRPr="009F7984">
              <w:rPr>
                <w:rFonts w:ascii="GHEA Grapalat" w:hAnsi="GHEA Grapalat"/>
                <w:sz w:val="12"/>
                <w:szCs w:val="12"/>
              </w:rPr>
              <w:t>Գնման</w:t>
            </w:r>
            <w:proofErr w:type="spellEnd"/>
            <w:r w:rsidRPr="009F7984">
              <w:rPr>
                <w:rFonts w:ascii="GHEA Grapalat" w:hAnsi="GHEA Grapalat"/>
                <w:sz w:val="12"/>
                <w:szCs w:val="12"/>
                <w:lang w:val="pt-BR"/>
              </w:rPr>
              <w:t xml:space="preserve"> </w:t>
            </w:r>
            <w:proofErr w:type="spellStart"/>
            <w:r w:rsidRPr="009F7984">
              <w:rPr>
                <w:rFonts w:ascii="GHEA Grapalat" w:hAnsi="GHEA Grapalat"/>
                <w:sz w:val="12"/>
                <w:szCs w:val="12"/>
              </w:rPr>
              <w:t>գործընթացի</w:t>
            </w:r>
            <w:proofErr w:type="spellEnd"/>
            <w:r w:rsidRPr="009F7984">
              <w:rPr>
                <w:rFonts w:ascii="GHEA Grapalat" w:hAnsi="GHEA Grapalat"/>
                <w:sz w:val="12"/>
                <w:szCs w:val="12"/>
                <w:lang w:val="pt-BR"/>
              </w:rPr>
              <w:t xml:space="preserve"> </w:t>
            </w:r>
            <w:proofErr w:type="spellStart"/>
            <w:r w:rsidRPr="009F7984">
              <w:rPr>
                <w:rFonts w:ascii="GHEA Grapalat" w:hAnsi="GHEA Grapalat"/>
                <w:sz w:val="12"/>
                <w:szCs w:val="12"/>
              </w:rPr>
              <w:t>շրջանակներում</w:t>
            </w:r>
            <w:proofErr w:type="spellEnd"/>
            <w:r w:rsidRPr="009F7984">
              <w:rPr>
                <w:rFonts w:ascii="GHEA Grapalat" w:hAnsi="GHEA Grapalat"/>
                <w:sz w:val="12"/>
                <w:szCs w:val="12"/>
                <w:lang w:val="pt-BR"/>
              </w:rPr>
              <w:t xml:space="preserve"> </w:t>
            </w:r>
            <w:proofErr w:type="spellStart"/>
            <w:r w:rsidRPr="009F7984">
              <w:rPr>
                <w:rFonts w:ascii="GHEA Grapalat" w:hAnsi="GHEA Grapalat"/>
                <w:sz w:val="12"/>
                <w:szCs w:val="12"/>
              </w:rPr>
              <w:t>հակաօրինական</w:t>
            </w:r>
            <w:proofErr w:type="spellEnd"/>
            <w:r w:rsidRPr="009F7984">
              <w:rPr>
                <w:rFonts w:ascii="GHEA Grapalat" w:hAnsi="GHEA Grapalat"/>
                <w:sz w:val="12"/>
                <w:szCs w:val="12"/>
                <w:lang w:val="pt-BR"/>
              </w:rPr>
              <w:t xml:space="preserve"> </w:t>
            </w:r>
            <w:proofErr w:type="spellStart"/>
            <w:r w:rsidRPr="009F7984">
              <w:rPr>
                <w:rFonts w:ascii="GHEA Grapalat" w:hAnsi="GHEA Grapalat"/>
                <w:sz w:val="12"/>
                <w:szCs w:val="12"/>
              </w:rPr>
              <w:t>գործողություններ</w:t>
            </w:r>
            <w:proofErr w:type="spellEnd"/>
            <w:r w:rsidRPr="009F7984">
              <w:rPr>
                <w:rFonts w:ascii="GHEA Grapalat" w:hAnsi="GHEA Grapalat"/>
                <w:sz w:val="12"/>
                <w:szCs w:val="12"/>
                <w:lang w:val="pt-BR"/>
              </w:rPr>
              <w:t xml:space="preserve"> </w:t>
            </w:r>
            <w:proofErr w:type="spellStart"/>
            <w:r w:rsidRPr="009F7984">
              <w:rPr>
                <w:rFonts w:ascii="GHEA Grapalat" w:hAnsi="GHEA Grapalat"/>
                <w:sz w:val="12"/>
                <w:szCs w:val="12"/>
              </w:rPr>
              <w:t>չեն</w:t>
            </w:r>
            <w:proofErr w:type="spellEnd"/>
            <w:r w:rsidRPr="009F7984">
              <w:rPr>
                <w:rFonts w:ascii="GHEA Grapalat" w:hAnsi="GHEA Grapalat"/>
                <w:sz w:val="12"/>
                <w:szCs w:val="12"/>
                <w:lang w:val="pt-BR"/>
              </w:rPr>
              <w:t xml:space="preserve"> </w:t>
            </w:r>
            <w:proofErr w:type="spellStart"/>
            <w:r w:rsidRPr="009F7984">
              <w:rPr>
                <w:rFonts w:ascii="GHEA Grapalat" w:hAnsi="GHEA Grapalat"/>
                <w:sz w:val="12"/>
                <w:szCs w:val="12"/>
              </w:rPr>
              <w:t>եղել</w:t>
            </w:r>
            <w:proofErr w:type="spellEnd"/>
          </w:p>
        </w:tc>
      </w:tr>
      <w:tr w:rsidR="007E6905" w:rsidRPr="009F7984" w14:paraId="23D3F904" w14:textId="77777777" w:rsidTr="00E03A63">
        <w:trPr>
          <w:gridAfter w:val="1"/>
          <w:wAfter w:w="16" w:type="dxa"/>
          <w:trHeight w:val="93"/>
        </w:trPr>
        <w:tc>
          <w:tcPr>
            <w:tcW w:w="11259" w:type="dxa"/>
            <w:gridSpan w:val="43"/>
            <w:shd w:val="clear" w:color="auto" w:fill="99CCFF"/>
            <w:vAlign w:val="center"/>
          </w:tcPr>
          <w:p w14:paraId="029EDEBF" w14:textId="77777777" w:rsidR="007E6905" w:rsidRPr="009F7984" w:rsidRDefault="007E6905" w:rsidP="007E6905">
            <w:pPr>
              <w:widowControl w:val="0"/>
              <w:jc w:val="center"/>
              <w:rPr>
                <w:rFonts w:ascii="GHEA Grapalat" w:hAnsi="GHEA Grapalat" w:cs="Sylfaen"/>
                <w:sz w:val="12"/>
                <w:szCs w:val="12"/>
              </w:rPr>
            </w:pPr>
          </w:p>
        </w:tc>
      </w:tr>
      <w:tr w:rsidR="007E6905" w:rsidRPr="009F7984" w14:paraId="27EFD89F" w14:textId="77777777" w:rsidTr="00E03A63">
        <w:trPr>
          <w:gridAfter w:val="1"/>
          <w:wAfter w:w="16" w:type="dxa"/>
          <w:trHeight w:val="95"/>
        </w:trPr>
        <w:tc>
          <w:tcPr>
            <w:tcW w:w="5476" w:type="dxa"/>
            <w:gridSpan w:val="20"/>
            <w:vAlign w:val="center"/>
          </w:tcPr>
          <w:p w14:paraId="1604C7B4" w14:textId="77777777" w:rsidR="007E6905" w:rsidRPr="009F7984" w:rsidRDefault="007E6905" w:rsidP="007E6905">
            <w:pPr>
              <w:shd w:val="clear" w:color="auto" w:fill="FFFFFF"/>
              <w:tabs>
                <w:tab w:val="left" w:pos="1248"/>
              </w:tabs>
              <w:rPr>
                <w:rFonts w:ascii="GHEA Grapalat" w:hAnsi="GHEA Grapalat"/>
                <w:sz w:val="12"/>
                <w:szCs w:val="12"/>
              </w:rPr>
            </w:pPr>
            <w:r w:rsidRPr="009F7984">
              <w:rPr>
                <w:rFonts w:ascii="GHEA Grapalat" w:hAnsi="GHEA Grapalat" w:cs="Sylfaen"/>
                <w:sz w:val="12"/>
                <w:szCs w:val="12"/>
              </w:rPr>
              <w:t>Գ</w:t>
            </w:r>
            <w:r w:rsidRPr="009F7984">
              <w:rPr>
                <w:rFonts w:ascii="GHEA Grapalat" w:hAnsi="GHEA Grapalat" w:cs="Sylfaen"/>
                <w:sz w:val="12"/>
                <w:szCs w:val="12"/>
                <w:lang w:val="ru-RU"/>
              </w:rPr>
              <w:t>նման</w:t>
            </w:r>
            <w:r w:rsidRPr="009F7984">
              <w:rPr>
                <w:rFonts w:ascii="GHEA Grapalat" w:hAnsi="GHEA Grapalat" w:cs="Sylfaen"/>
                <w:sz w:val="12"/>
                <w:szCs w:val="12"/>
              </w:rPr>
              <w:t xml:space="preserve"> </w:t>
            </w:r>
            <w:r w:rsidRPr="009F7984">
              <w:rPr>
                <w:rFonts w:ascii="GHEA Grapalat" w:hAnsi="GHEA Grapalat" w:cs="Sylfaen"/>
                <w:sz w:val="12"/>
                <w:szCs w:val="12"/>
                <w:lang w:val="ru-RU"/>
              </w:rPr>
              <w:t>գործընթացի</w:t>
            </w:r>
            <w:r w:rsidRPr="009F7984">
              <w:rPr>
                <w:rFonts w:ascii="GHEA Grapalat" w:hAnsi="GHEA Grapalat" w:cs="Sylfaen"/>
                <w:sz w:val="12"/>
                <w:szCs w:val="12"/>
              </w:rPr>
              <w:t xml:space="preserve"> </w:t>
            </w:r>
            <w:r w:rsidRPr="009F7984">
              <w:rPr>
                <w:rFonts w:ascii="GHEA Grapalat" w:hAnsi="GHEA Grapalat" w:cs="Sylfaen"/>
                <w:sz w:val="12"/>
                <w:szCs w:val="12"/>
                <w:lang w:val="ru-RU"/>
              </w:rPr>
              <w:t>վերաբերյալ</w:t>
            </w:r>
            <w:r w:rsidRPr="009F7984">
              <w:rPr>
                <w:rFonts w:ascii="GHEA Grapalat" w:hAnsi="GHEA Grapalat" w:cs="Sylfaen"/>
                <w:sz w:val="12"/>
                <w:szCs w:val="12"/>
              </w:rPr>
              <w:t xml:space="preserve"> </w:t>
            </w:r>
            <w:r w:rsidRPr="009F7984">
              <w:rPr>
                <w:rFonts w:ascii="GHEA Grapalat" w:hAnsi="GHEA Grapalat" w:cs="Sylfaen"/>
                <w:sz w:val="12"/>
                <w:szCs w:val="12"/>
                <w:lang w:val="ru-RU"/>
              </w:rPr>
              <w:t>ներկայացված</w:t>
            </w:r>
            <w:r w:rsidRPr="009F7984">
              <w:rPr>
                <w:rFonts w:ascii="GHEA Grapalat" w:hAnsi="GHEA Grapalat" w:cs="Sylfaen"/>
                <w:sz w:val="12"/>
                <w:szCs w:val="12"/>
              </w:rPr>
              <w:t xml:space="preserve"> </w:t>
            </w:r>
            <w:r w:rsidRPr="009F7984">
              <w:rPr>
                <w:rFonts w:ascii="GHEA Grapalat" w:hAnsi="GHEA Grapalat" w:cs="Sylfaen"/>
                <w:sz w:val="12"/>
                <w:szCs w:val="12"/>
                <w:lang w:val="ru-RU"/>
              </w:rPr>
              <w:t>բողոքները</w:t>
            </w:r>
            <w:r w:rsidRPr="009F7984">
              <w:rPr>
                <w:rFonts w:ascii="GHEA Grapalat" w:hAnsi="GHEA Grapalat" w:cs="Sylfaen"/>
                <w:sz w:val="12"/>
                <w:szCs w:val="12"/>
              </w:rPr>
              <w:t xml:space="preserve"> </w:t>
            </w:r>
            <w:r w:rsidRPr="009F7984">
              <w:rPr>
                <w:rFonts w:ascii="GHEA Grapalat" w:hAnsi="GHEA Grapalat" w:cs="Sylfaen"/>
                <w:sz w:val="12"/>
                <w:szCs w:val="12"/>
                <w:lang w:val="ru-RU"/>
              </w:rPr>
              <w:t>և</w:t>
            </w:r>
            <w:r w:rsidRPr="009F7984">
              <w:rPr>
                <w:rFonts w:ascii="GHEA Grapalat" w:hAnsi="GHEA Grapalat" w:cs="Sylfaen"/>
                <w:sz w:val="12"/>
                <w:szCs w:val="12"/>
              </w:rPr>
              <w:t xml:space="preserve"> </w:t>
            </w:r>
            <w:r w:rsidRPr="009F7984">
              <w:rPr>
                <w:rFonts w:ascii="GHEA Grapalat" w:hAnsi="GHEA Grapalat" w:cs="Sylfaen"/>
                <w:sz w:val="12"/>
                <w:szCs w:val="12"/>
                <w:lang w:val="ru-RU"/>
              </w:rPr>
              <w:t>դրանց</w:t>
            </w:r>
            <w:r w:rsidRPr="009F7984">
              <w:rPr>
                <w:rFonts w:ascii="GHEA Grapalat" w:hAnsi="GHEA Grapalat" w:cs="Sylfaen"/>
                <w:sz w:val="12"/>
                <w:szCs w:val="12"/>
              </w:rPr>
              <w:t xml:space="preserve"> </w:t>
            </w:r>
            <w:r w:rsidRPr="009F7984">
              <w:rPr>
                <w:rFonts w:ascii="GHEA Grapalat" w:hAnsi="GHEA Grapalat" w:cs="Sylfaen"/>
                <w:sz w:val="12"/>
                <w:szCs w:val="12"/>
                <w:lang w:val="ru-RU"/>
              </w:rPr>
              <w:t>վերաբերյալ</w:t>
            </w:r>
            <w:r w:rsidRPr="009F7984">
              <w:rPr>
                <w:rFonts w:ascii="GHEA Grapalat" w:hAnsi="GHEA Grapalat" w:cs="Sylfaen"/>
                <w:sz w:val="12"/>
                <w:szCs w:val="12"/>
              </w:rPr>
              <w:t xml:space="preserve"> </w:t>
            </w:r>
            <w:r w:rsidRPr="009F7984">
              <w:rPr>
                <w:rFonts w:ascii="GHEA Grapalat" w:hAnsi="GHEA Grapalat" w:cs="Sylfaen"/>
                <w:sz w:val="12"/>
                <w:szCs w:val="12"/>
                <w:lang w:val="ru-RU"/>
              </w:rPr>
              <w:t>կայացված</w:t>
            </w:r>
            <w:r w:rsidRPr="009F7984">
              <w:rPr>
                <w:rFonts w:ascii="GHEA Grapalat" w:hAnsi="GHEA Grapalat" w:cs="Sylfaen"/>
                <w:sz w:val="12"/>
                <w:szCs w:val="12"/>
              </w:rPr>
              <w:t xml:space="preserve"> </w:t>
            </w:r>
            <w:r w:rsidRPr="009F7984">
              <w:rPr>
                <w:rFonts w:ascii="GHEA Grapalat" w:hAnsi="GHEA Grapalat" w:cs="Sylfaen"/>
                <w:sz w:val="12"/>
                <w:szCs w:val="12"/>
                <w:lang w:val="ru-RU"/>
              </w:rPr>
              <w:t>որոշումները</w:t>
            </w:r>
          </w:p>
        </w:tc>
        <w:tc>
          <w:tcPr>
            <w:tcW w:w="5783" w:type="dxa"/>
            <w:gridSpan w:val="23"/>
            <w:vAlign w:val="center"/>
          </w:tcPr>
          <w:p w14:paraId="506E062D" w14:textId="77777777" w:rsidR="007E6905" w:rsidRPr="009F7984" w:rsidRDefault="007E6905" w:rsidP="007E6905">
            <w:pPr>
              <w:tabs>
                <w:tab w:val="left" w:pos="1248"/>
              </w:tabs>
              <w:jc w:val="both"/>
              <w:rPr>
                <w:rFonts w:ascii="GHEA Grapalat" w:hAnsi="GHEA Grapalat"/>
                <w:color w:val="FF0000"/>
                <w:sz w:val="12"/>
                <w:szCs w:val="12"/>
              </w:rPr>
            </w:pPr>
            <w:r w:rsidRPr="009F7984">
              <w:rPr>
                <w:rFonts w:ascii="GHEA Grapalat" w:hAnsi="GHEA Grapalat" w:cs="Sylfaen"/>
                <w:sz w:val="12"/>
                <w:szCs w:val="12"/>
                <w:lang w:val="hy-AM"/>
              </w:rPr>
              <w:t>Գնման գործընթացի շրջանակներում բողոք չի ներկայացվել</w:t>
            </w:r>
          </w:p>
        </w:tc>
      </w:tr>
      <w:tr w:rsidR="007E6905" w:rsidRPr="009F7984" w14:paraId="7BE259A9" w14:textId="77777777" w:rsidTr="00E03A63">
        <w:trPr>
          <w:gridAfter w:val="1"/>
          <w:wAfter w:w="16" w:type="dxa"/>
          <w:trHeight w:val="33"/>
        </w:trPr>
        <w:tc>
          <w:tcPr>
            <w:tcW w:w="11259" w:type="dxa"/>
            <w:gridSpan w:val="43"/>
            <w:shd w:val="clear" w:color="auto" w:fill="99CCFF"/>
            <w:vAlign w:val="center"/>
          </w:tcPr>
          <w:p w14:paraId="3756114C" w14:textId="77777777" w:rsidR="007E6905" w:rsidRPr="009F7984" w:rsidRDefault="007E6905" w:rsidP="007E6905">
            <w:pPr>
              <w:widowControl w:val="0"/>
              <w:jc w:val="center"/>
              <w:rPr>
                <w:rFonts w:ascii="GHEA Grapalat" w:hAnsi="GHEA Grapalat" w:cs="Sylfaen"/>
                <w:sz w:val="12"/>
                <w:szCs w:val="12"/>
              </w:rPr>
            </w:pPr>
          </w:p>
        </w:tc>
      </w:tr>
      <w:tr w:rsidR="007E6905" w:rsidRPr="009F7984" w14:paraId="62CBBA2B" w14:textId="77777777" w:rsidTr="00E03A63">
        <w:trPr>
          <w:gridAfter w:val="1"/>
          <w:wAfter w:w="16" w:type="dxa"/>
          <w:trHeight w:val="147"/>
        </w:trPr>
        <w:tc>
          <w:tcPr>
            <w:tcW w:w="2783" w:type="dxa"/>
            <w:gridSpan w:val="11"/>
            <w:vAlign w:val="center"/>
          </w:tcPr>
          <w:p w14:paraId="3596AC6B" w14:textId="77777777" w:rsidR="007E6905" w:rsidRPr="009F7984" w:rsidRDefault="007E6905" w:rsidP="007E6905">
            <w:pPr>
              <w:shd w:val="clear" w:color="auto" w:fill="FFFFFF"/>
              <w:tabs>
                <w:tab w:val="left" w:pos="1248"/>
              </w:tabs>
              <w:rPr>
                <w:rFonts w:ascii="GHEA Grapalat" w:hAnsi="GHEA Grapalat"/>
                <w:sz w:val="12"/>
                <w:szCs w:val="12"/>
              </w:rPr>
            </w:pPr>
            <w:proofErr w:type="spellStart"/>
            <w:r w:rsidRPr="009F7984">
              <w:rPr>
                <w:rFonts w:ascii="GHEA Grapalat" w:hAnsi="GHEA Grapalat"/>
                <w:sz w:val="12"/>
                <w:szCs w:val="12"/>
              </w:rPr>
              <w:t>Այլ</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անհրաժեշտ</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տեղեկություններ</w:t>
            </w:r>
            <w:proofErr w:type="spellEnd"/>
          </w:p>
        </w:tc>
        <w:tc>
          <w:tcPr>
            <w:tcW w:w="8476" w:type="dxa"/>
            <w:gridSpan w:val="32"/>
            <w:vAlign w:val="center"/>
          </w:tcPr>
          <w:p w14:paraId="706160CE" w14:textId="14E255F9" w:rsidR="007E6905" w:rsidRPr="009F7984" w:rsidRDefault="009801F3" w:rsidP="007E6905">
            <w:pPr>
              <w:rPr>
                <w:rFonts w:asciiTheme="minorHAnsi" w:hAnsiTheme="minorHAnsi"/>
                <w:sz w:val="12"/>
                <w:szCs w:val="12"/>
                <w:lang w:val="hy-AM"/>
              </w:rPr>
            </w:pPr>
            <w:proofErr w:type="spellStart"/>
            <w:r w:rsidRPr="009F7984">
              <w:rPr>
                <w:rFonts w:ascii="GHEA Grapalat" w:hAnsi="GHEA Grapalat" w:cs="Sylfaen"/>
                <w:sz w:val="12"/>
                <w:szCs w:val="12"/>
              </w:rPr>
              <w:t>Հաշվի</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առնելով</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այն</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հանգամանքը</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որ</w:t>
            </w:r>
            <w:proofErr w:type="spellEnd"/>
            <w:r w:rsidRPr="009F7984">
              <w:rPr>
                <w:rFonts w:ascii="GHEA Grapalat" w:hAnsi="GHEA Grapalat" w:cs="Sylfaen"/>
                <w:sz w:val="12"/>
                <w:szCs w:val="12"/>
              </w:rPr>
              <w:t xml:space="preserve"> 29-րդ, 31-րդ, 45-րդ, 47-րդ, 49-րդ, 51-րդ </w:t>
            </w:r>
            <w:proofErr w:type="spellStart"/>
            <w:r w:rsidRPr="009F7984">
              <w:rPr>
                <w:rFonts w:ascii="GHEA Grapalat" w:hAnsi="GHEA Grapalat" w:cs="Sylfaen"/>
                <w:sz w:val="12"/>
                <w:szCs w:val="12"/>
              </w:rPr>
              <w:t>չափաբաժինների</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մասով</w:t>
            </w:r>
            <w:proofErr w:type="spellEnd"/>
            <w:r w:rsidRPr="009F7984">
              <w:rPr>
                <w:rFonts w:ascii="GHEA Grapalat" w:hAnsi="GHEA Grapalat" w:cs="Sylfaen"/>
                <w:sz w:val="12"/>
                <w:szCs w:val="12"/>
              </w:rPr>
              <w:t xml:space="preserve"> ԴԱՎԻԹ ՔՈՉԱՐՅԱՆ ԼՅՈՒԴՎԻԿԻ  Ա/Ձ-ի </w:t>
            </w:r>
            <w:proofErr w:type="spellStart"/>
            <w:r w:rsidRPr="009F7984">
              <w:rPr>
                <w:rFonts w:ascii="GHEA Grapalat" w:hAnsi="GHEA Grapalat" w:cs="Sylfaen"/>
                <w:sz w:val="12"/>
                <w:szCs w:val="12"/>
              </w:rPr>
              <w:t>կողմից</w:t>
            </w:r>
            <w:proofErr w:type="spellEnd"/>
            <w:r w:rsidRPr="009F7984">
              <w:rPr>
                <w:rFonts w:ascii="GHEA Grapalat" w:hAnsi="GHEA Grapalat" w:cs="Sylfaen"/>
                <w:sz w:val="12"/>
                <w:szCs w:val="12"/>
              </w:rPr>
              <w:t xml:space="preserve">, 2-րդ, 54-րդ, 60-րդ, 84-րդ </w:t>
            </w:r>
            <w:proofErr w:type="spellStart"/>
            <w:r w:rsidRPr="009F7984">
              <w:rPr>
                <w:rFonts w:ascii="GHEA Grapalat" w:hAnsi="GHEA Grapalat" w:cs="Sylfaen"/>
                <w:sz w:val="12"/>
                <w:szCs w:val="12"/>
              </w:rPr>
              <w:t>չափաբաժինների</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մասով</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Անտարես</w:t>
            </w:r>
            <w:proofErr w:type="spellEnd"/>
            <w:r w:rsidRPr="009F7984">
              <w:rPr>
                <w:rFonts w:ascii="GHEA Grapalat" w:hAnsi="GHEA Grapalat" w:cs="Sylfaen"/>
                <w:sz w:val="12"/>
                <w:szCs w:val="12"/>
              </w:rPr>
              <w:t xml:space="preserve">» ՍՊԸ-ի </w:t>
            </w:r>
            <w:proofErr w:type="spellStart"/>
            <w:r w:rsidRPr="009F7984">
              <w:rPr>
                <w:rFonts w:ascii="GHEA Grapalat" w:hAnsi="GHEA Grapalat" w:cs="Sylfaen"/>
                <w:sz w:val="12"/>
                <w:szCs w:val="12"/>
              </w:rPr>
              <w:t>կողմից</w:t>
            </w:r>
            <w:proofErr w:type="spellEnd"/>
            <w:r w:rsidRPr="009F7984">
              <w:rPr>
                <w:rFonts w:ascii="GHEA Grapalat" w:hAnsi="GHEA Grapalat" w:cs="Sylfaen"/>
                <w:sz w:val="12"/>
                <w:szCs w:val="12"/>
              </w:rPr>
              <w:t xml:space="preserve">, 5-րդ, 10-րդ </w:t>
            </w:r>
            <w:proofErr w:type="spellStart"/>
            <w:r w:rsidRPr="009F7984">
              <w:rPr>
                <w:rFonts w:ascii="GHEA Grapalat" w:hAnsi="GHEA Grapalat" w:cs="Sylfaen"/>
                <w:sz w:val="12"/>
                <w:szCs w:val="12"/>
              </w:rPr>
              <w:t>չափաբաժինների</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մասով</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Իրինա</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Մելքոնյան</w:t>
            </w:r>
            <w:proofErr w:type="spellEnd"/>
            <w:r w:rsidRPr="009F7984">
              <w:rPr>
                <w:rFonts w:ascii="GHEA Grapalat" w:hAnsi="GHEA Grapalat" w:cs="Sylfaen"/>
                <w:sz w:val="12"/>
                <w:szCs w:val="12"/>
              </w:rPr>
              <w:t xml:space="preserve">  Ա/Ձ-ի </w:t>
            </w:r>
            <w:proofErr w:type="spellStart"/>
            <w:r w:rsidRPr="009F7984">
              <w:rPr>
                <w:rFonts w:ascii="GHEA Grapalat" w:hAnsi="GHEA Grapalat" w:cs="Sylfaen"/>
                <w:sz w:val="12"/>
                <w:szCs w:val="12"/>
              </w:rPr>
              <w:t>կողմից</w:t>
            </w:r>
            <w:proofErr w:type="spellEnd"/>
            <w:r w:rsidRPr="009F7984">
              <w:rPr>
                <w:rFonts w:ascii="GHEA Grapalat" w:hAnsi="GHEA Grapalat" w:cs="Sylfaen"/>
                <w:sz w:val="12"/>
                <w:szCs w:val="12"/>
              </w:rPr>
              <w:t xml:space="preserve">, 26-րդ </w:t>
            </w:r>
            <w:proofErr w:type="spellStart"/>
            <w:r w:rsidRPr="009F7984">
              <w:rPr>
                <w:rFonts w:ascii="GHEA Grapalat" w:hAnsi="GHEA Grapalat" w:cs="Sylfaen"/>
                <w:sz w:val="12"/>
                <w:szCs w:val="12"/>
              </w:rPr>
              <w:t>չափաբաժնի</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մասով</w:t>
            </w:r>
            <w:proofErr w:type="spellEnd"/>
            <w:r w:rsidRPr="009F7984">
              <w:rPr>
                <w:rFonts w:ascii="GHEA Grapalat" w:hAnsi="GHEA Grapalat" w:cs="Sylfaen"/>
                <w:sz w:val="12"/>
                <w:szCs w:val="12"/>
              </w:rPr>
              <w:t xml:space="preserve"> ԱՐՄԻՆԵ ՆԱՎԱՍԱՐԴՅԱՆ ՆՈՐԱՅՐԻ  Ա/Ձ-ի </w:t>
            </w:r>
            <w:proofErr w:type="spellStart"/>
            <w:r w:rsidRPr="009F7984">
              <w:rPr>
                <w:rFonts w:ascii="GHEA Grapalat" w:hAnsi="GHEA Grapalat" w:cs="Sylfaen"/>
                <w:sz w:val="12"/>
                <w:szCs w:val="12"/>
              </w:rPr>
              <w:t>կողմից</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հրավերի</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պայմաններին</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համապատասխան</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ներկայացրած</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գնային</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առաջարկի</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ընդհանուր</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գումարը</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հրավերով</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նախատեսված</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քանակին</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բաժանման</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արդյունքում</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ամբողջ</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թվերից</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հետո</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ստացվում</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են</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անվերջ</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մնացորդներ</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որը</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հնարավորություն</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չի</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տալիս</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թե</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պայմանագրում</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թե</w:t>
            </w:r>
            <w:proofErr w:type="spellEnd"/>
            <w:r w:rsidRPr="009F7984">
              <w:rPr>
                <w:rFonts w:ascii="GHEA Grapalat" w:hAnsi="GHEA Grapalat" w:cs="Sylfaen"/>
                <w:sz w:val="12"/>
                <w:szCs w:val="12"/>
              </w:rPr>
              <w:t xml:space="preserve">´ «PPCM» </w:t>
            </w:r>
            <w:proofErr w:type="spellStart"/>
            <w:r w:rsidRPr="009F7984">
              <w:rPr>
                <w:rFonts w:ascii="GHEA Grapalat" w:hAnsi="GHEA Grapalat" w:cs="Sylfaen"/>
                <w:sz w:val="12"/>
                <w:szCs w:val="12"/>
              </w:rPr>
              <w:t>համակարգում</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մուտքագրել</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այնպիսի</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միավորի</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գինը</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որի</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քանակի</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արտադրյալը</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համապատասխանի</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մասնակիցների</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առաջարկած</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ընդամենը</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թվին</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ուստի</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մասնակիցների</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համաձայնությամբ</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պայմանագրերը</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կնքվել</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են</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միավոր</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գների</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կլորացմամբ</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վերոնշյալ</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չափաբաժինների</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մասով</w:t>
            </w:r>
            <w:proofErr w:type="spellEnd"/>
            <w:r w:rsidRPr="009F7984">
              <w:rPr>
                <w:rFonts w:ascii="GHEA Grapalat" w:hAnsi="GHEA Grapalat" w:cs="Sylfaen"/>
                <w:sz w:val="12"/>
                <w:szCs w:val="12"/>
              </w:rPr>
              <w:t>:</w:t>
            </w:r>
          </w:p>
        </w:tc>
      </w:tr>
      <w:tr w:rsidR="007E6905" w:rsidRPr="009F7984" w14:paraId="0E72CA94" w14:textId="77777777" w:rsidTr="00E03A63">
        <w:trPr>
          <w:gridAfter w:val="1"/>
          <w:wAfter w:w="16" w:type="dxa"/>
          <w:trHeight w:val="69"/>
        </w:trPr>
        <w:tc>
          <w:tcPr>
            <w:tcW w:w="11259" w:type="dxa"/>
            <w:gridSpan w:val="43"/>
            <w:shd w:val="clear" w:color="auto" w:fill="99CCFF"/>
            <w:vAlign w:val="center"/>
          </w:tcPr>
          <w:p w14:paraId="3CB1DCDC" w14:textId="77777777" w:rsidR="007E6905" w:rsidRPr="009F7984" w:rsidRDefault="007E6905" w:rsidP="007E6905">
            <w:pPr>
              <w:widowControl w:val="0"/>
              <w:jc w:val="center"/>
              <w:rPr>
                <w:rFonts w:ascii="GHEA Grapalat" w:hAnsi="GHEA Grapalat" w:cs="Sylfaen"/>
                <w:sz w:val="12"/>
                <w:szCs w:val="12"/>
                <w:lang w:val="es-ES"/>
              </w:rPr>
            </w:pPr>
          </w:p>
        </w:tc>
      </w:tr>
      <w:tr w:rsidR="007E6905" w:rsidRPr="009F7984" w14:paraId="708A3D48" w14:textId="77777777" w:rsidTr="00E03A63">
        <w:trPr>
          <w:gridAfter w:val="1"/>
          <w:wAfter w:w="16" w:type="dxa"/>
          <w:trHeight w:val="227"/>
        </w:trPr>
        <w:tc>
          <w:tcPr>
            <w:tcW w:w="11259" w:type="dxa"/>
            <w:gridSpan w:val="43"/>
            <w:vAlign w:val="center"/>
          </w:tcPr>
          <w:p w14:paraId="64D23D65" w14:textId="77777777" w:rsidR="007E6905" w:rsidRPr="009F7984" w:rsidRDefault="007E6905" w:rsidP="007E6905">
            <w:pPr>
              <w:shd w:val="clear" w:color="auto" w:fill="FFFFFF"/>
              <w:tabs>
                <w:tab w:val="left" w:pos="1248"/>
              </w:tabs>
              <w:jc w:val="center"/>
              <w:rPr>
                <w:rFonts w:ascii="GHEA Grapalat" w:hAnsi="GHEA Grapalat"/>
                <w:sz w:val="12"/>
                <w:szCs w:val="12"/>
                <w:lang w:val="es-ES"/>
              </w:rPr>
            </w:pPr>
            <w:r w:rsidRPr="009F7984">
              <w:rPr>
                <w:rFonts w:ascii="GHEA Grapalat" w:hAnsi="GHEA Grapalat" w:cs="Sylfaen"/>
                <w:sz w:val="12"/>
                <w:szCs w:val="12"/>
                <w:lang w:val="af-ZA"/>
              </w:rPr>
              <w:t>Սույն հայտարարության հետ կապված լրացուցիչ տեղեկություններ ստանալու համար կարող եք դիմել գնումների համակարգող</w:t>
            </w:r>
          </w:p>
        </w:tc>
      </w:tr>
      <w:tr w:rsidR="007E6905" w:rsidRPr="009F7984" w14:paraId="6EA7DB98" w14:textId="77777777" w:rsidTr="00E03A63">
        <w:trPr>
          <w:gridAfter w:val="1"/>
          <w:wAfter w:w="16" w:type="dxa"/>
          <w:trHeight w:val="47"/>
        </w:trPr>
        <w:tc>
          <w:tcPr>
            <w:tcW w:w="2066" w:type="dxa"/>
            <w:gridSpan w:val="8"/>
            <w:vAlign w:val="center"/>
          </w:tcPr>
          <w:p w14:paraId="025DDB16" w14:textId="77777777" w:rsidR="007E6905" w:rsidRPr="009F7984" w:rsidRDefault="007E6905" w:rsidP="007E6905">
            <w:pPr>
              <w:shd w:val="clear" w:color="auto" w:fill="FFFFFF"/>
              <w:tabs>
                <w:tab w:val="left" w:pos="1248"/>
              </w:tabs>
              <w:jc w:val="center"/>
              <w:rPr>
                <w:rFonts w:ascii="GHEA Grapalat" w:hAnsi="GHEA Grapalat"/>
                <w:sz w:val="12"/>
                <w:szCs w:val="12"/>
              </w:rPr>
            </w:pPr>
            <w:proofErr w:type="spellStart"/>
            <w:r w:rsidRPr="009F7984">
              <w:rPr>
                <w:rFonts w:ascii="GHEA Grapalat" w:hAnsi="GHEA Grapalat"/>
                <w:sz w:val="12"/>
                <w:szCs w:val="12"/>
              </w:rPr>
              <w:t>Անուն</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Ազգանուն</w:t>
            </w:r>
            <w:proofErr w:type="spellEnd"/>
          </w:p>
        </w:tc>
        <w:tc>
          <w:tcPr>
            <w:tcW w:w="3874" w:type="dxa"/>
            <w:gridSpan w:val="14"/>
            <w:vAlign w:val="center"/>
          </w:tcPr>
          <w:p w14:paraId="65AA8C11" w14:textId="77777777" w:rsidR="007E6905" w:rsidRPr="009F7984" w:rsidRDefault="007E6905" w:rsidP="007E6905">
            <w:pPr>
              <w:shd w:val="clear" w:color="auto" w:fill="FFFFFF"/>
              <w:tabs>
                <w:tab w:val="left" w:pos="1248"/>
              </w:tabs>
              <w:jc w:val="center"/>
              <w:rPr>
                <w:rFonts w:ascii="GHEA Grapalat" w:hAnsi="GHEA Grapalat"/>
                <w:sz w:val="12"/>
                <w:szCs w:val="12"/>
              </w:rPr>
            </w:pPr>
            <w:proofErr w:type="spellStart"/>
            <w:r w:rsidRPr="009F7984">
              <w:rPr>
                <w:rFonts w:ascii="GHEA Grapalat" w:hAnsi="GHEA Grapalat"/>
                <w:sz w:val="12"/>
                <w:szCs w:val="12"/>
              </w:rPr>
              <w:t>Հեռախոս</w:t>
            </w:r>
            <w:proofErr w:type="spellEnd"/>
          </w:p>
        </w:tc>
        <w:tc>
          <w:tcPr>
            <w:tcW w:w="5319" w:type="dxa"/>
            <w:gridSpan w:val="21"/>
            <w:vAlign w:val="center"/>
          </w:tcPr>
          <w:p w14:paraId="5ACC6768" w14:textId="77777777" w:rsidR="007E6905" w:rsidRPr="009F7984" w:rsidRDefault="007E6905" w:rsidP="007E6905">
            <w:pPr>
              <w:shd w:val="clear" w:color="auto" w:fill="FFFFFF"/>
              <w:tabs>
                <w:tab w:val="left" w:pos="1248"/>
              </w:tabs>
              <w:jc w:val="center"/>
              <w:rPr>
                <w:rFonts w:ascii="GHEA Grapalat" w:hAnsi="GHEA Grapalat"/>
                <w:sz w:val="12"/>
                <w:szCs w:val="12"/>
              </w:rPr>
            </w:pPr>
            <w:proofErr w:type="spellStart"/>
            <w:r w:rsidRPr="009F7984">
              <w:rPr>
                <w:rFonts w:ascii="GHEA Grapalat" w:hAnsi="GHEA Grapalat"/>
                <w:sz w:val="12"/>
                <w:szCs w:val="12"/>
              </w:rPr>
              <w:t>Էլ</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փոստի</w:t>
            </w:r>
            <w:proofErr w:type="spellEnd"/>
            <w:r w:rsidRPr="009F7984">
              <w:rPr>
                <w:rFonts w:ascii="GHEA Grapalat" w:hAnsi="GHEA Grapalat"/>
                <w:sz w:val="12"/>
                <w:szCs w:val="12"/>
                <w:lang w:val="hy-AM"/>
              </w:rPr>
              <w:t xml:space="preserve"> </w:t>
            </w:r>
            <w:proofErr w:type="spellStart"/>
            <w:r w:rsidRPr="009F7984">
              <w:rPr>
                <w:rFonts w:ascii="GHEA Grapalat" w:hAnsi="GHEA Grapalat"/>
                <w:sz w:val="12"/>
                <w:szCs w:val="12"/>
              </w:rPr>
              <w:t>հասցեն</w:t>
            </w:r>
            <w:proofErr w:type="spellEnd"/>
          </w:p>
        </w:tc>
      </w:tr>
      <w:tr w:rsidR="007E6905" w:rsidRPr="009F7984" w14:paraId="50251D58" w14:textId="77777777" w:rsidTr="00E03A63">
        <w:trPr>
          <w:gridAfter w:val="1"/>
          <w:wAfter w:w="16" w:type="dxa"/>
          <w:trHeight w:val="47"/>
        </w:trPr>
        <w:tc>
          <w:tcPr>
            <w:tcW w:w="2066" w:type="dxa"/>
            <w:gridSpan w:val="8"/>
            <w:vAlign w:val="center"/>
          </w:tcPr>
          <w:p w14:paraId="38A035C1" w14:textId="77777777" w:rsidR="007E6905" w:rsidRPr="009F7984" w:rsidRDefault="007E6905" w:rsidP="007E6905">
            <w:pPr>
              <w:tabs>
                <w:tab w:val="left" w:pos="1248"/>
              </w:tabs>
              <w:jc w:val="center"/>
              <w:rPr>
                <w:rFonts w:ascii="GHEA Grapalat" w:hAnsi="GHEA Grapalat"/>
                <w:sz w:val="12"/>
                <w:szCs w:val="12"/>
              </w:rPr>
            </w:pPr>
            <w:proofErr w:type="spellStart"/>
            <w:r w:rsidRPr="009F7984">
              <w:rPr>
                <w:rFonts w:ascii="GHEA Grapalat" w:hAnsi="GHEA Grapalat"/>
                <w:sz w:val="12"/>
                <w:szCs w:val="12"/>
              </w:rPr>
              <w:t>Անահիտ</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Արսենյան</w:t>
            </w:r>
            <w:proofErr w:type="spellEnd"/>
          </w:p>
        </w:tc>
        <w:tc>
          <w:tcPr>
            <w:tcW w:w="3874" w:type="dxa"/>
            <w:gridSpan w:val="14"/>
            <w:vAlign w:val="center"/>
          </w:tcPr>
          <w:p w14:paraId="753AF75D" w14:textId="77777777" w:rsidR="007E6905" w:rsidRPr="009F7984" w:rsidRDefault="007E6905" w:rsidP="007E6905">
            <w:pPr>
              <w:tabs>
                <w:tab w:val="left" w:pos="1248"/>
              </w:tabs>
              <w:jc w:val="center"/>
              <w:rPr>
                <w:rFonts w:ascii="GHEA Grapalat" w:hAnsi="GHEA Grapalat"/>
                <w:sz w:val="12"/>
                <w:szCs w:val="12"/>
              </w:rPr>
            </w:pPr>
            <w:r w:rsidRPr="009F7984">
              <w:rPr>
                <w:rFonts w:ascii="GHEA Grapalat" w:hAnsi="GHEA Grapalat"/>
                <w:sz w:val="12"/>
                <w:szCs w:val="12"/>
              </w:rPr>
              <w:t>010-29-44-18</w:t>
            </w:r>
          </w:p>
        </w:tc>
        <w:tc>
          <w:tcPr>
            <w:tcW w:w="5319" w:type="dxa"/>
            <w:gridSpan w:val="21"/>
            <w:vAlign w:val="center"/>
          </w:tcPr>
          <w:p w14:paraId="7230AB36" w14:textId="77777777" w:rsidR="007E6905" w:rsidRPr="009F7984" w:rsidRDefault="007E6905" w:rsidP="007E6905">
            <w:pPr>
              <w:tabs>
                <w:tab w:val="left" w:pos="1248"/>
              </w:tabs>
              <w:jc w:val="center"/>
              <w:rPr>
                <w:rFonts w:ascii="GHEA Grapalat" w:hAnsi="GHEA Grapalat"/>
                <w:sz w:val="12"/>
                <w:szCs w:val="12"/>
              </w:rPr>
            </w:pPr>
            <w:r w:rsidRPr="009F7984">
              <w:rPr>
                <w:rFonts w:ascii="GHEA Grapalat" w:hAnsi="GHEA Grapalat"/>
                <w:sz w:val="12"/>
                <w:szCs w:val="12"/>
              </w:rPr>
              <w:t>anahit.arsenyan@mil.am</w:t>
            </w:r>
          </w:p>
        </w:tc>
      </w:tr>
    </w:tbl>
    <w:p w14:paraId="3AE39402" w14:textId="77777777" w:rsidR="00AC2845" w:rsidRDefault="00AC2845" w:rsidP="006B0B0D">
      <w:pPr>
        <w:ind w:firstLine="284"/>
        <w:jc w:val="both"/>
        <w:rPr>
          <w:rFonts w:ascii="GHEA Grapalat" w:hAnsi="GHEA Grapalat" w:cs="Sylfaen"/>
          <w:b/>
          <w:sz w:val="18"/>
          <w:szCs w:val="18"/>
          <w:lang w:val="af-ZA"/>
        </w:rPr>
      </w:pPr>
    </w:p>
    <w:p w14:paraId="47B1DECD" w14:textId="77777777" w:rsidR="00AC2845" w:rsidRDefault="00AC2845" w:rsidP="006B0B0D">
      <w:pPr>
        <w:ind w:firstLine="284"/>
        <w:jc w:val="both"/>
        <w:rPr>
          <w:rFonts w:ascii="GHEA Grapalat" w:hAnsi="GHEA Grapalat" w:cs="Sylfaen"/>
          <w:b/>
          <w:sz w:val="18"/>
          <w:szCs w:val="18"/>
          <w:lang w:val="af-ZA"/>
        </w:rPr>
      </w:pPr>
    </w:p>
    <w:p w14:paraId="0DBD42A8" w14:textId="1D0641EE" w:rsidR="005624D9" w:rsidRPr="00116FCC" w:rsidRDefault="00AE167C" w:rsidP="006B0B0D">
      <w:pPr>
        <w:ind w:firstLine="284"/>
        <w:jc w:val="both"/>
        <w:rPr>
          <w:rFonts w:ascii="GHEA Grapalat" w:hAnsi="GHEA Grapalat"/>
          <w:b/>
          <w:sz w:val="18"/>
          <w:szCs w:val="18"/>
          <w:lang w:val="af-ZA"/>
        </w:rPr>
      </w:pPr>
      <w:r>
        <w:rPr>
          <w:rFonts w:ascii="GHEA Grapalat" w:hAnsi="GHEA Grapalat" w:cs="Sylfaen"/>
          <w:b/>
          <w:sz w:val="18"/>
          <w:szCs w:val="18"/>
          <w:lang w:val="af-ZA"/>
        </w:rPr>
        <w:br w:type="textWrapping" w:clear="all"/>
      </w:r>
      <w:r w:rsidR="00476FCC">
        <w:rPr>
          <w:rFonts w:ascii="GHEA Grapalat" w:hAnsi="GHEA Grapalat" w:cs="Sylfaen"/>
          <w:b/>
          <w:sz w:val="18"/>
          <w:szCs w:val="18"/>
          <w:lang w:val="hy-AM"/>
        </w:rPr>
        <w:t xml:space="preserve">         </w:t>
      </w:r>
      <w:r w:rsidR="005624D9" w:rsidRPr="00116FCC">
        <w:rPr>
          <w:rFonts w:ascii="GHEA Grapalat" w:hAnsi="GHEA Grapalat" w:cs="Sylfaen"/>
          <w:b/>
          <w:sz w:val="18"/>
          <w:szCs w:val="18"/>
          <w:lang w:val="af-ZA"/>
        </w:rPr>
        <w:t>Պատվիրատու</w:t>
      </w:r>
      <w:r w:rsidR="005624D9" w:rsidRPr="00116FCC">
        <w:rPr>
          <w:rFonts w:ascii="GHEA Grapalat" w:hAnsi="GHEA Grapalat"/>
          <w:b/>
          <w:sz w:val="18"/>
          <w:szCs w:val="18"/>
          <w:lang w:val="af-ZA"/>
        </w:rPr>
        <w:t>՝  ՀՀ պաշտպանության  նախարարություն։</w:t>
      </w:r>
    </w:p>
    <w:p w14:paraId="30B2D4E3" w14:textId="77777777" w:rsidR="006B0B0D" w:rsidRDefault="006B0B0D" w:rsidP="006B0B0D">
      <w:pPr>
        <w:ind w:firstLine="284"/>
        <w:jc w:val="right"/>
        <w:rPr>
          <w:rFonts w:ascii="GHEA Grapalat" w:hAnsi="GHEA Grapalat"/>
          <w:b/>
          <w:sz w:val="16"/>
          <w:lang w:val="af-ZA"/>
        </w:rPr>
      </w:pPr>
    </w:p>
    <w:p w14:paraId="579DE899" w14:textId="77777777" w:rsidR="00BE5AE0" w:rsidRDefault="00E1668D" w:rsidP="00BE5AE0">
      <w:pPr>
        <w:jc w:val="right"/>
        <w:rPr>
          <w:rFonts w:ascii="GHEA Grapalat" w:hAnsi="GHEA Grapalat"/>
          <w:b/>
          <w:sz w:val="16"/>
          <w:szCs w:val="16"/>
          <w:lang w:val="af-ZA"/>
        </w:rPr>
      </w:pPr>
      <w:r>
        <w:rPr>
          <w:rFonts w:ascii="GHEA Grapalat" w:hAnsi="GHEA Grapalat"/>
          <w:b/>
          <w:sz w:val="16"/>
          <w:szCs w:val="16"/>
          <w:lang w:val="af-ZA"/>
        </w:rPr>
        <w:t>Հավելված 1</w:t>
      </w:r>
    </w:p>
    <w:p w14:paraId="5FF11125" w14:textId="77777777" w:rsidR="00E1668D" w:rsidRDefault="00E1668D" w:rsidP="00BE5AE0">
      <w:pPr>
        <w:jc w:val="right"/>
        <w:rPr>
          <w:rFonts w:ascii="GHEA Grapalat" w:hAnsi="GHEA Grapalat"/>
          <w:b/>
          <w:sz w:val="16"/>
          <w:szCs w:val="16"/>
          <w:lang w:val="af-ZA"/>
        </w:rPr>
      </w:pPr>
    </w:p>
    <w:p w14:paraId="3E2B90EF" w14:textId="77777777" w:rsidR="00F85A57" w:rsidRPr="002805CE" w:rsidRDefault="00F85A57" w:rsidP="00BE5AE0">
      <w:pPr>
        <w:jc w:val="right"/>
        <w:rPr>
          <w:rFonts w:ascii="GHEA Grapalat" w:hAnsi="GHEA Grapalat"/>
          <w:b/>
          <w:sz w:val="16"/>
          <w:szCs w:val="16"/>
          <w:lang w:val="af-ZA"/>
        </w:rPr>
      </w:pPr>
    </w:p>
    <w:tbl>
      <w:tblPr>
        <w:tblW w:w="4857" w:type="pct"/>
        <w:jc w:val="center"/>
        <w:tblLayout w:type="fixed"/>
        <w:tblLook w:val="04A0" w:firstRow="1" w:lastRow="0" w:firstColumn="1" w:lastColumn="0" w:noHBand="0" w:noVBand="1"/>
      </w:tblPr>
      <w:tblGrid>
        <w:gridCol w:w="491"/>
        <w:gridCol w:w="984"/>
        <w:gridCol w:w="588"/>
        <w:gridCol w:w="754"/>
        <w:gridCol w:w="1036"/>
        <w:gridCol w:w="1415"/>
        <w:gridCol w:w="51"/>
        <w:gridCol w:w="1036"/>
        <w:gridCol w:w="132"/>
        <w:gridCol w:w="962"/>
        <w:gridCol w:w="28"/>
        <w:gridCol w:w="1029"/>
        <w:gridCol w:w="25"/>
        <w:gridCol w:w="1036"/>
        <w:gridCol w:w="888"/>
        <w:gridCol w:w="187"/>
        <w:gridCol w:w="915"/>
      </w:tblGrid>
      <w:tr w:rsidR="00667575" w:rsidRPr="006060D2" w14:paraId="0506FA80" w14:textId="77777777" w:rsidTr="00B25E9A">
        <w:trPr>
          <w:trHeight w:val="173"/>
          <w:jc w:val="center"/>
        </w:trPr>
        <w:tc>
          <w:tcPr>
            <w:tcW w:w="213" w:type="pct"/>
            <w:vMerge w:val="restart"/>
            <w:tcBorders>
              <w:top w:val="single" w:sz="4" w:space="0" w:color="auto"/>
              <w:left w:val="single" w:sz="4" w:space="0" w:color="auto"/>
              <w:bottom w:val="single" w:sz="4" w:space="0" w:color="000000"/>
              <w:right w:val="single" w:sz="4" w:space="0" w:color="auto"/>
            </w:tcBorders>
            <w:shd w:val="clear" w:color="000000" w:fill="CCFFFF"/>
            <w:vAlign w:val="center"/>
            <w:hideMark/>
          </w:tcPr>
          <w:p w14:paraId="425E5862"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Չ/Հ</w:t>
            </w:r>
          </w:p>
        </w:tc>
        <w:tc>
          <w:tcPr>
            <w:tcW w:w="426" w:type="pct"/>
            <w:vMerge w:val="restart"/>
            <w:tcBorders>
              <w:top w:val="single" w:sz="4" w:space="0" w:color="auto"/>
              <w:left w:val="single" w:sz="4" w:space="0" w:color="auto"/>
              <w:bottom w:val="single" w:sz="4" w:space="0" w:color="000000"/>
              <w:right w:val="single" w:sz="4" w:space="0" w:color="auto"/>
            </w:tcBorders>
            <w:shd w:val="clear" w:color="000000" w:fill="CCFFFF"/>
            <w:vAlign w:val="center"/>
            <w:hideMark/>
          </w:tcPr>
          <w:p w14:paraId="38718FE7" w14:textId="77777777" w:rsidR="00667575" w:rsidRPr="006060D2" w:rsidRDefault="00667575" w:rsidP="001F1779">
            <w:pPr>
              <w:jc w:val="center"/>
              <w:rPr>
                <w:rFonts w:ascii="GHEA Grapalat" w:hAnsi="GHEA Grapalat" w:cs="Calibri"/>
                <w:sz w:val="12"/>
                <w:szCs w:val="12"/>
              </w:rPr>
            </w:pPr>
            <w:proofErr w:type="spellStart"/>
            <w:r w:rsidRPr="006060D2">
              <w:rPr>
                <w:rFonts w:ascii="GHEA Grapalat" w:hAnsi="GHEA Grapalat" w:cs="Calibri"/>
                <w:sz w:val="12"/>
                <w:szCs w:val="12"/>
              </w:rPr>
              <w:t>Ապրանքի</w:t>
            </w:r>
            <w:proofErr w:type="spellEnd"/>
            <w:r w:rsidRPr="006060D2">
              <w:rPr>
                <w:rFonts w:ascii="GHEA Grapalat" w:hAnsi="GHEA Grapalat" w:cs="Calibri"/>
                <w:sz w:val="12"/>
                <w:szCs w:val="12"/>
              </w:rPr>
              <w:t xml:space="preserve"> </w:t>
            </w:r>
            <w:proofErr w:type="spellStart"/>
            <w:r w:rsidRPr="006060D2">
              <w:rPr>
                <w:rFonts w:ascii="GHEA Grapalat" w:hAnsi="GHEA Grapalat" w:cs="Calibri"/>
                <w:sz w:val="12"/>
                <w:szCs w:val="12"/>
              </w:rPr>
              <w:t>անվանումը</w:t>
            </w:r>
            <w:proofErr w:type="spellEnd"/>
          </w:p>
        </w:tc>
        <w:tc>
          <w:tcPr>
            <w:tcW w:w="255" w:type="pct"/>
            <w:vMerge w:val="restart"/>
            <w:tcBorders>
              <w:top w:val="single" w:sz="4" w:space="0" w:color="auto"/>
              <w:left w:val="single" w:sz="4" w:space="0" w:color="auto"/>
              <w:bottom w:val="single" w:sz="4" w:space="0" w:color="000000"/>
              <w:right w:val="single" w:sz="4" w:space="0" w:color="auto"/>
            </w:tcBorders>
            <w:shd w:val="clear" w:color="000000" w:fill="CCFFFF"/>
            <w:vAlign w:val="center"/>
            <w:hideMark/>
          </w:tcPr>
          <w:p w14:paraId="77AA64C2"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Չ/Մ</w:t>
            </w:r>
          </w:p>
        </w:tc>
        <w:tc>
          <w:tcPr>
            <w:tcW w:w="326" w:type="pct"/>
            <w:vMerge w:val="restart"/>
            <w:tcBorders>
              <w:top w:val="single" w:sz="4" w:space="0" w:color="auto"/>
              <w:left w:val="single" w:sz="4" w:space="0" w:color="auto"/>
              <w:bottom w:val="single" w:sz="4" w:space="0" w:color="000000"/>
              <w:right w:val="single" w:sz="4" w:space="0" w:color="auto"/>
            </w:tcBorders>
            <w:shd w:val="clear" w:color="000000" w:fill="CCFFFF"/>
            <w:vAlign w:val="center"/>
            <w:hideMark/>
          </w:tcPr>
          <w:p w14:paraId="5EE8707E" w14:textId="77777777" w:rsidR="00667575" w:rsidRPr="006060D2" w:rsidRDefault="00667575" w:rsidP="001F1779">
            <w:pPr>
              <w:jc w:val="center"/>
              <w:rPr>
                <w:rFonts w:ascii="GHEA Grapalat" w:hAnsi="GHEA Grapalat" w:cs="Calibri"/>
                <w:sz w:val="12"/>
                <w:szCs w:val="12"/>
              </w:rPr>
            </w:pPr>
            <w:proofErr w:type="spellStart"/>
            <w:r w:rsidRPr="006060D2">
              <w:rPr>
                <w:rFonts w:ascii="GHEA Grapalat" w:hAnsi="GHEA Grapalat" w:cs="Calibri"/>
                <w:sz w:val="12"/>
                <w:szCs w:val="12"/>
              </w:rPr>
              <w:t>Քանակը</w:t>
            </w:r>
            <w:proofErr w:type="spellEnd"/>
          </w:p>
        </w:tc>
        <w:tc>
          <w:tcPr>
            <w:tcW w:w="448" w:type="pct"/>
            <w:vMerge w:val="restart"/>
            <w:tcBorders>
              <w:top w:val="single" w:sz="4" w:space="0" w:color="auto"/>
              <w:left w:val="single" w:sz="4" w:space="0" w:color="auto"/>
              <w:bottom w:val="single" w:sz="4" w:space="0" w:color="000000"/>
              <w:right w:val="single" w:sz="4" w:space="0" w:color="auto"/>
            </w:tcBorders>
            <w:shd w:val="clear" w:color="000000" w:fill="CCFFFF"/>
            <w:vAlign w:val="center"/>
            <w:hideMark/>
          </w:tcPr>
          <w:p w14:paraId="16308218"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i/>
                <w:iCs/>
                <w:sz w:val="12"/>
                <w:szCs w:val="12"/>
                <w:lang w:val="hy-AM"/>
              </w:rPr>
              <w:t>Գնման</w:t>
            </w:r>
            <w:r w:rsidRPr="006060D2">
              <w:rPr>
                <w:rFonts w:ascii="GHEA Grapalat" w:hAnsi="GHEA Grapalat"/>
                <w:i/>
                <w:iCs/>
                <w:sz w:val="12"/>
                <w:szCs w:val="12"/>
              </w:rPr>
              <w:t xml:space="preserve"> </w:t>
            </w:r>
            <w:r w:rsidRPr="006060D2">
              <w:rPr>
                <w:rFonts w:ascii="GHEA Grapalat" w:hAnsi="GHEA Grapalat"/>
                <w:i/>
                <w:iCs/>
                <w:color w:val="FF0000"/>
                <w:sz w:val="12"/>
                <w:szCs w:val="12"/>
                <w:lang w:val="hy-AM"/>
              </w:rPr>
              <w:t>նախահաշվային</w:t>
            </w:r>
            <w:r w:rsidRPr="006060D2">
              <w:rPr>
                <w:rFonts w:ascii="GHEA Grapalat" w:hAnsi="GHEA Grapalat"/>
                <w:i/>
                <w:iCs/>
                <w:sz w:val="12"/>
                <w:szCs w:val="12"/>
                <w:lang w:val="hy-AM"/>
              </w:rPr>
              <w:t xml:space="preserve"> գինը</w:t>
            </w:r>
          </w:p>
        </w:tc>
        <w:tc>
          <w:tcPr>
            <w:tcW w:w="1554" w:type="pct"/>
            <w:gridSpan w:val="5"/>
            <w:tcBorders>
              <w:top w:val="single" w:sz="4" w:space="0" w:color="auto"/>
              <w:left w:val="nil"/>
              <w:bottom w:val="single" w:sz="4" w:space="0" w:color="auto"/>
              <w:right w:val="single" w:sz="4" w:space="0" w:color="auto"/>
            </w:tcBorders>
            <w:shd w:val="clear" w:color="000000" w:fill="CCFFFF"/>
            <w:vAlign w:val="center"/>
            <w:hideMark/>
          </w:tcPr>
          <w:p w14:paraId="5DFB90E8"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lang w:val="ru-RU"/>
              </w:rPr>
              <w:t>Ընտրված</w:t>
            </w:r>
            <w:r w:rsidRPr="006060D2">
              <w:rPr>
                <w:rFonts w:ascii="GHEA Grapalat" w:hAnsi="GHEA Grapalat" w:cs="Calibri"/>
                <w:sz w:val="12"/>
                <w:szCs w:val="12"/>
              </w:rPr>
              <w:t xml:space="preserve"> </w:t>
            </w:r>
            <w:proofErr w:type="spellStart"/>
            <w:r w:rsidRPr="006060D2">
              <w:rPr>
                <w:rFonts w:ascii="GHEA Grapalat" w:hAnsi="GHEA Grapalat" w:cs="Calibri"/>
                <w:sz w:val="12"/>
                <w:szCs w:val="12"/>
              </w:rPr>
              <w:t>կազմակերպության</w:t>
            </w:r>
            <w:proofErr w:type="spellEnd"/>
            <w:r w:rsidRPr="006060D2">
              <w:rPr>
                <w:rFonts w:ascii="GHEA Grapalat" w:hAnsi="GHEA Grapalat" w:cs="Calibri"/>
                <w:sz w:val="12"/>
                <w:szCs w:val="12"/>
              </w:rPr>
              <w:t xml:space="preserve"> </w:t>
            </w:r>
          </w:p>
        </w:tc>
        <w:tc>
          <w:tcPr>
            <w:tcW w:w="1777" w:type="pct"/>
            <w:gridSpan w:val="7"/>
            <w:tcBorders>
              <w:top w:val="single" w:sz="4" w:space="0" w:color="auto"/>
              <w:left w:val="nil"/>
              <w:bottom w:val="single" w:sz="4" w:space="0" w:color="auto"/>
              <w:right w:val="single" w:sz="4" w:space="0" w:color="auto"/>
            </w:tcBorders>
            <w:shd w:val="clear" w:color="000000" w:fill="CCFFFF"/>
            <w:vAlign w:val="center"/>
            <w:hideMark/>
          </w:tcPr>
          <w:p w14:paraId="16F30B58" w14:textId="77777777" w:rsidR="00667575" w:rsidRPr="006060D2" w:rsidRDefault="00667575" w:rsidP="001F1779">
            <w:pPr>
              <w:jc w:val="center"/>
              <w:rPr>
                <w:rFonts w:ascii="GHEA Grapalat" w:hAnsi="GHEA Grapalat" w:cs="Calibri"/>
                <w:sz w:val="12"/>
                <w:szCs w:val="12"/>
              </w:rPr>
            </w:pPr>
            <w:proofErr w:type="spellStart"/>
            <w:r w:rsidRPr="006060D2">
              <w:rPr>
                <w:rFonts w:ascii="GHEA Grapalat" w:hAnsi="GHEA Grapalat" w:cs="Calibri"/>
                <w:sz w:val="12"/>
                <w:szCs w:val="12"/>
              </w:rPr>
              <w:t>Մրցույթին</w:t>
            </w:r>
            <w:proofErr w:type="spellEnd"/>
            <w:r w:rsidRPr="006060D2">
              <w:rPr>
                <w:rFonts w:ascii="GHEA Grapalat" w:hAnsi="GHEA Grapalat" w:cs="Calibri"/>
                <w:sz w:val="12"/>
                <w:szCs w:val="12"/>
              </w:rPr>
              <w:t xml:space="preserve"> </w:t>
            </w:r>
            <w:proofErr w:type="spellStart"/>
            <w:r w:rsidRPr="006060D2">
              <w:rPr>
                <w:rFonts w:ascii="GHEA Grapalat" w:hAnsi="GHEA Grapalat" w:cs="Calibri"/>
                <w:sz w:val="12"/>
                <w:szCs w:val="12"/>
              </w:rPr>
              <w:t>մասնակցող</w:t>
            </w:r>
            <w:proofErr w:type="spellEnd"/>
            <w:r w:rsidRPr="006060D2">
              <w:rPr>
                <w:rFonts w:ascii="GHEA Grapalat" w:hAnsi="GHEA Grapalat" w:cs="Calibri"/>
                <w:sz w:val="12"/>
                <w:szCs w:val="12"/>
              </w:rPr>
              <w:t xml:space="preserve"> </w:t>
            </w:r>
            <w:proofErr w:type="spellStart"/>
            <w:r w:rsidRPr="006060D2">
              <w:rPr>
                <w:rFonts w:ascii="GHEA Grapalat" w:hAnsi="GHEA Grapalat" w:cs="Calibri"/>
                <w:sz w:val="12"/>
                <w:szCs w:val="12"/>
              </w:rPr>
              <w:t>կազմակերպությունների</w:t>
            </w:r>
            <w:proofErr w:type="spellEnd"/>
            <w:r w:rsidRPr="006060D2">
              <w:rPr>
                <w:rFonts w:ascii="GHEA Grapalat" w:hAnsi="GHEA Grapalat" w:cs="Calibri"/>
                <w:sz w:val="12"/>
                <w:szCs w:val="12"/>
              </w:rPr>
              <w:t xml:space="preserve"> </w:t>
            </w:r>
          </w:p>
        </w:tc>
      </w:tr>
      <w:tr w:rsidR="00667575" w:rsidRPr="006060D2" w14:paraId="3566DC3A" w14:textId="77777777" w:rsidTr="00B25E9A">
        <w:trPr>
          <w:trHeight w:val="61"/>
          <w:jc w:val="center"/>
        </w:trPr>
        <w:tc>
          <w:tcPr>
            <w:tcW w:w="213" w:type="pct"/>
            <w:vMerge/>
            <w:tcBorders>
              <w:top w:val="single" w:sz="4" w:space="0" w:color="auto"/>
              <w:left w:val="single" w:sz="4" w:space="0" w:color="auto"/>
              <w:bottom w:val="single" w:sz="4" w:space="0" w:color="000000"/>
              <w:right w:val="single" w:sz="4" w:space="0" w:color="auto"/>
            </w:tcBorders>
            <w:vAlign w:val="center"/>
            <w:hideMark/>
          </w:tcPr>
          <w:p w14:paraId="77C4B792" w14:textId="77777777" w:rsidR="00667575" w:rsidRPr="006060D2" w:rsidRDefault="00667575" w:rsidP="001F1779">
            <w:pPr>
              <w:rPr>
                <w:rFonts w:ascii="GHEA Grapalat" w:hAnsi="GHEA Grapalat" w:cs="Calibri"/>
                <w:sz w:val="12"/>
                <w:szCs w:val="12"/>
              </w:rPr>
            </w:pPr>
          </w:p>
        </w:tc>
        <w:tc>
          <w:tcPr>
            <w:tcW w:w="426" w:type="pct"/>
            <w:vMerge/>
            <w:tcBorders>
              <w:top w:val="single" w:sz="4" w:space="0" w:color="auto"/>
              <w:left w:val="single" w:sz="4" w:space="0" w:color="auto"/>
              <w:bottom w:val="single" w:sz="4" w:space="0" w:color="000000"/>
              <w:right w:val="single" w:sz="4" w:space="0" w:color="auto"/>
            </w:tcBorders>
            <w:vAlign w:val="center"/>
            <w:hideMark/>
          </w:tcPr>
          <w:p w14:paraId="50C34949" w14:textId="77777777" w:rsidR="00667575" w:rsidRPr="006060D2" w:rsidRDefault="00667575" w:rsidP="001F1779">
            <w:pPr>
              <w:rPr>
                <w:rFonts w:ascii="GHEA Grapalat" w:hAnsi="GHEA Grapalat" w:cs="Calibri"/>
                <w:sz w:val="12"/>
                <w:szCs w:val="12"/>
              </w:rPr>
            </w:pPr>
          </w:p>
        </w:tc>
        <w:tc>
          <w:tcPr>
            <w:tcW w:w="255" w:type="pct"/>
            <w:vMerge/>
            <w:tcBorders>
              <w:top w:val="single" w:sz="4" w:space="0" w:color="auto"/>
              <w:left w:val="single" w:sz="4" w:space="0" w:color="auto"/>
              <w:bottom w:val="single" w:sz="4" w:space="0" w:color="000000"/>
              <w:right w:val="single" w:sz="4" w:space="0" w:color="auto"/>
            </w:tcBorders>
            <w:vAlign w:val="center"/>
            <w:hideMark/>
          </w:tcPr>
          <w:p w14:paraId="6EDF4910" w14:textId="77777777" w:rsidR="00667575" w:rsidRPr="006060D2" w:rsidRDefault="00667575" w:rsidP="001F1779">
            <w:pPr>
              <w:rPr>
                <w:rFonts w:ascii="GHEA Grapalat" w:hAnsi="GHEA Grapalat" w:cs="Calibri"/>
                <w:sz w:val="12"/>
                <w:szCs w:val="12"/>
              </w:rPr>
            </w:pPr>
          </w:p>
        </w:tc>
        <w:tc>
          <w:tcPr>
            <w:tcW w:w="326" w:type="pct"/>
            <w:vMerge/>
            <w:tcBorders>
              <w:top w:val="single" w:sz="4" w:space="0" w:color="auto"/>
              <w:left w:val="single" w:sz="4" w:space="0" w:color="auto"/>
              <w:bottom w:val="single" w:sz="4" w:space="0" w:color="000000"/>
              <w:right w:val="single" w:sz="4" w:space="0" w:color="auto"/>
            </w:tcBorders>
            <w:vAlign w:val="center"/>
            <w:hideMark/>
          </w:tcPr>
          <w:p w14:paraId="0702D8F6" w14:textId="77777777" w:rsidR="00667575" w:rsidRPr="006060D2" w:rsidRDefault="00667575" w:rsidP="001F1779">
            <w:pPr>
              <w:rPr>
                <w:rFonts w:ascii="GHEA Grapalat" w:hAnsi="GHEA Grapalat" w:cs="Calibri"/>
                <w:sz w:val="12"/>
                <w:szCs w:val="12"/>
              </w:rPr>
            </w:pPr>
          </w:p>
        </w:tc>
        <w:tc>
          <w:tcPr>
            <w:tcW w:w="448" w:type="pct"/>
            <w:vMerge/>
            <w:tcBorders>
              <w:top w:val="single" w:sz="4" w:space="0" w:color="auto"/>
              <w:left w:val="single" w:sz="4" w:space="0" w:color="auto"/>
              <w:bottom w:val="single" w:sz="4" w:space="0" w:color="000000"/>
              <w:right w:val="single" w:sz="4" w:space="0" w:color="auto"/>
            </w:tcBorders>
            <w:vAlign w:val="center"/>
            <w:hideMark/>
          </w:tcPr>
          <w:p w14:paraId="134A0972" w14:textId="77777777" w:rsidR="00667575" w:rsidRPr="006060D2" w:rsidRDefault="00667575" w:rsidP="001F1779">
            <w:pPr>
              <w:rPr>
                <w:rFonts w:ascii="GHEA Grapalat" w:hAnsi="GHEA Grapalat" w:cs="Calibri"/>
                <w:sz w:val="12"/>
                <w:szCs w:val="12"/>
              </w:rPr>
            </w:pPr>
          </w:p>
        </w:tc>
        <w:tc>
          <w:tcPr>
            <w:tcW w:w="634" w:type="pct"/>
            <w:gridSpan w:val="2"/>
            <w:vMerge w:val="restart"/>
            <w:tcBorders>
              <w:top w:val="nil"/>
              <w:left w:val="single" w:sz="4" w:space="0" w:color="auto"/>
              <w:bottom w:val="single" w:sz="4" w:space="0" w:color="000000"/>
              <w:right w:val="single" w:sz="4" w:space="0" w:color="auto"/>
            </w:tcBorders>
            <w:shd w:val="clear" w:color="000000" w:fill="CCFFFF"/>
            <w:vAlign w:val="center"/>
            <w:hideMark/>
          </w:tcPr>
          <w:p w14:paraId="1A59171C" w14:textId="77777777" w:rsidR="00667575" w:rsidRPr="006060D2" w:rsidRDefault="00667575" w:rsidP="001F1779">
            <w:pPr>
              <w:jc w:val="center"/>
              <w:rPr>
                <w:rFonts w:ascii="GHEA Grapalat" w:hAnsi="GHEA Grapalat" w:cs="Calibri"/>
                <w:sz w:val="12"/>
                <w:szCs w:val="12"/>
              </w:rPr>
            </w:pPr>
            <w:proofErr w:type="spellStart"/>
            <w:r w:rsidRPr="006060D2">
              <w:rPr>
                <w:rFonts w:ascii="GHEA Grapalat" w:hAnsi="GHEA Grapalat" w:cs="Calibri"/>
                <w:sz w:val="12"/>
                <w:szCs w:val="12"/>
              </w:rPr>
              <w:t>անվանումը</w:t>
            </w:r>
            <w:proofErr w:type="spellEnd"/>
          </w:p>
        </w:tc>
        <w:tc>
          <w:tcPr>
            <w:tcW w:w="921" w:type="pct"/>
            <w:gridSpan w:val="3"/>
            <w:tcBorders>
              <w:top w:val="single" w:sz="4" w:space="0" w:color="auto"/>
              <w:left w:val="nil"/>
              <w:bottom w:val="single" w:sz="4" w:space="0" w:color="auto"/>
              <w:right w:val="single" w:sz="4" w:space="0" w:color="000000"/>
            </w:tcBorders>
            <w:shd w:val="clear" w:color="000000" w:fill="CCFFFF"/>
            <w:vAlign w:val="center"/>
            <w:hideMark/>
          </w:tcPr>
          <w:p w14:paraId="66D84597" w14:textId="77777777" w:rsidR="00667575" w:rsidRPr="006060D2" w:rsidRDefault="00667575" w:rsidP="001F1779">
            <w:pPr>
              <w:jc w:val="center"/>
              <w:rPr>
                <w:rFonts w:ascii="GHEA Grapalat" w:hAnsi="GHEA Grapalat" w:cs="Calibri"/>
                <w:sz w:val="12"/>
                <w:szCs w:val="12"/>
              </w:rPr>
            </w:pPr>
            <w:proofErr w:type="spellStart"/>
            <w:r w:rsidRPr="006060D2">
              <w:rPr>
                <w:rFonts w:ascii="GHEA Grapalat" w:hAnsi="GHEA Grapalat" w:cs="Calibri"/>
                <w:sz w:val="12"/>
                <w:szCs w:val="12"/>
              </w:rPr>
              <w:t>գինը</w:t>
            </w:r>
            <w:proofErr w:type="spellEnd"/>
          </w:p>
        </w:tc>
        <w:tc>
          <w:tcPr>
            <w:tcW w:w="468" w:type="pct"/>
            <w:gridSpan w:val="3"/>
            <w:vMerge w:val="restart"/>
            <w:tcBorders>
              <w:top w:val="nil"/>
              <w:left w:val="single" w:sz="4" w:space="0" w:color="auto"/>
              <w:bottom w:val="single" w:sz="4" w:space="0" w:color="000000"/>
              <w:right w:val="single" w:sz="4" w:space="0" w:color="auto"/>
            </w:tcBorders>
            <w:shd w:val="clear" w:color="000000" w:fill="CCFFFF"/>
            <w:vAlign w:val="center"/>
            <w:hideMark/>
          </w:tcPr>
          <w:p w14:paraId="11F2A972" w14:textId="77777777" w:rsidR="00667575" w:rsidRPr="006060D2" w:rsidRDefault="00667575" w:rsidP="001F1779">
            <w:pPr>
              <w:jc w:val="center"/>
              <w:rPr>
                <w:rFonts w:ascii="GHEA Grapalat" w:hAnsi="GHEA Grapalat" w:cs="Calibri"/>
                <w:sz w:val="12"/>
                <w:szCs w:val="12"/>
              </w:rPr>
            </w:pPr>
            <w:proofErr w:type="spellStart"/>
            <w:r w:rsidRPr="006060D2">
              <w:rPr>
                <w:rFonts w:ascii="GHEA Grapalat" w:hAnsi="GHEA Grapalat" w:cs="Calibri"/>
                <w:sz w:val="12"/>
                <w:szCs w:val="12"/>
              </w:rPr>
              <w:t>անվանումները</w:t>
            </w:r>
            <w:proofErr w:type="spellEnd"/>
          </w:p>
        </w:tc>
        <w:tc>
          <w:tcPr>
            <w:tcW w:w="1309" w:type="pct"/>
            <w:gridSpan w:val="4"/>
            <w:tcBorders>
              <w:top w:val="single" w:sz="4" w:space="0" w:color="auto"/>
              <w:left w:val="nil"/>
              <w:bottom w:val="single" w:sz="4" w:space="0" w:color="auto"/>
              <w:right w:val="single" w:sz="4" w:space="0" w:color="auto"/>
            </w:tcBorders>
            <w:shd w:val="clear" w:color="000000" w:fill="CCFFFF"/>
            <w:vAlign w:val="center"/>
            <w:hideMark/>
          </w:tcPr>
          <w:p w14:paraId="255B29FF" w14:textId="77777777" w:rsidR="00667575" w:rsidRPr="006060D2" w:rsidRDefault="00667575" w:rsidP="001F1779">
            <w:pPr>
              <w:jc w:val="center"/>
              <w:rPr>
                <w:rFonts w:ascii="GHEA Grapalat" w:hAnsi="GHEA Grapalat" w:cs="Calibri"/>
                <w:sz w:val="12"/>
                <w:szCs w:val="12"/>
              </w:rPr>
            </w:pPr>
            <w:proofErr w:type="spellStart"/>
            <w:r w:rsidRPr="006060D2">
              <w:rPr>
                <w:rFonts w:ascii="GHEA Grapalat" w:hAnsi="GHEA Grapalat" w:cs="Calibri"/>
                <w:sz w:val="12"/>
                <w:szCs w:val="12"/>
              </w:rPr>
              <w:t>գինը</w:t>
            </w:r>
            <w:proofErr w:type="spellEnd"/>
          </w:p>
        </w:tc>
      </w:tr>
      <w:tr w:rsidR="00667575" w:rsidRPr="006060D2" w14:paraId="3C22FC3E" w14:textId="77777777" w:rsidTr="00B25E9A">
        <w:trPr>
          <w:trHeight w:val="82"/>
          <w:jc w:val="center"/>
        </w:trPr>
        <w:tc>
          <w:tcPr>
            <w:tcW w:w="213" w:type="pct"/>
            <w:vMerge/>
            <w:tcBorders>
              <w:top w:val="single" w:sz="4" w:space="0" w:color="auto"/>
              <w:left w:val="single" w:sz="4" w:space="0" w:color="auto"/>
              <w:bottom w:val="single" w:sz="4" w:space="0" w:color="auto"/>
              <w:right w:val="single" w:sz="4" w:space="0" w:color="auto"/>
            </w:tcBorders>
            <w:vAlign w:val="center"/>
            <w:hideMark/>
          </w:tcPr>
          <w:p w14:paraId="461B6693" w14:textId="77777777" w:rsidR="00667575" w:rsidRPr="006060D2" w:rsidRDefault="00667575" w:rsidP="001F1779">
            <w:pPr>
              <w:rPr>
                <w:rFonts w:ascii="GHEA Grapalat" w:hAnsi="GHEA Grapalat" w:cs="Calibri"/>
                <w:sz w:val="12"/>
                <w:szCs w:val="12"/>
              </w:rPr>
            </w:pPr>
          </w:p>
        </w:tc>
        <w:tc>
          <w:tcPr>
            <w:tcW w:w="426" w:type="pct"/>
            <w:vMerge/>
            <w:tcBorders>
              <w:top w:val="single" w:sz="4" w:space="0" w:color="auto"/>
              <w:left w:val="single" w:sz="4" w:space="0" w:color="auto"/>
              <w:bottom w:val="single" w:sz="4" w:space="0" w:color="auto"/>
              <w:right w:val="single" w:sz="4" w:space="0" w:color="auto"/>
            </w:tcBorders>
            <w:vAlign w:val="center"/>
            <w:hideMark/>
          </w:tcPr>
          <w:p w14:paraId="243AF683" w14:textId="77777777" w:rsidR="00667575" w:rsidRPr="006060D2" w:rsidRDefault="00667575" w:rsidP="001F1779">
            <w:pPr>
              <w:rPr>
                <w:rFonts w:ascii="GHEA Grapalat" w:hAnsi="GHEA Grapalat" w:cs="Calibri"/>
                <w:sz w:val="12"/>
                <w:szCs w:val="12"/>
              </w:rPr>
            </w:pPr>
          </w:p>
        </w:tc>
        <w:tc>
          <w:tcPr>
            <w:tcW w:w="255" w:type="pct"/>
            <w:vMerge/>
            <w:tcBorders>
              <w:top w:val="single" w:sz="4" w:space="0" w:color="auto"/>
              <w:left w:val="single" w:sz="4" w:space="0" w:color="auto"/>
              <w:bottom w:val="single" w:sz="4" w:space="0" w:color="auto"/>
              <w:right w:val="single" w:sz="4" w:space="0" w:color="auto"/>
            </w:tcBorders>
            <w:vAlign w:val="center"/>
            <w:hideMark/>
          </w:tcPr>
          <w:p w14:paraId="050FC2A8" w14:textId="77777777" w:rsidR="00667575" w:rsidRPr="006060D2" w:rsidRDefault="00667575" w:rsidP="001F1779">
            <w:pPr>
              <w:rPr>
                <w:rFonts w:ascii="GHEA Grapalat" w:hAnsi="GHEA Grapalat" w:cs="Calibri"/>
                <w:sz w:val="12"/>
                <w:szCs w:val="1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48AB49F3" w14:textId="77777777" w:rsidR="00667575" w:rsidRPr="006060D2" w:rsidRDefault="00667575" w:rsidP="001F1779">
            <w:pPr>
              <w:rPr>
                <w:rFonts w:ascii="GHEA Grapalat" w:hAnsi="GHEA Grapalat" w:cs="Calibri"/>
                <w:sz w:val="12"/>
                <w:szCs w:val="12"/>
              </w:rPr>
            </w:pPr>
          </w:p>
        </w:tc>
        <w:tc>
          <w:tcPr>
            <w:tcW w:w="448" w:type="pct"/>
            <w:vMerge/>
            <w:tcBorders>
              <w:top w:val="single" w:sz="4" w:space="0" w:color="auto"/>
              <w:left w:val="single" w:sz="4" w:space="0" w:color="auto"/>
              <w:bottom w:val="single" w:sz="4" w:space="0" w:color="auto"/>
              <w:right w:val="single" w:sz="4" w:space="0" w:color="auto"/>
            </w:tcBorders>
            <w:vAlign w:val="center"/>
            <w:hideMark/>
          </w:tcPr>
          <w:p w14:paraId="6E40BB7A" w14:textId="77777777" w:rsidR="00667575" w:rsidRPr="006060D2" w:rsidRDefault="00667575" w:rsidP="001F1779">
            <w:pPr>
              <w:rPr>
                <w:rFonts w:ascii="GHEA Grapalat" w:hAnsi="GHEA Grapalat" w:cs="Calibri"/>
                <w:sz w:val="12"/>
                <w:szCs w:val="12"/>
              </w:rPr>
            </w:pPr>
          </w:p>
        </w:tc>
        <w:tc>
          <w:tcPr>
            <w:tcW w:w="634" w:type="pct"/>
            <w:gridSpan w:val="2"/>
            <w:vMerge/>
            <w:tcBorders>
              <w:top w:val="nil"/>
              <w:left w:val="single" w:sz="4" w:space="0" w:color="auto"/>
              <w:bottom w:val="single" w:sz="4" w:space="0" w:color="auto"/>
              <w:right w:val="single" w:sz="4" w:space="0" w:color="auto"/>
            </w:tcBorders>
            <w:vAlign w:val="center"/>
            <w:hideMark/>
          </w:tcPr>
          <w:p w14:paraId="44652D1C" w14:textId="77777777" w:rsidR="00667575" w:rsidRPr="006060D2" w:rsidRDefault="00667575" w:rsidP="001F1779">
            <w:pPr>
              <w:rPr>
                <w:rFonts w:ascii="GHEA Grapalat" w:hAnsi="GHEA Grapalat" w:cs="Calibri"/>
                <w:sz w:val="12"/>
                <w:szCs w:val="12"/>
              </w:rPr>
            </w:pPr>
          </w:p>
        </w:tc>
        <w:tc>
          <w:tcPr>
            <w:tcW w:w="448" w:type="pct"/>
            <w:tcBorders>
              <w:top w:val="nil"/>
              <w:left w:val="nil"/>
              <w:bottom w:val="single" w:sz="4" w:space="0" w:color="auto"/>
              <w:right w:val="single" w:sz="4" w:space="0" w:color="auto"/>
            </w:tcBorders>
            <w:shd w:val="clear" w:color="000000" w:fill="CCFFFF"/>
            <w:vAlign w:val="center"/>
            <w:hideMark/>
          </w:tcPr>
          <w:p w14:paraId="78805353" w14:textId="77777777" w:rsidR="00667575" w:rsidRPr="006060D2" w:rsidRDefault="00667575" w:rsidP="001F1779">
            <w:pPr>
              <w:jc w:val="center"/>
              <w:rPr>
                <w:rFonts w:ascii="GHEA Grapalat" w:hAnsi="GHEA Grapalat" w:cs="Calibri"/>
                <w:sz w:val="12"/>
                <w:szCs w:val="12"/>
              </w:rPr>
            </w:pPr>
            <w:proofErr w:type="spellStart"/>
            <w:r w:rsidRPr="006060D2">
              <w:rPr>
                <w:rFonts w:ascii="GHEA Grapalat" w:hAnsi="GHEA Grapalat" w:cs="Calibri"/>
                <w:sz w:val="12"/>
                <w:szCs w:val="12"/>
              </w:rPr>
              <w:t>առանց</w:t>
            </w:r>
            <w:proofErr w:type="spellEnd"/>
            <w:r w:rsidRPr="006060D2">
              <w:rPr>
                <w:rFonts w:ascii="GHEA Grapalat" w:hAnsi="GHEA Grapalat" w:cs="Calibri"/>
                <w:sz w:val="12"/>
                <w:szCs w:val="12"/>
              </w:rPr>
              <w:t xml:space="preserve"> ԱԱՀ</w:t>
            </w:r>
          </w:p>
        </w:tc>
        <w:tc>
          <w:tcPr>
            <w:tcW w:w="473" w:type="pct"/>
            <w:gridSpan w:val="2"/>
            <w:tcBorders>
              <w:top w:val="nil"/>
              <w:left w:val="nil"/>
              <w:bottom w:val="single" w:sz="4" w:space="0" w:color="auto"/>
              <w:right w:val="single" w:sz="4" w:space="0" w:color="auto"/>
            </w:tcBorders>
            <w:shd w:val="clear" w:color="000000" w:fill="CCFFFF"/>
            <w:vAlign w:val="center"/>
            <w:hideMark/>
          </w:tcPr>
          <w:p w14:paraId="6E099448"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lang w:val="hy-AM"/>
              </w:rPr>
              <w:t>ընդհանուր գին</w:t>
            </w:r>
          </w:p>
        </w:tc>
        <w:tc>
          <w:tcPr>
            <w:tcW w:w="468" w:type="pct"/>
            <w:gridSpan w:val="3"/>
            <w:vMerge/>
            <w:tcBorders>
              <w:top w:val="nil"/>
              <w:left w:val="single" w:sz="4" w:space="0" w:color="auto"/>
              <w:bottom w:val="single" w:sz="4" w:space="0" w:color="auto"/>
              <w:right w:val="single" w:sz="4" w:space="0" w:color="auto"/>
            </w:tcBorders>
            <w:vAlign w:val="center"/>
            <w:hideMark/>
          </w:tcPr>
          <w:p w14:paraId="008A7530" w14:textId="77777777" w:rsidR="00667575" w:rsidRPr="006060D2" w:rsidRDefault="00667575" w:rsidP="001F1779">
            <w:pPr>
              <w:rPr>
                <w:rFonts w:ascii="GHEA Grapalat" w:hAnsi="GHEA Grapalat" w:cs="Calibri"/>
                <w:sz w:val="12"/>
                <w:szCs w:val="12"/>
              </w:rPr>
            </w:pPr>
          </w:p>
        </w:tc>
        <w:tc>
          <w:tcPr>
            <w:tcW w:w="448" w:type="pct"/>
            <w:tcBorders>
              <w:top w:val="nil"/>
              <w:left w:val="nil"/>
              <w:bottom w:val="single" w:sz="4" w:space="0" w:color="auto"/>
              <w:right w:val="single" w:sz="4" w:space="0" w:color="auto"/>
            </w:tcBorders>
            <w:shd w:val="clear" w:color="000000" w:fill="CCFFFF"/>
            <w:vAlign w:val="center"/>
            <w:hideMark/>
          </w:tcPr>
          <w:p w14:paraId="5ABE5C9F" w14:textId="77777777" w:rsidR="00667575" w:rsidRPr="006060D2" w:rsidRDefault="00667575" w:rsidP="001F1779">
            <w:pPr>
              <w:jc w:val="center"/>
              <w:rPr>
                <w:rFonts w:ascii="GHEA Grapalat" w:hAnsi="GHEA Grapalat" w:cs="Calibri"/>
                <w:sz w:val="12"/>
                <w:szCs w:val="12"/>
              </w:rPr>
            </w:pPr>
            <w:proofErr w:type="spellStart"/>
            <w:r w:rsidRPr="006060D2">
              <w:rPr>
                <w:rFonts w:ascii="GHEA Grapalat" w:hAnsi="GHEA Grapalat" w:cs="Calibri"/>
                <w:sz w:val="12"/>
                <w:szCs w:val="12"/>
              </w:rPr>
              <w:t>առանց</w:t>
            </w:r>
            <w:proofErr w:type="spellEnd"/>
            <w:r w:rsidRPr="006060D2">
              <w:rPr>
                <w:rFonts w:ascii="GHEA Grapalat" w:hAnsi="GHEA Grapalat" w:cs="Calibri"/>
                <w:sz w:val="12"/>
                <w:szCs w:val="12"/>
              </w:rPr>
              <w:t xml:space="preserve"> ԱԱՀ</w:t>
            </w:r>
          </w:p>
        </w:tc>
        <w:tc>
          <w:tcPr>
            <w:tcW w:w="384" w:type="pct"/>
            <w:tcBorders>
              <w:top w:val="nil"/>
              <w:left w:val="nil"/>
              <w:bottom w:val="single" w:sz="4" w:space="0" w:color="auto"/>
              <w:right w:val="single" w:sz="4" w:space="0" w:color="auto"/>
            </w:tcBorders>
            <w:shd w:val="clear" w:color="000000" w:fill="CCFFFF"/>
            <w:vAlign w:val="center"/>
          </w:tcPr>
          <w:p w14:paraId="53F423B7"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ԱԱՀ</w:t>
            </w:r>
          </w:p>
        </w:tc>
        <w:tc>
          <w:tcPr>
            <w:tcW w:w="477" w:type="pct"/>
            <w:gridSpan w:val="2"/>
            <w:tcBorders>
              <w:top w:val="nil"/>
              <w:left w:val="nil"/>
              <w:bottom w:val="single" w:sz="4" w:space="0" w:color="auto"/>
              <w:right w:val="single" w:sz="4" w:space="0" w:color="auto"/>
            </w:tcBorders>
            <w:shd w:val="clear" w:color="000000" w:fill="CCFFFF"/>
            <w:vAlign w:val="center"/>
            <w:hideMark/>
          </w:tcPr>
          <w:p w14:paraId="580B149F"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ընդհանուր գին</w:t>
            </w:r>
          </w:p>
        </w:tc>
      </w:tr>
      <w:tr w:rsidR="00667575" w:rsidRPr="006060D2" w14:paraId="1644A8C0" w14:textId="77777777" w:rsidTr="00B25E9A">
        <w:trPr>
          <w:trHeight w:val="318"/>
          <w:jc w:val="center"/>
        </w:trPr>
        <w:tc>
          <w:tcPr>
            <w:tcW w:w="213" w:type="pct"/>
            <w:vMerge w:val="restart"/>
            <w:tcBorders>
              <w:top w:val="single" w:sz="4" w:space="0" w:color="auto"/>
              <w:left w:val="single" w:sz="4" w:space="0" w:color="auto"/>
              <w:right w:val="single" w:sz="4" w:space="0" w:color="auto"/>
            </w:tcBorders>
            <w:vAlign w:val="center"/>
          </w:tcPr>
          <w:p w14:paraId="2533A041"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1</w:t>
            </w:r>
          </w:p>
        </w:tc>
        <w:tc>
          <w:tcPr>
            <w:tcW w:w="426" w:type="pct"/>
            <w:vMerge w:val="restart"/>
            <w:tcBorders>
              <w:top w:val="single" w:sz="4" w:space="0" w:color="auto"/>
              <w:left w:val="single" w:sz="4" w:space="0" w:color="auto"/>
              <w:right w:val="single" w:sz="4" w:space="0" w:color="auto"/>
            </w:tcBorders>
            <w:vAlign w:val="center"/>
          </w:tcPr>
          <w:p w14:paraId="4897AD43"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 xml:space="preserve">այլ պոլիգրաֆիական արտադրանքի տպագրման ծառայություն/ Բժշկական գրքույկ </w:t>
            </w:r>
            <w:r w:rsidRPr="006060D2">
              <w:rPr>
                <w:rFonts w:ascii="GHEA Grapalat" w:hAnsi="GHEA Grapalat" w:cs="Calibri"/>
                <w:sz w:val="12"/>
                <w:szCs w:val="12"/>
                <w:lang w:val="hy-AM"/>
              </w:rPr>
              <w:lastRenderedPageBreak/>
              <w:t>ժամկետային պարտադիր զինծառայողի Ձև №1/</w:t>
            </w:r>
          </w:p>
        </w:tc>
        <w:tc>
          <w:tcPr>
            <w:tcW w:w="255" w:type="pct"/>
            <w:vMerge w:val="restart"/>
            <w:tcBorders>
              <w:top w:val="single" w:sz="4" w:space="0" w:color="auto"/>
              <w:left w:val="single" w:sz="4" w:space="0" w:color="auto"/>
              <w:right w:val="single" w:sz="4" w:space="0" w:color="auto"/>
            </w:tcBorders>
          </w:tcPr>
          <w:p w14:paraId="7DDEC066" w14:textId="77777777" w:rsidR="00667575" w:rsidRPr="006060D2" w:rsidRDefault="00667575" w:rsidP="001F1779">
            <w:pPr>
              <w:rPr>
                <w:sz w:val="12"/>
                <w:szCs w:val="12"/>
              </w:rPr>
            </w:pPr>
            <w:r w:rsidRPr="006060D2">
              <w:rPr>
                <w:rFonts w:ascii="GHEA Grapalat" w:hAnsi="GHEA Grapalat"/>
                <w:sz w:val="12"/>
                <w:szCs w:val="12"/>
                <w:lang w:val="hy-AM"/>
              </w:rPr>
              <w:lastRenderedPageBreak/>
              <w:t>հատ</w:t>
            </w:r>
          </w:p>
        </w:tc>
        <w:tc>
          <w:tcPr>
            <w:tcW w:w="326" w:type="pct"/>
            <w:vMerge w:val="restart"/>
            <w:tcBorders>
              <w:top w:val="single" w:sz="4" w:space="0" w:color="auto"/>
              <w:left w:val="single" w:sz="4" w:space="0" w:color="auto"/>
              <w:right w:val="single" w:sz="4" w:space="0" w:color="auto"/>
            </w:tcBorders>
            <w:vAlign w:val="center"/>
          </w:tcPr>
          <w:p w14:paraId="6587F9D2"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10</w:t>
            </w:r>
            <w:r w:rsidRPr="006060D2">
              <w:rPr>
                <w:rFonts w:ascii="GHEA Grapalat" w:hAnsi="GHEA Grapalat" w:cs="Calibri"/>
                <w:sz w:val="12"/>
                <w:szCs w:val="12"/>
                <w:lang w:val="hy-AM"/>
              </w:rPr>
              <w:t xml:space="preserve"> </w:t>
            </w:r>
            <w:r w:rsidRPr="006060D2">
              <w:rPr>
                <w:rFonts w:ascii="GHEA Grapalat" w:hAnsi="GHEA Grapalat" w:cs="Calibri"/>
                <w:sz w:val="12"/>
                <w:szCs w:val="12"/>
              </w:rPr>
              <w:t>000</w:t>
            </w:r>
          </w:p>
        </w:tc>
        <w:tc>
          <w:tcPr>
            <w:tcW w:w="448" w:type="pct"/>
            <w:vMerge w:val="restart"/>
            <w:tcBorders>
              <w:top w:val="single" w:sz="4" w:space="0" w:color="auto"/>
              <w:left w:val="single" w:sz="4" w:space="0" w:color="auto"/>
              <w:right w:val="single" w:sz="4" w:space="0" w:color="auto"/>
            </w:tcBorders>
            <w:vAlign w:val="center"/>
          </w:tcPr>
          <w:p w14:paraId="2C87D55E"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1</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320</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000 </w:t>
            </w:r>
          </w:p>
        </w:tc>
        <w:tc>
          <w:tcPr>
            <w:tcW w:w="634" w:type="pct"/>
            <w:gridSpan w:val="2"/>
            <w:vMerge w:val="restart"/>
            <w:tcBorders>
              <w:top w:val="single" w:sz="4" w:space="0" w:color="auto"/>
              <w:left w:val="single" w:sz="4" w:space="0" w:color="auto"/>
              <w:right w:val="single" w:sz="4" w:space="0" w:color="auto"/>
            </w:tcBorders>
            <w:vAlign w:val="center"/>
          </w:tcPr>
          <w:p w14:paraId="72113616" w14:textId="77777777" w:rsidR="00667575" w:rsidRPr="006060D2" w:rsidRDefault="00667575" w:rsidP="001F1779">
            <w:pPr>
              <w:rPr>
                <w:rFonts w:ascii="GHEA Grapalat" w:hAnsi="GHEA Grapalat" w:cs="Calibri"/>
                <w:sz w:val="12"/>
                <w:szCs w:val="12"/>
              </w:rPr>
            </w:pPr>
            <w:r w:rsidRPr="006060D2">
              <w:rPr>
                <w:rFonts w:ascii="GHEA Grapalat" w:hAnsi="GHEA Grapalat" w:cs="Sylfaen"/>
                <w:sz w:val="12"/>
                <w:szCs w:val="12"/>
              </w:rPr>
              <w:t>«</w:t>
            </w:r>
            <w:proofErr w:type="spellStart"/>
            <w:r w:rsidRPr="006060D2">
              <w:rPr>
                <w:rFonts w:ascii="GHEA Grapalat" w:hAnsi="GHEA Grapalat" w:cs="Sylfaen"/>
                <w:sz w:val="12"/>
                <w:szCs w:val="12"/>
              </w:rPr>
              <w:t>Հայկ</w:t>
            </w:r>
            <w:proofErr w:type="spellEnd"/>
            <w:r w:rsidRPr="006060D2">
              <w:rPr>
                <w:rFonts w:ascii="GHEA Grapalat" w:hAnsi="GHEA Grapalat" w:cs="Sylfaen"/>
                <w:sz w:val="12"/>
                <w:szCs w:val="12"/>
              </w:rPr>
              <w:t xml:space="preserve"> </w:t>
            </w:r>
            <w:proofErr w:type="spellStart"/>
            <w:r w:rsidRPr="006060D2">
              <w:rPr>
                <w:rFonts w:ascii="GHEA Grapalat" w:hAnsi="GHEA Grapalat" w:cs="Sylfaen"/>
                <w:sz w:val="12"/>
                <w:szCs w:val="12"/>
              </w:rPr>
              <w:t>Հովսեփյան</w:t>
            </w:r>
            <w:proofErr w:type="spellEnd"/>
            <w:r w:rsidRPr="006060D2">
              <w:rPr>
                <w:rFonts w:ascii="GHEA Grapalat" w:hAnsi="GHEA Grapalat" w:cs="Sylfaen"/>
                <w:sz w:val="12"/>
                <w:szCs w:val="12"/>
              </w:rPr>
              <w:t>»  Ա/Ձ</w:t>
            </w:r>
          </w:p>
        </w:tc>
        <w:tc>
          <w:tcPr>
            <w:tcW w:w="448" w:type="pct"/>
            <w:vMerge w:val="restart"/>
            <w:tcBorders>
              <w:top w:val="single" w:sz="4" w:space="0" w:color="auto"/>
              <w:left w:val="nil"/>
              <w:right w:val="single" w:sz="4" w:space="0" w:color="auto"/>
            </w:tcBorders>
            <w:shd w:val="clear" w:color="000000" w:fill="CCFFFF"/>
            <w:vAlign w:val="center"/>
          </w:tcPr>
          <w:p w14:paraId="1954DA03"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960 000</w:t>
            </w:r>
          </w:p>
        </w:tc>
        <w:tc>
          <w:tcPr>
            <w:tcW w:w="473" w:type="pct"/>
            <w:gridSpan w:val="2"/>
            <w:vMerge w:val="restart"/>
            <w:tcBorders>
              <w:top w:val="single" w:sz="4" w:space="0" w:color="auto"/>
              <w:left w:val="nil"/>
              <w:right w:val="single" w:sz="4" w:space="0" w:color="auto"/>
            </w:tcBorders>
            <w:shd w:val="clear" w:color="000000" w:fill="CCFFFF"/>
            <w:vAlign w:val="center"/>
          </w:tcPr>
          <w:p w14:paraId="673C6DD8"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960 000</w:t>
            </w: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144EDF9F" w14:textId="77777777" w:rsidR="00667575" w:rsidRPr="006060D2" w:rsidRDefault="00667575" w:rsidP="001F1779">
            <w:pPr>
              <w:rPr>
                <w:rFonts w:ascii="GHEA Grapalat" w:hAnsi="GHEA Grapalat" w:cs="Calibri"/>
                <w:sz w:val="12"/>
                <w:szCs w:val="12"/>
              </w:rPr>
            </w:pPr>
            <w:r w:rsidRPr="006060D2">
              <w:rPr>
                <w:rFonts w:ascii="GHEA Grapalat" w:hAnsi="GHEA Grapalat" w:cs="Sylfaen"/>
                <w:sz w:val="12"/>
                <w:szCs w:val="12"/>
              </w:rPr>
              <w:t>«</w:t>
            </w:r>
            <w:proofErr w:type="spellStart"/>
            <w:r w:rsidRPr="006060D2">
              <w:rPr>
                <w:rFonts w:ascii="GHEA Grapalat" w:hAnsi="GHEA Grapalat" w:cs="Sylfaen"/>
                <w:sz w:val="12"/>
                <w:szCs w:val="12"/>
              </w:rPr>
              <w:t>Հայկ</w:t>
            </w:r>
            <w:proofErr w:type="spellEnd"/>
            <w:r w:rsidRPr="006060D2">
              <w:rPr>
                <w:rFonts w:ascii="GHEA Grapalat" w:hAnsi="GHEA Grapalat" w:cs="Sylfaen"/>
                <w:sz w:val="12"/>
                <w:szCs w:val="12"/>
              </w:rPr>
              <w:t xml:space="preserve"> </w:t>
            </w:r>
            <w:proofErr w:type="spellStart"/>
            <w:r w:rsidRPr="006060D2">
              <w:rPr>
                <w:rFonts w:ascii="GHEA Grapalat" w:hAnsi="GHEA Grapalat" w:cs="Sylfaen"/>
                <w:sz w:val="12"/>
                <w:szCs w:val="12"/>
              </w:rPr>
              <w:t>Հովսեփյան</w:t>
            </w:r>
            <w:proofErr w:type="spellEnd"/>
            <w:r w:rsidRPr="006060D2">
              <w:rPr>
                <w:rFonts w:ascii="GHEA Grapalat" w:hAnsi="GHEA Grapalat" w:cs="Sylfaen"/>
                <w:sz w:val="12"/>
                <w:szCs w:val="12"/>
              </w:rPr>
              <w:t>»  Ա/Ձ</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30E59CAC"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960 000</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73B83804"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7D49E0DE"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960 000</w:t>
            </w:r>
          </w:p>
        </w:tc>
      </w:tr>
      <w:tr w:rsidR="00667575" w:rsidRPr="006060D2" w14:paraId="6F261237" w14:textId="77777777" w:rsidTr="00B25E9A">
        <w:trPr>
          <w:trHeight w:val="646"/>
          <w:jc w:val="center"/>
        </w:trPr>
        <w:tc>
          <w:tcPr>
            <w:tcW w:w="213" w:type="pct"/>
            <w:vMerge/>
            <w:tcBorders>
              <w:top w:val="single" w:sz="4" w:space="0" w:color="auto"/>
              <w:left w:val="single" w:sz="4" w:space="0" w:color="auto"/>
              <w:right w:val="single" w:sz="4" w:space="0" w:color="auto"/>
            </w:tcBorders>
            <w:vAlign w:val="center"/>
          </w:tcPr>
          <w:p w14:paraId="630A8A37" w14:textId="77777777" w:rsidR="00667575" w:rsidRPr="006060D2" w:rsidRDefault="00667575" w:rsidP="001F1779">
            <w:pPr>
              <w:rPr>
                <w:rFonts w:ascii="GHEA Grapalat" w:hAnsi="GHEA Grapalat" w:cs="Calibri"/>
                <w:sz w:val="12"/>
                <w:szCs w:val="12"/>
                <w:lang w:val="hy-AM"/>
              </w:rPr>
            </w:pPr>
          </w:p>
        </w:tc>
        <w:tc>
          <w:tcPr>
            <w:tcW w:w="426" w:type="pct"/>
            <w:vMerge/>
            <w:tcBorders>
              <w:top w:val="single" w:sz="4" w:space="0" w:color="auto"/>
              <w:left w:val="single" w:sz="4" w:space="0" w:color="auto"/>
              <w:right w:val="single" w:sz="4" w:space="0" w:color="auto"/>
            </w:tcBorders>
            <w:vAlign w:val="center"/>
          </w:tcPr>
          <w:p w14:paraId="2665503A" w14:textId="77777777" w:rsidR="00667575" w:rsidRPr="006060D2" w:rsidRDefault="00667575" w:rsidP="001F1779">
            <w:pPr>
              <w:rPr>
                <w:rFonts w:ascii="GHEA Grapalat" w:hAnsi="GHEA Grapalat" w:cs="Calibri"/>
                <w:sz w:val="12"/>
                <w:szCs w:val="12"/>
                <w:lang w:val="hy-AM"/>
              </w:rPr>
            </w:pPr>
          </w:p>
        </w:tc>
        <w:tc>
          <w:tcPr>
            <w:tcW w:w="255" w:type="pct"/>
            <w:vMerge/>
            <w:tcBorders>
              <w:top w:val="single" w:sz="4" w:space="0" w:color="auto"/>
              <w:left w:val="single" w:sz="4" w:space="0" w:color="auto"/>
              <w:right w:val="single" w:sz="4" w:space="0" w:color="auto"/>
            </w:tcBorders>
          </w:tcPr>
          <w:p w14:paraId="17C3784C" w14:textId="77777777" w:rsidR="00667575" w:rsidRPr="006060D2" w:rsidRDefault="00667575" w:rsidP="001F1779">
            <w:pPr>
              <w:rPr>
                <w:rFonts w:ascii="GHEA Grapalat" w:hAnsi="GHEA Grapalat"/>
                <w:sz w:val="12"/>
                <w:szCs w:val="12"/>
                <w:lang w:val="hy-AM"/>
              </w:rPr>
            </w:pPr>
          </w:p>
        </w:tc>
        <w:tc>
          <w:tcPr>
            <w:tcW w:w="326" w:type="pct"/>
            <w:vMerge/>
            <w:tcBorders>
              <w:top w:val="single" w:sz="4" w:space="0" w:color="auto"/>
              <w:left w:val="single" w:sz="4" w:space="0" w:color="auto"/>
              <w:right w:val="single" w:sz="4" w:space="0" w:color="auto"/>
            </w:tcBorders>
            <w:vAlign w:val="center"/>
          </w:tcPr>
          <w:p w14:paraId="40EAAA11" w14:textId="77777777" w:rsidR="00667575" w:rsidRPr="006060D2" w:rsidRDefault="00667575" w:rsidP="001F1779">
            <w:pPr>
              <w:jc w:val="center"/>
              <w:rPr>
                <w:rFonts w:ascii="GHEA Grapalat" w:hAnsi="GHEA Grapalat" w:cs="Calibri"/>
                <w:sz w:val="12"/>
                <w:szCs w:val="12"/>
              </w:rPr>
            </w:pPr>
          </w:p>
        </w:tc>
        <w:tc>
          <w:tcPr>
            <w:tcW w:w="448" w:type="pct"/>
            <w:vMerge/>
            <w:tcBorders>
              <w:top w:val="single" w:sz="4" w:space="0" w:color="auto"/>
              <w:left w:val="single" w:sz="4" w:space="0" w:color="auto"/>
              <w:right w:val="single" w:sz="4" w:space="0" w:color="auto"/>
            </w:tcBorders>
            <w:vAlign w:val="center"/>
          </w:tcPr>
          <w:p w14:paraId="058B1955" w14:textId="77777777" w:rsidR="00667575" w:rsidRPr="006060D2" w:rsidRDefault="00667575" w:rsidP="001F1779">
            <w:pPr>
              <w:rPr>
                <w:rFonts w:ascii="GHEA Grapalat" w:hAnsi="GHEA Grapalat" w:cs="Calibri"/>
                <w:color w:val="000000"/>
                <w:sz w:val="12"/>
                <w:szCs w:val="12"/>
              </w:rPr>
            </w:pPr>
          </w:p>
        </w:tc>
        <w:tc>
          <w:tcPr>
            <w:tcW w:w="634" w:type="pct"/>
            <w:gridSpan w:val="2"/>
            <w:vMerge/>
            <w:tcBorders>
              <w:top w:val="single" w:sz="4" w:space="0" w:color="auto"/>
              <w:left w:val="single" w:sz="4" w:space="0" w:color="auto"/>
              <w:right w:val="single" w:sz="4" w:space="0" w:color="auto"/>
            </w:tcBorders>
            <w:vAlign w:val="center"/>
          </w:tcPr>
          <w:p w14:paraId="44578C79" w14:textId="77777777" w:rsidR="00667575" w:rsidRPr="006060D2" w:rsidRDefault="00667575" w:rsidP="001F1779">
            <w:pPr>
              <w:rPr>
                <w:rFonts w:ascii="GHEA Grapalat" w:hAnsi="GHEA Grapalat" w:cs="Sylfaen"/>
                <w:sz w:val="12"/>
                <w:szCs w:val="12"/>
              </w:rPr>
            </w:pPr>
          </w:p>
        </w:tc>
        <w:tc>
          <w:tcPr>
            <w:tcW w:w="448" w:type="pct"/>
            <w:vMerge/>
            <w:tcBorders>
              <w:top w:val="single" w:sz="4" w:space="0" w:color="auto"/>
              <w:left w:val="nil"/>
              <w:right w:val="single" w:sz="4" w:space="0" w:color="auto"/>
            </w:tcBorders>
            <w:shd w:val="clear" w:color="000000" w:fill="CCFFFF"/>
            <w:vAlign w:val="center"/>
          </w:tcPr>
          <w:p w14:paraId="6DB4D971" w14:textId="77777777" w:rsidR="00667575" w:rsidRPr="006060D2" w:rsidRDefault="00667575" w:rsidP="001F1779">
            <w:pPr>
              <w:jc w:val="center"/>
              <w:rPr>
                <w:rFonts w:ascii="GHEA Grapalat" w:hAnsi="GHEA Grapalat" w:cs="Calibri"/>
                <w:sz w:val="12"/>
                <w:szCs w:val="12"/>
                <w:lang w:val="hy-AM"/>
              </w:rPr>
            </w:pPr>
          </w:p>
        </w:tc>
        <w:tc>
          <w:tcPr>
            <w:tcW w:w="473" w:type="pct"/>
            <w:gridSpan w:val="2"/>
            <w:vMerge/>
            <w:tcBorders>
              <w:top w:val="single" w:sz="4" w:space="0" w:color="auto"/>
              <w:left w:val="nil"/>
              <w:right w:val="single" w:sz="4" w:space="0" w:color="auto"/>
            </w:tcBorders>
            <w:shd w:val="clear" w:color="000000" w:fill="CCFFFF"/>
            <w:vAlign w:val="center"/>
          </w:tcPr>
          <w:p w14:paraId="4E06BBEF" w14:textId="77777777" w:rsidR="00667575" w:rsidRPr="006060D2" w:rsidRDefault="00667575" w:rsidP="001F1779">
            <w:pPr>
              <w:jc w:val="center"/>
              <w:rPr>
                <w:rFonts w:ascii="GHEA Grapalat" w:hAnsi="GHEA Grapalat" w:cs="Calibri"/>
                <w:sz w:val="12"/>
                <w:szCs w:val="12"/>
                <w:lang w:val="hy-AM"/>
              </w:rPr>
            </w:pPr>
          </w:p>
        </w:tc>
        <w:tc>
          <w:tcPr>
            <w:tcW w:w="468" w:type="pct"/>
            <w:gridSpan w:val="3"/>
            <w:tcBorders>
              <w:top w:val="single" w:sz="4" w:space="0" w:color="auto"/>
              <w:left w:val="single" w:sz="4" w:space="0" w:color="auto"/>
              <w:right w:val="single" w:sz="4" w:space="0" w:color="auto"/>
            </w:tcBorders>
            <w:vAlign w:val="center"/>
          </w:tcPr>
          <w:p w14:paraId="7364B1A3"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Sylfaen"/>
                <w:sz w:val="12"/>
                <w:szCs w:val="12"/>
              </w:rPr>
              <w:t>«</w:t>
            </w:r>
            <w:proofErr w:type="spellStart"/>
            <w:r w:rsidRPr="006060D2">
              <w:rPr>
                <w:rFonts w:ascii="GHEA Grapalat" w:hAnsi="GHEA Grapalat" w:cs="Sylfaen"/>
                <w:sz w:val="12"/>
                <w:szCs w:val="12"/>
              </w:rPr>
              <w:t>Անտարես</w:t>
            </w:r>
            <w:proofErr w:type="spellEnd"/>
            <w:r w:rsidRPr="006060D2">
              <w:rPr>
                <w:rFonts w:ascii="GHEA Grapalat" w:hAnsi="GHEA Grapalat" w:cs="Sylfaen"/>
                <w:sz w:val="12"/>
                <w:szCs w:val="12"/>
              </w:rPr>
              <w:t>» ՍՊԸ</w:t>
            </w:r>
          </w:p>
        </w:tc>
        <w:tc>
          <w:tcPr>
            <w:tcW w:w="448" w:type="pct"/>
            <w:tcBorders>
              <w:top w:val="single" w:sz="4" w:space="0" w:color="auto"/>
              <w:left w:val="nil"/>
              <w:right w:val="single" w:sz="4" w:space="0" w:color="auto"/>
            </w:tcBorders>
            <w:shd w:val="clear" w:color="000000" w:fill="CCFFFF"/>
            <w:vAlign w:val="center"/>
          </w:tcPr>
          <w:p w14:paraId="78FFB70B"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1 000 000</w:t>
            </w:r>
          </w:p>
        </w:tc>
        <w:tc>
          <w:tcPr>
            <w:tcW w:w="384" w:type="pct"/>
            <w:tcBorders>
              <w:top w:val="single" w:sz="4" w:space="0" w:color="auto"/>
              <w:left w:val="nil"/>
              <w:right w:val="single" w:sz="4" w:space="0" w:color="auto"/>
            </w:tcBorders>
            <w:shd w:val="clear" w:color="000000" w:fill="CCFFFF"/>
            <w:vAlign w:val="center"/>
          </w:tcPr>
          <w:p w14:paraId="051E1284"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200 000</w:t>
            </w:r>
          </w:p>
        </w:tc>
        <w:tc>
          <w:tcPr>
            <w:tcW w:w="477" w:type="pct"/>
            <w:gridSpan w:val="2"/>
            <w:tcBorders>
              <w:top w:val="single" w:sz="4" w:space="0" w:color="auto"/>
              <w:left w:val="nil"/>
              <w:right w:val="single" w:sz="4" w:space="0" w:color="auto"/>
            </w:tcBorders>
            <w:shd w:val="clear" w:color="000000" w:fill="CCFFFF"/>
            <w:vAlign w:val="center"/>
          </w:tcPr>
          <w:p w14:paraId="6DB90C9F"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1 200 000</w:t>
            </w:r>
          </w:p>
        </w:tc>
      </w:tr>
      <w:tr w:rsidR="00667575" w:rsidRPr="006060D2" w14:paraId="70CAAE81" w14:textId="77777777" w:rsidTr="00B25E9A">
        <w:trPr>
          <w:trHeight w:val="318"/>
          <w:jc w:val="center"/>
        </w:trPr>
        <w:tc>
          <w:tcPr>
            <w:tcW w:w="213" w:type="pct"/>
            <w:vMerge/>
            <w:tcBorders>
              <w:top w:val="single" w:sz="4" w:space="0" w:color="auto"/>
              <w:left w:val="single" w:sz="4" w:space="0" w:color="auto"/>
              <w:right w:val="single" w:sz="4" w:space="0" w:color="auto"/>
            </w:tcBorders>
            <w:vAlign w:val="center"/>
          </w:tcPr>
          <w:p w14:paraId="2295BBE6" w14:textId="77777777" w:rsidR="00667575" w:rsidRPr="006060D2" w:rsidRDefault="00667575" w:rsidP="001F1779">
            <w:pPr>
              <w:rPr>
                <w:rFonts w:ascii="GHEA Grapalat" w:hAnsi="GHEA Grapalat" w:cs="Calibri"/>
                <w:sz w:val="12"/>
                <w:szCs w:val="12"/>
                <w:lang w:val="hy-AM"/>
              </w:rPr>
            </w:pPr>
          </w:p>
        </w:tc>
        <w:tc>
          <w:tcPr>
            <w:tcW w:w="426" w:type="pct"/>
            <w:vMerge/>
            <w:tcBorders>
              <w:top w:val="single" w:sz="4" w:space="0" w:color="auto"/>
              <w:left w:val="single" w:sz="4" w:space="0" w:color="auto"/>
              <w:right w:val="single" w:sz="4" w:space="0" w:color="auto"/>
            </w:tcBorders>
            <w:vAlign w:val="center"/>
          </w:tcPr>
          <w:p w14:paraId="65561A07" w14:textId="77777777" w:rsidR="00667575" w:rsidRPr="006060D2" w:rsidRDefault="00667575" w:rsidP="001F1779">
            <w:pPr>
              <w:rPr>
                <w:rFonts w:ascii="GHEA Grapalat" w:hAnsi="GHEA Grapalat" w:cs="Calibri"/>
                <w:sz w:val="12"/>
                <w:szCs w:val="12"/>
                <w:lang w:val="hy-AM"/>
              </w:rPr>
            </w:pPr>
          </w:p>
        </w:tc>
        <w:tc>
          <w:tcPr>
            <w:tcW w:w="255" w:type="pct"/>
            <w:vMerge/>
            <w:tcBorders>
              <w:top w:val="single" w:sz="4" w:space="0" w:color="auto"/>
              <w:left w:val="single" w:sz="4" w:space="0" w:color="auto"/>
              <w:right w:val="single" w:sz="4" w:space="0" w:color="auto"/>
            </w:tcBorders>
          </w:tcPr>
          <w:p w14:paraId="33317694" w14:textId="77777777" w:rsidR="00667575" w:rsidRPr="006060D2" w:rsidRDefault="00667575" w:rsidP="001F1779">
            <w:pPr>
              <w:rPr>
                <w:rFonts w:ascii="GHEA Grapalat" w:hAnsi="GHEA Grapalat"/>
                <w:sz w:val="12"/>
                <w:szCs w:val="12"/>
                <w:lang w:val="hy-AM"/>
              </w:rPr>
            </w:pPr>
          </w:p>
        </w:tc>
        <w:tc>
          <w:tcPr>
            <w:tcW w:w="326" w:type="pct"/>
            <w:vMerge/>
            <w:tcBorders>
              <w:top w:val="single" w:sz="4" w:space="0" w:color="auto"/>
              <w:left w:val="single" w:sz="4" w:space="0" w:color="auto"/>
              <w:right w:val="single" w:sz="4" w:space="0" w:color="auto"/>
            </w:tcBorders>
            <w:vAlign w:val="center"/>
          </w:tcPr>
          <w:p w14:paraId="0B9EE529" w14:textId="77777777" w:rsidR="00667575" w:rsidRPr="006060D2" w:rsidRDefault="00667575" w:rsidP="001F1779">
            <w:pPr>
              <w:jc w:val="center"/>
              <w:rPr>
                <w:rFonts w:ascii="GHEA Grapalat" w:hAnsi="GHEA Grapalat" w:cs="Calibri"/>
                <w:sz w:val="12"/>
                <w:szCs w:val="12"/>
              </w:rPr>
            </w:pPr>
          </w:p>
        </w:tc>
        <w:tc>
          <w:tcPr>
            <w:tcW w:w="448" w:type="pct"/>
            <w:vMerge/>
            <w:tcBorders>
              <w:top w:val="single" w:sz="4" w:space="0" w:color="auto"/>
              <w:left w:val="single" w:sz="4" w:space="0" w:color="auto"/>
              <w:right w:val="single" w:sz="4" w:space="0" w:color="auto"/>
            </w:tcBorders>
            <w:vAlign w:val="center"/>
          </w:tcPr>
          <w:p w14:paraId="69C9FDC1" w14:textId="77777777" w:rsidR="00667575" w:rsidRPr="006060D2" w:rsidRDefault="00667575" w:rsidP="001F1779">
            <w:pPr>
              <w:rPr>
                <w:rFonts w:ascii="GHEA Grapalat" w:hAnsi="GHEA Grapalat" w:cs="Calibri"/>
                <w:color w:val="000000"/>
                <w:sz w:val="12"/>
                <w:szCs w:val="12"/>
              </w:rPr>
            </w:pPr>
          </w:p>
        </w:tc>
        <w:tc>
          <w:tcPr>
            <w:tcW w:w="634" w:type="pct"/>
            <w:gridSpan w:val="2"/>
            <w:vMerge/>
            <w:tcBorders>
              <w:top w:val="single" w:sz="4" w:space="0" w:color="auto"/>
              <w:left w:val="single" w:sz="4" w:space="0" w:color="auto"/>
              <w:right w:val="single" w:sz="4" w:space="0" w:color="auto"/>
            </w:tcBorders>
            <w:vAlign w:val="center"/>
          </w:tcPr>
          <w:p w14:paraId="0518C73C" w14:textId="77777777" w:rsidR="00667575" w:rsidRPr="006060D2" w:rsidRDefault="00667575" w:rsidP="001F1779">
            <w:pPr>
              <w:rPr>
                <w:rFonts w:ascii="GHEA Grapalat" w:hAnsi="GHEA Grapalat" w:cs="Sylfaen"/>
                <w:sz w:val="12"/>
                <w:szCs w:val="12"/>
              </w:rPr>
            </w:pPr>
          </w:p>
        </w:tc>
        <w:tc>
          <w:tcPr>
            <w:tcW w:w="448" w:type="pct"/>
            <w:vMerge/>
            <w:tcBorders>
              <w:top w:val="single" w:sz="4" w:space="0" w:color="auto"/>
              <w:left w:val="nil"/>
              <w:right w:val="single" w:sz="4" w:space="0" w:color="auto"/>
            </w:tcBorders>
            <w:shd w:val="clear" w:color="000000" w:fill="CCFFFF"/>
            <w:vAlign w:val="center"/>
          </w:tcPr>
          <w:p w14:paraId="229FEE6A" w14:textId="77777777" w:rsidR="00667575" w:rsidRPr="006060D2" w:rsidRDefault="00667575" w:rsidP="001F1779">
            <w:pPr>
              <w:jc w:val="center"/>
              <w:rPr>
                <w:rFonts w:ascii="GHEA Grapalat" w:hAnsi="GHEA Grapalat" w:cs="Calibri"/>
                <w:sz w:val="12"/>
                <w:szCs w:val="12"/>
                <w:lang w:val="hy-AM"/>
              </w:rPr>
            </w:pPr>
          </w:p>
        </w:tc>
        <w:tc>
          <w:tcPr>
            <w:tcW w:w="473" w:type="pct"/>
            <w:gridSpan w:val="2"/>
            <w:vMerge/>
            <w:tcBorders>
              <w:top w:val="single" w:sz="4" w:space="0" w:color="auto"/>
              <w:left w:val="nil"/>
              <w:right w:val="single" w:sz="4" w:space="0" w:color="auto"/>
            </w:tcBorders>
            <w:shd w:val="clear" w:color="000000" w:fill="CCFFFF"/>
            <w:vAlign w:val="center"/>
          </w:tcPr>
          <w:p w14:paraId="6C8A1306" w14:textId="77777777" w:rsidR="00667575" w:rsidRPr="006060D2" w:rsidRDefault="00667575" w:rsidP="001F1779">
            <w:pPr>
              <w:jc w:val="center"/>
              <w:rPr>
                <w:rFonts w:ascii="GHEA Grapalat" w:hAnsi="GHEA Grapalat" w:cs="Calibri"/>
                <w:sz w:val="12"/>
                <w:szCs w:val="12"/>
                <w:lang w:val="hy-AM"/>
              </w:rPr>
            </w:pP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0808C811"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ԴԱՎԻԹ</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ՔՈՉԱՐՅԱՆ</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lastRenderedPageBreak/>
              <w:t xml:space="preserve">ԼՅՈՒԴՎԻԿԻ </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Ա</w:t>
            </w:r>
            <w:r w:rsidRPr="006060D2">
              <w:rPr>
                <w:rFonts w:ascii="GHEA Grapalat" w:hAnsi="GHEA Grapalat" w:cs="Sylfaen"/>
                <w:sz w:val="12"/>
                <w:szCs w:val="12"/>
                <w:lang w:val="es-ES"/>
              </w:rPr>
              <w:t>/</w:t>
            </w:r>
            <w:r w:rsidRPr="006060D2">
              <w:rPr>
                <w:rFonts w:ascii="GHEA Grapalat" w:hAnsi="GHEA Grapalat" w:cs="Sylfaen"/>
                <w:sz w:val="12"/>
                <w:szCs w:val="12"/>
                <w:lang w:val="hy-AM"/>
              </w:rPr>
              <w:t>Ձ</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53EFE374"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lastRenderedPageBreak/>
              <w:t>1  040 000</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34F5CA95"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208 000</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5469901E"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1 248 000</w:t>
            </w:r>
          </w:p>
        </w:tc>
      </w:tr>
      <w:tr w:rsidR="00667575" w:rsidRPr="006060D2" w14:paraId="4CFF631D" w14:textId="77777777" w:rsidTr="00B25E9A">
        <w:trPr>
          <w:trHeight w:val="266"/>
          <w:jc w:val="center"/>
        </w:trPr>
        <w:tc>
          <w:tcPr>
            <w:tcW w:w="213" w:type="pct"/>
            <w:vMerge/>
            <w:tcBorders>
              <w:top w:val="single" w:sz="4" w:space="0" w:color="auto"/>
              <w:left w:val="single" w:sz="4" w:space="0" w:color="auto"/>
              <w:right w:val="single" w:sz="4" w:space="0" w:color="auto"/>
            </w:tcBorders>
            <w:vAlign w:val="center"/>
          </w:tcPr>
          <w:p w14:paraId="2A958260" w14:textId="77777777" w:rsidR="00667575" w:rsidRPr="006060D2" w:rsidRDefault="00667575" w:rsidP="001F1779">
            <w:pPr>
              <w:rPr>
                <w:rFonts w:ascii="GHEA Grapalat" w:hAnsi="GHEA Grapalat" w:cs="Calibri"/>
                <w:sz w:val="12"/>
                <w:szCs w:val="12"/>
                <w:lang w:val="hy-AM"/>
              </w:rPr>
            </w:pPr>
          </w:p>
        </w:tc>
        <w:tc>
          <w:tcPr>
            <w:tcW w:w="426" w:type="pct"/>
            <w:vMerge/>
            <w:tcBorders>
              <w:top w:val="single" w:sz="4" w:space="0" w:color="auto"/>
              <w:left w:val="single" w:sz="4" w:space="0" w:color="auto"/>
              <w:right w:val="single" w:sz="4" w:space="0" w:color="auto"/>
            </w:tcBorders>
            <w:vAlign w:val="center"/>
          </w:tcPr>
          <w:p w14:paraId="44B76BED" w14:textId="77777777" w:rsidR="00667575" w:rsidRPr="006060D2" w:rsidRDefault="00667575" w:rsidP="001F1779">
            <w:pPr>
              <w:rPr>
                <w:rFonts w:ascii="GHEA Grapalat" w:hAnsi="GHEA Grapalat" w:cs="Calibri"/>
                <w:sz w:val="12"/>
                <w:szCs w:val="12"/>
                <w:lang w:val="hy-AM"/>
              </w:rPr>
            </w:pPr>
          </w:p>
        </w:tc>
        <w:tc>
          <w:tcPr>
            <w:tcW w:w="255" w:type="pct"/>
            <w:vMerge/>
            <w:tcBorders>
              <w:top w:val="single" w:sz="4" w:space="0" w:color="auto"/>
              <w:left w:val="single" w:sz="4" w:space="0" w:color="auto"/>
              <w:right w:val="single" w:sz="4" w:space="0" w:color="auto"/>
            </w:tcBorders>
          </w:tcPr>
          <w:p w14:paraId="4BB42EC6" w14:textId="77777777" w:rsidR="00667575" w:rsidRPr="006060D2" w:rsidRDefault="00667575" w:rsidP="001F1779">
            <w:pPr>
              <w:rPr>
                <w:rFonts w:ascii="GHEA Grapalat" w:hAnsi="GHEA Grapalat"/>
                <w:sz w:val="12"/>
                <w:szCs w:val="12"/>
                <w:lang w:val="hy-AM"/>
              </w:rPr>
            </w:pPr>
          </w:p>
        </w:tc>
        <w:tc>
          <w:tcPr>
            <w:tcW w:w="326" w:type="pct"/>
            <w:vMerge/>
            <w:tcBorders>
              <w:top w:val="single" w:sz="4" w:space="0" w:color="auto"/>
              <w:left w:val="single" w:sz="4" w:space="0" w:color="auto"/>
              <w:right w:val="single" w:sz="4" w:space="0" w:color="auto"/>
            </w:tcBorders>
            <w:vAlign w:val="center"/>
          </w:tcPr>
          <w:p w14:paraId="5A734D4D" w14:textId="77777777" w:rsidR="00667575" w:rsidRPr="006060D2" w:rsidRDefault="00667575" w:rsidP="001F1779">
            <w:pPr>
              <w:jc w:val="center"/>
              <w:rPr>
                <w:rFonts w:ascii="GHEA Grapalat" w:hAnsi="GHEA Grapalat" w:cs="Calibri"/>
                <w:sz w:val="12"/>
                <w:szCs w:val="12"/>
              </w:rPr>
            </w:pPr>
          </w:p>
        </w:tc>
        <w:tc>
          <w:tcPr>
            <w:tcW w:w="448" w:type="pct"/>
            <w:vMerge/>
            <w:tcBorders>
              <w:top w:val="single" w:sz="4" w:space="0" w:color="auto"/>
              <w:left w:val="single" w:sz="4" w:space="0" w:color="auto"/>
              <w:right w:val="single" w:sz="4" w:space="0" w:color="auto"/>
            </w:tcBorders>
            <w:vAlign w:val="center"/>
          </w:tcPr>
          <w:p w14:paraId="146967FB" w14:textId="77777777" w:rsidR="00667575" w:rsidRPr="006060D2" w:rsidRDefault="00667575" w:rsidP="001F1779">
            <w:pPr>
              <w:rPr>
                <w:rFonts w:ascii="GHEA Grapalat" w:hAnsi="GHEA Grapalat" w:cs="Calibri"/>
                <w:color w:val="000000"/>
                <w:sz w:val="12"/>
                <w:szCs w:val="12"/>
              </w:rPr>
            </w:pPr>
          </w:p>
        </w:tc>
        <w:tc>
          <w:tcPr>
            <w:tcW w:w="634" w:type="pct"/>
            <w:gridSpan w:val="2"/>
            <w:vMerge/>
            <w:tcBorders>
              <w:top w:val="single" w:sz="4" w:space="0" w:color="auto"/>
              <w:left w:val="single" w:sz="4" w:space="0" w:color="auto"/>
              <w:right w:val="single" w:sz="4" w:space="0" w:color="auto"/>
            </w:tcBorders>
            <w:vAlign w:val="center"/>
          </w:tcPr>
          <w:p w14:paraId="2AC6B5F7" w14:textId="77777777" w:rsidR="00667575" w:rsidRPr="006060D2" w:rsidRDefault="00667575" w:rsidP="001F1779">
            <w:pPr>
              <w:rPr>
                <w:rFonts w:ascii="GHEA Grapalat" w:hAnsi="GHEA Grapalat" w:cs="Calibri"/>
                <w:sz w:val="12"/>
                <w:szCs w:val="12"/>
              </w:rPr>
            </w:pPr>
          </w:p>
        </w:tc>
        <w:tc>
          <w:tcPr>
            <w:tcW w:w="448" w:type="pct"/>
            <w:vMerge/>
            <w:tcBorders>
              <w:top w:val="single" w:sz="4" w:space="0" w:color="auto"/>
              <w:left w:val="nil"/>
              <w:right w:val="single" w:sz="4" w:space="0" w:color="auto"/>
            </w:tcBorders>
            <w:shd w:val="clear" w:color="000000" w:fill="CCFFFF"/>
            <w:vAlign w:val="center"/>
          </w:tcPr>
          <w:p w14:paraId="243F9DE6" w14:textId="77777777" w:rsidR="00667575" w:rsidRPr="006060D2" w:rsidRDefault="00667575" w:rsidP="001F1779">
            <w:pPr>
              <w:jc w:val="center"/>
              <w:rPr>
                <w:rFonts w:ascii="GHEA Grapalat" w:hAnsi="GHEA Grapalat" w:cs="Calibri"/>
                <w:sz w:val="12"/>
                <w:szCs w:val="12"/>
              </w:rPr>
            </w:pPr>
          </w:p>
        </w:tc>
        <w:tc>
          <w:tcPr>
            <w:tcW w:w="473" w:type="pct"/>
            <w:gridSpan w:val="2"/>
            <w:vMerge/>
            <w:tcBorders>
              <w:top w:val="single" w:sz="4" w:space="0" w:color="auto"/>
              <w:left w:val="nil"/>
              <w:right w:val="single" w:sz="4" w:space="0" w:color="auto"/>
            </w:tcBorders>
            <w:shd w:val="clear" w:color="000000" w:fill="CCFFFF"/>
            <w:vAlign w:val="center"/>
          </w:tcPr>
          <w:p w14:paraId="379939E0" w14:textId="77777777" w:rsidR="00667575" w:rsidRPr="006060D2" w:rsidRDefault="00667575" w:rsidP="001F1779">
            <w:pPr>
              <w:jc w:val="center"/>
              <w:rPr>
                <w:rFonts w:ascii="GHEA Grapalat" w:hAnsi="GHEA Grapalat" w:cs="Calibri"/>
                <w:sz w:val="12"/>
                <w:szCs w:val="12"/>
                <w:lang w:val="hy-AM"/>
              </w:rPr>
            </w:pP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0C4E1E7F" w14:textId="77777777" w:rsidR="00667575" w:rsidRPr="006060D2" w:rsidRDefault="00667575" w:rsidP="001F1779">
            <w:pPr>
              <w:rPr>
                <w:rFonts w:ascii="GHEA Grapalat" w:hAnsi="GHEA Grapalat" w:cs="Calibri"/>
                <w:sz w:val="12"/>
                <w:szCs w:val="12"/>
              </w:rPr>
            </w:pPr>
            <w:r w:rsidRPr="006060D2">
              <w:rPr>
                <w:rFonts w:ascii="GHEA Grapalat" w:hAnsi="GHEA Grapalat" w:cs="Sylfaen"/>
                <w:sz w:val="12"/>
                <w:szCs w:val="12"/>
              </w:rPr>
              <w:t>«ՍԱՄՆԱՆ»   ՍՊԸ</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2BF492A1"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1 100 000</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60A9EF92"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7258A002"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1 100 000</w:t>
            </w:r>
          </w:p>
        </w:tc>
      </w:tr>
      <w:tr w:rsidR="00667575" w:rsidRPr="006060D2" w14:paraId="1118CA6C" w14:textId="77777777" w:rsidTr="00B25E9A">
        <w:trPr>
          <w:trHeight w:val="1005"/>
          <w:jc w:val="center"/>
        </w:trPr>
        <w:tc>
          <w:tcPr>
            <w:tcW w:w="213" w:type="pct"/>
            <w:vMerge/>
            <w:tcBorders>
              <w:left w:val="single" w:sz="4" w:space="0" w:color="auto"/>
              <w:right w:val="single" w:sz="4" w:space="0" w:color="auto"/>
            </w:tcBorders>
            <w:vAlign w:val="center"/>
          </w:tcPr>
          <w:p w14:paraId="7C8A2912" w14:textId="77777777" w:rsidR="00667575" w:rsidRPr="006060D2" w:rsidRDefault="00667575" w:rsidP="001F1779">
            <w:pPr>
              <w:rPr>
                <w:rFonts w:ascii="GHEA Grapalat" w:hAnsi="GHEA Grapalat" w:cs="Calibri"/>
                <w:sz w:val="12"/>
                <w:szCs w:val="12"/>
                <w:lang w:val="hy-AM"/>
              </w:rPr>
            </w:pPr>
          </w:p>
        </w:tc>
        <w:tc>
          <w:tcPr>
            <w:tcW w:w="426" w:type="pct"/>
            <w:vMerge/>
            <w:tcBorders>
              <w:left w:val="single" w:sz="4" w:space="0" w:color="auto"/>
              <w:right w:val="single" w:sz="4" w:space="0" w:color="auto"/>
            </w:tcBorders>
            <w:vAlign w:val="center"/>
          </w:tcPr>
          <w:p w14:paraId="5B569A10" w14:textId="77777777" w:rsidR="00667575" w:rsidRPr="006060D2" w:rsidRDefault="00667575" w:rsidP="001F1779">
            <w:pPr>
              <w:rPr>
                <w:rFonts w:ascii="GHEA Grapalat" w:hAnsi="GHEA Grapalat" w:cs="Calibri"/>
                <w:sz w:val="12"/>
                <w:szCs w:val="12"/>
                <w:lang w:val="hy-AM"/>
              </w:rPr>
            </w:pPr>
          </w:p>
        </w:tc>
        <w:tc>
          <w:tcPr>
            <w:tcW w:w="255" w:type="pct"/>
            <w:vMerge/>
            <w:tcBorders>
              <w:left w:val="single" w:sz="4" w:space="0" w:color="auto"/>
              <w:right w:val="single" w:sz="4" w:space="0" w:color="auto"/>
            </w:tcBorders>
          </w:tcPr>
          <w:p w14:paraId="246141D7" w14:textId="77777777" w:rsidR="00667575" w:rsidRPr="006060D2" w:rsidRDefault="00667575" w:rsidP="001F1779">
            <w:pPr>
              <w:rPr>
                <w:rFonts w:ascii="GHEA Grapalat" w:hAnsi="GHEA Grapalat"/>
                <w:sz w:val="12"/>
                <w:szCs w:val="12"/>
                <w:lang w:val="hy-AM"/>
              </w:rPr>
            </w:pPr>
          </w:p>
        </w:tc>
        <w:tc>
          <w:tcPr>
            <w:tcW w:w="326" w:type="pct"/>
            <w:vMerge/>
            <w:tcBorders>
              <w:left w:val="single" w:sz="4" w:space="0" w:color="auto"/>
              <w:right w:val="single" w:sz="4" w:space="0" w:color="auto"/>
            </w:tcBorders>
            <w:vAlign w:val="center"/>
          </w:tcPr>
          <w:p w14:paraId="42278968" w14:textId="77777777" w:rsidR="00667575" w:rsidRPr="006060D2" w:rsidRDefault="00667575" w:rsidP="001F1779">
            <w:pPr>
              <w:jc w:val="center"/>
              <w:rPr>
                <w:rFonts w:ascii="GHEA Grapalat" w:hAnsi="GHEA Grapalat" w:cs="Calibri"/>
                <w:sz w:val="12"/>
                <w:szCs w:val="12"/>
              </w:rPr>
            </w:pPr>
          </w:p>
        </w:tc>
        <w:tc>
          <w:tcPr>
            <w:tcW w:w="448" w:type="pct"/>
            <w:vMerge/>
            <w:tcBorders>
              <w:left w:val="single" w:sz="4" w:space="0" w:color="auto"/>
              <w:right w:val="single" w:sz="4" w:space="0" w:color="auto"/>
            </w:tcBorders>
            <w:vAlign w:val="center"/>
          </w:tcPr>
          <w:p w14:paraId="01CF2C62" w14:textId="77777777" w:rsidR="00667575" w:rsidRPr="006060D2" w:rsidRDefault="00667575" w:rsidP="001F1779">
            <w:pPr>
              <w:rPr>
                <w:rFonts w:ascii="GHEA Grapalat" w:hAnsi="GHEA Grapalat" w:cs="Calibri"/>
                <w:color w:val="000000"/>
                <w:sz w:val="12"/>
                <w:szCs w:val="12"/>
              </w:rPr>
            </w:pPr>
          </w:p>
        </w:tc>
        <w:tc>
          <w:tcPr>
            <w:tcW w:w="634" w:type="pct"/>
            <w:gridSpan w:val="2"/>
            <w:vMerge/>
            <w:tcBorders>
              <w:left w:val="single" w:sz="4" w:space="0" w:color="auto"/>
              <w:right w:val="single" w:sz="4" w:space="0" w:color="auto"/>
            </w:tcBorders>
            <w:vAlign w:val="center"/>
          </w:tcPr>
          <w:p w14:paraId="03E657AA" w14:textId="77777777" w:rsidR="00667575" w:rsidRPr="006060D2" w:rsidRDefault="00667575" w:rsidP="001F1779">
            <w:pPr>
              <w:rPr>
                <w:rFonts w:ascii="GHEA Grapalat" w:hAnsi="GHEA Grapalat" w:cs="Calibri"/>
                <w:sz w:val="12"/>
                <w:szCs w:val="12"/>
              </w:rPr>
            </w:pPr>
          </w:p>
        </w:tc>
        <w:tc>
          <w:tcPr>
            <w:tcW w:w="448" w:type="pct"/>
            <w:vMerge/>
            <w:tcBorders>
              <w:left w:val="nil"/>
              <w:right w:val="single" w:sz="4" w:space="0" w:color="auto"/>
            </w:tcBorders>
            <w:shd w:val="clear" w:color="000000" w:fill="CCFFFF"/>
            <w:vAlign w:val="center"/>
          </w:tcPr>
          <w:p w14:paraId="36BDC0BE" w14:textId="77777777" w:rsidR="00667575" w:rsidRPr="006060D2" w:rsidRDefault="00667575" w:rsidP="001F1779">
            <w:pPr>
              <w:jc w:val="center"/>
              <w:rPr>
                <w:rFonts w:ascii="GHEA Grapalat" w:hAnsi="GHEA Grapalat" w:cs="Calibri"/>
                <w:sz w:val="12"/>
                <w:szCs w:val="12"/>
              </w:rPr>
            </w:pPr>
          </w:p>
        </w:tc>
        <w:tc>
          <w:tcPr>
            <w:tcW w:w="473" w:type="pct"/>
            <w:gridSpan w:val="2"/>
            <w:vMerge/>
            <w:tcBorders>
              <w:left w:val="nil"/>
              <w:right w:val="single" w:sz="4" w:space="0" w:color="auto"/>
            </w:tcBorders>
            <w:shd w:val="clear" w:color="000000" w:fill="CCFFFF"/>
            <w:vAlign w:val="center"/>
          </w:tcPr>
          <w:p w14:paraId="28981B66" w14:textId="77777777" w:rsidR="00667575" w:rsidRPr="006060D2" w:rsidRDefault="00667575" w:rsidP="001F1779">
            <w:pPr>
              <w:jc w:val="center"/>
              <w:rPr>
                <w:rFonts w:ascii="GHEA Grapalat" w:hAnsi="GHEA Grapalat" w:cs="Calibri"/>
                <w:sz w:val="12"/>
                <w:szCs w:val="12"/>
                <w:lang w:val="hy-AM"/>
              </w:rPr>
            </w:pPr>
          </w:p>
        </w:tc>
        <w:tc>
          <w:tcPr>
            <w:tcW w:w="468" w:type="pct"/>
            <w:gridSpan w:val="3"/>
            <w:tcBorders>
              <w:top w:val="single" w:sz="4" w:space="0" w:color="auto"/>
              <w:left w:val="single" w:sz="4" w:space="0" w:color="auto"/>
              <w:right w:val="single" w:sz="4" w:space="0" w:color="auto"/>
            </w:tcBorders>
            <w:vAlign w:val="center"/>
          </w:tcPr>
          <w:p w14:paraId="6E5FCF33"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ԱՐՄԻՆԵ ՆԱՎԱՍԱՐԴՅԱՆ ՆՈՐԱՅՐԻ  Ա/Ձ</w:t>
            </w:r>
          </w:p>
        </w:tc>
        <w:tc>
          <w:tcPr>
            <w:tcW w:w="448" w:type="pct"/>
            <w:tcBorders>
              <w:top w:val="single" w:sz="4" w:space="0" w:color="auto"/>
              <w:left w:val="nil"/>
              <w:right w:val="single" w:sz="4" w:space="0" w:color="auto"/>
            </w:tcBorders>
            <w:shd w:val="clear" w:color="000000" w:fill="CCFFFF"/>
            <w:vAlign w:val="center"/>
          </w:tcPr>
          <w:p w14:paraId="6C9CCBBD"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1 190 000</w:t>
            </w:r>
          </w:p>
        </w:tc>
        <w:tc>
          <w:tcPr>
            <w:tcW w:w="384" w:type="pct"/>
            <w:tcBorders>
              <w:top w:val="single" w:sz="4" w:space="0" w:color="auto"/>
              <w:left w:val="nil"/>
              <w:right w:val="single" w:sz="4" w:space="0" w:color="auto"/>
            </w:tcBorders>
            <w:shd w:val="clear" w:color="000000" w:fill="CCFFFF"/>
            <w:vAlign w:val="center"/>
          </w:tcPr>
          <w:p w14:paraId="5641075F"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w:t>
            </w:r>
          </w:p>
        </w:tc>
        <w:tc>
          <w:tcPr>
            <w:tcW w:w="477" w:type="pct"/>
            <w:gridSpan w:val="2"/>
            <w:tcBorders>
              <w:top w:val="single" w:sz="4" w:space="0" w:color="auto"/>
              <w:left w:val="nil"/>
              <w:right w:val="single" w:sz="4" w:space="0" w:color="auto"/>
            </w:tcBorders>
            <w:shd w:val="clear" w:color="000000" w:fill="CCFFFF"/>
            <w:vAlign w:val="center"/>
          </w:tcPr>
          <w:p w14:paraId="17C4AF24"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1 190 000</w:t>
            </w:r>
          </w:p>
          <w:p w14:paraId="6F7FB392"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 xml:space="preserve"> </w:t>
            </w:r>
          </w:p>
        </w:tc>
      </w:tr>
      <w:tr w:rsidR="00667575" w:rsidRPr="006060D2" w14:paraId="420687CA" w14:textId="77777777" w:rsidTr="00B25E9A">
        <w:trPr>
          <w:trHeight w:val="230"/>
          <w:jc w:val="center"/>
        </w:trPr>
        <w:tc>
          <w:tcPr>
            <w:tcW w:w="213" w:type="pct"/>
            <w:vMerge w:val="restart"/>
            <w:tcBorders>
              <w:top w:val="single" w:sz="4" w:space="0" w:color="auto"/>
              <w:left w:val="single" w:sz="4" w:space="0" w:color="auto"/>
              <w:right w:val="single" w:sz="4" w:space="0" w:color="auto"/>
            </w:tcBorders>
            <w:vAlign w:val="center"/>
          </w:tcPr>
          <w:p w14:paraId="7F1A57BD"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2</w:t>
            </w:r>
          </w:p>
        </w:tc>
        <w:tc>
          <w:tcPr>
            <w:tcW w:w="426" w:type="pct"/>
            <w:vMerge w:val="restart"/>
            <w:tcBorders>
              <w:top w:val="single" w:sz="4" w:space="0" w:color="auto"/>
              <w:left w:val="single" w:sz="4" w:space="0" w:color="auto"/>
              <w:right w:val="single" w:sz="4" w:space="0" w:color="auto"/>
            </w:tcBorders>
            <w:vAlign w:val="center"/>
          </w:tcPr>
          <w:p w14:paraId="30A4EAF1"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այլ պոլիգրաֆիական արտադրանքի տպագրման ծառայություն / Հիվանդության պատմագիր/</w:t>
            </w:r>
          </w:p>
        </w:tc>
        <w:tc>
          <w:tcPr>
            <w:tcW w:w="255" w:type="pct"/>
            <w:vMerge w:val="restart"/>
            <w:tcBorders>
              <w:top w:val="single" w:sz="4" w:space="0" w:color="auto"/>
              <w:left w:val="single" w:sz="4" w:space="0" w:color="auto"/>
              <w:right w:val="single" w:sz="4" w:space="0" w:color="auto"/>
            </w:tcBorders>
          </w:tcPr>
          <w:p w14:paraId="41D5EE00"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vMerge w:val="restart"/>
            <w:tcBorders>
              <w:top w:val="single" w:sz="4" w:space="0" w:color="auto"/>
              <w:left w:val="single" w:sz="4" w:space="0" w:color="auto"/>
              <w:right w:val="single" w:sz="4" w:space="0" w:color="auto"/>
            </w:tcBorders>
            <w:vAlign w:val="center"/>
          </w:tcPr>
          <w:p w14:paraId="471856A8"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10</w:t>
            </w:r>
            <w:r w:rsidRPr="006060D2">
              <w:rPr>
                <w:rFonts w:ascii="GHEA Grapalat" w:hAnsi="GHEA Grapalat" w:cs="Calibri"/>
                <w:sz w:val="12"/>
                <w:szCs w:val="12"/>
                <w:lang w:val="hy-AM"/>
              </w:rPr>
              <w:t xml:space="preserve"> </w:t>
            </w:r>
            <w:r w:rsidRPr="006060D2">
              <w:rPr>
                <w:rFonts w:ascii="GHEA Grapalat" w:hAnsi="GHEA Grapalat" w:cs="Calibri"/>
                <w:sz w:val="12"/>
                <w:szCs w:val="12"/>
              </w:rPr>
              <w:t>000</w:t>
            </w:r>
          </w:p>
        </w:tc>
        <w:tc>
          <w:tcPr>
            <w:tcW w:w="448" w:type="pct"/>
            <w:vMerge w:val="restart"/>
            <w:tcBorders>
              <w:top w:val="single" w:sz="4" w:space="0" w:color="auto"/>
              <w:left w:val="single" w:sz="4" w:space="0" w:color="auto"/>
              <w:right w:val="single" w:sz="4" w:space="0" w:color="auto"/>
            </w:tcBorders>
            <w:vAlign w:val="center"/>
          </w:tcPr>
          <w:p w14:paraId="0BC15103"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1</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280</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000 </w:t>
            </w:r>
          </w:p>
        </w:tc>
        <w:tc>
          <w:tcPr>
            <w:tcW w:w="634" w:type="pct"/>
            <w:gridSpan w:val="2"/>
            <w:vMerge w:val="restart"/>
            <w:tcBorders>
              <w:top w:val="single" w:sz="4" w:space="0" w:color="auto"/>
              <w:left w:val="single" w:sz="4" w:space="0" w:color="auto"/>
              <w:right w:val="single" w:sz="4" w:space="0" w:color="auto"/>
            </w:tcBorders>
            <w:vAlign w:val="center"/>
          </w:tcPr>
          <w:p w14:paraId="124D9BBC" w14:textId="77777777" w:rsidR="00667575" w:rsidRPr="006060D2" w:rsidRDefault="00667575" w:rsidP="001F1779">
            <w:pPr>
              <w:rPr>
                <w:rFonts w:ascii="GHEA Grapalat" w:hAnsi="GHEA Grapalat" w:cs="Calibri"/>
                <w:sz w:val="12"/>
                <w:szCs w:val="12"/>
              </w:rPr>
            </w:pPr>
            <w:r w:rsidRPr="006060D2">
              <w:rPr>
                <w:rFonts w:ascii="GHEA Grapalat" w:hAnsi="GHEA Grapalat" w:cs="Sylfaen"/>
                <w:sz w:val="12"/>
                <w:szCs w:val="12"/>
              </w:rPr>
              <w:t>«</w:t>
            </w:r>
            <w:proofErr w:type="spellStart"/>
            <w:r w:rsidRPr="006060D2">
              <w:rPr>
                <w:rFonts w:ascii="GHEA Grapalat" w:hAnsi="GHEA Grapalat" w:cs="Sylfaen"/>
                <w:sz w:val="12"/>
                <w:szCs w:val="12"/>
              </w:rPr>
              <w:t>Անտարես</w:t>
            </w:r>
            <w:proofErr w:type="spellEnd"/>
            <w:r w:rsidRPr="006060D2">
              <w:rPr>
                <w:rFonts w:ascii="GHEA Grapalat" w:hAnsi="GHEA Grapalat" w:cs="Sylfaen"/>
                <w:sz w:val="12"/>
                <w:szCs w:val="12"/>
              </w:rPr>
              <w:t>» ՍՊԸ</w:t>
            </w:r>
          </w:p>
        </w:tc>
        <w:tc>
          <w:tcPr>
            <w:tcW w:w="448" w:type="pct"/>
            <w:vMerge w:val="restart"/>
            <w:tcBorders>
              <w:top w:val="single" w:sz="4" w:space="0" w:color="auto"/>
              <w:left w:val="nil"/>
              <w:right w:val="single" w:sz="4" w:space="0" w:color="auto"/>
            </w:tcBorders>
            <w:shd w:val="clear" w:color="000000" w:fill="CCFFFF"/>
            <w:vAlign w:val="center"/>
          </w:tcPr>
          <w:p w14:paraId="465C4540"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663 300</w:t>
            </w:r>
          </w:p>
        </w:tc>
        <w:tc>
          <w:tcPr>
            <w:tcW w:w="473" w:type="pct"/>
            <w:gridSpan w:val="2"/>
            <w:vMerge w:val="restart"/>
            <w:tcBorders>
              <w:top w:val="single" w:sz="4" w:space="0" w:color="auto"/>
              <w:left w:val="nil"/>
              <w:right w:val="single" w:sz="4" w:space="0" w:color="auto"/>
            </w:tcBorders>
            <w:shd w:val="clear" w:color="000000" w:fill="CCFFFF"/>
            <w:vAlign w:val="center"/>
          </w:tcPr>
          <w:p w14:paraId="5CD98CCD"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795</w:t>
            </w:r>
            <w:r>
              <w:rPr>
                <w:rFonts w:ascii="GHEA Grapalat" w:hAnsi="GHEA Grapalat" w:cs="Calibri"/>
                <w:sz w:val="12"/>
                <w:szCs w:val="12"/>
                <w:lang w:val="hy-AM"/>
              </w:rPr>
              <w:t xml:space="preserve"> </w:t>
            </w:r>
            <w:r w:rsidRPr="006060D2">
              <w:rPr>
                <w:rFonts w:ascii="GHEA Grapalat" w:hAnsi="GHEA Grapalat" w:cs="Calibri"/>
                <w:sz w:val="12"/>
                <w:szCs w:val="12"/>
                <w:lang w:val="hy-AM"/>
              </w:rPr>
              <w:t>960</w:t>
            </w: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20FB8B89" w14:textId="77777777" w:rsidR="00667575" w:rsidRPr="006060D2" w:rsidRDefault="00667575" w:rsidP="001F1779">
            <w:pPr>
              <w:rPr>
                <w:rFonts w:ascii="GHEA Grapalat" w:hAnsi="GHEA Grapalat" w:cs="Calibri"/>
                <w:sz w:val="12"/>
                <w:szCs w:val="12"/>
              </w:rPr>
            </w:pPr>
            <w:r w:rsidRPr="006060D2">
              <w:rPr>
                <w:rFonts w:ascii="GHEA Grapalat" w:hAnsi="GHEA Grapalat" w:cs="Sylfaen"/>
                <w:sz w:val="12"/>
                <w:szCs w:val="12"/>
              </w:rPr>
              <w:t>«</w:t>
            </w:r>
            <w:proofErr w:type="spellStart"/>
            <w:r w:rsidRPr="006060D2">
              <w:rPr>
                <w:rFonts w:ascii="GHEA Grapalat" w:hAnsi="GHEA Grapalat" w:cs="Sylfaen"/>
                <w:sz w:val="12"/>
                <w:szCs w:val="12"/>
              </w:rPr>
              <w:t>Անտարես</w:t>
            </w:r>
            <w:proofErr w:type="spellEnd"/>
            <w:r w:rsidRPr="006060D2">
              <w:rPr>
                <w:rFonts w:ascii="GHEA Grapalat" w:hAnsi="GHEA Grapalat" w:cs="Sylfaen"/>
                <w:sz w:val="12"/>
                <w:szCs w:val="12"/>
              </w:rPr>
              <w:t>» ՍՊԸ</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6D24D24B"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663 300</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38A48B0C"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132 660</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1B771252"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795</w:t>
            </w:r>
            <w:r>
              <w:rPr>
                <w:rFonts w:ascii="GHEA Grapalat" w:hAnsi="GHEA Grapalat" w:cs="Calibri"/>
                <w:sz w:val="12"/>
                <w:szCs w:val="12"/>
                <w:lang w:val="hy-AM"/>
              </w:rPr>
              <w:t xml:space="preserve"> </w:t>
            </w:r>
            <w:r w:rsidRPr="006060D2">
              <w:rPr>
                <w:rFonts w:ascii="GHEA Grapalat" w:hAnsi="GHEA Grapalat" w:cs="Calibri"/>
                <w:sz w:val="12"/>
                <w:szCs w:val="12"/>
                <w:lang w:val="hy-AM"/>
              </w:rPr>
              <w:t>960</w:t>
            </w:r>
          </w:p>
        </w:tc>
      </w:tr>
      <w:tr w:rsidR="00667575" w:rsidRPr="006060D2" w14:paraId="707A60AF" w14:textId="77777777" w:rsidTr="00B25E9A">
        <w:trPr>
          <w:trHeight w:val="276"/>
          <w:jc w:val="center"/>
        </w:trPr>
        <w:tc>
          <w:tcPr>
            <w:tcW w:w="213" w:type="pct"/>
            <w:vMerge/>
            <w:tcBorders>
              <w:top w:val="single" w:sz="4" w:space="0" w:color="auto"/>
              <w:left w:val="single" w:sz="4" w:space="0" w:color="auto"/>
              <w:right w:val="single" w:sz="4" w:space="0" w:color="auto"/>
            </w:tcBorders>
            <w:vAlign w:val="center"/>
          </w:tcPr>
          <w:p w14:paraId="0F942C79" w14:textId="77777777" w:rsidR="00667575" w:rsidRPr="006060D2" w:rsidRDefault="00667575" w:rsidP="001F1779">
            <w:pPr>
              <w:rPr>
                <w:rFonts w:ascii="GHEA Grapalat" w:hAnsi="GHEA Grapalat" w:cs="Calibri"/>
                <w:sz w:val="12"/>
                <w:szCs w:val="12"/>
                <w:lang w:val="hy-AM"/>
              </w:rPr>
            </w:pPr>
          </w:p>
        </w:tc>
        <w:tc>
          <w:tcPr>
            <w:tcW w:w="426" w:type="pct"/>
            <w:vMerge/>
            <w:tcBorders>
              <w:top w:val="single" w:sz="4" w:space="0" w:color="auto"/>
              <w:left w:val="single" w:sz="4" w:space="0" w:color="auto"/>
              <w:right w:val="single" w:sz="4" w:space="0" w:color="auto"/>
            </w:tcBorders>
            <w:vAlign w:val="center"/>
          </w:tcPr>
          <w:p w14:paraId="427ADA80" w14:textId="77777777" w:rsidR="00667575" w:rsidRPr="006060D2" w:rsidRDefault="00667575" w:rsidP="001F1779">
            <w:pPr>
              <w:rPr>
                <w:rFonts w:ascii="GHEA Grapalat" w:hAnsi="GHEA Grapalat" w:cs="Calibri"/>
                <w:sz w:val="12"/>
                <w:szCs w:val="12"/>
                <w:lang w:val="hy-AM"/>
              </w:rPr>
            </w:pPr>
          </w:p>
        </w:tc>
        <w:tc>
          <w:tcPr>
            <w:tcW w:w="255" w:type="pct"/>
            <w:vMerge/>
            <w:tcBorders>
              <w:top w:val="single" w:sz="4" w:space="0" w:color="auto"/>
              <w:left w:val="single" w:sz="4" w:space="0" w:color="auto"/>
              <w:right w:val="single" w:sz="4" w:space="0" w:color="auto"/>
            </w:tcBorders>
          </w:tcPr>
          <w:p w14:paraId="7E1D3158" w14:textId="77777777" w:rsidR="00667575" w:rsidRPr="006060D2" w:rsidRDefault="00667575" w:rsidP="001F1779">
            <w:pPr>
              <w:rPr>
                <w:rFonts w:ascii="GHEA Grapalat" w:hAnsi="GHEA Grapalat"/>
                <w:sz w:val="12"/>
                <w:szCs w:val="12"/>
                <w:lang w:val="hy-AM"/>
              </w:rPr>
            </w:pPr>
          </w:p>
        </w:tc>
        <w:tc>
          <w:tcPr>
            <w:tcW w:w="326" w:type="pct"/>
            <w:vMerge/>
            <w:tcBorders>
              <w:left w:val="single" w:sz="4" w:space="0" w:color="auto"/>
              <w:right w:val="single" w:sz="4" w:space="0" w:color="auto"/>
            </w:tcBorders>
            <w:vAlign w:val="center"/>
          </w:tcPr>
          <w:p w14:paraId="40FAFCCC" w14:textId="77777777" w:rsidR="00667575" w:rsidRPr="006060D2" w:rsidRDefault="00667575" w:rsidP="001F1779">
            <w:pPr>
              <w:jc w:val="center"/>
              <w:rPr>
                <w:rFonts w:ascii="GHEA Grapalat" w:hAnsi="GHEA Grapalat" w:cs="Calibri"/>
                <w:sz w:val="12"/>
                <w:szCs w:val="12"/>
              </w:rPr>
            </w:pPr>
          </w:p>
        </w:tc>
        <w:tc>
          <w:tcPr>
            <w:tcW w:w="448" w:type="pct"/>
            <w:vMerge/>
            <w:tcBorders>
              <w:top w:val="single" w:sz="4" w:space="0" w:color="auto"/>
              <w:left w:val="single" w:sz="4" w:space="0" w:color="auto"/>
              <w:right w:val="single" w:sz="4" w:space="0" w:color="auto"/>
            </w:tcBorders>
            <w:vAlign w:val="center"/>
          </w:tcPr>
          <w:p w14:paraId="77C0F373" w14:textId="77777777" w:rsidR="00667575" w:rsidRPr="006060D2" w:rsidRDefault="00667575" w:rsidP="001F1779">
            <w:pPr>
              <w:rPr>
                <w:rFonts w:ascii="GHEA Grapalat" w:hAnsi="GHEA Grapalat" w:cs="Calibri"/>
                <w:color w:val="000000"/>
                <w:sz w:val="12"/>
                <w:szCs w:val="12"/>
              </w:rPr>
            </w:pPr>
          </w:p>
        </w:tc>
        <w:tc>
          <w:tcPr>
            <w:tcW w:w="634" w:type="pct"/>
            <w:gridSpan w:val="2"/>
            <w:vMerge/>
            <w:tcBorders>
              <w:top w:val="single" w:sz="4" w:space="0" w:color="auto"/>
              <w:left w:val="single" w:sz="4" w:space="0" w:color="auto"/>
              <w:right w:val="single" w:sz="4" w:space="0" w:color="auto"/>
            </w:tcBorders>
            <w:vAlign w:val="center"/>
          </w:tcPr>
          <w:p w14:paraId="40487EB6" w14:textId="77777777" w:rsidR="00667575" w:rsidRPr="006060D2" w:rsidRDefault="00667575" w:rsidP="001F1779">
            <w:pPr>
              <w:rPr>
                <w:rFonts w:ascii="GHEA Grapalat" w:hAnsi="GHEA Grapalat" w:cs="Calibri"/>
                <w:sz w:val="12"/>
                <w:szCs w:val="12"/>
              </w:rPr>
            </w:pPr>
          </w:p>
        </w:tc>
        <w:tc>
          <w:tcPr>
            <w:tcW w:w="448" w:type="pct"/>
            <w:vMerge/>
            <w:tcBorders>
              <w:top w:val="single" w:sz="4" w:space="0" w:color="auto"/>
              <w:left w:val="nil"/>
              <w:right w:val="single" w:sz="4" w:space="0" w:color="auto"/>
            </w:tcBorders>
            <w:shd w:val="clear" w:color="000000" w:fill="CCFFFF"/>
            <w:vAlign w:val="center"/>
          </w:tcPr>
          <w:p w14:paraId="3831D061" w14:textId="77777777" w:rsidR="00667575" w:rsidRPr="006060D2" w:rsidRDefault="00667575" w:rsidP="001F1779">
            <w:pPr>
              <w:jc w:val="center"/>
              <w:rPr>
                <w:rFonts w:ascii="GHEA Grapalat" w:hAnsi="GHEA Grapalat" w:cs="Calibri"/>
                <w:sz w:val="12"/>
                <w:szCs w:val="12"/>
              </w:rPr>
            </w:pPr>
          </w:p>
        </w:tc>
        <w:tc>
          <w:tcPr>
            <w:tcW w:w="473" w:type="pct"/>
            <w:gridSpan w:val="2"/>
            <w:vMerge/>
            <w:tcBorders>
              <w:top w:val="single" w:sz="4" w:space="0" w:color="auto"/>
              <w:left w:val="nil"/>
              <w:right w:val="single" w:sz="4" w:space="0" w:color="auto"/>
            </w:tcBorders>
            <w:shd w:val="clear" w:color="000000" w:fill="CCFFFF"/>
            <w:vAlign w:val="center"/>
          </w:tcPr>
          <w:p w14:paraId="6A13DEEB" w14:textId="77777777" w:rsidR="00667575" w:rsidRPr="006060D2" w:rsidRDefault="00667575" w:rsidP="001F1779">
            <w:pPr>
              <w:jc w:val="center"/>
              <w:rPr>
                <w:rFonts w:ascii="GHEA Grapalat" w:hAnsi="GHEA Grapalat" w:cs="Calibri"/>
                <w:sz w:val="12"/>
                <w:szCs w:val="12"/>
                <w:lang w:val="hy-AM"/>
              </w:rPr>
            </w:pP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175BDABB" w14:textId="77777777" w:rsidR="00667575" w:rsidRPr="006060D2" w:rsidRDefault="00667575" w:rsidP="001F1779">
            <w:pPr>
              <w:rPr>
                <w:rFonts w:ascii="GHEA Grapalat" w:hAnsi="GHEA Grapalat" w:cs="Calibri"/>
                <w:sz w:val="12"/>
                <w:szCs w:val="12"/>
              </w:rPr>
            </w:pPr>
            <w:r w:rsidRPr="006060D2">
              <w:rPr>
                <w:rFonts w:ascii="GHEA Grapalat" w:hAnsi="GHEA Grapalat" w:cs="Sylfaen"/>
                <w:sz w:val="12"/>
                <w:szCs w:val="12"/>
              </w:rPr>
              <w:t>«</w:t>
            </w:r>
            <w:proofErr w:type="spellStart"/>
            <w:r w:rsidRPr="006060D2">
              <w:rPr>
                <w:rFonts w:ascii="GHEA Grapalat" w:hAnsi="GHEA Grapalat" w:cs="Sylfaen"/>
                <w:sz w:val="12"/>
                <w:szCs w:val="12"/>
              </w:rPr>
              <w:t>Հայկ</w:t>
            </w:r>
            <w:proofErr w:type="spellEnd"/>
            <w:r w:rsidRPr="006060D2">
              <w:rPr>
                <w:rFonts w:ascii="GHEA Grapalat" w:hAnsi="GHEA Grapalat" w:cs="Sylfaen"/>
                <w:sz w:val="12"/>
                <w:szCs w:val="12"/>
              </w:rPr>
              <w:t xml:space="preserve"> </w:t>
            </w:r>
            <w:proofErr w:type="spellStart"/>
            <w:r w:rsidRPr="006060D2">
              <w:rPr>
                <w:rFonts w:ascii="GHEA Grapalat" w:hAnsi="GHEA Grapalat" w:cs="Sylfaen"/>
                <w:sz w:val="12"/>
                <w:szCs w:val="12"/>
              </w:rPr>
              <w:t>Հովսեփյան</w:t>
            </w:r>
            <w:proofErr w:type="spellEnd"/>
            <w:r w:rsidRPr="006060D2">
              <w:rPr>
                <w:rFonts w:ascii="GHEA Grapalat" w:hAnsi="GHEA Grapalat" w:cs="Sylfaen"/>
                <w:sz w:val="12"/>
                <w:szCs w:val="12"/>
              </w:rPr>
              <w:t>»  Ա/Ձ</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39E2E6FD"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930 000</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50C45472"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16E87FC5"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930 000</w:t>
            </w:r>
          </w:p>
        </w:tc>
      </w:tr>
      <w:tr w:rsidR="00667575" w:rsidRPr="006060D2" w14:paraId="5C490ED0" w14:textId="77777777" w:rsidTr="00B25E9A">
        <w:trPr>
          <w:trHeight w:val="276"/>
          <w:jc w:val="center"/>
        </w:trPr>
        <w:tc>
          <w:tcPr>
            <w:tcW w:w="213" w:type="pct"/>
            <w:vMerge/>
            <w:tcBorders>
              <w:top w:val="single" w:sz="4" w:space="0" w:color="auto"/>
              <w:left w:val="single" w:sz="4" w:space="0" w:color="auto"/>
              <w:right w:val="single" w:sz="4" w:space="0" w:color="auto"/>
            </w:tcBorders>
            <w:vAlign w:val="center"/>
          </w:tcPr>
          <w:p w14:paraId="21DC1BA7" w14:textId="77777777" w:rsidR="00667575" w:rsidRPr="006060D2" w:rsidRDefault="00667575" w:rsidP="001F1779">
            <w:pPr>
              <w:rPr>
                <w:rFonts w:ascii="GHEA Grapalat" w:hAnsi="GHEA Grapalat" w:cs="Calibri"/>
                <w:sz w:val="12"/>
                <w:szCs w:val="12"/>
                <w:lang w:val="hy-AM"/>
              </w:rPr>
            </w:pPr>
          </w:p>
        </w:tc>
        <w:tc>
          <w:tcPr>
            <w:tcW w:w="426" w:type="pct"/>
            <w:vMerge/>
            <w:tcBorders>
              <w:top w:val="single" w:sz="4" w:space="0" w:color="auto"/>
              <w:left w:val="single" w:sz="4" w:space="0" w:color="auto"/>
              <w:right w:val="single" w:sz="4" w:space="0" w:color="auto"/>
            </w:tcBorders>
            <w:vAlign w:val="center"/>
          </w:tcPr>
          <w:p w14:paraId="141D95BC" w14:textId="77777777" w:rsidR="00667575" w:rsidRPr="006060D2" w:rsidRDefault="00667575" w:rsidP="001F1779">
            <w:pPr>
              <w:rPr>
                <w:rFonts w:ascii="GHEA Grapalat" w:hAnsi="GHEA Grapalat" w:cs="Calibri"/>
                <w:sz w:val="12"/>
                <w:szCs w:val="12"/>
                <w:lang w:val="hy-AM"/>
              </w:rPr>
            </w:pPr>
          </w:p>
        </w:tc>
        <w:tc>
          <w:tcPr>
            <w:tcW w:w="255" w:type="pct"/>
            <w:vMerge/>
            <w:tcBorders>
              <w:top w:val="single" w:sz="4" w:space="0" w:color="auto"/>
              <w:left w:val="single" w:sz="4" w:space="0" w:color="auto"/>
              <w:right w:val="single" w:sz="4" w:space="0" w:color="auto"/>
            </w:tcBorders>
          </w:tcPr>
          <w:p w14:paraId="4E060C63" w14:textId="77777777" w:rsidR="00667575" w:rsidRPr="006060D2" w:rsidRDefault="00667575" w:rsidP="001F1779">
            <w:pPr>
              <w:rPr>
                <w:rFonts w:ascii="GHEA Grapalat" w:hAnsi="GHEA Grapalat"/>
                <w:sz w:val="12"/>
                <w:szCs w:val="12"/>
                <w:lang w:val="hy-AM"/>
              </w:rPr>
            </w:pPr>
          </w:p>
        </w:tc>
        <w:tc>
          <w:tcPr>
            <w:tcW w:w="326" w:type="pct"/>
            <w:vMerge/>
            <w:tcBorders>
              <w:left w:val="single" w:sz="4" w:space="0" w:color="auto"/>
              <w:right w:val="single" w:sz="4" w:space="0" w:color="auto"/>
            </w:tcBorders>
            <w:vAlign w:val="center"/>
          </w:tcPr>
          <w:p w14:paraId="5916098E" w14:textId="77777777" w:rsidR="00667575" w:rsidRPr="006060D2" w:rsidRDefault="00667575" w:rsidP="001F1779">
            <w:pPr>
              <w:jc w:val="center"/>
              <w:rPr>
                <w:rFonts w:ascii="GHEA Grapalat" w:hAnsi="GHEA Grapalat" w:cs="Calibri"/>
                <w:sz w:val="12"/>
                <w:szCs w:val="12"/>
              </w:rPr>
            </w:pPr>
          </w:p>
        </w:tc>
        <w:tc>
          <w:tcPr>
            <w:tcW w:w="448" w:type="pct"/>
            <w:vMerge/>
            <w:tcBorders>
              <w:top w:val="single" w:sz="4" w:space="0" w:color="auto"/>
              <w:left w:val="single" w:sz="4" w:space="0" w:color="auto"/>
              <w:right w:val="single" w:sz="4" w:space="0" w:color="auto"/>
            </w:tcBorders>
            <w:vAlign w:val="center"/>
          </w:tcPr>
          <w:p w14:paraId="3D797363" w14:textId="77777777" w:rsidR="00667575" w:rsidRPr="006060D2" w:rsidRDefault="00667575" w:rsidP="001F1779">
            <w:pPr>
              <w:rPr>
                <w:rFonts w:ascii="GHEA Grapalat" w:hAnsi="GHEA Grapalat" w:cs="Calibri"/>
                <w:color w:val="000000"/>
                <w:sz w:val="12"/>
                <w:szCs w:val="12"/>
              </w:rPr>
            </w:pPr>
          </w:p>
        </w:tc>
        <w:tc>
          <w:tcPr>
            <w:tcW w:w="634" w:type="pct"/>
            <w:gridSpan w:val="2"/>
            <w:vMerge/>
            <w:tcBorders>
              <w:top w:val="single" w:sz="4" w:space="0" w:color="auto"/>
              <w:left w:val="single" w:sz="4" w:space="0" w:color="auto"/>
              <w:right w:val="single" w:sz="4" w:space="0" w:color="auto"/>
            </w:tcBorders>
            <w:vAlign w:val="center"/>
          </w:tcPr>
          <w:p w14:paraId="774C7EE5" w14:textId="77777777" w:rsidR="00667575" w:rsidRPr="006060D2" w:rsidRDefault="00667575" w:rsidP="001F1779">
            <w:pPr>
              <w:rPr>
                <w:rFonts w:ascii="GHEA Grapalat" w:hAnsi="GHEA Grapalat" w:cs="Calibri"/>
                <w:sz w:val="12"/>
                <w:szCs w:val="12"/>
              </w:rPr>
            </w:pPr>
          </w:p>
        </w:tc>
        <w:tc>
          <w:tcPr>
            <w:tcW w:w="448" w:type="pct"/>
            <w:vMerge/>
            <w:tcBorders>
              <w:top w:val="single" w:sz="4" w:space="0" w:color="auto"/>
              <w:left w:val="nil"/>
              <w:right w:val="single" w:sz="4" w:space="0" w:color="auto"/>
            </w:tcBorders>
            <w:shd w:val="clear" w:color="000000" w:fill="CCFFFF"/>
            <w:vAlign w:val="center"/>
          </w:tcPr>
          <w:p w14:paraId="4CAD008A" w14:textId="77777777" w:rsidR="00667575" w:rsidRPr="006060D2" w:rsidRDefault="00667575" w:rsidP="001F1779">
            <w:pPr>
              <w:jc w:val="center"/>
              <w:rPr>
                <w:rFonts w:ascii="GHEA Grapalat" w:hAnsi="GHEA Grapalat" w:cs="Calibri"/>
                <w:sz w:val="12"/>
                <w:szCs w:val="12"/>
              </w:rPr>
            </w:pPr>
          </w:p>
        </w:tc>
        <w:tc>
          <w:tcPr>
            <w:tcW w:w="473" w:type="pct"/>
            <w:gridSpan w:val="2"/>
            <w:vMerge/>
            <w:tcBorders>
              <w:top w:val="single" w:sz="4" w:space="0" w:color="auto"/>
              <w:left w:val="nil"/>
              <w:right w:val="single" w:sz="4" w:space="0" w:color="auto"/>
            </w:tcBorders>
            <w:shd w:val="clear" w:color="000000" w:fill="CCFFFF"/>
            <w:vAlign w:val="center"/>
          </w:tcPr>
          <w:p w14:paraId="23FA96F6" w14:textId="77777777" w:rsidR="00667575" w:rsidRPr="006060D2" w:rsidRDefault="00667575" w:rsidP="001F1779">
            <w:pPr>
              <w:jc w:val="center"/>
              <w:rPr>
                <w:rFonts w:ascii="GHEA Grapalat" w:hAnsi="GHEA Grapalat" w:cs="Calibri"/>
                <w:sz w:val="12"/>
                <w:szCs w:val="12"/>
                <w:lang w:val="hy-AM"/>
              </w:rPr>
            </w:pP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5F7E1343"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ԴԱՎԻԹ</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ՔՈՉԱՐՅԱՆ</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 xml:space="preserve">ԼՅՈՒԴՎԻԿԻ </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Ա</w:t>
            </w:r>
            <w:r w:rsidRPr="006060D2">
              <w:rPr>
                <w:rFonts w:ascii="GHEA Grapalat" w:hAnsi="GHEA Grapalat" w:cs="Sylfaen"/>
                <w:sz w:val="12"/>
                <w:szCs w:val="12"/>
                <w:lang w:val="es-ES"/>
              </w:rPr>
              <w:t>/</w:t>
            </w:r>
            <w:r w:rsidRPr="006060D2">
              <w:rPr>
                <w:rFonts w:ascii="GHEA Grapalat" w:hAnsi="GHEA Grapalat" w:cs="Sylfaen"/>
                <w:sz w:val="12"/>
                <w:szCs w:val="12"/>
                <w:lang w:val="hy-AM"/>
              </w:rPr>
              <w:t>Ձ</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02B5DE84"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999 000</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16261405"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199 800</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4DDAC1C9"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1 198 800</w:t>
            </w:r>
          </w:p>
        </w:tc>
      </w:tr>
      <w:tr w:rsidR="00667575" w:rsidRPr="006060D2" w14:paraId="0C11D225" w14:textId="77777777" w:rsidTr="00B25E9A">
        <w:trPr>
          <w:trHeight w:val="170"/>
          <w:jc w:val="center"/>
        </w:trPr>
        <w:tc>
          <w:tcPr>
            <w:tcW w:w="213" w:type="pct"/>
            <w:vMerge/>
            <w:tcBorders>
              <w:top w:val="single" w:sz="4" w:space="0" w:color="auto"/>
              <w:left w:val="single" w:sz="4" w:space="0" w:color="auto"/>
              <w:right w:val="single" w:sz="4" w:space="0" w:color="auto"/>
            </w:tcBorders>
            <w:vAlign w:val="center"/>
          </w:tcPr>
          <w:p w14:paraId="79CA36BF" w14:textId="77777777" w:rsidR="00667575" w:rsidRPr="006060D2" w:rsidRDefault="00667575" w:rsidP="001F1779">
            <w:pPr>
              <w:rPr>
                <w:rFonts w:ascii="GHEA Grapalat" w:hAnsi="GHEA Grapalat" w:cs="Calibri"/>
                <w:sz w:val="12"/>
                <w:szCs w:val="12"/>
                <w:lang w:val="hy-AM"/>
              </w:rPr>
            </w:pPr>
          </w:p>
        </w:tc>
        <w:tc>
          <w:tcPr>
            <w:tcW w:w="426" w:type="pct"/>
            <w:vMerge/>
            <w:tcBorders>
              <w:top w:val="single" w:sz="4" w:space="0" w:color="auto"/>
              <w:left w:val="single" w:sz="4" w:space="0" w:color="auto"/>
              <w:right w:val="single" w:sz="4" w:space="0" w:color="auto"/>
            </w:tcBorders>
            <w:vAlign w:val="center"/>
          </w:tcPr>
          <w:p w14:paraId="5DA340E2" w14:textId="77777777" w:rsidR="00667575" w:rsidRPr="006060D2" w:rsidRDefault="00667575" w:rsidP="001F1779">
            <w:pPr>
              <w:rPr>
                <w:rFonts w:ascii="GHEA Grapalat" w:hAnsi="GHEA Grapalat" w:cs="Calibri"/>
                <w:sz w:val="12"/>
                <w:szCs w:val="12"/>
                <w:lang w:val="hy-AM"/>
              </w:rPr>
            </w:pPr>
          </w:p>
        </w:tc>
        <w:tc>
          <w:tcPr>
            <w:tcW w:w="255" w:type="pct"/>
            <w:vMerge/>
            <w:tcBorders>
              <w:top w:val="single" w:sz="4" w:space="0" w:color="auto"/>
              <w:left w:val="single" w:sz="4" w:space="0" w:color="auto"/>
              <w:right w:val="single" w:sz="4" w:space="0" w:color="auto"/>
            </w:tcBorders>
          </w:tcPr>
          <w:p w14:paraId="5AFD15E9" w14:textId="77777777" w:rsidR="00667575" w:rsidRPr="006060D2" w:rsidRDefault="00667575" w:rsidP="001F1779">
            <w:pPr>
              <w:rPr>
                <w:rFonts w:ascii="GHEA Grapalat" w:hAnsi="GHEA Grapalat"/>
                <w:sz w:val="12"/>
                <w:szCs w:val="12"/>
                <w:lang w:val="hy-AM"/>
              </w:rPr>
            </w:pPr>
          </w:p>
        </w:tc>
        <w:tc>
          <w:tcPr>
            <w:tcW w:w="326" w:type="pct"/>
            <w:vMerge/>
            <w:tcBorders>
              <w:left w:val="single" w:sz="4" w:space="0" w:color="auto"/>
              <w:right w:val="single" w:sz="4" w:space="0" w:color="auto"/>
            </w:tcBorders>
            <w:vAlign w:val="center"/>
          </w:tcPr>
          <w:p w14:paraId="3A3E767E" w14:textId="77777777" w:rsidR="00667575" w:rsidRPr="006060D2" w:rsidRDefault="00667575" w:rsidP="001F1779">
            <w:pPr>
              <w:jc w:val="center"/>
              <w:rPr>
                <w:rFonts w:ascii="GHEA Grapalat" w:hAnsi="GHEA Grapalat" w:cs="Calibri"/>
                <w:sz w:val="12"/>
                <w:szCs w:val="12"/>
              </w:rPr>
            </w:pPr>
          </w:p>
        </w:tc>
        <w:tc>
          <w:tcPr>
            <w:tcW w:w="448" w:type="pct"/>
            <w:vMerge/>
            <w:tcBorders>
              <w:top w:val="single" w:sz="4" w:space="0" w:color="auto"/>
              <w:left w:val="single" w:sz="4" w:space="0" w:color="auto"/>
              <w:right w:val="single" w:sz="4" w:space="0" w:color="auto"/>
            </w:tcBorders>
            <w:vAlign w:val="center"/>
          </w:tcPr>
          <w:p w14:paraId="09549A5E" w14:textId="77777777" w:rsidR="00667575" w:rsidRPr="006060D2" w:rsidRDefault="00667575" w:rsidP="001F1779">
            <w:pPr>
              <w:rPr>
                <w:rFonts w:ascii="GHEA Grapalat" w:hAnsi="GHEA Grapalat" w:cs="Calibri"/>
                <w:color w:val="000000"/>
                <w:sz w:val="12"/>
                <w:szCs w:val="12"/>
              </w:rPr>
            </w:pPr>
          </w:p>
        </w:tc>
        <w:tc>
          <w:tcPr>
            <w:tcW w:w="634" w:type="pct"/>
            <w:gridSpan w:val="2"/>
            <w:vMerge/>
            <w:tcBorders>
              <w:top w:val="single" w:sz="4" w:space="0" w:color="auto"/>
              <w:left w:val="single" w:sz="4" w:space="0" w:color="auto"/>
              <w:right w:val="single" w:sz="4" w:space="0" w:color="auto"/>
            </w:tcBorders>
            <w:vAlign w:val="center"/>
          </w:tcPr>
          <w:p w14:paraId="0DB2AC6B" w14:textId="77777777" w:rsidR="00667575" w:rsidRPr="006060D2" w:rsidRDefault="00667575" w:rsidP="001F1779">
            <w:pPr>
              <w:rPr>
                <w:rFonts w:ascii="GHEA Grapalat" w:hAnsi="GHEA Grapalat" w:cs="Calibri"/>
                <w:sz w:val="12"/>
                <w:szCs w:val="12"/>
              </w:rPr>
            </w:pPr>
          </w:p>
        </w:tc>
        <w:tc>
          <w:tcPr>
            <w:tcW w:w="448" w:type="pct"/>
            <w:vMerge/>
            <w:tcBorders>
              <w:top w:val="single" w:sz="4" w:space="0" w:color="auto"/>
              <w:left w:val="nil"/>
              <w:right w:val="single" w:sz="4" w:space="0" w:color="auto"/>
            </w:tcBorders>
            <w:shd w:val="clear" w:color="000000" w:fill="CCFFFF"/>
            <w:vAlign w:val="center"/>
          </w:tcPr>
          <w:p w14:paraId="1A8D350D" w14:textId="77777777" w:rsidR="00667575" w:rsidRPr="006060D2" w:rsidRDefault="00667575" w:rsidP="001F1779">
            <w:pPr>
              <w:jc w:val="center"/>
              <w:rPr>
                <w:rFonts w:ascii="GHEA Grapalat" w:hAnsi="GHEA Grapalat" w:cs="Calibri"/>
                <w:sz w:val="12"/>
                <w:szCs w:val="12"/>
              </w:rPr>
            </w:pPr>
          </w:p>
        </w:tc>
        <w:tc>
          <w:tcPr>
            <w:tcW w:w="473" w:type="pct"/>
            <w:gridSpan w:val="2"/>
            <w:vMerge/>
            <w:tcBorders>
              <w:top w:val="single" w:sz="4" w:space="0" w:color="auto"/>
              <w:left w:val="nil"/>
              <w:right w:val="single" w:sz="4" w:space="0" w:color="auto"/>
            </w:tcBorders>
            <w:shd w:val="clear" w:color="000000" w:fill="CCFFFF"/>
            <w:vAlign w:val="center"/>
          </w:tcPr>
          <w:p w14:paraId="363905B2" w14:textId="77777777" w:rsidR="00667575" w:rsidRPr="006060D2" w:rsidRDefault="00667575" w:rsidP="001F1779">
            <w:pPr>
              <w:jc w:val="center"/>
              <w:rPr>
                <w:rFonts w:ascii="GHEA Grapalat" w:hAnsi="GHEA Grapalat" w:cs="Calibri"/>
                <w:sz w:val="12"/>
                <w:szCs w:val="12"/>
                <w:lang w:val="hy-AM"/>
              </w:rPr>
            </w:pP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449C4C90"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ԱՐՄԻՆԵ ՆԱՎԱՍԱՐԴՅԱՆ ՆՈՐԱՅՐԻ  Ա/Ձ</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3B32146B"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1 088 000</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0B461A20"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1B64FB85"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1 088 000</w:t>
            </w:r>
          </w:p>
        </w:tc>
      </w:tr>
      <w:tr w:rsidR="00667575" w:rsidRPr="006060D2" w14:paraId="67BDF3F5" w14:textId="77777777" w:rsidTr="00B25E9A">
        <w:trPr>
          <w:trHeight w:val="332"/>
          <w:jc w:val="center"/>
        </w:trPr>
        <w:tc>
          <w:tcPr>
            <w:tcW w:w="213" w:type="pct"/>
            <w:vMerge/>
            <w:tcBorders>
              <w:left w:val="single" w:sz="4" w:space="0" w:color="auto"/>
              <w:right w:val="single" w:sz="4" w:space="0" w:color="auto"/>
            </w:tcBorders>
            <w:vAlign w:val="center"/>
          </w:tcPr>
          <w:p w14:paraId="22B78B18" w14:textId="77777777" w:rsidR="00667575" w:rsidRPr="006060D2" w:rsidRDefault="00667575" w:rsidP="001F1779">
            <w:pPr>
              <w:rPr>
                <w:rFonts w:ascii="GHEA Grapalat" w:hAnsi="GHEA Grapalat" w:cs="Calibri"/>
                <w:sz w:val="12"/>
                <w:szCs w:val="12"/>
                <w:lang w:val="hy-AM"/>
              </w:rPr>
            </w:pPr>
          </w:p>
        </w:tc>
        <w:tc>
          <w:tcPr>
            <w:tcW w:w="426" w:type="pct"/>
            <w:vMerge/>
            <w:tcBorders>
              <w:left w:val="single" w:sz="4" w:space="0" w:color="auto"/>
              <w:right w:val="single" w:sz="4" w:space="0" w:color="auto"/>
            </w:tcBorders>
            <w:vAlign w:val="center"/>
          </w:tcPr>
          <w:p w14:paraId="765FCD4A" w14:textId="77777777" w:rsidR="00667575" w:rsidRPr="006060D2" w:rsidRDefault="00667575" w:rsidP="001F1779">
            <w:pPr>
              <w:rPr>
                <w:rFonts w:ascii="GHEA Grapalat" w:hAnsi="GHEA Grapalat" w:cs="Calibri"/>
                <w:sz w:val="12"/>
                <w:szCs w:val="12"/>
                <w:lang w:val="hy-AM"/>
              </w:rPr>
            </w:pPr>
          </w:p>
        </w:tc>
        <w:tc>
          <w:tcPr>
            <w:tcW w:w="255" w:type="pct"/>
            <w:vMerge/>
            <w:tcBorders>
              <w:left w:val="single" w:sz="4" w:space="0" w:color="auto"/>
              <w:right w:val="single" w:sz="4" w:space="0" w:color="auto"/>
            </w:tcBorders>
          </w:tcPr>
          <w:p w14:paraId="54538B37" w14:textId="77777777" w:rsidR="00667575" w:rsidRPr="006060D2" w:rsidRDefault="00667575" w:rsidP="001F1779">
            <w:pPr>
              <w:rPr>
                <w:rFonts w:ascii="GHEA Grapalat" w:hAnsi="GHEA Grapalat"/>
                <w:sz w:val="12"/>
                <w:szCs w:val="12"/>
                <w:lang w:val="hy-AM"/>
              </w:rPr>
            </w:pPr>
          </w:p>
        </w:tc>
        <w:tc>
          <w:tcPr>
            <w:tcW w:w="326" w:type="pct"/>
            <w:vMerge/>
            <w:tcBorders>
              <w:left w:val="single" w:sz="4" w:space="0" w:color="auto"/>
              <w:right w:val="single" w:sz="4" w:space="0" w:color="auto"/>
            </w:tcBorders>
            <w:vAlign w:val="center"/>
          </w:tcPr>
          <w:p w14:paraId="24109639" w14:textId="77777777" w:rsidR="00667575" w:rsidRPr="006060D2" w:rsidRDefault="00667575" w:rsidP="001F1779">
            <w:pPr>
              <w:jc w:val="center"/>
              <w:rPr>
                <w:rFonts w:ascii="GHEA Grapalat" w:hAnsi="GHEA Grapalat" w:cs="Calibri"/>
                <w:sz w:val="12"/>
                <w:szCs w:val="12"/>
                <w:lang w:val="hy-AM"/>
              </w:rPr>
            </w:pPr>
          </w:p>
        </w:tc>
        <w:tc>
          <w:tcPr>
            <w:tcW w:w="448" w:type="pct"/>
            <w:vMerge/>
            <w:tcBorders>
              <w:left w:val="single" w:sz="4" w:space="0" w:color="auto"/>
              <w:right w:val="single" w:sz="4" w:space="0" w:color="auto"/>
            </w:tcBorders>
            <w:vAlign w:val="center"/>
          </w:tcPr>
          <w:p w14:paraId="2B5FC8FF" w14:textId="77777777" w:rsidR="00667575" w:rsidRPr="006060D2" w:rsidRDefault="00667575" w:rsidP="001F1779">
            <w:pPr>
              <w:rPr>
                <w:rFonts w:ascii="GHEA Grapalat" w:hAnsi="GHEA Grapalat" w:cs="Calibri"/>
                <w:color w:val="000000"/>
                <w:sz w:val="12"/>
                <w:szCs w:val="12"/>
                <w:lang w:val="hy-AM"/>
              </w:rPr>
            </w:pPr>
          </w:p>
        </w:tc>
        <w:tc>
          <w:tcPr>
            <w:tcW w:w="634" w:type="pct"/>
            <w:gridSpan w:val="2"/>
            <w:vMerge/>
            <w:tcBorders>
              <w:left w:val="single" w:sz="4" w:space="0" w:color="auto"/>
              <w:right w:val="single" w:sz="4" w:space="0" w:color="auto"/>
            </w:tcBorders>
            <w:vAlign w:val="center"/>
          </w:tcPr>
          <w:p w14:paraId="14AEB2A2" w14:textId="77777777" w:rsidR="00667575" w:rsidRPr="006060D2" w:rsidRDefault="00667575" w:rsidP="001F1779">
            <w:pPr>
              <w:rPr>
                <w:rFonts w:ascii="GHEA Grapalat" w:hAnsi="GHEA Grapalat" w:cs="Calibri"/>
                <w:sz w:val="12"/>
                <w:szCs w:val="12"/>
                <w:lang w:val="hy-AM"/>
              </w:rPr>
            </w:pPr>
          </w:p>
        </w:tc>
        <w:tc>
          <w:tcPr>
            <w:tcW w:w="448" w:type="pct"/>
            <w:vMerge/>
            <w:tcBorders>
              <w:left w:val="nil"/>
              <w:right w:val="single" w:sz="4" w:space="0" w:color="auto"/>
            </w:tcBorders>
            <w:shd w:val="clear" w:color="000000" w:fill="CCFFFF"/>
            <w:vAlign w:val="center"/>
          </w:tcPr>
          <w:p w14:paraId="0D07BC15" w14:textId="77777777" w:rsidR="00667575" w:rsidRPr="006060D2" w:rsidRDefault="00667575" w:rsidP="001F1779">
            <w:pPr>
              <w:jc w:val="center"/>
              <w:rPr>
                <w:rFonts w:ascii="GHEA Grapalat" w:hAnsi="GHEA Grapalat" w:cs="Calibri"/>
                <w:sz w:val="12"/>
                <w:szCs w:val="12"/>
                <w:lang w:val="hy-AM"/>
              </w:rPr>
            </w:pPr>
          </w:p>
        </w:tc>
        <w:tc>
          <w:tcPr>
            <w:tcW w:w="473" w:type="pct"/>
            <w:gridSpan w:val="2"/>
            <w:vMerge/>
            <w:tcBorders>
              <w:left w:val="nil"/>
              <w:right w:val="single" w:sz="4" w:space="0" w:color="auto"/>
            </w:tcBorders>
            <w:shd w:val="clear" w:color="000000" w:fill="CCFFFF"/>
            <w:vAlign w:val="center"/>
          </w:tcPr>
          <w:p w14:paraId="7CC73330" w14:textId="77777777" w:rsidR="00667575" w:rsidRPr="006060D2" w:rsidRDefault="00667575" w:rsidP="001F1779">
            <w:pPr>
              <w:jc w:val="center"/>
              <w:rPr>
                <w:rFonts w:ascii="GHEA Grapalat" w:hAnsi="GHEA Grapalat" w:cs="Calibri"/>
                <w:sz w:val="12"/>
                <w:szCs w:val="12"/>
                <w:lang w:val="hy-AM"/>
              </w:rPr>
            </w:pPr>
          </w:p>
        </w:tc>
        <w:tc>
          <w:tcPr>
            <w:tcW w:w="468" w:type="pct"/>
            <w:gridSpan w:val="3"/>
            <w:tcBorders>
              <w:top w:val="single" w:sz="4" w:space="0" w:color="auto"/>
              <w:left w:val="single" w:sz="4" w:space="0" w:color="auto"/>
              <w:right w:val="single" w:sz="4" w:space="0" w:color="auto"/>
            </w:tcBorders>
            <w:vAlign w:val="center"/>
          </w:tcPr>
          <w:p w14:paraId="0103B62C" w14:textId="77777777" w:rsidR="00667575" w:rsidRPr="006060D2" w:rsidRDefault="00667575" w:rsidP="001F1779">
            <w:pPr>
              <w:rPr>
                <w:rFonts w:ascii="GHEA Grapalat" w:hAnsi="GHEA Grapalat" w:cs="Calibri"/>
                <w:sz w:val="12"/>
                <w:szCs w:val="12"/>
              </w:rPr>
            </w:pPr>
            <w:r w:rsidRPr="006060D2">
              <w:rPr>
                <w:rFonts w:ascii="GHEA Grapalat" w:hAnsi="GHEA Grapalat" w:cs="Sylfaen"/>
                <w:sz w:val="12"/>
                <w:szCs w:val="12"/>
              </w:rPr>
              <w:t>«ՍԱՄՆԱՆ»   ՍՊԸ</w:t>
            </w:r>
          </w:p>
        </w:tc>
        <w:tc>
          <w:tcPr>
            <w:tcW w:w="448" w:type="pct"/>
            <w:tcBorders>
              <w:top w:val="single" w:sz="4" w:space="0" w:color="auto"/>
              <w:left w:val="nil"/>
              <w:right w:val="single" w:sz="4" w:space="0" w:color="auto"/>
            </w:tcBorders>
            <w:shd w:val="clear" w:color="000000" w:fill="CCFFFF"/>
            <w:vAlign w:val="center"/>
          </w:tcPr>
          <w:p w14:paraId="067061AC"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1 150 000</w:t>
            </w:r>
          </w:p>
        </w:tc>
        <w:tc>
          <w:tcPr>
            <w:tcW w:w="384" w:type="pct"/>
            <w:tcBorders>
              <w:top w:val="single" w:sz="4" w:space="0" w:color="auto"/>
              <w:left w:val="nil"/>
              <w:right w:val="single" w:sz="4" w:space="0" w:color="auto"/>
            </w:tcBorders>
            <w:shd w:val="clear" w:color="000000" w:fill="CCFFFF"/>
            <w:vAlign w:val="center"/>
          </w:tcPr>
          <w:p w14:paraId="205FB2FE"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w:t>
            </w:r>
          </w:p>
        </w:tc>
        <w:tc>
          <w:tcPr>
            <w:tcW w:w="477" w:type="pct"/>
            <w:gridSpan w:val="2"/>
            <w:tcBorders>
              <w:top w:val="single" w:sz="4" w:space="0" w:color="auto"/>
              <w:left w:val="nil"/>
              <w:right w:val="single" w:sz="4" w:space="0" w:color="auto"/>
            </w:tcBorders>
            <w:shd w:val="clear" w:color="000000" w:fill="CCFFFF"/>
            <w:vAlign w:val="center"/>
          </w:tcPr>
          <w:p w14:paraId="12627F65"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1 150 000</w:t>
            </w:r>
          </w:p>
        </w:tc>
      </w:tr>
      <w:tr w:rsidR="00667575" w:rsidRPr="006060D2" w14:paraId="785E7219" w14:textId="77777777" w:rsidTr="00FA49C5">
        <w:trPr>
          <w:trHeight w:val="82"/>
          <w:jc w:val="center"/>
        </w:trPr>
        <w:tc>
          <w:tcPr>
            <w:tcW w:w="213" w:type="pct"/>
            <w:tcBorders>
              <w:top w:val="single" w:sz="4" w:space="0" w:color="auto"/>
              <w:left w:val="single" w:sz="4" w:space="0" w:color="auto"/>
              <w:bottom w:val="single" w:sz="4" w:space="0" w:color="auto"/>
              <w:right w:val="single" w:sz="4" w:space="0" w:color="auto"/>
            </w:tcBorders>
            <w:vAlign w:val="center"/>
          </w:tcPr>
          <w:p w14:paraId="7D44F147"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3</w:t>
            </w:r>
          </w:p>
        </w:tc>
        <w:tc>
          <w:tcPr>
            <w:tcW w:w="426" w:type="pct"/>
            <w:tcBorders>
              <w:top w:val="single" w:sz="4" w:space="0" w:color="auto"/>
              <w:left w:val="single" w:sz="4" w:space="0" w:color="auto"/>
              <w:bottom w:val="single" w:sz="4" w:space="0" w:color="auto"/>
              <w:right w:val="single" w:sz="4" w:space="0" w:color="auto"/>
            </w:tcBorders>
            <w:vAlign w:val="center"/>
          </w:tcPr>
          <w:p w14:paraId="58E92F45"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 xml:space="preserve">այլ պոլիգրաֆիական արտադրանքի տպագրման ծառայություն /Հիվանդության պատմություն բուժկետերի համար, ձև 3/ </w:t>
            </w:r>
          </w:p>
        </w:tc>
        <w:tc>
          <w:tcPr>
            <w:tcW w:w="255" w:type="pct"/>
            <w:tcBorders>
              <w:top w:val="single" w:sz="4" w:space="0" w:color="auto"/>
              <w:left w:val="single" w:sz="4" w:space="0" w:color="auto"/>
              <w:bottom w:val="single" w:sz="4" w:space="0" w:color="auto"/>
              <w:right w:val="single" w:sz="4" w:space="0" w:color="auto"/>
            </w:tcBorders>
          </w:tcPr>
          <w:p w14:paraId="04C75B49"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tcBorders>
              <w:top w:val="single" w:sz="4" w:space="0" w:color="auto"/>
              <w:left w:val="single" w:sz="4" w:space="0" w:color="auto"/>
              <w:bottom w:val="single" w:sz="4" w:space="0" w:color="auto"/>
              <w:right w:val="single" w:sz="4" w:space="0" w:color="auto"/>
            </w:tcBorders>
            <w:vAlign w:val="center"/>
          </w:tcPr>
          <w:p w14:paraId="6F05C49A"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10</w:t>
            </w:r>
            <w:r w:rsidRPr="006060D2">
              <w:rPr>
                <w:rFonts w:ascii="GHEA Grapalat" w:hAnsi="GHEA Grapalat" w:cs="Calibri"/>
                <w:sz w:val="12"/>
                <w:szCs w:val="12"/>
                <w:lang w:val="hy-AM"/>
              </w:rPr>
              <w:t xml:space="preserve"> </w:t>
            </w:r>
            <w:r w:rsidRPr="006060D2">
              <w:rPr>
                <w:rFonts w:ascii="GHEA Grapalat" w:hAnsi="GHEA Grapalat" w:cs="Calibri"/>
                <w:sz w:val="12"/>
                <w:szCs w:val="12"/>
              </w:rPr>
              <w:t>000</w:t>
            </w:r>
          </w:p>
        </w:tc>
        <w:tc>
          <w:tcPr>
            <w:tcW w:w="448" w:type="pct"/>
            <w:tcBorders>
              <w:top w:val="single" w:sz="4" w:space="0" w:color="auto"/>
              <w:left w:val="single" w:sz="4" w:space="0" w:color="auto"/>
              <w:bottom w:val="single" w:sz="4" w:space="0" w:color="auto"/>
              <w:right w:val="single" w:sz="4" w:space="0" w:color="auto"/>
            </w:tcBorders>
            <w:vAlign w:val="center"/>
          </w:tcPr>
          <w:p w14:paraId="4B5433EB"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65</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000</w:t>
            </w:r>
            <w:r w:rsidRPr="006060D2">
              <w:rPr>
                <w:rFonts w:ascii="GHEA Grapalat" w:hAnsi="GHEA Grapalat" w:cs="Calibri"/>
                <w:color w:val="000000"/>
                <w:sz w:val="12"/>
                <w:szCs w:val="12"/>
                <w:lang w:val="hy-AM"/>
              </w:rPr>
              <w:t xml:space="preserve"> </w:t>
            </w:r>
          </w:p>
        </w:tc>
        <w:tc>
          <w:tcPr>
            <w:tcW w:w="3332" w:type="pct"/>
            <w:gridSpan w:val="12"/>
            <w:tcBorders>
              <w:top w:val="single" w:sz="4" w:space="0" w:color="auto"/>
              <w:left w:val="single" w:sz="4" w:space="0" w:color="auto"/>
              <w:bottom w:val="single" w:sz="4" w:space="0" w:color="auto"/>
              <w:right w:val="single" w:sz="4" w:space="0" w:color="auto"/>
            </w:tcBorders>
            <w:vAlign w:val="center"/>
          </w:tcPr>
          <w:p w14:paraId="78588E77"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 xml:space="preserve">                                                                               Առաջարկի բացակայություն </w:t>
            </w:r>
          </w:p>
        </w:tc>
      </w:tr>
      <w:tr w:rsidR="00667575" w:rsidRPr="006060D2" w14:paraId="5DDC9BF5" w14:textId="77777777" w:rsidTr="00B25E9A">
        <w:trPr>
          <w:trHeight w:val="82"/>
          <w:jc w:val="center"/>
        </w:trPr>
        <w:tc>
          <w:tcPr>
            <w:tcW w:w="213" w:type="pct"/>
            <w:tcBorders>
              <w:top w:val="single" w:sz="4" w:space="0" w:color="auto"/>
              <w:left w:val="single" w:sz="4" w:space="0" w:color="auto"/>
              <w:bottom w:val="single" w:sz="4" w:space="0" w:color="auto"/>
              <w:right w:val="single" w:sz="4" w:space="0" w:color="auto"/>
            </w:tcBorders>
            <w:vAlign w:val="center"/>
          </w:tcPr>
          <w:p w14:paraId="5A4C277C"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4</w:t>
            </w:r>
          </w:p>
        </w:tc>
        <w:tc>
          <w:tcPr>
            <w:tcW w:w="426" w:type="pct"/>
            <w:tcBorders>
              <w:top w:val="single" w:sz="4" w:space="0" w:color="auto"/>
              <w:left w:val="single" w:sz="4" w:space="0" w:color="auto"/>
              <w:bottom w:val="single" w:sz="4" w:space="0" w:color="auto"/>
              <w:right w:val="single" w:sz="4" w:space="0" w:color="auto"/>
            </w:tcBorders>
            <w:vAlign w:val="center"/>
          </w:tcPr>
          <w:p w14:paraId="3693AA5F" w14:textId="77777777" w:rsidR="00667575" w:rsidRPr="006060D2" w:rsidRDefault="00667575" w:rsidP="001F1779">
            <w:pPr>
              <w:rPr>
                <w:rFonts w:ascii="GHEA Grapalat" w:hAnsi="GHEA Grapalat" w:cs="Calibri"/>
                <w:color w:val="000000"/>
                <w:sz w:val="12"/>
                <w:szCs w:val="12"/>
                <w:lang w:val="hy-AM"/>
              </w:rPr>
            </w:pPr>
            <w:r w:rsidRPr="006060D2">
              <w:rPr>
                <w:rFonts w:ascii="GHEA Grapalat" w:hAnsi="GHEA Grapalat" w:cs="Calibri"/>
                <w:color w:val="000000"/>
                <w:sz w:val="12"/>
                <w:szCs w:val="12"/>
                <w:lang w:val="hy-AM"/>
              </w:rPr>
              <w:t>այլ պոլիգրաֆիական արտադրանքի տպագրման ծառայություն /Առողջարանային գրքույկ  Курортная книжка /</w:t>
            </w:r>
          </w:p>
        </w:tc>
        <w:tc>
          <w:tcPr>
            <w:tcW w:w="255" w:type="pct"/>
            <w:tcBorders>
              <w:top w:val="single" w:sz="4" w:space="0" w:color="auto"/>
              <w:left w:val="single" w:sz="4" w:space="0" w:color="auto"/>
              <w:bottom w:val="single" w:sz="4" w:space="0" w:color="auto"/>
              <w:right w:val="single" w:sz="4" w:space="0" w:color="auto"/>
            </w:tcBorders>
          </w:tcPr>
          <w:p w14:paraId="59FBCEAF"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tcBorders>
              <w:top w:val="single" w:sz="4" w:space="0" w:color="auto"/>
              <w:left w:val="single" w:sz="4" w:space="0" w:color="auto"/>
              <w:bottom w:val="single" w:sz="4" w:space="0" w:color="auto"/>
              <w:right w:val="single" w:sz="4" w:space="0" w:color="auto"/>
            </w:tcBorders>
            <w:vAlign w:val="center"/>
          </w:tcPr>
          <w:p w14:paraId="2C34F70D"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2</w:t>
            </w:r>
            <w:r w:rsidRPr="006060D2">
              <w:rPr>
                <w:rFonts w:ascii="GHEA Grapalat" w:hAnsi="GHEA Grapalat" w:cs="Calibri"/>
                <w:sz w:val="12"/>
                <w:szCs w:val="12"/>
                <w:lang w:val="hy-AM"/>
              </w:rPr>
              <w:t xml:space="preserve"> </w:t>
            </w:r>
            <w:r w:rsidRPr="006060D2">
              <w:rPr>
                <w:rFonts w:ascii="GHEA Grapalat" w:hAnsi="GHEA Grapalat" w:cs="Calibri"/>
                <w:sz w:val="12"/>
                <w:szCs w:val="12"/>
              </w:rPr>
              <w:t>000</w:t>
            </w:r>
          </w:p>
        </w:tc>
        <w:tc>
          <w:tcPr>
            <w:tcW w:w="448" w:type="pct"/>
            <w:tcBorders>
              <w:top w:val="single" w:sz="4" w:space="0" w:color="auto"/>
              <w:left w:val="single" w:sz="4" w:space="0" w:color="auto"/>
              <w:bottom w:val="single" w:sz="4" w:space="0" w:color="auto"/>
              <w:right w:val="single" w:sz="4" w:space="0" w:color="auto"/>
            </w:tcBorders>
            <w:vAlign w:val="center"/>
          </w:tcPr>
          <w:p w14:paraId="06F681A5"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140</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000 </w:t>
            </w:r>
          </w:p>
        </w:tc>
        <w:tc>
          <w:tcPr>
            <w:tcW w:w="634" w:type="pct"/>
            <w:gridSpan w:val="2"/>
            <w:tcBorders>
              <w:top w:val="single" w:sz="4" w:space="0" w:color="auto"/>
              <w:left w:val="single" w:sz="4" w:space="0" w:color="auto"/>
              <w:bottom w:val="single" w:sz="4" w:space="0" w:color="auto"/>
              <w:right w:val="single" w:sz="4" w:space="0" w:color="auto"/>
            </w:tcBorders>
            <w:vAlign w:val="center"/>
          </w:tcPr>
          <w:p w14:paraId="39D85B34" w14:textId="77777777" w:rsidR="00667575" w:rsidRPr="006060D2" w:rsidRDefault="00667575" w:rsidP="001F1779">
            <w:pPr>
              <w:rPr>
                <w:rFonts w:ascii="GHEA Grapalat" w:hAnsi="GHEA Grapalat" w:cs="Calibri"/>
                <w:sz w:val="12"/>
                <w:szCs w:val="12"/>
              </w:rPr>
            </w:pPr>
            <w:proofErr w:type="spellStart"/>
            <w:r w:rsidRPr="006060D2">
              <w:rPr>
                <w:rFonts w:ascii="GHEA Grapalat" w:hAnsi="GHEA Grapalat" w:cs="Calibri"/>
                <w:sz w:val="12"/>
                <w:szCs w:val="12"/>
              </w:rPr>
              <w:t>Իրինա</w:t>
            </w:r>
            <w:proofErr w:type="spellEnd"/>
            <w:r w:rsidRPr="006060D2">
              <w:rPr>
                <w:rFonts w:ascii="GHEA Grapalat" w:hAnsi="GHEA Grapalat" w:cs="Calibri"/>
                <w:sz w:val="12"/>
                <w:szCs w:val="12"/>
              </w:rPr>
              <w:t xml:space="preserve"> </w:t>
            </w:r>
            <w:proofErr w:type="spellStart"/>
            <w:r w:rsidRPr="006060D2">
              <w:rPr>
                <w:rFonts w:ascii="GHEA Grapalat" w:hAnsi="GHEA Grapalat" w:cs="Calibri"/>
                <w:sz w:val="12"/>
                <w:szCs w:val="12"/>
              </w:rPr>
              <w:t>Մելքոնյան</w:t>
            </w:r>
            <w:proofErr w:type="spellEnd"/>
            <w:r w:rsidRPr="006060D2">
              <w:rPr>
                <w:rFonts w:ascii="GHEA Grapalat" w:hAnsi="GHEA Grapalat" w:cs="Calibri"/>
                <w:sz w:val="12"/>
                <w:szCs w:val="12"/>
              </w:rPr>
              <w:t xml:space="preserve">  Ա/Ձ</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3C2F9F93"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140 000</w:t>
            </w:r>
          </w:p>
        </w:tc>
        <w:tc>
          <w:tcPr>
            <w:tcW w:w="473" w:type="pct"/>
            <w:gridSpan w:val="2"/>
            <w:tcBorders>
              <w:top w:val="single" w:sz="4" w:space="0" w:color="auto"/>
              <w:left w:val="nil"/>
              <w:bottom w:val="single" w:sz="4" w:space="0" w:color="auto"/>
              <w:right w:val="single" w:sz="4" w:space="0" w:color="auto"/>
            </w:tcBorders>
            <w:shd w:val="clear" w:color="000000" w:fill="CCFFFF"/>
            <w:vAlign w:val="center"/>
          </w:tcPr>
          <w:p w14:paraId="0A09A166"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140 000</w:t>
            </w: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2E81751C" w14:textId="77777777" w:rsidR="00667575" w:rsidRPr="006060D2" w:rsidRDefault="00667575" w:rsidP="001F1779">
            <w:pPr>
              <w:rPr>
                <w:rFonts w:ascii="GHEA Grapalat" w:hAnsi="GHEA Grapalat" w:cs="Calibri"/>
                <w:sz w:val="12"/>
                <w:szCs w:val="12"/>
              </w:rPr>
            </w:pPr>
            <w:proofErr w:type="spellStart"/>
            <w:r w:rsidRPr="006060D2">
              <w:rPr>
                <w:rFonts w:ascii="GHEA Grapalat" w:hAnsi="GHEA Grapalat" w:cs="Calibri"/>
                <w:sz w:val="12"/>
                <w:szCs w:val="12"/>
              </w:rPr>
              <w:t>Իրինա</w:t>
            </w:r>
            <w:proofErr w:type="spellEnd"/>
            <w:r w:rsidRPr="006060D2">
              <w:rPr>
                <w:rFonts w:ascii="GHEA Grapalat" w:hAnsi="GHEA Grapalat" w:cs="Calibri"/>
                <w:sz w:val="12"/>
                <w:szCs w:val="12"/>
              </w:rPr>
              <w:t xml:space="preserve"> </w:t>
            </w:r>
            <w:proofErr w:type="spellStart"/>
            <w:r w:rsidRPr="006060D2">
              <w:rPr>
                <w:rFonts w:ascii="GHEA Grapalat" w:hAnsi="GHEA Grapalat" w:cs="Calibri"/>
                <w:sz w:val="12"/>
                <w:szCs w:val="12"/>
              </w:rPr>
              <w:t>Մելքոնյան</w:t>
            </w:r>
            <w:proofErr w:type="spellEnd"/>
            <w:r w:rsidRPr="006060D2">
              <w:rPr>
                <w:rFonts w:ascii="GHEA Grapalat" w:hAnsi="GHEA Grapalat" w:cs="Calibri"/>
                <w:sz w:val="12"/>
                <w:szCs w:val="12"/>
              </w:rPr>
              <w:t xml:space="preserve">  Ա/Ձ</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37768FB6"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140 000</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5A73F91B"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2E285F4B"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140 000</w:t>
            </w:r>
          </w:p>
        </w:tc>
      </w:tr>
      <w:tr w:rsidR="00667575" w:rsidRPr="006060D2" w14:paraId="599AB772" w14:textId="77777777" w:rsidTr="00B25E9A">
        <w:trPr>
          <w:trHeight w:val="82"/>
          <w:jc w:val="center"/>
        </w:trPr>
        <w:tc>
          <w:tcPr>
            <w:tcW w:w="213" w:type="pct"/>
            <w:tcBorders>
              <w:top w:val="single" w:sz="4" w:space="0" w:color="auto"/>
              <w:left w:val="single" w:sz="4" w:space="0" w:color="auto"/>
              <w:bottom w:val="single" w:sz="4" w:space="0" w:color="auto"/>
              <w:right w:val="single" w:sz="4" w:space="0" w:color="auto"/>
            </w:tcBorders>
            <w:vAlign w:val="center"/>
          </w:tcPr>
          <w:p w14:paraId="7357EC6E"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5</w:t>
            </w:r>
          </w:p>
        </w:tc>
        <w:tc>
          <w:tcPr>
            <w:tcW w:w="426" w:type="pct"/>
            <w:tcBorders>
              <w:top w:val="single" w:sz="4" w:space="0" w:color="auto"/>
              <w:left w:val="single" w:sz="4" w:space="0" w:color="auto"/>
              <w:bottom w:val="single" w:sz="4" w:space="0" w:color="auto"/>
              <w:right w:val="single" w:sz="4" w:space="0" w:color="auto"/>
            </w:tcBorders>
            <w:vAlign w:val="center"/>
          </w:tcPr>
          <w:p w14:paraId="0F161D6B" w14:textId="77777777" w:rsidR="00667575" w:rsidRPr="006060D2" w:rsidRDefault="00667575" w:rsidP="001F1779">
            <w:pPr>
              <w:rPr>
                <w:rFonts w:ascii="GHEA Grapalat" w:hAnsi="GHEA Grapalat" w:cs="Calibri"/>
                <w:color w:val="000000"/>
                <w:sz w:val="12"/>
                <w:szCs w:val="12"/>
                <w:lang w:val="hy-AM"/>
              </w:rPr>
            </w:pPr>
            <w:r w:rsidRPr="006060D2">
              <w:rPr>
                <w:rFonts w:ascii="GHEA Grapalat" w:hAnsi="GHEA Grapalat" w:cs="Calibri"/>
                <w:color w:val="000000"/>
                <w:sz w:val="12"/>
                <w:szCs w:val="12"/>
                <w:lang w:val="hy-AM"/>
              </w:rPr>
              <w:t>այլ պոլիգրաֆիական արտադրանքի տպագրման ծառայություն /Վ.Սարգսյանի անվան ռազմական ակադեմիայի առաջադիմության հաշվառման մատյան/</w:t>
            </w:r>
          </w:p>
        </w:tc>
        <w:tc>
          <w:tcPr>
            <w:tcW w:w="255" w:type="pct"/>
            <w:tcBorders>
              <w:top w:val="single" w:sz="4" w:space="0" w:color="auto"/>
              <w:left w:val="single" w:sz="4" w:space="0" w:color="auto"/>
              <w:bottom w:val="single" w:sz="4" w:space="0" w:color="auto"/>
              <w:right w:val="single" w:sz="4" w:space="0" w:color="auto"/>
            </w:tcBorders>
          </w:tcPr>
          <w:p w14:paraId="5E73433F"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tcBorders>
              <w:top w:val="single" w:sz="4" w:space="0" w:color="auto"/>
              <w:left w:val="single" w:sz="4" w:space="0" w:color="auto"/>
              <w:bottom w:val="single" w:sz="4" w:space="0" w:color="auto"/>
              <w:right w:val="single" w:sz="4" w:space="0" w:color="auto"/>
            </w:tcBorders>
            <w:vAlign w:val="center"/>
          </w:tcPr>
          <w:p w14:paraId="06E7BCA1"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70</w:t>
            </w:r>
          </w:p>
        </w:tc>
        <w:tc>
          <w:tcPr>
            <w:tcW w:w="448" w:type="pct"/>
            <w:tcBorders>
              <w:top w:val="single" w:sz="4" w:space="0" w:color="auto"/>
              <w:left w:val="single" w:sz="4" w:space="0" w:color="auto"/>
              <w:bottom w:val="single" w:sz="4" w:space="0" w:color="auto"/>
              <w:right w:val="single" w:sz="4" w:space="0" w:color="auto"/>
            </w:tcBorders>
            <w:vAlign w:val="center"/>
          </w:tcPr>
          <w:p w14:paraId="033C1FD1"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153</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888 </w:t>
            </w:r>
          </w:p>
        </w:tc>
        <w:tc>
          <w:tcPr>
            <w:tcW w:w="634" w:type="pct"/>
            <w:gridSpan w:val="2"/>
            <w:tcBorders>
              <w:top w:val="single" w:sz="4" w:space="0" w:color="auto"/>
              <w:left w:val="single" w:sz="4" w:space="0" w:color="auto"/>
              <w:bottom w:val="single" w:sz="4" w:space="0" w:color="auto"/>
              <w:right w:val="single" w:sz="4" w:space="0" w:color="auto"/>
            </w:tcBorders>
            <w:vAlign w:val="center"/>
          </w:tcPr>
          <w:p w14:paraId="349D58A9" w14:textId="77777777" w:rsidR="00667575" w:rsidRPr="006060D2" w:rsidRDefault="00667575" w:rsidP="001F1779">
            <w:pPr>
              <w:rPr>
                <w:rFonts w:ascii="GHEA Grapalat" w:hAnsi="GHEA Grapalat" w:cs="Calibri"/>
                <w:sz w:val="12"/>
                <w:szCs w:val="12"/>
              </w:rPr>
            </w:pPr>
            <w:proofErr w:type="spellStart"/>
            <w:r w:rsidRPr="006060D2">
              <w:rPr>
                <w:rFonts w:ascii="GHEA Grapalat" w:hAnsi="GHEA Grapalat" w:cs="Calibri"/>
                <w:sz w:val="12"/>
                <w:szCs w:val="12"/>
              </w:rPr>
              <w:t>Իրինա</w:t>
            </w:r>
            <w:proofErr w:type="spellEnd"/>
            <w:r w:rsidRPr="006060D2">
              <w:rPr>
                <w:rFonts w:ascii="GHEA Grapalat" w:hAnsi="GHEA Grapalat" w:cs="Calibri"/>
                <w:sz w:val="12"/>
                <w:szCs w:val="12"/>
              </w:rPr>
              <w:t xml:space="preserve"> </w:t>
            </w:r>
            <w:proofErr w:type="spellStart"/>
            <w:r w:rsidRPr="006060D2">
              <w:rPr>
                <w:rFonts w:ascii="GHEA Grapalat" w:hAnsi="GHEA Grapalat" w:cs="Calibri"/>
                <w:sz w:val="12"/>
                <w:szCs w:val="12"/>
              </w:rPr>
              <w:t>Մելքոնյան</w:t>
            </w:r>
            <w:proofErr w:type="spellEnd"/>
            <w:r w:rsidRPr="006060D2">
              <w:rPr>
                <w:rFonts w:ascii="GHEA Grapalat" w:hAnsi="GHEA Grapalat" w:cs="Calibri"/>
                <w:sz w:val="12"/>
                <w:szCs w:val="12"/>
              </w:rPr>
              <w:t xml:space="preserve">  Ա/Ձ</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135F2D08"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153 000</w:t>
            </w:r>
          </w:p>
        </w:tc>
        <w:tc>
          <w:tcPr>
            <w:tcW w:w="473" w:type="pct"/>
            <w:gridSpan w:val="2"/>
            <w:tcBorders>
              <w:top w:val="single" w:sz="4" w:space="0" w:color="auto"/>
              <w:left w:val="nil"/>
              <w:bottom w:val="single" w:sz="4" w:space="0" w:color="auto"/>
              <w:right w:val="single" w:sz="4" w:space="0" w:color="auto"/>
            </w:tcBorders>
            <w:shd w:val="clear" w:color="000000" w:fill="CCFFFF"/>
            <w:vAlign w:val="center"/>
          </w:tcPr>
          <w:p w14:paraId="454F4A06"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153 000</w:t>
            </w: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0DD791EA" w14:textId="77777777" w:rsidR="00667575" w:rsidRPr="006060D2" w:rsidRDefault="00667575" w:rsidP="001F1779">
            <w:pPr>
              <w:rPr>
                <w:rFonts w:ascii="GHEA Grapalat" w:hAnsi="GHEA Grapalat" w:cs="Calibri"/>
                <w:sz w:val="12"/>
                <w:szCs w:val="12"/>
              </w:rPr>
            </w:pPr>
            <w:proofErr w:type="spellStart"/>
            <w:r w:rsidRPr="006060D2">
              <w:rPr>
                <w:rFonts w:ascii="GHEA Grapalat" w:hAnsi="GHEA Grapalat" w:cs="Calibri"/>
                <w:sz w:val="12"/>
                <w:szCs w:val="12"/>
              </w:rPr>
              <w:t>Իրինա</w:t>
            </w:r>
            <w:proofErr w:type="spellEnd"/>
            <w:r w:rsidRPr="006060D2">
              <w:rPr>
                <w:rFonts w:ascii="GHEA Grapalat" w:hAnsi="GHEA Grapalat" w:cs="Calibri"/>
                <w:sz w:val="12"/>
                <w:szCs w:val="12"/>
              </w:rPr>
              <w:t xml:space="preserve"> </w:t>
            </w:r>
            <w:proofErr w:type="spellStart"/>
            <w:r w:rsidRPr="006060D2">
              <w:rPr>
                <w:rFonts w:ascii="GHEA Grapalat" w:hAnsi="GHEA Grapalat" w:cs="Calibri"/>
                <w:sz w:val="12"/>
                <w:szCs w:val="12"/>
              </w:rPr>
              <w:t>Մելքոնյան</w:t>
            </w:r>
            <w:proofErr w:type="spellEnd"/>
            <w:r w:rsidRPr="006060D2">
              <w:rPr>
                <w:rFonts w:ascii="GHEA Grapalat" w:hAnsi="GHEA Grapalat" w:cs="Calibri"/>
                <w:sz w:val="12"/>
                <w:szCs w:val="12"/>
              </w:rPr>
              <w:t xml:space="preserve">  Ա/Ձ</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2205674C"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153 000</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4458854F"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12FEF21B"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153 000</w:t>
            </w:r>
          </w:p>
        </w:tc>
      </w:tr>
      <w:tr w:rsidR="00667575" w:rsidRPr="006060D2" w14:paraId="5C01A39B" w14:textId="77777777" w:rsidTr="00B25E9A">
        <w:trPr>
          <w:trHeight w:val="82"/>
          <w:jc w:val="center"/>
        </w:trPr>
        <w:tc>
          <w:tcPr>
            <w:tcW w:w="213" w:type="pct"/>
            <w:tcBorders>
              <w:top w:val="single" w:sz="4" w:space="0" w:color="auto"/>
              <w:left w:val="single" w:sz="4" w:space="0" w:color="auto"/>
              <w:bottom w:val="single" w:sz="4" w:space="0" w:color="auto"/>
              <w:right w:val="single" w:sz="4" w:space="0" w:color="auto"/>
            </w:tcBorders>
            <w:vAlign w:val="center"/>
          </w:tcPr>
          <w:p w14:paraId="1F7C6EC0"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6</w:t>
            </w:r>
          </w:p>
        </w:tc>
        <w:tc>
          <w:tcPr>
            <w:tcW w:w="426" w:type="pct"/>
            <w:tcBorders>
              <w:top w:val="single" w:sz="4" w:space="0" w:color="auto"/>
              <w:left w:val="single" w:sz="4" w:space="0" w:color="auto"/>
              <w:bottom w:val="single" w:sz="4" w:space="0" w:color="auto"/>
              <w:right w:val="single" w:sz="4" w:space="0" w:color="auto"/>
            </w:tcBorders>
            <w:vAlign w:val="center"/>
          </w:tcPr>
          <w:p w14:paraId="03B18988" w14:textId="77777777" w:rsidR="00667575" w:rsidRPr="006060D2" w:rsidRDefault="00667575" w:rsidP="001F1779">
            <w:pPr>
              <w:rPr>
                <w:rFonts w:ascii="GHEA Grapalat" w:hAnsi="GHEA Grapalat" w:cs="Calibri"/>
                <w:color w:val="000000"/>
                <w:sz w:val="12"/>
                <w:szCs w:val="12"/>
                <w:lang w:val="hy-AM"/>
              </w:rPr>
            </w:pPr>
            <w:r w:rsidRPr="006060D2">
              <w:rPr>
                <w:rFonts w:ascii="GHEA Grapalat" w:hAnsi="GHEA Grapalat" w:cs="Calibri"/>
                <w:color w:val="000000"/>
                <w:sz w:val="12"/>
                <w:szCs w:val="12"/>
                <w:lang w:val="hy-AM"/>
              </w:rPr>
              <w:t>այլ պոլիգրաֆիական արտադրանքի տպագրման ծառայություն /Վ.Սարգսյանի անվան ռազմական ակադեմիայի ստուգարքային գրքույկ/</w:t>
            </w:r>
          </w:p>
        </w:tc>
        <w:tc>
          <w:tcPr>
            <w:tcW w:w="255" w:type="pct"/>
            <w:tcBorders>
              <w:top w:val="single" w:sz="4" w:space="0" w:color="auto"/>
              <w:left w:val="single" w:sz="4" w:space="0" w:color="auto"/>
              <w:bottom w:val="single" w:sz="4" w:space="0" w:color="auto"/>
              <w:right w:val="single" w:sz="4" w:space="0" w:color="auto"/>
            </w:tcBorders>
          </w:tcPr>
          <w:p w14:paraId="4CF5C859"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tcBorders>
              <w:top w:val="single" w:sz="4" w:space="0" w:color="auto"/>
              <w:left w:val="single" w:sz="4" w:space="0" w:color="auto"/>
              <w:bottom w:val="single" w:sz="4" w:space="0" w:color="auto"/>
              <w:right w:val="single" w:sz="4" w:space="0" w:color="auto"/>
            </w:tcBorders>
            <w:vAlign w:val="center"/>
          </w:tcPr>
          <w:p w14:paraId="0C13E30A"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250</w:t>
            </w:r>
          </w:p>
        </w:tc>
        <w:tc>
          <w:tcPr>
            <w:tcW w:w="448" w:type="pct"/>
            <w:tcBorders>
              <w:top w:val="single" w:sz="4" w:space="0" w:color="auto"/>
              <w:left w:val="single" w:sz="4" w:space="0" w:color="auto"/>
              <w:bottom w:val="single" w:sz="4" w:space="0" w:color="auto"/>
              <w:right w:val="single" w:sz="4" w:space="0" w:color="auto"/>
            </w:tcBorders>
            <w:vAlign w:val="center"/>
          </w:tcPr>
          <w:p w14:paraId="71F9AEE7"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103</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500 </w:t>
            </w:r>
          </w:p>
        </w:tc>
        <w:tc>
          <w:tcPr>
            <w:tcW w:w="634" w:type="pct"/>
            <w:gridSpan w:val="2"/>
            <w:tcBorders>
              <w:top w:val="single" w:sz="4" w:space="0" w:color="auto"/>
              <w:left w:val="single" w:sz="4" w:space="0" w:color="auto"/>
              <w:bottom w:val="single" w:sz="4" w:space="0" w:color="auto"/>
              <w:right w:val="single" w:sz="4" w:space="0" w:color="auto"/>
            </w:tcBorders>
            <w:vAlign w:val="center"/>
          </w:tcPr>
          <w:p w14:paraId="12B7BD92" w14:textId="77777777" w:rsidR="00667575" w:rsidRPr="006060D2" w:rsidRDefault="00667575" w:rsidP="001F1779">
            <w:pPr>
              <w:rPr>
                <w:rFonts w:ascii="GHEA Grapalat" w:hAnsi="GHEA Grapalat" w:cs="Calibri"/>
                <w:sz w:val="12"/>
                <w:szCs w:val="12"/>
              </w:rPr>
            </w:pPr>
            <w:proofErr w:type="spellStart"/>
            <w:r w:rsidRPr="006060D2">
              <w:rPr>
                <w:rFonts w:ascii="GHEA Grapalat" w:hAnsi="GHEA Grapalat" w:cs="Calibri"/>
                <w:sz w:val="12"/>
                <w:szCs w:val="12"/>
              </w:rPr>
              <w:t>Իրինա</w:t>
            </w:r>
            <w:proofErr w:type="spellEnd"/>
            <w:r w:rsidRPr="006060D2">
              <w:rPr>
                <w:rFonts w:ascii="GHEA Grapalat" w:hAnsi="GHEA Grapalat" w:cs="Calibri"/>
                <w:sz w:val="12"/>
                <w:szCs w:val="12"/>
              </w:rPr>
              <w:t xml:space="preserve"> </w:t>
            </w:r>
            <w:proofErr w:type="spellStart"/>
            <w:r w:rsidRPr="006060D2">
              <w:rPr>
                <w:rFonts w:ascii="GHEA Grapalat" w:hAnsi="GHEA Grapalat" w:cs="Calibri"/>
                <w:sz w:val="12"/>
                <w:szCs w:val="12"/>
              </w:rPr>
              <w:t>Մելքոնյան</w:t>
            </w:r>
            <w:proofErr w:type="spellEnd"/>
            <w:r w:rsidRPr="006060D2">
              <w:rPr>
                <w:rFonts w:ascii="GHEA Grapalat" w:hAnsi="GHEA Grapalat" w:cs="Calibri"/>
                <w:sz w:val="12"/>
                <w:szCs w:val="12"/>
              </w:rPr>
              <w:t xml:space="preserve">  Ա/Ձ</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2DF04203"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103 500</w:t>
            </w:r>
          </w:p>
        </w:tc>
        <w:tc>
          <w:tcPr>
            <w:tcW w:w="473" w:type="pct"/>
            <w:gridSpan w:val="2"/>
            <w:tcBorders>
              <w:top w:val="single" w:sz="4" w:space="0" w:color="auto"/>
              <w:left w:val="nil"/>
              <w:bottom w:val="single" w:sz="4" w:space="0" w:color="auto"/>
              <w:right w:val="single" w:sz="4" w:space="0" w:color="auto"/>
            </w:tcBorders>
            <w:shd w:val="clear" w:color="000000" w:fill="CCFFFF"/>
            <w:vAlign w:val="center"/>
          </w:tcPr>
          <w:p w14:paraId="75213ADD"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103 500</w:t>
            </w: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16DC1EF5" w14:textId="77777777" w:rsidR="00667575" w:rsidRPr="006060D2" w:rsidRDefault="00667575" w:rsidP="001F1779">
            <w:pPr>
              <w:rPr>
                <w:rFonts w:ascii="GHEA Grapalat" w:hAnsi="GHEA Grapalat" w:cs="Calibri"/>
                <w:sz w:val="12"/>
                <w:szCs w:val="12"/>
              </w:rPr>
            </w:pPr>
            <w:proofErr w:type="spellStart"/>
            <w:r w:rsidRPr="006060D2">
              <w:rPr>
                <w:rFonts w:ascii="GHEA Grapalat" w:hAnsi="GHEA Grapalat" w:cs="Calibri"/>
                <w:sz w:val="12"/>
                <w:szCs w:val="12"/>
              </w:rPr>
              <w:t>Իրինա</w:t>
            </w:r>
            <w:proofErr w:type="spellEnd"/>
            <w:r w:rsidRPr="006060D2">
              <w:rPr>
                <w:rFonts w:ascii="GHEA Grapalat" w:hAnsi="GHEA Grapalat" w:cs="Calibri"/>
                <w:sz w:val="12"/>
                <w:szCs w:val="12"/>
              </w:rPr>
              <w:t xml:space="preserve"> </w:t>
            </w:r>
            <w:proofErr w:type="spellStart"/>
            <w:r w:rsidRPr="006060D2">
              <w:rPr>
                <w:rFonts w:ascii="GHEA Grapalat" w:hAnsi="GHEA Grapalat" w:cs="Calibri"/>
                <w:sz w:val="12"/>
                <w:szCs w:val="12"/>
              </w:rPr>
              <w:t>Մելքոնյան</w:t>
            </w:r>
            <w:proofErr w:type="spellEnd"/>
            <w:r w:rsidRPr="006060D2">
              <w:rPr>
                <w:rFonts w:ascii="GHEA Grapalat" w:hAnsi="GHEA Grapalat" w:cs="Calibri"/>
                <w:sz w:val="12"/>
                <w:szCs w:val="12"/>
              </w:rPr>
              <w:t xml:space="preserve">  Ա/Ձ</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159C5B6C"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103 500</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2A6BFD7A"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0BE7F07D"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103 500</w:t>
            </w:r>
          </w:p>
        </w:tc>
      </w:tr>
      <w:tr w:rsidR="00667575" w:rsidRPr="006060D2" w14:paraId="2B75D12F" w14:textId="77777777" w:rsidTr="00FA49C5">
        <w:trPr>
          <w:trHeight w:val="82"/>
          <w:jc w:val="center"/>
        </w:trPr>
        <w:tc>
          <w:tcPr>
            <w:tcW w:w="213" w:type="pct"/>
            <w:tcBorders>
              <w:top w:val="single" w:sz="4" w:space="0" w:color="auto"/>
              <w:left w:val="single" w:sz="4" w:space="0" w:color="auto"/>
              <w:bottom w:val="single" w:sz="4" w:space="0" w:color="auto"/>
              <w:right w:val="single" w:sz="4" w:space="0" w:color="auto"/>
            </w:tcBorders>
            <w:vAlign w:val="center"/>
          </w:tcPr>
          <w:p w14:paraId="45EE53FD"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7</w:t>
            </w:r>
          </w:p>
        </w:tc>
        <w:tc>
          <w:tcPr>
            <w:tcW w:w="426" w:type="pct"/>
            <w:tcBorders>
              <w:top w:val="single" w:sz="4" w:space="0" w:color="auto"/>
              <w:left w:val="single" w:sz="4" w:space="0" w:color="auto"/>
              <w:bottom w:val="single" w:sz="4" w:space="0" w:color="auto"/>
              <w:right w:val="single" w:sz="4" w:space="0" w:color="auto"/>
            </w:tcBorders>
            <w:vAlign w:val="center"/>
          </w:tcPr>
          <w:p w14:paraId="6318F337"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 xml:space="preserve">այլ պոլիգրաֆիական </w:t>
            </w:r>
            <w:r w:rsidRPr="006060D2">
              <w:rPr>
                <w:rFonts w:ascii="GHEA Grapalat" w:hAnsi="GHEA Grapalat" w:cs="Calibri"/>
                <w:sz w:val="12"/>
                <w:szCs w:val="12"/>
                <w:lang w:val="hy-AM"/>
              </w:rPr>
              <w:lastRenderedPageBreak/>
              <w:t>արտադրանքի տպագրման ծառայություն /Օրագիր կուրսանտ-ստաժորի/</w:t>
            </w:r>
          </w:p>
        </w:tc>
        <w:tc>
          <w:tcPr>
            <w:tcW w:w="255" w:type="pct"/>
            <w:tcBorders>
              <w:top w:val="single" w:sz="4" w:space="0" w:color="auto"/>
              <w:left w:val="single" w:sz="4" w:space="0" w:color="auto"/>
              <w:bottom w:val="single" w:sz="4" w:space="0" w:color="auto"/>
              <w:right w:val="single" w:sz="4" w:space="0" w:color="auto"/>
            </w:tcBorders>
          </w:tcPr>
          <w:p w14:paraId="4F376ACF" w14:textId="77777777" w:rsidR="00667575" w:rsidRPr="006060D2" w:rsidRDefault="00667575" w:rsidP="001F1779">
            <w:pPr>
              <w:rPr>
                <w:sz w:val="12"/>
                <w:szCs w:val="12"/>
              </w:rPr>
            </w:pPr>
            <w:r w:rsidRPr="006060D2">
              <w:rPr>
                <w:rFonts w:ascii="GHEA Grapalat" w:hAnsi="GHEA Grapalat"/>
                <w:sz w:val="12"/>
                <w:szCs w:val="12"/>
                <w:lang w:val="hy-AM"/>
              </w:rPr>
              <w:lastRenderedPageBreak/>
              <w:t>հատ</w:t>
            </w:r>
          </w:p>
        </w:tc>
        <w:tc>
          <w:tcPr>
            <w:tcW w:w="326" w:type="pct"/>
            <w:tcBorders>
              <w:top w:val="single" w:sz="4" w:space="0" w:color="auto"/>
              <w:left w:val="single" w:sz="4" w:space="0" w:color="auto"/>
              <w:bottom w:val="single" w:sz="4" w:space="0" w:color="auto"/>
              <w:right w:val="single" w:sz="4" w:space="0" w:color="auto"/>
            </w:tcBorders>
            <w:vAlign w:val="center"/>
          </w:tcPr>
          <w:p w14:paraId="1C095B45"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60</w:t>
            </w:r>
          </w:p>
        </w:tc>
        <w:tc>
          <w:tcPr>
            <w:tcW w:w="448" w:type="pct"/>
            <w:tcBorders>
              <w:top w:val="single" w:sz="4" w:space="0" w:color="auto"/>
              <w:left w:val="single" w:sz="4" w:space="0" w:color="auto"/>
              <w:bottom w:val="single" w:sz="4" w:space="0" w:color="auto"/>
              <w:right w:val="single" w:sz="4" w:space="0" w:color="auto"/>
            </w:tcBorders>
            <w:vAlign w:val="center"/>
          </w:tcPr>
          <w:p w14:paraId="2DFF3844"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19</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800 </w:t>
            </w:r>
          </w:p>
        </w:tc>
        <w:tc>
          <w:tcPr>
            <w:tcW w:w="3332" w:type="pct"/>
            <w:gridSpan w:val="12"/>
            <w:tcBorders>
              <w:top w:val="single" w:sz="4" w:space="0" w:color="auto"/>
              <w:left w:val="single" w:sz="4" w:space="0" w:color="auto"/>
              <w:bottom w:val="single" w:sz="4" w:space="0" w:color="auto"/>
              <w:right w:val="single" w:sz="4" w:space="0" w:color="auto"/>
            </w:tcBorders>
            <w:vAlign w:val="center"/>
          </w:tcPr>
          <w:p w14:paraId="331E4625"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Առաջարկի բացակայություն</w:t>
            </w:r>
          </w:p>
        </w:tc>
      </w:tr>
      <w:tr w:rsidR="00667575" w:rsidRPr="006060D2" w14:paraId="3D16D077" w14:textId="77777777" w:rsidTr="00FA49C5">
        <w:trPr>
          <w:trHeight w:val="82"/>
          <w:jc w:val="center"/>
        </w:trPr>
        <w:tc>
          <w:tcPr>
            <w:tcW w:w="213" w:type="pct"/>
            <w:tcBorders>
              <w:top w:val="single" w:sz="4" w:space="0" w:color="auto"/>
              <w:left w:val="single" w:sz="4" w:space="0" w:color="auto"/>
              <w:bottom w:val="single" w:sz="4" w:space="0" w:color="auto"/>
              <w:right w:val="single" w:sz="4" w:space="0" w:color="auto"/>
            </w:tcBorders>
            <w:vAlign w:val="center"/>
          </w:tcPr>
          <w:p w14:paraId="61E6C673"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8</w:t>
            </w:r>
          </w:p>
        </w:tc>
        <w:tc>
          <w:tcPr>
            <w:tcW w:w="426" w:type="pct"/>
            <w:tcBorders>
              <w:top w:val="single" w:sz="4" w:space="0" w:color="auto"/>
              <w:left w:val="single" w:sz="4" w:space="0" w:color="auto"/>
              <w:bottom w:val="single" w:sz="4" w:space="0" w:color="auto"/>
              <w:right w:val="single" w:sz="4" w:space="0" w:color="auto"/>
            </w:tcBorders>
            <w:vAlign w:val="center"/>
          </w:tcPr>
          <w:p w14:paraId="6D580377"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այլ պոլիգրաֆիական արտադրանքի տպագրման ծառայություն /Դաշտային պարապմունքների հաշվառման մատյան/</w:t>
            </w:r>
          </w:p>
        </w:tc>
        <w:tc>
          <w:tcPr>
            <w:tcW w:w="255" w:type="pct"/>
            <w:tcBorders>
              <w:top w:val="single" w:sz="4" w:space="0" w:color="auto"/>
              <w:left w:val="single" w:sz="4" w:space="0" w:color="auto"/>
              <w:bottom w:val="single" w:sz="4" w:space="0" w:color="auto"/>
              <w:right w:val="single" w:sz="4" w:space="0" w:color="auto"/>
            </w:tcBorders>
          </w:tcPr>
          <w:p w14:paraId="6489D654"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tcBorders>
              <w:top w:val="single" w:sz="4" w:space="0" w:color="auto"/>
              <w:left w:val="single" w:sz="4" w:space="0" w:color="auto"/>
              <w:bottom w:val="single" w:sz="4" w:space="0" w:color="auto"/>
              <w:right w:val="single" w:sz="4" w:space="0" w:color="auto"/>
            </w:tcBorders>
            <w:vAlign w:val="center"/>
          </w:tcPr>
          <w:p w14:paraId="16F03626"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30</w:t>
            </w:r>
          </w:p>
        </w:tc>
        <w:tc>
          <w:tcPr>
            <w:tcW w:w="448" w:type="pct"/>
            <w:tcBorders>
              <w:top w:val="single" w:sz="4" w:space="0" w:color="auto"/>
              <w:left w:val="single" w:sz="4" w:space="0" w:color="auto"/>
              <w:bottom w:val="single" w:sz="4" w:space="0" w:color="auto"/>
              <w:right w:val="single" w:sz="4" w:space="0" w:color="auto"/>
            </w:tcBorders>
            <w:vAlign w:val="center"/>
          </w:tcPr>
          <w:p w14:paraId="185A1D49"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36</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300 </w:t>
            </w:r>
          </w:p>
        </w:tc>
        <w:tc>
          <w:tcPr>
            <w:tcW w:w="3332" w:type="pct"/>
            <w:gridSpan w:val="12"/>
            <w:tcBorders>
              <w:top w:val="single" w:sz="4" w:space="0" w:color="auto"/>
              <w:left w:val="single" w:sz="4" w:space="0" w:color="auto"/>
              <w:bottom w:val="single" w:sz="4" w:space="0" w:color="auto"/>
              <w:right w:val="single" w:sz="4" w:space="0" w:color="auto"/>
            </w:tcBorders>
            <w:vAlign w:val="center"/>
          </w:tcPr>
          <w:p w14:paraId="542225F3"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Առաջարկի բացակայություն</w:t>
            </w:r>
          </w:p>
        </w:tc>
      </w:tr>
      <w:tr w:rsidR="00667575" w:rsidRPr="006060D2" w14:paraId="7F7BD43B" w14:textId="77777777" w:rsidTr="00FA49C5">
        <w:trPr>
          <w:trHeight w:val="82"/>
          <w:jc w:val="center"/>
        </w:trPr>
        <w:tc>
          <w:tcPr>
            <w:tcW w:w="213" w:type="pct"/>
            <w:tcBorders>
              <w:top w:val="single" w:sz="4" w:space="0" w:color="auto"/>
              <w:left w:val="single" w:sz="4" w:space="0" w:color="auto"/>
              <w:bottom w:val="single" w:sz="4" w:space="0" w:color="auto"/>
              <w:right w:val="single" w:sz="4" w:space="0" w:color="auto"/>
            </w:tcBorders>
            <w:vAlign w:val="center"/>
          </w:tcPr>
          <w:p w14:paraId="2F48425E"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9</w:t>
            </w:r>
          </w:p>
        </w:tc>
        <w:tc>
          <w:tcPr>
            <w:tcW w:w="426" w:type="pct"/>
            <w:tcBorders>
              <w:top w:val="single" w:sz="4" w:space="0" w:color="auto"/>
              <w:left w:val="single" w:sz="4" w:space="0" w:color="auto"/>
              <w:bottom w:val="single" w:sz="4" w:space="0" w:color="auto"/>
              <w:right w:val="single" w:sz="4" w:space="0" w:color="auto"/>
            </w:tcBorders>
            <w:vAlign w:val="center"/>
          </w:tcPr>
          <w:p w14:paraId="0226E186"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այլ պոլիգրաֆիական արտադրանքի տպագրման ծառայություն /Սպաների որակավորման բարձրացման և ռազմամասնագիտական ուսուցման կենտրոնի  ուսումնական պարապմունքների հաշվառման մատյան/</w:t>
            </w:r>
          </w:p>
        </w:tc>
        <w:tc>
          <w:tcPr>
            <w:tcW w:w="255" w:type="pct"/>
            <w:tcBorders>
              <w:top w:val="single" w:sz="4" w:space="0" w:color="auto"/>
              <w:left w:val="single" w:sz="4" w:space="0" w:color="auto"/>
              <w:bottom w:val="single" w:sz="4" w:space="0" w:color="auto"/>
              <w:right w:val="single" w:sz="4" w:space="0" w:color="auto"/>
            </w:tcBorders>
          </w:tcPr>
          <w:p w14:paraId="28A68F33"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tcBorders>
              <w:top w:val="single" w:sz="4" w:space="0" w:color="auto"/>
              <w:left w:val="single" w:sz="4" w:space="0" w:color="auto"/>
              <w:bottom w:val="single" w:sz="4" w:space="0" w:color="auto"/>
              <w:right w:val="single" w:sz="4" w:space="0" w:color="auto"/>
            </w:tcBorders>
            <w:vAlign w:val="center"/>
          </w:tcPr>
          <w:p w14:paraId="18D04FE1"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70</w:t>
            </w:r>
          </w:p>
        </w:tc>
        <w:tc>
          <w:tcPr>
            <w:tcW w:w="448" w:type="pct"/>
            <w:tcBorders>
              <w:top w:val="single" w:sz="4" w:space="0" w:color="auto"/>
              <w:left w:val="single" w:sz="4" w:space="0" w:color="auto"/>
              <w:bottom w:val="single" w:sz="4" w:space="0" w:color="auto"/>
              <w:right w:val="single" w:sz="4" w:space="0" w:color="auto"/>
            </w:tcBorders>
            <w:vAlign w:val="center"/>
          </w:tcPr>
          <w:p w14:paraId="0A9525A3"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75</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180 </w:t>
            </w:r>
          </w:p>
        </w:tc>
        <w:tc>
          <w:tcPr>
            <w:tcW w:w="3332" w:type="pct"/>
            <w:gridSpan w:val="12"/>
            <w:tcBorders>
              <w:top w:val="single" w:sz="4" w:space="0" w:color="auto"/>
              <w:left w:val="single" w:sz="4" w:space="0" w:color="auto"/>
              <w:bottom w:val="single" w:sz="4" w:space="0" w:color="auto"/>
              <w:right w:val="single" w:sz="4" w:space="0" w:color="auto"/>
            </w:tcBorders>
            <w:vAlign w:val="center"/>
          </w:tcPr>
          <w:p w14:paraId="16D188DA"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Առաջարկի բացակայություն</w:t>
            </w:r>
          </w:p>
        </w:tc>
      </w:tr>
      <w:tr w:rsidR="00667575" w:rsidRPr="006060D2" w14:paraId="3ABFE592" w14:textId="77777777" w:rsidTr="00B25E9A">
        <w:trPr>
          <w:trHeight w:val="82"/>
          <w:jc w:val="center"/>
        </w:trPr>
        <w:tc>
          <w:tcPr>
            <w:tcW w:w="213" w:type="pct"/>
            <w:tcBorders>
              <w:top w:val="single" w:sz="4" w:space="0" w:color="auto"/>
              <w:left w:val="single" w:sz="4" w:space="0" w:color="auto"/>
              <w:bottom w:val="single" w:sz="4" w:space="0" w:color="auto"/>
              <w:right w:val="single" w:sz="4" w:space="0" w:color="auto"/>
            </w:tcBorders>
            <w:vAlign w:val="center"/>
          </w:tcPr>
          <w:p w14:paraId="4C89CEBF"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10</w:t>
            </w:r>
          </w:p>
        </w:tc>
        <w:tc>
          <w:tcPr>
            <w:tcW w:w="426" w:type="pct"/>
            <w:tcBorders>
              <w:top w:val="single" w:sz="4" w:space="0" w:color="auto"/>
              <w:left w:val="single" w:sz="4" w:space="0" w:color="auto"/>
              <w:bottom w:val="single" w:sz="4" w:space="0" w:color="auto"/>
              <w:right w:val="single" w:sz="4" w:space="0" w:color="auto"/>
            </w:tcBorders>
            <w:vAlign w:val="center"/>
          </w:tcPr>
          <w:p w14:paraId="5DCD6434"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այլ պոլիգրաֆիական արտադրանքի տպագրման ծառայություն /Կաշվե թղթապանակ/</w:t>
            </w:r>
          </w:p>
        </w:tc>
        <w:tc>
          <w:tcPr>
            <w:tcW w:w="255" w:type="pct"/>
            <w:tcBorders>
              <w:top w:val="single" w:sz="4" w:space="0" w:color="auto"/>
              <w:left w:val="single" w:sz="4" w:space="0" w:color="auto"/>
              <w:bottom w:val="single" w:sz="4" w:space="0" w:color="auto"/>
              <w:right w:val="single" w:sz="4" w:space="0" w:color="auto"/>
            </w:tcBorders>
          </w:tcPr>
          <w:p w14:paraId="2B8A1188"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tcBorders>
              <w:top w:val="single" w:sz="4" w:space="0" w:color="auto"/>
              <w:left w:val="single" w:sz="4" w:space="0" w:color="auto"/>
              <w:bottom w:val="single" w:sz="4" w:space="0" w:color="auto"/>
              <w:right w:val="single" w:sz="4" w:space="0" w:color="auto"/>
            </w:tcBorders>
            <w:vAlign w:val="center"/>
          </w:tcPr>
          <w:p w14:paraId="6ACF64CC"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32</w:t>
            </w:r>
          </w:p>
        </w:tc>
        <w:tc>
          <w:tcPr>
            <w:tcW w:w="448" w:type="pct"/>
            <w:tcBorders>
              <w:top w:val="single" w:sz="4" w:space="0" w:color="auto"/>
              <w:left w:val="single" w:sz="4" w:space="0" w:color="auto"/>
              <w:bottom w:val="single" w:sz="4" w:space="0" w:color="auto"/>
              <w:right w:val="single" w:sz="4" w:space="0" w:color="auto"/>
            </w:tcBorders>
            <w:vAlign w:val="center"/>
          </w:tcPr>
          <w:p w14:paraId="315AD082"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82</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521.60 </w:t>
            </w:r>
          </w:p>
        </w:tc>
        <w:tc>
          <w:tcPr>
            <w:tcW w:w="634" w:type="pct"/>
            <w:gridSpan w:val="2"/>
            <w:tcBorders>
              <w:top w:val="single" w:sz="4" w:space="0" w:color="auto"/>
              <w:left w:val="single" w:sz="4" w:space="0" w:color="auto"/>
              <w:bottom w:val="single" w:sz="4" w:space="0" w:color="auto"/>
              <w:right w:val="single" w:sz="4" w:space="0" w:color="auto"/>
            </w:tcBorders>
            <w:vAlign w:val="center"/>
          </w:tcPr>
          <w:p w14:paraId="03FDE25F" w14:textId="77777777" w:rsidR="00667575" w:rsidRPr="006060D2" w:rsidRDefault="00667575" w:rsidP="001F1779">
            <w:pPr>
              <w:rPr>
                <w:rFonts w:ascii="GHEA Grapalat" w:hAnsi="GHEA Grapalat" w:cs="Calibri"/>
                <w:sz w:val="12"/>
                <w:szCs w:val="12"/>
              </w:rPr>
            </w:pPr>
            <w:proofErr w:type="spellStart"/>
            <w:r w:rsidRPr="006060D2">
              <w:rPr>
                <w:rFonts w:ascii="GHEA Grapalat" w:hAnsi="GHEA Grapalat" w:cs="Calibri"/>
                <w:sz w:val="12"/>
                <w:szCs w:val="12"/>
              </w:rPr>
              <w:t>Իրինա</w:t>
            </w:r>
            <w:proofErr w:type="spellEnd"/>
            <w:r w:rsidRPr="006060D2">
              <w:rPr>
                <w:rFonts w:ascii="GHEA Grapalat" w:hAnsi="GHEA Grapalat" w:cs="Calibri"/>
                <w:sz w:val="12"/>
                <w:szCs w:val="12"/>
              </w:rPr>
              <w:t xml:space="preserve"> </w:t>
            </w:r>
            <w:proofErr w:type="spellStart"/>
            <w:r w:rsidRPr="006060D2">
              <w:rPr>
                <w:rFonts w:ascii="GHEA Grapalat" w:hAnsi="GHEA Grapalat" w:cs="Calibri"/>
                <w:sz w:val="12"/>
                <w:szCs w:val="12"/>
              </w:rPr>
              <w:t>Մելքոնյան</w:t>
            </w:r>
            <w:proofErr w:type="spellEnd"/>
            <w:r w:rsidRPr="006060D2">
              <w:rPr>
                <w:rFonts w:ascii="GHEA Grapalat" w:hAnsi="GHEA Grapalat" w:cs="Calibri"/>
                <w:sz w:val="12"/>
                <w:szCs w:val="12"/>
              </w:rPr>
              <w:t xml:space="preserve">  Ա/Ձ</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3DE21381"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82 500</w:t>
            </w:r>
          </w:p>
        </w:tc>
        <w:tc>
          <w:tcPr>
            <w:tcW w:w="473" w:type="pct"/>
            <w:gridSpan w:val="2"/>
            <w:tcBorders>
              <w:top w:val="single" w:sz="4" w:space="0" w:color="auto"/>
              <w:left w:val="nil"/>
              <w:bottom w:val="single" w:sz="4" w:space="0" w:color="auto"/>
              <w:right w:val="single" w:sz="4" w:space="0" w:color="auto"/>
            </w:tcBorders>
            <w:shd w:val="clear" w:color="000000" w:fill="CCFFFF"/>
            <w:vAlign w:val="center"/>
          </w:tcPr>
          <w:p w14:paraId="25131029"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82 500</w:t>
            </w: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675FB5A1" w14:textId="77777777" w:rsidR="00667575" w:rsidRPr="006060D2" w:rsidRDefault="00667575" w:rsidP="001F1779">
            <w:pPr>
              <w:rPr>
                <w:rFonts w:ascii="GHEA Grapalat" w:hAnsi="GHEA Grapalat" w:cs="Calibri"/>
                <w:sz w:val="12"/>
                <w:szCs w:val="12"/>
              </w:rPr>
            </w:pPr>
            <w:proofErr w:type="spellStart"/>
            <w:r w:rsidRPr="006060D2">
              <w:rPr>
                <w:rFonts w:ascii="GHEA Grapalat" w:hAnsi="GHEA Grapalat" w:cs="Calibri"/>
                <w:sz w:val="12"/>
                <w:szCs w:val="12"/>
              </w:rPr>
              <w:t>Իրինա</w:t>
            </w:r>
            <w:proofErr w:type="spellEnd"/>
            <w:r w:rsidRPr="006060D2">
              <w:rPr>
                <w:rFonts w:ascii="GHEA Grapalat" w:hAnsi="GHEA Grapalat" w:cs="Calibri"/>
                <w:sz w:val="12"/>
                <w:szCs w:val="12"/>
              </w:rPr>
              <w:t xml:space="preserve"> </w:t>
            </w:r>
            <w:proofErr w:type="spellStart"/>
            <w:r w:rsidRPr="006060D2">
              <w:rPr>
                <w:rFonts w:ascii="GHEA Grapalat" w:hAnsi="GHEA Grapalat" w:cs="Calibri"/>
                <w:sz w:val="12"/>
                <w:szCs w:val="12"/>
              </w:rPr>
              <w:t>Մելքոնյան</w:t>
            </w:r>
            <w:proofErr w:type="spellEnd"/>
            <w:r w:rsidRPr="006060D2">
              <w:rPr>
                <w:rFonts w:ascii="GHEA Grapalat" w:hAnsi="GHEA Grapalat" w:cs="Calibri"/>
                <w:sz w:val="12"/>
                <w:szCs w:val="12"/>
              </w:rPr>
              <w:t xml:space="preserve">  Ա/Ձ</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5DC7DF4B"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82 500</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57CE191C"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18A63159"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82 500</w:t>
            </w:r>
          </w:p>
        </w:tc>
      </w:tr>
      <w:tr w:rsidR="00667575" w:rsidRPr="006060D2" w14:paraId="03D7C2C9" w14:textId="77777777" w:rsidTr="00B25E9A">
        <w:trPr>
          <w:trHeight w:val="82"/>
          <w:jc w:val="center"/>
        </w:trPr>
        <w:tc>
          <w:tcPr>
            <w:tcW w:w="213" w:type="pct"/>
            <w:tcBorders>
              <w:top w:val="single" w:sz="4" w:space="0" w:color="auto"/>
              <w:left w:val="single" w:sz="4" w:space="0" w:color="auto"/>
              <w:bottom w:val="single" w:sz="4" w:space="0" w:color="auto"/>
              <w:right w:val="single" w:sz="4" w:space="0" w:color="auto"/>
            </w:tcBorders>
            <w:vAlign w:val="center"/>
          </w:tcPr>
          <w:p w14:paraId="6ED6DB64"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11</w:t>
            </w:r>
          </w:p>
        </w:tc>
        <w:tc>
          <w:tcPr>
            <w:tcW w:w="426" w:type="pct"/>
            <w:tcBorders>
              <w:top w:val="single" w:sz="4" w:space="0" w:color="auto"/>
              <w:left w:val="single" w:sz="4" w:space="0" w:color="auto"/>
              <w:bottom w:val="single" w:sz="4" w:space="0" w:color="auto"/>
              <w:right w:val="single" w:sz="4" w:space="0" w:color="auto"/>
            </w:tcBorders>
            <w:vAlign w:val="center"/>
          </w:tcPr>
          <w:p w14:paraId="43AB84DD"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այլ պոլիգրաֆիական արտադրանքի տպագրման ծառայություն /ՀՀ ՊՆ ՊԱՀ համալսարանի առաջադիմության և հաճախումների հաշվառման մատյան/</w:t>
            </w:r>
          </w:p>
        </w:tc>
        <w:tc>
          <w:tcPr>
            <w:tcW w:w="255" w:type="pct"/>
            <w:tcBorders>
              <w:top w:val="single" w:sz="4" w:space="0" w:color="auto"/>
              <w:left w:val="single" w:sz="4" w:space="0" w:color="auto"/>
              <w:bottom w:val="single" w:sz="4" w:space="0" w:color="auto"/>
              <w:right w:val="single" w:sz="4" w:space="0" w:color="auto"/>
            </w:tcBorders>
          </w:tcPr>
          <w:p w14:paraId="2614DDBD"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tcBorders>
              <w:top w:val="single" w:sz="4" w:space="0" w:color="auto"/>
              <w:left w:val="single" w:sz="4" w:space="0" w:color="auto"/>
              <w:bottom w:val="single" w:sz="4" w:space="0" w:color="auto"/>
              <w:right w:val="single" w:sz="4" w:space="0" w:color="auto"/>
            </w:tcBorders>
            <w:vAlign w:val="center"/>
          </w:tcPr>
          <w:p w14:paraId="098B7222"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50</w:t>
            </w:r>
          </w:p>
        </w:tc>
        <w:tc>
          <w:tcPr>
            <w:tcW w:w="448" w:type="pct"/>
            <w:tcBorders>
              <w:top w:val="single" w:sz="4" w:space="0" w:color="auto"/>
              <w:left w:val="single" w:sz="4" w:space="0" w:color="auto"/>
              <w:bottom w:val="single" w:sz="4" w:space="0" w:color="auto"/>
              <w:right w:val="single" w:sz="4" w:space="0" w:color="auto"/>
            </w:tcBorders>
            <w:vAlign w:val="center"/>
          </w:tcPr>
          <w:p w14:paraId="45A626FE"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126</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000 </w:t>
            </w:r>
          </w:p>
        </w:tc>
        <w:tc>
          <w:tcPr>
            <w:tcW w:w="634" w:type="pct"/>
            <w:gridSpan w:val="2"/>
            <w:tcBorders>
              <w:top w:val="single" w:sz="4" w:space="0" w:color="auto"/>
              <w:left w:val="single" w:sz="4" w:space="0" w:color="auto"/>
              <w:bottom w:val="single" w:sz="4" w:space="0" w:color="auto"/>
              <w:right w:val="single" w:sz="4" w:space="0" w:color="auto"/>
            </w:tcBorders>
            <w:vAlign w:val="center"/>
          </w:tcPr>
          <w:p w14:paraId="1232B14C" w14:textId="77777777" w:rsidR="00667575" w:rsidRPr="006060D2" w:rsidRDefault="00667575" w:rsidP="001F1779">
            <w:pPr>
              <w:rPr>
                <w:rFonts w:ascii="GHEA Grapalat" w:hAnsi="GHEA Grapalat" w:cs="Calibri"/>
                <w:sz w:val="12"/>
                <w:szCs w:val="12"/>
              </w:rPr>
            </w:pPr>
            <w:proofErr w:type="spellStart"/>
            <w:r w:rsidRPr="006060D2">
              <w:rPr>
                <w:rFonts w:ascii="GHEA Grapalat" w:hAnsi="GHEA Grapalat" w:cs="Calibri"/>
                <w:sz w:val="12"/>
                <w:szCs w:val="12"/>
              </w:rPr>
              <w:t>Իրինա</w:t>
            </w:r>
            <w:proofErr w:type="spellEnd"/>
            <w:r w:rsidRPr="006060D2">
              <w:rPr>
                <w:rFonts w:ascii="GHEA Grapalat" w:hAnsi="GHEA Grapalat" w:cs="Calibri"/>
                <w:sz w:val="12"/>
                <w:szCs w:val="12"/>
              </w:rPr>
              <w:t xml:space="preserve"> </w:t>
            </w:r>
            <w:proofErr w:type="spellStart"/>
            <w:r w:rsidRPr="006060D2">
              <w:rPr>
                <w:rFonts w:ascii="GHEA Grapalat" w:hAnsi="GHEA Grapalat" w:cs="Calibri"/>
                <w:sz w:val="12"/>
                <w:szCs w:val="12"/>
              </w:rPr>
              <w:t>Մելքոնյան</w:t>
            </w:r>
            <w:proofErr w:type="spellEnd"/>
            <w:r w:rsidRPr="006060D2">
              <w:rPr>
                <w:rFonts w:ascii="GHEA Grapalat" w:hAnsi="GHEA Grapalat" w:cs="Calibri"/>
                <w:sz w:val="12"/>
                <w:szCs w:val="12"/>
              </w:rPr>
              <w:t xml:space="preserve">  Ա/Ձ</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3DC86DFA"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126 000</w:t>
            </w:r>
          </w:p>
        </w:tc>
        <w:tc>
          <w:tcPr>
            <w:tcW w:w="473" w:type="pct"/>
            <w:gridSpan w:val="2"/>
            <w:tcBorders>
              <w:top w:val="single" w:sz="4" w:space="0" w:color="auto"/>
              <w:left w:val="nil"/>
              <w:bottom w:val="single" w:sz="4" w:space="0" w:color="auto"/>
              <w:right w:val="single" w:sz="4" w:space="0" w:color="auto"/>
            </w:tcBorders>
            <w:shd w:val="clear" w:color="000000" w:fill="CCFFFF"/>
            <w:vAlign w:val="center"/>
          </w:tcPr>
          <w:p w14:paraId="4D2FE098"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126 000</w:t>
            </w: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40C7F9B7" w14:textId="77777777" w:rsidR="00667575" w:rsidRPr="006060D2" w:rsidRDefault="00667575" w:rsidP="001F1779">
            <w:pPr>
              <w:rPr>
                <w:rFonts w:ascii="GHEA Grapalat" w:hAnsi="GHEA Grapalat" w:cs="Calibri"/>
                <w:sz w:val="12"/>
                <w:szCs w:val="12"/>
              </w:rPr>
            </w:pPr>
            <w:proofErr w:type="spellStart"/>
            <w:r w:rsidRPr="006060D2">
              <w:rPr>
                <w:rFonts w:ascii="GHEA Grapalat" w:hAnsi="GHEA Grapalat" w:cs="Calibri"/>
                <w:sz w:val="12"/>
                <w:szCs w:val="12"/>
              </w:rPr>
              <w:t>Իրինա</w:t>
            </w:r>
            <w:proofErr w:type="spellEnd"/>
            <w:r w:rsidRPr="006060D2">
              <w:rPr>
                <w:rFonts w:ascii="GHEA Grapalat" w:hAnsi="GHEA Grapalat" w:cs="Calibri"/>
                <w:sz w:val="12"/>
                <w:szCs w:val="12"/>
              </w:rPr>
              <w:t xml:space="preserve"> </w:t>
            </w:r>
            <w:proofErr w:type="spellStart"/>
            <w:r w:rsidRPr="006060D2">
              <w:rPr>
                <w:rFonts w:ascii="GHEA Grapalat" w:hAnsi="GHEA Grapalat" w:cs="Calibri"/>
                <w:sz w:val="12"/>
                <w:szCs w:val="12"/>
              </w:rPr>
              <w:t>Մելքոնյան</w:t>
            </w:r>
            <w:proofErr w:type="spellEnd"/>
            <w:r w:rsidRPr="006060D2">
              <w:rPr>
                <w:rFonts w:ascii="GHEA Grapalat" w:hAnsi="GHEA Grapalat" w:cs="Calibri"/>
                <w:sz w:val="12"/>
                <w:szCs w:val="12"/>
              </w:rPr>
              <w:t xml:space="preserve">  Ա/Ձ</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52C3BACB"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126 000</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39E1EB5E"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2B0F4506"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126 000</w:t>
            </w:r>
          </w:p>
        </w:tc>
      </w:tr>
      <w:tr w:rsidR="00667575" w:rsidRPr="00871459" w14:paraId="494BF6CF" w14:textId="77777777" w:rsidTr="00B25E9A">
        <w:trPr>
          <w:trHeight w:val="82"/>
          <w:jc w:val="center"/>
        </w:trPr>
        <w:tc>
          <w:tcPr>
            <w:tcW w:w="213" w:type="pct"/>
            <w:tcBorders>
              <w:top w:val="single" w:sz="4" w:space="0" w:color="auto"/>
              <w:left w:val="single" w:sz="4" w:space="0" w:color="auto"/>
              <w:bottom w:val="single" w:sz="4" w:space="0" w:color="auto"/>
              <w:right w:val="single" w:sz="4" w:space="0" w:color="auto"/>
            </w:tcBorders>
            <w:vAlign w:val="center"/>
          </w:tcPr>
          <w:p w14:paraId="07585710"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12</w:t>
            </w:r>
          </w:p>
        </w:tc>
        <w:tc>
          <w:tcPr>
            <w:tcW w:w="426" w:type="pct"/>
            <w:tcBorders>
              <w:top w:val="single" w:sz="4" w:space="0" w:color="auto"/>
              <w:left w:val="single" w:sz="4" w:space="0" w:color="auto"/>
              <w:bottom w:val="single" w:sz="4" w:space="0" w:color="auto"/>
              <w:right w:val="single" w:sz="4" w:space="0" w:color="auto"/>
            </w:tcBorders>
            <w:vAlign w:val="center"/>
          </w:tcPr>
          <w:p w14:paraId="6310C392"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 xml:space="preserve">այլ պոլիգրաֆիական արտադրանքի տպագրման ծառայություն /Զինծառայողների /հավասարեցված անձանց/ վերաբերյալ եզրակացությունների </w:t>
            </w:r>
            <w:r w:rsidRPr="006060D2">
              <w:rPr>
                <w:rFonts w:ascii="GHEA Grapalat" w:hAnsi="GHEA Grapalat" w:cs="Calibri"/>
                <w:sz w:val="12"/>
                <w:szCs w:val="12"/>
                <w:lang w:val="hy-AM"/>
              </w:rPr>
              <w:lastRenderedPageBreak/>
              <w:t>արձանագրությունների մատյան, Ձև 9/</w:t>
            </w:r>
          </w:p>
        </w:tc>
        <w:tc>
          <w:tcPr>
            <w:tcW w:w="255" w:type="pct"/>
            <w:tcBorders>
              <w:top w:val="single" w:sz="4" w:space="0" w:color="auto"/>
              <w:left w:val="single" w:sz="4" w:space="0" w:color="auto"/>
              <w:bottom w:val="single" w:sz="4" w:space="0" w:color="auto"/>
              <w:right w:val="single" w:sz="4" w:space="0" w:color="auto"/>
            </w:tcBorders>
          </w:tcPr>
          <w:p w14:paraId="152BB22D" w14:textId="77777777" w:rsidR="00667575" w:rsidRPr="006060D2" w:rsidRDefault="00667575" w:rsidP="001F1779">
            <w:pPr>
              <w:rPr>
                <w:sz w:val="12"/>
                <w:szCs w:val="12"/>
              </w:rPr>
            </w:pPr>
            <w:r w:rsidRPr="006060D2">
              <w:rPr>
                <w:rFonts w:ascii="GHEA Grapalat" w:hAnsi="GHEA Grapalat"/>
                <w:sz w:val="12"/>
                <w:szCs w:val="12"/>
                <w:lang w:val="hy-AM"/>
              </w:rPr>
              <w:lastRenderedPageBreak/>
              <w:t>հատ</w:t>
            </w:r>
          </w:p>
        </w:tc>
        <w:tc>
          <w:tcPr>
            <w:tcW w:w="326" w:type="pct"/>
            <w:tcBorders>
              <w:top w:val="single" w:sz="4" w:space="0" w:color="auto"/>
              <w:left w:val="single" w:sz="4" w:space="0" w:color="auto"/>
              <w:bottom w:val="single" w:sz="4" w:space="0" w:color="auto"/>
              <w:right w:val="single" w:sz="4" w:space="0" w:color="auto"/>
            </w:tcBorders>
            <w:vAlign w:val="center"/>
          </w:tcPr>
          <w:p w14:paraId="485F1EAC"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200</w:t>
            </w:r>
          </w:p>
        </w:tc>
        <w:tc>
          <w:tcPr>
            <w:tcW w:w="448" w:type="pct"/>
            <w:tcBorders>
              <w:top w:val="single" w:sz="4" w:space="0" w:color="auto"/>
              <w:left w:val="single" w:sz="4" w:space="0" w:color="auto"/>
              <w:bottom w:val="single" w:sz="4" w:space="0" w:color="auto"/>
              <w:right w:val="single" w:sz="4" w:space="0" w:color="auto"/>
            </w:tcBorders>
            <w:vAlign w:val="center"/>
          </w:tcPr>
          <w:p w14:paraId="04287A6A"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101</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880 </w:t>
            </w:r>
          </w:p>
        </w:tc>
        <w:tc>
          <w:tcPr>
            <w:tcW w:w="634" w:type="pct"/>
            <w:gridSpan w:val="2"/>
            <w:tcBorders>
              <w:top w:val="single" w:sz="4" w:space="0" w:color="auto"/>
              <w:left w:val="single" w:sz="4" w:space="0" w:color="auto"/>
              <w:bottom w:val="single" w:sz="4" w:space="0" w:color="auto"/>
              <w:right w:val="single" w:sz="4" w:space="0" w:color="auto"/>
            </w:tcBorders>
            <w:vAlign w:val="center"/>
          </w:tcPr>
          <w:p w14:paraId="1FECE464" w14:textId="77777777" w:rsidR="00667575" w:rsidRPr="00871459"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ԴԱՎԻԹ</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ՔՈՉԱՐՅԱՆ</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 xml:space="preserve">ԼՅՈՒԴՎԻԿԻ </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Ա</w:t>
            </w:r>
            <w:r w:rsidRPr="006060D2">
              <w:rPr>
                <w:rFonts w:ascii="GHEA Grapalat" w:hAnsi="GHEA Grapalat" w:cs="Sylfaen"/>
                <w:sz w:val="12"/>
                <w:szCs w:val="12"/>
                <w:lang w:val="es-ES"/>
              </w:rPr>
              <w:t>/</w:t>
            </w:r>
            <w:r w:rsidRPr="006060D2">
              <w:rPr>
                <w:rFonts w:ascii="GHEA Grapalat" w:hAnsi="GHEA Grapalat" w:cs="Sylfaen"/>
                <w:sz w:val="12"/>
                <w:szCs w:val="12"/>
                <w:lang w:val="hy-AM"/>
              </w:rPr>
              <w:t>Ձ</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5E02866D" w14:textId="77777777" w:rsidR="00667575" w:rsidRPr="00871459"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82 800</w:t>
            </w:r>
          </w:p>
        </w:tc>
        <w:tc>
          <w:tcPr>
            <w:tcW w:w="473" w:type="pct"/>
            <w:gridSpan w:val="2"/>
            <w:tcBorders>
              <w:top w:val="single" w:sz="4" w:space="0" w:color="auto"/>
              <w:left w:val="nil"/>
              <w:bottom w:val="single" w:sz="4" w:space="0" w:color="auto"/>
              <w:right w:val="single" w:sz="4" w:space="0" w:color="auto"/>
            </w:tcBorders>
            <w:shd w:val="clear" w:color="000000" w:fill="CCFFFF"/>
            <w:vAlign w:val="center"/>
          </w:tcPr>
          <w:p w14:paraId="21EBE2FC"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99 360</w:t>
            </w: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716F99C9" w14:textId="77777777" w:rsidR="00667575" w:rsidRPr="00871459"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ԴԱՎԻԹ</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ՔՈՉԱՐՅԱՆ</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 xml:space="preserve">ԼՅՈՒԴՎԻԿԻ </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Ա</w:t>
            </w:r>
            <w:r w:rsidRPr="006060D2">
              <w:rPr>
                <w:rFonts w:ascii="GHEA Grapalat" w:hAnsi="GHEA Grapalat" w:cs="Sylfaen"/>
                <w:sz w:val="12"/>
                <w:szCs w:val="12"/>
                <w:lang w:val="es-ES"/>
              </w:rPr>
              <w:t>/</w:t>
            </w:r>
            <w:r w:rsidRPr="006060D2">
              <w:rPr>
                <w:rFonts w:ascii="GHEA Grapalat" w:hAnsi="GHEA Grapalat" w:cs="Sylfaen"/>
                <w:sz w:val="12"/>
                <w:szCs w:val="12"/>
                <w:lang w:val="hy-AM"/>
              </w:rPr>
              <w:t>Ձ</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616BB5B8" w14:textId="77777777" w:rsidR="00667575" w:rsidRPr="00871459"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82 800</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7C273DDD" w14:textId="77777777" w:rsidR="00667575" w:rsidRPr="00871459"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16 560</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087D4851"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99 360</w:t>
            </w:r>
          </w:p>
        </w:tc>
      </w:tr>
      <w:tr w:rsidR="00667575" w:rsidRPr="006060D2" w14:paraId="0D3C99EA" w14:textId="77777777" w:rsidTr="00FA49C5">
        <w:trPr>
          <w:trHeight w:val="82"/>
          <w:jc w:val="center"/>
        </w:trPr>
        <w:tc>
          <w:tcPr>
            <w:tcW w:w="213" w:type="pct"/>
            <w:tcBorders>
              <w:top w:val="single" w:sz="4" w:space="0" w:color="auto"/>
              <w:left w:val="single" w:sz="4" w:space="0" w:color="auto"/>
              <w:bottom w:val="single" w:sz="4" w:space="0" w:color="auto"/>
              <w:right w:val="single" w:sz="4" w:space="0" w:color="auto"/>
            </w:tcBorders>
            <w:vAlign w:val="center"/>
          </w:tcPr>
          <w:p w14:paraId="02484390"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13</w:t>
            </w:r>
          </w:p>
        </w:tc>
        <w:tc>
          <w:tcPr>
            <w:tcW w:w="426" w:type="pct"/>
            <w:tcBorders>
              <w:top w:val="single" w:sz="4" w:space="0" w:color="auto"/>
              <w:left w:val="single" w:sz="4" w:space="0" w:color="auto"/>
              <w:bottom w:val="single" w:sz="4" w:space="0" w:color="auto"/>
              <w:right w:val="single" w:sz="4" w:space="0" w:color="auto"/>
            </w:tcBorders>
            <w:vAlign w:val="center"/>
          </w:tcPr>
          <w:p w14:paraId="29548F0E"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այլ պոլիգրաֆիական արտադրանքի տպագրման ծառայություն /Մեկանգամյա  անցագրերի գրանցամատյան/</w:t>
            </w:r>
          </w:p>
        </w:tc>
        <w:tc>
          <w:tcPr>
            <w:tcW w:w="255" w:type="pct"/>
            <w:tcBorders>
              <w:top w:val="single" w:sz="4" w:space="0" w:color="auto"/>
              <w:left w:val="single" w:sz="4" w:space="0" w:color="auto"/>
              <w:bottom w:val="single" w:sz="4" w:space="0" w:color="auto"/>
              <w:right w:val="single" w:sz="4" w:space="0" w:color="auto"/>
            </w:tcBorders>
          </w:tcPr>
          <w:p w14:paraId="2C00D838"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tcBorders>
              <w:top w:val="single" w:sz="4" w:space="0" w:color="auto"/>
              <w:left w:val="single" w:sz="4" w:space="0" w:color="auto"/>
              <w:bottom w:val="single" w:sz="4" w:space="0" w:color="auto"/>
              <w:right w:val="single" w:sz="4" w:space="0" w:color="auto"/>
            </w:tcBorders>
            <w:vAlign w:val="center"/>
          </w:tcPr>
          <w:p w14:paraId="37739571"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20</w:t>
            </w:r>
          </w:p>
        </w:tc>
        <w:tc>
          <w:tcPr>
            <w:tcW w:w="448" w:type="pct"/>
            <w:tcBorders>
              <w:top w:val="single" w:sz="4" w:space="0" w:color="auto"/>
              <w:left w:val="single" w:sz="4" w:space="0" w:color="auto"/>
              <w:bottom w:val="single" w:sz="4" w:space="0" w:color="auto"/>
              <w:right w:val="single" w:sz="4" w:space="0" w:color="auto"/>
            </w:tcBorders>
            <w:vAlign w:val="center"/>
          </w:tcPr>
          <w:p w14:paraId="6838D342"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28</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000 </w:t>
            </w:r>
          </w:p>
        </w:tc>
        <w:tc>
          <w:tcPr>
            <w:tcW w:w="3332" w:type="pct"/>
            <w:gridSpan w:val="12"/>
            <w:tcBorders>
              <w:top w:val="single" w:sz="4" w:space="0" w:color="auto"/>
              <w:left w:val="single" w:sz="4" w:space="0" w:color="auto"/>
              <w:bottom w:val="single" w:sz="4" w:space="0" w:color="auto"/>
              <w:right w:val="single" w:sz="4" w:space="0" w:color="auto"/>
            </w:tcBorders>
            <w:vAlign w:val="center"/>
          </w:tcPr>
          <w:p w14:paraId="670D888E"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Առաջարկի բացակայություն</w:t>
            </w:r>
          </w:p>
        </w:tc>
      </w:tr>
      <w:tr w:rsidR="00667575" w:rsidRPr="006060D2" w14:paraId="4B48B16E" w14:textId="77777777" w:rsidTr="00FA49C5">
        <w:trPr>
          <w:trHeight w:val="82"/>
          <w:jc w:val="center"/>
        </w:trPr>
        <w:tc>
          <w:tcPr>
            <w:tcW w:w="213" w:type="pct"/>
            <w:tcBorders>
              <w:top w:val="single" w:sz="4" w:space="0" w:color="auto"/>
              <w:left w:val="single" w:sz="4" w:space="0" w:color="auto"/>
              <w:bottom w:val="single" w:sz="4" w:space="0" w:color="auto"/>
              <w:right w:val="single" w:sz="4" w:space="0" w:color="auto"/>
            </w:tcBorders>
            <w:vAlign w:val="center"/>
          </w:tcPr>
          <w:p w14:paraId="68E94FD1"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14</w:t>
            </w:r>
          </w:p>
        </w:tc>
        <w:tc>
          <w:tcPr>
            <w:tcW w:w="426" w:type="pct"/>
            <w:tcBorders>
              <w:top w:val="single" w:sz="4" w:space="0" w:color="auto"/>
              <w:left w:val="single" w:sz="4" w:space="0" w:color="auto"/>
              <w:bottom w:val="single" w:sz="4" w:space="0" w:color="auto"/>
              <w:right w:val="single" w:sz="4" w:space="0" w:color="auto"/>
            </w:tcBorders>
            <w:vAlign w:val="center"/>
          </w:tcPr>
          <w:p w14:paraId="59A7EC67"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այլ պոլիգրաֆիական արտադրանքի տպագրման ծառայություն /Գործուղումների հաշվառման մատյան/</w:t>
            </w:r>
          </w:p>
        </w:tc>
        <w:tc>
          <w:tcPr>
            <w:tcW w:w="255" w:type="pct"/>
            <w:tcBorders>
              <w:top w:val="single" w:sz="4" w:space="0" w:color="auto"/>
              <w:left w:val="single" w:sz="4" w:space="0" w:color="auto"/>
              <w:bottom w:val="single" w:sz="4" w:space="0" w:color="auto"/>
              <w:right w:val="single" w:sz="4" w:space="0" w:color="auto"/>
            </w:tcBorders>
          </w:tcPr>
          <w:p w14:paraId="1A24FF57"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tcBorders>
              <w:top w:val="single" w:sz="4" w:space="0" w:color="auto"/>
              <w:left w:val="single" w:sz="4" w:space="0" w:color="auto"/>
              <w:bottom w:val="single" w:sz="4" w:space="0" w:color="auto"/>
              <w:right w:val="single" w:sz="4" w:space="0" w:color="auto"/>
            </w:tcBorders>
            <w:vAlign w:val="center"/>
          </w:tcPr>
          <w:p w14:paraId="186470DE"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13</w:t>
            </w:r>
          </w:p>
        </w:tc>
        <w:tc>
          <w:tcPr>
            <w:tcW w:w="448" w:type="pct"/>
            <w:tcBorders>
              <w:top w:val="single" w:sz="4" w:space="0" w:color="auto"/>
              <w:left w:val="single" w:sz="4" w:space="0" w:color="auto"/>
              <w:bottom w:val="single" w:sz="4" w:space="0" w:color="auto"/>
              <w:right w:val="single" w:sz="4" w:space="0" w:color="auto"/>
            </w:tcBorders>
            <w:vAlign w:val="center"/>
          </w:tcPr>
          <w:p w14:paraId="604ABA55"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19</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656 </w:t>
            </w:r>
          </w:p>
        </w:tc>
        <w:tc>
          <w:tcPr>
            <w:tcW w:w="3332" w:type="pct"/>
            <w:gridSpan w:val="12"/>
            <w:tcBorders>
              <w:top w:val="single" w:sz="4" w:space="0" w:color="auto"/>
              <w:left w:val="single" w:sz="4" w:space="0" w:color="auto"/>
              <w:bottom w:val="single" w:sz="4" w:space="0" w:color="auto"/>
              <w:right w:val="single" w:sz="4" w:space="0" w:color="auto"/>
            </w:tcBorders>
            <w:vAlign w:val="center"/>
          </w:tcPr>
          <w:p w14:paraId="2DDB25DF"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Առաջարկի բացակայություն</w:t>
            </w:r>
          </w:p>
        </w:tc>
      </w:tr>
      <w:tr w:rsidR="00667575" w:rsidRPr="006060D2" w14:paraId="016883D4" w14:textId="77777777" w:rsidTr="00FA49C5">
        <w:trPr>
          <w:trHeight w:val="82"/>
          <w:jc w:val="center"/>
        </w:trPr>
        <w:tc>
          <w:tcPr>
            <w:tcW w:w="213" w:type="pct"/>
            <w:tcBorders>
              <w:top w:val="single" w:sz="4" w:space="0" w:color="auto"/>
              <w:left w:val="single" w:sz="4" w:space="0" w:color="auto"/>
              <w:bottom w:val="single" w:sz="4" w:space="0" w:color="auto"/>
              <w:right w:val="single" w:sz="4" w:space="0" w:color="auto"/>
            </w:tcBorders>
            <w:vAlign w:val="center"/>
          </w:tcPr>
          <w:p w14:paraId="3ECBA57F"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15</w:t>
            </w:r>
          </w:p>
        </w:tc>
        <w:tc>
          <w:tcPr>
            <w:tcW w:w="426" w:type="pct"/>
            <w:tcBorders>
              <w:top w:val="single" w:sz="4" w:space="0" w:color="auto"/>
              <w:left w:val="single" w:sz="4" w:space="0" w:color="auto"/>
              <w:bottom w:val="single" w:sz="4" w:space="0" w:color="auto"/>
              <w:right w:val="single" w:sz="4" w:space="0" w:color="auto"/>
            </w:tcBorders>
            <w:vAlign w:val="center"/>
          </w:tcPr>
          <w:p w14:paraId="2598DF7E"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այլ պոլիգրաֆիական արտադրանքի տպագրման ծառայություն /Ծրար առանց անկյունագծի, հայերեն/</w:t>
            </w:r>
          </w:p>
        </w:tc>
        <w:tc>
          <w:tcPr>
            <w:tcW w:w="255" w:type="pct"/>
            <w:tcBorders>
              <w:top w:val="single" w:sz="4" w:space="0" w:color="auto"/>
              <w:left w:val="single" w:sz="4" w:space="0" w:color="auto"/>
              <w:bottom w:val="single" w:sz="4" w:space="0" w:color="auto"/>
              <w:right w:val="single" w:sz="4" w:space="0" w:color="auto"/>
            </w:tcBorders>
          </w:tcPr>
          <w:p w14:paraId="74C29CE4"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tcBorders>
              <w:top w:val="single" w:sz="4" w:space="0" w:color="auto"/>
              <w:left w:val="single" w:sz="4" w:space="0" w:color="auto"/>
              <w:bottom w:val="single" w:sz="4" w:space="0" w:color="auto"/>
              <w:right w:val="single" w:sz="4" w:space="0" w:color="auto"/>
            </w:tcBorders>
            <w:vAlign w:val="center"/>
          </w:tcPr>
          <w:p w14:paraId="6909D8E7"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700</w:t>
            </w:r>
          </w:p>
        </w:tc>
        <w:tc>
          <w:tcPr>
            <w:tcW w:w="448" w:type="pct"/>
            <w:tcBorders>
              <w:top w:val="single" w:sz="4" w:space="0" w:color="auto"/>
              <w:left w:val="single" w:sz="4" w:space="0" w:color="auto"/>
              <w:bottom w:val="single" w:sz="4" w:space="0" w:color="auto"/>
              <w:right w:val="single" w:sz="4" w:space="0" w:color="auto"/>
            </w:tcBorders>
            <w:vAlign w:val="center"/>
          </w:tcPr>
          <w:p w14:paraId="39D2FC58"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79</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800 </w:t>
            </w:r>
          </w:p>
        </w:tc>
        <w:tc>
          <w:tcPr>
            <w:tcW w:w="3332" w:type="pct"/>
            <w:gridSpan w:val="12"/>
            <w:tcBorders>
              <w:top w:val="single" w:sz="4" w:space="0" w:color="auto"/>
              <w:left w:val="single" w:sz="4" w:space="0" w:color="auto"/>
              <w:bottom w:val="single" w:sz="4" w:space="0" w:color="auto"/>
              <w:right w:val="single" w:sz="4" w:space="0" w:color="auto"/>
            </w:tcBorders>
            <w:vAlign w:val="center"/>
          </w:tcPr>
          <w:p w14:paraId="6E27A16B"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Առաջարկի բացակայություն</w:t>
            </w:r>
          </w:p>
        </w:tc>
      </w:tr>
      <w:tr w:rsidR="00667575" w:rsidRPr="006060D2" w14:paraId="2D35DE83" w14:textId="77777777" w:rsidTr="00FA49C5">
        <w:trPr>
          <w:trHeight w:val="82"/>
          <w:jc w:val="center"/>
        </w:trPr>
        <w:tc>
          <w:tcPr>
            <w:tcW w:w="213" w:type="pct"/>
            <w:tcBorders>
              <w:top w:val="single" w:sz="4" w:space="0" w:color="auto"/>
              <w:left w:val="single" w:sz="4" w:space="0" w:color="auto"/>
              <w:bottom w:val="single" w:sz="4" w:space="0" w:color="auto"/>
              <w:right w:val="single" w:sz="4" w:space="0" w:color="auto"/>
            </w:tcBorders>
            <w:vAlign w:val="center"/>
          </w:tcPr>
          <w:p w14:paraId="21961C88"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16</w:t>
            </w:r>
          </w:p>
        </w:tc>
        <w:tc>
          <w:tcPr>
            <w:tcW w:w="426" w:type="pct"/>
            <w:tcBorders>
              <w:top w:val="single" w:sz="4" w:space="0" w:color="auto"/>
              <w:left w:val="single" w:sz="4" w:space="0" w:color="auto"/>
              <w:bottom w:val="single" w:sz="4" w:space="0" w:color="auto"/>
              <w:right w:val="single" w:sz="4" w:space="0" w:color="auto"/>
            </w:tcBorders>
            <w:vAlign w:val="center"/>
          </w:tcPr>
          <w:p w14:paraId="16D14FF2"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այլ պոլիգրաֆիական արտադրանքի տպագրման ծառայություն /Ծրար առանց անկյունագծի, ռուսերեն/</w:t>
            </w:r>
          </w:p>
        </w:tc>
        <w:tc>
          <w:tcPr>
            <w:tcW w:w="255" w:type="pct"/>
            <w:tcBorders>
              <w:top w:val="single" w:sz="4" w:space="0" w:color="auto"/>
              <w:left w:val="single" w:sz="4" w:space="0" w:color="auto"/>
              <w:bottom w:val="single" w:sz="4" w:space="0" w:color="auto"/>
              <w:right w:val="single" w:sz="4" w:space="0" w:color="auto"/>
            </w:tcBorders>
          </w:tcPr>
          <w:p w14:paraId="76F4C147"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tcBorders>
              <w:top w:val="single" w:sz="4" w:space="0" w:color="auto"/>
              <w:left w:val="single" w:sz="4" w:space="0" w:color="auto"/>
              <w:bottom w:val="single" w:sz="4" w:space="0" w:color="auto"/>
              <w:right w:val="single" w:sz="4" w:space="0" w:color="auto"/>
            </w:tcBorders>
            <w:vAlign w:val="center"/>
          </w:tcPr>
          <w:p w14:paraId="26A7B87E"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100</w:t>
            </w:r>
          </w:p>
        </w:tc>
        <w:tc>
          <w:tcPr>
            <w:tcW w:w="448" w:type="pct"/>
            <w:tcBorders>
              <w:top w:val="single" w:sz="4" w:space="0" w:color="auto"/>
              <w:left w:val="single" w:sz="4" w:space="0" w:color="auto"/>
              <w:bottom w:val="single" w:sz="4" w:space="0" w:color="auto"/>
              <w:right w:val="single" w:sz="4" w:space="0" w:color="auto"/>
            </w:tcBorders>
            <w:vAlign w:val="center"/>
          </w:tcPr>
          <w:p w14:paraId="0B5D8707"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12</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000 </w:t>
            </w:r>
          </w:p>
        </w:tc>
        <w:tc>
          <w:tcPr>
            <w:tcW w:w="3332" w:type="pct"/>
            <w:gridSpan w:val="12"/>
            <w:tcBorders>
              <w:top w:val="single" w:sz="4" w:space="0" w:color="auto"/>
              <w:left w:val="single" w:sz="4" w:space="0" w:color="auto"/>
              <w:bottom w:val="single" w:sz="4" w:space="0" w:color="auto"/>
              <w:right w:val="single" w:sz="4" w:space="0" w:color="auto"/>
            </w:tcBorders>
            <w:vAlign w:val="center"/>
          </w:tcPr>
          <w:p w14:paraId="1E11D570"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Առաջարկի բացակայություն</w:t>
            </w:r>
          </w:p>
        </w:tc>
      </w:tr>
      <w:tr w:rsidR="00667575" w:rsidRPr="006060D2" w14:paraId="44B57078" w14:textId="77777777" w:rsidTr="00FA49C5">
        <w:trPr>
          <w:trHeight w:val="82"/>
          <w:jc w:val="center"/>
        </w:trPr>
        <w:tc>
          <w:tcPr>
            <w:tcW w:w="213" w:type="pct"/>
            <w:tcBorders>
              <w:top w:val="single" w:sz="4" w:space="0" w:color="auto"/>
              <w:left w:val="single" w:sz="4" w:space="0" w:color="auto"/>
              <w:bottom w:val="single" w:sz="4" w:space="0" w:color="auto"/>
              <w:right w:val="single" w:sz="4" w:space="0" w:color="auto"/>
            </w:tcBorders>
            <w:vAlign w:val="center"/>
          </w:tcPr>
          <w:p w14:paraId="06A6239B"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17</w:t>
            </w:r>
          </w:p>
        </w:tc>
        <w:tc>
          <w:tcPr>
            <w:tcW w:w="426" w:type="pct"/>
            <w:tcBorders>
              <w:top w:val="single" w:sz="4" w:space="0" w:color="auto"/>
              <w:left w:val="single" w:sz="4" w:space="0" w:color="auto"/>
              <w:bottom w:val="single" w:sz="4" w:space="0" w:color="auto"/>
              <w:right w:val="single" w:sz="4" w:space="0" w:color="auto"/>
            </w:tcBorders>
            <w:vAlign w:val="center"/>
          </w:tcPr>
          <w:p w14:paraId="2EB0A6E2"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այլ պոլիգրաֆիական արտադրանքի տպագրման ծառայություն /Փորձի ուսումնասիրման և փոխանակման աշխատաքների արդյունքների գրանցամատյան /</w:t>
            </w:r>
          </w:p>
        </w:tc>
        <w:tc>
          <w:tcPr>
            <w:tcW w:w="255" w:type="pct"/>
            <w:tcBorders>
              <w:top w:val="single" w:sz="4" w:space="0" w:color="auto"/>
              <w:left w:val="single" w:sz="4" w:space="0" w:color="auto"/>
              <w:bottom w:val="single" w:sz="4" w:space="0" w:color="auto"/>
              <w:right w:val="single" w:sz="4" w:space="0" w:color="auto"/>
            </w:tcBorders>
          </w:tcPr>
          <w:p w14:paraId="49FF0112"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tcBorders>
              <w:top w:val="single" w:sz="4" w:space="0" w:color="auto"/>
              <w:left w:val="single" w:sz="4" w:space="0" w:color="auto"/>
              <w:bottom w:val="single" w:sz="4" w:space="0" w:color="auto"/>
              <w:right w:val="single" w:sz="4" w:space="0" w:color="auto"/>
            </w:tcBorders>
            <w:vAlign w:val="center"/>
          </w:tcPr>
          <w:p w14:paraId="56D8E8A1"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2</w:t>
            </w:r>
          </w:p>
        </w:tc>
        <w:tc>
          <w:tcPr>
            <w:tcW w:w="448" w:type="pct"/>
            <w:tcBorders>
              <w:top w:val="single" w:sz="4" w:space="0" w:color="auto"/>
              <w:left w:val="single" w:sz="4" w:space="0" w:color="auto"/>
              <w:bottom w:val="single" w:sz="4" w:space="0" w:color="auto"/>
              <w:right w:val="single" w:sz="4" w:space="0" w:color="auto"/>
            </w:tcBorders>
            <w:vAlign w:val="center"/>
          </w:tcPr>
          <w:p w14:paraId="5A614134"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1</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300 </w:t>
            </w:r>
          </w:p>
        </w:tc>
        <w:tc>
          <w:tcPr>
            <w:tcW w:w="3332" w:type="pct"/>
            <w:gridSpan w:val="12"/>
            <w:tcBorders>
              <w:top w:val="single" w:sz="4" w:space="0" w:color="auto"/>
              <w:left w:val="single" w:sz="4" w:space="0" w:color="auto"/>
              <w:bottom w:val="single" w:sz="4" w:space="0" w:color="auto"/>
              <w:right w:val="single" w:sz="4" w:space="0" w:color="auto"/>
            </w:tcBorders>
            <w:vAlign w:val="center"/>
          </w:tcPr>
          <w:p w14:paraId="600F4420"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Առաջարկի բացակայություն</w:t>
            </w:r>
          </w:p>
        </w:tc>
      </w:tr>
      <w:tr w:rsidR="00667575" w:rsidRPr="006060D2" w14:paraId="4504ECD7" w14:textId="77777777" w:rsidTr="00FA49C5">
        <w:trPr>
          <w:trHeight w:val="82"/>
          <w:jc w:val="center"/>
        </w:trPr>
        <w:tc>
          <w:tcPr>
            <w:tcW w:w="213" w:type="pct"/>
            <w:tcBorders>
              <w:top w:val="single" w:sz="4" w:space="0" w:color="auto"/>
              <w:left w:val="single" w:sz="4" w:space="0" w:color="auto"/>
              <w:bottom w:val="single" w:sz="4" w:space="0" w:color="auto"/>
              <w:right w:val="single" w:sz="4" w:space="0" w:color="auto"/>
            </w:tcBorders>
            <w:vAlign w:val="center"/>
          </w:tcPr>
          <w:p w14:paraId="7FA87432"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18</w:t>
            </w:r>
          </w:p>
        </w:tc>
        <w:tc>
          <w:tcPr>
            <w:tcW w:w="426" w:type="pct"/>
            <w:tcBorders>
              <w:top w:val="single" w:sz="4" w:space="0" w:color="auto"/>
              <w:left w:val="single" w:sz="4" w:space="0" w:color="auto"/>
              <w:bottom w:val="single" w:sz="4" w:space="0" w:color="auto"/>
              <w:right w:val="single" w:sz="4" w:space="0" w:color="auto"/>
            </w:tcBorders>
            <w:vAlign w:val="center"/>
          </w:tcPr>
          <w:p w14:paraId="7C7EA2BD"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այլ պոլիգրաֆիական արտադրանքի տպագրման ծառայություն /Թղթապանակ «ՀՀ ՊՆ կենտրոնական ապարատի լրահամալրմ</w:t>
            </w:r>
            <w:r w:rsidRPr="006060D2">
              <w:rPr>
                <w:rFonts w:ascii="GHEA Grapalat" w:hAnsi="GHEA Grapalat" w:cs="Calibri"/>
                <w:sz w:val="12"/>
                <w:szCs w:val="12"/>
                <w:lang w:val="hy-AM"/>
              </w:rPr>
              <w:lastRenderedPageBreak/>
              <w:t>ամբ մարտական պատրաստության բերման պլան»/</w:t>
            </w:r>
          </w:p>
        </w:tc>
        <w:tc>
          <w:tcPr>
            <w:tcW w:w="255" w:type="pct"/>
            <w:tcBorders>
              <w:top w:val="single" w:sz="4" w:space="0" w:color="auto"/>
              <w:left w:val="single" w:sz="4" w:space="0" w:color="auto"/>
              <w:bottom w:val="single" w:sz="4" w:space="0" w:color="auto"/>
              <w:right w:val="single" w:sz="4" w:space="0" w:color="auto"/>
            </w:tcBorders>
          </w:tcPr>
          <w:p w14:paraId="2136212D" w14:textId="77777777" w:rsidR="00667575" w:rsidRPr="006060D2" w:rsidRDefault="00667575" w:rsidP="001F1779">
            <w:pPr>
              <w:rPr>
                <w:sz w:val="12"/>
                <w:szCs w:val="12"/>
              </w:rPr>
            </w:pPr>
            <w:r w:rsidRPr="006060D2">
              <w:rPr>
                <w:rFonts w:ascii="GHEA Grapalat" w:hAnsi="GHEA Grapalat"/>
                <w:sz w:val="12"/>
                <w:szCs w:val="12"/>
                <w:lang w:val="hy-AM"/>
              </w:rPr>
              <w:lastRenderedPageBreak/>
              <w:t>հատ</w:t>
            </w:r>
          </w:p>
        </w:tc>
        <w:tc>
          <w:tcPr>
            <w:tcW w:w="326" w:type="pct"/>
            <w:tcBorders>
              <w:top w:val="single" w:sz="4" w:space="0" w:color="auto"/>
              <w:left w:val="single" w:sz="4" w:space="0" w:color="auto"/>
              <w:bottom w:val="single" w:sz="4" w:space="0" w:color="auto"/>
              <w:right w:val="single" w:sz="4" w:space="0" w:color="auto"/>
            </w:tcBorders>
            <w:vAlign w:val="center"/>
          </w:tcPr>
          <w:p w14:paraId="34A38035"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1</w:t>
            </w:r>
          </w:p>
        </w:tc>
        <w:tc>
          <w:tcPr>
            <w:tcW w:w="448" w:type="pct"/>
            <w:tcBorders>
              <w:top w:val="single" w:sz="4" w:space="0" w:color="auto"/>
              <w:left w:val="single" w:sz="4" w:space="0" w:color="auto"/>
              <w:bottom w:val="single" w:sz="4" w:space="0" w:color="auto"/>
              <w:right w:val="single" w:sz="4" w:space="0" w:color="auto"/>
            </w:tcBorders>
            <w:vAlign w:val="center"/>
          </w:tcPr>
          <w:p w14:paraId="7F7A4851"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1</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200 </w:t>
            </w:r>
          </w:p>
        </w:tc>
        <w:tc>
          <w:tcPr>
            <w:tcW w:w="3332" w:type="pct"/>
            <w:gridSpan w:val="12"/>
            <w:tcBorders>
              <w:top w:val="single" w:sz="4" w:space="0" w:color="auto"/>
              <w:left w:val="single" w:sz="4" w:space="0" w:color="auto"/>
              <w:bottom w:val="single" w:sz="4" w:space="0" w:color="auto"/>
              <w:right w:val="single" w:sz="4" w:space="0" w:color="auto"/>
            </w:tcBorders>
            <w:vAlign w:val="center"/>
          </w:tcPr>
          <w:p w14:paraId="11354E2E"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Առաջարկի բացակայություն</w:t>
            </w:r>
          </w:p>
        </w:tc>
      </w:tr>
      <w:tr w:rsidR="00667575" w:rsidRPr="006060D2" w14:paraId="09BE5EBB" w14:textId="77777777" w:rsidTr="00FA49C5">
        <w:trPr>
          <w:trHeight w:val="82"/>
          <w:jc w:val="center"/>
        </w:trPr>
        <w:tc>
          <w:tcPr>
            <w:tcW w:w="213" w:type="pct"/>
            <w:tcBorders>
              <w:top w:val="single" w:sz="4" w:space="0" w:color="auto"/>
              <w:left w:val="single" w:sz="4" w:space="0" w:color="auto"/>
              <w:bottom w:val="single" w:sz="4" w:space="0" w:color="auto"/>
              <w:right w:val="single" w:sz="4" w:space="0" w:color="auto"/>
            </w:tcBorders>
            <w:vAlign w:val="center"/>
          </w:tcPr>
          <w:p w14:paraId="68FEBB6F"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19</w:t>
            </w:r>
          </w:p>
        </w:tc>
        <w:tc>
          <w:tcPr>
            <w:tcW w:w="426" w:type="pct"/>
            <w:tcBorders>
              <w:top w:val="single" w:sz="4" w:space="0" w:color="auto"/>
              <w:left w:val="single" w:sz="4" w:space="0" w:color="auto"/>
              <w:bottom w:val="single" w:sz="4" w:space="0" w:color="auto"/>
              <w:right w:val="single" w:sz="4" w:space="0" w:color="auto"/>
            </w:tcBorders>
            <w:vAlign w:val="center"/>
          </w:tcPr>
          <w:p w14:paraId="0F698E88"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այլ պոլիգրաֆիական արտադրանքի տպագրման ծառայություն /Թղթապանակ «ՀՀ ԶՈՒ օպերատիվ վարչության մարտական պատրաստականության բերման պլան»/</w:t>
            </w:r>
          </w:p>
        </w:tc>
        <w:tc>
          <w:tcPr>
            <w:tcW w:w="255" w:type="pct"/>
            <w:tcBorders>
              <w:top w:val="single" w:sz="4" w:space="0" w:color="auto"/>
              <w:left w:val="single" w:sz="4" w:space="0" w:color="auto"/>
              <w:bottom w:val="single" w:sz="4" w:space="0" w:color="auto"/>
              <w:right w:val="single" w:sz="4" w:space="0" w:color="auto"/>
            </w:tcBorders>
          </w:tcPr>
          <w:p w14:paraId="5F8DBEE3"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tcBorders>
              <w:top w:val="single" w:sz="4" w:space="0" w:color="auto"/>
              <w:left w:val="single" w:sz="4" w:space="0" w:color="auto"/>
              <w:bottom w:val="single" w:sz="4" w:space="0" w:color="auto"/>
              <w:right w:val="single" w:sz="4" w:space="0" w:color="auto"/>
            </w:tcBorders>
            <w:vAlign w:val="center"/>
          </w:tcPr>
          <w:p w14:paraId="5BE0EF3E"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1</w:t>
            </w:r>
          </w:p>
        </w:tc>
        <w:tc>
          <w:tcPr>
            <w:tcW w:w="448" w:type="pct"/>
            <w:tcBorders>
              <w:top w:val="single" w:sz="4" w:space="0" w:color="auto"/>
              <w:left w:val="single" w:sz="4" w:space="0" w:color="auto"/>
              <w:bottom w:val="single" w:sz="4" w:space="0" w:color="auto"/>
              <w:right w:val="single" w:sz="4" w:space="0" w:color="auto"/>
            </w:tcBorders>
            <w:vAlign w:val="center"/>
          </w:tcPr>
          <w:p w14:paraId="5F470320"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9</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960 </w:t>
            </w:r>
          </w:p>
        </w:tc>
        <w:tc>
          <w:tcPr>
            <w:tcW w:w="3332" w:type="pct"/>
            <w:gridSpan w:val="12"/>
            <w:tcBorders>
              <w:top w:val="single" w:sz="4" w:space="0" w:color="auto"/>
              <w:left w:val="single" w:sz="4" w:space="0" w:color="auto"/>
              <w:bottom w:val="single" w:sz="4" w:space="0" w:color="auto"/>
              <w:right w:val="single" w:sz="4" w:space="0" w:color="auto"/>
            </w:tcBorders>
            <w:vAlign w:val="center"/>
          </w:tcPr>
          <w:p w14:paraId="424FC827"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Առաջարկի բացակայություն</w:t>
            </w:r>
          </w:p>
        </w:tc>
      </w:tr>
      <w:tr w:rsidR="00667575" w:rsidRPr="006060D2" w14:paraId="302FBBBA" w14:textId="77777777" w:rsidTr="00FA49C5">
        <w:trPr>
          <w:trHeight w:val="82"/>
          <w:jc w:val="center"/>
        </w:trPr>
        <w:tc>
          <w:tcPr>
            <w:tcW w:w="213" w:type="pct"/>
            <w:tcBorders>
              <w:top w:val="single" w:sz="4" w:space="0" w:color="auto"/>
              <w:left w:val="single" w:sz="4" w:space="0" w:color="auto"/>
              <w:bottom w:val="single" w:sz="4" w:space="0" w:color="auto"/>
              <w:right w:val="single" w:sz="4" w:space="0" w:color="auto"/>
            </w:tcBorders>
            <w:vAlign w:val="center"/>
          </w:tcPr>
          <w:p w14:paraId="6744E840"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20</w:t>
            </w:r>
          </w:p>
        </w:tc>
        <w:tc>
          <w:tcPr>
            <w:tcW w:w="426" w:type="pct"/>
            <w:tcBorders>
              <w:top w:val="single" w:sz="4" w:space="0" w:color="auto"/>
              <w:left w:val="single" w:sz="4" w:space="0" w:color="auto"/>
              <w:bottom w:val="single" w:sz="4" w:space="0" w:color="auto"/>
              <w:right w:val="single" w:sz="4" w:space="0" w:color="auto"/>
            </w:tcBorders>
            <w:vAlign w:val="center"/>
          </w:tcPr>
          <w:p w14:paraId="598EC18E"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այլ պոլիգրաֆիական արտադրանքի տպագրման ծառայություն /Թղթապանակ «ՀՀ ԶՈՒ կառավարման կետերի մարտական հաշվարկ»/</w:t>
            </w:r>
          </w:p>
        </w:tc>
        <w:tc>
          <w:tcPr>
            <w:tcW w:w="255" w:type="pct"/>
            <w:tcBorders>
              <w:top w:val="single" w:sz="4" w:space="0" w:color="auto"/>
              <w:left w:val="single" w:sz="4" w:space="0" w:color="auto"/>
              <w:bottom w:val="single" w:sz="4" w:space="0" w:color="auto"/>
              <w:right w:val="single" w:sz="4" w:space="0" w:color="auto"/>
            </w:tcBorders>
          </w:tcPr>
          <w:p w14:paraId="54A44A6A"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tcBorders>
              <w:top w:val="single" w:sz="4" w:space="0" w:color="auto"/>
              <w:left w:val="single" w:sz="4" w:space="0" w:color="auto"/>
              <w:bottom w:val="single" w:sz="4" w:space="0" w:color="auto"/>
              <w:right w:val="single" w:sz="4" w:space="0" w:color="auto"/>
            </w:tcBorders>
            <w:vAlign w:val="center"/>
          </w:tcPr>
          <w:p w14:paraId="3DC79894"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1</w:t>
            </w:r>
          </w:p>
        </w:tc>
        <w:tc>
          <w:tcPr>
            <w:tcW w:w="448" w:type="pct"/>
            <w:tcBorders>
              <w:top w:val="single" w:sz="4" w:space="0" w:color="auto"/>
              <w:left w:val="single" w:sz="4" w:space="0" w:color="auto"/>
              <w:bottom w:val="single" w:sz="4" w:space="0" w:color="auto"/>
              <w:right w:val="single" w:sz="4" w:space="0" w:color="auto"/>
            </w:tcBorders>
            <w:vAlign w:val="center"/>
          </w:tcPr>
          <w:p w14:paraId="2D3537F7"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1</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500 </w:t>
            </w:r>
          </w:p>
        </w:tc>
        <w:tc>
          <w:tcPr>
            <w:tcW w:w="3332" w:type="pct"/>
            <w:gridSpan w:val="12"/>
            <w:tcBorders>
              <w:top w:val="single" w:sz="4" w:space="0" w:color="auto"/>
              <w:left w:val="single" w:sz="4" w:space="0" w:color="auto"/>
              <w:bottom w:val="single" w:sz="4" w:space="0" w:color="auto"/>
              <w:right w:val="single" w:sz="4" w:space="0" w:color="auto"/>
            </w:tcBorders>
            <w:vAlign w:val="center"/>
          </w:tcPr>
          <w:p w14:paraId="6DB0BC2B"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Առաջարկի բացակայություն</w:t>
            </w:r>
          </w:p>
        </w:tc>
      </w:tr>
      <w:tr w:rsidR="00667575" w:rsidRPr="006060D2" w14:paraId="034CB307" w14:textId="77777777" w:rsidTr="00FA49C5">
        <w:trPr>
          <w:trHeight w:val="82"/>
          <w:jc w:val="center"/>
        </w:trPr>
        <w:tc>
          <w:tcPr>
            <w:tcW w:w="213" w:type="pct"/>
            <w:tcBorders>
              <w:top w:val="single" w:sz="4" w:space="0" w:color="auto"/>
              <w:left w:val="single" w:sz="4" w:space="0" w:color="auto"/>
              <w:bottom w:val="single" w:sz="4" w:space="0" w:color="auto"/>
              <w:right w:val="single" w:sz="4" w:space="0" w:color="auto"/>
            </w:tcBorders>
            <w:vAlign w:val="center"/>
          </w:tcPr>
          <w:p w14:paraId="32419D05"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21</w:t>
            </w:r>
          </w:p>
        </w:tc>
        <w:tc>
          <w:tcPr>
            <w:tcW w:w="426" w:type="pct"/>
            <w:tcBorders>
              <w:top w:val="single" w:sz="4" w:space="0" w:color="auto"/>
              <w:left w:val="single" w:sz="4" w:space="0" w:color="auto"/>
              <w:bottom w:val="single" w:sz="4" w:space="0" w:color="auto"/>
              <w:right w:val="single" w:sz="4" w:space="0" w:color="auto"/>
            </w:tcBorders>
            <w:vAlign w:val="center"/>
          </w:tcPr>
          <w:p w14:paraId="1A31A97A"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այլ պոլիգրաֆիական արտադրանքի տպագրման ծառայություն /Թղթապանակ «ՀՀ ԶՈՒ մարտական պատրաստականության բարձր աստիճանի բերման պլան»/</w:t>
            </w:r>
          </w:p>
        </w:tc>
        <w:tc>
          <w:tcPr>
            <w:tcW w:w="255" w:type="pct"/>
            <w:tcBorders>
              <w:top w:val="single" w:sz="4" w:space="0" w:color="auto"/>
              <w:left w:val="single" w:sz="4" w:space="0" w:color="auto"/>
              <w:bottom w:val="single" w:sz="4" w:space="0" w:color="auto"/>
              <w:right w:val="single" w:sz="4" w:space="0" w:color="auto"/>
            </w:tcBorders>
          </w:tcPr>
          <w:p w14:paraId="7E3F6CEE"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tcBorders>
              <w:top w:val="single" w:sz="4" w:space="0" w:color="auto"/>
              <w:left w:val="single" w:sz="4" w:space="0" w:color="auto"/>
              <w:bottom w:val="single" w:sz="4" w:space="0" w:color="auto"/>
              <w:right w:val="single" w:sz="4" w:space="0" w:color="auto"/>
            </w:tcBorders>
            <w:vAlign w:val="center"/>
          </w:tcPr>
          <w:p w14:paraId="6242EED4"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170</w:t>
            </w:r>
          </w:p>
        </w:tc>
        <w:tc>
          <w:tcPr>
            <w:tcW w:w="448" w:type="pct"/>
            <w:tcBorders>
              <w:top w:val="single" w:sz="4" w:space="0" w:color="auto"/>
              <w:left w:val="single" w:sz="4" w:space="0" w:color="auto"/>
              <w:bottom w:val="single" w:sz="4" w:space="0" w:color="auto"/>
              <w:right w:val="single" w:sz="4" w:space="0" w:color="auto"/>
            </w:tcBorders>
            <w:vAlign w:val="center"/>
          </w:tcPr>
          <w:p w14:paraId="3CD12B55"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242</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250 </w:t>
            </w:r>
          </w:p>
        </w:tc>
        <w:tc>
          <w:tcPr>
            <w:tcW w:w="3332" w:type="pct"/>
            <w:gridSpan w:val="12"/>
            <w:tcBorders>
              <w:top w:val="single" w:sz="4" w:space="0" w:color="auto"/>
              <w:left w:val="single" w:sz="4" w:space="0" w:color="auto"/>
              <w:bottom w:val="single" w:sz="4" w:space="0" w:color="auto"/>
              <w:right w:val="single" w:sz="4" w:space="0" w:color="auto"/>
            </w:tcBorders>
            <w:vAlign w:val="center"/>
          </w:tcPr>
          <w:p w14:paraId="3F78406F"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Առաջարկի բացակայություն</w:t>
            </w:r>
          </w:p>
        </w:tc>
      </w:tr>
      <w:tr w:rsidR="00667575" w:rsidRPr="006060D2" w14:paraId="49B67084" w14:textId="77777777" w:rsidTr="00FA49C5">
        <w:trPr>
          <w:trHeight w:val="82"/>
          <w:jc w:val="center"/>
        </w:trPr>
        <w:tc>
          <w:tcPr>
            <w:tcW w:w="213" w:type="pct"/>
            <w:tcBorders>
              <w:top w:val="single" w:sz="4" w:space="0" w:color="auto"/>
              <w:left w:val="single" w:sz="4" w:space="0" w:color="auto"/>
              <w:bottom w:val="single" w:sz="4" w:space="0" w:color="auto"/>
              <w:right w:val="single" w:sz="4" w:space="0" w:color="auto"/>
            </w:tcBorders>
            <w:vAlign w:val="center"/>
          </w:tcPr>
          <w:p w14:paraId="307CB8B5"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22</w:t>
            </w:r>
          </w:p>
        </w:tc>
        <w:tc>
          <w:tcPr>
            <w:tcW w:w="426" w:type="pct"/>
            <w:tcBorders>
              <w:top w:val="single" w:sz="4" w:space="0" w:color="auto"/>
              <w:left w:val="single" w:sz="4" w:space="0" w:color="auto"/>
              <w:bottom w:val="single" w:sz="4" w:space="0" w:color="auto"/>
              <w:right w:val="single" w:sz="4" w:space="0" w:color="auto"/>
            </w:tcBorders>
            <w:vAlign w:val="center"/>
          </w:tcPr>
          <w:p w14:paraId="3BC6D531"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այլ պոլիգրաֆիական արտադրանքի տպագրման ծառայություն /Պաշտոնամասնագիտական  պատրաստության հաշվառման մատյան/</w:t>
            </w:r>
          </w:p>
        </w:tc>
        <w:tc>
          <w:tcPr>
            <w:tcW w:w="255" w:type="pct"/>
            <w:tcBorders>
              <w:top w:val="single" w:sz="4" w:space="0" w:color="auto"/>
              <w:left w:val="single" w:sz="4" w:space="0" w:color="auto"/>
              <w:bottom w:val="single" w:sz="4" w:space="0" w:color="auto"/>
              <w:right w:val="single" w:sz="4" w:space="0" w:color="auto"/>
            </w:tcBorders>
          </w:tcPr>
          <w:p w14:paraId="55ED96AF"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tcBorders>
              <w:top w:val="single" w:sz="4" w:space="0" w:color="auto"/>
              <w:left w:val="single" w:sz="4" w:space="0" w:color="auto"/>
              <w:bottom w:val="single" w:sz="4" w:space="0" w:color="auto"/>
              <w:right w:val="single" w:sz="4" w:space="0" w:color="auto"/>
            </w:tcBorders>
            <w:vAlign w:val="center"/>
          </w:tcPr>
          <w:p w14:paraId="16BAA845"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300</w:t>
            </w:r>
          </w:p>
        </w:tc>
        <w:tc>
          <w:tcPr>
            <w:tcW w:w="448" w:type="pct"/>
            <w:tcBorders>
              <w:top w:val="single" w:sz="4" w:space="0" w:color="auto"/>
              <w:left w:val="single" w:sz="4" w:space="0" w:color="auto"/>
              <w:bottom w:val="single" w:sz="4" w:space="0" w:color="auto"/>
              <w:right w:val="single" w:sz="4" w:space="0" w:color="auto"/>
            </w:tcBorders>
            <w:vAlign w:val="center"/>
          </w:tcPr>
          <w:p w14:paraId="11D619BD"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122</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400 </w:t>
            </w:r>
          </w:p>
        </w:tc>
        <w:tc>
          <w:tcPr>
            <w:tcW w:w="3332" w:type="pct"/>
            <w:gridSpan w:val="12"/>
            <w:tcBorders>
              <w:top w:val="single" w:sz="4" w:space="0" w:color="auto"/>
              <w:left w:val="single" w:sz="4" w:space="0" w:color="auto"/>
              <w:bottom w:val="single" w:sz="4" w:space="0" w:color="auto"/>
              <w:right w:val="single" w:sz="4" w:space="0" w:color="auto"/>
            </w:tcBorders>
            <w:vAlign w:val="center"/>
          </w:tcPr>
          <w:p w14:paraId="5DA623C0"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Առաջարկի բացակայություն</w:t>
            </w:r>
          </w:p>
        </w:tc>
      </w:tr>
      <w:tr w:rsidR="00667575" w:rsidRPr="006060D2" w14:paraId="223ABFD6" w14:textId="77777777" w:rsidTr="00FA49C5">
        <w:trPr>
          <w:trHeight w:val="82"/>
          <w:jc w:val="center"/>
        </w:trPr>
        <w:tc>
          <w:tcPr>
            <w:tcW w:w="213" w:type="pct"/>
            <w:tcBorders>
              <w:top w:val="single" w:sz="4" w:space="0" w:color="auto"/>
              <w:left w:val="single" w:sz="4" w:space="0" w:color="auto"/>
              <w:bottom w:val="single" w:sz="4" w:space="0" w:color="auto"/>
              <w:right w:val="single" w:sz="4" w:space="0" w:color="auto"/>
            </w:tcBorders>
            <w:vAlign w:val="center"/>
          </w:tcPr>
          <w:p w14:paraId="770743C7"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23</w:t>
            </w:r>
          </w:p>
        </w:tc>
        <w:tc>
          <w:tcPr>
            <w:tcW w:w="426" w:type="pct"/>
            <w:tcBorders>
              <w:top w:val="single" w:sz="4" w:space="0" w:color="auto"/>
              <w:left w:val="single" w:sz="4" w:space="0" w:color="auto"/>
              <w:bottom w:val="single" w:sz="4" w:space="0" w:color="auto"/>
              <w:right w:val="single" w:sz="4" w:space="0" w:color="auto"/>
            </w:tcBorders>
            <w:vAlign w:val="center"/>
          </w:tcPr>
          <w:p w14:paraId="6CC02299"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այլ պոլիգրաֆիական արտադրանքի տպագրման ծառայություն /Թղթապանակ «ՀՀ ԶՈՒ ուսումնական տարվա պատրաստության պլան»/</w:t>
            </w:r>
          </w:p>
        </w:tc>
        <w:tc>
          <w:tcPr>
            <w:tcW w:w="255" w:type="pct"/>
            <w:tcBorders>
              <w:top w:val="single" w:sz="4" w:space="0" w:color="auto"/>
              <w:left w:val="single" w:sz="4" w:space="0" w:color="auto"/>
              <w:bottom w:val="single" w:sz="4" w:space="0" w:color="auto"/>
              <w:right w:val="single" w:sz="4" w:space="0" w:color="auto"/>
            </w:tcBorders>
          </w:tcPr>
          <w:p w14:paraId="21FC4AC9"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tcBorders>
              <w:top w:val="single" w:sz="4" w:space="0" w:color="auto"/>
              <w:left w:val="single" w:sz="4" w:space="0" w:color="auto"/>
              <w:bottom w:val="single" w:sz="4" w:space="0" w:color="auto"/>
              <w:right w:val="single" w:sz="4" w:space="0" w:color="auto"/>
            </w:tcBorders>
            <w:vAlign w:val="center"/>
          </w:tcPr>
          <w:p w14:paraId="66CDB697"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10</w:t>
            </w:r>
          </w:p>
        </w:tc>
        <w:tc>
          <w:tcPr>
            <w:tcW w:w="448" w:type="pct"/>
            <w:tcBorders>
              <w:top w:val="single" w:sz="4" w:space="0" w:color="auto"/>
              <w:left w:val="single" w:sz="4" w:space="0" w:color="auto"/>
              <w:bottom w:val="single" w:sz="4" w:space="0" w:color="auto"/>
              <w:right w:val="single" w:sz="4" w:space="0" w:color="auto"/>
            </w:tcBorders>
            <w:vAlign w:val="center"/>
          </w:tcPr>
          <w:p w14:paraId="7CE2BA2F"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15</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000 </w:t>
            </w:r>
          </w:p>
        </w:tc>
        <w:tc>
          <w:tcPr>
            <w:tcW w:w="3332" w:type="pct"/>
            <w:gridSpan w:val="12"/>
            <w:tcBorders>
              <w:top w:val="single" w:sz="4" w:space="0" w:color="auto"/>
              <w:left w:val="single" w:sz="4" w:space="0" w:color="auto"/>
              <w:bottom w:val="single" w:sz="4" w:space="0" w:color="auto"/>
              <w:right w:val="single" w:sz="4" w:space="0" w:color="auto"/>
            </w:tcBorders>
            <w:vAlign w:val="center"/>
          </w:tcPr>
          <w:p w14:paraId="210D9C88"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Առաջարկի բացակայություն</w:t>
            </w:r>
          </w:p>
        </w:tc>
      </w:tr>
      <w:tr w:rsidR="00667575" w:rsidRPr="006060D2" w14:paraId="526C4905" w14:textId="77777777" w:rsidTr="00FA49C5">
        <w:trPr>
          <w:trHeight w:val="82"/>
          <w:jc w:val="center"/>
        </w:trPr>
        <w:tc>
          <w:tcPr>
            <w:tcW w:w="213" w:type="pct"/>
            <w:tcBorders>
              <w:top w:val="single" w:sz="4" w:space="0" w:color="auto"/>
              <w:left w:val="single" w:sz="4" w:space="0" w:color="auto"/>
              <w:bottom w:val="single" w:sz="4" w:space="0" w:color="auto"/>
              <w:right w:val="single" w:sz="4" w:space="0" w:color="auto"/>
            </w:tcBorders>
            <w:vAlign w:val="center"/>
          </w:tcPr>
          <w:p w14:paraId="42DE3196"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24</w:t>
            </w:r>
          </w:p>
        </w:tc>
        <w:tc>
          <w:tcPr>
            <w:tcW w:w="426" w:type="pct"/>
            <w:tcBorders>
              <w:top w:val="single" w:sz="4" w:space="0" w:color="auto"/>
              <w:left w:val="single" w:sz="4" w:space="0" w:color="auto"/>
              <w:bottom w:val="single" w:sz="4" w:space="0" w:color="auto"/>
              <w:right w:val="single" w:sz="4" w:space="0" w:color="auto"/>
            </w:tcBorders>
            <w:vAlign w:val="center"/>
          </w:tcPr>
          <w:p w14:paraId="61210DD9"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այլ պոլիգրաֆիա</w:t>
            </w:r>
            <w:r w:rsidRPr="006060D2">
              <w:rPr>
                <w:rFonts w:ascii="GHEA Grapalat" w:hAnsi="GHEA Grapalat" w:cs="Calibri"/>
                <w:sz w:val="12"/>
                <w:szCs w:val="12"/>
                <w:lang w:val="hy-AM"/>
              </w:rPr>
              <w:lastRenderedPageBreak/>
              <w:t>կան արտադրանքի տպագրման ծառայություն /Թղթապանակ «ՀՀ ԶՈՒ ԳՇ ՕԳՎ ուսումնական տարվա աշխատանքային պլան»/</w:t>
            </w:r>
          </w:p>
        </w:tc>
        <w:tc>
          <w:tcPr>
            <w:tcW w:w="255" w:type="pct"/>
            <w:tcBorders>
              <w:top w:val="single" w:sz="4" w:space="0" w:color="auto"/>
              <w:left w:val="single" w:sz="4" w:space="0" w:color="auto"/>
              <w:bottom w:val="single" w:sz="4" w:space="0" w:color="auto"/>
              <w:right w:val="single" w:sz="4" w:space="0" w:color="auto"/>
            </w:tcBorders>
          </w:tcPr>
          <w:p w14:paraId="4C1D2D2D" w14:textId="77777777" w:rsidR="00667575" w:rsidRPr="006060D2" w:rsidRDefault="00667575" w:rsidP="001F1779">
            <w:pPr>
              <w:rPr>
                <w:sz w:val="12"/>
                <w:szCs w:val="12"/>
              </w:rPr>
            </w:pPr>
            <w:r w:rsidRPr="006060D2">
              <w:rPr>
                <w:rFonts w:ascii="GHEA Grapalat" w:hAnsi="GHEA Grapalat"/>
                <w:sz w:val="12"/>
                <w:szCs w:val="12"/>
                <w:lang w:val="hy-AM"/>
              </w:rPr>
              <w:lastRenderedPageBreak/>
              <w:t>հատ</w:t>
            </w:r>
          </w:p>
        </w:tc>
        <w:tc>
          <w:tcPr>
            <w:tcW w:w="326" w:type="pct"/>
            <w:tcBorders>
              <w:top w:val="single" w:sz="4" w:space="0" w:color="auto"/>
              <w:left w:val="single" w:sz="4" w:space="0" w:color="auto"/>
              <w:bottom w:val="single" w:sz="4" w:space="0" w:color="auto"/>
              <w:right w:val="single" w:sz="4" w:space="0" w:color="auto"/>
            </w:tcBorders>
            <w:vAlign w:val="center"/>
          </w:tcPr>
          <w:p w14:paraId="165AEE0B"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1</w:t>
            </w:r>
          </w:p>
        </w:tc>
        <w:tc>
          <w:tcPr>
            <w:tcW w:w="448" w:type="pct"/>
            <w:tcBorders>
              <w:top w:val="single" w:sz="4" w:space="0" w:color="auto"/>
              <w:left w:val="single" w:sz="4" w:space="0" w:color="auto"/>
              <w:bottom w:val="single" w:sz="4" w:space="0" w:color="auto"/>
              <w:right w:val="single" w:sz="4" w:space="0" w:color="auto"/>
            </w:tcBorders>
            <w:vAlign w:val="center"/>
          </w:tcPr>
          <w:p w14:paraId="396AD58B"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1</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500 </w:t>
            </w:r>
          </w:p>
        </w:tc>
        <w:tc>
          <w:tcPr>
            <w:tcW w:w="3332" w:type="pct"/>
            <w:gridSpan w:val="12"/>
            <w:tcBorders>
              <w:top w:val="single" w:sz="4" w:space="0" w:color="auto"/>
              <w:left w:val="single" w:sz="4" w:space="0" w:color="auto"/>
              <w:bottom w:val="single" w:sz="4" w:space="0" w:color="auto"/>
              <w:right w:val="single" w:sz="4" w:space="0" w:color="auto"/>
            </w:tcBorders>
            <w:vAlign w:val="center"/>
          </w:tcPr>
          <w:p w14:paraId="528EFC27"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Առաջարկի բացակայություն</w:t>
            </w:r>
          </w:p>
        </w:tc>
      </w:tr>
      <w:tr w:rsidR="00667575" w:rsidRPr="006060D2" w14:paraId="70F42D43" w14:textId="77777777" w:rsidTr="00FA49C5">
        <w:trPr>
          <w:trHeight w:val="82"/>
          <w:jc w:val="center"/>
        </w:trPr>
        <w:tc>
          <w:tcPr>
            <w:tcW w:w="213" w:type="pct"/>
            <w:tcBorders>
              <w:top w:val="single" w:sz="4" w:space="0" w:color="auto"/>
              <w:left w:val="single" w:sz="4" w:space="0" w:color="auto"/>
              <w:bottom w:val="single" w:sz="4" w:space="0" w:color="auto"/>
              <w:right w:val="single" w:sz="4" w:space="0" w:color="auto"/>
            </w:tcBorders>
            <w:vAlign w:val="center"/>
          </w:tcPr>
          <w:p w14:paraId="1F3A3164"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25</w:t>
            </w:r>
          </w:p>
        </w:tc>
        <w:tc>
          <w:tcPr>
            <w:tcW w:w="426" w:type="pct"/>
            <w:tcBorders>
              <w:top w:val="single" w:sz="4" w:space="0" w:color="auto"/>
              <w:left w:val="single" w:sz="4" w:space="0" w:color="auto"/>
              <w:bottom w:val="single" w:sz="4" w:space="0" w:color="auto"/>
              <w:right w:val="single" w:sz="4" w:space="0" w:color="auto"/>
            </w:tcBorders>
            <w:vAlign w:val="center"/>
          </w:tcPr>
          <w:p w14:paraId="16858460"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այլ պոլիգրաֆիական արտադրանքի տպագրման ծառայություն /Թղթապանակ «Մարտական տագնապով վերկացի  պլան»/</w:t>
            </w:r>
          </w:p>
        </w:tc>
        <w:tc>
          <w:tcPr>
            <w:tcW w:w="255" w:type="pct"/>
            <w:tcBorders>
              <w:top w:val="single" w:sz="4" w:space="0" w:color="auto"/>
              <w:left w:val="single" w:sz="4" w:space="0" w:color="auto"/>
              <w:bottom w:val="single" w:sz="4" w:space="0" w:color="auto"/>
              <w:right w:val="single" w:sz="4" w:space="0" w:color="auto"/>
            </w:tcBorders>
          </w:tcPr>
          <w:p w14:paraId="1B340F73"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tcBorders>
              <w:top w:val="single" w:sz="4" w:space="0" w:color="auto"/>
              <w:left w:val="single" w:sz="4" w:space="0" w:color="auto"/>
              <w:bottom w:val="single" w:sz="4" w:space="0" w:color="auto"/>
              <w:right w:val="single" w:sz="4" w:space="0" w:color="auto"/>
            </w:tcBorders>
            <w:vAlign w:val="center"/>
          </w:tcPr>
          <w:p w14:paraId="37416793"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140</w:t>
            </w:r>
          </w:p>
        </w:tc>
        <w:tc>
          <w:tcPr>
            <w:tcW w:w="448" w:type="pct"/>
            <w:tcBorders>
              <w:top w:val="single" w:sz="4" w:space="0" w:color="auto"/>
              <w:left w:val="single" w:sz="4" w:space="0" w:color="auto"/>
              <w:bottom w:val="single" w:sz="4" w:space="0" w:color="auto"/>
              <w:right w:val="single" w:sz="4" w:space="0" w:color="auto"/>
            </w:tcBorders>
            <w:vAlign w:val="center"/>
          </w:tcPr>
          <w:p w14:paraId="632F401A"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179</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998 </w:t>
            </w:r>
          </w:p>
        </w:tc>
        <w:tc>
          <w:tcPr>
            <w:tcW w:w="3332" w:type="pct"/>
            <w:gridSpan w:val="12"/>
            <w:tcBorders>
              <w:top w:val="single" w:sz="4" w:space="0" w:color="auto"/>
              <w:left w:val="single" w:sz="4" w:space="0" w:color="auto"/>
              <w:bottom w:val="single" w:sz="4" w:space="0" w:color="auto"/>
              <w:right w:val="single" w:sz="4" w:space="0" w:color="auto"/>
            </w:tcBorders>
            <w:vAlign w:val="center"/>
          </w:tcPr>
          <w:p w14:paraId="26BB0D26"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Առաջարկի բացակայություն</w:t>
            </w:r>
          </w:p>
        </w:tc>
      </w:tr>
      <w:tr w:rsidR="00667575" w:rsidRPr="009844EE" w14:paraId="22C5C415" w14:textId="77777777" w:rsidTr="00B25E9A">
        <w:trPr>
          <w:trHeight w:val="1689"/>
          <w:jc w:val="center"/>
        </w:trPr>
        <w:tc>
          <w:tcPr>
            <w:tcW w:w="213" w:type="pct"/>
            <w:tcBorders>
              <w:top w:val="single" w:sz="4" w:space="0" w:color="auto"/>
              <w:left w:val="single" w:sz="4" w:space="0" w:color="auto"/>
              <w:right w:val="single" w:sz="4" w:space="0" w:color="auto"/>
            </w:tcBorders>
            <w:vAlign w:val="center"/>
          </w:tcPr>
          <w:p w14:paraId="627967F6"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26</w:t>
            </w:r>
          </w:p>
        </w:tc>
        <w:tc>
          <w:tcPr>
            <w:tcW w:w="426" w:type="pct"/>
            <w:tcBorders>
              <w:top w:val="single" w:sz="4" w:space="0" w:color="auto"/>
              <w:left w:val="single" w:sz="4" w:space="0" w:color="auto"/>
              <w:right w:val="single" w:sz="4" w:space="0" w:color="auto"/>
            </w:tcBorders>
            <w:vAlign w:val="center"/>
          </w:tcPr>
          <w:p w14:paraId="669635AF"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այլ պոլիգրաֆիական արտադրանքի տպագրման ծառայություն /Անձնակազմի հաշվառման մատյան   Ձև 1/</w:t>
            </w:r>
          </w:p>
        </w:tc>
        <w:tc>
          <w:tcPr>
            <w:tcW w:w="255" w:type="pct"/>
            <w:tcBorders>
              <w:top w:val="single" w:sz="4" w:space="0" w:color="auto"/>
              <w:left w:val="single" w:sz="4" w:space="0" w:color="auto"/>
              <w:right w:val="single" w:sz="4" w:space="0" w:color="auto"/>
            </w:tcBorders>
          </w:tcPr>
          <w:p w14:paraId="2B967B4D"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tcBorders>
              <w:top w:val="single" w:sz="4" w:space="0" w:color="auto"/>
              <w:left w:val="single" w:sz="4" w:space="0" w:color="auto"/>
              <w:right w:val="single" w:sz="4" w:space="0" w:color="auto"/>
            </w:tcBorders>
            <w:vAlign w:val="center"/>
          </w:tcPr>
          <w:p w14:paraId="4705150F"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1</w:t>
            </w:r>
            <w:r w:rsidRPr="006060D2">
              <w:rPr>
                <w:rFonts w:ascii="GHEA Grapalat" w:hAnsi="GHEA Grapalat" w:cs="Calibri"/>
                <w:sz w:val="12"/>
                <w:szCs w:val="12"/>
                <w:lang w:val="hy-AM"/>
              </w:rPr>
              <w:t xml:space="preserve"> </w:t>
            </w:r>
            <w:r w:rsidRPr="006060D2">
              <w:rPr>
                <w:rFonts w:ascii="GHEA Grapalat" w:hAnsi="GHEA Grapalat" w:cs="Calibri"/>
                <w:sz w:val="12"/>
                <w:szCs w:val="12"/>
              </w:rPr>
              <w:t>713</w:t>
            </w:r>
          </w:p>
        </w:tc>
        <w:tc>
          <w:tcPr>
            <w:tcW w:w="448" w:type="pct"/>
            <w:tcBorders>
              <w:top w:val="single" w:sz="4" w:space="0" w:color="auto"/>
              <w:left w:val="single" w:sz="4" w:space="0" w:color="auto"/>
              <w:right w:val="single" w:sz="4" w:space="0" w:color="auto"/>
            </w:tcBorders>
            <w:vAlign w:val="center"/>
          </w:tcPr>
          <w:p w14:paraId="2905C35B" w14:textId="77777777" w:rsidR="00667575" w:rsidRPr="00D24263" w:rsidRDefault="00667575" w:rsidP="001F1779">
            <w:pPr>
              <w:rPr>
                <w:rFonts w:ascii="GHEA Grapalat" w:hAnsi="GHEA Grapalat" w:cs="Calibri"/>
                <w:color w:val="000000"/>
                <w:sz w:val="12"/>
                <w:szCs w:val="12"/>
                <w:lang w:val="hy-AM"/>
              </w:rPr>
            </w:pPr>
            <w:r w:rsidRPr="00D24263">
              <w:rPr>
                <w:rFonts w:ascii="GHEA Grapalat" w:hAnsi="GHEA Grapalat" w:cs="Calibri"/>
                <w:color w:val="000000"/>
                <w:sz w:val="12"/>
                <w:szCs w:val="12"/>
                <w:lang w:val="hy-AM"/>
              </w:rPr>
              <w:t xml:space="preserve">      760 572 </w:t>
            </w:r>
          </w:p>
        </w:tc>
        <w:tc>
          <w:tcPr>
            <w:tcW w:w="634" w:type="pct"/>
            <w:gridSpan w:val="2"/>
            <w:tcBorders>
              <w:top w:val="single" w:sz="4" w:space="0" w:color="auto"/>
              <w:left w:val="single" w:sz="4" w:space="0" w:color="auto"/>
              <w:right w:val="single" w:sz="4" w:space="0" w:color="auto"/>
            </w:tcBorders>
          </w:tcPr>
          <w:p w14:paraId="5D244AE8" w14:textId="77777777" w:rsidR="00667575" w:rsidRDefault="00667575" w:rsidP="001F1779">
            <w:pPr>
              <w:rPr>
                <w:rFonts w:ascii="GHEA Grapalat" w:hAnsi="GHEA Grapalat" w:cs="Sylfaen"/>
                <w:sz w:val="12"/>
                <w:szCs w:val="12"/>
                <w:lang w:val="hy-AM"/>
              </w:rPr>
            </w:pPr>
          </w:p>
          <w:p w14:paraId="545A7FBF" w14:textId="77777777" w:rsidR="00667575" w:rsidRDefault="00667575" w:rsidP="001F1779">
            <w:pPr>
              <w:rPr>
                <w:rFonts w:ascii="GHEA Grapalat" w:hAnsi="GHEA Grapalat" w:cs="Sylfaen"/>
                <w:sz w:val="12"/>
                <w:szCs w:val="12"/>
                <w:lang w:val="hy-AM"/>
              </w:rPr>
            </w:pPr>
          </w:p>
          <w:p w14:paraId="2EE39795" w14:textId="77777777" w:rsidR="00667575" w:rsidRDefault="00667575" w:rsidP="001F1779">
            <w:pPr>
              <w:rPr>
                <w:rFonts w:ascii="GHEA Grapalat" w:hAnsi="GHEA Grapalat" w:cs="Sylfaen"/>
                <w:sz w:val="12"/>
                <w:szCs w:val="12"/>
                <w:lang w:val="hy-AM"/>
              </w:rPr>
            </w:pPr>
          </w:p>
          <w:p w14:paraId="6C3AF6C2" w14:textId="77777777" w:rsidR="00667575" w:rsidRDefault="00667575" w:rsidP="001F1779">
            <w:pPr>
              <w:rPr>
                <w:rFonts w:ascii="GHEA Grapalat" w:hAnsi="GHEA Grapalat" w:cs="Sylfaen"/>
                <w:sz w:val="12"/>
                <w:szCs w:val="12"/>
                <w:lang w:val="hy-AM"/>
              </w:rPr>
            </w:pPr>
            <w:r w:rsidRPr="007472EA">
              <w:rPr>
                <w:rFonts w:ascii="GHEA Grapalat" w:hAnsi="GHEA Grapalat" w:cs="Sylfaen"/>
                <w:sz w:val="12"/>
                <w:szCs w:val="12"/>
                <w:lang w:val="hy-AM"/>
              </w:rPr>
              <w:t>ԱՐՄԻՆԵ ՆԱՎԱՍԱՐԴՅԱՆ ՆՈՐԱՅՐԻ  Ա/Ձ</w:t>
            </w:r>
          </w:p>
          <w:p w14:paraId="2D196331" w14:textId="77777777" w:rsidR="00667575" w:rsidRPr="009844EE" w:rsidRDefault="00667575" w:rsidP="001F1779">
            <w:pPr>
              <w:rPr>
                <w:lang w:val="hy-AM"/>
              </w:rPr>
            </w:pPr>
          </w:p>
        </w:tc>
        <w:tc>
          <w:tcPr>
            <w:tcW w:w="448" w:type="pct"/>
            <w:tcBorders>
              <w:top w:val="single" w:sz="4" w:space="0" w:color="auto"/>
              <w:left w:val="nil"/>
              <w:right w:val="single" w:sz="4" w:space="0" w:color="auto"/>
            </w:tcBorders>
            <w:shd w:val="clear" w:color="000000" w:fill="CCFFFF"/>
            <w:vAlign w:val="center"/>
          </w:tcPr>
          <w:p w14:paraId="41FF2C3D" w14:textId="77777777" w:rsidR="00667575" w:rsidRPr="009844EE" w:rsidRDefault="00667575" w:rsidP="001F1779">
            <w:pPr>
              <w:rPr>
                <w:rFonts w:ascii="GHEA Grapalat" w:hAnsi="GHEA Grapalat" w:cs="Calibri"/>
                <w:sz w:val="12"/>
                <w:szCs w:val="12"/>
                <w:lang w:val="hy-AM"/>
              </w:rPr>
            </w:pPr>
            <w:r>
              <w:rPr>
                <w:rFonts w:ascii="GHEA Grapalat" w:hAnsi="GHEA Grapalat" w:cs="Calibri"/>
                <w:sz w:val="12"/>
                <w:szCs w:val="12"/>
                <w:lang w:val="hy-AM"/>
              </w:rPr>
              <w:t>760 000</w:t>
            </w:r>
          </w:p>
        </w:tc>
        <w:tc>
          <w:tcPr>
            <w:tcW w:w="473" w:type="pct"/>
            <w:gridSpan w:val="2"/>
            <w:tcBorders>
              <w:top w:val="single" w:sz="4" w:space="0" w:color="auto"/>
              <w:left w:val="nil"/>
              <w:right w:val="single" w:sz="4" w:space="0" w:color="auto"/>
            </w:tcBorders>
            <w:shd w:val="clear" w:color="000000" w:fill="CCFFFF"/>
            <w:vAlign w:val="center"/>
          </w:tcPr>
          <w:p w14:paraId="7550E70A" w14:textId="77777777" w:rsidR="00667575" w:rsidRDefault="00667575" w:rsidP="001F1779">
            <w:pPr>
              <w:jc w:val="center"/>
              <w:rPr>
                <w:rFonts w:ascii="GHEA Grapalat" w:hAnsi="GHEA Grapalat" w:cs="Calibri"/>
                <w:sz w:val="12"/>
                <w:szCs w:val="12"/>
                <w:lang w:val="hy-AM"/>
              </w:rPr>
            </w:pPr>
          </w:p>
          <w:p w14:paraId="3BBC6464" w14:textId="77777777" w:rsidR="00667575"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760 000</w:t>
            </w:r>
          </w:p>
          <w:p w14:paraId="4564309C" w14:textId="77777777" w:rsidR="00667575" w:rsidRPr="006060D2" w:rsidRDefault="00667575" w:rsidP="001F1779">
            <w:pPr>
              <w:jc w:val="center"/>
              <w:rPr>
                <w:rFonts w:ascii="GHEA Grapalat" w:hAnsi="GHEA Grapalat" w:cs="Calibri"/>
                <w:sz w:val="12"/>
                <w:szCs w:val="12"/>
                <w:lang w:val="hy-AM"/>
              </w:rPr>
            </w:pPr>
          </w:p>
        </w:tc>
        <w:tc>
          <w:tcPr>
            <w:tcW w:w="468" w:type="pct"/>
            <w:gridSpan w:val="3"/>
            <w:tcBorders>
              <w:top w:val="single" w:sz="4" w:space="0" w:color="auto"/>
              <w:left w:val="single" w:sz="4" w:space="0" w:color="auto"/>
              <w:right w:val="single" w:sz="4" w:space="0" w:color="auto"/>
            </w:tcBorders>
          </w:tcPr>
          <w:p w14:paraId="2FA9BA2C" w14:textId="77777777" w:rsidR="00667575" w:rsidRDefault="00667575" w:rsidP="001F1779">
            <w:pPr>
              <w:rPr>
                <w:rFonts w:ascii="GHEA Grapalat" w:hAnsi="GHEA Grapalat" w:cs="Sylfaen"/>
                <w:sz w:val="12"/>
                <w:szCs w:val="12"/>
                <w:lang w:val="hy-AM"/>
              </w:rPr>
            </w:pPr>
          </w:p>
          <w:p w14:paraId="1D57FA3C" w14:textId="77777777" w:rsidR="00667575" w:rsidRDefault="00667575" w:rsidP="001F1779">
            <w:pPr>
              <w:rPr>
                <w:rFonts w:ascii="GHEA Grapalat" w:hAnsi="GHEA Grapalat" w:cs="Sylfaen"/>
                <w:sz w:val="12"/>
                <w:szCs w:val="12"/>
                <w:lang w:val="hy-AM"/>
              </w:rPr>
            </w:pPr>
            <w:r w:rsidRPr="007472EA">
              <w:rPr>
                <w:rFonts w:ascii="GHEA Grapalat" w:hAnsi="GHEA Grapalat" w:cs="Sylfaen"/>
                <w:sz w:val="12"/>
                <w:szCs w:val="12"/>
                <w:lang w:val="hy-AM"/>
              </w:rPr>
              <w:t>ԱՐՄԻՆԵ ՆԱՎԱՍԱՐԴՅԱՆ ՆՈՐԱՅՐԻ  Ա/Ձ</w:t>
            </w:r>
          </w:p>
          <w:p w14:paraId="532797E1" w14:textId="77777777" w:rsidR="00667575" w:rsidRDefault="00667575" w:rsidP="001F1779">
            <w:pPr>
              <w:rPr>
                <w:rFonts w:ascii="GHEA Grapalat" w:hAnsi="GHEA Grapalat" w:cs="Sylfaen"/>
                <w:sz w:val="12"/>
                <w:szCs w:val="12"/>
                <w:lang w:val="hy-AM"/>
              </w:rPr>
            </w:pPr>
          </w:p>
          <w:p w14:paraId="30FA628A" w14:textId="77777777" w:rsidR="00667575" w:rsidRPr="009844EE" w:rsidRDefault="00667575" w:rsidP="001F1779">
            <w:pPr>
              <w:rPr>
                <w:lang w:val="hy-AM"/>
              </w:rPr>
            </w:pPr>
          </w:p>
        </w:tc>
        <w:tc>
          <w:tcPr>
            <w:tcW w:w="448" w:type="pct"/>
            <w:tcBorders>
              <w:top w:val="single" w:sz="4" w:space="0" w:color="auto"/>
              <w:left w:val="nil"/>
              <w:right w:val="single" w:sz="4" w:space="0" w:color="auto"/>
            </w:tcBorders>
            <w:shd w:val="clear" w:color="000000" w:fill="CCFFFF"/>
            <w:vAlign w:val="center"/>
          </w:tcPr>
          <w:p w14:paraId="10A30CC5" w14:textId="77777777" w:rsidR="00667575" w:rsidRPr="009844EE"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760 000</w:t>
            </w:r>
          </w:p>
        </w:tc>
        <w:tc>
          <w:tcPr>
            <w:tcW w:w="384" w:type="pct"/>
            <w:tcBorders>
              <w:top w:val="single" w:sz="4" w:space="0" w:color="auto"/>
              <w:left w:val="nil"/>
              <w:right w:val="single" w:sz="4" w:space="0" w:color="auto"/>
            </w:tcBorders>
            <w:shd w:val="clear" w:color="000000" w:fill="CCFFFF"/>
            <w:vAlign w:val="center"/>
          </w:tcPr>
          <w:p w14:paraId="5A2DA3BA" w14:textId="77777777" w:rsidR="00667575" w:rsidRPr="009844EE"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w:t>
            </w:r>
          </w:p>
        </w:tc>
        <w:tc>
          <w:tcPr>
            <w:tcW w:w="477" w:type="pct"/>
            <w:gridSpan w:val="2"/>
            <w:tcBorders>
              <w:top w:val="single" w:sz="4" w:space="0" w:color="auto"/>
              <w:left w:val="nil"/>
              <w:right w:val="single" w:sz="4" w:space="0" w:color="auto"/>
            </w:tcBorders>
            <w:shd w:val="clear" w:color="000000" w:fill="CCFFFF"/>
            <w:vAlign w:val="center"/>
          </w:tcPr>
          <w:p w14:paraId="23EEFF52"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760 000</w:t>
            </w:r>
          </w:p>
        </w:tc>
      </w:tr>
      <w:tr w:rsidR="00667575" w:rsidRPr="006060D2" w14:paraId="5DE0303A" w14:textId="77777777" w:rsidTr="00FA49C5">
        <w:trPr>
          <w:trHeight w:val="82"/>
          <w:jc w:val="center"/>
        </w:trPr>
        <w:tc>
          <w:tcPr>
            <w:tcW w:w="213" w:type="pct"/>
            <w:tcBorders>
              <w:top w:val="single" w:sz="4" w:space="0" w:color="auto"/>
              <w:left w:val="single" w:sz="4" w:space="0" w:color="auto"/>
              <w:bottom w:val="single" w:sz="4" w:space="0" w:color="auto"/>
              <w:right w:val="single" w:sz="4" w:space="0" w:color="auto"/>
            </w:tcBorders>
            <w:vAlign w:val="center"/>
          </w:tcPr>
          <w:p w14:paraId="1800248F"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27</w:t>
            </w:r>
          </w:p>
        </w:tc>
        <w:tc>
          <w:tcPr>
            <w:tcW w:w="426" w:type="pct"/>
            <w:tcBorders>
              <w:top w:val="single" w:sz="4" w:space="0" w:color="auto"/>
              <w:left w:val="single" w:sz="4" w:space="0" w:color="auto"/>
              <w:bottom w:val="single" w:sz="4" w:space="0" w:color="auto"/>
              <w:right w:val="single" w:sz="4" w:space="0" w:color="auto"/>
            </w:tcBorders>
            <w:vAlign w:val="center"/>
          </w:tcPr>
          <w:p w14:paraId="58874E00" w14:textId="77777777" w:rsidR="00667575" w:rsidRPr="006060D2" w:rsidRDefault="00667575" w:rsidP="001F1779">
            <w:pPr>
              <w:rPr>
                <w:rFonts w:ascii="GHEA Grapalat" w:hAnsi="GHEA Grapalat" w:cs="Calibri"/>
                <w:color w:val="000000"/>
                <w:sz w:val="12"/>
                <w:szCs w:val="12"/>
                <w:lang w:val="hy-AM"/>
              </w:rPr>
            </w:pPr>
            <w:r w:rsidRPr="006060D2">
              <w:rPr>
                <w:rFonts w:ascii="GHEA Grapalat" w:hAnsi="GHEA Grapalat" w:cs="Calibri"/>
                <w:sz w:val="12"/>
                <w:szCs w:val="12"/>
                <w:lang w:val="hy-AM"/>
              </w:rPr>
              <w:t>այլ պոլիգրաֆիական արտադրանքի տպագրման ծառայություն /</w:t>
            </w:r>
            <w:r w:rsidRPr="006060D2">
              <w:rPr>
                <w:rFonts w:ascii="GHEA Grapalat" w:hAnsi="GHEA Grapalat" w:cs="Calibri"/>
                <w:color w:val="000000"/>
                <w:sz w:val="12"/>
                <w:szCs w:val="12"/>
                <w:lang w:val="hy-AM"/>
              </w:rPr>
              <w:t>Անձնակազմի այբբենական հաշվառման մատյան    Ձև 2/</w:t>
            </w:r>
          </w:p>
        </w:tc>
        <w:tc>
          <w:tcPr>
            <w:tcW w:w="255" w:type="pct"/>
            <w:tcBorders>
              <w:top w:val="single" w:sz="4" w:space="0" w:color="auto"/>
              <w:left w:val="single" w:sz="4" w:space="0" w:color="auto"/>
              <w:bottom w:val="single" w:sz="4" w:space="0" w:color="auto"/>
              <w:right w:val="single" w:sz="4" w:space="0" w:color="auto"/>
            </w:tcBorders>
          </w:tcPr>
          <w:p w14:paraId="59C83DD9"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tcBorders>
              <w:top w:val="single" w:sz="4" w:space="0" w:color="auto"/>
              <w:left w:val="single" w:sz="4" w:space="0" w:color="auto"/>
              <w:bottom w:val="single" w:sz="4" w:space="0" w:color="auto"/>
              <w:right w:val="single" w:sz="4" w:space="0" w:color="auto"/>
            </w:tcBorders>
            <w:vAlign w:val="center"/>
          </w:tcPr>
          <w:p w14:paraId="71F9A497"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248</w:t>
            </w:r>
          </w:p>
        </w:tc>
        <w:tc>
          <w:tcPr>
            <w:tcW w:w="448" w:type="pct"/>
            <w:tcBorders>
              <w:top w:val="single" w:sz="4" w:space="0" w:color="auto"/>
              <w:left w:val="single" w:sz="4" w:space="0" w:color="auto"/>
              <w:bottom w:val="single" w:sz="4" w:space="0" w:color="auto"/>
              <w:right w:val="single" w:sz="4" w:space="0" w:color="auto"/>
            </w:tcBorders>
            <w:vAlign w:val="center"/>
          </w:tcPr>
          <w:p w14:paraId="112C313D" w14:textId="77777777" w:rsidR="00667575" w:rsidRPr="00C73912" w:rsidRDefault="00667575" w:rsidP="001F1779">
            <w:pPr>
              <w:rPr>
                <w:rFonts w:ascii="GHEA Grapalat" w:hAnsi="GHEA Grapalat" w:cs="Calibri"/>
                <w:b/>
                <w:bCs/>
                <w:color w:val="000000"/>
                <w:sz w:val="12"/>
                <w:szCs w:val="12"/>
              </w:rPr>
            </w:pPr>
            <w:r w:rsidRPr="00D24263">
              <w:rPr>
                <w:rFonts w:ascii="GHEA Grapalat" w:hAnsi="GHEA Grapalat" w:cs="Calibri"/>
                <w:color w:val="000000"/>
                <w:sz w:val="12"/>
                <w:szCs w:val="12"/>
                <w:lang w:val="hy-AM"/>
              </w:rPr>
              <w:t xml:space="preserve">      107 136</w:t>
            </w:r>
            <w:r w:rsidRPr="00C73912">
              <w:rPr>
                <w:rFonts w:ascii="GHEA Grapalat" w:hAnsi="GHEA Grapalat" w:cs="Calibri"/>
                <w:b/>
                <w:bCs/>
                <w:color w:val="000000"/>
                <w:sz w:val="12"/>
                <w:szCs w:val="12"/>
              </w:rPr>
              <w:t xml:space="preserve"> </w:t>
            </w:r>
          </w:p>
        </w:tc>
        <w:tc>
          <w:tcPr>
            <w:tcW w:w="3332" w:type="pct"/>
            <w:gridSpan w:val="12"/>
            <w:tcBorders>
              <w:top w:val="single" w:sz="4" w:space="0" w:color="auto"/>
              <w:left w:val="single" w:sz="4" w:space="0" w:color="auto"/>
              <w:bottom w:val="single" w:sz="4" w:space="0" w:color="auto"/>
              <w:right w:val="single" w:sz="4" w:space="0" w:color="auto"/>
            </w:tcBorders>
            <w:vAlign w:val="center"/>
          </w:tcPr>
          <w:p w14:paraId="6769B8B7"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Առաջարկի բացակայություն</w:t>
            </w:r>
          </w:p>
        </w:tc>
      </w:tr>
      <w:tr w:rsidR="00667575" w:rsidRPr="006060D2" w14:paraId="155068C2" w14:textId="77777777" w:rsidTr="00FA49C5">
        <w:trPr>
          <w:trHeight w:val="82"/>
          <w:jc w:val="center"/>
        </w:trPr>
        <w:tc>
          <w:tcPr>
            <w:tcW w:w="213" w:type="pct"/>
            <w:tcBorders>
              <w:top w:val="single" w:sz="4" w:space="0" w:color="auto"/>
              <w:left w:val="single" w:sz="4" w:space="0" w:color="auto"/>
              <w:bottom w:val="single" w:sz="4" w:space="0" w:color="auto"/>
              <w:right w:val="single" w:sz="4" w:space="0" w:color="auto"/>
            </w:tcBorders>
            <w:vAlign w:val="center"/>
          </w:tcPr>
          <w:p w14:paraId="7CA7028C"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28</w:t>
            </w:r>
          </w:p>
        </w:tc>
        <w:tc>
          <w:tcPr>
            <w:tcW w:w="426" w:type="pct"/>
            <w:tcBorders>
              <w:top w:val="single" w:sz="4" w:space="0" w:color="auto"/>
              <w:left w:val="single" w:sz="4" w:space="0" w:color="auto"/>
              <w:bottom w:val="single" w:sz="4" w:space="0" w:color="auto"/>
              <w:right w:val="single" w:sz="4" w:space="0" w:color="auto"/>
            </w:tcBorders>
            <w:vAlign w:val="center"/>
          </w:tcPr>
          <w:p w14:paraId="2E19C120" w14:textId="77777777" w:rsidR="00667575" w:rsidRPr="006060D2" w:rsidRDefault="00667575" w:rsidP="001F1779">
            <w:pPr>
              <w:rPr>
                <w:rFonts w:ascii="GHEA Grapalat" w:hAnsi="GHEA Grapalat" w:cs="Calibri"/>
                <w:color w:val="000000"/>
                <w:sz w:val="12"/>
                <w:szCs w:val="12"/>
                <w:lang w:val="hy-AM"/>
              </w:rPr>
            </w:pPr>
            <w:r w:rsidRPr="006060D2">
              <w:rPr>
                <w:rFonts w:ascii="GHEA Grapalat" w:hAnsi="GHEA Grapalat" w:cs="Calibri"/>
                <w:sz w:val="12"/>
                <w:szCs w:val="12"/>
                <w:lang w:val="hy-AM"/>
              </w:rPr>
              <w:t>այլ պոլիգրաֆիական արտադրանքի տպագրման ծառայություն /</w:t>
            </w:r>
            <w:r w:rsidRPr="006060D2">
              <w:rPr>
                <w:rFonts w:ascii="GHEA Grapalat" w:hAnsi="GHEA Grapalat" w:cs="Calibri"/>
                <w:color w:val="000000"/>
                <w:sz w:val="12"/>
                <w:szCs w:val="12"/>
                <w:lang w:val="hy-AM"/>
              </w:rPr>
              <w:t>Անձնակազմի անվանացուցակ   Ձև 1ա/</w:t>
            </w:r>
          </w:p>
        </w:tc>
        <w:tc>
          <w:tcPr>
            <w:tcW w:w="255" w:type="pct"/>
            <w:tcBorders>
              <w:top w:val="single" w:sz="4" w:space="0" w:color="auto"/>
              <w:left w:val="single" w:sz="4" w:space="0" w:color="auto"/>
              <w:bottom w:val="single" w:sz="4" w:space="0" w:color="auto"/>
              <w:right w:val="single" w:sz="4" w:space="0" w:color="auto"/>
            </w:tcBorders>
          </w:tcPr>
          <w:p w14:paraId="2D12C3AA"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tcBorders>
              <w:top w:val="single" w:sz="4" w:space="0" w:color="auto"/>
              <w:left w:val="single" w:sz="4" w:space="0" w:color="auto"/>
              <w:bottom w:val="single" w:sz="4" w:space="0" w:color="auto"/>
              <w:right w:val="single" w:sz="4" w:space="0" w:color="auto"/>
            </w:tcBorders>
            <w:vAlign w:val="center"/>
          </w:tcPr>
          <w:p w14:paraId="43E91ED5"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1</w:t>
            </w:r>
            <w:r w:rsidRPr="006060D2">
              <w:rPr>
                <w:rFonts w:ascii="GHEA Grapalat" w:hAnsi="GHEA Grapalat" w:cs="Calibri"/>
                <w:sz w:val="12"/>
                <w:szCs w:val="12"/>
                <w:lang w:val="hy-AM"/>
              </w:rPr>
              <w:t xml:space="preserve"> </w:t>
            </w:r>
            <w:r w:rsidRPr="006060D2">
              <w:rPr>
                <w:rFonts w:ascii="GHEA Grapalat" w:hAnsi="GHEA Grapalat" w:cs="Calibri"/>
                <w:sz w:val="12"/>
                <w:szCs w:val="12"/>
              </w:rPr>
              <w:t>029</w:t>
            </w:r>
          </w:p>
        </w:tc>
        <w:tc>
          <w:tcPr>
            <w:tcW w:w="448" w:type="pct"/>
            <w:tcBorders>
              <w:top w:val="single" w:sz="4" w:space="0" w:color="auto"/>
              <w:left w:val="single" w:sz="4" w:space="0" w:color="auto"/>
              <w:bottom w:val="single" w:sz="4" w:space="0" w:color="auto"/>
              <w:right w:val="single" w:sz="4" w:space="0" w:color="auto"/>
            </w:tcBorders>
            <w:vAlign w:val="center"/>
          </w:tcPr>
          <w:p w14:paraId="6150B58E"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80,879.40 </w:t>
            </w:r>
          </w:p>
        </w:tc>
        <w:tc>
          <w:tcPr>
            <w:tcW w:w="3332" w:type="pct"/>
            <w:gridSpan w:val="12"/>
            <w:tcBorders>
              <w:top w:val="single" w:sz="4" w:space="0" w:color="auto"/>
              <w:left w:val="single" w:sz="4" w:space="0" w:color="auto"/>
              <w:bottom w:val="single" w:sz="4" w:space="0" w:color="auto"/>
              <w:right w:val="single" w:sz="4" w:space="0" w:color="auto"/>
            </w:tcBorders>
            <w:vAlign w:val="center"/>
          </w:tcPr>
          <w:p w14:paraId="7052032A"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Առաջարկի բացակայություն</w:t>
            </w:r>
          </w:p>
        </w:tc>
      </w:tr>
      <w:tr w:rsidR="00667575" w:rsidRPr="000025E9" w14:paraId="01C79DE1" w14:textId="77777777" w:rsidTr="00B25E9A">
        <w:trPr>
          <w:trHeight w:val="82"/>
          <w:jc w:val="center"/>
        </w:trPr>
        <w:tc>
          <w:tcPr>
            <w:tcW w:w="213" w:type="pct"/>
            <w:tcBorders>
              <w:top w:val="single" w:sz="4" w:space="0" w:color="auto"/>
              <w:left w:val="single" w:sz="4" w:space="0" w:color="auto"/>
              <w:bottom w:val="single" w:sz="4" w:space="0" w:color="auto"/>
              <w:right w:val="single" w:sz="4" w:space="0" w:color="auto"/>
            </w:tcBorders>
            <w:vAlign w:val="center"/>
          </w:tcPr>
          <w:p w14:paraId="48CF8FC0"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29</w:t>
            </w:r>
          </w:p>
        </w:tc>
        <w:tc>
          <w:tcPr>
            <w:tcW w:w="426" w:type="pct"/>
            <w:tcBorders>
              <w:top w:val="single" w:sz="4" w:space="0" w:color="auto"/>
              <w:left w:val="single" w:sz="4" w:space="0" w:color="auto"/>
              <w:bottom w:val="single" w:sz="4" w:space="0" w:color="auto"/>
              <w:right w:val="single" w:sz="4" w:space="0" w:color="auto"/>
            </w:tcBorders>
            <w:vAlign w:val="center"/>
          </w:tcPr>
          <w:p w14:paraId="5DCA9835" w14:textId="77777777" w:rsidR="00667575" w:rsidRPr="006060D2" w:rsidRDefault="00667575" w:rsidP="001F1779">
            <w:pPr>
              <w:rPr>
                <w:rFonts w:ascii="GHEA Grapalat" w:hAnsi="GHEA Grapalat" w:cs="Calibri"/>
                <w:color w:val="000000"/>
                <w:sz w:val="12"/>
                <w:szCs w:val="12"/>
                <w:lang w:val="hy-AM"/>
              </w:rPr>
            </w:pPr>
            <w:r w:rsidRPr="006060D2">
              <w:rPr>
                <w:rFonts w:ascii="GHEA Grapalat" w:hAnsi="GHEA Grapalat" w:cs="Calibri"/>
                <w:sz w:val="12"/>
                <w:szCs w:val="12"/>
                <w:lang w:val="hy-AM"/>
              </w:rPr>
              <w:t>այլ պոլիգրաֆիական արտադրանքի տպագրման ծառայություն /</w:t>
            </w:r>
            <w:r w:rsidRPr="006060D2">
              <w:rPr>
                <w:rFonts w:ascii="GHEA Grapalat" w:hAnsi="GHEA Grapalat" w:cs="Calibri"/>
                <w:color w:val="000000"/>
                <w:sz w:val="12"/>
                <w:szCs w:val="12"/>
                <w:lang w:val="hy-AM"/>
              </w:rPr>
              <w:t xml:space="preserve">Երեկոյան ստուգման անվանացուցակ  Ձև 1 ԵՍ/ </w:t>
            </w:r>
          </w:p>
        </w:tc>
        <w:tc>
          <w:tcPr>
            <w:tcW w:w="255" w:type="pct"/>
            <w:tcBorders>
              <w:top w:val="single" w:sz="4" w:space="0" w:color="auto"/>
              <w:left w:val="single" w:sz="4" w:space="0" w:color="auto"/>
              <w:bottom w:val="single" w:sz="4" w:space="0" w:color="auto"/>
              <w:right w:val="single" w:sz="4" w:space="0" w:color="auto"/>
            </w:tcBorders>
          </w:tcPr>
          <w:p w14:paraId="403E12D4"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tcBorders>
              <w:top w:val="single" w:sz="4" w:space="0" w:color="auto"/>
              <w:left w:val="single" w:sz="4" w:space="0" w:color="auto"/>
              <w:bottom w:val="single" w:sz="4" w:space="0" w:color="auto"/>
              <w:right w:val="single" w:sz="4" w:space="0" w:color="auto"/>
            </w:tcBorders>
            <w:vAlign w:val="center"/>
          </w:tcPr>
          <w:p w14:paraId="2865263C"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1</w:t>
            </w:r>
            <w:r w:rsidRPr="006060D2">
              <w:rPr>
                <w:rFonts w:ascii="GHEA Grapalat" w:hAnsi="GHEA Grapalat" w:cs="Calibri"/>
                <w:sz w:val="12"/>
                <w:szCs w:val="12"/>
                <w:lang w:val="hy-AM"/>
              </w:rPr>
              <w:t xml:space="preserve"> </w:t>
            </w:r>
            <w:r w:rsidRPr="006060D2">
              <w:rPr>
                <w:rFonts w:ascii="GHEA Grapalat" w:hAnsi="GHEA Grapalat" w:cs="Calibri"/>
                <w:sz w:val="12"/>
                <w:szCs w:val="12"/>
              </w:rPr>
              <w:t>861</w:t>
            </w:r>
          </w:p>
        </w:tc>
        <w:tc>
          <w:tcPr>
            <w:tcW w:w="448" w:type="pct"/>
            <w:tcBorders>
              <w:top w:val="single" w:sz="4" w:space="0" w:color="auto"/>
              <w:left w:val="single" w:sz="4" w:space="0" w:color="auto"/>
              <w:bottom w:val="single" w:sz="4" w:space="0" w:color="auto"/>
              <w:right w:val="single" w:sz="4" w:space="0" w:color="auto"/>
            </w:tcBorders>
            <w:vAlign w:val="center"/>
          </w:tcPr>
          <w:p w14:paraId="4B788FC2"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491</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304 </w:t>
            </w:r>
          </w:p>
        </w:tc>
        <w:tc>
          <w:tcPr>
            <w:tcW w:w="634" w:type="pct"/>
            <w:gridSpan w:val="2"/>
            <w:tcBorders>
              <w:top w:val="single" w:sz="4" w:space="0" w:color="auto"/>
              <w:left w:val="single" w:sz="4" w:space="0" w:color="auto"/>
              <w:bottom w:val="single" w:sz="4" w:space="0" w:color="auto"/>
              <w:right w:val="single" w:sz="4" w:space="0" w:color="auto"/>
            </w:tcBorders>
            <w:vAlign w:val="center"/>
          </w:tcPr>
          <w:p w14:paraId="6B2FD5A6" w14:textId="77777777" w:rsidR="00667575" w:rsidRPr="000025E9"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ԴԱՎԻԹ</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ՔՈՉԱՐՅԱՆ</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 xml:space="preserve">ԼՅՈՒԴՎԻԿԻ </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Ա</w:t>
            </w:r>
            <w:r w:rsidRPr="006060D2">
              <w:rPr>
                <w:rFonts w:ascii="GHEA Grapalat" w:hAnsi="GHEA Grapalat" w:cs="Sylfaen"/>
                <w:sz w:val="12"/>
                <w:szCs w:val="12"/>
                <w:lang w:val="es-ES"/>
              </w:rPr>
              <w:t>/</w:t>
            </w:r>
            <w:r w:rsidRPr="006060D2">
              <w:rPr>
                <w:rFonts w:ascii="GHEA Grapalat" w:hAnsi="GHEA Grapalat" w:cs="Sylfaen"/>
                <w:sz w:val="12"/>
                <w:szCs w:val="12"/>
                <w:lang w:val="hy-AM"/>
              </w:rPr>
              <w:t>Ձ</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252428C8" w14:textId="77777777" w:rsidR="00667575" w:rsidRPr="000025E9"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408 490</w:t>
            </w:r>
          </w:p>
        </w:tc>
        <w:tc>
          <w:tcPr>
            <w:tcW w:w="473" w:type="pct"/>
            <w:gridSpan w:val="2"/>
            <w:tcBorders>
              <w:top w:val="single" w:sz="4" w:space="0" w:color="auto"/>
              <w:left w:val="nil"/>
              <w:bottom w:val="single" w:sz="4" w:space="0" w:color="auto"/>
              <w:right w:val="single" w:sz="4" w:space="0" w:color="auto"/>
            </w:tcBorders>
            <w:shd w:val="clear" w:color="000000" w:fill="CCFFFF"/>
            <w:vAlign w:val="center"/>
          </w:tcPr>
          <w:p w14:paraId="773D54A6"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490 188</w:t>
            </w: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06E555E6" w14:textId="77777777" w:rsidR="00667575" w:rsidRPr="000025E9"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ԴԱՎԻԹ</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ՔՈՉԱՐՅԱՆ</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 xml:space="preserve">ԼՅՈՒԴՎԻԿԻ </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Ա</w:t>
            </w:r>
            <w:r w:rsidRPr="006060D2">
              <w:rPr>
                <w:rFonts w:ascii="GHEA Grapalat" w:hAnsi="GHEA Grapalat" w:cs="Sylfaen"/>
                <w:sz w:val="12"/>
                <w:szCs w:val="12"/>
                <w:lang w:val="es-ES"/>
              </w:rPr>
              <w:t>/</w:t>
            </w:r>
            <w:r w:rsidRPr="006060D2">
              <w:rPr>
                <w:rFonts w:ascii="GHEA Grapalat" w:hAnsi="GHEA Grapalat" w:cs="Sylfaen"/>
                <w:sz w:val="12"/>
                <w:szCs w:val="12"/>
                <w:lang w:val="hy-AM"/>
              </w:rPr>
              <w:t>Ձ</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271D1A1E" w14:textId="77777777" w:rsidR="00667575" w:rsidRPr="000025E9"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408 490</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227FC844" w14:textId="77777777" w:rsidR="00667575" w:rsidRPr="000025E9"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81 698</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1B32AA9A"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490 188</w:t>
            </w:r>
          </w:p>
        </w:tc>
      </w:tr>
      <w:tr w:rsidR="00667575" w:rsidRPr="00E46569" w14:paraId="7D820551" w14:textId="77777777" w:rsidTr="00B25E9A">
        <w:trPr>
          <w:trHeight w:val="82"/>
          <w:jc w:val="center"/>
        </w:trPr>
        <w:tc>
          <w:tcPr>
            <w:tcW w:w="213" w:type="pct"/>
            <w:tcBorders>
              <w:top w:val="single" w:sz="4" w:space="0" w:color="auto"/>
              <w:left w:val="single" w:sz="4" w:space="0" w:color="auto"/>
              <w:bottom w:val="single" w:sz="4" w:space="0" w:color="auto"/>
              <w:right w:val="single" w:sz="4" w:space="0" w:color="auto"/>
            </w:tcBorders>
            <w:vAlign w:val="center"/>
          </w:tcPr>
          <w:p w14:paraId="62008299"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30</w:t>
            </w:r>
          </w:p>
        </w:tc>
        <w:tc>
          <w:tcPr>
            <w:tcW w:w="426" w:type="pct"/>
            <w:tcBorders>
              <w:top w:val="single" w:sz="4" w:space="0" w:color="auto"/>
              <w:left w:val="single" w:sz="4" w:space="0" w:color="auto"/>
              <w:bottom w:val="single" w:sz="4" w:space="0" w:color="auto"/>
              <w:right w:val="single" w:sz="4" w:space="0" w:color="auto"/>
            </w:tcBorders>
            <w:vAlign w:val="center"/>
          </w:tcPr>
          <w:p w14:paraId="489F1AD3" w14:textId="77777777" w:rsidR="00667575" w:rsidRPr="006060D2" w:rsidRDefault="00667575" w:rsidP="001F1779">
            <w:pPr>
              <w:rPr>
                <w:rFonts w:ascii="GHEA Grapalat" w:hAnsi="GHEA Grapalat" w:cs="Calibri"/>
                <w:color w:val="000000"/>
                <w:sz w:val="12"/>
                <w:szCs w:val="12"/>
                <w:lang w:val="hy-AM"/>
              </w:rPr>
            </w:pPr>
            <w:r w:rsidRPr="006060D2">
              <w:rPr>
                <w:rFonts w:ascii="GHEA Grapalat" w:hAnsi="GHEA Grapalat" w:cs="Calibri"/>
                <w:sz w:val="12"/>
                <w:szCs w:val="12"/>
                <w:lang w:val="hy-AM"/>
              </w:rPr>
              <w:t xml:space="preserve">այլ պոլիգրաֆիական արտադրանքի տպագրման ծառայություն </w:t>
            </w:r>
            <w:r w:rsidRPr="006060D2">
              <w:rPr>
                <w:rFonts w:ascii="GHEA Grapalat" w:hAnsi="GHEA Grapalat" w:cs="Calibri"/>
                <w:sz w:val="12"/>
                <w:szCs w:val="12"/>
                <w:lang w:val="hy-AM"/>
              </w:rPr>
              <w:lastRenderedPageBreak/>
              <w:t>/</w:t>
            </w:r>
            <w:r w:rsidRPr="006060D2">
              <w:rPr>
                <w:rFonts w:ascii="GHEA Grapalat" w:hAnsi="GHEA Grapalat" w:cs="Calibri"/>
                <w:color w:val="000000"/>
                <w:sz w:val="12"/>
                <w:szCs w:val="12"/>
                <w:lang w:val="hy-AM"/>
              </w:rPr>
              <w:t>Ժամանակավորապես բացակայող և ժամանակավորապես զորամաս եկող անձնակազմի հաշվառման մատյան, Ձև 5/</w:t>
            </w:r>
          </w:p>
        </w:tc>
        <w:tc>
          <w:tcPr>
            <w:tcW w:w="255" w:type="pct"/>
            <w:tcBorders>
              <w:top w:val="single" w:sz="4" w:space="0" w:color="auto"/>
              <w:left w:val="single" w:sz="4" w:space="0" w:color="auto"/>
              <w:bottom w:val="single" w:sz="4" w:space="0" w:color="auto"/>
              <w:right w:val="single" w:sz="4" w:space="0" w:color="auto"/>
            </w:tcBorders>
          </w:tcPr>
          <w:p w14:paraId="1AD4E912" w14:textId="77777777" w:rsidR="00667575" w:rsidRPr="006060D2" w:rsidRDefault="00667575" w:rsidP="001F1779">
            <w:pPr>
              <w:rPr>
                <w:sz w:val="12"/>
                <w:szCs w:val="12"/>
              </w:rPr>
            </w:pPr>
            <w:r w:rsidRPr="006060D2">
              <w:rPr>
                <w:rFonts w:ascii="GHEA Grapalat" w:hAnsi="GHEA Grapalat"/>
                <w:sz w:val="12"/>
                <w:szCs w:val="12"/>
                <w:lang w:val="hy-AM"/>
              </w:rPr>
              <w:lastRenderedPageBreak/>
              <w:t>հատ</w:t>
            </w:r>
          </w:p>
        </w:tc>
        <w:tc>
          <w:tcPr>
            <w:tcW w:w="326" w:type="pct"/>
            <w:tcBorders>
              <w:top w:val="single" w:sz="4" w:space="0" w:color="auto"/>
              <w:left w:val="single" w:sz="4" w:space="0" w:color="auto"/>
              <w:bottom w:val="single" w:sz="4" w:space="0" w:color="auto"/>
              <w:right w:val="single" w:sz="4" w:space="0" w:color="auto"/>
            </w:tcBorders>
            <w:vAlign w:val="center"/>
          </w:tcPr>
          <w:p w14:paraId="74FE17E6"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502</w:t>
            </w:r>
          </w:p>
        </w:tc>
        <w:tc>
          <w:tcPr>
            <w:tcW w:w="448" w:type="pct"/>
            <w:tcBorders>
              <w:top w:val="single" w:sz="4" w:space="0" w:color="auto"/>
              <w:left w:val="single" w:sz="4" w:space="0" w:color="auto"/>
              <w:bottom w:val="single" w:sz="4" w:space="0" w:color="auto"/>
              <w:right w:val="single" w:sz="4" w:space="0" w:color="auto"/>
            </w:tcBorders>
            <w:vAlign w:val="center"/>
          </w:tcPr>
          <w:p w14:paraId="52E7D3E1"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105</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420 </w:t>
            </w:r>
          </w:p>
        </w:tc>
        <w:tc>
          <w:tcPr>
            <w:tcW w:w="1554" w:type="pct"/>
            <w:gridSpan w:val="5"/>
            <w:tcBorders>
              <w:top w:val="single" w:sz="4" w:space="0" w:color="auto"/>
              <w:left w:val="single" w:sz="4" w:space="0" w:color="auto"/>
              <w:bottom w:val="single" w:sz="4" w:space="0" w:color="auto"/>
              <w:right w:val="single" w:sz="4" w:space="0" w:color="auto"/>
            </w:tcBorders>
            <w:vAlign w:val="center"/>
          </w:tcPr>
          <w:p w14:paraId="22B84C5C" w14:textId="77777777" w:rsidR="00667575" w:rsidRPr="0019111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Բարձր գնային առաջարկ</w:t>
            </w: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1356354C" w14:textId="77777777" w:rsidR="00667575" w:rsidRPr="00E46569"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ԴԱՎԻԹ</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ՔՈՉԱՐՅԱՆ</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 xml:space="preserve">ԼՅՈՒԴՎԻԿԻ </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Ա</w:t>
            </w:r>
            <w:r w:rsidRPr="006060D2">
              <w:rPr>
                <w:rFonts w:ascii="GHEA Grapalat" w:hAnsi="GHEA Grapalat" w:cs="Sylfaen"/>
                <w:sz w:val="12"/>
                <w:szCs w:val="12"/>
                <w:lang w:val="es-ES"/>
              </w:rPr>
              <w:t>/</w:t>
            </w:r>
            <w:r w:rsidRPr="006060D2">
              <w:rPr>
                <w:rFonts w:ascii="GHEA Grapalat" w:hAnsi="GHEA Grapalat" w:cs="Sylfaen"/>
                <w:sz w:val="12"/>
                <w:szCs w:val="12"/>
                <w:lang w:val="hy-AM"/>
              </w:rPr>
              <w:t>Ձ</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6D477036" w14:textId="77777777" w:rsidR="00667575" w:rsidRPr="00E46569"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125 500</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68A8AC05" w14:textId="77777777" w:rsidR="00667575" w:rsidRPr="00E46569"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25 100</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29DC24F1" w14:textId="77777777" w:rsidR="00667575" w:rsidRPr="00E46569"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150 600</w:t>
            </w:r>
          </w:p>
        </w:tc>
      </w:tr>
      <w:tr w:rsidR="00667575" w:rsidRPr="00E46569" w14:paraId="1FB82613" w14:textId="77777777" w:rsidTr="00B25E9A">
        <w:trPr>
          <w:trHeight w:val="82"/>
          <w:jc w:val="center"/>
        </w:trPr>
        <w:tc>
          <w:tcPr>
            <w:tcW w:w="213" w:type="pct"/>
            <w:tcBorders>
              <w:top w:val="single" w:sz="4" w:space="0" w:color="auto"/>
              <w:left w:val="single" w:sz="4" w:space="0" w:color="auto"/>
              <w:bottom w:val="single" w:sz="4" w:space="0" w:color="auto"/>
              <w:right w:val="single" w:sz="4" w:space="0" w:color="auto"/>
            </w:tcBorders>
            <w:vAlign w:val="center"/>
          </w:tcPr>
          <w:p w14:paraId="0012F77B"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31</w:t>
            </w:r>
          </w:p>
        </w:tc>
        <w:tc>
          <w:tcPr>
            <w:tcW w:w="426" w:type="pct"/>
            <w:tcBorders>
              <w:top w:val="single" w:sz="4" w:space="0" w:color="auto"/>
              <w:left w:val="single" w:sz="4" w:space="0" w:color="auto"/>
              <w:bottom w:val="single" w:sz="4" w:space="0" w:color="auto"/>
              <w:right w:val="single" w:sz="4" w:space="0" w:color="auto"/>
            </w:tcBorders>
            <w:vAlign w:val="center"/>
          </w:tcPr>
          <w:p w14:paraId="72ACD151"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այլ պոլիգրաֆիական արտադրանքի տպագրման ծառայություն /Անձնակազմի  հաստիքապաշտոնային հաշվառման  մատյան(գունդ), Ձև 4/</w:t>
            </w:r>
          </w:p>
        </w:tc>
        <w:tc>
          <w:tcPr>
            <w:tcW w:w="255" w:type="pct"/>
            <w:tcBorders>
              <w:top w:val="single" w:sz="4" w:space="0" w:color="auto"/>
              <w:left w:val="single" w:sz="4" w:space="0" w:color="auto"/>
              <w:bottom w:val="single" w:sz="4" w:space="0" w:color="auto"/>
              <w:right w:val="single" w:sz="4" w:space="0" w:color="auto"/>
            </w:tcBorders>
          </w:tcPr>
          <w:p w14:paraId="6AE71400"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tcBorders>
              <w:top w:val="single" w:sz="4" w:space="0" w:color="auto"/>
              <w:left w:val="single" w:sz="4" w:space="0" w:color="auto"/>
              <w:bottom w:val="single" w:sz="4" w:space="0" w:color="auto"/>
              <w:right w:val="single" w:sz="4" w:space="0" w:color="auto"/>
            </w:tcBorders>
            <w:vAlign w:val="center"/>
          </w:tcPr>
          <w:p w14:paraId="3DF72A21"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157</w:t>
            </w:r>
          </w:p>
        </w:tc>
        <w:tc>
          <w:tcPr>
            <w:tcW w:w="448" w:type="pct"/>
            <w:tcBorders>
              <w:top w:val="single" w:sz="4" w:space="0" w:color="auto"/>
              <w:left w:val="single" w:sz="4" w:space="0" w:color="auto"/>
              <w:bottom w:val="single" w:sz="4" w:space="0" w:color="auto"/>
              <w:right w:val="single" w:sz="4" w:space="0" w:color="auto"/>
            </w:tcBorders>
            <w:vAlign w:val="center"/>
          </w:tcPr>
          <w:p w14:paraId="4E17FDA4"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75</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360 </w:t>
            </w:r>
          </w:p>
        </w:tc>
        <w:tc>
          <w:tcPr>
            <w:tcW w:w="634" w:type="pct"/>
            <w:gridSpan w:val="2"/>
            <w:tcBorders>
              <w:top w:val="single" w:sz="4" w:space="0" w:color="auto"/>
              <w:left w:val="single" w:sz="4" w:space="0" w:color="auto"/>
              <w:bottom w:val="single" w:sz="4" w:space="0" w:color="auto"/>
              <w:right w:val="single" w:sz="4" w:space="0" w:color="auto"/>
            </w:tcBorders>
            <w:vAlign w:val="center"/>
          </w:tcPr>
          <w:p w14:paraId="096A6BA0" w14:textId="77777777" w:rsidR="00667575" w:rsidRPr="00E46569"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ԴԱՎԻԹ</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ՔՈՉԱՐՅԱՆ</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 xml:space="preserve">ԼՅՈՒԴՎԻԿԻ </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Ա</w:t>
            </w:r>
            <w:r w:rsidRPr="006060D2">
              <w:rPr>
                <w:rFonts w:ascii="GHEA Grapalat" w:hAnsi="GHEA Grapalat" w:cs="Sylfaen"/>
                <w:sz w:val="12"/>
                <w:szCs w:val="12"/>
                <w:lang w:val="es-ES"/>
              </w:rPr>
              <w:t>/</w:t>
            </w:r>
            <w:r w:rsidRPr="006060D2">
              <w:rPr>
                <w:rFonts w:ascii="GHEA Grapalat" w:hAnsi="GHEA Grapalat" w:cs="Sylfaen"/>
                <w:sz w:val="12"/>
                <w:szCs w:val="12"/>
                <w:lang w:val="hy-AM"/>
              </w:rPr>
              <w:t>Ձ</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52AF93F1" w14:textId="77777777" w:rsidR="00667575" w:rsidRPr="00E46569"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62 725</w:t>
            </w:r>
          </w:p>
        </w:tc>
        <w:tc>
          <w:tcPr>
            <w:tcW w:w="473" w:type="pct"/>
            <w:gridSpan w:val="2"/>
            <w:tcBorders>
              <w:top w:val="single" w:sz="4" w:space="0" w:color="auto"/>
              <w:left w:val="nil"/>
              <w:bottom w:val="single" w:sz="4" w:space="0" w:color="auto"/>
              <w:right w:val="single" w:sz="4" w:space="0" w:color="auto"/>
            </w:tcBorders>
            <w:shd w:val="clear" w:color="000000" w:fill="CCFFFF"/>
            <w:vAlign w:val="center"/>
          </w:tcPr>
          <w:p w14:paraId="34CB74F2"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75 270</w:t>
            </w: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7C522D12" w14:textId="77777777" w:rsidR="00667575" w:rsidRPr="00E46569"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ԴԱՎԻԹ</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ՔՈՉԱՐՅԱՆ</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 xml:space="preserve">ԼՅՈՒԴՎԻԿԻ </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Ա</w:t>
            </w:r>
            <w:r w:rsidRPr="006060D2">
              <w:rPr>
                <w:rFonts w:ascii="GHEA Grapalat" w:hAnsi="GHEA Grapalat" w:cs="Sylfaen"/>
                <w:sz w:val="12"/>
                <w:szCs w:val="12"/>
                <w:lang w:val="es-ES"/>
              </w:rPr>
              <w:t>/</w:t>
            </w:r>
            <w:r w:rsidRPr="006060D2">
              <w:rPr>
                <w:rFonts w:ascii="GHEA Grapalat" w:hAnsi="GHEA Grapalat" w:cs="Sylfaen"/>
                <w:sz w:val="12"/>
                <w:szCs w:val="12"/>
                <w:lang w:val="hy-AM"/>
              </w:rPr>
              <w:t>Ձ</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7797FE7A" w14:textId="77777777" w:rsidR="00667575" w:rsidRPr="00E46569"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62 725</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1D0A80BD" w14:textId="77777777" w:rsidR="00667575" w:rsidRPr="00E46569"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12 545</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36F99439"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75 270</w:t>
            </w:r>
          </w:p>
        </w:tc>
      </w:tr>
      <w:tr w:rsidR="00667575" w:rsidRPr="006060D2" w14:paraId="50D5BAA1" w14:textId="77777777" w:rsidTr="00FA49C5">
        <w:trPr>
          <w:trHeight w:val="82"/>
          <w:jc w:val="center"/>
        </w:trPr>
        <w:tc>
          <w:tcPr>
            <w:tcW w:w="213" w:type="pct"/>
            <w:tcBorders>
              <w:top w:val="single" w:sz="4" w:space="0" w:color="auto"/>
              <w:left w:val="single" w:sz="4" w:space="0" w:color="auto"/>
              <w:bottom w:val="single" w:sz="4" w:space="0" w:color="auto"/>
              <w:right w:val="single" w:sz="4" w:space="0" w:color="auto"/>
            </w:tcBorders>
            <w:vAlign w:val="center"/>
          </w:tcPr>
          <w:p w14:paraId="769978CC"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32</w:t>
            </w:r>
          </w:p>
        </w:tc>
        <w:tc>
          <w:tcPr>
            <w:tcW w:w="426" w:type="pct"/>
            <w:tcBorders>
              <w:top w:val="single" w:sz="4" w:space="0" w:color="auto"/>
              <w:left w:val="single" w:sz="4" w:space="0" w:color="auto"/>
              <w:bottom w:val="single" w:sz="4" w:space="0" w:color="auto"/>
              <w:right w:val="single" w:sz="4" w:space="0" w:color="auto"/>
            </w:tcBorders>
            <w:vAlign w:val="center"/>
          </w:tcPr>
          <w:p w14:paraId="78BC1867"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այլ պոլիգրաֆիական արտադրանքի տպագրման ծառայություն /Անձնակազմի  հաստիքապաշտոնայի հաշվառման  մատյան/գումարտակ/, Ձև 4/</w:t>
            </w:r>
          </w:p>
        </w:tc>
        <w:tc>
          <w:tcPr>
            <w:tcW w:w="255" w:type="pct"/>
            <w:tcBorders>
              <w:top w:val="single" w:sz="4" w:space="0" w:color="auto"/>
              <w:left w:val="single" w:sz="4" w:space="0" w:color="auto"/>
              <w:bottom w:val="single" w:sz="4" w:space="0" w:color="auto"/>
              <w:right w:val="single" w:sz="4" w:space="0" w:color="auto"/>
            </w:tcBorders>
          </w:tcPr>
          <w:p w14:paraId="63010FA4"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tcBorders>
              <w:top w:val="single" w:sz="4" w:space="0" w:color="auto"/>
              <w:left w:val="single" w:sz="4" w:space="0" w:color="auto"/>
              <w:bottom w:val="single" w:sz="4" w:space="0" w:color="auto"/>
              <w:right w:val="single" w:sz="4" w:space="0" w:color="auto"/>
            </w:tcBorders>
            <w:vAlign w:val="center"/>
          </w:tcPr>
          <w:p w14:paraId="3AC1F9E5"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372</w:t>
            </w:r>
          </w:p>
        </w:tc>
        <w:tc>
          <w:tcPr>
            <w:tcW w:w="448" w:type="pct"/>
            <w:tcBorders>
              <w:top w:val="single" w:sz="4" w:space="0" w:color="auto"/>
              <w:left w:val="single" w:sz="4" w:space="0" w:color="auto"/>
              <w:bottom w:val="single" w:sz="4" w:space="0" w:color="auto"/>
              <w:right w:val="single" w:sz="4" w:space="0" w:color="auto"/>
            </w:tcBorders>
            <w:vAlign w:val="center"/>
          </w:tcPr>
          <w:p w14:paraId="3E9C8E93"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41</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664 </w:t>
            </w:r>
          </w:p>
        </w:tc>
        <w:tc>
          <w:tcPr>
            <w:tcW w:w="3332" w:type="pct"/>
            <w:gridSpan w:val="12"/>
            <w:tcBorders>
              <w:top w:val="single" w:sz="4" w:space="0" w:color="auto"/>
              <w:left w:val="single" w:sz="4" w:space="0" w:color="auto"/>
              <w:bottom w:val="single" w:sz="4" w:space="0" w:color="auto"/>
              <w:right w:val="single" w:sz="4" w:space="0" w:color="auto"/>
            </w:tcBorders>
            <w:vAlign w:val="center"/>
          </w:tcPr>
          <w:p w14:paraId="171662B7"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Առաջարկի բացակայություն</w:t>
            </w:r>
          </w:p>
        </w:tc>
      </w:tr>
      <w:tr w:rsidR="00667575" w:rsidRPr="006060D2" w14:paraId="4E346E03" w14:textId="77777777" w:rsidTr="00FA49C5">
        <w:trPr>
          <w:trHeight w:val="82"/>
          <w:jc w:val="center"/>
        </w:trPr>
        <w:tc>
          <w:tcPr>
            <w:tcW w:w="213" w:type="pct"/>
            <w:tcBorders>
              <w:top w:val="single" w:sz="4" w:space="0" w:color="auto"/>
              <w:left w:val="single" w:sz="4" w:space="0" w:color="auto"/>
              <w:bottom w:val="single" w:sz="4" w:space="0" w:color="auto"/>
              <w:right w:val="single" w:sz="4" w:space="0" w:color="auto"/>
            </w:tcBorders>
            <w:vAlign w:val="center"/>
          </w:tcPr>
          <w:p w14:paraId="32659C83"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33</w:t>
            </w:r>
          </w:p>
        </w:tc>
        <w:tc>
          <w:tcPr>
            <w:tcW w:w="426" w:type="pct"/>
            <w:tcBorders>
              <w:top w:val="single" w:sz="4" w:space="0" w:color="auto"/>
              <w:left w:val="single" w:sz="4" w:space="0" w:color="auto"/>
              <w:bottom w:val="single" w:sz="4" w:space="0" w:color="auto"/>
              <w:right w:val="single" w:sz="4" w:space="0" w:color="auto"/>
            </w:tcBorders>
            <w:vAlign w:val="center"/>
          </w:tcPr>
          <w:p w14:paraId="7F322840"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այլ պոլիգրաֆիական արտադրանքի տպագրման ծառայություն /</w:t>
            </w:r>
            <w:r w:rsidRPr="006060D2">
              <w:rPr>
                <w:sz w:val="12"/>
                <w:szCs w:val="12"/>
                <w:lang w:val="hy-AM"/>
              </w:rPr>
              <w:t xml:space="preserve"> </w:t>
            </w:r>
            <w:r w:rsidRPr="006060D2">
              <w:rPr>
                <w:rFonts w:ascii="GHEA Grapalat" w:hAnsi="GHEA Grapalat" w:cs="Calibri"/>
                <w:sz w:val="12"/>
                <w:szCs w:val="12"/>
                <w:lang w:val="hy-AM"/>
              </w:rPr>
              <w:t>Անձնակազմի  հաշվառման վերահսկման մատյան, Ձև 32/</w:t>
            </w:r>
          </w:p>
        </w:tc>
        <w:tc>
          <w:tcPr>
            <w:tcW w:w="255" w:type="pct"/>
            <w:tcBorders>
              <w:top w:val="single" w:sz="4" w:space="0" w:color="auto"/>
              <w:left w:val="single" w:sz="4" w:space="0" w:color="auto"/>
              <w:bottom w:val="single" w:sz="4" w:space="0" w:color="auto"/>
              <w:right w:val="single" w:sz="4" w:space="0" w:color="auto"/>
            </w:tcBorders>
          </w:tcPr>
          <w:p w14:paraId="423F1736"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tcBorders>
              <w:top w:val="single" w:sz="4" w:space="0" w:color="auto"/>
              <w:left w:val="single" w:sz="4" w:space="0" w:color="auto"/>
              <w:bottom w:val="single" w:sz="4" w:space="0" w:color="auto"/>
              <w:right w:val="single" w:sz="4" w:space="0" w:color="auto"/>
            </w:tcBorders>
            <w:vAlign w:val="center"/>
          </w:tcPr>
          <w:p w14:paraId="096A451E"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137</w:t>
            </w:r>
          </w:p>
        </w:tc>
        <w:tc>
          <w:tcPr>
            <w:tcW w:w="448" w:type="pct"/>
            <w:tcBorders>
              <w:top w:val="single" w:sz="4" w:space="0" w:color="auto"/>
              <w:left w:val="single" w:sz="4" w:space="0" w:color="auto"/>
              <w:bottom w:val="single" w:sz="4" w:space="0" w:color="auto"/>
              <w:right w:val="single" w:sz="4" w:space="0" w:color="auto"/>
            </w:tcBorders>
            <w:vAlign w:val="center"/>
          </w:tcPr>
          <w:p w14:paraId="4CEA42D9"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41</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100 </w:t>
            </w:r>
          </w:p>
        </w:tc>
        <w:tc>
          <w:tcPr>
            <w:tcW w:w="3332" w:type="pct"/>
            <w:gridSpan w:val="12"/>
            <w:tcBorders>
              <w:top w:val="single" w:sz="4" w:space="0" w:color="auto"/>
              <w:left w:val="single" w:sz="4" w:space="0" w:color="auto"/>
              <w:bottom w:val="single" w:sz="4" w:space="0" w:color="auto"/>
              <w:right w:val="single" w:sz="4" w:space="0" w:color="auto"/>
            </w:tcBorders>
            <w:vAlign w:val="center"/>
          </w:tcPr>
          <w:p w14:paraId="52136C74"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Առաջարկի բացակայություն</w:t>
            </w:r>
          </w:p>
        </w:tc>
      </w:tr>
      <w:tr w:rsidR="00667575" w:rsidRPr="006060D2" w14:paraId="269FA33A" w14:textId="77777777" w:rsidTr="00FA49C5">
        <w:trPr>
          <w:trHeight w:val="82"/>
          <w:jc w:val="center"/>
        </w:trPr>
        <w:tc>
          <w:tcPr>
            <w:tcW w:w="213" w:type="pct"/>
            <w:tcBorders>
              <w:top w:val="single" w:sz="4" w:space="0" w:color="auto"/>
              <w:left w:val="single" w:sz="4" w:space="0" w:color="auto"/>
              <w:bottom w:val="single" w:sz="4" w:space="0" w:color="auto"/>
              <w:right w:val="single" w:sz="4" w:space="0" w:color="auto"/>
            </w:tcBorders>
            <w:vAlign w:val="center"/>
          </w:tcPr>
          <w:p w14:paraId="4C6D5B0E"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34</w:t>
            </w:r>
          </w:p>
        </w:tc>
        <w:tc>
          <w:tcPr>
            <w:tcW w:w="426" w:type="pct"/>
            <w:tcBorders>
              <w:top w:val="single" w:sz="4" w:space="0" w:color="auto"/>
              <w:left w:val="single" w:sz="4" w:space="0" w:color="auto"/>
              <w:bottom w:val="single" w:sz="4" w:space="0" w:color="auto"/>
              <w:right w:val="single" w:sz="4" w:space="0" w:color="auto"/>
            </w:tcBorders>
            <w:vAlign w:val="center"/>
          </w:tcPr>
          <w:p w14:paraId="1A4B0C7E"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այլ պոլիգրաֆիական արտադրանքի տպագրման ծառայություն /Զորահավաքային միջոցառումների հաշվառման մատյան/</w:t>
            </w:r>
          </w:p>
        </w:tc>
        <w:tc>
          <w:tcPr>
            <w:tcW w:w="255" w:type="pct"/>
            <w:tcBorders>
              <w:top w:val="single" w:sz="4" w:space="0" w:color="auto"/>
              <w:left w:val="single" w:sz="4" w:space="0" w:color="auto"/>
              <w:bottom w:val="single" w:sz="4" w:space="0" w:color="auto"/>
              <w:right w:val="single" w:sz="4" w:space="0" w:color="auto"/>
            </w:tcBorders>
          </w:tcPr>
          <w:p w14:paraId="4C2B0089"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tcBorders>
              <w:top w:val="single" w:sz="4" w:space="0" w:color="auto"/>
              <w:left w:val="single" w:sz="4" w:space="0" w:color="auto"/>
              <w:bottom w:val="single" w:sz="4" w:space="0" w:color="auto"/>
              <w:right w:val="single" w:sz="4" w:space="0" w:color="auto"/>
            </w:tcBorders>
            <w:vAlign w:val="center"/>
          </w:tcPr>
          <w:p w14:paraId="28C05B8B"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135</w:t>
            </w:r>
          </w:p>
        </w:tc>
        <w:tc>
          <w:tcPr>
            <w:tcW w:w="448" w:type="pct"/>
            <w:tcBorders>
              <w:top w:val="single" w:sz="4" w:space="0" w:color="auto"/>
              <w:left w:val="single" w:sz="4" w:space="0" w:color="auto"/>
              <w:bottom w:val="single" w:sz="4" w:space="0" w:color="auto"/>
              <w:right w:val="single" w:sz="4" w:space="0" w:color="auto"/>
            </w:tcBorders>
            <w:vAlign w:val="center"/>
          </w:tcPr>
          <w:p w14:paraId="768499D1"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45</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360 </w:t>
            </w:r>
          </w:p>
        </w:tc>
        <w:tc>
          <w:tcPr>
            <w:tcW w:w="3332" w:type="pct"/>
            <w:gridSpan w:val="12"/>
            <w:tcBorders>
              <w:top w:val="single" w:sz="4" w:space="0" w:color="auto"/>
              <w:left w:val="single" w:sz="4" w:space="0" w:color="auto"/>
              <w:bottom w:val="single" w:sz="4" w:space="0" w:color="auto"/>
              <w:right w:val="single" w:sz="4" w:space="0" w:color="auto"/>
            </w:tcBorders>
            <w:vAlign w:val="center"/>
          </w:tcPr>
          <w:p w14:paraId="580DDB37"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Առաջարկի բացակայություն</w:t>
            </w:r>
          </w:p>
        </w:tc>
      </w:tr>
      <w:tr w:rsidR="00667575" w:rsidRPr="006060D2" w14:paraId="200A9D0A" w14:textId="77777777" w:rsidTr="00B25E9A">
        <w:trPr>
          <w:trHeight w:val="82"/>
          <w:jc w:val="center"/>
        </w:trPr>
        <w:tc>
          <w:tcPr>
            <w:tcW w:w="213" w:type="pct"/>
            <w:tcBorders>
              <w:top w:val="single" w:sz="4" w:space="0" w:color="auto"/>
              <w:left w:val="single" w:sz="4" w:space="0" w:color="auto"/>
              <w:bottom w:val="single" w:sz="4" w:space="0" w:color="auto"/>
              <w:right w:val="single" w:sz="4" w:space="0" w:color="auto"/>
            </w:tcBorders>
            <w:vAlign w:val="center"/>
          </w:tcPr>
          <w:p w14:paraId="55459E2B"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35</w:t>
            </w:r>
          </w:p>
        </w:tc>
        <w:tc>
          <w:tcPr>
            <w:tcW w:w="426" w:type="pct"/>
            <w:tcBorders>
              <w:top w:val="single" w:sz="4" w:space="0" w:color="auto"/>
              <w:left w:val="single" w:sz="4" w:space="0" w:color="auto"/>
              <w:bottom w:val="single" w:sz="4" w:space="0" w:color="auto"/>
              <w:right w:val="single" w:sz="4" w:space="0" w:color="auto"/>
            </w:tcBorders>
            <w:vAlign w:val="center"/>
          </w:tcPr>
          <w:p w14:paraId="6AD1B701"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այլ պոլիգրաֆիական արտադրանքի տպագրման ծառայություն /Կցագրված զինապարտների ուսումնասիրման մատյան, Ձև 15/</w:t>
            </w:r>
          </w:p>
        </w:tc>
        <w:tc>
          <w:tcPr>
            <w:tcW w:w="255" w:type="pct"/>
            <w:tcBorders>
              <w:top w:val="single" w:sz="4" w:space="0" w:color="auto"/>
              <w:left w:val="single" w:sz="4" w:space="0" w:color="auto"/>
              <w:bottom w:val="single" w:sz="4" w:space="0" w:color="auto"/>
              <w:right w:val="single" w:sz="4" w:space="0" w:color="auto"/>
            </w:tcBorders>
          </w:tcPr>
          <w:p w14:paraId="0A6683F9"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tcBorders>
              <w:top w:val="single" w:sz="4" w:space="0" w:color="auto"/>
              <w:left w:val="single" w:sz="4" w:space="0" w:color="auto"/>
              <w:bottom w:val="single" w:sz="4" w:space="0" w:color="auto"/>
              <w:right w:val="single" w:sz="4" w:space="0" w:color="auto"/>
            </w:tcBorders>
            <w:vAlign w:val="center"/>
          </w:tcPr>
          <w:p w14:paraId="19E19C6F"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120</w:t>
            </w:r>
          </w:p>
        </w:tc>
        <w:tc>
          <w:tcPr>
            <w:tcW w:w="448" w:type="pct"/>
            <w:tcBorders>
              <w:top w:val="single" w:sz="4" w:space="0" w:color="auto"/>
              <w:left w:val="single" w:sz="4" w:space="0" w:color="auto"/>
              <w:bottom w:val="single" w:sz="4" w:space="0" w:color="auto"/>
              <w:right w:val="single" w:sz="4" w:space="0" w:color="auto"/>
            </w:tcBorders>
            <w:vAlign w:val="center"/>
          </w:tcPr>
          <w:p w14:paraId="7F3B11E8"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60,000 </w:t>
            </w:r>
          </w:p>
        </w:tc>
        <w:tc>
          <w:tcPr>
            <w:tcW w:w="634" w:type="pct"/>
            <w:gridSpan w:val="2"/>
            <w:tcBorders>
              <w:top w:val="single" w:sz="4" w:space="0" w:color="auto"/>
              <w:left w:val="single" w:sz="4" w:space="0" w:color="auto"/>
              <w:bottom w:val="single" w:sz="4" w:space="0" w:color="auto"/>
              <w:right w:val="single" w:sz="4" w:space="0" w:color="auto"/>
            </w:tcBorders>
            <w:vAlign w:val="center"/>
          </w:tcPr>
          <w:p w14:paraId="182AEB58" w14:textId="77777777" w:rsidR="00667575" w:rsidRPr="006060D2" w:rsidRDefault="00667575" w:rsidP="001F1779">
            <w:pPr>
              <w:rPr>
                <w:rFonts w:ascii="GHEA Grapalat" w:hAnsi="GHEA Grapalat" w:cs="Calibri"/>
                <w:sz w:val="12"/>
                <w:szCs w:val="12"/>
              </w:rPr>
            </w:pPr>
            <w:r w:rsidRPr="006060D2">
              <w:rPr>
                <w:rFonts w:ascii="GHEA Grapalat" w:hAnsi="GHEA Grapalat" w:cs="Sylfaen"/>
                <w:sz w:val="12"/>
                <w:szCs w:val="12"/>
              </w:rPr>
              <w:t>«ՍԱՄՆԱՆ»   ՍՊԸ</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41933E66" w14:textId="77777777" w:rsidR="00667575" w:rsidRPr="00F655D3"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54 000</w:t>
            </w:r>
          </w:p>
        </w:tc>
        <w:tc>
          <w:tcPr>
            <w:tcW w:w="473" w:type="pct"/>
            <w:gridSpan w:val="2"/>
            <w:tcBorders>
              <w:top w:val="single" w:sz="4" w:space="0" w:color="auto"/>
              <w:left w:val="nil"/>
              <w:bottom w:val="single" w:sz="4" w:space="0" w:color="auto"/>
              <w:right w:val="single" w:sz="4" w:space="0" w:color="auto"/>
            </w:tcBorders>
            <w:shd w:val="clear" w:color="000000" w:fill="CCFFFF"/>
            <w:vAlign w:val="center"/>
          </w:tcPr>
          <w:p w14:paraId="48CDA812"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54 000</w:t>
            </w: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14B58C4A" w14:textId="77777777" w:rsidR="00667575" w:rsidRPr="006060D2" w:rsidRDefault="00667575" w:rsidP="001F1779">
            <w:pPr>
              <w:rPr>
                <w:rFonts w:ascii="GHEA Grapalat" w:hAnsi="GHEA Grapalat" w:cs="Calibri"/>
                <w:sz w:val="12"/>
                <w:szCs w:val="12"/>
              </w:rPr>
            </w:pPr>
            <w:r w:rsidRPr="006060D2">
              <w:rPr>
                <w:rFonts w:ascii="GHEA Grapalat" w:hAnsi="GHEA Grapalat" w:cs="Sylfaen"/>
                <w:sz w:val="12"/>
                <w:szCs w:val="12"/>
              </w:rPr>
              <w:t>«ՍԱՄՆԱՆ»   ՍՊԸ</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13D3ACE1" w14:textId="77777777" w:rsidR="00667575" w:rsidRPr="00F655D3"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54 000</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3A9BFDD8" w14:textId="77777777" w:rsidR="00667575" w:rsidRPr="00F655D3"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0D661399"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54 000</w:t>
            </w:r>
          </w:p>
        </w:tc>
      </w:tr>
      <w:tr w:rsidR="00667575" w:rsidRPr="007D2E6B" w14:paraId="426F1A1B" w14:textId="77777777" w:rsidTr="00FA49C5">
        <w:trPr>
          <w:trHeight w:val="82"/>
          <w:jc w:val="center"/>
        </w:trPr>
        <w:tc>
          <w:tcPr>
            <w:tcW w:w="213" w:type="pct"/>
            <w:tcBorders>
              <w:top w:val="single" w:sz="4" w:space="0" w:color="auto"/>
              <w:left w:val="single" w:sz="4" w:space="0" w:color="auto"/>
              <w:bottom w:val="single" w:sz="4" w:space="0" w:color="auto"/>
              <w:right w:val="single" w:sz="4" w:space="0" w:color="auto"/>
            </w:tcBorders>
            <w:vAlign w:val="center"/>
          </w:tcPr>
          <w:p w14:paraId="523754E9"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lastRenderedPageBreak/>
              <w:t>36</w:t>
            </w:r>
          </w:p>
        </w:tc>
        <w:tc>
          <w:tcPr>
            <w:tcW w:w="426" w:type="pct"/>
            <w:tcBorders>
              <w:top w:val="single" w:sz="4" w:space="0" w:color="auto"/>
              <w:left w:val="single" w:sz="4" w:space="0" w:color="auto"/>
              <w:bottom w:val="single" w:sz="4" w:space="0" w:color="auto"/>
              <w:right w:val="single" w:sz="4" w:space="0" w:color="auto"/>
            </w:tcBorders>
            <w:vAlign w:val="center"/>
          </w:tcPr>
          <w:p w14:paraId="2FC1450A"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այլ պոլիգրաֆիական արտադրանքի տպագրման ծառայություն /Ծածկագրման բլոկնոտների /առանցքային փաստաթղթերի/ հաշվառման մատյան,ձև 2կապ/</w:t>
            </w:r>
          </w:p>
        </w:tc>
        <w:tc>
          <w:tcPr>
            <w:tcW w:w="255" w:type="pct"/>
            <w:tcBorders>
              <w:top w:val="single" w:sz="4" w:space="0" w:color="auto"/>
              <w:left w:val="single" w:sz="4" w:space="0" w:color="auto"/>
              <w:bottom w:val="single" w:sz="4" w:space="0" w:color="auto"/>
              <w:right w:val="single" w:sz="4" w:space="0" w:color="auto"/>
            </w:tcBorders>
          </w:tcPr>
          <w:p w14:paraId="248254AB"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tcBorders>
              <w:top w:val="single" w:sz="4" w:space="0" w:color="auto"/>
              <w:left w:val="single" w:sz="4" w:space="0" w:color="auto"/>
              <w:bottom w:val="single" w:sz="4" w:space="0" w:color="auto"/>
              <w:right w:val="single" w:sz="4" w:space="0" w:color="auto"/>
            </w:tcBorders>
            <w:vAlign w:val="center"/>
          </w:tcPr>
          <w:p w14:paraId="36F6FB43"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160</w:t>
            </w:r>
          </w:p>
        </w:tc>
        <w:tc>
          <w:tcPr>
            <w:tcW w:w="448" w:type="pct"/>
            <w:tcBorders>
              <w:top w:val="single" w:sz="4" w:space="0" w:color="auto"/>
              <w:left w:val="single" w:sz="4" w:space="0" w:color="auto"/>
              <w:bottom w:val="single" w:sz="4" w:space="0" w:color="auto"/>
              <w:right w:val="single" w:sz="4" w:space="0" w:color="auto"/>
            </w:tcBorders>
            <w:vAlign w:val="center"/>
          </w:tcPr>
          <w:p w14:paraId="3C121CB2"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70</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592 </w:t>
            </w:r>
          </w:p>
        </w:tc>
        <w:tc>
          <w:tcPr>
            <w:tcW w:w="3332" w:type="pct"/>
            <w:gridSpan w:val="12"/>
            <w:tcBorders>
              <w:top w:val="single" w:sz="4" w:space="0" w:color="auto"/>
              <w:left w:val="single" w:sz="4" w:space="0" w:color="auto"/>
              <w:bottom w:val="single" w:sz="4" w:space="0" w:color="auto"/>
              <w:right w:val="single" w:sz="4" w:space="0" w:color="auto"/>
            </w:tcBorders>
            <w:vAlign w:val="center"/>
          </w:tcPr>
          <w:p w14:paraId="1DE3ACF6"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Առաջարկի բացակայություն</w:t>
            </w:r>
          </w:p>
        </w:tc>
      </w:tr>
      <w:tr w:rsidR="00667575" w:rsidRPr="007D2E6B" w14:paraId="1EF2948E" w14:textId="77777777" w:rsidTr="00B25E9A">
        <w:trPr>
          <w:trHeight w:val="82"/>
          <w:jc w:val="center"/>
        </w:trPr>
        <w:tc>
          <w:tcPr>
            <w:tcW w:w="213" w:type="pct"/>
            <w:tcBorders>
              <w:top w:val="single" w:sz="4" w:space="0" w:color="auto"/>
              <w:left w:val="single" w:sz="4" w:space="0" w:color="auto"/>
              <w:bottom w:val="single" w:sz="4" w:space="0" w:color="auto"/>
              <w:right w:val="single" w:sz="4" w:space="0" w:color="auto"/>
            </w:tcBorders>
            <w:vAlign w:val="center"/>
          </w:tcPr>
          <w:p w14:paraId="3B495540"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37</w:t>
            </w:r>
          </w:p>
        </w:tc>
        <w:tc>
          <w:tcPr>
            <w:tcW w:w="426" w:type="pct"/>
            <w:tcBorders>
              <w:top w:val="single" w:sz="4" w:space="0" w:color="auto"/>
              <w:left w:val="single" w:sz="4" w:space="0" w:color="auto"/>
              <w:bottom w:val="single" w:sz="4" w:space="0" w:color="auto"/>
              <w:right w:val="single" w:sz="4" w:space="0" w:color="auto"/>
            </w:tcBorders>
            <w:vAlign w:val="center"/>
          </w:tcPr>
          <w:p w14:paraId="0758511E"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այլ պոլիգրաֆիական արտադրանքի տպագրման ծառայություն /Գաղտնագրման սարքերի և տեխնիկական փաստաթղթերի հաշվառման մատյան, Ձև 1կապ/</w:t>
            </w:r>
          </w:p>
        </w:tc>
        <w:tc>
          <w:tcPr>
            <w:tcW w:w="255" w:type="pct"/>
            <w:tcBorders>
              <w:top w:val="single" w:sz="4" w:space="0" w:color="auto"/>
              <w:left w:val="single" w:sz="4" w:space="0" w:color="auto"/>
              <w:bottom w:val="single" w:sz="4" w:space="0" w:color="auto"/>
              <w:right w:val="single" w:sz="4" w:space="0" w:color="auto"/>
            </w:tcBorders>
          </w:tcPr>
          <w:p w14:paraId="622CAFB5"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tcBorders>
              <w:top w:val="single" w:sz="4" w:space="0" w:color="auto"/>
              <w:left w:val="single" w:sz="4" w:space="0" w:color="auto"/>
              <w:bottom w:val="single" w:sz="4" w:space="0" w:color="auto"/>
              <w:right w:val="single" w:sz="4" w:space="0" w:color="auto"/>
            </w:tcBorders>
            <w:vAlign w:val="center"/>
          </w:tcPr>
          <w:p w14:paraId="675D9B5A"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160</w:t>
            </w:r>
          </w:p>
        </w:tc>
        <w:tc>
          <w:tcPr>
            <w:tcW w:w="448" w:type="pct"/>
            <w:tcBorders>
              <w:top w:val="single" w:sz="4" w:space="0" w:color="auto"/>
              <w:left w:val="single" w:sz="4" w:space="0" w:color="auto"/>
              <w:bottom w:val="single" w:sz="4" w:space="0" w:color="auto"/>
              <w:right w:val="single" w:sz="4" w:space="0" w:color="auto"/>
            </w:tcBorders>
            <w:vAlign w:val="center"/>
          </w:tcPr>
          <w:p w14:paraId="0D1DBB6B"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73</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744 </w:t>
            </w:r>
          </w:p>
        </w:tc>
        <w:tc>
          <w:tcPr>
            <w:tcW w:w="634" w:type="pct"/>
            <w:gridSpan w:val="2"/>
            <w:tcBorders>
              <w:top w:val="single" w:sz="4" w:space="0" w:color="auto"/>
              <w:left w:val="single" w:sz="4" w:space="0" w:color="auto"/>
              <w:bottom w:val="single" w:sz="4" w:space="0" w:color="auto"/>
              <w:right w:val="single" w:sz="4" w:space="0" w:color="auto"/>
            </w:tcBorders>
            <w:vAlign w:val="center"/>
          </w:tcPr>
          <w:p w14:paraId="48ABA4AE" w14:textId="77777777" w:rsidR="00667575" w:rsidRPr="007D2E6B"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ԴԱՎԻԹ</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ՔՈՉԱՐՅԱՆ</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 xml:space="preserve">ԼՅՈՒԴՎԻԿԻ </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Ա</w:t>
            </w:r>
            <w:r w:rsidRPr="006060D2">
              <w:rPr>
                <w:rFonts w:ascii="GHEA Grapalat" w:hAnsi="GHEA Grapalat" w:cs="Sylfaen"/>
                <w:sz w:val="12"/>
                <w:szCs w:val="12"/>
                <w:lang w:val="es-ES"/>
              </w:rPr>
              <w:t>/</w:t>
            </w:r>
            <w:r w:rsidRPr="006060D2">
              <w:rPr>
                <w:rFonts w:ascii="GHEA Grapalat" w:hAnsi="GHEA Grapalat" w:cs="Sylfaen"/>
                <w:sz w:val="12"/>
                <w:szCs w:val="12"/>
                <w:lang w:val="hy-AM"/>
              </w:rPr>
              <w:t>Ձ</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7BD97283" w14:textId="77777777" w:rsidR="00667575" w:rsidRPr="007D2E6B"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 xml:space="preserve">61 440 </w:t>
            </w:r>
          </w:p>
        </w:tc>
        <w:tc>
          <w:tcPr>
            <w:tcW w:w="473" w:type="pct"/>
            <w:gridSpan w:val="2"/>
            <w:tcBorders>
              <w:top w:val="single" w:sz="4" w:space="0" w:color="auto"/>
              <w:left w:val="nil"/>
              <w:bottom w:val="single" w:sz="4" w:space="0" w:color="auto"/>
              <w:right w:val="single" w:sz="4" w:space="0" w:color="auto"/>
            </w:tcBorders>
            <w:shd w:val="clear" w:color="000000" w:fill="CCFFFF"/>
            <w:vAlign w:val="center"/>
          </w:tcPr>
          <w:p w14:paraId="600AFA7B"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73 728</w:t>
            </w: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20383A4B" w14:textId="77777777" w:rsidR="00667575" w:rsidRPr="007D2E6B"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ԴԱՎԻԹ</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ՔՈՉԱՐՅԱՆ</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 xml:space="preserve">ԼՅՈՒԴՎԻԿԻ </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Ա</w:t>
            </w:r>
            <w:r w:rsidRPr="006060D2">
              <w:rPr>
                <w:rFonts w:ascii="GHEA Grapalat" w:hAnsi="GHEA Grapalat" w:cs="Sylfaen"/>
                <w:sz w:val="12"/>
                <w:szCs w:val="12"/>
                <w:lang w:val="es-ES"/>
              </w:rPr>
              <w:t>/</w:t>
            </w:r>
            <w:r w:rsidRPr="006060D2">
              <w:rPr>
                <w:rFonts w:ascii="GHEA Grapalat" w:hAnsi="GHEA Grapalat" w:cs="Sylfaen"/>
                <w:sz w:val="12"/>
                <w:szCs w:val="12"/>
                <w:lang w:val="hy-AM"/>
              </w:rPr>
              <w:t>Ձ</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28212185" w14:textId="77777777" w:rsidR="00667575" w:rsidRPr="007D2E6B"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 xml:space="preserve">61 440 </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1A0FAFBB" w14:textId="77777777" w:rsidR="00667575" w:rsidRPr="007D2E6B"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12 288</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66D54630"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73 728</w:t>
            </w:r>
          </w:p>
        </w:tc>
      </w:tr>
      <w:tr w:rsidR="00667575" w:rsidRPr="007D2E6B" w14:paraId="5D9CA751" w14:textId="77777777" w:rsidTr="00B25E9A">
        <w:trPr>
          <w:trHeight w:val="82"/>
          <w:jc w:val="center"/>
        </w:trPr>
        <w:tc>
          <w:tcPr>
            <w:tcW w:w="213" w:type="pct"/>
            <w:tcBorders>
              <w:top w:val="single" w:sz="4" w:space="0" w:color="auto"/>
              <w:left w:val="single" w:sz="4" w:space="0" w:color="auto"/>
              <w:bottom w:val="single" w:sz="4" w:space="0" w:color="auto"/>
              <w:right w:val="single" w:sz="4" w:space="0" w:color="auto"/>
            </w:tcBorders>
            <w:vAlign w:val="center"/>
          </w:tcPr>
          <w:p w14:paraId="5B39BB64"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38</w:t>
            </w:r>
          </w:p>
        </w:tc>
        <w:tc>
          <w:tcPr>
            <w:tcW w:w="426" w:type="pct"/>
            <w:tcBorders>
              <w:top w:val="single" w:sz="4" w:space="0" w:color="auto"/>
              <w:left w:val="single" w:sz="4" w:space="0" w:color="auto"/>
              <w:bottom w:val="single" w:sz="4" w:space="0" w:color="auto"/>
              <w:right w:val="single" w:sz="4" w:space="0" w:color="auto"/>
            </w:tcBorders>
            <w:vAlign w:val="center"/>
          </w:tcPr>
          <w:p w14:paraId="50D6C0D2"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այլ պոլիգրաֆիական արտադրանքի տպագրման ծառայություն /</w:t>
            </w:r>
            <w:r w:rsidRPr="006060D2">
              <w:rPr>
                <w:sz w:val="12"/>
                <w:szCs w:val="12"/>
                <w:lang w:val="hy-AM"/>
              </w:rPr>
              <w:t xml:space="preserve"> </w:t>
            </w:r>
            <w:r w:rsidRPr="006060D2">
              <w:rPr>
                <w:rFonts w:ascii="GHEA Grapalat" w:hAnsi="GHEA Grapalat" w:cs="Calibri"/>
                <w:sz w:val="12"/>
                <w:szCs w:val="12"/>
                <w:lang w:val="hy-AM"/>
              </w:rPr>
              <w:t>Տեխնիկական մատյան, Ձև 5/</w:t>
            </w:r>
          </w:p>
        </w:tc>
        <w:tc>
          <w:tcPr>
            <w:tcW w:w="255" w:type="pct"/>
            <w:tcBorders>
              <w:top w:val="single" w:sz="4" w:space="0" w:color="auto"/>
              <w:left w:val="single" w:sz="4" w:space="0" w:color="auto"/>
              <w:bottom w:val="single" w:sz="4" w:space="0" w:color="auto"/>
              <w:right w:val="single" w:sz="4" w:space="0" w:color="auto"/>
            </w:tcBorders>
          </w:tcPr>
          <w:p w14:paraId="59B01BCB"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tcBorders>
              <w:top w:val="single" w:sz="4" w:space="0" w:color="auto"/>
              <w:left w:val="single" w:sz="4" w:space="0" w:color="auto"/>
              <w:bottom w:val="single" w:sz="4" w:space="0" w:color="auto"/>
              <w:right w:val="single" w:sz="4" w:space="0" w:color="auto"/>
            </w:tcBorders>
            <w:vAlign w:val="center"/>
          </w:tcPr>
          <w:p w14:paraId="54271CFA"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350</w:t>
            </w:r>
          </w:p>
        </w:tc>
        <w:tc>
          <w:tcPr>
            <w:tcW w:w="448" w:type="pct"/>
            <w:tcBorders>
              <w:top w:val="single" w:sz="4" w:space="0" w:color="auto"/>
              <w:left w:val="single" w:sz="4" w:space="0" w:color="auto"/>
              <w:bottom w:val="single" w:sz="4" w:space="0" w:color="auto"/>
              <w:right w:val="single" w:sz="4" w:space="0" w:color="auto"/>
            </w:tcBorders>
            <w:vAlign w:val="center"/>
          </w:tcPr>
          <w:p w14:paraId="7B8F81AD"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165</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060 </w:t>
            </w:r>
          </w:p>
        </w:tc>
        <w:tc>
          <w:tcPr>
            <w:tcW w:w="634" w:type="pct"/>
            <w:gridSpan w:val="2"/>
            <w:tcBorders>
              <w:top w:val="single" w:sz="4" w:space="0" w:color="auto"/>
              <w:left w:val="single" w:sz="4" w:space="0" w:color="auto"/>
              <w:bottom w:val="single" w:sz="4" w:space="0" w:color="auto"/>
              <w:right w:val="single" w:sz="4" w:space="0" w:color="auto"/>
            </w:tcBorders>
            <w:vAlign w:val="center"/>
          </w:tcPr>
          <w:p w14:paraId="4B6EC867" w14:textId="77777777" w:rsidR="00667575" w:rsidRPr="007D2E6B"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ԴԱՎԻԹ</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ՔՈՉԱՐՅԱՆ</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 xml:space="preserve">ԼՅՈՒԴՎԻԿԻ </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Ա</w:t>
            </w:r>
            <w:r w:rsidRPr="006060D2">
              <w:rPr>
                <w:rFonts w:ascii="GHEA Grapalat" w:hAnsi="GHEA Grapalat" w:cs="Sylfaen"/>
                <w:sz w:val="12"/>
                <w:szCs w:val="12"/>
                <w:lang w:val="es-ES"/>
              </w:rPr>
              <w:t>/</w:t>
            </w:r>
            <w:r w:rsidRPr="006060D2">
              <w:rPr>
                <w:rFonts w:ascii="GHEA Grapalat" w:hAnsi="GHEA Grapalat" w:cs="Sylfaen"/>
                <w:sz w:val="12"/>
                <w:szCs w:val="12"/>
                <w:lang w:val="hy-AM"/>
              </w:rPr>
              <w:t>Ձ</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740AE950" w14:textId="77777777" w:rsidR="00667575" w:rsidRPr="007D2E6B"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137 375</w:t>
            </w:r>
          </w:p>
        </w:tc>
        <w:tc>
          <w:tcPr>
            <w:tcW w:w="473" w:type="pct"/>
            <w:gridSpan w:val="2"/>
            <w:tcBorders>
              <w:top w:val="single" w:sz="4" w:space="0" w:color="auto"/>
              <w:left w:val="nil"/>
              <w:bottom w:val="single" w:sz="4" w:space="0" w:color="auto"/>
              <w:right w:val="single" w:sz="4" w:space="0" w:color="auto"/>
            </w:tcBorders>
            <w:shd w:val="clear" w:color="000000" w:fill="CCFFFF"/>
            <w:vAlign w:val="center"/>
          </w:tcPr>
          <w:p w14:paraId="61A5905B"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164 850</w:t>
            </w: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279FDB49" w14:textId="77777777" w:rsidR="00667575" w:rsidRPr="007D2E6B"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ԴԱՎԻԹ</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ՔՈՉԱՐՅԱՆ</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 xml:space="preserve">ԼՅՈՒԴՎԻԿԻ </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Ա</w:t>
            </w:r>
            <w:r w:rsidRPr="006060D2">
              <w:rPr>
                <w:rFonts w:ascii="GHEA Grapalat" w:hAnsi="GHEA Grapalat" w:cs="Sylfaen"/>
                <w:sz w:val="12"/>
                <w:szCs w:val="12"/>
                <w:lang w:val="es-ES"/>
              </w:rPr>
              <w:t>/</w:t>
            </w:r>
            <w:r w:rsidRPr="006060D2">
              <w:rPr>
                <w:rFonts w:ascii="GHEA Grapalat" w:hAnsi="GHEA Grapalat" w:cs="Sylfaen"/>
                <w:sz w:val="12"/>
                <w:szCs w:val="12"/>
                <w:lang w:val="hy-AM"/>
              </w:rPr>
              <w:t>Ձ</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3AAC4C66" w14:textId="77777777" w:rsidR="00667575" w:rsidRPr="007D2E6B"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137 375</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7EFBA677" w14:textId="77777777" w:rsidR="00667575" w:rsidRPr="007D2E6B"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27 475</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172E1307"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164 850</w:t>
            </w:r>
          </w:p>
        </w:tc>
      </w:tr>
      <w:tr w:rsidR="00667575" w:rsidRPr="007D2E6B" w14:paraId="71417BE3" w14:textId="77777777" w:rsidTr="00B25E9A">
        <w:trPr>
          <w:trHeight w:val="82"/>
          <w:jc w:val="center"/>
        </w:trPr>
        <w:tc>
          <w:tcPr>
            <w:tcW w:w="213" w:type="pct"/>
            <w:tcBorders>
              <w:top w:val="single" w:sz="4" w:space="0" w:color="auto"/>
              <w:left w:val="single" w:sz="4" w:space="0" w:color="auto"/>
              <w:bottom w:val="single" w:sz="4" w:space="0" w:color="auto"/>
              <w:right w:val="single" w:sz="4" w:space="0" w:color="auto"/>
            </w:tcBorders>
            <w:vAlign w:val="center"/>
          </w:tcPr>
          <w:p w14:paraId="5DCBBBF8"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39</w:t>
            </w:r>
          </w:p>
        </w:tc>
        <w:tc>
          <w:tcPr>
            <w:tcW w:w="426" w:type="pct"/>
            <w:tcBorders>
              <w:top w:val="single" w:sz="4" w:space="0" w:color="auto"/>
              <w:left w:val="single" w:sz="4" w:space="0" w:color="auto"/>
              <w:bottom w:val="single" w:sz="4" w:space="0" w:color="auto"/>
              <w:right w:val="single" w:sz="4" w:space="0" w:color="auto"/>
            </w:tcBorders>
            <w:vAlign w:val="center"/>
          </w:tcPr>
          <w:p w14:paraId="6BF7085C"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այլ պոլիգրաֆիական արտադրանքի տպագրման ծառայություն /Անհատական ԷՀՄ-ների, օժանդակ սարքերի և դիրեկտիվ փաստաթղթերի հաշվառման մատյան, Ձև 1 /</w:t>
            </w:r>
          </w:p>
        </w:tc>
        <w:tc>
          <w:tcPr>
            <w:tcW w:w="255" w:type="pct"/>
            <w:tcBorders>
              <w:top w:val="single" w:sz="4" w:space="0" w:color="auto"/>
              <w:left w:val="single" w:sz="4" w:space="0" w:color="auto"/>
              <w:bottom w:val="single" w:sz="4" w:space="0" w:color="auto"/>
              <w:right w:val="single" w:sz="4" w:space="0" w:color="auto"/>
            </w:tcBorders>
          </w:tcPr>
          <w:p w14:paraId="7F08A781"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tcBorders>
              <w:top w:val="single" w:sz="4" w:space="0" w:color="auto"/>
              <w:left w:val="single" w:sz="4" w:space="0" w:color="auto"/>
              <w:bottom w:val="single" w:sz="4" w:space="0" w:color="auto"/>
              <w:right w:val="single" w:sz="4" w:space="0" w:color="auto"/>
            </w:tcBorders>
            <w:vAlign w:val="center"/>
          </w:tcPr>
          <w:p w14:paraId="0A0F0A42"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170</w:t>
            </w:r>
          </w:p>
        </w:tc>
        <w:tc>
          <w:tcPr>
            <w:tcW w:w="448" w:type="pct"/>
            <w:tcBorders>
              <w:top w:val="single" w:sz="4" w:space="0" w:color="auto"/>
              <w:left w:val="single" w:sz="4" w:space="0" w:color="auto"/>
              <w:bottom w:val="single" w:sz="4" w:space="0" w:color="auto"/>
              <w:right w:val="single" w:sz="4" w:space="0" w:color="auto"/>
            </w:tcBorders>
            <w:vAlign w:val="center"/>
          </w:tcPr>
          <w:p w14:paraId="7E094C55"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84</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660 </w:t>
            </w:r>
          </w:p>
        </w:tc>
        <w:tc>
          <w:tcPr>
            <w:tcW w:w="634" w:type="pct"/>
            <w:gridSpan w:val="2"/>
            <w:tcBorders>
              <w:top w:val="single" w:sz="4" w:space="0" w:color="auto"/>
              <w:left w:val="single" w:sz="4" w:space="0" w:color="auto"/>
              <w:bottom w:val="single" w:sz="4" w:space="0" w:color="auto"/>
              <w:right w:val="single" w:sz="4" w:space="0" w:color="auto"/>
            </w:tcBorders>
            <w:vAlign w:val="center"/>
          </w:tcPr>
          <w:p w14:paraId="45C24839" w14:textId="77777777" w:rsidR="00667575" w:rsidRPr="007D2E6B"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ԴԱՎԻԹ</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ՔՈՉԱՐՅԱՆ</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 xml:space="preserve">ԼՅՈՒԴՎԻԿԻ </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Ա</w:t>
            </w:r>
            <w:r w:rsidRPr="006060D2">
              <w:rPr>
                <w:rFonts w:ascii="GHEA Grapalat" w:hAnsi="GHEA Grapalat" w:cs="Sylfaen"/>
                <w:sz w:val="12"/>
                <w:szCs w:val="12"/>
                <w:lang w:val="es-ES"/>
              </w:rPr>
              <w:t>/</w:t>
            </w:r>
            <w:r w:rsidRPr="006060D2">
              <w:rPr>
                <w:rFonts w:ascii="GHEA Grapalat" w:hAnsi="GHEA Grapalat" w:cs="Sylfaen"/>
                <w:sz w:val="12"/>
                <w:szCs w:val="12"/>
                <w:lang w:val="hy-AM"/>
              </w:rPr>
              <w:t>Ձ</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4959898C" w14:textId="77777777" w:rsidR="00667575" w:rsidRPr="007D2E6B"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70 465</w:t>
            </w:r>
          </w:p>
        </w:tc>
        <w:tc>
          <w:tcPr>
            <w:tcW w:w="473" w:type="pct"/>
            <w:gridSpan w:val="2"/>
            <w:tcBorders>
              <w:top w:val="single" w:sz="4" w:space="0" w:color="auto"/>
              <w:left w:val="nil"/>
              <w:bottom w:val="single" w:sz="4" w:space="0" w:color="auto"/>
              <w:right w:val="single" w:sz="4" w:space="0" w:color="auto"/>
            </w:tcBorders>
            <w:shd w:val="clear" w:color="000000" w:fill="CCFFFF"/>
            <w:vAlign w:val="center"/>
          </w:tcPr>
          <w:p w14:paraId="0AFEADB5"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84 558</w:t>
            </w: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675AB72B" w14:textId="77777777" w:rsidR="00667575" w:rsidRPr="007D2E6B"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ԴԱՎԻԹ</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ՔՈՉԱՐՅԱՆ</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 xml:space="preserve">ԼՅՈՒԴՎԻԿԻ </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Ա</w:t>
            </w:r>
            <w:r w:rsidRPr="006060D2">
              <w:rPr>
                <w:rFonts w:ascii="GHEA Grapalat" w:hAnsi="GHEA Grapalat" w:cs="Sylfaen"/>
                <w:sz w:val="12"/>
                <w:szCs w:val="12"/>
                <w:lang w:val="es-ES"/>
              </w:rPr>
              <w:t>/</w:t>
            </w:r>
            <w:r w:rsidRPr="006060D2">
              <w:rPr>
                <w:rFonts w:ascii="GHEA Grapalat" w:hAnsi="GHEA Grapalat" w:cs="Sylfaen"/>
                <w:sz w:val="12"/>
                <w:szCs w:val="12"/>
                <w:lang w:val="hy-AM"/>
              </w:rPr>
              <w:t>Ձ</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1E31D23A" w14:textId="77777777" w:rsidR="00667575" w:rsidRPr="007D2E6B"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70 465</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785ABA3B" w14:textId="77777777" w:rsidR="00667575" w:rsidRPr="007D2E6B"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14 093</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4BA76E5B"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84 558</w:t>
            </w:r>
          </w:p>
        </w:tc>
      </w:tr>
      <w:tr w:rsidR="00667575" w:rsidRPr="006060D2" w14:paraId="69D6506E" w14:textId="77777777" w:rsidTr="00FA49C5">
        <w:trPr>
          <w:trHeight w:val="82"/>
          <w:jc w:val="center"/>
        </w:trPr>
        <w:tc>
          <w:tcPr>
            <w:tcW w:w="213" w:type="pct"/>
            <w:tcBorders>
              <w:top w:val="single" w:sz="4" w:space="0" w:color="auto"/>
              <w:left w:val="single" w:sz="4" w:space="0" w:color="auto"/>
              <w:bottom w:val="single" w:sz="4" w:space="0" w:color="auto"/>
              <w:right w:val="single" w:sz="4" w:space="0" w:color="auto"/>
            </w:tcBorders>
            <w:vAlign w:val="center"/>
          </w:tcPr>
          <w:p w14:paraId="783AA3B4"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40</w:t>
            </w:r>
          </w:p>
        </w:tc>
        <w:tc>
          <w:tcPr>
            <w:tcW w:w="426" w:type="pct"/>
            <w:tcBorders>
              <w:top w:val="single" w:sz="4" w:space="0" w:color="auto"/>
              <w:left w:val="single" w:sz="4" w:space="0" w:color="auto"/>
              <w:bottom w:val="single" w:sz="4" w:space="0" w:color="auto"/>
              <w:right w:val="single" w:sz="4" w:space="0" w:color="auto"/>
            </w:tcBorders>
            <w:vAlign w:val="center"/>
          </w:tcPr>
          <w:p w14:paraId="7CA7347C"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այլ պոլիգրաֆիական արտադրանքի տպագրման ծառայություն /Փոստային առաքումների գրանցամատյան, Ձև 1/</w:t>
            </w:r>
          </w:p>
        </w:tc>
        <w:tc>
          <w:tcPr>
            <w:tcW w:w="255" w:type="pct"/>
            <w:tcBorders>
              <w:top w:val="single" w:sz="4" w:space="0" w:color="auto"/>
              <w:left w:val="single" w:sz="4" w:space="0" w:color="auto"/>
              <w:bottom w:val="single" w:sz="4" w:space="0" w:color="auto"/>
              <w:right w:val="single" w:sz="4" w:space="0" w:color="auto"/>
            </w:tcBorders>
          </w:tcPr>
          <w:p w14:paraId="3595823E"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tcBorders>
              <w:top w:val="single" w:sz="4" w:space="0" w:color="auto"/>
              <w:left w:val="single" w:sz="4" w:space="0" w:color="auto"/>
              <w:bottom w:val="single" w:sz="4" w:space="0" w:color="auto"/>
              <w:right w:val="single" w:sz="4" w:space="0" w:color="auto"/>
            </w:tcBorders>
            <w:vAlign w:val="center"/>
          </w:tcPr>
          <w:p w14:paraId="43B24E7A"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168</w:t>
            </w:r>
          </w:p>
        </w:tc>
        <w:tc>
          <w:tcPr>
            <w:tcW w:w="448" w:type="pct"/>
            <w:tcBorders>
              <w:top w:val="single" w:sz="4" w:space="0" w:color="auto"/>
              <w:left w:val="single" w:sz="4" w:space="0" w:color="auto"/>
              <w:bottom w:val="single" w:sz="4" w:space="0" w:color="auto"/>
              <w:right w:val="single" w:sz="4" w:space="0" w:color="auto"/>
            </w:tcBorders>
            <w:vAlign w:val="center"/>
          </w:tcPr>
          <w:p w14:paraId="2A7982E0"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43</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344 </w:t>
            </w:r>
          </w:p>
        </w:tc>
        <w:tc>
          <w:tcPr>
            <w:tcW w:w="3332" w:type="pct"/>
            <w:gridSpan w:val="12"/>
            <w:tcBorders>
              <w:top w:val="single" w:sz="4" w:space="0" w:color="auto"/>
              <w:left w:val="single" w:sz="4" w:space="0" w:color="auto"/>
              <w:bottom w:val="single" w:sz="4" w:space="0" w:color="auto"/>
              <w:right w:val="single" w:sz="4" w:space="0" w:color="auto"/>
            </w:tcBorders>
            <w:vAlign w:val="center"/>
          </w:tcPr>
          <w:p w14:paraId="129E9C13"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Առաջարկի բացակայություն</w:t>
            </w:r>
          </w:p>
        </w:tc>
      </w:tr>
      <w:tr w:rsidR="00667575" w:rsidRPr="006060D2" w14:paraId="7C1090AD" w14:textId="77777777" w:rsidTr="00FA49C5">
        <w:trPr>
          <w:trHeight w:val="82"/>
          <w:jc w:val="center"/>
        </w:trPr>
        <w:tc>
          <w:tcPr>
            <w:tcW w:w="213" w:type="pct"/>
            <w:tcBorders>
              <w:top w:val="single" w:sz="4" w:space="0" w:color="auto"/>
              <w:left w:val="single" w:sz="4" w:space="0" w:color="auto"/>
              <w:bottom w:val="single" w:sz="4" w:space="0" w:color="auto"/>
              <w:right w:val="single" w:sz="4" w:space="0" w:color="auto"/>
            </w:tcBorders>
            <w:vAlign w:val="center"/>
          </w:tcPr>
          <w:p w14:paraId="5DD86965"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41</w:t>
            </w:r>
          </w:p>
        </w:tc>
        <w:tc>
          <w:tcPr>
            <w:tcW w:w="426" w:type="pct"/>
            <w:tcBorders>
              <w:top w:val="single" w:sz="4" w:space="0" w:color="auto"/>
              <w:left w:val="single" w:sz="4" w:space="0" w:color="auto"/>
              <w:bottom w:val="single" w:sz="4" w:space="0" w:color="auto"/>
              <w:right w:val="single" w:sz="4" w:space="0" w:color="auto"/>
            </w:tcBorders>
            <w:vAlign w:val="center"/>
          </w:tcPr>
          <w:p w14:paraId="525034F0"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 xml:space="preserve">այլ պոլիգրաֆիական արտադրանքի տպագրման ծառայություն /ՄՊ </w:t>
            </w:r>
            <w:r w:rsidRPr="006060D2">
              <w:rPr>
                <w:rFonts w:ascii="GHEA Grapalat" w:hAnsi="GHEA Grapalat" w:cs="Calibri"/>
                <w:sz w:val="12"/>
                <w:szCs w:val="12"/>
                <w:lang w:val="hy-AM"/>
              </w:rPr>
              <w:lastRenderedPageBreak/>
              <w:t>տագնապների ընթացքում հաղորդված ազդանշանների և հրահանգների գրանցման մատյան/</w:t>
            </w:r>
          </w:p>
        </w:tc>
        <w:tc>
          <w:tcPr>
            <w:tcW w:w="255" w:type="pct"/>
            <w:tcBorders>
              <w:top w:val="single" w:sz="4" w:space="0" w:color="auto"/>
              <w:left w:val="single" w:sz="4" w:space="0" w:color="auto"/>
              <w:bottom w:val="single" w:sz="4" w:space="0" w:color="auto"/>
              <w:right w:val="single" w:sz="4" w:space="0" w:color="auto"/>
            </w:tcBorders>
          </w:tcPr>
          <w:p w14:paraId="6A0BAE95" w14:textId="77777777" w:rsidR="00667575" w:rsidRPr="006060D2" w:rsidRDefault="00667575" w:rsidP="001F1779">
            <w:pPr>
              <w:rPr>
                <w:sz w:val="12"/>
                <w:szCs w:val="12"/>
              </w:rPr>
            </w:pPr>
            <w:r w:rsidRPr="006060D2">
              <w:rPr>
                <w:rFonts w:ascii="GHEA Grapalat" w:hAnsi="GHEA Grapalat"/>
                <w:sz w:val="12"/>
                <w:szCs w:val="12"/>
                <w:lang w:val="hy-AM"/>
              </w:rPr>
              <w:lastRenderedPageBreak/>
              <w:t>հատ</w:t>
            </w:r>
          </w:p>
        </w:tc>
        <w:tc>
          <w:tcPr>
            <w:tcW w:w="326" w:type="pct"/>
            <w:tcBorders>
              <w:top w:val="single" w:sz="4" w:space="0" w:color="auto"/>
              <w:left w:val="single" w:sz="4" w:space="0" w:color="auto"/>
              <w:bottom w:val="single" w:sz="4" w:space="0" w:color="auto"/>
              <w:right w:val="single" w:sz="4" w:space="0" w:color="auto"/>
            </w:tcBorders>
            <w:vAlign w:val="center"/>
          </w:tcPr>
          <w:p w14:paraId="5D356A56"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108</w:t>
            </w:r>
          </w:p>
        </w:tc>
        <w:tc>
          <w:tcPr>
            <w:tcW w:w="448" w:type="pct"/>
            <w:tcBorders>
              <w:top w:val="single" w:sz="4" w:space="0" w:color="auto"/>
              <w:left w:val="single" w:sz="4" w:space="0" w:color="auto"/>
              <w:bottom w:val="single" w:sz="4" w:space="0" w:color="auto"/>
              <w:right w:val="single" w:sz="4" w:space="0" w:color="auto"/>
            </w:tcBorders>
            <w:vAlign w:val="center"/>
          </w:tcPr>
          <w:p w14:paraId="653D47C5"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27</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410.40 </w:t>
            </w:r>
          </w:p>
        </w:tc>
        <w:tc>
          <w:tcPr>
            <w:tcW w:w="3332" w:type="pct"/>
            <w:gridSpan w:val="12"/>
            <w:tcBorders>
              <w:top w:val="single" w:sz="4" w:space="0" w:color="auto"/>
              <w:left w:val="single" w:sz="4" w:space="0" w:color="auto"/>
              <w:bottom w:val="single" w:sz="4" w:space="0" w:color="auto"/>
              <w:right w:val="single" w:sz="4" w:space="0" w:color="auto"/>
            </w:tcBorders>
            <w:vAlign w:val="center"/>
          </w:tcPr>
          <w:p w14:paraId="7AF74B4C"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Առաջարկի բացակայություն</w:t>
            </w:r>
          </w:p>
        </w:tc>
      </w:tr>
      <w:tr w:rsidR="00667575" w:rsidRPr="006060D2" w14:paraId="33A76074" w14:textId="77777777" w:rsidTr="00FA49C5">
        <w:trPr>
          <w:trHeight w:val="82"/>
          <w:jc w:val="center"/>
        </w:trPr>
        <w:tc>
          <w:tcPr>
            <w:tcW w:w="213" w:type="pct"/>
            <w:tcBorders>
              <w:top w:val="single" w:sz="4" w:space="0" w:color="auto"/>
              <w:left w:val="single" w:sz="4" w:space="0" w:color="auto"/>
              <w:bottom w:val="single" w:sz="4" w:space="0" w:color="auto"/>
              <w:right w:val="single" w:sz="4" w:space="0" w:color="auto"/>
            </w:tcBorders>
            <w:vAlign w:val="center"/>
          </w:tcPr>
          <w:p w14:paraId="228B369C"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42</w:t>
            </w:r>
          </w:p>
        </w:tc>
        <w:tc>
          <w:tcPr>
            <w:tcW w:w="426" w:type="pct"/>
            <w:tcBorders>
              <w:top w:val="single" w:sz="4" w:space="0" w:color="auto"/>
              <w:left w:val="single" w:sz="4" w:space="0" w:color="auto"/>
              <w:bottom w:val="single" w:sz="4" w:space="0" w:color="auto"/>
              <w:right w:val="single" w:sz="4" w:space="0" w:color="auto"/>
            </w:tcBorders>
            <w:vAlign w:val="center"/>
          </w:tcPr>
          <w:p w14:paraId="51BAB897"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այլ պոլիգրաֆիական արտադրանքի տպագրման ծառայություն /ՀԿ-ի մարմինների անձնակազմի հաշվառման մատյան/</w:t>
            </w:r>
          </w:p>
        </w:tc>
        <w:tc>
          <w:tcPr>
            <w:tcW w:w="255" w:type="pct"/>
            <w:tcBorders>
              <w:top w:val="single" w:sz="4" w:space="0" w:color="auto"/>
              <w:left w:val="single" w:sz="4" w:space="0" w:color="auto"/>
              <w:bottom w:val="single" w:sz="4" w:space="0" w:color="auto"/>
              <w:right w:val="single" w:sz="4" w:space="0" w:color="auto"/>
            </w:tcBorders>
          </w:tcPr>
          <w:p w14:paraId="0348625C"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tcBorders>
              <w:top w:val="single" w:sz="4" w:space="0" w:color="auto"/>
              <w:left w:val="single" w:sz="4" w:space="0" w:color="auto"/>
              <w:bottom w:val="single" w:sz="4" w:space="0" w:color="auto"/>
              <w:right w:val="single" w:sz="4" w:space="0" w:color="auto"/>
            </w:tcBorders>
            <w:vAlign w:val="center"/>
          </w:tcPr>
          <w:p w14:paraId="0AF20D4F"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110</w:t>
            </w:r>
          </w:p>
        </w:tc>
        <w:tc>
          <w:tcPr>
            <w:tcW w:w="448" w:type="pct"/>
            <w:tcBorders>
              <w:top w:val="single" w:sz="4" w:space="0" w:color="auto"/>
              <w:left w:val="single" w:sz="4" w:space="0" w:color="auto"/>
              <w:bottom w:val="single" w:sz="4" w:space="0" w:color="auto"/>
              <w:right w:val="single" w:sz="4" w:space="0" w:color="auto"/>
            </w:tcBorders>
            <w:vAlign w:val="center"/>
          </w:tcPr>
          <w:p w14:paraId="02F557C9"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54</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780 </w:t>
            </w:r>
          </w:p>
        </w:tc>
        <w:tc>
          <w:tcPr>
            <w:tcW w:w="3332" w:type="pct"/>
            <w:gridSpan w:val="12"/>
            <w:tcBorders>
              <w:top w:val="single" w:sz="4" w:space="0" w:color="auto"/>
              <w:left w:val="single" w:sz="4" w:space="0" w:color="auto"/>
              <w:bottom w:val="single" w:sz="4" w:space="0" w:color="auto"/>
              <w:right w:val="single" w:sz="4" w:space="0" w:color="auto"/>
            </w:tcBorders>
            <w:vAlign w:val="center"/>
          </w:tcPr>
          <w:p w14:paraId="19357A74"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Առաջարկի բացակայություն</w:t>
            </w:r>
          </w:p>
        </w:tc>
      </w:tr>
      <w:tr w:rsidR="00667575" w:rsidRPr="00123922" w14:paraId="0E494BC8" w14:textId="77777777" w:rsidTr="00B25E9A">
        <w:trPr>
          <w:trHeight w:val="82"/>
          <w:jc w:val="center"/>
        </w:trPr>
        <w:tc>
          <w:tcPr>
            <w:tcW w:w="213" w:type="pct"/>
            <w:vMerge w:val="restart"/>
            <w:tcBorders>
              <w:top w:val="single" w:sz="4" w:space="0" w:color="auto"/>
              <w:left w:val="single" w:sz="4" w:space="0" w:color="auto"/>
              <w:right w:val="single" w:sz="4" w:space="0" w:color="auto"/>
            </w:tcBorders>
            <w:vAlign w:val="center"/>
          </w:tcPr>
          <w:p w14:paraId="372C216E"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43</w:t>
            </w:r>
          </w:p>
        </w:tc>
        <w:tc>
          <w:tcPr>
            <w:tcW w:w="426" w:type="pct"/>
            <w:vMerge w:val="restart"/>
            <w:tcBorders>
              <w:top w:val="single" w:sz="4" w:space="0" w:color="auto"/>
              <w:left w:val="single" w:sz="4" w:space="0" w:color="auto"/>
              <w:right w:val="single" w:sz="4" w:space="0" w:color="auto"/>
            </w:tcBorders>
            <w:vAlign w:val="center"/>
          </w:tcPr>
          <w:p w14:paraId="330B5C78" w14:textId="77777777" w:rsidR="00667575" w:rsidRPr="006060D2" w:rsidRDefault="00667575" w:rsidP="001F1779">
            <w:pPr>
              <w:rPr>
                <w:rFonts w:ascii="GHEA Grapalat" w:hAnsi="GHEA Grapalat" w:cs="Calibri"/>
                <w:color w:val="000000"/>
                <w:sz w:val="12"/>
                <w:szCs w:val="12"/>
                <w:lang w:val="hy-AM"/>
              </w:rPr>
            </w:pPr>
            <w:r w:rsidRPr="006060D2">
              <w:rPr>
                <w:rFonts w:ascii="GHEA Grapalat" w:hAnsi="GHEA Grapalat" w:cs="Calibri"/>
                <w:sz w:val="12"/>
                <w:szCs w:val="12"/>
                <w:lang w:val="hy-AM"/>
              </w:rPr>
              <w:t>այլ պոլիգրաֆիական արտադրանքի տպագրման ծառայություն /</w:t>
            </w:r>
            <w:r w:rsidRPr="006060D2">
              <w:rPr>
                <w:rFonts w:ascii="GHEA Grapalat" w:hAnsi="GHEA Grapalat" w:cs="Calibri"/>
                <w:color w:val="000000"/>
                <w:sz w:val="12"/>
                <w:szCs w:val="12"/>
                <w:lang w:val="hy-AM"/>
              </w:rPr>
              <w:t>Թղթակցությունների ելքի հաշվառման մատյան, Ձև 7/</w:t>
            </w:r>
          </w:p>
        </w:tc>
        <w:tc>
          <w:tcPr>
            <w:tcW w:w="255" w:type="pct"/>
            <w:vMerge w:val="restart"/>
            <w:tcBorders>
              <w:top w:val="single" w:sz="4" w:space="0" w:color="auto"/>
              <w:left w:val="single" w:sz="4" w:space="0" w:color="auto"/>
              <w:right w:val="single" w:sz="4" w:space="0" w:color="auto"/>
            </w:tcBorders>
          </w:tcPr>
          <w:p w14:paraId="55E72376"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vMerge w:val="restart"/>
            <w:tcBorders>
              <w:top w:val="single" w:sz="4" w:space="0" w:color="auto"/>
              <w:left w:val="single" w:sz="4" w:space="0" w:color="auto"/>
              <w:right w:val="single" w:sz="4" w:space="0" w:color="auto"/>
            </w:tcBorders>
            <w:vAlign w:val="center"/>
          </w:tcPr>
          <w:p w14:paraId="1F4844BB"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1</w:t>
            </w:r>
            <w:r w:rsidRPr="006060D2">
              <w:rPr>
                <w:rFonts w:ascii="GHEA Grapalat" w:hAnsi="GHEA Grapalat" w:cs="Calibri"/>
                <w:sz w:val="12"/>
                <w:szCs w:val="12"/>
                <w:lang w:val="hy-AM"/>
              </w:rPr>
              <w:t xml:space="preserve"> </w:t>
            </w:r>
            <w:r w:rsidRPr="006060D2">
              <w:rPr>
                <w:rFonts w:ascii="GHEA Grapalat" w:hAnsi="GHEA Grapalat" w:cs="Calibri"/>
                <w:sz w:val="12"/>
                <w:szCs w:val="12"/>
              </w:rPr>
              <w:t>400</w:t>
            </w:r>
          </w:p>
        </w:tc>
        <w:tc>
          <w:tcPr>
            <w:tcW w:w="448" w:type="pct"/>
            <w:vMerge w:val="restart"/>
            <w:tcBorders>
              <w:top w:val="single" w:sz="4" w:space="0" w:color="auto"/>
              <w:left w:val="single" w:sz="4" w:space="0" w:color="auto"/>
              <w:right w:val="single" w:sz="4" w:space="0" w:color="auto"/>
            </w:tcBorders>
            <w:vAlign w:val="center"/>
          </w:tcPr>
          <w:p w14:paraId="32816BC3"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663</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460 </w:t>
            </w:r>
          </w:p>
        </w:tc>
        <w:tc>
          <w:tcPr>
            <w:tcW w:w="634" w:type="pct"/>
            <w:gridSpan w:val="2"/>
            <w:vMerge w:val="restart"/>
            <w:tcBorders>
              <w:top w:val="single" w:sz="4" w:space="0" w:color="auto"/>
              <w:left w:val="single" w:sz="4" w:space="0" w:color="auto"/>
              <w:right w:val="single" w:sz="4" w:space="0" w:color="auto"/>
            </w:tcBorders>
            <w:vAlign w:val="center"/>
          </w:tcPr>
          <w:p w14:paraId="2A0FE9AA" w14:textId="77777777" w:rsidR="00667575" w:rsidRPr="00123922"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ԴԱՎԻԹ</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ՔՈՉԱՐՅԱՆ</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 xml:space="preserve">ԼՅՈՒԴՎԻԿԻ </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Ա</w:t>
            </w:r>
            <w:r w:rsidRPr="006060D2">
              <w:rPr>
                <w:rFonts w:ascii="GHEA Grapalat" w:hAnsi="GHEA Grapalat" w:cs="Sylfaen"/>
                <w:sz w:val="12"/>
                <w:szCs w:val="12"/>
                <w:lang w:val="es-ES"/>
              </w:rPr>
              <w:t>/</w:t>
            </w:r>
            <w:r w:rsidRPr="006060D2">
              <w:rPr>
                <w:rFonts w:ascii="GHEA Grapalat" w:hAnsi="GHEA Grapalat" w:cs="Sylfaen"/>
                <w:sz w:val="12"/>
                <w:szCs w:val="12"/>
                <w:lang w:val="hy-AM"/>
              </w:rPr>
              <w:t>Ձ</w:t>
            </w:r>
          </w:p>
        </w:tc>
        <w:tc>
          <w:tcPr>
            <w:tcW w:w="448" w:type="pct"/>
            <w:vMerge w:val="restart"/>
            <w:tcBorders>
              <w:top w:val="single" w:sz="4" w:space="0" w:color="auto"/>
              <w:left w:val="nil"/>
              <w:right w:val="single" w:sz="4" w:space="0" w:color="auto"/>
            </w:tcBorders>
            <w:shd w:val="clear" w:color="000000" w:fill="CCFFFF"/>
            <w:vAlign w:val="center"/>
          </w:tcPr>
          <w:p w14:paraId="3F83DFB9" w14:textId="77777777" w:rsidR="00667575" w:rsidRPr="0012392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538 300</w:t>
            </w:r>
          </w:p>
        </w:tc>
        <w:tc>
          <w:tcPr>
            <w:tcW w:w="473" w:type="pct"/>
            <w:gridSpan w:val="2"/>
            <w:vMerge w:val="restart"/>
            <w:tcBorders>
              <w:top w:val="single" w:sz="4" w:space="0" w:color="auto"/>
              <w:left w:val="nil"/>
              <w:right w:val="single" w:sz="4" w:space="0" w:color="auto"/>
            </w:tcBorders>
            <w:shd w:val="clear" w:color="000000" w:fill="CCFFFF"/>
            <w:vAlign w:val="center"/>
          </w:tcPr>
          <w:p w14:paraId="412A8231"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645 960</w:t>
            </w: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16D15E4E" w14:textId="77777777" w:rsidR="00667575" w:rsidRPr="00123922"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ԴԱՎԻԹ</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ՔՈՉԱՐՅԱՆ</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 xml:space="preserve">ԼՅՈՒԴՎԻԿԻ </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Ա</w:t>
            </w:r>
            <w:r w:rsidRPr="006060D2">
              <w:rPr>
                <w:rFonts w:ascii="GHEA Grapalat" w:hAnsi="GHEA Grapalat" w:cs="Sylfaen"/>
                <w:sz w:val="12"/>
                <w:szCs w:val="12"/>
                <w:lang w:val="es-ES"/>
              </w:rPr>
              <w:t>/</w:t>
            </w:r>
            <w:r w:rsidRPr="006060D2">
              <w:rPr>
                <w:rFonts w:ascii="GHEA Grapalat" w:hAnsi="GHEA Grapalat" w:cs="Sylfaen"/>
                <w:sz w:val="12"/>
                <w:szCs w:val="12"/>
                <w:lang w:val="hy-AM"/>
              </w:rPr>
              <w:t>Ձ</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791B9B44" w14:textId="77777777" w:rsidR="00667575" w:rsidRPr="0012392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538 300</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3320841A" w14:textId="77777777" w:rsidR="00667575" w:rsidRPr="0012392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107 660</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0178B1CA"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645 960</w:t>
            </w:r>
          </w:p>
        </w:tc>
      </w:tr>
      <w:tr w:rsidR="00667575" w:rsidRPr="00123922" w14:paraId="1EEFC0A4" w14:textId="77777777" w:rsidTr="00B25E9A">
        <w:trPr>
          <w:trHeight w:val="643"/>
          <w:jc w:val="center"/>
        </w:trPr>
        <w:tc>
          <w:tcPr>
            <w:tcW w:w="213" w:type="pct"/>
            <w:vMerge/>
            <w:tcBorders>
              <w:left w:val="single" w:sz="4" w:space="0" w:color="auto"/>
              <w:bottom w:val="single" w:sz="4" w:space="0" w:color="auto"/>
              <w:right w:val="single" w:sz="4" w:space="0" w:color="auto"/>
            </w:tcBorders>
            <w:vAlign w:val="center"/>
          </w:tcPr>
          <w:p w14:paraId="2CECF061" w14:textId="77777777" w:rsidR="00667575" w:rsidRPr="006060D2" w:rsidRDefault="00667575" w:rsidP="001F1779">
            <w:pPr>
              <w:rPr>
                <w:rFonts w:ascii="GHEA Grapalat" w:hAnsi="GHEA Grapalat" w:cs="Calibri"/>
                <w:sz w:val="12"/>
                <w:szCs w:val="12"/>
                <w:lang w:val="hy-AM"/>
              </w:rPr>
            </w:pPr>
          </w:p>
        </w:tc>
        <w:tc>
          <w:tcPr>
            <w:tcW w:w="426" w:type="pct"/>
            <w:vMerge/>
            <w:tcBorders>
              <w:left w:val="single" w:sz="4" w:space="0" w:color="auto"/>
              <w:bottom w:val="single" w:sz="4" w:space="0" w:color="auto"/>
              <w:right w:val="single" w:sz="4" w:space="0" w:color="auto"/>
            </w:tcBorders>
            <w:vAlign w:val="center"/>
          </w:tcPr>
          <w:p w14:paraId="18CE8B7A" w14:textId="77777777" w:rsidR="00667575" w:rsidRPr="006060D2" w:rsidRDefault="00667575" w:rsidP="001F1779">
            <w:pPr>
              <w:rPr>
                <w:rFonts w:ascii="GHEA Grapalat" w:hAnsi="GHEA Grapalat" w:cs="Calibri"/>
                <w:sz w:val="12"/>
                <w:szCs w:val="12"/>
                <w:lang w:val="hy-AM"/>
              </w:rPr>
            </w:pPr>
          </w:p>
        </w:tc>
        <w:tc>
          <w:tcPr>
            <w:tcW w:w="255" w:type="pct"/>
            <w:vMerge/>
            <w:tcBorders>
              <w:left w:val="single" w:sz="4" w:space="0" w:color="auto"/>
              <w:bottom w:val="single" w:sz="4" w:space="0" w:color="auto"/>
              <w:right w:val="single" w:sz="4" w:space="0" w:color="auto"/>
            </w:tcBorders>
          </w:tcPr>
          <w:p w14:paraId="46C97510" w14:textId="77777777" w:rsidR="00667575" w:rsidRPr="006060D2" w:rsidRDefault="00667575" w:rsidP="001F1779">
            <w:pPr>
              <w:rPr>
                <w:rFonts w:ascii="GHEA Grapalat" w:hAnsi="GHEA Grapalat"/>
                <w:sz w:val="12"/>
                <w:szCs w:val="12"/>
                <w:lang w:val="hy-AM"/>
              </w:rPr>
            </w:pPr>
          </w:p>
        </w:tc>
        <w:tc>
          <w:tcPr>
            <w:tcW w:w="326" w:type="pct"/>
            <w:vMerge/>
            <w:tcBorders>
              <w:left w:val="single" w:sz="4" w:space="0" w:color="auto"/>
              <w:bottom w:val="single" w:sz="4" w:space="0" w:color="auto"/>
              <w:right w:val="single" w:sz="4" w:space="0" w:color="auto"/>
            </w:tcBorders>
            <w:vAlign w:val="center"/>
          </w:tcPr>
          <w:p w14:paraId="399CCFAD" w14:textId="77777777" w:rsidR="00667575" w:rsidRPr="00123922" w:rsidRDefault="00667575" w:rsidP="001F1779">
            <w:pPr>
              <w:jc w:val="center"/>
              <w:rPr>
                <w:rFonts w:ascii="GHEA Grapalat" w:hAnsi="GHEA Grapalat" w:cs="Calibri"/>
                <w:sz w:val="12"/>
                <w:szCs w:val="12"/>
                <w:lang w:val="hy-AM"/>
              </w:rPr>
            </w:pPr>
          </w:p>
        </w:tc>
        <w:tc>
          <w:tcPr>
            <w:tcW w:w="448" w:type="pct"/>
            <w:vMerge/>
            <w:tcBorders>
              <w:left w:val="single" w:sz="4" w:space="0" w:color="auto"/>
              <w:bottom w:val="single" w:sz="4" w:space="0" w:color="auto"/>
              <w:right w:val="single" w:sz="4" w:space="0" w:color="auto"/>
            </w:tcBorders>
            <w:vAlign w:val="center"/>
          </w:tcPr>
          <w:p w14:paraId="4FD7EE5F" w14:textId="77777777" w:rsidR="00667575" w:rsidRPr="00123922" w:rsidRDefault="00667575" w:rsidP="001F1779">
            <w:pPr>
              <w:rPr>
                <w:rFonts w:ascii="GHEA Grapalat" w:hAnsi="GHEA Grapalat" w:cs="Calibri"/>
                <w:color w:val="000000"/>
                <w:sz w:val="12"/>
                <w:szCs w:val="12"/>
                <w:lang w:val="hy-AM"/>
              </w:rPr>
            </w:pPr>
          </w:p>
        </w:tc>
        <w:tc>
          <w:tcPr>
            <w:tcW w:w="634" w:type="pct"/>
            <w:gridSpan w:val="2"/>
            <w:vMerge/>
            <w:tcBorders>
              <w:left w:val="single" w:sz="4" w:space="0" w:color="auto"/>
              <w:bottom w:val="single" w:sz="4" w:space="0" w:color="auto"/>
              <w:right w:val="single" w:sz="4" w:space="0" w:color="auto"/>
            </w:tcBorders>
            <w:vAlign w:val="center"/>
          </w:tcPr>
          <w:p w14:paraId="29E09A24" w14:textId="77777777" w:rsidR="00667575" w:rsidRPr="00123922" w:rsidRDefault="00667575" w:rsidP="001F1779">
            <w:pPr>
              <w:rPr>
                <w:rFonts w:ascii="GHEA Grapalat" w:hAnsi="GHEA Grapalat" w:cs="Calibri"/>
                <w:sz w:val="12"/>
                <w:szCs w:val="12"/>
                <w:lang w:val="hy-AM"/>
              </w:rPr>
            </w:pPr>
          </w:p>
        </w:tc>
        <w:tc>
          <w:tcPr>
            <w:tcW w:w="448" w:type="pct"/>
            <w:vMerge/>
            <w:tcBorders>
              <w:left w:val="nil"/>
              <w:bottom w:val="single" w:sz="4" w:space="0" w:color="auto"/>
              <w:right w:val="single" w:sz="4" w:space="0" w:color="auto"/>
            </w:tcBorders>
            <w:shd w:val="clear" w:color="000000" w:fill="CCFFFF"/>
            <w:vAlign w:val="center"/>
          </w:tcPr>
          <w:p w14:paraId="28861293" w14:textId="77777777" w:rsidR="00667575" w:rsidRPr="00123922" w:rsidRDefault="00667575" w:rsidP="001F1779">
            <w:pPr>
              <w:jc w:val="center"/>
              <w:rPr>
                <w:rFonts w:ascii="GHEA Grapalat" w:hAnsi="GHEA Grapalat" w:cs="Calibri"/>
                <w:sz w:val="12"/>
                <w:szCs w:val="12"/>
                <w:lang w:val="hy-AM"/>
              </w:rPr>
            </w:pPr>
          </w:p>
        </w:tc>
        <w:tc>
          <w:tcPr>
            <w:tcW w:w="473" w:type="pct"/>
            <w:gridSpan w:val="2"/>
            <w:vMerge/>
            <w:tcBorders>
              <w:left w:val="nil"/>
              <w:bottom w:val="single" w:sz="4" w:space="0" w:color="auto"/>
              <w:right w:val="single" w:sz="4" w:space="0" w:color="auto"/>
            </w:tcBorders>
            <w:shd w:val="clear" w:color="000000" w:fill="CCFFFF"/>
            <w:vAlign w:val="center"/>
          </w:tcPr>
          <w:p w14:paraId="3A834D6C" w14:textId="77777777" w:rsidR="00667575" w:rsidRPr="006060D2" w:rsidRDefault="00667575" w:rsidP="001F1779">
            <w:pPr>
              <w:jc w:val="center"/>
              <w:rPr>
                <w:rFonts w:ascii="GHEA Grapalat" w:hAnsi="GHEA Grapalat" w:cs="Calibri"/>
                <w:sz w:val="12"/>
                <w:szCs w:val="12"/>
                <w:lang w:val="hy-AM"/>
              </w:rPr>
            </w:pP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5A3DEEAA" w14:textId="77777777" w:rsidR="00667575" w:rsidRPr="00123922" w:rsidRDefault="00667575" w:rsidP="001F1779">
            <w:pPr>
              <w:rPr>
                <w:rFonts w:ascii="GHEA Grapalat" w:hAnsi="GHEA Grapalat" w:cs="Calibri"/>
                <w:sz w:val="12"/>
                <w:szCs w:val="12"/>
                <w:lang w:val="hy-AM"/>
              </w:rPr>
            </w:pPr>
            <w:r w:rsidRPr="009844EE">
              <w:rPr>
                <w:rFonts w:ascii="GHEA Grapalat" w:hAnsi="GHEA Grapalat" w:cs="Sylfaen"/>
                <w:sz w:val="12"/>
                <w:szCs w:val="12"/>
                <w:lang w:val="hy-AM"/>
              </w:rPr>
              <w:t>«Անտարես» ՍՊԸ</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14F9E613" w14:textId="77777777" w:rsidR="00667575" w:rsidRPr="0012392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550 000</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51FC131C" w14:textId="77777777" w:rsidR="00667575" w:rsidRPr="0012392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110 000</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4E75F974"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660 000</w:t>
            </w:r>
          </w:p>
        </w:tc>
      </w:tr>
      <w:tr w:rsidR="00667575" w:rsidRPr="007169A2" w14:paraId="77A37500" w14:textId="77777777" w:rsidTr="00B25E9A">
        <w:trPr>
          <w:trHeight w:val="82"/>
          <w:jc w:val="center"/>
        </w:trPr>
        <w:tc>
          <w:tcPr>
            <w:tcW w:w="213" w:type="pct"/>
            <w:vMerge w:val="restart"/>
            <w:tcBorders>
              <w:top w:val="single" w:sz="4" w:space="0" w:color="auto"/>
              <w:left w:val="single" w:sz="4" w:space="0" w:color="auto"/>
              <w:right w:val="single" w:sz="4" w:space="0" w:color="auto"/>
            </w:tcBorders>
            <w:vAlign w:val="center"/>
          </w:tcPr>
          <w:p w14:paraId="6EBE23D3"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44</w:t>
            </w:r>
          </w:p>
        </w:tc>
        <w:tc>
          <w:tcPr>
            <w:tcW w:w="426" w:type="pct"/>
            <w:vMerge w:val="restart"/>
            <w:tcBorders>
              <w:top w:val="single" w:sz="4" w:space="0" w:color="auto"/>
              <w:left w:val="single" w:sz="4" w:space="0" w:color="auto"/>
              <w:right w:val="single" w:sz="4" w:space="0" w:color="auto"/>
            </w:tcBorders>
            <w:vAlign w:val="center"/>
          </w:tcPr>
          <w:p w14:paraId="0F71441A" w14:textId="77777777" w:rsidR="00667575" w:rsidRPr="006060D2" w:rsidRDefault="00667575" w:rsidP="001F1779">
            <w:pPr>
              <w:rPr>
                <w:rFonts w:ascii="GHEA Grapalat" w:hAnsi="GHEA Grapalat" w:cs="Calibri"/>
                <w:color w:val="000000"/>
                <w:sz w:val="12"/>
                <w:szCs w:val="12"/>
                <w:lang w:val="hy-AM"/>
              </w:rPr>
            </w:pPr>
            <w:r w:rsidRPr="006060D2">
              <w:rPr>
                <w:rFonts w:ascii="GHEA Grapalat" w:hAnsi="GHEA Grapalat" w:cs="Calibri"/>
                <w:sz w:val="12"/>
                <w:szCs w:val="12"/>
                <w:lang w:val="hy-AM"/>
              </w:rPr>
              <w:t>այլ պոլիգրաֆիական արտադրանքի տպագրման ծառայություն /</w:t>
            </w:r>
            <w:r w:rsidRPr="006060D2">
              <w:rPr>
                <w:rFonts w:ascii="GHEA Grapalat" w:hAnsi="GHEA Grapalat" w:cs="Calibri"/>
                <w:color w:val="000000"/>
                <w:sz w:val="12"/>
                <w:szCs w:val="12"/>
                <w:lang w:val="hy-AM"/>
              </w:rPr>
              <w:t>Թղթակցությունների մուտքի հաշվառման մատյան, Ձև 8/</w:t>
            </w:r>
          </w:p>
        </w:tc>
        <w:tc>
          <w:tcPr>
            <w:tcW w:w="255" w:type="pct"/>
            <w:vMerge w:val="restart"/>
            <w:tcBorders>
              <w:top w:val="single" w:sz="4" w:space="0" w:color="auto"/>
              <w:left w:val="single" w:sz="4" w:space="0" w:color="auto"/>
              <w:right w:val="single" w:sz="4" w:space="0" w:color="auto"/>
            </w:tcBorders>
          </w:tcPr>
          <w:p w14:paraId="074E4309"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vMerge w:val="restart"/>
            <w:tcBorders>
              <w:top w:val="single" w:sz="4" w:space="0" w:color="auto"/>
              <w:left w:val="single" w:sz="4" w:space="0" w:color="auto"/>
              <w:right w:val="single" w:sz="4" w:space="0" w:color="auto"/>
            </w:tcBorders>
            <w:vAlign w:val="center"/>
          </w:tcPr>
          <w:p w14:paraId="606E5C7A"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1</w:t>
            </w:r>
            <w:r w:rsidRPr="006060D2">
              <w:rPr>
                <w:rFonts w:ascii="GHEA Grapalat" w:hAnsi="GHEA Grapalat" w:cs="Calibri"/>
                <w:sz w:val="12"/>
                <w:szCs w:val="12"/>
                <w:lang w:val="hy-AM"/>
              </w:rPr>
              <w:t xml:space="preserve"> </w:t>
            </w:r>
            <w:r w:rsidRPr="006060D2">
              <w:rPr>
                <w:rFonts w:ascii="GHEA Grapalat" w:hAnsi="GHEA Grapalat" w:cs="Calibri"/>
                <w:sz w:val="12"/>
                <w:szCs w:val="12"/>
              </w:rPr>
              <w:t>600</w:t>
            </w:r>
          </w:p>
        </w:tc>
        <w:tc>
          <w:tcPr>
            <w:tcW w:w="448" w:type="pct"/>
            <w:vMerge w:val="restart"/>
            <w:tcBorders>
              <w:top w:val="single" w:sz="4" w:space="0" w:color="auto"/>
              <w:left w:val="single" w:sz="4" w:space="0" w:color="auto"/>
              <w:right w:val="single" w:sz="4" w:space="0" w:color="auto"/>
            </w:tcBorders>
            <w:vAlign w:val="center"/>
          </w:tcPr>
          <w:p w14:paraId="04DE949B"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758</w:t>
            </w:r>
            <w:r w:rsidRPr="006060D2">
              <w:rPr>
                <w:rFonts w:ascii="GHEA Grapalat" w:hAnsi="GHEA Grapalat" w:cs="Calibri"/>
                <w:color w:val="000000"/>
                <w:sz w:val="12"/>
                <w:szCs w:val="12"/>
                <w:lang w:val="hy-AM"/>
              </w:rPr>
              <w:t xml:space="preserve"> </w:t>
            </w:r>
            <w:r>
              <w:rPr>
                <w:rFonts w:ascii="GHEA Grapalat" w:hAnsi="GHEA Grapalat" w:cs="Calibri"/>
                <w:color w:val="000000"/>
                <w:sz w:val="12"/>
                <w:szCs w:val="12"/>
              </w:rPr>
              <w:t xml:space="preserve">  </w:t>
            </w:r>
            <w:r w:rsidRPr="006060D2">
              <w:rPr>
                <w:rFonts w:ascii="GHEA Grapalat" w:hAnsi="GHEA Grapalat" w:cs="Calibri"/>
                <w:color w:val="000000"/>
                <w:sz w:val="12"/>
                <w:szCs w:val="12"/>
              </w:rPr>
              <w:t xml:space="preserve">240 </w:t>
            </w:r>
          </w:p>
        </w:tc>
        <w:tc>
          <w:tcPr>
            <w:tcW w:w="634" w:type="pct"/>
            <w:gridSpan w:val="2"/>
            <w:vMerge w:val="restart"/>
            <w:tcBorders>
              <w:top w:val="single" w:sz="4" w:space="0" w:color="auto"/>
              <w:left w:val="single" w:sz="4" w:space="0" w:color="auto"/>
              <w:right w:val="single" w:sz="4" w:space="0" w:color="auto"/>
            </w:tcBorders>
            <w:vAlign w:val="center"/>
          </w:tcPr>
          <w:p w14:paraId="69F7C171" w14:textId="77777777" w:rsidR="00667575" w:rsidRPr="00123922"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ԴԱՎԻԹ</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ՔՈՉԱՐՅԱՆ</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 xml:space="preserve">ԼՅՈՒԴՎԻԿԻ </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Ա</w:t>
            </w:r>
            <w:r w:rsidRPr="006060D2">
              <w:rPr>
                <w:rFonts w:ascii="GHEA Grapalat" w:hAnsi="GHEA Grapalat" w:cs="Sylfaen"/>
                <w:sz w:val="12"/>
                <w:szCs w:val="12"/>
                <w:lang w:val="es-ES"/>
              </w:rPr>
              <w:t>/</w:t>
            </w:r>
            <w:r w:rsidRPr="006060D2">
              <w:rPr>
                <w:rFonts w:ascii="GHEA Grapalat" w:hAnsi="GHEA Grapalat" w:cs="Sylfaen"/>
                <w:sz w:val="12"/>
                <w:szCs w:val="12"/>
                <w:lang w:val="hy-AM"/>
              </w:rPr>
              <w:t>Ձ</w:t>
            </w:r>
          </w:p>
        </w:tc>
        <w:tc>
          <w:tcPr>
            <w:tcW w:w="448" w:type="pct"/>
            <w:vMerge w:val="restart"/>
            <w:tcBorders>
              <w:top w:val="single" w:sz="4" w:space="0" w:color="auto"/>
              <w:left w:val="nil"/>
              <w:right w:val="single" w:sz="4" w:space="0" w:color="auto"/>
            </w:tcBorders>
            <w:shd w:val="clear" w:color="000000" w:fill="CCFFFF"/>
            <w:vAlign w:val="center"/>
          </w:tcPr>
          <w:p w14:paraId="60C502A9" w14:textId="77777777" w:rsidR="00667575" w:rsidRPr="007169A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615 200</w:t>
            </w:r>
          </w:p>
        </w:tc>
        <w:tc>
          <w:tcPr>
            <w:tcW w:w="473" w:type="pct"/>
            <w:gridSpan w:val="2"/>
            <w:vMerge w:val="restart"/>
            <w:tcBorders>
              <w:top w:val="single" w:sz="4" w:space="0" w:color="auto"/>
              <w:left w:val="nil"/>
              <w:right w:val="single" w:sz="4" w:space="0" w:color="auto"/>
            </w:tcBorders>
            <w:shd w:val="clear" w:color="000000" w:fill="CCFFFF"/>
            <w:vAlign w:val="center"/>
          </w:tcPr>
          <w:p w14:paraId="0103FBD8"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738 240</w:t>
            </w: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10E136E8" w14:textId="77777777" w:rsidR="00667575" w:rsidRPr="00123922"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ԴԱՎԻԹ</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ՔՈՉԱՐՅԱՆ</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 xml:space="preserve">ԼՅՈՒԴՎԻԿԻ </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Ա</w:t>
            </w:r>
            <w:r w:rsidRPr="006060D2">
              <w:rPr>
                <w:rFonts w:ascii="GHEA Grapalat" w:hAnsi="GHEA Grapalat" w:cs="Sylfaen"/>
                <w:sz w:val="12"/>
                <w:szCs w:val="12"/>
                <w:lang w:val="es-ES"/>
              </w:rPr>
              <w:t>/</w:t>
            </w:r>
            <w:r w:rsidRPr="006060D2">
              <w:rPr>
                <w:rFonts w:ascii="GHEA Grapalat" w:hAnsi="GHEA Grapalat" w:cs="Sylfaen"/>
                <w:sz w:val="12"/>
                <w:szCs w:val="12"/>
                <w:lang w:val="hy-AM"/>
              </w:rPr>
              <w:t>Ձ</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2B0426EB" w14:textId="77777777" w:rsidR="00667575" w:rsidRPr="007169A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615 200</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5955D308" w14:textId="77777777" w:rsidR="00667575" w:rsidRPr="007169A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123 040</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4C8DD14E"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738 240</w:t>
            </w:r>
          </w:p>
        </w:tc>
      </w:tr>
      <w:tr w:rsidR="00667575" w:rsidRPr="006060D2" w14:paraId="3503CE41" w14:textId="77777777" w:rsidTr="00B25E9A">
        <w:trPr>
          <w:trHeight w:val="82"/>
          <w:jc w:val="center"/>
        </w:trPr>
        <w:tc>
          <w:tcPr>
            <w:tcW w:w="213" w:type="pct"/>
            <w:vMerge/>
            <w:tcBorders>
              <w:left w:val="single" w:sz="4" w:space="0" w:color="auto"/>
              <w:bottom w:val="single" w:sz="4" w:space="0" w:color="auto"/>
              <w:right w:val="single" w:sz="4" w:space="0" w:color="auto"/>
            </w:tcBorders>
            <w:vAlign w:val="center"/>
          </w:tcPr>
          <w:p w14:paraId="54CC6EC5" w14:textId="77777777" w:rsidR="00667575" w:rsidRPr="006060D2" w:rsidRDefault="00667575" w:rsidP="001F1779">
            <w:pPr>
              <w:rPr>
                <w:rFonts w:ascii="GHEA Grapalat" w:hAnsi="GHEA Grapalat" w:cs="Calibri"/>
                <w:sz w:val="12"/>
                <w:szCs w:val="12"/>
                <w:lang w:val="hy-AM"/>
              </w:rPr>
            </w:pPr>
          </w:p>
        </w:tc>
        <w:tc>
          <w:tcPr>
            <w:tcW w:w="426" w:type="pct"/>
            <w:vMerge/>
            <w:tcBorders>
              <w:left w:val="single" w:sz="4" w:space="0" w:color="auto"/>
              <w:bottom w:val="single" w:sz="4" w:space="0" w:color="auto"/>
              <w:right w:val="single" w:sz="4" w:space="0" w:color="auto"/>
            </w:tcBorders>
            <w:vAlign w:val="center"/>
          </w:tcPr>
          <w:p w14:paraId="41C25974" w14:textId="77777777" w:rsidR="00667575" w:rsidRPr="006060D2" w:rsidRDefault="00667575" w:rsidP="001F1779">
            <w:pPr>
              <w:rPr>
                <w:rFonts w:ascii="GHEA Grapalat" w:hAnsi="GHEA Grapalat" w:cs="Calibri"/>
                <w:sz w:val="12"/>
                <w:szCs w:val="12"/>
                <w:lang w:val="hy-AM"/>
              </w:rPr>
            </w:pPr>
          </w:p>
        </w:tc>
        <w:tc>
          <w:tcPr>
            <w:tcW w:w="255" w:type="pct"/>
            <w:vMerge/>
            <w:tcBorders>
              <w:left w:val="single" w:sz="4" w:space="0" w:color="auto"/>
              <w:bottom w:val="single" w:sz="4" w:space="0" w:color="auto"/>
              <w:right w:val="single" w:sz="4" w:space="0" w:color="auto"/>
            </w:tcBorders>
          </w:tcPr>
          <w:p w14:paraId="57EE8178" w14:textId="77777777" w:rsidR="00667575" w:rsidRPr="006060D2" w:rsidRDefault="00667575" w:rsidP="001F1779">
            <w:pPr>
              <w:rPr>
                <w:rFonts w:ascii="GHEA Grapalat" w:hAnsi="GHEA Grapalat"/>
                <w:sz w:val="12"/>
                <w:szCs w:val="12"/>
                <w:lang w:val="hy-AM"/>
              </w:rPr>
            </w:pPr>
          </w:p>
        </w:tc>
        <w:tc>
          <w:tcPr>
            <w:tcW w:w="326" w:type="pct"/>
            <w:vMerge/>
            <w:tcBorders>
              <w:left w:val="single" w:sz="4" w:space="0" w:color="auto"/>
              <w:bottom w:val="single" w:sz="4" w:space="0" w:color="auto"/>
              <w:right w:val="single" w:sz="4" w:space="0" w:color="auto"/>
            </w:tcBorders>
            <w:vAlign w:val="center"/>
          </w:tcPr>
          <w:p w14:paraId="73E9B99F" w14:textId="77777777" w:rsidR="00667575" w:rsidRPr="007169A2" w:rsidRDefault="00667575" w:rsidP="001F1779">
            <w:pPr>
              <w:jc w:val="center"/>
              <w:rPr>
                <w:rFonts w:ascii="GHEA Grapalat" w:hAnsi="GHEA Grapalat" w:cs="Calibri"/>
                <w:sz w:val="12"/>
                <w:szCs w:val="12"/>
                <w:lang w:val="hy-AM"/>
              </w:rPr>
            </w:pPr>
          </w:p>
        </w:tc>
        <w:tc>
          <w:tcPr>
            <w:tcW w:w="448" w:type="pct"/>
            <w:vMerge/>
            <w:tcBorders>
              <w:left w:val="single" w:sz="4" w:space="0" w:color="auto"/>
              <w:bottom w:val="single" w:sz="4" w:space="0" w:color="auto"/>
              <w:right w:val="single" w:sz="4" w:space="0" w:color="auto"/>
            </w:tcBorders>
            <w:vAlign w:val="center"/>
          </w:tcPr>
          <w:p w14:paraId="68831194" w14:textId="77777777" w:rsidR="00667575" w:rsidRPr="007169A2" w:rsidRDefault="00667575" w:rsidP="001F1779">
            <w:pPr>
              <w:rPr>
                <w:rFonts w:ascii="GHEA Grapalat" w:hAnsi="GHEA Grapalat" w:cs="Calibri"/>
                <w:color w:val="000000"/>
                <w:sz w:val="12"/>
                <w:szCs w:val="12"/>
                <w:lang w:val="hy-AM"/>
              </w:rPr>
            </w:pPr>
          </w:p>
        </w:tc>
        <w:tc>
          <w:tcPr>
            <w:tcW w:w="634" w:type="pct"/>
            <w:gridSpan w:val="2"/>
            <w:vMerge/>
            <w:tcBorders>
              <w:left w:val="single" w:sz="4" w:space="0" w:color="auto"/>
              <w:bottom w:val="single" w:sz="4" w:space="0" w:color="auto"/>
              <w:right w:val="single" w:sz="4" w:space="0" w:color="auto"/>
            </w:tcBorders>
            <w:vAlign w:val="center"/>
          </w:tcPr>
          <w:p w14:paraId="07464EAF" w14:textId="77777777" w:rsidR="00667575" w:rsidRPr="007169A2" w:rsidRDefault="00667575" w:rsidP="001F1779">
            <w:pPr>
              <w:rPr>
                <w:rFonts w:ascii="GHEA Grapalat" w:hAnsi="GHEA Grapalat" w:cs="Calibri"/>
                <w:sz w:val="12"/>
                <w:szCs w:val="12"/>
                <w:lang w:val="hy-AM"/>
              </w:rPr>
            </w:pPr>
          </w:p>
        </w:tc>
        <w:tc>
          <w:tcPr>
            <w:tcW w:w="448" w:type="pct"/>
            <w:vMerge/>
            <w:tcBorders>
              <w:left w:val="nil"/>
              <w:bottom w:val="single" w:sz="4" w:space="0" w:color="auto"/>
              <w:right w:val="single" w:sz="4" w:space="0" w:color="auto"/>
            </w:tcBorders>
            <w:shd w:val="clear" w:color="000000" w:fill="CCFFFF"/>
            <w:vAlign w:val="center"/>
          </w:tcPr>
          <w:p w14:paraId="2F4542FA" w14:textId="77777777" w:rsidR="00667575" w:rsidRPr="007169A2" w:rsidRDefault="00667575" w:rsidP="001F1779">
            <w:pPr>
              <w:jc w:val="center"/>
              <w:rPr>
                <w:rFonts w:ascii="GHEA Grapalat" w:hAnsi="GHEA Grapalat" w:cs="Calibri"/>
                <w:sz w:val="12"/>
                <w:szCs w:val="12"/>
                <w:lang w:val="hy-AM"/>
              </w:rPr>
            </w:pPr>
          </w:p>
        </w:tc>
        <w:tc>
          <w:tcPr>
            <w:tcW w:w="473" w:type="pct"/>
            <w:gridSpan w:val="2"/>
            <w:vMerge/>
            <w:tcBorders>
              <w:left w:val="nil"/>
              <w:bottom w:val="single" w:sz="4" w:space="0" w:color="auto"/>
              <w:right w:val="single" w:sz="4" w:space="0" w:color="auto"/>
            </w:tcBorders>
            <w:shd w:val="clear" w:color="000000" w:fill="CCFFFF"/>
            <w:vAlign w:val="center"/>
          </w:tcPr>
          <w:p w14:paraId="0F273B87" w14:textId="77777777" w:rsidR="00667575" w:rsidRPr="006060D2" w:rsidRDefault="00667575" w:rsidP="001F1779">
            <w:pPr>
              <w:jc w:val="center"/>
              <w:rPr>
                <w:rFonts w:ascii="GHEA Grapalat" w:hAnsi="GHEA Grapalat" w:cs="Calibri"/>
                <w:sz w:val="12"/>
                <w:szCs w:val="12"/>
                <w:lang w:val="hy-AM"/>
              </w:rPr>
            </w:pP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6F236130" w14:textId="77777777" w:rsidR="00667575" w:rsidRPr="00123922" w:rsidRDefault="00667575" w:rsidP="001F1779">
            <w:pPr>
              <w:rPr>
                <w:rFonts w:ascii="GHEA Grapalat" w:hAnsi="GHEA Grapalat" w:cs="Calibri"/>
                <w:sz w:val="12"/>
                <w:szCs w:val="12"/>
                <w:lang w:val="hy-AM"/>
              </w:rPr>
            </w:pPr>
            <w:r w:rsidRPr="009844EE">
              <w:rPr>
                <w:rFonts w:ascii="GHEA Grapalat" w:hAnsi="GHEA Grapalat" w:cs="Sylfaen"/>
                <w:sz w:val="12"/>
                <w:szCs w:val="12"/>
                <w:lang w:val="hy-AM"/>
              </w:rPr>
              <w:t>«Անտարես» ՍՊԸ</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3B5462A7" w14:textId="77777777" w:rsidR="00667575" w:rsidRPr="007169A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630 000</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2F597005" w14:textId="77777777" w:rsidR="00667575" w:rsidRPr="007169A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126 000</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152B3102"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756 000</w:t>
            </w:r>
          </w:p>
        </w:tc>
      </w:tr>
      <w:tr w:rsidR="00667575" w:rsidRPr="004C2DDE" w14:paraId="5FDAF027" w14:textId="77777777" w:rsidTr="00B25E9A">
        <w:trPr>
          <w:trHeight w:val="82"/>
          <w:jc w:val="center"/>
        </w:trPr>
        <w:tc>
          <w:tcPr>
            <w:tcW w:w="213" w:type="pct"/>
            <w:tcBorders>
              <w:top w:val="single" w:sz="4" w:space="0" w:color="auto"/>
              <w:left w:val="single" w:sz="4" w:space="0" w:color="auto"/>
              <w:bottom w:val="single" w:sz="4" w:space="0" w:color="auto"/>
              <w:right w:val="single" w:sz="4" w:space="0" w:color="auto"/>
            </w:tcBorders>
            <w:vAlign w:val="center"/>
          </w:tcPr>
          <w:p w14:paraId="6E0C53C0"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45</w:t>
            </w:r>
          </w:p>
        </w:tc>
        <w:tc>
          <w:tcPr>
            <w:tcW w:w="426" w:type="pct"/>
            <w:tcBorders>
              <w:top w:val="single" w:sz="4" w:space="0" w:color="auto"/>
              <w:left w:val="single" w:sz="4" w:space="0" w:color="auto"/>
              <w:bottom w:val="single" w:sz="4" w:space="0" w:color="auto"/>
              <w:right w:val="single" w:sz="4" w:space="0" w:color="auto"/>
            </w:tcBorders>
            <w:vAlign w:val="center"/>
          </w:tcPr>
          <w:p w14:paraId="69F5D92B"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այլ պոլիգրաֆիական արտադրանքի տպագրման ծառայություն /Հեռագրերի  մուտքի հաշվառման մատյան, Ձև 25/Կապ/</w:t>
            </w:r>
          </w:p>
        </w:tc>
        <w:tc>
          <w:tcPr>
            <w:tcW w:w="255" w:type="pct"/>
            <w:tcBorders>
              <w:top w:val="single" w:sz="4" w:space="0" w:color="auto"/>
              <w:left w:val="single" w:sz="4" w:space="0" w:color="auto"/>
              <w:bottom w:val="single" w:sz="4" w:space="0" w:color="auto"/>
              <w:right w:val="single" w:sz="4" w:space="0" w:color="auto"/>
            </w:tcBorders>
          </w:tcPr>
          <w:p w14:paraId="17994088"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tcBorders>
              <w:top w:val="single" w:sz="4" w:space="0" w:color="auto"/>
              <w:left w:val="single" w:sz="4" w:space="0" w:color="auto"/>
              <w:bottom w:val="single" w:sz="4" w:space="0" w:color="auto"/>
              <w:right w:val="single" w:sz="4" w:space="0" w:color="auto"/>
            </w:tcBorders>
            <w:vAlign w:val="center"/>
          </w:tcPr>
          <w:p w14:paraId="6D4D692F"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512</w:t>
            </w:r>
          </w:p>
        </w:tc>
        <w:tc>
          <w:tcPr>
            <w:tcW w:w="448" w:type="pct"/>
            <w:tcBorders>
              <w:top w:val="single" w:sz="4" w:space="0" w:color="auto"/>
              <w:left w:val="single" w:sz="4" w:space="0" w:color="auto"/>
              <w:bottom w:val="single" w:sz="4" w:space="0" w:color="auto"/>
              <w:right w:val="single" w:sz="4" w:space="0" w:color="auto"/>
            </w:tcBorders>
            <w:vAlign w:val="center"/>
          </w:tcPr>
          <w:p w14:paraId="4DC930BA"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242,636.80 </w:t>
            </w:r>
          </w:p>
        </w:tc>
        <w:tc>
          <w:tcPr>
            <w:tcW w:w="634" w:type="pct"/>
            <w:gridSpan w:val="2"/>
            <w:tcBorders>
              <w:top w:val="single" w:sz="4" w:space="0" w:color="auto"/>
              <w:left w:val="single" w:sz="4" w:space="0" w:color="auto"/>
              <w:bottom w:val="single" w:sz="4" w:space="0" w:color="auto"/>
              <w:right w:val="single" w:sz="4" w:space="0" w:color="auto"/>
            </w:tcBorders>
            <w:vAlign w:val="center"/>
          </w:tcPr>
          <w:p w14:paraId="3A5F24C4" w14:textId="77777777" w:rsidR="00667575" w:rsidRPr="004C2DDE"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ԴԱՎԻԹ</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ՔՈՉԱՐՅԱՆ</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 xml:space="preserve">ԼՅՈՒԴՎԻԿԻ </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Ա</w:t>
            </w:r>
            <w:r w:rsidRPr="006060D2">
              <w:rPr>
                <w:rFonts w:ascii="GHEA Grapalat" w:hAnsi="GHEA Grapalat" w:cs="Sylfaen"/>
                <w:sz w:val="12"/>
                <w:szCs w:val="12"/>
                <w:lang w:val="es-ES"/>
              </w:rPr>
              <w:t>/</w:t>
            </w:r>
            <w:r w:rsidRPr="006060D2">
              <w:rPr>
                <w:rFonts w:ascii="GHEA Grapalat" w:hAnsi="GHEA Grapalat" w:cs="Sylfaen"/>
                <w:sz w:val="12"/>
                <w:szCs w:val="12"/>
                <w:lang w:val="hy-AM"/>
              </w:rPr>
              <w:t>Ձ</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6F123AD5" w14:textId="77777777" w:rsidR="00667575" w:rsidRPr="004C2DDE"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196 865</w:t>
            </w:r>
          </w:p>
        </w:tc>
        <w:tc>
          <w:tcPr>
            <w:tcW w:w="473" w:type="pct"/>
            <w:gridSpan w:val="2"/>
            <w:tcBorders>
              <w:top w:val="single" w:sz="4" w:space="0" w:color="auto"/>
              <w:left w:val="nil"/>
              <w:bottom w:val="single" w:sz="4" w:space="0" w:color="auto"/>
              <w:right w:val="single" w:sz="4" w:space="0" w:color="auto"/>
            </w:tcBorders>
            <w:shd w:val="clear" w:color="000000" w:fill="CCFFFF"/>
            <w:vAlign w:val="center"/>
          </w:tcPr>
          <w:p w14:paraId="2967F019"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236 238</w:t>
            </w: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1372A628" w14:textId="77777777" w:rsidR="00667575" w:rsidRPr="004C2DDE"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ԴԱՎԻԹ</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ՔՈՉԱՐՅԱՆ</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 xml:space="preserve">ԼՅՈՒԴՎԻԿԻ </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Ա</w:t>
            </w:r>
            <w:r w:rsidRPr="006060D2">
              <w:rPr>
                <w:rFonts w:ascii="GHEA Grapalat" w:hAnsi="GHEA Grapalat" w:cs="Sylfaen"/>
                <w:sz w:val="12"/>
                <w:szCs w:val="12"/>
                <w:lang w:val="es-ES"/>
              </w:rPr>
              <w:t>/</w:t>
            </w:r>
            <w:r w:rsidRPr="006060D2">
              <w:rPr>
                <w:rFonts w:ascii="GHEA Grapalat" w:hAnsi="GHEA Grapalat" w:cs="Sylfaen"/>
                <w:sz w:val="12"/>
                <w:szCs w:val="12"/>
                <w:lang w:val="hy-AM"/>
              </w:rPr>
              <w:t>Ձ</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305D136A" w14:textId="77777777" w:rsidR="00667575" w:rsidRPr="004C2DDE"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196 865</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7DBE9CE6" w14:textId="77777777" w:rsidR="00667575" w:rsidRPr="004C2DDE"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39 373</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14962A21"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236 238</w:t>
            </w:r>
          </w:p>
        </w:tc>
      </w:tr>
      <w:tr w:rsidR="00667575" w:rsidRPr="004C2DDE" w14:paraId="5F23449E" w14:textId="77777777" w:rsidTr="00B25E9A">
        <w:trPr>
          <w:trHeight w:val="82"/>
          <w:jc w:val="center"/>
        </w:trPr>
        <w:tc>
          <w:tcPr>
            <w:tcW w:w="213" w:type="pct"/>
            <w:tcBorders>
              <w:top w:val="single" w:sz="4" w:space="0" w:color="auto"/>
              <w:left w:val="single" w:sz="4" w:space="0" w:color="auto"/>
              <w:bottom w:val="single" w:sz="4" w:space="0" w:color="auto"/>
              <w:right w:val="single" w:sz="4" w:space="0" w:color="auto"/>
            </w:tcBorders>
            <w:vAlign w:val="center"/>
          </w:tcPr>
          <w:p w14:paraId="6D3C02E6"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46</w:t>
            </w:r>
          </w:p>
        </w:tc>
        <w:tc>
          <w:tcPr>
            <w:tcW w:w="426" w:type="pct"/>
            <w:tcBorders>
              <w:top w:val="single" w:sz="4" w:space="0" w:color="auto"/>
              <w:left w:val="single" w:sz="4" w:space="0" w:color="auto"/>
              <w:bottom w:val="single" w:sz="4" w:space="0" w:color="auto"/>
              <w:right w:val="single" w:sz="4" w:space="0" w:color="auto"/>
            </w:tcBorders>
            <w:vAlign w:val="center"/>
          </w:tcPr>
          <w:p w14:paraId="32481FA0" w14:textId="77777777" w:rsidR="00667575" w:rsidRPr="006060D2" w:rsidRDefault="00667575" w:rsidP="001F1779">
            <w:pPr>
              <w:rPr>
                <w:rFonts w:ascii="GHEA Grapalat" w:hAnsi="GHEA Grapalat" w:cs="Calibri"/>
                <w:color w:val="000000"/>
                <w:sz w:val="12"/>
                <w:szCs w:val="12"/>
                <w:lang w:val="hy-AM"/>
              </w:rPr>
            </w:pPr>
            <w:r w:rsidRPr="006060D2">
              <w:rPr>
                <w:rFonts w:ascii="GHEA Grapalat" w:hAnsi="GHEA Grapalat" w:cs="Calibri"/>
                <w:sz w:val="12"/>
                <w:szCs w:val="12"/>
                <w:lang w:val="hy-AM"/>
              </w:rPr>
              <w:t>այլ պոլիգրաֆիական արտադրանքի տպագրման ծառայություն /</w:t>
            </w:r>
            <w:r w:rsidRPr="006060D2">
              <w:rPr>
                <w:rFonts w:ascii="GHEA Grapalat" w:hAnsi="GHEA Grapalat" w:cs="Calibri"/>
                <w:color w:val="000000"/>
                <w:sz w:val="12"/>
                <w:szCs w:val="12"/>
                <w:lang w:val="hy-AM"/>
              </w:rPr>
              <w:t>Հեռագրերի ելքի հաշվառման մատյան,  Ձև 23/Կապ/</w:t>
            </w:r>
          </w:p>
        </w:tc>
        <w:tc>
          <w:tcPr>
            <w:tcW w:w="255" w:type="pct"/>
            <w:tcBorders>
              <w:top w:val="single" w:sz="4" w:space="0" w:color="auto"/>
              <w:left w:val="single" w:sz="4" w:space="0" w:color="auto"/>
              <w:bottom w:val="single" w:sz="4" w:space="0" w:color="auto"/>
              <w:right w:val="single" w:sz="4" w:space="0" w:color="auto"/>
            </w:tcBorders>
          </w:tcPr>
          <w:p w14:paraId="13F21086"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tcBorders>
              <w:top w:val="single" w:sz="4" w:space="0" w:color="auto"/>
              <w:left w:val="single" w:sz="4" w:space="0" w:color="auto"/>
              <w:bottom w:val="single" w:sz="4" w:space="0" w:color="auto"/>
              <w:right w:val="single" w:sz="4" w:space="0" w:color="auto"/>
            </w:tcBorders>
            <w:vAlign w:val="center"/>
          </w:tcPr>
          <w:p w14:paraId="48709E86"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190</w:t>
            </w:r>
          </w:p>
        </w:tc>
        <w:tc>
          <w:tcPr>
            <w:tcW w:w="448" w:type="pct"/>
            <w:tcBorders>
              <w:top w:val="single" w:sz="4" w:space="0" w:color="auto"/>
              <w:left w:val="single" w:sz="4" w:space="0" w:color="auto"/>
              <w:bottom w:val="single" w:sz="4" w:space="0" w:color="auto"/>
              <w:right w:val="single" w:sz="4" w:space="0" w:color="auto"/>
            </w:tcBorders>
            <w:vAlign w:val="center"/>
          </w:tcPr>
          <w:p w14:paraId="237E5D36"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100</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092 </w:t>
            </w:r>
          </w:p>
        </w:tc>
        <w:tc>
          <w:tcPr>
            <w:tcW w:w="634" w:type="pct"/>
            <w:gridSpan w:val="2"/>
            <w:tcBorders>
              <w:top w:val="single" w:sz="4" w:space="0" w:color="auto"/>
              <w:left w:val="single" w:sz="4" w:space="0" w:color="auto"/>
              <w:bottom w:val="single" w:sz="4" w:space="0" w:color="auto"/>
              <w:right w:val="single" w:sz="4" w:space="0" w:color="auto"/>
            </w:tcBorders>
            <w:vAlign w:val="center"/>
          </w:tcPr>
          <w:p w14:paraId="41CAB4FD" w14:textId="77777777" w:rsidR="00667575" w:rsidRPr="004C2DDE"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ԴԱՎԻԹ</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ՔՈՉԱՐՅԱՆ</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 xml:space="preserve">ԼՅՈՒԴՎԻԿԻ </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Ա</w:t>
            </w:r>
            <w:r w:rsidRPr="006060D2">
              <w:rPr>
                <w:rFonts w:ascii="GHEA Grapalat" w:hAnsi="GHEA Grapalat" w:cs="Sylfaen"/>
                <w:sz w:val="12"/>
                <w:szCs w:val="12"/>
                <w:lang w:val="es-ES"/>
              </w:rPr>
              <w:t>/</w:t>
            </w:r>
            <w:r w:rsidRPr="006060D2">
              <w:rPr>
                <w:rFonts w:ascii="GHEA Grapalat" w:hAnsi="GHEA Grapalat" w:cs="Sylfaen"/>
                <w:sz w:val="12"/>
                <w:szCs w:val="12"/>
                <w:lang w:val="hy-AM"/>
              </w:rPr>
              <w:t>Ձ</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188E159F" w14:textId="77777777" w:rsidR="00667575" w:rsidRPr="004C2DDE"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83 315</w:t>
            </w:r>
          </w:p>
        </w:tc>
        <w:tc>
          <w:tcPr>
            <w:tcW w:w="473" w:type="pct"/>
            <w:gridSpan w:val="2"/>
            <w:tcBorders>
              <w:top w:val="single" w:sz="4" w:space="0" w:color="auto"/>
              <w:left w:val="nil"/>
              <w:bottom w:val="single" w:sz="4" w:space="0" w:color="auto"/>
              <w:right w:val="single" w:sz="4" w:space="0" w:color="auto"/>
            </w:tcBorders>
            <w:shd w:val="clear" w:color="000000" w:fill="CCFFFF"/>
            <w:vAlign w:val="center"/>
          </w:tcPr>
          <w:p w14:paraId="1DE021B9"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99 978</w:t>
            </w: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3A7A6916" w14:textId="77777777" w:rsidR="00667575" w:rsidRPr="004C2DDE"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ԴԱՎԻԹ</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ՔՈՉԱՐՅԱՆ</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 xml:space="preserve">ԼՅՈՒԴՎԻԿԻ </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Ա</w:t>
            </w:r>
            <w:r w:rsidRPr="006060D2">
              <w:rPr>
                <w:rFonts w:ascii="GHEA Grapalat" w:hAnsi="GHEA Grapalat" w:cs="Sylfaen"/>
                <w:sz w:val="12"/>
                <w:szCs w:val="12"/>
                <w:lang w:val="es-ES"/>
              </w:rPr>
              <w:t>/</w:t>
            </w:r>
            <w:r w:rsidRPr="006060D2">
              <w:rPr>
                <w:rFonts w:ascii="GHEA Grapalat" w:hAnsi="GHEA Grapalat" w:cs="Sylfaen"/>
                <w:sz w:val="12"/>
                <w:szCs w:val="12"/>
                <w:lang w:val="hy-AM"/>
              </w:rPr>
              <w:t>Ձ</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051E3149" w14:textId="77777777" w:rsidR="00667575" w:rsidRPr="004C2DDE"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83 315</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72556B26" w14:textId="77777777" w:rsidR="00667575" w:rsidRPr="004C2DDE"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16 663</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51FC8265"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99 978</w:t>
            </w:r>
          </w:p>
        </w:tc>
      </w:tr>
      <w:tr w:rsidR="00667575" w:rsidRPr="004C2DDE" w14:paraId="1FE958D6" w14:textId="77777777" w:rsidTr="00B25E9A">
        <w:trPr>
          <w:trHeight w:val="82"/>
          <w:jc w:val="center"/>
        </w:trPr>
        <w:tc>
          <w:tcPr>
            <w:tcW w:w="213" w:type="pct"/>
            <w:tcBorders>
              <w:top w:val="single" w:sz="4" w:space="0" w:color="auto"/>
              <w:left w:val="single" w:sz="4" w:space="0" w:color="auto"/>
              <w:bottom w:val="single" w:sz="4" w:space="0" w:color="auto"/>
              <w:right w:val="single" w:sz="4" w:space="0" w:color="auto"/>
            </w:tcBorders>
            <w:vAlign w:val="center"/>
          </w:tcPr>
          <w:p w14:paraId="670C38C3"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47</w:t>
            </w:r>
          </w:p>
        </w:tc>
        <w:tc>
          <w:tcPr>
            <w:tcW w:w="426" w:type="pct"/>
            <w:tcBorders>
              <w:top w:val="single" w:sz="4" w:space="0" w:color="auto"/>
              <w:left w:val="single" w:sz="4" w:space="0" w:color="auto"/>
              <w:bottom w:val="single" w:sz="4" w:space="0" w:color="auto"/>
              <w:right w:val="single" w:sz="4" w:space="0" w:color="auto"/>
            </w:tcBorders>
            <w:vAlign w:val="center"/>
          </w:tcPr>
          <w:p w14:paraId="5AEA8919" w14:textId="77777777" w:rsidR="00667575" w:rsidRPr="006060D2" w:rsidRDefault="00667575" w:rsidP="001F1779">
            <w:pPr>
              <w:rPr>
                <w:rFonts w:ascii="GHEA Grapalat" w:hAnsi="GHEA Grapalat" w:cs="Calibri"/>
                <w:color w:val="000000"/>
                <w:sz w:val="12"/>
                <w:szCs w:val="12"/>
                <w:lang w:val="hy-AM"/>
              </w:rPr>
            </w:pPr>
            <w:r w:rsidRPr="006060D2">
              <w:rPr>
                <w:rFonts w:ascii="GHEA Grapalat" w:hAnsi="GHEA Grapalat" w:cs="Calibri"/>
                <w:sz w:val="12"/>
                <w:szCs w:val="12"/>
                <w:lang w:val="hy-AM"/>
              </w:rPr>
              <w:t>այլ պոլիգրաֆիական արտադրանքի տպագրման ծառայություն /</w:t>
            </w:r>
            <w:r w:rsidRPr="006060D2">
              <w:rPr>
                <w:rFonts w:ascii="GHEA Grapalat" w:hAnsi="GHEA Grapalat" w:cs="Calibri"/>
                <w:color w:val="000000"/>
                <w:sz w:val="12"/>
                <w:szCs w:val="12"/>
                <w:lang w:val="hy-AM"/>
              </w:rPr>
              <w:t xml:space="preserve">Համակարգչային կապի վիճակի </w:t>
            </w:r>
            <w:r w:rsidRPr="006060D2">
              <w:rPr>
                <w:rFonts w:ascii="GHEA Grapalat" w:hAnsi="GHEA Grapalat" w:cs="Calibri"/>
                <w:color w:val="000000"/>
                <w:sz w:val="12"/>
                <w:szCs w:val="12"/>
                <w:lang w:val="hy-AM"/>
              </w:rPr>
              <w:lastRenderedPageBreak/>
              <w:t xml:space="preserve">վերահսկողության մատյան/ </w:t>
            </w:r>
          </w:p>
        </w:tc>
        <w:tc>
          <w:tcPr>
            <w:tcW w:w="255" w:type="pct"/>
            <w:tcBorders>
              <w:top w:val="single" w:sz="4" w:space="0" w:color="auto"/>
              <w:left w:val="single" w:sz="4" w:space="0" w:color="auto"/>
              <w:bottom w:val="single" w:sz="4" w:space="0" w:color="auto"/>
              <w:right w:val="single" w:sz="4" w:space="0" w:color="auto"/>
            </w:tcBorders>
          </w:tcPr>
          <w:p w14:paraId="729A7260" w14:textId="77777777" w:rsidR="00667575" w:rsidRPr="006060D2" w:rsidRDefault="00667575" w:rsidP="001F1779">
            <w:pPr>
              <w:rPr>
                <w:sz w:val="12"/>
                <w:szCs w:val="12"/>
              </w:rPr>
            </w:pPr>
            <w:r w:rsidRPr="006060D2">
              <w:rPr>
                <w:rFonts w:ascii="GHEA Grapalat" w:hAnsi="GHEA Grapalat"/>
                <w:sz w:val="12"/>
                <w:szCs w:val="12"/>
                <w:lang w:val="hy-AM"/>
              </w:rPr>
              <w:lastRenderedPageBreak/>
              <w:t>հատ</w:t>
            </w:r>
          </w:p>
        </w:tc>
        <w:tc>
          <w:tcPr>
            <w:tcW w:w="326" w:type="pct"/>
            <w:tcBorders>
              <w:top w:val="single" w:sz="4" w:space="0" w:color="auto"/>
              <w:left w:val="single" w:sz="4" w:space="0" w:color="auto"/>
              <w:bottom w:val="single" w:sz="4" w:space="0" w:color="auto"/>
              <w:right w:val="single" w:sz="4" w:space="0" w:color="auto"/>
            </w:tcBorders>
            <w:vAlign w:val="center"/>
          </w:tcPr>
          <w:p w14:paraId="2A22B51A"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521</w:t>
            </w:r>
          </w:p>
        </w:tc>
        <w:tc>
          <w:tcPr>
            <w:tcW w:w="448" w:type="pct"/>
            <w:tcBorders>
              <w:top w:val="single" w:sz="4" w:space="0" w:color="auto"/>
              <w:left w:val="single" w:sz="4" w:space="0" w:color="auto"/>
              <w:bottom w:val="single" w:sz="4" w:space="0" w:color="auto"/>
              <w:right w:val="single" w:sz="4" w:space="0" w:color="auto"/>
            </w:tcBorders>
            <w:vAlign w:val="center"/>
          </w:tcPr>
          <w:p w14:paraId="108A7366"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254</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248 </w:t>
            </w:r>
          </w:p>
        </w:tc>
        <w:tc>
          <w:tcPr>
            <w:tcW w:w="634" w:type="pct"/>
            <w:gridSpan w:val="2"/>
            <w:tcBorders>
              <w:top w:val="single" w:sz="4" w:space="0" w:color="auto"/>
              <w:left w:val="single" w:sz="4" w:space="0" w:color="auto"/>
              <w:bottom w:val="single" w:sz="4" w:space="0" w:color="auto"/>
              <w:right w:val="single" w:sz="4" w:space="0" w:color="auto"/>
            </w:tcBorders>
            <w:vAlign w:val="center"/>
          </w:tcPr>
          <w:p w14:paraId="2A79D870" w14:textId="77777777" w:rsidR="00667575" w:rsidRPr="004C2DDE"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ԴԱՎԻԹ</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ՔՈՉԱՐՅԱՆ</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 xml:space="preserve">ԼՅՈՒԴՎԻԿԻ </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Ա</w:t>
            </w:r>
            <w:r w:rsidRPr="006060D2">
              <w:rPr>
                <w:rFonts w:ascii="GHEA Grapalat" w:hAnsi="GHEA Grapalat" w:cs="Sylfaen"/>
                <w:sz w:val="12"/>
                <w:szCs w:val="12"/>
                <w:lang w:val="es-ES"/>
              </w:rPr>
              <w:t>/</w:t>
            </w:r>
            <w:r w:rsidRPr="006060D2">
              <w:rPr>
                <w:rFonts w:ascii="GHEA Grapalat" w:hAnsi="GHEA Grapalat" w:cs="Sylfaen"/>
                <w:sz w:val="12"/>
                <w:szCs w:val="12"/>
                <w:lang w:val="hy-AM"/>
              </w:rPr>
              <w:t>Ձ</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1F710600" w14:textId="77777777" w:rsidR="00667575" w:rsidRPr="004C2DDE"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205 275</w:t>
            </w:r>
          </w:p>
        </w:tc>
        <w:tc>
          <w:tcPr>
            <w:tcW w:w="473" w:type="pct"/>
            <w:gridSpan w:val="2"/>
            <w:tcBorders>
              <w:top w:val="single" w:sz="4" w:space="0" w:color="auto"/>
              <w:left w:val="nil"/>
              <w:bottom w:val="single" w:sz="4" w:space="0" w:color="auto"/>
              <w:right w:val="single" w:sz="4" w:space="0" w:color="auto"/>
            </w:tcBorders>
            <w:shd w:val="clear" w:color="000000" w:fill="CCFFFF"/>
            <w:vAlign w:val="center"/>
          </w:tcPr>
          <w:p w14:paraId="4DFFE226"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246 330</w:t>
            </w: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6C93B5D3" w14:textId="77777777" w:rsidR="00667575" w:rsidRPr="004C2DDE"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ԴԱՎԻԹ</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ՔՈՉԱՐՅԱՆ</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 xml:space="preserve">ԼՅՈՒԴՎԻԿԻ </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Ա</w:t>
            </w:r>
            <w:r w:rsidRPr="006060D2">
              <w:rPr>
                <w:rFonts w:ascii="GHEA Grapalat" w:hAnsi="GHEA Grapalat" w:cs="Sylfaen"/>
                <w:sz w:val="12"/>
                <w:szCs w:val="12"/>
                <w:lang w:val="es-ES"/>
              </w:rPr>
              <w:t>/</w:t>
            </w:r>
            <w:r w:rsidRPr="006060D2">
              <w:rPr>
                <w:rFonts w:ascii="GHEA Grapalat" w:hAnsi="GHEA Grapalat" w:cs="Sylfaen"/>
                <w:sz w:val="12"/>
                <w:szCs w:val="12"/>
                <w:lang w:val="hy-AM"/>
              </w:rPr>
              <w:t>Ձ</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79B360AD" w14:textId="77777777" w:rsidR="00667575" w:rsidRPr="004C2DDE"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205 275</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7190C4F4" w14:textId="77777777" w:rsidR="00667575" w:rsidRPr="004C2DDE"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41 055</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59E0CB6F"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246 330</w:t>
            </w:r>
          </w:p>
        </w:tc>
      </w:tr>
      <w:tr w:rsidR="00667575" w:rsidRPr="006060D2" w14:paraId="5E4CB78C" w14:textId="77777777" w:rsidTr="00FA49C5">
        <w:trPr>
          <w:trHeight w:val="82"/>
          <w:jc w:val="center"/>
        </w:trPr>
        <w:tc>
          <w:tcPr>
            <w:tcW w:w="213" w:type="pct"/>
            <w:tcBorders>
              <w:top w:val="single" w:sz="4" w:space="0" w:color="auto"/>
              <w:left w:val="single" w:sz="4" w:space="0" w:color="auto"/>
              <w:bottom w:val="single" w:sz="4" w:space="0" w:color="auto"/>
              <w:right w:val="single" w:sz="4" w:space="0" w:color="auto"/>
            </w:tcBorders>
            <w:vAlign w:val="center"/>
          </w:tcPr>
          <w:p w14:paraId="5601D8B7"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48</w:t>
            </w:r>
          </w:p>
        </w:tc>
        <w:tc>
          <w:tcPr>
            <w:tcW w:w="426" w:type="pct"/>
            <w:tcBorders>
              <w:top w:val="single" w:sz="4" w:space="0" w:color="auto"/>
              <w:left w:val="single" w:sz="4" w:space="0" w:color="auto"/>
              <w:bottom w:val="single" w:sz="4" w:space="0" w:color="auto"/>
              <w:right w:val="single" w:sz="4" w:space="0" w:color="auto"/>
            </w:tcBorders>
            <w:vAlign w:val="center"/>
          </w:tcPr>
          <w:p w14:paraId="1FE3CF8E"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այլ պոլիգրաֆիական արտադրանքի տպագրման ծառայություն /Գաղտնագրերի մուտքի-ելքի հաշվառման մատյան, Ձև 21/22/</w:t>
            </w:r>
          </w:p>
        </w:tc>
        <w:tc>
          <w:tcPr>
            <w:tcW w:w="255" w:type="pct"/>
            <w:tcBorders>
              <w:top w:val="single" w:sz="4" w:space="0" w:color="auto"/>
              <w:left w:val="single" w:sz="4" w:space="0" w:color="auto"/>
              <w:bottom w:val="single" w:sz="4" w:space="0" w:color="auto"/>
              <w:right w:val="single" w:sz="4" w:space="0" w:color="auto"/>
            </w:tcBorders>
          </w:tcPr>
          <w:p w14:paraId="019E43B8"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tcBorders>
              <w:top w:val="single" w:sz="4" w:space="0" w:color="auto"/>
              <w:left w:val="single" w:sz="4" w:space="0" w:color="auto"/>
              <w:bottom w:val="single" w:sz="4" w:space="0" w:color="auto"/>
              <w:right w:val="single" w:sz="4" w:space="0" w:color="auto"/>
            </w:tcBorders>
            <w:vAlign w:val="center"/>
          </w:tcPr>
          <w:p w14:paraId="2F98A81C"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54</w:t>
            </w:r>
          </w:p>
        </w:tc>
        <w:tc>
          <w:tcPr>
            <w:tcW w:w="448" w:type="pct"/>
            <w:tcBorders>
              <w:top w:val="single" w:sz="4" w:space="0" w:color="auto"/>
              <w:left w:val="single" w:sz="4" w:space="0" w:color="auto"/>
              <w:bottom w:val="single" w:sz="4" w:space="0" w:color="auto"/>
              <w:right w:val="single" w:sz="4" w:space="0" w:color="auto"/>
            </w:tcBorders>
            <w:vAlign w:val="center"/>
          </w:tcPr>
          <w:p w14:paraId="0E7611D8"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28,798.20 </w:t>
            </w:r>
          </w:p>
        </w:tc>
        <w:tc>
          <w:tcPr>
            <w:tcW w:w="3332" w:type="pct"/>
            <w:gridSpan w:val="12"/>
            <w:tcBorders>
              <w:top w:val="single" w:sz="4" w:space="0" w:color="auto"/>
              <w:left w:val="single" w:sz="4" w:space="0" w:color="auto"/>
              <w:bottom w:val="single" w:sz="4" w:space="0" w:color="auto"/>
              <w:right w:val="single" w:sz="4" w:space="0" w:color="auto"/>
            </w:tcBorders>
            <w:vAlign w:val="center"/>
          </w:tcPr>
          <w:p w14:paraId="62973803"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Առաջարկի բացակայություն</w:t>
            </w:r>
          </w:p>
        </w:tc>
      </w:tr>
      <w:tr w:rsidR="00667575" w:rsidRPr="004C2DDE" w14:paraId="435C4291" w14:textId="77777777" w:rsidTr="00B25E9A">
        <w:trPr>
          <w:trHeight w:val="82"/>
          <w:jc w:val="center"/>
        </w:trPr>
        <w:tc>
          <w:tcPr>
            <w:tcW w:w="213" w:type="pct"/>
            <w:tcBorders>
              <w:top w:val="single" w:sz="4" w:space="0" w:color="auto"/>
              <w:left w:val="single" w:sz="4" w:space="0" w:color="auto"/>
              <w:bottom w:val="single" w:sz="4" w:space="0" w:color="auto"/>
              <w:right w:val="single" w:sz="4" w:space="0" w:color="auto"/>
            </w:tcBorders>
            <w:vAlign w:val="center"/>
          </w:tcPr>
          <w:p w14:paraId="402A5FF5"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49</w:t>
            </w:r>
          </w:p>
        </w:tc>
        <w:tc>
          <w:tcPr>
            <w:tcW w:w="426" w:type="pct"/>
            <w:tcBorders>
              <w:top w:val="single" w:sz="4" w:space="0" w:color="auto"/>
              <w:left w:val="single" w:sz="4" w:space="0" w:color="auto"/>
              <w:bottom w:val="single" w:sz="4" w:space="0" w:color="auto"/>
              <w:right w:val="single" w:sz="4" w:space="0" w:color="auto"/>
            </w:tcBorders>
            <w:vAlign w:val="center"/>
          </w:tcPr>
          <w:p w14:paraId="34B01BA3"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այլ պոլիգրաֆիական արտադրանքի տպագրման ծառայություն /Զ/մ-ի հեռախոսագրերի գրանցման մատյան/</w:t>
            </w:r>
          </w:p>
        </w:tc>
        <w:tc>
          <w:tcPr>
            <w:tcW w:w="255" w:type="pct"/>
            <w:tcBorders>
              <w:top w:val="single" w:sz="4" w:space="0" w:color="auto"/>
              <w:left w:val="single" w:sz="4" w:space="0" w:color="auto"/>
              <w:bottom w:val="single" w:sz="4" w:space="0" w:color="auto"/>
              <w:right w:val="single" w:sz="4" w:space="0" w:color="auto"/>
            </w:tcBorders>
          </w:tcPr>
          <w:p w14:paraId="632109B0"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tcBorders>
              <w:top w:val="single" w:sz="4" w:space="0" w:color="auto"/>
              <w:left w:val="single" w:sz="4" w:space="0" w:color="auto"/>
              <w:bottom w:val="single" w:sz="4" w:space="0" w:color="auto"/>
              <w:right w:val="single" w:sz="4" w:space="0" w:color="auto"/>
            </w:tcBorders>
            <w:vAlign w:val="center"/>
          </w:tcPr>
          <w:p w14:paraId="057D9E1A"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209</w:t>
            </w:r>
          </w:p>
        </w:tc>
        <w:tc>
          <w:tcPr>
            <w:tcW w:w="448" w:type="pct"/>
            <w:tcBorders>
              <w:top w:val="single" w:sz="4" w:space="0" w:color="auto"/>
              <w:left w:val="single" w:sz="4" w:space="0" w:color="auto"/>
              <w:bottom w:val="single" w:sz="4" w:space="0" w:color="auto"/>
              <w:right w:val="single" w:sz="4" w:space="0" w:color="auto"/>
            </w:tcBorders>
            <w:vAlign w:val="center"/>
          </w:tcPr>
          <w:p w14:paraId="3F26F3E8"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109,850.40 </w:t>
            </w:r>
          </w:p>
        </w:tc>
        <w:tc>
          <w:tcPr>
            <w:tcW w:w="634" w:type="pct"/>
            <w:gridSpan w:val="2"/>
            <w:tcBorders>
              <w:top w:val="single" w:sz="4" w:space="0" w:color="auto"/>
              <w:left w:val="single" w:sz="4" w:space="0" w:color="auto"/>
              <w:bottom w:val="single" w:sz="4" w:space="0" w:color="auto"/>
              <w:right w:val="single" w:sz="4" w:space="0" w:color="auto"/>
            </w:tcBorders>
            <w:vAlign w:val="center"/>
          </w:tcPr>
          <w:p w14:paraId="5467E86B" w14:textId="77777777" w:rsidR="00667575" w:rsidRPr="004C2DDE"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ԴԱՎԻԹ</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ՔՈՉԱՐՅԱՆ</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 xml:space="preserve">ԼՅՈՒԴՎԻԿԻ </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Ա</w:t>
            </w:r>
            <w:r w:rsidRPr="006060D2">
              <w:rPr>
                <w:rFonts w:ascii="GHEA Grapalat" w:hAnsi="GHEA Grapalat" w:cs="Sylfaen"/>
                <w:sz w:val="12"/>
                <w:szCs w:val="12"/>
                <w:lang w:val="es-ES"/>
              </w:rPr>
              <w:t>/</w:t>
            </w:r>
            <w:r w:rsidRPr="006060D2">
              <w:rPr>
                <w:rFonts w:ascii="GHEA Grapalat" w:hAnsi="GHEA Grapalat" w:cs="Sylfaen"/>
                <w:sz w:val="12"/>
                <w:szCs w:val="12"/>
                <w:lang w:val="hy-AM"/>
              </w:rPr>
              <w:t>Ձ</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314C223F" w14:textId="77777777" w:rsidR="00667575" w:rsidRPr="004C2DDE"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91 440</w:t>
            </w:r>
          </w:p>
        </w:tc>
        <w:tc>
          <w:tcPr>
            <w:tcW w:w="473" w:type="pct"/>
            <w:gridSpan w:val="2"/>
            <w:tcBorders>
              <w:top w:val="single" w:sz="4" w:space="0" w:color="auto"/>
              <w:left w:val="nil"/>
              <w:bottom w:val="single" w:sz="4" w:space="0" w:color="auto"/>
              <w:right w:val="single" w:sz="4" w:space="0" w:color="auto"/>
            </w:tcBorders>
            <w:shd w:val="clear" w:color="000000" w:fill="CCFFFF"/>
            <w:vAlign w:val="center"/>
          </w:tcPr>
          <w:p w14:paraId="50CA8867"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109 728</w:t>
            </w: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04DFB622" w14:textId="77777777" w:rsidR="00667575" w:rsidRPr="004C2DDE"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ԴԱՎԻԹ</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ՔՈՉԱՐՅԱՆ</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 xml:space="preserve">ԼՅՈՒԴՎԻԿԻ </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Ա</w:t>
            </w:r>
            <w:r w:rsidRPr="006060D2">
              <w:rPr>
                <w:rFonts w:ascii="GHEA Grapalat" w:hAnsi="GHEA Grapalat" w:cs="Sylfaen"/>
                <w:sz w:val="12"/>
                <w:szCs w:val="12"/>
                <w:lang w:val="es-ES"/>
              </w:rPr>
              <w:t>/</w:t>
            </w:r>
            <w:r w:rsidRPr="006060D2">
              <w:rPr>
                <w:rFonts w:ascii="GHEA Grapalat" w:hAnsi="GHEA Grapalat" w:cs="Sylfaen"/>
                <w:sz w:val="12"/>
                <w:szCs w:val="12"/>
                <w:lang w:val="hy-AM"/>
              </w:rPr>
              <w:t>Ձ</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155ADA3F" w14:textId="77777777" w:rsidR="00667575" w:rsidRPr="004C2DDE"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91 440</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59735696" w14:textId="77777777" w:rsidR="00667575" w:rsidRPr="004C2DDE"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18 288</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38CD9F12"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109 728</w:t>
            </w:r>
          </w:p>
        </w:tc>
      </w:tr>
      <w:tr w:rsidR="00667575" w:rsidRPr="006060D2" w14:paraId="73091D82" w14:textId="77777777" w:rsidTr="00FA49C5">
        <w:trPr>
          <w:trHeight w:val="82"/>
          <w:jc w:val="center"/>
        </w:trPr>
        <w:tc>
          <w:tcPr>
            <w:tcW w:w="213" w:type="pct"/>
            <w:tcBorders>
              <w:top w:val="single" w:sz="4" w:space="0" w:color="auto"/>
              <w:left w:val="single" w:sz="4" w:space="0" w:color="auto"/>
              <w:bottom w:val="single" w:sz="4" w:space="0" w:color="auto"/>
              <w:right w:val="single" w:sz="4" w:space="0" w:color="auto"/>
            </w:tcBorders>
            <w:vAlign w:val="center"/>
          </w:tcPr>
          <w:p w14:paraId="45728406"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50</w:t>
            </w:r>
          </w:p>
        </w:tc>
        <w:tc>
          <w:tcPr>
            <w:tcW w:w="426" w:type="pct"/>
            <w:tcBorders>
              <w:top w:val="single" w:sz="4" w:space="0" w:color="auto"/>
              <w:left w:val="single" w:sz="4" w:space="0" w:color="auto"/>
              <w:bottom w:val="single" w:sz="4" w:space="0" w:color="auto"/>
              <w:right w:val="single" w:sz="4" w:space="0" w:color="auto"/>
            </w:tcBorders>
            <w:vAlign w:val="center"/>
          </w:tcPr>
          <w:p w14:paraId="553FC1BB"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այլ պոլիգրաֆիական արտադրանքի տպագրման ծառայություն /Ապարատային մատյան հեռագրային կապի կայանի, Ձև 27/Կապ/</w:t>
            </w:r>
          </w:p>
        </w:tc>
        <w:tc>
          <w:tcPr>
            <w:tcW w:w="255" w:type="pct"/>
            <w:tcBorders>
              <w:top w:val="single" w:sz="4" w:space="0" w:color="auto"/>
              <w:left w:val="single" w:sz="4" w:space="0" w:color="auto"/>
              <w:bottom w:val="single" w:sz="4" w:space="0" w:color="auto"/>
              <w:right w:val="single" w:sz="4" w:space="0" w:color="auto"/>
            </w:tcBorders>
          </w:tcPr>
          <w:p w14:paraId="09F7FDD3"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tcBorders>
              <w:top w:val="single" w:sz="4" w:space="0" w:color="auto"/>
              <w:left w:val="single" w:sz="4" w:space="0" w:color="auto"/>
              <w:bottom w:val="single" w:sz="4" w:space="0" w:color="auto"/>
              <w:right w:val="single" w:sz="4" w:space="0" w:color="auto"/>
            </w:tcBorders>
            <w:vAlign w:val="center"/>
          </w:tcPr>
          <w:p w14:paraId="09D147CB"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62</w:t>
            </w:r>
          </w:p>
        </w:tc>
        <w:tc>
          <w:tcPr>
            <w:tcW w:w="448" w:type="pct"/>
            <w:tcBorders>
              <w:top w:val="single" w:sz="4" w:space="0" w:color="auto"/>
              <w:left w:val="single" w:sz="4" w:space="0" w:color="auto"/>
              <w:bottom w:val="single" w:sz="4" w:space="0" w:color="auto"/>
              <w:right w:val="single" w:sz="4" w:space="0" w:color="auto"/>
            </w:tcBorders>
            <w:vAlign w:val="center"/>
          </w:tcPr>
          <w:p w14:paraId="3CBBFCCE"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30,001.80 </w:t>
            </w:r>
          </w:p>
        </w:tc>
        <w:tc>
          <w:tcPr>
            <w:tcW w:w="3332" w:type="pct"/>
            <w:gridSpan w:val="12"/>
            <w:tcBorders>
              <w:top w:val="single" w:sz="4" w:space="0" w:color="auto"/>
              <w:left w:val="single" w:sz="4" w:space="0" w:color="auto"/>
              <w:bottom w:val="single" w:sz="4" w:space="0" w:color="auto"/>
              <w:right w:val="single" w:sz="4" w:space="0" w:color="auto"/>
            </w:tcBorders>
            <w:vAlign w:val="center"/>
          </w:tcPr>
          <w:p w14:paraId="12DE3E4F"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Առաջարկի բացակայություն</w:t>
            </w:r>
          </w:p>
        </w:tc>
      </w:tr>
      <w:tr w:rsidR="00667575" w:rsidRPr="004C2DDE" w14:paraId="6A6B6D34" w14:textId="77777777" w:rsidTr="00B25E9A">
        <w:trPr>
          <w:trHeight w:val="82"/>
          <w:jc w:val="center"/>
        </w:trPr>
        <w:tc>
          <w:tcPr>
            <w:tcW w:w="213" w:type="pct"/>
            <w:tcBorders>
              <w:top w:val="single" w:sz="4" w:space="0" w:color="auto"/>
              <w:left w:val="single" w:sz="4" w:space="0" w:color="auto"/>
              <w:bottom w:val="single" w:sz="4" w:space="0" w:color="auto"/>
              <w:right w:val="single" w:sz="4" w:space="0" w:color="auto"/>
            </w:tcBorders>
            <w:vAlign w:val="center"/>
          </w:tcPr>
          <w:p w14:paraId="3FBE0900"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51</w:t>
            </w:r>
          </w:p>
        </w:tc>
        <w:tc>
          <w:tcPr>
            <w:tcW w:w="426" w:type="pct"/>
            <w:tcBorders>
              <w:top w:val="single" w:sz="4" w:space="0" w:color="auto"/>
              <w:left w:val="single" w:sz="4" w:space="0" w:color="auto"/>
              <w:bottom w:val="single" w:sz="4" w:space="0" w:color="auto"/>
              <w:right w:val="single" w:sz="4" w:space="0" w:color="auto"/>
            </w:tcBorders>
            <w:vAlign w:val="center"/>
          </w:tcPr>
          <w:p w14:paraId="786C19BE"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այլ պոլիգրաֆիական արտադրանքի տպագրման ծառայություն /ՄՊ գաղտնագրված կապուղիների ստուգման մատյան/</w:t>
            </w:r>
          </w:p>
        </w:tc>
        <w:tc>
          <w:tcPr>
            <w:tcW w:w="255" w:type="pct"/>
            <w:tcBorders>
              <w:top w:val="single" w:sz="4" w:space="0" w:color="auto"/>
              <w:left w:val="single" w:sz="4" w:space="0" w:color="auto"/>
              <w:bottom w:val="single" w:sz="4" w:space="0" w:color="auto"/>
              <w:right w:val="single" w:sz="4" w:space="0" w:color="auto"/>
            </w:tcBorders>
          </w:tcPr>
          <w:p w14:paraId="66247892"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tcBorders>
              <w:top w:val="single" w:sz="4" w:space="0" w:color="auto"/>
              <w:left w:val="single" w:sz="4" w:space="0" w:color="auto"/>
              <w:bottom w:val="single" w:sz="4" w:space="0" w:color="auto"/>
              <w:right w:val="single" w:sz="4" w:space="0" w:color="auto"/>
            </w:tcBorders>
            <w:vAlign w:val="center"/>
          </w:tcPr>
          <w:p w14:paraId="20325E45"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197</w:t>
            </w:r>
          </w:p>
        </w:tc>
        <w:tc>
          <w:tcPr>
            <w:tcW w:w="448" w:type="pct"/>
            <w:tcBorders>
              <w:top w:val="single" w:sz="4" w:space="0" w:color="auto"/>
              <w:left w:val="single" w:sz="4" w:space="0" w:color="auto"/>
              <w:bottom w:val="single" w:sz="4" w:space="0" w:color="auto"/>
              <w:right w:val="single" w:sz="4" w:space="0" w:color="auto"/>
            </w:tcBorders>
            <w:vAlign w:val="center"/>
          </w:tcPr>
          <w:p w14:paraId="47573FC1"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100,804.90 </w:t>
            </w:r>
          </w:p>
        </w:tc>
        <w:tc>
          <w:tcPr>
            <w:tcW w:w="634" w:type="pct"/>
            <w:gridSpan w:val="2"/>
            <w:tcBorders>
              <w:top w:val="single" w:sz="4" w:space="0" w:color="auto"/>
              <w:left w:val="single" w:sz="4" w:space="0" w:color="auto"/>
              <w:bottom w:val="single" w:sz="4" w:space="0" w:color="auto"/>
              <w:right w:val="single" w:sz="4" w:space="0" w:color="auto"/>
            </w:tcBorders>
            <w:vAlign w:val="center"/>
          </w:tcPr>
          <w:p w14:paraId="79359BE9" w14:textId="77777777" w:rsidR="00667575" w:rsidRPr="004C2DDE"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ԴԱՎԻԹ</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ՔՈՉԱՐՅԱՆ</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 xml:space="preserve">ԼՅՈՒԴՎԻԿԻ </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Ա</w:t>
            </w:r>
            <w:r w:rsidRPr="006060D2">
              <w:rPr>
                <w:rFonts w:ascii="GHEA Grapalat" w:hAnsi="GHEA Grapalat" w:cs="Sylfaen"/>
                <w:sz w:val="12"/>
                <w:szCs w:val="12"/>
                <w:lang w:val="es-ES"/>
              </w:rPr>
              <w:t>/</w:t>
            </w:r>
            <w:r w:rsidRPr="006060D2">
              <w:rPr>
                <w:rFonts w:ascii="GHEA Grapalat" w:hAnsi="GHEA Grapalat" w:cs="Sylfaen"/>
                <w:sz w:val="12"/>
                <w:szCs w:val="12"/>
                <w:lang w:val="hy-AM"/>
              </w:rPr>
              <w:t>Ձ</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18AB40D1" w14:textId="77777777" w:rsidR="00667575" w:rsidRPr="004C2DDE"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83 925</w:t>
            </w:r>
          </w:p>
        </w:tc>
        <w:tc>
          <w:tcPr>
            <w:tcW w:w="473" w:type="pct"/>
            <w:gridSpan w:val="2"/>
            <w:tcBorders>
              <w:top w:val="single" w:sz="4" w:space="0" w:color="auto"/>
              <w:left w:val="nil"/>
              <w:bottom w:val="single" w:sz="4" w:space="0" w:color="auto"/>
              <w:right w:val="single" w:sz="4" w:space="0" w:color="auto"/>
            </w:tcBorders>
            <w:shd w:val="clear" w:color="000000" w:fill="CCFFFF"/>
            <w:vAlign w:val="center"/>
          </w:tcPr>
          <w:p w14:paraId="7CE25F79"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100 710</w:t>
            </w: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1375A516" w14:textId="77777777" w:rsidR="00667575" w:rsidRPr="004C2DDE"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ԴԱՎԻԹ</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ՔՈՉԱՐՅԱՆ</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 xml:space="preserve">ԼՅՈՒԴՎԻԿԻ </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Ա</w:t>
            </w:r>
            <w:r w:rsidRPr="006060D2">
              <w:rPr>
                <w:rFonts w:ascii="GHEA Grapalat" w:hAnsi="GHEA Grapalat" w:cs="Sylfaen"/>
                <w:sz w:val="12"/>
                <w:szCs w:val="12"/>
                <w:lang w:val="es-ES"/>
              </w:rPr>
              <w:t>/</w:t>
            </w:r>
            <w:r w:rsidRPr="006060D2">
              <w:rPr>
                <w:rFonts w:ascii="GHEA Grapalat" w:hAnsi="GHEA Grapalat" w:cs="Sylfaen"/>
                <w:sz w:val="12"/>
                <w:szCs w:val="12"/>
                <w:lang w:val="hy-AM"/>
              </w:rPr>
              <w:t>Ձ</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234B07D9" w14:textId="77777777" w:rsidR="00667575" w:rsidRPr="004C2DDE"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83 925</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1078D4EB" w14:textId="77777777" w:rsidR="00667575" w:rsidRPr="004C2DDE"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16 785</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068D00FC"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100 710</w:t>
            </w:r>
          </w:p>
        </w:tc>
      </w:tr>
      <w:tr w:rsidR="00667575" w:rsidRPr="006060D2" w14:paraId="4E764DF9" w14:textId="77777777" w:rsidTr="00FA49C5">
        <w:trPr>
          <w:trHeight w:val="82"/>
          <w:jc w:val="center"/>
        </w:trPr>
        <w:tc>
          <w:tcPr>
            <w:tcW w:w="213" w:type="pct"/>
            <w:tcBorders>
              <w:top w:val="single" w:sz="4" w:space="0" w:color="auto"/>
              <w:left w:val="single" w:sz="4" w:space="0" w:color="auto"/>
              <w:bottom w:val="single" w:sz="4" w:space="0" w:color="auto"/>
              <w:right w:val="single" w:sz="4" w:space="0" w:color="auto"/>
            </w:tcBorders>
            <w:vAlign w:val="center"/>
          </w:tcPr>
          <w:p w14:paraId="364963CB"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52</w:t>
            </w:r>
          </w:p>
        </w:tc>
        <w:tc>
          <w:tcPr>
            <w:tcW w:w="426" w:type="pct"/>
            <w:tcBorders>
              <w:top w:val="single" w:sz="4" w:space="0" w:color="auto"/>
              <w:left w:val="single" w:sz="4" w:space="0" w:color="auto"/>
              <w:bottom w:val="single" w:sz="4" w:space="0" w:color="auto"/>
              <w:right w:val="single" w:sz="4" w:space="0" w:color="auto"/>
            </w:tcBorders>
            <w:vAlign w:val="center"/>
          </w:tcPr>
          <w:p w14:paraId="38863EE9"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այլ պոլիգրաֆիական արտադրանքի տպագրման ծառայություն /ՄՊ մարտական հերթափոխի վերահսկման մատյան/</w:t>
            </w:r>
          </w:p>
        </w:tc>
        <w:tc>
          <w:tcPr>
            <w:tcW w:w="255" w:type="pct"/>
            <w:tcBorders>
              <w:top w:val="single" w:sz="4" w:space="0" w:color="auto"/>
              <w:left w:val="single" w:sz="4" w:space="0" w:color="auto"/>
              <w:bottom w:val="single" w:sz="4" w:space="0" w:color="auto"/>
              <w:right w:val="single" w:sz="4" w:space="0" w:color="auto"/>
            </w:tcBorders>
          </w:tcPr>
          <w:p w14:paraId="11283428"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tcBorders>
              <w:top w:val="single" w:sz="4" w:space="0" w:color="auto"/>
              <w:left w:val="single" w:sz="4" w:space="0" w:color="auto"/>
              <w:bottom w:val="single" w:sz="4" w:space="0" w:color="auto"/>
              <w:right w:val="single" w:sz="4" w:space="0" w:color="auto"/>
            </w:tcBorders>
            <w:vAlign w:val="center"/>
          </w:tcPr>
          <w:p w14:paraId="4E65AF42"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71</w:t>
            </w:r>
          </w:p>
        </w:tc>
        <w:tc>
          <w:tcPr>
            <w:tcW w:w="448" w:type="pct"/>
            <w:tcBorders>
              <w:top w:val="single" w:sz="4" w:space="0" w:color="auto"/>
              <w:left w:val="single" w:sz="4" w:space="0" w:color="auto"/>
              <w:bottom w:val="single" w:sz="4" w:space="0" w:color="auto"/>
              <w:right w:val="single" w:sz="4" w:space="0" w:color="auto"/>
            </w:tcBorders>
            <w:vAlign w:val="center"/>
          </w:tcPr>
          <w:p w14:paraId="2E0150D1"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35</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997 </w:t>
            </w:r>
          </w:p>
        </w:tc>
        <w:tc>
          <w:tcPr>
            <w:tcW w:w="3332" w:type="pct"/>
            <w:gridSpan w:val="12"/>
            <w:tcBorders>
              <w:top w:val="single" w:sz="4" w:space="0" w:color="auto"/>
              <w:left w:val="single" w:sz="4" w:space="0" w:color="auto"/>
              <w:bottom w:val="single" w:sz="4" w:space="0" w:color="auto"/>
              <w:right w:val="single" w:sz="4" w:space="0" w:color="auto"/>
            </w:tcBorders>
            <w:vAlign w:val="center"/>
          </w:tcPr>
          <w:p w14:paraId="0386339A"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Առաջարկի բացակայություն</w:t>
            </w:r>
          </w:p>
        </w:tc>
      </w:tr>
      <w:tr w:rsidR="00667575" w:rsidRPr="006060D2" w14:paraId="79C04C9D" w14:textId="77777777" w:rsidTr="00FA49C5">
        <w:trPr>
          <w:trHeight w:val="1636"/>
          <w:jc w:val="center"/>
        </w:trPr>
        <w:tc>
          <w:tcPr>
            <w:tcW w:w="213" w:type="pct"/>
            <w:tcBorders>
              <w:top w:val="single" w:sz="4" w:space="0" w:color="auto"/>
              <w:left w:val="single" w:sz="4" w:space="0" w:color="auto"/>
              <w:bottom w:val="single" w:sz="4" w:space="0" w:color="auto"/>
              <w:right w:val="single" w:sz="4" w:space="0" w:color="auto"/>
            </w:tcBorders>
            <w:vAlign w:val="center"/>
          </w:tcPr>
          <w:p w14:paraId="2B9A17AF"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53</w:t>
            </w:r>
          </w:p>
        </w:tc>
        <w:tc>
          <w:tcPr>
            <w:tcW w:w="426" w:type="pct"/>
            <w:tcBorders>
              <w:top w:val="single" w:sz="4" w:space="0" w:color="auto"/>
              <w:left w:val="single" w:sz="4" w:space="0" w:color="auto"/>
              <w:bottom w:val="single" w:sz="4" w:space="0" w:color="auto"/>
              <w:right w:val="single" w:sz="4" w:space="0" w:color="auto"/>
            </w:tcBorders>
            <w:vAlign w:val="center"/>
          </w:tcPr>
          <w:p w14:paraId="518B6053"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 xml:space="preserve">այլ պոլիգրաֆիական արտադրանքի տպագրման ծառայություն /Հույժ գաղտնի և գաղտնի հեռագրերի հաշվառման </w:t>
            </w:r>
            <w:r w:rsidRPr="006060D2">
              <w:rPr>
                <w:rFonts w:ascii="GHEA Grapalat" w:hAnsi="GHEA Grapalat" w:cs="Calibri"/>
                <w:sz w:val="12"/>
                <w:szCs w:val="12"/>
                <w:lang w:val="hy-AM"/>
              </w:rPr>
              <w:lastRenderedPageBreak/>
              <w:t>մատյան/կապի հանգույց/</w:t>
            </w:r>
          </w:p>
        </w:tc>
        <w:tc>
          <w:tcPr>
            <w:tcW w:w="255" w:type="pct"/>
            <w:tcBorders>
              <w:top w:val="single" w:sz="4" w:space="0" w:color="auto"/>
              <w:left w:val="single" w:sz="4" w:space="0" w:color="auto"/>
              <w:bottom w:val="single" w:sz="4" w:space="0" w:color="auto"/>
              <w:right w:val="single" w:sz="4" w:space="0" w:color="auto"/>
            </w:tcBorders>
          </w:tcPr>
          <w:p w14:paraId="6AFB427E" w14:textId="77777777" w:rsidR="00667575" w:rsidRPr="006060D2" w:rsidRDefault="00667575" w:rsidP="001F1779">
            <w:pPr>
              <w:rPr>
                <w:sz w:val="12"/>
                <w:szCs w:val="12"/>
              </w:rPr>
            </w:pPr>
            <w:r w:rsidRPr="006060D2">
              <w:rPr>
                <w:rFonts w:ascii="GHEA Grapalat" w:hAnsi="GHEA Grapalat"/>
                <w:sz w:val="12"/>
                <w:szCs w:val="12"/>
                <w:lang w:val="hy-AM"/>
              </w:rPr>
              <w:lastRenderedPageBreak/>
              <w:t>հատ</w:t>
            </w:r>
          </w:p>
        </w:tc>
        <w:tc>
          <w:tcPr>
            <w:tcW w:w="326" w:type="pct"/>
            <w:tcBorders>
              <w:top w:val="single" w:sz="4" w:space="0" w:color="auto"/>
              <w:left w:val="single" w:sz="4" w:space="0" w:color="auto"/>
              <w:bottom w:val="single" w:sz="4" w:space="0" w:color="auto"/>
              <w:right w:val="single" w:sz="4" w:space="0" w:color="auto"/>
            </w:tcBorders>
            <w:vAlign w:val="center"/>
          </w:tcPr>
          <w:p w14:paraId="4432BCA8"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77</w:t>
            </w:r>
          </w:p>
        </w:tc>
        <w:tc>
          <w:tcPr>
            <w:tcW w:w="448" w:type="pct"/>
            <w:tcBorders>
              <w:top w:val="single" w:sz="4" w:space="0" w:color="auto"/>
              <w:left w:val="single" w:sz="4" w:space="0" w:color="auto"/>
              <w:bottom w:val="single" w:sz="4" w:space="0" w:color="auto"/>
              <w:right w:val="single" w:sz="4" w:space="0" w:color="auto"/>
            </w:tcBorders>
            <w:vAlign w:val="center"/>
          </w:tcPr>
          <w:p w14:paraId="697C4DA0"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38,399.90 </w:t>
            </w:r>
          </w:p>
        </w:tc>
        <w:tc>
          <w:tcPr>
            <w:tcW w:w="3332" w:type="pct"/>
            <w:gridSpan w:val="12"/>
            <w:tcBorders>
              <w:top w:val="single" w:sz="4" w:space="0" w:color="auto"/>
              <w:left w:val="single" w:sz="4" w:space="0" w:color="auto"/>
              <w:bottom w:val="single" w:sz="4" w:space="0" w:color="auto"/>
              <w:right w:val="single" w:sz="4" w:space="0" w:color="auto"/>
            </w:tcBorders>
            <w:vAlign w:val="center"/>
          </w:tcPr>
          <w:p w14:paraId="60BACFBC"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Առաջարկի բացակայություն</w:t>
            </w:r>
          </w:p>
        </w:tc>
      </w:tr>
      <w:tr w:rsidR="00667575" w:rsidRPr="006060D2" w14:paraId="7E7860C6" w14:textId="77777777" w:rsidTr="00B25E9A">
        <w:trPr>
          <w:trHeight w:val="1007"/>
          <w:jc w:val="center"/>
        </w:trPr>
        <w:tc>
          <w:tcPr>
            <w:tcW w:w="213" w:type="pct"/>
            <w:vMerge w:val="restart"/>
            <w:tcBorders>
              <w:top w:val="single" w:sz="4" w:space="0" w:color="auto"/>
              <w:left w:val="single" w:sz="4" w:space="0" w:color="auto"/>
              <w:right w:val="single" w:sz="4" w:space="0" w:color="auto"/>
            </w:tcBorders>
            <w:vAlign w:val="center"/>
          </w:tcPr>
          <w:p w14:paraId="614823C3"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54</w:t>
            </w:r>
          </w:p>
        </w:tc>
        <w:tc>
          <w:tcPr>
            <w:tcW w:w="426" w:type="pct"/>
            <w:vMerge w:val="restart"/>
            <w:tcBorders>
              <w:top w:val="single" w:sz="4" w:space="0" w:color="auto"/>
              <w:left w:val="single" w:sz="4" w:space="0" w:color="auto"/>
              <w:right w:val="single" w:sz="4" w:space="0" w:color="auto"/>
            </w:tcBorders>
            <w:vAlign w:val="center"/>
          </w:tcPr>
          <w:p w14:paraId="2790CC14" w14:textId="77777777" w:rsidR="00667575" w:rsidRPr="006060D2" w:rsidRDefault="00667575" w:rsidP="001F1779">
            <w:pPr>
              <w:rPr>
                <w:rFonts w:ascii="GHEA Grapalat" w:hAnsi="GHEA Grapalat" w:cs="Calibri"/>
                <w:color w:val="000000"/>
                <w:sz w:val="12"/>
                <w:szCs w:val="12"/>
                <w:lang w:val="hy-AM"/>
              </w:rPr>
            </w:pPr>
            <w:r w:rsidRPr="006060D2">
              <w:rPr>
                <w:rFonts w:ascii="GHEA Grapalat" w:hAnsi="GHEA Grapalat" w:cs="Calibri"/>
                <w:sz w:val="12"/>
                <w:szCs w:val="12"/>
                <w:lang w:val="hy-AM"/>
              </w:rPr>
              <w:t>այլ պոլիգրաֆիական արտադրանքի տպագրման ծառայություն /</w:t>
            </w:r>
            <w:r w:rsidRPr="006060D2">
              <w:rPr>
                <w:rFonts w:ascii="GHEA Grapalat" w:hAnsi="GHEA Grapalat" w:cs="Calibri"/>
                <w:color w:val="000000"/>
                <w:sz w:val="12"/>
                <w:szCs w:val="12"/>
                <w:lang w:val="hy-AM"/>
              </w:rPr>
              <w:t>Զ/Մ տեխնիկական անվտանգության հրահանգավորումների գրանցման մատյան/</w:t>
            </w:r>
          </w:p>
        </w:tc>
        <w:tc>
          <w:tcPr>
            <w:tcW w:w="255" w:type="pct"/>
            <w:vMerge w:val="restart"/>
            <w:tcBorders>
              <w:top w:val="single" w:sz="4" w:space="0" w:color="auto"/>
              <w:left w:val="single" w:sz="4" w:space="0" w:color="auto"/>
              <w:right w:val="single" w:sz="4" w:space="0" w:color="auto"/>
            </w:tcBorders>
          </w:tcPr>
          <w:p w14:paraId="78F1E5BE"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vMerge w:val="restart"/>
            <w:tcBorders>
              <w:top w:val="single" w:sz="4" w:space="0" w:color="auto"/>
              <w:left w:val="single" w:sz="4" w:space="0" w:color="auto"/>
              <w:right w:val="single" w:sz="4" w:space="0" w:color="auto"/>
            </w:tcBorders>
            <w:vAlign w:val="center"/>
          </w:tcPr>
          <w:p w14:paraId="730798FD"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2</w:t>
            </w:r>
            <w:r w:rsidRPr="006060D2">
              <w:rPr>
                <w:rFonts w:ascii="GHEA Grapalat" w:hAnsi="GHEA Grapalat" w:cs="Calibri"/>
                <w:sz w:val="12"/>
                <w:szCs w:val="12"/>
                <w:lang w:val="hy-AM"/>
              </w:rPr>
              <w:t xml:space="preserve"> </w:t>
            </w:r>
            <w:r w:rsidRPr="006060D2">
              <w:rPr>
                <w:rFonts w:ascii="GHEA Grapalat" w:hAnsi="GHEA Grapalat" w:cs="Calibri"/>
                <w:sz w:val="12"/>
                <w:szCs w:val="12"/>
              </w:rPr>
              <w:t>155</w:t>
            </w:r>
          </w:p>
        </w:tc>
        <w:tc>
          <w:tcPr>
            <w:tcW w:w="448" w:type="pct"/>
            <w:vMerge w:val="restart"/>
            <w:tcBorders>
              <w:top w:val="single" w:sz="4" w:space="0" w:color="auto"/>
              <w:left w:val="single" w:sz="4" w:space="0" w:color="auto"/>
              <w:right w:val="single" w:sz="4" w:space="0" w:color="auto"/>
            </w:tcBorders>
            <w:vAlign w:val="center"/>
          </w:tcPr>
          <w:p w14:paraId="05852291"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599</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952 </w:t>
            </w:r>
          </w:p>
        </w:tc>
        <w:tc>
          <w:tcPr>
            <w:tcW w:w="634" w:type="pct"/>
            <w:gridSpan w:val="2"/>
            <w:vMerge w:val="restart"/>
            <w:tcBorders>
              <w:top w:val="single" w:sz="4" w:space="0" w:color="auto"/>
              <w:left w:val="single" w:sz="4" w:space="0" w:color="auto"/>
              <w:right w:val="single" w:sz="4" w:space="0" w:color="auto"/>
            </w:tcBorders>
            <w:vAlign w:val="center"/>
          </w:tcPr>
          <w:p w14:paraId="5F8BC381" w14:textId="77777777" w:rsidR="00667575" w:rsidRPr="006060D2" w:rsidRDefault="00667575" w:rsidP="001F1779">
            <w:pPr>
              <w:rPr>
                <w:rFonts w:ascii="GHEA Grapalat" w:hAnsi="GHEA Grapalat" w:cs="Calibri"/>
                <w:sz w:val="12"/>
                <w:szCs w:val="12"/>
              </w:rPr>
            </w:pPr>
            <w:r w:rsidRPr="009844EE">
              <w:rPr>
                <w:rFonts w:ascii="GHEA Grapalat" w:hAnsi="GHEA Grapalat" w:cs="Sylfaen"/>
                <w:sz w:val="12"/>
                <w:szCs w:val="12"/>
                <w:lang w:val="hy-AM"/>
              </w:rPr>
              <w:t>«Անտարես» ՍՊԸ</w:t>
            </w:r>
          </w:p>
        </w:tc>
        <w:tc>
          <w:tcPr>
            <w:tcW w:w="448" w:type="pct"/>
            <w:vMerge w:val="restart"/>
            <w:tcBorders>
              <w:top w:val="single" w:sz="4" w:space="0" w:color="auto"/>
              <w:left w:val="nil"/>
              <w:right w:val="single" w:sz="4" w:space="0" w:color="auto"/>
            </w:tcBorders>
            <w:shd w:val="clear" w:color="000000" w:fill="CCFFFF"/>
            <w:vAlign w:val="center"/>
          </w:tcPr>
          <w:p w14:paraId="0FD819DC" w14:textId="77777777" w:rsidR="00667575" w:rsidRPr="00F475DF"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487 500</w:t>
            </w:r>
          </w:p>
        </w:tc>
        <w:tc>
          <w:tcPr>
            <w:tcW w:w="473" w:type="pct"/>
            <w:gridSpan w:val="2"/>
            <w:vMerge w:val="restart"/>
            <w:tcBorders>
              <w:top w:val="single" w:sz="4" w:space="0" w:color="auto"/>
              <w:left w:val="nil"/>
              <w:right w:val="single" w:sz="4" w:space="0" w:color="auto"/>
            </w:tcBorders>
            <w:shd w:val="clear" w:color="000000" w:fill="CCFFFF"/>
            <w:vAlign w:val="center"/>
          </w:tcPr>
          <w:p w14:paraId="7064D945"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585 000</w:t>
            </w: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67F02FCA" w14:textId="77777777" w:rsidR="00667575" w:rsidRPr="006060D2" w:rsidRDefault="00667575" w:rsidP="001F1779">
            <w:pPr>
              <w:rPr>
                <w:rFonts w:ascii="GHEA Grapalat" w:hAnsi="GHEA Grapalat" w:cs="Calibri"/>
                <w:sz w:val="12"/>
                <w:szCs w:val="12"/>
              </w:rPr>
            </w:pPr>
            <w:r w:rsidRPr="009844EE">
              <w:rPr>
                <w:rFonts w:ascii="GHEA Grapalat" w:hAnsi="GHEA Grapalat" w:cs="Sylfaen"/>
                <w:sz w:val="12"/>
                <w:szCs w:val="12"/>
                <w:lang w:val="hy-AM"/>
              </w:rPr>
              <w:t>«Անտարես» ՍՊԸ</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04663ED0" w14:textId="77777777" w:rsidR="00667575" w:rsidRPr="00F475DF"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487 500</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618470A7" w14:textId="77777777" w:rsidR="00667575" w:rsidRPr="00F475DF"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97 500</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30E28E43"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585 000</w:t>
            </w:r>
          </w:p>
        </w:tc>
      </w:tr>
      <w:tr w:rsidR="00667575" w:rsidRPr="004C2DDE" w14:paraId="3ED65DF6" w14:textId="77777777" w:rsidTr="00B25E9A">
        <w:trPr>
          <w:trHeight w:val="82"/>
          <w:jc w:val="center"/>
        </w:trPr>
        <w:tc>
          <w:tcPr>
            <w:tcW w:w="213" w:type="pct"/>
            <w:vMerge/>
            <w:tcBorders>
              <w:left w:val="single" w:sz="4" w:space="0" w:color="auto"/>
              <w:bottom w:val="single" w:sz="4" w:space="0" w:color="auto"/>
              <w:right w:val="single" w:sz="4" w:space="0" w:color="auto"/>
            </w:tcBorders>
            <w:vAlign w:val="center"/>
          </w:tcPr>
          <w:p w14:paraId="6B259439" w14:textId="77777777" w:rsidR="00667575" w:rsidRPr="006060D2" w:rsidRDefault="00667575" w:rsidP="001F1779">
            <w:pPr>
              <w:rPr>
                <w:rFonts w:ascii="GHEA Grapalat" w:hAnsi="GHEA Grapalat" w:cs="Calibri"/>
                <w:sz w:val="12"/>
                <w:szCs w:val="12"/>
                <w:lang w:val="hy-AM"/>
              </w:rPr>
            </w:pPr>
          </w:p>
        </w:tc>
        <w:tc>
          <w:tcPr>
            <w:tcW w:w="426" w:type="pct"/>
            <w:vMerge/>
            <w:tcBorders>
              <w:left w:val="single" w:sz="4" w:space="0" w:color="auto"/>
              <w:bottom w:val="single" w:sz="4" w:space="0" w:color="auto"/>
              <w:right w:val="single" w:sz="4" w:space="0" w:color="auto"/>
            </w:tcBorders>
            <w:vAlign w:val="center"/>
          </w:tcPr>
          <w:p w14:paraId="1BB43822" w14:textId="77777777" w:rsidR="00667575" w:rsidRPr="006060D2" w:rsidRDefault="00667575" w:rsidP="001F1779">
            <w:pPr>
              <w:rPr>
                <w:rFonts w:ascii="GHEA Grapalat" w:hAnsi="GHEA Grapalat" w:cs="Calibri"/>
                <w:sz w:val="12"/>
                <w:szCs w:val="12"/>
                <w:lang w:val="hy-AM"/>
              </w:rPr>
            </w:pPr>
          </w:p>
        </w:tc>
        <w:tc>
          <w:tcPr>
            <w:tcW w:w="255" w:type="pct"/>
            <w:vMerge/>
            <w:tcBorders>
              <w:left w:val="single" w:sz="4" w:space="0" w:color="auto"/>
              <w:bottom w:val="single" w:sz="4" w:space="0" w:color="auto"/>
              <w:right w:val="single" w:sz="4" w:space="0" w:color="auto"/>
            </w:tcBorders>
          </w:tcPr>
          <w:p w14:paraId="6BDA39B4" w14:textId="77777777" w:rsidR="00667575" w:rsidRPr="006060D2" w:rsidRDefault="00667575" w:rsidP="001F1779">
            <w:pPr>
              <w:rPr>
                <w:rFonts w:ascii="GHEA Grapalat" w:hAnsi="GHEA Grapalat"/>
                <w:sz w:val="12"/>
                <w:szCs w:val="12"/>
                <w:lang w:val="hy-AM"/>
              </w:rPr>
            </w:pPr>
          </w:p>
        </w:tc>
        <w:tc>
          <w:tcPr>
            <w:tcW w:w="326" w:type="pct"/>
            <w:vMerge/>
            <w:tcBorders>
              <w:left w:val="single" w:sz="4" w:space="0" w:color="auto"/>
              <w:bottom w:val="single" w:sz="4" w:space="0" w:color="auto"/>
              <w:right w:val="single" w:sz="4" w:space="0" w:color="auto"/>
            </w:tcBorders>
            <w:vAlign w:val="center"/>
          </w:tcPr>
          <w:p w14:paraId="2DE4A7ED" w14:textId="77777777" w:rsidR="00667575" w:rsidRPr="006060D2" w:rsidRDefault="00667575" w:rsidP="001F1779">
            <w:pPr>
              <w:jc w:val="center"/>
              <w:rPr>
                <w:rFonts w:ascii="GHEA Grapalat" w:hAnsi="GHEA Grapalat" w:cs="Calibri"/>
                <w:sz w:val="12"/>
                <w:szCs w:val="12"/>
              </w:rPr>
            </w:pPr>
          </w:p>
        </w:tc>
        <w:tc>
          <w:tcPr>
            <w:tcW w:w="448" w:type="pct"/>
            <w:vMerge/>
            <w:tcBorders>
              <w:left w:val="single" w:sz="4" w:space="0" w:color="auto"/>
              <w:bottom w:val="single" w:sz="4" w:space="0" w:color="auto"/>
              <w:right w:val="single" w:sz="4" w:space="0" w:color="auto"/>
            </w:tcBorders>
            <w:vAlign w:val="center"/>
          </w:tcPr>
          <w:p w14:paraId="380AFA8D" w14:textId="77777777" w:rsidR="00667575" w:rsidRPr="006060D2" w:rsidRDefault="00667575" w:rsidP="001F1779">
            <w:pPr>
              <w:rPr>
                <w:rFonts w:ascii="GHEA Grapalat" w:hAnsi="GHEA Grapalat" w:cs="Calibri"/>
                <w:color w:val="000000"/>
                <w:sz w:val="12"/>
                <w:szCs w:val="12"/>
              </w:rPr>
            </w:pPr>
          </w:p>
        </w:tc>
        <w:tc>
          <w:tcPr>
            <w:tcW w:w="634" w:type="pct"/>
            <w:gridSpan w:val="2"/>
            <w:vMerge/>
            <w:tcBorders>
              <w:left w:val="single" w:sz="4" w:space="0" w:color="auto"/>
              <w:bottom w:val="single" w:sz="4" w:space="0" w:color="auto"/>
              <w:right w:val="single" w:sz="4" w:space="0" w:color="auto"/>
            </w:tcBorders>
            <w:vAlign w:val="center"/>
          </w:tcPr>
          <w:p w14:paraId="183AC9B1" w14:textId="77777777" w:rsidR="00667575" w:rsidRPr="006060D2" w:rsidRDefault="00667575" w:rsidP="001F1779">
            <w:pPr>
              <w:rPr>
                <w:rFonts w:ascii="GHEA Grapalat" w:hAnsi="GHEA Grapalat" w:cs="Calibri"/>
                <w:sz w:val="12"/>
                <w:szCs w:val="12"/>
              </w:rPr>
            </w:pPr>
          </w:p>
        </w:tc>
        <w:tc>
          <w:tcPr>
            <w:tcW w:w="448" w:type="pct"/>
            <w:vMerge/>
            <w:tcBorders>
              <w:left w:val="nil"/>
              <w:bottom w:val="single" w:sz="4" w:space="0" w:color="auto"/>
              <w:right w:val="single" w:sz="4" w:space="0" w:color="auto"/>
            </w:tcBorders>
            <w:shd w:val="clear" w:color="000000" w:fill="CCFFFF"/>
            <w:vAlign w:val="center"/>
          </w:tcPr>
          <w:p w14:paraId="2258564E" w14:textId="77777777" w:rsidR="00667575" w:rsidRPr="006060D2" w:rsidRDefault="00667575" w:rsidP="001F1779">
            <w:pPr>
              <w:jc w:val="center"/>
              <w:rPr>
                <w:rFonts w:ascii="GHEA Grapalat" w:hAnsi="GHEA Grapalat" w:cs="Calibri"/>
                <w:sz w:val="12"/>
                <w:szCs w:val="12"/>
              </w:rPr>
            </w:pPr>
          </w:p>
        </w:tc>
        <w:tc>
          <w:tcPr>
            <w:tcW w:w="473" w:type="pct"/>
            <w:gridSpan w:val="2"/>
            <w:vMerge/>
            <w:tcBorders>
              <w:left w:val="nil"/>
              <w:bottom w:val="single" w:sz="4" w:space="0" w:color="auto"/>
              <w:right w:val="single" w:sz="4" w:space="0" w:color="auto"/>
            </w:tcBorders>
            <w:shd w:val="clear" w:color="000000" w:fill="CCFFFF"/>
            <w:vAlign w:val="center"/>
          </w:tcPr>
          <w:p w14:paraId="31F3C15C" w14:textId="77777777" w:rsidR="00667575" w:rsidRPr="006060D2" w:rsidRDefault="00667575" w:rsidP="001F1779">
            <w:pPr>
              <w:jc w:val="center"/>
              <w:rPr>
                <w:rFonts w:ascii="GHEA Grapalat" w:hAnsi="GHEA Grapalat" w:cs="Calibri"/>
                <w:sz w:val="12"/>
                <w:szCs w:val="12"/>
                <w:lang w:val="hy-AM"/>
              </w:rPr>
            </w:pP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6F4DA3C9" w14:textId="77777777" w:rsidR="00667575" w:rsidRPr="004C2DDE"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ԴԱՎԻԹ</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ՔՈՉԱՐՅԱՆ</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 xml:space="preserve">ԼՅՈՒԴՎԻԿԻ </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Ա</w:t>
            </w:r>
            <w:r w:rsidRPr="006060D2">
              <w:rPr>
                <w:rFonts w:ascii="GHEA Grapalat" w:hAnsi="GHEA Grapalat" w:cs="Sylfaen"/>
                <w:sz w:val="12"/>
                <w:szCs w:val="12"/>
                <w:lang w:val="es-ES"/>
              </w:rPr>
              <w:t>/</w:t>
            </w:r>
            <w:r w:rsidRPr="006060D2">
              <w:rPr>
                <w:rFonts w:ascii="GHEA Grapalat" w:hAnsi="GHEA Grapalat" w:cs="Sylfaen"/>
                <w:sz w:val="12"/>
                <w:szCs w:val="12"/>
                <w:lang w:val="hy-AM"/>
              </w:rPr>
              <w:t>Ձ</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10914D29" w14:textId="77777777" w:rsidR="00667575" w:rsidRPr="004C2DDE"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493 495</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3149CA2E" w14:textId="77777777" w:rsidR="00667575" w:rsidRPr="004C2DDE"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98 699</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76DE0799"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592 194</w:t>
            </w:r>
          </w:p>
        </w:tc>
      </w:tr>
      <w:tr w:rsidR="00667575" w:rsidRPr="00C62620" w14:paraId="319D099C" w14:textId="77777777" w:rsidTr="00B25E9A">
        <w:trPr>
          <w:trHeight w:val="82"/>
          <w:jc w:val="center"/>
        </w:trPr>
        <w:tc>
          <w:tcPr>
            <w:tcW w:w="213" w:type="pct"/>
            <w:tcBorders>
              <w:top w:val="single" w:sz="4" w:space="0" w:color="auto"/>
              <w:left w:val="single" w:sz="4" w:space="0" w:color="auto"/>
              <w:bottom w:val="single" w:sz="4" w:space="0" w:color="auto"/>
              <w:right w:val="single" w:sz="4" w:space="0" w:color="auto"/>
            </w:tcBorders>
            <w:vAlign w:val="center"/>
          </w:tcPr>
          <w:p w14:paraId="40DF7711"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55</w:t>
            </w:r>
          </w:p>
        </w:tc>
        <w:tc>
          <w:tcPr>
            <w:tcW w:w="426" w:type="pct"/>
            <w:tcBorders>
              <w:top w:val="single" w:sz="4" w:space="0" w:color="auto"/>
              <w:left w:val="single" w:sz="4" w:space="0" w:color="auto"/>
              <w:bottom w:val="single" w:sz="4" w:space="0" w:color="auto"/>
              <w:right w:val="single" w:sz="4" w:space="0" w:color="auto"/>
            </w:tcBorders>
            <w:vAlign w:val="center"/>
          </w:tcPr>
          <w:p w14:paraId="57E792B4" w14:textId="77777777" w:rsidR="00667575" w:rsidRPr="006060D2" w:rsidRDefault="00667575" w:rsidP="001F1779">
            <w:pPr>
              <w:rPr>
                <w:rFonts w:ascii="GHEA Grapalat" w:hAnsi="GHEA Grapalat" w:cs="Calibri"/>
                <w:color w:val="000000"/>
                <w:sz w:val="12"/>
                <w:szCs w:val="12"/>
                <w:lang w:val="hy-AM"/>
              </w:rPr>
            </w:pPr>
            <w:r w:rsidRPr="006060D2">
              <w:rPr>
                <w:rFonts w:ascii="GHEA Grapalat" w:hAnsi="GHEA Grapalat" w:cs="Calibri"/>
                <w:sz w:val="12"/>
                <w:szCs w:val="12"/>
                <w:lang w:val="hy-AM"/>
              </w:rPr>
              <w:t>այլ պոլիգրաֆիական արտադրանքի տպագրման ծառայություն /</w:t>
            </w:r>
            <w:r w:rsidRPr="006060D2">
              <w:rPr>
                <w:rFonts w:ascii="GHEA Grapalat" w:hAnsi="GHEA Grapalat" w:cs="Calibri"/>
                <w:color w:val="000000"/>
                <w:sz w:val="12"/>
                <w:szCs w:val="12"/>
                <w:lang w:val="hy-AM"/>
              </w:rPr>
              <w:t>Ծածկագրվող փաստաթղթերի հաշվառման մատյան, Ձև 2/</w:t>
            </w:r>
          </w:p>
        </w:tc>
        <w:tc>
          <w:tcPr>
            <w:tcW w:w="255" w:type="pct"/>
            <w:tcBorders>
              <w:top w:val="single" w:sz="4" w:space="0" w:color="auto"/>
              <w:left w:val="single" w:sz="4" w:space="0" w:color="auto"/>
              <w:bottom w:val="single" w:sz="4" w:space="0" w:color="auto"/>
              <w:right w:val="single" w:sz="4" w:space="0" w:color="auto"/>
            </w:tcBorders>
          </w:tcPr>
          <w:p w14:paraId="69F3E0D3"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tcBorders>
              <w:top w:val="single" w:sz="4" w:space="0" w:color="auto"/>
              <w:left w:val="single" w:sz="4" w:space="0" w:color="auto"/>
              <w:bottom w:val="single" w:sz="4" w:space="0" w:color="auto"/>
              <w:right w:val="single" w:sz="4" w:space="0" w:color="auto"/>
            </w:tcBorders>
            <w:vAlign w:val="center"/>
          </w:tcPr>
          <w:p w14:paraId="4C04EBE6"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220</w:t>
            </w:r>
          </w:p>
        </w:tc>
        <w:tc>
          <w:tcPr>
            <w:tcW w:w="448" w:type="pct"/>
            <w:tcBorders>
              <w:top w:val="single" w:sz="4" w:space="0" w:color="auto"/>
              <w:left w:val="single" w:sz="4" w:space="0" w:color="auto"/>
              <w:bottom w:val="single" w:sz="4" w:space="0" w:color="auto"/>
              <w:right w:val="single" w:sz="4" w:space="0" w:color="auto"/>
            </w:tcBorders>
            <w:vAlign w:val="center"/>
          </w:tcPr>
          <w:p w14:paraId="73DAA9F2"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77</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616 </w:t>
            </w:r>
          </w:p>
        </w:tc>
        <w:tc>
          <w:tcPr>
            <w:tcW w:w="634" w:type="pct"/>
            <w:gridSpan w:val="2"/>
            <w:tcBorders>
              <w:top w:val="single" w:sz="4" w:space="0" w:color="auto"/>
              <w:left w:val="single" w:sz="4" w:space="0" w:color="auto"/>
              <w:bottom w:val="single" w:sz="4" w:space="0" w:color="auto"/>
              <w:right w:val="single" w:sz="4" w:space="0" w:color="auto"/>
            </w:tcBorders>
            <w:vAlign w:val="center"/>
          </w:tcPr>
          <w:p w14:paraId="26B6AF7D" w14:textId="77777777" w:rsidR="00667575" w:rsidRPr="00C62620"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ԴԱՎԻԹ</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ՔՈՉԱՐՅԱՆ</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 xml:space="preserve">ԼՅՈՒԴՎԻԿԻ </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Ա</w:t>
            </w:r>
            <w:r w:rsidRPr="006060D2">
              <w:rPr>
                <w:rFonts w:ascii="GHEA Grapalat" w:hAnsi="GHEA Grapalat" w:cs="Sylfaen"/>
                <w:sz w:val="12"/>
                <w:szCs w:val="12"/>
                <w:lang w:val="es-ES"/>
              </w:rPr>
              <w:t>/</w:t>
            </w:r>
            <w:r w:rsidRPr="006060D2">
              <w:rPr>
                <w:rFonts w:ascii="GHEA Grapalat" w:hAnsi="GHEA Grapalat" w:cs="Sylfaen"/>
                <w:sz w:val="12"/>
                <w:szCs w:val="12"/>
                <w:lang w:val="hy-AM"/>
              </w:rPr>
              <w:t>Ձ</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49770A94" w14:textId="77777777" w:rsidR="00667575" w:rsidRPr="00C62620"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64 570</w:t>
            </w:r>
          </w:p>
        </w:tc>
        <w:tc>
          <w:tcPr>
            <w:tcW w:w="473" w:type="pct"/>
            <w:gridSpan w:val="2"/>
            <w:tcBorders>
              <w:top w:val="single" w:sz="4" w:space="0" w:color="auto"/>
              <w:left w:val="nil"/>
              <w:bottom w:val="single" w:sz="4" w:space="0" w:color="auto"/>
              <w:right w:val="single" w:sz="4" w:space="0" w:color="auto"/>
            </w:tcBorders>
            <w:shd w:val="clear" w:color="000000" w:fill="CCFFFF"/>
            <w:vAlign w:val="center"/>
          </w:tcPr>
          <w:p w14:paraId="76DDA422"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77 484</w:t>
            </w: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2FEE9A6C" w14:textId="77777777" w:rsidR="00667575" w:rsidRPr="00C62620"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ԴԱՎԻԹ</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ՔՈՉԱՐՅԱՆ</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 xml:space="preserve">ԼՅՈՒԴՎԻԿԻ </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Ա</w:t>
            </w:r>
            <w:r w:rsidRPr="006060D2">
              <w:rPr>
                <w:rFonts w:ascii="GHEA Grapalat" w:hAnsi="GHEA Grapalat" w:cs="Sylfaen"/>
                <w:sz w:val="12"/>
                <w:szCs w:val="12"/>
                <w:lang w:val="es-ES"/>
              </w:rPr>
              <w:t>/</w:t>
            </w:r>
            <w:r w:rsidRPr="006060D2">
              <w:rPr>
                <w:rFonts w:ascii="GHEA Grapalat" w:hAnsi="GHEA Grapalat" w:cs="Sylfaen"/>
                <w:sz w:val="12"/>
                <w:szCs w:val="12"/>
                <w:lang w:val="hy-AM"/>
              </w:rPr>
              <w:t>Ձ</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6FA6F4A1" w14:textId="77777777" w:rsidR="00667575" w:rsidRPr="00C62620"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64 570</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7303A4B2" w14:textId="77777777" w:rsidR="00667575" w:rsidRPr="00C62620"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12 914</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6DD22331"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77 484</w:t>
            </w:r>
          </w:p>
        </w:tc>
      </w:tr>
      <w:tr w:rsidR="00667575" w:rsidRPr="00C62620" w14:paraId="5B05D0C2" w14:textId="77777777" w:rsidTr="00B25E9A">
        <w:trPr>
          <w:trHeight w:val="82"/>
          <w:jc w:val="center"/>
        </w:trPr>
        <w:tc>
          <w:tcPr>
            <w:tcW w:w="213" w:type="pct"/>
            <w:tcBorders>
              <w:top w:val="single" w:sz="4" w:space="0" w:color="auto"/>
              <w:left w:val="single" w:sz="4" w:space="0" w:color="auto"/>
              <w:bottom w:val="single" w:sz="4" w:space="0" w:color="auto"/>
              <w:right w:val="single" w:sz="4" w:space="0" w:color="auto"/>
            </w:tcBorders>
            <w:vAlign w:val="center"/>
          </w:tcPr>
          <w:p w14:paraId="7086746B"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56</w:t>
            </w:r>
          </w:p>
        </w:tc>
        <w:tc>
          <w:tcPr>
            <w:tcW w:w="426" w:type="pct"/>
            <w:tcBorders>
              <w:top w:val="single" w:sz="4" w:space="0" w:color="auto"/>
              <w:left w:val="single" w:sz="4" w:space="0" w:color="auto"/>
              <w:bottom w:val="single" w:sz="4" w:space="0" w:color="auto"/>
              <w:right w:val="single" w:sz="4" w:space="0" w:color="auto"/>
            </w:tcBorders>
            <w:vAlign w:val="center"/>
          </w:tcPr>
          <w:p w14:paraId="712D2966"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այլ պոլիգրաֆիական արտադրանքի տպագրման ծառայություն /Հերթապահության ընդունման- հանձնման մատյան/</w:t>
            </w:r>
          </w:p>
        </w:tc>
        <w:tc>
          <w:tcPr>
            <w:tcW w:w="255" w:type="pct"/>
            <w:tcBorders>
              <w:top w:val="single" w:sz="4" w:space="0" w:color="auto"/>
              <w:left w:val="single" w:sz="4" w:space="0" w:color="auto"/>
              <w:bottom w:val="single" w:sz="4" w:space="0" w:color="auto"/>
              <w:right w:val="single" w:sz="4" w:space="0" w:color="auto"/>
            </w:tcBorders>
          </w:tcPr>
          <w:p w14:paraId="6C9A2A0F"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tcBorders>
              <w:top w:val="single" w:sz="4" w:space="0" w:color="auto"/>
              <w:left w:val="single" w:sz="4" w:space="0" w:color="auto"/>
              <w:bottom w:val="single" w:sz="4" w:space="0" w:color="auto"/>
              <w:right w:val="single" w:sz="4" w:space="0" w:color="auto"/>
            </w:tcBorders>
            <w:vAlign w:val="center"/>
          </w:tcPr>
          <w:p w14:paraId="714C72F7"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870</w:t>
            </w:r>
          </w:p>
        </w:tc>
        <w:tc>
          <w:tcPr>
            <w:tcW w:w="448" w:type="pct"/>
            <w:tcBorders>
              <w:top w:val="single" w:sz="4" w:space="0" w:color="auto"/>
              <w:left w:val="single" w:sz="4" w:space="0" w:color="auto"/>
              <w:bottom w:val="single" w:sz="4" w:space="0" w:color="auto"/>
              <w:right w:val="single" w:sz="4" w:space="0" w:color="auto"/>
            </w:tcBorders>
            <w:vAlign w:val="center"/>
          </w:tcPr>
          <w:p w14:paraId="1CE34EC4"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437</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958 </w:t>
            </w:r>
          </w:p>
        </w:tc>
        <w:tc>
          <w:tcPr>
            <w:tcW w:w="634" w:type="pct"/>
            <w:gridSpan w:val="2"/>
            <w:tcBorders>
              <w:top w:val="single" w:sz="4" w:space="0" w:color="auto"/>
              <w:left w:val="single" w:sz="4" w:space="0" w:color="auto"/>
              <w:bottom w:val="single" w:sz="4" w:space="0" w:color="auto"/>
              <w:right w:val="single" w:sz="4" w:space="0" w:color="auto"/>
            </w:tcBorders>
            <w:vAlign w:val="center"/>
          </w:tcPr>
          <w:p w14:paraId="5751715F" w14:textId="77777777" w:rsidR="00667575" w:rsidRPr="00C62620"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ԴԱՎԻԹ</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ՔՈՉԱՐՅԱՆ</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 xml:space="preserve">ԼՅՈՒԴՎԻԿԻ </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Ա</w:t>
            </w:r>
            <w:r w:rsidRPr="006060D2">
              <w:rPr>
                <w:rFonts w:ascii="GHEA Grapalat" w:hAnsi="GHEA Grapalat" w:cs="Sylfaen"/>
                <w:sz w:val="12"/>
                <w:szCs w:val="12"/>
                <w:lang w:val="es-ES"/>
              </w:rPr>
              <w:t>/</w:t>
            </w:r>
            <w:r w:rsidRPr="006060D2">
              <w:rPr>
                <w:rFonts w:ascii="GHEA Grapalat" w:hAnsi="GHEA Grapalat" w:cs="Sylfaen"/>
                <w:sz w:val="12"/>
                <w:szCs w:val="12"/>
                <w:lang w:val="hy-AM"/>
              </w:rPr>
              <w:t>Ձ</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6A771DE1" w14:textId="77777777" w:rsidR="00667575" w:rsidRPr="00C62620"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347 565</w:t>
            </w:r>
          </w:p>
        </w:tc>
        <w:tc>
          <w:tcPr>
            <w:tcW w:w="473" w:type="pct"/>
            <w:gridSpan w:val="2"/>
            <w:tcBorders>
              <w:top w:val="single" w:sz="4" w:space="0" w:color="auto"/>
              <w:left w:val="nil"/>
              <w:bottom w:val="single" w:sz="4" w:space="0" w:color="auto"/>
              <w:right w:val="single" w:sz="4" w:space="0" w:color="auto"/>
            </w:tcBorders>
            <w:shd w:val="clear" w:color="000000" w:fill="CCFFFF"/>
            <w:vAlign w:val="center"/>
          </w:tcPr>
          <w:p w14:paraId="76C22ECE"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417 078</w:t>
            </w: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128A8E86" w14:textId="77777777" w:rsidR="00667575" w:rsidRPr="00C62620"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ԴԱՎԻԹ</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ՔՈՉԱՐՅԱՆ</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 xml:space="preserve">ԼՅՈՒԴՎԻԿԻ </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Ա</w:t>
            </w:r>
            <w:r w:rsidRPr="006060D2">
              <w:rPr>
                <w:rFonts w:ascii="GHEA Grapalat" w:hAnsi="GHEA Grapalat" w:cs="Sylfaen"/>
                <w:sz w:val="12"/>
                <w:szCs w:val="12"/>
                <w:lang w:val="es-ES"/>
              </w:rPr>
              <w:t>/</w:t>
            </w:r>
            <w:r w:rsidRPr="006060D2">
              <w:rPr>
                <w:rFonts w:ascii="GHEA Grapalat" w:hAnsi="GHEA Grapalat" w:cs="Sylfaen"/>
                <w:sz w:val="12"/>
                <w:szCs w:val="12"/>
                <w:lang w:val="hy-AM"/>
              </w:rPr>
              <w:t>Ձ</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688A5D8E" w14:textId="77777777" w:rsidR="00667575" w:rsidRPr="00C62620"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347 565</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1F33F73D" w14:textId="77777777" w:rsidR="00667575" w:rsidRPr="00C62620"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69 513</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27A0B328"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417 078</w:t>
            </w:r>
          </w:p>
        </w:tc>
      </w:tr>
      <w:tr w:rsidR="00667575" w:rsidRPr="00C62620" w14:paraId="441B3E4A" w14:textId="77777777" w:rsidTr="00B25E9A">
        <w:trPr>
          <w:trHeight w:val="82"/>
          <w:jc w:val="center"/>
        </w:trPr>
        <w:tc>
          <w:tcPr>
            <w:tcW w:w="213" w:type="pct"/>
            <w:tcBorders>
              <w:top w:val="single" w:sz="4" w:space="0" w:color="auto"/>
              <w:left w:val="single" w:sz="4" w:space="0" w:color="auto"/>
              <w:bottom w:val="single" w:sz="4" w:space="0" w:color="auto"/>
              <w:right w:val="single" w:sz="4" w:space="0" w:color="auto"/>
            </w:tcBorders>
            <w:vAlign w:val="center"/>
          </w:tcPr>
          <w:p w14:paraId="09268A68"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57</w:t>
            </w:r>
          </w:p>
        </w:tc>
        <w:tc>
          <w:tcPr>
            <w:tcW w:w="426" w:type="pct"/>
            <w:tcBorders>
              <w:top w:val="single" w:sz="4" w:space="0" w:color="auto"/>
              <w:left w:val="single" w:sz="4" w:space="0" w:color="auto"/>
              <w:bottom w:val="single" w:sz="4" w:space="0" w:color="auto"/>
              <w:right w:val="single" w:sz="4" w:space="0" w:color="auto"/>
            </w:tcBorders>
            <w:vAlign w:val="center"/>
          </w:tcPr>
          <w:p w14:paraId="269868C9" w14:textId="77777777" w:rsidR="00667575" w:rsidRPr="006060D2" w:rsidRDefault="00667575" w:rsidP="001F1779">
            <w:pPr>
              <w:rPr>
                <w:rFonts w:ascii="GHEA Grapalat" w:hAnsi="GHEA Grapalat" w:cs="Calibri"/>
                <w:color w:val="000000"/>
                <w:sz w:val="12"/>
                <w:szCs w:val="12"/>
                <w:lang w:val="hy-AM"/>
              </w:rPr>
            </w:pPr>
            <w:r w:rsidRPr="006060D2">
              <w:rPr>
                <w:rFonts w:ascii="GHEA Grapalat" w:hAnsi="GHEA Grapalat" w:cs="Calibri"/>
                <w:sz w:val="12"/>
                <w:szCs w:val="12"/>
                <w:lang w:val="hy-AM"/>
              </w:rPr>
              <w:t>այլ պոլիգրաֆիական արտադրանքի տպագրման ծառայություն /</w:t>
            </w:r>
            <w:r w:rsidRPr="006060D2">
              <w:rPr>
                <w:rFonts w:ascii="GHEA Grapalat" w:hAnsi="GHEA Grapalat" w:cs="Calibri"/>
                <w:color w:val="000000"/>
                <w:sz w:val="12"/>
                <w:szCs w:val="12"/>
                <w:lang w:val="hy-AM"/>
              </w:rPr>
              <w:t xml:space="preserve">Հետախուզական տվյալների գրանցման մատյան / </w:t>
            </w:r>
          </w:p>
        </w:tc>
        <w:tc>
          <w:tcPr>
            <w:tcW w:w="255" w:type="pct"/>
            <w:tcBorders>
              <w:top w:val="single" w:sz="4" w:space="0" w:color="auto"/>
              <w:left w:val="single" w:sz="4" w:space="0" w:color="auto"/>
              <w:bottom w:val="single" w:sz="4" w:space="0" w:color="auto"/>
              <w:right w:val="single" w:sz="4" w:space="0" w:color="auto"/>
            </w:tcBorders>
          </w:tcPr>
          <w:p w14:paraId="3FF8B8EB"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tcBorders>
              <w:top w:val="single" w:sz="4" w:space="0" w:color="auto"/>
              <w:left w:val="single" w:sz="4" w:space="0" w:color="auto"/>
              <w:bottom w:val="single" w:sz="4" w:space="0" w:color="auto"/>
              <w:right w:val="single" w:sz="4" w:space="0" w:color="auto"/>
            </w:tcBorders>
            <w:vAlign w:val="center"/>
          </w:tcPr>
          <w:p w14:paraId="43DAD74D"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600</w:t>
            </w:r>
          </w:p>
        </w:tc>
        <w:tc>
          <w:tcPr>
            <w:tcW w:w="448" w:type="pct"/>
            <w:tcBorders>
              <w:top w:val="single" w:sz="4" w:space="0" w:color="auto"/>
              <w:left w:val="single" w:sz="4" w:space="0" w:color="auto"/>
              <w:bottom w:val="single" w:sz="4" w:space="0" w:color="auto"/>
              <w:right w:val="single" w:sz="4" w:space="0" w:color="auto"/>
            </w:tcBorders>
            <w:vAlign w:val="center"/>
          </w:tcPr>
          <w:p w14:paraId="3D828D33"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192</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960 </w:t>
            </w:r>
          </w:p>
        </w:tc>
        <w:tc>
          <w:tcPr>
            <w:tcW w:w="634" w:type="pct"/>
            <w:gridSpan w:val="2"/>
            <w:tcBorders>
              <w:top w:val="single" w:sz="4" w:space="0" w:color="auto"/>
              <w:left w:val="single" w:sz="4" w:space="0" w:color="auto"/>
              <w:bottom w:val="single" w:sz="4" w:space="0" w:color="auto"/>
              <w:right w:val="single" w:sz="4" w:space="0" w:color="auto"/>
            </w:tcBorders>
            <w:vAlign w:val="center"/>
          </w:tcPr>
          <w:p w14:paraId="546FAA67" w14:textId="77777777" w:rsidR="00667575" w:rsidRPr="00C62620"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ԴԱՎԻԹ</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ՔՈՉԱՐՅԱՆ</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 xml:space="preserve">ԼՅՈՒԴՎԻԿԻ </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Ա</w:t>
            </w:r>
            <w:r w:rsidRPr="006060D2">
              <w:rPr>
                <w:rFonts w:ascii="GHEA Grapalat" w:hAnsi="GHEA Grapalat" w:cs="Sylfaen"/>
                <w:sz w:val="12"/>
                <w:szCs w:val="12"/>
                <w:lang w:val="es-ES"/>
              </w:rPr>
              <w:t>/</w:t>
            </w:r>
            <w:r w:rsidRPr="006060D2">
              <w:rPr>
                <w:rFonts w:ascii="GHEA Grapalat" w:hAnsi="GHEA Grapalat" w:cs="Sylfaen"/>
                <w:sz w:val="12"/>
                <w:szCs w:val="12"/>
                <w:lang w:val="hy-AM"/>
              </w:rPr>
              <w:t>Ձ</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5AE91931" w14:textId="77777777" w:rsidR="00667575" w:rsidRPr="00C62620"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160 500</w:t>
            </w:r>
          </w:p>
        </w:tc>
        <w:tc>
          <w:tcPr>
            <w:tcW w:w="473" w:type="pct"/>
            <w:gridSpan w:val="2"/>
            <w:tcBorders>
              <w:top w:val="single" w:sz="4" w:space="0" w:color="auto"/>
              <w:left w:val="nil"/>
              <w:bottom w:val="single" w:sz="4" w:space="0" w:color="auto"/>
              <w:right w:val="single" w:sz="4" w:space="0" w:color="auto"/>
            </w:tcBorders>
            <w:shd w:val="clear" w:color="000000" w:fill="CCFFFF"/>
            <w:vAlign w:val="center"/>
          </w:tcPr>
          <w:p w14:paraId="3B785C98"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192 600</w:t>
            </w: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13850D5C" w14:textId="77777777" w:rsidR="00667575" w:rsidRPr="00C62620"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ԴԱՎԻԹ</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ՔՈՉԱՐՅԱՆ</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 xml:space="preserve">ԼՅՈՒԴՎԻԿԻ </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Ա</w:t>
            </w:r>
            <w:r w:rsidRPr="006060D2">
              <w:rPr>
                <w:rFonts w:ascii="GHEA Grapalat" w:hAnsi="GHEA Grapalat" w:cs="Sylfaen"/>
                <w:sz w:val="12"/>
                <w:szCs w:val="12"/>
                <w:lang w:val="es-ES"/>
              </w:rPr>
              <w:t>/</w:t>
            </w:r>
            <w:r w:rsidRPr="006060D2">
              <w:rPr>
                <w:rFonts w:ascii="GHEA Grapalat" w:hAnsi="GHEA Grapalat" w:cs="Sylfaen"/>
                <w:sz w:val="12"/>
                <w:szCs w:val="12"/>
                <w:lang w:val="hy-AM"/>
              </w:rPr>
              <w:t>Ձ</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725E499A" w14:textId="77777777" w:rsidR="00667575" w:rsidRPr="00C62620"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160 500</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263A8837" w14:textId="77777777" w:rsidR="00667575" w:rsidRPr="00C62620"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32 100</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2E8875C8"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192 600</w:t>
            </w:r>
          </w:p>
        </w:tc>
      </w:tr>
      <w:tr w:rsidR="00667575" w:rsidRPr="00C62620" w14:paraId="686CEB9B" w14:textId="77777777" w:rsidTr="00B25E9A">
        <w:trPr>
          <w:trHeight w:val="82"/>
          <w:jc w:val="center"/>
        </w:trPr>
        <w:tc>
          <w:tcPr>
            <w:tcW w:w="213" w:type="pct"/>
            <w:tcBorders>
              <w:top w:val="single" w:sz="4" w:space="0" w:color="auto"/>
              <w:left w:val="single" w:sz="4" w:space="0" w:color="auto"/>
              <w:bottom w:val="single" w:sz="4" w:space="0" w:color="auto"/>
              <w:right w:val="single" w:sz="4" w:space="0" w:color="auto"/>
            </w:tcBorders>
            <w:vAlign w:val="center"/>
          </w:tcPr>
          <w:p w14:paraId="64318568"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58</w:t>
            </w:r>
          </w:p>
        </w:tc>
        <w:tc>
          <w:tcPr>
            <w:tcW w:w="426" w:type="pct"/>
            <w:tcBorders>
              <w:top w:val="single" w:sz="4" w:space="0" w:color="auto"/>
              <w:left w:val="single" w:sz="4" w:space="0" w:color="auto"/>
              <w:bottom w:val="single" w:sz="4" w:space="0" w:color="auto"/>
              <w:right w:val="single" w:sz="4" w:space="0" w:color="auto"/>
            </w:tcBorders>
            <w:vAlign w:val="center"/>
          </w:tcPr>
          <w:p w14:paraId="5AD7CF88"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այլ պոլիգրաֆիական արտադրանքի տպագրման ծառայություն /Հետախույզի դիտամատյան/</w:t>
            </w:r>
          </w:p>
        </w:tc>
        <w:tc>
          <w:tcPr>
            <w:tcW w:w="255" w:type="pct"/>
            <w:tcBorders>
              <w:top w:val="single" w:sz="4" w:space="0" w:color="auto"/>
              <w:left w:val="single" w:sz="4" w:space="0" w:color="auto"/>
              <w:bottom w:val="single" w:sz="4" w:space="0" w:color="auto"/>
              <w:right w:val="single" w:sz="4" w:space="0" w:color="auto"/>
            </w:tcBorders>
          </w:tcPr>
          <w:p w14:paraId="24416BB3" w14:textId="77777777" w:rsidR="00667575" w:rsidRPr="006060D2" w:rsidRDefault="00667575" w:rsidP="001F1779">
            <w:pPr>
              <w:rPr>
                <w:sz w:val="12"/>
                <w:szCs w:val="12"/>
              </w:rPr>
            </w:pPr>
            <w:r w:rsidRPr="006060D2">
              <w:rPr>
                <w:rFonts w:ascii="GHEA Grapalat" w:hAnsi="GHEA Grapalat"/>
                <w:sz w:val="12"/>
                <w:szCs w:val="12"/>
                <w:lang w:val="hy-AM"/>
              </w:rPr>
              <w:t>Հ</w:t>
            </w:r>
            <w:r>
              <w:rPr>
                <w:rFonts w:ascii="GHEA Grapalat" w:hAnsi="GHEA Grapalat"/>
                <w:sz w:val="12"/>
                <w:szCs w:val="12"/>
              </w:rPr>
              <w:t xml:space="preserve"> </w:t>
            </w:r>
            <w:r w:rsidRPr="006060D2">
              <w:rPr>
                <w:rFonts w:ascii="GHEA Grapalat" w:hAnsi="GHEA Grapalat"/>
                <w:sz w:val="12"/>
                <w:szCs w:val="12"/>
                <w:lang w:val="hy-AM"/>
              </w:rPr>
              <w:t>ատ</w:t>
            </w:r>
          </w:p>
        </w:tc>
        <w:tc>
          <w:tcPr>
            <w:tcW w:w="326" w:type="pct"/>
            <w:tcBorders>
              <w:top w:val="single" w:sz="4" w:space="0" w:color="auto"/>
              <w:left w:val="single" w:sz="4" w:space="0" w:color="auto"/>
              <w:bottom w:val="single" w:sz="4" w:space="0" w:color="auto"/>
              <w:right w:val="single" w:sz="4" w:space="0" w:color="auto"/>
            </w:tcBorders>
            <w:vAlign w:val="center"/>
          </w:tcPr>
          <w:p w14:paraId="7CCD7CF4"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900</w:t>
            </w:r>
          </w:p>
        </w:tc>
        <w:tc>
          <w:tcPr>
            <w:tcW w:w="448" w:type="pct"/>
            <w:tcBorders>
              <w:top w:val="single" w:sz="4" w:space="0" w:color="auto"/>
              <w:left w:val="single" w:sz="4" w:space="0" w:color="auto"/>
              <w:bottom w:val="single" w:sz="4" w:space="0" w:color="auto"/>
              <w:right w:val="single" w:sz="4" w:space="0" w:color="auto"/>
            </w:tcBorders>
            <w:vAlign w:val="center"/>
          </w:tcPr>
          <w:p w14:paraId="723F8F0E"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121</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500 </w:t>
            </w:r>
          </w:p>
        </w:tc>
        <w:tc>
          <w:tcPr>
            <w:tcW w:w="1554" w:type="pct"/>
            <w:gridSpan w:val="5"/>
            <w:tcBorders>
              <w:top w:val="single" w:sz="4" w:space="0" w:color="auto"/>
              <w:left w:val="single" w:sz="4" w:space="0" w:color="auto"/>
              <w:bottom w:val="single" w:sz="4" w:space="0" w:color="auto"/>
              <w:right w:val="single" w:sz="4" w:space="0" w:color="auto"/>
            </w:tcBorders>
            <w:vAlign w:val="center"/>
          </w:tcPr>
          <w:p w14:paraId="0B5FF404" w14:textId="77777777" w:rsidR="00667575" w:rsidRDefault="00667575" w:rsidP="001F1779">
            <w:pPr>
              <w:jc w:val="center"/>
              <w:rPr>
                <w:rFonts w:ascii="GHEA Grapalat" w:hAnsi="GHEA Grapalat" w:cs="Sylfaen"/>
                <w:sz w:val="12"/>
                <w:szCs w:val="12"/>
                <w:lang w:val="hy-AM"/>
              </w:rPr>
            </w:pPr>
            <w:r>
              <w:rPr>
                <w:rFonts w:ascii="GHEA Grapalat" w:hAnsi="GHEA Grapalat" w:cs="Sylfaen"/>
                <w:sz w:val="12"/>
                <w:szCs w:val="12"/>
                <w:lang w:val="hy-AM"/>
              </w:rPr>
              <w:t>Բարձր գնային առաջարկ</w:t>
            </w:r>
          </w:p>
          <w:p w14:paraId="7B20EE87" w14:textId="77777777" w:rsidR="00667575" w:rsidRDefault="00667575" w:rsidP="001F1779">
            <w:pPr>
              <w:rPr>
                <w:rFonts w:ascii="GHEA Grapalat" w:hAnsi="GHEA Grapalat" w:cs="Sylfaen"/>
                <w:sz w:val="12"/>
                <w:szCs w:val="12"/>
                <w:lang w:val="hy-AM"/>
              </w:rPr>
            </w:pPr>
          </w:p>
          <w:p w14:paraId="396BB046" w14:textId="77777777" w:rsidR="00667575" w:rsidRDefault="00667575" w:rsidP="001F1779">
            <w:pPr>
              <w:rPr>
                <w:rFonts w:ascii="GHEA Grapalat" w:hAnsi="GHEA Grapalat" w:cs="Sylfaen"/>
                <w:sz w:val="12"/>
                <w:szCs w:val="12"/>
                <w:lang w:val="hy-AM"/>
              </w:rPr>
            </w:pPr>
          </w:p>
          <w:p w14:paraId="73563163" w14:textId="77777777" w:rsidR="00667575" w:rsidRPr="00C42048" w:rsidRDefault="00667575" w:rsidP="001F1779">
            <w:pPr>
              <w:rPr>
                <w:rFonts w:ascii="GHEA Grapalat" w:hAnsi="GHEA Grapalat" w:cs="Calibri"/>
                <w:sz w:val="12"/>
                <w:szCs w:val="12"/>
              </w:rPr>
            </w:pPr>
            <w:r>
              <w:rPr>
                <w:rFonts w:ascii="GHEA Grapalat" w:hAnsi="GHEA Grapalat" w:cs="Calibri"/>
                <w:sz w:val="12"/>
                <w:szCs w:val="12"/>
              </w:rPr>
              <w:t xml:space="preserve"> </w:t>
            </w: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4CB19980" w14:textId="77777777" w:rsidR="00667575" w:rsidRPr="00C62620"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ԴԱՎԻԹ</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ՔՈՉԱՐՅԱՆ</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 xml:space="preserve">ԼՅՈՒԴՎԻԿԻ </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Ա</w:t>
            </w:r>
            <w:r w:rsidRPr="006060D2">
              <w:rPr>
                <w:rFonts w:ascii="GHEA Grapalat" w:hAnsi="GHEA Grapalat" w:cs="Sylfaen"/>
                <w:sz w:val="12"/>
                <w:szCs w:val="12"/>
                <w:lang w:val="es-ES"/>
              </w:rPr>
              <w:t>/</w:t>
            </w:r>
            <w:r w:rsidRPr="006060D2">
              <w:rPr>
                <w:rFonts w:ascii="GHEA Grapalat" w:hAnsi="GHEA Grapalat" w:cs="Sylfaen"/>
                <w:sz w:val="12"/>
                <w:szCs w:val="12"/>
                <w:lang w:val="hy-AM"/>
              </w:rPr>
              <w:t>Ձ</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545AAB20" w14:textId="77777777" w:rsidR="00667575" w:rsidRPr="00C62620"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261 000</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3563CC7B" w14:textId="77777777" w:rsidR="00667575" w:rsidRPr="00C62620"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52 200</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50A86D10"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313 200</w:t>
            </w:r>
          </w:p>
        </w:tc>
      </w:tr>
      <w:tr w:rsidR="00667575" w:rsidRPr="00B77F19" w14:paraId="4954C7D5" w14:textId="77777777" w:rsidTr="00B25E9A">
        <w:trPr>
          <w:trHeight w:val="877"/>
          <w:jc w:val="center"/>
        </w:trPr>
        <w:tc>
          <w:tcPr>
            <w:tcW w:w="213" w:type="pct"/>
            <w:vMerge w:val="restart"/>
            <w:tcBorders>
              <w:top w:val="single" w:sz="4" w:space="0" w:color="auto"/>
              <w:left w:val="single" w:sz="4" w:space="0" w:color="auto"/>
              <w:right w:val="single" w:sz="4" w:space="0" w:color="auto"/>
            </w:tcBorders>
            <w:vAlign w:val="center"/>
          </w:tcPr>
          <w:p w14:paraId="35978F9F"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59</w:t>
            </w:r>
          </w:p>
        </w:tc>
        <w:tc>
          <w:tcPr>
            <w:tcW w:w="426" w:type="pct"/>
            <w:vMerge w:val="restart"/>
            <w:tcBorders>
              <w:top w:val="single" w:sz="4" w:space="0" w:color="auto"/>
              <w:left w:val="single" w:sz="4" w:space="0" w:color="auto"/>
              <w:right w:val="single" w:sz="4" w:space="0" w:color="auto"/>
            </w:tcBorders>
            <w:vAlign w:val="center"/>
          </w:tcPr>
          <w:p w14:paraId="126D9956" w14:textId="77777777" w:rsidR="00667575" w:rsidRPr="006060D2" w:rsidRDefault="00667575" w:rsidP="001F1779">
            <w:pPr>
              <w:rPr>
                <w:rFonts w:ascii="GHEA Grapalat" w:hAnsi="GHEA Grapalat" w:cs="Calibri"/>
                <w:color w:val="000000"/>
                <w:sz w:val="12"/>
                <w:szCs w:val="12"/>
                <w:lang w:val="hy-AM"/>
              </w:rPr>
            </w:pPr>
            <w:r w:rsidRPr="006060D2">
              <w:rPr>
                <w:rFonts w:ascii="GHEA Grapalat" w:hAnsi="GHEA Grapalat" w:cs="Calibri"/>
                <w:sz w:val="12"/>
                <w:szCs w:val="12"/>
                <w:lang w:val="hy-AM"/>
              </w:rPr>
              <w:t xml:space="preserve">այլ պոլիգրաֆիական արտադրանքի </w:t>
            </w:r>
            <w:r w:rsidRPr="006060D2">
              <w:rPr>
                <w:rFonts w:ascii="GHEA Grapalat" w:hAnsi="GHEA Grapalat" w:cs="Calibri"/>
                <w:sz w:val="12"/>
                <w:szCs w:val="12"/>
                <w:lang w:val="hy-AM"/>
              </w:rPr>
              <w:lastRenderedPageBreak/>
              <w:t>տպագրման ծառայություն /</w:t>
            </w:r>
            <w:r w:rsidRPr="006060D2">
              <w:rPr>
                <w:rFonts w:ascii="GHEA Grapalat" w:hAnsi="GHEA Grapalat" w:cs="Calibri"/>
                <w:color w:val="000000"/>
                <w:sz w:val="12"/>
                <w:szCs w:val="12"/>
                <w:lang w:val="hy-AM"/>
              </w:rPr>
              <w:t>Զորամասում (վաշտում) հերթապահության հանձնման-ընդունման մատյան/</w:t>
            </w:r>
          </w:p>
        </w:tc>
        <w:tc>
          <w:tcPr>
            <w:tcW w:w="255" w:type="pct"/>
            <w:vMerge w:val="restart"/>
            <w:tcBorders>
              <w:top w:val="single" w:sz="4" w:space="0" w:color="auto"/>
              <w:left w:val="single" w:sz="4" w:space="0" w:color="auto"/>
              <w:right w:val="single" w:sz="4" w:space="0" w:color="auto"/>
            </w:tcBorders>
          </w:tcPr>
          <w:p w14:paraId="11A0322A" w14:textId="77777777" w:rsidR="00667575" w:rsidRPr="006060D2" w:rsidRDefault="00667575" w:rsidP="001F1779">
            <w:pPr>
              <w:rPr>
                <w:sz w:val="12"/>
                <w:szCs w:val="12"/>
              </w:rPr>
            </w:pPr>
            <w:r w:rsidRPr="006060D2">
              <w:rPr>
                <w:rFonts w:ascii="GHEA Grapalat" w:hAnsi="GHEA Grapalat"/>
                <w:sz w:val="12"/>
                <w:szCs w:val="12"/>
                <w:lang w:val="hy-AM"/>
              </w:rPr>
              <w:lastRenderedPageBreak/>
              <w:t>հատ</w:t>
            </w:r>
          </w:p>
        </w:tc>
        <w:tc>
          <w:tcPr>
            <w:tcW w:w="326" w:type="pct"/>
            <w:vMerge w:val="restart"/>
            <w:tcBorders>
              <w:top w:val="single" w:sz="4" w:space="0" w:color="auto"/>
              <w:left w:val="single" w:sz="4" w:space="0" w:color="auto"/>
              <w:right w:val="single" w:sz="4" w:space="0" w:color="auto"/>
            </w:tcBorders>
            <w:vAlign w:val="center"/>
          </w:tcPr>
          <w:p w14:paraId="49B13865"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8</w:t>
            </w:r>
            <w:r w:rsidRPr="006060D2">
              <w:rPr>
                <w:rFonts w:ascii="GHEA Grapalat" w:hAnsi="GHEA Grapalat" w:cs="Calibri"/>
                <w:sz w:val="12"/>
                <w:szCs w:val="12"/>
                <w:lang w:val="hy-AM"/>
              </w:rPr>
              <w:t xml:space="preserve"> </w:t>
            </w:r>
            <w:r w:rsidRPr="006060D2">
              <w:rPr>
                <w:rFonts w:ascii="GHEA Grapalat" w:hAnsi="GHEA Grapalat" w:cs="Calibri"/>
                <w:sz w:val="12"/>
                <w:szCs w:val="12"/>
              </w:rPr>
              <w:t>000</w:t>
            </w:r>
          </w:p>
        </w:tc>
        <w:tc>
          <w:tcPr>
            <w:tcW w:w="448" w:type="pct"/>
            <w:vMerge w:val="restart"/>
            <w:tcBorders>
              <w:top w:val="single" w:sz="4" w:space="0" w:color="auto"/>
              <w:left w:val="single" w:sz="4" w:space="0" w:color="auto"/>
              <w:right w:val="single" w:sz="4" w:space="0" w:color="auto"/>
            </w:tcBorders>
            <w:vAlign w:val="center"/>
          </w:tcPr>
          <w:p w14:paraId="2ECD4AF1"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2</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256</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000 </w:t>
            </w:r>
          </w:p>
        </w:tc>
        <w:tc>
          <w:tcPr>
            <w:tcW w:w="634" w:type="pct"/>
            <w:gridSpan w:val="2"/>
            <w:vMerge w:val="restart"/>
            <w:tcBorders>
              <w:top w:val="single" w:sz="4" w:space="0" w:color="auto"/>
              <w:left w:val="single" w:sz="4" w:space="0" w:color="auto"/>
              <w:right w:val="single" w:sz="4" w:space="0" w:color="auto"/>
            </w:tcBorders>
            <w:vAlign w:val="center"/>
          </w:tcPr>
          <w:p w14:paraId="14C0C7A2" w14:textId="77777777" w:rsidR="00667575" w:rsidRPr="00123922" w:rsidRDefault="00667575" w:rsidP="001F1779">
            <w:pPr>
              <w:rPr>
                <w:rFonts w:ascii="GHEA Grapalat" w:hAnsi="GHEA Grapalat" w:cs="Calibri"/>
                <w:sz w:val="12"/>
                <w:szCs w:val="12"/>
                <w:lang w:val="hy-AM"/>
              </w:rPr>
            </w:pPr>
            <w:r w:rsidRPr="009844EE">
              <w:rPr>
                <w:rFonts w:ascii="GHEA Grapalat" w:hAnsi="GHEA Grapalat" w:cs="Sylfaen"/>
                <w:sz w:val="12"/>
                <w:szCs w:val="12"/>
                <w:lang w:val="hy-AM"/>
              </w:rPr>
              <w:t>«Անտարես» ՍՊԸ</w:t>
            </w:r>
          </w:p>
        </w:tc>
        <w:tc>
          <w:tcPr>
            <w:tcW w:w="448" w:type="pct"/>
            <w:vMerge w:val="restart"/>
            <w:tcBorders>
              <w:top w:val="single" w:sz="4" w:space="0" w:color="auto"/>
              <w:left w:val="nil"/>
              <w:right w:val="single" w:sz="4" w:space="0" w:color="auto"/>
            </w:tcBorders>
            <w:shd w:val="clear" w:color="000000" w:fill="CCFFFF"/>
            <w:vAlign w:val="center"/>
          </w:tcPr>
          <w:p w14:paraId="42B761A6" w14:textId="77777777" w:rsidR="00667575" w:rsidRPr="009B6D0D"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1 665 000</w:t>
            </w:r>
          </w:p>
        </w:tc>
        <w:tc>
          <w:tcPr>
            <w:tcW w:w="473" w:type="pct"/>
            <w:gridSpan w:val="2"/>
            <w:vMerge w:val="restart"/>
            <w:tcBorders>
              <w:top w:val="single" w:sz="4" w:space="0" w:color="auto"/>
              <w:left w:val="nil"/>
              <w:right w:val="single" w:sz="4" w:space="0" w:color="auto"/>
            </w:tcBorders>
            <w:shd w:val="clear" w:color="000000" w:fill="CCFFFF"/>
            <w:vAlign w:val="center"/>
          </w:tcPr>
          <w:p w14:paraId="102A084E" w14:textId="77777777" w:rsidR="00667575" w:rsidRPr="009B6D0D"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1 998 000</w:t>
            </w:r>
          </w:p>
        </w:tc>
        <w:tc>
          <w:tcPr>
            <w:tcW w:w="468" w:type="pct"/>
            <w:gridSpan w:val="3"/>
            <w:tcBorders>
              <w:top w:val="single" w:sz="4" w:space="0" w:color="auto"/>
              <w:left w:val="single" w:sz="4" w:space="0" w:color="auto"/>
              <w:right w:val="single" w:sz="4" w:space="0" w:color="auto"/>
            </w:tcBorders>
            <w:vAlign w:val="center"/>
          </w:tcPr>
          <w:p w14:paraId="378D5A80" w14:textId="77777777" w:rsidR="00667575" w:rsidRPr="00123922" w:rsidRDefault="00667575" w:rsidP="001F1779">
            <w:pPr>
              <w:rPr>
                <w:rFonts w:ascii="GHEA Grapalat" w:hAnsi="GHEA Grapalat" w:cs="Calibri"/>
                <w:sz w:val="12"/>
                <w:szCs w:val="12"/>
                <w:lang w:val="hy-AM"/>
              </w:rPr>
            </w:pPr>
            <w:r w:rsidRPr="009844EE">
              <w:rPr>
                <w:rFonts w:ascii="GHEA Grapalat" w:hAnsi="GHEA Grapalat" w:cs="Sylfaen"/>
                <w:sz w:val="12"/>
                <w:szCs w:val="12"/>
                <w:lang w:val="hy-AM"/>
              </w:rPr>
              <w:t>«Անտարես» ՍՊԸ</w:t>
            </w:r>
          </w:p>
        </w:tc>
        <w:tc>
          <w:tcPr>
            <w:tcW w:w="448" w:type="pct"/>
            <w:tcBorders>
              <w:top w:val="single" w:sz="4" w:space="0" w:color="auto"/>
              <w:left w:val="nil"/>
              <w:right w:val="single" w:sz="4" w:space="0" w:color="auto"/>
            </w:tcBorders>
            <w:shd w:val="clear" w:color="000000" w:fill="CCFFFF"/>
            <w:vAlign w:val="center"/>
          </w:tcPr>
          <w:p w14:paraId="44D5A2E3" w14:textId="77777777" w:rsidR="00667575" w:rsidRPr="00B77F19"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1 665 000</w:t>
            </w:r>
          </w:p>
        </w:tc>
        <w:tc>
          <w:tcPr>
            <w:tcW w:w="384" w:type="pct"/>
            <w:tcBorders>
              <w:top w:val="single" w:sz="4" w:space="0" w:color="auto"/>
              <w:left w:val="nil"/>
              <w:right w:val="single" w:sz="4" w:space="0" w:color="auto"/>
            </w:tcBorders>
            <w:shd w:val="clear" w:color="000000" w:fill="CCFFFF"/>
            <w:vAlign w:val="center"/>
          </w:tcPr>
          <w:p w14:paraId="52D6B5C1" w14:textId="77777777" w:rsidR="00667575" w:rsidRPr="00B77F19"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333 000</w:t>
            </w:r>
          </w:p>
        </w:tc>
        <w:tc>
          <w:tcPr>
            <w:tcW w:w="477" w:type="pct"/>
            <w:gridSpan w:val="2"/>
            <w:tcBorders>
              <w:top w:val="single" w:sz="4" w:space="0" w:color="auto"/>
              <w:left w:val="nil"/>
              <w:right w:val="single" w:sz="4" w:space="0" w:color="auto"/>
            </w:tcBorders>
            <w:shd w:val="clear" w:color="000000" w:fill="CCFFFF"/>
            <w:vAlign w:val="center"/>
          </w:tcPr>
          <w:p w14:paraId="12079E68"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1 998 000</w:t>
            </w:r>
          </w:p>
        </w:tc>
      </w:tr>
      <w:tr w:rsidR="00667575" w:rsidRPr="006060D2" w14:paraId="5F2BFC7E" w14:textId="77777777" w:rsidTr="00B25E9A">
        <w:trPr>
          <w:trHeight w:val="82"/>
          <w:jc w:val="center"/>
        </w:trPr>
        <w:tc>
          <w:tcPr>
            <w:tcW w:w="213" w:type="pct"/>
            <w:vMerge/>
            <w:tcBorders>
              <w:left w:val="single" w:sz="4" w:space="0" w:color="auto"/>
              <w:bottom w:val="single" w:sz="4" w:space="0" w:color="auto"/>
              <w:right w:val="single" w:sz="4" w:space="0" w:color="auto"/>
            </w:tcBorders>
            <w:vAlign w:val="center"/>
          </w:tcPr>
          <w:p w14:paraId="54831E3B" w14:textId="77777777" w:rsidR="00667575" w:rsidRPr="006060D2" w:rsidRDefault="00667575" w:rsidP="001F1779">
            <w:pPr>
              <w:rPr>
                <w:rFonts w:ascii="GHEA Grapalat" w:hAnsi="GHEA Grapalat" w:cs="Calibri"/>
                <w:sz w:val="12"/>
                <w:szCs w:val="12"/>
                <w:lang w:val="hy-AM"/>
              </w:rPr>
            </w:pPr>
          </w:p>
        </w:tc>
        <w:tc>
          <w:tcPr>
            <w:tcW w:w="426" w:type="pct"/>
            <w:vMerge/>
            <w:tcBorders>
              <w:left w:val="single" w:sz="4" w:space="0" w:color="auto"/>
              <w:bottom w:val="single" w:sz="4" w:space="0" w:color="auto"/>
              <w:right w:val="single" w:sz="4" w:space="0" w:color="auto"/>
            </w:tcBorders>
            <w:vAlign w:val="center"/>
          </w:tcPr>
          <w:p w14:paraId="452B8DD5" w14:textId="77777777" w:rsidR="00667575" w:rsidRPr="006060D2" w:rsidRDefault="00667575" w:rsidP="001F1779">
            <w:pPr>
              <w:rPr>
                <w:rFonts w:ascii="GHEA Grapalat" w:hAnsi="GHEA Grapalat" w:cs="Calibri"/>
                <w:sz w:val="12"/>
                <w:szCs w:val="12"/>
                <w:lang w:val="hy-AM"/>
              </w:rPr>
            </w:pPr>
          </w:p>
        </w:tc>
        <w:tc>
          <w:tcPr>
            <w:tcW w:w="255" w:type="pct"/>
            <w:vMerge/>
            <w:tcBorders>
              <w:left w:val="single" w:sz="4" w:space="0" w:color="auto"/>
              <w:bottom w:val="single" w:sz="4" w:space="0" w:color="auto"/>
              <w:right w:val="single" w:sz="4" w:space="0" w:color="auto"/>
            </w:tcBorders>
          </w:tcPr>
          <w:p w14:paraId="32ECFA66" w14:textId="77777777" w:rsidR="00667575" w:rsidRPr="006060D2" w:rsidRDefault="00667575" w:rsidP="001F1779">
            <w:pPr>
              <w:rPr>
                <w:rFonts w:ascii="GHEA Grapalat" w:hAnsi="GHEA Grapalat"/>
                <w:sz w:val="12"/>
                <w:szCs w:val="12"/>
                <w:lang w:val="hy-AM"/>
              </w:rPr>
            </w:pPr>
          </w:p>
        </w:tc>
        <w:tc>
          <w:tcPr>
            <w:tcW w:w="326" w:type="pct"/>
            <w:vMerge/>
            <w:tcBorders>
              <w:left w:val="single" w:sz="4" w:space="0" w:color="auto"/>
              <w:bottom w:val="single" w:sz="4" w:space="0" w:color="auto"/>
              <w:right w:val="single" w:sz="4" w:space="0" w:color="auto"/>
            </w:tcBorders>
            <w:vAlign w:val="center"/>
          </w:tcPr>
          <w:p w14:paraId="484EE29C" w14:textId="77777777" w:rsidR="00667575" w:rsidRPr="00B77F19" w:rsidRDefault="00667575" w:rsidP="001F1779">
            <w:pPr>
              <w:jc w:val="center"/>
              <w:rPr>
                <w:rFonts w:ascii="GHEA Grapalat" w:hAnsi="GHEA Grapalat" w:cs="Calibri"/>
                <w:sz w:val="12"/>
                <w:szCs w:val="12"/>
                <w:lang w:val="hy-AM"/>
              </w:rPr>
            </w:pPr>
          </w:p>
        </w:tc>
        <w:tc>
          <w:tcPr>
            <w:tcW w:w="448" w:type="pct"/>
            <w:vMerge/>
            <w:tcBorders>
              <w:left w:val="single" w:sz="4" w:space="0" w:color="auto"/>
              <w:bottom w:val="single" w:sz="4" w:space="0" w:color="auto"/>
              <w:right w:val="single" w:sz="4" w:space="0" w:color="auto"/>
            </w:tcBorders>
            <w:vAlign w:val="center"/>
          </w:tcPr>
          <w:p w14:paraId="1558666C" w14:textId="77777777" w:rsidR="00667575" w:rsidRPr="00B77F19" w:rsidRDefault="00667575" w:rsidP="001F1779">
            <w:pPr>
              <w:rPr>
                <w:rFonts w:ascii="GHEA Grapalat" w:hAnsi="GHEA Grapalat" w:cs="Calibri"/>
                <w:color w:val="000000"/>
                <w:sz w:val="12"/>
                <w:szCs w:val="12"/>
                <w:lang w:val="hy-AM"/>
              </w:rPr>
            </w:pPr>
          </w:p>
        </w:tc>
        <w:tc>
          <w:tcPr>
            <w:tcW w:w="634" w:type="pct"/>
            <w:gridSpan w:val="2"/>
            <w:vMerge/>
            <w:tcBorders>
              <w:left w:val="single" w:sz="4" w:space="0" w:color="auto"/>
              <w:bottom w:val="single" w:sz="4" w:space="0" w:color="auto"/>
              <w:right w:val="single" w:sz="4" w:space="0" w:color="auto"/>
            </w:tcBorders>
            <w:vAlign w:val="center"/>
          </w:tcPr>
          <w:p w14:paraId="7B5DF859" w14:textId="77777777" w:rsidR="00667575" w:rsidRPr="00B77F19" w:rsidRDefault="00667575" w:rsidP="001F1779">
            <w:pPr>
              <w:rPr>
                <w:rFonts w:ascii="GHEA Grapalat" w:hAnsi="GHEA Grapalat" w:cs="Calibri"/>
                <w:sz w:val="12"/>
                <w:szCs w:val="12"/>
                <w:lang w:val="hy-AM"/>
              </w:rPr>
            </w:pPr>
          </w:p>
        </w:tc>
        <w:tc>
          <w:tcPr>
            <w:tcW w:w="448" w:type="pct"/>
            <w:vMerge/>
            <w:tcBorders>
              <w:left w:val="nil"/>
              <w:bottom w:val="single" w:sz="4" w:space="0" w:color="auto"/>
              <w:right w:val="single" w:sz="4" w:space="0" w:color="auto"/>
            </w:tcBorders>
            <w:shd w:val="clear" w:color="000000" w:fill="CCFFFF"/>
            <w:vAlign w:val="center"/>
          </w:tcPr>
          <w:p w14:paraId="5F0D7A99" w14:textId="77777777" w:rsidR="00667575" w:rsidRPr="00B77F19" w:rsidRDefault="00667575" w:rsidP="001F1779">
            <w:pPr>
              <w:jc w:val="center"/>
              <w:rPr>
                <w:rFonts w:ascii="GHEA Grapalat" w:hAnsi="GHEA Grapalat" w:cs="Calibri"/>
                <w:sz w:val="12"/>
                <w:szCs w:val="12"/>
                <w:lang w:val="hy-AM"/>
              </w:rPr>
            </w:pPr>
          </w:p>
        </w:tc>
        <w:tc>
          <w:tcPr>
            <w:tcW w:w="473" w:type="pct"/>
            <w:gridSpan w:val="2"/>
            <w:vMerge/>
            <w:tcBorders>
              <w:left w:val="nil"/>
              <w:bottom w:val="single" w:sz="4" w:space="0" w:color="auto"/>
              <w:right w:val="single" w:sz="4" w:space="0" w:color="auto"/>
            </w:tcBorders>
            <w:shd w:val="clear" w:color="000000" w:fill="CCFFFF"/>
            <w:vAlign w:val="center"/>
          </w:tcPr>
          <w:p w14:paraId="23251A9F" w14:textId="77777777" w:rsidR="00667575" w:rsidRPr="006060D2" w:rsidRDefault="00667575" w:rsidP="001F1779">
            <w:pPr>
              <w:jc w:val="center"/>
              <w:rPr>
                <w:rFonts w:ascii="GHEA Grapalat" w:hAnsi="GHEA Grapalat" w:cs="Calibri"/>
                <w:sz w:val="12"/>
                <w:szCs w:val="12"/>
                <w:lang w:val="hy-AM"/>
              </w:rPr>
            </w:pP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617B13D6" w14:textId="77777777" w:rsidR="00667575" w:rsidRPr="00123922"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ԴԱՎԻԹ</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ՔՈՉԱՐՅԱՆ</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 xml:space="preserve">ԼՅՈՒԴՎԻԿԻ </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Ա</w:t>
            </w:r>
            <w:r w:rsidRPr="006060D2">
              <w:rPr>
                <w:rFonts w:ascii="GHEA Grapalat" w:hAnsi="GHEA Grapalat" w:cs="Sylfaen"/>
                <w:sz w:val="12"/>
                <w:szCs w:val="12"/>
                <w:lang w:val="es-ES"/>
              </w:rPr>
              <w:t>/</w:t>
            </w:r>
            <w:r w:rsidRPr="006060D2">
              <w:rPr>
                <w:rFonts w:ascii="GHEA Grapalat" w:hAnsi="GHEA Grapalat" w:cs="Sylfaen"/>
                <w:sz w:val="12"/>
                <w:szCs w:val="12"/>
                <w:lang w:val="hy-AM"/>
              </w:rPr>
              <w:t>Ձ</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49B4DCEC" w14:textId="77777777" w:rsidR="00667575" w:rsidRPr="00B77F19"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1 839 200</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3A8C1DF4" w14:textId="77777777" w:rsidR="00667575" w:rsidRPr="00B77F19"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367 840</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2C65F9C6"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2 207 040</w:t>
            </w:r>
          </w:p>
        </w:tc>
      </w:tr>
      <w:tr w:rsidR="00667575" w:rsidRPr="00B77F19" w14:paraId="269AAB3A" w14:textId="77777777" w:rsidTr="00B25E9A">
        <w:trPr>
          <w:trHeight w:val="957"/>
          <w:jc w:val="center"/>
        </w:trPr>
        <w:tc>
          <w:tcPr>
            <w:tcW w:w="213" w:type="pct"/>
            <w:vMerge w:val="restart"/>
            <w:tcBorders>
              <w:top w:val="single" w:sz="4" w:space="0" w:color="auto"/>
              <w:left w:val="single" w:sz="4" w:space="0" w:color="auto"/>
              <w:right w:val="single" w:sz="4" w:space="0" w:color="auto"/>
            </w:tcBorders>
            <w:vAlign w:val="center"/>
          </w:tcPr>
          <w:p w14:paraId="35824644"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60</w:t>
            </w:r>
          </w:p>
        </w:tc>
        <w:tc>
          <w:tcPr>
            <w:tcW w:w="426" w:type="pct"/>
            <w:vMerge w:val="restart"/>
            <w:tcBorders>
              <w:top w:val="single" w:sz="4" w:space="0" w:color="auto"/>
              <w:left w:val="single" w:sz="4" w:space="0" w:color="auto"/>
              <w:right w:val="single" w:sz="4" w:space="0" w:color="auto"/>
            </w:tcBorders>
            <w:vAlign w:val="center"/>
          </w:tcPr>
          <w:p w14:paraId="61CE6608" w14:textId="77777777" w:rsidR="00667575" w:rsidRPr="006060D2" w:rsidRDefault="00667575" w:rsidP="001F1779">
            <w:pPr>
              <w:rPr>
                <w:rFonts w:ascii="GHEA Grapalat" w:hAnsi="GHEA Grapalat" w:cs="Calibri"/>
                <w:color w:val="000000"/>
                <w:sz w:val="12"/>
                <w:szCs w:val="12"/>
                <w:lang w:val="hy-AM"/>
              </w:rPr>
            </w:pPr>
            <w:r w:rsidRPr="006060D2">
              <w:rPr>
                <w:rFonts w:ascii="GHEA Grapalat" w:hAnsi="GHEA Grapalat" w:cs="Calibri"/>
                <w:sz w:val="12"/>
                <w:szCs w:val="12"/>
                <w:lang w:val="hy-AM"/>
              </w:rPr>
              <w:t>այլ պոլիգրաֆիական արտադրանքի տպագրման ծառայություն /</w:t>
            </w:r>
            <w:r w:rsidRPr="006060D2">
              <w:rPr>
                <w:rFonts w:ascii="GHEA Grapalat" w:hAnsi="GHEA Grapalat" w:cs="Calibri"/>
                <w:color w:val="000000"/>
                <w:sz w:val="12"/>
                <w:szCs w:val="12"/>
                <w:lang w:val="hy-AM"/>
              </w:rPr>
              <w:t>Զորամասի դիրքում մարտական հերթապահության հանձնման-ընդունման մատյան/</w:t>
            </w:r>
          </w:p>
        </w:tc>
        <w:tc>
          <w:tcPr>
            <w:tcW w:w="255" w:type="pct"/>
            <w:vMerge w:val="restart"/>
            <w:tcBorders>
              <w:top w:val="single" w:sz="4" w:space="0" w:color="auto"/>
              <w:left w:val="single" w:sz="4" w:space="0" w:color="auto"/>
              <w:right w:val="single" w:sz="4" w:space="0" w:color="auto"/>
            </w:tcBorders>
          </w:tcPr>
          <w:p w14:paraId="462D3E1D"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vMerge w:val="restart"/>
            <w:tcBorders>
              <w:top w:val="single" w:sz="4" w:space="0" w:color="auto"/>
              <w:left w:val="single" w:sz="4" w:space="0" w:color="auto"/>
              <w:right w:val="single" w:sz="4" w:space="0" w:color="auto"/>
            </w:tcBorders>
            <w:vAlign w:val="center"/>
          </w:tcPr>
          <w:p w14:paraId="50B4A604"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5</w:t>
            </w:r>
            <w:r w:rsidRPr="006060D2">
              <w:rPr>
                <w:rFonts w:ascii="GHEA Grapalat" w:hAnsi="GHEA Grapalat" w:cs="Calibri"/>
                <w:sz w:val="12"/>
                <w:szCs w:val="12"/>
                <w:lang w:val="hy-AM"/>
              </w:rPr>
              <w:t xml:space="preserve"> </w:t>
            </w:r>
            <w:r w:rsidRPr="006060D2">
              <w:rPr>
                <w:rFonts w:ascii="GHEA Grapalat" w:hAnsi="GHEA Grapalat" w:cs="Calibri"/>
                <w:sz w:val="12"/>
                <w:szCs w:val="12"/>
              </w:rPr>
              <w:t>000</w:t>
            </w:r>
          </w:p>
        </w:tc>
        <w:tc>
          <w:tcPr>
            <w:tcW w:w="448" w:type="pct"/>
            <w:vMerge w:val="restart"/>
            <w:tcBorders>
              <w:top w:val="single" w:sz="4" w:space="0" w:color="auto"/>
              <w:left w:val="single" w:sz="4" w:space="0" w:color="auto"/>
              <w:right w:val="single" w:sz="4" w:space="0" w:color="auto"/>
            </w:tcBorders>
            <w:vAlign w:val="center"/>
          </w:tcPr>
          <w:p w14:paraId="3D51CC3B"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1</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410</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000 </w:t>
            </w:r>
          </w:p>
        </w:tc>
        <w:tc>
          <w:tcPr>
            <w:tcW w:w="634" w:type="pct"/>
            <w:gridSpan w:val="2"/>
            <w:vMerge w:val="restart"/>
            <w:tcBorders>
              <w:top w:val="single" w:sz="4" w:space="0" w:color="auto"/>
              <w:left w:val="single" w:sz="4" w:space="0" w:color="auto"/>
              <w:right w:val="single" w:sz="4" w:space="0" w:color="auto"/>
            </w:tcBorders>
            <w:vAlign w:val="center"/>
          </w:tcPr>
          <w:p w14:paraId="0614D90A" w14:textId="77777777" w:rsidR="00667575" w:rsidRPr="00123922" w:rsidRDefault="00667575" w:rsidP="001F1779">
            <w:pPr>
              <w:rPr>
                <w:rFonts w:ascii="GHEA Grapalat" w:hAnsi="GHEA Grapalat" w:cs="Calibri"/>
                <w:sz w:val="12"/>
                <w:szCs w:val="12"/>
                <w:lang w:val="hy-AM"/>
              </w:rPr>
            </w:pPr>
            <w:r w:rsidRPr="009844EE">
              <w:rPr>
                <w:rFonts w:ascii="GHEA Grapalat" w:hAnsi="GHEA Grapalat" w:cs="Sylfaen"/>
                <w:sz w:val="12"/>
                <w:szCs w:val="12"/>
                <w:lang w:val="hy-AM"/>
              </w:rPr>
              <w:t>«Անտարես» ՍՊԸ</w:t>
            </w:r>
          </w:p>
        </w:tc>
        <w:tc>
          <w:tcPr>
            <w:tcW w:w="448" w:type="pct"/>
            <w:vMerge w:val="restart"/>
            <w:tcBorders>
              <w:top w:val="single" w:sz="4" w:space="0" w:color="auto"/>
              <w:left w:val="nil"/>
              <w:right w:val="single" w:sz="4" w:space="0" w:color="auto"/>
            </w:tcBorders>
            <w:shd w:val="clear" w:color="000000" w:fill="CCFFFF"/>
            <w:vAlign w:val="center"/>
          </w:tcPr>
          <w:p w14:paraId="68D713CC" w14:textId="77777777" w:rsidR="00667575" w:rsidRPr="009B6D0D"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1 048 300</w:t>
            </w:r>
          </w:p>
        </w:tc>
        <w:tc>
          <w:tcPr>
            <w:tcW w:w="473" w:type="pct"/>
            <w:gridSpan w:val="2"/>
            <w:vMerge w:val="restart"/>
            <w:tcBorders>
              <w:top w:val="single" w:sz="4" w:space="0" w:color="auto"/>
              <w:left w:val="nil"/>
              <w:right w:val="single" w:sz="4" w:space="0" w:color="auto"/>
            </w:tcBorders>
            <w:shd w:val="clear" w:color="000000" w:fill="CCFFFF"/>
            <w:vAlign w:val="center"/>
          </w:tcPr>
          <w:p w14:paraId="1E1F57AC" w14:textId="77777777" w:rsidR="00667575" w:rsidRPr="009B6D0D"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1 257 960</w:t>
            </w: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33731DCE" w14:textId="77777777" w:rsidR="00667575" w:rsidRPr="00123922" w:rsidRDefault="00667575" w:rsidP="001F1779">
            <w:pPr>
              <w:rPr>
                <w:rFonts w:ascii="GHEA Grapalat" w:hAnsi="GHEA Grapalat" w:cs="Calibri"/>
                <w:sz w:val="12"/>
                <w:szCs w:val="12"/>
                <w:lang w:val="hy-AM"/>
              </w:rPr>
            </w:pPr>
            <w:r w:rsidRPr="009844EE">
              <w:rPr>
                <w:rFonts w:ascii="GHEA Grapalat" w:hAnsi="GHEA Grapalat" w:cs="Sylfaen"/>
                <w:sz w:val="12"/>
                <w:szCs w:val="12"/>
                <w:lang w:val="hy-AM"/>
              </w:rPr>
              <w:t>«Անտարես» ՍՊԸ</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624B23C7" w14:textId="77777777" w:rsidR="00667575" w:rsidRPr="009B6D0D"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1 048 300</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77A86F1E" w14:textId="77777777" w:rsidR="00667575" w:rsidRPr="009B6D0D"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209 660</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13BBCC56"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1 257 960</w:t>
            </w:r>
          </w:p>
        </w:tc>
      </w:tr>
      <w:tr w:rsidR="00667575" w:rsidRPr="00B77F19" w14:paraId="5791E267" w14:textId="77777777" w:rsidTr="00B25E9A">
        <w:trPr>
          <w:trHeight w:val="1128"/>
          <w:jc w:val="center"/>
        </w:trPr>
        <w:tc>
          <w:tcPr>
            <w:tcW w:w="213" w:type="pct"/>
            <w:vMerge/>
            <w:tcBorders>
              <w:top w:val="single" w:sz="4" w:space="0" w:color="auto"/>
              <w:left w:val="single" w:sz="4" w:space="0" w:color="auto"/>
              <w:right w:val="single" w:sz="4" w:space="0" w:color="auto"/>
            </w:tcBorders>
            <w:vAlign w:val="center"/>
          </w:tcPr>
          <w:p w14:paraId="16A79B73" w14:textId="77777777" w:rsidR="00667575" w:rsidRPr="006060D2" w:rsidRDefault="00667575" w:rsidP="001F1779">
            <w:pPr>
              <w:rPr>
                <w:rFonts w:ascii="GHEA Grapalat" w:hAnsi="GHEA Grapalat" w:cs="Calibri"/>
                <w:sz w:val="12"/>
                <w:szCs w:val="12"/>
                <w:lang w:val="hy-AM"/>
              </w:rPr>
            </w:pPr>
          </w:p>
        </w:tc>
        <w:tc>
          <w:tcPr>
            <w:tcW w:w="426" w:type="pct"/>
            <w:vMerge/>
            <w:tcBorders>
              <w:top w:val="single" w:sz="4" w:space="0" w:color="auto"/>
              <w:left w:val="single" w:sz="4" w:space="0" w:color="auto"/>
              <w:right w:val="single" w:sz="4" w:space="0" w:color="auto"/>
            </w:tcBorders>
            <w:vAlign w:val="center"/>
          </w:tcPr>
          <w:p w14:paraId="37035A47" w14:textId="77777777" w:rsidR="00667575" w:rsidRPr="006060D2" w:rsidRDefault="00667575" w:rsidP="001F1779">
            <w:pPr>
              <w:rPr>
                <w:rFonts w:ascii="GHEA Grapalat" w:hAnsi="GHEA Grapalat" w:cs="Calibri"/>
                <w:sz w:val="12"/>
                <w:szCs w:val="12"/>
                <w:lang w:val="hy-AM"/>
              </w:rPr>
            </w:pPr>
          </w:p>
        </w:tc>
        <w:tc>
          <w:tcPr>
            <w:tcW w:w="255" w:type="pct"/>
            <w:vMerge/>
            <w:tcBorders>
              <w:top w:val="single" w:sz="4" w:space="0" w:color="auto"/>
              <w:left w:val="single" w:sz="4" w:space="0" w:color="auto"/>
              <w:right w:val="single" w:sz="4" w:space="0" w:color="auto"/>
            </w:tcBorders>
          </w:tcPr>
          <w:p w14:paraId="16AB24EC" w14:textId="77777777" w:rsidR="00667575" w:rsidRPr="006060D2" w:rsidRDefault="00667575" w:rsidP="001F1779">
            <w:pPr>
              <w:rPr>
                <w:rFonts w:ascii="GHEA Grapalat" w:hAnsi="GHEA Grapalat"/>
                <w:sz w:val="12"/>
                <w:szCs w:val="12"/>
                <w:lang w:val="hy-AM"/>
              </w:rPr>
            </w:pPr>
          </w:p>
        </w:tc>
        <w:tc>
          <w:tcPr>
            <w:tcW w:w="326" w:type="pct"/>
            <w:vMerge/>
            <w:tcBorders>
              <w:top w:val="single" w:sz="4" w:space="0" w:color="auto"/>
              <w:left w:val="single" w:sz="4" w:space="0" w:color="auto"/>
              <w:right w:val="single" w:sz="4" w:space="0" w:color="auto"/>
            </w:tcBorders>
            <w:vAlign w:val="center"/>
          </w:tcPr>
          <w:p w14:paraId="3EB41E04" w14:textId="77777777" w:rsidR="00667575" w:rsidRPr="006060D2" w:rsidRDefault="00667575" w:rsidP="001F1779">
            <w:pPr>
              <w:jc w:val="center"/>
              <w:rPr>
                <w:rFonts w:ascii="GHEA Grapalat" w:hAnsi="GHEA Grapalat" w:cs="Calibri"/>
                <w:sz w:val="12"/>
                <w:szCs w:val="12"/>
              </w:rPr>
            </w:pPr>
          </w:p>
        </w:tc>
        <w:tc>
          <w:tcPr>
            <w:tcW w:w="448" w:type="pct"/>
            <w:vMerge/>
            <w:tcBorders>
              <w:top w:val="single" w:sz="4" w:space="0" w:color="auto"/>
              <w:left w:val="single" w:sz="4" w:space="0" w:color="auto"/>
              <w:right w:val="single" w:sz="4" w:space="0" w:color="auto"/>
            </w:tcBorders>
            <w:vAlign w:val="center"/>
          </w:tcPr>
          <w:p w14:paraId="1EF066B5" w14:textId="77777777" w:rsidR="00667575" w:rsidRPr="006060D2" w:rsidRDefault="00667575" w:rsidP="001F1779">
            <w:pPr>
              <w:rPr>
                <w:rFonts w:ascii="GHEA Grapalat" w:hAnsi="GHEA Grapalat" w:cs="Calibri"/>
                <w:color w:val="000000"/>
                <w:sz w:val="12"/>
                <w:szCs w:val="12"/>
              </w:rPr>
            </w:pPr>
          </w:p>
        </w:tc>
        <w:tc>
          <w:tcPr>
            <w:tcW w:w="634" w:type="pct"/>
            <w:gridSpan w:val="2"/>
            <w:vMerge/>
            <w:tcBorders>
              <w:top w:val="single" w:sz="4" w:space="0" w:color="auto"/>
              <w:left w:val="single" w:sz="4" w:space="0" w:color="auto"/>
              <w:right w:val="single" w:sz="4" w:space="0" w:color="auto"/>
            </w:tcBorders>
            <w:vAlign w:val="center"/>
          </w:tcPr>
          <w:p w14:paraId="07A0ECC6" w14:textId="77777777" w:rsidR="00667575" w:rsidRPr="006060D2" w:rsidRDefault="00667575" w:rsidP="001F1779">
            <w:pPr>
              <w:rPr>
                <w:rFonts w:ascii="GHEA Grapalat" w:hAnsi="GHEA Grapalat" w:cs="Sylfaen"/>
                <w:sz w:val="12"/>
                <w:szCs w:val="12"/>
                <w:lang w:val="hy-AM"/>
              </w:rPr>
            </w:pPr>
          </w:p>
        </w:tc>
        <w:tc>
          <w:tcPr>
            <w:tcW w:w="448" w:type="pct"/>
            <w:vMerge/>
            <w:tcBorders>
              <w:top w:val="single" w:sz="4" w:space="0" w:color="auto"/>
              <w:left w:val="nil"/>
              <w:right w:val="single" w:sz="4" w:space="0" w:color="auto"/>
            </w:tcBorders>
            <w:shd w:val="clear" w:color="000000" w:fill="CCFFFF"/>
            <w:vAlign w:val="center"/>
          </w:tcPr>
          <w:p w14:paraId="43A81230" w14:textId="77777777" w:rsidR="00667575" w:rsidRDefault="00667575" w:rsidP="001F1779">
            <w:pPr>
              <w:jc w:val="center"/>
              <w:rPr>
                <w:rFonts w:ascii="GHEA Grapalat" w:hAnsi="GHEA Grapalat" w:cs="Calibri"/>
                <w:sz w:val="12"/>
                <w:szCs w:val="12"/>
                <w:lang w:val="hy-AM"/>
              </w:rPr>
            </w:pPr>
          </w:p>
        </w:tc>
        <w:tc>
          <w:tcPr>
            <w:tcW w:w="473" w:type="pct"/>
            <w:gridSpan w:val="2"/>
            <w:vMerge/>
            <w:tcBorders>
              <w:top w:val="single" w:sz="4" w:space="0" w:color="auto"/>
              <w:left w:val="nil"/>
              <w:right w:val="single" w:sz="4" w:space="0" w:color="auto"/>
            </w:tcBorders>
            <w:shd w:val="clear" w:color="000000" w:fill="CCFFFF"/>
            <w:vAlign w:val="center"/>
          </w:tcPr>
          <w:p w14:paraId="21CEA65D" w14:textId="77777777" w:rsidR="00667575" w:rsidRDefault="00667575" w:rsidP="001F1779">
            <w:pPr>
              <w:jc w:val="center"/>
              <w:rPr>
                <w:rFonts w:ascii="GHEA Grapalat" w:hAnsi="GHEA Grapalat" w:cs="Calibri"/>
                <w:sz w:val="12"/>
                <w:szCs w:val="12"/>
                <w:lang w:val="hy-AM"/>
              </w:rPr>
            </w:pPr>
          </w:p>
        </w:tc>
        <w:tc>
          <w:tcPr>
            <w:tcW w:w="468" w:type="pct"/>
            <w:gridSpan w:val="3"/>
            <w:tcBorders>
              <w:top w:val="single" w:sz="4" w:space="0" w:color="auto"/>
              <w:left w:val="single" w:sz="4" w:space="0" w:color="auto"/>
              <w:right w:val="single" w:sz="4" w:space="0" w:color="auto"/>
            </w:tcBorders>
            <w:vAlign w:val="center"/>
          </w:tcPr>
          <w:p w14:paraId="0FD0F8FB" w14:textId="77777777" w:rsidR="00667575" w:rsidRPr="00123922"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ԴԱՎԻԹ</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ՔՈՉԱՐՅԱՆ</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 xml:space="preserve">ԼՅՈՒԴՎԻԿԻ </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Ա</w:t>
            </w:r>
            <w:r w:rsidRPr="006060D2">
              <w:rPr>
                <w:rFonts w:ascii="GHEA Grapalat" w:hAnsi="GHEA Grapalat" w:cs="Sylfaen"/>
                <w:sz w:val="12"/>
                <w:szCs w:val="12"/>
                <w:lang w:val="es-ES"/>
              </w:rPr>
              <w:t>/</w:t>
            </w:r>
            <w:r w:rsidRPr="006060D2">
              <w:rPr>
                <w:rFonts w:ascii="GHEA Grapalat" w:hAnsi="GHEA Grapalat" w:cs="Sylfaen"/>
                <w:sz w:val="12"/>
                <w:szCs w:val="12"/>
                <w:lang w:val="hy-AM"/>
              </w:rPr>
              <w:t>Ձ</w:t>
            </w:r>
          </w:p>
        </w:tc>
        <w:tc>
          <w:tcPr>
            <w:tcW w:w="448" w:type="pct"/>
            <w:tcBorders>
              <w:top w:val="single" w:sz="4" w:space="0" w:color="auto"/>
              <w:left w:val="nil"/>
              <w:right w:val="single" w:sz="4" w:space="0" w:color="auto"/>
            </w:tcBorders>
            <w:shd w:val="clear" w:color="000000" w:fill="CCFFFF"/>
            <w:vAlign w:val="center"/>
          </w:tcPr>
          <w:p w14:paraId="5EEC7BB1" w14:textId="77777777" w:rsidR="00667575" w:rsidRPr="00B77F19"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1 149 500</w:t>
            </w:r>
          </w:p>
        </w:tc>
        <w:tc>
          <w:tcPr>
            <w:tcW w:w="384" w:type="pct"/>
            <w:tcBorders>
              <w:top w:val="single" w:sz="4" w:space="0" w:color="auto"/>
              <w:left w:val="nil"/>
              <w:right w:val="single" w:sz="4" w:space="0" w:color="auto"/>
            </w:tcBorders>
            <w:shd w:val="clear" w:color="000000" w:fill="CCFFFF"/>
            <w:vAlign w:val="center"/>
          </w:tcPr>
          <w:p w14:paraId="31520C38" w14:textId="77777777" w:rsidR="00667575" w:rsidRPr="00B77F19"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229 900</w:t>
            </w:r>
          </w:p>
        </w:tc>
        <w:tc>
          <w:tcPr>
            <w:tcW w:w="477" w:type="pct"/>
            <w:gridSpan w:val="2"/>
            <w:tcBorders>
              <w:top w:val="single" w:sz="4" w:space="0" w:color="auto"/>
              <w:left w:val="nil"/>
              <w:right w:val="single" w:sz="4" w:space="0" w:color="auto"/>
            </w:tcBorders>
            <w:shd w:val="clear" w:color="000000" w:fill="CCFFFF"/>
            <w:vAlign w:val="center"/>
          </w:tcPr>
          <w:p w14:paraId="33AB8ECB"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1 379 400</w:t>
            </w:r>
          </w:p>
        </w:tc>
      </w:tr>
      <w:tr w:rsidR="00667575" w:rsidRPr="006060D2" w14:paraId="48987683" w14:textId="77777777" w:rsidTr="00B25E9A">
        <w:trPr>
          <w:trHeight w:val="721"/>
          <w:jc w:val="center"/>
        </w:trPr>
        <w:tc>
          <w:tcPr>
            <w:tcW w:w="213" w:type="pct"/>
            <w:vMerge w:val="restart"/>
            <w:tcBorders>
              <w:top w:val="single" w:sz="4" w:space="0" w:color="auto"/>
              <w:left w:val="single" w:sz="4" w:space="0" w:color="auto"/>
              <w:right w:val="single" w:sz="4" w:space="0" w:color="auto"/>
            </w:tcBorders>
            <w:vAlign w:val="center"/>
          </w:tcPr>
          <w:p w14:paraId="12A76F66"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61</w:t>
            </w:r>
          </w:p>
        </w:tc>
        <w:tc>
          <w:tcPr>
            <w:tcW w:w="426" w:type="pct"/>
            <w:vMerge w:val="restart"/>
            <w:tcBorders>
              <w:top w:val="single" w:sz="4" w:space="0" w:color="auto"/>
              <w:left w:val="single" w:sz="4" w:space="0" w:color="auto"/>
              <w:right w:val="single" w:sz="4" w:space="0" w:color="auto"/>
            </w:tcBorders>
            <w:vAlign w:val="center"/>
          </w:tcPr>
          <w:p w14:paraId="3C6957B3"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այլ պոլիգրաֆիական արտադրանքի տպագրման ծառայություն /Վաշտի զենքի և զինամթերքի ստացման-հանձնման մատյան/</w:t>
            </w:r>
          </w:p>
        </w:tc>
        <w:tc>
          <w:tcPr>
            <w:tcW w:w="255" w:type="pct"/>
            <w:vMerge w:val="restart"/>
            <w:tcBorders>
              <w:top w:val="single" w:sz="4" w:space="0" w:color="auto"/>
              <w:left w:val="single" w:sz="4" w:space="0" w:color="auto"/>
              <w:right w:val="single" w:sz="4" w:space="0" w:color="auto"/>
            </w:tcBorders>
          </w:tcPr>
          <w:p w14:paraId="305637FC"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vMerge w:val="restart"/>
            <w:tcBorders>
              <w:top w:val="single" w:sz="4" w:space="0" w:color="auto"/>
              <w:left w:val="single" w:sz="4" w:space="0" w:color="auto"/>
              <w:right w:val="single" w:sz="4" w:space="0" w:color="auto"/>
            </w:tcBorders>
            <w:vAlign w:val="center"/>
          </w:tcPr>
          <w:p w14:paraId="76AE7CBC"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6</w:t>
            </w:r>
            <w:r w:rsidRPr="006060D2">
              <w:rPr>
                <w:rFonts w:ascii="GHEA Grapalat" w:hAnsi="GHEA Grapalat" w:cs="Calibri"/>
                <w:sz w:val="12"/>
                <w:szCs w:val="12"/>
                <w:lang w:val="hy-AM"/>
              </w:rPr>
              <w:t xml:space="preserve"> </w:t>
            </w:r>
            <w:r w:rsidRPr="006060D2">
              <w:rPr>
                <w:rFonts w:ascii="GHEA Grapalat" w:hAnsi="GHEA Grapalat" w:cs="Calibri"/>
                <w:sz w:val="12"/>
                <w:szCs w:val="12"/>
              </w:rPr>
              <w:t>000</w:t>
            </w:r>
          </w:p>
        </w:tc>
        <w:tc>
          <w:tcPr>
            <w:tcW w:w="448" w:type="pct"/>
            <w:vMerge w:val="restart"/>
            <w:tcBorders>
              <w:top w:val="single" w:sz="4" w:space="0" w:color="auto"/>
              <w:left w:val="single" w:sz="4" w:space="0" w:color="auto"/>
              <w:right w:val="single" w:sz="4" w:space="0" w:color="auto"/>
            </w:tcBorders>
            <w:vAlign w:val="center"/>
          </w:tcPr>
          <w:p w14:paraId="1EF42F5C"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1</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692</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000 </w:t>
            </w:r>
          </w:p>
        </w:tc>
        <w:tc>
          <w:tcPr>
            <w:tcW w:w="634" w:type="pct"/>
            <w:gridSpan w:val="2"/>
            <w:vMerge w:val="restart"/>
            <w:tcBorders>
              <w:top w:val="single" w:sz="4" w:space="0" w:color="auto"/>
              <w:left w:val="single" w:sz="4" w:space="0" w:color="auto"/>
              <w:right w:val="single" w:sz="4" w:space="0" w:color="auto"/>
            </w:tcBorders>
            <w:vAlign w:val="center"/>
          </w:tcPr>
          <w:p w14:paraId="18C9A807" w14:textId="77777777" w:rsidR="00667575" w:rsidRPr="00123922" w:rsidRDefault="00667575" w:rsidP="001F1779">
            <w:pPr>
              <w:rPr>
                <w:rFonts w:ascii="GHEA Grapalat" w:hAnsi="GHEA Grapalat" w:cs="Calibri"/>
                <w:sz w:val="12"/>
                <w:szCs w:val="12"/>
                <w:lang w:val="hy-AM"/>
              </w:rPr>
            </w:pPr>
            <w:r w:rsidRPr="009844EE">
              <w:rPr>
                <w:rFonts w:ascii="GHEA Grapalat" w:hAnsi="GHEA Grapalat" w:cs="Sylfaen"/>
                <w:sz w:val="12"/>
                <w:szCs w:val="12"/>
                <w:lang w:val="hy-AM"/>
              </w:rPr>
              <w:t>«Անտարես» ՍՊԸ</w:t>
            </w:r>
          </w:p>
        </w:tc>
        <w:tc>
          <w:tcPr>
            <w:tcW w:w="448" w:type="pct"/>
            <w:vMerge w:val="restart"/>
            <w:tcBorders>
              <w:top w:val="single" w:sz="4" w:space="0" w:color="auto"/>
              <w:left w:val="nil"/>
              <w:right w:val="single" w:sz="4" w:space="0" w:color="auto"/>
            </w:tcBorders>
            <w:shd w:val="clear" w:color="000000" w:fill="CCFFFF"/>
            <w:vAlign w:val="center"/>
          </w:tcPr>
          <w:p w14:paraId="0B3FD296" w14:textId="77777777" w:rsidR="00667575" w:rsidRPr="006060D2" w:rsidRDefault="00667575" w:rsidP="001F1779">
            <w:pPr>
              <w:jc w:val="center"/>
              <w:rPr>
                <w:rFonts w:ascii="GHEA Grapalat" w:hAnsi="GHEA Grapalat" w:cs="Calibri"/>
                <w:sz w:val="12"/>
                <w:szCs w:val="12"/>
              </w:rPr>
            </w:pPr>
            <w:r>
              <w:rPr>
                <w:rFonts w:ascii="GHEA Grapalat" w:hAnsi="GHEA Grapalat" w:cs="Calibri"/>
                <w:sz w:val="12"/>
                <w:szCs w:val="12"/>
              </w:rPr>
              <w:t>1 250 000</w:t>
            </w:r>
          </w:p>
        </w:tc>
        <w:tc>
          <w:tcPr>
            <w:tcW w:w="473" w:type="pct"/>
            <w:gridSpan w:val="2"/>
            <w:vMerge w:val="restart"/>
            <w:tcBorders>
              <w:top w:val="single" w:sz="4" w:space="0" w:color="auto"/>
              <w:left w:val="nil"/>
              <w:right w:val="single" w:sz="4" w:space="0" w:color="auto"/>
            </w:tcBorders>
            <w:shd w:val="clear" w:color="000000" w:fill="CCFFFF"/>
            <w:vAlign w:val="center"/>
          </w:tcPr>
          <w:p w14:paraId="2A7E8741"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rPr>
              <w:t>1 500 000</w:t>
            </w: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53179C62" w14:textId="77777777" w:rsidR="00667575" w:rsidRPr="00123922" w:rsidRDefault="00667575" w:rsidP="001F1779">
            <w:pPr>
              <w:rPr>
                <w:rFonts w:ascii="GHEA Grapalat" w:hAnsi="GHEA Grapalat" w:cs="Calibri"/>
                <w:sz w:val="12"/>
                <w:szCs w:val="12"/>
                <w:lang w:val="hy-AM"/>
              </w:rPr>
            </w:pPr>
            <w:r w:rsidRPr="009844EE">
              <w:rPr>
                <w:rFonts w:ascii="GHEA Grapalat" w:hAnsi="GHEA Grapalat" w:cs="Sylfaen"/>
                <w:sz w:val="12"/>
                <w:szCs w:val="12"/>
                <w:lang w:val="hy-AM"/>
              </w:rPr>
              <w:t>«Անտարես» ՍՊԸ</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4BD7384A" w14:textId="77777777" w:rsidR="00667575" w:rsidRPr="006060D2" w:rsidRDefault="00667575" w:rsidP="001F1779">
            <w:pPr>
              <w:jc w:val="center"/>
              <w:rPr>
                <w:rFonts w:ascii="GHEA Grapalat" w:hAnsi="GHEA Grapalat" w:cs="Calibri"/>
                <w:sz w:val="12"/>
                <w:szCs w:val="12"/>
              </w:rPr>
            </w:pPr>
            <w:r>
              <w:rPr>
                <w:rFonts w:ascii="GHEA Grapalat" w:hAnsi="GHEA Grapalat" w:cs="Calibri"/>
                <w:sz w:val="12"/>
                <w:szCs w:val="12"/>
              </w:rPr>
              <w:t>1 250 000</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1A973CD0" w14:textId="77777777" w:rsidR="00667575" w:rsidRPr="006060D2" w:rsidRDefault="00667575" w:rsidP="001F1779">
            <w:pPr>
              <w:jc w:val="center"/>
              <w:rPr>
                <w:rFonts w:ascii="GHEA Grapalat" w:hAnsi="GHEA Grapalat" w:cs="Calibri"/>
                <w:sz w:val="12"/>
                <w:szCs w:val="12"/>
              </w:rPr>
            </w:pPr>
            <w:r>
              <w:rPr>
                <w:rFonts w:ascii="GHEA Grapalat" w:hAnsi="GHEA Grapalat" w:cs="Calibri"/>
                <w:sz w:val="12"/>
                <w:szCs w:val="12"/>
              </w:rPr>
              <w:t>250 000</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3704A771" w14:textId="77777777" w:rsidR="00667575" w:rsidRPr="00156D59" w:rsidRDefault="00667575" w:rsidP="001F1779">
            <w:pPr>
              <w:jc w:val="center"/>
              <w:rPr>
                <w:rFonts w:ascii="GHEA Grapalat" w:hAnsi="GHEA Grapalat" w:cs="Calibri"/>
                <w:sz w:val="12"/>
                <w:szCs w:val="12"/>
              </w:rPr>
            </w:pPr>
            <w:r>
              <w:rPr>
                <w:rFonts w:ascii="GHEA Grapalat" w:hAnsi="GHEA Grapalat" w:cs="Calibri"/>
                <w:sz w:val="12"/>
                <w:szCs w:val="12"/>
              </w:rPr>
              <w:t>1 500 000</w:t>
            </w:r>
          </w:p>
        </w:tc>
      </w:tr>
      <w:tr w:rsidR="00667575" w:rsidRPr="00156D59" w14:paraId="76216960" w14:textId="77777777" w:rsidTr="00B25E9A">
        <w:trPr>
          <w:trHeight w:val="82"/>
          <w:jc w:val="center"/>
        </w:trPr>
        <w:tc>
          <w:tcPr>
            <w:tcW w:w="213" w:type="pct"/>
            <w:vMerge/>
            <w:tcBorders>
              <w:left w:val="single" w:sz="4" w:space="0" w:color="auto"/>
              <w:bottom w:val="single" w:sz="4" w:space="0" w:color="auto"/>
              <w:right w:val="single" w:sz="4" w:space="0" w:color="auto"/>
            </w:tcBorders>
            <w:vAlign w:val="center"/>
          </w:tcPr>
          <w:p w14:paraId="1C075EFA" w14:textId="77777777" w:rsidR="00667575" w:rsidRPr="006060D2" w:rsidRDefault="00667575" w:rsidP="001F1779">
            <w:pPr>
              <w:rPr>
                <w:rFonts w:ascii="GHEA Grapalat" w:hAnsi="GHEA Grapalat" w:cs="Calibri"/>
                <w:sz w:val="12"/>
                <w:szCs w:val="12"/>
                <w:lang w:val="hy-AM"/>
              </w:rPr>
            </w:pPr>
          </w:p>
        </w:tc>
        <w:tc>
          <w:tcPr>
            <w:tcW w:w="426" w:type="pct"/>
            <w:vMerge/>
            <w:tcBorders>
              <w:left w:val="single" w:sz="4" w:space="0" w:color="auto"/>
              <w:bottom w:val="single" w:sz="4" w:space="0" w:color="auto"/>
              <w:right w:val="single" w:sz="4" w:space="0" w:color="auto"/>
            </w:tcBorders>
            <w:vAlign w:val="center"/>
          </w:tcPr>
          <w:p w14:paraId="61D35910" w14:textId="77777777" w:rsidR="00667575" w:rsidRPr="006060D2" w:rsidRDefault="00667575" w:rsidP="001F1779">
            <w:pPr>
              <w:rPr>
                <w:rFonts w:ascii="GHEA Grapalat" w:hAnsi="GHEA Grapalat" w:cs="Calibri"/>
                <w:sz w:val="12"/>
                <w:szCs w:val="12"/>
                <w:lang w:val="hy-AM"/>
              </w:rPr>
            </w:pPr>
          </w:p>
        </w:tc>
        <w:tc>
          <w:tcPr>
            <w:tcW w:w="255" w:type="pct"/>
            <w:vMerge/>
            <w:tcBorders>
              <w:left w:val="single" w:sz="4" w:space="0" w:color="auto"/>
              <w:bottom w:val="single" w:sz="4" w:space="0" w:color="auto"/>
              <w:right w:val="single" w:sz="4" w:space="0" w:color="auto"/>
            </w:tcBorders>
          </w:tcPr>
          <w:p w14:paraId="040C9627" w14:textId="77777777" w:rsidR="00667575" w:rsidRPr="006060D2" w:rsidRDefault="00667575" w:rsidP="001F1779">
            <w:pPr>
              <w:rPr>
                <w:rFonts w:ascii="GHEA Grapalat" w:hAnsi="GHEA Grapalat"/>
                <w:sz w:val="12"/>
                <w:szCs w:val="12"/>
                <w:lang w:val="hy-AM"/>
              </w:rPr>
            </w:pPr>
          </w:p>
        </w:tc>
        <w:tc>
          <w:tcPr>
            <w:tcW w:w="326" w:type="pct"/>
            <w:vMerge/>
            <w:tcBorders>
              <w:left w:val="single" w:sz="4" w:space="0" w:color="auto"/>
              <w:bottom w:val="single" w:sz="4" w:space="0" w:color="auto"/>
              <w:right w:val="single" w:sz="4" w:space="0" w:color="auto"/>
            </w:tcBorders>
            <w:vAlign w:val="center"/>
          </w:tcPr>
          <w:p w14:paraId="71E919C0" w14:textId="77777777" w:rsidR="00667575" w:rsidRPr="006060D2" w:rsidRDefault="00667575" w:rsidP="001F1779">
            <w:pPr>
              <w:jc w:val="center"/>
              <w:rPr>
                <w:rFonts w:ascii="GHEA Grapalat" w:hAnsi="GHEA Grapalat" w:cs="Calibri"/>
                <w:sz w:val="12"/>
                <w:szCs w:val="12"/>
              </w:rPr>
            </w:pPr>
          </w:p>
        </w:tc>
        <w:tc>
          <w:tcPr>
            <w:tcW w:w="448" w:type="pct"/>
            <w:vMerge/>
            <w:tcBorders>
              <w:left w:val="single" w:sz="4" w:space="0" w:color="auto"/>
              <w:bottom w:val="single" w:sz="4" w:space="0" w:color="auto"/>
              <w:right w:val="single" w:sz="4" w:space="0" w:color="auto"/>
            </w:tcBorders>
            <w:vAlign w:val="center"/>
          </w:tcPr>
          <w:p w14:paraId="168DD4D0" w14:textId="77777777" w:rsidR="00667575" w:rsidRPr="006060D2" w:rsidRDefault="00667575" w:rsidP="001F1779">
            <w:pPr>
              <w:rPr>
                <w:rFonts w:ascii="GHEA Grapalat" w:hAnsi="GHEA Grapalat" w:cs="Calibri"/>
                <w:color w:val="000000"/>
                <w:sz w:val="12"/>
                <w:szCs w:val="12"/>
              </w:rPr>
            </w:pPr>
          </w:p>
        </w:tc>
        <w:tc>
          <w:tcPr>
            <w:tcW w:w="634" w:type="pct"/>
            <w:gridSpan w:val="2"/>
            <w:vMerge/>
            <w:tcBorders>
              <w:left w:val="single" w:sz="4" w:space="0" w:color="auto"/>
              <w:bottom w:val="single" w:sz="4" w:space="0" w:color="auto"/>
              <w:right w:val="single" w:sz="4" w:space="0" w:color="auto"/>
            </w:tcBorders>
            <w:vAlign w:val="center"/>
          </w:tcPr>
          <w:p w14:paraId="5A29DEFE" w14:textId="77777777" w:rsidR="00667575" w:rsidRPr="006060D2" w:rsidRDefault="00667575" w:rsidP="001F1779">
            <w:pPr>
              <w:rPr>
                <w:rFonts w:ascii="GHEA Grapalat" w:hAnsi="GHEA Grapalat" w:cs="Calibri"/>
                <w:sz w:val="12"/>
                <w:szCs w:val="12"/>
              </w:rPr>
            </w:pPr>
          </w:p>
        </w:tc>
        <w:tc>
          <w:tcPr>
            <w:tcW w:w="448" w:type="pct"/>
            <w:vMerge/>
            <w:tcBorders>
              <w:left w:val="nil"/>
              <w:bottom w:val="single" w:sz="4" w:space="0" w:color="auto"/>
              <w:right w:val="single" w:sz="4" w:space="0" w:color="auto"/>
            </w:tcBorders>
            <w:shd w:val="clear" w:color="000000" w:fill="CCFFFF"/>
            <w:vAlign w:val="center"/>
          </w:tcPr>
          <w:p w14:paraId="135C8F4B" w14:textId="77777777" w:rsidR="00667575" w:rsidRPr="006060D2" w:rsidRDefault="00667575" w:rsidP="001F1779">
            <w:pPr>
              <w:jc w:val="center"/>
              <w:rPr>
                <w:rFonts w:ascii="GHEA Grapalat" w:hAnsi="GHEA Grapalat" w:cs="Calibri"/>
                <w:sz w:val="12"/>
                <w:szCs w:val="12"/>
              </w:rPr>
            </w:pPr>
          </w:p>
        </w:tc>
        <w:tc>
          <w:tcPr>
            <w:tcW w:w="473" w:type="pct"/>
            <w:gridSpan w:val="2"/>
            <w:vMerge/>
            <w:tcBorders>
              <w:left w:val="nil"/>
              <w:bottom w:val="single" w:sz="4" w:space="0" w:color="auto"/>
              <w:right w:val="single" w:sz="4" w:space="0" w:color="auto"/>
            </w:tcBorders>
            <w:shd w:val="clear" w:color="000000" w:fill="CCFFFF"/>
            <w:vAlign w:val="center"/>
          </w:tcPr>
          <w:p w14:paraId="60F1DBA1" w14:textId="77777777" w:rsidR="00667575" w:rsidRPr="006060D2" w:rsidRDefault="00667575" w:rsidP="001F1779">
            <w:pPr>
              <w:jc w:val="center"/>
              <w:rPr>
                <w:rFonts w:ascii="GHEA Grapalat" w:hAnsi="GHEA Grapalat" w:cs="Calibri"/>
                <w:sz w:val="12"/>
                <w:szCs w:val="12"/>
                <w:lang w:val="hy-AM"/>
              </w:rPr>
            </w:pP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39838FD9" w14:textId="77777777" w:rsidR="00667575" w:rsidRPr="00123922"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ԴԱՎԻԹ</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ՔՈՉԱՐՅԱՆ</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 xml:space="preserve">ԼՅՈՒԴՎԻԿԻ </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Ա</w:t>
            </w:r>
            <w:r w:rsidRPr="006060D2">
              <w:rPr>
                <w:rFonts w:ascii="GHEA Grapalat" w:hAnsi="GHEA Grapalat" w:cs="Sylfaen"/>
                <w:sz w:val="12"/>
                <w:szCs w:val="12"/>
                <w:lang w:val="es-ES"/>
              </w:rPr>
              <w:t>/</w:t>
            </w:r>
            <w:r w:rsidRPr="006060D2">
              <w:rPr>
                <w:rFonts w:ascii="GHEA Grapalat" w:hAnsi="GHEA Grapalat" w:cs="Sylfaen"/>
                <w:sz w:val="12"/>
                <w:szCs w:val="12"/>
                <w:lang w:val="hy-AM"/>
              </w:rPr>
              <w:t>Ձ</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073241F1" w14:textId="77777777" w:rsidR="00667575" w:rsidRPr="00156D59" w:rsidRDefault="00667575" w:rsidP="001F1779">
            <w:pPr>
              <w:jc w:val="center"/>
              <w:rPr>
                <w:rFonts w:ascii="GHEA Grapalat" w:hAnsi="GHEA Grapalat" w:cs="Calibri"/>
                <w:sz w:val="12"/>
                <w:szCs w:val="12"/>
              </w:rPr>
            </w:pPr>
            <w:r>
              <w:rPr>
                <w:rFonts w:ascii="GHEA Grapalat" w:hAnsi="GHEA Grapalat" w:cs="Calibri"/>
                <w:sz w:val="12"/>
                <w:szCs w:val="12"/>
              </w:rPr>
              <w:t>1 379 400</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2E186051" w14:textId="77777777" w:rsidR="00667575" w:rsidRPr="00156D59" w:rsidRDefault="00667575" w:rsidP="001F1779">
            <w:pPr>
              <w:jc w:val="center"/>
              <w:rPr>
                <w:rFonts w:ascii="GHEA Grapalat" w:hAnsi="GHEA Grapalat" w:cs="Calibri"/>
                <w:sz w:val="12"/>
                <w:szCs w:val="12"/>
              </w:rPr>
            </w:pPr>
            <w:r>
              <w:rPr>
                <w:rFonts w:ascii="GHEA Grapalat" w:hAnsi="GHEA Grapalat" w:cs="Calibri"/>
                <w:sz w:val="12"/>
                <w:szCs w:val="12"/>
              </w:rPr>
              <w:t>275 880</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7833CBE1" w14:textId="77777777" w:rsidR="00667575" w:rsidRPr="00156D59" w:rsidRDefault="00667575" w:rsidP="001F1779">
            <w:pPr>
              <w:jc w:val="center"/>
              <w:rPr>
                <w:rFonts w:ascii="GHEA Grapalat" w:hAnsi="GHEA Grapalat" w:cs="Calibri"/>
                <w:sz w:val="12"/>
                <w:szCs w:val="12"/>
              </w:rPr>
            </w:pPr>
            <w:r>
              <w:rPr>
                <w:rFonts w:ascii="GHEA Grapalat" w:hAnsi="GHEA Grapalat" w:cs="Calibri"/>
                <w:sz w:val="12"/>
                <w:szCs w:val="12"/>
              </w:rPr>
              <w:t>1 655 280</w:t>
            </w:r>
          </w:p>
        </w:tc>
      </w:tr>
      <w:tr w:rsidR="00667575" w:rsidRPr="00156D59" w14:paraId="0BFA3097" w14:textId="77777777" w:rsidTr="00B25E9A">
        <w:trPr>
          <w:trHeight w:val="82"/>
          <w:jc w:val="center"/>
        </w:trPr>
        <w:tc>
          <w:tcPr>
            <w:tcW w:w="213" w:type="pct"/>
            <w:tcBorders>
              <w:top w:val="single" w:sz="4" w:space="0" w:color="auto"/>
              <w:left w:val="single" w:sz="4" w:space="0" w:color="auto"/>
              <w:bottom w:val="single" w:sz="4" w:space="0" w:color="auto"/>
              <w:right w:val="single" w:sz="4" w:space="0" w:color="auto"/>
            </w:tcBorders>
            <w:vAlign w:val="center"/>
          </w:tcPr>
          <w:p w14:paraId="7AD484C7"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62</w:t>
            </w:r>
          </w:p>
        </w:tc>
        <w:tc>
          <w:tcPr>
            <w:tcW w:w="426" w:type="pct"/>
            <w:tcBorders>
              <w:top w:val="single" w:sz="4" w:space="0" w:color="auto"/>
              <w:left w:val="single" w:sz="4" w:space="0" w:color="auto"/>
              <w:bottom w:val="single" w:sz="4" w:space="0" w:color="auto"/>
              <w:right w:val="single" w:sz="4" w:space="0" w:color="auto"/>
            </w:tcBorders>
            <w:vAlign w:val="center"/>
          </w:tcPr>
          <w:p w14:paraId="45F6BEB4" w14:textId="77777777" w:rsidR="00667575" w:rsidRPr="006060D2" w:rsidRDefault="00667575" w:rsidP="001F1779">
            <w:pPr>
              <w:rPr>
                <w:rFonts w:ascii="GHEA Grapalat" w:hAnsi="GHEA Grapalat" w:cs="Calibri"/>
                <w:color w:val="000000"/>
                <w:sz w:val="12"/>
                <w:szCs w:val="12"/>
                <w:lang w:val="hy-AM"/>
              </w:rPr>
            </w:pPr>
            <w:r w:rsidRPr="006060D2">
              <w:rPr>
                <w:rFonts w:ascii="GHEA Grapalat" w:hAnsi="GHEA Grapalat" w:cs="Calibri"/>
                <w:sz w:val="12"/>
                <w:szCs w:val="12"/>
                <w:lang w:val="hy-AM"/>
              </w:rPr>
              <w:t>այլ պոլիգրաֆիական արտադրանքի տպագրման ծառայություն /</w:t>
            </w:r>
            <w:r w:rsidRPr="006060D2">
              <w:rPr>
                <w:rFonts w:ascii="GHEA Grapalat" w:hAnsi="GHEA Grapalat" w:cs="Calibri"/>
                <w:color w:val="000000"/>
                <w:sz w:val="12"/>
                <w:szCs w:val="12"/>
                <w:lang w:val="hy-AM"/>
              </w:rPr>
              <w:t>Վաշտի հիվանդների գրանցման մատյան/</w:t>
            </w:r>
          </w:p>
        </w:tc>
        <w:tc>
          <w:tcPr>
            <w:tcW w:w="255" w:type="pct"/>
            <w:tcBorders>
              <w:top w:val="single" w:sz="4" w:space="0" w:color="auto"/>
              <w:left w:val="single" w:sz="4" w:space="0" w:color="auto"/>
              <w:bottom w:val="single" w:sz="4" w:space="0" w:color="auto"/>
              <w:right w:val="single" w:sz="4" w:space="0" w:color="auto"/>
            </w:tcBorders>
          </w:tcPr>
          <w:p w14:paraId="25FED556"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tcBorders>
              <w:top w:val="single" w:sz="4" w:space="0" w:color="auto"/>
              <w:left w:val="single" w:sz="4" w:space="0" w:color="auto"/>
              <w:bottom w:val="single" w:sz="4" w:space="0" w:color="auto"/>
              <w:right w:val="single" w:sz="4" w:space="0" w:color="auto"/>
            </w:tcBorders>
            <w:vAlign w:val="center"/>
          </w:tcPr>
          <w:p w14:paraId="3C4B04D5"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2</w:t>
            </w:r>
            <w:r w:rsidRPr="006060D2">
              <w:rPr>
                <w:rFonts w:ascii="GHEA Grapalat" w:hAnsi="GHEA Grapalat" w:cs="Calibri"/>
                <w:sz w:val="12"/>
                <w:szCs w:val="12"/>
                <w:lang w:val="hy-AM"/>
              </w:rPr>
              <w:t xml:space="preserve"> </w:t>
            </w:r>
            <w:r w:rsidRPr="006060D2">
              <w:rPr>
                <w:rFonts w:ascii="GHEA Grapalat" w:hAnsi="GHEA Grapalat" w:cs="Calibri"/>
                <w:sz w:val="12"/>
                <w:szCs w:val="12"/>
              </w:rPr>
              <w:t>000</w:t>
            </w:r>
          </w:p>
        </w:tc>
        <w:tc>
          <w:tcPr>
            <w:tcW w:w="448" w:type="pct"/>
            <w:tcBorders>
              <w:top w:val="single" w:sz="4" w:space="0" w:color="auto"/>
              <w:left w:val="single" w:sz="4" w:space="0" w:color="auto"/>
              <w:bottom w:val="single" w:sz="4" w:space="0" w:color="auto"/>
              <w:right w:val="single" w:sz="4" w:space="0" w:color="auto"/>
            </w:tcBorders>
            <w:vAlign w:val="center"/>
          </w:tcPr>
          <w:p w14:paraId="250528E3"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228</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000 </w:t>
            </w:r>
          </w:p>
        </w:tc>
        <w:tc>
          <w:tcPr>
            <w:tcW w:w="634" w:type="pct"/>
            <w:gridSpan w:val="2"/>
            <w:tcBorders>
              <w:top w:val="single" w:sz="4" w:space="0" w:color="auto"/>
              <w:left w:val="single" w:sz="4" w:space="0" w:color="auto"/>
              <w:bottom w:val="single" w:sz="4" w:space="0" w:color="auto"/>
              <w:right w:val="single" w:sz="4" w:space="0" w:color="auto"/>
            </w:tcBorders>
            <w:vAlign w:val="center"/>
          </w:tcPr>
          <w:p w14:paraId="51FE4735" w14:textId="77777777" w:rsidR="00667575" w:rsidRPr="00156D59"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ԴԱՎԻԹ</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ՔՈՉԱՐՅԱՆ</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 xml:space="preserve">ԼՅՈՒԴՎԻԿԻ </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Ա</w:t>
            </w:r>
            <w:r w:rsidRPr="006060D2">
              <w:rPr>
                <w:rFonts w:ascii="GHEA Grapalat" w:hAnsi="GHEA Grapalat" w:cs="Sylfaen"/>
                <w:sz w:val="12"/>
                <w:szCs w:val="12"/>
                <w:lang w:val="es-ES"/>
              </w:rPr>
              <w:t>/</w:t>
            </w:r>
            <w:r w:rsidRPr="006060D2">
              <w:rPr>
                <w:rFonts w:ascii="GHEA Grapalat" w:hAnsi="GHEA Grapalat" w:cs="Sylfaen"/>
                <w:sz w:val="12"/>
                <w:szCs w:val="12"/>
                <w:lang w:val="hy-AM"/>
              </w:rPr>
              <w:t>Ձ</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22FEA5AE" w14:textId="77777777" w:rsidR="00667575" w:rsidRPr="00156D59" w:rsidRDefault="00667575" w:rsidP="001F1779">
            <w:pPr>
              <w:jc w:val="center"/>
              <w:rPr>
                <w:rFonts w:ascii="GHEA Grapalat" w:hAnsi="GHEA Grapalat" w:cs="Calibri"/>
                <w:sz w:val="12"/>
                <w:szCs w:val="12"/>
              </w:rPr>
            </w:pPr>
            <w:r>
              <w:rPr>
                <w:rFonts w:ascii="GHEA Grapalat" w:hAnsi="GHEA Grapalat" w:cs="Calibri"/>
                <w:sz w:val="12"/>
                <w:szCs w:val="12"/>
              </w:rPr>
              <w:t>189 900</w:t>
            </w:r>
          </w:p>
        </w:tc>
        <w:tc>
          <w:tcPr>
            <w:tcW w:w="473" w:type="pct"/>
            <w:gridSpan w:val="2"/>
            <w:tcBorders>
              <w:top w:val="single" w:sz="4" w:space="0" w:color="auto"/>
              <w:left w:val="nil"/>
              <w:bottom w:val="single" w:sz="4" w:space="0" w:color="auto"/>
              <w:right w:val="single" w:sz="4" w:space="0" w:color="auto"/>
            </w:tcBorders>
            <w:shd w:val="clear" w:color="000000" w:fill="CCFFFF"/>
            <w:vAlign w:val="center"/>
          </w:tcPr>
          <w:p w14:paraId="1E26CD7E"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rPr>
              <w:t>227 880</w:t>
            </w: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51A626FA" w14:textId="77777777" w:rsidR="00667575" w:rsidRPr="00156D59"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ԴԱՎԻԹ</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ՔՈՉԱՐՅԱՆ</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 xml:space="preserve">ԼՅՈՒԴՎԻԿԻ </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Ա</w:t>
            </w:r>
            <w:r w:rsidRPr="006060D2">
              <w:rPr>
                <w:rFonts w:ascii="GHEA Grapalat" w:hAnsi="GHEA Grapalat" w:cs="Sylfaen"/>
                <w:sz w:val="12"/>
                <w:szCs w:val="12"/>
                <w:lang w:val="es-ES"/>
              </w:rPr>
              <w:t>/</w:t>
            </w:r>
            <w:r w:rsidRPr="006060D2">
              <w:rPr>
                <w:rFonts w:ascii="GHEA Grapalat" w:hAnsi="GHEA Grapalat" w:cs="Sylfaen"/>
                <w:sz w:val="12"/>
                <w:szCs w:val="12"/>
                <w:lang w:val="hy-AM"/>
              </w:rPr>
              <w:t>Ձ</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6E32143E" w14:textId="77777777" w:rsidR="00667575" w:rsidRPr="00156D59" w:rsidRDefault="00667575" w:rsidP="001F1779">
            <w:pPr>
              <w:jc w:val="center"/>
              <w:rPr>
                <w:rFonts w:ascii="GHEA Grapalat" w:hAnsi="GHEA Grapalat" w:cs="Calibri"/>
                <w:sz w:val="12"/>
                <w:szCs w:val="12"/>
              </w:rPr>
            </w:pPr>
            <w:r>
              <w:rPr>
                <w:rFonts w:ascii="GHEA Grapalat" w:hAnsi="GHEA Grapalat" w:cs="Calibri"/>
                <w:sz w:val="12"/>
                <w:szCs w:val="12"/>
              </w:rPr>
              <w:t>189 900</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123F7D0C" w14:textId="77777777" w:rsidR="00667575" w:rsidRPr="00156D59" w:rsidRDefault="00667575" w:rsidP="001F1779">
            <w:pPr>
              <w:jc w:val="center"/>
              <w:rPr>
                <w:rFonts w:ascii="GHEA Grapalat" w:hAnsi="GHEA Grapalat" w:cs="Calibri"/>
                <w:sz w:val="12"/>
                <w:szCs w:val="12"/>
              </w:rPr>
            </w:pPr>
            <w:r>
              <w:rPr>
                <w:rFonts w:ascii="GHEA Grapalat" w:hAnsi="GHEA Grapalat" w:cs="Calibri"/>
                <w:sz w:val="12"/>
                <w:szCs w:val="12"/>
              </w:rPr>
              <w:t>37 980</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28ACE5D7" w14:textId="77777777" w:rsidR="00667575" w:rsidRPr="00156D59" w:rsidRDefault="00667575" w:rsidP="001F1779">
            <w:pPr>
              <w:jc w:val="center"/>
              <w:rPr>
                <w:rFonts w:ascii="GHEA Grapalat" w:hAnsi="GHEA Grapalat" w:cs="Calibri"/>
                <w:sz w:val="12"/>
                <w:szCs w:val="12"/>
              </w:rPr>
            </w:pPr>
            <w:r>
              <w:rPr>
                <w:rFonts w:ascii="GHEA Grapalat" w:hAnsi="GHEA Grapalat" w:cs="Calibri"/>
                <w:sz w:val="12"/>
                <w:szCs w:val="12"/>
              </w:rPr>
              <w:t>227 880</w:t>
            </w:r>
          </w:p>
        </w:tc>
      </w:tr>
      <w:tr w:rsidR="00667575" w:rsidRPr="00156D59" w14:paraId="6E552CA5" w14:textId="77777777" w:rsidTr="00B25E9A">
        <w:trPr>
          <w:trHeight w:val="82"/>
          <w:jc w:val="center"/>
        </w:trPr>
        <w:tc>
          <w:tcPr>
            <w:tcW w:w="213" w:type="pct"/>
            <w:tcBorders>
              <w:top w:val="single" w:sz="4" w:space="0" w:color="auto"/>
              <w:left w:val="single" w:sz="4" w:space="0" w:color="auto"/>
              <w:bottom w:val="single" w:sz="4" w:space="0" w:color="auto"/>
              <w:right w:val="single" w:sz="4" w:space="0" w:color="auto"/>
            </w:tcBorders>
            <w:vAlign w:val="center"/>
          </w:tcPr>
          <w:p w14:paraId="1826CF46"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63</w:t>
            </w:r>
          </w:p>
        </w:tc>
        <w:tc>
          <w:tcPr>
            <w:tcW w:w="426" w:type="pct"/>
            <w:tcBorders>
              <w:top w:val="single" w:sz="4" w:space="0" w:color="auto"/>
              <w:left w:val="single" w:sz="4" w:space="0" w:color="auto"/>
              <w:bottom w:val="single" w:sz="4" w:space="0" w:color="auto"/>
              <w:right w:val="single" w:sz="4" w:space="0" w:color="auto"/>
            </w:tcBorders>
            <w:vAlign w:val="center"/>
          </w:tcPr>
          <w:p w14:paraId="23EA6FAC" w14:textId="77777777" w:rsidR="00667575" w:rsidRPr="006060D2" w:rsidRDefault="00667575" w:rsidP="001F1779">
            <w:pPr>
              <w:rPr>
                <w:rFonts w:ascii="GHEA Grapalat" w:hAnsi="GHEA Grapalat" w:cs="Calibri"/>
                <w:color w:val="000000"/>
                <w:sz w:val="12"/>
                <w:szCs w:val="12"/>
                <w:lang w:val="hy-AM"/>
              </w:rPr>
            </w:pPr>
            <w:r w:rsidRPr="006060D2">
              <w:rPr>
                <w:rFonts w:ascii="GHEA Grapalat" w:hAnsi="GHEA Grapalat" w:cs="Calibri"/>
                <w:sz w:val="12"/>
                <w:szCs w:val="12"/>
                <w:lang w:val="hy-AM"/>
              </w:rPr>
              <w:t>այլ պոլիգրաֆիական արտադրանքի տպագրման ծառայություն /</w:t>
            </w:r>
            <w:r w:rsidRPr="006060D2">
              <w:rPr>
                <w:rFonts w:ascii="GHEA Grapalat" w:hAnsi="GHEA Grapalat" w:cs="Calibri"/>
                <w:color w:val="000000"/>
                <w:sz w:val="12"/>
                <w:szCs w:val="12"/>
                <w:lang w:val="hy-AM"/>
              </w:rPr>
              <w:t>Վաշտի արձակվածների մատյան/</w:t>
            </w:r>
          </w:p>
        </w:tc>
        <w:tc>
          <w:tcPr>
            <w:tcW w:w="255" w:type="pct"/>
            <w:tcBorders>
              <w:top w:val="single" w:sz="4" w:space="0" w:color="auto"/>
              <w:left w:val="single" w:sz="4" w:space="0" w:color="auto"/>
              <w:bottom w:val="single" w:sz="4" w:space="0" w:color="auto"/>
              <w:right w:val="single" w:sz="4" w:space="0" w:color="auto"/>
            </w:tcBorders>
          </w:tcPr>
          <w:p w14:paraId="73CAD8A5"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tcBorders>
              <w:top w:val="single" w:sz="4" w:space="0" w:color="auto"/>
              <w:left w:val="single" w:sz="4" w:space="0" w:color="auto"/>
              <w:bottom w:val="single" w:sz="4" w:space="0" w:color="auto"/>
              <w:right w:val="single" w:sz="4" w:space="0" w:color="auto"/>
            </w:tcBorders>
            <w:vAlign w:val="center"/>
          </w:tcPr>
          <w:p w14:paraId="47E636DD"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1</w:t>
            </w:r>
            <w:r w:rsidRPr="006060D2">
              <w:rPr>
                <w:rFonts w:ascii="GHEA Grapalat" w:hAnsi="GHEA Grapalat" w:cs="Calibri"/>
                <w:sz w:val="12"/>
                <w:szCs w:val="12"/>
                <w:lang w:val="hy-AM"/>
              </w:rPr>
              <w:t xml:space="preserve"> </w:t>
            </w:r>
            <w:r w:rsidRPr="006060D2">
              <w:rPr>
                <w:rFonts w:ascii="GHEA Grapalat" w:hAnsi="GHEA Grapalat" w:cs="Calibri"/>
                <w:sz w:val="12"/>
                <w:szCs w:val="12"/>
              </w:rPr>
              <w:t>500</w:t>
            </w:r>
          </w:p>
        </w:tc>
        <w:tc>
          <w:tcPr>
            <w:tcW w:w="448" w:type="pct"/>
            <w:tcBorders>
              <w:top w:val="single" w:sz="4" w:space="0" w:color="auto"/>
              <w:left w:val="single" w:sz="4" w:space="0" w:color="auto"/>
              <w:bottom w:val="single" w:sz="4" w:space="0" w:color="auto"/>
              <w:right w:val="single" w:sz="4" w:space="0" w:color="auto"/>
            </w:tcBorders>
            <w:vAlign w:val="center"/>
          </w:tcPr>
          <w:p w14:paraId="65D39F1D"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170</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400 </w:t>
            </w:r>
          </w:p>
        </w:tc>
        <w:tc>
          <w:tcPr>
            <w:tcW w:w="634" w:type="pct"/>
            <w:gridSpan w:val="2"/>
            <w:tcBorders>
              <w:top w:val="single" w:sz="4" w:space="0" w:color="auto"/>
              <w:left w:val="single" w:sz="4" w:space="0" w:color="auto"/>
              <w:bottom w:val="single" w:sz="4" w:space="0" w:color="auto"/>
              <w:right w:val="single" w:sz="4" w:space="0" w:color="auto"/>
            </w:tcBorders>
            <w:vAlign w:val="center"/>
          </w:tcPr>
          <w:p w14:paraId="028C0BC8" w14:textId="77777777" w:rsidR="00667575" w:rsidRPr="00156D59"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ԴԱՎԻԹ</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ՔՈՉԱՐՅԱՆ</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 xml:space="preserve">ԼՅՈՒԴՎԻԿԻ </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Ա</w:t>
            </w:r>
            <w:r w:rsidRPr="006060D2">
              <w:rPr>
                <w:rFonts w:ascii="GHEA Grapalat" w:hAnsi="GHEA Grapalat" w:cs="Sylfaen"/>
                <w:sz w:val="12"/>
                <w:szCs w:val="12"/>
                <w:lang w:val="es-ES"/>
              </w:rPr>
              <w:t>/</w:t>
            </w:r>
            <w:r w:rsidRPr="006060D2">
              <w:rPr>
                <w:rFonts w:ascii="GHEA Grapalat" w:hAnsi="GHEA Grapalat" w:cs="Sylfaen"/>
                <w:sz w:val="12"/>
                <w:szCs w:val="12"/>
                <w:lang w:val="hy-AM"/>
              </w:rPr>
              <w:t>Ձ</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51ACAEE1" w14:textId="77777777" w:rsidR="00667575" w:rsidRPr="00156D59" w:rsidRDefault="00667575" w:rsidP="001F1779">
            <w:pPr>
              <w:jc w:val="center"/>
              <w:rPr>
                <w:rFonts w:ascii="GHEA Grapalat" w:hAnsi="GHEA Grapalat" w:cs="Calibri"/>
                <w:sz w:val="12"/>
                <w:szCs w:val="12"/>
              </w:rPr>
            </w:pPr>
            <w:r>
              <w:rPr>
                <w:rFonts w:ascii="GHEA Grapalat" w:hAnsi="GHEA Grapalat" w:cs="Calibri"/>
                <w:sz w:val="12"/>
                <w:szCs w:val="12"/>
              </w:rPr>
              <w:t>141 750</w:t>
            </w:r>
          </w:p>
        </w:tc>
        <w:tc>
          <w:tcPr>
            <w:tcW w:w="473" w:type="pct"/>
            <w:gridSpan w:val="2"/>
            <w:tcBorders>
              <w:top w:val="single" w:sz="4" w:space="0" w:color="auto"/>
              <w:left w:val="nil"/>
              <w:bottom w:val="single" w:sz="4" w:space="0" w:color="auto"/>
              <w:right w:val="single" w:sz="4" w:space="0" w:color="auto"/>
            </w:tcBorders>
            <w:shd w:val="clear" w:color="000000" w:fill="CCFFFF"/>
            <w:vAlign w:val="center"/>
          </w:tcPr>
          <w:p w14:paraId="68BDC28F"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rPr>
              <w:t>170 100</w:t>
            </w: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52DDCA1B" w14:textId="77777777" w:rsidR="00667575" w:rsidRPr="00156D59"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ԴԱՎԻԹ</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ՔՈՉԱՐՅԱՆ</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 xml:space="preserve">ԼՅՈՒԴՎԻԿԻ </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Ա</w:t>
            </w:r>
            <w:r w:rsidRPr="006060D2">
              <w:rPr>
                <w:rFonts w:ascii="GHEA Grapalat" w:hAnsi="GHEA Grapalat" w:cs="Sylfaen"/>
                <w:sz w:val="12"/>
                <w:szCs w:val="12"/>
                <w:lang w:val="es-ES"/>
              </w:rPr>
              <w:t>/</w:t>
            </w:r>
            <w:r w:rsidRPr="006060D2">
              <w:rPr>
                <w:rFonts w:ascii="GHEA Grapalat" w:hAnsi="GHEA Grapalat" w:cs="Sylfaen"/>
                <w:sz w:val="12"/>
                <w:szCs w:val="12"/>
                <w:lang w:val="hy-AM"/>
              </w:rPr>
              <w:t>Ձ</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219F45B4" w14:textId="77777777" w:rsidR="00667575" w:rsidRPr="00156D59" w:rsidRDefault="00667575" w:rsidP="001F1779">
            <w:pPr>
              <w:jc w:val="center"/>
              <w:rPr>
                <w:rFonts w:ascii="GHEA Grapalat" w:hAnsi="GHEA Grapalat" w:cs="Calibri"/>
                <w:sz w:val="12"/>
                <w:szCs w:val="12"/>
              </w:rPr>
            </w:pPr>
            <w:r>
              <w:rPr>
                <w:rFonts w:ascii="GHEA Grapalat" w:hAnsi="GHEA Grapalat" w:cs="Calibri"/>
                <w:sz w:val="12"/>
                <w:szCs w:val="12"/>
              </w:rPr>
              <w:t>141 750</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7641C056" w14:textId="77777777" w:rsidR="00667575" w:rsidRPr="00156D59" w:rsidRDefault="00667575" w:rsidP="001F1779">
            <w:pPr>
              <w:jc w:val="center"/>
              <w:rPr>
                <w:rFonts w:ascii="GHEA Grapalat" w:hAnsi="GHEA Grapalat" w:cs="Calibri"/>
                <w:sz w:val="12"/>
                <w:szCs w:val="12"/>
              </w:rPr>
            </w:pPr>
            <w:r>
              <w:rPr>
                <w:rFonts w:ascii="GHEA Grapalat" w:hAnsi="GHEA Grapalat" w:cs="Calibri"/>
                <w:sz w:val="12"/>
                <w:szCs w:val="12"/>
              </w:rPr>
              <w:t>28 350</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537C9B0D" w14:textId="77777777" w:rsidR="00667575" w:rsidRPr="00156D59" w:rsidRDefault="00667575" w:rsidP="001F1779">
            <w:pPr>
              <w:jc w:val="center"/>
              <w:rPr>
                <w:rFonts w:ascii="GHEA Grapalat" w:hAnsi="GHEA Grapalat" w:cs="Calibri"/>
                <w:sz w:val="12"/>
                <w:szCs w:val="12"/>
              </w:rPr>
            </w:pPr>
            <w:r>
              <w:rPr>
                <w:rFonts w:ascii="GHEA Grapalat" w:hAnsi="GHEA Grapalat" w:cs="Calibri"/>
                <w:sz w:val="12"/>
                <w:szCs w:val="12"/>
              </w:rPr>
              <w:t>170 100</w:t>
            </w:r>
          </w:p>
        </w:tc>
      </w:tr>
      <w:tr w:rsidR="00667575" w:rsidRPr="006060D2" w14:paraId="6D2F687F" w14:textId="77777777" w:rsidTr="00FA49C5">
        <w:trPr>
          <w:trHeight w:val="82"/>
          <w:jc w:val="center"/>
        </w:trPr>
        <w:tc>
          <w:tcPr>
            <w:tcW w:w="213" w:type="pct"/>
            <w:tcBorders>
              <w:top w:val="single" w:sz="4" w:space="0" w:color="auto"/>
              <w:left w:val="single" w:sz="4" w:space="0" w:color="auto"/>
              <w:bottom w:val="single" w:sz="4" w:space="0" w:color="auto"/>
              <w:right w:val="single" w:sz="4" w:space="0" w:color="auto"/>
            </w:tcBorders>
            <w:vAlign w:val="center"/>
          </w:tcPr>
          <w:p w14:paraId="549E977F"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64</w:t>
            </w:r>
          </w:p>
        </w:tc>
        <w:tc>
          <w:tcPr>
            <w:tcW w:w="426" w:type="pct"/>
            <w:tcBorders>
              <w:top w:val="single" w:sz="4" w:space="0" w:color="auto"/>
              <w:left w:val="single" w:sz="4" w:space="0" w:color="auto"/>
              <w:bottom w:val="single" w:sz="4" w:space="0" w:color="auto"/>
              <w:right w:val="single" w:sz="4" w:space="0" w:color="auto"/>
            </w:tcBorders>
            <w:vAlign w:val="center"/>
          </w:tcPr>
          <w:p w14:paraId="6326D028"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այլ պոլիգրաֆիական արտադրանքի տպագրման ծառայություն /Նշանաբառերի հանձնման մատյան/</w:t>
            </w:r>
          </w:p>
        </w:tc>
        <w:tc>
          <w:tcPr>
            <w:tcW w:w="255" w:type="pct"/>
            <w:tcBorders>
              <w:top w:val="single" w:sz="4" w:space="0" w:color="auto"/>
              <w:left w:val="single" w:sz="4" w:space="0" w:color="auto"/>
              <w:bottom w:val="single" w:sz="4" w:space="0" w:color="auto"/>
              <w:right w:val="single" w:sz="4" w:space="0" w:color="auto"/>
            </w:tcBorders>
          </w:tcPr>
          <w:p w14:paraId="630C7362"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tcBorders>
              <w:top w:val="single" w:sz="4" w:space="0" w:color="auto"/>
              <w:left w:val="single" w:sz="4" w:space="0" w:color="auto"/>
              <w:bottom w:val="single" w:sz="4" w:space="0" w:color="auto"/>
              <w:right w:val="single" w:sz="4" w:space="0" w:color="auto"/>
            </w:tcBorders>
            <w:vAlign w:val="center"/>
          </w:tcPr>
          <w:p w14:paraId="6FB3632C"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150</w:t>
            </w:r>
          </w:p>
        </w:tc>
        <w:tc>
          <w:tcPr>
            <w:tcW w:w="448" w:type="pct"/>
            <w:tcBorders>
              <w:top w:val="single" w:sz="4" w:space="0" w:color="auto"/>
              <w:left w:val="single" w:sz="4" w:space="0" w:color="auto"/>
              <w:bottom w:val="single" w:sz="4" w:space="0" w:color="auto"/>
              <w:right w:val="single" w:sz="4" w:space="0" w:color="auto"/>
            </w:tcBorders>
            <w:vAlign w:val="center"/>
          </w:tcPr>
          <w:p w14:paraId="4FF07064"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41</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220 </w:t>
            </w:r>
          </w:p>
        </w:tc>
        <w:tc>
          <w:tcPr>
            <w:tcW w:w="3332" w:type="pct"/>
            <w:gridSpan w:val="12"/>
            <w:tcBorders>
              <w:top w:val="single" w:sz="4" w:space="0" w:color="auto"/>
              <w:left w:val="single" w:sz="4" w:space="0" w:color="auto"/>
              <w:bottom w:val="single" w:sz="4" w:space="0" w:color="auto"/>
              <w:right w:val="single" w:sz="4" w:space="0" w:color="auto"/>
            </w:tcBorders>
            <w:vAlign w:val="center"/>
          </w:tcPr>
          <w:p w14:paraId="56148B43"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Առաջարկի բացակայություն</w:t>
            </w:r>
          </w:p>
        </w:tc>
      </w:tr>
      <w:tr w:rsidR="00667575" w:rsidRPr="006060D2" w14:paraId="7D2DBAB3" w14:textId="77777777" w:rsidTr="00FA49C5">
        <w:trPr>
          <w:trHeight w:val="82"/>
          <w:jc w:val="center"/>
        </w:trPr>
        <w:tc>
          <w:tcPr>
            <w:tcW w:w="213" w:type="pct"/>
            <w:tcBorders>
              <w:top w:val="single" w:sz="4" w:space="0" w:color="auto"/>
              <w:left w:val="single" w:sz="4" w:space="0" w:color="auto"/>
              <w:bottom w:val="single" w:sz="4" w:space="0" w:color="auto"/>
              <w:right w:val="single" w:sz="4" w:space="0" w:color="auto"/>
            </w:tcBorders>
            <w:vAlign w:val="center"/>
          </w:tcPr>
          <w:p w14:paraId="4EC8C433"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65</w:t>
            </w:r>
          </w:p>
        </w:tc>
        <w:tc>
          <w:tcPr>
            <w:tcW w:w="426" w:type="pct"/>
            <w:tcBorders>
              <w:top w:val="single" w:sz="4" w:space="0" w:color="auto"/>
              <w:left w:val="single" w:sz="4" w:space="0" w:color="auto"/>
              <w:bottom w:val="single" w:sz="4" w:space="0" w:color="auto"/>
              <w:right w:val="single" w:sz="4" w:space="0" w:color="auto"/>
            </w:tcBorders>
            <w:vAlign w:val="center"/>
          </w:tcPr>
          <w:p w14:paraId="071BC04F"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այլ պոլիգրաֆիական արտադրանքի տպագրման ծառայություն /Նշանաբառերի  մատյան/</w:t>
            </w:r>
          </w:p>
        </w:tc>
        <w:tc>
          <w:tcPr>
            <w:tcW w:w="255" w:type="pct"/>
            <w:tcBorders>
              <w:top w:val="single" w:sz="4" w:space="0" w:color="auto"/>
              <w:left w:val="single" w:sz="4" w:space="0" w:color="auto"/>
              <w:bottom w:val="single" w:sz="4" w:space="0" w:color="auto"/>
              <w:right w:val="single" w:sz="4" w:space="0" w:color="auto"/>
            </w:tcBorders>
          </w:tcPr>
          <w:p w14:paraId="4EAD39C4"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tcBorders>
              <w:top w:val="single" w:sz="4" w:space="0" w:color="auto"/>
              <w:left w:val="single" w:sz="4" w:space="0" w:color="auto"/>
              <w:bottom w:val="single" w:sz="4" w:space="0" w:color="auto"/>
              <w:right w:val="single" w:sz="4" w:space="0" w:color="auto"/>
            </w:tcBorders>
            <w:vAlign w:val="center"/>
          </w:tcPr>
          <w:p w14:paraId="668DEE57"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150</w:t>
            </w:r>
          </w:p>
        </w:tc>
        <w:tc>
          <w:tcPr>
            <w:tcW w:w="448" w:type="pct"/>
            <w:tcBorders>
              <w:top w:val="single" w:sz="4" w:space="0" w:color="auto"/>
              <w:left w:val="single" w:sz="4" w:space="0" w:color="auto"/>
              <w:bottom w:val="single" w:sz="4" w:space="0" w:color="auto"/>
              <w:right w:val="single" w:sz="4" w:space="0" w:color="auto"/>
            </w:tcBorders>
            <w:vAlign w:val="center"/>
          </w:tcPr>
          <w:p w14:paraId="6DFD6D26"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41</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220 </w:t>
            </w:r>
          </w:p>
        </w:tc>
        <w:tc>
          <w:tcPr>
            <w:tcW w:w="3332" w:type="pct"/>
            <w:gridSpan w:val="12"/>
            <w:tcBorders>
              <w:top w:val="single" w:sz="4" w:space="0" w:color="auto"/>
              <w:left w:val="single" w:sz="4" w:space="0" w:color="auto"/>
              <w:bottom w:val="single" w:sz="4" w:space="0" w:color="auto"/>
              <w:right w:val="single" w:sz="4" w:space="0" w:color="auto"/>
            </w:tcBorders>
            <w:vAlign w:val="center"/>
          </w:tcPr>
          <w:p w14:paraId="2E513A13" w14:textId="77777777" w:rsidR="00667575" w:rsidRPr="008064FD" w:rsidRDefault="00667575" w:rsidP="001F1779">
            <w:pPr>
              <w:jc w:val="center"/>
              <w:rPr>
                <w:rFonts w:ascii="GHEA Grapalat" w:hAnsi="GHEA Grapalat" w:cs="Calibri"/>
                <w:sz w:val="12"/>
                <w:szCs w:val="12"/>
              </w:rPr>
            </w:pPr>
            <w:r w:rsidRPr="006060D2">
              <w:rPr>
                <w:rFonts w:ascii="GHEA Grapalat" w:hAnsi="GHEA Grapalat" w:cs="Calibri"/>
                <w:sz w:val="12"/>
                <w:szCs w:val="12"/>
                <w:lang w:val="hy-AM"/>
              </w:rPr>
              <w:t>Առաջարկի բացակայություն</w:t>
            </w:r>
            <w:r>
              <w:rPr>
                <w:rFonts w:ascii="GHEA Grapalat" w:hAnsi="GHEA Grapalat" w:cs="Calibri"/>
                <w:sz w:val="12"/>
                <w:szCs w:val="12"/>
              </w:rPr>
              <w:t xml:space="preserve">         </w:t>
            </w:r>
          </w:p>
        </w:tc>
      </w:tr>
      <w:tr w:rsidR="00667575" w:rsidRPr="006060D2" w14:paraId="549FAF81" w14:textId="77777777" w:rsidTr="00B25E9A">
        <w:trPr>
          <w:trHeight w:val="893"/>
          <w:jc w:val="center"/>
        </w:trPr>
        <w:tc>
          <w:tcPr>
            <w:tcW w:w="213" w:type="pct"/>
            <w:vMerge w:val="restart"/>
            <w:tcBorders>
              <w:top w:val="single" w:sz="4" w:space="0" w:color="auto"/>
              <w:left w:val="single" w:sz="4" w:space="0" w:color="auto"/>
              <w:right w:val="single" w:sz="4" w:space="0" w:color="auto"/>
            </w:tcBorders>
            <w:vAlign w:val="center"/>
          </w:tcPr>
          <w:p w14:paraId="5E605006"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lastRenderedPageBreak/>
              <w:t>66</w:t>
            </w:r>
          </w:p>
        </w:tc>
        <w:tc>
          <w:tcPr>
            <w:tcW w:w="426" w:type="pct"/>
            <w:vMerge w:val="restart"/>
            <w:tcBorders>
              <w:top w:val="single" w:sz="4" w:space="0" w:color="auto"/>
              <w:left w:val="single" w:sz="4" w:space="0" w:color="auto"/>
              <w:right w:val="single" w:sz="4" w:space="0" w:color="auto"/>
            </w:tcBorders>
            <w:vAlign w:val="center"/>
          </w:tcPr>
          <w:p w14:paraId="2FEADEB5"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այլ պոլիգրաֆիական արտադրանքի տպագրման ծառայություն /Հրահանգավորումների գրանցամատյան/</w:t>
            </w:r>
          </w:p>
        </w:tc>
        <w:tc>
          <w:tcPr>
            <w:tcW w:w="255" w:type="pct"/>
            <w:vMerge w:val="restart"/>
            <w:tcBorders>
              <w:top w:val="single" w:sz="4" w:space="0" w:color="auto"/>
              <w:left w:val="single" w:sz="4" w:space="0" w:color="auto"/>
              <w:right w:val="single" w:sz="4" w:space="0" w:color="auto"/>
            </w:tcBorders>
          </w:tcPr>
          <w:p w14:paraId="606E8824"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vMerge w:val="restart"/>
            <w:tcBorders>
              <w:top w:val="single" w:sz="4" w:space="0" w:color="auto"/>
              <w:left w:val="single" w:sz="4" w:space="0" w:color="auto"/>
              <w:right w:val="single" w:sz="4" w:space="0" w:color="auto"/>
            </w:tcBorders>
            <w:vAlign w:val="center"/>
          </w:tcPr>
          <w:p w14:paraId="0B69A460"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6</w:t>
            </w:r>
            <w:r w:rsidRPr="006060D2">
              <w:rPr>
                <w:rFonts w:ascii="GHEA Grapalat" w:hAnsi="GHEA Grapalat" w:cs="Calibri"/>
                <w:sz w:val="12"/>
                <w:szCs w:val="12"/>
                <w:lang w:val="hy-AM"/>
              </w:rPr>
              <w:t xml:space="preserve"> </w:t>
            </w:r>
            <w:r w:rsidRPr="006060D2">
              <w:rPr>
                <w:rFonts w:ascii="GHEA Grapalat" w:hAnsi="GHEA Grapalat" w:cs="Calibri"/>
                <w:sz w:val="12"/>
                <w:szCs w:val="12"/>
              </w:rPr>
              <w:t>000</w:t>
            </w:r>
          </w:p>
        </w:tc>
        <w:tc>
          <w:tcPr>
            <w:tcW w:w="448" w:type="pct"/>
            <w:vMerge w:val="restart"/>
            <w:tcBorders>
              <w:top w:val="single" w:sz="4" w:space="0" w:color="auto"/>
              <w:left w:val="single" w:sz="4" w:space="0" w:color="auto"/>
              <w:right w:val="single" w:sz="4" w:space="0" w:color="auto"/>
            </w:tcBorders>
            <w:vAlign w:val="center"/>
          </w:tcPr>
          <w:p w14:paraId="6ED39B70"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1</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771</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200 </w:t>
            </w:r>
          </w:p>
        </w:tc>
        <w:tc>
          <w:tcPr>
            <w:tcW w:w="634" w:type="pct"/>
            <w:gridSpan w:val="2"/>
            <w:vMerge w:val="restart"/>
            <w:tcBorders>
              <w:top w:val="single" w:sz="4" w:space="0" w:color="auto"/>
              <w:left w:val="single" w:sz="4" w:space="0" w:color="auto"/>
              <w:right w:val="single" w:sz="4" w:space="0" w:color="auto"/>
            </w:tcBorders>
            <w:vAlign w:val="center"/>
          </w:tcPr>
          <w:p w14:paraId="46FF0A1A" w14:textId="77777777" w:rsidR="00667575" w:rsidRPr="00123922" w:rsidRDefault="00667575" w:rsidP="001F1779">
            <w:pPr>
              <w:rPr>
                <w:rFonts w:ascii="GHEA Grapalat" w:hAnsi="GHEA Grapalat" w:cs="Calibri"/>
                <w:sz w:val="12"/>
                <w:szCs w:val="12"/>
                <w:lang w:val="hy-AM"/>
              </w:rPr>
            </w:pPr>
            <w:r w:rsidRPr="009844EE">
              <w:rPr>
                <w:rFonts w:ascii="GHEA Grapalat" w:hAnsi="GHEA Grapalat" w:cs="Sylfaen"/>
                <w:sz w:val="12"/>
                <w:szCs w:val="12"/>
                <w:lang w:val="hy-AM"/>
              </w:rPr>
              <w:t>«Անտարես» ՍՊԸ</w:t>
            </w:r>
          </w:p>
        </w:tc>
        <w:tc>
          <w:tcPr>
            <w:tcW w:w="448" w:type="pct"/>
            <w:vMerge w:val="restart"/>
            <w:tcBorders>
              <w:top w:val="single" w:sz="4" w:space="0" w:color="auto"/>
              <w:left w:val="nil"/>
              <w:right w:val="single" w:sz="4" w:space="0" w:color="auto"/>
            </w:tcBorders>
            <w:shd w:val="clear" w:color="000000" w:fill="CCFFFF"/>
            <w:vAlign w:val="center"/>
          </w:tcPr>
          <w:p w14:paraId="41336F5F" w14:textId="77777777" w:rsidR="00667575" w:rsidRPr="006060D2" w:rsidRDefault="00667575" w:rsidP="001F1779">
            <w:pPr>
              <w:jc w:val="center"/>
              <w:rPr>
                <w:rFonts w:ascii="GHEA Grapalat" w:hAnsi="GHEA Grapalat" w:cs="Calibri"/>
                <w:sz w:val="12"/>
                <w:szCs w:val="12"/>
              </w:rPr>
            </w:pPr>
            <w:r>
              <w:rPr>
                <w:rFonts w:ascii="GHEA Grapalat" w:hAnsi="GHEA Grapalat" w:cs="Calibri"/>
                <w:sz w:val="12"/>
                <w:szCs w:val="12"/>
              </w:rPr>
              <w:t>1 333 300</w:t>
            </w:r>
          </w:p>
        </w:tc>
        <w:tc>
          <w:tcPr>
            <w:tcW w:w="473" w:type="pct"/>
            <w:gridSpan w:val="2"/>
            <w:vMerge w:val="restart"/>
            <w:tcBorders>
              <w:top w:val="single" w:sz="4" w:space="0" w:color="auto"/>
              <w:left w:val="nil"/>
              <w:right w:val="single" w:sz="4" w:space="0" w:color="auto"/>
            </w:tcBorders>
            <w:shd w:val="clear" w:color="000000" w:fill="CCFFFF"/>
            <w:vAlign w:val="center"/>
          </w:tcPr>
          <w:p w14:paraId="6D4466E0"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rPr>
              <w:t>1 599 960</w:t>
            </w:r>
          </w:p>
        </w:tc>
        <w:tc>
          <w:tcPr>
            <w:tcW w:w="468" w:type="pct"/>
            <w:gridSpan w:val="3"/>
            <w:tcBorders>
              <w:top w:val="single" w:sz="4" w:space="0" w:color="auto"/>
              <w:left w:val="single" w:sz="4" w:space="0" w:color="auto"/>
              <w:right w:val="single" w:sz="4" w:space="0" w:color="auto"/>
            </w:tcBorders>
            <w:vAlign w:val="center"/>
          </w:tcPr>
          <w:p w14:paraId="742B97A2" w14:textId="77777777" w:rsidR="00667575" w:rsidRPr="00123922" w:rsidRDefault="00667575" w:rsidP="001F1779">
            <w:pPr>
              <w:rPr>
                <w:rFonts w:ascii="GHEA Grapalat" w:hAnsi="GHEA Grapalat" w:cs="Calibri"/>
                <w:sz w:val="12"/>
                <w:szCs w:val="12"/>
                <w:lang w:val="hy-AM"/>
              </w:rPr>
            </w:pPr>
            <w:r w:rsidRPr="009844EE">
              <w:rPr>
                <w:rFonts w:ascii="GHEA Grapalat" w:hAnsi="GHEA Grapalat" w:cs="Sylfaen"/>
                <w:sz w:val="12"/>
                <w:szCs w:val="12"/>
                <w:lang w:val="hy-AM"/>
              </w:rPr>
              <w:t>«Անտարես» ՍՊԸ</w:t>
            </w:r>
          </w:p>
        </w:tc>
        <w:tc>
          <w:tcPr>
            <w:tcW w:w="448" w:type="pct"/>
            <w:tcBorders>
              <w:top w:val="single" w:sz="4" w:space="0" w:color="auto"/>
              <w:left w:val="nil"/>
              <w:right w:val="single" w:sz="4" w:space="0" w:color="auto"/>
            </w:tcBorders>
            <w:shd w:val="clear" w:color="000000" w:fill="CCFFFF"/>
            <w:vAlign w:val="center"/>
          </w:tcPr>
          <w:p w14:paraId="47651039" w14:textId="77777777" w:rsidR="00667575" w:rsidRPr="006060D2" w:rsidRDefault="00667575" w:rsidP="001F1779">
            <w:pPr>
              <w:jc w:val="center"/>
              <w:rPr>
                <w:rFonts w:ascii="GHEA Grapalat" w:hAnsi="GHEA Grapalat" w:cs="Calibri"/>
                <w:sz w:val="12"/>
                <w:szCs w:val="12"/>
              </w:rPr>
            </w:pPr>
            <w:r>
              <w:rPr>
                <w:rFonts w:ascii="GHEA Grapalat" w:hAnsi="GHEA Grapalat" w:cs="Calibri"/>
                <w:sz w:val="12"/>
                <w:szCs w:val="12"/>
              </w:rPr>
              <w:t>1 333 300</w:t>
            </w:r>
          </w:p>
        </w:tc>
        <w:tc>
          <w:tcPr>
            <w:tcW w:w="384" w:type="pct"/>
            <w:tcBorders>
              <w:top w:val="single" w:sz="4" w:space="0" w:color="auto"/>
              <w:left w:val="nil"/>
              <w:right w:val="single" w:sz="4" w:space="0" w:color="auto"/>
            </w:tcBorders>
            <w:shd w:val="clear" w:color="000000" w:fill="CCFFFF"/>
            <w:vAlign w:val="center"/>
          </w:tcPr>
          <w:p w14:paraId="0B2C239E" w14:textId="5B588F7C" w:rsidR="00667575" w:rsidRPr="006060D2" w:rsidRDefault="00811731" w:rsidP="001F1779">
            <w:pPr>
              <w:jc w:val="center"/>
              <w:rPr>
                <w:rFonts w:ascii="GHEA Grapalat" w:hAnsi="GHEA Grapalat" w:cs="Calibri"/>
                <w:sz w:val="12"/>
                <w:szCs w:val="12"/>
              </w:rPr>
            </w:pPr>
            <w:r>
              <w:rPr>
                <w:rFonts w:ascii="GHEA Grapalat" w:hAnsi="GHEA Grapalat" w:cs="Calibri"/>
                <w:sz w:val="12"/>
                <w:szCs w:val="12"/>
                <w:lang w:val="hy-AM"/>
              </w:rPr>
              <w:t>2</w:t>
            </w:r>
            <w:r w:rsidR="00667575">
              <w:rPr>
                <w:rFonts w:ascii="GHEA Grapalat" w:hAnsi="GHEA Grapalat" w:cs="Calibri"/>
                <w:sz w:val="12"/>
                <w:szCs w:val="12"/>
              </w:rPr>
              <w:t>66 660</w:t>
            </w:r>
          </w:p>
        </w:tc>
        <w:tc>
          <w:tcPr>
            <w:tcW w:w="477" w:type="pct"/>
            <w:gridSpan w:val="2"/>
            <w:tcBorders>
              <w:top w:val="single" w:sz="4" w:space="0" w:color="auto"/>
              <w:left w:val="nil"/>
              <w:right w:val="single" w:sz="4" w:space="0" w:color="auto"/>
            </w:tcBorders>
            <w:shd w:val="clear" w:color="000000" w:fill="CCFFFF"/>
            <w:vAlign w:val="center"/>
          </w:tcPr>
          <w:p w14:paraId="375F0DC2" w14:textId="77777777" w:rsidR="00667575" w:rsidRPr="008064FD" w:rsidRDefault="00667575" w:rsidP="001F1779">
            <w:pPr>
              <w:jc w:val="center"/>
              <w:rPr>
                <w:rFonts w:ascii="GHEA Grapalat" w:hAnsi="GHEA Grapalat" w:cs="Calibri"/>
                <w:sz w:val="12"/>
                <w:szCs w:val="12"/>
              </w:rPr>
            </w:pPr>
            <w:r>
              <w:rPr>
                <w:rFonts w:ascii="GHEA Grapalat" w:hAnsi="GHEA Grapalat" w:cs="Calibri"/>
                <w:sz w:val="12"/>
                <w:szCs w:val="12"/>
              </w:rPr>
              <w:t>1 599 960</w:t>
            </w:r>
          </w:p>
        </w:tc>
      </w:tr>
      <w:tr w:rsidR="00667575" w:rsidRPr="008064FD" w14:paraId="360B4F1F" w14:textId="77777777" w:rsidTr="00B25E9A">
        <w:trPr>
          <w:trHeight w:val="82"/>
          <w:jc w:val="center"/>
        </w:trPr>
        <w:tc>
          <w:tcPr>
            <w:tcW w:w="213" w:type="pct"/>
            <w:vMerge/>
            <w:tcBorders>
              <w:left w:val="single" w:sz="4" w:space="0" w:color="auto"/>
              <w:bottom w:val="single" w:sz="4" w:space="0" w:color="auto"/>
              <w:right w:val="single" w:sz="4" w:space="0" w:color="auto"/>
            </w:tcBorders>
            <w:vAlign w:val="center"/>
          </w:tcPr>
          <w:p w14:paraId="0D1CD483" w14:textId="77777777" w:rsidR="00667575" w:rsidRPr="006060D2" w:rsidRDefault="00667575" w:rsidP="001F1779">
            <w:pPr>
              <w:rPr>
                <w:rFonts w:ascii="GHEA Grapalat" w:hAnsi="GHEA Grapalat" w:cs="Calibri"/>
                <w:sz w:val="12"/>
                <w:szCs w:val="12"/>
                <w:lang w:val="hy-AM"/>
              </w:rPr>
            </w:pPr>
          </w:p>
        </w:tc>
        <w:tc>
          <w:tcPr>
            <w:tcW w:w="426" w:type="pct"/>
            <w:vMerge/>
            <w:tcBorders>
              <w:left w:val="single" w:sz="4" w:space="0" w:color="auto"/>
              <w:bottom w:val="single" w:sz="4" w:space="0" w:color="auto"/>
              <w:right w:val="single" w:sz="4" w:space="0" w:color="auto"/>
            </w:tcBorders>
            <w:vAlign w:val="center"/>
          </w:tcPr>
          <w:p w14:paraId="2611679B" w14:textId="77777777" w:rsidR="00667575" w:rsidRPr="006060D2" w:rsidRDefault="00667575" w:rsidP="001F1779">
            <w:pPr>
              <w:rPr>
                <w:rFonts w:ascii="GHEA Grapalat" w:hAnsi="GHEA Grapalat" w:cs="Calibri"/>
                <w:sz w:val="12"/>
                <w:szCs w:val="12"/>
                <w:lang w:val="hy-AM"/>
              </w:rPr>
            </w:pPr>
          </w:p>
        </w:tc>
        <w:tc>
          <w:tcPr>
            <w:tcW w:w="255" w:type="pct"/>
            <w:vMerge/>
            <w:tcBorders>
              <w:left w:val="single" w:sz="4" w:space="0" w:color="auto"/>
              <w:bottom w:val="single" w:sz="4" w:space="0" w:color="auto"/>
              <w:right w:val="single" w:sz="4" w:space="0" w:color="auto"/>
            </w:tcBorders>
          </w:tcPr>
          <w:p w14:paraId="04C059C3" w14:textId="77777777" w:rsidR="00667575" w:rsidRPr="006060D2" w:rsidRDefault="00667575" w:rsidP="001F1779">
            <w:pPr>
              <w:rPr>
                <w:rFonts w:ascii="GHEA Grapalat" w:hAnsi="GHEA Grapalat"/>
                <w:sz w:val="12"/>
                <w:szCs w:val="12"/>
                <w:lang w:val="hy-AM"/>
              </w:rPr>
            </w:pPr>
          </w:p>
        </w:tc>
        <w:tc>
          <w:tcPr>
            <w:tcW w:w="326" w:type="pct"/>
            <w:vMerge/>
            <w:tcBorders>
              <w:left w:val="single" w:sz="4" w:space="0" w:color="auto"/>
              <w:bottom w:val="single" w:sz="4" w:space="0" w:color="auto"/>
              <w:right w:val="single" w:sz="4" w:space="0" w:color="auto"/>
            </w:tcBorders>
            <w:vAlign w:val="center"/>
          </w:tcPr>
          <w:p w14:paraId="62404702" w14:textId="77777777" w:rsidR="00667575" w:rsidRPr="008064FD" w:rsidRDefault="00667575" w:rsidP="001F1779">
            <w:pPr>
              <w:jc w:val="center"/>
              <w:rPr>
                <w:rFonts w:ascii="GHEA Grapalat" w:hAnsi="GHEA Grapalat" w:cs="Calibri"/>
                <w:sz w:val="12"/>
                <w:szCs w:val="12"/>
                <w:lang w:val="hy-AM"/>
              </w:rPr>
            </w:pPr>
          </w:p>
        </w:tc>
        <w:tc>
          <w:tcPr>
            <w:tcW w:w="448" w:type="pct"/>
            <w:vMerge/>
            <w:tcBorders>
              <w:left w:val="single" w:sz="4" w:space="0" w:color="auto"/>
              <w:bottom w:val="single" w:sz="4" w:space="0" w:color="auto"/>
              <w:right w:val="single" w:sz="4" w:space="0" w:color="auto"/>
            </w:tcBorders>
            <w:vAlign w:val="center"/>
          </w:tcPr>
          <w:p w14:paraId="56F10845" w14:textId="77777777" w:rsidR="00667575" w:rsidRPr="008064FD" w:rsidRDefault="00667575" w:rsidP="001F1779">
            <w:pPr>
              <w:rPr>
                <w:rFonts w:ascii="GHEA Grapalat" w:hAnsi="GHEA Grapalat" w:cs="Calibri"/>
                <w:color w:val="000000"/>
                <w:sz w:val="12"/>
                <w:szCs w:val="12"/>
                <w:lang w:val="hy-AM"/>
              </w:rPr>
            </w:pPr>
          </w:p>
        </w:tc>
        <w:tc>
          <w:tcPr>
            <w:tcW w:w="634" w:type="pct"/>
            <w:gridSpan w:val="2"/>
            <w:vMerge/>
            <w:tcBorders>
              <w:left w:val="single" w:sz="4" w:space="0" w:color="auto"/>
              <w:bottom w:val="single" w:sz="4" w:space="0" w:color="auto"/>
              <w:right w:val="single" w:sz="4" w:space="0" w:color="auto"/>
            </w:tcBorders>
            <w:vAlign w:val="center"/>
          </w:tcPr>
          <w:p w14:paraId="77D71229" w14:textId="77777777" w:rsidR="00667575" w:rsidRPr="008064FD" w:rsidRDefault="00667575" w:rsidP="001F1779">
            <w:pPr>
              <w:rPr>
                <w:rFonts w:ascii="GHEA Grapalat" w:hAnsi="GHEA Grapalat" w:cs="Calibri"/>
                <w:sz w:val="12"/>
                <w:szCs w:val="12"/>
                <w:lang w:val="hy-AM"/>
              </w:rPr>
            </w:pPr>
          </w:p>
        </w:tc>
        <w:tc>
          <w:tcPr>
            <w:tcW w:w="448" w:type="pct"/>
            <w:vMerge/>
            <w:tcBorders>
              <w:left w:val="nil"/>
              <w:bottom w:val="single" w:sz="4" w:space="0" w:color="auto"/>
              <w:right w:val="single" w:sz="4" w:space="0" w:color="auto"/>
            </w:tcBorders>
            <w:shd w:val="clear" w:color="000000" w:fill="CCFFFF"/>
            <w:vAlign w:val="center"/>
          </w:tcPr>
          <w:p w14:paraId="10E09998" w14:textId="77777777" w:rsidR="00667575" w:rsidRPr="008064FD" w:rsidRDefault="00667575" w:rsidP="001F1779">
            <w:pPr>
              <w:jc w:val="center"/>
              <w:rPr>
                <w:rFonts w:ascii="GHEA Grapalat" w:hAnsi="GHEA Grapalat" w:cs="Calibri"/>
                <w:sz w:val="12"/>
                <w:szCs w:val="12"/>
                <w:lang w:val="hy-AM"/>
              </w:rPr>
            </w:pPr>
          </w:p>
        </w:tc>
        <w:tc>
          <w:tcPr>
            <w:tcW w:w="473" w:type="pct"/>
            <w:gridSpan w:val="2"/>
            <w:vMerge/>
            <w:tcBorders>
              <w:left w:val="nil"/>
              <w:bottom w:val="single" w:sz="4" w:space="0" w:color="auto"/>
              <w:right w:val="single" w:sz="4" w:space="0" w:color="auto"/>
            </w:tcBorders>
            <w:shd w:val="clear" w:color="000000" w:fill="CCFFFF"/>
            <w:vAlign w:val="center"/>
          </w:tcPr>
          <w:p w14:paraId="137128E0" w14:textId="77777777" w:rsidR="00667575" w:rsidRPr="006060D2" w:rsidRDefault="00667575" w:rsidP="001F1779">
            <w:pPr>
              <w:jc w:val="center"/>
              <w:rPr>
                <w:rFonts w:ascii="GHEA Grapalat" w:hAnsi="GHEA Grapalat" w:cs="Calibri"/>
                <w:sz w:val="12"/>
                <w:szCs w:val="12"/>
                <w:lang w:val="hy-AM"/>
              </w:rPr>
            </w:pP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7739C5E1" w14:textId="77777777" w:rsidR="00667575" w:rsidRPr="00123922" w:rsidRDefault="00667575" w:rsidP="001F1779">
            <w:pPr>
              <w:rPr>
                <w:rFonts w:ascii="GHEA Grapalat" w:hAnsi="GHEA Grapalat" w:cs="Calibri"/>
                <w:sz w:val="12"/>
                <w:szCs w:val="12"/>
                <w:lang w:val="hy-AM"/>
              </w:rPr>
            </w:pPr>
            <w:r w:rsidRPr="009844EE">
              <w:rPr>
                <w:rFonts w:ascii="GHEA Grapalat" w:hAnsi="GHEA Grapalat" w:cs="Sylfaen"/>
                <w:sz w:val="12"/>
                <w:szCs w:val="12"/>
                <w:lang w:val="hy-AM"/>
              </w:rPr>
              <w:t>«</w:t>
            </w:r>
            <w:r>
              <w:rPr>
                <w:rFonts w:ascii="GHEA Grapalat" w:hAnsi="GHEA Grapalat" w:cs="Sylfaen"/>
                <w:sz w:val="12"/>
                <w:szCs w:val="12"/>
                <w:lang w:val="hy-AM"/>
              </w:rPr>
              <w:t>ՍԱՄՆԱՆ</w:t>
            </w:r>
            <w:r w:rsidRPr="009844EE">
              <w:rPr>
                <w:rFonts w:ascii="GHEA Grapalat" w:hAnsi="GHEA Grapalat" w:cs="Sylfaen"/>
                <w:sz w:val="12"/>
                <w:szCs w:val="12"/>
                <w:lang w:val="hy-AM"/>
              </w:rPr>
              <w:t>» ՍՊԸ</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7E6944E4" w14:textId="77777777" w:rsidR="00667575" w:rsidRPr="008064FD"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1 620 000</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2784DE48" w14:textId="77777777" w:rsidR="00667575" w:rsidRPr="008064FD"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2F5048F3"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1 620 000</w:t>
            </w:r>
          </w:p>
        </w:tc>
      </w:tr>
      <w:tr w:rsidR="00667575" w:rsidRPr="00521ABA" w14:paraId="38360B7B" w14:textId="77777777" w:rsidTr="00B25E9A">
        <w:trPr>
          <w:trHeight w:val="1610"/>
          <w:jc w:val="center"/>
        </w:trPr>
        <w:tc>
          <w:tcPr>
            <w:tcW w:w="213" w:type="pct"/>
            <w:tcBorders>
              <w:top w:val="single" w:sz="4" w:space="0" w:color="auto"/>
              <w:left w:val="single" w:sz="4" w:space="0" w:color="auto"/>
              <w:right w:val="single" w:sz="4" w:space="0" w:color="auto"/>
            </w:tcBorders>
            <w:vAlign w:val="center"/>
          </w:tcPr>
          <w:p w14:paraId="6AE71E9E"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67</w:t>
            </w:r>
          </w:p>
        </w:tc>
        <w:tc>
          <w:tcPr>
            <w:tcW w:w="426" w:type="pct"/>
            <w:tcBorders>
              <w:top w:val="single" w:sz="4" w:space="0" w:color="auto"/>
              <w:left w:val="single" w:sz="4" w:space="0" w:color="auto"/>
              <w:right w:val="single" w:sz="4" w:space="0" w:color="auto"/>
            </w:tcBorders>
            <w:vAlign w:val="center"/>
          </w:tcPr>
          <w:p w14:paraId="3F8E82BE"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այլ պոլիգրաֆիական արտադրանքի տպագրման ծառայություն /</w:t>
            </w:r>
            <w:r w:rsidRPr="006060D2">
              <w:rPr>
                <w:sz w:val="12"/>
                <w:szCs w:val="12"/>
                <w:lang w:val="hy-AM"/>
              </w:rPr>
              <w:t xml:space="preserve"> </w:t>
            </w:r>
            <w:r w:rsidRPr="006060D2">
              <w:rPr>
                <w:rFonts w:ascii="GHEA Grapalat" w:hAnsi="GHEA Grapalat" w:cs="Calibri"/>
                <w:sz w:val="12"/>
                <w:szCs w:val="12"/>
                <w:lang w:val="hy-AM"/>
              </w:rPr>
              <w:t>ՀՀ ՊՆ զորամասի այցելուների հաշվառման մատյան/</w:t>
            </w:r>
          </w:p>
        </w:tc>
        <w:tc>
          <w:tcPr>
            <w:tcW w:w="255" w:type="pct"/>
            <w:tcBorders>
              <w:top w:val="single" w:sz="4" w:space="0" w:color="auto"/>
              <w:left w:val="single" w:sz="4" w:space="0" w:color="auto"/>
              <w:right w:val="single" w:sz="4" w:space="0" w:color="auto"/>
            </w:tcBorders>
          </w:tcPr>
          <w:p w14:paraId="593A89DD"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tcBorders>
              <w:top w:val="single" w:sz="4" w:space="0" w:color="auto"/>
              <w:left w:val="single" w:sz="4" w:space="0" w:color="auto"/>
              <w:right w:val="single" w:sz="4" w:space="0" w:color="auto"/>
            </w:tcBorders>
            <w:vAlign w:val="center"/>
          </w:tcPr>
          <w:p w14:paraId="35C7D122"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500</w:t>
            </w:r>
          </w:p>
        </w:tc>
        <w:tc>
          <w:tcPr>
            <w:tcW w:w="448" w:type="pct"/>
            <w:tcBorders>
              <w:top w:val="single" w:sz="4" w:space="0" w:color="auto"/>
              <w:left w:val="single" w:sz="4" w:space="0" w:color="auto"/>
              <w:right w:val="single" w:sz="4" w:space="0" w:color="auto"/>
            </w:tcBorders>
            <w:vAlign w:val="center"/>
          </w:tcPr>
          <w:p w14:paraId="4DAEC3C4"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154</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200 </w:t>
            </w:r>
          </w:p>
        </w:tc>
        <w:tc>
          <w:tcPr>
            <w:tcW w:w="634" w:type="pct"/>
            <w:gridSpan w:val="2"/>
            <w:tcBorders>
              <w:top w:val="single" w:sz="4" w:space="0" w:color="auto"/>
              <w:left w:val="single" w:sz="4" w:space="0" w:color="auto"/>
              <w:right w:val="single" w:sz="4" w:space="0" w:color="auto"/>
            </w:tcBorders>
            <w:vAlign w:val="center"/>
          </w:tcPr>
          <w:p w14:paraId="44991BCE" w14:textId="77777777" w:rsidR="00667575" w:rsidRPr="00123922" w:rsidRDefault="00667575" w:rsidP="001F1779">
            <w:pPr>
              <w:rPr>
                <w:rFonts w:ascii="GHEA Grapalat" w:hAnsi="GHEA Grapalat" w:cs="Calibri"/>
                <w:sz w:val="12"/>
                <w:szCs w:val="12"/>
                <w:lang w:val="hy-AM"/>
              </w:rPr>
            </w:pPr>
            <w:r w:rsidRPr="009844EE">
              <w:rPr>
                <w:rFonts w:ascii="GHEA Grapalat" w:hAnsi="GHEA Grapalat" w:cs="Sylfaen"/>
                <w:sz w:val="12"/>
                <w:szCs w:val="12"/>
                <w:lang w:val="hy-AM"/>
              </w:rPr>
              <w:t>«</w:t>
            </w:r>
            <w:r>
              <w:rPr>
                <w:rFonts w:ascii="GHEA Grapalat" w:hAnsi="GHEA Grapalat" w:cs="Sylfaen"/>
                <w:sz w:val="12"/>
                <w:szCs w:val="12"/>
                <w:lang w:val="hy-AM"/>
              </w:rPr>
              <w:t>ՍԱՄՆԱՆ</w:t>
            </w:r>
            <w:r w:rsidRPr="009844EE">
              <w:rPr>
                <w:rFonts w:ascii="GHEA Grapalat" w:hAnsi="GHEA Grapalat" w:cs="Sylfaen"/>
                <w:sz w:val="12"/>
                <w:szCs w:val="12"/>
                <w:lang w:val="hy-AM"/>
              </w:rPr>
              <w:t>» ՍՊԸ</w:t>
            </w:r>
          </w:p>
        </w:tc>
        <w:tc>
          <w:tcPr>
            <w:tcW w:w="448" w:type="pct"/>
            <w:tcBorders>
              <w:top w:val="single" w:sz="4" w:space="0" w:color="auto"/>
              <w:left w:val="nil"/>
              <w:right w:val="single" w:sz="4" w:space="0" w:color="auto"/>
            </w:tcBorders>
            <w:shd w:val="clear" w:color="000000" w:fill="CCFFFF"/>
            <w:vAlign w:val="center"/>
          </w:tcPr>
          <w:p w14:paraId="40CC935D" w14:textId="77777777" w:rsidR="00667575" w:rsidRPr="00521ABA"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142 500</w:t>
            </w:r>
          </w:p>
        </w:tc>
        <w:tc>
          <w:tcPr>
            <w:tcW w:w="473" w:type="pct"/>
            <w:gridSpan w:val="2"/>
            <w:tcBorders>
              <w:top w:val="single" w:sz="4" w:space="0" w:color="auto"/>
              <w:left w:val="nil"/>
              <w:right w:val="single" w:sz="4" w:space="0" w:color="auto"/>
            </w:tcBorders>
            <w:shd w:val="clear" w:color="000000" w:fill="CCFFFF"/>
            <w:vAlign w:val="center"/>
          </w:tcPr>
          <w:p w14:paraId="033E3559"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142 500</w:t>
            </w:r>
          </w:p>
        </w:tc>
        <w:tc>
          <w:tcPr>
            <w:tcW w:w="468" w:type="pct"/>
            <w:gridSpan w:val="3"/>
            <w:tcBorders>
              <w:top w:val="single" w:sz="4" w:space="0" w:color="auto"/>
              <w:left w:val="single" w:sz="4" w:space="0" w:color="auto"/>
              <w:right w:val="single" w:sz="4" w:space="0" w:color="auto"/>
            </w:tcBorders>
            <w:vAlign w:val="center"/>
          </w:tcPr>
          <w:p w14:paraId="049153A7" w14:textId="77777777" w:rsidR="00667575" w:rsidRPr="00123922" w:rsidRDefault="00667575" w:rsidP="001F1779">
            <w:pPr>
              <w:rPr>
                <w:rFonts w:ascii="GHEA Grapalat" w:hAnsi="GHEA Grapalat" w:cs="Calibri"/>
                <w:sz w:val="12"/>
                <w:szCs w:val="12"/>
                <w:lang w:val="hy-AM"/>
              </w:rPr>
            </w:pPr>
            <w:r w:rsidRPr="009844EE">
              <w:rPr>
                <w:rFonts w:ascii="GHEA Grapalat" w:hAnsi="GHEA Grapalat" w:cs="Sylfaen"/>
                <w:sz w:val="12"/>
                <w:szCs w:val="12"/>
                <w:lang w:val="hy-AM"/>
              </w:rPr>
              <w:t>«</w:t>
            </w:r>
            <w:r>
              <w:rPr>
                <w:rFonts w:ascii="GHEA Grapalat" w:hAnsi="GHEA Grapalat" w:cs="Sylfaen"/>
                <w:sz w:val="12"/>
                <w:szCs w:val="12"/>
                <w:lang w:val="hy-AM"/>
              </w:rPr>
              <w:t>ՍԱՄՆԱՆ</w:t>
            </w:r>
            <w:r w:rsidRPr="009844EE">
              <w:rPr>
                <w:rFonts w:ascii="GHEA Grapalat" w:hAnsi="GHEA Grapalat" w:cs="Sylfaen"/>
                <w:sz w:val="12"/>
                <w:szCs w:val="12"/>
                <w:lang w:val="hy-AM"/>
              </w:rPr>
              <w:t>» ՍՊԸ</w:t>
            </w:r>
          </w:p>
        </w:tc>
        <w:tc>
          <w:tcPr>
            <w:tcW w:w="448" w:type="pct"/>
            <w:tcBorders>
              <w:top w:val="single" w:sz="4" w:space="0" w:color="auto"/>
              <w:left w:val="nil"/>
              <w:right w:val="single" w:sz="4" w:space="0" w:color="auto"/>
            </w:tcBorders>
            <w:shd w:val="clear" w:color="000000" w:fill="CCFFFF"/>
            <w:vAlign w:val="center"/>
          </w:tcPr>
          <w:p w14:paraId="5642E99D" w14:textId="77777777" w:rsidR="00667575" w:rsidRPr="00521ABA"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142 500</w:t>
            </w:r>
          </w:p>
        </w:tc>
        <w:tc>
          <w:tcPr>
            <w:tcW w:w="384" w:type="pct"/>
            <w:tcBorders>
              <w:top w:val="single" w:sz="4" w:space="0" w:color="auto"/>
              <w:left w:val="nil"/>
              <w:right w:val="single" w:sz="4" w:space="0" w:color="auto"/>
            </w:tcBorders>
            <w:shd w:val="clear" w:color="000000" w:fill="CCFFFF"/>
            <w:vAlign w:val="center"/>
          </w:tcPr>
          <w:p w14:paraId="6009027E" w14:textId="77777777" w:rsidR="00667575" w:rsidRPr="00521ABA"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w:t>
            </w:r>
          </w:p>
        </w:tc>
        <w:tc>
          <w:tcPr>
            <w:tcW w:w="477" w:type="pct"/>
            <w:gridSpan w:val="2"/>
            <w:tcBorders>
              <w:top w:val="single" w:sz="4" w:space="0" w:color="auto"/>
              <w:left w:val="nil"/>
              <w:right w:val="single" w:sz="4" w:space="0" w:color="auto"/>
            </w:tcBorders>
            <w:shd w:val="clear" w:color="000000" w:fill="CCFFFF"/>
            <w:vAlign w:val="center"/>
          </w:tcPr>
          <w:p w14:paraId="54B17DDB"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142 500</w:t>
            </w:r>
          </w:p>
        </w:tc>
      </w:tr>
      <w:tr w:rsidR="00667575" w:rsidRPr="009A6DE8" w14:paraId="724167F7" w14:textId="77777777" w:rsidTr="00B25E9A">
        <w:trPr>
          <w:trHeight w:val="936"/>
          <w:jc w:val="center"/>
        </w:trPr>
        <w:tc>
          <w:tcPr>
            <w:tcW w:w="213" w:type="pct"/>
            <w:vMerge w:val="restart"/>
            <w:tcBorders>
              <w:top w:val="single" w:sz="4" w:space="0" w:color="auto"/>
              <w:left w:val="single" w:sz="4" w:space="0" w:color="auto"/>
              <w:right w:val="single" w:sz="4" w:space="0" w:color="auto"/>
            </w:tcBorders>
            <w:vAlign w:val="center"/>
          </w:tcPr>
          <w:p w14:paraId="0C634E1F"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68</w:t>
            </w:r>
          </w:p>
        </w:tc>
        <w:tc>
          <w:tcPr>
            <w:tcW w:w="426" w:type="pct"/>
            <w:vMerge w:val="restart"/>
            <w:tcBorders>
              <w:top w:val="single" w:sz="4" w:space="0" w:color="auto"/>
              <w:left w:val="single" w:sz="4" w:space="0" w:color="auto"/>
              <w:right w:val="single" w:sz="4" w:space="0" w:color="auto"/>
            </w:tcBorders>
            <w:vAlign w:val="center"/>
          </w:tcPr>
          <w:p w14:paraId="58B8A5F8"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այլ պոլիգրաֆիական արտադրանքի տպագրման ծառայություն /Զորամասի դիրքում մարտական հերթապահության ստուգման մատյան/</w:t>
            </w:r>
          </w:p>
        </w:tc>
        <w:tc>
          <w:tcPr>
            <w:tcW w:w="255" w:type="pct"/>
            <w:vMerge w:val="restart"/>
            <w:tcBorders>
              <w:top w:val="single" w:sz="4" w:space="0" w:color="auto"/>
              <w:left w:val="single" w:sz="4" w:space="0" w:color="auto"/>
              <w:right w:val="single" w:sz="4" w:space="0" w:color="auto"/>
            </w:tcBorders>
          </w:tcPr>
          <w:p w14:paraId="3EC40977"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vMerge w:val="restart"/>
            <w:tcBorders>
              <w:top w:val="single" w:sz="4" w:space="0" w:color="auto"/>
              <w:left w:val="single" w:sz="4" w:space="0" w:color="auto"/>
              <w:right w:val="single" w:sz="4" w:space="0" w:color="auto"/>
            </w:tcBorders>
            <w:vAlign w:val="center"/>
          </w:tcPr>
          <w:p w14:paraId="01ABE311"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6</w:t>
            </w:r>
            <w:r w:rsidRPr="006060D2">
              <w:rPr>
                <w:rFonts w:ascii="GHEA Grapalat" w:hAnsi="GHEA Grapalat" w:cs="Calibri"/>
                <w:sz w:val="12"/>
                <w:szCs w:val="12"/>
                <w:lang w:val="hy-AM"/>
              </w:rPr>
              <w:t xml:space="preserve"> </w:t>
            </w:r>
            <w:r w:rsidRPr="006060D2">
              <w:rPr>
                <w:rFonts w:ascii="GHEA Grapalat" w:hAnsi="GHEA Grapalat" w:cs="Calibri"/>
                <w:sz w:val="12"/>
                <w:szCs w:val="12"/>
              </w:rPr>
              <w:t>000</w:t>
            </w:r>
          </w:p>
        </w:tc>
        <w:tc>
          <w:tcPr>
            <w:tcW w:w="448" w:type="pct"/>
            <w:vMerge w:val="restart"/>
            <w:tcBorders>
              <w:top w:val="single" w:sz="4" w:space="0" w:color="auto"/>
              <w:left w:val="single" w:sz="4" w:space="0" w:color="auto"/>
              <w:right w:val="single" w:sz="4" w:space="0" w:color="auto"/>
            </w:tcBorders>
            <w:vAlign w:val="center"/>
          </w:tcPr>
          <w:p w14:paraId="3A32A592"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1</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692</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000 </w:t>
            </w:r>
          </w:p>
        </w:tc>
        <w:tc>
          <w:tcPr>
            <w:tcW w:w="634" w:type="pct"/>
            <w:gridSpan w:val="2"/>
            <w:vMerge w:val="restart"/>
            <w:tcBorders>
              <w:top w:val="single" w:sz="4" w:space="0" w:color="auto"/>
              <w:left w:val="single" w:sz="4" w:space="0" w:color="auto"/>
              <w:right w:val="single" w:sz="4" w:space="0" w:color="auto"/>
            </w:tcBorders>
            <w:vAlign w:val="center"/>
          </w:tcPr>
          <w:p w14:paraId="440693D4" w14:textId="77777777" w:rsidR="00667575" w:rsidRPr="009A6DE8" w:rsidRDefault="00667575" w:rsidP="001F1779">
            <w:pPr>
              <w:rPr>
                <w:rFonts w:ascii="GHEA Grapalat" w:hAnsi="GHEA Grapalat" w:cs="Calibri"/>
                <w:sz w:val="12"/>
                <w:szCs w:val="12"/>
                <w:lang w:val="hy-AM"/>
              </w:rPr>
            </w:pPr>
            <w:r w:rsidRPr="009844EE">
              <w:rPr>
                <w:rFonts w:ascii="GHEA Grapalat" w:hAnsi="GHEA Grapalat" w:cs="Sylfaen"/>
                <w:sz w:val="12"/>
                <w:szCs w:val="12"/>
                <w:lang w:val="hy-AM"/>
              </w:rPr>
              <w:t>«Անտարես» ՍՊԸ</w:t>
            </w:r>
          </w:p>
        </w:tc>
        <w:tc>
          <w:tcPr>
            <w:tcW w:w="448" w:type="pct"/>
            <w:vMerge w:val="restart"/>
            <w:tcBorders>
              <w:top w:val="single" w:sz="4" w:space="0" w:color="auto"/>
              <w:left w:val="nil"/>
              <w:right w:val="single" w:sz="4" w:space="0" w:color="auto"/>
            </w:tcBorders>
            <w:shd w:val="clear" w:color="000000" w:fill="CCFFFF"/>
            <w:vAlign w:val="center"/>
          </w:tcPr>
          <w:p w14:paraId="4B6208ED" w14:textId="77777777" w:rsidR="00667575" w:rsidRPr="009A6DE8"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1 408 000</w:t>
            </w:r>
          </w:p>
        </w:tc>
        <w:tc>
          <w:tcPr>
            <w:tcW w:w="473" w:type="pct"/>
            <w:gridSpan w:val="2"/>
            <w:vMerge w:val="restart"/>
            <w:tcBorders>
              <w:top w:val="single" w:sz="4" w:space="0" w:color="auto"/>
              <w:left w:val="nil"/>
              <w:right w:val="single" w:sz="4" w:space="0" w:color="auto"/>
            </w:tcBorders>
            <w:shd w:val="clear" w:color="000000" w:fill="CCFFFF"/>
            <w:vAlign w:val="center"/>
          </w:tcPr>
          <w:p w14:paraId="0AFD4EEE"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1 689 600</w:t>
            </w:r>
          </w:p>
        </w:tc>
        <w:tc>
          <w:tcPr>
            <w:tcW w:w="468" w:type="pct"/>
            <w:gridSpan w:val="3"/>
            <w:tcBorders>
              <w:top w:val="single" w:sz="4" w:space="0" w:color="auto"/>
              <w:left w:val="single" w:sz="4" w:space="0" w:color="auto"/>
              <w:right w:val="single" w:sz="4" w:space="0" w:color="auto"/>
            </w:tcBorders>
            <w:vAlign w:val="center"/>
          </w:tcPr>
          <w:p w14:paraId="32C9CA57" w14:textId="77777777" w:rsidR="00667575" w:rsidRPr="009A6DE8" w:rsidRDefault="00667575" w:rsidP="001F1779">
            <w:pPr>
              <w:rPr>
                <w:rFonts w:ascii="GHEA Grapalat" w:hAnsi="GHEA Grapalat" w:cs="Calibri"/>
                <w:sz w:val="12"/>
                <w:szCs w:val="12"/>
                <w:lang w:val="hy-AM"/>
              </w:rPr>
            </w:pPr>
            <w:r w:rsidRPr="009844EE">
              <w:rPr>
                <w:rFonts w:ascii="GHEA Grapalat" w:hAnsi="GHEA Grapalat" w:cs="Sylfaen"/>
                <w:sz w:val="12"/>
                <w:szCs w:val="12"/>
                <w:lang w:val="hy-AM"/>
              </w:rPr>
              <w:t>«Անտարես» ՍՊԸ</w:t>
            </w:r>
          </w:p>
        </w:tc>
        <w:tc>
          <w:tcPr>
            <w:tcW w:w="448" w:type="pct"/>
            <w:tcBorders>
              <w:top w:val="single" w:sz="4" w:space="0" w:color="auto"/>
              <w:left w:val="nil"/>
              <w:right w:val="single" w:sz="4" w:space="0" w:color="auto"/>
            </w:tcBorders>
            <w:shd w:val="clear" w:color="000000" w:fill="CCFFFF"/>
            <w:vAlign w:val="center"/>
          </w:tcPr>
          <w:p w14:paraId="02644932" w14:textId="77777777" w:rsidR="00667575" w:rsidRPr="009A6DE8"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1 408 000</w:t>
            </w:r>
          </w:p>
        </w:tc>
        <w:tc>
          <w:tcPr>
            <w:tcW w:w="384" w:type="pct"/>
            <w:tcBorders>
              <w:top w:val="single" w:sz="4" w:space="0" w:color="auto"/>
              <w:left w:val="nil"/>
              <w:right w:val="single" w:sz="4" w:space="0" w:color="auto"/>
            </w:tcBorders>
            <w:shd w:val="clear" w:color="000000" w:fill="CCFFFF"/>
            <w:vAlign w:val="center"/>
          </w:tcPr>
          <w:p w14:paraId="5C58B19E" w14:textId="77777777" w:rsidR="00667575" w:rsidRPr="009A6DE8"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281 600</w:t>
            </w:r>
          </w:p>
        </w:tc>
        <w:tc>
          <w:tcPr>
            <w:tcW w:w="477" w:type="pct"/>
            <w:gridSpan w:val="2"/>
            <w:tcBorders>
              <w:top w:val="single" w:sz="4" w:space="0" w:color="auto"/>
              <w:left w:val="nil"/>
              <w:right w:val="single" w:sz="4" w:space="0" w:color="auto"/>
            </w:tcBorders>
            <w:shd w:val="clear" w:color="000000" w:fill="CCFFFF"/>
            <w:vAlign w:val="center"/>
          </w:tcPr>
          <w:p w14:paraId="51A2EBEB"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1 689 600</w:t>
            </w:r>
          </w:p>
        </w:tc>
      </w:tr>
      <w:tr w:rsidR="00667575" w:rsidRPr="009A6DE8" w14:paraId="54647AED" w14:textId="77777777" w:rsidTr="00B25E9A">
        <w:trPr>
          <w:trHeight w:val="82"/>
          <w:jc w:val="center"/>
        </w:trPr>
        <w:tc>
          <w:tcPr>
            <w:tcW w:w="213" w:type="pct"/>
            <w:vMerge/>
            <w:tcBorders>
              <w:left w:val="single" w:sz="4" w:space="0" w:color="auto"/>
              <w:bottom w:val="single" w:sz="4" w:space="0" w:color="auto"/>
              <w:right w:val="single" w:sz="4" w:space="0" w:color="auto"/>
            </w:tcBorders>
            <w:vAlign w:val="center"/>
          </w:tcPr>
          <w:p w14:paraId="523E6784" w14:textId="77777777" w:rsidR="00667575" w:rsidRPr="006060D2" w:rsidRDefault="00667575" w:rsidP="001F1779">
            <w:pPr>
              <w:rPr>
                <w:rFonts w:ascii="GHEA Grapalat" w:hAnsi="GHEA Grapalat" w:cs="Calibri"/>
                <w:sz w:val="12"/>
                <w:szCs w:val="12"/>
                <w:lang w:val="hy-AM"/>
              </w:rPr>
            </w:pPr>
          </w:p>
        </w:tc>
        <w:tc>
          <w:tcPr>
            <w:tcW w:w="426" w:type="pct"/>
            <w:vMerge/>
            <w:tcBorders>
              <w:left w:val="single" w:sz="4" w:space="0" w:color="auto"/>
              <w:bottom w:val="single" w:sz="4" w:space="0" w:color="auto"/>
              <w:right w:val="single" w:sz="4" w:space="0" w:color="auto"/>
            </w:tcBorders>
            <w:vAlign w:val="center"/>
          </w:tcPr>
          <w:p w14:paraId="3F16054D" w14:textId="77777777" w:rsidR="00667575" w:rsidRPr="006060D2" w:rsidRDefault="00667575" w:rsidP="001F1779">
            <w:pPr>
              <w:rPr>
                <w:rFonts w:ascii="GHEA Grapalat" w:hAnsi="GHEA Grapalat" w:cs="Calibri"/>
                <w:sz w:val="12"/>
                <w:szCs w:val="12"/>
                <w:lang w:val="hy-AM"/>
              </w:rPr>
            </w:pPr>
          </w:p>
        </w:tc>
        <w:tc>
          <w:tcPr>
            <w:tcW w:w="255" w:type="pct"/>
            <w:vMerge/>
            <w:tcBorders>
              <w:left w:val="single" w:sz="4" w:space="0" w:color="auto"/>
              <w:bottom w:val="single" w:sz="4" w:space="0" w:color="auto"/>
              <w:right w:val="single" w:sz="4" w:space="0" w:color="auto"/>
            </w:tcBorders>
          </w:tcPr>
          <w:p w14:paraId="4AD6265A" w14:textId="77777777" w:rsidR="00667575" w:rsidRPr="006060D2" w:rsidRDefault="00667575" w:rsidP="001F1779">
            <w:pPr>
              <w:rPr>
                <w:rFonts w:ascii="GHEA Grapalat" w:hAnsi="GHEA Grapalat"/>
                <w:sz w:val="12"/>
                <w:szCs w:val="12"/>
                <w:lang w:val="hy-AM"/>
              </w:rPr>
            </w:pPr>
          </w:p>
        </w:tc>
        <w:tc>
          <w:tcPr>
            <w:tcW w:w="326" w:type="pct"/>
            <w:vMerge/>
            <w:tcBorders>
              <w:left w:val="single" w:sz="4" w:space="0" w:color="auto"/>
              <w:bottom w:val="single" w:sz="4" w:space="0" w:color="auto"/>
              <w:right w:val="single" w:sz="4" w:space="0" w:color="auto"/>
            </w:tcBorders>
            <w:vAlign w:val="center"/>
          </w:tcPr>
          <w:p w14:paraId="148A1A32" w14:textId="77777777" w:rsidR="00667575" w:rsidRPr="009A6DE8" w:rsidRDefault="00667575" w:rsidP="001F1779">
            <w:pPr>
              <w:jc w:val="center"/>
              <w:rPr>
                <w:rFonts w:ascii="GHEA Grapalat" w:hAnsi="GHEA Grapalat" w:cs="Calibri"/>
                <w:sz w:val="12"/>
                <w:szCs w:val="12"/>
                <w:lang w:val="hy-AM"/>
              </w:rPr>
            </w:pPr>
          </w:p>
        </w:tc>
        <w:tc>
          <w:tcPr>
            <w:tcW w:w="448" w:type="pct"/>
            <w:vMerge/>
            <w:tcBorders>
              <w:left w:val="single" w:sz="4" w:space="0" w:color="auto"/>
              <w:bottom w:val="single" w:sz="4" w:space="0" w:color="auto"/>
              <w:right w:val="single" w:sz="4" w:space="0" w:color="auto"/>
            </w:tcBorders>
            <w:vAlign w:val="center"/>
          </w:tcPr>
          <w:p w14:paraId="111BBF4B" w14:textId="77777777" w:rsidR="00667575" w:rsidRPr="009A6DE8" w:rsidRDefault="00667575" w:rsidP="001F1779">
            <w:pPr>
              <w:rPr>
                <w:rFonts w:ascii="GHEA Grapalat" w:hAnsi="GHEA Grapalat" w:cs="Calibri"/>
                <w:color w:val="000000"/>
                <w:sz w:val="12"/>
                <w:szCs w:val="12"/>
                <w:lang w:val="hy-AM"/>
              </w:rPr>
            </w:pPr>
          </w:p>
        </w:tc>
        <w:tc>
          <w:tcPr>
            <w:tcW w:w="634" w:type="pct"/>
            <w:gridSpan w:val="2"/>
            <w:vMerge/>
            <w:tcBorders>
              <w:left w:val="single" w:sz="4" w:space="0" w:color="auto"/>
              <w:bottom w:val="single" w:sz="4" w:space="0" w:color="auto"/>
              <w:right w:val="single" w:sz="4" w:space="0" w:color="auto"/>
            </w:tcBorders>
            <w:vAlign w:val="center"/>
          </w:tcPr>
          <w:p w14:paraId="70864C87" w14:textId="77777777" w:rsidR="00667575" w:rsidRPr="009A6DE8" w:rsidRDefault="00667575" w:rsidP="001F1779">
            <w:pPr>
              <w:rPr>
                <w:rFonts w:ascii="GHEA Grapalat" w:hAnsi="GHEA Grapalat" w:cs="Calibri"/>
                <w:sz w:val="12"/>
                <w:szCs w:val="12"/>
                <w:lang w:val="hy-AM"/>
              </w:rPr>
            </w:pPr>
          </w:p>
        </w:tc>
        <w:tc>
          <w:tcPr>
            <w:tcW w:w="448" w:type="pct"/>
            <w:vMerge/>
            <w:tcBorders>
              <w:left w:val="nil"/>
              <w:bottom w:val="single" w:sz="4" w:space="0" w:color="auto"/>
              <w:right w:val="single" w:sz="4" w:space="0" w:color="auto"/>
            </w:tcBorders>
            <w:shd w:val="clear" w:color="000000" w:fill="CCFFFF"/>
            <w:vAlign w:val="center"/>
          </w:tcPr>
          <w:p w14:paraId="6B32BE4B" w14:textId="77777777" w:rsidR="00667575" w:rsidRPr="009A6DE8" w:rsidRDefault="00667575" w:rsidP="001F1779">
            <w:pPr>
              <w:jc w:val="center"/>
              <w:rPr>
                <w:rFonts w:ascii="GHEA Grapalat" w:hAnsi="GHEA Grapalat" w:cs="Calibri"/>
                <w:sz w:val="12"/>
                <w:szCs w:val="12"/>
                <w:lang w:val="hy-AM"/>
              </w:rPr>
            </w:pPr>
          </w:p>
        </w:tc>
        <w:tc>
          <w:tcPr>
            <w:tcW w:w="473" w:type="pct"/>
            <w:gridSpan w:val="2"/>
            <w:vMerge/>
            <w:tcBorders>
              <w:left w:val="nil"/>
              <w:bottom w:val="single" w:sz="4" w:space="0" w:color="auto"/>
              <w:right w:val="single" w:sz="4" w:space="0" w:color="auto"/>
            </w:tcBorders>
            <w:shd w:val="clear" w:color="000000" w:fill="CCFFFF"/>
            <w:vAlign w:val="center"/>
          </w:tcPr>
          <w:p w14:paraId="14BB28C7" w14:textId="77777777" w:rsidR="00667575" w:rsidRPr="006060D2" w:rsidRDefault="00667575" w:rsidP="001F1779">
            <w:pPr>
              <w:jc w:val="center"/>
              <w:rPr>
                <w:rFonts w:ascii="GHEA Grapalat" w:hAnsi="GHEA Grapalat" w:cs="Calibri"/>
                <w:sz w:val="12"/>
                <w:szCs w:val="12"/>
                <w:lang w:val="hy-AM"/>
              </w:rPr>
            </w:pP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6B181290" w14:textId="77777777" w:rsidR="00667575" w:rsidRPr="009A6DE8" w:rsidRDefault="00667575" w:rsidP="001F1779">
            <w:pPr>
              <w:rPr>
                <w:rFonts w:ascii="GHEA Grapalat" w:hAnsi="GHEA Grapalat" w:cs="Calibri"/>
                <w:sz w:val="12"/>
                <w:szCs w:val="12"/>
                <w:lang w:val="hy-AM"/>
              </w:rPr>
            </w:pPr>
            <w:r w:rsidRPr="009844EE">
              <w:rPr>
                <w:rFonts w:ascii="GHEA Grapalat" w:hAnsi="GHEA Grapalat" w:cs="Sylfaen"/>
                <w:sz w:val="12"/>
                <w:szCs w:val="12"/>
                <w:lang w:val="hy-AM"/>
              </w:rPr>
              <w:t>«</w:t>
            </w:r>
            <w:r>
              <w:rPr>
                <w:rFonts w:ascii="GHEA Grapalat" w:hAnsi="GHEA Grapalat" w:cs="Sylfaen"/>
                <w:sz w:val="12"/>
                <w:szCs w:val="12"/>
                <w:lang w:val="hy-AM"/>
              </w:rPr>
              <w:t>ՍԱՄՆԱՆ</w:t>
            </w:r>
            <w:r w:rsidRPr="009844EE">
              <w:rPr>
                <w:rFonts w:ascii="GHEA Grapalat" w:hAnsi="GHEA Grapalat" w:cs="Sylfaen"/>
                <w:sz w:val="12"/>
                <w:szCs w:val="12"/>
                <w:lang w:val="hy-AM"/>
              </w:rPr>
              <w:t>» ՍՊԸ</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158D07F7" w14:textId="77777777" w:rsidR="00667575" w:rsidRPr="009A6DE8"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1 620 000</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5E7746B3" w14:textId="77777777" w:rsidR="00667575" w:rsidRPr="009A6DE8"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20E0352B"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1 620 000</w:t>
            </w:r>
          </w:p>
        </w:tc>
      </w:tr>
      <w:tr w:rsidR="00667575" w:rsidRPr="0077528E" w14:paraId="29DAC11C" w14:textId="77777777" w:rsidTr="00B25E9A">
        <w:trPr>
          <w:trHeight w:val="1610"/>
          <w:jc w:val="center"/>
        </w:trPr>
        <w:tc>
          <w:tcPr>
            <w:tcW w:w="213" w:type="pct"/>
            <w:tcBorders>
              <w:top w:val="single" w:sz="4" w:space="0" w:color="auto"/>
              <w:left w:val="single" w:sz="4" w:space="0" w:color="auto"/>
              <w:right w:val="single" w:sz="4" w:space="0" w:color="auto"/>
            </w:tcBorders>
            <w:vAlign w:val="center"/>
          </w:tcPr>
          <w:p w14:paraId="2DCCBACD"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69</w:t>
            </w:r>
          </w:p>
        </w:tc>
        <w:tc>
          <w:tcPr>
            <w:tcW w:w="426" w:type="pct"/>
            <w:tcBorders>
              <w:top w:val="single" w:sz="4" w:space="0" w:color="auto"/>
              <w:left w:val="single" w:sz="4" w:space="0" w:color="auto"/>
              <w:right w:val="single" w:sz="4" w:space="0" w:color="auto"/>
            </w:tcBorders>
            <w:vAlign w:val="center"/>
          </w:tcPr>
          <w:p w14:paraId="2227291C"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այլ պոլիգրաֆիական արտադրանքի տպագրման ծառայություն /Զորամասի միանգամյա անցաթղթերի հաշվառման մատյան/</w:t>
            </w:r>
          </w:p>
        </w:tc>
        <w:tc>
          <w:tcPr>
            <w:tcW w:w="255" w:type="pct"/>
            <w:tcBorders>
              <w:top w:val="single" w:sz="4" w:space="0" w:color="auto"/>
              <w:left w:val="single" w:sz="4" w:space="0" w:color="auto"/>
              <w:right w:val="single" w:sz="4" w:space="0" w:color="auto"/>
            </w:tcBorders>
          </w:tcPr>
          <w:p w14:paraId="5360DA75"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tcBorders>
              <w:top w:val="single" w:sz="4" w:space="0" w:color="auto"/>
              <w:left w:val="single" w:sz="4" w:space="0" w:color="auto"/>
              <w:right w:val="single" w:sz="4" w:space="0" w:color="auto"/>
            </w:tcBorders>
            <w:vAlign w:val="center"/>
          </w:tcPr>
          <w:p w14:paraId="45A998B0"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500</w:t>
            </w:r>
          </w:p>
        </w:tc>
        <w:tc>
          <w:tcPr>
            <w:tcW w:w="448" w:type="pct"/>
            <w:tcBorders>
              <w:top w:val="single" w:sz="4" w:space="0" w:color="auto"/>
              <w:left w:val="single" w:sz="4" w:space="0" w:color="auto"/>
              <w:right w:val="single" w:sz="4" w:space="0" w:color="auto"/>
            </w:tcBorders>
            <w:vAlign w:val="center"/>
          </w:tcPr>
          <w:p w14:paraId="16537E24"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160</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800 </w:t>
            </w:r>
          </w:p>
        </w:tc>
        <w:tc>
          <w:tcPr>
            <w:tcW w:w="634" w:type="pct"/>
            <w:gridSpan w:val="2"/>
            <w:tcBorders>
              <w:top w:val="single" w:sz="4" w:space="0" w:color="auto"/>
              <w:left w:val="single" w:sz="4" w:space="0" w:color="auto"/>
              <w:right w:val="single" w:sz="4" w:space="0" w:color="auto"/>
            </w:tcBorders>
            <w:vAlign w:val="center"/>
          </w:tcPr>
          <w:p w14:paraId="1C1AFBA1" w14:textId="77777777" w:rsidR="00667575" w:rsidRPr="0077528E" w:rsidRDefault="00667575" w:rsidP="001F1779">
            <w:pPr>
              <w:rPr>
                <w:rFonts w:ascii="GHEA Grapalat" w:hAnsi="GHEA Grapalat" w:cs="Calibri"/>
                <w:sz w:val="12"/>
                <w:szCs w:val="12"/>
                <w:lang w:val="hy-AM"/>
              </w:rPr>
            </w:pPr>
            <w:r w:rsidRPr="009844EE">
              <w:rPr>
                <w:rFonts w:ascii="GHEA Grapalat" w:hAnsi="GHEA Grapalat" w:cs="Sylfaen"/>
                <w:sz w:val="12"/>
                <w:szCs w:val="12"/>
                <w:lang w:val="hy-AM"/>
              </w:rPr>
              <w:t>«</w:t>
            </w:r>
            <w:r>
              <w:rPr>
                <w:rFonts w:ascii="GHEA Grapalat" w:hAnsi="GHEA Grapalat" w:cs="Sylfaen"/>
                <w:sz w:val="12"/>
                <w:szCs w:val="12"/>
                <w:lang w:val="hy-AM"/>
              </w:rPr>
              <w:t>ՍԱՄՆԱՆ</w:t>
            </w:r>
            <w:r w:rsidRPr="009844EE">
              <w:rPr>
                <w:rFonts w:ascii="GHEA Grapalat" w:hAnsi="GHEA Grapalat" w:cs="Sylfaen"/>
                <w:sz w:val="12"/>
                <w:szCs w:val="12"/>
                <w:lang w:val="hy-AM"/>
              </w:rPr>
              <w:t>» ՍՊԸ</w:t>
            </w:r>
          </w:p>
        </w:tc>
        <w:tc>
          <w:tcPr>
            <w:tcW w:w="448" w:type="pct"/>
            <w:tcBorders>
              <w:top w:val="single" w:sz="4" w:space="0" w:color="auto"/>
              <w:left w:val="nil"/>
              <w:right w:val="single" w:sz="4" w:space="0" w:color="auto"/>
            </w:tcBorders>
            <w:shd w:val="clear" w:color="000000" w:fill="CCFFFF"/>
            <w:vAlign w:val="center"/>
          </w:tcPr>
          <w:p w14:paraId="52340D14" w14:textId="77777777" w:rsidR="00667575" w:rsidRPr="0077528E"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145 000</w:t>
            </w:r>
          </w:p>
        </w:tc>
        <w:tc>
          <w:tcPr>
            <w:tcW w:w="473" w:type="pct"/>
            <w:gridSpan w:val="2"/>
            <w:tcBorders>
              <w:top w:val="single" w:sz="4" w:space="0" w:color="auto"/>
              <w:left w:val="nil"/>
              <w:right w:val="single" w:sz="4" w:space="0" w:color="auto"/>
            </w:tcBorders>
            <w:shd w:val="clear" w:color="000000" w:fill="CCFFFF"/>
            <w:vAlign w:val="center"/>
          </w:tcPr>
          <w:p w14:paraId="31E69DF2"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145 000</w:t>
            </w:r>
          </w:p>
        </w:tc>
        <w:tc>
          <w:tcPr>
            <w:tcW w:w="468" w:type="pct"/>
            <w:gridSpan w:val="3"/>
            <w:tcBorders>
              <w:top w:val="single" w:sz="4" w:space="0" w:color="auto"/>
              <w:left w:val="single" w:sz="4" w:space="0" w:color="auto"/>
              <w:right w:val="single" w:sz="4" w:space="0" w:color="auto"/>
            </w:tcBorders>
            <w:vAlign w:val="center"/>
          </w:tcPr>
          <w:p w14:paraId="7746130B" w14:textId="77777777" w:rsidR="00667575" w:rsidRPr="0077528E" w:rsidRDefault="00667575" w:rsidP="001F1779">
            <w:pPr>
              <w:rPr>
                <w:rFonts w:ascii="GHEA Grapalat" w:hAnsi="GHEA Grapalat" w:cs="Calibri"/>
                <w:sz w:val="12"/>
                <w:szCs w:val="12"/>
                <w:lang w:val="hy-AM"/>
              </w:rPr>
            </w:pPr>
            <w:r w:rsidRPr="009844EE">
              <w:rPr>
                <w:rFonts w:ascii="GHEA Grapalat" w:hAnsi="GHEA Grapalat" w:cs="Sylfaen"/>
                <w:sz w:val="12"/>
                <w:szCs w:val="12"/>
                <w:lang w:val="hy-AM"/>
              </w:rPr>
              <w:t>«</w:t>
            </w:r>
            <w:r>
              <w:rPr>
                <w:rFonts w:ascii="GHEA Grapalat" w:hAnsi="GHEA Grapalat" w:cs="Sylfaen"/>
                <w:sz w:val="12"/>
                <w:szCs w:val="12"/>
                <w:lang w:val="hy-AM"/>
              </w:rPr>
              <w:t>ՍԱՄՆԱՆ</w:t>
            </w:r>
            <w:r w:rsidRPr="009844EE">
              <w:rPr>
                <w:rFonts w:ascii="GHEA Grapalat" w:hAnsi="GHEA Grapalat" w:cs="Sylfaen"/>
                <w:sz w:val="12"/>
                <w:szCs w:val="12"/>
                <w:lang w:val="hy-AM"/>
              </w:rPr>
              <w:t>» ՍՊԸ</w:t>
            </w:r>
          </w:p>
        </w:tc>
        <w:tc>
          <w:tcPr>
            <w:tcW w:w="448" w:type="pct"/>
            <w:tcBorders>
              <w:top w:val="single" w:sz="4" w:space="0" w:color="auto"/>
              <w:left w:val="nil"/>
              <w:right w:val="single" w:sz="4" w:space="0" w:color="auto"/>
            </w:tcBorders>
            <w:shd w:val="clear" w:color="000000" w:fill="CCFFFF"/>
            <w:vAlign w:val="center"/>
          </w:tcPr>
          <w:p w14:paraId="56558DCC" w14:textId="77777777" w:rsidR="00667575" w:rsidRPr="0077528E"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145 000</w:t>
            </w:r>
          </w:p>
        </w:tc>
        <w:tc>
          <w:tcPr>
            <w:tcW w:w="384" w:type="pct"/>
            <w:tcBorders>
              <w:top w:val="single" w:sz="4" w:space="0" w:color="auto"/>
              <w:left w:val="nil"/>
              <w:right w:val="single" w:sz="4" w:space="0" w:color="auto"/>
            </w:tcBorders>
            <w:shd w:val="clear" w:color="000000" w:fill="CCFFFF"/>
            <w:vAlign w:val="center"/>
          </w:tcPr>
          <w:p w14:paraId="2B2DAE3E" w14:textId="77777777" w:rsidR="00667575" w:rsidRPr="0077528E"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w:t>
            </w:r>
          </w:p>
        </w:tc>
        <w:tc>
          <w:tcPr>
            <w:tcW w:w="477" w:type="pct"/>
            <w:gridSpan w:val="2"/>
            <w:tcBorders>
              <w:top w:val="single" w:sz="4" w:space="0" w:color="auto"/>
              <w:left w:val="nil"/>
              <w:right w:val="single" w:sz="4" w:space="0" w:color="auto"/>
            </w:tcBorders>
            <w:shd w:val="clear" w:color="000000" w:fill="CCFFFF"/>
            <w:vAlign w:val="center"/>
          </w:tcPr>
          <w:p w14:paraId="12823FEA"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145 000</w:t>
            </w:r>
          </w:p>
        </w:tc>
      </w:tr>
      <w:tr w:rsidR="00667575" w:rsidRPr="006060D2" w14:paraId="23803248" w14:textId="77777777" w:rsidTr="00FA49C5">
        <w:trPr>
          <w:trHeight w:val="82"/>
          <w:jc w:val="center"/>
        </w:trPr>
        <w:tc>
          <w:tcPr>
            <w:tcW w:w="213" w:type="pct"/>
            <w:tcBorders>
              <w:top w:val="single" w:sz="4" w:space="0" w:color="auto"/>
              <w:left w:val="single" w:sz="4" w:space="0" w:color="auto"/>
              <w:bottom w:val="single" w:sz="4" w:space="0" w:color="auto"/>
              <w:right w:val="single" w:sz="4" w:space="0" w:color="auto"/>
            </w:tcBorders>
            <w:vAlign w:val="center"/>
          </w:tcPr>
          <w:p w14:paraId="482F257D"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70</w:t>
            </w:r>
          </w:p>
        </w:tc>
        <w:tc>
          <w:tcPr>
            <w:tcW w:w="426" w:type="pct"/>
            <w:tcBorders>
              <w:top w:val="single" w:sz="4" w:space="0" w:color="auto"/>
              <w:left w:val="single" w:sz="4" w:space="0" w:color="auto"/>
              <w:bottom w:val="single" w:sz="4" w:space="0" w:color="auto"/>
              <w:right w:val="single" w:sz="4" w:space="0" w:color="auto"/>
            </w:tcBorders>
            <w:vAlign w:val="center"/>
          </w:tcPr>
          <w:p w14:paraId="53BE0FD7"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այլ պոլիգրաֆիական արտադրանքի տպագրման ծառայություն /Բժշկական հանձնաժողովի արձանագրությունների մատյան/</w:t>
            </w:r>
          </w:p>
        </w:tc>
        <w:tc>
          <w:tcPr>
            <w:tcW w:w="255" w:type="pct"/>
            <w:tcBorders>
              <w:top w:val="single" w:sz="4" w:space="0" w:color="auto"/>
              <w:left w:val="single" w:sz="4" w:space="0" w:color="auto"/>
              <w:bottom w:val="single" w:sz="4" w:space="0" w:color="auto"/>
              <w:right w:val="single" w:sz="4" w:space="0" w:color="auto"/>
            </w:tcBorders>
          </w:tcPr>
          <w:p w14:paraId="3D72865E"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tcBorders>
              <w:top w:val="single" w:sz="4" w:space="0" w:color="auto"/>
              <w:left w:val="single" w:sz="4" w:space="0" w:color="auto"/>
              <w:bottom w:val="single" w:sz="4" w:space="0" w:color="auto"/>
              <w:right w:val="single" w:sz="4" w:space="0" w:color="auto"/>
            </w:tcBorders>
            <w:vAlign w:val="center"/>
          </w:tcPr>
          <w:p w14:paraId="6D99A720"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100</w:t>
            </w:r>
          </w:p>
        </w:tc>
        <w:tc>
          <w:tcPr>
            <w:tcW w:w="448" w:type="pct"/>
            <w:tcBorders>
              <w:top w:val="single" w:sz="4" w:space="0" w:color="auto"/>
              <w:left w:val="single" w:sz="4" w:space="0" w:color="auto"/>
              <w:bottom w:val="single" w:sz="4" w:space="0" w:color="auto"/>
              <w:right w:val="single" w:sz="4" w:space="0" w:color="auto"/>
            </w:tcBorders>
            <w:vAlign w:val="center"/>
          </w:tcPr>
          <w:p w14:paraId="3AAD74CE"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91</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800 </w:t>
            </w:r>
          </w:p>
        </w:tc>
        <w:tc>
          <w:tcPr>
            <w:tcW w:w="3332" w:type="pct"/>
            <w:gridSpan w:val="12"/>
            <w:tcBorders>
              <w:top w:val="single" w:sz="4" w:space="0" w:color="auto"/>
              <w:left w:val="single" w:sz="4" w:space="0" w:color="auto"/>
              <w:bottom w:val="single" w:sz="4" w:space="0" w:color="auto"/>
              <w:right w:val="single" w:sz="4" w:space="0" w:color="auto"/>
            </w:tcBorders>
            <w:vAlign w:val="center"/>
          </w:tcPr>
          <w:p w14:paraId="2B66D82E"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Առաջարկի բացակայություն</w:t>
            </w:r>
          </w:p>
        </w:tc>
      </w:tr>
      <w:tr w:rsidR="00667575" w:rsidRPr="006060D2" w14:paraId="794CA95A" w14:textId="77777777" w:rsidTr="00FA49C5">
        <w:trPr>
          <w:trHeight w:val="82"/>
          <w:jc w:val="center"/>
        </w:trPr>
        <w:tc>
          <w:tcPr>
            <w:tcW w:w="213" w:type="pct"/>
            <w:tcBorders>
              <w:top w:val="single" w:sz="4" w:space="0" w:color="auto"/>
              <w:left w:val="single" w:sz="4" w:space="0" w:color="auto"/>
              <w:bottom w:val="single" w:sz="4" w:space="0" w:color="auto"/>
              <w:right w:val="single" w:sz="4" w:space="0" w:color="auto"/>
            </w:tcBorders>
            <w:vAlign w:val="center"/>
          </w:tcPr>
          <w:p w14:paraId="0815B845"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71</w:t>
            </w:r>
          </w:p>
        </w:tc>
        <w:tc>
          <w:tcPr>
            <w:tcW w:w="426" w:type="pct"/>
            <w:tcBorders>
              <w:top w:val="single" w:sz="4" w:space="0" w:color="auto"/>
              <w:left w:val="single" w:sz="4" w:space="0" w:color="auto"/>
              <w:bottom w:val="single" w:sz="4" w:space="0" w:color="auto"/>
              <w:right w:val="single" w:sz="4" w:space="0" w:color="auto"/>
            </w:tcBorders>
            <w:vAlign w:val="center"/>
          </w:tcPr>
          <w:p w14:paraId="444AE6D0"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 xml:space="preserve">այլ պոլիգրաֆիական արտադրանքի տպագրման ծառայություն /Շարքային կազմի պարտադիր զինվորական ծառայության   զորակոչին ենթակա զորակոչիկների վերաբերյալ կայացված </w:t>
            </w:r>
            <w:r w:rsidRPr="006060D2">
              <w:rPr>
                <w:rFonts w:ascii="GHEA Grapalat" w:hAnsi="GHEA Grapalat" w:cs="Calibri"/>
                <w:sz w:val="12"/>
                <w:szCs w:val="12"/>
                <w:lang w:val="hy-AM"/>
              </w:rPr>
              <w:lastRenderedPageBreak/>
              <w:t>որոշումների հաշվառման մատյան, Ձև 5/</w:t>
            </w:r>
          </w:p>
        </w:tc>
        <w:tc>
          <w:tcPr>
            <w:tcW w:w="255" w:type="pct"/>
            <w:tcBorders>
              <w:top w:val="single" w:sz="4" w:space="0" w:color="auto"/>
              <w:left w:val="single" w:sz="4" w:space="0" w:color="auto"/>
              <w:bottom w:val="single" w:sz="4" w:space="0" w:color="auto"/>
              <w:right w:val="single" w:sz="4" w:space="0" w:color="auto"/>
            </w:tcBorders>
          </w:tcPr>
          <w:p w14:paraId="088598CD" w14:textId="77777777" w:rsidR="00667575" w:rsidRPr="006060D2" w:rsidRDefault="00667575" w:rsidP="001F1779">
            <w:pPr>
              <w:rPr>
                <w:sz w:val="12"/>
                <w:szCs w:val="12"/>
              </w:rPr>
            </w:pPr>
            <w:r w:rsidRPr="006060D2">
              <w:rPr>
                <w:rFonts w:ascii="GHEA Grapalat" w:hAnsi="GHEA Grapalat"/>
                <w:sz w:val="12"/>
                <w:szCs w:val="12"/>
                <w:lang w:val="hy-AM"/>
              </w:rPr>
              <w:lastRenderedPageBreak/>
              <w:t>հատ</w:t>
            </w:r>
          </w:p>
        </w:tc>
        <w:tc>
          <w:tcPr>
            <w:tcW w:w="326" w:type="pct"/>
            <w:tcBorders>
              <w:top w:val="single" w:sz="4" w:space="0" w:color="auto"/>
              <w:left w:val="single" w:sz="4" w:space="0" w:color="auto"/>
              <w:bottom w:val="single" w:sz="4" w:space="0" w:color="auto"/>
              <w:right w:val="single" w:sz="4" w:space="0" w:color="auto"/>
            </w:tcBorders>
            <w:vAlign w:val="center"/>
          </w:tcPr>
          <w:p w14:paraId="08439EC8"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100</w:t>
            </w:r>
          </w:p>
        </w:tc>
        <w:tc>
          <w:tcPr>
            <w:tcW w:w="448" w:type="pct"/>
            <w:tcBorders>
              <w:top w:val="single" w:sz="4" w:space="0" w:color="auto"/>
              <w:left w:val="single" w:sz="4" w:space="0" w:color="auto"/>
              <w:bottom w:val="single" w:sz="4" w:space="0" w:color="auto"/>
              <w:right w:val="single" w:sz="4" w:space="0" w:color="auto"/>
            </w:tcBorders>
            <w:vAlign w:val="center"/>
          </w:tcPr>
          <w:p w14:paraId="252F1BE0"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91</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680 </w:t>
            </w:r>
          </w:p>
        </w:tc>
        <w:tc>
          <w:tcPr>
            <w:tcW w:w="3332" w:type="pct"/>
            <w:gridSpan w:val="12"/>
            <w:tcBorders>
              <w:top w:val="single" w:sz="4" w:space="0" w:color="auto"/>
              <w:left w:val="single" w:sz="4" w:space="0" w:color="auto"/>
              <w:bottom w:val="single" w:sz="4" w:space="0" w:color="auto"/>
              <w:right w:val="single" w:sz="4" w:space="0" w:color="auto"/>
            </w:tcBorders>
            <w:vAlign w:val="center"/>
          </w:tcPr>
          <w:p w14:paraId="1B4D2337"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Առաջարկի բացակայություն</w:t>
            </w:r>
          </w:p>
        </w:tc>
      </w:tr>
      <w:tr w:rsidR="00667575" w:rsidRPr="006060D2" w14:paraId="023EBAE6" w14:textId="77777777" w:rsidTr="00FA49C5">
        <w:trPr>
          <w:trHeight w:val="82"/>
          <w:jc w:val="center"/>
        </w:trPr>
        <w:tc>
          <w:tcPr>
            <w:tcW w:w="213" w:type="pct"/>
            <w:tcBorders>
              <w:top w:val="single" w:sz="4" w:space="0" w:color="auto"/>
              <w:left w:val="single" w:sz="4" w:space="0" w:color="auto"/>
              <w:bottom w:val="single" w:sz="4" w:space="0" w:color="auto"/>
              <w:right w:val="single" w:sz="4" w:space="0" w:color="auto"/>
            </w:tcBorders>
            <w:vAlign w:val="center"/>
          </w:tcPr>
          <w:p w14:paraId="0D09E0A1"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72</w:t>
            </w:r>
          </w:p>
        </w:tc>
        <w:tc>
          <w:tcPr>
            <w:tcW w:w="426" w:type="pct"/>
            <w:tcBorders>
              <w:top w:val="single" w:sz="4" w:space="0" w:color="auto"/>
              <w:left w:val="single" w:sz="4" w:space="0" w:color="auto"/>
              <w:bottom w:val="single" w:sz="4" w:space="0" w:color="auto"/>
              <w:right w:val="single" w:sz="4" w:space="0" w:color="auto"/>
            </w:tcBorders>
            <w:vAlign w:val="center"/>
          </w:tcPr>
          <w:p w14:paraId="4EFB2893"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այլ պոլիգրաֆիական արտադրանքի տպագրման ծառայություն /20      թ. ծնված քաղաքացիների այբբենական հաշվառման գիրք, Ձև 2/</w:t>
            </w:r>
          </w:p>
        </w:tc>
        <w:tc>
          <w:tcPr>
            <w:tcW w:w="255" w:type="pct"/>
            <w:tcBorders>
              <w:top w:val="single" w:sz="4" w:space="0" w:color="auto"/>
              <w:left w:val="single" w:sz="4" w:space="0" w:color="auto"/>
              <w:bottom w:val="single" w:sz="4" w:space="0" w:color="auto"/>
              <w:right w:val="single" w:sz="4" w:space="0" w:color="auto"/>
            </w:tcBorders>
          </w:tcPr>
          <w:p w14:paraId="14507010"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tcBorders>
              <w:top w:val="single" w:sz="4" w:space="0" w:color="auto"/>
              <w:left w:val="single" w:sz="4" w:space="0" w:color="auto"/>
              <w:bottom w:val="single" w:sz="4" w:space="0" w:color="auto"/>
              <w:right w:val="single" w:sz="4" w:space="0" w:color="auto"/>
            </w:tcBorders>
            <w:vAlign w:val="center"/>
          </w:tcPr>
          <w:p w14:paraId="6CE7D56D"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105</w:t>
            </w:r>
          </w:p>
        </w:tc>
        <w:tc>
          <w:tcPr>
            <w:tcW w:w="448" w:type="pct"/>
            <w:tcBorders>
              <w:top w:val="single" w:sz="4" w:space="0" w:color="auto"/>
              <w:left w:val="single" w:sz="4" w:space="0" w:color="auto"/>
              <w:bottom w:val="single" w:sz="4" w:space="0" w:color="auto"/>
              <w:right w:val="single" w:sz="4" w:space="0" w:color="auto"/>
            </w:tcBorders>
            <w:vAlign w:val="center"/>
          </w:tcPr>
          <w:p w14:paraId="14F3989B"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135</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450 </w:t>
            </w:r>
          </w:p>
        </w:tc>
        <w:tc>
          <w:tcPr>
            <w:tcW w:w="3332" w:type="pct"/>
            <w:gridSpan w:val="12"/>
            <w:tcBorders>
              <w:top w:val="single" w:sz="4" w:space="0" w:color="auto"/>
              <w:left w:val="single" w:sz="4" w:space="0" w:color="auto"/>
              <w:bottom w:val="single" w:sz="4" w:space="0" w:color="auto"/>
              <w:right w:val="single" w:sz="4" w:space="0" w:color="auto"/>
            </w:tcBorders>
            <w:vAlign w:val="center"/>
          </w:tcPr>
          <w:p w14:paraId="60323C43"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Առաջարկի բացակայություն</w:t>
            </w:r>
          </w:p>
        </w:tc>
      </w:tr>
      <w:tr w:rsidR="00667575" w:rsidRPr="006060D2" w14:paraId="4067D56E" w14:textId="77777777" w:rsidTr="00FA49C5">
        <w:trPr>
          <w:trHeight w:val="82"/>
          <w:jc w:val="center"/>
        </w:trPr>
        <w:tc>
          <w:tcPr>
            <w:tcW w:w="213" w:type="pct"/>
            <w:tcBorders>
              <w:top w:val="single" w:sz="4" w:space="0" w:color="auto"/>
              <w:left w:val="single" w:sz="4" w:space="0" w:color="auto"/>
              <w:bottom w:val="single" w:sz="4" w:space="0" w:color="auto"/>
              <w:right w:val="single" w:sz="4" w:space="0" w:color="auto"/>
            </w:tcBorders>
            <w:vAlign w:val="center"/>
          </w:tcPr>
          <w:p w14:paraId="3B94B3E4"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73</w:t>
            </w:r>
          </w:p>
        </w:tc>
        <w:tc>
          <w:tcPr>
            <w:tcW w:w="426" w:type="pct"/>
            <w:tcBorders>
              <w:top w:val="single" w:sz="4" w:space="0" w:color="auto"/>
              <w:left w:val="single" w:sz="4" w:space="0" w:color="auto"/>
              <w:bottom w:val="single" w:sz="4" w:space="0" w:color="auto"/>
              <w:right w:val="single" w:sz="4" w:space="0" w:color="auto"/>
            </w:tcBorders>
            <w:vAlign w:val="center"/>
          </w:tcPr>
          <w:p w14:paraId="52C5FD5B" w14:textId="77777777" w:rsidR="00667575" w:rsidRPr="006060D2" w:rsidRDefault="00667575" w:rsidP="001F1779">
            <w:pPr>
              <w:rPr>
                <w:rFonts w:ascii="GHEA Grapalat" w:hAnsi="GHEA Grapalat" w:cs="Calibri"/>
                <w:color w:val="000000"/>
                <w:sz w:val="12"/>
                <w:szCs w:val="12"/>
                <w:lang w:val="hy-AM"/>
              </w:rPr>
            </w:pPr>
            <w:r w:rsidRPr="006060D2">
              <w:rPr>
                <w:rFonts w:ascii="GHEA Grapalat" w:hAnsi="GHEA Grapalat" w:cs="Calibri"/>
                <w:sz w:val="12"/>
                <w:szCs w:val="12"/>
                <w:lang w:val="hy-AM"/>
              </w:rPr>
              <w:t>այլ պոլիգրաֆիական արտադրանքի տպագրման ծառայություն /</w:t>
            </w:r>
            <w:r w:rsidRPr="006060D2">
              <w:rPr>
                <w:rFonts w:ascii="GHEA Grapalat" w:hAnsi="GHEA Grapalat" w:cs="Calibri"/>
                <w:color w:val="000000"/>
                <w:sz w:val="12"/>
                <w:szCs w:val="12"/>
                <w:lang w:val="hy-AM"/>
              </w:rPr>
              <w:t>Գործ (զորակոչիկների անձնական գործի շապիկ-թղթապանակ)</w:t>
            </w:r>
          </w:p>
        </w:tc>
        <w:tc>
          <w:tcPr>
            <w:tcW w:w="255" w:type="pct"/>
            <w:tcBorders>
              <w:top w:val="single" w:sz="4" w:space="0" w:color="auto"/>
              <w:left w:val="single" w:sz="4" w:space="0" w:color="auto"/>
              <w:bottom w:val="single" w:sz="4" w:space="0" w:color="auto"/>
              <w:right w:val="single" w:sz="4" w:space="0" w:color="auto"/>
            </w:tcBorders>
          </w:tcPr>
          <w:p w14:paraId="10958080"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tcBorders>
              <w:top w:val="single" w:sz="4" w:space="0" w:color="auto"/>
              <w:left w:val="single" w:sz="4" w:space="0" w:color="auto"/>
              <w:bottom w:val="single" w:sz="4" w:space="0" w:color="auto"/>
              <w:right w:val="single" w:sz="4" w:space="0" w:color="auto"/>
            </w:tcBorders>
            <w:vAlign w:val="center"/>
          </w:tcPr>
          <w:p w14:paraId="526F6C51"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40 000</w:t>
            </w:r>
          </w:p>
        </w:tc>
        <w:tc>
          <w:tcPr>
            <w:tcW w:w="448" w:type="pct"/>
            <w:tcBorders>
              <w:top w:val="single" w:sz="4" w:space="0" w:color="auto"/>
              <w:left w:val="single" w:sz="4" w:space="0" w:color="auto"/>
              <w:bottom w:val="single" w:sz="4" w:space="0" w:color="auto"/>
              <w:right w:val="single" w:sz="4" w:space="0" w:color="auto"/>
            </w:tcBorders>
            <w:vAlign w:val="center"/>
          </w:tcPr>
          <w:p w14:paraId="179B33A6"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1</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584</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000 </w:t>
            </w:r>
          </w:p>
        </w:tc>
        <w:tc>
          <w:tcPr>
            <w:tcW w:w="612" w:type="pct"/>
            <w:tcBorders>
              <w:top w:val="single" w:sz="4" w:space="0" w:color="auto"/>
              <w:left w:val="single" w:sz="4" w:space="0" w:color="auto"/>
              <w:bottom w:val="single" w:sz="4" w:space="0" w:color="auto"/>
              <w:right w:val="single" w:sz="4" w:space="0" w:color="auto"/>
            </w:tcBorders>
            <w:vAlign w:val="center"/>
          </w:tcPr>
          <w:p w14:paraId="38192113" w14:textId="77777777" w:rsidR="00667575" w:rsidRPr="009F3820" w:rsidRDefault="00667575" w:rsidP="001F1779">
            <w:pPr>
              <w:jc w:val="center"/>
              <w:rPr>
                <w:rFonts w:ascii="GHEA Grapalat" w:hAnsi="GHEA Grapalat" w:cs="Calibri"/>
                <w:b/>
                <w:bCs/>
                <w:sz w:val="12"/>
                <w:szCs w:val="12"/>
                <w:lang w:val="hy-AM"/>
              </w:rPr>
            </w:pPr>
            <w:r>
              <w:rPr>
                <w:rFonts w:ascii="GHEA Grapalat" w:hAnsi="GHEA Grapalat" w:cs="Sylfaen"/>
                <w:sz w:val="16"/>
              </w:rPr>
              <w:t>«</w:t>
            </w:r>
            <w:r>
              <w:rPr>
                <w:rFonts w:ascii="GHEA Grapalat" w:hAnsi="GHEA Grapalat" w:cs="Sylfaen"/>
                <w:sz w:val="16"/>
                <w:lang w:val="hy-AM"/>
              </w:rPr>
              <w:t>Յասոն</w:t>
            </w:r>
            <w:r w:rsidRPr="005663F7">
              <w:rPr>
                <w:rFonts w:ascii="GHEA Grapalat" w:hAnsi="GHEA Grapalat" w:cs="Sylfaen"/>
                <w:sz w:val="16"/>
              </w:rPr>
              <w:t>»</w:t>
            </w:r>
            <w:r>
              <w:rPr>
                <w:rFonts w:ascii="GHEA Grapalat" w:hAnsi="GHEA Grapalat" w:cs="Sylfaen"/>
                <w:sz w:val="16"/>
              </w:rPr>
              <w:t xml:space="preserve"> ՍՊԸ</w:t>
            </w:r>
          </w:p>
        </w:tc>
        <w:tc>
          <w:tcPr>
            <w:tcW w:w="527" w:type="pct"/>
            <w:gridSpan w:val="3"/>
            <w:tcBorders>
              <w:top w:val="single" w:sz="4" w:space="0" w:color="auto"/>
              <w:left w:val="single" w:sz="4" w:space="0" w:color="auto"/>
              <w:bottom w:val="single" w:sz="4" w:space="0" w:color="auto"/>
              <w:right w:val="single" w:sz="4" w:space="0" w:color="auto"/>
            </w:tcBorders>
            <w:vAlign w:val="center"/>
          </w:tcPr>
          <w:p w14:paraId="3716B177" w14:textId="77777777" w:rsidR="00667575" w:rsidRPr="009F3820" w:rsidRDefault="00667575" w:rsidP="001F1779">
            <w:pPr>
              <w:jc w:val="center"/>
              <w:rPr>
                <w:rFonts w:ascii="GHEA Grapalat" w:hAnsi="GHEA Grapalat" w:cs="Calibri"/>
                <w:b/>
                <w:bCs/>
                <w:sz w:val="12"/>
                <w:szCs w:val="12"/>
                <w:lang w:val="hy-AM"/>
              </w:rPr>
            </w:pPr>
            <w:r>
              <w:rPr>
                <w:rFonts w:ascii="GHEA Grapalat" w:hAnsi="GHEA Grapalat" w:cs="Calibri"/>
                <w:b/>
                <w:bCs/>
                <w:sz w:val="12"/>
                <w:szCs w:val="12"/>
                <w:lang w:val="hy-AM"/>
              </w:rPr>
              <w:t>1 256 000</w:t>
            </w:r>
          </w:p>
        </w:tc>
        <w:tc>
          <w:tcPr>
            <w:tcW w:w="428" w:type="pct"/>
            <w:gridSpan w:val="2"/>
            <w:tcBorders>
              <w:top w:val="single" w:sz="4" w:space="0" w:color="auto"/>
              <w:left w:val="single" w:sz="4" w:space="0" w:color="auto"/>
              <w:bottom w:val="single" w:sz="4" w:space="0" w:color="auto"/>
              <w:right w:val="single" w:sz="4" w:space="0" w:color="auto"/>
            </w:tcBorders>
            <w:vAlign w:val="center"/>
          </w:tcPr>
          <w:p w14:paraId="7CA2FAB8" w14:textId="77777777" w:rsidR="00667575" w:rsidRPr="009F3820" w:rsidRDefault="00667575" w:rsidP="001F1779">
            <w:pPr>
              <w:jc w:val="center"/>
              <w:rPr>
                <w:rFonts w:ascii="GHEA Grapalat" w:hAnsi="GHEA Grapalat" w:cs="Calibri"/>
                <w:b/>
                <w:bCs/>
                <w:sz w:val="12"/>
                <w:szCs w:val="12"/>
                <w:lang w:val="hy-AM"/>
              </w:rPr>
            </w:pPr>
            <w:r>
              <w:rPr>
                <w:rFonts w:ascii="GHEA Grapalat" w:hAnsi="GHEA Grapalat" w:cs="Calibri"/>
                <w:b/>
                <w:bCs/>
                <w:sz w:val="12"/>
                <w:szCs w:val="12"/>
                <w:lang w:val="hy-AM"/>
              </w:rPr>
              <w:t>1 507 200</w:t>
            </w:r>
          </w:p>
        </w:tc>
        <w:tc>
          <w:tcPr>
            <w:tcW w:w="445" w:type="pct"/>
            <w:tcBorders>
              <w:top w:val="single" w:sz="4" w:space="0" w:color="auto"/>
              <w:left w:val="single" w:sz="4" w:space="0" w:color="auto"/>
              <w:bottom w:val="single" w:sz="4" w:space="0" w:color="auto"/>
              <w:right w:val="single" w:sz="4" w:space="0" w:color="auto"/>
            </w:tcBorders>
            <w:vAlign w:val="center"/>
          </w:tcPr>
          <w:p w14:paraId="1379528B" w14:textId="77777777" w:rsidR="00667575" w:rsidRPr="009F3820" w:rsidRDefault="00667575" w:rsidP="001F1779">
            <w:pPr>
              <w:jc w:val="center"/>
              <w:rPr>
                <w:rFonts w:ascii="GHEA Grapalat" w:hAnsi="GHEA Grapalat" w:cs="Calibri"/>
                <w:b/>
                <w:bCs/>
                <w:sz w:val="12"/>
                <w:szCs w:val="12"/>
                <w:lang w:val="hy-AM"/>
              </w:rPr>
            </w:pPr>
            <w:r>
              <w:rPr>
                <w:rFonts w:ascii="GHEA Grapalat" w:hAnsi="GHEA Grapalat" w:cs="Sylfaen"/>
                <w:sz w:val="16"/>
              </w:rPr>
              <w:t>«</w:t>
            </w:r>
            <w:r>
              <w:rPr>
                <w:rFonts w:ascii="GHEA Grapalat" w:hAnsi="GHEA Grapalat" w:cs="Sylfaen"/>
                <w:sz w:val="16"/>
                <w:lang w:val="hy-AM"/>
              </w:rPr>
              <w:t>Յասոն</w:t>
            </w:r>
            <w:r w:rsidRPr="005663F7">
              <w:rPr>
                <w:rFonts w:ascii="GHEA Grapalat" w:hAnsi="GHEA Grapalat" w:cs="Sylfaen"/>
                <w:sz w:val="16"/>
              </w:rPr>
              <w:t>»</w:t>
            </w:r>
            <w:r>
              <w:rPr>
                <w:rFonts w:ascii="GHEA Grapalat" w:hAnsi="GHEA Grapalat" w:cs="Sylfaen"/>
                <w:sz w:val="16"/>
              </w:rPr>
              <w:t xml:space="preserve"> ՍՊԸ</w:t>
            </w:r>
          </w:p>
        </w:tc>
        <w:tc>
          <w:tcPr>
            <w:tcW w:w="459" w:type="pct"/>
            <w:gridSpan w:val="2"/>
            <w:tcBorders>
              <w:top w:val="single" w:sz="4" w:space="0" w:color="auto"/>
              <w:left w:val="single" w:sz="4" w:space="0" w:color="auto"/>
              <w:bottom w:val="single" w:sz="4" w:space="0" w:color="auto"/>
              <w:right w:val="single" w:sz="4" w:space="0" w:color="auto"/>
            </w:tcBorders>
            <w:vAlign w:val="center"/>
          </w:tcPr>
          <w:p w14:paraId="30604EFA" w14:textId="77777777" w:rsidR="00667575" w:rsidRPr="009F3820" w:rsidRDefault="00667575" w:rsidP="001F1779">
            <w:pPr>
              <w:jc w:val="center"/>
              <w:rPr>
                <w:rFonts w:ascii="GHEA Grapalat" w:hAnsi="GHEA Grapalat" w:cs="Calibri"/>
                <w:b/>
                <w:bCs/>
                <w:sz w:val="12"/>
                <w:szCs w:val="12"/>
                <w:lang w:val="hy-AM"/>
              </w:rPr>
            </w:pPr>
            <w:r>
              <w:rPr>
                <w:rFonts w:ascii="GHEA Grapalat" w:hAnsi="GHEA Grapalat" w:cs="Calibri"/>
                <w:b/>
                <w:bCs/>
                <w:sz w:val="12"/>
                <w:szCs w:val="12"/>
                <w:lang w:val="hy-AM"/>
              </w:rPr>
              <w:t>1 256 000</w:t>
            </w:r>
          </w:p>
        </w:tc>
        <w:tc>
          <w:tcPr>
            <w:tcW w:w="465" w:type="pct"/>
            <w:gridSpan w:val="2"/>
            <w:tcBorders>
              <w:top w:val="single" w:sz="4" w:space="0" w:color="auto"/>
              <w:left w:val="single" w:sz="4" w:space="0" w:color="auto"/>
              <w:bottom w:val="single" w:sz="4" w:space="0" w:color="auto"/>
              <w:right w:val="single" w:sz="4" w:space="0" w:color="auto"/>
            </w:tcBorders>
            <w:vAlign w:val="center"/>
          </w:tcPr>
          <w:p w14:paraId="79C2944C" w14:textId="77777777" w:rsidR="00667575" w:rsidRPr="009F3820" w:rsidRDefault="00667575" w:rsidP="001F1779">
            <w:pPr>
              <w:jc w:val="center"/>
              <w:rPr>
                <w:rFonts w:ascii="GHEA Grapalat" w:hAnsi="GHEA Grapalat" w:cs="Calibri"/>
                <w:b/>
                <w:bCs/>
                <w:sz w:val="12"/>
                <w:szCs w:val="12"/>
                <w:lang w:val="hy-AM"/>
              </w:rPr>
            </w:pPr>
            <w:r>
              <w:rPr>
                <w:rFonts w:ascii="GHEA Grapalat" w:hAnsi="GHEA Grapalat" w:cs="Calibri"/>
                <w:b/>
                <w:bCs/>
                <w:sz w:val="12"/>
                <w:szCs w:val="12"/>
                <w:lang w:val="hy-AM"/>
              </w:rPr>
              <w:t>251 200</w:t>
            </w:r>
          </w:p>
        </w:tc>
        <w:tc>
          <w:tcPr>
            <w:tcW w:w="396" w:type="pct"/>
            <w:tcBorders>
              <w:top w:val="single" w:sz="4" w:space="0" w:color="auto"/>
              <w:left w:val="single" w:sz="4" w:space="0" w:color="auto"/>
              <w:bottom w:val="single" w:sz="4" w:space="0" w:color="auto"/>
              <w:right w:val="single" w:sz="4" w:space="0" w:color="auto"/>
            </w:tcBorders>
            <w:vAlign w:val="center"/>
          </w:tcPr>
          <w:p w14:paraId="38C032C1" w14:textId="77777777" w:rsidR="00667575" w:rsidRPr="009F3820" w:rsidRDefault="00667575" w:rsidP="001F1779">
            <w:pPr>
              <w:jc w:val="center"/>
              <w:rPr>
                <w:rFonts w:ascii="GHEA Grapalat" w:hAnsi="GHEA Grapalat" w:cs="Calibri"/>
                <w:b/>
                <w:bCs/>
                <w:sz w:val="12"/>
                <w:szCs w:val="12"/>
                <w:lang w:val="hy-AM"/>
              </w:rPr>
            </w:pPr>
            <w:r>
              <w:rPr>
                <w:rFonts w:ascii="GHEA Grapalat" w:hAnsi="GHEA Grapalat" w:cs="Calibri"/>
                <w:b/>
                <w:bCs/>
                <w:sz w:val="12"/>
                <w:szCs w:val="12"/>
                <w:lang w:val="hy-AM"/>
              </w:rPr>
              <w:t>1 507 200</w:t>
            </w:r>
          </w:p>
        </w:tc>
      </w:tr>
      <w:tr w:rsidR="00667575" w:rsidRPr="006060D2" w14:paraId="6CB513F0" w14:textId="77777777" w:rsidTr="00FA49C5">
        <w:trPr>
          <w:trHeight w:val="82"/>
          <w:jc w:val="center"/>
        </w:trPr>
        <w:tc>
          <w:tcPr>
            <w:tcW w:w="213" w:type="pct"/>
            <w:tcBorders>
              <w:top w:val="single" w:sz="4" w:space="0" w:color="auto"/>
              <w:left w:val="single" w:sz="4" w:space="0" w:color="auto"/>
              <w:bottom w:val="single" w:sz="4" w:space="0" w:color="auto"/>
              <w:right w:val="single" w:sz="4" w:space="0" w:color="auto"/>
            </w:tcBorders>
            <w:vAlign w:val="center"/>
          </w:tcPr>
          <w:p w14:paraId="6A73A317"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74</w:t>
            </w:r>
          </w:p>
        </w:tc>
        <w:tc>
          <w:tcPr>
            <w:tcW w:w="426" w:type="pct"/>
            <w:tcBorders>
              <w:top w:val="single" w:sz="4" w:space="0" w:color="auto"/>
              <w:left w:val="single" w:sz="4" w:space="0" w:color="auto"/>
              <w:bottom w:val="single" w:sz="4" w:space="0" w:color="auto"/>
              <w:right w:val="single" w:sz="4" w:space="0" w:color="auto"/>
            </w:tcBorders>
            <w:vAlign w:val="center"/>
          </w:tcPr>
          <w:p w14:paraId="7144AA28" w14:textId="77777777" w:rsidR="00667575" w:rsidRPr="006060D2" w:rsidRDefault="00667575" w:rsidP="001F1779">
            <w:pPr>
              <w:rPr>
                <w:rFonts w:ascii="GHEA Grapalat" w:hAnsi="GHEA Grapalat" w:cs="Calibri"/>
                <w:color w:val="000000"/>
                <w:sz w:val="12"/>
                <w:szCs w:val="12"/>
                <w:lang w:val="hy-AM"/>
              </w:rPr>
            </w:pPr>
            <w:r w:rsidRPr="006060D2">
              <w:rPr>
                <w:rFonts w:ascii="GHEA Grapalat" w:hAnsi="GHEA Grapalat" w:cs="Calibri"/>
                <w:sz w:val="12"/>
                <w:szCs w:val="12"/>
                <w:lang w:val="hy-AM"/>
              </w:rPr>
              <w:t>այլ պոլիգրաֆիական արտադրանքի տպագրման ծառայություն /</w:t>
            </w:r>
            <w:r w:rsidRPr="006060D2">
              <w:rPr>
                <w:rFonts w:ascii="GHEA Grapalat" w:hAnsi="GHEA Grapalat" w:cs="Calibri"/>
                <w:color w:val="000000"/>
                <w:sz w:val="12"/>
                <w:szCs w:val="12"/>
                <w:lang w:val="hy-AM"/>
              </w:rPr>
              <w:t>Հաշվառման-ծառայողական քարտ (հայերեն)/</w:t>
            </w:r>
          </w:p>
        </w:tc>
        <w:tc>
          <w:tcPr>
            <w:tcW w:w="255" w:type="pct"/>
            <w:tcBorders>
              <w:top w:val="single" w:sz="4" w:space="0" w:color="auto"/>
              <w:left w:val="single" w:sz="4" w:space="0" w:color="auto"/>
              <w:bottom w:val="single" w:sz="4" w:space="0" w:color="auto"/>
              <w:right w:val="single" w:sz="4" w:space="0" w:color="auto"/>
            </w:tcBorders>
          </w:tcPr>
          <w:p w14:paraId="7240A395"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tcBorders>
              <w:top w:val="single" w:sz="4" w:space="0" w:color="auto"/>
              <w:left w:val="single" w:sz="4" w:space="0" w:color="auto"/>
              <w:bottom w:val="single" w:sz="4" w:space="0" w:color="auto"/>
              <w:right w:val="single" w:sz="4" w:space="0" w:color="auto"/>
            </w:tcBorders>
            <w:vAlign w:val="center"/>
          </w:tcPr>
          <w:p w14:paraId="34D0906D"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25</w:t>
            </w:r>
            <w:r w:rsidRPr="006060D2">
              <w:rPr>
                <w:rFonts w:ascii="GHEA Grapalat" w:hAnsi="GHEA Grapalat" w:cs="Calibri"/>
                <w:sz w:val="12"/>
                <w:szCs w:val="12"/>
                <w:lang w:val="hy-AM"/>
              </w:rPr>
              <w:t xml:space="preserve"> </w:t>
            </w:r>
            <w:r w:rsidRPr="006060D2">
              <w:rPr>
                <w:rFonts w:ascii="GHEA Grapalat" w:hAnsi="GHEA Grapalat" w:cs="Calibri"/>
                <w:sz w:val="12"/>
                <w:szCs w:val="12"/>
              </w:rPr>
              <w:t>000</w:t>
            </w:r>
          </w:p>
        </w:tc>
        <w:tc>
          <w:tcPr>
            <w:tcW w:w="448" w:type="pct"/>
            <w:tcBorders>
              <w:top w:val="single" w:sz="4" w:space="0" w:color="auto"/>
              <w:left w:val="single" w:sz="4" w:space="0" w:color="auto"/>
              <w:bottom w:val="single" w:sz="4" w:space="0" w:color="auto"/>
              <w:right w:val="single" w:sz="4" w:space="0" w:color="auto"/>
            </w:tcBorders>
            <w:vAlign w:val="center"/>
          </w:tcPr>
          <w:p w14:paraId="404184D5"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132</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500 </w:t>
            </w:r>
          </w:p>
        </w:tc>
        <w:tc>
          <w:tcPr>
            <w:tcW w:w="3332" w:type="pct"/>
            <w:gridSpan w:val="12"/>
            <w:tcBorders>
              <w:top w:val="single" w:sz="4" w:space="0" w:color="auto"/>
              <w:left w:val="single" w:sz="4" w:space="0" w:color="auto"/>
              <w:bottom w:val="single" w:sz="4" w:space="0" w:color="auto"/>
              <w:right w:val="single" w:sz="4" w:space="0" w:color="auto"/>
            </w:tcBorders>
            <w:vAlign w:val="center"/>
          </w:tcPr>
          <w:p w14:paraId="2C91B40D" w14:textId="77777777" w:rsidR="00667575" w:rsidRPr="009F3820" w:rsidRDefault="00667575" w:rsidP="001F1779">
            <w:pPr>
              <w:jc w:val="center"/>
              <w:rPr>
                <w:rFonts w:ascii="GHEA Grapalat" w:hAnsi="GHEA Grapalat" w:cs="Calibri"/>
                <w:b/>
                <w:bCs/>
                <w:sz w:val="12"/>
                <w:szCs w:val="12"/>
                <w:lang w:val="hy-AM"/>
              </w:rPr>
            </w:pPr>
            <w:r w:rsidRPr="006060D2">
              <w:rPr>
                <w:rFonts w:ascii="GHEA Grapalat" w:hAnsi="GHEA Grapalat" w:cs="Calibri"/>
                <w:sz w:val="12"/>
                <w:szCs w:val="12"/>
                <w:lang w:val="hy-AM"/>
              </w:rPr>
              <w:t>Առաջարկի բացակայություն</w:t>
            </w:r>
          </w:p>
        </w:tc>
      </w:tr>
      <w:tr w:rsidR="00667575" w:rsidRPr="006060D2" w14:paraId="0F52B82B" w14:textId="77777777" w:rsidTr="00FA49C5">
        <w:trPr>
          <w:trHeight w:val="82"/>
          <w:jc w:val="center"/>
        </w:trPr>
        <w:tc>
          <w:tcPr>
            <w:tcW w:w="213" w:type="pct"/>
            <w:tcBorders>
              <w:top w:val="single" w:sz="4" w:space="0" w:color="auto"/>
              <w:left w:val="single" w:sz="4" w:space="0" w:color="auto"/>
              <w:bottom w:val="single" w:sz="4" w:space="0" w:color="auto"/>
              <w:right w:val="single" w:sz="4" w:space="0" w:color="auto"/>
            </w:tcBorders>
            <w:vAlign w:val="center"/>
          </w:tcPr>
          <w:p w14:paraId="79CAC762"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75</w:t>
            </w:r>
          </w:p>
        </w:tc>
        <w:tc>
          <w:tcPr>
            <w:tcW w:w="426" w:type="pct"/>
            <w:tcBorders>
              <w:top w:val="single" w:sz="4" w:space="0" w:color="auto"/>
              <w:left w:val="single" w:sz="4" w:space="0" w:color="auto"/>
              <w:bottom w:val="single" w:sz="4" w:space="0" w:color="auto"/>
              <w:right w:val="single" w:sz="4" w:space="0" w:color="auto"/>
            </w:tcBorders>
            <w:vAlign w:val="center"/>
          </w:tcPr>
          <w:p w14:paraId="734FFBB3"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այլ պոլիգրաֆիական արտադրանքի տպագրման ծառայություն /Նախազորակոչային տարիքի քաղաքացու զինվորական հաշվառման գրքույկ, Ձև 1/</w:t>
            </w:r>
          </w:p>
        </w:tc>
        <w:tc>
          <w:tcPr>
            <w:tcW w:w="255" w:type="pct"/>
            <w:tcBorders>
              <w:top w:val="single" w:sz="4" w:space="0" w:color="auto"/>
              <w:left w:val="single" w:sz="4" w:space="0" w:color="auto"/>
              <w:bottom w:val="single" w:sz="4" w:space="0" w:color="auto"/>
              <w:right w:val="single" w:sz="4" w:space="0" w:color="auto"/>
            </w:tcBorders>
          </w:tcPr>
          <w:p w14:paraId="5E780107"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tcBorders>
              <w:top w:val="single" w:sz="4" w:space="0" w:color="auto"/>
              <w:left w:val="single" w:sz="4" w:space="0" w:color="auto"/>
              <w:bottom w:val="single" w:sz="4" w:space="0" w:color="auto"/>
              <w:right w:val="single" w:sz="4" w:space="0" w:color="auto"/>
            </w:tcBorders>
            <w:vAlign w:val="center"/>
          </w:tcPr>
          <w:p w14:paraId="3CCC6540"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25</w:t>
            </w:r>
            <w:r w:rsidRPr="006060D2">
              <w:rPr>
                <w:rFonts w:ascii="GHEA Grapalat" w:hAnsi="GHEA Grapalat" w:cs="Calibri"/>
                <w:sz w:val="12"/>
                <w:szCs w:val="12"/>
                <w:lang w:val="hy-AM"/>
              </w:rPr>
              <w:t xml:space="preserve"> </w:t>
            </w:r>
            <w:r w:rsidRPr="006060D2">
              <w:rPr>
                <w:rFonts w:ascii="GHEA Grapalat" w:hAnsi="GHEA Grapalat" w:cs="Calibri"/>
                <w:sz w:val="12"/>
                <w:szCs w:val="12"/>
              </w:rPr>
              <w:t>000</w:t>
            </w:r>
          </w:p>
        </w:tc>
        <w:tc>
          <w:tcPr>
            <w:tcW w:w="448" w:type="pct"/>
            <w:tcBorders>
              <w:top w:val="single" w:sz="4" w:space="0" w:color="auto"/>
              <w:left w:val="single" w:sz="4" w:space="0" w:color="auto"/>
              <w:bottom w:val="single" w:sz="4" w:space="0" w:color="auto"/>
              <w:right w:val="single" w:sz="4" w:space="0" w:color="auto"/>
            </w:tcBorders>
            <w:vAlign w:val="center"/>
          </w:tcPr>
          <w:p w14:paraId="08551DD2"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100</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000 </w:t>
            </w:r>
          </w:p>
        </w:tc>
        <w:tc>
          <w:tcPr>
            <w:tcW w:w="3332" w:type="pct"/>
            <w:gridSpan w:val="12"/>
            <w:tcBorders>
              <w:top w:val="single" w:sz="4" w:space="0" w:color="auto"/>
              <w:left w:val="single" w:sz="4" w:space="0" w:color="auto"/>
              <w:bottom w:val="single" w:sz="4" w:space="0" w:color="auto"/>
              <w:right w:val="single" w:sz="4" w:space="0" w:color="auto"/>
            </w:tcBorders>
            <w:vAlign w:val="center"/>
          </w:tcPr>
          <w:p w14:paraId="4465C566" w14:textId="77777777" w:rsidR="00667575" w:rsidRPr="009F3820" w:rsidRDefault="00667575" w:rsidP="001F1779">
            <w:pPr>
              <w:jc w:val="center"/>
              <w:rPr>
                <w:rFonts w:ascii="GHEA Grapalat" w:hAnsi="GHEA Grapalat" w:cs="Calibri"/>
                <w:b/>
                <w:bCs/>
                <w:sz w:val="12"/>
                <w:szCs w:val="12"/>
                <w:lang w:val="hy-AM"/>
              </w:rPr>
            </w:pPr>
            <w:r w:rsidRPr="006060D2">
              <w:rPr>
                <w:rFonts w:ascii="GHEA Grapalat" w:hAnsi="GHEA Grapalat" w:cs="Calibri"/>
                <w:sz w:val="12"/>
                <w:szCs w:val="12"/>
                <w:lang w:val="hy-AM"/>
              </w:rPr>
              <w:t>Առաջարկի բացակայություն</w:t>
            </w:r>
          </w:p>
        </w:tc>
      </w:tr>
      <w:tr w:rsidR="00667575" w:rsidRPr="006060D2" w14:paraId="61089D53" w14:textId="77777777" w:rsidTr="00FA49C5">
        <w:trPr>
          <w:trHeight w:val="82"/>
          <w:jc w:val="center"/>
        </w:trPr>
        <w:tc>
          <w:tcPr>
            <w:tcW w:w="213" w:type="pct"/>
            <w:tcBorders>
              <w:top w:val="single" w:sz="4" w:space="0" w:color="auto"/>
              <w:left w:val="single" w:sz="4" w:space="0" w:color="auto"/>
              <w:bottom w:val="single" w:sz="4" w:space="0" w:color="auto"/>
              <w:right w:val="single" w:sz="4" w:space="0" w:color="auto"/>
            </w:tcBorders>
            <w:vAlign w:val="center"/>
          </w:tcPr>
          <w:p w14:paraId="7370027D"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76</w:t>
            </w:r>
          </w:p>
        </w:tc>
        <w:tc>
          <w:tcPr>
            <w:tcW w:w="426" w:type="pct"/>
            <w:tcBorders>
              <w:top w:val="single" w:sz="4" w:space="0" w:color="auto"/>
              <w:left w:val="single" w:sz="4" w:space="0" w:color="auto"/>
              <w:bottom w:val="single" w:sz="4" w:space="0" w:color="auto"/>
              <w:right w:val="single" w:sz="4" w:space="0" w:color="auto"/>
            </w:tcBorders>
            <w:vAlign w:val="center"/>
          </w:tcPr>
          <w:p w14:paraId="2B1C7072"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այլ պոլիգրաֆիական արտադրանքի տպագրման ծառայություն /Զորակոչային տարիքի քաղաքացու զինվորական հաշվառման գրքույկ, Ձև 2/</w:t>
            </w:r>
          </w:p>
        </w:tc>
        <w:tc>
          <w:tcPr>
            <w:tcW w:w="255" w:type="pct"/>
            <w:tcBorders>
              <w:top w:val="single" w:sz="4" w:space="0" w:color="auto"/>
              <w:left w:val="single" w:sz="4" w:space="0" w:color="auto"/>
              <w:bottom w:val="single" w:sz="4" w:space="0" w:color="auto"/>
              <w:right w:val="single" w:sz="4" w:space="0" w:color="auto"/>
            </w:tcBorders>
          </w:tcPr>
          <w:p w14:paraId="7D1282C7"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tcBorders>
              <w:top w:val="single" w:sz="4" w:space="0" w:color="auto"/>
              <w:left w:val="single" w:sz="4" w:space="0" w:color="auto"/>
              <w:bottom w:val="single" w:sz="4" w:space="0" w:color="auto"/>
              <w:right w:val="single" w:sz="4" w:space="0" w:color="auto"/>
            </w:tcBorders>
            <w:vAlign w:val="center"/>
          </w:tcPr>
          <w:p w14:paraId="4A30036E"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20</w:t>
            </w:r>
            <w:r w:rsidRPr="006060D2">
              <w:rPr>
                <w:rFonts w:ascii="GHEA Grapalat" w:hAnsi="GHEA Grapalat" w:cs="Calibri"/>
                <w:sz w:val="12"/>
                <w:szCs w:val="12"/>
                <w:lang w:val="hy-AM"/>
              </w:rPr>
              <w:t xml:space="preserve"> </w:t>
            </w:r>
            <w:r w:rsidRPr="006060D2">
              <w:rPr>
                <w:rFonts w:ascii="GHEA Grapalat" w:hAnsi="GHEA Grapalat" w:cs="Calibri"/>
                <w:sz w:val="12"/>
                <w:szCs w:val="12"/>
              </w:rPr>
              <w:t>000</w:t>
            </w:r>
          </w:p>
        </w:tc>
        <w:tc>
          <w:tcPr>
            <w:tcW w:w="448" w:type="pct"/>
            <w:tcBorders>
              <w:top w:val="single" w:sz="4" w:space="0" w:color="auto"/>
              <w:left w:val="single" w:sz="4" w:space="0" w:color="auto"/>
              <w:bottom w:val="single" w:sz="4" w:space="0" w:color="auto"/>
              <w:right w:val="single" w:sz="4" w:space="0" w:color="auto"/>
            </w:tcBorders>
            <w:vAlign w:val="center"/>
          </w:tcPr>
          <w:p w14:paraId="2F00659C"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112</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000 </w:t>
            </w:r>
          </w:p>
        </w:tc>
        <w:tc>
          <w:tcPr>
            <w:tcW w:w="3332" w:type="pct"/>
            <w:gridSpan w:val="12"/>
            <w:tcBorders>
              <w:top w:val="single" w:sz="4" w:space="0" w:color="auto"/>
              <w:left w:val="single" w:sz="4" w:space="0" w:color="auto"/>
              <w:bottom w:val="single" w:sz="4" w:space="0" w:color="auto"/>
              <w:right w:val="single" w:sz="4" w:space="0" w:color="auto"/>
            </w:tcBorders>
            <w:vAlign w:val="center"/>
          </w:tcPr>
          <w:p w14:paraId="3D46D28F"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Առաջարկի բացակայություն</w:t>
            </w:r>
          </w:p>
        </w:tc>
      </w:tr>
      <w:tr w:rsidR="00667575" w:rsidRPr="006060D2" w14:paraId="6EEDF691" w14:textId="77777777" w:rsidTr="00B25E9A">
        <w:trPr>
          <w:trHeight w:val="763"/>
          <w:jc w:val="center"/>
        </w:trPr>
        <w:tc>
          <w:tcPr>
            <w:tcW w:w="213" w:type="pct"/>
            <w:vMerge w:val="restart"/>
            <w:tcBorders>
              <w:top w:val="single" w:sz="4" w:space="0" w:color="auto"/>
              <w:left w:val="single" w:sz="4" w:space="0" w:color="auto"/>
              <w:right w:val="single" w:sz="4" w:space="0" w:color="auto"/>
            </w:tcBorders>
            <w:vAlign w:val="center"/>
          </w:tcPr>
          <w:p w14:paraId="22887024"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77</w:t>
            </w:r>
          </w:p>
        </w:tc>
        <w:tc>
          <w:tcPr>
            <w:tcW w:w="426" w:type="pct"/>
            <w:vMerge w:val="restart"/>
            <w:tcBorders>
              <w:top w:val="single" w:sz="4" w:space="0" w:color="auto"/>
              <w:left w:val="single" w:sz="4" w:space="0" w:color="auto"/>
              <w:right w:val="single" w:sz="4" w:space="0" w:color="auto"/>
            </w:tcBorders>
            <w:vAlign w:val="center"/>
          </w:tcPr>
          <w:p w14:paraId="6742D9A3"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 xml:space="preserve">այլ պոլիգրաֆիական արտադրանքի տպագրման ծառայություն </w:t>
            </w:r>
            <w:r w:rsidRPr="006060D2">
              <w:rPr>
                <w:rFonts w:ascii="GHEA Grapalat" w:hAnsi="GHEA Grapalat" w:cs="Calibri"/>
                <w:sz w:val="12"/>
                <w:szCs w:val="12"/>
                <w:lang w:val="hy-AM"/>
              </w:rPr>
              <w:lastRenderedPageBreak/>
              <w:t>/Տեղագրական քարտեզների առկայության և շարժի մատյան, Ձև 1/</w:t>
            </w:r>
          </w:p>
        </w:tc>
        <w:tc>
          <w:tcPr>
            <w:tcW w:w="255" w:type="pct"/>
            <w:vMerge w:val="restart"/>
            <w:tcBorders>
              <w:top w:val="single" w:sz="4" w:space="0" w:color="auto"/>
              <w:left w:val="single" w:sz="4" w:space="0" w:color="auto"/>
              <w:right w:val="single" w:sz="4" w:space="0" w:color="auto"/>
            </w:tcBorders>
          </w:tcPr>
          <w:p w14:paraId="0AA423C6" w14:textId="77777777" w:rsidR="00667575" w:rsidRPr="006060D2" w:rsidRDefault="00667575" w:rsidP="001F1779">
            <w:pPr>
              <w:rPr>
                <w:sz w:val="12"/>
                <w:szCs w:val="12"/>
              </w:rPr>
            </w:pPr>
            <w:r w:rsidRPr="006060D2">
              <w:rPr>
                <w:rFonts w:ascii="GHEA Grapalat" w:hAnsi="GHEA Grapalat"/>
                <w:sz w:val="12"/>
                <w:szCs w:val="12"/>
                <w:lang w:val="hy-AM"/>
              </w:rPr>
              <w:lastRenderedPageBreak/>
              <w:t>հատ</w:t>
            </w:r>
          </w:p>
        </w:tc>
        <w:tc>
          <w:tcPr>
            <w:tcW w:w="326" w:type="pct"/>
            <w:vMerge w:val="restart"/>
            <w:tcBorders>
              <w:top w:val="single" w:sz="4" w:space="0" w:color="auto"/>
              <w:left w:val="single" w:sz="4" w:space="0" w:color="auto"/>
              <w:right w:val="single" w:sz="4" w:space="0" w:color="auto"/>
            </w:tcBorders>
            <w:vAlign w:val="center"/>
          </w:tcPr>
          <w:p w14:paraId="55FD2970"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500</w:t>
            </w:r>
          </w:p>
        </w:tc>
        <w:tc>
          <w:tcPr>
            <w:tcW w:w="448" w:type="pct"/>
            <w:vMerge w:val="restart"/>
            <w:tcBorders>
              <w:top w:val="single" w:sz="4" w:space="0" w:color="auto"/>
              <w:left w:val="single" w:sz="4" w:space="0" w:color="auto"/>
              <w:right w:val="single" w:sz="4" w:space="0" w:color="auto"/>
            </w:tcBorders>
            <w:vAlign w:val="center"/>
          </w:tcPr>
          <w:p w14:paraId="6C2B849A"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359</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400 </w:t>
            </w:r>
          </w:p>
        </w:tc>
        <w:tc>
          <w:tcPr>
            <w:tcW w:w="634" w:type="pct"/>
            <w:gridSpan w:val="2"/>
            <w:vMerge w:val="restart"/>
            <w:tcBorders>
              <w:top w:val="single" w:sz="4" w:space="0" w:color="auto"/>
              <w:left w:val="single" w:sz="4" w:space="0" w:color="auto"/>
              <w:right w:val="single" w:sz="4" w:space="0" w:color="auto"/>
            </w:tcBorders>
            <w:vAlign w:val="center"/>
          </w:tcPr>
          <w:p w14:paraId="5C8AFCC2" w14:textId="77777777" w:rsidR="00667575" w:rsidRPr="00123922" w:rsidRDefault="00667575" w:rsidP="001F1779">
            <w:pPr>
              <w:rPr>
                <w:rFonts w:ascii="GHEA Grapalat" w:hAnsi="GHEA Grapalat" w:cs="Calibri"/>
                <w:sz w:val="12"/>
                <w:szCs w:val="12"/>
                <w:lang w:val="hy-AM"/>
              </w:rPr>
            </w:pPr>
            <w:r w:rsidRPr="009844EE">
              <w:rPr>
                <w:rFonts w:ascii="GHEA Grapalat" w:hAnsi="GHEA Grapalat" w:cs="Sylfaen"/>
                <w:sz w:val="12"/>
                <w:szCs w:val="12"/>
                <w:lang w:val="hy-AM"/>
              </w:rPr>
              <w:t>«Անտարես» ՍՊԸ</w:t>
            </w:r>
          </w:p>
        </w:tc>
        <w:tc>
          <w:tcPr>
            <w:tcW w:w="448" w:type="pct"/>
            <w:vMerge w:val="restart"/>
            <w:tcBorders>
              <w:top w:val="single" w:sz="4" w:space="0" w:color="auto"/>
              <w:left w:val="nil"/>
              <w:right w:val="single" w:sz="4" w:space="0" w:color="auto"/>
            </w:tcBorders>
            <w:shd w:val="clear" w:color="000000" w:fill="CCFFFF"/>
            <w:vAlign w:val="center"/>
          </w:tcPr>
          <w:p w14:paraId="5B0F7F35" w14:textId="77777777" w:rsidR="00667575" w:rsidRPr="0052165B"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283 300</w:t>
            </w:r>
          </w:p>
        </w:tc>
        <w:tc>
          <w:tcPr>
            <w:tcW w:w="473" w:type="pct"/>
            <w:gridSpan w:val="2"/>
            <w:vMerge w:val="restart"/>
            <w:tcBorders>
              <w:top w:val="single" w:sz="4" w:space="0" w:color="auto"/>
              <w:left w:val="nil"/>
              <w:right w:val="single" w:sz="4" w:space="0" w:color="auto"/>
            </w:tcBorders>
            <w:shd w:val="clear" w:color="000000" w:fill="CCFFFF"/>
            <w:vAlign w:val="center"/>
          </w:tcPr>
          <w:p w14:paraId="7C900132"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339 960</w:t>
            </w: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3B8ADF6A" w14:textId="77777777" w:rsidR="00667575" w:rsidRPr="00123922" w:rsidRDefault="00667575" w:rsidP="001F1779">
            <w:pPr>
              <w:rPr>
                <w:rFonts w:ascii="GHEA Grapalat" w:hAnsi="GHEA Grapalat" w:cs="Calibri"/>
                <w:sz w:val="12"/>
                <w:szCs w:val="12"/>
                <w:lang w:val="hy-AM"/>
              </w:rPr>
            </w:pPr>
            <w:r w:rsidRPr="009844EE">
              <w:rPr>
                <w:rFonts w:ascii="GHEA Grapalat" w:hAnsi="GHEA Grapalat" w:cs="Sylfaen"/>
                <w:sz w:val="12"/>
                <w:szCs w:val="12"/>
                <w:lang w:val="hy-AM"/>
              </w:rPr>
              <w:t>«Անտարես» ՍՊԸ</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59A9AFE9" w14:textId="77777777" w:rsidR="00667575" w:rsidRPr="0052165B"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283 300</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5DCE65A5" w14:textId="77777777" w:rsidR="00667575" w:rsidRPr="0052165B"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56 660</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521E4946"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339 960</w:t>
            </w:r>
          </w:p>
        </w:tc>
      </w:tr>
      <w:tr w:rsidR="00667575" w:rsidRPr="004F21B3" w14:paraId="6420A2AA" w14:textId="77777777" w:rsidTr="00B25E9A">
        <w:trPr>
          <w:trHeight w:val="82"/>
          <w:jc w:val="center"/>
        </w:trPr>
        <w:tc>
          <w:tcPr>
            <w:tcW w:w="213" w:type="pct"/>
            <w:vMerge/>
            <w:tcBorders>
              <w:left w:val="single" w:sz="4" w:space="0" w:color="auto"/>
              <w:bottom w:val="single" w:sz="4" w:space="0" w:color="auto"/>
              <w:right w:val="single" w:sz="4" w:space="0" w:color="auto"/>
            </w:tcBorders>
            <w:vAlign w:val="center"/>
          </w:tcPr>
          <w:p w14:paraId="3A190758" w14:textId="77777777" w:rsidR="00667575" w:rsidRPr="006060D2" w:rsidRDefault="00667575" w:rsidP="001F1779">
            <w:pPr>
              <w:rPr>
                <w:rFonts w:ascii="GHEA Grapalat" w:hAnsi="GHEA Grapalat" w:cs="Calibri"/>
                <w:sz w:val="12"/>
                <w:szCs w:val="12"/>
                <w:lang w:val="hy-AM"/>
              </w:rPr>
            </w:pPr>
          </w:p>
        </w:tc>
        <w:tc>
          <w:tcPr>
            <w:tcW w:w="426" w:type="pct"/>
            <w:vMerge/>
            <w:tcBorders>
              <w:left w:val="single" w:sz="4" w:space="0" w:color="auto"/>
              <w:bottom w:val="single" w:sz="4" w:space="0" w:color="auto"/>
              <w:right w:val="single" w:sz="4" w:space="0" w:color="auto"/>
            </w:tcBorders>
            <w:vAlign w:val="center"/>
          </w:tcPr>
          <w:p w14:paraId="6D3B9FBF" w14:textId="77777777" w:rsidR="00667575" w:rsidRPr="006060D2" w:rsidRDefault="00667575" w:rsidP="001F1779">
            <w:pPr>
              <w:rPr>
                <w:rFonts w:ascii="GHEA Grapalat" w:hAnsi="GHEA Grapalat" w:cs="Calibri"/>
                <w:sz w:val="12"/>
                <w:szCs w:val="12"/>
                <w:lang w:val="hy-AM"/>
              </w:rPr>
            </w:pPr>
          </w:p>
        </w:tc>
        <w:tc>
          <w:tcPr>
            <w:tcW w:w="255" w:type="pct"/>
            <w:vMerge/>
            <w:tcBorders>
              <w:left w:val="single" w:sz="4" w:space="0" w:color="auto"/>
              <w:bottom w:val="single" w:sz="4" w:space="0" w:color="auto"/>
              <w:right w:val="single" w:sz="4" w:space="0" w:color="auto"/>
            </w:tcBorders>
          </w:tcPr>
          <w:p w14:paraId="236C47FE" w14:textId="77777777" w:rsidR="00667575" w:rsidRPr="006060D2" w:rsidRDefault="00667575" w:rsidP="001F1779">
            <w:pPr>
              <w:rPr>
                <w:rFonts w:ascii="GHEA Grapalat" w:hAnsi="GHEA Grapalat"/>
                <w:sz w:val="12"/>
                <w:szCs w:val="12"/>
                <w:lang w:val="hy-AM"/>
              </w:rPr>
            </w:pPr>
          </w:p>
        </w:tc>
        <w:tc>
          <w:tcPr>
            <w:tcW w:w="326" w:type="pct"/>
            <w:vMerge/>
            <w:tcBorders>
              <w:left w:val="single" w:sz="4" w:space="0" w:color="auto"/>
              <w:bottom w:val="single" w:sz="4" w:space="0" w:color="auto"/>
              <w:right w:val="single" w:sz="4" w:space="0" w:color="auto"/>
            </w:tcBorders>
            <w:vAlign w:val="center"/>
          </w:tcPr>
          <w:p w14:paraId="0C129A71" w14:textId="77777777" w:rsidR="00667575" w:rsidRPr="006060D2" w:rsidRDefault="00667575" w:rsidP="001F1779">
            <w:pPr>
              <w:jc w:val="center"/>
              <w:rPr>
                <w:rFonts w:ascii="GHEA Grapalat" w:hAnsi="GHEA Grapalat" w:cs="Calibri"/>
                <w:sz w:val="12"/>
                <w:szCs w:val="12"/>
              </w:rPr>
            </w:pPr>
          </w:p>
        </w:tc>
        <w:tc>
          <w:tcPr>
            <w:tcW w:w="448" w:type="pct"/>
            <w:vMerge/>
            <w:tcBorders>
              <w:left w:val="single" w:sz="4" w:space="0" w:color="auto"/>
              <w:bottom w:val="single" w:sz="4" w:space="0" w:color="auto"/>
              <w:right w:val="single" w:sz="4" w:space="0" w:color="auto"/>
            </w:tcBorders>
            <w:vAlign w:val="center"/>
          </w:tcPr>
          <w:p w14:paraId="40BB993F" w14:textId="77777777" w:rsidR="00667575" w:rsidRPr="006060D2" w:rsidRDefault="00667575" w:rsidP="001F1779">
            <w:pPr>
              <w:rPr>
                <w:rFonts w:ascii="GHEA Grapalat" w:hAnsi="GHEA Grapalat" w:cs="Calibri"/>
                <w:color w:val="000000"/>
                <w:sz w:val="12"/>
                <w:szCs w:val="12"/>
              </w:rPr>
            </w:pPr>
          </w:p>
        </w:tc>
        <w:tc>
          <w:tcPr>
            <w:tcW w:w="634" w:type="pct"/>
            <w:gridSpan w:val="2"/>
            <w:vMerge/>
            <w:tcBorders>
              <w:left w:val="single" w:sz="4" w:space="0" w:color="auto"/>
              <w:bottom w:val="single" w:sz="4" w:space="0" w:color="auto"/>
              <w:right w:val="single" w:sz="4" w:space="0" w:color="auto"/>
            </w:tcBorders>
            <w:vAlign w:val="center"/>
          </w:tcPr>
          <w:p w14:paraId="77F2E890" w14:textId="77777777" w:rsidR="00667575" w:rsidRPr="006060D2" w:rsidRDefault="00667575" w:rsidP="001F1779">
            <w:pPr>
              <w:rPr>
                <w:rFonts w:ascii="GHEA Grapalat" w:hAnsi="GHEA Grapalat" w:cs="Calibri"/>
                <w:sz w:val="12"/>
                <w:szCs w:val="12"/>
              </w:rPr>
            </w:pPr>
          </w:p>
        </w:tc>
        <w:tc>
          <w:tcPr>
            <w:tcW w:w="448" w:type="pct"/>
            <w:vMerge/>
            <w:tcBorders>
              <w:left w:val="nil"/>
              <w:bottom w:val="single" w:sz="4" w:space="0" w:color="auto"/>
              <w:right w:val="single" w:sz="4" w:space="0" w:color="auto"/>
            </w:tcBorders>
            <w:shd w:val="clear" w:color="000000" w:fill="CCFFFF"/>
            <w:vAlign w:val="center"/>
          </w:tcPr>
          <w:p w14:paraId="3CD0E4FB" w14:textId="77777777" w:rsidR="00667575" w:rsidRPr="006060D2" w:rsidRDefault="00667575" w:rsidP="001F1779">
            <w:pPr>
              <w:jc w:val="center"/>
              <w:rPr>
                <w:rFonts w:ascii="GHEA Grapalat" w:hAnsi="GHEA Grapalat" w:cs="Calibri"/>
                <w:sz w:val="12"/>
                <w:szCs w:val="12"/>
              </w:rPr>
            </w:pPr>
          </w:p>
        </w:tc>
        <w:tc>
          <w:tcPr>
            <w:tcW w:w="473" w:type="pct"/>
            <w:gridSpan w:val="2"/>
            <w:vMerge/>
            <w:tcBorders>
              <w:left w:val="nil"/>
              <w:bottom w:val="single" w:sz="4" w:space="0" w:color="auto"/>
              <w:right w:val="single" w:sz="4" w:space="0" w:color="auto"/>
            </w:tcBorders>
            <w:shd w:val="clear" w:color="000000" w:fill="CCFFFF"/>
            <w:vAlign w:val="center"/>
          </w:tcPr>
          <w:p w14:paraId="34ED5703" w14:textId="77777777" w:rsidR="00667575" w:rsidRPr="006060D2" w:rsidRDefault="00667575" w:rsidP="001F1779">
            <w:pPr>
              <w:jc w:val="center"/>
              <w:rPr>
                <w:rFonts w:ascii="GHEA Grapalat" w:hAnsi="GHEA Grapalat" w:cs="Calibri"/>
                <w:sz w:val="12"/>
                <w:szCs w:val="12"/>
                <w:lang w:val="hy-AM"/>
              </w:rPr>
            </w:pP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102FE22A" w14:textId="77777777" w:rsidR="00667575" w:rsidRPr="00123922"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ԴԱՎԻԹ</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ՔՈՉԱՐՅԱՆ</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lastRenderedPageBreak/>
              <w:t xml:space="preserve">ԼՅՈՒԴՎԻԿԻ </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Ա</w:t>
            </w:r>
            <w:r w:rsidRPr="006060D2">
              <w:rPr>
                <w:rFonts w:ascii="GHEA Grapalat" w:hAnsi="GHEA Grapalat" w:cs="Sylfaen"/>
                <w:sz w:val="12"/>
                <w:szCs w:val="12"/>
                <w:lang w:val="es-ES"/>
              </w:rPr>
              <w:t>/</w:t>
            </w:r>
            <w:r w:rsidRPr="006060D2">
              <w:rPr>
                <w:rFonts w:ascii="GHEA Grapalat" w:hAnsi="GHEA Grapalat" w:cs="Sylfaen"/>
                <w:sz w:val="12"/>
                <w:szCs w:val="12"/>
                <w:lang w:val="hy-AM"/>
              </w:rPr>
              <w:t>Ձ</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18041118" w14:textId="77777777" w:rsidR="00667575" w:rsidRPr="004F21B3"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lastRenderedPageBreak/>
              <w:t>299 000</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6F108328" w14:textId="77777777" w:rsidR="00667575" w:rsidRPr="004F21B3"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59 800</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678493A2"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358 800</w:t>
            </w:r>
          </w:p>
        </w:tc>
      </w:tr>
      <w:tr w:rsidR="00667575" w:rsidRPr="006060D2" w14:paraId="61521E2C" w14:textId="77777777" w:rsidTr="00B25E9A">
        <w:trPr>
          <w:trHeight w:val="560"/>
          <w:jc w:val="center"/>
        </w:trPr>
        <w:tc>
          <w:tcPr>
            <w:tcW w:w="213" w:type="pct"/>
            <w:vMerge w:val="restart"/>
            <w:tcBorders>
              <w:top w:val="single" w:sz="4" w:space="0" w:color="auto"/>
              <w:left w:val="single" w:sz="4" w:space="0" w:color="auto"/>
              <w:right w:val="single" w:sz="4" w:space="0" w:color="auto"/>
            </w:tcBorders>
            <w:vAlign w:val="center"/>
          </w:tcPr>
          <w:p w14:paraId="530D346A"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78</w:t>
            </w:r>
          </w:p>
        </w:tc>
        <w:tc>
          <w:tcPr>
            <w:tcW w:w="426" w:type="pct"/>
            <w:vMerge w:val="restart"/>
            <w:tcBorders>
              <w:top w:val="single" w:sz="4" w:space="0" w:color="auto"/>
              <w:left w:val="single" w:sz="4" w:space="0" w:color="auto"/>
              <w:right w:val="single" w:sz="4" w:space="0" w:color="auto"/>
            </w:tcBorders>
            <w:vAlign w:val="center"/>
          </w:tcPr>
          <w:p w14:paraId="3CA0AC7C"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այլ պոլիգրաֆիական արտադրանքի տպագրման ծառայություն /Տեղագրական քարտեզների հատկացման մատյան, Ձև 2/</w:t>
            </w:r>
          </w:p>
        </w:tc>
        <w:tc>
          <w:tcPr>
            <w:tcW w:w="255" w:type="pct"/>
            <w:vMerge w:val="restart"/>
            <w:tcBorders>
              <w:top w:val="single" w:sz="4" w:space="0" w:color="auto"/>
              <w:left w:val="single" w:sz="4" w:space="0" w:color="auto"/>
              <w:right w:val="single" w:sz="4" w:space="0" w:color="auto"/>
            </w:tcBorders>
          </w:tcPr>
          <w:p w14:paraId="7B05F30D"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vMerge w:val="restart"/>
            <w:tcBorders>
              <w:top w:val="single" w:sz="4" w:space="0" w:color="auto"/>
              <w:left w:val="single" w:sz="4" w:space="0" w:color="auto"/>
              <w:right w:val="single" w:sz="4" w:space="0" w:color="auto"/>
            </w:tcBorders>
            <w:vAlign w:val="center"/>
          </w:tcPr>
          <w:p w14:paraId="2E4A2A0B"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600</w:t>
            </w:r>
          </w:p>
        </w:tc>
        <w:tc>
          <w:tcPr>
            <w:tcW w:w="448" w:type="pct"/>
            <w:vMerge w:val="restart"/>
            <w:tcBorders>
              <w:top w:val="single" w:sz="4" w:space="0" w:color="auto"/>
              <w:left w:val="single" w:sz="4" w:space="0" w:color="auto"/>
              <w:right w:val="single" w:sz="4" w:space="0" w:color="auto"/>
            </w:tcBorders>
            <w:vAlign w:val="center"/>
          </w:tcPr>
          <w:p w14:paraId="6E3BA642"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372</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960 </w:t>
            </w:r>
          </w:p>
        </w:tc>
        <w:tc>
          <w:tcPr>
            <w:tcW w:w="634" w:type="pct"/>
            <w:gridSpan w:val="2"/>
            <w:vMerge w:val="restart"/>
            <w:tcBorders>
              <w:top w:val="single" w:sz="4" w:space="0" w:color="auto"/>
              <w:left w:val="single" w:sz="4" w:space="0" w:color="auto"/>
              <w:right w:val="single" w:sz="4" w:space="0" w:color="auto"/>
            </w:tcBorders>
            <w:vAlign w:val="center"/>
          </w:tcPr>
          <w:p w14:paraId="01663003" w14:textId="77777777" w:rsidR="00667575" w:rsidRPr="00123922" w:rsidRDefault="00667575" w:rsidP="001F1779">
            <w:pPr>
              <w:rPr>
                <w:rFonts w:ascii="GHEA Grapalat" w:hAnsi="GHEA Grapalat" w:cs="Calibri"/>
                <w:sz w:val="12"/>
                <w:szCs w:val="12"/>
                <w:lang w:val="hy-AM"/>
              </w:rPr>
            </w:pPr>
            <w:r w:rsidRPr="009844EE">
              <w:rPr>
                <w:rFonts w:ascii="GHEA Grapalat" w:hAnsi="GHEA Grapalat" w:cs="Sylfaen"/>
                <w:sz w:val="12"/>
                <w:szCs w:val="12"/>
                <w:lang w:val="hy-AM"/>
              </w:rPr>
              <w:t>«Անտարես» ՍՊԸ</w:t>
            </w:r>
          </w:p>
        </w:tc>
        <w:tc>
          <w:tcPr>
            <w:tcW w:w="448" w:type="pct"/>
            <w:vMerge w:val="restart"/>
            <w:tcBorders>
              <w:top w:val="single" w:sz="4" w:space="0" w:color="auto"/>
              <w:left w:val="nil"/>
              <w:right w:val="single" w:sz="4" w:space="0" w:color="auto"/>
            </w:tcBorders>
            <w:shd w:val="clear" w:color="000000" w:fill="CCFFFF"/>
            <w:vAlign w:val="center"/>
          </w:tcPr>
          <w:p w14:paraId="484C8448" w14:textId="77777777" w:rsidR="00667575" w:rsidRPr="00C26649"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305 000</w:t>
            </w:r>
          </w:p>
        </w:tc>
        <w:tc>
          <w:tcPr>
            <w:tcW w:w="473" w:type="pct"/>
            <w:gridSpan w:val="2"/>
            <w:vMerge w:val="restart"/>
            <w:tcBorders>
              <w:top w:val="single" w:sz="4" w:space="0" w:color="auto"/>
              <w:left w:val="nil"/>
              <w:right w:val="single" w:sz="4" w:space="0" w:color="auto"/>
            </w:tcBorders>
            <w:shd w:val="clear" w:color="000000" w:fill="CCFFFF"/>
            <w:vAlign w:val="center"/>
          </w:tcPr>
          <w:p w14:paraId="3A7BA9E8"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366 000</w:t>
            </w: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3531EFDD" w14:textId="77777777" w:rsidR="00667575" w:rsidRPr="00123922" w:rsidRDefault="00667575" w:rsidP="001F1779">
            <w:pPr>
              <w:rPr>
                <w:rFonts w:ascii="GHEA Grapalat" w:hAnsi="GHEA Grapalat" w:cs="Calibri"/>
                <w:sz w:val="12"/>
                <w:szCs w:val="12"/>
                <w:lang w:val="hy-AM"/>
              </w:rPr>
            </w:pPr>
            <w:r w:rsidRPr="009844EE">
              <w:rPr>
                <w:rFonts w:ascii="GHEA Grapalat" w:hAnsi="GHEA Grapalat" w:cs="Sylfaen"/>
                <w:sz w:val="12"/>
                <w:szCs w:val="12"/>
                <w:lang w:val="hy-AM"/>
              </w:rPr>
              <w:t>«Անտարես» ՍՊԸ</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57CBCF2B" w14:textId="77777777" w:rsidR="00667575" w:rsidRPr="00C26649"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305 000</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40D79550" w14:textId="77777777" w:rsidR="00667575" w:rsidRPr="00C26649"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61 000</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2987FF19"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366 000</w:t>
            </w:r>
          </w:p>
        </w:tc>
      </w:tr>
      <w:tr w:rsidR="00667575" w:rsidRPr="00C26649" w14:paraId="5E287AA8" w14:textId="77777777" w:rsidTr="00B25E9A">
        <w:trPr>
          <w:trHeight w:val="552"/>
          <w:jc w:val="center"/>
        </w:trPr>
        <w:tc>
          <w:tcPr>
            <w:tcW w:w="213" w:type="pct"/>
            <w:vMerge/>
            <w:tcBorders>
              <w:top w:val="single" w:sz="4" w:space="0" w:color="auto"/>
              <w:left w:val="single" w:sz="4" w:space="0" w:color="auto"/>
              <w:right w:val="single" w:sz="4" w:space="0" w:color="auto"/>
            </w:tcBorders>
            <w:vAlign w:val="center"/>
          </w:tcPr>
          <w:p w14:paraId="265C71C0" w14:textId="77777777" w:rsidR="00667575" w:rsidRPr="006060D2" w:rsidRDefault="00667575" w:rsidP="001F1779">
            <w:pPr>
              <w:rPr>
                <w:rFonts w:ascii="GHEA Grapalat" w:hAnsi="GHEA Grapalat" w:cs="Calibri"/>
                <w:sz w:val="12"/>
                <w:szCs w:val="12"/>
                <w:lang w:val="hy-AM"/>
              </w:rPr>
            </w:pPr>
          </w:p>
        </w:tc>
        <w:tc>
          <w:tcPr>
            <w:tcW w:w="426" w:type="pct"/>
            <w:vMerge/>
            <w:tcBorders>
              <w:top w:val="single" w:sz="4" w:space="0" w:color="auto"/>
              <w:left w:val="single" w:sz="4" w:space="0" w:color="auto"/>
              <w:right w:val="single" w:sz="4" w:space="0" w:color="auto"/>
            </w:tcBorders>
            <w:vAlign w:val="center"/>
          </w:tcPr>
          <w:p w14:paraId="43849E94" w14:textId="77777777" w:rsidR="00667575" w:rsidRPr="006060D2" w:rsidRDefault="00667575" w:rsidP="001F1779">
            <w:pPr>
              <w:rPr>
                <w:rFonts w:ascii="GHEA Grapalat" w:hAnsi="GHEA Grapalat" w:cs="Calibri"/>
                <w:sz w:val="12"/>
                <w:szCs w:val="12"/>
                <w:lang w:val="hy-AM"/>
              </w:rPr>
            </w:pPr>
          </w:p>
        </w:tc>
        <w:tc>
          <w:tcPr>
            <w:tcW w:w="255" w:type="pct"/>
            <w:vMerge/>
            <w:tcBorders>
              <w:top w:val="single" w:sz="4" w:space="0" w:color="auto"/>
              <w:left w:val="single" w:sz="4" w:space="0" w:color="auto"/>
              <w:right w:val="single" w:sz="4" w:space="0" w:color="auto"/>
            </w:tcBorders>
          </w:tcPr>
          <w:p w14:paraId="51C466B6" w14:textId="77777777" w:rsidR="00667575" w:rsidRPr="006060D2" w:rsidRDefault="00667575" w:rsidP="001F1779">
            <w:pPr>
              <w:rPr>
                <w:rFonts w:ascii="GHEA Grapalat" w:hAnsi="GHEA Grapalat"/>
                <w:sz w:val="12"/>
                <w:szCs w:val="12"/>
                <w:lang w:val="hy-AM"/>
              </w:rPr>
            </w:pPr>
          </w:p>
        </w:tc>
        <w:tc>
          <w:tcPr>
            <w:tcW w:w="326" w:type="pct"/>
            <w:vMerge/>
            <w:tcBorders>
              <w:top w:val="single" w:sz="4" w:space="0" w:color="auto"/>
              <w:left w:val="single" w:sz="4" w:space="0" w:color="auto"/>
              <w:right w:val="single" w:sz="4" w:space="0" w:color="auto"/>
            </w:tcBorders>
            <w:vAlign w:val="center"/>
          </w:tcPr>
          <w:p w14:paraId="76A530E0" w14:textId="77777777" w:rsidR="00667575" w:rsidRPr="006060D2" w:rsidRDefault="00667575" w:rsidP="001F1779">
            <w:pPr>
              <w:jc w:val="center"/>
              <w:rPr>
                <w:rFonts w:ascii="GHEA Grapalat" w:hAnsi="GHEA Grapalat" w:cs="Calibri"/>
                <w:sz w:val="12"/>
                <w:szCs w:val="12"/>
              </w:rPr>
            </w:pPr>
          </w:p>
        </w:tc>
        <w:tc>
          <w:tcPr>
            <w:tcW w:w="448" w:type="pct"/>
            <w:vMerge/>
            <w:tcBorders>
              <w:top w:val="single" w:sz="4" w:space="0" w:color="auto"/>
              <w:left w:val="single" w:sz="4" w:space="0" w:color="auto"/>
              <w:right w:val="single" w:sz="4" w:space="0" w:color="auto"/>
            </w:tcBorders>
            <w:vAlign w:val="center"/>
          </w:tcPr>
          <w:p w14:paraId="3A50FCA2" w14:textId="77777777" w:rsidR="00667575" w:rsidRPr="006060D2" w:rsidRDefault="00667575" w:rsidP="001F1779">
            <w:pPr>
              <w:rPr>
                <w:rFonts w:ascii="GHEA Grapalat" w:hAnsi="GHEA Grapalat" w:cs="Calibri"/>
                <w:color w:val="000000"/>
                <w:sz w:val="12"/>
                <w:szCs w:val="12"/>
              </w:rPr>
            </w:pPr>
          </w:p>
        </w:tc>
        <w:tc>
          <w:tcPr>
            <w:tcW w:w="634" w:type="pct"/>
            <w:gridSpan w:val="2"/>
            <w:vMerge/>
            <w:tcBorders>
              <w:top w:val="single" w:sz="4" w:space="0" w:color="auto"/>
              <w:left w:val="single" w:sz="4" w:space="0" w:color="auto"/>
              <w:right w:val="single" w:sz="4" w:space="0" w:color="auto"/>
            </w:tcBorders>
            <w:vAlign w:val="center"/>
          </w:tcPr>
          <w:p w14:paraId="4FF8A50C" w14:textId="77777777" w:rsidR="00667575" w:rsidRPr="006060D2" w:rsidRDefault="00667575" w:rsidP="001F1779">
            <w:pPr>
              <w:rPr>
                <w:rFonts w:ascii="GHEA Grapalat" w:hAnsi="GHEA Grapalat" w:cs="Calibri"/>
                <w:sz w:val="12"/>
                <w:szCs w:val="12"/>
              </w:rPr>
            </w:pPr>
          </w:p>
        </w:tc>
        <w:tc>
          <w:tcPr>
            <w:tcW w:w="448" w:type="pct"/>
            <w:vMerge/>
            <w:tcBorders>
              <w:top w:val="single" w:sz="4" w:space="0" w:color="auto"/>
              <w:left w:val="nil"/>
              <w:right w:val="single" w:sz="4" w:space="0" w:color="auto"/>
            </w:tcBorders>
            <w:shd w:val="clear" w:color="000000" w:fill="CCFFFF"/>
            <w:vAlign w:val="center"/>
          </w:tcPr>
          <w:p w14:paraId="10E0A12B" w14:textId="77777777" w:rsidR="00667575" w:rsidRPr="006060D2" w:rsidRDefault="00667575" w:rsidP="001F1779">
            <w:pPr>
              <w:jc w:val="center"/>
              <w:rPr>
                <w:rFonts w:ascii="GHEA Grapalat" w:hAnsi="GHEA Grapalat" w:cs="Calibri"/>
                <w:sz w:val="12"/>
                <w:szCs w:val="12"/>
              </w:rPr>
            </w:pPr>
          </w:p>
        </w:tc>
        <w:tc>
          <w:tcPr>
            <w:tcW w:w="473" w:type="pct"/>
            <w:gridSpan w:val="2"/>
            <w:vMerge/>
            <w:tcBorders>
              <w:top w:val="single" w:sz="4" w:space="0" w:color="auto"/>
              <w:left w:val="nil"/>
              <w:right w:val="single" w:sz="4" w:space="0" w:color="auto"/>
            </w:tcBorders>
            <w:shd w:val="clear" w:color="000000" w:fill="CCFFFF"/>
            <w:vAlign w:val="center"/>
          </w:tcPr>
          <w:p w14:paraId="1493A000" w14:textId="77777777" w:rsidR="00667575" w:rsidRPr="006060D2" w:rsidRDefault="00667575" w:rsidP="001F1779">
            <w:pPr>
              <w:jc w:val="center"/>
              <w:rPr>
                <w:rFonts w:ascii="GHEA Grapalat" w:hAnsi="GHEA Grapalat" w:cs="Calibri"/>
                <w:sz w:val="12"/>
                <w:szCs w:val="12"/>
                <w:lang w:val="hy-AM"/>
              </w:rPr>
            </w:pP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7E6DEE5F" w14:textId="77777777" w:rsidR="00667575" w:rsidRPr="00123922"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ԴԱՎԻԹ</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ՔՈՉԱՐՅԱՆ</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 xml:space="preserve">ԼՅՈՒԴՎԻԿԻ </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Ա</w:t>
            </w:r>
            <w:r w:rsidRPr="006060D2">
              <w:rPr>
                <w:rFonts w:ascii="GHEA Grapalat" w:hAnsi="GHEA Grapalat" w:cs="Sylfaen"/>
                <w:sz w:val="12"/>
                <w:szCs w:val="12"/>
                <w:lang w:val="es-ES"/>
              </w:rPr>
              <w:t>/</w:t>
            </w:r>
            <w:r w:rsidRPr="006060D2">
              <w:rPr>
                <w:rFonts w:ascii="GHEA Grapalat" w:hAnsi="GHEA Grapalat" w:cs="Sylfaen"/>
                <w:sz w:val="12"/>
                <w:szCs w:val="12"/>
                <w:lang w:val="hy-AM"/>
              </w:rPr>
              <w:t>Ձ</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5A5EB290" w14:textId="77777777" w:rsidR="00667575" w:rsidRPr="00C26649"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310 000</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7DF5287C" w14:textId="77777777" w:rsidR="00667575" w:rsidRPr="00C26649"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62 000</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411F05A6"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372 000</w:t>
            </w:r>
          </w:p>
        </w:tc>
      </w:tr>
      <w:tr w:rsidR="00667575" w:rsidRPr="006060D2" w14:paraId="71B3C2EC" w14:textId="77777777" w:rsidTr="00B25E9A">
        <w:trPr>
          <w:trHeight w:val="82"/>
          <w:jc w:val="center"/>
        </w:trPr>
        <w:tc>
          <w:tcPr>
            <w:tcW w:w="213" w:type="pct"/>
            <w:vMerge/>
            <w:tcBorders>
              <w:left w:val="single" w:sz="4" w:space="0" w:color="auto"/>
              <w:bottom w:val="single" w:sz="4" w:space="0" w:color="auto"/>
              <w:right w:val="single" w:sz="4" w:space="0" w:color="auto"/>
            </w:tcBorders>
            <w:vAlign w:val="center"/>
          </w:tcPr>
          <w:p w14:paraId="51F67890" w14:textId="77777777" w:rsidR="00667575" w:rsidRPr="006060D2" w:rsidRDefault="00667575" w:rsidP="001F1779">
            <w:pPr>
              <w:rPr>
                <w:rFonts w:ascii="GHEA Grapalat" w:hAnsi="GHEA Grapalat" w:cs="Calibri"/>
                <w:sz w:val="12"/>
                <w:szCs w:val="12"/>
                <w:lang w:val="hy-AM"/>
              </w:rPr>
            </w:pPr>
          </w:p>
        </w:tc>
        <w:tc>
          <w:tcPr>
            <w:tcW w:w="426" w:type="pct"/>
            <w:vMerge/>
            <w:tcBorders>
              <w:left w:val="single" w:sz="4" w:space="0" w:color="auto"/>
              <w:bottom w:val="single" w:sz="4" w:space="0" w:color="auto"/>
              <w:right w:val="single" w:sz="4" w:space="0" w:color="auto"/>
            </w:tcBorders>
            <w:vAlign w:val="center"/>
          </w:tcPr>
          <w:p w14:paraId="777C1DFA" w14:textId="77777777" w:rsidR="00667575" w:rsidRPr="006060D2" w:rsidRDefault="00667575" w:rsidP="001F1779">
            <w:pPr>
              <w:rPr>
                <w:rFonts w:ascii="GHEA Grapalat" w:hAnsi="GHEA Grapalat" w:cs="Calibri"/>
                <w:sz w:val="12"/>
                <w:szCs w:val="12"/>
                <w:lang w:val="hy-AM"/>
              </w:rPr>
            </w:pPr>
          </w:p>
        </w:tc>
        <w:tc>
          <w:tcPr>
            <w:tcW w:w="255" w:type="pct"/>
            <w:vMerge/>
            <w:tcBorders>
              <w:left w:val="single" w:sz="4" w:space="0" w:color="auto"/>
              <w:bottom w:val="single" w:sz="4" w:space="0" w:color="auto"/>
              <w:right w:val="single" w:sz="4" w:space="0" w:color="auto"/>
            </w:tcBorders>
          </w:tcPr>
          <w:p w14:paraId="6F96EEB6" w14:textId="77777777" w:rsidR="00667575" w:rsidRPr="006060D2" w:rsidRDefault="00667575" w:rsidP="001F1779">
            <w:pPr>
              <w:rPr>
                <w:rFonts w:ascii="GHEA Grapalat" w:hAnsi="GHEA Grapalat"/>
                <w:sz w:val="12"/>
                <w:szCs w:val="12"/>
                <w:lang w:val="hy-AM"/>
              </w:rPr>
            </w:pPr>
          </w:p>
        </w:tc>
        <w:tc>
          <w:tcPr>
            <w:tcW w:w="326" w:type="pct"/>
            <w:vMerge/>
            <w:tcBorders>
              <w:left w:val="single" w:sz="4" w:space="0" w:color="auto"/>
              <w:bottom w:val="single" w:sz="4" w:space="0" w:color="auto"/>
              <w:right w:val="single" w:sz="4" w:space="0" w:color="auto"/>
            </w:tcBorders>
            <w:vAlign w:val="center"/>
          </w:tcPr>
          <w:p w14:paraId="0C50B5BB" w14:textId="77777777" w:rsidR="00667575" w:rsidRPr="00C26649" w:rsidRDefault="00667575" w:rsidP="001F1779">
            <w:pPr>
              <w:jc w:val="center"/>
              <w:rPr>
                <w:rFonts w:ascii="GHEA Grapalat" w:hAnsi="GHEA Grapalat" w:cs="Calibri"/>
                <w:sz w:val="12"/>
                <w:szCs w:val="12"/>
                <w:lang w:val="hy-AM"/>
              </w:rPr>
            </w:pPr>
          </w:p>
        </w:tc>
        <w:tc>
          <w:tcPr>
            <w:tcW w:w="448" w:type="pct"/>
            <w:vMerge/>
            <w:tcBorders>
              <w:left w:val="single" w:sz="4" w:space="0" w:color="auto"/>
              <w:bottom w:val="single" w:sz="4" w:space="0" w:color="auto"/>
              <w:right w:val="single" w:sz="4" w:space="0" w:color="auto"/>
            </w:tcBorders>
            <w:vAlign w:val="center"/>
          </w:tcPr>
          <w:p w14:paraId="0F5872EB" w14:textId="77777777" w:rsidR="00667575" w:rsidRPr="00C26649" w:rsidRDefault="00667575" w:rsidP="001F1779">
            <w:pPr>
              <w:rPr>
                <w:rFonts w:ascii="GHEA Grapalat" w:hAnsi="GHEA Grapalat" w:cs="Calibri"/>
                <w:color w:val="000000"/>
                <w:sz w:val="12"/>
                <w:szCs w:val="12"/>
                <w:lang w:val="hy-AM"/>
              </w:rPr>
            </w:pPr>
          </w:p>
        </w:tc>
        <w:tc>
          <w:tcPr>
            <w:tcW w:w="634" w:type="pct"/>
            <w:gridSpan w:val="2"/>
            <w:vMerge/>
            <w:tcBorders>
              <w:left w:val="single" w:sz="4" w:space="0" w:color="auto"/>
              <w:bottom w:val="single" w:sz="4" w:space="0" w:color="auto"/>
              <w:right w:val="single" w:sz="4" w:space="0" w:color="auto"/>
            </w:tcBorders>
            <w:vAlign w:val="center"/>
          </w:tcPr>
          <w:p w14:paraId="4F3D6CC0" w14:textId="77777777" w:rsidR="00667575" w:rsidRPr="00C26649" w:rsidRDefault="00667575" w:rsidP="001F1779">
            <w:pPr>
              <w:rPr>
                <w:rFonts w:ascii="GHEA Grapalat" w:hAnsi="GHEA Grapalat" w:cs="Calibri"/>
                <w:sz w:val="12"/>
                <w:szCs w:val="12"/>
                <w:lang w:val="hy-AM"/>
              </w:rPr>
            </w:pPr>
          </w:p>
        </w:tc>
        <w:tc>
          <w:tcPr>
            <w:tcW w:w="448" w:type="pct"/>
            <w:vMerge/>
            <w:tcBorders>
              <w:left w:val="nil"/>
              <w:bottom w:val="single" w:sz="4" w:space="0" w:color="auto"/>
              <w:right w:val="single" w:sz="4" w:space="0" w:color="auto"/>
            </w:tcBorders>
            <w:shd w:val="clear" w:color="000000" w:fill="CCFFFF"/>
            <w:vAlign w:val="center"/>
          </w:tcPr>
          <w:p w14:paraId="0281D141" w14:textId="77777777" w:rsidR="00667575" w:rsidRPr="00C26649" w:rsidRDefault="00667575" w:rsidP="001F1779">
            <w:pPr>
              <w:jc w:val="center"/>
              <w:rPr>
                <w:rFonts w:ascii="GHEA Grapalat" w:hAnsi="GHEA Grapalat" w:cs="Calibri"/>
                <w:sz w:val="12"/>
                <w:szCs w:val="12"/>
                <w:lang w:val="hy-AM"/>
              </w:rPr>
            </w:pPr>
          </w:p>
        </w:tc>
        <w:tc>
          <w:tcPr>
            <w:tcW w:w="473" w:type="pct"/>
            <w:gridSpan w:val="2"/>
            <w:vMerge/>
            <w:tcBorders>
              <w:left w:val="nil"/>
              <w:bottom w:val="single" w:sz="4" w:space="0" w:color="auto"/>
              <w:right w:val="single" w:sz="4" w:space="0" w:color="auto"/>
            </w:tcBorders>
            <w:shd w:val="clear" w:color="000000" w:fill="CCFFFF"/>
            <w:vAlign w:val="center"/>
          </w:tcPr>
          <w:p w14:paraId="49455360" w14:textId="77777777" w:rsidR="00667575" w:rsidRPr="006060D2" w:rsidRDefault="00667575" w:rsidP="001F1779">
            <w:pPr>
              <w:jc w:val="center"/>
              <w:rPr>
                <w:rFonts w:ascii="GHEA Grapalat" w:hAnsi="GHEA Grapalat" w:cs="Calibri"/>
                <w:sz w:val="12"/>
                <w:szCs w:val="12"/>
                <w:lang w:val="hy-AM"/>
              </w:rPr>
            </w:pP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039C5C87" w14:textId="77777777" w:rsidR="00667575" w:rsidRPr="00123922" w:rsidRDefault="00667575" w:rsidP="001F1779">
            <w:pPr>
              <w:rPr>
                <w:rFonts w:ascii="GHEA Grapalat" w:hAnsi="GHEA Grapalat" w:cs="Calibri"/>
                <w:sz w:val="12"/>
                <w:szCs w:val="12"/>
                <w:lang w:val="hy-AM"/>
              </w:rPr>
            </w:pPr>
            <w:r w:rsidRPr="009844EE">
              <w:rPr>
                <w:rFonts w:ascii="GHEA Grapalat" w:hAnsi="GHEA Grapalat" w:cs="Sylfaen"/>
                <w:sz w:val="12"/>
                <w:szCs w:val="12"/>
                <w:lang w:val="hy-AM"/>
              </w:rPr>
              <w:t>«</w:t>
            </w:r>
            <w:r>
              <w:rPr>
                <w:rFonts w:ascii="GHEA Grapalat" w:hAnsi="GHEA Grapalat" w:cs="Sylfaen"/>
                <w:sz w:val="12"/>
                <w:szCs w:val="12"/>
                <w:lang w:val="hy-AM"/>
              </w:rPr>
              <w:t>ՍԱՄՆԱՆ</w:t>
            </w:r>
            <w:r w:rsidRPr="009844EE">
              <w:rPr>
                <w:rFonts w:ascii="GHEA Grapalat" w:hAnsi="GHEA Grapalat" w:cs="Sylfaen"/>
                <w:sz w:val="12"/>
                <w:szCs w:val="12"/>
                <w:lang w:val="hy-AM"/>
              </w:rPr>
              <w:t>» ՍՊԸ</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20965893" w14:textId="77777777" w:rsidR="00667575" w:rsidRPr="00C26649"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342 000</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42D0B55A" w14:textId="77777777" w:rsidR="00667575" w:rsidRPr="00C26649"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5BCA0F24"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342 000</w:t>
            </w:r>
          </w:p>
        </w:tc>
      </w:tr>
      <w:tr w:rsidR="00667575" w:rsidRPr="006060D2" w14:paraId="25953AA1" w14:textId="77777777" w:rsidTr="00B25E9A">
        <w:trPr>
          <w:trHeight w:val="82"/>
          <w:jc w:val="center"/>
        </w:trPr>
        <w:tc>
          <w:tcPr>
            <w:tcW w:w="213" w:type="pct"/>
            <w:vMerge w:val="restart"/>
            <w:tcBorders>
              <w:top w:val="single" w:sz="4" w:space="0" w:color="auto"/>
              <w:left w:val="single" w:sz="4" w:space="0" w:color="auto"/>
              <w:right w:val="single" w:sz="4" w:space="0" w:color="auto"/>
            </w:tcBorders>
            <w:vAlign w:val="center"/>
          </w:tcPr>
          <w:p w14:paraId="1849D8B0"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79</w:t>
            </w:r>
          </w:p>
        </w:tc>
        <w:tc>
          <w:tcPr>
            <w:tcW w:w="426" w:type="pct"/>
            <w:vMerge w:val="restart"/>
            <w:tcBorders>
              <w:top w:val="single" w:sz="4" w:space="0" w:color="auto"/>
              <w:left w:val="single" w:sz="4" w:space="0" w:color="auto"/>
              <w:right w:val="single" w:sz="4" w:space="0" w:color="auto"/>
            </w:tcBorders>
            <w:vAlign w:val="center"/>
          </w:tcPr>
          <w:p w14:paraId="640AA2A4"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 xml:space="preserve">այլ պոլիգրաֆիական արտադրանքի տպագրման ծառայություն /Գիրք գաղտնի մարմնի հատուկ հաշվառման, Ձև 1/ </w:t>
            </w:r>
          </w:p>
        </w:tc>
        <w:tc>
          <w:tcPr>
            <w:tcW w:w="255" w:type="pct"/>
            <w:vMerge w:val="restart"/>
            <w:tcBorders>
              <w:top w:val="single" w:sz="4" w:space="0" w:color="auto"/>
              <w:left w:val="single" w:sz="4" w:space="0" w:color="auto"/>
              <w:right w:val="single" w:sz="4" w:space="0" w:color="auto"/>
            </w:tcBorders>
          </w:tcPr>
          <w:p w14:paraId="070E4B18"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vMerge w:val="restart"/>
            <w:tcBorders>
              <w:top w:val="single" w:sz="4" w:space="0" w:color="auto"/>
              <w:left w:val="single" w:sz="4" w:space="0" w:color="auto"/>
              <w:right w:val="single" w:sz="4" w:space="0" w:color="auto"/>
            </w:tcBorders>
            <w:vAlign w:val="center"/>
          </w:tcPr>
          <w:p w14:paraId="4A637F35"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200</w:t>
            </w:r>
          </w:p>
        </w:tc>
        <w:tc>
          <w:tcPr>
            <w:tcW w:w="448" w:type="pct"/>
            <w:vMerge w:val="restart"/>
            <w:tcBorders>
              <w:top w:val="single" w:sz="4" w:space="0" w:color="auto"/>
              <w:left w:val="single" w:sz="4" w:space="0" w:color="auto"/>
              <w:right w:val="single" w:sz="4" w:space="0" w:color="auto"/>
            </w:tcBorders>
            <w:vAlign w:val="center"/>
          </w:tcPr>
          <w:p w14:paraId="6613E387"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500</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000 </w:t>
            </w:r>
          </w:p>
        </w:tc>
        <w:tc>
          <w:tcPr>
            <w:tcW w:w="634" w:type="pct"/>
            <w:gridSpan w:val="2"/>
            <w:vMerge w:val="restart"/>
            <w:tcBorders>
              <w:top w:val="single" w:sz="4" w:space="0" w:color="auto"/>
              <w:left w:val="single" w:sz="4" w:space="0" w:color="auto"/>
              <w:right w:val="single" w:sz="4" w:space="0" w:color="auto"/>
            </w:tcBorders>
            <w:vAlign w:val="center"/>
          </w:tcPr>
          <w:p w14:paraId="240C92A1" w14:textId="77777777" w:rsidR="00667575" w:rsidRDefault="00667575" w:rsidP="001F1779">
            <w:pPr>
              <w:rPr>
                <w:rFonts w:ascii="GHEA Grapalat" w:hAnsi="GHEA Grapalat" w:cs="Sylfaen"/>
                <w:sz w:val="12"/>
                <w:szCs w:val="12"/>
                <w:lang w:val="hy-AM"/>
              </w:rPr>
            </w:pPr>
            <w:r w:rsidRPr="007472EA">
              <w:rPr>
                <w:rFonts w:ascii="GHEA Grapalat" w:hAnsi="GHEA Grapalat" w:cs="Sylfaen"/>
                <w:sz w:val="12"/>
                <w:szCs w:val="12"/>
                <w:lang w:val="hy-AM"/>
              </w:rPr>
              <w:t>ԱՐՄԻՆԵ ՆԱՎԱՍԱՐԴՅԱՆ ՆՈՐԱՅՐԻ  Ա/Ձ</w:t>
            </w:r>
          </w:p>
          <w:p w14:paraId="1161E323" w14:textId="77777777" w:rsidR="00667575" w:rsidRPr="006060D2" w:rsidRDefault="00667575" w:rsidP="001F1779">
            <w:pPr>
              <w:rPr>
                <w:rFonts w:ascii="GHEA Grapalat" w:hAnsi="GHEA Grapalat" w:cs="Calibri"/>
                <w:sz w:val="12"/>
                <w:szCs w:val="12"/>
              </w:rPr>
            </w:pPr>
          </w:p>
        </w:tc>
        <w:tc>
          <w:tcPr>
            <w:tcW w:w="448" w:type="pct"/>
            <w:vMerge w:val="restart"/>
            <w:tcBorders>
              <w:top w:val="single" w:sz="4" w:space="0" w:color="auto"/>
              <w:left w:val="nil"/>
              <w:right w:val="single" w:sz="4" w:space="0" w:color="auto"/>
            </w:tcBorders>
            <w:shd w:val="clear" w:color="000000" w:fill="CCFFFF"/>
            <w:vAlign w:val="center"/>
          </w:tcPr>
          <w:p w14:paraId="7353757A" w14:textId="77777777" w:rsidR="00667575" w:rsidRPr="00646189"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398 000</w:t>
            </w:r>
          </w:p>
        </w:tc>
        <w:tc>
          <w:tcPr>
            <w:tcW w:w="473" w:type="pct"/>
            <w:gridSpan w:val="2"/>
            <w:vMerge w:val="restart"/>
            <w:tcBorders>
              <w:top w:val="single" w:sz="4" w:space="0" w:color="auto"/>
              <w:left w:val="nil"/>
              <w:right w:val="single" w:sz="4" w:space="0" w:color="auto"/>
            </w:tcBorders>
            <w:shd w:val="clear" w:color="000000" w:fill="CCFFFF"/>
            <w:vAlign w:val="center"/>
          </w:tcPr>
          <w:p w14:paraId="63CEB943"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398 000</w:t>
            </w: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0CA62792" w14:textId="77777777" w:rsidR="00667575" w:rsidRDefault="00667575" w:rsidP="001F1779">
            <w:pPr>
              <w:rPr>
                <w:rFonts w:ascii="GHEA Grapalat" w:hAnsi="GHEA Grapalat" w:cs="Sylfaen"/>
                <w:sz w:val="12"/>
                <w:szCs w:val="12"/>
                <w:lang w:val="hy-AM"/>
              </w:rPr>
            </w:pPr>
            <w:r w:rsidRPr="007472EA">
              <w:rPr>
                <w:rFonts w:ascii="GHEA Grapalat" w:hAnsi="GHEA Grapalat" w:cs="Sylfaen"/>
                <w:sz w:val="12"/>
                <w:szCs w:val="12"/>
                <w:lang w:val="hy-AM"/>
              </w:rPr>
              <w:t>ԱՐՄԻՆԵ ՆԱՎԱՍԱՐԴՅԱՆ ՆՈՐԱՅՐԻ  Ա/Ձ</w:t>
            </w:r>
          </w:p>
          <w:p w14:paraId="5D48B28D" w14:textId="77777777" w:rsidR="00667575" w:rsidRPr="006060D2" w:rsidRDefault="00667575" w:rsidP="001F1779">
            <w:pPr>
              <w:rPr>
                <w:rFonts w:ascii="GHEA Grapalat" w:hAnsi="GHEA Grapalat" w:cs="Calibri"/>
                <w:sz w:val="12"/>
                <w:szCs w:val="12"/>
              </w:rPr>
            </w:pPr>
          </w:p>
        </w:tc>
        <w:tc>
          <w:tcPr>
            <w:tcW w:w="448" w:type="pct"/>
            <w:tcBorders>
              <w:top w:val="single" w:sz="4" w:space="0" w:color="auto"/>
              <w:left w:val="nil"/>
              <w:bottom w:val="single" w:sz="4" w:space="0" w:color="auto"/>
              <w:right w:val="single" w:sz="4" w:space="0" w:color="auto"/>
            </w:tcBorders>
            <w:shd w:val="clear" w:color="000000" w:fill="CCFFFF"/>
            <w:vAlign w:val="center"/>
          </w:tcPr>
          <w:p w14:paraId="48F6B300" w14:textId="77777777" w:rsidR="00667575" w:rsidRPr="00646189"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398 000</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3B3DD06E" w14:textId="77777777" w:rsidR="00667575" w:rsidRPr="00646189"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4D71E619"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398 000</w:t>
            </w:r>
          </w:p>
        </w:tc>
      </w:tr>
      <w:tr w:rsidR="00667575" w:rsidRPr="006060D2" w14:paraId="0211F40D" w14:textId="77777777" w:rsidTr="00B25E9A">
        <w:trPr>
          <w:trHeight w:val="82"/>
          <w:jc w:val="center"/>
        </w:trPr>
        <w:tc>
          <w:tcPr>
            <w:tcW w:w="213" w:type="pct"/>
            <w:vMerge/>
            <w:tcBorders>
              <w:left w:val="single" w:sz="4" w:space="0" w:color="auto"/>
              <w:bottom w:val="single" w:sz="4" w:space="0" w:color="auto"/>
              <w:right w:val="single" w:sz="4" w:space="0" w:color="auto"/>
            </w:tcBorders>
            <w:vAlign w:val="center"/>
          </w:tcPr>
          <w:p w14:paraId="68F6FB64" w14:textId="77777777" w:rsidR="00667575" w:rsidRPr="006060D2" w:rsidRDefault="00667575" w:rsidP="001F1779">
            <w:pPr>
              <w:rPr>
                <w:rFonts w:ascii="GHEA Grapalat" w:hAnsi="GHEA Grapalat" w:cs="Calibri"/>
                <w:sz w:val="12"/>
                <w:szCs w:val="12"/>
                <w:lang w:val="hy-AM"/>
              </w:rPr>
            </w:pPr>
          </w:p>
        </w:tc>
        <w:tc>
          <w:tcPr>
            <w:tcW w:w="426" w:type="pct"/>
            <w:vMerge/>
            <w:tcBorders>
              <w:left w:val="single" w:sz="4" w:space="0" w:color="auto"/>
              <w:bottom w:val="single" w:sz="4" w:space="0" w:color="auto"/>
              <w:right w:val="single" w:sz="4" w:space="0" w:color="auto"/>
            </w:tcBorders>
            <w:vAlign w:val="center"/>
          </w:tcPr>
          <w:p w14:paraId="6617216A" w14:textId="77777777" w:rsidR="00667575" w:rsidRPr="006060D2" w:rsidRDefault="00667575" w:rsidP="001F1779">
            <w:pPr>
              <w:rPr>
                <w:rFonts w:ascii="GHEA Grapalat" w:hAnsi="GHEA Grapalat" w:cs="Calibri"/>
                <w:sz w:val="12"/>
                <w:szCs w:val="12"/>
                <w:lang w:val="hy-AM"/>
              </w:rPr>
            </w:pPr>
          </w:p>
        </w:tc>
        <w:tc>
          <w:tcPr>
            <w:tcW w:w="255" w:type="pct"/>
            <w:vMerge/>
            <w:tcBorders>
              <w:left w:val="single" w:sz="4" w:space="0" w:color="auto"/>
              <w:bottom w:val="single" w:sz="4" w:space="0" w:color="auto"/>
              <w:right w:val="single" w:sz="4" w:space="0" w:color="auto"/>
            </w:tcBorders>
          </w:tcPr>
          <w:p w14:paraId="2069C38A" w14:textId="77777777" w:rsidR="00667575" w:rsidRPr="006060D2" w:rsidRDefault="00667575" w:rsidP="001F1779">
            <w:pPr>
              <w:rPr>
                <w:rFonts w:ascii="GHEA Grapalat" w:hAnsi="GHEA Grapalat"/>
                <w:sz w:val="12"/>
                <w:szCs w:val="12"/>
                <w:lang w:val="hy-AM"/>
              </w:rPr>
            </w:pPr>
          </w:p>
        </w:tc>
        <w:tc>
          <w:tcPr>
            <w:tcW w:w="326" w:type="pct"/>
            <w:vMerge/>
            <w:tcBorders>
              <w:left w:val="single" w:sz="4" w:space="0" w:color="auto"/>
              <w:bottom w:val="single" w:sz="4" w:space="0" w:color="auto"/>
              <w:right w:val="single" w:sz="4" w:space="0" w:color="auto"/>
            </w:tcBorders>
            <w:vAlign w:val="center"/>
          </w:tcPr>
          <w:p w14:paraId="147F4B6B" w14:textId="77777777" w:rsidR="00667575" w:rsidRPr="006060D2" w:rsidRDefault="00667575" w:rsidP="001F1779">
            <w:pPr>
              <w:jc w:val="center"/>
              <w:rPr>
                <w:rFonts w:ascii="GHEA Grapalat" w:hAnsi="GHEA Grapalat" w:cs="Calibri"/>
                <w:sz w:val="12"/>
                <w:szCs w:val="12"/>
              </w:rPr>
            </w:pPr>
          </w:p>
        </w:tc>
        <w:tc>
          <w:tcPr>
            <w:tcW w:w="448" w:type="pct"/>
            <w:vMerge/>
            <w:tcBorders>
              <w:left w:val="single" w:sz="4" w:space="0" w:color="auto"/>
              <w:bottom w:val="single" w:sz="4" w:space="0" w:color="auto"/>
              <w:right w:val="single" w:sz="4" w:space="0" w:color="auto"/>
            </w:tcBorders>
            <w:vAlign w:val="center"/>
          </w:tcPr>
          <w:p w14:paraId="727D09E1" w14:textId="77777777" w:rsidR="00667575" w:rsidRPr="006060D2" w:rsidRDefault="00667575" w:rsidP="001F1779">
            <w:pPr>
              <w:rPr>
                <w:rFonts w:ascii="GHEA Grapalat" w:hAnsi="GHEA Grapalat" w:cs="Calibri"/>
                <w:color w:val="000000"/>
                <w:sz w:val="12"/>
                <w:szCs w:val="12"/>
              </w:rPr>
            </w:pPr>
          </w:p>
        </w:tc>
        <w:tc>
          <w:tcPr>
            <w:tcW w:w="634" w:type="pct"/>
            <w:gridSpan w:val="2"/>
            <w:vMerge/>
            <w:tcBorders>
              <w:left w:val="single" w:sz="4" w:space="0" w:color="auto"/>
              <w:bottom w:val="single" w:sz="4" w:space="0" w:color="auto"/>
              <w:right w:val="single" w:sz="4" w:space="0" w:color="auto"/>
            </w:tcBorders>
            <w:vAlign w:val="center"/>
          </w:tcPr>
          <w:p w14:paraId="41F0FDEA" w14:textId="77777777" w:rsidR="00667575" w:rsidRPr="006060D2" w:rsidRDefault="00667575" w:rsidP="001F1779">
            <w:pPr>
              <w:rPr>
                <w:rFonts w:ascii="GHEA Grapalat" w:hAnsi="GHEA Grapalat" w:cs="Calibri"/>
                <w:sz w:val="12"/>
                <w:szCs w:val="12"/>
              </w:rPr>
            </w:pPr>
          </w:p>
        </w:tc>
        <w:tc>
          <w:tcPr>
            <w:tcW w:w="448" w:type="pct"/>
            <w:vMerge/>
            <w:tcBorders>
              <w:left w:val="nil"/>
              <w:bottom w:val="single" w:sz="4" w:space="0" w:color="auto"/>
              <w:right w:val="single" w:sz="4" w:space="0" w:color="auto"/>
            </w:tcBorders>
            <w:shd w:val="clear" w:color="000000" w:fill="CCFFFF"/>
            <w:vAlign w:val="center"/>
          </w:tcPr>
          <w:p w14:paraId="5549D98A" w14:textId="77777777" w:rsidR="00667575" w:rsidRPr="006060D2" w:rsidRDefault="00667575" w:rsidP="001F1779">
            <w:pPr>
              <w:jc w:val="center"/>
              <w:rPr>
                <w:rFonts w:ascii="GHEA Grapalat" w:hAnsi="GHEA Grapalat" w:cs="Calibri"/>
                <w:sz w:val="12"/>
                <w:szCs w:val="12"/>
              </w:rPr>
            </w:pPr>
          </w:p>
        </w:tc>
        <w:tc>
          <w:tcPr>
            <w:tcW w:w="473" w:type="pct"/>
            <w:gridSpan w:val="2"/>
            <w:vMerge/>
            <w:tcBorders>
              <w:left w:val="nil"/>
              <w:bottom w:val="single" w:sz="4" w:space="0" w:color="auto"/>
              <w:right w:val="single" w:sz="4" w:space="0" w:color="auto"/>
            </w:tcBorders>
            <w:shd w:val="clear" w:color="000000" w:fill="CCFFFF"/>
            <w:vAlign w:val="center"/>
          </w:tcPr>
          <w:p w14:paraId="0D2B73AE" w14:textId="77777777" w:rsidR="00667575" w:rsidRPr="006060D2" w:rsidRDefault="00667575" w:rsidP="001F1779">
            <w:pPr>
              <w:jc w:val="center"/>
              <w:rPr>
                <w:rFonts w:ascii="GHEA Grapalat" w:hAnsi="GHEA Grapalat" w:cs="Calibri"/>
                <w:sz w:val="12"/>
                <w:szCs w:val="12"/>
                <w:lang w:val="hy-AM"/>
              </w:rPr>
            </w:pP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570186F1" w14:textId="77777777" w:rsidR="00667575" w:rsidRPr="006060D2" w:rsidRDefault="00667575" w:rsidP="001F1779">
            <w:pPr>
              <w:rPr>
                <w:rFonts w:ascii="GHEA Grapalat" w:hAnsi="GHEA Grapalat" w:cs="Calibri"/>
                <w:sz w:val="12"/>
                <w:szCs w:val="12"/>
              </w:rPr>
            </w:pPr>
            <w:r w:rsidRPr="009844EE">
              <w:rPr>
                <w:rFonts w:ascii="GHEA Grapalat" w:hAnsi="GHEA Grapalat" w:cs="Sylfaen"/>
                <w:sz w:val="12"/>
                <w:szCs w:val="12"/>
                <w:lang w:val="hy-AM"/>
              </w:rPr>
              <w:t>«Անտարես» ՍՊԸ</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70A2B63F" w14:textId="77777777" w:rsidR="00667575" w:rsidRPr="0083073B"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400 000</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2D3681E7" w14:textId="77777777" w:rsidR="00667575" w:rsidRPr="0083073B"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80 000</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1F224DDE"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480 000</w:t>
            </w:r>
          </w:p>
        </w:tc>
      </w:tr>
      <w:tr w:rsidR="00667575" w:rsidRPr="00215E89" w14:paraId="5497DEDE" w14:textId="77777777" w:rsidTr="00B25E9A">
        <w:trPr>
          <w:trHeight w:val="1221"/>
          <w:jc w:val="center"/>
        </w:trPr>
        <w:tc>
          <w:tcPr>
            <w:tcW w:w="213" w:type="pct"/>
            <w:vMerge w:val="restart"/>
            <w:tcBorders>
              <w:top w:val="single" w:sz="4" w:space="0" w:color="auto"/>
              <w:left w:val="single" w:sz="4" w:space="0" w:color="auto"/>
              <w:right w:val="single" w:sz="4" w:space="0" w:color="auto"/>
            </w:tcBorders>
            <w:vAlign w:val="center"/>
          </w:tcPr>
          <w:p w14:paraId="05CC4542"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80</w:t>
            </w:r>
          </w:p>
        </w:tc>
        <w:tc>
          <w:tcPr>
            <w:tcW w:w="426" w:type="pct"/>
            <w:vMerge w:val="restart"/>
            <w:tcBorders>
              <w:top w:val="single" w:sz="4" w:space="0" w:color="auto"/>
              <w:left w:val="single" w:sz="4" w:space="0" w:color="auto"/>
              <w:right w:val="single" w:sz="4" w:space="0" w:color="auto"/>
            </w:tcBorders>
            <w:vAlign w:val="center"/>
          </w:tcPr>
          <w:p w14:paraId="0889A0BE"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այլ պոլիգրաֆիական արտադրանքի տպագրման ծառայություն /Ծառայողական աշխատասենյակների, մետաղյա պահարանների և դրանց բանալիների հանձնման (ընդունման) մատյան, Ձև 2/</w:t>
            </w:r>
          </w:p>
        </w:tc>
        <w:tc>
          <w:tcPr>
            <w:tcW w:w="255" w:type="pct"/>
            <w:vMerge w:val="restart"/>
            <w:tcBorders>
              <w:top w:val="single" w:sz="4" w:space="0" w:color="auto"/>
              <w:left w:val="single" w:sz="4" w:space="0" w:color="auto"/>
              <w:right w:val="single" w:sz="4" w:space="0" w:color="auto"/>
            </w:tcBorders>
          </w:tcPr>
          <w:p w14:paraId="22E84021"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vMerge w:val="restart"/>
            <w:tcBorders>
              <w:top w:val="single" w:sz="4" w:space="0" w:color="auto"/>
              <w:left w:val="single" w:sz="4" w:space="0" w:color="auto"/>
              <w:right w:val="single" w:sz="4" w:space="0" w:color="auto"/>
            </w:tcBorders>
            <w:vAlign w:val="center"/>
          </w:tcPr>
          <w:p w14:paraId="42F0F587"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500</w:t>
            </w:r>
          </w:p>
        </w:tc>
        <w:tc>
          <w:tcPr>
            <w:tcW w:w="448" w:type="pct"/>
            <w:vMerge w:val="restart"/>
            <w:tcBorders>
              <w:top w:val="single" w:sz="4" w:space="0" w:color="auto"/>
              <w:left w:val="single" w:sz="4" w:space="0" w:color="auto"/>
              <w:right w:val="single" w:sz="4" w:space="0" w:color="auto"/>
            </w:tcBorders>
            <w:vAlign w:val="center"/>
          </w:tcPr>
          <w:p w14:paraId="31081030"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170</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400 </w:t>
            </w:r>
          </w:p>
        </w:tc>
        <w:tc>
          <w:tcPr>
            <w:tcW w:w="634" w:type="pct"/>
            <w:gridSpan w:val="2"/>
            <w:vMerge w:val="restart"/>
            <w:tcBorders>
              <w:top w:val="single" w:sz="4" w:space="0" w:color="auto"/>
              <w:left w:val="single" w:sz="4" w:space="0" w:color="auto"/>
              <w:right w:val="single" w:sz="4" w:space="0" w:color="auto"/>
            </w:tcBorders>
            <w:vAlign w:val="center"/>
          </w:tcPr>
          <w:p w14:paraId="1D61DA9B" w14:textId="77777777" w:rsidR="00667575" w:rsidRPr="00123922"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ԴԱՎԻԹ</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ՔՈՉԱՐՅԱՆ</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 xml:space="preserve">ԼՅՈՒԴՎԻԿԻ </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Ա</w:t>
            </w:r>
            <w:r w:rsidRPr="006060D2">
              <w:rPr>
                <w:rFonts w:ascii="GHEA Grapalat" w:hAnsi="GHEA Grapalat" w:cs="Sylfaen"/>
                <w:sz w:val="12"/>
                <w:szCs w:val="12"/>
                <w:lang w:val="es-ES"/>
              </w:rPr>
              <w:t>/</w:t>
            </w:r>
            <w:r w:rsidRPr="006060D2">
              <w:rPr>
                <w:rFonts w:ascii="GHEA Grapalat" w:hAnsi="GHEA Grapalat" w:cs="Sylfaen"/>
                <w:sz w:val="12"/>
                <w:szCs w:val="12"/>
                <w:lang w:val="hy-AM"/>
              </w:rPr>
              <w:t>Ձ</w:t>
            </w:r>
          </w:p>
        </w:tc>
        <w:tc>
          <w:tcPr>
            <w:tcW w:w="448" w:type="pct"/>
            <w:vMerge w:val="restart"/>
            <w:tcBorders>
              <w:top w:val="single" w:sz="4" w:space="0" w:color="auto"/>
              <w:left w:val="nil"/>
              <w:right w:val="single" w:sz="4" w:space="0" w:color="auto"/>
            </w:tcBorders>
            <w:shd w:val="clear" w:color="000000" w:fill="CCFFFF"/>
            <w:vAlign w:val="center"/>
          </w:tcPr>
          <w:p w14:paraId="4E0C25A1" w14:textId="77777777" w:rsidR="00667575" w:rsidRPr="00215E89"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134 500</w:t>
            </w:r>
          </w:p>
        </w:tc>
        <w:tc>
          <w:tcPr>
            <w:tcW w:w="473" w:type="pct"/>
            <w:gridSpan w:val="2"/>
            <w:vMerge w:val="restart"/>
            <w:tcBorders>
              <w:top w:val="single" w:sz="4" w:space="0" w:color="auto"/>
              <w:left w:val="nil"/>
              <w:right w:val="single" w:sz="4" w:space="0" w:color="auto"/>
            </w:tcBorders>
            <w:shd w:val="clear" w:color="000000" w:fill="CCFFFF"/>
            <w:vAlign w:val="center"/>
          </w:tcPr>
          <w:p w14:paraId="430C699B"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161 400</w:t>
            </w: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4E3C2A29" w14:textId="77777777" w:rsidR="00667575" w:rsidRPr="00123922"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ԴԱՎԻԹ</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ՔՈՉԱՐՅԱՆ</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 xml:space="preserve">ԼՅՈՒԴՎԻԿԻ </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Ա</w:t>
            </w:r>
            <w:r w:rsidRPr="006060D2">
              <w:rPr>
                <w:rFonts w:ascii="GHEA Grapalat" w:hAnsi="GHEA Grapalat" w:cs="Sylfaen"/>
                <w:sz w:val="12"/>
                <w:szCs w:val="12"/>
                <w:lang w:val="es-ES"/>
              </w:rPr>
              <w:t>/</w:t>
            </w:r>
            <w:r w:rsidRPr="006060D2">
              <w:rPr>
                <w:rFonts w:ascii="GHEA Grapalat" w:hAnsi="GHEA Grapalat" w:cs="Sylfaen"/>
                <w:sz w:val="12"/>
                <w:szCs w:val="12"/>
                <w:lang w:val="hy-AM"/>
              </w:rPr>
              <w:t>Ձ</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752A5257" w14:textId="77777777" w:rsidR="00667575" w:rsidRPr="00215E89"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134 500</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73A5BF93" w14:textId="77777777" w:rsidR="00667575" w:rsidRPr="00215E89"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26 900</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38B360DD"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161 400</w:t>
            </w:r>
          </w:p>
        </w:tc>
      </w:tr>
      <w:tr w:rsidR="00667575" w:rsidRPr="006060D2" w14:paraId="27E5501D" w14:textId="77777777" w:rsidTr="00B25E9A">
        <w:trPr>
          <w:trHeight w:val="82"/>
          <w:jc w:val="center"/>
        </w:trPr>
        <w:tc>
          <w:tcPr>
            <w:tcW w:w="213" w:type="pct"/>
            <w:vMerge/>
            <w:tcBorders>
              <w:left w:val="single" w:sz="4" w:space="0" w:color="auto"/>
              <w:bottom w:val="single" w:sz="4" w:space="0" w:color="auto"/>
              <w:right w:val="single" w:sz="4" w:space="0" w:color="auto"/>
            </w:tcBorders>
            <w:vAlign w:val="center"/>
          </w:tcPr>
          <w:p w14:paraId="614DC9A8" w14:textId="77777777" w:rsidR="00667575" w:rsidRPr="006060D2" w:rsidRDefault="00667575" w:rsidP="001F1779">
            <w:pPr>
              <w:rPr>
                <w:rFonts w:ascii="GHEA Grapalat" w:hAnsi="GHEA Grapalat" w:cs="Calibri"/>
                <w:sz w:val="12"/>
                <w:szCs w:val="12"/>
                <w:lang w:val="hy-AM"/>
              </w:rPr>
            </w:pPr>
          </w:p>
        </w:tc>
        <w:tc>
          <w:tcPr>
            <w:tcW w:w="426" w:type="pct"/>
            <w:vMerge/>
            <w:tcBorders>
              <w:left w:val="single" w:sz="4" w:space="0" w:color="auto"/>
              <w:bottom w:val="single" w:sz="4" w:space="0" w:color="auto"/>
              <w:right w:val="single" w:sz="4" w:space="0" w:color="auto"/>
            </w:tcBorders>
            <w:vAlign w:val="center"/>
          </w:tcPr>
          <w:p w14:paraId="003E182A" w14:textId="77777777" w:rsidR="00667575" w:rsidRPr="006060D2" w:rsidRDefault="00667575" w:rsidP="001F1779">
            <w:pPr>
              <w:rPr>
                <w:rFonts w:ascii="GHEA Grapalat" w:hAnsi="GHEA Grapalat" w:cs="Calibri"/>
                <w:sz w:val="12"/>
                <w:szCs w:val="12"/>
                <w:lang w:val="hy-AM"/>
              </w:rPr>
            </w:pPr>
          </w:p>
        </w:tc>
        <w:tc>
          <w:tcPr>
            <w:tcW w:w="255" w:type="pct"/>
            <w:vMerge/>
            <w:tcBorders>
              <w:left w:val="single" w:sz="4" w:space="0" w:color="auto"/>
              <w:bottom w:val="single" w:sz="4" w:space="0" w:color="auto"/>
              <w:right w:val="single" w:sz="4" w:space="0" w:color="auto"/>
            </w:tcBorders>
          </w:tcPr>
          <w:p w14:paraId="6931A679" w14:textId="77777777" w:rsidR="00667575" w:rsidRPr="006060D2" w:rsidRDefault="00667575" w:rsidP="001F1779">
            <w:pPr>
              <w:rPr>
                <w:rFonts w:ascii="GHEA Grapalat" w:hAnsi="GHEA Grapalat"/>
                <w:sz w:val="12"/>
                <w:szCs w:val="12"/>
                <w:lang w:val="hy-AM"/>
              </w:rPr>
            </w:pPr>
          </w:p>
        </w:tc>
        <w:tc>
          <w:tcPr>
            <w:tcW w:w="326" w:type="pct"/>
            <w:vMerge/>
            <w:tcBorders>
              <w:left w:val="single" w:sz="4" w:space="0" w:color="auto"/>
              <w:bottom w:val="single" w:sz="4" w:space="0" w:color="auto"/>
              <w:right w:val="single" w:sz="4" w:space="0" w:color="auto"/>
            </w:tcBorders>
            <w:vAlign w:val="center"/>
          </w:tcPr>
          <w:p w14:paraId="30CC5809" w14:textId="77777777" w:rsidR="00667575" w:rsidRPr="00215E89" w:rsidRDefault="00667575" w:rsidP="001F1779">
            <w:pPr>
              <w:jc w:val="center"/>
              <w:rPr>
                <w:rFonts w:ascii="GHEA Grapalat" w:hAnsi="GHEA Grapalat" w:cs="Calibri"/>
                <w:sz w:val="12"/>
                <w:szCs w:val="12"/>
                <w:lang w:val="hy-AM"/>
              </w:rPr>
            </w:pPr>
          </w:p>
        </w:tc>
        <w:tc>
          <w:tcPr>
            <w:tcW w:w="448" w:type="pct"/>
            <w:vMerge/>
            <w:tcBorders>
              <w:left w:val="single" w:sz="4" w:space="0" w:color="auto"/>
              <w:bottom w:val="single" w:sz="4" w:space="0" w:color="auto"/>
              <w:right w:val="single" w:sz="4" w:space="0" w:color="auto"/>
            </w:tcBorders>
            <w:vAlign w:val="center"/>
          </w:tcPr>
          <w:p w14:paraId="2A5A1E99" w14:textId="77777777" w:rsidR="00667575" w:rsidRPr="00215E89" w:rsidRDefault="00667575" w:rsidP="001F1779">
            <w:pPr>
              <w:rPr>
                <w:rFonts w:ascii="GHEA Grapalat" w:hAnsi="GHEA Grapalat" w:cs="Calibri"/>
                <w:color w:val="000000"/>
                <w:sz w:val="12"/>
                <w:szCs w:val="12"/>
                <w:lang w:val="hy-AM"/>
              </w:rPr>
            </w:pPr>
          </w:p>
        </w:tc>
        <w:tc>
          <w:tcPr>
            <w:tcW w:w="634" w:type="pct"/>
            <w:gridSpan w:val="2"/>
            <w:vMerge/>
            <w:tcBorders>
              <w:left w:val="single" w:sz="4" w:space="0" w:color="auto"/>
              <w:bottom w:val="single" w:sz="4" w:space="0" w:color="auto"/>
              <w:right w:val="single" w:sz="4" w:space="0" w:color="auto"/>
            </w:tcBorders>
            <w:vAlign w:val="center"/>
          </w:tcPr>
          <w:p w14:paraId="5E549871" w14:textId="77777777" w:rsidR="00667575" w:rsidRPr="00215E89" w:rsidRDefault="00667575" w:rsidP="001F1779">
            <w:pPr>
              <w:rPr>
                <w:rFonts w:ascii="GHEA Grapalat" w:hAnsi="GHEA Grapalat" w:cs="Calibri"/>
                <w:sz w:val="12"/>
                <w:szCs w:val="12"/>
                <w:lang w:val="hy-AM"/>
              </w:rPr>
            </w:pPr>
          </w:p>
        </w:tc>
        <w:tc>
          <w:tcPr>
            <w:tcW w:w="448" w:type="pct"/>
            <w:vMerge/>
            <w:tcBorders>
              <w:left w:val="nil"/>
              <w:bottom w:val="single" w:sz="4" w:space="0" w:color="auto"/>
              <w:right w:val="single" w:sz="4" w:space="0" w:color="auto"/>
            </w:tcBorders>
            <w:shd w:val="clear" w:color="000000" w:fill="CCFFFF"/>
            <w:vAlign w:val="center"/>
          </w:tcPr>
          <w:p w14:paraId="6E68FE1D" w14:textId="77777777" w:rsidR="00667575" w:rsidRPr="00215E89" w:rsidRDefault="00667575" w:rsidP="001F1779">
            <w:pPr>
              <w:jc w:val="center"/>
              <w:rPr>
                <w:rFonts w:ascii="GHEA Grapalat" w:hAnsi="GHEA Grapalat" w:cs="Calibri"/>
                <w:sz w:val="12"/>
                <w:szCs w:val="12"/>
                <w:lang w:val="hy-AM"/>
              </w:rPr>
            </w:pPr>
          </w:p>
        </w:tc>
        <w:tc>
          <w:tcPr>
            <w:tcW w:w="473" w:type="pct"/>
            <w:gridSpan w:val="2"/>
            <w:vMerge/>
            <w:tcBorders>
              <w:left w:val="nil"/>
              <w:bottom w:val="single" w:sz="4" w:space="0" w:color="auto"/>
              <w:right w:val="single" w:sz="4" w:space="0" w:color="auto"/>
            </w:tcBorders>
            <w:shd w:val="clear" w:color="000000" w:fill="CCFFFF"/>
            <w:vAlign w:val="center"/>
          </w:tcPr>
          <w:p w14:paraId="4CE9A149" w14:textId="77777777" w:rsidR="00667575" w:rsidRPr="006060D2" w:rsidRDefault="00667575" w:rsidP="001F1779">
            <w:pPr>
              <w:jc w:val="center"/>
              <w:rPr>
                <w:rFonts w:ascii="GHEA Grapalat" w:hAnsi="GHEA Grapalat" w:cs="Calibri"/>
                <w:sz w:val="12"/>
                <w:szCs w:val="12"/>
                <w:lang w:val="hy-AM"/>
              </w:rPr>
            </w:pP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39DD4603" w14:textId="77777777" w:rsidR="00667575" w:rsidRPr="00123922" w:rsidRDefault="00667575" w:rsidP="001F1779">
            <w:pPr>
              <w:rPr>
                <w:rFonts w:ascii="GHEA Grapalat" w:hAnsi="GHEA Grapalat" w:cs="Calibri"/>
                <w:sz w:val="12"/>
                <w:szCs w:val="12"/>
                <w:lang w:val="hy-AM"/>
              </w:rPr>
            </w:pPr>
            <w:r w:rsidRPr="009844EE">
              <w:rPr>
                <w:rFonts w:ascii="GHEA Grapalat" w:hAnsi="GHEA Grapalat" w:cs="Sylfaen"/>
                <w:sz w:val="12"/>
                <w:szCs w:val="12"/>
                <w:lang w:val="hy-AM"/>
              </w:rPr>
              <w:t>«</w:t>
            </w:r>
            <w:r>
              <w:rPr>
                <w:rFonts w:ascii="GHEA Grapalat" w:hAnsi="GHEA Grapalat" w:cs="Sylfaen"/>
                <w:sz w:val="12"/>
                <w:szCs w:val="12"/>
                <w:lang w:val="hy-AM"/>
              </w:rPr>
              <w:t>ՍԱՄՆԱՆ</w:t>
            </w:r>
            <w:r w:rsidRPr="009844EE">
              <w:rPr>
                <w:rFonts w:ascii="GHEA Grapalat" w:hAnsi="GHEA Grapalat" w:cs="Sylfaen"/>
                <w:sz w:val="12"/>
                <w:szCs w:val="12"/>
                <w:lang w:val="hy-AM"/>
              </w:rPr>
              <w:t>» ՍՊԸ</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78D3A86B" w14:textId="77777777" w:rsidR="00667575" w:rsidRPr="00215E89"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150 000</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6AF10E13" w14:textId="77777777" w:rsidR="00667575" w:rsidRPr="00215E89"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3CB5DCD3"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150 000</w:t>
            </w:r>
          </w:p>
        </w:tc>
      </w:tr>
      <w:tr w:rsidR="00667575" w:rsidRPr="00215E89" w14:paraId="7BD1AA6C" w14:textId="77777777" w:rsidTr="00B25E9A">
        <w:trPr>
          <w:trHeight w:val="773"/>
          <w:jc w:val="center"/>
        </w:trPr>
        <w:tc>
          <w:tcPr>
            <w:tcW w:w="213" w:type="pct"/>
            <w:vMerge w:val="restart"/>
            <w:tcBorders>
              <w:top w:val="single" w:sz="4" w:space="0" w:color="auto"/>
              <w:left w:val="single" w:sz="4" w:space="0" w:color="auto"/>
              <w:right w:val="single" w:sz="4" w:space="0" w:color="auto"/>
            </w:tcBorders>
            <w:vAlign w:val="center"/>
          </w:tcPr>
          <w:p w14:paraId="233F2AA0"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81</w:t>
            </w:r>
          </w:p>
        </w:tc>
        <w:tc>
          <w:tcPr>
            <w:tcW w:w="426" w:type="pct"/>
            <w:vMerge w:val="restart"/>
            <w:tcBorders>
              <w:top w:val="single" w:sz="4" w:space="0" w:color="auto"/>
              <w:left w:val="single" w:sz="4" w:space="0" w:color="auto"/>
              <w:right w:val="single" w:sz="4" w:space="0" w:color="auto"/>
            </w:tcBorders>
            <w:vAlign w:val="center"/>
          </w:tcPr>
          <w:p w14:paraId="4952F78B"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այլ պոլիգրաֆիական արտադրանքի տպագրման ծառայություն /Ստացվող փաթեթների (ծրարների) հաշվառման մատյան, Ձև 4/</w:t>
            </w:r>
          </w:p>
        </w:tc>
        <w:tc>
          <w:tcPr>
            <w:tcW w:w="255" w:type="pct"/>
            <w:vMerge w:val="restart"/>
            <w:tcBorders>
              <w:top w:val="single" w:sz="4" w:space="0" w:color="auto"/>
              <w:left w:val="single" w:sz="4" w:space="0" w:color="auto"/>
              <w:right w:val="single" w:sz="4" w:space="0" w:color="auto"/>
            </w:tcBorders>
          </w:tcPr>
          <w:p w14:paraId="0EEF6AE9"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vMerge w:val="restart"/>
            <w:tcBorders>
              <w:top w:val="single" w:sz="4" w:space="0" w:color="auto"/>
              <w:left w:val="single" w:sz="4" w:space="0" w:color="auto"/>
              <w:right w:val="single" w:sz="4" w:space="0" w:color="auto"/>
            </w:tcBorders>
            <w:vAlign w:val="center"/>
          </w:tcPr>
          <w:p w14:paraId="11E53734"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500</w:t>
            </w:r>
          </w:p>
        </w:tc>
        <w:tc>
          <w:tcPr>
            <w:tcW w:w="448" w:type="pct"/>
            <w:vMerge w:val="restart"/>
            <w:tcBorders>
              <w:top w:val="single" w:sz="4" w:space="0" w:color="auto"/>
              <w:left w:val="single" w:sz="4" w:space="0" w:color="auto"/>
              <w:right w:val="single" w:sz="4" w:space="0" w:color="auto"/>
            </w:tcBorders>
            <w:vAlign w:val="center"/>
          </w:tcPr>
          <w:p w14:paraId="21836F1A"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159</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000 </w:t>
            </w:r>
          </w:p>
        </w:tc>
        <w:tc>
          <w:tcPr>
            <w:tcW w:w="634" w:type="pct"/>
            <w:gridSpan w:val="2"/>
            <w:vMerge w:val="restart"/>
            <w:tcBorders>
              <w:top w:val="single" w:sz="4" w:space="0" w:color="auto"/>
              <w:left w:val="single" w:sz="4" w:space="0" w:color="auto"/>
              <w:right w:val="single" w:sz="4" w:space="0" w:color="auto"/>
            </w:tcBorders>
            <w:vAlign w:val="center"/>
          </w:tcPr>
          <w:p w14:paraId="4A4A0E8A" w14:textId="77777777" w:rsidR="00667575" w:rsidRPr="00123922"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ԴԱՎԻԹ</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ՔՈՉԱՐՅԱՆ</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 xml:space="preserve">ԼՅՈՒԴՎԻԿԻ </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Ա</w:t>
            </w:r>
            <w:r w:rsidRPr="006060D2">
              <w:rPr>
                <w:rFonts w:ascii="GHEA Grapalat" w:hAnsi="GHEA Grapalat" w:cs="Sylfaen"/>
                <w:sz w:val="12"/>
                <w:szCs w:val="12"/>
                <w:lang w:val="es-ES"/>
              </w:rPr>
              <w:t>/</w:t>
            </w:r>
            <w:r w:rsidRPr="006060D2">
              <w:rPr>
                <w:rFonts w:ascii="GHEA Grapalat" w:hAnsi="GHEA Grapalat" w:cs="Sylfaen"/>
                <w:sz w:val="12"/>
                <w:szCs w:val="12"/>
                <w:lang w:val="hy-AM"/>
              </w:rPr>
              <w:t>Ձ</w:t>
            </w:r>
          </w:p>
        </w:tc>
        <w:tc>
          <w:tcPr>
            <w:tcW w:w="448" w:type="pct"/>
            <w:vMerge w:val="restart"/>
            <w:tcBorders>
              <w:top w:val="single" w:sz="4" w:space="0" w:color="auto"/>
              <w:left w:val="nil"/>
              <w:right w:val="single" w:sz="4" w:space="0" w:color="auto"/>
            </w:tcBorders>
            <w:shd w:val="clear" w:color="000000" w:fill="CCFFFF"/>
            <w:vAlign w:val="center"/>
          </w:tcPr>
          <w:p w14:paraId="161C92A9" w14:textId="77777777" w:rsidR="00667575" w:rsidRPr="00215E89"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129 500</w:t>
            </w:r>
          </w:p>
        </w:tc>
        <w:tc>
          <w:tcPr>
            <w:tcW w:w="473" w:type="pct"/>
            <w:gridSpan w:val="2"/>
            <w:vMerge w:val="restart"/>
            <w:tcBorders>
              <w:top w:val="single" w:sz="4" w:space="0" w:color="auto"/>
              <w:left w:val="nil"/>
              <w:right w:val="single" w:sz="4" w:space="0" w:color="auto"/>
            </w:tcBorders>
            <w:shd w:val="clear" w:color="000000" w:fill="CCFFFF"/>
            <w:vAlign w:val="center"/>
          </w:tcPr>
          <w:p w14:paraId="61331EA8"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155 400</w:t>
            </w: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012BF4E4" w14:textId="77777777" w:rsidR="00667575" w:rsidRPr="00123922"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ԴԱՎԻԹ</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ՔՈՉԱՐՅԱՆ</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 xml:space="preserve">ԼՅՈՒԴՎԻԿԻ </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Ա</w:t>
            </w:r>
            <w:r w:rsidRPr="006060D2">
              <w:rPr>
                <w:rFonts w:ascii="GHEA Grapalat" w:hAnsi="GHEA Grapalat" w:cs="Sylfaen"/>
                <w:sz w:val="12"/>
                <w:szCs w:val="12"/>
                <w:lang w:val="es-ES"/>
              </w:rPr>
              <w:t>/</w:t>
            </w:r>
            <w:r w:rsidRPr="006060D2">
              <w:rPr>
                <w:rFonts w:ascii="GHEA Grapalat" w:hAnsi="GHEA Grapalat" w:cs="Sylfaen"/>
                <w:sz w:val="12"/>
                <w:szCs w:val="12"/>
                <w:lang w:val="hy-AM"/>
              </w:rPr>
              <w:t>Ձ</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0E5E8AD9" w14:textId="77777777" w:rsidR="00667575" w:rsidRPr="00215E89"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129 500</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5C016D44" w14:textId="77777777" w:rsidR="00667575" w:rsidRPr="00215E89"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25 900</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3DC9A527"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155 400</w:t>
            </w:r>
          </w:p>
        </w:tc>
      </w:tr>
      <w:tr w:rsidR="00667575" w:rsidRPr="006060D2" w14:paraId="2F60098F" w14:textId="77777777" w:rsidTr="00B25E9A">
        <w:trPr>
          <w:trHeight w:val="82"/>
          <w:jc w:val="center"/>
        </w:trPr>
        <w:tc>
          <w:tcPr>
            <w:tcW w:w="213" w:type="pct"/>
            <w:vMerge/>
            <w:tcBorders>
              <w:left w:val="single" w:sz="4" w:space="0" w:color="auto"/>
              <w:bottom w:val="single" w:sz="4" w:space="0" w:color="auto"/>
              <w:right w:val="single" w:sz="4" w:space="0" w:color="auto"/>
            </w:tcBorders>
            <w:vAlign w:val="center"/>
          </w:tcPr>
          <w:p w14:paraId="3583E899" w14:textId="77777777" w:rsidR="00667575" w:rsidRPr="006060D2" w:rsidRDefault="00667575" w:rsidP="001F1779">
            <w:pPr>
              <w:rPr>
                <w:rFonts w:ascii="GHEA Grapalat" w:hAnsi="GHEA Grapalat" w:cs="Calibri"/>
                <w:sz w:val="12"/>
                <w:szCs w:val="12"/>
                <w:lang w:val="hy-AM"/>
              </w:rPr>
            </w:pPr>
          </w:p>
        </w:tc>
        <w:tc>
          <w:tcPr>
            <w:tcW w:w="426" w:type="pct"/>
            <w:vMerge/>
            <w:tcBorders>
              <w:left w:val="single" w:sz="4" w:space="0" w:color="auto"/>
              <w:bottom w:val="single" w:sz="4" w:space="0" w:color="auto"/>
              <w:right w:val="single" w:sz="4" w:space="0" w:color="auto"/>
            </w:tcBorders>
            <w:vAlign w:val="center"/>
          </w:tcPr>
          <w:p w14:paraId="207EF6B2" w14:textId="77777777" w:rsidR="00667575" w:rsidRPr="006060D2" w:rsidRDefault="00667575" w:rsidP="001F1779">
            <w:pPr>
              <w:rPr>
                <w:rFonts w:ascii="GHEA Grapalat" w:hAnsi="GHEA Grapalat" w:cs="Calibri"/>
                <w:sz w:val="12"/>
                <w:szCs w:val="12"/>
                <w:lang w:val="hy-AM"/>
              </w:rPr>
            </w:pPr>
          </w:p>
        </w:tc>
        <w:tc>
          <w:tcPr>
            <w:tcW w:w="255" w:type="pct"/>
            <w:vMerge/>
            <w:tcBorders>
              <w:left w:val="single" w:sz="4" w:space="0" w:color="auto"/>
              <w:bottom w:val="single" w:sz="4" w:space="0" w:color="auto"/>
              <w:right w:val="single" w:sz="4" w:space="0" w:color="auto"/>
            </w:tcBorders>
          </w:tcPr>
          <w:p w14:paraId="41CADE95" w14:textId="77777777" w:rsidR="00667575" w:rsidRPr="006060D2" w:rsidRDefault="00667575" w:rsidP="001F1779">
            <w:pPr>
              <w:rPr>
                <w:rFonts w:ascii="GHEA Grapalat" w:hAnsi="GHEA Grapalat"/>
                <w:sz w:val="12"/>
                <w:szCs w:val="12"/>
                <w:lang w:val="hy-AM"/>
              </w:rPr>
            </w:pPr>
          </w:p>
        </w:tc>
        <w:tc>
          <w:tcPr>
            <w:tcW w:w="326" w:type="pct"/>
            <w:vMerge/>
            <w:tcBorders>
              <w:left w:val="single" w:sz="4" w:space="0" w:color="auto"/>
              <w:bottom w:val="single" w:sz="4" w:space="0" w:color="auto"/>
              <w:right w:val="single" w:sz="4" w:space="0" w:color="auto"/>
            </w:tcBorders>
            <w:vAlign w:val="center"/>
          </w:tcPr>
          <w:p w14:paraId="1EC9E4C1" w14:textId="77777777" w:rsidR="00667575" w:rsidRPr="00215E89" w:rsidRDefault="00667575" w:rsidP="001F1779">
            <w:pPr>
              <w:jc w:val="center"/>
              <w:rPr>
                <w:rFonts w:ascii="GHEA Grapalat" w:hAnsi="GHEA Grapalat" w:cs="Calibri"/>
                <w:sz w:val="12"/>
                <w:szCs w:val="12"/>
                <w:lang w:val="hy-AM"/>
              </w:rPr>
            </w:pPr>
          </w:p>
        </w:tc>
        <w:tc>
          <w:tcPr>
            <w:tcW w:w="448" w:type="pct"/>
            <w:vMerge/>
            <w:tcBorders>
              <w:left w:val="single" w:sz="4" w:space="0" w:color="auto"/>
              <w:bottom w:val="single" w:sz="4" w:space="0" w:color="auto"/>
              <w:right w:val="single" w:sz="4" w:space="0" w:color="auto"/>
            </w:tcBorders>
            <w:vAlign w:val="center"/>
          </w:tcPr>
          <w:p w14:paraId="425985CC" w14:textId="77777777" w:rsidR="00667575" w:rsidRPr="00215E89" w:rsidRDefault="00667575" w:rsidP="001F1779">
            <w:pPr>
              <w:rPr>
                <w:rFonts w:ascii="GHEA Grapalat" w:hAnsi="GHEA Grapalat" w:cs="Calibri"/>
                <w:color w:val="000000"/>
                <w:sz w:val="12"/>
                <w:szCs w:val="12"/>
                <w:lang w:val="hy-AM"/>
              </w:rPr>
            </w:pPr>
          </w:p>
        </w:tc>
        <w:tc>
          <w:tcPr>
            <w:tcW w:w="634" w:type="pct"/>
            <w:gridSpan w:val="2"/>
            <w:vMerge/>
            <w:tcBorders>
              <w:left w:val="single" w:sz="4" w:space="0" w:color="auto"/>
              <w:bottom w:val="single" w:sz="4" w:space="0" w:color="auto"/>
              <w:right w:val="single" w:sz="4" w:space="0" w:color="auto"/>
            </w:tcBorders>
            <w:vAlign w:val="center"/>
          </w:tcPr>
          <w:p w14:paraId="7F6EBA19" w14:textId="77777777" w:rsidR="00667575" w:rsidRPr="00215E89" w:rsidRDefault="00667575" w:rsidP="001F1779">
            <w:pPr>
              <w:rPr>
                <w:rFonts w:ascii="GHEA Grapalat" w:hAnsi="GHEA Grapalat" w:cs="Calibri"/>
                <w:sz w:val="12"/>
                <w:szCs w:val="12"/>
                <w:lang w:val="hy-AM"/>
              </w:rPr>
            </w:pPr>
          </w:p>
        </w:tc>
        <w:tc>
          <w:tcPr>
            <w:tcW w:w="448" w:type="pct"/>
            <w:vMerge/>
            <w:tcBorders>
              <w:left w:val="nil"/>
              <w:bottom w:val="single" w:sz="4" w:space="0" w:color="auto"/>
              <w:right w:val="single" w:sz="4" w:space="0" w:color="auto"/>
            </w:tcBorders>
            <w:shd w:val="clear" w:color="000000" w:fill="CCFFFF"/>
            <w:vAlign w:val="center"/>
          </w:tcPr>
          <w:p w14:paraId="55E64CDD" w14:textId="77777777" w:rsidR="00667575" w:rsidRPr="00215E89" w:rsidRDefault="00667575" w:rsidP="001F1779">
            <w:pPr>
              <w:jc w:val="center"/>
              <w:rPr>
                <w:rFonts w:ascii="GHEA Grapalat" w:hAnsi="GHEA Grapalat" w:cs="Calibri"/>
                <w:sz w:val="12"/>
                <w:szCs w:val="12"/>
                <w:lang w:val="hy-AM"/>
              </w:rPr>
            </w:pPr>
          </w:p>
        </w:tc>
        <w:tc>
          <w:tcPr>
            <w:tcW w:w="473" w:type="pct"/>
            <w:gridSpan w:val="2"/>
            <w:vMerge/>
            <w:tcBorders>
              <w:left w:val="nil"/>
              <w:bottom w:val="single" w:sz="4" w:space="0" w:color="auto"/>
              <w:right w:val="single" w:sz="4" w:space="0" w:color="auto"/>
            </w:tcBorders>
            <w:shd w:val="clear" w:color="000000" w:fill="CCFFFF"/>
            <w:vAlign w:val="center"/>
          </w:tcPr>
          <w:p w14:paraId="7F1F96D1" w14:textId="77777777" w:rsidR="00667575" w:rsidRPr="006060D2" w:rsidRDefault="00667575" w:rsidP="001F1779">
            <w:pPr>
              <w:jc w:val="center"/>
              <w:rPr>
                <w:rFonts w:ascii="GHEA Grapalat" w:hAnsi="GHEA Grapalat" w:cs="Calibri"/>
                <w:sz w:val="12"/>
                <w:szCs w:val="12"/>
                <w:lang w:val="hy-AM"/>
              </w:rPr>
            </w:pP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79E9DCA3" w14:textId="77777777" w:rsidR="00667575" w:rsidRPr="00123922" w:rsidRDefault="00667575" w:rsidP="001F1779">
            <w:pPr>
              <w:rPr>
                <w:rFonts w:ascii="GHEA Grapalat" w:hAnsi="GHEA Grapalat" w:cs="Calibri"/>
                <w:sz w:val="12"/>
                <w:szCs w:val="12"/>
                <w:lang w:val="hy-AM"/>
              </w:rPr>
            </w:pPr>
            <w:r w:rsidRPr="009844EE">
              <w:rPr>
                <w:rFonts w:ascii="GHEA Grapalat" w:hAnsi="GHEA Grapalat" w:cs="Sylfaen"/>
                <w:sz w:val="12"/>
                <w:szCs w:val="12"/>
                <w:lang w:val="hy-AM"/>
              </w:rPr>
              <w:t>«</w:t>
            </w:r>
            <w:r>
              <w:rPr>
                <w:rFonts w:ascii="GHEA Grapalat" w:hAnsi="GHEA Grapalat" w:cs="Sylfaen"/>
                <w:sz w:val="12"/>
                <w:szCs w:val="12"/>
                <w:lang w:val="hy-AM"/>
              </w:rPr>
              <w:t>ՍԱՄՆԱՆ</w:t>
            </w:r>
            <w:r w:rsidRPr="009844EE">
              <w:rPr>
                <w:rFonts w:ascii="GHEA Grapalat" w:hAnsi="GHEA Grapalat" w:cs="Sylfaen"/>
                <w:sz w:val="12"/>
                <w:szCs w:val="12"/>
                <w:lang w:val="hy-AM"/>
              </w:rPr>
              <w:t>» ՍՊԸ</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1BC25E37" w14:textId="77777777" w:rsidR="00667575" w:rsidRPr="00215E89"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150 000</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0AA52758" w14:textId="77777777" w:rsidR="00667575" w:rsidRPr="00215E89"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7CE319C1"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150 000</w:t>
            </w:r>
          </w:p>
        </w:tc>
      </w:tr>
      <w:tr w:rsidR="00667575" w:rsidRPr="00A00EA7" w14:paraId="3658940C" w14:textId="77777777" w:rsidTr="00B25E9A">
        <w:trPr>
          <w:trHeight w:val="584"/>
          <w:jc w:val="center"/>
        </w:trPr>
        <w:tc>
          <w:tcPr>
            <w:tcW w:w="213" w:type="pct"/>
            <w:vMerge w:val="restart"/>
            <w:tcBorders>
              <w:top w:val="single" w:sz="4" w:space="0" w:color="auto"/>
              <w:left w:val="single" w:sz="4" w:space="0" w:color="auto"/>
              <w:right w:val="single" w:sz="4" w:space="0" w:color="auto"/>
            </w:tcBorders>
            <w:vAlign w:val="center"/>
          </w:tcPr>
          <w:p w14:paraId="125B83F3"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82</w:t>
            </w:r>
          </w:p>
        </w:tc>
        <w:tc>
          <w:tcPr>
            <w:tcW w:w="426" w:type="pct"/>
            <w:vMerge w:val="restart"/>
            <w:tcBorders>
              <w:top w:val="single" w:sz="4" w:space="0" w:color="auto"/>
              <w:left w:val="single" w:sz="4" w:space="0" w:color="auto"/>
              <w:right w:val="single" w:sz="4" w:space="0" w:color="auto"/>
            </w:tcBorders>
            <w:vAlign w:val="center"/>
          </w:tcPr>
          <w:p w14:paraId="5BE1C250"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 xml:space="preserve">այլ պոլիգրաֆիական արտադրանքի տպագրման ծառայություն /Հույժ գաղտնի և գաղտնի մուտքի փաստաթղթերի հաշվառման </w:t>
            </w:r>
            <w:r w:rsidRPr="006060D2">
              <w:rPr>
                <w:rFonts w:ascii="GHEA Grapalat" w:hAnsi="GHEA Grapalat" w:cs="Calibri"/>
                <w:sz w:val="12"/>
                <w:szCs w:val="12"/>
                <w:lang w:val="hy-AM"/>
              </w:rPr>
              <w:lastRenderedPageBreak/>
              <w:t>մատյան, Ձև 5/</w:t>
            </w:r>
          </w:p>
        </w:tc>
        <w:tc>
          <w:tcPr>
            <w:tcW w:w="255" w:type="pct"/>
            <w:vMerge w:val="restart"/>
            <w:tcBorders>
              <w:top w:val="single" w:sz="4" w:space="0" w:color="auto"/>
              <w:left w:val="single" w:sz="4" w:space="0" w:color="auto"/>
              <w:right w:val="single" w:sz="4" w:space="0" w:color="auto"/>
            </w:tcBorders>
          </w:tcPr>
          <w:p w14:paraId="7EE86A60" w14:textId="77777777" w:rsidR="00667575" w:rsidRPr="006060D2" w:rsidRDefault="00667575" w:rsidP="001F1779">
            <w:pPr>
              <w:rPr>
                <w:sz w:val="12"/>
                <w:szCs w:val="12"/>
              </w:rPr>
            </w:pPr>
            <w:r w:rsidRPr="006060D2">
              <w:rPr>
                <w:rFonts w:ascii="GHEA Grapalat" w:hAnsi="GHEA Grapalat"/>
                <w:sz w:val="12"/>
                <w:szCs w:val="12"/>
                <w:lang w:val="hy-AM"/>
              </w:rPr>
              <w:lastRenderedPageBreak/>
              <w:t>հատ</w:t>
            </w:r>
          </w:p>
        </w:tc>
        <w:tc>
          <w:tcPr>
            <w:tcW w:w="326" w:type="pct"/>
            <w:vMerge w:val="restart"/>
            <w:tcBorders>
              <w:top w:val="single" w:sz="4" w:space="0" w:color="auto"/>
              <w:left w:val="single" w:sz="4" w:space="0" w:color="auto"/>
              <w:right w:val="single" w:sz="4" w:space="0" w:color="auto"/>
            </w:tcBorders>
            <w:vAlign w:val="center"/>
          </w:tcPr>
          <w:p w14:paraId="3545D39F"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600</w:t>
            </w:r>
          </w:p>
        </w:tc>
        <w:tc>
          <w:tcPr>
            <w:tcW w:w="448" w:type="pct"/>
            <w:vMerge w:val="restart"/>
            <w:tcBorders>
              <w:top w:val="single" w:sz="4" w:space="0" w:color="auto"/>
              <w:left w:val="single" w:sz="4" w:space="0" w:color="auto"/>
              <w:right w:val="single" w:sz="4" w:space="0" w:color="auto"/>
            </w:tcBorders>
            <w:vAlign w:val="center"/>
          </w:tcPr>
          <w:p w14:paraId="52D44038"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348</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480 </w:t>
            </w:r>
          </w:p>
        </w:tc>
        <w:tc>
          <w:tcPr>
            <w:tcW w:w="634" w:type="pct"/>
            <w:gridSpan w:val="2"/>
            <w:vMerge w:val="restart"/>
            <w:tcBorders>
              <w:top w:val="single" w:sz="4" w:space="0" w:color="auto"/>
              <w:left w:val="single" w:sz="4" w:space="0" w:color="auto"/>
              <w:right w:val="single" w:sz="4" w:space="0" w:color="auto"/>
            </w:tcBorders>
            <w:vAlign w:val="center"/>
          </w:tcPr>
          <w:p w14:paraId="33B08CCB" w14:textId="77777777" w:rsidR="00667575" w:rsidRPr="00A00EA7"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ԴԱՎԻԹ</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ՔՈՉԱՐՅԱՆ</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 xml:space="preserve">ԼՅՈՒԴՎԻԿԻ </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Ա</w:t>
            </w:r>
            <w:r w:rsidRPr="006060D2">
              <w:rPr>
                <w:rFonts w:ascii="GHEA Grapalat" w:hAnsi="GHEA Grapalat" w:cs="Sylfaen"/>
                <w:sz w:val="12"/>
                <w:szCs w:val="12"/>
                <w:lang w:val="es-ES"/>
              </w:rPr>
              <w:t>/</w:t>
            </w:r>
            <w:r w:rsidRPr="006060D2">
              <w:rPr>
                <w:rFonts w:ascii="GHEA Grapalat" w:hAnsi="GHEA Grapalat" w:cs="Sylfaen"/>
                <w:sz w:val="12"/>
                <w:szCs w:val="12"/>
                <w:lang w:val="hy-AM"/>
              </w:rPr>
              <w:t>Ձ</w:t>
            </w:r>
          </w:p>
        </w:tc>
        <w:tc>
          <w:tcPr>
            <w:tcW w:w="448" w:type="pct"/>
            <w:vMerge w:val="restart"/>
            <w:tcBorders>
              <w:top w:val="single" w:sz="4" w:space="0" w:color="auto"/>
              <w:left w:val="nil"/>
              <w:right w:val="single" w:sz="4" w:space="0" w:color="auto"/>
            </w:tcBorders>
            <w:shd w:val="clear" w:color="000000" w:fill="CCFFFF"/>
            <w:vAlign w:val="center"/>
          </w:tcPr>
          <w:p w14:paraId="17162988" w14:textId="77777777" w:rsidR="00667575" w:rsidRPr="00A00EA7"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275 400</w:t>
            </w:r>
          </w:p>
        </w:tc>
        <w:tc>
          <w:tcPr>
            <w:tcW w:w="473" w:type="pct"/>
            <w:gridSpan w:val="2"/>
            <w:vMerge w:val="restart"/>
            <w:tcBorders>
              <w:top w:val="single" w:sz="4" w:space="0" w:color="auto"/>
              <w:left w:val="nil"/>
              <w:right w:val="single" w:sz="4" w:space="0" w:color="auto"/>
            </w:tcBorders>
            <w:shd w:val="clear" w:color="000000" w:fill="CCFFFF"/>
            <w:vAlign w:val="center"/>
          </w:tcPr>
          <w:p w14:paraId="4843FB75"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330 480</w:t>
            </w: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7312820E" w14:textId="77777777" w:rsidR="00667575" w:rsidRPr="00A00EA7"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ԴԱՎԻԹ</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ՔՈՉԱՐՅԱՆ</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 xml:space="preserve">ԼՅՈՒԴՎԻԿԻ </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Ա</w:t>
            </w:r>
            <w:r w:rsidRPr="006060D2">
              <w:rPr>
                <w:rFonts w:ascii="GHEA Grapalat" w:hAnsi="GHEA Grapalat" w:cs="Sylfaen"/>
                <w:sz w:val="12"/>
                <w:szCs w:val="12"/>
                <w:lang w:val="es-ES"/>
              </w:rPr>
              <w:t>/</w:t>
            </w:r>
            <w:r w:rsidRPr="006060D2">
              <w:rPr>
                <w:rFonts w:ascii="GHEA Grapalat" w:hAnsi="GHEA Grapalat" w:cs="Sylfaen"/>
                <w:sz w:val="12"/>
                <w:szCs w:val="12"/>
                <w:lang w:val="hy-AM"/>
              </w:rPr>
              <w:t>Ձ</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28144906" w14:textId="77777777" w:rsidR="00667575" w:rsidRPr="00A00EA7"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275 400</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2D42416C" w14:textId="77777777" w:rsidR="00667575" w:rsidRPr="00A00EA7"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55 080</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61D4A8B2"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330 480</w:t>
            </w:r>
          </w:p>
        </w:tc>
      </w:tr>
      <w:tr w:rsidR="00667575" w:rsidRPr="00A00EA7" w14:paraId="219994CE" w14:textId="77777777" w:rsidTr="00B25E9A">
        <w:trPr>
          <w:trHeight w:val="550"/>
          <w:jc w:val="center"/>
        </w:trPr>
        <w:tc>
          <w:tcPr>
            <w:tcW w:w="213" w:type="pct"/>
            <w:vMerge/>
            <w:tcBorders>
              <w:top w:val="single" w:sz="4" w:space="0" w:color="auto"/>
              <w:left w:val="single" w:sz="4" w:space="0" w:color="auto"/>
              <w:right w:val="single" w:sz="4" w:space="0" w:color="auto"/>
            </w:tcBorders>
            <w:vAlign w:val="center"/>
          </w:tcPr>
          <w:p w14:paraId="7F3472F6" w14:textId="77777777" w:rsidR="00667575" w:rsidRPr="006060D2" w:rsidRDefault="00667575" w:rsidP="001F1779">
            <w:pPr>
              <w:rPr>
                <w:rFonts w:ascii="GHEA Grapalat" w:hAnsi="GHEA Grapalat" w:cs="Calibri"/>
                <w:sz w:val="12"/>
                <w:szCs w:val="12"/>
                <w:lang w:val="hy-AM"/>
              </w:rPr>
            </w:pPr>
          </w:p>
        </w:tc>
        <w:tc>
          <w:tcPr>
            <w:tcW w:w="426" w:type="pct"/>
            <w:vMerge/>
            <w:tcBorders>
              <w:top w:val="single" w:sz="4" w:space="0" w:color="auto"/>
              <w:left w:val="single" w:sz="4" w:space="0" w:color="auto"/>
              <w:right w:val="single" w:sz="4" w:space="0" w:color="auto"/>
            </w:tcBorders>
            <w:vAlign w:val="center"/>
          </w:tcPr>
          <w:p w14:paraId="1A2B4912" w14:textId="77777777" w:rsidR="00667575" w:rsidRPr="006060D2" w:rsidRDefault="00667575" w:rsidP="001F1779">
            <w:pPr>
              <w:rPr>
                <w:rFonts w:ascii="GHEA Grapalat" w:hAnsi="GHEA Grapalat" w:cs="Calibri"/>
                <w:sz w:val="12"/>
                <w:szCs w:val="12"/>
                <w:lang w:val="hy-AM"/>
              </w:rPr>
            </w:pPr>
          </w:p>
        </w:tc>
        <w:tc>
          <w:tcPr>
            <w:tcW w:w="255" w:type="pct"/>
            <w:vMerge/>
            <w:tcBorders>
              <w:top w:val="single" w:sz="4" w:space="0" w:color="auto"/>
              <w:left w:val="single" w:sz="4" w:space="0" w:color="auto"/>
              <w:right w:val="single" w:sz="4" w:space="0" w:color="auto"/>
            </w:tcBorders>
          </w:tcPr>
          <w:p w14:paraId="099EFB34" w14:textId="77777777" w:rsidR="00667575" w:rsidRPr="006060D2" w:rsidRDefault="00667575" w:rsidP="001F1779">
            <w:pPr>
              <w:rPr>
                <w:rFonts w:ascii="GHEA Grapalat" w:hAnsi="GHEA Grapalat"/>
                <w:sz w:val="12"/>
                <w:szCs w:val="12"/>
                <w:lang w:val="hy-AM"/>
              </w:rPr>
            </w:pPr>
          </w:p>
        </w:tc>
        <w:tc>
          <w:tcPr>
            <w:tcW w:w="326" w:type="pct"/>
            <w:vMerge/>
            <w:tcBorders>
              <w:top w:val="single" w:sz="4" w:space="0" w:color="auto"/>
              <w:left w:val="single" w:sz="4" w:space="0" w:color="auto"/>
              <w:right w:val="single" w:sz="4" w:space="0" w:color="auto"/>
            </w:tcBorders>
            <w:vAlign w:val="center"/>
          </w:tcPr>
          <w:p w14:paraId="3317AE31" w14:textId="77777777" w:rsidR="00667575" w:rsidRPr="00A00EA7" w:rsidRDefault="00667575" w:rsidP="001F1779">
            <w:pPr>
              <w:jc w:val="center"/>
              <w:rPr>
                <w:rFonts w:ascii="GHEA Grapalat" w:hAnsi="GHEA Grapalat" w:cs="Calibri"/>
                <w:sz w:val="12"/>
                <w:szCs w:val="12"/>
                <w:lang w:val="hy-AM"/>
              </w:rPr>
            </w:pPr>
          </w:p>
        </w:tc>
        <w:tc>
          <w:tcPr>
            <w:tcW w:w="448" w:type="pct"/>
            <w:vMerge/>
            <w:tcBorders>
              <w:top w:val="single" w:sz="4" w:space="0" w:color="auto"/>
              <w:left w:val="single" w:sz="4" w:space="0" w:color="auto"/>
              <w:right w:val="single" w:sz="4" w:space="0" w:color="auto"/>
            </w:tcBorders>
            <w:vAlign w:val="center"/>
          </w:tcPr>
          <w:p w14:paraId="2E825F66" w14:textId="77777777" w:rsidR="00667575" w:rsidRPr="00A00EA7" w:rsidRDefault="00667575" w:rsidP="001F1779">
            <w:pPr>
              <w:rPr>
                <w:rFonts w:ascii="GHEA Grapalat" w:hAnsi="GHEA Grapalat" w:cs="Calibri"/>
                <w:color w:val="000000"/>
                <w:sz w:val="12"/>
                <w:szCs w:val="12"/>
                <w:lang w:val="hy-AM"/>
              </w:rPr>
            </w:pPr>
          </w:p>
        </w:tc>
        <w:tc>
          <w:tcPr>
            <w:tcW w:w="634" w:type="pct"/>
            <w:gridSpan w:val="2"/>
            <w:vMerge/>
            <w:tcBorders>
              <w:top w:val="single" w:sz="4" w:space="0" w:color="auto"/>
              <w:left w:val="single" w:sz="4" w:space="0" w:color="auto"/>
              <w:right w:val="single" w:sz="4" w:space="0" w:color="auto"/>
            </w:tcBorders>
            <w:vAlign w:val="center"/>
          </w:tcPr>
          <w:p w14:paraId="5A929E79" w14:textId="77777777" w:rsidR="00667575" w:rsidRPr="00A00EA7" w:rsidRDefault="00667575" w:rsidP="001F1779">
            <w:pPr>
              <w:rPr>
                <w:rFonts w:ascii="GHEA Grapalat" w:hAnsi="GHEA Grapalat" w:cs="Calibri"/>
                <w:sz w:val="12"/>
                <w:szCs w:val="12"/>
                <w:lang w:val="hy-AM"/>
              </w:rPr>
            </w:pPr>
          </w:p>
        </w:tc>
        <w:tc>
          <w:tcPr>
            <w:tcW w:w="448" w:type="pct"/>
            <w:vMerge/>
            <w:tcBorders>
              <w:top w:val="single" w:sz="4" w:space="0" w:color="auto"/>
              <w:left w:val="nil"/>
              <w:right w:val="single" w:sz="4" w:space="0" w:color="auto"/>
            </w:tcBorders>
            <w:shd w:val="clear" w:color="000000" w:fill="CCFFFF"/>
            <w:vAlign w:val="center"/>
          </w:tcPr>
          <w:p w14:paraId="45D680AB" w14:textId="77777777" w:rsidR="00667575" w:rsidRPr="00A00EA7" w:rsidRDefault="00667575" w:rsidP="001F1779">
            <w:pPr>
              <w:jc w:val="center"/>
              <w:rPr>
                <w:rFonts w:ascii="GHEA Grapalat" w:hAnsi="GHEA Grapalat" w:cs="Calibri"/>
                <w:sz w:val="12"/>
                <w:szCs w:val="12"/>
                <w:lang w:val="hy-AM"/>
              </w:rPr>
            </w:pPr>
          </w:p>
        </w:tc>
        <w:tc>
          <w:tcPr>
            <w:tcW w:w="473" w:type="pct"/>
            <w:gridSpan w:val="2"/>
            <w:vMerge/>
            <w:tcBorders>
              <w:top w:val="single" w:sz="4" w:space="0" w:color="auto"/>
              <w:left w:val="nil"/>
              <w:right w:val="single" w:sz="4" w:space="0" w:color="auto"/>
            </w:tcBorders>
            <w:shd w:val="clear" w:color="000000" w:fill="CCFFFF"/>
            <w:vAlign w:val="center"/>
          </w:tcPr>
          <w:p w14:paraId="5112EB80" w14:textId="77777777" w:rsidR="00667575" w:rsidRPr="006060D2" w:rsidRDefault="00667575" w:rsidP="001F1779">
            <w:pPr>
              <w:jc w:val="center"/>
              <w:rPr>
                <w:rFonts w:ascii="GHEA Grapalat" w:hAnsi="GHEA Grapalat" w:cs="Calibri"/>
                <w:sz w:val="12"/>
                <w:szCs w:val="12"/>
                <w:lang w:val="hy-AM"/>
              </w:rPr>
            </w:pP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5DE15CFF" w14:textId="77777777" w:rsidR="00667575" w:rsidRPr="00A00EA7" w:rsidRDefault="00667575" w:rsidP="001F1779">
            <w:pPr>
              <w:rPr>
                <w:rFonts w:ascii="GHEA Grapalat" w:hAnsi="GHEA Grapalat" w:cs="Calibri"/>
                <w:sz w:val="12"/>
                <w:szCs w:val="12"/>
                <w:lang w:val="hy-AM"/>
              </w:rPr>
            </w:pPr>
            <w:r w:rsidRPr="009844EE">
              <w:rPr>
                <w:rFonts w:ascii="GHEA Grapalat" w:hAnsi="GHEA Grapalat" w:cs="Sylfaen"/>
                <w:sz w:val="12"/>
                <w:szCs w:val="12"/>
                <w:lang w:val="hy-AM"/>
              </w:rPr>
              <w:t>«Անտարես» ՍՊԸ</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29B99820" w14:textId="77777777" w:rsidR="00667575" w:rsidRPr="00A00EA7"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290 000</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500DD645" w14:textId="77777777" w:rsidR="00667575" w:rsidRPr="00A00EA7"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58 000</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3DE1FC51"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348 000</w:t>
            </w:r>
          </w:p>
        </w:tc>
      </w:tr>
      <w:tr w:rsidR="00667575" w:rsidRPr="00A00EA7" w14:paraId="6B924167" w14:textId="77777777" w:rsidTr="00B25E9A">
        <w:trPr>
          <w:trHeight w:val="82"/>
          <w:jc w:val="center"/>
        </w:trPr>
        <w:tc>
          <w:tcPr>
            <w:tcW w:w="213" w:type="pct"/>
            <w:vMerge/>
            <w:tcBorders>
              <w:left w:val="single" w:sz="4" w:space="0" w:color="auto"/>
              <w:bottom w:val="single" w:sz="4" w:space="0" w:color="auto"/>
              <w:right w:val="single" w:sz="4" w:space="0" w:color="auto"/>
            </w:tcBorders>
            <w:vAlign w:val="center"/>
          </w:tcPr>
          <w:p w14:paraId="1BEE7376" w14:textId="77777777" w:rsidR="00667575" w:rsidRPr="006060D2" w:rsidRDefault="00667575" w:rsidP="001F1779">
            <w:pPr>
              <w:rPr>
                <w:rFonts w:ascii="GHEA Grapalat" w:hAnsi="GHEA Grapalat" w:cs="Calibri"/>
                <w:sz w:val="12"/>
                <w:szCs w:val="12"/>
                <w:lang w:val="hy-AM"/>
              </w:rPr>
            </w:pPr>
          </w:p>
        </w:tc>
        <w:tc>
          <w:tcPr>
            <w:tcW w:w="426" w:type="pct"/>
            <w:vMerge/>
            <w:tcBorders>
              <w:left w:val="single" w:sz="4" w:space="0" w:color="auto"/>
              <w:bottom w:val="single" w:sz="4" w:space="0" w:color="auto"/>
              <w:right w:val="single" w:sz="4" w:space="0" w:color="auto"/>
            </w:tcBorders>
            <w:vAlign w:val="center"/>
          </w:tcPr>
          <w:p w14:paraId="25D03A6E" w14:textId="77777777" w:rsidR="00667575" w:rsidRPr="006060D2" w:rsidRDefault="00667575" w:rsidP="001F1779">
            <w:pPr>
              <w:rPr>
                <w:rFonts w:ascii="GHEA Grapalat" w:hAnsi="GHEA Grapalat" w:cs="Calibri"/>
                <w:sz w:val="12"/>
                <w:szCs w:val="12"/>
                <w:lang w:val="hy-AM"/>
              </w:rPr>
            </w:pPr>
          </w:p>
        </w:tc>
        <w:tc>
          <w:tcPr>
            <w:tcW w:w="255" w:type="pct"/>
            <w:vMerge/>
            <w:tcBorders>
              <w:left w:val="single" w:sz="4" w:space="0" w:color="auto"/>
              <w:bottom w:val="single" w:sz="4" w:space="0" w:color="auto"/>
              <w:right w:val="single" w:sz="4" w:space="0" w:color="auto"/>
            </w:tcBorders>
          </w:tcPr>
          <w:p w14:paraId="405E4928" w14:textId="77777777" w:rsidR="00667575" w:rsidRPr="006060D2" w:rsidRDefault="00667575" w:rsidP="001F1779">
            <w:pPr>
              <w:rPr>
                <w:rFonts w:ascii="GHEA Grapalat" w:hAnsi="GHEA Grapalat"/>
                <w:sz w:val="12"/>
                <w:szCs w:val="12"/>
                <w:lang w:val="hy-AM"/>
              </w:rPr>
            </w:pPr>
          </w:p>
        </w:tc>
        <w:tc>
          <w:tcPr>
            <w:tcW w:w="326" w:type="pct"/>
            <w:vMerge/>
            <w:tcBorders>
              <w:left w:val="single" w:sz="4" w:space="0" w:color="auto"/>
              <w:bottom w:val="single" w:sz="4" w:space="0" w:color="auto"/>
              <w:right w:val="single" w:sz="4" w:space="0" w:color="auto"/>
            </w:tcBorders>
            <w:vAlign w:val="center"/>
          </w:tcPr>
          <w:p w14:paraId="7C294A09" w14:textId="77777777" w:rsidR="00667575" w:rsidRPr="00A00EA7" w:rsidRDefault="00667575" w:rsidP="001F1779">
            <w:pPr>
              <w:jc w:val="center"/>
              <w:rPr>
                <w:rFonts w:ascii="GHEA Grapalat" w:hAnsi="GHEA Grapalat" w:cs="Calibri"/>
                <w:sz w:val="12"/>
                <w:szCs w:val="12"/>
                <w:lang w:val="hy-AM"/>
              </w:rPr>
            </w:pPr>
          </w:p>
        </w:tc>
        <w:tc>
          <w:tcPr>
            <w:tcW w:w="448" w:type="pct"/>
            <w:vMerge/>
            <w:tcBorders>
              <w:left w:val="single" w:sz="4" w:space="0" w:color="auto"/>
              <w:bottom w:val="single" w:sz="4" w:space="0" w:color="auto"/>
              <w:right w:val="single" w:sz="4" w:space="0" w:color="auto"/>
            </w:tcBorders>
            <w:vAlign w:val="center"/>
          </w:tcPr>
          <w:p w14:paraId="570A388C" w14:textId="77777777" w:rsidR="00667575" w:rsidRPr="00A00EA7" w:rsidRDefault="00667575" w:rsidP="001F1779">
            <w:pPr>
              <w:rPr>
                <w:rFonts w:ascii="GHEA Grapalat" w:hAnsi="GHEA Grapalat" w:cs="Calibri"/>
                <w:color w:val="000000"/>
                <w:sz w:val="12"/>
                <w:szCs w:val="12"/>
                <w:lang w:val="hy-AM"/>
              </w:rPr>
            </w:pPr>
          </w:p>
        </w:tc>
        <w:tc>
          <w:tcPr>
            <w:tcW w:w="634" w:type="pct"/>
            <w:gridSpan w:val="2"/>
            <w:vMerge/>
            <w:tcBorders>
              <w:left w:val="single" w:sz="4" w:space="0" w:color="auto"/>
              <w:bottom w:val="single" w:sz="4" w:space="0" w:color="auto"/>
              <w:right w:val="single" w:sz="4" w:space="0" w:color="auto"/>
            </w:tcBorders>
            <w:vAlign w:val="center"/>
          </w:tcPr>
          <w:p w14:paraId="3E2847AC" w14:textId="77777777" w:rsidR="00667575" w:rsidRPr="00A00EA7" w:rsidRDefault="00667575" w:rsidP="001F1779">
            <w:pPr>
              <w:rPr>
                <w:rFonts w:ascii="GHEA Grapalat" w:hAnsi="GHEA Grapalat" w:cs="Calibri"/>
                <w:sz w:val="12"/>
                <w:szCs w:val="12"/>
                <w:lang w:val="hy-AM"/>
              </w:rPr>
            </w:pPr>
          </w:p>
        </w:tc>
        <w:tc>
          <w:tcPr>
            <w:tcW w:w="448" w:type="pct"/>
            <w:vMerge/>
            <w:tcBorders>
              <w:left w:val="nil"/>
              <w:bottom w:val="single" w:sz="4" w:space="0" w:color="auto"/>
              <w:right w:val="single" w:sz="4" w:space="0" w:color="auto"/>
            </w:tcBorders>
            <w:shd w:val="clear" w:color="000000" w:fill="CCFFFF"/>
            <w:vAlign w:val="center"/>
          </w:tcPr>
          <w:p w14:paraId="2A527225" w14:textId="77777777" w:rsidR="00667575" w:rsidRPr="00A00EA7" w:rsidRDefault="00667575" w:rsidP="001F1779">
            <w:pPr>
              <w:jc w:val="center"/>
              <w:rPr>
                <w:rFonts w:ascii="GHEA Grapalat" w:hAnsi="GHEA Grapalat" w:cs="Calibri"/>
                <w:sz w:val="12"/>
                <w:szCs w:val="12"/>
                <w:lang w:val="hy-AM"/>
              </w:rPr>
            </w:pPr>
          </w:p>
        </w:tc>
        <w:tc>
          <w:tcPr>
            <w:tcW w:w="473" w:type="pct"/>
            <w:gridSpan w:val="2"/>
            <w:vMerge/>
            <w:tcBorders>
              <w:left w:val="nil"/>
              <w:bottom w:val="single" w:sz="4" w:space="0" w:color="auto"/>
              <w:right w:val="single" w:sz="4" w:space="0" w:color="auto"/>
            </w:tcBorders>
            <w:shd w:val="clear" w:color="000000" w:fill="CCFFFF"/>
            <w:vAlign w:val="center"/>
          </w:tcPr>
          <w:p w14:paraId="37F1B50E" w14:textId="77777777" w:rsidR="00667575" w:rsidRPr="006060D2" w:rsidRDefault="00667575" w:rsidP="001F1779">
            <w:pPr>
              <w:jc w:val="center"/>
              <w:rPr>
                <w:rFonts w:ascii="GHEA Grapalat" w:hAnsi="GHEA Grapalat" w:cs="Calibri"/>
                <w:sz w:val="12"/>
                <w:szCs w:val="12"/>
                <w:lang w:val="hy-AM"/>
              </w:rPr>
            </w:pP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4EBBBC17" w14:textId="77777777" w:rsidR="00667575" w:rsidRPr="00A00EA7" w:rsidRDefault="00667575" w:rsidP="001F1779">
            <w:pPr>
              <w:rPr>
                <w:rFonts w:ascii="GHEA Grapalat" w:hAnsi="GHEA Grapalat" w:cs="Calibri"/>
                <w:sz w:val="12"/>
                <w:szCs w:val="12"/>
                <w:lang w:val="hy-AM"/>
              </w:rPr>
            </w:pPr>
            <w:r w:rsidRPr="009844EE">
              <w:rPr>
                <w:rFonts w:ascii="GHEA Grapalat" w:hAnsi="GHEA Grapalat" w:cs="Sylfaen"/>
                <w:sz w:val="12"/>
                <w:szCs w:val="12"/>
                <w:lang w:val="hy-AM"/>
              </w:rPr>
              <w:t>«</w:t>
            </w:r>
            <w:r>
              <w:rPr>
                <w:rFonts w:ascii="GHEA Grapalat" w:hAnsi="GHEA Grapalat" w:cs="Sylfaen"/>
                <w:sz w:val="12"/>
                <w:szCs w:val="12"/>
                <w:lang w:val="hy-AM"/>
              </w:rPr>
              <w:t>ՍԱՄՆԱՆ</w:t>
            </w:r>
            <w:r w:rsidRPr="009844EE">
              <w:rPr>
                <w:rFonts w:ascii="GHEA Grapalat" w:hAnsi="GHEA Grapalat" w:cs="Sylfaen"/>
                <w:sz w:val="12"/>
                <w:szCs w:val="12"/>
                <w:lang w:val="hy-AM"/>
              </w:rPr>
              <w:t>» ՍՊԸ</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132BAEAD" w14:textId="77777777" w:rsidR="00667575" w:rsidRPr="00A00EA7"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330 000</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0DD8E10B" w14:textId="77777777" w:rsidR="00667575" w:rsidRPr="00A00EA7"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543E0D54" w14:textId="77777777" w:rsidR="00667575" w:rsidRPr="006060D2" w:rsidRDefault="00667575" w:rsidP="001F1779">
            <w:pPr>
              <w:rPr>
                <w:rFonts w:ascii="GHEA Grapalat" w:hAnsi="GHEA Grapalat" w:cs="Calibri"/>
                <w:sz w:val="12"/>
                <w:szCs w:val="12"/>
                <w:lang w:val="hy-AM"/>
              </w:rPr>
            </w:pPr>
            <w:r>
              <w:rPr>
                <w:rFonts w:ascii="GHEA Grapalat" w:hAnsi="GHEA Grapalat" w:cs="Calibri"/>
                <w:sz w:val="12"/>
                <w:szCs w:val="12"/>
                <w:lang w:val="hy-AM"/>
              </w:rPr>
              <w:t xml:space="preserve">    330 000</w:t>
            </w:r>
          </w:p>
        </w:tc>
      </w:tr>
      <w:tr w:rsidR="00667575" w:rsidRPr="00B35DBC" w14:paraId="37463890" w14:textId="77777777" w:rsidTr="00B25E9A">
        <w:trPr>
          <w:trHeight w:val="779"/>
          <w:jc w:val="center"/>
        </w:trPr>
        <w:tc>
          <w:tcPr>
            <w:tcW w:w="213" w:type="pct"/>
            <w:vMerge w:val="restart"/>
            <w:tcBorders>
              <w:top w:val="single" w:sz="4" w:space="0" w:color="auto"/>
              <w:left w:val="single" w:sz="4" w:space="0" w:color="auto"/>
              <w:right w:val="single" w:sz="4" w:space="0" w:color="auto"/>
            </w:tcBorders>
            <w:vAlign w:val="center"/>
          </w:tcPr>
          <w:p w14:paraId="64E41037"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83</w:t>
            </w:r>
          </w:p>
        </w:tc>
        <w:tc>
          <w:tcPr>
            <w:tcW w:w="426" w:type="pct"/>
            <w:vMerge w:val="restart"/>
            <w:tcBorders>
              <w:top w:val="single" w:sz="4" w:space="0" w:color="auto"/>
              <w:left w:val="single" w:sz="4" w:space="0" w:color="auto"/>
              <w:right w:val="single" w:sz="4" w:space="0" w:color="auto"/>
            </w:tcBorders>
            <w:vAlign w:val="center"/>
          </w:tcPr>
          <w:p w14:paraId="1C4EFB4E"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այլ պոլիգրաֆիական արտադրանքի տպագրման ծառայություն /Հույժ գաղտնի և գաղտնի ելքի  փաստաթղթերի հաշվառման մատյան,ձև 5/</w:t>
            </w:r>
          </w:p>
        </w:tc>
        <w:tc>
          <w:tcPr>
            <w:tcW w:w="255" w:type="pct"/>
            <w:vMerge w:val="restart"/>
            <w:tcBorders>
              <w:top w:val="single" w:sz="4" w:space="0" w:color="auto"/>
              <w:left w:val="single" w:sz="4" w:space="0" w:color="auto"/>
              <w:right w:val="single" w:sz="4" w:space="0" w:color="auto"/>
            </w:tcBorders>
          </w:tcPr>
          <w:p w14:paraId="1D0B9357"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vMerge w:val="restart"/>
            <w:tcBorders>
              <w:top w:val="single" w:sz="4" w:space="0" w:color="auto"/>
              <w:left w:val="single" w:sz="4" w:space="0" w:color="auto"/>
              <w:right w:val="single" w:sz="4" w:space="0" w:color="auto"/>
            </w:tcBorders>
            <w:vAlign w:val="center"/>
          </w:tcPr>
          <w:p w14:paraId="60202654"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600</w:t>
            </w:r>
          </w:p>
        </w:tc>
        <w:tc>
          <w:tcPr>
            <w:tcW w:w="448" w:type="pct"/>
            <w:vMerge w:val="restart"/>
            <w:tcBorders>
              <w:top w:val="single" w:sz="4" w:space="0" w:color="auto"/>
              <w:left w:val="single" w:sz="4" w:space="0" w:color="auto"/>
              <w:right w:val="single" w:sz="4" w:space="0" w:color="auto"/>
            </w:tcBorders>
            <w:vAlign w:val="center"/>
          </w:tcPr>
          <w:p w14:paraId="4C6B476C"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334</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080 </w:t>
            </w:r>
          </w:p>
        </w:tc>
        <w:tc>
          <w:tcPr>
            <w:tcW w:w="634" w:type="pct"/>
            <w:gridSpan w:val="2"/>
            <w:vMerge w:val="restart"/>
            <w:tcBorders>
              <w:top w:val="single" w:sz="4" w:space="0" w:color="auto"/>
              <w:left w:val="single" w:sz="4" w:space="0" w:color="auto"/>
              <w:right w:val="single" w:sz="4" w:space="0" w:color="auto"/>
            </w:tcBorders>
            <w:vAlign w:val="center"/>
          </w:tcPr>
          <w:p w14:paraId="4A9FCB15" w14:textId="77777777" w:rsidR="00667575" w:rsidRPr="00B35DBC"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ԴԱՎԻԹ</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ՔՈՉԱՐՅԱՆ</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 xml:space="preserve">ԼՅՈՒԴՎԻԿԻ </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Ա</w:t>
            </w:r>
            <w:r w:rsidRPr="006060D2">
              <w:rPr>
                <w:rFonts w:ascii="GHEA Grapalat" w:hAnsi="GHEA Grapalat" w:cs="Sylfaen"/>
                <w:sz w:val="12"/>
                <w:szCs w:val="12"/>
                <w:lang w:val="es-ES"/>
              </w:rPr>
              <w:t>/</w:t>
            </w:r>
            <w:r w:rsidRPr="006060D2">
              <w:rPr>
                <w:rFonts w:ascii="GHEA Grapalat" w:hAnsi="GHEA Grapalat" w:cs="Sylfaen"/>
                <w:sz w:val="12"/>
                <w:szCs w:val="12"/>
                <w:lang w:val="hy-AM"/>
              </w:rPr>
              <w:t>Ձ</w:t>
            </w:r>
          </w:p>
        </w:tc>
        <w:tc>
          <w:tcPr>
            <w:tcW w:w="448" w:type="pct"/>
            <w:vMerge w:val="restart"/>
            <w:tcBorders>
              <w:top w:val="single" w:sz="4" w:space="0" w:color="auto"/>
              <w:left w:val="nil"/>
              <w:right w:val="single" w:sz="4" w:space="0" w:color="auto"/>
            </w:tcBorders>
            <w:shd w:val="clear" w:color="000000" w:fill="CCFFFF"/>
            <w:vAlign w:val="center"/>
          </w:tcPr>
          <w:p w14:paraId="6F3EBE17" w14:textId="77777777" w:rsidR="00667575" w:rsidRPr="00B35DBC"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275 400</w:t>
            </w:r>
          </w:p>
        </w:tc>
        <w:tc>
          <w:tcPr>
            <w:tcW w:w="473" w:type="pct"/>
            <w:gridSpan w:val="2"/>
            <w:vMerge w:val="restart"/>
            <w:tcBorders>
              <w:top w:val="single" w:sz="4" w:space="0" w:color="auto"/>
              <w:left w:val="nil"/>
              <w:right w:val="single" w:sz="4" w:space="0" w:color="auto"/>
            </w:tcBorders>
            <w:shd w:val="clear" w:color="000000" w:fill="CCFFFF"/>
            <w:vAlign w:val="center"/>
          </w:tcPr>
          <w:p w14:paraId="550F73E9"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330 480</w:t>
            </w: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4CDE9FB7" w14:textId="77777777" w:rsidR="00667575" w:rsidRPr="00B35DBC"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ԴԱՎԻԹ</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ՔՈՉԱՐՅԱՆ</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 xml:space="preserve">ԼՅՈՒԴՎԻԿԻ </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Ա</w:t>
            </w:r>
            <w:r w:rsidRPr="006060D2">
              <w:rPr>
                <w:rFonts w:ascii="GHEA Grapalat" w:hAnsi="GHEA Grapalat" w:cs="Sylfaen"/>
                <w:sz w:val="12"/>
                <w:szCs w:val="12"/>
                <w:lang w:val="es-ES"/>
              </w:rPr>
              <w:t>/</w:t>
            </w:r>
            <w:r w:rsidRPr="006060D2">
              <w:rPr>
                <w:rFonts w:ascii="GHEA Grapalat" w:hAnsi="GHEA Grapalat" w:cs="Sylfaen"/>
                <w:sz w:val="12"/>
                <w:szCs w:val="12"/>
                <w:lang w:val="hy-AM"/>
              </w:rPr>
              <w:t>Ձ</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13A202CE" w14:textId="77777777" w:rsidR="00667575" w:rsidRPr="00B35DBC"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275 400</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49524BB6" w14:textId="77777777" w:rsidR="00667575" w:rsidRPr="00B35DBC"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55 080</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752F6BC4"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330 480</w:t>
            </w:r>
          </w:p>
        </w:tc>
      </w:tr>
      <w:tr w:rsidR="00667575" w:rsidRPr="00B35DBC" w14:paraId="64A6BD07" w14:textId="77777777" w:rsidTr="00B25E9A">
        <w:trPr>
          <w:trHeight w:val="82"/>
          <w:jc w:val="center"/>
        </w:trPr>
        <w:tc>
          <w:tcPr>
            <w:tcW w:w="213" w:type="pct"/>
            <w:vMerge/>
            <w:tcBorders>
              <w:left w:val="single" w:sz="4" w:space="0" w:color="auto"/>
              <w:bottom w:val="single" w:sz="4" w:space="0" w:color="auto"/>
              <w:right w:val="single" w:sz="4" w:space="0" w:color="auto"/>
            </w:tcBorders>
            <w:vAlign w:val="center"/>
          </w:tcPr>
          <w:p w14:paraId="1BF4B79E" w14:textId="77777777" w:rsidR="00667575" w:rsidRPr="006060D2" w:rsidRDefault="00667575" w:rsidP="001F1779">
            <w:pPr>
              <w:rPr>
                <w:rFonts w:ascii="GHEA Grapalat" w:hAnsi="GHEA Grapalat" w:cs="Calibri"/>
                <w:sz w:val="12"/>
                <w:szCs w:val="12"/>
                <w:lang w:val="hy-AM"/>
              </w:rPr>
            </w:pPr>
          </w:p>
        </w:tc>
        <w:tc>
          <w:tcPr>
            <w:tcW w:w="426" w:type="pct"/>
            <w:vMerge/>
            <w:tcBorders>
              <w:left w:val="single" w:sz="4" w:space="0" w:color="auto"/>
              <w:bottom w:val="single" w:sz="4" w:space="0" w:color="auto"/>
              <w:right w:val="single" w:sz="4" w:space="0" w:color="auto"/>
            </w:tcBorders>
            <w:vAlign w:val="center"/>
          </w:tcPr>
          <w:p w14:paraId="1634F0EF" w14:textId="77777777" w:rsidR="00667575" w:rsidRPr="006060D2" w:rsidRDefault="00667575" w:rsidP="001F1779">
            <w:pPr>
              <w:rPr>
                <w:rFonts w:ascii="GHEA Grapalat" w:hAnsi="GHEA Grapalat" w:cs="Calibri"/>
                <w:sz w:val="12"/>
                <w:szCs w:val="12"/>
                <w:lang w:val="hy-AM"/>
              </w:rPr>
            </w:pPr>
          </w:p>
        </w:tc>
        <w:tc>
          <w:tcPr>
            <w:tcW w:w="255" w:type="pct"/>
            <w:vMerge/>
            <w:tcBorders>
              <w:left w:val="single" w:sz="4" w:space="0" w:color="auto"/>
              <w:bottom w:val="single" w:sz="4" w:space="0" w:color="auto"/>
              <w:right w:val="single" w:sz="4" w:space="0" w:color="auto"/>
            </w:tcBorders>
          </w:tcPr>
          <w:p w14:paraId="080BADB6" w14:textId="77777777" w:rsidR="00667575" w:rsidRPr="006060D2" w:rsidRDefault="00667575" w:rsidP="001F1779">
            <w:pPr>
              <w:rPr>
                <w:rFonts w:ascii="GHEA Grapalat" w:hAnsi="GHEA Grapalat"/>
                <w:sz w:val="12"/>
                <w:szCs w:val="12"/>
                <w:lang w:val="hy-AM"/>
              </w:rPr>
            </w:pPr>
          </w:p>
        </w:tc>
        <w:tc>
          <w:tcPr>
            <w:tcW w:w="326" w:type="pct"/>
            <w:vMerge/>
            <w:tcBorders>
              <w:left w:val="single" w:sz="4" w:space="0" w:color="auto"/>
              <w:bottom w:val="single" w:sz="4" w:space="0" w:color="auto"/>
              <w:right w:val="single" w:sz="4" w:space="0" w:color="auto"/>
            </w:tcBorders>
            <w:vAlign w:val="center"/>
          </w:tcPr>
          <w:p w14:paraId="4313CB06" w14:textId="77777777" w:rsidR="00667575" w:rsidRPr="00B35DBC" w:rsidRDefault="00667575" w:rsidP="001F1779">
            <w:pPr>
              <w:jc w:val="center"/>
              <w:rPr>
                <w:rFonts w:ascii="GHEA Grapalat" w:hAnsi="GHEA Grapalat" w:cs="Calibri"/>
                <w:sz w:val="12"/>
                <w:szCs w:val="12"/>
                <w:lang w:val="hy-AM"/>
              </w:rPr>
            </w:pPr>
          </w:p>
        </w:tc>
        <w:tc>
          <w:tcPr>
            <w:tcW w:w="448" w:type="pct"/>
            <w:vMerge/>
            <w:tcBorders>
              <w:left w:val="single" w:sz="4" w:space="0" w:color="auto"/>
              <w:bottom w:val="single" w:sz="4" w:space="0" w:color="auto"/>
              <w:right w:val="single" w:sz="4" w:space="0" w:color="auto"/>
            </w:tcBorders>
            <w:vAlign w:val="center"/>
          </w:tcPr>
          <w:p w14:paraId="69608FF3" w14:textId="77777777" w:rsidR="00667575" w:rsidRPr="00B35DBC" w:rsidRDefault="00667575" w:rsidP="001F1779">
            <w:pPr>
              <w:rPr>
                <w:rFonts w:ascii="GHEA Grapalat" w:hAnsi="GHEA Grapalat" w:cs="Calibri"/>
                <w:color w:val="000000"/>
                <w:sz w:val="12"/>
                <w:szCs w:val="12"/>
                <w:lang w:val="hy-AM"/>
              </w:rPr>
            </w:pPr>
          </w:p>
        </w:tc>
        <w:tc>
          <w:tcPr>
            <w:tcW w:w="634" w:type="pct"/>
            <w:gridSpan w:val="2"/>
            <w:vMerge/>
            <w:tcBorders>
              <w:left w:val="single" w:sz="4" w:space="0" w:color="auto"/>
              <w:bottom w:val="single" w:sz="4" w:space="0" w:color="auto"/>
              <w:right w:val="single" w:sz="4" w:space="0" w:color="auto"/>
            </w:tcBorders>
            <w:vAlign w:val="center"/>
          </w:tcPr>
          <w:p w14:paraId="387F5743" w14:textId="77777777" w:rsidR="00667575" w:rsidRPr="00B35DBC" w:rsidRDefault="00667575" w:rsidP="001F1779">
            <w:pPr>
              <w:rPr>
                <w:rFonts w:ascii="GHEA Grapalat" w:hAnsi="GHEA Grapalat" w:cs="Calibri"/>
                <w:sz w:val="12"/>
                <w:szCs w:val="12"/>
                <w:lang w:val="hy-AM"/>
              </w:rPr>
            </w:pPr>
          </w:p>
        </w:tc>
        <w:tc>
          <w:tcPr>
            <w:tcW w:w="448" w:type="pct"/>
            <w:vMerge/>
            <w:tcBorders>
              <w:left w:val="nil"/>
              <w:bottom w:val="single" w:sz="4" w:space="0" w:color="auto"/>
              <w:right w:val="single" w:sz="4" w:space="0" w:color="auto"/>
            </w:tcBorders>
            <w:shd w:val="clear" w:color="000000" w:fill="CCFFFF"/>
            <w:vAlign w:val="center"/>
          </w:tcPr>
          <w:p w14:paraId="08437418" w14:textId="77777777" w:rsidR="00667575" w:rsidRPr="00B35DBC" w:rsidRDefault="00667575" w:rsidP="001F1779">
            <w:pPr>
              <w:jc w:val="center"/>
              <w:rPr>
                <w:rFonts w:ascii="GHEA Grapalat" w:hAnsi="GHEA Grapalat" w:cs="Calibri"/>
                <w:sz w:val="12"/>
                <w:szCs w:val="12"/>
                <w:lang w:val="hy-AM"/>
              </w:rPr>
            </w:pPr>
          </w:p>
        </w:tc>
        <w:tc>
          <w:tcPr>
            <w:tcW w:w="473" w:type="pct"/>
            <w:gridSpan w:val="2"/>
            <w:vMerge/>
            <w:tcBorders>
              <w:left w:val="nil"/>
              <w:bottom w:val="single" w:sz="4" w:space="0" w:color="auto"/>
              <w:right w:val="single" w:sz="4" w:space="0" w:color="auto"/>
            </w:tcBorders>
            <w:shd w:val="clear" w:color="000000" w:fill="CCFFFF"/>
            <w:vAlign w:val="center"/>
          </w:tcPr>
          <w:p w14:paraId="1EC96C86" w14:textId="77777777" w:rsidR="00667575" w:rsidRPr="006060D2" w:rsidRDefault="00667575" w:rsidP="001F1779">
            <w:pPr>
              <w:jc w:val="center"/>
              <w:rPr>
                <w:rFonts w:ascii="GHEA Grapalat" w:hAnsi="GHEA Grapalat" w:cs="Calibri"/>
                <w:sz w:val="12"/>
                <w:szCs w:val="12"/>
                <w:lang w:val="hy-AM"/>
              </w:rPr>
            </w:pP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3055262D" w14:textId="77777777" w:rsidR="00667575" w:rsidRPr="00A00EA7" w:rsidRDefault="00667575" w:rsidP="001F1779">
            <w:pPr>
              <w:rPr>
                <w:rFonts w:ascii="GHEA Grapalat" w:hAnsi="GHEA Grapalat" w:cs="Calibri"/>
                <w:sz w:val="12"/>
                <w:szCs w:val="12"/>
                <w:lang w:val="hy-AM"/>
              </w:rPr>
            </w:pPr>
            <w:r w:rsidRPr="009844EE">
              <w:rPr>
                <w:rFonts w:ascii="GHEA Grapalat" w:hAnsi="GHEA Grapalat" w:cs="Sylfaen"/>
                <w:sz w:val="12"/>
                <w:szCs w:val="12"/>
                <w:lang w:val="hy-AM"/>
              </w:rPr>
              <w:t>«</w:t>
            </w:r>
            <w:r>
              <w:rPr>
                <w:rFonts w:ascii="GHEA Grapalat" w:hAnsi="GHEA Grapalat" w:cs="Sylfaen"/>
                <w:sz w:val="12"/>
                <w:szCs w:val="12"/>
                <w:lang w:val="hy-AM"/>
              </w:rPr>
              <w:t>ՍԱՄՆԱՆ</w:t>
            </w:r>
            <w:r w:rsidRPr="009844EE">
              <w:rPr>
                <w:rFonts w:ascii="GHEA Grapalat" w:hAnsi="GHEA Grapalat" w:cs="Sylfaen"/>
                <w:sz w:val="12"/>
                <w:szCs w:val="12"/>
                <w:lang w:val="hy-AM"/>
              </w:rPr>
              <w:t>» ՍՊԸ</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4DA6497D" w14:textId="77777777" w:rsidR="00667575" w:rsidRPr="00B35DBC"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330 000</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7F5E22A3" w14:textId="77777777" w:rsidR="00667575" w:rsidRPr="00B35DBC"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5963CC70"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330 000</w:t>
            </w:r>
          </w:p>
        </w:tc>
      </w:tr>
      <w:tr w:rsidR="00667575" w:rsidRPr="006060D2" w14:paraId="1A55CD8A" w14:textId="77777777" w:rsidTr="00B25E9A">
        <w:trPr>
          <w:trHeight w:val="718"/>
          <w:jc w:val="center"/>
        </w:trPr>
        <w:tc>
          <w:tcPr>
            <w:tcW w:w="213" w:type="pct"/>
            <w:vMerge w:val="restart"/>
            <w:tcBorders>
              <w:top w:val="single" w:sz="4" w:space="0" w:color="auto"/>
              <w:left w:val="single" w:sz="4" w:space="0" w:color="auto"/>
              <w:right w:val="single" w:sz="4" w:space="0" w:color="auto"/>
            </w:tcBorders>
            <w:vAlign w:val="center"/>
          </w:tcPr>
          <w:p w14:paraId="6BAE954D"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84</w:t>
            </w:r>
          </w:p>
        </w:tc>
        <w:tc>
          <w:tcPr>
            <w:tcW w:w="426" w:type="pct"/>
            <w:vMerge w:val="restart"/>
            <w:tcBorders>
              <w:top w:val="single" w:sz="4" w:space="0" w:color="auto"/>
              <w:left w:val="single" w:sz="4" w:space="0" w:color="auto"/>
              <w:right w:val="single" w:sz="4" w:space="0" w:color="auto"/>
            </w:tcBorders>
            <w:vAlign w:val="center"/>
          </w:tcPr>
          <w:p w14:paraId="23A28A0F"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այլ պոլիգրաֆիական արտադրանքի տպագրման ծառայություն /Կատարողի մոտ գտնվող փաստաթղթերի ցուցակ, Ձև 7/</w:t>
            </w:r>
          </w:p>
        </w:tc>
        <w:tc>
          <w:tcPr>
            <w:tcW w:w="255" w:type="pct"/>
            <w:vMerge w:val="restart"/>
            <w:tcBorders>
              <w:top w:val="single" w:sz="4" w:space="0" w:color="auto"/>
              <w:left w:val="single" w:sz="4" w:space="0" w:color="auto"/>
              <w:right w:val="single" w:sz="4" w:space="0" w:color="auto"/>
            </w:tcBorders>
          </w:tcPr>
          <w:p w14:paraId="2D972842"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vMerge w:val="restart"/>
            <w:tcBorders>
              <w:top w:val="single" w:sz="4" w:space="0" w:color="auto"/>
              <w:left w:val="single" w:sz="4" w:space="0" w:color="auto"/>
              <w:right w:val="single" w:sz="4" w:space="0" w:color="auto"/>
            </w:tcBorders>
            <w:vAlign w:val="center"/>
          </w:tcPr>
          <w:p w14:paraId="1AF03868"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1</w:t>
            </w:r>
            <w:r w:rsidRPr="006060D2">
              <w:rPr>
                <w:rFonts w:ascii="GHEA Grapalat" w:hAnsi="GHEA Grapalat" w:cs="Calibri"/>
                <w:sz w:val="12"/>
                <w:szCs w:val="12"/>
                <w:lang w:val="hy-AM"/>
              </w:rPr>
              <w:t xml:space="preserve"> </w:t>
            </w:r>
            <w:r w:rsidRPr="006060D2">
              <w:rPr>
                <w:rFonts w:ascii="GHEA Grapalat" w:hAnsi="GHEA Grapalat" w:cs="Calibri"/>
                <w:sz w:val="12"/>
                <w:szCs w:val="12"/>
              </w:rPr>
              <w:t>800</w:t>
            </w:r>
          </w:p>
        </w:tc>
        <w:tc>
          <w:tcPr>
            <w:tcW w:w="448" w:type="pct"/>
            <w:vMerge w:val="restart"/>
            <w:tcBorders>
              <w:top w:val="single" w:sz="4" w:space="0" w:color="auto"/>
              <w:left w:val="single" w:sz="4" w:space="0" w:color="auto"/>
              <w:right w:val="single" w:sz="4" w:space="0" w:color="auto"/>
            </w:tcBorders>
            <w:vAlign w:val="center"/>
          </w:tcPr>
          <w:p w14:paraId="0CB0ABC0"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263</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520 </w:t>
            </w:r>
          </w:p>
        </w:tc>
        <w:tc>
          <w:tcPr>
            <w:tcW w:w="634" w:type="pct"/>
            <w:gridSpan w:val="2"/>
            <w:vMerge w:val="restart"/>
            <w:tcBorders>
              <w:top w:val="single" w:sz="4" w:space="0" w:color="auto"/>
              <w:left w:val="single" w:sz="4" w:space="0" w:color="auto"/>
              <w:right w:val="single" w:sz="4" w:space="0" w:color="auto"/>
            </w:tcBorders>
            <w:vAlign w:val="center"/>
          </w:tcPr>
          <w:p w14:paraId="70B9A08A" w14:textId="77777777" w:rsidR="00667575" w:rsidRPr="006060D2" w:rsidRDefault="00667575" w:rsidP="001F1779">
            <w:pPr>
              <w:rPr>
                <w:rFonts w:ascii="GHEA Grapalat" w:hAnsi="GHEA Grapalat" w:cs="Calibri"/>
                <w:sz w:val="12"/>
                <w:szCs w:val="12"/>
              </w:rPr>
            </w:pPr>
            <w:r w:rsidRPr="009844EE">
              <w:rPr>
                <w:rFonts w:ascii="GHEA Grapalat" w:hAnsi="GHEA Grapalat" w:cs="Sylfaen"/>
                <w:sz w:val="12"/>
                <w:szCs w:val="12"/>
                <w:lang w:val="hy-AM"/>
              </w:rPr>
              <w:t>«Անտարես» ՍՊԸ</w:t>
            </w:r>
          </w:p>
        </w:tc>
        <w:tc>
          <w:tcPr>
            <w:tcW w:w="448" w:type="pct"/>
            <w:vMerge w:val="restart"/>
            <w:tcBorders>
              <w:top w:val="single" w:sz="4" w:space="0" w:color="auto"/>
              <w:left w:val="nil"/>
              <w:right w:val="single" w:sz="4" w:space="0" w:color="auto"/>
            </w:tcBorders>
            <w:shd w:val="clear" w:color="000000" w:fill="CCFFFF"/>
            <w:vAlign w:val="center"/>
          </w:tcPr>
          <w:p w14:paraId="1C50CC64" w14:textId="77777777" w:rsidR="00667575" w:rsidRPr="00B35DBC"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200 000</w:t>
            </w:r>
          </w:p>
        </w:tc>
        <w:tc>
          <w:tcPr>
            <w:tcW w:w="473" w:type="pct"/>
            <w:gridSpan w:val="2"/>
            <w:vMerge w:val="restart"/>
            <w:tcBorders>
              <w:top w:val="single" w:sz="4" w:space="0" w:color="auto"/>
              <w:left w:val="nil"/>
              <w:right w:val="single" w:sz="4" w:space="0" w:color="auto"/>
            </w:tcBorders>
            <w:shd w:val="clear" w:color="000000" w:fill="CCFFFF"/>
            <w:vAlign w:val="center"/>
          </w:tcPr>
          <w:p w14:paraId="62BDCE5A"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240 000</w:t>
            </w: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26A22B1D" w14:textId="77777777" w:rsidR="00667575" w:rsidRPr="006060D2" w:rsidRDefault="00667575" w:rsidP="001F1779">
            <w:pPr>
              <w:rPr>
                <w:rFonts w:ascii="GHEA Grapalat" w:hAnsi="GHEA Grapalat" w:cs="Calibri"/>
                <w:sz w:val="12"/>
                <w:szCs w:val="12"/>
              </w:rPr>
            </w:pPr>
            <w:r w:rsidRPr="009844EE">
              <w:rPr>
                <w:rFonts w:ascii="GHEA Grapalat" w:hAnsi="GHEA Grapalat" w:cs="Sylfaen"/>
                <w:sz w:val="12"/>
                <w:szCs w:val="12"/>
                <w:lang w:val="hy-AM"/>
              </w:rPr>
              <w:t>«Անտարես» ՍՊԸ</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365CB7E6" w14:textId="77777777" w:rsidR="00667575" w:rsidRPr="00B35DBC"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200 000</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1E07CD85" w14:textId="77777777" w:rsidR="00667575" w:rsidRPr="00B35DBC"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40 000</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2C642E6D"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240 000</w:t>
            </w:r>
          </w:p>
        </w:tc>
      </w:tr>
      <w:tr w:rsidR="00667575" w:rsidRPr="00B35DBC" w14:paraId="101634CE" w14:textId="77777777" w:rsidTr="00B25E9A">
        <w:trPr>
          <w:trHeight w:val="82"/>
          <w:jc w:val="center"/>
        </w:trPr>
        <w:tc>
          <w:tcPr>
            <w:tcW w:w="213" w:type="pct"/>
            <w:vMerge/>
            <w:tcBorders>
              <w:left w:val="single" w:sz="4" w:space="0" w:color="auto"/>
              <w:bottom w:val="single" w:sz="4" w:space="0" w:color="auto"/>
              <w:right w:val="single" w:sz="4" w:space="0" w:color="auto"/>
            </w:tcBorders>
            <w:vAlign w:val="center"/>
          </w:tcPr>
          <w:p w14:paraId="68BAD49D" w14:textId="77777777" w:rsidR="00667575" w:rsidRPr="006060D2" w:rsidRDefault="00667575" w:rsidP="001F1779">
            <w:pPr>
              <w:rPr>
                <w:rFonts w:ascii="GHEA Grapalat" w:hAnsi="GHEA Grapalat" w:cs="Calibri"/>
                <w:sz w:val="12"/>
                <w:szCs w:val="12"/>
                <w:lang w:val="hy-AM"/>
              </w:rPr>
            </w:pPr>
          </w:p>
        </w:tc>
        <w:tc>
          <w:tcPr>
            <w:tcW w:w="426" w:type="pct"/>
            <w:vMerge/>
            <w:tcBorders>
              <w:left w:val="single" w:sz="4" w:space="0" w:color="auto"/>
              <w:bottom w:val="single" w:sz="4" w:space="0" w:color="auto"/>
              <w:right w:val="single" w:sz="4" w:space="0" w:color="auto"/>
            </w:tcBorders>
            <w:vAlign w:val="center"/>
          </w:tcPr>
          <w:p w14:paraId="627B6EB0" w14:textId="77777777" w:rsidR="00667575" w:rsidRPr="006060D2" w:rsidRDefault="00667575" w:rsidP="001F1779">
            <w:pPr>
              <w:rPr>
                <w:rFonts w:ascii="GHEA Grapalat" w:hAnsi="GHEA Grapalat" w:cs="Calibri"/>
                <w:sz w:val="12"/>
                <w:szCs w:val="12"/>
                <w:lang w:val="hy-AM"/>
              </w:rPr>
            </w:pPr>
          </w:p>
        </w:tc>
        <w:tc>
          <w:tcPr>
            <w:tcW w:w="255" w:type="pct"/>
            <w:vMerge/>
            <w:tcBorders>
              <w:left w:val="single" w:sz="4" w:space="0" w:color="auto"/>
              <w:bottom w:val="single" w:sz="4" w:space="0" w:color="auto"/>
              <w:right w:val="single" w:sz="4" w:space="0" w:color="auto"/>
            </w:tcBorders>
          </w:tcPr>
          <w:p w14:paraId="3452461B" w14:textId="77777777" w:rsidR="00667575" w:rsidRPr="006060D2" w:rsidRDefault="00667575" w:rsidP="001F1779">
            <w:pPr>
              <w:rPr>
                <w:rFonts w:ascii="GHEA Grapalat" w:hAnsi="GHEA Grapalat"/>
                <w:sz w:val="12"/>
                <w:szCs w:val="12"/>
                <w:lang w:val="hy-AM"/>
              </w:rPr>
            </w:pPr>
          </w:p>
        </w:tc>
        <w:tc>
          <w:tcPr>
            <w:tcW w:w="326" w:type="pct"/>
            <w:vMerge/>
            <w:tcBorders>
              <w:left w:val="single" w:sz="4" w:space="0" w:color="auto"/>
              <w:bottom w:val="single" w:sz="4" w:space="0" w:color="auto"/>
              <w:right w:val="single" w:sz="4" w:space="0" w:color="auto"/>
            </w:tcBorders>
            <w:vAlign w:val="center"/>
          </w:tcPr>
          <w:p w14:paraId="5358506D" w14:textId="77777777" w:rsidR="00667575" w:rsidRPr="006060D2" w:rsidRDefault="00667575" w:rsidP="001F1779">
            <w:pPr>
              <w:jc w:val="center"/>
              <w:rPr>
                <w:rFonts w:ascii="GHEA Grapalat" w:hAnsi="GHEA Grapalat" w:cs="Calibri"/>
                <w:sz w:val="12"/>
                <w:szCs w:val="12"/>
              </w:rPr>
            </w:pPr>
          </w:p>
        </w:tc>
        <w:tc>
          <w:tcPr>
            <w:tcW w:w="448" w:type="pct"/>
            <w:vMerge/>
            <w:tcBorders>
              <w:left w:val="single" w:sz="4" w:space="0" w:color="auto"/>
              <w:bottom w:val="single" w:sz="4" w:space="0" w:color="auto"/>
              <w:right w:val="single" w:sz="4" w:space="0" w:color="auto"/>
            </w:tcBorders>
            <w:vAlign w:val="center"/>
          </w:tcPr>
          <w:p w14:paraId="7E123E89" w14:textId="77777777" w:rsidR="00667575" w:rsidRPr="006060D2" w:rsidRDefault="00667575" w:rsidP="001F1779">
            <w:pPr>
              <w:rPr>
                <w:rFonts w:ascii="GHEA Grapalat" w:hAnsi="GHEA Grapalat" w:cs="Calibri"/>
                <w:color w:val="000000"/>
                <w:sz w:val="12"/>
                <w:szCs w:val="12"/>
              </w:rPr>
            </w:pPr>
          </w:p>
        </w:tc>
        <w:tc>
          <w:tcPr>
            <w:tcW w:w="634" w:type="pct"/>
            <w:gridSpan w:val="2"/>
            <w:vMerge/>
            <w:tcBorders>
              <w:left w:val="single" w:sz="4" w:space="0" w:color="auto"/>
              <w:bottom w:val="single" w:sz="4" w:space="0" w:color="auto"/>
              <w:right w:val="single" w:sz="4" w:space="0" w:color="auto"/>
            </w:tcBorders>
            <w:vAlign w:val="center"/>
          </w:tcPr>
          <w:p w14:paraId="1CF5FEEA" w14:textId="77777777" w:rsidR="00667575" w:rsidRPr="006060D2" w:rsidRDefault="00667575" w:rsidP="001F1779">
            <w:pPr>
              <w:rPr>
                <w:rFonts w:ascii="GHEA Grapalat" w:hAnsi="GHEA Grapalat" w:cs="Calibri"/>
                <w:sz w:val="12"/>
                <w:szCs w:val="12"/>
              </w:rPr>
            </w:pPr>
          </w:p>
        </w:tc>
        <w:tc>
          <w:tcPr>
            <w:tcW w:w="448" w:type="pct"/>
            <w:vMerge/>
            <w:tcBorders>
              <w:left w:val="nil"/>
              <w:bottom w:val="single" w:sz="4" w:space="0" w:color="auto"/>
              <w:right w:val="single" w:sz="4" w:space="0" w:color="auto"/>
            </w:tcBorders>
            <w:shd w:val="clear" w:color="000000" w:fill="CCFFFF"/>
            <w:vAlign w:val="center"/>
          </w:tcPr>
          <w:p w14:paraId="24411546" w14:textId="77777777" w:rsidR="00667575" w:rsidRPr="006060D2" w:rsidRDefault="00667575" w:rsidP="001F1779">
            <w:pPr>
              <w:jc w:val="center"/>
              <w:rPr>
                <w:rFonts w:ascii="GHEA Grapalat" w:hAnsi="GHEA Grapalat" w:cs="Calibri"/>
                <w:sz w:val="12"/>
                <w:szCs w:val="12"/>
              </w:rPr>
            </w:pPr>
          </w:p>
        </w:tc>
        <w:tc>
          <w:tcPr>
            <w:tcW w:w="473" w:type="pct"/>
            <w:gridSpan w:val="2"/>
            <w:vMerge/>
            <w:tcBorders>
              <w:left w:val="nil"/>
              <w:bottom w:val="single" w:sz="4" w:space="0" w:color="auto"/>
              <w:right w:val="single" w:sz="4" w:space="0" w:color="auto"/>
            </w:tcBorders>
            <w:shd w:val="clear" w:color="000000" w:fill="CCFFFF"/>
            <w:vAlign w:val="center"/>
          </w:tcPr>
          <w:p w14:paraId="6FD9F618" w14:textId="77777777" w:rsidR="00667575" w:rsidRPr="006060D2" w:rsidRDefault="00667575" w:rsidP="001F1779">
            <w:pPr>
              <w:jc w:val="center"/>
              <w:rPr>
                <w:rFonts w:ascii="GHEA Grapalat" w:hAnsi="GHEA Grapalat" w:cs="Calibri"/>
                <w:sz w:val="12"/>
                <w:szCs w:val="12"/>
                <w:lang w:val="hy-AM"/>
              </w:rPr>
            </w:pP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17C2E47E" w14:textId="77777777" w:rsidR="00667575" w:rsidRPr="00B35DBC"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ԴԱՎԻԹ</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ՔՈՉԱՐՅԱՆ</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 xml:space="preserve">ԼՅՈՒԴՎԻԿԻ </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Ա</w:t>
            </w:r>
            <w:r w:rsidRPr="006060D2">
              <w:rPr>
                <w:rFonts w:ascii="GHEA Grapalat" w:hAnsi="GHEA Grapalat" w:cs="Sylfaen"/>
                <w:sz w:val="12"/>
                <w:szCs w:val="12"/>
                <w:lang w:val="es-ES"/>
              </w:rPr>
              <w:t>/</w:t>
            </w:r>
            <w:r w:rsidRPr="006060D2">
              <w:rPr>
                <w:rFonts w:ascii="GHEA Grapalat" w:hAnsi="GHEA Grapalat" w:cs="Sylfaen"/>
                <w:sz w:val="12"/>
                <w:szCs w:val="12"/>
                <w:lang w:val="hy-AM"/>
              </w:rPr>
              <w:t>Ձ</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2AC46D4C" w14:textId="77777777" w:rsidR="00667575" w:rsidRPr="00B35DBC"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215 280</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4CA1C6F0" w14:textId="77777777" w:rsidR="00667575" w:rsidRPr="00B35DBC"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43 056</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7559C637"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258 336</w:t>
            </w:r>
          </w:p>
        </w:tc>
      </w:tr>
      <w:tr w:rsidR="00667575" w:rsidRPr="006060D2" w14:paraId="50187CBA" w14:textId="77777777" w:rsidTr="00FA49C5">
        <w:trPr>
          <w:trHeight w:val="82"/>
          <w:jc w:val="center"/>
        </w:trPr>
        <w:tc>
          <w:tcPr>
            <w:tcW w:w="213" w:type="pct"/>
            <w:tcBorders>
              <w:top w:val="single" w:sz="4" w:space="0" w:color="auto"/>
              <w:left w:val="single" w:sz="4" w:space="0" w:color="auto"/>
              <w:bottom w:val="single" w:sz="4" w:space="0" w:color="auto"/>
              <w:right w:val="single" w:sz="4" w:space="0" w:color="auto"/>
            </w:tcBorders>
            <w:vAlign w:val="center"/>
          </w:tcPr>
          <w:p w14:paraId="3EF46A06"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85</w:t>
            </w:r>
          </w:p>
        </w:tc>
        <w:tc>
          <w:tcPr>
            <w:tcW w:w="426" w:type="pct"/>
            <w:tcBorders>
              <w:top w:val="single" w:sz="4" w:space="0" w:color="auto"/>
              <w:left w:val="single" w:sz="4" w:space="0" w:color="auto"/>
              <w:bottom w:val="single" w:sz="4" w:space="0" w:color="auto"/>
              <w:right w:val="single" w:sz="4" w:space="0" w:color="auto"/>
            </w:tcBorders>
            <w:vAlign w:val="center"/>
          </w:tcPr>
          <w:p w14:paraId="419441F2"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այլ պոլիգրաֆիական արտադրանքի տպագրման ծառայություն /Ցրիչ մատյան, Ձև 9/</w:t>
            </w:r>
          </w:p>
        </w:tc>
        <w:tc>
          <w:tcPr>
            <w:tcW w:w="255" w:type="pct"/>
            <w:tcBorders>
              <w:top w:val="single" w:sz="4" w:space="0" w:color="auto"/>
              <w:left w:val="single" w:sz="4" w:space="0" w:color="auto"/>
              <w:bottom w:val="single" w:sz="4" w:space="0" w:color="auto"/>
              <w:right w:val="single" w:sz="4" w:space="0" w:color="auto"/>
            </w:tcBorders>
          </w:tcPr>
          <w:p w14:paraId="6FB2AB9D"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tcBorders>
              <w:top w:val="single" w:sz="4" w:space="0" w:color="auto"/>
              <w:left w:val="single" w:sz="4" w:space="0" w:color="auto"/>
              <w:bottom w:val="single" w:sz="4" w:space="0" w:color="auto"/>
              <w:right w:val="single" w:sz="4" w:space="0" w:color="auto"/>
            </w:tcBorders>
            <w:vAlign w:val="center"/>
          </w:tcPr>
          <w:p w14:paraId="346EA9E9"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300</w:t>
            </w:r>
          </w:p>
        </w:tc>
        <w:tc>
          <w:tcPr>
            <w:tcW w:w="448" w:type="pct"/>
            <w:tcBorders>
              <w:top w:val="single" w:sz="4" w:space="0" w:color="auto"/>
              <w:left w:val="single" w:sz="4" w:space="0" w:color="auto"/>
              <w:bottom w:val="single" w:sz="4" w:space="0" w:color="auto"/>
              <w:right w:val="single" w:sz="4" w:space="0" w:color="auto"/>
            </w:tcBorders>
            <w:vAlign w:val="center"/>
          </w:tcPr>
          <w:p w14:paraId="14791D7F"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48</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240 </w:t>
            </w:r>
          </w:p>
        </w:tc>
        <w:tc>
          <w:tcPr>
            <w:tcW w:w="3332" w:type="pct"/>
            <w:gridSpan w:val="12"/>
            <w:tcBorders>
              <w:top w:val="single" w:sz="4" w:space="0" w:color="auto"/>
              <w:left w:val="single" w:sz="4" w:space="0" w:color="auto"/>
              <w:bottom w:val="single" w:sz="4" w:space="0" w:color="auto"/>
              <w:right w:val="single" w:sz="4" w:space="0" w:color="auto"/>
            </w:tcBorders>
            <w:vAlign w:val="center"/>
          </w:tcPr>
          <w:p w14:paraId="056D606A"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Առաջարկի բացակայություն</w:t>
            </w:r>
          </w:p>
        </w:tc>
      </w:tr>
      <w:tr w:rsidR="00667575" w:rsidRPr="006060D2" w14:paraId="3C760A90" w14:textId="77777777" w:rsidTr="00FA49C5">
        <w:trPr>
          <w:trHeight w:val="82"/>
          <w:jc w:val="center"/>
        </w:trPr>
        <w:tc>
          <w:tcPr>
            <w:tcW w:w="213" w:type="pct"/>
            <w:tcBorders>
              <w:top w:val="single" w:sz="4" w:space="0" w:color="auto"/>
              <w:left w:val="single" w:sz="4" w:space="0" w:color="auto"/>
              <w:bottom w:val="single" w:sz="4" w:space="0" w:color="auto"/>
              <w:right w:val="single" w:sz="4" w:space="0" w:color="auto"/>
            </w:tcBorders>
            <w:vAlign w:val="center"/>
          </w:tcPr>
          <w:p w14:paraId="5675CA94"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86</w:t>
            </w:r>
          </w:p>
        </w:tc>
        <w:tc>
          <w:tcPr>
            <w:tcW w:w="426" w:type="pct"/>
            <w:tcBorders>
              <w:top w:val="single" w:sz="4" w:space="0" w:color="auto"/>
              <w:left w:val="single" w:sz="4" w:space="0" w:color="auto"/>
              <w:bottom w:val="single" w:sz="4" w:space="0" w:color="auto"/>
              <w:right w:val="single" w:sz="4" w:space="0" w:color="auto"/>
            </w:tcBorders>
            <w:vAlign w:val="center"/>
          </w:tcPr>
          <w:p w14:paraId="7FE975E4"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այլ պոլիգրաֆիական արտադրանքի տպագրման ծառայություն /Աշխատանքային տետրերի, նոթատետրերի և առանձին թերթերի հաշվառման գիրք, Ձև 10/</w:t>
            </w:r>
          </w:p>
        </w:tc>
        <w:tc>
          <w:tcPr>
            <w:tcW w:w="255" w:type="pct"/>
            <w:tcBorders>
              <w:top w:val="single" w:sz="4" w:space="0" w:color="auto"/>
              <w:left w:val="single" w:sz="4" w:space="0" w:color="auto"/>
              <w:bottom w:val="single" w:sz="4" w:space="0" w:color="auto"/>
              <w:right w:val="single" w:sz="4" w:space="0" w:color="auto"/>
            </w:tcBorders>
          </w:tcPr>
          <w:p w14:paraId="3A5C9BC6"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tcBorders>
              <w:top w:val="single" w:sz="4" w:space="0" w:color="auto"/>
              <w:left w:val="single" w:sz="4" w:space="0" w:color="auto"/>
              <w:bottom w:val="single" w:sz="4" w:space="0" w:color="auto"/>
              <w:right w:val="single" w:sz="4" w:space="0" w:color="auto"/>
            </w:tcBorders>
            <w:vAlign w:val="center"/>
          </w:tcPr>
          <w:p w14:paraId="0DD0BCCC"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50</w:t>
            </w:r>
          </w:p>
        </w:tc>
        <w:tc>
          <w:tcPr>
            <w:tcW w:w="448" w:type="pct"/>
            <w:tcBorders>
              <w:top w:val="single" w:sz="4" w:space="0" w:color="auto"/>
              <w:left w:val="single" w:sz="4" w:space="0" w:color="auto"/>
              <w:bottom w:val="single" w:sz="4" w:space="0" w:color="auto"/>
              <w:right w:val="single" w:sz="4" w:space="0" w:color="auto"/>
            </w:tcBorders>
            <w:vAlign w:val="center"/>
          </w:tcPr>
          <w:p w14:paraId="1BE784A0"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13</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125 </w:t>
            </w:r>
          </w:p>
        </w:tc>
        <w:tc>
          <w:tcPr>
            <w:tcW w:w="3332" w:type="pct"/>
            <w:gridSpan w:val="12"/>
            <w:tcBorders>
              <w:top w:val="single" w:sz="4" w:space="0" w:color="auto"/>
              <w:left w:val="single" w:sz="4" w:space="0" w:color="auto"/>
              <w:bottom w:val="single" w:sz="4" w:space="0" w:color="auto"/>
              <w:right w:val="single" w:sz="4" w:space="0" w:color="auto"/>
            </w:tcBorders>
            <w:vAlign w:val="center"/>
          </w:tcPr>
          <w:p w14:paraId="1BD7AF8A"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Առաջարկի բացակայություն</w:t>
            </w:r>
          </w:p>
        </w:tc>
      </w:tr>
      <w:tr w:rsidR="00667575" w:rsidRPr="003C4B82" w14:paraId="0EC4FB6A" w14:textId="77777777" w:rsidTr="00B25E9A">
        <w:trPr>
          <w:trHeight w:val="570"/>
          <w:jc w:val="center"/>
        </w:trPr>
        <w:tc>
          <w:tcPr>
            <w:tcW w:w="213" w:type="pct"/>
            <w:vMerge w:val="restart"/>
            <w:tcBorders>
              <w:top w:val="single" w:sz="4" w:space="0" w:color="auto"/>
              <w:left w:val="single" w:sz="4" w:space="0" w:color="auto"/>
              <w:right w:val="single" w:sz="4" w:space="0" w:color="auto"/>
            </w:tcBorders>
            <w:vAlign w:val="center"/>
          </w:tcPr>
          <w:p w14:paraId="17801074"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87</w:t>
            </w:r>
          </w:p>
        </w:tc>
        <w:tc>
          <w:tcPr>
            <w:tcW w:w="426" w:type="pct"/>
            <w:vMerge w:val="restart"/>
            <w:tcBorders>
              <w:top w:val="single" w:sz="4" w:space="0" w:color="auto"/>
              <w:left w:val="single" w:sz="4" w:space="0" w:color="auto"/>
              <w:right w:val="single" w:sz="4" w:space="0" w:color="auto"/>
            </w:tcBorders>
            <w:vAlign w:val="center"/>
          </w:tcPr>
          <w:p w14:paraId="2703F953"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այլ պոլիգրաֆիական արտադրանքի տպագրման ծառայություն /Կատարողների անձնական հաշիվների հաշվառման գիրք, Ձև 12/</w:t>
            </w:r>
          </w:p>
        </w:tc>
        <w:tc>
          <w:tcPr>
            <w:tcW w:w="255" w:type="pct"/>
            <w:vMerge w:val="restart"/>
            <w:tcBorders>
              <w:top w:val="single" w:sz="4" w:space="0" w:color="auto"/>
              <w:left w:val="single" w:sz="4" w:space="0" w:color="auto"/>
              <w:right w:val="single" w:sz="4" w:space="0" w:color="auto"/>
            </w:tcBorders>
          </w:tcPr>
          <w:p w14:paraId="5E80AE0E"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vMerge w:val="restart"/>
            <w:tcBorders>
              <w:top w:val="single" w:sz="4" w:space="0" w:color="auto"/>
              <w:left w:val="single" w:sz="4" w:space="0" w:color="auto"/>
              <w:right w:val="single" w:sz="4" w:space="0" w:color="auto"/>
            </w:tcBorders>
            <w:vAlign w:val="center"/>
          </w:tcPr>
          <w:p w14:paraId="09A2452D"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650</w:t>
            </w:r>
          </w:p>
        </w:tc>
        <w:tc>
          <w:tcPr>
            <w:tcW w:w="448" w:type="pct"/>
            <w:vMerge w:val="restart"/>
            <w:tcBorders>
              <w:top w:val="single" w:sz="4" w:space="0" w:color="auto"/>
              <w:left w:val="single" w:sz="4" w:space="0" w:color="auto"/>
              <w:right w:val="single" w:sz="4" w:space="0" w:color="auto"/>
            </w:tcBorders>
            <w:vAlign w:val="center"/>
          </w:tcPr>
          <w:p w14:paraId="31448D04"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389</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220 </w:t>
            </w:r>
          </w:p>
        </w:tc>
        <w:tc>
          <w:tcPr>
            <w:tcW w:w="634" w:type="pct"/>
            <w:gridSpan w:val="2"/>
            <w:vMerge w:val="restart"/>
            <w:tcBorders>
              <w:top w:val="single" w:sz="4" w:space="0" w:color="auto"/>
              <w:left w:val="single" w:sz="4" w:space="0" w:color="auto"/>
              <w:right w:val="single" w:sz="4" w:space="0" w:color="auto"/>
            </w:tcBorders>
            <w:vAlign w:val="center"/>
          </w:tcPr>
          <w:p w14:paraId="2DE298BD" w14:textId="77777777" w:rsidR="00667575" w:rsidRPr="00A00EA7"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ԴԱՎԻԹ</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ՔՈՉԱՐՅԱՆ</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 xml:space="preserve">ԼՅՈՒԴՎԻԿԻ </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Ա</w:t>
            </w:r>
            <w:r w:rsidRPr="006060D2">
              <w:rPr>
                <w:rFonts w:ascii="GHEA Grapalat" w:hAnsi="GHEA Grapalat" w:cs="Sylfaen"/>
                <w:sz w:val="12"/>
                <w:szCs w:val="12"/>
                <w:lang w:val="es-ES"/>
              </w:rPr>
              <w:t>/</w:t>
            </w:r>
            <w:r w:rsidRPr="006060D2">
              <w:rPr>
                <w:rFonts w:ascii="GHEA Grapalat" w:hAnsi="GHEA Grapalat" w:cs="Sylfaen"/>
                <w:sz w:val="12"/>
                <w:szCs w:val="12"/>
                <w:lang w:val="hy-AM"/>
              </w:rPr>
              <w:t>Ձ</w:t>
            </w:r>
          </w:p>
        </w:tc>
        <w:tc>
          <w:tcPr>
            <w:tcW w:w="448" w:type="pct"/>
            <w:vMerge w:val="restart"/>
            <w:tcBorders>
              <w:top w:val="single" w:sz="4" w:space="0" w:color="auto"/>
              <w:left w:val="nil"/>
              <w:right w:val="single" w:sz="4" w:space="0" w:color="auto"/>
            </w:tcBorders>
            <w:shd w:val="clear" w:color="000000" w:fill="CCFFFF"/>
            <w:vAlign w:val="center"/>
          </w:tcPr>
          <w:p w14:paraId="690A4CAB" w14:textId="77777777" w:rsidR="00667575" w:rsidRPr="003C4B8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291 200</w:t>
            </w:r>
          </w:p>
        </w:tc>
        <w:tc>
          <w:tcPr>
            <w:tcW w:w="473" w:type="pct"/>
            <w:gridSpan w:val="2"/>
            <w:vMerge w:val="restart"/>
            <w:tcBorders>
              <w:top w:val="single" w:sz="4" w:space="0" w:color="auto"/>
              <w:left w:val="nil"/>
              <w:right w:val="single" w:sz="4" w:space="0" w:color="auto"/>
            </w:tcBorders>
            <w:shd w:val="clear" w:color="000000" w:fill="CCFFFF"/>
            <w:vAlign w:val="center"/>
          </w:tcPr>
          <w:p w14:paraId="4B2C3D4C"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349 440</w:t>
            </w: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7B386C24" w14:textId="77777777" w:rsidR="00667575" w:rsidRPr="00A00EA7"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ԴԱՎԻԹ</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ՔՈՉԱՐՅԱՆ</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 xml:space="preserve">ԼՅՈՒԴՎԻԿԻ </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Ա</w:t>
            </w:r>
            <w:r w:rsidRPr="006060D2">
              <w:rPr>
                <w:rFonts w:ascii="GHEA Grapalat" w:hAnsi="GHEA Grapalat" w:cs="Sylfaen"/>
                <w:sz w:val="12"/>
                <w:szCs w:val="12"/>
                <w:lang w:val="es-ES"/>
              </w:rPr>
              <w:t>/</w:t>
            </w:r>
            <w:r w:rsidRPr="006060D2">
              <w:rPr>
                <w:rFonts w:ascii="GHEA Grapalat" w:hAnsi="GHEA Grapalat" w:cs="Sylfaen"/>
                <w:sz w:val="12"/>
                <w:szCs w:val="12"/>
                <w:lang w:val="hy-AM"/>
              </w:rPr>
              <w:t>Ձ</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3E99919F" w14:textId="77777777" w:rsidR="00667575" w:rsidRPr="003C4B8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291 200</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24745402" w14:textId="77777777" w:rsidR="00667575" w:rsidRPr="003C4B8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58 240</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1DC7A300"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349 440</w:t>
            </w:r>
          </w:p>
        </w:tc>
      </w:tr>
      <w:tr w:rsidR="00667575" w:rsidRPr="006060D2" w14:paraId="0AB2A6F0" w14:textId="77777777" w:rsidTr="00B25E9A">
        <w:trPr>
          <w:trHeight w:val="564"/>
          <w:jc w:val="center"/>
        </w:trPr>
        <w:tc>
          <w:tcPr>
            <w:tcW w:w="213" w:type="pct"/>
            <w:vMerge/>
            <w:tcBorders>
              <w:top w:val="single" w:sz="4" w:space="0" w:color="auto"/>
              <w:left w:val="single" w:sz="4" w:space="0" w:color="auto"/>
              <w:right w:val="single" w:sz="4" w:space="0" w:color="auto"/>
            </w:tcBorders>
            <w:vAlign w:val="center"/>
          </w:tcPr>
          <w:p w14:paraId="35EDBEC4" w14:textId="77777777" w:rsidR="00667575" w:rsidRPr="006060D2" w:rsidRDefault="00667575" w:rsidP="001F1779">
            <w:pPr>
              <w:rPr>
                <w:rFonts w:ascii="GHEA Grapalat" w:hAnsi="GHEA Grapalat" w:cs="Calibri"/>
                <w:sz w:val="12"/>
                <w:szCs w:val="12"/>
                <w:lang w:val="hy-AM"/>
              </w:rPr>
            </w:pPr>
          </w:p>
        </w:tc>
        <w:tc>
          <w:tcPr>
            <w:tcW w:w="426" w:type="pct"/>
            <w:vMerge/>
            <w:tcBorders>
              <w:top w:val="single" w:sz="4" w:space="0" w:color="auto"/>
              <w:left w:val="single" w:sz="4" w:space="0" w:color="auto"/>
              <w:right w:val="single" w:sz="4" w:space="0" w:color="auto"/>
            </w:tcBorders>
            <w:vAlign w:val="center"/>
          </w:tcPr>
          <w:p w14:paraId="7CBC33F3" w14:textId="77777777" w:rsidR="00667575" w:rsidRPr="006060D2" w:rsidRDefault="00667575" w:rsidP="001F1779">
            <w:pPr>
              <w:rPr>
                <w:rFonts w:ascii="GHEA Grapalat" w:hAnsi="GHEA Grapalat" w:cs="Calibri"/>
                <w:sz w:val="12"/>
                <w:szCs w:val="12"/>
                <w:lang w:val="hy-AM"/>
              </w:rPr>
            </w:pPr>
          </w:p>
        </w:tc>
        <w:tc>
          <w:tcPr>
            <w:tcW w:w="255" w:type="pct"/>
            <w:vMerge/>
            <w:tcBorders>
              <w:top w:val="single" w:sz="4" w:space="0" w:color="auto"/>
              <w:left w:val="single" w:sz="4" w:space="0" w:color="auto"/>
              <w:right w:val="single" w:sz="4" w:space="0" w:color="auto"/>
            </w:tcBorders>
          </w:tcPr>
          <w:p w14:paraId="5B21EDCF" w14:textId="77777777" w:rsidR="00667575" w:rsidRPr="006060D2" w:rsidRDefault="00667575" w:rsidP="001F1779">
            <w:pPr>
              <w:rPr>
                <w:rFonts w:ascii="GHEA Grapalat" w:hAnsi="GHEA Grapalat"/>
                <w:sz w:val="12"/>
                <w:szCs w:val="12"/>
                <w:lang w:val="hy-AM"/>
              </w:rPr>
            </w:pPr>
          </w:p>
        </w:tc>
        <w:tc>
          <w:tcPr>
            <w:tcW w:w="326" w:type="pct"/>
            <w:vMerge/>
            <w:tcBorders>
              <w:top w:val="single" w:sz="4" w:space="0" w:color="auto"/>
              <w:left w:val="single" w:sz="4" w:space="0" w:color="auto"/>
              <w:right w:val="single" w:sz="4" w:space="0" w:color="auto"/>
            </w:tcBorders>
            <w:vAlign w:val="center"/>
          </w:tcPr>
          <w:p w14:paraId="3FACF3D8" w14:textId="77777777" w:rsidR="00667575" w:rsidRPr="003C4B82" w:rsidRDefault="00667575" w:rsidP="001F1779">
            <w:pPr>
              <w:jc w:val="center"/>
              <w:rPr>
                <w:rFonts w:ascii="GHEA Grapalat" w:hAnsi="GHEA Grapalat" w:cs="Calibri"/>
                <w:sz w:val="12"/>
                <w:szCs w:val="12"/>
                <w:lang w:val="hy-AM"/>
              </w:rPr>
            </w:pPr>
          </w:p>
        </w:tc>
        <w:tc>
          <w:tcPr>
            <w:tcW w:w="448" w:type="pct"/>
            <w:vMerge/>
            <w:tcBorders>
              <w:top w:val="single" w:sz="4" w:space="0" w:color="auto"/>
              <w:left w:val="single" w:sz="4" w:space="0" w:color="auto"/>
              <w:right w:val="single" w:sz="4" w:space="0" w:color="auto"/>
            </w:tcBorders>
            <w:vAlign w:val="center"/>
          </w:tcPr>
          <w:p w14:paraId="6913708B" w14:textId="77777777" w:rsidR="00667575" w:rsidRPr="003C4B82" w:rsidRDefault="00667575" w:rsidP="001F1779">
            <w:pPr>
              <w:rPr>
                <w:rFonts w:ascii="GHEA Grapalat" w:hAnsi="GHEA Grapalat" w:cs="Calibri"/>
                <w:color w:val="000000"/>
                <w:sz w:val="12"/>
                <w:szCs w:val="12"/>
                <w:lang w:val="hy-AM"/>
              </w:rPr>
            </w:pPr>
          </w:p>
        </w:tc>
        <w:tc>
          <w:tcPr>
            <w:tcW w:w="634" w:type="pct"/>
            <w:gridSpan w:val="2"/>
            <w:vMerge/>
            <w:tcBorders>
              <w:top w:val="single" w:sz="4" w:space="0" w:color="auto"/>
              <w:left w:val="single" w:sz="4" w:space="0" w:color="auto"/>
              <w:right w:val="single" w:sz="4" w:space="0" w:color="auto"/>
            </w:tcBorders>
            <w:vAlign w:val="center"/>
          </w:tcPr>
          <w:p w14:paraId="29D184DA" w14:textId="77777777" w:rsidR="00667575" w:rsidRPr="003C4B82" w:rsidRDefault="00667575" w:rsidP="001F1779">
            <w:pPr>
              <w:rPr>
                <w:rFonts w:ascii="GHEA Grapalat" w:hAnsi="GHEA Grapalat" w:cs="Calibri"/>
                <w:sz w:val="12"/>
                <w:szCs w:val="12"/>
                <w:lang w:val="hy-AM"/>
              </w:rPr>
            </w:pPr>
          </w:p>
        </w:tc>
        <w:tc>
          <w:tcPr>
            <w:tcW w:w="448" w:type="pct"/>
            <w:vMerge/>
            <w:tcBorders>
              <w:top w:val="single" w:sz="4" w:space="0" w:color="auto"/>
              <w:left w:val="nil"/>
              <w:right w:val="single" w:sz="4" w:space="0" w:color="auto"/>
            </w:tcBorders>
            <w:shd w:val="clear" w:color="000000" w:fill="CCFFFF"/>
            <w:vAlign w:val="center"/>
          </w:tcPr>
          <w:p w14:paraId="65E25870" w14:textId="77777777" w:rsidR="00667575" w:rsidRPr="003C4B82" w:rsidRDefault="00667575" w:rsidP="001F1779">
            <w:pPr>
              <w:jc w:val="center"/>
              <w:rPr>
                <w:rFonts w:ascii="GHEA Grapalat" w:hAnsi="GHEA Grapalat" w:cs="Calibri"/>
                <w:sz w:val="12"/>
                <w:szCs w:val="12"/>
                <w:lang w:val="hy-AM"/>
              </w:rPr>
            </w:pPr>
          </w:p>
        </w:tc>
        <w:tc>
          <w:tcPr>
            <w:tcW w:w="473" w:type="pct"/>
            <w:gridSpan w:val="2"/>
            <w:vMerge/>
            <w:tcBorders>
              <w:top w:val="single" w:sz="4" w:space="0" w:color="auto"/>
              <w:left w:val="nil"/>
              <w:right w:val="single" w:sz="4" w:space="0" w:color="auto"/>
            </w:tcBorders>
            <w:shd w:val="clear" w:color="000000" w:fill="CCFFFF"/>
            <w:vAlign w:val="center"/>
          </w:tcPr>
          <w:p w14:paraId="3767B833" w14:textId="77777777" w:rsidR="00667575" w:rsidRPr="006060D2" w:rsidRDefault="00667575" w:rsidP="001F1779">
            <w:pPr>
              <w:jc w:val="center"/>
              <w:rPr>
                <w:rFonts w:ascii="GHEA Grapalat" w:hAnsi="GHEA Grapalat" w:cs="Calibri"/>
                <w:sz w:val="12"/>
                <w:szCs w:val="12"/>
                <w:lang w:val="hy-AM"/>
              </w:rPr>
            </w:pP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21124B81" w14:textId="77777777" w:rsidR="00667575" w:rsidRPr="00A00EA7" w:rsidRDefault="00667575" w:rsidP="001F1779">
            <w:pPr>
              <w:rPr>
                <w:rFonts w:ascii="GHEA Grapalat" w:hAnsi="GHEA Grapalat" w:cs="Calibri"/>
                <w:sz w:val="12"/>
                <w:szCs w:val="12"/>
                <w:lang w:val="hy-AM"/>
              </w:rPr>
            </w:pPr>
            <w:r w:rsidRPr="009844EE">
              <w:rPr>
                <w:rFonts w:ascii="GHEA Grapalat" w:hAnsi="GHEA Grapalat" w:cs="Sylfaen"/>
                <w:sz w:val="12"/>
                <w:szCs w:val="12"/>
                <w:lang w:val="hy-AM"/>
              </w:rPr>
              <w:t>«Անտարես» ՍՊԸ</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55E75892" w14:textId="77777777" w:rsidR="00667575" w:rsidRPr="003C4B8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324 100</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273DC889" w14:textId="77777777" w:rsidR="00667575" w:rsidRPr="003C4B8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64 820</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0842EE0A"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388 920</w:t>
            </w:r>
          </w:p>
        </w:tc>
      </w:tr>
      <w:tr w:rsidR="00667575" w:rsidRPr="006060D2" w14:paraId="49ECC515" w14:textId="77777777" w:rsidTr="00B25E9A">
        <w:trPr>
          <w:trHeight w:val="82"/>
          <w:jc w:val="center"/>
        </w:trPr>
        <w:tc>
          <w:tcPr>
            <w:tcW w:w="213" w:type="pct"/>
            <w:vMerge/>
            <w:tcBorders>
              <w:left w:val="single" w:sz="4" w:space="0" w:color="auto"/>
              <w:bottom w:val="single" w:sz="4" w:space="0" w:color="auto"/>
              <w:right w:val="single" w:sz="4" w:space="0" w:color="auto"/>
            </w:tcBorders>
            <w:vAlign w:val="center"/>
          </w:tcPr>
          <w:p w14:paraId="02BB0C99" w14:textId="77777777" w:rsidR="00667575" w:rsidRPr="006060D2" w:rsidRDefault="00667575" w:rsidP="001F1779">
            <w:pPr>
              <w:rPr>
                <w:rFonts w:ascii="GHEA Grapalat" w:hAnsi="GHEA Grapalat" w:cs="Calibri"/>
                <w:sz w:val="12"/>
                <w:szCs w:val="12"/>
                <w:lang w:val="hy-AM"/>
              </w:rPr>
            </w:pPr>
          </w:p>
        </w:tc>
        <w:tc>
          <w:tcPr>
            <w:tcW w:w="426" w:type="pct"/>
            <w:vMerge/>
            <w:tcBorders>
              <w:left w:val="single" w:sz="4" w:space="0" w:color="auto"/>
              <w:bottom w:val="single" w:sz="4" w:space="0" w:color="auto"/>
              <w:right w:val="single" w:sz="4" w:space="0" w:color="auto"/>
            </w:tcBorders>
            <w:vAlign w:val="center"/>
          </w:tcPr>
          <w:p w14:paraId="5CDF0107" w14:textId="77777777" w:rsidR="00667575" w:rsidRPr="006060D2" w:rsidRDefault="00667575" w:rsidP="001F1779">
            <w:pPr>
              <w:rPr>
                <w:rFonts w:ascii="GHEA Grapalat" w:hAnsi="GHEA Grapalat" w:cs="Calibri"/>
                <w:sz w:val="12"/>
                <w:szCs w:val="12"/>
                <w:lang w:val="hy-AM"/>
              </w:rPr>
            </w:pPr>
          </w:p>
        </w:tc>
        <w:tc>
          <w:tcPr>
            <w:tcW w:w="255" w:type="pct"/>
            <w:vMerge/>
            <w:tcBorders>
              <w:left w:val="single" w:sz="4" w:space="0" w:color="auto"/>
              <w:bottom w:val="single" w:sz="4" w:space="0" w:color="auto"/>
              <w:right w:val="single" w:sz="4" w:space="0" w:color="auto"/>
            </w:tcBorders>
          </w:tcPr>
          <w:p w14:paraId="72375344" w14:textId="77777777" w:rsidR="00667575" w:rsidRPr="006060D2" w:rsidRDefault="00667575" w:rsidP="001F1779">
            <w:pPr>
              <w:rPr>
                <w:rFonts w:ascii="GHEA Grapalat" w:hAnsi="GHEA Grapalat"/>
                <w:sz w:val="12"/>
                <w:szCs w:val="12"/>
                <w:lang w:val="hy-AM"/>
              </w:rPr>
            </w:pPr>
          </w:p>
        </w:tc>
        <w:tc>
          <w:tcPr>
            <w:tcW w:w="326" w:type="pct"/>
            <w:vMerge/>
            <w:tcBorders>
              <w:left w:val="single" w:sz="4" w:space="0" w:color="auto"/>
              <w:bottom w:val="single" w:sz="4" w:space="0" w:color="auto"/>
              <w:right w:val="single" w:sz="4" w:space="0" w:color="auto"/>
            </w:tcBorders>
            <w:vAlign w:val="center"/>
          </w:tcPr>
          <w:p w14:paraId="4F8253DC" w14:textId="77777777" w:rsidR="00667575" w:rsidRPr="006060D2" w:rsidRDefault="00667575" w:rsidP="001F1779">
            <w:pPr>
              <w:jc w:val="center"/>
              <w:rPr>
                <w:rFonts w:ascii="GHEA Grapalat" w:hAnsi="GHEA Grapalat" w:cs="Calibri"/>
                <w:sz w:val="12"/>
                <w:szCs w:val="12"/>
              </w:rPr>
            </w:pPr>
          </w:p>
        </w:tc>
        <w:tc>
          <w:tcPr>
            <w:tcW w:w="448" w:type="pct"/>
            <w:vMerge/>
            <w:tcBorders>
              <w:left w:val="single" w:sz="4" w:space="0" w:color="auto"/>
              <w:bottom w:val="single" w:sz="4" w:space="0" w:color="auto"/>
              <w:right w:val="single" w:sz="4" w:space="0" w:color="auto"/>
            </w:tcBorders>
            <w:vAlign w:val="center"/>
          </w:tcPr>
          <w:p w14:paraId="55D7F803" w14:textId="77777777" w:rsidR="00667575" w:rsidRPr="006060D2" w:rsidRDefault="00667575" w:rsidP="001F1779">
            <w:pPr>
              <w:rPr>
                <w:rFonts w:ascii="GHEA Grapalat" w:hAnsi="GHEA Grapalat" w:cs="Calibri"/>
                <w:color w:val="000000"/>
                <w:sz w:val="12"/>
                <w:szCs w:val="12"/>
              </w:rPr>
            </w:pPr>
          </w:p>
        </w:tc>
        <w:tc>
          <w:tcPr>
            <w:tcW w:w="634" w:type="pct"/>
            <w:gridSpan w:val="2"/>
            <w:vMerge/>
            <w:tcBorders>
              <w:left w:val="single" w:sz="4" w:space="0" w:color="auto"/>
              <w:bottom w:val="single" w:sz="4" w:space="0" w:color="auto"/>
              <w:right w:val="single" w:sz="4" w:space="0" w:color="auto"/>
            </w:tcBorders>
            <w:vAlign w:val="center"/>
          </w:tcPr>
          <w:p w14:paraId="595263CE" w14:textId="77777777" w:rsidR="00667575" w:rsidRPr="006060D2" w:rsidRDefault="00667575" w:rsidP="001F1779">
            <w:pPr>
              <w:rPr>
                <w:rFonts w:ascii="GHEA Grapalat" w:hAnsi="GHEA Grapalat" w:cs="Calibri"/>
                <w:sz w:val="12"/>
                <w:szCs w:val="12"/>
              </w:rPr>
            </w:pPr>
          </w:p>
        </w:tc>
        <w:tc>
          <w:tcPr>
            <w:tcW w:w="448" w:type="pct"/>
            <w:vMerge/>
            <w:tcBorders>
              <w:left w:val="nil"/>
              <w:bottom w:val="single" w:sz="4" w:space="0" w:color="auto"/>
              <w:right w:val="single" w:sz="4" w:space="0" w:color="auto"/>
            </w:tcBorders>
            <w:shd w:val="clear" w:color="000000" w:fill="CCFFFF"/>
            <w:vAlign w:val="center"/>
          </w:tcPr>
          <w:p w14:paraId="48CBB213" w14:textId="77777777" w:rsidR="00667575" w:rsidRPr="006060D2" w:rsidRDefault="00667575" w:rsidP="001F1779">
            <w:pPr>
              <w:jc w:val="center"/>
              <w:rPr>
                <w:rFonts w:ascii="GHEA Grapalat" w:hAnsi="GHEA Grapalat" w:cs="Calibri"/>
                <w:sz w:val="12"/>
                <w:szCs w:val="12"/>
              </w:rPr>
            </w:pPr>
          </w:p>
        </w:tc>
        <w:tc>
          <w:tcPr>
            <w:tcW w:w="473" w:type="pct"/>
            <w:gridSpan w:val="2"/>
            <w:vMerge/>
            <w:tcBorders>
              <w:left w:val="nil"/>
              <w:bottom w:val="single" w:sz="4" w:space="0" w:color="auto"/>
              <w:right w:val="single" w:sz="4" w:space="0" w:color="auto"/>
            </w:tcBorders>
            <w:shd w:val="clear" w:color="000000" w:fill="CCFFFF"/>
            <w:vAlign w:val="center"/>
          </w:tcPr>
          <w:p w14:paraId="497B4D61" w14:textId="77777777" w:rsidR="00667575" w:rsidRPr="006060D2" w:rsidRDefault="00667575" w:rsidP="001F1779">
            <w:pPr>
              <w:jc w:val="center"/>
              <w:rPr>
                <w:rFonts w:ascii="GHEA Grapalat" w:hAnsi="GHEA Grapalat" w:cs="Calibri"/>
                <w:sz w:val="12"/>
                <w:szCs w:val="12"/>
                <w:lang w:val="hy-AM"/>
              </w:rPr>
            </w:pP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1A547136" w14:textId="77777777" w:rsidR="00667575" w:rsidRPr="00A00EA7" w:rsidRDefault="00667575" w:rsidP="001F1779">
            <w:pPr>
              <w:rPr>
                <w:rFonts w:ascii="GHEA Grapalat" w:hAnsi="GHEA Grapalat" w:cs="Calibri"/>
                <w:sz w:val="12"/>
                <w:szCs w:val="12"/>
                <w:lang w:val="hy-AM"/>
              </w:rPr>
            </w:pPr>
            <w:r w:rsidRPr="009844EE">
              <w:rPr>
                <w:rFonts w:ascii="GHEA Grapalat" w:hAnsi="GHEA Grapalat" w:cs="Sylfaen"/>
                <w:sz w:val="12"/>
                <w:szCs w:val="12"/>
                <w:lang w:val="hy-AM"/>
              </w:rPr>
              <w:t>«</w:t>
            </w:r>
            <w:r>
              <w:rPr>
                <w:rFonts w:ascii="GHEA Grapalat" w:hAnsi="GHEA Grapalat" w:cs="Sylfaen"/>
                <w:sz w:val="12"/>
                <w:szCs w:val="12"/>
                <w:lang w:val="hy-AM"/>
              </w:rPr>
              <w:t>ՍԱՄՆԱՆ</w:t>
            </w:r>
            <w:r w:rsidRPr="009844EE">
              <w:rPr>
                <w:rFonts w:ascii="GHEA Grapalat" w:hAnsi="GHEA Grapalat" w:cs="Sylfaen"/>
                <w:sz w:val="12"/>
                <w:szCs w:val="12"/>
                <w:lang w:val="hy-AM"/>
              </w:rPr>
              <w:t>» ՍՊԸ</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3487D878" w14:textId="77777777" w:rsidR="00667575" w:rsidRPr="003C4B8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357 500</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5A8841BE" w14:textId="77777777" w:rsidR="00667575" w:rsidRPr="003C4B8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384F012C"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357 500</w:t>
            </w:r>
          </w:p>
        </w:tc>
      </w:tr>
      <w:tr w:rsidR="00667575" w:rsidRPr="003C4B82" w14:paraId="27DAE09E" w14:textId="77777777" w:rsidTr="00B25E9A">
        <w:trPr>
          <w:trHeight w:val="507"/>
          <w:jc w:val="center"/>
        </w:trPr>
        <w:tc>
          <w:tcPr>
            <w:tcW w:w="213" w:type="pct"/>
            <w:vMerge w:val="restart"/>
            <w:tcBorders>
              <w:top w:val="single" w:sz="4" w:space="0" w:color="auto"/>
              <w:left w:val="single" w:sz="4" w:space="0" w:color="auto"/>
              <w:right w:val="single" w:sz="4" w:space="0" w:color="auto"/>
            </w:tcBorders>
            <w:vAlign w:val="center"/>
          </w:tcPr>
          <w:p w14:paraId="1B519724"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88</w:t>
            </w:r>
          </w:p>
        </w:tc>
        <w:tc>
          <w:tcPr>
            <w:tcW w:w="426" w:type="pct"/>
            <w:vMerge w:val="restart"/>
            <w:tcBorders>
              <w:top w:val="single" w:sz="4" w:space="0" w:color="auto"/>
              <w:left w:val="single" w:sz="4" w:space="0" w:color="auto"/>
              <w:right w:val="single" w:sz="4" w:space="0" w:color="auto"/>
            </w:tcBorders>
            <w:vAlign w:val="center"/>
          </w:tcPr>
          <w:p w14:paraId="241FF1C2"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 xml:space="preserve">այլ պոլիգրաֆիական արտադրանքի տպագրման ծառայություն /Փաստաթղթերի  բազմացման հաշվառման </w:t>
            </w:r>
            <w:r w:rsidRPr="006060D2">
              <w:rPr>
                <w:rFonts w:ascii="GHEA Grapalat" w:hAnsi="GHEA Grapalat" w:cs="Calibri"/>
                <w:sz w:val="12"/>
                <w:szCs w:val="12"/>
                <w:lang w:val="hy-AM"/>
              </w:rPr>
              <w:lastRenderedPageBreak/>
              <w:t>մատյան, Ձև 13/</w:t>
            </w:r>
          </w:p>
        </w:tc>
        <w:tc>
          <w:tcPr>
            <w:tcW w:w="255" w:type="pct"/>
            <w:vMerge w:val="restart"/>
            <w:tcBorders>
              <w:top w:val="single" w:sz="4" w:space="0" w:color="auto"/>
              <w:left w:val="single" w:sz="4" w:space="0" w:color="auto"/>
              <w:right w:val="single" w:sz="4" w:space="0" w:color="auto"/>
            </w:tcBorders>
          </w:tcPr>
          <w:p w14:paraId="788A635C" w14:textId="77777777" w:rsidR="00667575" w:rsidRPr="006060D2" w:rsidRDefault="00667575" w:rsidP="001F1779">
            <w:pPr>
              <w:rPr>
                <w:sz w:val="12"/>
                <w:szCs w:val="12"/>
              </w:rPr>
            </w:pPr>
            <w:r w:rsidRPr="006060D2">
              <w:rPr>
                <w:rFonts w:ascii="GHEA Grapalat" w:hAnsi="GHEA Grapalat"/>
                <w:sz w:val="12"/>
                <w:szCs w:val="12"/>
                <w:lang w:val="hy-AM"/>
              </w:rPr>
              <w:lastRenderedPageBreak/>
              <w:t>հատ</w:t>
            </w:r>
          </w:p>
        </w:tc>
        <w:tc>
          <w:tcPr>
            <w:tcW w:w="326" w:type="pct"/>
            <w:vMerge w:val="restart"/>
            <w:tcBorders>
              <w:top w:val="single" w:sz="4" w:space="0" w:color="auto"/>
              <w:left w:val="single" w:sz="4" w:space="0" w:color="auto"/>
              <w:right w:val="single" w:sz="4" w:space="0" w:color="auto"/>
            </w:tcBorders>
            <w:vAlign w:val="center"/>
          </w:tcPr>
          <w:p w14:paraId="7012AFFD"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500</w:t>
            </w:r>
          </w:p>
        </w:tc>
        <w:tc>
          <w:tcPr>
            <w:tcW w:w="448" w:type="pct"/>
            <w:vMerge w:val="restart"/>
            <w:tcBorders>
              <w:top w:val="single" w:sz="4" w:space="0" w:color="auto"/>
              <w:left w:val="single" w:sz="4" w:space="0" w:color="auto"/>
              <w:right w:val="single" w:sz="4" w:space="0" w:color="auto"/>
            </w:tcBorders>
            <w:vAlign w:val="center"/>
          </w:tcPr>
          <w:p w14:paraId="17F66896"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299</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400</w:t>
            </w:r>
          </w:p>
        </w:tc>
        <w:tc>
          <w:tcPr>
            <w:tcW w:w="634" w:type="pct"/>
            <w:gridSpan w:val="2"/>
            <w:vMerge w:val="restart"/>
            <w:tcBorders>
              <w:top w:val="single" w:sz="4" w:space="0" w:color="auto"/>
              <w:left w:val="single" w:sz="4" w:space="0" w:color="auto"/>
              <w:right w:val="single" w:sz="4" w:space="0" w:color="auto"/>
            </w:tcBorders>
            <w:vAlign w:val="center"/>
          </w:tcPr>
          <w:p w14:paraId="6316F6B7" w14:textId="77777777" w:rsidR="00667575" w:rsidRPr="00A00EA7"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ԴԱՎԻԹ</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ՔՈՉԱՐՅԱՆ</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 xml:space="preserve">ԼՅՈՒԴՎԻԿԻ </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Ա</w:t>
            </w:r>
            <w:r w:rsidRPr="006060D2">
              <w:rPr>
                <w:rFonts w:ascii="GHEA Grapalat" w:hAnsi="GHEA Grapalat" w:cs="Sylfaen"/>
                <w:sz w:val="12"/>
                <w:szCs w:val="12"/>
                <w:lang w:val="es-ES"/>
              </w:rPr>
              <w:t>/</w:t>
            </w:r>
            <w:r w:rsidRPr="006060D2">
              <w:rPr>
                <w:rFonts w:ascii="GHEA Grapalat" w:hAnsi="GHEA Grapalat" w:cs="Sylfaen"/>
                <w:sz w:val="12"/>
                <w:szCs w:val="12"/>
                <w:lang w:val="hy-AM"/>
              </w:rPr>
              <w:t>Ձ</w:t>
            </w:r>
          </w:p>
        </w:tc>
        <w:tc>
          <w:tcPr>
            <w:tcW w:w="448" w:type="pct"/>
            <w:vMerge w:val="restart"/>
            <w:tcBorders>
              <w:top w:val="single" w:sz="4" w:space="0" w:color="auto"/>
              <w:left w:val="nil"/>
              <w:right w:val="single" w:sz="4" w:space="0" w:color="auto"/>
            </w:tcBorders>
            <w:shd w:val="clear" w:color="000000" w:fill="CCFFFF"/>
            <w:vAlign w:val="center"/>
          </w:tcPr>
          <w:p w14:paraId="0303BB7A" w14:textId="77777777" w:rsidR="00667575" w:rsidRPr="003C4B8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239 000</w:t>
            </w:r>
          </w:p>
        </w:tc>
        <w:tc>
          <w:tcPr>
            <w:tcW w:w="473" w:type="pct"/>
            <w:gridSpan w:val="2"/>
            <w:vMerge w:val="restart"/>
            <w:tcBorders>
              <w:top w:val="single" w:sz="4" w:space="0" w:color="auto"/>
              <w:left w:val="nil"/>
              <w:right w:val="single" w:sz="4" w:space="0" w:color="auto"/>
            </w:tcBorders>
            <w:shd w:val="clear" w:color="000000" w:fill="CCFFFF"/>
            <w:vAlign w:val="center"/>
          </w:tcPr>
          <w:p w14:paraId="413BE780"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286 800</w:t>
            </w: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322CEB7A" w14:textId="77777777" w:rsidR="00667575" w:rsidRPr="00A00EA7"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ԴԱՎԻԹ</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ՔՈՉԱՐՅԱՆ</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 xml:space="preserve">ԼՅՈՒԴՎԻԿԻ </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Ա</w:t>
            </w:r>
            <w:r w:rsidRPr="006060D2">
              <w:rPr>
                <w:rFonts w:ascii="GHEA Grapalat" w:hAnsi="GHEA Grapalat" w:cs="Sylfaen"/>
                <w:sz w:val="12"/>
                <w:szCs w:val="12"/>
                <w:lang w:val="es-ES"/>
              </w:rPr>
              <w:t>/</w:t>
            </w:r>
            <w:r w:rsidRPr="006060D2">
              <w:rPr>
                <w:rFonts w:ascii="GHEA Grapalat" w:hAnsi="GHEA Grapalat" w:cs="Sylfaen"/>
                <w:sz w:val="12"/>
                <w:szCs w:val="12"/>
                <w:lang w:val="hy-AM"/>
              </w:rPr>
              <w:t>Ձ</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005266DD" w14:textId="77777777" w:rsidR="00667575" w:rsidRPr="003C4B8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239 000</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7440E0F5" w14:textId="77777777" w:rsidR="00667575" w:rsidRPr="003C4B8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47 800</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78030B71"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286 800</w:t>
            </w:r>
          </w:p>
        </w:tc>
      </w:tr>
      <w:tr w:rsidR="00667575" w:rsidRPr="006060D2" w14:paraId="3B4BB594" w14:textId="77777777" w:rsidTr="00B25E9A">
        <w:trPr>
          <w:trHeight w:val="82"/>
          <w:jc w:val="center"/>
        </w:trPr>
        <w:tc>
          <w:tcPr>
            <w:tcW w:w="213" w:type="pct"/>
            <w:vMerge/>
            <w:tcBorders>
              <w:top w:val="single" w:sz="4" w:space="0" w:color="auto"/>
              <w:left w:val="single" w:sz="4" w:space="0" w:color="auto"/>
              <w:right w:val="single" w:sz="4" w:space="0" w:color="auto"/>
            </w:tcBorders>
            <w:vAlign w:val="center"/>
          </w:tcPr>
          <w:p w14:paraId="12E7DCE7" w14:textId="77777777" w:rsidR="00667575" w:rsidRPr="006060D2" w:rsidRDefault="00667575" w:rsidP="001F1779">
            <w:pPr>
              <w:rPr>
                <w:rFonts w:ascii="GHEA Grapalat" w:hAnsi="GHEA Grapalat" w:cs="Calibri"/>
                <w:sz w:val="12"/>
                <w:szCs w:val="12"/>
                <w:lang w:val="hy-AM"/>
              </w:rPr>
            </w:pPr>
          </w:p>
        </w:tc>
        <w:tc>
          <w:tcPr>
            <w:tcW w:w="426" w:type="pct"/>
            <w:vMerge/>
            <w:tcBorders>
              <w:top w:val="single" w:sz="4" w:space="0" w:color="auto"/>
              <w:left w:val="single" w:sz="4" w:space="0" w:color="auto"/>
              <w:right w:val="single" w:sz="4" w:space="0" w:color="auto"/>
            </w:tcBorders>
            <w:vAlign w:val="center"/>
          </w:tcPr>
          <w:p w14:paraId="641232AD" w14:textId="77777777" w:rsidR="00667575" w:rsidRPr="006060D2" w:rsidRDefault="00667575" w:rsidP="001F1779">
            <w:pPr>
              <w:rPr>
                <w:rFonts w:ascii="GHEA Grapalat" w:hAnsi="GHEA Grapalat" w:cs="Calibri"/>
                <w:sz w:val="12"/>
                <w:szCs w:val="12"/>
                <w:lang w:val="hy-AM"/>
              </w:rPr>
            </w:pPr>
          </w:p>
        </w:tc>
        <w:tc>
          <w:tcPr>
            <w:tcW w:w="255" w:type="pct"/>
            <w:vMerge/>
            <w:tcBorders>
              <w:top w:val="single" w:sz="4" w:space="0" w:color="auto"/>
              <w:left w:val="single" w:sz="4" w:space="0" w:color="auto"/>
              <w:right w:val="single" w:sz="4" w:space="0" w:color="auto"/>
            </w:tcBorders>
          </w:tcPr>
          <w:p w14:paraId="292F0FDC" w14:textId="77777777" w:rsidR="00667575" w:rsidRPr="006060D2" w:rsidRDefault="00667575" w:rsidP="001F1779">
            <w:pPr>
              <w:rPr>
                <w:rFonts w:ascii="GHEA Grapalat" w:hAnsi="GHEA Grapalat"/>
                <w:sz w:val="12"/>
                <w:szCs w:val="12"/>
                <w:lang w:val="hy-AM"/>
              </w:rPr>
            </w:pPr>
          </w:p>
        </w:tc>
        <w:tc>
          <w:tcPr>
            <w:tcW w:w="326" w:type="pct"/>
            <w:vMerge/>
            <w:tcBorders>
              <w:top w:val="single" w:sz="4" w:space="0" w:color="auto"/>
              <w:left w:val="single" w:sz="4" w:space="0" w:color="auto"/>
              <w:right w:val="single" w:sz="4" w:space="0" w:color="auto"/>
            </w:tcBorders>
            <w:vAlign w:val="center"/>
          </w:tcPr>
          <w:p w14:paraId="0D802BD0" w14:textId="77777777" w:rsidR="00667575" w:rsidRPr="003C4B82" w:rsidRDefault="00667575" w:rsidP="001F1779">
            <w:pPr>
              <w:jc w:val="center"/>
              <w:rPr>
                <w:rFonts w:ascii="GHEA Grapalat" w:hAnsi="GHEA Grapalat" w:cs="Calibri"/>
                <w:sz w:val="12"/>
                <w:szCs w:val="12"/>
                <w:lang w:val="hy-AM"/>
              </w:rPr>
            </w:pPr>
          </w:p>
        </w:tc>
        <w:tc>
          <w:tcPr>
            <w:tcW w:w="448" w:type="pct"/>
            <w:vMerge/>
            <w:tcBorders>
              <w:top w:val="single" w:sz="4" w:space="0" w:color="auto"/>
              <w:left w:val="single" w:sz="4" w:space="0" w:color="auto"/>
              <w:right w:val="single" w:sz="4" w:space="0" w:color="auto"/>
            </w:tcBorders>
            <w:vAlign w:val="center"/>
          </w:tcPr>
          <w:p w14:paraId="091D8995" w14:textId="77777777" w:rsidR="00667575" w:rsidRPr="003C4B82" w:rsidRDefault="00667575" w:rsidP="001F1779">
            <w:pPr>
              <w:rPr>
                <w:rFonts w:ascii="GHEA Grapalat" w:hAnsi="GHEA Grapalat" w:cs="Calibri"/>
                <w:color w:val="000000"/>
                <w:sz w:val="12"/>
                <w:szCs w:val="12"/>
                <w:lang w:val="hy-AM"/>
              </w:rPr>
            </w:pPr>
          </w:p>
        </w:tc>
        <w:tc>
          <w:tcPr>
            <w:tcW w:w="634" w:type="pct"/>
            <w:gridSpan w:val="2"/>
            <w:vMerge/>
            <w:tcBorders>
              <w:top w:val="single" w:sz="4" w:space="0" w:color="auto"/>
              <w:left w:val="single" w:sz="4" w:space="0" w:color="auto"/>
              <w:right w:val="single" w:sz="4" w:space="0" w:color="auto"/>
            </w:tcBorders>
            <w:vAlign w:val="center"/>
          </w:tcPr>
          <w:p w14:paraId="4D33C363" w14:textId="77777777" w:rsidR="00667575" w:rsidRPr="003C4B82" w:rsidRDefault="00667575" w:rsidP="001F1779">
            <w:pPr>
              <w:rPr>
                <w:rFonts w:ascii="GHEA Grapalat" w:hAnsi="GHEA Grapalat" w:cs="Calibri"/>
                <w:sz w:val="12"/>
                <w:szCs w:val="12"/>
                <w:lang w:val="hy-AM"/>
              </w:rPr>
            </w:pPr>
          </w:p>
        </w:tc>
        <w:tc>
          <w:tcPr>
            <w:tcW w:w="448" w:type="pct"/>
            <w:vMerge/>
            <w:tcBorders>
              <w:top w:val="single" w:sz="4" w:space="0" w:color="auto"/>
              <w:left w:val="nil"/>
              <w:right w:val="single" w:sz="4" w:space="0" w:color="auto"/>
            </w:tcBorders>
            <w:shd w:val="clear" w:color="000000" w:fill="CCFFFF"/>
            <w:vAlign w:val="center"/>
          </w:tcPr>
          <w:p w14:paraId="55DB97E3" w14:textId="77777777" w:rsidR="00667575" w:rsidRPr="003C4B82" w:rsidRDefault="00667575" w:rsidP="001F1779">
            <w:pPr>
              <w:jc w:val="center"/>
              <w:rPr>
                <w:rFonts w:ascii="GHEA Grapalat" w:hAnsi="GHEA Grapalat" w:cs="Calibri"/>
                <w:sz w:val="12"/>
                <w:szCs w:val="12"/>
                <w:lang w:val="hy-AM"/>
              </w:rPr>
            </w:pPr>
          </w:p>
        </w:tc>
        <w:tc>
          <w:tcPr>
            <w:tcW w:w="473" w:type="pct"/>
            <w:gridSpan w:val="2"/>
            <w:vMerge/>
            <w:tcBorders>
              <w:top w:val="single" w:sz="4" w:space="0" w:color="auto"/>
              <w:left w:val="nil"/>
              <w:right w:val="single" w:sz="4" w:space="0" w:color="auto"/>
            </w:tcBorders>
            <w:shd w:val="clear" w:color="000000" w:fill="CCFFFF"/>
            <w:vAlign w:val="center"/>
          </w:tcPr>
          <w:p w14:paraId="645EC105" w14:textId="77777777" w:rsidR="00667575" w:rsidRPr="006060D2" w:rsidRDefault="00667575" w:rsidP="001F1779">
            <w:pPr>
              <w:jc w:val="center"/>
              <w:rPr>
                <w:rFonts w:ascii="GHEA Grapalat" w:hAnsi="GHEA Grapalat" w:cs="Calibri"/>
                <w:sz w:val="12"/>
                <w:szCs w:val="12"/>
                <w:lang w:val="hy-AM"/>
              </w:rPr>
            </w:pP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221FC9B0" w14:textId="77777777" w:rsidR="00667575" w:rsidRPr="00A00EA7" w:rsidRDefault="00667575" w:rsidP="001F1779">
            <w:pPr>
              <w:rPr>
                <w:rFonts w:ascii="GHEA Grapalat" w:hAnsi="GHEA Grapalat" w:cs="Calibri"/>
                <w:sz w:val="12"/>
                <w:szCs w:val="12"/>
                <w:lang w:val="hy-AM"/>
              </w:rPr>
            </w:pPr>
            <w:r w:rsidRPr="009844EE">
              <w:rPr>
                <w:rFonts w:ascii="GHEA Grapalat" w:hAnsi="GHEA Grapalat" w:cs="Sylfaen"/>
                <w:sz w:val="12"/>
                <w:szCs w:val="12"/>
                <w:lang w:val="hy-AM"/>
              </w:rPr>
              <w:t>«Անտարես» ՍՊԸ</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38893BDB" w14:textId="77777777" w:rsidR="00667575" w:rsidRPr="003C4B8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249 000</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03CA0F03" w14:textId="77777777" w:rsidR="00667575" w:rsidRPr="003C4B8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49 800</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79AEA062"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298 800</w:t>
            </w:r>
          </w:p>
        </w:tc>
      </w:tr>
      <w:tr w:rsidR="00667575" w:rsidRPr="006060D2" w14:paraId="66ABC974" w14:textId="77777777" w:rsidTr="00B25E9A">
        <w:trPr>
          <w:trHeight w:val="82"/>
          <w:jc w:val="center"/>
        </w:trPr>
        <w:tc>
          <w:tcPr>
            <w:tcW w:w="213" w:type="pct"/>
            <w:vMerge/>
            <w:tcBorders>
              <w:left w:val="single" w:sz="4" w:space="0" w:color="auto"/>
              <w:bottom w:val="single" w:sz="4" w:space="0" w:color="auto"/>
              <w:right w:val="single" w:sz="4" w:space="0" w:color="auto"/>
            </w:tcBorders>
            <w:vAlign w:val="center"/>
          </w:tcPr>
          <w:p w14:paraId="6281D0D8" w14:textId="77777777" w:rsidR="00667575" w:rsidRPr="006060D2" w:rsidRDefault="00667575" w:rsidP="001F1779">
            <w:pPr>
              <w:rPr>
                <w:rFonts w:ascii="GHEA Grapalat" w:hAnsi="GHEA Grapalat" w:cs="Calibri"/>
                <w:sz w:val="12"/>
                <w:szCs w:val="12"/>
                <w:lang w:val="hy-AM"/>
              </w:rPr>
            </w:pPr>
          </w:p>
        </w:tc>
        <w:tc>
          <w:tcPr>
            <w:tcW w:w="426" w:type="pct"/>
            <w:vMerge/>
            <w:tcBorders>
              <w:left w:val="single" w:sz="4" w:space="0" w:color="auto"/>
              <w:bottom w:val="single" w:sz="4" w:space="0" w:color="auto"/>
              <w:right w:val="single" w:sz="4" w:space="0" w:color="auto"/>
            </w:tcBorders>
            <w:vAlign w:val="center"/>
          </w:tcPr>
          <w:p w14:paraId="2935E5C2" w14:textId="77777777" w:rsidR="00667575" w:rsidRPr="006060D2" w:rsidRDefault="00667575" w:rsidP="001F1779">
            <w:pPr>
              <w:rPr>
                <w:rFonts w:ascii="GHEA Grapalat" w:hAnsi="GHEA Grapalat" w:cs="Calibri"/>
                <w:sz w:val="12"/>
                <w:szCs w:val="12"/>
                <w:lang w:val="hy-AM"/>
              </w:rPr>
            </w:pPr>
          </w:p>
        </w:tc>
        <w:tc>
          <w:tcPr>
            <w:tcW w:w="255" w:type="pct"/>
            <w:vMerge/>
            <w:tcBorders>
              <w:left w:val="single" w:sz="4" w:space="0" w:color="auto"/>
              <w:bottom w:val="single" w:sz="4" w:space="0" w:color="auto"/>
              <w:right w:val="single" w:sz="4" w:space="0" w:color="auto"/>
            </w:tcBorders>
          </w:tcPr>
          <w:p w14:paraId="13BBFD8D" w14:textId="77777777" w:rsidR="00667575" w:rsidRPr="006060D2" w:rsidRDefault="00667575" w:rsidP="001F1779">
            <w:pPr>
              <w:rPr>
                <w:rFonts w:ascii="GHEA Grapalat" w:hAnsi="GHEA Grapalat"/>
                <w:sz w:val="12"/>
                <w:szCs w:val="12"/>
                <w:lang w:val="hy-AM"/>
              </w:rPr>
            </w:pPr>
          </w:p>
        </w:tc>
        <w:tc>
          <w:tcPr>
            <w:tcW w:w="326" w:type="pct"/>
            <w:vMerge/>
            <w:tcBorders>
              <w:left w:val="single" w:sz="4" w:space="0" w:color="auto"/>
              <w:bottom w:val="single" w:sz="4" w:space="0" w:color="auto"/>
              <w:right w:val="single" w:sz="4" w:space="0" w:color="auto"/>
            </w:tcBorders>
            <w:vAlign w:val="center"/>
          </w:tcPr>
          <w:p w14:paraId="2DFAB4EF" w14:textId="77777777" w:rsidR="00667575" w:rsidRPr="006060D2" w:rsidRDefault="00667575" w:rsidP="001F1779">
            <w:pPr>
              <w:jc w:val="center"/>
              <w:rPr>
                <w:rFonts w:ascii="GHEA Grapalat" w:hAnsi="GHEA Grapalat" w:cs="Calibri"/>
                <w:sz w:val="12"/>
                <w:szCs w:val="12"/>
              </w:rPr>
            </w:pPr>
          </w:p>
        </w:tc>
        <w:tc>
          <w:tcPr>
            <w:tcW w:w="448" w:type="pct"/>
            <w:vMerge/>
            <w:tcBorders>
              <w:left w:val="single" w:sz="4" w:space="0" w:color="auto"/>
              <w:bottom w:val="single" w:sz="4" w:space="0" w:color="auto"/>
              <w:right w:val="single" w:sz="4" w:space="0" w:color="auto"/>
            </w:tcBorders>
            <w:vAlign w:val="center"/>
          </w:tcPr>
          <w:p w14:paraId="05FBFCD6" w14:textId="77777777" w:rsidR="00667575" w:rsidRPr="006060D2" w:rsidRDefault="00667575" w:rsidP="001F1779">
            <w:pPr>
              <w:rPr>
                <w:rFonts w:ascii="GHEA Grapalat" w:hAnsi="GHEA Grapalat" w:cs="Calibri"/>
                <w:color w:val="000000"/>
                <w:sz w:val="12"/>
                <w:szCs w:val="12"/>
              </w:rPr>
            </w:pPr>
          </w:p>
        </w:tc>
        <w:tc>
          <w:tcPr>
            <w:tcW w:w="634" w:type="pct"/>
            <w:gridSpan w:val="2"/>
            <w:vMerge/>
            <w:tcBorders>
              <w:left w:val="single" w:sz="4" w:space="0" w:color="auto"/>
              <w:bottom w:val="single" w:sz="4" w:space="0" w:color="auto"/>
              <w:right w:val="single" w:sz="4" w:space="0" w:color="auto"/>
            </w:tcBorders>
            <w:vAlign w:val="center"/>
          </w:tcPr>
          <w:p w14:paraId="2F1F4036" w14:textId="77777777" w:rsidR="00667575" w:rsidRPr="006060D2" w:rsidRDefault="00667575" w:rsidP="001F1779">
            <w:pPr>
              <w:rPr>
                <w:rFonts w:ascii="GHEA Grapalat" w:hAnsi="GHEA Grapalat" w:cs="Calibri"/>
                <w:sz w:val="12"/>
                <w:szCs w:val="12"/>
              </w:rPr>
            </w:pPr>
          </w:p>
        </w:tc>
        <w:tc>
          <w:tcPr>
            <w:tcW w:w="448" w:type="pct"/>
            <w:vMerge/>
            <w:tcBorders>
              <w:left w:val="nil"/>
              <w:bottom w:val="single" w:sz="4" w:space="0" w:color="auto"/>
              <w:right w:val="single" w:sz="4" w:space="0" w:color="auto"/>
            </w:tcBorders>
            <w:shd w:val="clear" w:color="000000" w:fill="CCFFFF"/>
            <w:vAlign w:val="center"/>
          </w:tcPr>
          <w:p w14:paraId="5CEF205F" w14:textId="77777777" w:rsidR="00667575" w:rsidRPr="006060D2" w:rsidRDefault="00667575" w:rsidP="001F1779">
            <w:pPr>
              <w:jc w:val="center"/>
              <w:rPr>
                <w:rFonts w:ascii="GHEA Grapalat" w:hAnsi="GHEA Grapalat" w:cs="Calibri"/>
                <w:sz w:val="12"/>
                <w:szCs w:val="12"/>
              </w:rPr>
            </w:pPr>
          </w:p>
        </w:tc>
        <w:tc>
          <w:tcPr>
            <w:tcW w:w="473" w:type="pct"/>
            <w:gridSpan w:val="2"/>
            <w:vMerge/>
            <w:tcBorders>
              <w:left w:val="nil"/>
              <w:bottom w:val="single" w:sz="4" w:space="0" w:color="auto"/>
              <w:right w:val="single" w:sz="4" w:space="0" w:color="auto"/>
            </w:tcBorders>
            <w:shd w:val="clear" w:color="000000" w:fill="CCFFFF"/>
            <w:vAlign w:val="center"/>
          </w:tcPr>
          <w:p w14:paraId="5CB9C4A9" w14:textId="77777777" w:rsidR="00667575" w:rsidRPr="006060D2" w:rsidRDefault="00667575" w:rsidP="001F1779">
            <w:pPr>
              <w:jc w:val="center"/>
              <w:rPr>
                <w:rFonts w:ascii="GHEA Grapalat" w:hAnsi="GHEA Grapalat" w:cs="Calibri"/>
                <w:sz w:val="12"/>
                <w:szCs w:val="12"/>
                <w:lang w:val="hy-AM"/>
              </w:rPr>
            </w:pP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5DBA73AA" w14:textId="77777777" w:rsidR="00667575" w:rsidRPr="00A00EA7" w:rsidRDefault="00667575" w:rsidP="001F1779">
            <w:pPr>
              <w:rPr>
                <w:rFonts w:ascii="GHEA Grapalat" w:hAnsi="GHEA Grapalat" w:cs="Calibri"/>
                <w:sz w:val="12"/>
                <w:szCs w:val="12"/>
                <w:lang w:val="hy-AM"/>
              </w:rPr>
            </w:pPr>
            <w:r w:rsidRPr="009844EE">
              <w:rPr>
                <w:rFonts w:ascii="GHEA Grapalat" w:hAnsi="GHEA Grapalat" w:cs="Sylfaen"/>
                <w:sz w:val="12"/>
                <w:szCs w:val="12"/>
                <w:lang w:val="hy-AM"/>
              </w:rPr>
              <w:t>«</w:t>
            </w:r>
            <w:r>
              <w:rPr>
                <w:rFonts w:ascii="GHEA Grapalat" w:hAnsi="GHEA Grapalat" w:cs="Sylfaen"/>
                <w:sz w:val="12"/>
                <w:szCs w:val="12"/>
                <w:lang w:val="hy-AM"/>
              </w:rPr>
              <w:t>ՍԱՄՆԱՆ</w:t>
            </w:r>
            <w:r w:rsidRPr="009844EE">
              <w:rPr>
                <w:rFonts w:ascii="GHEA Grapalat" w:hAnsi="GHEA Grapalat" w:cs="Sylfaen"/>
                <w:sz w:val="12"/>
                <w:szCs w:val="12"/>
                <w:lang w:val="hy-AM"/>
              </w:rPr>
              <w:t>» ՍՊԸ</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54F42CA7" w14:textId="77777777" w:rsidR="00667575" w:rsidRPr="003C4B8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275 000</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3661F216" w14:textId="77777777" w:rsidR="00667575" w:rsidRPr="003C4B8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669113A7"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275 000</w:t>
            </w:r>
          </w:p>
        </w:tc>
      </w:tr>
      <w:tr w:rsidR="00667575" w:rsidRPr="0098417C" w14:paraId="580171FE" w14:textId="77777777" w:rsidTr="00B25E9A">
        <w:trPr>
          <w:trHeight w:val="1367"/>
          <w:jc w:val="center"/>
        </w:trPr>
        <w:tc>
          <w:tcPr>
            <w:tcW w:w="213" w:type="pct"/>
            <w:vMerge w:val="restart"/>
            <w:tcBorders>
              <w:top w:val="single" w:sz="4" w:space="0" w:color="auto"/>
              <w:left w:val="single" w:sz="4" w:space="0" w:color="auto"/>
              <w:right w:val="single" w:sz="4" w:space="0" w:color="auto"/>
            </w:tcBorders>
            <w:vAlign w:val="center"/>
          </w:tcPr>
          <w:p w14:paraId="675C5489"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89</w:t>
            </w:r>
          </w:p>
        </w:tc>
        <w:tc>
          <w:tcPr>
            <w:tcW w:w="426" w:type="pct"/>
            <w:vMerge w:val="restart"/>
            <w:tcBorders>
              <w:top w:val="single" w:sz="4" w:space="0" w:color="auto"/>
              <w:left w:val="single" w:sz="4" w:space="0" w:color="auto"/>
              <w:right w:val="single" w:sz="4" w:space="0" w:color="auto"/>
            </w:tcBorders>
            <w:vAlign w:val="center"/>
          </w:tcPr>
          <w:p w14:paraId="5C23ED1A"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այլ պոլիգրաֆիական արտադրանքի տպագրման ծառայություն /Արխիվային պահպանության հանձնված հատուկ կարևորության գաղտնի և  հույժ գաղտնի գրքերի և մատյանների  գույքային  հաշվառման գիրք, Ձև 15/</w:t>
            </w:r>
          </w:p>
        </w:tc>
        <w:tc>
          <w:tcPr>
            <w:tcW w:w="255" w:type="pct"/>
            <w:vMerge w:val="restart"/>
            <w:tcBorders>
              <w:top w:val="single" w:sz="4" w:space="0" w:color="auto"/>
              <w:left w:val="single" w:sz="4" w:space="0" w:color="auto"/>
              <w:right w:val="single" w:sz="4" w:space="0" w:color="auto"/>
            </w:tcBorders>
          </w:tcPr>
          <w:p w14:paraId="694BD669"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vMerge w:val="restart"/>
            <w:tcBorders>
              <w:top w:val="single" w:sz="4" w:space="0" w:color="auto"/>
              <w:left w:val="single" w:sz="4" w:space="0" w:color="auto"/>
              <w:right w:val="single" w:sz="4" w:space="0" w:color="auto"/>
            </w:tcBorders>
            <w:vAlign w:val="center"/>
          </w:tcPr>
          <w:p w14:paraId="1D6D5D6D"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300</w:t>
            </w:r>
          </w:p>
        </w:tc>
        <w:tc>
          <w:tcPr>
            <w:tcW w:w="448" w:type="pct"/>
            <w:vMerge w:val="restart"/>
            <w:tcBorders>
              <w:top w:val="single" w:sz="4" w:space="0" w:color="auto"/>
              <w:left w:val="single" w:sz="4" w:space="0" w:color="auto"/>
              <w:right w:val="single" w:sz="4" w:space="0" w:color="auto"/>
            </w:tcBorders>
            <w:vAlign w:val="center"/>
          </w:tcPr>
          <w:p w14:paraId="07A5EBED"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102</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240 </w:t>
            </w:r>
          </w:p>
        </w:tc>
        <w:tc>
          <w:tcPr>
            <w:tcW w:w="634" w:type="pct"/>
            <w:gridSpan w:val="2"/>
            <w:vMerge w:val="restart"/>
            <w:tcBorders>
              <w:top w:val="single" w:sz="4" w:space="0" w:color="auto"/>
              <w:left w:val="single" w:sz="4" w:space="0" w:color="auto"/>
              <w:right w:val="single" w:sz="4" w:space="0" w:color="auto"/>
            </w:tcBorders>
            <w:vAlign w:val="center"/>
          </w:tcPr>
          <w:p w14:paraId="0358A7F6" w14:textId="77777777" w:rsidR="00667575" w:rsidRPr="0098417C"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ԴԱՎԻԹ</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ՔՈՉԱՐՅԱՆ</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 xml:space="preserve">ԼՅՈՒԴՎԻԿԻ </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Ա</w:t>
            </w:r>
            <w:r w:rsidRPr="006060D2">
              <w:rPr>
                <w:rFonts w:ascii="GHEA Grapalat" w:hAnsi="GHEA Grapalat" w:cs="Sylfaen"/>
                <w:sz w:val="12"/>
                <w:szCs w:val="12"/>
                <w:lang w:val="es-ES"/>
              </w:rPr>
              <w:t>/</w:t>
            </w:r>
            <w:r w:rsidRPr="006060D2">
              <w:rPr>
                <w:rFonts w:ascii="GHEA Grapalat" w:hAnsi="GHEA Grapalat" w:cs="Sylfaen"/>
                <w:sz w:val="12"/>
                <w:szCs w:val="12"/>
                <w:lang w:val="hy-AM"/>
              </w:rPr>
              <w:t>Ձ</w:t>
            </w:r>
          </w:p>
        </w:tc>
        <w:tc>
          <w:tcPr>
            <w:tcW w:w="448" w:type="pct"/>
            <w:vMerge w:val="restart"/>
            <w:tcBorders>
              <w:top w:val="single" w:sz="4" w:space="0" w:color="auto"/>
              <w:left w:val="nil"/>
              <w:right w:val="single" w:sz="4" w:space="0" w:color="auto"/>
            </w:tcBorders>
            <w:shd w:val="clear" w:color="000000" w:fill="CCFFFF"/>
            <w:vAlign w:val="center"/>
          </w:tcPr>
          <w:p w14:paraId="7B303911" w14:textId="77777777" w:rsidR="00667575" w:rsidRPr="0098417C"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84 000</w:t>
            </w:r>
          </w:p>
        </w:tc>
        <w:tc>
          <w:tcPr>
            <w:tcW w:w="473" w:type="pct"/>
            <w:gridSpan w:val="2"/>
            <w:vMerge w:val="restart"/>
            <w:tcBorders>
              <w:top w:val="single" w:sz="4" w:space="0" w:color="auto"/>
              <w:left w:val="nil"/>
              <w:right w:val="single" w:sz="4" w:space="0" w:color="auto"/>
            </w:tcBorders>
            <w:shd w:val="clear" w:color="000000" w:fill="CCFFFF"/>
            <w:vAlign w:val="center"/>
          </w:tcPr>
          <w:p w14:paraId="040A43EE"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100 800</w:t>
            </w: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18DCB397" w14:textId="77777777" w:rsidR="00667575" w:rsidRPr="0098417C"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ԴԱՎԻԹ</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ՔՈՉԱՐՅԱՆ</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 xml:space="preserve">ԼՅՈՒԴՎԻԿԻ </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Ա</w:t>
            </w:r>
            <w:r w:rsidRPr="006060D2">
              <w:rPr>
                <w:rFonts w:ascii="GHEA Grapalat" w:hAnsi="GHEA Grapalat" w:cs="Sylfaen"/>
                <w:sz w:val="12"/>
                <w:szCs w:val="12"/>
                <w:lang w:val="es-ES"/>
              </w:rPr>
              <w:t>/</w:t>
            </w:r>
            <w:r w:rsidRPr="006060D2">
              <w:rPr>
                <w:rFonts w:ascii="GHEA Grapalat" w:hAnsi="GHEA Grapalat" w:cs="Sylfaen"/>
                <w:sz w:val="12"/>
                <w:szCs w:val="12"/>
                <w:lang w:val="hy-AM"/>
              </w:rPr>
              <w:t>Ձ</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65E26F2F" w14:textId="77777777" w:rsidR="00667575" w:rsidRPr="0098417C"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84 000</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3AD05B48" w14:textId="77777777" w:rsidR="00667575" w:rsidRPr="0098417C"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16 800</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664AA0A3"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100 800</w:t>
            </w:r>
          </w:p>
        </w:tc>
      </w:tr>
      <w:tr w:rsidR="00667575" w:rsidRPr="0098417C" w14:paraId="0B0866DF" w14:textId="77777777" w:rsidTr="00B25E9A">
        <w:trPr>
          <w:trHeight w:val="82"/>
          <w:jc w:val="center"/>
        </w:trPr>
        <w:tc>
          <w:tcPr>
            <w:tcW w:w="213" w:type="pct"/>
            <w:vMerge/>
            <w:tcBorders>
              <w:left w:val="single" w:sz="4" w:space="0" w:color="auto"/>
              <w:bottom w:val="single" w:sz="4" w:space="0" w:color="auto"/>
              <w:right w:val="single" w:sz="4" w:space="0" w:color="auto"/>
            </w:tcBorders>
            <w:vAlign w:val="center"/>
          </w:tcPr>
          <w:p w14:paraId="4A7F02E0" w14:textId="77777777" w:rsidR="00667575" w:rsidRPr="006060D2" w:rsidRDefault="00667575" w:rsidP="001F1779">
            <w:pPr>
              <w:rPr>
                <w:rFonts w:ascii="GHEA Grapalat" w:hAnsi="GHEA Grapalat" w:cs="Calibri"/>
                <w:sz w:val="12"/>
                <w:szCs w:val="12"/>
                <w:lang w:val="hy-AM"/>
              </w:rPr>
            </w:pPr>
          </w:p>
        </w:tc>
        <w:tc>
          <w:tcPr>
            <w:tcW w:w="426" w:type="pct"/>
            <w:vMerge/>
            <w:tcBorders>
              <w:left w:val="single" w:sz="4" w:space="0" w:color="auto"/>
              <w:bottom w:val="single" w:sz="4" w:space="0" w:color="auto"/>
              <w:right w:val="single" w:sz="4" w:space="0" w:color="auto"/>
            </w:tcBorders>
            <w:vAlign w:val="center"/>
          </w:tcPr>
          <w:p w14:paraId="059E30E8" w14:textId="77777777" w:rsidR="00667575" w:rsidRPr="006060D2" w:rsidRDefault="00667575" w:rsidP="001F1779">
            <w:pPr>
              <w:rPr>
                <w:rFonts w:ascii="GHEA Grapalat" w:hAnsi="GHEA Grapalat" w:cs="Calibri"/>
                <w:sz w:val="12"/>
                <w:szCs w:val="12"/>
                <w:lang w:val="hy-AM"/>
              </w:rPr>
            </w:pPr>
          </w:p>
        </w:tc>
        <w:tc>
          <w:tcPr>
            <w:tcW w:w="255" w:type="pct"/>
            <w:vMerge/>
            <w:tcBorders>
              <w:left w:val="single" w:sz="4" w:space="0" w:color="auto"/>
              <w:bottom w:val="single" w:sz="4" w:space="0" w:color="auto"/>
              <w:right w:val="single" w:sz="4" w:space="0" w:color="auto"/>
            </w:tcBorders>
          </w:tcPr>
          <w:p w14:paraId="20C6EC7B" w14:textId="77777777" w:rsidR="00667575" w:rsidRPr="006060D2" w:rsidRDefault="00667575" w:rsidP="001F1779">
            <w:pPr>
              <w:rPr>
                <w:rFonts w:ascii="GHEA Grapalat" w:hAnsi="GHEA Grapalat"/>
                <w:sz w:val="12"/>
                <w:szCs w:val="12"/>
                <w:lang w:val="hy-AM"/>
              </w:rPr>
            </w:pPr>
          </w:p>
        </w:tc>
        <w:tc>
          <w:tcPr>
            <w:tcW w:w="326" w:type="pct"/>
            <w:vMerge/>
            <w:tcBorders>
              <w:left w:val="single" w:sz="4" w:space="0" w:color="auto"/>
              <w:bottom w:val="single" w:sz="4" w:space="0" w:color="auto"/>
              <w:right w:val="single" w:sz="4" w:space="0" w:color="auto"/>
            </w:tcBorders>
            <w:vAlign w:val="center"/>
          </w:tcPr>
          <w:p w14:paraId="0A6AE701" w14:textId="77777777" w:rsidR="00667575" w:rsidRPr="0098417C" w:rsidRDefault="00667575" w:rsidP="001F1779">
            <w:pPr>
              <w:jc w:val="center"/>
              <w:rPr>
                <w:rFonts w:ascii="GHEA Grapalat" w:hAnsi="GHEA Grapalat" w:cs="Calibri"/>
                <w:sz w:val="12"/>
                <w:szCs w:val="12"/>
                <w:lang w:val="hy-AM"/>
              </w:rPr>
            </w:pPr>
          </w:p>
        </w:tc>
        <w:tc>
          <w:tcPr>
            <w:tcW w:w="448" w:type="pct"/>
            <w:vMerge/>
            <w:tcBorders>
              <w:left w:val="single" w:sz="4" w:space="0" w:color="auto"/>
              <w:bottom w:val="single" w:sz="4" w:space="0" w:color="auto"/>
              <w:right w:val="single" w:sz="4" w:space="0" w:color="auto"/>
            </w:tcBorders>
            <w:vAlign w:val="center"/>
          </w:tcPr>
          <w:p w14:paraId="422CCD4E" w14:textId="77777777" w:rsidR="00667575" w:rsidRPr="0098417C" w:rsidRDefault="00667575" w:rsidP="001F1779">
            <w:pPr>
              <w:rPr>
                <w:rFonts w:ascii="GHEA Grapalat" w:hAnsi="GHEA Grapalat" w:cs="Calibri"/>
                <w:color w:val="000000"/>
                <w:sz w:val="12"/>
                <w:szCs w:val="12"/>
                <w:lang w:val="hy-AM"/>
              </w:rPr>
            </w:pPr>
          </w:p>
        </w:tc>
        <w:tc>
          <w:tcPr>
            <w:tcW w:w="634" w:type="pct"/>
            <w:gridSpan w:val="2"/>
            <w:vMerge/>
            <w:tcBorders>
              <w:left w:val="single" w:sz="4" w:space="0" w:color="auto"/>
              <w:bottom w:val="single" w:sz="4" w:space="0" w:color="auto"/>
              <w:right w:val="single" w:sz="4" w:space="0" w:color="auto"/>
            </w:tcBorders>
            <w:vAlign w:val="center"/>
          </w:tcPr>
          <w:p w14:paraId="4BCD0F2A" w14:textId="77777777" w:rsidR="00667575" w:rsidRPr="0098417C" w:rsidRDefault="00667575" w:rsidP="001F1779">
            <w:pPr>
              <w:rPr>
                <w:rFonts w:ascii="GHEA Grapalat" w:hAnsi="GHEA Grapalat" w:cs="Calibri"/>
                <w:sz w:val="12"/>
                <w:szCs w:val="12"/>
                <w:lang w:val="hy-AM"/>
              </w:rPr>
            </w:pPr>
          </w:p>
        </w:tc>
        <w:tc>
          <w:tcPr>
            <w:tcW w:w="448" w:type="pct"/>
            <w:vMerge/>
            <w:tcBorders>
              <w:left w:val="nil"/>
              <w:bottom w:val="single" w:sz="4" w:space="0" w:color="auto"/>
              <w:right w:val="single" w:sz="4" w:space="0" w:color="auto"/>
            </w:tcBorders>
            <w:shd w:val="clear" w:color="000000" w:fill="CCFFFF"/>
            <w:vAlign w:val="center"/>
          </w:tcPr>
          <w:p w14:paraId="14CB9255" w14:textId="77777777" w:rsidR="00667575" w:rsidRPr="0098417C" w:rsidRDefault="00667575" w:rsidP="001F1779">
            <w:pPr>
              <w:jc w:val="center"/>
              <w:rPr>
                <w:rFonts w:ascii="GHEA Grapalat" w:hAnsi="GHEA Grapalat" w:cs="Calibri"/>
                <w:sz w:val="12"/>
                <w:szCs w:val="12"/>
                <w:lang w:val="hy-AM"/>
              </w:rPr>
            </w:pPr>
          </w:p>
        </w:tc>
        <w:tc>
          <w:tcPr>
            <w:tcW w:w="473" w:type="pct"/>
            <w:gridSpan w:val="2"/>
            <w:vMerge/>
            <w:tcBorders>
              <w:left w:val="nil"/>
              <w:bottom w:val="single" w:sz="4" w:space="0" w:color="auto"/>
              <w:right w:val="single" w:sz="4" w:space="0" w:color="auto"/>
            </w:tcBorders>
            <w:shd w:val="clear" w:color="000000" w:fill="CCFFFF"/>
            <w:vAlign w:val="center"/>
          </w:tcPr>
          <w:p w14:paraId="60B972B6" w14:textId="77777777" w:rsidR="00667575" w:rsidRPr="006060D2" w:rsidRDefault="00667575" w:rsidP="001F1779">
            <w:pPr>
              <w:jc w:val="center"/>
              <w:rPr>
                <w:rFonts w:ascii="GHEA Grapalat" w:hAnsi="GHEA Grapalat" w:cs="Calibri"/>
                <w:sz w:val="12"/>
                <w:szCs w:val="12"/>
                <w:lang w:val="hy-AM"/>
              </w:rPr>
            </w:pP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457293EC" w14:textId="77777777" w:rsidR="00667575" w:rsidRPr="0098417C" w:rsidRDefault="00667575" w:rsidP="001F1779">
            <w:pPr>
              <w:rPr>
                <w:rFonts w:ascii="GHEA Grapalat" w:hAnsi="GHEA Grapalat" w:cs="Calibri"/>
                <w:sz w:val="12"/>
                <w:szCs w:val="12"/>
                <w:lang w:val="hy-AM"/>
              </w:rPr>
            </w:pPr>
            <w:r w:rsidRPr="009844EE">
              <w:rPr>
                <w:rFonts w:ascii="GHEA Grapalat" w:hAnsi="GHEA Grapalat" w:cs="Sylfaen"/>
                <w:sz w:val="12"/>
                <w:szCs w:val="12"/>
                <w:lang w:val="hy-AM"/>
              </w:rPr>
              <w:t>«</w:t>
            </w:r>
            <w:r>
              <w:rPr>
                <w:rFonts w:ascii="GHEA Grapalat" w:hAnsi="GHEA Grapalat" w:cs="Sylfaen"/>
                <w:sz w:val="12"/>
                <w:szCs w:val="12"/>
                <w:lang w:val="hy-AM"/>
              </w:rPr>
              <w:t>ՍԱՄՆԱՆ</w:t>
            </w:r>
            <w:r w:rsidRPr="009844EE">
              <w:rPr>
                <w:rFonts w:ascii="GHEA Grapalat" w:hAnsi="GHEA Grapalat" w:cs="Sylfaen"/>
                <w:sz w:val="12"/>
                <w:szCs w:val="12"/>
                <w:lang w:val="hy-AM"/>
              </w:rPr>
              <w:t>» ՍՊԸ</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57A19C79" w14:textId="77777777" w:rsidR="00667575" w:rsidRPr="0098417C"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90 000</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6DFCC2B1" w14:textId="77777777" w:rsidR="00667575" w:rsidRPr="0098417C"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14C6005B"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90 000</w:t>
            </w:r>
          </w:p>
        </w:tc>
      </w:tr>
      <w:tr w:rsidR="00667575" w:rsidRPr="00E30A5E" w14:paraId="541F5440" w14:textId="77777777" w:rsidTr="00B25E9A">
        <w:trPr>
          <w:trHeight w:val="883"/>
          <w:jc w:val="center"/>
        </w:trPr>
        <w:tc>
          <w:tcPr>
            <w:tcW w:w="213" w:type="pct"/>
            <w:vMerge w:val="restart"/>
            <w:tcBorders>
              <w:top w:val="single" w:sz="4" w:space="0" w:color="auto"/>
              <w:left w:val="single" w:sz="4" w:space="0" w:color="auto"/>
              <w:right w:val="single" w:sz="4" w:space="0" w:color="auto"/>
            </w:tcBorders>
            <w:vAlign w:val="center"/>
          </w:tcPr>
          <w:p w14:paraId="5C5F3B3F"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90</w:t>
            </w:r>
          </w:p>
        </w:tc>
        <w:tc>
          <w:tcPr>
            <w:tcW w:w="426" w:type="pct"/>
            <w:vMerge w:val="restart"/>
            <w:tcBorders>
              <w:top w:val="single" w:sz="4" w:space="0" w:color="auto"/>
              <w:left w:val="single" w:sz="4" w:space="0" w:color="auto"/>
              <w:right w:val="single" w:sz="4" w:space="0" w:color="auto"/>
            </w:tcBorders>
            <w:vAlign w:val="center"/>
          </w:tcPr>
          <w:p w14:paraId="4C70CF9B"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այլ պոլիգրաֆիական արտադրանքի տպագրման ծառայություն /</w:t>
            </w:r>
            <w:r w:rsidRPr="006060D2">
              <w:rPr>
                <w:sz w:val="12"/>
                <w:szCs w:val="12"/>
                <w:lang w:val="hy-AM"/>
              </w:rPr>
              <w:t xml:space="preserve"> </w:t>
            </w:r>
            <w:r w:rsidRPr="006060D2">
              <w:rPr>
                <w:rFonts w:ascii="GHEA Grapalat" w:hAnsi="GHEA Grapalat" w:cs="Calibri"/>
                <w:sz w:val="12"/>
                <w:szCs w:val="12"/>
                <w:lang w:val="hy-AM"/>
              </w:rPr>
              <w:t>Հույժ գաղտնի  և գաղտնի հրամանների, հրահանգների (դիրեկտիվների)  և կարգադրությունների  հաշվառման մատյան,  Ձև 20/</w:t>
            </w:r>
          </w:p>
        </w:tc>
        <w:tc>
          <w:tcPr>
            <w:tcW w:w="255" w:type="pct"/>
            <w:vMerge w:val="restart"/>
            <w:tcBorders>
              <w:top w:val="single" w:sz="4" w:space="0" w:color="auto"/>
              <w:left w:val="single" w:sz="4" w:space="0" w:color="auto"/>
              <w:right w:val="single" w:sz="4" w:space="0" w:color="auto"/>
            </w:tcBorders>
          </w:tcPr>
          <w:p w14:paraId="1ED9407B"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vMerge w:val="restart"/>
            <w:tcBorders>
              <w:top w:val="single" w:sz="4" w:space="0" w:color="auto"/>
              <w:left w:val="single" w:sz="4" w:space="0" w:color="auto"/>
              <w:right w:val="single" w:sz="4" w:space="0" w:color="auto"/>
            </w:tcBorders>
            <w:vAlign w:val="center"/>
          </w:tcPr>
          <w:p w14:paraId="0F8B79FD"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700</w:t>
            </w:r>
          </w:p>
        </w:tc>
        <w:tc>
          <w:tcPr>
            <w:tcW w:w="448" w:type="pct"/>
            <w:vMerge w:val="restart"/>
            <w:tcBorders>
              <w:top w:val="single" w:sz="4" w:space="0" w:color="auto"/>
              <w:left w:val="single" w:sz="4" w:space="0" w:color="auto"/>
              <w:right w:val="single" w:sz="4" w:space="0" w:color="auto"/>
            </w:tcBorders>
            <w:vAlign w:val="center"/>
          </w:tcPr>
          <w:p w14:paraId="74D3A770"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213</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360 </w:t>
            </w:r>
          </w:p>
        </w:tc>
        <w:tc>
          <w:tcPr>
            <w:tcW w:w="634" w:type="pct"/>
            <w:gridSpan w:val="2"/>
            <w:vMerge w:val="restart"/>
            <w:tcBorders>
              <w:top w:val="single" w:sz="4" w:space="0" w:color="auto"/>
              <w:left w:val="single" w:sz="4" w:space="0" w:color="auto"/>
              <w:right w:val="single" w:sz="4" w:space="0" w:color="auto"/>
            </w:tcBorders>
            <w:vAlign w:val="center"/>
          </w:tcPr>
          <w:p w14:paraId="76CB6D4B" w14:textId="77777777" w:rsidR="00667575" w:rsidRPr="0098417C"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ԴԱՎԻԹ</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ՔՈՉԱՐՅԱՆ</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 xml:space="preserve">ԼՅՈՒԴՎԻԿԻ </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Ա</w:t>
            </w:r>
            <w:r w:rsidRPr="006060D2">
              <w:rPr>
                <w:rFonts w:ascii="GHEA Grapalat" w:hAnsi="GHEA Grapalat" w:cs="Sylfaen"/>
                <w:sz w:val="12"/>
                <w:szCs w:val="12"/>
                <w:lang w:val="es-ES"/>
              </w:rPr>
              <w:t>/</w:t>
            </w:r>
            <w:r w:rsidRPr="006060D2">
              <w:rPr>
                <w:rFonts w:ascii="GHEA Grapalat" w:hAnsi="GHEA Grapalat" w:cs="Sylfaen"/>
                <w:sz w:val="12"/>
                <w:szCs w:val="12"/>
                <w:lang w:val="hy-AM"/>
              </w:rPr>
              <w:t>Ձ</w:t>
            </w:r>
          </w:p>
        </w:tc>
        <w:tc>
          <w:tcPr>
            <w:tcW w:w="448" w:type="pct"/>
            <w:vMerge w:val="restart"/>
            <w:tcBorders>
              <w:top w:val="single" w:sz="4" w:space="0" w:color="auto"/>
              <w:left w:val="nil"/>
              <w:right w:val="single" w:sz="4" w:space="0" w:color="auto"/>
            </w:tcBorders>
            <w:shd w:val="clear" w:color="000000" w:fill="CCFFFF"/>
            <w:vAlign w:val="center"/>
          </w:tcPr>
          <w:p w14:paraId="752CCEF4" w14:textId="77777777" w:rsidR="00667575" w:rsidRPr="00E30A5E"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170 100</w:t>
            </w:r>
          </w:p>
        </w:tc>
        <w:tc>
          <w:tcPr>
            <w:tcW w:w="473" w:type="pct"/>
            <w:gridSpan w:val="2"/>
            <w:vMerge w:val="restart"/>
            <w:tcBorders>
              <w:top w:val="single" w:sz="4" w:space="0" w:color="auto"/>
              <w:left w:val="nil"/>
              <w:right w:val="single" w:sz="4" w:space="0" w:color="auto"/>
            </w:tcBorders>
            <w:shd w:val="clear" w:color="000000" w:fill="CCFFFF"/>
            <w:vAlign w:val="center"/>
          </w:tcPr>
          <w:p w14:paraId="530C5875"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204 120</w:t>
            </w: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1BAA570C" w14:textId="77777777" w:rsidR="00667575" w:rsidRPr="0098417C"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ԴԱՎԻԹ</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ՔՈՉԱՐՅԱՆ</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 xml:space="preserve">ԼՅՈՒԴՎԻԿԻ </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Ա</w:t>
            </w:r>
            <w:r w:rsidRPr="006060D2">
              <w:rPr>
                <w:rFonts w:ascii="GHEA Grapalat" w:hAnsi="GHEA Grapalat" w:cs="Sylfaen"/>
                <w:sz w:val="12"/>
                <w:szCs w:val="12"/>
                <w:lang w:val="es-ES"/>
              </w:rPr>
              <w:t>/</w:t>
            </w:r>
            <w:r w:rsidRPr="006060D2">
              <w:rPr>
                <w:rFonts w:ascii="GHEA Grapalat" w:hAnsi="GHEA Grapalat" w:cs="Sylfaen"/>
                <w:sz w:val="12"/>
                <w:szCs w:val="12"/>
                <w:lang w:val="hy-AM"/>
              </w:rPr>
              <w:t>Ձ</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70DA3954" w14:textId="77777777" w:rsidR="00667575" w:rsidRPr="00E30A5E"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170 100</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7ED640C6" w14:textId="77777777" w:rsidR="00667575" w:rsidRPr="00E30A5E"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34 020</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7C7FF678"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204 120</w:t>
            </w:r>
          </w:p>
        </w:tc>
      </w:tr>
      <w:tr w:rsidR="00667575" w:rsidRPr="006060D2" w14:paraId="616DD118" w14:textId="77777777" w:rsidTr="00B25E9A">
        <w:trPr>
          <w:trHeight w:val="82"/>
          <w:jc w:val="center"/>
        </w:trPr>
        <w:tc>
          <w:tcPr>
            <w:tcW w:w="213" w:type="pct"/>
            <w:vMerge/>
            <w:tcBorders>
              <w:left w:val="single" w:sz="4" w:space="0" w:color="auto"/>
              <w:bottom w:val="single" w:sz="4" w:space="0" w:color="auto"/>
              <w:right w:val="single" w:sz="4" w:space="0" w:color="auto"/>
            </w:tcBorders>
            <w:vAlign w:val="center"/>
          </w:tcPr>
          <w:p w14:paraId="50F0026D" w14:textId="77777777" w:rsidR="00667575" w:rsidRPr="006060D2" w:rsidRDefault="00667575" w:rsidP="001F1779">
            <w:pPr>
              <w:rPr>
                <w:rFonts w:ascii="GHEA Grapalat" w:hAnsi="GHEA Grapalat" w:cs="Calibri"/>
                <w:sz w:val="12"/>
                <w:szCs w:val="12"/>
                <w:lang w:val="hy-AM"/>
              </w:rPr>
            </w:pPr>
          </w:p>
        </w:tc>
        <w:tc>
          <w:tcPr>
            <w:tcW w:w="426" w:type="pct"/>
            <w:vMerge/>
            <w:tcBorders>
              <w:left w:val="single" w:sz="4" w:space="0" w:color="auto"/>
              <w:bottom w:val="single" w:sz="4" w:space="0" w:color="auto"/>
              <w:right w:val="single" w:sz="4" w:space="0" w:color="auto"/>
            </w:tcBorders>
            <w:vAlign w:val="center"/>
          </w:tcPr>
          <w:p w14:paraId="2299EE02" w14:textId="77777777" w:rsidR="00667575" w:rsidRPr="006060D2" w:rsidRDefault="00667575" w:rsidP="001F1779">
            <w:pPr>
              <w:rPr>
                <w:rFonts w:ascii="GHEA Grapalat" w:hAnsi="GHEA Grapalat" w:cs="Calibri"/>
                <w:sz w:val="12"/>
                <w:szCs w:val="12"/>
                <w:lang w:val="hy-AM"/>
              </w:rPr>
            </w:pPr>
          </w:p>
        </w:tc>
        <w:tc>
          <w:tcPr>
            <w:tcW w:w="255" w:type="pct"/>
            <w:vMerge/>
            <w:tcBorders>
              <w:left w:val="single" w:sz="4" w:space="0" w:color="auto"/>
              <w:bottom w:val="single" w:sz="4" w:space="0" w:color="auto"/>
              <w:right w:val="single" w:sz="4" w:space="0" w:color="auto"/>
            </w:tcBorders>
          </w:tcPr>
          <w:p w14:paraId="064C9779" w14:textId="77777777" w:rsidR="00667575" w:rsidRPr="006060D2" w:rsidRDefault="00667575" w:rsidP="001F1779">
            <w:pPr>
              <w:rPr>
                <w:rFonts w:ascii="GHEA Grapalat" w:hAnsi="GHEA Grapalat"/>
                <w:sz w:val="12"/>
                <w:szCs w:val="12"/>
                <w:lang w:val="hy-AM"/>
              </w:rPr>
            </w:pPr>
          </w:p>
        </w:tc>
        <w:tc>
          <w:tcPr>
            <w:tcW w:w="326" w:type="pct"/>
            <w:vMerge/>
            <w:tcBorders>
              <w:left w:val="single" w:sz="4" w:space="0" w:color="auto"/>
              <w:bottom w:val="single" w:sz="4" w:space="0" w:color="auto"/>
              <w:right w:val="single" w:sz="4" w:space="0" w:color="auto"/>
            </w:tcBorders>
            <w:vAlign w:val="center"/>
          </w:tcPr>
          <w:p w14:paraId="435BC124" w14:textId="77777777" w:rsidR="00667575" w:rsidRPr="00E30A5E" w:rsidRDefault="00667575" w:rsidP="001F1779">
            <w:pPr>
              <w:jc w:val="center"/>
              <w:rPr>
                <w:rFonts w:ascii="GHEA Grapalat" w:hAnsi="GHEA Grapalat" w:cs="Calibri"/>
                <w:sz w:val="12"/>
                <w:szCs w:val="12"/>
                <w:lang w:val="hy-AM"/>
              </w:rPr>
            </w:pPr>
          </w:p>
        </w:tc>
        <w:tc>
          <w:tcPr>
            <w:tcW w:w="448" w:type="pct"/>
            <w:vMerge/>
            <w:tcBorders>
              <w:left w:val="single" w:sz="4" w:space="0" w:color="auto"/>
              <w:bottom w:val="single" w:sz="4" w:space="0" w:color="auto"/>
              <w:right w:val="single" w:sz="4" w:space="0" w:color="auto"/>
            </w:tcBorders>
            <w:vAlign w:val="center"/>
          </w:tcPr>
          <w:p w14:paraId="320D6728" w14:textId="77777777" w:rsidR="00667575" w:rsidRPr="00E30A5E" w:rsidRDefault="00667575" w:rsidP="001F1779">
            <w:pPr>
              <w:rPr>
                <w:rFonts w:ascii="GHEA Grapalat" w:hAnsi="GHEA Grapalat" w:cs="Calibri"/>
                <w:color w:val="000000"/>
                <w:sz w:val="12"/>
                <w:szCs w:val="12"/>
                <w:lang w:val="hy-AM"/>
              </w:rPr>
            </w:pPr>
          </w:p>
        </w:tc>
        <w:tc>
          <w:tcPr>
            <w:tcW w:w="634" w:type="pct"/>
            <w:gridSpan w:val="2"/>
            <w:vMerge/>
            <w:tcBorders>
              <w:left w:val="single" w:sz="4" w:space="0" w:color="auto"/>
              <w:bottom w:val="single" w:sz="4" w:space="0" w:color="auto"/>
              <w:right w:val="single" w:sz="4" w:space="0" w:color="auto"/>
            </w:tcBorders>
            <w:vAlign w:val="center"/>
          </w:tcPr>
          <w:p w14:paraId="473B44A5" w14:textId="77777777" w:rsidR="00667575" w:rsidRPr="00E30A5E" w:rsidRDefault="00667575" w:rsidP="001F1779">
            <w:pPr>
              <w:rPr>
                <w:rFonts w:ascii="GHEA Grapalat" w:hAnsi="GHEA Grapalat" w:cs="Calibri"/>
                <w:sz w:val="12"/>
                <w:szCs w:val="12"/>
                <w:lang w:val="hy-AM"/>
              </w:rPr>
            </w:pPr>
          </w:p>
        </w:tc>
        <w:tc>
          <w:tcPr>
            <w:tcW w:w="448" w:type="pct"/>
            <w:vMerge/>
            <w:tcBorders>
              <w:left w:val="nil"/>
              <w:bottom w:val="single" w:sz="4" w:space="0" w:color="auto"/>
              <w:right w:val="single" w:sz="4" w:space="0" w:color="auto"/>
            </w:tcBorders>
            <w:shd w:val="clear" w:color="000000" w:fill="CCFFFF"/>
            <w:vAlign w:val="center"/>
          </w:tcPr>
          <w:p w14:paraId="47C542FC" w14:textId="77777777" w:rsidR="00667575" w:rsidRPr="00E30A5E" w:rsidRDefault="00667575" w:rsidP="001F1779">
            <w:pPr>
              <w:jc w:val="center"/>
              <w:rPr>
                <w:rFonts w:ascii="GHEA Grapalat" w:hAnsi="GHEA Grapalat" w:cs="Calibri"/>
                <w:sz w:val="12"/>
                <w:szCs w:val="12"/>
                <w:lang w:val="hy-AM"/>
              </w:rPr>
            </w:pPr>
          </w:p>
        </w:tc>
        <w:tc>
          <w:tcPr>
            <w:tcW w:w="473" w:type="pct"/>
            <w:gridSpan w:val="2"/>
            <w:vMerge/>
            <w:tcBorders>
              <w:left w:val="nil"/>
              <w:bottom w:val="single" w:sz="4" w:space="0" w:color="auto"/>
              <w:right w:val="single" w:sz="4" w:space="0" w:color="auto"/>
            </w:tcBorders>
            <w:shd w:val="clear" w:color="000000" w:fill="CCFFFF"/>
            <w:vAlign w:val="center"/>
          </w:tcPr>
          <w:p w14:paraId="75A79D9A" w14:textId="77777777" w:rsidR="00667575" w:rsidRPr="006060D2" w:rsidRDefault="00667575" w:rsidP="001F1779">
            <w:pPr>
              <w:jc w:val="center"/>
              <w:rPr>
                <w:rFonts w:ascii="GHEA Grapalat" w:hAnsi="GHEA Grapalat" w:cs="Calibri"/>
                <w:sz w:val="12"/>
                <w:szCs w:val="12"/>
                <w:lang w:val="hy-AM"/>
              </w:rPr>
            </w:pP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3A5617E7" w14:textId="77777777" w:rsidR="00667575" w:rsidRPr="0098417C" w:rsidRDefault="00667575" w:rsidP="001F1779">
            <w:pPr>
              <w:rPr>
                <w:rFonts w:ascii="GHEA Grapalat" w:hAnsi="GHEA Grapalat" w:cs="Calibri"/>
                <w:sz w:val="12"/>
                <w:szCs w:val="12"/>
                <w:lang w:val="hy-AM"/>
              </w:rPr>
            </w:pPr>
            <w:r w:rsidRPr="009844EE">
              <w:rPr>
                <w:rFonts w:ascii="GHEA Grapalat" w:hAnsi="GHEA Grapalat" w:cs="Sylfaen"/>
                <w:sz w:val="12"/>
                <w:szCs w:val="12"/>
                <w:lang w:val="hy-AM"/>
              </w:rPr>
              <w:t>«</w:t>
            </w:r>
            <w:r>
              <w:rPr>
                <w:rFonts w:ascii="GHEA Grapalat" w:hAnsi="GHEA Grapalat" w:cs="Sylfaen"/>
                <w:sz w:val="12"/>
                <w:szCs w:val="12"/>
                <w:lang w:val="hy-AM"/>
              </w:rPr>
              <w:t>ՍԱՄՆԱՆ</w:t>
            </w:r>
            <w:r w:rsidRPr="009844EE">
              <w:rPr>
                <w:rFonts w:ascii="GHEA Grapalat" w:hAnsi="GHEA Grapalat" w:cs="Sylfaen"/>
                <w:sz w:val="12"/>
                <w:szCs w:val="12"/>
                <w:lang w:val="hy-AM"/>
              </w:rPr>
              <w:t>» ՍՊԸ</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13DFD59B" w14:textId="77777777" w:rsidR="00667575" w:rsidRPr="0056730C"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196 000</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0D12693D" w14:textId="77777777" w:rsidR="00667575" w:rsidRPr="0056730C"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165BF90B"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196 000</w:t>
            </w:r>
          </w:p>
        </w:tc>
      </w:tr>
      <w:tr w:rsidR="00667575" w:rsidRPr="0092778A" w14:paraId="667195ED" w14:textId="77777777" w:rsidTr="00B25E9A">
        <w:trPr>
          <w:trHeight w:val="82"/>
          <w:jc w:val="center"/>
        </w:trPr>
        <w:tc>
          <w:tcPr>
            <w:tcW w:w="213" w:type="pct"/>
            <w:vMerge w:val="restart"/>
            <w:tcBorders>
              <w:top w:val="single" w:sz="4" w:space="0" w:color="auto"/>
              <w:left w:val="single" w:sz="4" w:space="0" w:color="auto"/>
              <w:right w:val="single" w:sz="4" w:space="0" w:color="auto"/>
            </w:tcBorders>
            <w:vAlign w:val="center"/>
          </w:tcPr>
          <w:p w14:paraId="4CFB651A"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91</w:t>
            </w:r>
          </w:p>
        </w:tc>
        <w:tc>
          <w:tcPr>
            <w:tcW w:w="426" w:type="pct"/>
            <w:vMerge w:val="restart"/>
            <w:tcBorders>
              <w:top w:val="single" w:sz="4" w:space="0" w:color="auto"/>
              <w:left w:val="single" w:sz="4" w:space="0" w:color="auto"/>
              <w:right w:val="single" w:sz="4" w:space="0" w:color="auto"/>
            </w:tcBorders>
            <w:vAlign w:val="center"/>
          </w:tcPr>
          <w:p w14:paraId="6362790D"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այլ պոլիգրաֆիական արտադրանքի տպագրման ծառայություն /Հույժ գաղտնի  և գաղտնի հրատարակությունների և գծագրերի հաշվառման գիրք, Ձև 23/</w:t>
            </w:r>
          </w:p>
        </w:tc>
        <w:tc>
          <w:tcPr>
            <w:tcW w:w="255" w:type="pct"/>
            <w:vMerge w:val="restart"/>
            <w:tcBorders>
              <w:top w:val="single" w:sz="4" w:space="0" w:color="auto"/>
              <w:left w:val="single" w:sz="4" w:space="0" w:color="auto"/>
              <w:right w:val="single" w:sz="4" w:space="0" w:color="auto"/>
            </w:tcBorders>
          </w:tcPr>
          <w:p w14:paraId="53CAC30F"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vMerge w:val="restart"/>
            <w:tcBorders>
              <w:top w:val="single" w:sz="4" w:space="0" w:color="auto"/>
              <w:left w:val="single" w:sz="4" w:space="0" w:color="auto"/>
              <w:right w:val="single" w:sz="4" w:space="0" w:color="auto"/>
            </w:tcBorders>
            <w:vAlign w:val="center"/>
          </w:tcPr>
          <w:p w14:paraId="24AA0066"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500</w:t>
            </w:r>
          </w:p>
        </w:tc>
        <w:tc>
          <w:tcPr>
            <w:tcW w:w="448" w:type="pct"/>
            <w:vMerge w:val="restart"/>
            <w:tcBorders>
              <w:top w:val="single" w:sz="4" w:space="0" w:color="auto"/>
              <w:left w:val="single" w:sz="4" w:space="0" w:color="auto"/>
              <w:right w:val="single" w:sz="4" w:space="0" w:color="auto"/>
            </w:tcBorders>
            <w:vAlign w:val="center"/>
          </w:tcPr>
          <w:p w14:paraId="28DE1CC0"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175</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000 </w:t>
            </w:r>
          </w:p>
        </w:tc>
        <w:tc>
          <w:tcPr>
            <w:tcW w:w="634" w:type="pct"/>
            <w:gridSpan w:val="2"/>
            <w:vMerge w:val="restart"/>
            <w:tcBorders>
              <w:top w:val="single" w:sz="4" w:space="0" w:color="auto"/>
              <w:left w:val="single" w:sz="4" w:space="0" w:color="auto"/>
              <w:right w:val="single" w:sz="4" w:space="0" w:color="auto"/>
            </w:tcBorders>
            <w:vAlign w:val="center"/>
          </w:tcPr>
          <w:p w14:paraId="6C01C777" w14:textId="77777777" w:rsidR="00667575" w:rsidRPr="0098417C"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ԴԱՎԻԹ</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ՔՈՉԱՐՅԱՆ</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 xml:space="preserve">ԼՅՈՒԴՎԻԿԻ </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Ա</w:t>
            </w:r>
            <w:r w:rsidRPr="006060D2">
              <w:rPr>
                <w:rFonts w:ascii="GHEA Grapalat" w:hAnsi="GHEA Grapalat" w:cs="Sylfaen"/>
                <w:sz w:val="12"/>
                <w:szCs w:val="12"/>
                <w:lang w:val="es-ES"/>
              </w:rPr>
              <w:t>/</w:t>
            </w:r>
            <w:r w:rsidRPr="006060D2">
              <w:rPr>
                <w:rFonts w:ascii="GHEA Grapalat" w:hAnsi="GHEA Grapalat" w:cs="Sylfaen"/>
                <w:sz w:val="12"/>
                <w:szCs w:val="12"/>
                <w:lang w:val="hy-AM"/>
              </w:rPr>
              <w:t>Ձ</w:t>
            </w:r>
          </w:p>
        </w:tc>
        <w:tc>
          <w:tcPr>
            <w:tcW w:w="448" w:type="pct"/>
            <w:vMerge w:val="restart"/>
            <w:tcBorders>
              <w:top w:val="single" w:sz="4" w:space="0" w:color="auto"/>
              <w:left w:val="nil"/>
              <w:right w:val="single" w:sz="4" w:space="0" w:color="auto"/>
            </w:tcBorders>
            <w:shd w:val="clear" w:color="000000" w:fill="CCFFFF"/>
            <w:vAlign w:val="center"/>
          </w:tcPr>
          <w:p w14:paraId="1B4E18A5" w14:textId="77777777" w:rsidR="00667575" w:rsidRPr="0092778A"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134 500</w:t>
            </w:r>
          </w:p>
        </w:tc>
        <w:tc>
          <w:tcPr>
            <w:tcW w:w="473" w:type="pct"/>
            <w:gridSpan w:val="2"/>
            <w:vMerge w:val="restart"/>
            <w:tcBorders>
              <w:top w:val="single" w:sz="4" w:space="0" w:color="auto"/>
              <w:left w:val="nil"/>
              <w:right w:val="single" w:sz="4" w:space="0" w:color="auto"/>
            </w:tcBorders>
            <w:shd w:val="clear" w:color="000000" w:fill="CCFFFF"/>
            <w:vAlign w:val="center"/>
          </w:tcPr>
          <w:p w14:paraId="1E142186"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161 400</w:t>
            </w: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0556D246" w14:textId="77777777" w:rsidR="00667575" w:rsidRPr="0098417C"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ԴԱՎԻԹ</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ՔՈՉԱՐՅԱՆ</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 xml:space="preserve">ԼՅՈՒԴՎԻԿԻ </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Ա</w:t>
            </w:r>
            <w:r w:rsidRPr="006060D2">
              <w:rPr>
                <w:rFonts w:ascii="GHEA Grapalat" w:hAnsi="GHEA Grapalat" w:cs="Sylfaen"/>
                <w:sz w:val="12"/>
                <w:szCs w:val="12"/>
                <w:lang w:val="es-ES"/>
              </w:rPr>
              <w:t>/</w:t>
            </w:r>
            <w:r w:rsidRPr="006060D2">
              <w:rPr>
                <w:rFonts w:ascii="GHEA Grapalat" w:hAnsi="GHEA Grapalat" w:cs="Sylfaen"/>
                <w:sz w:val="12"/>
                <w:szCs w:val="12"/>
                <w:lang w:val="hy-AM"/>
              </w:rPr>
              <w:t>Ձ</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6ECD6A92" w14:textId="77777777" w:rsidR="00667575" w:rsidRPr="0092778A"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134 500</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597E4425" w14:textId="77777777" w:rsidR="00667575" w:rsidRPr="0092778A"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26 900</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5C0928DD"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161 400</w:t>
            </w:r>
          </w:p>
        </w:tc>
      </w:tr>
      <w:tr w:rsidR="00667575" w:rsidRPr="006060D2" w14:paraId="46E5735D" w14:textId="77777777" w:rsidTr="00B25E9A">
        <w:trPr>
          <w:trHeight w:val="82"/>
          <w:jc w:val="center"/>
        </w:trPr>
        <w:tc>
          <w:tcPr>
            <w:tcW w:w="213" w:type="pct"/>
            <w:vMerge/>
            <w:tcBorders>
              <w:left w:val="single" w:sz="4" w:space="0" w:color="auto"/>
              <w:bottom w:val="single" w:sz="4" w:space="0" w:color="auto"/>
              <w:right w:val="single" w:sz="4" w:space="0" w:color="auto"/>
            </w:tcBorders>
            <w:vAlign w:val="center"/>
          </w:tcPr>
          <w:p w14:paraId="2E9197AA" w14:textId="77777777" w:rsidR="00667575" w:rsidRPr="006060D2" w:rsidRDefault="00667575" w:rsidP="001F1779">
            <w:pPr>
              <w:rPr>
                <w:rFonts w:ascii="GHEA Grapalat" w:hAnsi="GHEA Grapalat" w:cs="Calibri"/>
                <w:sz w:val="12"/>
                <w:szCs w:val="12"/>
                <w:lang w:val="hy-AM"/>
              </w:rPr>
            </w:pPr>
          </w:p>
        </w:tc>
        <w:tc>
          <w:tcPr>
            <w:tcW w:w="426" w:type="pct"/>
            <w:vMerge/>
            <w:tcBorders>
              <w:left w:val="single" w:sz="4" w:space="0" w:color="auto"/>
              <w:bottom w:val="single" w:sz="4" w:space="0" w:color="auto"/>
              <w:right w:val="single" w:sz="4" w:space="0" w:color="auto"/>
            </w:tcBorders>
            <w:vAlign w:val="center"/>
          </w:tcPr>
          <w:p w14:paraId="2274242F" w14:textId="77777777" w:rsidR="00667575" w:rsidRPr="006060D2" w:rsidRDefault="00667575" w:rsidP="001F1779">
            <w:pPr>
              <w:rPr>
                <w:rFonts w:ascii="GHEA Grapalat" w:hAnsi="GHEA Grapalat" w:cs="Calibri"/>
                <w:sz w:val="12"/>
                <w:szCs w:val="12"/>
                <w:lang w:val="hy-AM"/>
              </w:rPr>
            </w:pPr>
          </w:p>
        </w:tc>
        <w:tc>
          <w:tcPr>
            <w:tcW w:w="255" w:type="pct"/>
            <w:vMerge/>
            <w:tcBorders>
              <w:left w:val="single" w:sz="4" w:space="0" w:color="auto"/>
              <w:bottom w:val="single" w:sz="4" w:space="0" w:color="auto"/>
              <w:right w:val="single" w:sz="4" w:space="0" w:color="auto"/>
            </w:tcBorders>
          </w:tcPr>
          <w:p w14:paraId="5C9CE73B" w14:textId="77777777" w:rsidR="00667575" w:rsidRPr="006060D2" w:rsidRDefault="00667575" w:rsidP="001F1779">
            <w:pPr>
              <w:rPr>
                <w:rFonts w:ascii="GHEA Grapalat" w:hAnsi="GHEA Grapalat"/>
                <w:sz w:val="12"/>
                <w:szCs w:val="12"/>
                <w:lang w:val="hy-AM"/>
              </w:rPr>
            </w:pPr>
          </w:p>
        </w:tc>
        <w:tc>
          <w:tcPr>
            <w:tcW w:w="326" w:type="pct"/>
            <w:vMerge/>
            <w:tcBorders>
              <w:left w:val="single" w:sz="4" w:space="0" w:color="auto"/>
              <w:bottom w:val="single" w:sz="4" w:space="0" w:color="auto"/>
              <w:right w:val="single" w:sz="4" w:space="0" w:color="auto"/>
            </w:tcBorders>
            <w:vAlign w:val="center"/>
          </w:tcPr>
          <w:p w14:paraId="0A5F9934" w14:textId="77777777" w:rsidR="00667575" w:rsidRPr="0092778A" w:rsidRDefault="00667575" w:rsidP="001F1779">
            <w:pPr>
              <w:jc w:val="center"/>
              <w:rPr>
                <w:rFonts w:ascii="GHEA Grapalat" w:hAnsi="GHEA Grapalat" w:cs="Calibri"/>
                <w:sz w:val="12"/>
                <w:szCs w:val="12"/>
                <w:lang w:val="hy-AM"/>
              </w:rPr>
            </w:pPr>
          </w:p>
        </w:tc>
        <w:tc>
          <w:tcPr>
            <w:tcW w:w="448" w:type="pct"/>
            <w:vMerge/>
            <w:tcBorders>
              <w:left w:val="single" w:sz="4" w:space="0" w:color="auto"/>
              <w:bottom w:val="single" w:sz="4" w:space="0" w:color="auto"/>
              <w:right w:val="single" w:sz="4" w:space="0" w:color="auto"/>
            </w:tcBorders>
            <w:vAlign w:val="center"/>
          </w:tcPr>
          <w:p w14:paraId="10852068" w14:textId="77777777" w:rsidR="00667575" w:rsidRPr="0092778A" w:rsidRDefault="00667575" w:rsidP="001F1779">
            <w:pPr>
              <w:rPr>
                <w:rFonts w:ascii="GHEA Grapalat" w:hAnsi="GHEA Grapalat" w:cs="Calibri"/>
                <w:color w:val="000000"/>
                <w:sz w:val="12"/>
                <w:szCs w:val="12"/>
                <w:lang w:val="hy-AM"/>
              </w:rPr>
            </w:pPr>
          </w:p>
        </w:tc>
        <w:tc>
          <w:tcPr>
            <w:tcW w:w="634" w:type="pct"/>
            <w:gridSpan w:val="2"/>
            <w:vMerge/>
            <w:tcBorders>
              <w:left w:val="single" w:sz="4" w:space="0" w:color="auto"/>
              <w:bottom w:val="single" w:sz="4" w:space="0" w:color="auto"/>
              <w:right w:val="single" w:sz="4" w:space="0" w:color="auto"/>
            </w:tcBorders>
            <w:vAlign w:val="center"/>
          </w:tcPr>
          <w:p w14:paraId="5E38F851" w14:textId="77777777" w:rsidR="00667575" w:rsidRPr="0092778A" w:rsidRDefault="00667575" w:rsidP="001F1779">
            <w:pPr>
              <w:rPr>
                <w:rFonts w:ascii="GHEA Grapalat" w:hAnsi="GHEA Grapalat" w:cs="Calibri"/>
                <w:sz w:val="12"/>
                <w:szCs w:val="12"/>
                <w:lang w:val="hy-AM"/>
              </w:rPr>
            </w:pPr>
          </w:p>
        </w:tc>
        <w:tc>
          <w:tcPr>
            <w:tcW w:w="448" w:type="pct"/>
            <w:vMerge/>
            <w:tcBorders>
              <w:left w:val="nil"/>
              <w:bottom w:val="single" w:sz="4" w:space="0" w:color="auto"/>
              <w:right w:val="single" w:sz="4" w:space="0" w:color="auto"/>
            </w:tcBorders>
            <w:shd w:val="clear" w:color="000000" w:fill="CCFFFF"/>
            <w:vAlign w:val="center"/>
          </w:tcPr>
          <w:p w14:paraId="4A9B20A7" w14:textId="77777777" w:rsidR="00667575" w:rsidRPr="0092778A" w:rsidRDefault="00667575" w:rsidP="001F1779">
            <w:pPr>
              <w:jc w:val="center"/>
              <w:rPr>
                <w:rFonts w:ascii="GHEA Grapalat" w:hAnsi="GHEA Grapalat" w:cs="Calibri"/>
                <w:sz w:val="12"/>
                <w:szCs w:val="12"/>
                <w:lang w:val="hy-AM"/>
              </w:rPr>
            </w:pPr>
          </w:p>
        </w:tc>
        <w:tc>
          <w:tcPr>
            <w:tcW w:w="473" w:type="pct"/>
            <w:gridSpan w:val="2"/>
            <w:vMerge/>
            <w:tcBorders>
              <w:left w:val="nil"/>
              <w:bottom w:val="single" w:sz="4" w:space="0" w:color="auto"/>
              <w:right w:val="single" w:sz="4" w:space="0" w:color="auto"/>
            </w:tcBorders>
            <w:shd w:val="clear" w:color="000000" w:fill="CCFFFF"/>
            <w:vAlign w:val="center"/>
          </w:tcPr>
          <w:p w14:paraId="3C408FB8" w14:textId="77777777" w:rsidR="00667575" w:rsidRPr="006060D2" w:rsidRDefault="00667575" w:rsidP="001F1779">
            <w:pPr>
              <w:jc w:val="center"/>
              <w:rPr>
                <w:rFonts w:ascii="GHEA Grapalat" w:hAnsi="GHEA Grapalat" w:cs="Calibri"/>
                <w:sz w:val="12"/>
                <w:szCs w:val="12"/>
                <w:lang w:val="hy-AM"/>
              </w:rPr>
            </w:pP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13D652A6" w14:textId="77777777" w:rsidR="00667575" w:rsidRPr="0098417C" w:rsidRDefault="00667575" w:rsidP="001F1779">
            <w:pPr>
              <w:rPr>
                <w:rFonts w:ascii="GHEA Grapalat" w:hAnsi="GHEA Grapalat" w:cs="Calibri"/>
                <w:sz w:val="12"/>
                <w:szCs w:val="12"/>
                <w:lang w:val="hy-AM"/>
              </w:rPr>
            </w:pPr>
            <w:r w:rsidRPr="009844EE">
              <w:rPr>
                <w:rFonts w:ascii="GHEA Grapalat" w:hAnsi="GHEA Grapalat" w:cs="Sylfaen"/>
                <w:sz w:val="12"/>
                <w:szCs w:val="12"/>
                <w:lang w:val="hy-AM"/>
              </w:rPr>
              <w:t>«</w:t>
            </w:r>
            <w:r>
              <w:rPr>
                <w:rFonts w:ascii="GHEA Grapalat" w:hAnsi="GHEA Grapalat" w:cs="Sylfaen"/>
                <w:sz w:val="12"/>
                <w:szCs w:val="12"/>
                <w:lang w:val="hy-AM"/>
              </w:rPr>
              <w:t>ՍԱՄՆԱՆ</w:t>
            </w:r>
            <w:r w:rsidRPr="009844EE">
              <w:rPr>
                <w:rFonts w:ascii="GHEA Grapalat" w:hAnsi="GHEA Grapalat" w:cs="Sylfaen"/>
                <w:sz w:val="12"/>
                <w:szCs w:val="12"/>
                <w:lang w:val="hy-AM"/>
              </w:rPr>
              <w:t>» ՍՊԸ</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202D64C0" w14:textId="77777777" w:rsidR="00667575" w:rsidRPr="0092778A"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145 000</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087EE74E" w14:textId="77777777" w:rsidR="00667575" w:rsidRPr="0092778A"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077C4EBE"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145 000</w:t>
            </w:r>
          </w:p>
        </w:tc>
      </w:tr>
      <w:tr w:rsidR="00667575" w:rsidRPr="006060D2" w14:paraId="66D89A96" w14:textId="77777777" w:rsidTr="00FA49C5">
        <w:trPr>
          <w:trHeight w:val="82"/>
          <w:jc w:val="center"/>
        </w:trPr>
        <w:tc>
          <w:tcPr>
            <w:tcW w:w="213" w:type="pct"/>
            <w:tcBorders>
              <w:top w:val="single" w:sz="4" w:space="0" w:color="auto"/>
              <w:left w:val="single" w:sz="4" w:space="0" w:color="auto"/>
              <w:bottom w:val="single" w:sz="4" w:space="0" w:color="auto"/>
              <w:right w:val="single" w:sz="4" w:space="0" w:color="auto"/>
            </w:tcBorders>
            <w:vAlign w:val="center"/>
          </w:tcPr>
          <w:p w14:paraId="6B87944B"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92</w:t>
            </w:r>
          </w:p>
        </w:tc>
        <w:tc>
          <w:tcPr>
            <w:tcW w:w="426" w:type="pct"/>
            <w:tcBorders>
              <w:top w:val="single" w:sz="4" w:space="0" w:color="auto"/>
              <w:left w:val="single" w:sz="4" w:space="0" w:color="auto"/>
              <w:bottom w:val="single" w:sz="4" w:space="0" w:color="auto"/>
              <w:right w:val="single" w:sz="4" w:space="0" w:color="auto"/>
            </w:tcBorders>
            <w:vAlign w:val="center"/>
          </w:tcPr>
          <w:p w14:paraId="4B50F576" w14:textId="77777777" w:rsidR="00667575" w:rsidRPr="006060D2" w:rsidRDefault="00667575" w:rsidP="001F1779">
            <w:pPr>
              <w:rPr>
                <w:rFonts w:ascii="GHEA Grapalat" w:hAnsi="GHEA Grapalat" w:cs="Calibri"/>
                <w:color w:val="000000"/>
                <w:sz w:val="12"/>
                <w:szCs w:val="12"/>
                <w:lang w:val="ru-RU"/>
              </w:rPr>
            </w:pPr>
            <w:r w:rsidRPr="006060D2">
              <w:rPr>
                <w:rFonts w:ascii="GHEA Grapalat" w:hAnsi="GHEA Grapalat" w:cs="Calibri"/>
                <w:color w:val="000000"/>
                <w:sz w:val="12"/>
                <w:szCs w:val="12"/>
                <w:lang w:val="ru-RU"/>
              </w:rPr>
              <w:t xml:space="preserve"> </w:t>
            </w:r>
            <w:proofErr w:type="spellStart"/>
            <w:r w:rsidRPr="006060D2">
              <w:rPr>
                <w:rFonts w:ascii="GHEA Grapalat" w:hAnsi="GHEA Grapalat" w:cs="Calibri"/>
                <w:sz w:val="12"/>
                <w:szCs w:val="12"/>
              </w:rPr>
              <w:t>այլ</w:t>
            </w:r>
            <w:proofErr w:type="spellEnd"/>
            <w:r w:rsidRPr="006060D2">
              <w:rPr>
                <w:rFonts w:ascii="GHEA Grapalat" w:hAnsi="GHEA Grapalat" w:cs="Calibri"/>
                <w:sz w:val="12"/>
                <w:szCs w:val="12"/>
                <w:lang w:val="ru-RU"/>
              </w:rPr>
              <w:t xml:space="preserve"> </w:t>
            </w:r>
            <w:proofErr w:type="spellStart"/>
            <w:r w:rsidRPr="006060D2">
              <w:rPr>
                <w:rFonts w:ascii="GHEA Grapalat" w:hAnsi="GHEA Grapalat" w:cs="Calibri"/>
                <w:sz w:val="12"/>
                <w:szCs w:val="12"/>
              </w:rPr>
              <w:t>պոլիգրաֆիական</w:t>
            </w:r>
            <w:proofErr w:type="spellEnd"/>
            <w:r w:rsidRPr="006060D2">
              <w:rPr>
                <w:rFonts w:ascii="GHEA Grapalat" w:hAnsi="GHEA Grapalat" w:cs="Calibri"/>
                <w:sz w:val="12"/>
                <w:szCs w:val="12"/>
                <w:lang w:val="ru-RU"/>
              </w:rPr>
              <w:t xml:space="preserve"> </w:t>
            </w:r>
            <w:proofErr w:type="spellStart"/>
            <w:r w:rsidRPr="006060D2">
              <w:rPr>
                <w:rFonts w:ascii="GHEA Grapalat" w:hAnsi="GHEA Grapalat" w:cs="Calibri"/>
                <w:sz w:val="12"/>
                <w:szCs w:val="12"/>
              </w:rPr>
              <w:t>արտադրանքի</w:t>
            </w:r>
            <w:proofErr w:type="spellEnd"/>
            <w:r w:rsidRPr="006060D2">
              <w:rPr>
                <w:rFonts w:ascii="GHEA Grapalat" w:hAnsi="GHEA Grapalat" w:cs="Calibri"/>
                <w:sz w:val="12"/>
                <w:szCs w:val="12"/>
                <w:lang w:val="ru-RU"/>
              </w:rPr>
              <w:t xml:space="preserve"> </w:t>
            </w:r>
            <w:proofErr w:type="spellStart"/>
            <w:r w:rsidRPr="006060D2">
              <w:rPr>
                <w:rFonts w:ascii="GHEA Grapalat" w:hAnsi="GHEA Grapalat" w:cs="Calibri"/>
                <w:sz w:val="12"/>
                <w:szCs w:val="12"/>
              </w:rPr>
              <w:t>տպագրման</w:t>
            </w:r>
            <w:proofErr w:type="spellEnd"/>
            <w:r w:rsidRPr="006060D2">
              <w:rPr>
                <w:rFonts w:ascii="GHEA Grapalat" w:hAnsi="GHEA Grapalat" w:cs="Calibri"/>
                <w:sz w:val="12"/>
                <w:szCs w:val="12"/>
                <w:lang w:val="ru-RU"/>
              </w:rPr>
              <w:t xml:space="preserve"> </w:t>
            </w:r>
            <w:proofErr w:type="spellStart"/>
            <w:r w:rsidRPr="006060D2">
              <w:rPr>
                <w:rFonts w:ascii="GHEA Grapalat" w:hAnsi="GHEA Grapalat" w:cs="Calibri"/>
                <w:sz w:val="12"/>
                <w:szCs w:val="12"/>
              </w:rPr>
              <w:t>ծառայություն</w:t>
            </w:r>
            <w:proofErr w:type="spellEnd"/>
            <w:r w:rsidRPr="006060D2">
              <w:rPr>
                <w:rFonts w:ascii="GHEA Grapalat" w:hAnsi="GHEA Grapalat" w:cs="Calibri"/>
                <w:sz w:val="12"/>
                <w:szCs w:val="12"/>
                <w:lang w:val="ru-RU"/>
              </w:rPr>
              <w:t xml:space="preserve"> /</w:t>
            </w:r>
            <w:r w:rsidRPr="006060D2">
              <w:rPr>
                <w:rFonts w:ascii="GHEA Grapalat" w:hAnsi="GHEA Grapalat" w:cs="Calibri"/>
                <w:color w:val="000000"/>
                <w:sz w:val="12"/>
                <w:szCs w:val="12"/>
                <w:lang w:val="ru-RU"/>
              </w:rPr>
              <w:t>Журнал учета аппаратуры и документации, находящихся у ответственного за работу с КД/</w:t>
            </w:r>
          </w:p>
        </w:tc>
        <w:tc>
          <w:tcPr>
            <w:tcW w:w="255" w:type="pct"/>
            <w:tcBorders>
              <w:top w:val="single" w:sz="4" w:space="0" w:color="auto"/>
              <w:left w:val="single" w:sz="4" w:space="0" w:color="auto"/>
              <w:bottom w:val="single" w:sz="4" w:space="0" w:color="auto"/>
              <w:right w:val="single" w:sz="4" w:space="0" w:color="auto"/>
            </w:tcBorders>
          </w:tcPr>
          <w:p w14:paraId="7BE57F37"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tcBorders>
              <w:top w:val="single" w:sz="4" w:space="0" w:color="auto"/>
              <w:left w:val="single" w:sz="4" w:space="0" w:color="auto"/>
              <w:bottom w:val="single" w:sz="4" w:space="0" w:color="auto"/>
              <w:right w:val="single" w:sz="4" w:space="0" w:color="auto"/>
            </w:tcBorders>
            <w:vAlign w:val="center"/>
          </w:tcPr>
          <w:p w14:paraId="2E4E4888"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10</w:t>
            </w:r>
          </w:p>
        </w:tc>
        <w:tc>
          <w:tcPr>
            <w:tcW w:w="448" w:type="pct"/>
            <w:tcBorders>
              <w:top w:val="single" w:sz="4" w:space="0" w:color="auto"/>
              <w:left w:val="single" w:sz="4" w:space="0" w:color="auto"/>
              <w:bottom w:val="single" w:sz="4" w:space="0" w:color="auto"/>
              <w:right w:val="single" w:sz="4" w:space="0" w:color="auto"/>
            </w:tcBorders>
            <w:vAlign w:val="center"/>
          </w:tcPr>
          <w:p w14:paraId="0C416473"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12</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000 </w:t>
            </w:r>
          </w:p>
        </w:tc>
        <w:tc>
          <w:tcPr>
            <w:tcW w:w="3332" w:type="pct"/>
            <w:gridSpan w:val="12"/>
            <w:tcBorders>
              <w:top w:val="single" w:sz="4" w:space="0" w:color="auto"/>
              <w:left w:val="single" w:sz="4" w:space="0" w:color="auto"/>
              <w:bottom w:val="single" w:sz="4" w:space="0" w:color="auto"/>
              <w:right w:val="single" w:sz="4" w:space="0" w:color="auto"/>
            </w:tcBorders>
            <w:vAlign w:val="center"/>
          </w:tcPr>
          <w:p w14:paraId="43B7377D"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Առաջարկի բացակայություն</w:t>
            </w:r>
          </w:p>
        </w:tc>
      </w:tr>
      <w:tr w:rsidR="00667575" w:rsidRPr="0082610F" w14:paraId="0F5DE2E5" w14:textId="77777777" w:rsidTr="00B25E9A">
        <w:trPr>
          <w:trHeight w:val="300"/>
          <w:jc w:val="center"/>
        </w:trPr>
        <w:tc>
          <w:tcPr>
            <w:tcW w:w="213" w:type="pct"/>
            <w:vMerge w:val="restart"/>
            <w:tcBorders>
              <w:top w:val="single" w:sz="4" w:space="0" w:color="auto"/>
              <w:left w:val="single" w:sz="4" w:space="0" w:color="auto"/>
              <w:right w:val="single" w:sz="4" w:space="0" w:color="auto"/>
            </w:tcBorders>
            <w:vAlign w:val="center"/>
          </w:tcPr>
          <w:p w14:paraId="1EAF6714"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93</w:t>
            </w:r>
          </w:p>
        </w:tc>
        <w:tc>
          <w:tcPr>
            <w:tcW w:w="426" w:type="pct"/>
            <w:vMerge w:val="restart"/>
            <w:tcBorders>
              <w:top w:val="single" w:sz="4" w:space="0" w:color="auto"/>
              <w:left w:val="single" w:sz="4" w:space="0" w:color="auto"/>
              <w:right w:val="single" w:sz="4" w:space="0" w:color="auto"/>
            </w:tcBorders>
            <w:vAlign w:val="center"/>
          </w:tcPr>
          <w:p w14:paraId="4A122409"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այլ պոլիգրաֆիական արտադրանք</w:t>
            </w:r>
            <w:r w:rsidRPr="006060D2">
              <w:rPr>
                <w:rFonts w:ascii="GHEA Grapalat" w:hAnsi="GHEA Grapalat" w:cs="Calibri"/>
                <w:sz w:val="12"/>
                <w:szCs w:val="12"/>
                <w:lang w:val="hy-AM"/>
              </w:rPr>
              <w:lastRenderedPageBreak/>
              <w:t xml:space="preserve">ի տպագրման ծառայություն /Թույլտվության քարտերի հաշվառման մատյան, Ձև 4/  </w:t>
            </w:r>
          </w:p>
        </w:tc>
        <w:tc>
          <w:tcPr>
            <w:tcW w:w="255" w:type="pct"/>
            <w:vMerge w:val="restart"/>
            <w:tcBorders>
              <w:top w:val="single" w:sz="4" w:space="0" w:color="auto"/>
              <w:left w:val="single" w:sz="4" w:space="0" w:color="auto"/>
              <w:right w:val="single" w:sz="4" w:space="0" w:color="auto"/>
            </w:tcBorders>
          </w:tcPr>
          <w:p w14:paraId="34FD48D5" w14:textId="77777777" w:rsidR="00667575" w:rsidRPr="006060D2" w:rsidRDefault="00667575" w:rsidP="001F1779">
            <w:pPr>
              <w:rPr>
                <w:sz w:val="12"/>
                <w:szCs w:val="12"/>
              </w:rPr>
            </w:pPr>
            <w:r w:rsidRPr="006060D2">
              <w:rPr>
                <w:rFonts w:ascii="GHEA Grapalat" w:hAnsi="GHEA Grapalat"/>
                <w:sz w:val="12"/>
                <w:szCs w:val="12"/>
                <w:lang w:val="hy-AM"/>
              </w:rPr>
              <w:lastRenderedPageBreak/>
              <w:t>հատ</w:t>
            </w:r>
          </w:p>
        </w:tc>
        <w:tc>
          <w:tcPr>
            <w:tcW w:w="326" w:type="pct"/>
            <w:vMerge w:val="restart"/>
            <w:tcBorders>
              <w:top w:val="single" w:sz="4" w:space="0" w:color="auto"/>
              <w:left w:val="single" w:sz="4" w:space="0" w:color="auto"/>
              <w:right w:val="single" w:sz="4" w:space="0" w:color="auto"/>
            </w:tcBorders>
            <w:vAlign w:val="center"/>
          </w:tcPr>
          <w:p w14:paraId="73DFEBDE"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1</w:t>
            </w:r>
            <w:r w:rsidRPr="006060D2">
              <w:rPr>
                <w:rFonts w:ascii="GHEA Grapalat" w:hAnsi="GHEA Grapalat" w:cs="Calibri"/>
                <w:sz w:val="12"/>
                <w:szCs w:val="12"/>
                <w:lang w:val="hy-AM"/>
              </w:rPr>
              <w:t xml:space="preserve"> </w:t>
            </w:r>
            <w:r w:rsidRPr="006060D2">
              <w:rPr>
                <w:rFonts w:ascii="GHEA Grapalat" w:hAnsi="GHEA Grapalat" w:cs="Calibri"/>
                <w:sz w:val="12"/>
                <w:szCs w:val="12"/>
              </w:rPr>
              <w:t>000</w:t>
            </w:r>
          </w:p>
        </w:tc>
        <w:tc>
          <w:tcPr>
            <w:tcW w:w="448" w:type="pct"/>
            <w:vMerge w:val="restart"/>
            <w:tcBorders>
              <w:top w:val="single" w:sz="4" w:space="0" w:color="auto"/>
              <w:left w:val="single" w:sz="4" w:space="0" w:color="auto"/>
              <w:right w:val="single" w:sz="4" w:space="0" w:color="auto"/>
            </w:tcBorders>
            <w:vAlign w:val="center"/>
          </w:tcPr>
          <w:p w14:paraId="70689157"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588</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000 </w:t>
            </w:r>
          </w:p>
        </w:tc>
        <w:tc>
          <w:tcPr>
            <w:tcW w:w="634" w:type="pct"/>
            <w:gridSpan w:val="2"/>
            <w:vMerge w:val="restart"/>
            <w:tcBorders>
              <w:top w:val="single" w:sz="4" w:space="0" w:color="auto"/>
              <w:left w:val="single" w:sz="4" w:space="0" w:color="auto"/>
              <w:right w:val="single" w:sz="4" w:space="0" w:color="auto"/>
            </w:tcBorders>
            <w:vAlign w:val="center"/>
          </w:tcPr>
          <w:p w14:paraId="769CB3CF" w14:textId="77777777" w:rsidR="00667575" w:rsidRPr="0082610F"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ԴԱՎԻԹ</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ՔՈՉԱՐՅԱՆ</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 xml:space="preserve">ԼՅՈՒԴՎԻԿԻ </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Ա</w:t>
            </w:r>
            <w:r w:rsidRPr="006060D2">
              <w:rPr>
                <w:rFonts w:ascii="GHEA Grapalat" w:hAnsi="GHEA Grapalat" w:cs="Sylfaen"/>
                <w:sz w:val="12"/>
                <w:szCs w:val="12"/>
                <w:lang w:val="es-ES"/>
              </w:rPr>
              <w:t>/</w:t>
            </w:r>
            <w:r w:rsidRPr="006060D2">
              <w:rPr>
                <w:rFonts w:ascii="GHEA Grapalat" w:hAnsi="GHEA Grapalat" w:cs="Sylfaen"/>
                <w:sz w:val="12"/>
                <w:szCs w:val="12"/>
                <w:lang w:val="hy-AM"/>
              </w:rPr>
              <w:t>Ձ</w:t>
            </w:r>
          </w:p>
        </w:tc>
        <w:tc>
          <w:tcPr>
            <w:tcW w:w="448" w:type="pct"/>
            <w:vMerge w:val="restart"/>
            <w:tcBorders>
              <w:top w:val="single" w:sz="4" w:space="0" w:color="auto"/>
              <w:left w:val="nil"/>
              <w:right w:val="single" w:sz="4" w:space="0" w:color="auto"/>
            </w:tcBorders>
            <w:shd w:val="clear" w:color="000000" w:fill="CCFFFF"/>
            <w:vAlign w:val="center"/>
          </w:tcPr>
          <w:p w14:paraId="74AAFA1E" w14:textId="77777777" w:rsidR="00667575" w:rsidRPr="0082610F"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439 900</w:t>
            </w:r>
          </w:p>
        </w:tc>
        <w:tc>
          <w:tcPr>
            <w:tcW w:w="473" w:type="pct"/>
            <w:gridSpan w:val="2"/>
            <w:vMerge w:val="restart"/>
            <w:tcBorders>
              <w:top w:val="single" w:sz="4" w:space="0" w:color="auto"/>
              <w:left w:val="nil"/>
              <w:right w:val="single" w:sz="4" w:space="0" w:color="auto"/>
            </w:tcBorders>
            <w:shd w:val="clear" w:color="000000" w:fill="CCFFFF"/>
            <w:vAlign w:val="center"/>
          </w:tcPr>
          <w:p w14:paraId="5E4A3CB8"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527 880</w:t>
            </w: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6108475E" w14:textId="77777777" w:rsidR="00667575" w:rsidRPr="0082610F"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ԴԱՎԻԹ</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ՔՈՉԱՐՅԱՆ</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 xml:space="preserve">ԼՅՈՒԴՎԻԿԻ </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Ա</w:t>
            </w:r>
            <w:r w:rsidRPr="006060D2">
              <w:rPr>
                <w:rFonts w:ascii="GHEA Grapalat" w:hAnsi="GHEA Grapalat" w:cs="Sylfaen"/>
                <w:sz w:val="12"/>
                <w:szCs w:val="12"/>
                <w:lang w:val="es-ES"/>
              </w:rPr>
              <w:t>/</w:t>
            </w:r>
            <w:r w:rsidRPr="006060D2">
              <w:rPr>
                <w:rFonts w:ascii="GHEA Grapalat" w:hAnsi="GHEA Grapalat" w:cs="Sylfaen"/>
                <w:sz w:val="12"/>
                <w:szCs w:val="12"/>
                <w:lang w:val="hy-AM"/>
              </w:rPr>
              <w:t>Ձ</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15A6C9E7" w14:textId="77777777" w:rsidR="00667575" w:rsidRPr="0082610F"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439 900</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3A9C53D9" w14:textId="77777777" w:rsidR="00667575" w:rsidRPr="0082610F"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87 980</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1A4976C3"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527 880</w:t>
            </w:r>
          </w:p>
        </w:tc>
      </w:tr>
      <w:tr w:rsidR="00667575" w:rsidRPr="0082610F" w14:paraId="30653CD8" w14:textId="77777777" w:rsidTr="00B25E9A">
        <w:trPr>
          <w:trHeight w:val="300"/>
          <w:jc w:val="center"/>
        </w:trPr>
        <w:tc>
          <w:tcPr>
            <w:tcW w:w="213" w:type="pct"/>
            <w:vMerge/>
            <w:tcBorders>
              <w:top w:val="single" w:sz="4" w:space="0" w:color="auto"/>
              <w:left w:val="single" w:sz="4" w:space="0" w:color="auto"/>
              <w:right w:val="single" w:sz="4" w:space="0" w:color="auto"/>
            </w:tcBorders>
            <w:vAlign w:val="center"/>
          </w:tcPr>
          <w:p w14:paraId="1FD62CAE" w14:textId="77777777" w:rsidR="00667575" w:rsidRPr="006060D2" w:rsidRDefault="00667575" w:rsidP="001F1779">
            <w:pPr>
              <w:rPr>
                <w:rFonts w:ascii="GHEA Grapalat" w:hAnsi="GHEA Grapalat" w:cs="Calibri"/>
                <w:sz w:val="12"/>
                <w:szCs w:val="12"/>
                <w:lang w:val="hy-AM"/>
              </w:rPr>
            </w:pPr>
          </w:p>
        </w:tc>
        <w:tc>
          <w:tcPr>
            <w:tcW w:w="426" w:type="pct"/>
            <w:vMerge/>
            <w:tcBorders>
              <w:top w:val="single" w:sz="4" w:space="0" w:color="auto"/>
              <w:left w:val="single" w:sz="4" w:space="0" w:color="auto"/>
              <w:right w:val="single" w:sz="4" w:space="0" w:color="auto"/>
            </w:tcBorders>
            <w:vAlign w:val="center"/>
          </w:tcPr>
          <w:p w14:paraId="767CDF9B" w14:textId="77777777" w:rsidR="00667575" w:rsidRPr="006060D2" w:rsidRDefault="00667575" w:rsidP="001F1779">
            <w:pPr>
              <w:rPr>
                <w:rFonts w:ascii="GHEA Grapalat" w:hAnsi="GHEA Grapalat" w:cs="Calibri"/>
                <w:sz w:val="12"/>
                <w:szCs w:val="12"/>
                <w:lang w:val="hy-AM"/>
              </w:rPr>
            </w:pPr>
          </w:p>
        </w:tc>
        <w:tc>
          <w:tcPr>
            <w:tcW w:w="255" w:type="pct"/>
            <w:vMerge/>
            <w:tcBorders>
              <w:top w:val="single" w:sz="4" w:space="0" w:color="auto"/>
              <w:left w:val="single" w:sz="4" w:space="0" w:color="auto"/>
              <w:right w:val="single" w:sz="4" w:space="0" w:color="auto"/>
            </w:tcBorders>
          </w:tcPr>
          <w:p w14:paraId="2F9B39B1" w14:textId="77777777" w:rsidR="00667575" w:rsidRPr="006060D2" w:rsidRDefault="00667575" w:rsidP="001F1779">
            <w:pPr>
              <w:rPr>
                <w:rFonts w:ascii="GHEA Grapalat" w:hAnsi="GHEA Grapalat"/>
                <w:sz w:val="12"/>
                <w:szCs w:val="12"/>
                <w:lang w:val="hy-AM"/>
              </w:rPr>
            </w:pPr>
          </w:p>
        </w:tc>
        <w:tc>
          <w:tcPr>
            <w:tcW w:w="326" w:type="pct"/>
            <w:vMerge/>
            <w:tcBorders>
              <w:top w:val="single" w:sz="4" w:space="0" w:color="auto"/>
              <w:left w:val="single" w:sz="4" w:space="0" w:color="auto"/>
              <w:right w:val="single" w:sz="4" w:space="0" w:color="auto"/>
            </w:tcBorders>
            <w:vAlign w:val="center"/>
          </w:tcPr>
          <w:p w14:paraId="710102DB" w14:textId="77777777" w:rsidR="00667575" w:rsidRPr="006060D2" w:rsidRDefault="00667575" w:rsidP="001F1779">
            <w:pPr>
              <w:jc w:val="center"/>
              <w:rPr>
                <w:rFonts w:ascii="GHEA Grapalat" w:hAnsi="GHEA Grapalat" w:cs="Calibri"/>
                <w:sz w:val="12"/>
                <w:szCs w:val="12"/>
              </w:rPr>
            </w:pPr>
          </w:p>
        </w:tc>
        <w:tc>
          <w:tcPr>
            <w:tcW w:w="448" w:type="pct"/>
            <w:vMerge/>
            <w:tcBorders>
              <w:top w:val="single" w:sz="4" w:space="0" w:color="auto"/>
              <w:left w:val="single" w:sz="4" w:space="0" w:color="auto"/>
              <w:right w:val="single" w:sz="4" w:space="0" w:color="auto"/>
            </w:tcBorders>
            <w:vAlign w:val="center"/>
          </w:tcPr>
          <w:p w14:paraId="4ED7774E" w14:textId="77777777" w:rsidR="00667575" w:rsidRPr="006060D2" w:rsidRDefault="00667575" w:rsidP="001F1779">
            <w:pPr>
              <w:rPr>
                <w:rFonts w:ascii="GHEA Grapalat" w:hAnsi="GHEA Grapalat" w:cs="Calibri"/>
                <w:color w:val="000000"/>
                <w:sz w:val="12"/>
                <w:szCs w:val="12"/>
              </w:rPr>
            </w:pPr>
          </w:p>
        </w:tc>
        <w:tc>
          <w:tcPr>
            <w:tcW w:w="634" w:type="pct"/>
            <w:gridSpan w:val="2"/>
            <w:vMerge/>
            <w:tcBorders>
              <w:top w:val="single" w:sz="4" w:space="0" w:color="auto"/>
              <w:left w:val="single" w:sz="4" w:space="0" w:color="auto"/>
              <w:right w:val="single" w:sz="4" w:space="0" w:color="auto"/>
            </w:tcBorders>
            <w:vAlign w:val="center"/>
          </w:tcPr>
          <w:p w14:paraId="3B08CCF8" w14:textId="77777777" w:rsidR="00667575" w:rsidRPr="006060D2" w:rsidRDefault="00667575" w:rsidP="001F1779">
            <w:pPr>
              <w:rPr>
                <w:rFonts w:ascii="GHEA Grapalat" w:hAnsi="GHEA Grapalat" w:cs="Calibri"/>
                <w:sz w:val="12"/>
                <w:szCs w:val="12"/>
              </w:rPr>
            </w:pPr>
          </w:p>
        </w:tc>
        <w:tc>
          <w:tcPr>
            <w:tcW w:w="448" w:type="pct"/>
            <w:vMerge/>
            <w:tcBorders>
              <w:top w:val="single" w:sz="4" w:space="0" w:color="auto"/>
              <w:left w:val="nil"/>
              <w:right w:val="single" w:sz="4" w:space="0" w:color="auto"/>
            </w:tcBorders>
            <w:shd w:val="clear" w:color="000000" w:fill="CCFFFF"/>
            <w:vAlign w:val="center"/>
          </w:tcPr>
          <w:p w14:paraId="5BAC1391" w14:textId="77777777" w:rsidR="00667575" w:rsidRPr="006060D2" w:rsidRDefault="00667575" w:rsidP="001F1779">
            <w:pPr>
              <w:jc w:val="center"/>
              <w:rPr>
                <w:rFonts w:ascii="GHEA Grapalat" w:hAnsi="GHEA Grapalat" w:cs="Calibri"/>
                <w:sz w:val="12"/>
                <w:szCs w:val="12"/>
              </w:rPr>
            </w:pPr>
          </w:p>
        </w:tc>
        <w:tc>
          <w:tcPr>
            <w:tcW w:w="473" w:type="pct"/>
            <w:gridSpan w:val="2"/>
            <w:vMerge/>
            <w:tcBorders>
              <w:top w:val="single" w:sz="4" w:space="0" w:color="auto"/>
              <w:left w:val="nil"/>
              <w:right w:val="single" w:sz="4" w:space="0" w:color="auto"/>
            </w:tcBorders>
            <w:shd w:val="clear" w:color="000000" w:fill="CCFFFF"/>
            <w:vAlign w:val="center"/>
          </w:tcPr>
          <w:p w14:paraId="73779AD5" w14:textId="77777777" w:rsidR="00667575" w:rsidRPr="006060D2" w:rsidRDefault="00667575" w:rsidP="001F1779">
            <w:pPr>
              <w:jc w:val="center"/>
              <w:rPr>
                <w:rFonts w:ascii="GHEA Grapalat" w:hAnsi="GHEA Grapalat" w:cs="Calibri"/>
                <w:sz w:val="12"/>
                <w:szCs w:val="12"/>
                <w:lang w:val="hy-AM"/>
              </w:rPr>
            </w:pP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4E7BD291" w14:textId="77777777" w:rsidR="00667575" w:rsidRPr="006060D2" w:rsidRDefault="00667575" w:rsidP="001F1779">
            <w:pPr>
              <w:rPr>
                <w:rFonts w:ascii="GHEA Grapalat" w:hAnsi="GHEA Grapalat" w:cs="Sylfaen"/>
                <w:sz w:val="12"/>
                <w:szCs w:val="12"/>
                <w:lang w:val="hy-AM"/>
              </w:rPr>
            </w:pPr>
            <w:r w:rsidRPr="009844EE">
              <w:rPr>
                <w:rFonts w:ascii="GHEA Grapalat" w:hAnsi="GHEA Grapalat" w:cs="Sylfaen"/>
                <w:sz w:val="12"/>
                <w:szCs w:val="12"/>
                <w:lang w:val="hy-AM"/>
              </w:rPr>
              <w:t>«Անտարես» ՍՊԸ</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7F49E1CF" w14:textId="77777777" w:rsidR="00667575"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473 300</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5068B9EF" w14:textId="77777777" w:rsidR="00667575"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94 660</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5CB1E9DA" w14:textId="77777777" w:rsidR="00667575"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567 960</w:t>
            </w:r>
          </w:p>
        </w:tc>
      </w:tr>
      <w:tr w:rsidR="00667575" w:rsidRPr="0082610F" w14:paraId="56C11AC4" w14:textId="77777777" w:rsidTr="00B25E9A">
        <w:trPr>
          <w:trHeight w:val="300"/>
          <w:jc w:val="center"/>
        </w:trPr>
        <w:tc>
          <w:tcPr>
            <w:tcW w:w="213" w:type="pct"/>
            <w:vMerge/>
            <w:tcBorders>
              <w:top w:val="single" w:sz="4" w:space="0" w:color="auto"/>
              <w:left w:val="single" w:sz="4" w:space="0" w:color="auto"/>
              <w:right w:val="single" w:sz="4" w:space="0" w:color="auto"/>
            </w:tcBorders>
            <w:vAlign w:val="center"/>
          </w:tcPr>
          <w:p w14:paraId="36DBEC7B" w14:textId="77777777" w:rsidR="00667575" w:rsidRPr="006060D2" w:rsidRDefault="00667575" w:rsidP="001F1779">
            <w:pPr>
              <w:rPr>
                <w:rFonts w:ascii="GHEA Grapalat" w:hAnsi="GHEA Grapalat" w:cs="Calibri"/>
                <w:sz w:val="12"/>
                <w:szCs w:val="12"/>
                <w:lang w:val="hy-AM"/>
              </w:rPr>
            </w:pPr>
          </w:p>
        </w:tc>
        <w:tc>
          <w:tcPr>
            <w:tcW w:w="426" w:type="pct"/>
            <w:vMerge/>
            <w:tcBorders>
              <w:top w:val="single" w:sz="4" w:space="0" w:color="auto"/>
              <w:left w:val="single" w:sz="4" w:space="0" w:color="auto"/>
              <w:right w:val="single" w:sz="4" w:space="0" w:color="auto"/>
            </w:tcBorders>
            <w:vAlign w:val="center"/>
          </w:tcPr>
          <w:p w14:paraId="2E0C0580" w14:textId="77777777" w:rsidR="00667575" w:rsidRPr="006060D2" w:rsidRDefault="00667575" w:rsidP="001F1779">
            <w:pPr>
              <w:rPr>
                <w:rFonts w:ascii="GHEA Grapalat" w:hAnsi="GHEA Grapalat" w:cs="Calibri"/>
                <w:sz w:val="12"/>
                <w:szCs w:val="12"/>
                <w:lang w:val="hy-AM"/>
              </w:rPr>
            </w:pPr>
          </w:p>
        </w:tc>
        <w:tc>
          <w:tcPr>
            <w:tcW w:w="255" w:type="pct"/>
            <w:vMerge/>
            <w:tcBorders>
              <w:top w:val="single" w:sz="4" w:space="0" w:color="auto"/>
              <w:left w:val="single" w:sz="4" w:space="0" w:color="auto"/>
              <w:right w:val="single" w:sz="4" w:space="0" w:color="auto"/>
            </w:tcBorders>
          </w:tcPr>
          <w:p w14:paraId="1E3BB8AC" w14:textId="77777777" w:rsidR="00667575" w:rsidRPr="006060D2" w:rsidRDefault="00667575" w:rsidP="001F1779">
            <w:pPr>
              <w:rPr>
                <w:rFonts w:ascii="GHEA Grapalat" w:hAnsi="GHEA Grapalat"/>
                <w:sz w:val="12"/>
                <w:szCs w:val="12"/>
                <w:lang w:val="hy-AM"/>
              </w:rPr>
            </w:pPr>
          </w:p>
        </w:tc>
        <w:tc>
          <w:tcPr>
            <w:tcW w:w="326" w:type="pct"/>
            <w:vMerge/>
            <w:tcBorders>
              <w:top w:val="single" w:sz="4" w:space="0" w:color="auto"/>
              <w:left w:val="single" w:sz="4" w:space="0" w:color="auto"/>
              <w:right w:val="single" w:sz="4" w:space="0" w:color="auto"/>
            </w:tcBorders>
            <w:vAlign w:val="center"/>
          </w:tcPr>
          <w:p w14:paraId="742868A9" w14:textId="77777777" w:rsidR="00667575" w:rsidRPr="0082610F" w:rsidRDefault="00667575" w:rsidP="001F1779">
            <w:pPr>
              <w:jc w:val="center"/>
              <w:rPr>
                <w:rFonts w:ascii="GHEA Grapalat" w:hAnsi="GHEA Grapalat" w:cs="Calibri"/>
                <w:sz w:val="12"/>
                <w:szCs w:val="12"/>
                <w:lang w:val="hy-AM"/>
              </w:rPr>
            </w:pPr>
          </w:p>
        </w:tc>
        <w:tc>
          <w:tcPr>
            <w:tcW w:w="448" w:type="pct"/>
            <w:vMerge/>
            <w:tcBorders>
              <w:top w:val="single" w:sz="4" w:space="0" w:color="auto"/>
              <w:left w:val="single" w:sz="4" w:space="0" w:color="auto"/>
              <w:right w:val="single" w:sz="4" w:space="0" w:color="auto"/>
            </w:tcBorders>
            <w:vAlign w:val="center"/>
          </w:tcPr>
          <w:p w14:paraId="4D4414DA" w14:textId="77777777" w:rsidR="00667575" w:rsidRPr="0082610F" w:rsidRDefault="00667575" w:rsidP="001F1779">
            <w:pPr>
              <w:rPr>
                <w:rFonts w:ascii="GHEA Grapalat" w:hAnsi="GHEA Grapalat" w:cs="Calibri"/>
                <w:color w:val="000000"/>
                <w:sz w:val="12"/>
                <w:szCs w:val="12"/>
                <w:lang w:val="hy-AM"/>
              </w:rPr>
            </w:pPr>
          </w:p>
        </w:tc>
        <w:tc>
          <w:tcPr>
            <w:tcW w:w="634" w:type="pct"/>
            <w:gridSpan w:val="2"/>
            <w:vMerge/>
            <w:tcBorders>
              <w:top w:val="single" w:sz="4" w:space="0" w:color="auto"/>
              <w:left w:val="single" w:sz="4" w:space="0" w:color="auto"/>
              <w:right w:val="single" w:sz="4" w:space="0" w:color="auto"/>
            </w:tcBorders>
            <w:vAlign w:val="center"/>
          </w:tcPr>
          <w:p w14:paraId="47E0D9F8" w14:textId="77777777" w:rsidR="00667575" w:rsidRPr="0082610F" w:rsidRDefault="00667575" w:rsidP="001F1779">
            <w:pPr>
              <w:rPr>
                <w:rFonts w:ascii="GHEA Grapalat" w:hAnsi="GHEA Grapalat" w:cs="Calibri"/>
                <w:sz w:val="12"/>
                <w:szCs w:val="12"/>
                <w:lang w:val="hy-AM"/>
              </w:rPr>
            </w:pPr>
          </w:p>
        </w:tc>
        <w:tc>
          <w:tcPr>
            <w:tcW w:w="448" w:type="pct"/>
            <w:vMerge/>
            <w:tcBorders>
              <w:top w:val="single" w:sz="4" w:space="0" w:color="auto"/>
              <w:left w:val="nil"/>
              <w:right w:val="single" w:sz="4" w:space="0" w:color="auto"/>
            </w:tcBorders>
            <w:shd w:val="clear" w:color="000000" w:fill="CCFFFF"/>
            <w:vAlign w:val="center"/>
          </w:tcPr>
          <w:p w14:paraId="1816D2B7" w14:textId="77777777" w:rsidR="00667575" w:rsidRPr="0082610F" w:rsidRDefault="00667575" w:rsidP="001F1779">
            <w:pPr>
              <w:jc w:val="center"/>
              <w:rPr>
                <w:rFonts w:ascii="GHEA Grapalat" w:hAnsi="GHEA Grapalat" w:cs="Calibri"/>
                <w:sz w:val="12"/>
                <w:szCs w:val="12"/>
                <w:lang w:val="hy-AM"/>
              </w:rPr>
            </w:pPr>
          </w:p>
        </w:tc>
        <w:tc>
          <w:tcPr>
            <w:tcW w:w="473" w:type="pct"/>
            <w:gridSpan w:val="2"/>
            <w:vMerge/>
            <w:tcBorders>
              <w:top w:val="single" w:sz="4" w:space="0" w:color="auto"/>
              <w:left w:val="nil"/>
              <w:right w:val="single" w:sz="4" w:space="0" w:color="auto"/>
            </w:tcBorders>
            <w:shd w:val="clear" w:color="000000" w:fill="CCFFFF"/>
            <w:vAlign w:val="center"/>
          </w:tcPr>
          <w:p w14:paraId="3E9E853B" w14:textId="77777777" w:rsidR="00667575" w:rsidRPr="006060D2" w:rsidRDefault="00667575" w:rsidP="001F1779">
            <w:pPr>
              <w:jc w:val="center"/>
              <w:rPr>
                <w:rFonts w:ascii="GHEA Grapalat" w:hAnsi="GHEA Grapalat" w:cs="Calibri"/>
                <w:sz w:val="12"/>
                <w:szCs w:val="12"/>
                <w:lang w:val="hy-AM"/>
              </w:rPr>
            </w:pP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6269FE99" w14:textId="77777777" w:rsidR="00667575" w:rsidRPr="0082610F" w:rsidRDefault="00667575" w:rsidP="001F1779">
            <w:pPr>
              <w:rPr>
                <w:rFonts w:ascii="GHEA Grapalat" w:hAnsi="GHEA Grapalat" w:cs="Calibri"/>
                <w:sz w:val="12"/>
                <w:szCs w:val="12"/>
                <w:lang w:val="hy-AM"/>
              </w:rPr>
            </w:pPr>
            <w:r w:rsidRPr="006060D2">
              <w:rPr>
                <w:rFonts w:ascii="GHEA Grapalat" w:hAnsi="GHEA Grapalat" w:cs="Sylfaen"/>
                <w:sz w:val="12"/>
                <w:szCs w:val="12"/>
              </w:rPr>
              <w:t>«ՍԱՄՆԱՆ»   ՍՊԸ</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17592F71" w14:textId="77777777" w:rsidR="00667575" w:rsidRPr="0082610F"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540 000</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537DBF31" w14:textId="77777777" w:rsidR="00667575" w:rsidRPr="0082610F"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1A1C9D09"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540 000</w:t>
            </w:r>
          </w:p>
        </w:tc>
      </w:tr>
      <w:tr w:rsidR="00667575" w:rsidRPr="006060D2" w14:paraId="763A41B9" w14:textId="77777777" w:rsidTr="00B25E9A">
        <w:trPr>
          <w:trHeight w:val="803"/>
          <w:jc w:val="center"/>
        </w:trPr>
        <w:tc>
          <w:tcPr>
            <w:tcW w:w="213" w:type="pct"/>
            <w:vMerge/>
            <w:tcBorders>
              <w:top w:val="single" w:sz="4" w:space="0" w:color="auto"/>
              <w:left w:val="single" w:sz="4" w:space="0" w:color="auto"/>
              <w:right w:val="single" w:sz="4" w:space="0" w:color="auto"/>
            </w:tcBorders>
            <w:vAlign w:val="center"/>
          </w:tcPr>
          <w:p w14:paraId="492CA965" w14:textId="77777777" w:rsidR="00667575" w:rsidRPr="006060D2" w:rsidRDefault="00667575" w:rsidP="001F1779">
            <w:pPr>
              <w:rPr>
                <w:rFonts w:ascii="GHEA Grapalat" w:hAnsi="GHEA Grapalat" w:cs="Calibri"/>
                <w:sz w:val="12"/>
                <w:szCs w:val="12"/>
                <w:lang w:val="hy-AM"/>
              </w:rPr>
            </w:pPr>
          </w:p>
        </w:tc>
        <w:tc>
          <w:tcPr>
            <w:tcW w:w="426" w:type="pct"/>
            <w:vMerge/>
            <w:tcBorders>
              <w:top w:val="single" w:sz="4" w:space="0" w:color="auto"/>
              <w:left w:val="single" w:sz="4" w:space="0" w:color="auto"/>
              <w:right w:val="single" w:sz="4" w:space="0" w:color="auto"/>
            </w:tcBorders>
            <w:vAlign w:val="center"/>
          </w:tcPr>
          <w:p w14:paraId="516B5983" w14:textId="77777777" w:rsidR="00667575" w:rsidRPr="006060D2" w:rsidRDefault="00667575" w:rsidP="001F1779">
            <w:pPr>
              <w:rPr>
                <w:rFonts w:ascii="GHEA Grapalat" w:hAnsi="GHEA Grapalat" w:cs="Calibri"/>
                <w:sz w:val="12"/>
                <w:szCs w:val="12"/>
                <w:lang w:val="hy-AM"/>
              </w:rPr>
            </w:pPr>
          </w:p>
        </w:tc>
        <w:tc>
          <w:tcPr>
            <w:tcW w:w="255" w:type="pct"/>
            <w:vMerge/>
            <w:tcBorders>
              <w:top w:val="single" w:sz="4" w:space="0" w:color="auto"/>
              <w:left w:val="single" w:sz="4" w:space="0" w:color="auto"/>
              <w:right w:val="single" w:sz="4" w:space="0" w:color="auto"/>
            </w:tcBorders>
          </w:tcPr>
          <w:p w14:paraId="1E55DDEB" w14:textId="77777777" w:rsidR="00667575" w:rsidRPr="006060D2" w:rsidRDefault="00667575" w:rsidP="001F1779">
            <w:pPr>
              <w:rPr>
                <w:rFonts w:ascii="GHEA Grapalat" w:hAnsi="GHEA Grapalat"/>
                <w:sz w:val="12"/>
                <w:szCs w:val="12"/>
                <w:lang w:val="hy-AM"/>
              </w:rPr>
            </w:pPr>
          </w:p>
        </w:tc>
        <w:tc>
          <w:tcPr>
            <w:tcW w:w="326" w:type="pct"/>
            <w:vMerge/>
            <w:tcBorders>
              <w:top w:val="single" w:sz="4" w:space="0" w:color="auto"/>
              <w:left w:val="single" w:sz="4" w:space="0" w:color="auto"/>
              <w:right w:val="single" w:sz="4" w:space="0" w:color="auto"/>
            </w:tcBorders>
            <w:vAlign w:val="center"/>
          </w:tcPr>
          <w:p w14:paraId="5F2F465A" w14:textId="77777777" w:rsidR="00667575" w:rsidRPr="0082610F" w:rsidRDefault="00667575" w:rsidP="001F1779">
            <w:pPr>
              <w:jc w:val="center"/>
              <w:rPr>
                <w:rFonts w:ascii="GHEA Grapalat" w:hAnsi="GHEA Grapalat" w:cs="Calibri"/>
                <w:sz w:val="12"/>
                <w:szCs w:val="12"/>
                <w:lang w:val="hy-AM"/>
              </w:rPr>
            </w:pPr>
          </w:p>
        </w:tc>
        <w:tc>
          <w:tcPr>
            <w:tcW w:w="448" w:type="pct"/>
            <w:vMerge/>
            <w:tcBorders>
              <w:top w:val="single" w:sz="4" w:space="0" w:color="auto"/>
              <w:left w:val="single" w:sz="4" w:space="0" w:color="auto"/>
              <w:right w:val="single" w:sz="4" w:space="0" w:color="auto"/>
            </w:tcBorders>
            <w:vAlign w:val="center"/>
          </w:tcPr>
          <w:p w14:paraId="33AADD90" w14:textId="77777777" w:rsidR="00667575" w:rsidRPr="0082610F" w:rsidRDefault="00667575" w:rsidP="001F1779">
            <w:pPr>
              <w:rPr>
                <w:rFonts w:ascii="GHEA Grapalat" w:hAnsi="GHEA Grapalat" w:cs="Calibri"/>
                <w:color w:val="000000"/>
                <w:sz w:val="12"/>
                <w:szCs w:val="12"/>
                <w:lang w:val="hy-AM"/>
              </w:rPr>
            </w:pPr>
          </w:p>
        </w:tc>
        <w:tc>
          <w:tcPr>
            <w:tcW w:w="634" w:type="pct"/>
            <w:gridSpan w:val="2"/>
            <w:vMerge/>
            <w:tcBorders>
              <w:top w:val="single" w:sz="4" w:space="0" w:color="auto"/>
              <w:left w:val="single" w:sz="4" w:space="0" w:color="auto"/>
              <w:right w:val="single" w:sz="4" w:space="0" w:color="auto"/>
            </w:tcBorders>
            <w:vAlign w:val="center"/>
          </w:tcPr>
          <w:p w14:paraId="3D02A23F" w14:textId="77777777" w:rsidR="00667575" w:rsidRPr="0082610F" w:rsidRDefault="00667575" w:rsidP="001F1779">
            <w:pPr>
              <w:rPr>
                <w:rFonts w:ascii="GHEA Grapalat" w:hAnsi="GHEA Grapalat" w:cs="Calibri"/>
                <w:sz w:val="12"/>
                <w:szCs w:val="12"/>
                <w:lang w:val="hy-AM"/>
              </w:rPr>
            </w:pPr>
          </w:p>
        </w:tc>
        <w:tc>
          <w:tcPr>
            <w:tcW w:w="448" w:type="pct"/>
            <w:vMerge/>
            <w:tcBorders>
              <w:top w:val="single" w:sz="4" w:space="0" w:color="auto"/>
              <w:left w:val="nil"/>
              <w:right w:val="single" w:sz="4" w:space="0" w:color="auto"/>
            </w:tcBorders>
            <w:shd w:val="clear" w:color="000000" w:fill="CCFFFF"/>
            <w:vAlign w:val="center"/>
          </w:tcPr>
          <w:p w14:paraId="291728EC" w14:textId="77777777" w:rsidR="00667575" w:rsidRPr="0082610F" w:rsidRDefault="00667575" w:rsidP="001F1779">
            <w:pPr>
              <w:jc w:val="center"/>
              <w:rPr>
                <w:rFonts w:ascii="GHEA Grapalat" w:hAnsi="GHEA Grapalat" w:cs="Calibri"/>
                <w:sz w:val="12"/>
                <w:szCs w:val="12"/>
                <w:lang w:val="hy-AM"/>
              </w:rPr>
            </w:pPr>
          </w:p>
        </w:tc>
        <w:tc>
          <w:tcPr>
            <w:tcW w:w="473" w:type="pct"/>
            <w:gridSpan w:val="2"/>
            <w:vMerge/>
            <w:tcBorders>
              <w:top w:val="single" w:sz="4" w:space="0" w:color="auto"/>
              <w:left w:val="nil"/>
              <w:right w:val="single" w:sz="4" w:space="0" w:color="auto"/>
            </w:tcBorders>
            <w:shd w:val="clear" w:color="000000" w:fill="CCFFFF"/>
            <w:vAlign w:val="center"/>
          </w:tcPr>
          <w:p w14:paraId="7889BDFF" w14:textId="77777777" w:rsidR="00667575" w:rsidRPr="006060D2" w:rsidRDefault="00667575" w:rsidP="001F1779">
            <w:pPr>
              <w:jc w:val="center"/>
              <w:rPr>
                <w:rFonts w:ascii="GHEA Grapalat" w:hAnsi="GHEA Grapalat" w:cs="Calibri"/>
                <w:sz w:val="12"/>
                <w:szCs w:val="12"/>
                <w:lang w:val="hy-AM"/>
              </w:rPr>
            </w:pPr>
          </w:p>
        </w:tc>
        <w:tc>
          <w:tcPr>
            <w:tcW w:w="468" w:type="pct"/>
            <w:gridSpan w:val="3"/>
            <w:tcBorders>
              <w:top w:val="single" w:sz="4" w:space="0" w:color="auto"/>
              <w:left w:val="single" w:sz="4" w:space="0" w:color="auto"/>
              <w:right w:val="single" w:sz="4" w:space="0" w:color="auto"/>
            </w:tcBorders>
            <w:vAlign w:val="center"/>
          </w:tcPr>
          <w:p w14:paraId="574ADECA" w14:textId="77777777" w:rsidR="00667575" w:rsidRDefault="00667575" w:rsidP="001F1779">
            <w:pPr>
              <w:rPr>
                <w:rFonts w:ascii="GHEA Grapalat" w:hAnsi="GHEA Grapalat" w:cs="Sylfaen"/>
                <w:sz w:val="12"/>
                <w:szCs w:val="12"/>
                <w:lang w:val="hy-AM"/>
              </w:rPr>
            </w:pPr>
            <w:r w:rsidRPr="007472EA">
              <w:rPr>
                <w:rFonts w:ascii="GHEA Grapalat" w:hAnsi="GHEA Grapalat" w:cs="Sylfaen"/>
                <w:sz w:val="12"/>
                <w:szCs w:val="12"/>
                <w:lang w:val="hy-AM"/>
              </w:rPr>
              <w:t>ԱՐՄԻՆԵ ՆԱՎԱՍԱՐԴՅԱՆ ՆՈՐԱՅՐԻ  Ա/Ձ</w:t>
            </w:r>
          </w:p>
          <w:p w14:paraId="6E51CEA9" w14:textId="77777777" w:rsidR="00667575" w:rsidRPr="006060D2" w:rsidRDefault="00667575" w:rsidP="001F1779">
            <w:pPr>
              <w:rPr>
                <w:rFonts w:ascii="GHEA Grapalat" w:hAnsi="GHEA Grapalat" w:cs="Calibri"/>
                <w:sz w:val="12"/>
                <w:szCs w:val="12"/>
              </w:rPr>
            </w:pPr>
          </w:p>
        </w:tc>
        <w:tc>
          <w:tcPr>
            <w:tcW w:w="448" w:type="pct"/>
            <w:tcBorders>
              <w:top w:val="single" w:sz="4" w:space="0" w:color="auto"/>
              <w:left w:val="nil"/>
              <w:right w:val="single" w:sz="4" w:space="0" w:color="auto"/>
            </w:tcBorders>
            <w:shd w:val="clear" w:color="000000" w:fill="CCFFFF"/>
            <w:vAlign w:val="center"/>
          </w:tcPr>
          <w:p w14:paraId="53721D15" w14:textId="77777777" w:rsidR="00667575" w:rsidRPr="009D296A"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549 000</w:t>
            </w:r>
          </w:p>
        </w:tc>
        <w:tc>
          <w:tcPr>
            <w:tcW w:w="384" w:type="pct"/>
            <w:tcBorders>
              <w:top w:val="single" w:sz="4" w:space="0" w:color="auto"/>
              <w:left w:val="nil"/>
              <w:right w:val="single" w:sz="4" w:space="0" w:color="auto"/>
            </w:tcBorders>
            <w:shd w:val="clear" w:color="000000" w:fill="CCFFFF"/>
            <w:vAlign w:val="center"/>
          </w:tcPr>
          <w:p w14:paraId="5BD299DA" w14:textId="77777777" w:rsidR="00667575" w:rsidRPr="009D296A"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w:t>
            </w:r>
          </w:p>
        </w:tc>
        <w:tc>
          <w:tcPr>
            <w:tcW w:w="477" w:type="pct"/>
            <w:gridSpan w:val="2"/>
            <w:tcBorders>
              <w:top w:val="single" w:sz="4" w:space="0" w:color="auto"/>
              <w:left w:val="nil"/>
              <w:right w:val="single" w:sz="4" w:space="0" w:color="auto"/>
            </w:tcBorders>
            <w:shd w:val="clear" w:color="000000" w:fill="CCFFFF"/>
            <w:vAlign w:val="center"/>
          </w:tcPr>
          <w:p w14:paraId="39651743"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549 000</w:t>
            </w:r>
          </w:p>
        </w:tc>
      </w:tr>
      <w:tr w:rsidR="00667575" w:rsidRPr="00BB2EE0" w14:paraId="0FBD499A" w14:textId="77777777" w:rsidTr="00B25E9A">
        <w:trPr>
          <w:trHeight w:val="82"/>
          <w:jc w:val="center"/>
        </w:trPr>
        <w:tc>
          <w:tcPr>
            <w:tcW w:w="213" w:type="pct"/>
            <w:tcBorders>
              <w:top w:val="single" w:sz="4" w:space="0" w:color="auto"/>
              <w:left w:val="single" w:sz="4" w:space="0" w:color="auto"/>
              <w:bottom w:val="single" w:sz="4" w:space="0" w:color="auto"/>
              <w:right w:val="single" w:sz="4" w:space="0" w:color="auto"/>
            </w:tcBorders>
            <w:vAlign w:val="center"/>
          </w:tcPr>
          <w:p w14:paraId="33F854FD"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94</w:t>
            </w:r>
          </w:p>
        </w:tc>
        <w:tc>
          <w:tcPr>
            <w:tcW w:w="426" w:type="pct"/>
            <w:tcBorders>
              <w:top w:val="single" w:sz="4" w:space="0" w:color="auto"/>
              <w:left w:val="single" w:sz="4" w:space="0" w:color="auto"/>
              <w:bottom w:val="single" w:sz="4" w:space="0" w:color="auto"/>
              <w:right w:val="single" w:sz="4" w:space="0" w:color="auto"/>
            </w:tcBorders>
            <w:vAlign w:val="center"/>
          </w:tcPr>
          <w:p w14:paraId="58E12E46" w14:textId="77777777" w:rsidR="00667575" w:rsidRPr="006060D2" w:rsidRDefault="00667575" w:rsidP="001F1779">
            <w:pPr>
              <w:rPr>
                <w:rFonts w:ascii="GHEA Grapalat" w:hAnsi="GHEA Grapalat" w:cs="Calibri"/>
                <w:color w:val="000000"/>
                <w:sz w:val="12"/>
                <w:szCs w:val="12"/>
                <w:lang w:val="hy-AM"/>
              </w:rPr>
            </w:pPr>
            <w:r w:rsidRPr="006060D2">
              <w:rPr>
                <w:rFonts w:ascii="GHEA Grapalat" w:hAnsi="GHEA Grapalat" w:cs="Calibri"/>
                <w:sz w:val="12"/>
                <w:szCs w:val="12"/>
                <w:lang w:val="hy-AM"/>
              </w:rPr>
              <w:t>այլ պոլիգրաֆիական արտադրանքի տպագրման ծառայություն /</w:t>
            </w:r>
            <w:r w:rsidRPr="006060D2">
              <w:rPr>
                <w:rFonts w:ascii="GHEA Grapalat" w:hAnsi="GHEA Grapalat" w:cs="Calibri"/>
                <w:color w:val="000000"/>
                <w:sz w:val="12"/>
                <w:szCs w:val="12"/>
                <w:lang w:val="hy-AM"/>
              </w:rPr>
              <w:t>Դասացուցակ, Ձև 2/</w:t>
            </w:r>
          </w:p>
        </w:tc>
        <w:tc>
          <w:tcPr>
            <w:tcW w:w="255" w:type="pct"/>
            <w:tcBorders>
              <w:top w:val="single" w:sz="4" w:space="0" w:color="auto"/>
              <w:left w:val="single" w:sz="4" w:space="0" w:color="auto"/>
              <w:bottom w:val="single" w:sz="4" w:space="0" w:color="auto"/>
              <w:right w:val="single" w:sz="4" w:space="0" w:color="auto"/>
            </w:tcBorders>
          </w:tcPr>
          <w:p w14:paraId="51B90E64"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tcBorders>
              <w:top w:val="single" w:sz="4" w:space="0" w:color="auto"/>
              <w:left w:val="single" w:sz="4" w:space="0" w:color="auto"/>
              <w:bottom w:val="single" w:sz="4" w:space="0" w:color="auto"/>
              <w:right w:val="single" w:sz="4" w:space="0" w:color="auto"/>
            </w:tcBorders>
            <w:vAlign w:val="center"/>
          </w:tcPr>
          <w:p w14:paraId="4369FFCC"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2</w:t>
            </w:r>
            <w:r w:rsidRPr="006060D2">
              <w:rPr>
                <w:rFonts w:ascii="GHEA Grapalat" w:hAnsi="GHEA Grapalat" w:cs="Calibri"/>
                <w:sz w:val="12"/>
                <w:szCs w:val="12"/>
                <w:lang w:val="hy-AM"/>
              </w:rPr>
              <w:t xml:space="preserve"> </w:t>
            </w:r>
            <w:r w:rsidRPr="006060D2">
              <w:rPr>
                <w:rFonts w:ascii="GHEA Grapalat" w:hAnsi="GHEA Grapalat" w:cs="Calibri"/>
                <w:sz w:val="12"/>
                <w:szCs w:val="12"/>
              </w:rPr>
              <w:t>600</w:t>
            </w:r>
          </w:p>
        </w:tc>
        <w:tc>
          <w:tcPr>
            <w:tcW w:w="448" w:type="pct"/>
            <w:tcBorders>
              <w:top w:val="single" w:sz="4" w:space="0" w:color="auto"/>
              <w:left w:val="single" w:sz="4" w:space="0" w:color="auto"/>
              <w:bottom w:val="single" w:sz="4" w:space="0" w:color="auto"/>
              <w:right w:val="single" w:sz="4" w:space="0" w:color="auto"/>
            </w:tcBorders>
            <w:vAlign w:val="center"/>
          </w:tcPr>
          <w:p w14:paraId="54871D69"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93</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340 </w:t>
            </w:r>
          </w:p>
        </w:tc>
        <w:tc>
          <w:tcPr>
            <w:tcW w:w="634" w:type="pct"/>
            <w:gridSpan w:val="2"/>
            <w:tcBorders>
              <w:top w:val="single" w:sz="4" w:space="0" w:color="auto"/>
              <w:left w:val="single" w:sz="4" w:space="0" w:color="auto"/>
              <w:bottom w:val="single" w:sz="4" w:space="0" w:color="auto"/>
              <w:right w:val="single" w:sz="4" w:space="0" w:color="auto"/>
            </w:tcBorders>
            <w:vAlign w:val="center"/>
          </w:tcPr>
          <w:p w14:paraId="5E8018FD" w14:textId="77777777" w:rsidR="00667575" w:rsidRPr="00BB2EE0"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ԴԱՎԻԹ</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ՔՈՉԱՐՅԱՆ</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 xml:space="preserve">ԼՅՈՒԴՎԻԿԻ </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Ա</w:t>
            </w:r>
            <w:r w:rsidRPr="006060D2">
              <w:rPr>
                <w:rFonts w:ascii="GHEA Grapalat" w:hAnsi="GHEA Grapalat" w:cs="Sylfaen"/>
                <w:sz w:val="12"/>
                <w:szCs w:val="12"/>
                <w:lang w:val="es-ES"/>
              </w:rPr>
              <w:t>/</w:t>
            </w:r>
            <w:r w:rsidRPr="006060D2">
              <w:rPr>
                <w:rFonts w:ascii="GHEA Grapalat" w:hAnsi="GHEA Grapalat" w:cs="Sylfaen"/>
                <w:sz w:val="12"/>
                <w:szCs w:val="12"/>
                <w:lang w:val="hy-AM"/>
              </w:rPr>
              <w:t>Ձ</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734B8590" w14:textId="77777777" w:rsidR="00667575" w:rsidRPr="00BB2EE0"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76 700</w:t>
            </w:r>
          </w:p>
        </w:tc>
        <w:tc>
          <w:tcPr>
            <w:tcW w:w="473" w:type="pct"/>
            <w:gridSpan w:val="2"/>
            <w:tcBorders>
              <w:top w:val="single" w:sz="4" w:space="0" w:color="auto"/>
              <w:left w:val="nil"/>
              <w:bottom w:val="single" w:sz="4" w:space="0" w:color="auto"/>
              <w:right w:val="single" w:sz="4" w:space="0" w:color="auto"/>
            </w:tcBorders>
            <w:shd w:val="clear" w:color="000000" w:fill="CCFFFF"/>
            <w:vAlign w:val="center"/>
          </w:tcPr>
          <w:p w14:paraId="334FD57B"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92 040</w:t>
            </w: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18BDA661" w14:textId="77777777" w:rsidR="00667575" w:rsidRPr="00BB2EE0"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ԴԱՎԻԹ</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ՔՈՉԱՐՅԱՆ</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 xml:space="preserve">ԼՅՈՒԴՎԻԿԻ </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Ա</w:t>
            </w:r>
            <w:r w:rsidRPr="006060D2">
              <w:rPr>
                <w:rFonts w:ascii="GHEA Grapalat" w:hAnsi="GHEA Grapalat" w:cs="Sylfaen"/>
                <w:sz w:val="12"/>
                <w:szCs w:val="12"/>
                <w:lang w:val="es-ES"/>
              </w:rPr>
              <w:t>/</w:t>
            </w:r>
            <w:r w:rsidRPr="006060D2">
              <w:rPr>
                <w:rFonts w:ascii="GHEA Grapalat" w:hAnsi="GHEA Grapalat" w:cs="Sylfaen"/>
                <w:sz w:val="12"/>
                <w:szCs w:val="12"/>
                <w:lang w:val="hy-AM"/>
              </w:rPr>
              <w:t>Ձ</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3EA490C9" w14:textId="77777777" w:rsidR="00667575" w:rsidRPr="00BB2EE0"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76 700</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4A5335AD" w14:textId="77777777" w:rsidR="00667575" w:rsidRPr="00BB2EE0"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15 340</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753F12B3"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92 040</w:t>
            </w:r>
          </w:p>
        </w:tc>
      </w:tr>
      <w:tr w:rsidR="00667575" w:rsidRPr="006060D2" w14:paraId="4DC7CE8C" w14:textId="77777777" w:rsidTr="00FA49C5">
        <w:trPr>
          <w:trHeight w:val="82"/>
          <w:jc w:val="center"/>
        </w:trPr>
        <w:tc>
          <w:tcPr>
            <w:tcW w:w="213" w:type="pct"/>
            <w:tcBorders>
              <w:top w:val="single" w:sz="4" w:space="0" w:color="auto"/>
              <w:left w:val="single" w:sz="4" w:space="0" w:color="auto"/>
              <w:bottom w:val="single" w:sz="4" w:space="0" w:color="auto"/>
              <w:right w:val="single" w:sz="4" w:space="0" w:color="auto"/>
            </w:tcBorders>
            <w:vAlign w:val="center"/>
          </w:tcPr>
          <w:p w14:paraId="6BBD5410"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95</w:t>
            </w:r>
          </w:p>
        </w:tc>
        <w:tc>
          <w:tcPr>
            <w:tcW w:w="426" w:type="pct"/>
            <w:tcBorders>
              <w:top w:val="single" w:sz="4" w:space="0" w:color="auto"/>
              <w:left w:val="single" w:sz="4" w:space="0" w:color="auto"/>
              <w:bottom w:val="single" w:sz="4" w:space="0" w:color="auto"/>
              <w:right w:val="single" w:sz="4" w:space="0" w:color="auto"/>
            </w:tcBorders>
            <w:vAlign w:val="center"/>
          </w:tcPr>
          <w:p w14:paraId="594ECFB7" w14:textId="77777777" w:rsidR="00667575" w:rsidRPr="006060D2" w:rsidRDefault="00667575" w:rsidP="001F1779">
            <w:pPr>
              <w:rPr>
                <w:rFonts w:ascii="GHEA Grapalat" w:hAnsi="GHEA Grapalat" w:cs="Calibri"/>
                <w:color w:val="000000"/>
                <w:sz w:val="12"/>
                <w:szCs w:val="12"/>
                <w:lang w:val="hy-AM"/>
              </w:rPr>
            </w:pPr>
            <w:r w:rsidRPr="006060D2">
              <w:rPr>
                <w:rFonts w:ascii="GHEA Grapalat" w:hAnsi="GHEA Grapalat" w:cs="Calibri"/>
                <w:sz w:val="12"/>
                <w:szCs w:val="12"/>
                <w:lang w:val="hy-AM"/>
              </w:rPr>
              <w:t>այլ պոլիգրաֆիական արտադրանքի տպագրման ծառայություն /</w:t>
            </w:r>
            <w:r w:rsidRPr="006060D2">
              <w:rPr>
                <w:rFonts w:ascii="GHEA Grapalat" w:hAnsi="GHEA Grapalat" w:cs="Calibri"/>
                <w:color w:val="000000"/>
                <w:sz w:val="12"/>
                <w:szCs w:val="12"/>
                <w:lang w:val="hy-AM"/>
              </w:rPr>
              <w:t xml:space="preserve">Զիննվագախմբի պարապմունքների հաշվառման մատյան/ </w:t>
            </w:r>
          </w:p>
        </w:tc>
        <w:tc>
          <w:tcPr>
            <w:tcW w:w="255" w:type="pct"/>
            <w:tcBorders>
              <w:top w:val="single" w:sz="4" w:space="0" w:color="auto"/>
              <w:left w:val="single" w:sz="4" w:space="0" w:color="auto"/>
              <w:bottom w:val="single" w:sz="4" w:space="0" w:color="auto"/>
              <w:right w:val="single" w:sz="4" w:space="0" w:color="auto"/>
            </w:tcBorders>
          </w:tcPr>
          <w:p w14:paraId="3F837A85"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tcBorders>
              <w:top w:val="single" w:sz="4" w:space="0" w:color="auto"/>
              <w:left w:val="single" w:sz="4" w:space="0" w:color="auto"/>
              <w:bottom w:val="single" w:sz="4" w:space="0" w:color="auto"/>
              <w:right w:val="single" w:sz="4" w:space="0" w:color="auto"/>
            </w:tcBorders>
            <w:vAlign w:val="center"/>
          </w:tcPr>
          <w:p w14:paraId="32000E65"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100</w:t>
            </w:r>
          </w:p>
        </w:tc>
        <w:tc>
          <w:tcPr>
            <w:tcW w:w="448" w:type="pct"/>
            <w:tcBorders>
              <w:top w:val="single" w:sz="4" w:space="0" w:color="auto"/>
              <w:left w:val="single" w:sz="4" w:space="0" w:color="auto"/>
              <w:bottom w:val="single" w:sz="4" w:space="0" w:color="auto"/>
              <w:right w:val="single" w:sz="4" w:space="0" w:color="auto"/>
            </w:tcBorders>
            <w:vAlign w:val="center"/>
          </w:tcPr>
          <w:p w14:paraId="4734F682"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74</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760 </w:t>
            </w:r>
          </w:p>
        </w:tc>
        <w:tc>
          <w:tcPr>
            <w:tcW w:w="3332" w:type="pct"/>
            <w:gridSpan w:val="12"/>
            <w:tcBorders>
              <w:top w:val="single" w:sz="4" w:space="0" w:color="auto"/>
              <w:left w:val="single" w:sz="4" w:space="0" w:color="auto"/>
              <w:bottom w:val="single" w:sz="4" w:space="0" w:color="auto"/>
              <w:right w:val="single" w:sz="4" w:space="0" w:color="auto"/>
            </w:tcBorders>
            <w:vAlign w:val="center"/>
          </w:tcPr>
          <w:p w14:paraId="55E1AD72"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Առաջարկի բացակայություն</w:t>
            </w:r>
          </w:p>
        </w:tc>
      </w:tr>
      <w:tr w:rsidR="00667575" w:rsidRPr="006060D2" w14:paraId="0CCA2719" w14:textId="77777777" w:rsidTr="00FA49C5">
        <w:trPr>
          <w:trHeight w:val="82"/>
          <w:jc w:val="center"/>
        </w:trPr>
        <w:tc>
          <w:tcPr>
            <w:tcW w:w="213" w:type="pct"/>
            <w:tcBorders>
              <w:top w:val="single" w:sz="4" w:space="0" w:color="auto"/>
              <w:left w:val="single" w:sz="4" w:space="0" w:color="auto"/>
              <w:bottom w:val="single" w:sz="4" w:space="0" w:color="auto"/>
              <w:right w:val="single" w:sz="4" w:space="0" w:color="auto"/>
            </w:tcBorders>
            <w:vAlign w:val="center"/>
          </w:tcPr>
          <w:p w14:paraId="054BAC6D"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96</w:t>
            </w:r>
          </w:p>
        </w:tc>
        <w:tc>
          <w:tcPr>
            <w:tcW w:w="426" w:type="pct"/>
            <w:tcBorders>
              <w:top w:val="single" w:sz="4" w:space="0" w:color="auto"/>
              <w:left w:val="single" w:sz="4" w:space="0" w:color="auto"/>
              <w:bottom w:val="single" w:sz="4" w:space="0" w:color="auto"/>
              <w:right w:val="single" w:sz="4" w:space="0" w:color="auto"/>
            </w:tcBorders>
            <w:vAlign w:val="center"/>
          </w:tcPr>
          <w:p w14:paraId="432283BA"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այլ պոլիգրաֆիական արտադրանքի տպագրման ծառայություն /Դիմում-բողոքների հաշվառման մատյան/</w:t>
            </w:r>
          </w:p>
        </w:tc>
        <w:tc>
          <w:tcPr>
            <w:tcW w:w="255" w:type="pct"/>
            <w:tcBorders>
              <w:top w:val="single" w:sz="4" w:space="0" w:color="auto"/>
              <w:left w:val="single" w:sz="4" w:space="0" w:color="auto"/>
              <w:bottom w:val="single" w:sz="4" w:space="0" w:color="auto"/>
              <w:right w:val="single" w:sz="4" w:space="0" w:color="auto"/>
            </w:tcBorders>
          </w:tcPr>
          <w:p w14:paraId="1E243DE8"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tcBorders>
              <w:top w:val="single" w:sz="4" w:space="0" w:color="auto"/>
              <w:left w:val="single" w:sz="4" w:space="0" w:color="auto"/>
              <w:bottom w:val="single" w:sz="4" w:space="0" w:color="auto"/>
              <w:right w:val="single" w:sz="4" w:space="0" w:color="auto"/>
            </w:tcBorders>
            <w:vAlign w:val="center"/>
          </w:tcPr>
          <w:p w14:paraId="6F679DC2"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28</w:t>
            </w:r>
          </w:p>
        </w:tc>
        <w:tc>
          <w:tcPr>
            <w:tcW w:w="448" w:type="pct"/>
            <w:tcBorders>
              <w:top w:val="single" w:sz="4" w:space="0" w:color="auto"/>
              <w:left w:val="single" w:sz="4" w:space="0" w:color="auto"/>
              <w:bottom w:val="single" w:sz="4" w:space="0" w:color="auto"/>
              <w:right w:val="single" w:sz="4" w:space="0" w:color="auto"/>
            </w:tcBorders>
            <w:vAlign w:val="center"/>
          </w:tcPr>
          <w:p w14:paraId="751C0952"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39</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200 </w:t>
            </w:r>
          </w:p>
        </w:tc>
        <w:tc>
          <w:tcPr>
            <w:tcW w:w="3332" w:type="pct"/>
            <w:gridSpan w:val="12"/>
            <w:tcBorders>
              <w:top w:val="single" w:sz="4" w:space="0" w:color="auto"/>
              <w:left w:val="single" w:sz="4" w:space="0" w:color="auto"/>
              <w:bottom w:val="single" w:sz="4" w:space="0" w:color="auto"/>
              <w:right w:val="single" w:sz="4" w:space="0" w:color="auto"/>
            </w:tcBorders>
            <w:vAlign w:val="center"/>
          </w:tcPr>
          <w:p w14:paraId="4F9E73B8"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Առաջարկի բացակայություն</w:t>
            </w:r>
          </w:p>
        </w:tc>
      </w:tr>
    </w:tbl>
    <w:p w14:paraId="2863E828" w14:textId="77777777" w:rsidR="00084762" w:rsidRPr="002805CE" w:rsidRDefault="00084762" w:rsidP="00084762">
      <w:pPr>
        <w:tabs>
          <w:tab w:val="right" w:pos="10773"/>
        </w:tabs>
        <w:rPr>
          <w:rFonts w:ascii="GHEA Grapalat" w:hAnsi="GHEA Grapalat"/>
          <w:b/>
          <w:i/>
          <w:sz w:val="20"/>
          <w:lang w:val="af-ZA"/>
        </w:rPr>
      </w:pPr>
    </w:p>
    <w:sectPr w:rsidR="00084762" w:rsidRPr="002805CE" w:rsidSect="009F0771">
      <w:pgSz w:w="12240" w:h="15840"/>
      <w:pgMar w:top="1440" w:right="191" w:bottom="1440" w:left="14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66D9F7" w14:textId="77777777" w:rsidR="00846B4A" w:rsidRDefault="00846B4A" w:rsidP="00B45A45">
      <w:r>
        <w:separator/>
      </w:r>
    </w:p>
  </w:endnote>
  <w:endnote w:type="continuationSeparator" w:id="0">
    <w:p w14:paraId="0C5C4D45" w14:textId="77777777" w:rsidR="00846B4A" w:rsidRDefault="00846B4A" w:rsidP="00B45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ltic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charset w:val="00"/>
    <w:family w:val="roman"/>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83A5E2" w14:textId="77777777" w:rsidR="00846B4A" w:rsidRDefault="00846B4A" w:rsidP="00B45A45">
      <w:r>
        <w:separator/>
      </w:r>
    </w:p>
  </w:footnote>
  <w:footnote w:type="continuationSeparator" w:id="0">
    <w:p w14:paraId="487E99E2" w14:textId="77777777" w:rsidR="00846B4A" w:rsidRDefault="00846B4A" w:rsidP="00B45A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hideSpellingErrors/>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190"/>
    <w:rsid w:val="000116EB"/>
    <w:rsid w:val="000134C0"/>
    <w:rsid w:val="00020BCB"/>
    <w:rsid w:val="00022585"/>
    <w:rsid w:val="00022860"/>
    <w:rsid w:val="00025415"/>
    <w:rsid w:val="00033727"/>
    <w:rsid w:val="0003744D"/>
    <w:rsid w:val="00037815"/>
    <w:rsid w:val="00043669"/>
    <w:rsid w:val="000448C0"/>
    <w:rsid w:val="0004643F"/>
    <w:rsid w:val="00046703"/>
    <w:rsid w:val="0005009E"/>
    <w:rsid w:val="00053A14"/>
    <w:rsid w:val="00057567"/>
    <w:rsid w:val="000611EF"/>
    <w:rsid w:val="000649DD"/>
    <w:rsid w:val="00066C05"/>
    <w:rsid w:val="0007093B"/>
    <w:rsid w:val="00071BF7"/>
    <w:rsid w:val="00075B55"/>
    <w:rsid w:val="00080605"/>
    <w:rsid w:val="00083FB1"/>
    <w:rsid w:val="00084762"/>
    <w:rsid w:val="00084F27"/>
    <w:rsid w:val="000870A0"/>
    <w:rsid w:val="00094D7D"/>
    <w:rsid w:val="000962B7"/>
    <w:rsid w:val="00097B9A"/>
    <w:rsid w:val="000A1C6C"/>
    <w:rsid w:val="000A2153"/>
    <w:rsid w:val="000A312D"/>
    <w:rsid w:val="000A6B5A"/>
    <w:rsid w:val="000A73BE"/>
    <w:rsid w:val="000B0DF5"/>
    <w:rsid w:val="000B3350"/>
    <w:rsid w:val="000B46B6"/>
    <w:rsid w:val="000B4D9E"/>
    <w:rsid w:val="000B5A82"/>
    <w:rsid w:val="000B5C9A"/>
    <w:rsid w:val="000B745B"/>
    <w:rsid w:val="000C02C0"/>
    <w:rsid w:val="000C1537"/>
    <w:rsid w:val="000C2C78"/>
    <w:rsid w:val="000C35A6"/>
    <w:rsid w:val="000C4588"/>
    <w:rsid w:val="000C5B85"/>
    <w:rsid w:val="000C6660"/>
    <w:rsid w:val="000C6AF8"/>
    <w:rsid w:val="000C7BF6"/>
    <w:rsid w:val="000C7E38"/>
    <w:rsid w:val="000D03B8"/>
    <w:rsid w:val="000D1ED8"/>
    <w:rsid w:val="000D1F68"/>
    <w:rsid w:val="000D75F1"/>
    <w:rsid w:val="000E02B2"/>
    <w:rsid w:val="000E22DB"/>
    <w:rsid w:val="000E2C7B"/>
    <w:rsid w:val="000E6B5F"/>
    <w:rsid w:val="000E7CDE"/>
    <w:rsid w:val="000F07C3"/>
    <w:rsid w:val="000F1F5E"/>
    <w:rsid w:val="000F42F9"/>
    <w:rsid w:val="000F44B0"/>
    <w:rsid w:val="000F6D9B"/>
    <w:rsid w:val="000F741B"/>
    <w:rsid w:val="001014FF"/>
    <w:rsid w:val="00102DE7"/>
    <w:rsid w:val="00106DD9"/>
    <w:rsid w:val="001144E9"/>
    <w:rsid w:val="00114F87"/>
    <w:rsid w:val="00116FCC"/>
    <w:rsid w:val="00122E3F"/>
    <w:rsid w:val="00125395"/>
    <w:rsid w:val="001261CE"/>
    <w:rsid w:val="001273F8"/>
    <w:rsid w:val="00133081"/>
    <w:rsid w:val="0013330E"/>
    <w:rsid w:val="001340F8"/>
    <w:rsid w:val="00134ED5"/>
    <w:rsid w:val="00141DAE"/>
    <w:rsid w:val="00143C2A"/>
    <w:rsid w:val="00146B35"/>
    <w:rsid w:val="00147611"/>
    <w:rsid w:val="00150BB7"/>
    <w:rsid w:val="00161652"/>
    <w:rsid w:val="00162048"/>
    <w:rsid w:val="0016475C"/>
    <w:rsid w:val="00171DA3"/>
    <w:rsid w:val="001736CD"/>
    <w:rsid w:val="001745C9"/>
    <w:rsid w:val="001765A5"/>
    <w:rsid w:val="00176A61"/>
    <w:rsid w:val="00182F7E"/>
    <w:rsid w:val="00185342"/>
    <w:rsid w:val="00185D1E"/>
    <w:rsid w:val="00190BFC"/>
    <w:rsid w:val="00196F2B"/>
    <w:rsid w:val="001A1CE3"/>
    <w:rsid w:val="001B1610"/>
    <w:rsid w:val="001B1678"/>
    <w:rsid w:val="001B1F13"/>
    <w:rsid w:val="001B5741"/>
    <w:rsid w:val="001B6571"/>
    <w:rsid w:val="001C1905"/>
    <w:rsid w:val="001C57E3"/>
    <w:rsid w:val="001C5EE0"/>
    <w:rsid w:val="001C6450"/>
    <w:rsid w:val="001D500E"/>
    <w:rsid w:val="001D794B"/>
    <w:rsid w:val="001E3CF6"/>
    <w:rsid w:val="001E42BD"/>
    <w:rsid w:val="001E5A25"/>
    <w:rsid w:val="001E6988"/>
    <w:rsid w:val="001E7168"/>
    <w:rsid w:val="001F06BA"/>
    <w:rsid w:val="001F1779"/>
    <w:rsid w:val="001F5F1E"/>
    <w:rsid w:val="001F6E6A"/>
    <w:rsid w:val="001F735D"/>
    <w:rsid w:val="001F7C45"/>
    <w:rsid w:val="00200CB0"/>
    <w:rsid w:val="0021017F"/>
    <w:rsid w:val="00211788"/>
    <w:rsid w:val="00215972"/>
    <w:rsid w:val="002177E1"/>
    <w:rsid w:val="00224F05"/>
    <w:rsid w:val="00225AEF"/>
    <w:rsid w:val="00225B9D"/>
    <w:rsid w:val="00227BB0"/>
    <w:rsid w:val="0023055E"/>
    <w:rsid w:val="00236258"/>
    <w:rsid w:val="00242508"/>
    <w:rsid w:val="00251A32"/>
    <w:rsid w:val="00257EFC"/>
    <w:rsid w:val="00257F96"/>
    <w:rsid w:val="00263687"/>
    <w:rsid w:val="00266AF9"/>
    <w:rsid w:val="00267B5A"/>
    <w:rsid w:val="00270684"/>
    <w:rsid w:val="00271524"/>
    <w:rsid w:val="002805CE"/>
    <w:rsid w:val="00282463"/>
    <w:rsid w:val="00282F62"/>
    <w:rsid w:val="00283887"/>
    <w:rsid w:val="00283A3F"/>
    <w:rsid w:val="00284100"/>
    <w:rsid w:val="00284B19"/>
    <w:rsid w:val="00284B82"/>
    <w:rsid w:val="00285BD4"/>
    <w:rsid w:val="00285BD5"/>
    <w:rsid w:val="002968F3"/>
    <w:rsid w:val="00297910"/>
    <w:rsid w:val="002A40C6"/>
    <w:rsid w:val="002A4DA0"/>
    <w:rsid w:val="002A5144"/>
    <w:rsid w:val="002A611E"/>
    <w:rsid w:val="002A78C4"/>
    <w:rsid w:val="002B029B"/>
    <w:rsid w:val="002C1011"/>
    <w:rsid w:val="002C28A3"/>
    <w:rsid w:val="002C2BE4"/>
    <w:rsid w:val="002D10A4"/>
    <w:rsid w:val="002D491E"/>
    <w:rsid w:val="002D509E"/>
    <w:rsid w:val="002D5E00"/>
    <w:rsid w:val="002E160B"/>
    <w:rsid w:val="002E330A"/>
    <w:rsid w:val="002E386F"/>
    <w:rsid w:val="002E6F53"/>
    <w:rsid w:val="002F0E32"/>
    <w:rsid w:val="002F3690"/>
    <w:rsid w:val="002F5603"/>
    <w:rsid w:val="002F7ECE"/>
    <w:rsid w:val="00300BE5"/>
    <w:rsid w:val="0030386D"/>
    <w:rsid w:val="0030485A"/>
    <w:rsid w:val="00305085"/>
    <w:rsid w:val="00310DB3"/>
    <w:rsid w:val="003157DF"/>
    <w:rsid w:val="00320560"/>
    <w:rsid w:val="00320C78"/>
    <w:rsid w:val="003217D7"/>
    <w:rsid w:val="0032627A"/>
    <w:rsid w:val="00326B3F"/>
    <w:rsid w:val="003304B6"/>
    <w:rsid w:val="003408B5"/>
    <w:rsid w:val="00341739"/>
    <w:rsid w:val="003502ED"/>
    <w:rsid w:val="003523B4"/>
    <w:rsid w:val="00352F64"/>
    <w:rsid w:val="003548DF"/>
    <w:rsid w:val="00354F79"/>
    <w:rsid w:val="003571DA"/>
    <w:rsid w:val="00357905"/>
    <w:rsid w:val="00364E3D"/>
    <w:rsid w:val="0036558E"/>
    <w:rsid w:val="00366B5D"/>
    <w:rsid w:val="00366C76"/>
    <w:rsid w:val="00370958"/>
    <w:rsid w:val="00371A07"/>
    <w:rsid w:val="00372CF5"/>
    <w:rsid w:val="00374925"/>
    <w:rsid w:val="003757C7"/>
    <w:rsid w:val="003770B6"/>
    <w:rsid w:val="00384E73"/>
    <w:rsid w:val="003874D3"/>
    <w:rsid w:val="00391080"/>
    <w:rsid w:val="00391A76"/>
    <w:rsid w:val="00393DBA"/>
    <w:rsid w:val="003A0108"/>
    <w:rsid w:val="003A04B0"/>
    <w:rsid w:val="003A7125"/>
    <w:rsid w:val="003B01E7"/>
    <w:rsid w:val="003B04B7"/>
    <w:rsid w:val="003B5A7E"/>
    <w:rsid w:val="003B6697"/>
    <w:rsid w:val="003B77F6"/>
    <w:rsid w:val="003B7E46"/>
    <w:rsid w:val="003C31CB"/>
    <w:rsid w:val="003C53C1"/>
    <w:rsid w:val="003C7C1E"/>
    <w:rsid w:val="003D248F"/>
    <w:rsid w:val="003D51B0"/>
    <w:rsid w:val="003D5386"/>
    <w:rsid w:val="003D7BD3"/>
    <w:rsid w:val="003E061F"/>
    <w:rsid w:val="003E0676"/>
    <w:rsid w:val="003E589E"/>
    <w:rsid w:val="003E64A9"/>
    <w:rsid w:val="003E6788"/>
    <w:rsid w:val="003E7AB9"/>
    <w:rsid w:val="003F037B"/>
    <w:rsid w:val="003F3574"/>
    <w:rsid w:val="003F704E"/>
    <w:rsid w:val="0040245E"/>
    <w:rsid w:val="004062F3"/>
    <w:rsid w:val="00407972"/>
    <w:rsid w:val="004102A2"/>
    <w:rsid w:val="00412434"/>
    <w:rsid w:val="00421675"/>
    <w:rsid w:val="004244F7"/>
    <w:rsid w:val="004270C0"/>
    <w:rsid w:val="00432AC3"/>
    <w:rsid w:val="00433DE0"/>
    <w:rsid w:val="00434307"/>
    <w:rsid w:val="00434C12"/>
    <w:rsid w:val="00436551"/>
    <w:rsid w:val="00441619"/>
    <w:rsid w:val="00442EC3"/>
    <w:rsid w:val="00445DBF"/>
    <w:rsid w:val="0044713D"/>
    <w:rsid w:val="00447B72"/>
    <w:rsid w:val="00447E47"/>
    <w:rsid w:val="0045191C"/>
    <w:rsid w:val="00451B2F"/>
    <w:rsid w:val="004548A6"/>
    <w:rsid w:val="004549B3"/>
    <w:rsid w:val="00456F60"/>
    <w:rsid w:val="0046556C"/>
    <w:rsid w:val="00465BBA"/>
    <w:rsid w:val="004672A7"/>
    <w:rsid w:val="004675B7"/>
    <w:rsid w:val="00471B9D"/>
    <w:rsid w:val="00471DEC"/>
    <w:rsid w:val="00473673"/>
    <w:rsid w:val="00476FCC"/>
    <w:rsid w:val="00477EB4"/>
    <w:rsid w:val="00486935"/>
    <w:rsid w:val="00486CE1"/>
    <w:rsid w:val="00491603"/>
    <w:rsid w:val="0049174F"/>
    <w:rsid w:val="004A0C13"/>
    <w:rsid w:val="004A1BCB"/>
    <w:rsid w:val="004A377B"/>
    <w:rsid w:val="004A3F5B"/>
    <w:rsid w:val="004A7E9B"/>
    <w:rsid w:val="004B0A7C"/>
    <w:rsid w:val="004B19D4"/>
    <w:rsid w:val="004B26B9"/>
    <w:rsid w:val="004B2B6A"/>
    <w:rsid w:val="004B3A9F"/>
    <w:rsid w:val="004B3B3A"/>
    <w:rsid w:val="004B56D1"/>
    <w:rsid w:val="004C01A5"/>
    <w:rsid w:val="004C1217"/>
    <w:rsid w:val="004C644A"/>
    <w:rsid w:val="004C6656"/>
    <w:rsid w:val="004D1574"/>
    <w:rsid w:val="004D5401"/>
    <w:rsid w:val="004E06F7"/>
    <w:rsid w:val="004E0CE2"/>
    <w:rsid w:val="004E0F3B"/>
    <w:rsid w:val="004E4B02"/>
    <w:rsid w:val="004E5CFD"/>
    <w:rsid w:val="004E704E"/>
    <w:rsid w:val="004E7B93"/>
    <w:rsid w:val="004F0947"/>
    <w:rsid w:val="004F2FBE"/>
    <w:rsid w:val="004F726E"/>
    <w:rsid w:val="00501943"/>
    <w:rsid w:val="00501D62"/>
    <w:rsid w:val="0050270D"/>
    <w:rsid w:val="00505274"/>
    <w:rsid w:val="00505D2A"/>
    <w:rsid w:val="00506702"/>
    <w:rsid w:val="0050776B"/>
    <w:rsid w:val="00511F04"/>
    <w:rsid w:val="00514E1A"/>
    <w:rsid w:val="00515CAE"/>
    <w:rsid w:val="0051657F"/>
    <w:rsid w:val="0051737F"/>
    <w:rsid w:val="00520980"/>
    <w:rsid w:val="00520E1E"/>
    <w:rsid w:val="0052632A"/>
    <w:rsid w:val="00526452"/>
    <w:rsid w:val="00533FB6"/>
    <w:rsid w:val="0053697E"/>
    <w:rsid w:val="00536D7B"/>
    <w:rsid w:val="0054143C"/>
    <w:rsid w:val="005414B8"/>
    <w:rsid w:val="005506BC"/>
    <w:rsid w:val="00552B52"/>
    <w:rsid w:val="0055396B"/>
    <w:rsid w:val="00557A64"/>
    <w:rsid w:val="005624D9"/>
    <w:rsid w:val="005650C1"/>
    <w:rsid w:val="005661F9"/>
    <w:rsid w:val="00566BAC"/>
    <w:rsid w:val="0057127F"/>
    <w:rsid w:val="00571F06"/>
    <w:rsid w:val="005730E0"/>
    <w:rsid w:val="0057777E"/>
    <w:rsid w:val="00577CF9"/>
    <w:rsid w:val="005805A6"/>
    <w:rsid w:val="005821D0"/>
    <w:rsid w:val="00582EDF"/>
    <w:rsid w:val="0058559C"/>
    <w:rsid w:val="00586638"/>
    <w:rsid w:val="00586EEE"/>
    <w:rsid w:val="00592EA8"/>
    <w:rsid w:val="00593A9F"/>
    <w:rsid w:val="0059494F"/>
    <w:rsid w:val="00594AB9"/>
    <w:rsid w:val="005A1D7D"/>
    <w:rsid w:val="005B100B"/>
    <w:rsid w:val="005B4F64"/>
    <w:rsid w:val="005B5EBF"/>
    <w:rsid w:val="005C0176"/>
    <w:rsid w:val="005C0919"/>
    <w:rsid w:val="005C3AB3"/>
    <w:rsid w:val="005D2484"/>
    <w:rsid w:val="005D24F8"/>
    <w:rsid w:val="005D618C"/>
    <w:rsid w:val="005E70DD"/>
    <w:rsid w:val="005F005F"/>
    <w:rsid w:val="005F2457"/>
    <w:rsid w:val="00601065"/>
    <w:rsid w:val="00602D5B"/>
    <w:rsid w:val="00602DE9"/>
    <w:rsid w:val="00603CE6"/>
    <w:rsid w:val="006133FD"/>
    <w:rsid w:val="0061484A"/>
    <w:rsid w:val="0061739E"/>
    <w:rsid w:val="00620984"/>
    <w:rsid w:val="00622627"/>
    <w:rsid w:val="006276A9"/>
    <w:rsid w:val="00634412"/>
    <w:rsid w:val="00635CBD"/>
    <w:rsid w:val="00637434"/>
    <w:rsid w:val="006411FC"/>
    <w:rsid w:val="00643124"/>
    <w:rsid w:val="00643ACF"/>
    <w:rsid w:val="00644DFF"/>
    <w:rsid w:val="00646053"/>
    <w:rsid w:val="00650370"/>
    <w:rsid w:val="006505EE"/>
    <w:rsid w:val="00656756"/>
    <w:rsid w:val="00657428"/>
    <w:rsid w:val="0066004B"/>
    <w:rsid w:val="006603B5"/>
    <w:rsid w:val="00660666"/>
    <w:rsid w:val="00661DD2"/>
    <w:rsid w:val="006650CF"/>
    <w:rsid w:val="00666739"/>
    <w:rsid w:val="00667575"/>
    <w:rsid w:val="00671F5D"/>
    <w:rsid w:val="006739A6"/>
    <w:rsid w:val="00684C6D"/>
    <w:rsid w:val="006858F3"/>
    <w:rsid w:val="00686BC7"/>
    <w:rsid w:val="0069219C"/>
    <w:rsid w:val="006939D3"/>
    <w:rsid w:val="006942F3"/>
    <w:rsid w:val="00695618"/>
    <w:rsid w:val="006979D3"/>
    <w:rsid w:val="006A02A5"/>
    <w:rsid w:val="006A105A"/>
    <w:rsid w:val="006A1421"/>
    <w:rsid w:val="006A2980"/>
    <w:rsid w:val="006A739D"/>
    <w:rsid w:val="006A7B1C"/>
    <w:rsid w:val="006B03C0"/>
    <w:rsid w:val="006B0B0D"/>
    <w:rsid w:val="006B0C84"/>
    <w:rsid w:val="006B3B43"/>
    <w:rsid w:val="006B4852"/>
    <w:rsid w:val="006B54F4"/>
    <w:rsid w:val="006B61E2"/>
    <w:rsid w:val="006B6E5F"/>
    <w:rsid w:val="006C0234"/>
    <w:rsid w:val="006C13A7"/>
    <w:rsid w:val="006C5CA1"/>
    <w:rsid w:val="006D7404"/>
    <w:rsid w:val="006D774E"/>
    <w:rsid w:val="006E0D71"/>
    <w:rsid w:val="006E3B80"/>
    <w:rsid w:val="006E790C"/>
    <w:rsid w:val="006E7F64"/>
    <w:rsid w:val="006F123B"/>
    <w:rsid w:val="006F2BDA"/>
    <w:rsid w:val="006F45BC"/>
    <w:rsid w:val="006F60E0"/>
    <w:rsid w:val="006F7978"/>
    <w:rsid w:val="0070107E"/>
    <w:rsid w:val="00703718"/>
    <w:rsid w:val="0070485E"/>
    <w:rsid w:val="00704AE4"/>
    <w:rsid w:val="00705429"/>
    <w:rsid w:val="007126A0"/>
    <w:rsid w:val="00714481"/>
    <w:rsid w:val="00715249"/>
    <w:rsid w:val="00720F7E"/>
    <w:rsid w:val="007305A9"/>
    <w:rsid w:val="007320B6"/>
    <w:rsid w:val="007327DC"/>
    <w:rsid w:val="0073333B"/>
    <w:rsid w:val="00737479"/>
    <w:rsid w:val="0073772B"/>
    <w:rsid w:val="00741D59"/>
    <w:rsid w:val="00742F12"/>
    <w:rsid w:val="00745F38"/>
    <w:rsid w:val="00764123"/>
    <w:rsid w:val="007648D0"/>
    <w:rsid w:val="00764CB6"/>
    <w:rsid w:val="00772234"/>
    <w:rsid w:val="00776909"/>
    <w:rsid w:val="00777AC1"/>
    <w:rsid w:val="0078072C"/>
    <w:rsid w:val="00780D15"/>
    <w:rsid w:val="00784B70"/>
    <w:rsid w:val="00796B76"/>
    <w:rsid w:val="007A0126"/>
    <w:rsid w:val="007A1249"/>
    <w:rsid w:val="007A1C20"/>
    <w:rsid w:val="007A226B"/>
    <w:rsid w:val="007A4A90"/>
    <w:rsid w:val="007A4D51"/>
    <w:rsid w:val="007A6314"/>
    <w:rsid w:val="007B0A32"/>
    <w:rsid w:val="007B6987"/>
    <w:rsid w:val="007B7C50"/>
    <w:rsid w:val="007C67E1"/>
    <w:rsid w:val="007C7312"/>
    <w:rsid w:val="007D2BDE"/>
    <w:rsid w:val="007D4E3B"/>
    <w:rsid w:val="007D5218"/>
    <w:rsid w:val="007E1179"/>
    <w:rsid w:val="007E520C"/>
    <w:rsid w:val="007E659A"/>
    <w:rsid w:val="007E6905"/>
    <w:rsid w:val="007E7166"/>
    <w:rsid w:val="007F4D3A"/>
    <w:rsid w:val="007F632A"/>
    <w:rsid w:val="00801B8C"/>
    <w:rsid w:val="008074BC"/>
    <w:rsid w:val="00811731"/>
    <w:rsid w:val="00812D8E"/>
    <w:rsid w:val="008137F3"/>
    <w:rsid w:val="00822481"/>
    <w:rsid w:val="00823EEA"/>
    <w:rsid w:val="00824FF3"/>
    <w:rsid w:val="008251D1"/>
    <w:rsid w:val="00827ECA"/>
    <w:rsid w:val="008303E3"/>
    <w:rsid w:val="008326BC"/>
    <w:rsid w:val="0083386E"/>
    <w:rsid w:val="00834EF3"/>
    <w:rsid w:val="008414D8"/>
    <w:rsid w:val="00842C94"/>
    <w:rsid w:val="00846B4A"/>
    <w:rsid w:val="008504B9"/>
    <w:rsid w:val="00850DDF"/>
    <w:rsid w:val="00851656"/>
    <w:rsid w:val="00851E9C"/>
    <w:rsid w:val="00852085"/>
    <w:rsid w:val="00860E3B"/>
    <w:rsid w:val="008709E0"/>
    <w:rsid w:val="00871C13"/>
    <w:rsid w:val="00874849"/>
    <w:rsid w:val="00876AC5"/>
    <w:rsid w:val="00880A99"/>
    <w:rsid w:val="00880E6C"/>
    <w:rsid w:val="00881720"/>
    <w:rsid w:val="00883D6E"/>
    <w:rsid w:val="00885465"/>
    <w:rsid w:val="00885811"/>
    <w:rsid w:val="00885F11"/>
    <w:rsid w:val="00886FEC"/>
    <w:rsid w:val="0088750C"/>
    <w:rsid w:val="00892538"/>
    <w:rsid w:val="00897778"/>
    <w:rsid w:val="008A1901"/>
    <w:rsid w:val="008A1F3F"/>
    <w:rsid w:val="008A210C"/>
    <w:rsid w:val="008A346E"/>
    <w:rsid w:val="008A365A"/>
    <w:rsid w:val="008A4F05"/>
    <w:rsid w:val="008A731A"/>
    <w:rsid w:val="008B22E1"/>
    <w:rsid w:val="008B33F3"/>
    <w:rsid w:val="008C0601"/>
    <w:rsid w:val="008C4E36"/>
    <w:rsid w:val="008D1B37"/>
    <w:rsid w:val="008D3276"/>
    <w:rsid w:val="008D4851"/>
    <w:rsid w:val="008D4F3F"/>
    <w:rsid w:val="008D5A42"/>
    <w:rsid w:val="008E0587"/>
    <w:rsid w:val="008E39D3"/>
    <w:rsid w:val="008E68E5"/>
    <w:rsid w:val="008E791F"/>
    <w:rsid w:val="008F42D3"/>
    <w:rsid w:val="008F5983"/>
    <w:rsid w:val="00900BA3"/>
    <w:rsid w:val="00901D2E"/>
    <w:rsid w:val="0091059A"/>
    <w:rsid w:val="009116A8"/>
    <w:rsid w:val="00914C08"/>
    <w:rsid w:val="009165B4"/>
    <w:rsid w:val="009231F7"/>
    <w:rsid w:val="009242AE"/>
    <w:rsid w:val="009254BD"/>
    <w:rsid w:val="009260EF"/>
    <w:rsid w:val="0093176C"/>
    <w:rsid w:val="00934458"/>
    <w:rsid w:val="00937E51"/>
    <w:rsid w:val="00940BA9"/>
    <w:rsid w:val="0094241B"/>
    <w:rsid w:val="009433E6"/>
    <w:rsid w:val="00946E2A"/>
    <w:rsid w:val="00957CEA"/>
    <w:rsid w:val="00961D6E"/>
    <w:rsid w:val="00964A7C"/>
    <w:rsid w:val="00965CAE"/>
    <w:rsid w:val="009660D8"/>
    <w:rsid w:val="00977134"/>
    <w:rsid w:val="00977827"/>
    <w:rsid w:val="009801F3"/>
    <w:rsid w:val="009841A0"/>
    <w:rsid w:val="00986A35"/>
    <w:rsid w:val="009A23E7"/>
    <w:rsid w:val="009A2E7D"/>
    <w:rsid w:val="009B13CD"/>
    <w:rsid w:val="009B2757"/>
    <w:rsid w:val="009B2ED3"/>
    <w:rsid w:val="009B4283"/>
    <w:rsid w:val="009B579C"/>
    <w:rsid w:val="009B6CA9"/>
    <w:rsid w:val="009B73A0"/>
    <w:rsid w:val="009C17B1"/>
    <w:rsid w:val="009C4CD5"/>
    <w:rsid w:val="009C6870"/>
    <w:rsid w:val="009C6909"/>
    <w:rsid w:val="009C79FE"/>
    <w:rsid w:val="009D5D83"/>
    <w:rsid w:val="009E1771"/>
    <w:rsid w:val="009E1EF3"/>
    <w:rsid w:val="009E3D9E"/>
    <w:rsid w:val="009E4B4F"/>
    <w:rsid w:val="009F0119"/>
    <w:rsid w:val="009F0771"/>
    <w:rsid w:val="009F7984"/>
    <w:rsid w:val="00A0111F"/>
    <w:rsid w:val="00A01153"/>
    <w:rsid w:val="00A0136F"/>
    <w:rsid w:val="00A04D6E"/>
    <w:rsid w:val="00A05FF9"/>
    <w:rsid w:val="00A10630"/>
    <w:rsid w:val="00A10DED"/>
    <w:rsid w:val="00A147BD"/>
    <w:rsid w:val="00A14A7D"/>
    <w:rsid w:val="00A163A0"/>
    <w:rsid w:val="00A232EF"/>
    <w:rsid w:val="00A30EBE"/>
    <w:rsid w:val="00A32FA9"/>
    <w:rsid w:val="00A33D92"/>
    <w:rsid w:val="00A33DE9"/>
    <w:rsid w:val="00A3441A"/>
    <w:rsid w:val="00A345B2"/>
    <w:rsid w:val="00A35040"/>
    <w:rsid w:val="00A40A35"/>
    <w:rsid w:val="00A4599A"/>
    <w:rsid w:val="00A46DC7"/>
    <w:rsid w:val="00A5231D"/>
    <w:rsid w:val="00A527F0"/>
    <w:rsid w:val="00A529B3"/>
    <w:rsid w:val="00A53B6A"/>
    <w:rsid w:val="00A54D79"/>
    <w:rsid w:val="00A552C4"/>
    <w:rsid w:val="00A63049"/>
    <w:rsid w:val="00A6325B"/>
    <w:rsid w:val="00A64E80"/>
    <w:rsid w:val="00A65BBD"/>
    <w:rsid w:val="00A668AB"/>
    <w:rsid w:val="00A72D86"/>
    <w:rsid w:val="00A7445B"/>
    <w:rsid w:val="00A7470E"/>
    <w:rsid w:val="00A74757"/>
    <w:rsid w:val="00A7490A"/>
    <w:rsid w:val="00A8767B"/>
    <w:rsid w:val="00A90A93"/>
    <w:rsid w:val="00A913A6"/>
    <w:rsid w:val="00A9284D"/>
    <w:rsid w:val="00A92FA2"/>
    <w:rsid w:val="00A939D1"/>
    <w:rsid w:val="00A95C89"/>
    <w:rsid w:val="00A978A4"/>
    <w:rsid w:val="00AA338B"/>
    <w:rsid w:val="00AA3B95"/>
    <w:rsid w:val="00AA6340"/>
    <w:rsid w:val="00AA7A97"/>
    <w:rsid w:val="00AA7C4C"/>
    <w:rsid w:val="00AB0863"/>
    <w:rsid w:val="00AB46CC"/>
    <w:rsid w:val="00AB6C13"/>
    <w:rsid w:val="00AC18BB"/>
    <w:rsid w:val="00AC1DF1"/>
    <w:rsid w:val="00AC2845"/>
    <w:rsid w:val="00AC3A7F"/>
    <w:rsid w:val="00AC61EA"/>
    <w:rsid w:val="00AD0807"/>
    <w:rsid w:val="00AD12B5"/>
    <w:rsid w:val="00AD3A40"/>
    <w:rsid w:val="00AD5373"/>
    <w:rsid w:val="00AD7D7E"/>
    <w:rsid w:val="00AE0A7F"/>
    <w:rsid w:val="00AE167C"/>
    <w:rsid w:val="00AE2EE1"/>
    <w:rsid w:val="00AE5332"/>
    <w:rsid w:val="00AE651F"/>
    <w:rsid w:val="00AE7313"/>
    <w:rsid w:val="00AE7F5C"/>
    <w:rsid w:val="00AF530C"/>
    <w:rsid w:val="00AF7FBF"/>
    <w:rsid w:val="00B02B12"/>
    <w:rsid w:val="00B07501"/>
    <w:rsid w:val="00B12BE1"/>
    <w:rsid w:val="00B13013"/>
    <w:rsid w:val="00B177DF"/>
    <w:rsid w:val="00B17E92"/>
    <w:rsid w:val="00B215BB"/>
    <w:rsid w:val="00B25E9A"/>
    <w:rsid w:val="00B272E9"/>
    <w:rsid w:val="00B302F5"/>
    <w:rsid w:val="00B336A8"/>
    <w:rsid w:val="00B33F2A"/>
    <w:rsid w:val="00B35D54"/>
    <w:rsid w:val="00B37D20"/>
    <w:rsid w:val="00B424F8"/>
    <w:rsid w:val="00B43376"/>
    <w:rsid w:val="00B44985"/>
    <w:rsid w:val="00B459D0"/>
    <w:rsid w:val="00B45A45"/>
    <w:rsid w:val="00B479B5"/>
    <w:rsid w:val="00B506C9"/>
    <w:rsid w:val="00B6083D"/>
    <w:rsid w:val="00B61480"/>
    <w:rsid w:val="00B63725"/>
    <w:rsid w:val="00B64DB6"/>
    <w:rsid w:val="00B747C9"/>
    <w:rsid w:val="00B76077"/>
    <w:rsid w:val="00B77A64"/>
    <w:rsid w:val="00B830E7"/>
    <w:rsid w:val="00B92839"/>
    <w:rsid w:val="00B948C1"/>
    <w:rsid w:val="00B955FD"/>
    <w:rsid w:val="00B9591A"/>
    <w:rsid w:val="00B95BBB"/>
    <w:rsid w:val="00B96368"/>
    <w:rsid w:val="00BA2EC0"/>
    <w:rsid w:val="00BA643A"/>
    <w:rsid w:val="00BA6848"/>
    <w:rsid w:val="00BA6B2B"/>
    <w:rsid w:val="00BA77C7"/>
    <w:rsid w:val="00BC0FE0"/>
    <w:rsid w:val="00BC34A7"/>
    <w:rsid w:val="00BC434F"/>
    <w:rsid w:val="00BC4652"/>
    <w:rsid w:val="00BC48ED"/>
    <w:rsid w:val="00BC5ECE"/>
    <w:rsid w:val="00BD377C"/>
    <w:rsid w:val="00BD4E72"/>
    <w:rsid w:val="00BD5A22"/>
    <w:rsid w:val="00BD7101"/>
    <w:rsid w:val="00BD7849"/>
    <w:rsid w:val="00BE2F21"/>
    <w:rsid w:val="00BE2FCC"/>
    <w:rsid w:val="00BE3D6C"/>
    <w:rsid w:val="00BE5143"/>
    <w:rsid w:val="00BE593A"/>
    <w:rsid w:val="00BE5AE0"/>
    <w:rsid w:val="00BE6C2E"/>
    <w:rsid w:val="00BE7AC1"/>
    <w:rsid w:val="00BF20F6"/>
    <w:rsid w:val="00BF41FD"/>
    <w:rsid w:val="00BF4B2A"/>
    <w:rsid w:val="00BF4B30"/>
    <w:rsid w:val="00BF74D8"/>
    <w:rsid w:val="00BF7915"/>
    <w:rsid w:val="00C012B4"/>
    <w:rsid w:val="00C014FF"/>
    <w:rsid w:val="00C02AA0"/>
    <w:rsid w:val="00C03356"/>
    <w:rsid w:val="00C075F4"/>
    <w:rsid w:val="00C13A38"/>
    <w:rsid w:val="00C156D2"/>
    <w:rsid w:val="00C20E7E"/>
    <w:rsid w:val="00C235A2"/>
    <w:rsid w:val="00C27AF1"/>
    <w:rsid w:val="00C31C8F"/>
    <w:rsid w:val="00C323C5"/>
    <w:rsid w:val="00C37917"/>
    <w:rsid w:val="00C40392"/>
    <w:rsid w:val="00C403E6"/>
    <w:rsid w:val="00C40AC8"/>
    <w:rsid w:val="00C418F1"/>
    <w:rsid w:val="00C4340F"/>
    <w:rsid w:val="00C47998"/>
    <w:rsid w:val="00C51CF8"/>
    <w:rsid w:val="00C51ED2"/>
    <w:rsid w:val="00C5319F"/>
    <w:rsid w:val="00C8046D"/>
    <w:rsid w:val="00C872CB"/>
    <w:rsid w:val="00C924CA"/>
    <w:rsid w:val="00C9319A"/>
    <w:rsid w:val="00C94306"/>
    <w:rsid w:val="00C95E5B"/>
    <w:rsid w:val="00CA034E"/>
    <w:rsid w:val="00CA121F"/>
    <w:rsid w:val="00CA2D17"/>
    <w:rsid w:val="00CA3870"/>
    <w:rsid w:val="00CB0734"/>
    <w:rsid w:val="00CB179C"/>
    <w:rsid w:val="00CB4740"/>
    <w:rsid w:val="00CB56E9"/>
    <w:rsid w:val="00CB6A3D"/>
    <w:rsid w:val="00CC1085"/>
    <w:rsid w:val="00CC264C"/>
    <w:rsid w:val="00CC3BE2"/>
    <w:rsid w:val="00CC57EC"/>
    <w:rsid w:val="00CC6124"/>
    <w:rsid w:val="00CD2B03"/>
    <w:rsid w:val="00CD483C"/>
    <w:rsid w:val="00CD60EC"/>
    <w:rsid w:val="00CE4F04"/>
    <w:rsid w:val="00CE610D"/>
    <w:rsid w:val="00CF11F4"/>
    <w:rsid w:val="00CF3D41"/>
    <w:rsid w:val="00CF43F5"/>
    <w:rsid w:val="00CF629B"/>
    <w:rsid w:val="00D00C17"/>
    <w:rsid w:val="00D05B78"/>
    <w:rsid w:val="00D063B9"/>
    <w:rsid w:val="00D06F80"/>
    <w:rsid w:val="00D11D0A"/>
    <w:rsid w:val="00D1447E"/>
    <w:rsid w:val="00D1496A"/>
    <w:rsid w:val="00D15265"/>
    <w:rsid w:val="00D22138"/>
    <w:rsid w:val="00D229D9"/>
    <w:rsid w:val="00D238E2"/>
    <w:rsid w:val="00D23B18"/>
    <w:rsid w:val="00D241F3"/>
    <w:rsid w:val="00D24F19"/>
    <w:rsid w:val="00D27AF7"/>
    <w:rsid w:val="00D32D74"/>
    <w:rsid w:val="00D4263A"/>
    <w:rsid w:val="00D4598B"/>
    <w:rsid w:val="00D527CC"/>
    <w:rsid w:val="00D559F6"/>
    <w:rsid w:val="00D55BD3"/>
    <w:rsid w:val="00D55E24"/>
    <w:rsid w:val="00D56823"/>
    <w:rsid w:val="00D578F0"/>
    <w:rsid w:val="00D639BD"/>
    <w:rsid w:val="00D67A86"/>
    <w:rsid w:val="00D7001E"/>
    <w:rsid w:val="00D70B4E"/>
    <w:rsid w:val="00D71170"/>
    <w:rsid w:val="00D7312D"/>
    <w:rsid w:val="00D73186"/>
    <w:rsid w:val="00D74152"/>
    <w:rsid w:val="00D803B5"/>
    <w:rsid w:val="00D81656"/>
    <w:rsid w:val="00D854C2"/>
    <w:rsid w:val="00D85B60"/>
    <w:rsid w:val="00D8600F"/>
    <w:rsid w:val="00D9345B"/>
    <w:rsid w:val="00D9436A"/>
    <w:rsid w:val="00D9453D"/>
    <w:rsid w:val="00D95C86"/>
    <w:rsid w:val="00DA2F07"/>
    <w:rsid w:val="00DA52F3"/>
    <w:rsid w:val="00DA6D1F"/>
    <w:rsid w:val="00DB197F"/>
    <w:rsid w:val="00DB2E2C"/>
    <w:rsid w:val="00DB3E38"/>
    <w:rsid w:val="00DC4350"/>
    <w:rsid w:val="00DC54A9"/>
    <w:rsid w:val="00DD24E2"/>
    <w:rsid w:val="00DD3C6A"/>
    <w:rsid w:val="00DD7E26"/>
    <w:rsid w:val="00DE11CF"/>
    <w:rsid w:val="00DE20E3"/>
    <w:rsid w:val="00DE5271"/>
    <w:rsid w:val="00DF3DEE"/>
    <w:rsid w:val="00DF5B1F"/>
    <w:rsid w:val="00DF6FD9"/>
    <w:rsid w:val="00E0225D"/>
    <w:rsid w:val="00E02C25"/>
    <w:rsid w:val="00E03A63"/>
    <w:rsid w:val="00E04227"/>
    <w:rsid w:val="00E10D88"/>
    <w:rsid w:val="00E11192"/>
    <w:rsid w:val="00E1410C"/>
    <w:rsid w:val="00E14742"/>
    <w:rsid w:val="00E155B5"/>
    <w:rsid w:val="00E1668D"/>
    <w:rsid w:val="00E16EEB"/>
    <w:rsid w:val="00E1741C"/>
    <w:rsid w:val="00E20449"/>
    <w:rsid w:val="00E21791"/>
    <w:rsid w:val="00E2248A"/>
    <w:rsid w:val="00E2558B"/>
    <w:rsid w:val="00E300E2"/>
    <w:rsid w:val="00E32ED0"/>
    <w:rsid w:val="00E347A9"/>
    <w:rsid w:val="00E35D57"/>
    <w:rsid w:val="00E41A3F"/>
    <w:rsid w:val="00E431F0"/>
    <w:rsid w:val="00E51CD7"/>
    <w:rsid w:val="00E52DA2"/>
    <w:rsid w:val="00E549BA"/>
    <w:rsid w:val="00E56190"/>
    <w:rsid w:val="00E6243F"/>
    <w:rsid w:val="00E647A1"/>
    <w:rsid w:val="00E64926"/>
    <w:rsid w:val="00E65437"/>
    <w:rsid w:val="00E66828"/>
    <w:rsid w:val="00E67425"/>
    <w:rsid w:val="00E7153C"/>
    <w:rsid w:val="00E71F8E"/>
    <w:rsid w:val="00E72BED"/>
    <w:rsid w:val="00E75132"/>
    <w:rsid w:val="00E758CC"/>
    <w:rsid w:val="00E76B6E"/>
    <w:rsid w:val="00E7703A"/>
    <w:rsid w:val="00E8252A"/>
    <w:rsid w:val="00E82EBD"/>
    <w:rsid w:val="00E87DCB"/>
    <w:rsid w:val="00E90CEA"/>
    <w:rsid w:val="00E93FFE"/>
    <w:rsid w:val="00E96E4C"/>
    <w:rsid w:val="00EA0178"/>
    <w:rsid w:val="00EA0B5C"/>
    <w:rsid w:val="00EA2167"/>
    <w:rsid w:val="00EB0D8B"/>
    <w:rsid w:val="00EB27B5"/>
    <w:rsid w:val="00EB55BD"/>
    <w:rsid w:val="00EC09C0"/>
    <w:rsid w:val="00EC0ED3"/>
    <w:rsid w:val="00EC4BEE"/>
    <w:rsid w:val="00EC6EA7"/>
    <w:rsid w:val="00EC77B4"/>
    <w:rsid w:val="00ED38F2"/>
    <w:rsid w:val="00ED4424"/>
    <w:rsid w:val="00ED741A"/>
    <w:rsid w:val="00EE3179"/>
    <w:rsid w:val="00EE3C0C"/>
    <w:rsid w:val="00EE4033"/>
    <w:rsid w:val="00EE5DE7"/>
    <w:rsid w:val="00EF03F2"/>
    <w:rsid w:val="00EF071A"/>
    <w:rsid w:val="00EF1F72"/>
    <w:rsid w:val="00EF2080"/>
    <w:rsid w:val="00EF2F92"/>
    <w:rsid w:val="00EF4BA1"/>
    <w:rsid w:val="00EF6EB1"/>
    <w:rsid w:val="00EF6F85"/>
    <w:rsid w:val="00EF7944"/>
    <w:rsid w:val="00EF7C03"/>
    <w:rsid w:val="00F02FC6"/>
    <w:rsid w:val="00F07A98"/>
    <w:rsid w:val="00F11019"/>
    <w:rsid w:val="00F112A6"/>
    <w:rsid w:val="00F1446B"/>
    <w:rsid w:val="00F2094B"/>
    <w:rsid w:val="00F256F0"/>
    <w:rsid w:val="00F307F7"/>
    <w:rsid w:val="00F31F42"/>
    <w:rsid w:val="00F32C98"/>
    <w:rsid w:val="00F35B99"/>
    <w:rsid w:val="00F370FB"/>
    <w:rsid w:val="00F4619C"/>
    <w:rsid w:val="00F50475"/>
    <w:rsid w:val="00F50D24"/>
    <w:rsid w:val="00F52D67"/>
    <w:rsid w:val="00F5655C"/>
    <w:rsid w:val="00F62F2B"/>
    <w:rsid w:val="00F64A4F"/>
    <w:rsid w:val="00F70D3C"/>
    <w:rsid w:val="00F7237E"/>
    <w:rsid w:val="00F739F3"/>
    <w:rsid w:val="00F740CA"/>
    <w:rsid w:val="00F74A14"/>
    <w:rsid w:val="00F825DA"/>
    <w:rsid w:val="00F85A57"/>
    <w:rsid w:val="00F8749F"/>
    <w:rsid w:val="00F874F9"/>
    <w:rsid w:val="00F92E97"/>
    <w:rsid w:val="00F96C9B"/>
    <w:rsid w:val="00FA0A88"/>
    <w:rsid w:val="00FA2031"/>
    <w:rsid w:val="00FA49C5"/>
    <w:rsid w:val="00FA6B66"/>
    <w:rsid w:val="00FB0E41"/>
    <w:rsid w:val="00FB4BE0"/>
    <w:rsid w:val="00FB564B"/>
    <w:rsid w:val="00FC0FAD"/>
    <w:rsid w:val="00FC5B50"/>
    <w:rsid w:val="00FC60FF"/>
    <w:rsid w:val="00FD5CDE"/>
    <w:rsid w:val="00FE233E"/>
    <w:rsid w:val="00FE652E"/>
    <w:rsid w:val="00FE6B0D"/>
    <w:rsid w:val="00FF5956"/>
    <w:rsid w:val="00FF5FE7"/>
    <w:rsid w:val="00FF6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74A91"/>
  <w15:docId w15:val="{BC598C82-698C-4C7D-8C92-DEF9E445C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4D9"/>
    <w:rPr>
      <w:rFonts w:ascii="Times Armenian" w:hAnsi="Times Armenian"/>
      <w:sz w:val="24"/>
      <w:lang w:eastAsia="ru-RU"/>
    </w:rPr>
  </w:style>
  <w:style w:type="paragraph" w:styleId="Heading1">
    <w:name w:val="heading 1"/>
    <w:basedOn w:val="Normal"/>
    <w:next w:val="Normal"/>
    <w:link w:val="Heading1Char"/>
    <w:qFormat/>
    <w:rsid w:val="0023055E"/>
    <w:pPr>
      <w:keepNext/>
      <w:jc w:val="center"/>
      <w:outlineLvl w:val="0"/>
    </w:pPr>
    <w:rPr>
      <w:rFonts w:ascii="Arial Armenian" w:hAnsi="Arial Armenian"/>
      <w:sz w:val="28"/>
    </w:rPr>
  </w:style>
  <w:style w:type="paragraph" w:styleId="Heading2">
    <w:name w:val="heading 2"/>
    <w:aliases w:val=" Char22"/>
    <w:basedOn w:val="Normal"/>
    <w:next w:val="Normal"/>
    <w:link w:val="Heading2Char"/>
    <w:qFormat/>
    <w:rsid w:val="000E02B2"/>
    <w:pPr>
      <w:keepNext/>
      <w:jc w:val="both"/>
      <w:outlineLvl w:val="1"/>
    </w:pPr>
    <w:rPr>
      <w:rFonts w:ascii="Arial LatArm" w:hAnsi="Arial LatArm"/>
      <w:b/>
      <w:color w:val="0000FF"/>
      <w:sz w:val="20"/>
    </w:rPr>
  </w:style>
  <w:style w:type="paragraph" w:styleId="Heading3">
    <w:name w:val="heading 3"/>
    <w:basedOn w:val="Normal"/>
    <w:next w:val="Normal"/>
    <w:link w:val="Heading3Char"/>
    <w:qFormat/>
    <w:rsid w:val="000E02B2"/>
    <w:pPr>
      <w:keepNext/>
      <w:spacing w:line="360" w:lineRule="auto"/>
      <w:jc w:val="center"/>
      <w:outlineLvl w:val="2"/>
    </w:pPr>
    <w:rPr>
      <w:rFonts w:ascii="Arial LatArm" w:hAnsi="Arial LatArm"/>
      <w:i/>
      <w:sz w:val="20"/>
      <w:lang w:val="en-AU"/>
    </w:rPr>
  </w:style>
  <w:style w:type="paragraph" w:styleId="Heading4">
    <w:name w:val="heading 4"/>
    <w:basedOn w:val="Normal"/>
    <w:next w:val="Normal"/>
    <w:link w:val="Heading4Char"/>
    <w:qFormat/>
    <w:rsid w:val="000E02B2"/>
    <w:pPr>
      <w:keepNext/>
      <w:outlineLvl w:val="3"/>
    </w:pPr>
    <w:rPr>
      <w:rFonts w:ascii="Arial LatArm" w:hAnsi="Arial LatArm"/>
      <w:i/>
      <w:sz w:val="18"/>
    </w:rPr>
  </w:style>
  <w:style w:type="paragraph" w:styleId="Heading5">
    <w:name w:val="heading 5"/>
    <w:basedOn w:val="Normal"/>
    <w:next w:val="Normal"/>
    <w:link w:val="Heading5Char"/>
    <w:qFormat/>
    <w:rsid w:val="000E02B2"/>
    <w:pPr>
      <w:keepNext/>
      <w:jc w:val="center"/>
      <w:outlineLvl w:val="4"/>
    </w:pPr>
    <w:rPr>
      <w:rFonts w:ascii="Arial LatArm" w:hAnsi="Arial LatArm"/>
      <w:b/>
      <w:sz w:val="26"/>
    </w:rPr>
  </w:style>
  <w:style w:type="paragraph" w:styleId="Heading6">
    <w:name w:val="heading 6"/>
    <w:basedOn w:val="Normal"/>
    <w:next w:val="Normal"/>
    <w:link w:val="Heading6Char"/>
    <w:qFormat/>
    <w:rsid w:val="000E02B2"/>
    <w:pPr>
      <w:keepNext/>
      <w:outlineLvl w:val="5"/>
    </w:pPr>
    <w:rPr>
      <w:rFonts w:ascii="Arial LatArm" w:hAnsi="Arial LatArm"/>
      <w:b/>
      <w:color w:val="000000"/>
      <w:sz w:val="20"/>
    </w:rPr>
  </w:style>
  <w:style w:type="paragraph" w:styleId="Heading7">
    <w:name w:val="heading 7"/>
    <w:basedOn w:val="Normal"/>
    <w:next w:val="Normal"/>
    <w:link w:val="Heading7Char"/>
    <w:qFormat/>
    <w:rsid w:val="000E02B2"/>
    <w:pPr>
      <w:keepNext/>
      <w:ind w:left="-66"/>
      <w:jc w:val="center"/>
      <w:outlineLvl w:val="6"/>
    </w:pPr>
    <w:rPr>
      <w:b/>
      <w:sz w:val="20"/>
      <w:lang w:val="hy-AM"/>
    </w:rPr>
  </w:style>
  <w:style w:type="paragraph" w:styleId="Heading8">
    <w:name w:val="heading 8"/>
    <w:basedOn w:val="Normal"/>
    <w:next w:val="Normal"/>
    <w:link w:val="Heading8Char"/>
    <w:qFormat/>
    <w:rsid w:val="000E02B2"/>
    <w:pPr>
      <w:keepNext/>
      <w:outlineLvl w:val="7"/>
    </w:pPr>
    <w:rPr>
      <w:i/>
      <w:sz w:val="20"/>
      <w:lang w:val="nl-NL"/>
    </w:rPr>
  </w:style>
  <w:style w:type="paragraph" w:styleId="Heading9">
    <w:name w:val="heading 9"/>
    <w:basedOn w:val="Normal"/>
    <w:next w:val="Normal"/>
    <w:link w:val="Heading9Char"/>
    <w:qFormat/>
    <w:rsid w:val="000E02B2"/>
    <w:pPr>
      <w:keepNext/>
      <w:jc w:val="center"/>
      <w:outlineLvl w:val="8"/>
    </w:pPr>
    <w:rPr>
      <w:b/>
      <w:color w:val="000000"/>
      <w:sz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3055E"/>
    <w:rPr>
      <w:rFonts w:ascii="Arial Armenian" w:hAnsi="Arial Armenian" w:cs="Times New Roman"/>
      <w:sz w:val="28"/>
      <w:szCs w:val="20"/>
      <w:lang w:val="en-US" w:eastAsia="ru-RU"/>
    </w:rPr>
  </w:style>
  <w:style w:type="character" w:customStyle="1" w:styleId="Heading2Char">
    <w:name w:val="Heading 2 Char"/>
    <w:aliases w:val=" Char22 Char"/>
    <w:link w:val="Heading2"/>
    <w:rsid w:val="000E02B2"/>
    <w:rPr>
      <w:rFonts w:ascii="Arial LatArm" w:hAnsi="Arial LatArm" w:cs="Times New Roman"/>
      <w:b/>
      <w:color w:val="0000FF"/>
      <w:sz w:val="20"/>
      <w:szCs w:val="20"/>
      <w:lang w:val="en-US" w:eastAsia="ru-RU"/>
    </w:rPr>
  </w:style>
  <w:style w:type="character" w:customStyle="1" w:styleId="Heading3Char">
    <w:name w:val="Heading 3 Char"/>
    <w:link w:val="Heading3"/>
    <w:rsid w:val="000E02B2"/>
    <w:rPr>
      <w:rFonts w:ascii="Arial LatArm" w:hAnsi="Arial LatArm" w:cs="Times New Roman"/>
      <w:i/>
      <w:sz w:val="20"/>
      <w:szCs w:val="20"/>
      <w:lang w:val="en-AU"/>
    </w:rPr>
  </w:style>
  <w:style w:type="character" w:customStyle="1" w:styleId="Heading4Char">
    <w:name w:val="Heading 4 Char"/>
    <w:link w:val="Heading4"/>
    <w:rsid w:val="000E02B2"/>
    <w:rPr>
      <w:rFonts w:ascii="Arial LatArm" w:hAnsi="Arial LatArm" w:cs="Times New Roman"/>
      <w:i/>
      <w:sz w:val="18"/>
      <w:szCs w:val="20"/>
      <w:lang w:val="en-US"/>
    </w:rPr>
  </w:style>
  <w:style w:type="character" w:customStyle="1" w:styleId="Heading5Char">
    <w:name w:val="Heading 5 Char"/>
    <w:link w:val="Heading5"/>
    <w:rsid w:val="000E02B2"/>
    <w:rPr>
      <w:rFonts w:ascii="Arial LatArm" w:hAnsi="Arial LatArm" w:cs="Times New Roman"/>
      <w:b/>
      <w:sz w:val="26"/>
      <w:szCs w:val="20"/>
      <w:lang w:val="en-US" w:eastAsia="ru-RU"/>
    </w:rPr>
  </w:style>
  <w:style w:type="character" w:customStyle="1" w:styleId="Heading6Char">
    <w:name w:val="Heading 6 Char"/>
    <w:link w:val="Heading6"/>
    <w:rsid w:val="000E02B2"/>
    <w:rPr>
      <w:rFonts w:ascii="Arial LatArm" w:hAnsi="Arial LatArm" w:cs="Times New Roman"/>
      <w:b/>
      <w:color w:val="000000"/>
      <w:szCs w:val="20"/>
      <w:lang w:val="en-US" w:eastAsia="ru-RU"/>
    </w:rPr>
  </w:style>
  <w:style w:type="character" w:customStyle="1" w:styleId="Heading7Char">
    <w:name w:val="Heading 7 Char"/>
    <w:link w:val="Heading7"/>
    <w:rsid w:val="000E02B2"/>
    <w:rPr>
      <w:rFonts w:ascii="Times Armenian" w:hAnsi="Times Armenian" w:cs="Times New Roman"/>
      <w:b/>
      <w:sz w:val="20"/>
      <w:szCs w:val="20"/>
      <w:lang w:val="hy-AM" w:eastAsia="ru-RU"/>
    </w:rPr>
  </w:style>
  <w:style w:type="character" w:customStyle="1" w:styleId="Heading8Char">
    <w:name w:val="Heading 8 Char"/>
    <w:link w:val="Heading8"/>
    <w:rsid w:val="000E02B2"/>
    <w:rPr>
      <w:rFonts w:ascii="Times Armenian" w:hAnsi="Times Armenian" w:cs="Times New Roman"/>
      <w:i/>
      <w:sz w:val="20"/>
      <w:szCs w:val="20"/>
      <w:lang w:val="nl-NL"/>
    </w:rPr>
  </w:style>
  <w:style w:type="character" w:customStyle="1" w:styleId="Heading9Char">
    <w:name w:val="Heading 9 Char"/>
    <w:link w:val="Heading9"/>
    <w:rsid w:val="000E02B2"/>
    <w:rPr>
      <w:rFonts w:ascii="Times Armenian" w:hAnsi="Times Armenian" w:cs="Times New Roman"/>
      <w:b/>
      <w:color w:val="000000"/>
      <w:szCs w:val="20"/>
      <w:lang w:val="pt-BR" w:eastAsia="ru-RU"/>
    </w:rPr>
  </w:style>
  <w:style w:type="paragraph" w:customStyle="1" w:styleId="a">
    <w:name w:val="Знак Знак"/>
    <w:basedOn w:val="Normal"/>
    <w:rsid w:val="0030386D"/>
    <w:pPr>
      <w:spacing w:before="120"/>
      <w:ind w:firstLine="547"/>
      <w:jc w:val="both"/>
    </w:pPr>
    <w:rPr>
      <w:rFonts w:ascii="Times LatArm" w:eastAsia="SimSun" w:hAnsi="Times LatArm" w:cs="Times LatArm"/>
      <w:sz w:val="20"/>
      <w:lang w:eastAsia="en-US"/>
    </w:rPr>
  </w:style>
  <w:style w:type="paragraph" w:styleId="BodyTextIndent2">
    <w:name w:val="Body Text Indent 2"/>
    <w:aliases w:val="Char6"/>
    <w:basedOn w:val="Normal"/>
    <w:link w:val="BodyTextIndent2Char"/>
    <w:rsid w:val="009E1771"/>
    <w:pPr>
      <w:spacing w:line="360" w:lineRule="auto"/>
      <w:ind w:firstLine="540"/>
      <w:jc w:val="both"/>
    </w:pPr>
    <w:rPr>
      <w:rFonts w:ascii="Baltica" w:hAnsi="Baltica"/>
      <w:sz w:val="20"/>
      <w:lang w:val="af-ZA"/>
    </w:rPr>
  </w:style>
  <w:style w:type="character" w:customStyle="1" w:styleId="BodyTextIndent2Char">
    <w:name w:val="Body Text Indent 2 Char"/>
    <w:aliases w:val="Char6 Char"/>
    <w:link w:val="BodyTextIndent2"/>
    <w:rsid w:val="009E1771"/>
    <w:rPr>
      <w:rFonts w:ascii="Baltica" w:hAnsi="Baltica" w:cs="Times New Roman"/>
      <w:sz w:val="20"/>
      <w:szCs w:val="20"/>
      <w:lang w:val="af-ZA"/>
    </w:rPr>
  </w:style>
  <w:style w:type="paragraph" w:styleId="BalloonText">
    <w:name w:val="Balloon Text"/>
    <w:basedOn w:val="Normal"/>
    <w:link w:val="BalloonTextChar"/>
    <w:unhideWhenUsed/>
    <w:rsid w:val="00F64A4F"/>
    <w:rPr>
      <w:rFonts w:ascii="Tahoma" w:hAnsi="Tahoma"/>
      <w:sz w:val="16"/>
      <w:szCs w:val="16"/>
    </w:rPr>
  </w:style>
  <w:style w:type="character" w:customStyle="1" w:styleId="BalloonTextChar">
    <w:name w:val="Balloon Text Char"/>
    <w:link w:val="BalloonText"/>
    <w:rsid w:val="00F64A4F"/>
    <w:rPr>
      <w:rFonts w:ascii="Tahoma" w:hAnsi="Tahoma" w:cs="Tahoma"/>
      <w:sz w:val="16"/>
      <w:szCs w:val="16"/>
      <w:lang w:val="en-US" w:eastAsia="ru-RU"/>
    </w:rPr>
  </w:style>
  <w:style w:type="paragraph" w:styleId="BodyTextIndent">
    <w:name w:val="Body Text Indent"/>
    <w:aliases w:val=" Char, Char Char Char Char,Char Char Char Char, Char Char Char1, Char Char Char,Body Text Indent Char Char,Char9 Char Char,Char Char Char Char1 Char,Char Char Char1"/>
    <w:basedOn w:val="Normal"/>
    <w:link w:val="BodyTextIndentChar"/>
    <w:rsid w:val="000E02B2"/>
    <w:pPr>
      <w:spacing w:line="360" w:lineRule="auto"/>
      <w:ind w:firstLine="720"/>
      <w:jc w:val="both"/>
    </w:pPr>
    <w:rPr>
      <w:rFonts w:ascii="Arial LatArm" w:hAnsi="Arial LatArm"/>
      <w:i/>
      <w:sz w:val="20"/>
      <w:lang w:val="en-AU"/>
    </w:rPr>
  </w:style>
  <w:style w:type="character" w:customStyle="1" w:styleId="BodyTextIndentChar">
    <w:name w:val="Body Text Indent Char"/>
    <w:aliases w:val=" Char Char, Char Char Char Char Char,Char Char Char Char Char, Char Char Char1 Char, Char Char Char Char2,Body Text Indent Char Char Char,Char9 Char Char Char,Char Char Char Char1 Char Char,Char Char Char1 Char"/>
    <w:link w:val="BodyTextIndent"/>
    <w:rsid w:val="000E02B2"/>
    <w:rPr>
      <w:rFonts w:ascii="Arial LatArm" w:hAnsi="Arial LatArm" w:cs="Times New Roman"/>
      <w:i/>
      <w:sz w:val="20"/>
      <w:szCs w:val="20"/>
      <w:lang w:val="en-AU"/>
    </w:rPr>
  </w:style>
  <w:style w:type="paragraph" w:styleId="Footer">
    <w:name w:val="footer"/>
    <w:basedOn w:val="Normal"/>
    <w:link w:val="FooterChar"/>
    <w:rsid w:val="000E02B2"/>
    <w:pPr>
      <w:tabs>
        <w:tab w:val="center" w:pos="4320"/>
        <w:tab w:val="right" w:pos="8640"/>
      </w:tabs>
    </w:pPr>
    <w:rPr>
      <w:rFonts w:ascii="Times New Roman" w:hAnsi="Times New Roman"/>
      <w:sz w:val="20"/>
    </w:rPr>
  </w:style>
  <w:style w:type="character" w:customStyle="1" w:styleId="FooterChar">
    <w:name w:val="Footer Char"/>
    <w:link w:val="Footer"/>
    <w:rsid w:val="000E02B2"/>
    <w:rPr>
      <w:rFonts w:ascii="Times New Roman" w:hAnsi="Times New Roman" w:cs="Times New Roman"/>
      <w:sz w:val="20"/>
      <w:szCs w:val="20"/>
      <w:lang w:val="en-US"/>
    </w:rPr>
  </w:style>
  <w:style w:type="paragraph" w:styleId="BodyTextIndent3">
    <w:name w:val="Body Text Indent 3"/>
    <w:aliases w:val=" Char13"/>
    <w:basedOn w:val="Normal"/>
    <w:link w:val="BodyTextIndent3Char"/>
    <w:rsid w:val="000E02B2"/>
    <w:pPr>
      <w:spacing w:line="360" w:lineRule="auto"/>
      <w:ind w:firstLine="567"/>
      <w:jc w:val="both"/>
    </w:pPr>
    <w:rPr>
      <w:sz w:val="20"/>
    </w:rPr>
  </w:style>
  <w:style w:type="character" w:customStyle="1" w:styleId="BodyTextIndent3Char">
    <w:name w:val="Body Text Indent 3 Char"/>
    <w:aliases w:val=" Char13 Char"/>
    <w:link w:val="BodyTextIndent3"/>
    <w:rsid w:val="000E02B2"/>
    <w:rPr>
      <w:rFonts w:ascii="Times Armenian" w:hAnsi="Times Armenian" w:cs="Times New Roman"/>
      <w:sz w:val="20"/>
      <w:szCs w:val="20"/>
    </w:rPr>
  </w:style>
  <w:style w:type="paragraph" w:styleId="BodyText2">
    <w:name w:val="Body Text 2"/>
    <w:aliases w:val=" Char12"/>
    <w:basedOn w:val="Normal"/>
    <w:link w:val="BodyText2Char"/>
    <w:rsid w:val="000E02B2"/>
    <w:pPr>
      <w:tabs>
        <w:tab w:val="left" w:pos="720"/>
      </w:tabs>
      <w:spacing w:line="360" w:lineRule="auto"/>
    </w:pPr>
    <w:rPr>
      <w:rFonts w:ascii="Arial LatArm" w:hAnsi="Arial LatArm"/>
      <w:sz w:val="20"/>
    </w:rPr>
  </w:style>
  <w:style w:type="character" w:customStyle="1" w:styleId="BodyText2Char">
    <w:name w:val="Body Text 2 Char"/>
    <w:aliases w:val=" Char12 Char"/>
    <w:link w:val="BodyText2"/>
    <w:rsid w:val="000E02B2"/>
    <w:rPr>
      <w:rFonts w:ascii="Arial LatArm" w:hAnsi="Arial LatArm" w:cs="Times New Roman"/>
      <w:sz w:val="20"/>
      <w:szCs w:val="20"/>
      <w:lang w:val="en-US"/>
    </w:rPr>
  </w:style>
  <w:style w:type="paragraph" w:customStyle="1" w:styleId="Default">
    <w:name w:val="Default"/>
    <w:rsid w:val="000E02B2"/>
    <w:pPr>
      <w:autoSpaceDE w:val="0"/>
      <w:autoSpaceDN w:val="0"/>
      <w:adjustRightInd w:val="0"/>
    </w:pPr>
    <w:rPr>
      <w:rFonts w:ascii="Arial Unicode" w:hAnsi="Arial Unicode" w:cs="Arial Unicode"/>
      <w:color w:val="000000"/>
      <w:sz w:val="24"/>
      <w:szCs w:val="24"/>
      <w:lang w:val="ru-RU" w:eastAsia="ru-RU"/>
    </w:rPr>
  </w:style>
  <w:style w:type="character" w:styleId="Hyperlink">
    <w:name w:val="Hyperlink"/>
    <w:uiPriority w:val="99"/>
    <w:rsid w:val="000E02B2"/>
    <w:rPr>
      <w:color w:val="0000FF"/>
      <w:u w:val="single"/>
    </w:rPr>
  </w:style>
  <w:style w:type="character" w:customStyle="1" w:styleId="CharChar1">
    <w:name w:val="Char Char1"/>
    <w:aliases w:val="Body Text Indent Char1,Char Char Char Char Char1"/>
    <w:locked/>
    <w:rsid w:val="000E02B2"/>
    <w:rPr>
      <w:rFonts w:ascii="Arial LatArm" w:hAnsi="Arial LatArm"/>
      <w:i/>
      <w:lang w:val="en-AU" w:eastAsia="en-US" w:bidi="ar-SA"/>
    </w:rPr>
  </w:style>
  <w:style w:type="paragraph" w:styleId="BodyText">
    <w:name w:val="Body Text"/>
    <w:aliases w:val="Body Text Char Char"/>
    <w:basedOn w:val="Normal"/>
    <w:link w:val="BodyTextChar"/>
    <w:rsid w:val="000E02B2"/>
    <w:pPr>
      <w:spacing w:after="120"/>
    </w:pPr>
    <w:rPr>
      <w:rFonts w:ascii="Times New Roman" w:hAnsi="Times New Roman"/>
      <w:szCs w:val="24"/>
    </w:rPr>
  </w:style>
  <w:style w:type="character" w:customStyle="1" w:styleId="BodyTextChar">
    <w:name w:val="Body Text Char"/>
    <w:aliases w:val="Body Text Char Char Char"/>
    <w:link w:val="BodyText"/>
    <w:rsid w:val="000E02B2"/>
    <w:rPr>
      <w:rFonts w:ascii="Times New Roman" w:hAnsi="Times New Roman" w:cs="Times New Roman"/>
      <w:sz w:val="24"/>
      <w:szCs w:val="24"/>
      <w:lang w:val="en-US"/>
    </w:rPr>
  </w:style>
  <w:style w:type="paragraph" w:styleId="Index1">
    <w:name w:val="index 1"/>
    <w:basedOn w:val="Normal"/>
    <w:next w:val="Normal"/>
    <w:autoRedefine/>
    <w:rsid w:val="000E02B2"/>
    <w:pPr>
      <w:ind w:left="240" w:hanging="240"/>
    </w:pPr>
    <w:rPr>
      <w:rFonts w:ascii="Times New Roman" w:hAnsi="Times New Roman"/>
      <w:szCs w:val="24"/>
      <w:lang w:eastAsia="en-US"/>
    </w:rPr>
  </w:style>
  <w:style w:type="paragraph" w:styleId="Header">
    <w:name w:val="header"/>
    <w:basedOn w:val="Normal"/>
    <w:link w:val="HeaderChar"/>
    <w:rsid w:val="000E02B2"/>
    <w:pPr>
      <w:tabs>
        <w:tab w:val="center" w:pos="4153"/>
        <w:tab w:val="right" w:pos="8306"/>
      </w:tabs>
    </w:pPr>
    <w:rPr>
      <w:rFonts w:ascii="Times New Roman" w:hAnsi="Times New Roman"/>
      <w:sz w:val="20"/>
      <w:lang w:val="en-AU"/>
    </w:rPr>
  </w:style>
  <w:style w:type="character" w:customStyle="1" w:styleId="HeaderChar">
    <w:name w:val="Header Char"/>
    <w:link w:val="Header"/>
    <w:rsid w:val="000E02B2"/>
    <w:rPr>
      <w:rFonts w:ascii="Times New Roman" w:hAnsi="Times New Roman" w:cs="Times New Roman"/>
      <w:sz w:val="20"/>
      <w:szCs w:val="20"/>
      <w:lang w:val="en-AU" w:eastAsia="ru-RU"/>
    </w:rPr>
  </w:style>
  <w:style w:type="paragraph" w:styleId="BodyText3">
    <w:name w:val="Body Text 3"/>
    <w:basedOn w:val="Normal"/>
    <w:link w:val="BodyText3Char"/>
    <w:rsid w:val="000E02B2"/>
    <w:pPr>
      <w:jc w:val="both"/>
    </w:pPr>
    <w:rPr>
      <w:rFonts w:ascii="Arial LatArm" w:hAnsi="Arial LatArm"/>
      <w:sz w:val="20"/>
    </w:rPr>
  </w:style>
  <w:style w:type="character" w:customStyle="1" w:styleId="BodyText3Char">
    <w:name w:val="Body Text 3 Char"/>
    <w:link w:val="BodyText3"/>
    <w:rsid w:val="000E02B2"/>
    <w:rPr>
      <w:rFonts w:ascii="Arial LatArm" w:hAnsi="Arial LatArm" w:cs="Times New Roman"/>
      <w:sz w:val="20"/>
      <w:szCs w:val="20"/>
      <w:lang w:val="en-US" w:eastAsia="ru-RU"/>
    </w:rPr>
  </w:style>
  <w:style w:type="paragraph" w:styleId="Title">
    <w:name w:val="Title"/>
    <w:aliases w:val=" Char6"/>
    <w:basedOn w:val="Normal"/>
    <w:link w:val="TitleChar"/>
    <w:qFormat/>
    <w:rsid w:val="000E02B2"/>
    <w:pPr>
      <w:jc w:val="center"/>
    </w:pPr>
    <w:rPr>
      <w:rFonts w:ascii="Arial Armenian" w:hAnsi="Arial Armenian"/>
    </w:rPr>
  </w:style>
  <w:style w:type="character" w:customStyle="1" w:styleId="TitleChar">
    <w:name w:val="Title Char"/>
    <w:aliases w:val=" Char6 Char"/>
    <w:link w:val="Title"/>
    <w:rsid w:val="000E02B2"/>
    <w:rPr>
      <w:rFonts w:ascii="Arial Armenian" w:hAnsi="Arial Armenian" w:cs="Times New Roman"/>
      <w:sz w:val="24"/>
      <w:szCs w:val="20"/>
      <w:lang w:val="en-US"/>
    </w:rPr>
  </w:style>
  <w:style w:type="character" w:styleId="PageNumber">
    <w:name w:val="page number"/>
    <w:basedOn w:val="DefaultParagraphFont"/>
    <w:rsid w:val="000E02B2"/>
  </w:style>
  <w:style w:type="paragraph" w:styleId="FootnoteText">
    <w:name w:val="footnote text"/>
    <w:basedOn w:val="Normal"/>
    <w:link w:val="FootnoteTextChar"/>
    <w:rsid w:val="000E02B2"/>
    <w:rPr>
      <w:sz w:val="20"/>
    </w:rPr>
  </w:style>
  <w:style w:type="character" w:customStyle="1" w:styleId="FootnoteTextChar">
    <w:name w:val="Footnote Text Char"/>
    <w:link w:val="FootnoteText"/>
    <w:rsid w:val="000E02B2"/>
    <w:rPr>
      <w:rFonts w:ascii="Times Armeni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0E02B2"/>
    <w:pPr>
      <w:spacing w:after="160" w:line="240" w:lineRule="exact"/>
    </w:pPr>
    <w:rPr>
      <w:rFonts w:ascii="Arial" w:hAnsi="Arial" w:cs="Arial"/>
      <w:sz w:val="20"/>
      <w:lang w:eastAsia="en-US"/>
    </w:rPr>
  </w:style>
  <w:style w:type="paragraph" w:customStyle="1" w:styleId="norm">
    <w:name w:val="norm"/>
    <w:basedOn w:val="Normal"/>
    <w:rsid w:val="000E02B2"/>
    <w:pPr>
      <w:spacing w:line="480" w:lineRule="auto"/>
      <w:ind w:firstLine="709"/>
      <w:jc w:val="both"/>
    </w:pPr>
    <w:rPr>
      <w:rFonts w:ascii="Arial Armenian" w:hAnsi="Arial Armenian"/>
      <w:sz w:val="22"/>
    </w:rPr>
  </w:style>
  <w:style w:type="character" w:customStyle="1" w:styleId="normChar">
    <w:name w:val="norm Char"/>
    <w:locked/>
    <w:rsid w:val="000E02B2"/>
    <w:rPr>
      <w:rFonts w:ascii="Arial Armenian" w:hAnsi="Arial Armenian"/>
      <w:sz w:val="22"/>
      <w:lang w:val="en-US" w:eastAsia="ru-RU" w:bidi="ar-SA"/>
    </w:rPr>
  </w:style>
  <w:style w:type="character" w:customStyle="1" w:styleId="CharCharChar">
    <w:name w:val="Char Char Char"/>
    <w:rsid w:val="000E02B2"/>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E02B2"/>
    <w:pPr>
      <w:spacing w:before="100" w:beforeAutospacing="1" w:after="100" w:afterAutospacing="1"/>
    </w:pPr>
    <w:rPr>
      <w:rFonts w:ascii="Times New Roman" w:hAnsi="Times New Roman"/>
      <w:szCs w:val="24"/>
      <w:lang w:eastAsia="en-US"/>
    </w:rPr>
  </w:style>
  <w:style w:type="character" w:styleId="Strong">
    <w:name w:val="Strong"/>
    <w:uiPriority w:val="22"/>
    <w:qFormat/>
    <w:rsid w:val="000E02B2"/>
    <w:rPr>
      <w:b/>
      <w:bCs/>
    </w:rPr>
  </w:style>
  <w:style w:type="character" w:customStyle="1" w:styleId="CharChar22">
    <w:name w:val="Char Char22"/>
    <w:rsid w:val="000E02B2"/>
    <w:rPr>
      <w:rFonts w:ascii="Arial Armenian" w:hAnsi="Arial Armenian"/>
      <w:sz w:val="28"/>
      <w:lang w:val="en-US"/>
    </w:rPr>
  </w:style>
  <w:style w:type="character" w:customStyle="1" w:styleId="CharChar20">
    <w:name w:val="Char Char20"/>
    <w:rsid w:val="000E02B2"/>
    <w:rPr>
      <w:rFonts w:ascii="Times LatArm" w:hAnsi="Times LatArm"/>
      <w:b/>
      <w:sz w:val="28"/>
      <w:lang w:val="en-US"/>
    </w:rPr>
  </w:style>
  <w:style w:type="character" w:customStyle="1" w:styleId="CharChar16">
    <w:name w:val="Char Char16"/>
    <w:rsid w:val="000E02B2"/>
    <w:rPr>
      <w:rFonts w:ascii="Times Armenian" w:hAnsi="Times Armenian"/>
      <w:b/>
      <w:lang w:val="hy-AM"/>
    </w:rPr>
  </w:style>
  <w:style w:type="character" w:customStyle="1" w:styleId="CharChar15">
    <w:name w:val="Char Char15"/>
    <w:rsid w:val="000E02B2"/>
    <w:rPr>
      <w:rFonts w:ascii="Times Armenian" w:hAnsi="Times Armenian"/>
      <w:i/>
      <w:lang w:val="nl-NL"/>
    </w:rPr>
  </w:style>
  <w:style w:type="character" w:customStyle="1" w:styleId="CharChar13">
    <w:name w:val="Char Char13"/>
    <w:rsid w:val="000E02B2"/>
    <w:rPr>
      <w:rFonts w:ascii="Arial Armenian" w:hAnsi="Arial Armenian"/>
      <w:lang w:val="en-US"/>
    </w:rPr>
  </w:style>
  <w:style w:type="character" w:customStyle="1" w:styleId="CommentTextChar">
    <w:name w:val="Comment Text Char"/>
    <w:aliases w:val=" Char4 Char"/>
    <w:link w:val="CommentText"/>
    <w:rsid w:val="000E02B2"/>
    <w:rPr>
      <w:rFonts w:ascii="Times Armenian" w:hAnsi="Times Armenian" w:cs="Times New Roman"/>
      <w:sz w:val="20"/>
      <w:szCs w:val="20"/>
      <w:lang w:eastAsia="ru-RU"/>
    </w:rPr>
  </w:style>
  <w:style w:type="paragraph" w:styleId="CommentText">
    <w:name w:val="annotation text"/>
    <w:aliases w:val=" Char4"/>
    <w:basedOn w:val="Normal"/>
    <w:link w:val="CommentTextChar"/>
    <w:rsid w:val="000E02B2"/>
    <w:rPr>
      <w:sz w:val="20"/>
    </w:rPr>
  </w:style>
  <w:style w:type="character" w:customStyle="1" w:styleId="CommentSubjectChar">
    <w:name w:val="Comment Subject Char"/>
    <w:link w:val="CommentSubject"/>
    <w:rsid w:val="000E02B2"/>
    <w:rPr>
      <w:rFonts w:ascii="Times Armenian" w:hAnsi="Times Armenian" w:cs="Times New Roman"/>
      <w:b/>
      <w:bCs/>
      <w:sz w:val="20"/>
      <w:szCs w:val="20"/>
      <w:lang w:eastAsia="ru-RU"/>
    </w:rPr>
  </w:style>
  <w:style w:type="paragraph" w:styleId="CommentSubject">
    <w:name w:val="annotation subject"/>
    <w:basedOn w:val="CommentText"/>
    <w:next w:val="CommentText"/>
    <w:link w:val="CommentSubjectChar"/>
    <w:rsid w:val="000E02B2"/>
    <w:rPr>
      <w:b/>
      <w:bCs/>
    </w:rPr>
  </w:style>
  <w:style w:type="character" w:customStyle="1" w:styleId="EndnoteTextChar">
    <w:name w:val="Endnote Text Char"/>
    <w:link w:val="EndnoteText"/>
    <w:semiHidden/>
    <w:rsid w:val="000E02B2"/>
    <w:rPr>
      <w:rFonts w:ascii="Times Armenian" w:hAnsi="Times Armenian" w:cs="Times New Roman"/>
      <w:sz w:val="20"/>
      <w:szCs w:val="20"/>
      <w:lang w:val="en-US" w:eastAsia="ru-RU"/>
    </w:rPr>
  </w:style>
  <w:style w:type="paragraph" w:styleId="EndnoteText">
    <w:name w:val="endnote text"/>
    <w:basedOn w:val="Normal"/>
    <w:link w:val="EndnoteTextChar"/>
    <w:semiHidden/>
    <w:rsid w:val="000E02B2"/>
    <w:rPr>
      <w:sz w:val="20"/>
    </w:rPr>
  </w:style>
  <w:style w:type="character" w:customStyle="1" w:styleId="DocumentMapChar">
    <w:name w:val="Document Map Char"/>
    <w:link w:val="DocumentMap"/>
    <w:semiHidden/>
    <w:rsid w:val="000E02B2"/>
    <w:rPr>
      <w:rFonts w:ascii="Tahoma" w:hAnsi="Tahoma" w:cs="Tahoma"/>
      <w:sz w:val="20"/>
      <w:szCs w:val="20"/>
      <w:shd w:val="clear" w:color="auto" w:fill="000080"/>
      <w:lang w:val="en-US" w:eastAsia="ru-RU"/>
    </w:rPr>
  </w:style>
  <w:style w:type="paragraph" w:styleId="DocumentMap">
    <w:name w:val="Document Map"/>
    <w:basedOn w:val="Normal"/>
    <w:link w:val="DocumentMapChar"/>
    <w:semiHidden/>
    <w:rsid w:val="000E02B2"/>
    <w:pPr>
      <w:shd w:val="clear" w:color="auto" w:fill="000080"/>
    </w:pPr>
    <w:rPr>
      <w:rFonts w:ascii="Tahoma" w:hAnsi="Tahoma"/>
      <w:sz w:val="20"/>
    </w:rPr>
  </w:style>
  <w:style w:type="paragraph" w:customStyle="1" w:styleId="Char1">
    <w:name w:val="Char1"/>
    <w:basedOn w:val="Normal"/>
    <w:rsid w:val="000E02B2"/>
    <w:pPr>
      <w:spacing w:after="160" w:line="240" w:lineRule="exact"/>
    </w:pPr>
    <w:rPr>
      <w:rFonts w:ascii="Verdana" w:hAnsi="Verdana"/>
      <w:sz w:val="20"/>
      <w:lang w:eastAsia="en-US"/>
    </w:rPr>
  </w:style>
  <w:style w:type="paragraph" w:customStyle="1" w:styleId="Style2">
    <w:name w:val="Style2"/>
    <w:basedOn w:val="Normal"/>
    <w:rsid w:val="000E02B2"/>
    <w:pPr>
      <w:jc w:val="center"/>
    </w:pPr>
    <w:rPr>
      <w:rFonts w:ascii="Arial Armenian" w:hAnsi="Arial Armenian"/>
      <w:w w:val="90"/>
      <w:sz w:val="22"/>
    </w:rPr>
  </w:style>
  <w:style w:type="character" w:customStyle="1" w:styleId="CharChar23">
    <w:name w:val="Char Char23"/>
    <w:rsid w:val="000E02B2"/>
    <w:rPr>
      <w:rFonts w:ascii="Arial Armenian" w:hAnsi="Arial Armenian"/>
      <w:sz w:val="28"/>
      <w:lang w:val="en-US" w:eastAsia="ru-RU" w:bidi="ar-SA"/>
    </w:rPr>
  </w:style>
  <w:style w:type="character" w:customStyle="1" w:styleId="CharChar21">
    <w:name w:val="Char Char21"/>
    <w:rsid w:val="000E02B2"/>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0E02B2"/>
    <w:pPr>
      <w:ind w:left="720"/>
    </w:pPr>
    <w:rPr>
      <w:szCs w:val="24"/>
    </w:rPr>
  </w:style>
  <w:style w:type="character" w:customStyle="1" w:styleId="ListParagraphChar">
    <w:name w:val="List Paragraph Char"/>
    <w:link w:val="ListParagraph"/>
    <w:uiPriority w:val="34"/>
    <w:locked/>
    <w:rsid w:val="000E02B2"/>
    <w:rPr>
      <w:rFonts w:ascii="Times Armenian" w:hAnsi="Times Armenian" w:cs="Times New Roman"/>
      <w:sz w:val="24"/>
      <w:szCs w:val="24"/>
      <w:lang w:eastAsia="ru-RU"/>
    </w:rPr>
  </w:style>
  <w:style w:type="character" w:customStyle="1" w:styleId="CharChar25">
    <w:name w:val="Char Char25"/>
    <w:rsid w:val="000E02B2"/>
    <w:rPr>
      <w:rFonts w:ascii="Arial Armenian" w:hAnsi="Arial Armenian"/>
      <w:sz w:val="28"/>
      <w:lang w:val="en-US" w:eastAsia="ru-RU" w:bidi="ar-SA"/>
    </w:rPr>
  </w:style>
  <w:style w:type="character" w:customStyle="1" w:styleId="CharChar24">
    <w:name w:val="Char Char24"/>
    <w:rsid w:val="000E02B2"/>
    <w:rPr>
      <w:rFonts w:ascii="Arial LatArm" w:hAnsi="Arial LatArm"/>
      <w:b/>
      <w:color w:val="0000FF"/>
      <w:lang w:val="en-US" w:eastAsia="ru-RU" w:bidi="ar-SA"/>
    </w:rPr>
  </w:style>
  <w:style w:type="paragraph" w:styleId="BlockText">
    <w:name w:val="Block Text"/>
    <w:basedOn w:val="Normal"/>
    <w:rsid w:val="000E02B2"/>
    <w:pPr>
      <w:overflowPunct w:val="0"/>
      <w:autoSpaceDE w:val="0"/>
      <w:autoSpaceDN w:val="0"/>
      <w:adjustRightInd w:val="0"/>
      <w:ind w:left="4500" w:right="98"/>
      <w:jc w:val="right"/>
      <w:textAlignment w:val="baseline"/>
    </w:pPr>
    <w:rPr>
      <w:rFonts w:ascii="Arial Armenian" w:hAnsi="Arial Armenian"/>
      <w:sz w:val="28"/>
      <w:lang w:val="es-ES" w:eastAsia="en-US"/>
    </w:rPr>
  </w:style>
  <w:style w:type="paragraph" w:customStyle="1" w:styleId="BodyTextIndent22">
    <w:name w:val="Body Text Indent 2+2"/>
    <w:basedOn w:val="Normal"/>
    <w:next w:val="Normal"/>
    <w:rsid w:val="000E02B2"/>
    <w:pPr>
      <w:autoSpaceDE w:val="0"/>
      <w:autoSpaceDN w:val="0"/>
      <w:adjustRightInd w:val="0"/>
    </w:pPr>
    <w:rPr>
      <w:szCs w:val="24"/>
      <w:lang w:val="ru-RU"/>
    </w:rPr>
  </w:style>
  <w:style w:type="paragraph" w:customStyle="1" w:styleId="Normal2">
    <w:name w:val="Normal+2"/>
    <w:basedOn w:val="Normal"/>
    <w:next w:val="Normal"/>
    <w:rsid w:val="000E02B2"/>
    <w:pPr>
      <w:autoSpaceDE w:val="0"/>
      <w:autoSpaceDN w:val="0"/>
      <w:adjustRightInd w:val="0"/>
    </w:pPr>
    <w:rPr>
      <w:szCs w:val="24"/>
      <w:lang w:val="ru-RU"/>
    </w:rPr>
  </w:style>
  <w:style w:type="paragraph" w:customStyle="1" w:styleId="CharCharCharChar">
    <w:name w:val="Знак Знак Знак Char Char Char Char Знак Знак Знак"/>
    <w:basedOn w:val="Normal"/>
    <w:rsid w:val="000E02B2"/>
    <w:pPr>
      <w:widowControl w:val="0"/>
      <w:bidi/>
      <w:adjustRightInd w:val="0"/>
      <w:spacing w:after="160" w:line="240" w:lineRule="exact"/>
    </w:pPr>
    <w:rPr>
      <w:rFonts w:ascii="Times New Roman" w:hAnsi="Times New Roman"/>
      <w:sz w:val="20"/>
      <w:lang w:val="en-GB" w:bidi="he-IL"/>
    </w:rPr>
  </w:style>
  <w:style w:type="paragraph" w:customStyle="1" w:styleId="xl63">
    <w:name w:val="xl63"/>
    <w:basedOn w:val="Normal"/>
    <w:rsid w:val="000E02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sz w:val="16"/>
      <w:szCs w:val="16"/>
      <w:lang w:eastAsia="en-US"/>
    </w:rPr>
  </w:style>
  <w:style w:type="paragraph" w:customStyle="1" w:styleId="xl64">
    <w:name w:val="xl64"/>
    <w:basedOn w:val="Normal"/>
    <w:rsid w:val="000E02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s="Arial Unicode MS"/>
      <w:sz w:val="16"/>
      <w:szCs w:val="16"/>
      <w:lang w:eastAsia="en-US"/>
    </w:rPr>
  </w:style>
  <w:style w:type="paragraph" w:customStyle="1" w:styleId="xl65">
    <w:name w:val="xl65"/>
    <w:basedOn w:val="Normal"/>
    <w:rsid w:val="000E02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b/>
      <w:bCs/>
      <w:sz w:val="18"/>
      <w:szCs w:val="18"/>
      <w:lang w:eastAsia="en-US"/>
    </w:rPr>
  </w:style>
  <w:style w:type="paragraph" w:customStyle="1" w:styleId="xl66">
    <w:name w:val="xl66"/>
    <w:basedOn w:val="Normal"/>
    <w:rsid w:val="000E02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s="Arial Unicode MS"/>
      <w:b/>
      <w:bCs/>
      <w:i/>
      <w:iCs/>
      <w:sz w:val="16"/>
      <w:szCs w:val="16"/>
      <w:lang w:eastAsia="en-US"/>
    </w:rPr>
  </w:style>
  <w:style w:type="paragraph" w:customStyle="1" w:styleId="xl67">
    <w:name w:val="xl67"/>
    <w:basedOn w:val="Normal"/>
    <w:rsid w:val="000E02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s="Arial Unicode MS"/>
      <w:sz w:val="16"/>
      <w:szCs w:val="16"/>
      <w:lang w:eastAsia="en-US"/>
    </w:rPr>
  </w:style>
  <w:style w:type="paragraph" w:customStyle="1" w:styleId="xl68">
    <w:name w:val="xl68"/>
    <w:basedOn w:val="Normal"/>
    <w:rsid w:val="000E02B2"/>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cs="Arial Unicode MS"/>
      <w:b/>
      <w:bCs/>
      <w:sz w:val="16"/>
      <w:szCs w:val="16"/>
      <w:lang w:eastAsia="en-US"/>
    </w:rPr>
  </w:style>
  <w:style w:type="paragraph" w:customStyle="1" w:styleId="xl69">
    <w:name w:val="xl69"/>
    <w:basedOn w:val="Normal"/>
    <w:rsid w:val="000E02B2"/>
    <w:pPr>
      <w:pBdr>
        <w:top w:val="single" w:sz="4" w:space="0" w:color="auto"/>
        <w:bottom w:val="single" w:sz="4" w:space="0" w:color="auto"/>
      </w:pBdr>
      <w:spacing w:before="100" w:beforeAutospacing="1" w:after="100" w:afterAutospacing="1"/>
      <w:jc w:val="center"/>
      <w:textAlignment w:val="center"/>
    </w:pPr>
    <w:rPr>
      <w:rFonts w:eastAsia="Arial Unicode MS" w:cs="Arial Unicode MS"/>
      <w:b/>
      <w:bCs/>
      <w:sz w:val="16"/>
      <w:szCs w:val="16"/>
      <w:lang w:eastAsia="en-US"/>
    </w:rPr>
  </w:style>
  <w:style w:type="paragraph" w:customStyle="1" w:styleId="xl70">
    <w:name w:val="xl70"/>
    <w:basedOn w:val="Normal"/>
    <w:rsid w:val="000E02B2"/>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b/>
      <w:bCs/>
      <w:sz w:val="16"/>
      <w:szCs w:val="16"/>
      <w:lang w:eastAsia="en-US"/>
    </w:rPr>
  </w:style>
  <w:style w:type="paragraph" w:customStyle="1" w:styleId="xl71">
    <w:name w:val="xl71"/>
    <w:basedOn w:val="Normal"/>
    <w:rsid w:val="000E02B2"/>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cs="Arial Unicode MS"/>
      <w:b/>
      <w:bCs/>
      <w:szCs w:val="24"/>
      <w:lang w:eastAsia="en-US"/>
    </w:rPr>
  </w:style>
  <w:style w:type="paragraph" w:customStyle="1" w:styleId="xl72">
    <w:name w:val="xl72"/>
    <w:basedOn w:val="Normal"/>
    <w:rsid w:val="000E02B2"/>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b/>
      <w:bCs/>
      <w:szCs w:val="24"/>
      <w:lang w:eastAsia="en-US"/>
    </w:rPr>
  </w:style>
  <w:style w:type="paragraph" w:customStyle="1" w:styleId="font5">
    <w:name w:val="font5"/>
    <w:basedOn w:val="Normal"/>
    <w:rsid w:val="000E02B2"/>
    <w:pPr>
      <w:spacing w:before="100" w:beforeAutospacing="1" w:after="100" w:afterAutospacing="1"/>
    </w:pPr>
    <w:rPr>
      <w:rFonts w:eastAsia="Arial Unicode MS" w:cs="Arial Unicode MS"/>
      <w:sz w:val="16"/>
      <w:szCs w:val="16"/>
      <w:lang w:eastAsia="en-US"/>
    </w:rPr>
  </w:style>
  <w:style w:type="paragraph" w:customStyle="1" w:styleId="font6">
    <w:name w:val="font6"/>
    <w:basedOn w:val="Normal"/>
    <w:rsid w:val="000E02B2"/>
    <w:pPr>
      <w:spacing w:before="100" w:beforeAutospacing="1" w:after="100" w:afterAutospacing="1"/>
    </w:pPr>
    <w:rPr>
      <w:rFonts w:eastAsia="Arial Unicode MS" w:cs="Arial Unicode MS"/>
      <w:i/>
      <w:iCs/>
      <w:sz w:val="16"/>
      <w:szCs w:val="16"/>
      <w:lang w:eastAsia="en-US"/>
    </w:rPr>
  </w:style>
  <w:style w:type="paragraph" w:customStyle="1" w:styleId="font7">
    <w:name w:val="font7"/>
    <w:basedOn w:val="Normal"/>
    <w:rsid w:val="000E02B2"/>
    <w:pPr>
      <w:spacing w:before="100" w:beforeAutospacing="1" w:after="100" w:afterAutospacing="1"/>
    </w:pPr>
    <w:rPr>
      <w:rFonts w:ascii="Times LatArm" w:eastAsia="Arial Unicode MS" w:hAnsi="Times LatArm" w:cs="Arial Unicode MS"/>
      <w:sz w:val="16"/>
      <w:szCs w:val="16"/>
      <w:lang w:eastAsia="en-US"/>
    </w:rPr>
  </w:style>
  <w:style w:type="paragraph" w:customStyle="1" w:styleId="font8">
    <w:name w:val="font8"/>
    <w:basedOn w:val="Normal"/>
    <w:rsid w:val="000E02B2"/>
    <w:pPr>
      <w:spacing w:before="100" w:beforeAutospacing="1" w:after="100" w:afterAutospacing="1"/>
    </w:pPr>
    <w:rPr>
      <w:rFonts w:ascii="Times LatRus" w:eastAsia="Arial Unicode MS" w:hAnsi="Times LatRus" w:cs="Arial Unicode MS"/>
      <w:sz w:val="16"/>
      <w:szCs w:val="16"/>
      <w:lang w:eastAsia="en-US"/>
    </w:rPr>
  </w:style>
  <w:style w:type="paragraph" w:customStyle="1" w:styleId="font9">
    <w:name w:val="font9"/>
    <w:basedOn w:val="Normal"/>
    <w:rsid w:val="000E02B2"/>
    <w:pPr>
      <w:spacing w:before="100" w:beforeAutospacing="1" w:after="100" w:afterAutospacing="1"/>
    </w:pPr>
    <w:rPr>
      <w:rFonts w:ascii="Times LatRus" w:eastAsia="Arial Unicode MS" w:hAnsi="Times LatRus" w:cs="Arial Unicode MS"/>
      <w:i/>
      <w:iCs/>
      <w:sz w:val="16"/>
      <w:szCs w:val="16"/>
      <w:lang w:eastAsia="en-US"/>
    </w:rPr>
  </w:style>
  <w:style w:type="paragraph" w:customStyle="1" w:styleId="font10">
    <w:name w:val="font10"/>
    <w:basedOn w:val="Normal"/>
    <w:rsid w:val="000E02B2"/>
    <w:pPr>
      <w:spacing w:before="100" w:beforeAutospacing="1" w:after="100" w:afterAutospacing="1"/>
    </w:pPr>
    <w:rPr>
      <w:rFonts w:ascii="Times LatArm" w:eastAsia="Arial Unicode MS" w:hAnsi="Times LatArm" w:cs="Arial Unicode MS"/>
      <w:sz w:val="16"/>
      <w:szCs w:val="16"/>
      <w:lang w:eastAsia="en-US"/>
    </w:rPr>
  </w:style>
  <w:style w:type="paragraph" w:customStyle="1" w:styleId="font11">
    <w:name w:val="font11"/>
    <w:basedOn w:val="Normal"/>
    <w:rsid w:val="000E02B2"/>
    <w:pPr>
      <w:spacing w:before="100" w:beforeAutospacing="1" w:after="100" w:afterAutospacing="1"/>
    </w:pPr>
    <w:rPr>
      <w:rFonts w:ascii="Times LatRus" w:eastAsia="Arial Unicode MS" w:hAnsi="Times LatRus" w:cs="Arial Unicode MS"/>
      <w:sz w:val="16"/>
      <w:szCs w:val="16"/>
      <w:lang w:eastAsia="en-US"/>
    </w:rPr>
  </w:style>
  <w:style w:type="paragraph" w:customStyle="1" w:styleId="font12">
    <w:name w:val="font12"/>
    <w:basedOn w:val="Normal"/>
    <w:rsid w:val="000E02B2"/>
    <w:pPr>
      <w:spacing w:before="100" w:beforeAutospacing="1" w:after="100" w:afterAutospacing="1"/>
    </w:pPr>
    <w:rPr>
      <w:rFonts w:ascii="Times New Roman" w:eastAsia="Arial Unicode MS" w:hAnsi="Times New Roman"/>
      <w:sz w:val="16"/>
      <w:szCs w:val="16"/>
      <w:lang w:eastAsia="en-US"/>
    </w:rPr>
  </w:style>
  <w:style w:type="paragraph" w:customStyle="1" w:styleId="font13">
    <w:name w:val="font13"/>
    <w:basedOn w:val="Normal"/>
    <w:rsid w:val="000E02B2"/>
    <w:pPr>
      <w:spacing w:before="100" w:beforeAutospacing="1" w:after="100" w:afterAutospacing="1"/>
    </w:pPr>
    <w:rPr>
      <w:rFonts w:eastAsia="Arial Unicode MS" w:cs="Arial Unicode MS"/>
      <w:color w:val="000000"/>
      <w:sz w:val="20"/>
      <w:lang w:eastAsia="en-US"/>
    </w:rPr>
  </w:style>
  <w:style w:type="paragraph" w:customStyle="1" w:styleId="xl73">
    <w:name w:val="xl73"/>
    <w:basedOn w:val="Normal"/>
    <w:rsid w:val="000E02B2"/>
    <w:pPr>
      <w:pBdr>
        <w:top w:val="single" w:sz="4" w:space="0" w:color="auto"/>
        <w:bottom w:val="single" w:sz="4" w:space="0" w:color="auto"/>
      </w:pBdr>
      <w:spacing w:before="100" w:beforeAutospacing="1" w:after="100" w:afterAutospacing="1"/>
      <w:jc w:val="center"/>
      <w:textAlignment w:val="center"/>
    </w:pPr>
    <w:rPr>
      <w:rFonts w:eastAsia="Arial Unicode MS" w:cs="Arial Unicode MS"/>
      <w:b/>
      <w:bCs/>
      <w:sz w:val="16"/>
      <w:szCs w:val="16"/>
      <w:lang w:eastAsia="en-US"/>
    </w:rPr>
  </w:style>
  <w:style w:type="paragraph" w:customStyle="1" w:styleId="xl74">
    <w:name w:val="xl74"/>
    <w:basedOn w:val="Normal"/>
    <w:rsid w:val="000E02B2"/>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b/>
      <w:bCs/>
      <w:sz w:val="16"/>
      <w:szCs w:val="16"/>
      <w:lang w:eastAsia="en-US"/>
    </w:rPr>
  </w:style>
  <w:style w:type="paragraph" w:customStyle="1" w:styleId="xl75">
    <w:name w:val="xl75"/>
    <w:basedOn w:val="Normal"/>
    <w:rsid w:val="000E02B2"/>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cs="Arial Unicode MS"/>
      <w:b/>
      <w:bCs/>
      <w:szCs w:val="24"/>
      <w:lang w:eastAsia="en-US"/>
    </w:rPr>
  </w:style>
  <w:style w:type="paragraph" w:customStyle="1" w:styleId="Index11">
    <w:name w:val="Index 11"/>
    <w:basedOn w:val="Normal"/>
    <w:rsid w:val="000E02B2"/>
    <w:pPr>
      <w:suppressAutoHyphens/>
      <w:spacing w:line="100" w:lineRule="atLeast"/>
      <w:ind w:left="240" w:hanging="240"/>
    </w:pPr>
    <w:rPr>
      <w:kern w:val="1"/>
      <w:sz w:val="16"/>
      <w:szCs w:val="16"/>
      <w:lang w:eastAsia="ar-SA"/>
    </w:rPr>
  </w:style>
  <w:style w:type="paragraph" w:customStyle="1" w:styleId="IndexHeading1">
    <w:name w:val="Index Heading1"/>
    <w:basedOn w:val="Normal"/>
    <w:rsid w:val="000E02B2"/>
    <w:pPr>
      <w:suppressAutoHyphens/>
      <w:spacing w:line="100" w:lineRule="atLeast"/>
    </w:pPr>
    <w:rPr>
      <w:rFonts w:ascii="Times New Roman" w:hAnsi="Times New Roman"/>
      <w:kern w:val="1"/>
      <w:sz w:val="20"/>
      <w:lang w:val="en-AU" w:eastAsia="ar-SA"/>
    </w:rPr>
  </w:style>
  <w:style w:type="character" w:styleId="FollowedHyperlink">
    <w:name w:val="FollowedHyperlink"/>
    <w:rsid w:val="000E02B2"/>
    <w:rPr>
      <w:color w:val="800080"/>
      <w:u w:val="single"/>
    </w:rPr>
  </w:style>
  <w:style w:type="character" w:customStyle="1" w:styleId="CharCharCharChar1">
    <w:name w:val="Char Char Char Char1"/>
    <w:aliases w:val=" Char Char Char Char Char Char,Char Char Char Char Char Char, Char Char Char Char1"/>
    <w:rsid w:val="000E02B2"/>
    <w:rPr>
      <w:rFonts w:ascii="Arial LatArm" w:hAnsi="Arial LatArm"/>
      <w:sz w:val="24"/>
      <w:lang w:val="en-US" w:eastAsia="ru-RU" w:bidi="ar-SA"/>
    </w:rPr>
  </w:style>
  <w:style w:type="character" w:customStyle="1" w:styleId="CharChar">
    <w:name w:val="Char Char"/>
    <w:locked/>
    <w:rsid w:val="000E02B2"/>
    <w:rPr>
      <w:lang w:val="en-US" w:eastAsia="en-US" w:bidi="ar-SA"/>
    </w:rPr>
  </w:style>
  <w:style w:type="character" w:customStyle="1" w:styleId="CharChar4">
    <w:name w:val="Char Char4"/>
    <w:locked/>
    <w:rsid w:val="000E02B2"/>
    <w:rPr>
      <w:sz w:val="24"/>
      <w:szCs w:val="24"/>
      <w:lang w:val="en-US" w:eastAsia="en-US" w:bidi="ar-SA"/>
    </w:rPr>
  </w:style>
  <w:style w:type="paragraph" w:customStyle="1" w:styleId="msonormalcxspmiddle">
    <w:name w:val="msonormalcxspmiddle"/>
    <w:basedOn w:val="Normal"/>
    <w:rsid w:val="000E02B2"/>
    <w:pPr>
      <w:spacing w:before="100" w:beforeAutospacing="1" w:after="100" w:afterAutospacing="1"/>
    </w:pPr>
    <w:rPr>
      <w:rFonts w:ascii="Times New Roman" w:hAnsi="Times New Roman"/>
      <w:szCs w:val="24"/>
      <w:lang w:eastAsia="en-US"/>
    </w:rPr>
  </w:style>
  <w:style w:type="character" w:customStyle="1" w:styleId="CharChar5">
    <w:name w:val="Char Char5"/>
    <w:locked/>
    <w:rsid w:val="000E02B2"/>
    <w:rPr>
      <w:sz w:val="24"/>
      <w:szCs w:val="24"/>
      <w:lang w:val="en-US" w:eastAsia="en-US" w:bidi="ar-SA"/>
    </w:rPr>
  </w:style>
  <w:style w:type="paragraph" w:customStyle="1" w:styleId="1">
    <w:name w:val="Абзац списка1"/>
    <w:basedOn w:val="Normal"/>
    <w:uiPriority w:val="99"/>
    <w:qFormat/>
    <w:rsid w:val="000E02B2"/>
    <w:pPr>
      <w:spacing w:after="200" w:line="276" w:lineRule="auto"/>
      <w:ind w:left="720"/>
      <w:contextualSpacing/>
    </w:pPr>
    <w:rPr>
      <w:rFonts w:ascii="Calibri" w:eastAsia="Calibri" w:hAnsi="Calibri"/>
      <w:sz w:val="22"/>
      <w:szCs w:val="22"/>
      <w:lang w:eastAsia="en-US"/>
    </w:rPr>
  </w:style>
  <w:style w:type="paragraph" w:customStyle="1" w:styleId="4">
    <w:name w:val="Знак Знак4"/>
    <w:basedOn w:val="Normal"/>
    <w:rsid w:val="000E02B2"/>
    <w:pPr>
      <w:spacing w:after="160" w:line="240" w:lineRule="exact"/>
    </w:pPr>
    <w:rPr>
      <w:rFonts w:ascii="Verdana" w:hAnsi="Verdana" w:cs="Verdana"/>
      <w:sz w:val="20"/>
      <w:lang w:eastAsia="en-US"/>
    </w:rPr>
  </w:style>
  <w:style w:type="paragraph" w:customStyle="1" w:styleId="CharChar4Char">
    <w:name w:val="Char Char4 Char"/>
    <w:basedOn w:val="Normal"/>
    <w:rsid w:val="000E02B2"/>
    <w:pPr>
      <w:spacing w:after="160" w:line="240" w:lineRule="exact"/>
    </w:pPr>
    <w:rPr>
      <w:rFonts w:ascii="Arial" w:hAnsi="Arial" w:cs="Arial"/>
      <w:sz w:val="20"/>
      <w:lang w:eastAsia="en-US"/>
    </w:rPr>
  </w:style>
  <w:style w:type="paragraph" w:styleId="NoSpacing">
    <w:name w:val="No Spacing"/>
    <w:qFormat/>
    <w:rsid w:val="000E02B2"/>
    <w:rPr>
      <w:sz w:val="22"/>
      <w:szCs w:val="22"/>
    </w:rPr>
  </w:style>
  <w:style w:type="paragraph" w:customStyle="1" w:styleId="Style">
    <w:name w:val="Style"/>
    <w:basedOn w:val="Normal"/>
    <w:rsid w:val="000E02B2"/>
    <w:pPr>
      <w:spacing w:after="160" w:line="240" w:lineRule="exact"/>
    </w:pPr>
    <w:rPr>
      <w:rFonts w:ascii="Verdana" w:hAnsi="Verdana" w:cs="Verdana"/>
      <w:noProof/>
      <w:sz w:val="20"/>
      <w:lang w:eastAsia="en-US"/>
    </w:rPr>
  </w:style>
  <w:style w:type="character" w:customStyle="1" w:styleId="apple-style-span">
    <w:name w:val="apple-style-span"/>
    <w:rsid w:val="000E02B2"/>
  </w:style>
  <w:style w:type="character" w:styleId="Emphasis">
    <w:name w:val="Emphasis"/>
    <w:qFormat/>
    <w:rsid w:val="000E02B2"/>
    <w:rPr>
      <w:i/>
      <w:iCs/>
    </w:rPr>
  </w:style>
  <w:style w:type="character" w:customStyle="1" w:styleId="apple-converted-space">
    <w:name w:val="apple-converted-space"/>
    <w:rsid w:val="000E02B2"/>
  </w:style>
  <w:style w:type="paragraph" w:customStyle="1" w:styleId="10">
    <w:name w:val="Без интервала1"/>
    <w:qFormat/>
    <w:rsid w:val="000E02B2"/>
    <w:rPr>
      <w:sz w:val="22"/>
      <w:szCs w:val="22"/>
      <w:lang w:val="ru-RU" w:eastAsia="ru-RU"/>
    </w:rPr>
  </w:style>
  <w:style w:type="character" w:customStyle="1" w:styleId="CharChar31">
    <w:name w:val="Char Char31"/>
    <w:rsid w:val="00E02C25"/>
    <w:rPr>
      <w:rFonts w:ascii="Arial Armenian" w:hAnsi="Arial Armenian"/>
      <w:sz w:val="28"/>
      <w:lang w:val="en-US" w:eastAsia="ru-RU" w:bidi="ar-SA"/>
    </w:rPr>
  </w:style>
  <w:style w:type="character" w:customStyle="1" w:styleId="CharChar30">
    <w:name w:val="Char Char30"/>
    <w:rsid w:val="00E02C25"/>
    <w:rPr>
      <w:rFonts w:ascii="Arial LatArm" w:hAnsi="Arial LatArm"/>
      <w:b/>
      <w:color w:val="0000FF"/>
      <w:lang w:val="en-US" w:eastAsia="ru-RU" w:bidi="ar-SA"/>
    </w:rPr>
  </w:style>
  <w:style w:type="character" w:customStyle="1" w:styleId="CharChar29">
    <w:name w:val="Char Char29"/>
    <w:rsid w:val="00E02C25"/>
    <w:rPr>
      <w:rFonts w:ascii="Arial LatArm" w:hAnsi="Arial LatArm"/>
      <w:i/>
      <w:lang w:val="en-AU" w:eastAsia="en-US" w:bidi="ar-SA"/>
    </w:rPr>
  </w:style>
  <w:style w:type="character" w:customStyle="1" w:styleId="CharChar28">
    <w:name w:val="Char Char28"/>
    <w:rsid w:val="00E02C25"/>
    <w:rPr>
      <w:rFonts w:ascii="Arial LatArm" w:hAnsi="Arial LatArm"/>
      <w:i/>
      <w:sz w:val="18"/>
      <w:lang w:val="en-US" w:eastAsia="en-US" w:bidi="ar-SA"/>
    </w:rPr>
  </w:style>
  <w:style w:type="character" w:customStyle="1" w:styleId="CharChar27">
    <w:name w:val="Char Char27"/>
    <w:rsid w:val="00E02C25"/>
    <w:rPr>
      <w:rFonts w:ascii="Arial LatArm" w:hAnsi="Arial LatArm"/>
      <w:b/>
      <w:sz w:val="26"/>
      <w:lang w:val="en-US" w:eastAsia="ru-RU" w:bidi="ar-SA"/>
    </w:rPr>
  </w:style>
  <w:style w:type="character" w:customStyle="1" w:styleId="CharChar26">
    <w:name w:val="Char Char26"/>
    <w:rsid w:val="00E02C25"/>
    <w:rPr>
      <w:rFonts w:ascii="Arial LatArm" w:hAnsi="Arial LatArm"/>
      <w:b/>
      <w:color w:val="000000"/>
      <w:sz w:val="22"/>
      <w:lang w:val="en-US" w:eastAsia="ru-RU" w:bidi="ar-SA"/>
    </w:rPr>
  </w:style>
  <w:style w:type="character" w:customStyle="1" w:styleId="CharCharChar2">
    <w:name w:val="Char Char Char2"/>
    <w:rsid w:val="00E02C25"/>
    <w:rPr>
      <w:rFonts w:ascii="Arial LatArm" w:hAnsi="Arial LatArm"/>
      <w:sz w:val="24"/>
      <w:lang w:eastAsia="ru-RU"/>
    </w:rPr>
  </w:style>
  <w:style w:type="character" w:customStyle="1" w:styleId="CharChar231">
    <w:name w:val="Char Char231"/>
    <w:rsid w:val="00E02C25"/>
    <w:rPr>
      <w:rFonts w:ascii="Arial Armenian" w:hAnsi="Arial Armenian"/>
      <w:sz w:val="28"/>
      <w:lang w:val="en-US" w:eastAsia="ru-RU" w:bidi="ar-SA"/>
    </w:rPr>
  </w:style>
  <w:style w:type="character" w:customStyle="1" w:styleId="CharChar251">
    <w:name w:val="Char Char251"/>
    <w:rsid w:val="00E02C25"/>
    <w:rPr>
      <w:rFonts w:ascii="Arial Armenian" w:hAnsi="Arial Armenian"/>
      <w:sz w:val="28"/>
      <w:lang w:val="en-US" w:eastAsia="ru-RU" w:bidi="ar-SA"/>
    </w:rPr>
  </w:style>
  <w:style w:type="character" w:customStyle="1" w:styleId="CharChar241">
    <w:name w:val="Char Char241"/>
    <w:rsid w:val="00E02C25"/>
    <w:rPr>
      <w:rFonts w:ascii="Arial LatArm" w:hAnsi="Arial LatArm"/>
      <w:b/>
      <w:color w:val="0000FF"/>
      <w:lang w:val="en-US" w:eastAsia="ru-RU" w:bidi="ar-SA"/>
    </w:rPr>
  </w:style>
  <w:style w:type="paragraph" w:customStyle="1" w:styleId="Index12">
    <w:name w:val="Index 12"/>
    <w:basedOn w:val="Normal"/>
    <w:rsid w:val="00E02C25"/>
    <w:pPr>
      <w:suppressAutoHyphens/>
      <w:spacing w:line="100" w:lineRule="atLeast"/>
      <w:ind w:left="240" w:hanging="240"/>
    </w:pPr>
    <w:rPr>
      <w:kern w:val="1"/>
      <w:sz w:val="16"/>
      <w:szCs w:val="16"/>
      <w:lang w:eastAsia="ar-SA"/>
    </w:rPr>
  </w:style>
  <w:style w:type="paragraph" w:customStyle="1" w:styleId="IndexHeading2">
    <w:name w:val="Index Heading2"/>
    <w:basedOn w:val="Normal"/>
    <w:rsid w:val="00E02C25"/>
    <w:pPr>
      <w:suppressAutoHyphens/>
      <w:spacing w:line="100" w:lineRule="atLeast"/>
    </w:pPr>
    <w:rPr>
      <w:rFonts w:ascii="Times New Roman" w:hAnsi="Times New Roman"/>
      <w:kern w:val="1"/>
      <w:sz w:val="20"/>
      <w:lang w:val="en-AU" w:eastAsia="ar-SA"/>
    </w:rPr>
  </w:style>
  <w:style w:type="paragraph" w:customStyle="1" w:styleId="CharChar4Char3">
    <w:name w:val="Char Char4 Char3"/>
    <w:basedOn w:val="Normal"/>
    <w:rsid w:val="00E02C25"/>
    <w:pPr>
      <w:spacing w:after="160" w:line="240" w:lineRule="exact"/>
    </w:pPr>
    <w:rPr>
      <w:rFonts w:ascii="Arial" w:hAnsi="Arial" w:cs="Arial"/>
      <w:sz w:val="20"/>
      <w:lang w:eastAsia="en-US"/>
    </w:rPr>
  </w:style>
  <w:style w:type="paragraph" w:customStyle="1" w:styleId="CharChar4CharCharChar">
    <w:name w:val="Char Char4 Char Char Char"/>
    <w:basedOn w:val="Normal"/>
    <w:rsid w:val="00E02C25"/>
    <w:pPr>
      <w:spacing w:after="160" w:line="240" w:lineRule="exact"/>
    </w:pPr>
    <w:rPr>
      <w:rFonts w:ascii="Arial" w:hAnsi="Arial" w:cs="Arial"/>
      <w:sz w:val="20"/>
      <w:lang w:eastAsia="en-US"/>
    </w:rPr>
  </w:style>
  <w:style w:type="paragraph" w:customStyle="1" w:styleId="Char">
    <w:name w:val="Char"/>
    <w:basedOn w:val="Normal"/>
    <w:rsid w:val="006C13A7"/>
    <w:pPr>
      <w:spacing w:after="160" w:line="360" w:lineRule="auto"/>
      <w:ind w:firstLine="709"/>
      <w:jc w:val="both"/>
    </w:pPr>
    <w:rPr>
      <w:rFonts w:ascii="Arial AMU" w:hAnsi="Arial AMU" w:cs="Arial"/>
      <w:sz w:val="22"/>
      <w:lang w:eastAsia="en-US"/>
    </w:rPr>
  </w:style>
  <w:style w:type="paragraph" w:styleId="IndexHeading">
    <w:name w:val="index heading"/>
    <w:basedOn w:val="Normal"/>
    <w:next w:val="Index1"/>
    <w:rsid w:val="006C13A7"/>
    <w:rPr>
      <w:rFonts w:ascii="Times New Roman" w:hAnsi="Times New Roman"/>
      <w:sz w:val="20"/>
      <w:lang w:val="en-AU"/>
    </w:rPr>
  </w:style>
  <w:style w:type="character" w:styleId="FootnoteReference">
    <w:name w:val="footnote reference"/>
    <w:rsid w:val="006C13A7"/>
    <w:rPr>
      <w:vertAlign w:val="superscript"/>
    </w:rPr>
  </w:style>
  <w:style w:type="character" w:customStyle="1" w:styleId="CharChar221">
    <w:name w:val="Char Char221"/>
    <w:rsid w:val="006C13A7"/>
    <w:rPr>
      <w:rFonts w:ascii="Arial Armenian" w:hAnsi="Arial Armenian"/>
      <w:sz w:val="28"/>
      <w:lang w:val="en-US"/>
    </w:rPr>
  </w:style>
  <w:style w:type="character" w:customStyle="1" w:styleId="CharChar201">
    <w:name w:val="Char Char201"/>
    <w:rsid w:val="006C13A7"/>
    <w:rPr>
      <w:rFonts w:ascii="Times LatArm" w:hAnsi="Times LatArm"/>
      <w:b/>
      <w:sz w:val="28"/>
      <w:lang w:val="en-US"/>
    </w:rPr>
  </w:style>
  <w:style w:type="character" w:customStyle="1" w:styleId="CharChar161">
    <w:name w:val="Char Char161"/>
    <w:rsid w:val="006C13A7"/>
    <w:rPr>
      <w:rFonts w:ascii="Times Armenian" w:hAnsi="Times Armenian"/>
      <w:b/>
      <w:lang w:val="hy-AM"/>
    </w:rPr>
  </w:style>
  <w:style w:type="character" w:customStyle="1" w:styleId="CharChar151">
    <w:name w:val="Char Char151"/>
    <w:rsid w:val="006C13A7"/>
    <w:rPr>
      <w:rFonts w:ascii="Times Armenian" w:hAnsi="Times Armenian"/>
      <w:i/>
      <w:lang w:val="nl-NL"/>
    </w:rPr>
  </w:style>
  <w:style w:type="character" w:customStyle="1" w:styleId="CharChar131">
    <w:name w:val="Char Char131"/>
    <w:rsid w:val="006C13A7"/>
    <w:rPr>
      <w:rFonts w:ascii="Arial Armenian" w:hAnsi="Arial Armenian"/>
      <w:lang w:val="en-US"/>
    </w:rPr>
  </w:style>
  <w:style w:type="character" w:styleId="CommentReference">
    <w:name w:val="annotation reference"/>
    <w:rsid w:val="006C13A7"/>
    <w:rPr>
      <w:sz w:val="16"/>
      <w:szCs w:val="16"/>
    </w:rPr>
  </w:style>
  <w:style w:type="character" w:styleId="EndnoteReference">
    <w:name w:val="endnote reference"/>
    <w:semiHidden/>
    <w:rsid w:val="006C13A7"/>
    <w:rPr>
      <w:vertAlign w:val="superscript"/>
    </w:rPr>
  </w:style>
  <w:style w:type="paragraph" w:styleId="Revision">
    <w:name w:val="Revision"/>
    <w:hidden/>
    <w:semiHidden/>
    <w:rsid w:val="006C13A7"/>
    <w:rPr>
      <w:rFonts w:ascii="Times Armenian" w:hAnsi="Times Armenian"/>
      <w:sz w:val="24"/>
      <w:lang w:eastAsia="ru-RU"/>
    </w:rPr>
  </w:style>
  <w:style w:type="table" w:styleId="TableGrid">
    <w:name w:val="Table Grid"/>
    <w:basedOn w:val="TableNormal"/>
    <w:uiPriority w:val="39"/>
    <w:rsid w:val="006C13A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11">
    <w:name w:val="Char Char211"/>
    <w:rsid w:val="006C13A7"/>
    <w:rPr>
      <w:rFonts w:ascii="Arial LatArm" w:hAnsi="Arial LatArm"/>
      <w:b/>
      <w:color w:val="0000FF"/>
      <w:lang w:val="en-US" w:eastAsia="ru-RU" w:bidi="ar-SA"/>
    </w:rPr>
  </w:style>
  <w:style w:type="paragraph" w:customStyle="1" w:styleId="Char3CharCharChar">
    <w:name w:val="Char3 Char Char Char"/>
    <w:basedOn w:val="Normal"/>
    <w:next w:val="Normal"/>
    <w:semiHidden/>
    <w:rsid w:val="006C13A7"/>
    <w:pPr>
      <w:spacing w:after="160" w:line="240" w:lineRule="exact"/>
      <w:jc w:val="both"/>
    </w:pPr>
    <w:rPr>
      <w:rFonts w:ascii="Arial" w:hAnsi="Arial" w:cs="Arial"/>
      <w:b/>
      <w:sz w:val="20"/>
      <w:lang w:val="en-GB" w:eastAsia="en-US"/>
    </w:rPr>
  </w:style>
  <w:style w:type="character" w:customStyle="1" w:styleId="UnresolvedMention1">
    <w:name w:val="Unresolved Mention1"/>
    <w:uiPriority w:val="99"/>
    <w:semiHidden/>
    <w:unhideWhenUsed/>
    <w:rsid w:val="006C13A7"/>
    <w:rPr>
      <w:color w:val="605E5C"/>
      <w:shd w:val="clear" w:color="auto" w:fill="E1DFDD"/>
    </w:rPr>
  </w:style>
  <w:style w:type="paragraph" w:styleId="HTMLPreformatted">
    <w:name w:val="HTML Preformatted"/>
    <w:basedOn w:val="Normal"/>
    <w:link w:val="HTMLPreformattedChar"/>
    <w:uiPriority w:val="99"/>
    <w:unhideWhenUsed/>
    <w:rsid w:val="006C13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PreformattedChar">
    <w:name w:val="HTML Preformatted Char"/>
    <w:basedOn w:val="DefaultParagraphFont"/>
    <w:link w:val="HTMLPreformatted"/>
    <w:uiPriority w:val="99"/>
    <w:rsid w:val="006C13A7"/>
    <w:rPr>
      <w:rFonts w:ascii="Courier New" w:hAnsi="Courier New"/>
    </w:rPr>
  </w:style>
  <w:style w:type="paragraph" w:customStyle="1" w:styleId="xl76">
    <w:name w:val="xl76"/>
    <w:basedOn w:val="Normal"/>
    <w:rsid w:val="006C13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HEA Grapalat" w:hAnsi="GHEA Grapalat"/>
      <w:color w:val="000000"/>
      <w:sz w:val="18"/>
      <w:szCs w:val="18"/>
      <w:lang w:eastAsia="en-US"/>
    </w:rPr>
  </w:style>
  <w:style w:type="paragraph" w:customStyle="1" w:styleId="xl77">
    <w:name w:val="xl77"/>
    <w:basedOn w:val="Normal"/>
    <w:rsid w:val="006C13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HEA Grapalat" w:hAnsi="GHEA Grapalat"/>
      <w:color w:val="000000"/>
      <w:sz w:val="18"/>
      <w:szCs w:val="18"/>
      <w:lang w:eastAsia="en-US"/>
    </w:rPr>
  </w:style>
  <w:style w:type="paragraph" w:customStyle="1" w:styleId="xl78">
    <w:name w:val="xl78"/>
    <w:basedOn w:val="Normal"/>
    <w:rsid w:val="006C13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18"/>
      <w:szCs w:val="18"/>
      <w:lang w:eastAsia="en-US"/>
    </w:rPr>
  </w:style>
  <w:style w:type="paragraph" w:customStyle="1" w:styleId="xl79">
    <w:name w:val="xl79"/>
    <w:basedOn w:val="Normal"/>
    <w:rsid w:val="006C13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18"/>
      <w:szCs w:val="18"/>
      <w:lang w:eastAsia="en-US"/>
    </w:rPr>
  </w:style>
  <w:style w:type="paragraph" w:customStyle="1" w:styleId="xl80">
    <w:name w:val="xl80"/>
    <w:basedOn w:val="Normal"/>
    <w:rsid w:val="006C13A7"/>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color w:val="000000"/>
      <w:sz w:val="18"/>
      <w:szCs w:val="18"/>
      <w:lang w:eastAsia="en-US"/>
    </w:rPr>
  </w:style>
  <w:style w:type="paragraph" w:customStyle="1" w:styleId="xl81">
    <w:name w:val="xl81"/>
    <w:basedOn w:val="Normal"/>
    <w:rsid w:val="006C13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HEA Grapalat" w:hAnsi="GHEA Grapalat"/>
      <w:b/>
      <w:bCs/>
      <w:color w:val="000000"/>
      <w:szCs w:val="24"/>
      <w:lang w:eastAsia="en-US"/>
    </w:rPr>
  </w:style>
  <w:style w:type="paragraph" w:customStyle="1" w:styleId="xl82">
    <w:name w:val="xl82"/>
    <w:basedOn w:val="Normal"/>
    <w:rsid w:val="006C13A7"/>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color w:val="000000"/>
      <w:sz w:val="18"/>
      <w:szCs w:val="18"/>
      <w:lang w:eastAsia="en-US"/>
    </w:rPr>
  </w:style>
  <w:style w:type="paragraph" w:customStyle="1" w:styleId="xl83">
    <w:name w:val="xl83"/>
    <w:basedOn w:val="Normal"/>
    <w:rsid w:val="006C13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HEA Grapalat" w:hAnsi="GHEA Grapalat"/>
      <w:b/>
      <w:bCs/>
      <w:szCs w:val="24"/>
      <w:lang w:eastAsia="en-US"/>
    </w:rPr>
  </w:style>
  <w:style w:type="paragraph" w:customStyle="1" w:styleId="xl84">
    <w:name w:val="xl84"/>
    <w:basedOn w:val="Normal"/>
    <w:rsid w:val="006C13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color w:val="000000"/>
      <w:sz w:val="18"/>
      <w:szCs w:val="18"/>
      <w:lang w:eastAsia="en-US"/>
    </w:rPr>
  </w:style>
  <w:style w:type="paragraph" w:customStyle="1" w:styleId="xl85">
    <w:name w:val="xl85"/>
    <w:basedOn w:val="Normal"/>
    <w:rsid w:val="006C13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lang w:eastAsia="en-US"/>
    </w:rPr>
  </w:style>
  <w:style w:type="paragraph" w:customStyle="1" w:styleId="xl86">
    <w:name w:val="xl86"/>
    <w:basedOn w:val="Normal"/>
    <w:rsid w:val="006C13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lang w:eastAsia="en-US"/>
    </w:rPr>
  </w:style>
  <w:style w:type="paragraph" w:customStyle="1" w:styleId="xl87">
    <w:name w:val="xl87"/>
    <w:basedOn w:val="Normal"/>
    <w:rsid w:val="006C13A7"/>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szCs w:val="24"/>
      <w:lang w:eastAsia="en-US"/>
    </w:rPr>
  </w:style>
  <w:style w:type="paragraph" w:customStyle="1" w:styleId="xl88">
    <w:name w:val="xl88"/>
    <w:basedOn w:val="Normal"/>
    <w:rsid w:val="006C13A7"/>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szCs w:val="24"/>
      <w:lang w:eastAsia="en-US"/>
    </w:rPr>
  </w:style>
  <w:style w:type="paragraph" w:customStyle="1" w:styleId="xl89">
    <w:name w:val="xl89"/>
    <w:basedOn w:val="Normal"/>
    <w:rsid w:val="006C13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color w:val="393939"/>
      <w:szCs w:val="24"/>
      <w:lang w:eastAsia="en-US"/>
    </w:rPr>
  </w:style>
  <w:style w:type="paragraph" w:customStyle="1" w:styleId="xl90">
    <w:name w:val="xl90"/>
    <w:basedOn w:val="Normal"/>
    <w:rsid w:val="006C13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393939"/>
      <w:szCs w:val="24"/>
      <w:lang w:eastAsia="en-US"/>
    </w:rPr>
  </w:style>
  <w:style w:type="paragraph" w:customStyle="1" w:styleId="xl91">
    <w:name w:val="xl91"/>
    <w:basedOn w:val="Normal"/>
    <w:rsid w:val="006C13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color w:val="000000"/>
      <w:sz w:val="18"/>
      <w:szCs w:val="18"/>
      <w:lang w:eastAsia="en-US"/>
    </w:rPr>
  </w:style>
  <w:style w:type="paragraph" w:customStyle="1" w:styleId="xl92">
    <w:name w:val="xl92"/>
    <w:basedOn w:val="Normal"/>
    <w:rsid w:val="006C13A7"/>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en-US"/>
    </w:rPr>
  </w:style>
  <w:style w:type="paragraph" w:customStyle="1" w:styleId="CharChar0">
    <w:name w:val="Знак Знак Char Char Знак Знак"/>
    <w:basedOn w:val="Normal"/>
    <w:rsid w:val="003D7BD3"/>
    <w:pPr>
      <w:spacing w:before="120"/>
      <w:ind w:firstLine="547"/>
      <w:jc w:val="both"/>
    </w:pPr>
    <w:rPr>
      <w:rFonts w:ascii="Times LatArm" w:eastAsia="SimSun" w:hAnsi="Times LatArm" w:cs="Times LatArm"/>
      <w:sz w:val="20"/>
      <w:lang w:eastAsia="en-US"/>
    </w:rPr>
  </w:style>
  <w:style w:type="paragraph" w:customStyle="1" w:styleId="3">
    <w:name w:val="Знак Знак3"/>
    <w:basedOn w:val="Normal"/>
    <w:rsid w:val="00520E1E"/>
    <w:pPr>
      <w:spacing w:before="120"/>
      <w:ind w:firstLine="547"/>
      <w:jc w:val="both"/>
    </w:pPr>
    <w:rPr>
      <w:rFonts w:ascii="Times LatArm" w:eastAsia="SimSun" w:hAnsi="Times LatArm" w:cs="Times LatArm"/>
      <w:sz w:val="20"/>
      <w:lang w:eastAsia="en-US"/>
    </w:rPr>
  </w:style>
  <w:style w:type="paragraph" w:customStyle="1" w:styleId="CharChar2">
    <w:name w:val="Знак Знак Char Char Знак Знак2"/>
    <w:basedOn w:val="Normal"/>
    <w:rsid w:val="00520E1E"/>
    <w:pPr>
      <w:spacing w:before="120"/>
      <w:ind w:firstLine="547"/>
      <w:jc w:val="both"/>
    </w:pPr>
    <w:rPr>
      <w:rFonts w:ascii="Times LatArm" w:eastAsia="SimSun" w:hAnsi="Times LatArm" w:cs="Times LatArm"/>
      <w:sz w:val="20"/>
      <w:lang w:eastAsia="en-US"/>
    </w:rPr>
  </w:style>
  <w:style w:type="paragraph" w:customStyle="1" w:styleId="CharChar4Char2">
    <w:name w:val="Char Char4 Char2"/>
    <w:basedOn w:val="Normal"/>
    <w:rsid w:val="00520E1E"/>
    <w:pPr>
      <w:spacing w:after="160" w:line="240" w:lineRule="exact"/>
    </w:pPr>
    <w:rPr>
      <w:rFonts w:ascii="Arial" w:hAnsi="Arial" w:cs="Arial"/>
      <w:sz w:val="20"/>
      <w:lang w:eastAsia="en-US"/>
    </w:rPr>
  </w:style>
  <w:style w:type="paragraph" w:customStyle="1" w:styleId="2">
    <w:name w:val="Знак Знак2"/>
    <w:basedOn w:val="Normal"/>
    <w:rsid w:val="00667575"/>
    <w:pPr>
      <w:spacing w:before="120"/>
      <w:ind w:firstLine="547"/>
      <w:jc w:val="both"/>
    </w:pPr>
    <w:rPr>
      <w:rFonts w:ascii="Times LatArm" w:eastAsia="SimSun" w:hAnsi="Times LatArm" w:cs="Times LatArm"/>
      <w:sz w:val="20"/>
      <w:lang w:eastAsia="en-US"/>
    </w:rPr>
  </w:style>
  <w:style w:type="paragraph" w:customStyle="1" w:styleId="CharChar10">
    <w:name w:val="Знак Знак Char Char Знак Знак1"/>
    <w:basedOn w:val="Normal"/>
    <w:rsid w:val="00667575"/>
    <w:pPr>
      <w:spacing w:before="120"/>
      <w:ind w:firstLine="547"/>
      <w:jc w:val="both"/>
    </w:pPr>
    <w:rPr>
      <w:rFonts w:ascii="Times LatArm" w:eastAsia="SimSun" w:hAnsi="Times LatArm" w:cs="Times LatArm"/>
      <w:sz w:val="20"/>
      <w:lang w:eastAsia="en-US"/>
    </w:rPr>
  </w:style>
  <w:style w:type="paragraph" w:customStyle="1" w:styleId="CharChar4Char1">
    <w:name w:val="Char Char4 Char1"/>
    <w:basedOn w:val="Normal"/>
    <w:rsid w:val="00667575"/>
    <w:pPr>
      <w:spacing w:after="160" w:line="240" w:lineRule="exact"/>
    </w:pPr>
    <w:rPr>
      <w:rFonts w:ascii="Arial" w:hAnsi="Arial" w:cs="Arial"/>
      <w:sz w:val="20"/>
      <w:lang w:eastAsia="en-US"/>
    </w:rPr>
  </w:style>
  <w:style w:type="character" w:customStyle="1" w:styleId="UnresolvedMention2">
    <w:name w:val="Unresolved Mention2"/>
    <w:uiPriority w:val="99"/>
    <w:semiHidden/>
    <w:unhideWhenUsed/>
    <w:rsid w:val="006675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8369807">
      <w:bodyDiv w:val="1"/>
      <w:marLeft w:val="0"/>
      <w:marRight w:val="0"/>
      <w:marTop w:val="0"/>
      <w:marBottom w:val="0"/>
      <w:divBdr>
        <w:top w:val="none" w:sz="0" w:space="0" w:color="auto"/>
        <w:left w:val="none" w:sz="0" w:space="0" w:color="auto"/>
        <w:bottom w:val="none" w:sz="0" w:space="0" w:color="auto"/>
        <w:right w:val="none" w:sz="0" w:space="0" w:color="auto"/>
      </w:divBdr>
    </w:div>
    <w:div w:id="292249375">
      <w:bodyDiv w:val="1"/>
      <w:marLeft w:val="0"/>
      <w:marRight w:val="0"/>
      <w:marTop w:val="0"/>
      <w:marBottom w:val="0"/>
      <w:divBdr>
        <w:top w:val="none" w:sz="0" w:space="0" w:color="auto"/>
        <w:left w:val="none" w:sz="0" w:space="0" w:color="auto"/>
        <w:bottom w:val="none" w:sz="0" w:space="0" w:color="auto"/>
        <w:right w:val="none" w:sz="0" w:space="0" w:color="auto"/>
      </w:divBdr>
    </w:div>
    <w:div w:id="788935565">
      <w:bodyDiv w:val="1"/>
      <w:marLeft w:val="0"/>
      <w:marRight w:val="0"/>
      <w:marTop w:val="0"/>
      <w:marBottom w:val="0"/>
      <w:divBdr>
        <w:top w:val="none" w:sz="0" w:space="0" w:color="auto"/>
        <w:left w:val="none" w:sz="0" w:space="0" w:color="auto"/>
        <w:bottom w:val="none" w:sz="0" w:space="0" w:color="auto"/>
        <w:right w:val="none" w:sz="0" w:space="0" w:color="auto"/>
      </w:divBdr>
    </w:div>
    <w:div w:id="1165197201">
      <w:bodyDiv w:val="1"/>
      <w:marLeft w:val="0"/>
      <w:marRight w:val="0"/>
      <w:marTop w:val="0"/>
      <w:marBottom w:val="0"/>
      <w:divBdr>
        <w:top w:val="none" w:sz="0" w:space="0" w:color="auto"/>
        <w:left w:val="none" w:sz="0" w:space="0" w:color="auto"/>
        <w:bottom w:val="none" w:sz="0" w:space="0" w:color="auto"/>
        <w:right w:val="none" w:sz="0" w:space="0" w:color="auto"/>
      </w:divBdr>
    </w:div>
    <w:div w:id="1623415544">
      <w:bodyDiv w:val="1"/>
      <w:marLeft w:val="0"/>
      <w:marRight w:val="0"/>
      <w:marTop w:val="0"/>
      <w:marBottom w:val="0"/>
      <w:divBdr>
        <w:top w:val="none" w:sz="0" w:space="0" w:color="auto"/>
        <w:left w:val="none" w:sz="0" w:space="0" w:color="auto"/>
        <w:bottom w:val="none" w:sz="0" w:space="0" w:color="auto"/>
        <w:right w:val="none" w:sz="0" w:space="0" w:color="auto"/>
      </w:divBdr>
    </w:div>
    <w:div w:id="1653018295">
      <w:bodyDiv w:val="1"/>
      <w:marLeft w:val="0"/>
      <w:marRight w:val="0"/>
      <w:marTop w:val="0"/>
      <w:marBottom w:val="0"/>
      <w:divBdr>
        <w:top w:val="none" w:sz="0" w:space="0" w:color="auto"/>
        <w:left w:val="none" w:sz="0" w:space="0" w:color="auto"/>
        <w:bottom w:val="none" w:sz="0" w:space="0" w:color="auto"/>
        <w:right w:val="none" w:sz="0" w:space="0" w:color="auto"/>
      </w:divBdr>
    </w:div>
    <w:div w:id="177362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9B723-BEF6-42B3-ADD9-A9285B8C9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1566</TotalTime>
  <Pages>39</Pages>
  <Words>16561</Words>
  <Characters>94404</Characters>
  <Application>Microsoft Office Word</Application>
  <DocSecurity>0</DocSecurity>
  <Lines>786</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110744</CharactersWithSpaces>
  <SharedDoc>false</SharedDoc>
  <HLinks>
    <vt:vector size="6" baseType="variant">
      <vt:variant>
        <vt:i4>65581</vt:i4>
      </vt:variant>
      <vt:variant>
        <vt:i4>0</vt:i4>
      </vt:variant>
      <vt:variant>
        <vt:i4>0</vt:i4>
      </vt:variant>
      <vt:variant>
        <vt:i4>5</vt:i4>
      </vt:variant>
      <vt:variant>
        <vt:lpwstr>mailto:hayk.manukyan155@mil.am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Гиворг</dc:creator>
  <cp:keywords/>
  <dc:description/>
  <cp:lastModifiedBy>admin</cp:lastModifiedBy>
  <cp:revision>5</cp:revision>
  <cp:lastPrinted>2026-05-06T06:42:00Z</cp:lastPrinted>
  <dcterms:created xsi:type="dcterms:W3CDTF">2019-05-07T05:55:00Z</dcterms:created>
  <dcterms:modified xsi:type="dcterms:W3CDTF">2026-05-12T14:50:00Z</dcterms:modified>
</cp:coreProperties>
</file>