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CD54C1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CD54C1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EB2591"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</w:t>
      </w:r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EB259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հունիսի</w:t>
      </w:r>
      <w:r w:rsidR="006E0A34"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8</w:t>
      </w:r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CD54C1" w:rsidRDefault="00E21F1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«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="00A13798"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»</w:t>
      </w:r>
      <w:r w:rsidR="00A13798"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="00A13798"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="00A13798"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proofErr w:type="spellEnd"/>
      <w:r w:rsidR="00A13798"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="00A13798"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CD54C1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EB2591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7257D" w:rsidRPr="0017257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17257D"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6E0A3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ԳՀԱՊՁԲ</w:t>
      </w:r>
      <w:r w:rsidR="006E0A34"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-22/29</w:t>
      </w:r>
    </w:p>
    <w:p w:rsidR="00CD54C1" w:rsidRDefault="00CD54C1" w:rsidP="00A13798">
      <w:pPr>
        <w:rPr>
          <w:rFonts w:ascii="GHEA Grapalat" w:hAnsi="GHEA Grapalat" w:cs="Sylfaen"/>
          <w:lang w:val="hy-AM"/>
        </w:rPr>
      </w:pPr>
    </w:p>
    <w:p w:rsidR="00A13798" w:rsidRPr="00CD7A19" w:rsidRDefault="00A13798" w:rsidP="001337CA">
      <w:pPr>
        <w:ind w:firstLine="709"/>
        <w:jc w:val="both"/>
        <w:rPr>
          <w:rFonts w:ascii="GHEA Grapalat" w:hAnsi="GHEA Grapalat" w:cs="Sylfaen"/>
          <w:lang w:val="af-ZA"/>
        </w:rPr>
      </w:pPr>
      <w:r w:rsidRPr="00CD54C1">
        <w:rPr>
          <w:rFonts w:ascii="GHEA Grapalat" w:hAnsi="GHEA Grapalat" w:cs="Sylfaen"/>
          <w:lang w:val="af-ZA"/>
        </w:rPr>
        <w:tab/>
      </w:r>
      <w:proofErr w:type="spellStart"/>
      <w:r w:rsidR="001337CA" w:rsidRPr="004421E5">
        <w:rPr>
          <w:rFonts w:ascii="GHEA Grapalat" w:hAnsi="GHEA Grapalat" w:cs="Sylfaen"/>
        </w:rPr>
        <w:t>Երևանի</w:t>
      </w:r>
      <w:proofErr w:type="spellEnd"/>
      <w:r w:rsidR="001337CA"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քաղաքապետարանի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="006E0A34" w:rsidRPr="006E0A34">
        <w:rPr>
          <w:rFonts w:ascii="GHEA Grapalat" w:hAnsi="GHEA Grapalat" w:cs="Sylfaen"/>
          <w:b/>
        </w:rPr>
        <w:t>տնտեսական</w:t>
      </w:r>
      <w:proofErr w:type="spellEnd"/>
      <w:r w:rsidR="006E0A34" w:rsidRPr="00CD7A19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6E0A34" w:rsidRPr="006E0A34">
        <w:rPr>
          <w:rFonts w:ascii="GHEA Grapalat" w:hAnsi="GHEA Grapalat" w:cs="Sylfaen"/>
          <w:b/>
        </w:rPr>
        <w:t>ապրանքների</w:t>
      </w:r>
      <w:proofErr w:type="spellEnd"/>
      <w:r w:rsidR="006E0A34">
        <w:rPr>
          <w:rFonts w:ascii="GHEA Grapalat" w:hAnsi="GHEA Grapalat" w:cs="Sylfaen"/>
          <w:b/>
          <w:lang w:val="hy-AM"/>
        </w:rPr>
        <w:t xml:space="preserve"> փաթեթների</w:t>
      </w:r>
      <w:r w:rsidR="006E0A34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r w:rsidR="0017257D" w:rsidRPr="0017257D">
        <w:rPr>
          <w:rFonts w:ascii="GHEA Grapalat" w:hAnsi="GHEA Grapalat" w:cs="Sylfaen"/>
          <w:b/>
        </w:rPr>
        <w:t>ԵՔ</w:t>
      </w:r>
      <w:r w:rsidR="0017257D" w:rsidRPr="00CD7A19">
        <w:rPr>
          <w:rFonts w:ascii="GHEA Grapalat" w:hAnsi="GHEA Grapalat" w:cs="Sylfaen"/>
          <w:b/>
          <w:lang w:val="af-ZA"/>
        </w:rPr>
        <w:t>-</w:t>
      </w:r>
      <w:r w:rsidR="006E0A34">
        <w:rPr>
          <w:rFonts w:ascii="GHEA Grapalat" w:hAnsi="GHEA Grapalat" w:cs="Sylfaen"/>
          <w:b/>
        </w:rPr>
        <w:t>ԳՀԱՊՁԲ</w:t>
      </w:r>
      <w:r w:rsidR="006E0A34" w:rsidRPr="00CD7A19">
        <w:rPr>
          <w:rFonts w:ascii="GHEA Grapalat" w:hAnsi="GHEA Grapalat" w:cs="Sylfaen"/>
          <w:b/>
          <w:lang w:val="af-ZA"/>
        </w:rPr>
        <w:t>-22/29</w:t>
      </w:r>
      <w:r w:rsidR="0017257D" w:rsidRPr="00CD7A19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r w:rsidR="00EB2591">
        <w:rPr>
          <w:rFonts w:ascii="GHEA Grapalat" w:hAnsi="GHEA Grapalat" w:cs="Sylfaen"/>
          <w:lang w:val="hy-AM"/>
        </w:rPr>
        <w:t>06</w:t>
      </w:r>
      <w:r w:rsidR="00ED1848" w:rsidRPr="00CD7A19">
        <w:rPr>
          <w:rFonts w:ascii="GHEA Grapalat" w:hAnsi="GHEA Grapalat" w:cs="Sylfaen"/>
          <w:lang w:val="af-ZA"/>
        </w:rPr>
        <w:t>.</w:t>
      </w:r>
      <w:r w:rsidR="00EB2591" w:rsidRPr="00CD7A19">
        <w:rPr>
          <w:rFonts w:ascii="GHEA Grapalat" w:hAnsi="GHEA Grapalat" w:cs="Sylfaen"/>
          <w:lang w:val="af-ZA"/>
        </w:rPr>
        <w:t>06</w:t>
      </w:r>
      <w:r w:rsidR="00475011" w:rsidRPr="00CD7A19">
        <w:rPr>
          <w:rFonts w:ascii="GHEA Grapalat" w:hAnsi="GHEA Grapalat" w:cs="Sylfaen"/>
          <w:lang w:val="af-ZA"/>
        </w:rPr>
        <w:t>.202</w:t>
      </w:r>
      <w:r w:rsidR="00EB2591" w:rsidRPr="00CD7A19">
        <w:rPr>
          <w:rFonts w:ascii="GHEA Grapalat" w:hAnsi="GHEA Grapalat" w:cs="Sylfaen"/>
          <w:lang w:val="af-ZA"/>
        </w:rPr>
        <w:t>2</w:t>
      </w:r>
      <w:r w:rsidR="001337CA" w:rsidRPr="004421E5">
        <w:rPr>
          <w:rFonts w:ascii="GHEA Grapalat" w:hAnsi="GHEA Grapalat" w:cs="Sylfaen"/>
        </w:rPr>
        <w:t>թ</w:t>
      </w:r>
      <w:r w:rsidR="001337CA" w:rsidRPr="00CD7A19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EB2591">
        <w:rPr>
          <w:rFonts w:ascii="GHEA Grapalat" w:hAnsi="GHEA Grapalat" w:cs="Sylfaen"/>
        </w:rPr>
        <w:t>ստացված</w:t>
      </w:r>
      <w:proofErr w:type="spellEnd"/>
      <w:proofErr w:type="gram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EB2591">
        <w:rPr>
          <w:rFonts w:ascii="GHEA Grapalat" w:hAnsi="GHEA Grapalat" w:cs="Sylfaen"/>
        </w:rPr>
        <w:t>հ</w:t>
      </w:r>
      <w:r w:rsidRPr="004421E5">
        <w:rPr>
          <w:rFonts w:ascii="GHEA Grapalat" w:hAnsi="GHEA Grapalat" w:cs="Sylfaen"/>
        </w:rPr>
        <w:t>արցադրումները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և</w:t>
      </w:r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r w:rsidR="006E0A34" w:rsidRPr="00CD7A19">
        <w:rPr>
          <w:rFonts w:ascii="GHEA Grapalat" w:hAnsi="GHEA Grapalat" w:cs="Sylfaen"/>
          <w:lang w:val="af-ZA"/>
        </w:rPr>
        <w:t>08</w:t>
      </w:r>
      <w:r w:rsidR="0017257D" w:rsidRPr="00CD7A19">
        <w:rPr>
          <w:rFonts w:ascii="GHEA Grapalat" w:hAnsi="GHEA Grapalat" w:cs="Sylfaen"/>
          <w:lang w:val="af-ZA"/>
        </w:rPr>
        <w:t>.</w:t>
      </w:r>
      <w:r w:rsidR="00EB2591">
        <w:rPr>
          <w:rFonts w:ascii="GHEA Grapalat" w:hAnsi="GHEA Grapalat" w:cs="Sylfaen"/>
          <w:lang w:val="hy-AM"/>
        </w:rPr>
        <w:t>06</w:t>
      </w:r>
      <w:r w:rsidR="0017257D" w:rsidRPr="00CD7A19">
        <w:rPr>
          <w:rFonts w:ascii="GHEA Grapalat" w:hAnsi="GHEA Grapalat" w:cs="Sylfaen"/>
          <w:lang w:val="af-ZA"/>
        </w:rPr>
        <w:t>.20</w:t>
      </w:r>
      <w:r w:rsidR="00EB2591">
        <w:rPr>
          <w:rFonts w:ascii="GHEA Grapalat" w:hAnsi="GHEA Grapalat" w:cs="Sylfaen"/>
          <w:lang w:val="hy-AM"/>
        </w:rPr>
        <w:t>22</w:t>
      </w:r>
      <w:r w:rsidR="0017257D" w:rsidRPr="004421E5">
        <w:rPr>
          <w:rFonts w:ascii="GHEA Grapalat" w:hAnsi="GHEA Grapalat" w:cs="Sylfaen"/>
        </w:rPr>
        <w:t>թ</w:t>
      </w:r>
      <w:r w:rsidR="001337CA" w:rsidRPr="00CD7A19">
        <w:rPr>
          <w:rFonts w:ascii="GHEA Grapalat" w:hAnsi="GHEA Grapalat" w:cs="Sylfaen"/>
          <w:lang w:val="af-ZA"/>
        </w:rPr>
        <w:t>.</w:t>
      </w:r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պարզաբանումները</w:t>
      </w:r>
      <w:proofErr w:type="spellEnd"/>
      <w:r w:rsidRPr="00CD7A19">
        <w:rPr>
          <w:rFonts w:ascii="GHEA Grapalat" w:hAnsi="GHEA Grapalat" w:cs="Sylfaen"/>
          <w:lang w:val="af-ZA"/>
        </w:rPr>
        <w:t>`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:rsidR="006E0A34" w:rsidRPr="00390BA2" w:rsidRDefault="006E0A34" w:rsidP="006E0A34">
      <w:pPr>
        <w:pStyle w:val="AutoCorrect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390BA2">
        <w:rPr>
          <w:rFonts w:ascii="GHEA Grapalat" w:hAnsi="GHEA Grapalat"/>
          <w:sz w:val="22"/>
          <w:szCs w:val="22"/>
          <w:lang w:val="hy-AM"/>
        </w:rPr>
        <w:t>Խնդրում եմ պարզաբանել 1 չափ. 1 տողի Զուգարանի թուղթ 4հատ - դուք նշել  եք Երկշերտ կամ եռաշերտ  երկարությունը 65մ.: Բայց դա հնարա</w:t>
      </w:r>
      <w:r w:rsidR="00C8211B">
        <w:rPr>
          <w:rFonts w:ascii="GHEA Grapalat" w:hAnsi="GHEA Grapalat"/>
          <w:sz w:val="22"/>
          <w:szCs w:val="22"/>
          <w:lang w:val="hy-AM"/>
        </w:rPr>
        <w:t>վ</w:t>
      </w:r>
      <w:r w:rsidRPr="00390BA2">
        <w:rPr>
          <w:rFonts w:ascii="GHEA Grapalat" w:hAnsi="GHEA Grapalat"/>
          <w:sz w:val="22"/>
          <w:szCs w:val="22"/>
          <w:lang w:val="hy-AM"/>
        </w:rPr>
        <w:t xml:space="preserve">որ չի լինի 65մ: </w:t>
      </w:r>
    </w:p>
    <w:p w:rsidR="00EB2591" w:rsidRDefault="006E0A34" w:rsidP="006E0A34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sz w:val="22"/>
          <w:szCs w:val="22"/>
          <w:lang w:val="hy-AM"/>
        </w:rPr>
      </w:pPr>
      <w:r w:rsidRPr="00390BA2">
        <w:rPr>
          <w:rFonts w:ascii="GHEA Grapalat" w:hAnsi="GHEA Grapalat"/>
          <w:sz w:val="22"/>
          <w:szCs w:val="22"/>
          <w:lang w:val="hy-AM"/>
        </w:rPr>
        <w:t xml:space="preserve">         Եթե թուղթը երկշերտ է կամ եռաշերտ առավելագույն երկարությունը 23մ.-է</w:t>
      </w:r>
      <w:r w:rsidR="00EB2591" w:rsidRPr="006E0A34">
        <w:rPr>
          <w:rFonts w:ascii="GHEA Grapalat" w:hAnsi="GHEA Grapalat" w:cs="Sylfaen"/>
          <w:sz w:val="22"/>
          <w:szCs w:val="22"/>
          <w:lang w:val="hy-AM"/>
        </w:rPr>
        <w:t>??</w:t>
      </w:r>
    </w:p>
    <w:p w:rsidR="006E0A34" w:rsidRPr="006E0A34" w:rsidRDefault="006E0A34" w:rsidP="006E0A34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</w:t>
      </w:r>
      <w:r>
        <w:rPr>
          <w:rFonts w:ascii="GHEA Grapalat" w:hAnsi="GHEA Grapalat"/>
          <w:b/>
          <w:sz w:val="22"/>
          <w:lang w:val="hy-AM"/>
        </w:rPr>
        <w:t>2</w:t>
      </w:r>
    </w:p>
    <w:p w:rsidR="006E0A34" w:rsidRPr="00390BA2" w:rsidRDefault="006E0A34" w:rsidP="006E0A34">
      <w:pPr>
        <w:pStyle w:val="AutoCorrect"/>
        <w:tabs>
          <w:tab w:val="left" w:pos="360"/>
        </w:tabs>
        <w:spacing w:line="276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390BA2">
        <w:rPr>
          <w:rFonts w:ascii="GHEA Grapalat" w:hAnsi="GHEA Grapalat"/>
          <w:sz w:val="22"/>
          <w:szCs w:val="22"/>
          <w:lang w:val="hy-AM"/>
        </w:rPr>
        <w:t>-Անձեռոցիկ, 2 տուփ – Երկշերտ, ուղղանկյուն տուփի մեջ չափսը՝ առնվազն 22,5 x 11սմ, թղթի 1 մ2 մակերեսի զանգվածը՝ 20գ, խոնավությունը՝ 7,0 տոկոս, փափուկ թղթից։ Ինչպես պետք է չափվի թուղթը անձեռոցիկի տուփի մե</w:t>
      </w:r>
      <w:r w:rsidR="00C8211B">
        <w:rPr>
          <w:rFonts w:ascii="GHEA Grapalat" w:hAnsi="GHEA Grapalat"/>
          <w:sz w:val="22"/>
          <w:szCs w:val="22"/>
          <w:lang w:val="hy-AM"/>
        </w:rPr>
        <w:t>ջ և իմանանք խոնավության տոկոսը</w:t>
      </w:r>
      <w:r w:rsidRPr="00390BA2">
        <w:rPr>
          <w:rFonts w:ascii="GHEA Grapalat" w:hAnsi="GHEA Grapalat"/>
          <w:sz w:val="22"/>
          <w:szCs w:val="22"/>
          <w:lang w:val="hy-AM"/>
        </w:rPr>
        <w:t>:</w:t>
      </w:r>
    </w:p>
    <w:p w:rsidR="006E0A34" w:rsidRDefault="006E0A34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Sylfaen" w:hAnsi="Sylfaen" w:cs="Calibri"/>
          <w:color w:val="546E7A"/>
          <w:sz w:val="23"/>
          <w:szCs w:val="23"/>
          <w:shd w:val="clear" w:color="auto" w:fill="ECEFF1"/>
          <w:lang w:val="hy-AM"/>
        </w:rPr>
      </w:pPr>
    </w:p>
    <w:p w:rsidR="001337CA" w:rsidRPr="003B4447" w:rsidRDefault="00EB2591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Sylfaen" w:hAnsi="Sylfaen" w:cs="Calibri"/>
          <w:color w:val="546E7A"/>
          <w:sz w:val="23"/>
          <w:szCs w:val="23"/>
          <w:shd w:val="clear" w:color="auto" w:fill="ECEFF1"/>
          <w:lang w:val="hy-AM"/>
        </w:rPr>
        <w:t xml:space="preserve">  </w:t>
      </w:r>
      <w:r w:rsidR="00A13798"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:rsidR="006E0A34" w:rsidRPr="00390BA2" w:rsidRDefault="006E0A34" w:rsidP="006E0A34">
      <w:pPr>
        <w:pStyle w:val="AutoCorrect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390BA2">
        <w:rPr>
          <w:rFonts w:ascii="GHEA Grapalat" w:hAnsi="GHEA Grapalat"/>
          <w:b/>
          <w:sz w:val="22"/>
          <w:szCs w:val="22"/>
          <w:lang w:val="hy-AM"/>
        </w:rPr>
        <w:t>«Զուգարանի թուղթ, 4 հատ</w:t>
      </w:r>
      <w:r w:rsidRPr="00390BA2">
        <w:rPr>
          <w:rFonts w:ascii="GHEA Grapalat" w:hAnsi="GHEA Grapalat"/>
          <w:sz w:val="22"/>
          <w:szCs w:val="22"/>
          <w:lang w:val="hy-AM"/>
        </w:rPr>
        <w:t xml:space="preserve"> - Երկշերտ կամ եռաշերտ, սպիտակ գույնի,</w:t>
      </w:r>
      <w:r w:rsidRPr="006E0A3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90BA2">
        <w:rPr>
          <w:rFonts w:ascii="GHEA Grapalat" w:hAnsi="GHEA Grapalat"/>
          <w:sz w:val="22"/>
          <w:szCs w:val="22"/>
          <w:lang w:val="hy-AM"/>
        </w:rPr>
        <w:t>գլանափաթեթիլայնությունը 90-110 մմ, գլանված թղթի  երկարությունը՝ առնվազն 65</w:t>
      </w:r>
      <w:r w:rsidRPr="006E0A3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90BA2">
        <w:rPr>
          <w:rFonts w:ascii="GHEA Grapalat" w:hAnsi="GHEA Grapalat"/>
          <w:sz w:val="22"/>
          <w:szCs w:val="22"/>
          <w:lang w:val="hy-AM"/>
        </w:rPr>
        <w:t>մ»</w:t>
      </w:r>
      <w:r w:rsidRPr="006E0A3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90BA2">
        <w:rPr>
          <w:rFonts w:ascii="GHEA Grapalat" w:hAnsi="GHEA Grapalat"/>
          <w:sz w:val="22"/>
          <w:szCs w:val="22"/>
        </w:rPr>
        <w:t>արտահայտության</w:t>
      </w:r>
      <w:proofErr w:type="spellEnd"/>
      <w:r w:rsidRPr="006E0A3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90BA2">
        <w:rPr>
          <w:rFonts w:ascii="GHEA Grapalat" w:hAnsi="GHEA Grapalat"/>
          <w:sz w:val="22"/>
          <w:szCs w:val="22"/>
        </w:rPr>
        <w:t>փոխարեն</w:t>
      </w:r>
      <w:proofErr w:type="spellEnd"/>
      <w:r w:rsidRPr="006E0A3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90BA2">
        <w:rPr>
          <w:rFonts w:ascii="GHEA Grapalat" w:hAnsi="GHEA Grapalat"/>
          <w:sz w:val="22"/>
          <w:szCs w:val="22"/>
        </w:rPr>
        <w:t>հիմք</w:t>
      </w:r>
      <w:proofErr w:type="spellEnd"/>
      <w:r w:rsidRPr="006E0A3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90BA2">
        <w:rPr>
          <w:rFonts w:ascii="GHEA Grapalat" w:hAnsi="GHEA Grapalat"/>
          <w:sz w:val="22"/>
          <w:szCs w:val="22"/>
        </w:rPr>
        <w:t>ընդունել</w:t>
      </w:r>
      <w:proofErr w:type="spellEnd"/>
      <w:r w:rsidRPr="00390BA2">
        <w:rPr>
          <w:rFonts w:ascii="GHEA Grapalat" w:hAnsi="GHEA Grapalat"/>
          <w:sz w:val="22"/>
          <w:szCs w:val="22"/>
        </w:rPr>
        <w:t>՝</w:t>
      </w:r>
      <w:r w:rsidRPr="006E0A3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6E0A34" w:rsidRPr="006E0A34" w:rsidRDefault="006E0A34" w:rsidP="006E0A34">
      <w:pPr>
        <w:pStyle w:val="AutoCorrect"/>
        <w:tabs>
          <w:tab w:val="left" w:pos="360"/>
        </w:tabs>
        <w:spacing w:line="276" w:lineRule="auto"/>
        <w:ind w:left="1080"/>
        <w:jc w:val="both"/>
        <w:rPr>
          <w:rFonts w:ascii="GHEA Grapalat" w:hAnsi="GHEA Grapalat"/>
          <w:sz w:val="22"/>
          <w:szCs w:val="22"/>
          <w:lang w:val="hy-AM"/>
        </w:rPr>
      </w:pPr>
      <w:r w:rsidRPr="00390BA2">
        <w:rPr>
          <w:rFonts w:ascii="GHEA Grapalat" w:hAnsi="GHEA Grapalat"/>
          <w:sz w:val="22"/>
          <w:szCs w:val="22"/>
          <w:lang w:val="hy-AM"/>
        </w:rPr>
        <w:t>«</w:t>
      </w:r>
      <w:r w:rsidRPr="00390BA2">
        <w:rPr>
          <w:rFonts w:ascii="GHEA Grapalat" w:hAnsi="GHEA Grapalat"/>
          <w:b/>
          <w:sz w:val="22"/>
          <w:szCs w:val="22"/>
          <w:lang w:val="hy-AM"/>
        </w:rPr>
        <w:t>Զուգարանի թուղթ, 4 հատ</w:t>
      </w:r>
      <w:r w:rsidRPr="00390BA2">
        <w:rPr>
          <w:rFonts w:ascii="GHEA Grapalat" w:hAnsi="GHEA Grapalat"/>
          <w:sz w:val="22"/>
          <w:szCs w:val="22"/>
          <w:lang w:val="hy-AM"/>
        </w:rPr>
        <w:t xml:space="preserve"> - Երկշերտ կամ եռաշերտ, սպիտակ գույնի, գլանափաթեթիլայնությունը 90-110 մմ, գլանված թղթի  երկարությունը՝ առնվազն 23 մ» արտահայտությունը:</w:t>
      </w:r>
    </w:p>
    <w:p w:rsidR="00E21F18" w:rsidRPr="006E0A34" w:rsidRDefault="006E0A34" w:rsidP="00EB2591">
      <w:pPr>
        <w:spacing w:after="0"/>
        <w:jc w:val="both"/>
        <w:rPr>
          <w:rFonts w:ascii="GHEA Grapalat" w:hAnsi="GHEA Grapalat" w:cs="Sylfaen"/>
          <w:b/>
          <w:lang w:val="hy-AM"/>
        </w:rPr>
      </w:pPr>
      <w:r w:rsidRPr="003B4447">
        <w:rPr>
          <w:rFonts w:ascii="GHEA Grapalat" w:hAnsi="GHEA Grapalat" w:cs="Sylfaen"/>
          <w:b/>
          <w:lang w:val="af-ZA"/>
        </w:rPr>
        <w:t xml:space="preserve">Պարզաբանում N </w:t>
      </w:r>
      <w:r>
        <w:rPr>
          <w:rFonts w:ascii="GHEA Grapalat" w:hAnsi="GHEA Grapalat" w:cs="Sylfaen"/>
          <w:b/>
          <w:lang w:val="hy-AM"/>
        </w:rPr>
        <w:t>2</w:t>
      </w:r>
    </w:p>
    <w:p w:rsidR="006E0A34" w:rsidRDefault="006E0A34" w:rsidP="006E0A34">
      <w:pPr>
        <w:pStyle w:val="AutoCorrect"/>
        <w:tabs>
          <w:tab w:val="left" w:pos="360"/>
        </w:tabs>
        <w:spacing w:line="276" w:lineRule="auto"/>
        <w:ind w:left="990" w:hanging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390BA2">
        <w:rPr>
          <w:rFonts w:ascii="GHEA Grapalat" w:hAnsi="GHEA Grapalat"/>
          <w:sz w:val="22"/>
          <w:szCs w:val="22"/>
          <w:lang w:val="hy-AM"/>
        </w:rPr>
        <w:t>Անձեռոցիկի խոնավության տոկոսը որոշվում է լաբորատոր եղանակով: Հ</w:t>
      </w:r>
      <w:r w:rsidR="00C8211B">
        <w:rPr>
          <w:rFonts w:ascii="GHEA Grapalat" w:hAnsi="GHEA Grapalat"/>
          <w:sz w:val="22"/>
          <w:szCs w:val="22"/>
          <w:lang w:val="hy-AM"/>
        </w:rPr>
        <w:t>ամապատասխան</w:t>
      </w:r>
      <w:r>
        <w:rPr>
          <w:rFonts w:ascii="GHEA Grapalat" w:hAnsi="GHEA Grapalat"/>
          <w:sz w:val="22"/>
          <w:szCs w:val="22"/>
          <w:lang w:val="hy-AM"/>
        </w:rPr>
        <w:t xml:space="preserve">  </w:t>
      </w:r>
      <w:r w:rsidRPr="00390BA2">
        <w:rPr>
          <w:rFonts w:ascii="GHEA Grapalat" w:hAnsi="GHEA Grapalat"/>
          <w:sz w:val="22"/>
          <w:szCs w:val="22"/>
          <w:lang w:val="hy-AM"/>
        </w:rPr>
        <w:t xml:space="preserve">լաբորատորիաները Երևան քաղաքում առկա են: </w:t>
      </w:r>
    </w:p>
    <w:p w:rsidR="006E0A34" w:rsidRDefault="006E0A34" w:rsidP="006E0A34">
      <w:pPr>
        <w:pStyle w:val="AutoCorrect"/>
        <w:tabs>
          <w:tab w:val="left" w:pos="360"/>
        </w:tabs>
        <w:spacing w:line="276" w:lineRule="auto"/>
        <w:ind w:left="990" w:hanging="270"/>
        <w:jc w:val="both"/>
        <w:rPr>
          <w:rFonts w:ascii="GHEA Grapalat" w:hAnsi="GHEA Grapalat"/>
          <w:sz w:val="22"/>
          <w:szCs w:val="22"/>
          <w:lang w:val="hy-AM"/>
        </w:rPr>
      </w:pPr>
    </w:p>
    <w:p w:rsidR="006E0A34" w:rsidRDefault="006E0A34" w:rsidP="006E0A34">
      <w:pPr>
        <w:pStyle w:val="AutoCorrect"/>
        <w:tabs>
          <w:tab w:val="left" w:pos="360"/>
        </w:tabs>
        <w:spacing w:line="276" w:lineRule="auto"/>
        <w:ind w:left="990" w:hanging="270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</w:t>
      </w:r>
      <w:r w:rsidRPr="006E0A34">
        <w:rPr>
          <w:rFonts w:ascii="GHEA Grapalat" w:hAnsi="GHEA Grapalat"/>
          <w:b/>
          <w:sz w:val="22"/>
          <w:szCs w:val="22"/>
          <w:lang w:val="hy-AM"/>
        </w:rPr>
        <w:t xml:space="preserve">Միաժամանակ հաշվի առնելով հրավերում առկա 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ընթացակարգ</w:t>
      </w:r>
      <w:r w:rsidRPr="006E0A34">
        <w:rPr>
          <w:rFonts w:ascii="GHEA Grapalat" w:hAnsi="GHEA Grapalat"/>
          <w:b/>
          <w:sz w:val="22"/>
          <w:szCs w:val="22"/>
          <w:lang w:val="hy-AM"/>
        </w:rPr>
        <w:t>ի ծածկագրերի</w:t>
      </w:r>
      <w:r w:rsidR="00C8211B">
        <w:rPr>
          <w:rFonts w:ascii="GHEA Grapalat" w:hAnsi="GHEA Grapalat"/>
          <w:b/>
          <w:sz w:val="22"/>
          <w:szCs w:val="22"/>
          <w:lang w:val="hy-AM"/>
        </w:rPr>
        <w:t xml:space="preserve"> միջև</w:t>
      </w:r>
      <w:r w:rsidRPr="006E0A34">
        <w:rPr>
          <w:rFonts w:ascii="GHEA Grapalat" w:hAnsi="GHEA Grapalat"/>
          <w:b/>
          <w:sz w:val="22"/>
          <w:szCs w:val="22"/>
          <w:lang w:val="hy-AM"/>
        </w:rPr>
        <w:t xml:space="preserve"> անհամապատասխանությունը խնդրում ենք </w:t>
      </w:r>
      <w:r>
        <w:rPr>
          <w:rFonts w:ascii="GHEA Grapalat" w:hAnsi="GHEA Grapalat"/>
          <w:b/>
          <w:sz w:val="22"/>
          <w:szCs w:val="22"/>
          <w:lang w:val="hy-AM"/>
        </w:rPr>
        <w:t>հ</w:t>
      </w:r>
      <w:r w:rsidRPr="006E0A34">
        <w:rPr>
          <w:rFonts w:ascii="GHEA Grapalat" w:hAnsi="GHEA Grapalat"/>
          <w:b/>
          <w:sz w:val="22"/>
          <w:szCs w:val="22"/>
          <w:lang w:val="hy-AM"/>
        </w:rPr>
        <w:t>րավերու</w:t>
      </w:r>
      <w:r w:rsidR="008509CB">
        <w:rPr>
          <w:rFonts w:ascii="GHEA Grapalat" w:hAnsi="GHEA Grapalat"/>
          <w:b/>
          <w:sz w:val="22"/>
          <w:szCs w:val="22"/>
          <w:lang w:val="hy-AM"/>
        </w:rPr>
        <w:t>մ նշված «ԵՔ-ԳՀԱՊՁԲ-22/8» ծածկագրի  փոխարեն հիմք ընդունել «ԵՔ-ԳՀԱՊՁԲ-22/29» ծածկագիրը</w:t>
      </w:r>
      <w:r>
        <w:rPr>
          <w:rFonts w:ascii="GHEA Grapalat" w:hAnsi="GHEA Grapalat"/>
          <w:b/>
          <w:sz w:val="22"/>
          <w:szCs w:val="22"/>
          <w:lang w:val="hy-AM"/>
        </w:rPr>
        <w:t>:</w:t>
      </w:r>
    </w:p>
    <w:p w:rsidR="00CD7A19" w:rsidRDefault="00CD7A19" w:rsidP="006E0A34">
      <w:pPr>
        <w:pStyle w:val="AutoCorrect"/>
        <w:tabs>
          <w:tab w:val="left" w:pos="360"/>
        </w:tabs>
        <w:spacing w:line="276" w:lineRule="auto"/>
        <w:ind w:left="990" w:hanging="27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CD54C1" w:rsidRPr="00CD54C1" w:rsidRDefault="00CD54C1" w:rsidP="00CD54C1">
      <w:pPr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Հաշվի առնելով, որ armeps.am համակարգում պարզաբանման ներկայացման դաշտը ակտիվ չէ, պարզաբանումը ներկայացվում է հետևյալ կերպ:</w:t>
      </w:r>
    </w:p>
    <w:p w:rsidR="00C8211B" w:rsidRPr="006E0A34" w:rsidRDefault="00C8211B" w:rsidP="006E0A34">
      <w:pPr>
        <w:pStyle w:val="AutoCorrect"/>
        <w:tabs>
          <w:tab w:val="left" w:pos="360"/>
        </w:tabs>
        <w:spacing w:line="276" w:lineRule="auto"/>
        <w:ind w:left="990" w:hanging="27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A13798" w:rsidRPr="004421E5" w:rsidRDefault="00EB2591" w:rsidP="00EB2591">
      <w:pPr>
        <w:spacing w:after="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lastRenderedPageBreak/>
        <w:t xml:space="preserve"> </w:t>
      </w:r>
      <w:r w:rsidR="00A13798"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CD7A19" w:rsidRPr="00F9120E">
        <w:rPr>
          <w:rFonts w:ascii="GHEA Grapalat" w:hAnsi="GHEA Grapalat" w:cs="Sylfaen"/>
          <w:b/>
          <w:lang w:val="hy-AM"/>
        </w:rPr>
        <w:t>ԵՔ-</w:t>
      </w:r>
      <w:r w:rsidR="00CD7A19">
        <w:rPr>
          <w:rFonts w:ascii="GHEA Grapalat" w:hAnsi="GHEA Grapalat" w:cs="Sylfaen"/>
          <w:b/>
          <w:lang w:val="hy-AM"/>
        </w:rPr>
        <w:t>ԳՀԱՊՁԲ-22/29</w:t>
      </w:r>
      <w:r w:rsidR="00CD7A19" w:rsidRPr="00F9120E">
        <w:rPr>
          <w:rFonts w:ascii="GHEA Grapalat" w:hAnsi="GHEA Grapalat" w:cs="Sylfaen"/>
          <w:b/>
          <w:lang w:val="hy-AM"/>
        </w:rPr>
        <w:t xml:space="preserve"> </w:t>
      </w:r>
      <w:r w:rsidR="00A13798"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>Մ</w:t>
      </w:r>
      <w:r w:rsidR="00F9120E" w:rsidRPr="00F9120E">
        <w:rPr>
          <w:rFonts w:ascii="GHEA Grapalat" w:hAnsi="GHEA Grapalat"/>
          <w:szCs w:val="24"/>
          <w:lang w:val="af-ZA"/>
        </w:rPr>
        <w:t xml:space="preserve">. </w:t>
      </w:r>
      <w:r>
        <w:rPr>
          <w:rFonts w:ascii="GHEA Grapalat" w:hAnsi="GHEA Grapalat"/>
          <w:szCs w:val="24"/>
          <w:lang w:val="hy-AM"/>
        </w:rPr>
        <w:t>Գրիգոր</w:t>
      </w:r>
      <w:r w:rsidR="00F9120E" w:rsidRPr="00EB2591">
        <w:rPr>
          <w:rFonts w:ascii="GHEA Grapalat" w:hAnsi="GHEA Grapalat"/>
          <w:szCs w:val="24"/>
          <w:lang w:val="hy-AM"/>
        </w:rPr>
        <w:t>յանին</w:t>
      </w:r>
      <w:r w:rsidR="00A13798"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8509CB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EB2591">
        <w:rPr>
          <w:rFonts w:ascii="GHEA Grapalat" w:hAnsi="GHEA Grapalat"/>
          <w:szCs w:val="24"/>
          <w:lang w:val="hy-AM"/>
        </w:rPr>
        <w:t>375</w:t>
      </w:r>
      <w:r w:rsidRPr="004421E5">
        <w:rPr>
          <w:rFonts w:ascii="GHEA Grapalat" w:hAnsi="GHEA Grapalat"/>
          <w:szCs w:val="24"/>
          <w:lang w:val="hy-AM"/>
        </w:rPr>
        <w:t>։</w:t>
      </w:r>
      <w:bookmarkStart w:id="0" w:name="_GoBack"/>
      <w:bookmarkEnd w:id="0"/>
    </w:p>
    <w:p w:rsidR="00EB2591" w:rsidRDefault="00A13798" w:rsidP="00EB2591">
      <w:pPr>
        <w:spacing w:after="0" w:line="240" w:lineRule="auto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EB2591">
        <w:rPr>
          <w:rFonts w:ascii="GHEA Grapalat" w:hAnsi="GHEA Grapalat"/>
          <w:szCs w:val="24"/>
          <w:lang w:val="hy-AM"/>
        </w:rPr>
        <w:t>m</w:t>
      </w:r>
      <w:r w:rsidR="00EB2591" w:rsidRPr="00EB2591">
        <w:rPr>
          <w:rFonts w:ascii="GHEA Grapalat" w:hAnsi="GHEA Grapalat"/>
          <w:szCs w:val="24"/>
          <w:lang w:val="hy-AM"/>
        </w:rPr>
        <w:t>ariam.grigoryan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Default="00F9120E" w:rsidP="00EB2591">
      <w:pPr>
        <w:spacing w:after="0" w:line="240" w:lineRule="auto"/>
        <w:jc w:val="both"/>
        <w:rPr>
          <w:rFonts w:ascii="GHEA Grapalat" w:hAnsi="GHEA Grapalat"/>
          <w:szCs w:val="24"/>
          <w:lang w:val="hy-AM"/>
        </w:rPr>
      </w:pPr>
      <w:r w:rsidRPr="00F9120E">
        <w:rPr>
          <w:rFonts w:ascii="GHEA Grapalat" w:hAnsi="GHEA Grapalat" w:cs="Sylfaen"/>
          <w:b/>
          <w:lang w:val="hy-AM"/>
        </w:rPr>
        <w:t>ԵՔ-</w:t>
      </w:r>
      <w:r w:rsidR="006E0A34">
        <w:rPr>
          <w:rFonts w:ascii="GHEA Grapalat" w:hAnsi="GHEA Grapalat" w:cs="Sylfaen"/>
          <w:b/>
          <w:lang w:val="hy-AM"/>
        </w:rPr>
        <w:t>ԳՀԱՊՁԲ-22/29</w:t>
      </w:r>
      <w:r w:rsidRPr="00F9120E">
        <w:rPr>
          <w:rFonts w:ascii="GHEA Grapalat" w:hAnsi="GHEA Grapalat" w:cs="Sylfaen"/>
          <w:b/>
          <w:lang w:val="hy-AM"/>
        </w:rPr>
        <w:t xml:space="preserve"> </w:t>
      </w:r>
      <w:r w:rsidR="00A13798" w:rsidRPr="004421E5">
        <w:rPr>
          <w:rFonts w:ascii="GHEA Grapalat" w:hAnsi="GHEA Grapalat"/>
          <w:szCs w:val="24"/>
          <w:lang w:val="hy-AM"/>
        </w:rPr>
        <w:t xml:space="preserve">ծածկագրով գնման ընթացակարգի գնահատող </w:t>
      </w:r>
      <w:r w:rsidR="00EB2591">
        <w:rPr>
          <w:rFonts w:ascii="GHEA Grapalat" w:hAnsi="GHEA Grapalat"/>
          <w:szCs w:val="24"/>
          <w:lang w:val="hy-AM"/>
        </w:rPr>
        <w:t>հանձնաժողով</w:t>
      </w:r>
    </w:p>
    <w:p w:rsidR="006E0A34" w:rsidRDefault="006E0A34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2A46C6" w:rsidRPr="00EB2591" w:rsidRDefault="002A46C6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  <w:r w:rsidRPr="00EB2591">
        <w:rPr>
          <w:rFonts w:ascii="GHEA Grapalat" w:hAnsi="GHEA Grapalat"/>
          <w:b/>
          <w:szCs w:val="24"/>
          <w:lang w:val="hy-AM"/>
        </w:rPr>
        <w:t>ОБЪЯВЛЕНИЕ</w:t>
      </w:r>
    </w:p>
    <w:p w:rsidR="002A46C6" w:rsidRPr="00EB2591" w:rsidRDefault="002A46C6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  <w:r w:rsidRPr="00EB2591">
        <w:rPr>
          <w:rFonts w:ascii="GHEA Grapalat" w:hAnsi="GHEA Grapalat"/>
          <w:b/>
          <w:szCs w:val="24"/>
          <w:lang w:val="hy-AM"/>
        </w:rPr>
        <w:t>о разъяснении приглашения</w:t>
      </w:r>
    </w:p>
    <w:p w:rsidR="002A46C6" w:rsidRPr="00EB2591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lang w:val="hy-AM"/>
        </w:rPr>
      </w:pP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EB2591">
        <w:rPr>
          <w:rFonts w:ascii="GHEA Grapalat" w:hAnsi="GHEA Grapalat"/>
          <w:b w:val="0"/>
          <w:sz w:val="24"/>
          <w:szCs w:val="24"/>
          <w:lang w:val="hy-AM"/>
        </w:rPr>
        <w:t>Настоящий текст объявле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>ния утвержден решением Оценочной комиссии</w:t>
      </w: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Решением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№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1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от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0</w:t>
      </w:r>
      <w:r w:rsidR="006E0A34">
        <w:rPr>
          <w:rFonts w:ascii="GHEA Grapalat" w:hAnsi="GHEA Grapalat"/>
          <w:b w:val="0"/>
          <w:sz w:val="24"/>
          <w:szCs w:val="24"/>
          <w:lang w:val="hy-AM"/>
        </w:rPr>
        <w:t>8</w:t>
      </w:r>
      <w:r w:rsidR="00EB2591">
        <w:rPr>
          <w:rFonts w:ascii="GHEA Grapalat" w:hAnsi="GHEA Grapalat"/>
          <w:b w:val="0"/>
          <w:sz w:val="24"/>
          <w:szCs w:val="24"/>
          <w:lang w:val="ru-RU"/>
        </w:rPr>
        <w:t>.</w:t>
      </w:r>
      <w:r w:rsidR="00EB2591">
        <w:rPr>
          <w:rFonts w:ascii="GHEA Grapalat" w:hAnsi="GHEA Grapalat"/>
          <w:b w:val="0"/>
          <w:sz w:val="24"/>
          <w:szCs w:val="24"/>
          <w:lang w:val="hy-AM"/>
        </w:rPr>
        <w:t>06</w:t>
      </w:r>
      <w:r w:rsidR="00EB2591">
        <w:rPr>
          <w:rFonts w:ascii="GHEA Grapalat" w:hAnsi="GHEA Grapalat"/>
          <w:b w:val="0"/>
          <w:sz w:val="24"/>
          <w:szCs w:val="24"/>
          <w:lang w:val="ru-RU"/>
        </w:rPr>
        <w:t>.2022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года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и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публикуется</w:t>
      </w: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Согласно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статье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29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Закона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РА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"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О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закупках</w:t>
      </w: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2A46C6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Pr="00EB2591">
        <w:rPr>
          <w:rFonts w:ascii="GHEA Grapalat" w:hAnsi="GHEA Grapalat"/>
          <w:b w:val="0"/>
          <w:sz w:val="24"/>
          <w:szCs w:val="24"/>
          <w:lang w:val="ru-RU"/>
        </w:rPr>
        <w:t xml:space="preserve"> ԵՔ-</w:t>
      </w:r>
      <w:r w:rsidR="006E0A34">
        <w:rPr>
          <w:rFonts w:ascii="GHEA Grapalat" w:hAnsi="GHEA Grapalat"/>
          <w:b w:val="0"/>
          <w:sz w:val="24"/>
          <w:szCs w:val="24"/>
          <w:lang w:val="ru-RU"/>
        </w:rPr>
        <w:t>ԳՀԱՊՁԲ-22/29</w:t>
      </w:r>
    </w:p>
    <w:p w:rsidR="002A46C6" w:rsidRPr="002A46C6" w:rsidRDefault="002A46C6" w:rsidP="002A46C6">
      <w:pPr>
        <w:widowControl w:val="0"/>
        <w:spacing w:after="160" w:line="240" w:lineRule="auto"/>
        <w:rPr>
          <w:rFonts w:ascii="GHEA Grapalat" w:hAnsi="GHEA Grapalat"/>
          <w:szCs w:val="24"/>
          <w:lang w:val="ru-RU"/>
        </w:rPr>
      </w:pPr>
    </w:p>
    <w:p w:rsidR="002A46C6" w:rsidRPr="002A46C6" w:rsidRDefault="002A46C6" w:rsidP="00E21F18">
      <w:pPr>
        <w:widowControl w:val="0"/>
        <w:spacing w:line="240" w:lineRule="auto"/>
        <w:jc w:val="both"/>
        <w:rPr>
          <w:rFonts w:ascii="GHEA Grapalat" w:hAnsi="GHEA Grapalat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>Оценочная комиссия процедуры закупки под кодом</w:t>
      </w:r>
      <w:r w:rsidRPr="002A46C6">
        <w:rPr>
          <w:rFonts w:ascii="GHEA Grapalat" w:hAnsi="GHEA Grapalat" w:cs="Sylfaen"/>
          <w:b/>
          <w:lang w:val="hy-AM"/>
        </w:rPr>
        <w:t xml:space="preserve"> </w:t>
      </w:r>
      <w:r w:rsidRPr="00F9120E">
        <w:rPr>
          <w:rFonts w:ascii="GHEA Grapalat" w:hAnsi="GHEA Grapalat" w:cs="Sylfaen"/>
          <w:b/>
          <w:lang w:val="hy-AM"/>
        </w:rPr>
        <w:t>ԵՔ-</w:t>
      </w:r>
      <w:r w:rsidR="006E0A34">
        <w:rPr>
          <w:rFonts w:ascii="GHEA Grapalat" w:hAnsi="GHEA Grapalat" w:cs="Sylfaen"/>
          <w:b/>
          <w:lang w:val="hy-AM"/>
        </w:rPr>
        <w:t>ԳՀԱՊՁԲ-22/29</w:t>
      </w:r>
      <w:r w:rsidRPr="002A46C6">
        <w:rPr>
          <w:rFonts w:ascii="GHEA Grapalat" w:hAnsi="GHEA Grapalat"/>
          <w:szCs w:val="24"/>
          <w:lang w:val="ru-RU"/>
        </w:rPr>
        <w:t xml:space="preserve">, организованной с целью приобретения </w:t>
      </w:r>
      <w:r w:rsidR="00E21F18" w:rsidRPr="00E21F18">
        <w:rPr>
          <w:rFonts w:ascii="GHEA Grapalat" w:hAnsi="GHEA Grapalat"/>
          <w:szCs w:val="24"/>
          <w:lang w:val="ru-RU"/>
        </w:rPr>
        <w:t>канцелярски</w:t>
      </w:r>
      <w:r w:rsidR="00E21F18">
        <w:rPr>
          <w:rFonts w:ascii="GHEA Grapalat" w:hAnsi="GHEA Grapalat"/>
          <w:szCs w:val="24"/>
          <w:lang w:val="ru-RU"/>
        </w:rPr>
        <w:t xml:space="preserve"> товар</w:t>
      </w:r>
      <w:r w:rsidRPr="00E21F18">
        <w:rPr>
          <w:rFonts w:ascii="GHEA Grapalat" w:hAnsi="GHEA Grapalat"/>
          <w:szCs w:val="24"/>
          <w:lang w:val="ru-RU"/>
        </w:rPr>
        <w:t>ов</w:t>
      </w:r>
      <w:r w:rsidRPr="002A46C6">
        <w:rPr>
          <w:rFonts w:ascii="GHEA Grapalat" w:hAnsi="GHEA Grapalat"/>
          <w:szCs w:val="24"/>
          <w:lang w:val="ru-RU"/>
        </w:rPr>
        <w:t xml:space="preserve"> </w:t>
      </w:r>
      <w:r w:rsidRPr="00E21F18">
        <w:rPr>
          <w:rFonts w:ascii="GHEA Grapalat" w:hAnsi="GHEA Grapalat"/>
          <w:szCs w:val="24"/>
          <w:lang w:val="ru-RU"/>
        </w:rPr>
        <w:t xml:space="preserve">для нужд </w:t>
      </w:r>
      <w:r w:rsidR="00EB2591" w:rsidRPr="00EB2591">
        <w:rPr>
          <w:rFonts w:ascii="GHEA Grapalat" w:hAnsi="GHEA Grapalat"/>
          <w:szCs w:val="24"/>
          <w:lang w:val="ru-RU"/>
        </w:rPr>
        <w:t>мэрии Ереван</w:t>
      </w:r>
      <w:r w:rsidR="00E21F18">
        <w:rPr>
          <w:rFonts w:ascii="GHEA Grapalat" w:hAnsi="GHEA Grapalat"/>
          <w:szCs w:val="24"/>
          <w:lang w:val="ru-RU"/>
        </w:rPr>
        <w:t>а</w:t>
      </w:r>
      <w:r w:rsidRPr="002A46C6">
        <w:rPr>
          <w:rFonts w:ascii="GHEA Grapalat" w:hAnsi="GHEA Grapalat"/>
          <w:szCs w:val="24"/>
          <w:lang w:val="ru-RU"/>
        </w:rPr>
        <w:t>, ниже представляет запросы,</w:t>
      </w:r>
      <w:r w:rsidRPr="002A46C6">
        <w:rPr>
          <w:rFonts w:ascii="GHEA Grapalat" w:hAnsi="GHEA Grapalat"/>
          <w:spacing w:val="4"/>
          <w:szCs w:val="24"/>
          <w:lang w:val="ru-RU"/>
        </w:rPr>
        <w:t xml:space="preserve"> полученные </w:t>
      </w:r>
      <w:r w:rsidR="00EB2591">
        <w:rPr>
          <w:rFonts w:ascii="GHEA Grapalat" w:hAnsi="GHEA Grapalat"/>
          <w:b/>
          <w:sz w:val="24"/>
          <w:szCs w:val="24"/>
          <w:lang w:val="ru-RU"/>
        </w:rPr>
        <w:t>06.</w:t>
      </w:r>
      <w:r w:rsidR="00EB2591">
        <w:rPr>
          <w:rFonts w:ascii="GHEA Grapalat" w:hAnsi="GHEA Grapalat"/>
          <w:b/>
          <w:sz w:val="24"/>
          <w:szCs w:val="24"/>
          <w:lang w:val="hy-AM"/>
        </w:rPr>
        <w:t>06</w:t>
      </w:r>
      <w:r w:rsidR="00EB2591">
        <w:rPr>
          <w:rFonts w:ascii="GHEA Grapalat" w:hAnsi="GHEA Grapalat"/>
          <w:b/>
          <w:sz w:val="24"/>
          <w:szCs w:val="24"/>
          <w:lang w:val="ru-RU"/>
        </w:rPr>
        <w:t>.2022</w:t>
      </w:r>
      <w:r w:rsidR="00E21F18">
        <w:rPr>
          <w:rFonts w:ascii="GHEA Grapalat" w:hAnsi="GHEA Grapalat"/>
          <w:b/>
          <w:sz w:val="24"/>
          <w:szCs w:val="24"/>
          <w:lang w:val="ru-RU"/>
        </w:rPr>
        <w:t>г.</w:t>
      </w:r>
      <w:r w:rsidR="00EB2591">
        <w:rPr>
          <w:rFonts w:ascii="GHEA Grapalat" w:hAnsi="GHEA Grapalat"/>
          <w:szCs w:val="24"/>
          <w:lang w:val="hy-AM"/>
        </w:rPr>
        <w:t xml:space="preserve"> </w:t>
      </w:r>
      <w:r w:rsidRPr="002A46C6">
        <w:rPr>
          <w:rFonts w:ascii="GHEA Grapalat" w:hAnsi="GHEA Grapalat"/>
          <w:spacing w:val="4"/>
          <w:szCs w:val="24"/>
          <w:lang w:val="ru-RU"/>
        </w:rPr>
        <w:t>и предоставленные</w:t>
      </w:r>
      <w:r w:rsidR="00EB2591"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EB2591">
        <w:rPr>
          <w:rFonts w:ascii="GHEA Grapalat" w:hAnsi="GHEA Grapalat"/>
          <w:b/>
          <w:sz w:val="24"/>
          <w:szCs w:val="24"/>
          <w:lang w:val="ru-RU"/>
        </w:rPr>
        <w:t>0</w:t>
      </w:r>
      <w:r w:rsidR="006E0A34">
        <w:rPr>
          <w:rFonts w:ascii="GHEA Grapalat" w:hAnsi="GHEA Grapalat"/>
          <w:b/>
          <w:sz w:val="24"/>
          <w:szCs w:val="24"/>
          <w:lang w:val="hy-AM"/>
        </w:rPr>
        <w:t>8</w:t>
      </w:r>
      <w:r w:rsidR="00EB2591">
        <w:rPr>
          <w:rFonts w:ascii="GHEA Grapalat" w:hAnsi="GHEA Grapalat"/>
          <w:b/>
          <w:sz w:val="24"/>
          <w:szCs w:val="24"/>
          <w:lang w:val="ru-RU"/>
        </w:rPr>
        <w:t>.</w:t>
      </w:r>
      <w:r w:rsidR="006E0A34">
        <w:rPr>
          <w:rFonts w:ascii="GHEA Grapalat" w:hAnsi="GHEA Grapalat"/>
          <w:b/>
          <w:sz w:val="24"/>
          <w:szCs w:val="24"/>
          <w:lang w:val="hy-AM"/>
        </w:rPr>
        <w:t>06</w:t>
      </w:r>
      <w:r w:rsidR="00EB2591">
        <w:rPr>
          <w:rFonts w:ascii="GHEA Grapalat" w:hAnsi="GHEA Grapalat"/>
          <w:b/>
          <w:sz w:val="24"/>
          <w:szCs w:val="24"/>
          <w:lang w:val="ru-RU"/>
        </w:rPr>
        <w:t>.2022</w:t>
      </w:r>
      <w:r w:rsidR="00E21F18">
        <w:rPr>
          <w:rFonts w:ascii="GHEA Grapalat" w:hAnsi="GHEA Grapalat"/>
          <w:b/>
          <w:sz w:val="24"/>
          <w:szCs w:val="24"/>
          <w:lang w:val="ru-RU"/>
        </w:rPr>
        <w:t>г.</w:t>
      </w:r>
      <w:r w:rsidRPr="002A46C6">
        <w:rPr>
          <w:rFonts w:ascii="GHEA Grapalat" w:hAnsi="GHEA Grapalat" w:cs="Times New Roman"/>
          <w:b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/>
          <w:spacing w:val="4"/>
          <w:szCs w:val="24"/>
          <w:lang w:val="ru-RU"/>
        </w:rPr>
        <w:t xml:space="preserve">по </w:t>
      </w:r>
      <w:r w:rsidRPr="002A46C6">
        <w:rPr>
          <w:rFonts w:ascii="GHEA Grapalat" w:hAnsi="GHEA Grapalat"/>
          <w:szCs w:val="24"/>
          <w:lang w:val="ru-RU"/>
        </w:rPr>
        <w:t>ним</w:t>
      </w:r>
      <w:r>
        <w:rPr>
          <w:rFonts w:ascii="GHEA Grapalat" w:hAnsi="GHEA Grapalat"/>
          <w:szCs w:val="24"/>
          <w:lang w:val="hy-AM"/>
        </w:rPr>
        <w:t xml:space="preserve"> </w:t>
      </w:r>
      <w:r w:rsidRPr="002A46C6">
        <w:rPr>
          <w:rFonts w:ascii="GHEA Grapalat" w:hAnsi="GHEA Grapalat"/>
          <w:szCs w:val="24"/>
          <w:lang w:val="ru-RU"/>
        </w:rPr>
        <w:t>разъяснения</w:t>
      </w:r>
      <w:r w:rsidRPr="002A46C6">
        <w:rPr>
          <w:rFonts w:ascii="GHEA Grapalat" w:hAnsi="GHEA Grapalat"/>
          <w:spacing w:val="4"/>
          <w:szCs w:val="24"/>
          <w:lang w:val="ru-RU"/>
        </w:rPr>
        <w:t xml:space="preserve"> относительно приглашения по тому же коду: </w:t>
      </w:r>
    </w:p>
    <w:p w:rsidR="006E0A34" w:rsidRPr="006E0A34" w:rsidRDefault="002A46C6" w:rsidP="006E0A34">
      <w:pPr>
        <w:widowControl w:val="0"/>
        <w:spacing w:line="240" w:lineRule="auto"/>
        <w:jc w:val="both"/>
        <w:rPr>
          <w:rFonts w:ascii="GHEA Grapalat" w:hAnsi="GHEA Grapalat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>Запрос № 1</w:t>
      </w:r>
      <w:r w:rsidR="00764C9F" w:rsidRPr="00764C9F">
        <w:rPr>
          <w:lang w:val="ru-RU"/>
        </w:rPr>
        <w:t xml:space="preserve"> </w:t>
      </w:r>
      <w:r w:rsidR="006E0A34" w:rsidRPr="006E0A34">
        <w:rPr>
          <w:rFonts w:ascii="GHEA Grapalat" w:hAnsi="GHEA Grapalat"/>
          <w:szCs w:val="24"/>
          <w:lang w:val="ru-RU"/>
        </w:rPr>
        <w:t>. Пожалуйста, уточните 1 размер. 1 ряд туалетной бумаги 4шт. - вы отметили двухслойную или трехслойную длину 65М. Но это не будет 65М:</w:t>
      </w:r>
    </w:p>
    <w:p w:rsidR="00EB2591" w:rsidRDefault="006E0A34" w:rsidP="006E0A34">
      <w:pPr>
        <w:widowControl w:val="0"/>
        <w:spacing w:line="240" w:lineRule="auto"/>
        <w:jc w:val="both"/>
        <w:rPr>
          <w:rFonts w:ascii="GHEA Grapalat" w:hAnsi="GHEA Grapalat"/>
          <w:szCs w:val="24"/>
          <w:lang w:val="ru-RU"/>
        </w:rPr>
      </w:pPr>
      <w:r w:rsidRPr="006E0A34">
        <w:rPr>
          <w:rFonts w:ascii="GHEA Grapalat" w:hAnsi="GHEA Grapalat"/>
          <w:szCs w:val="24"/>
          <w:lang w:val="ru-RU"/>
        </w:rPr>
        <w:t>Если бумага двухслойная или трехслойная максимальная длина 23М.</w:t>
      </w:r>
    </w:p>
    <w:p w:rsidR="006E0A34" w:rsidRDefault="006E0A34" w:rsidP="006E0A34">
      <w:pPr>
        <w:widowControl w:val="0"/>
        <w:spacing w:line="240" w:lineRule="auto"/>
        <w:jc w:val="both"/>
        <w:rPr>
          <w:rFonts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  <w:lang w:val="ru-RU"/>
        </w:rPr>
        <w:t>Запрос № 2</w:t>
      </w:r>
    </w:p>
    <w:p w:rsidR="00C8211B" w:rsidRDefault="00C8211B" w:rsidP="006E0A34">
      <w:pPr>
        <w:widowControl w:val="0"/>
        <w:spacing w:line="240" w:lineRule="auto"/>
        <w:jc w:val="both"/>
        <w:rPr>
          <w:rFonts w:ascii="GHEA Grapalat" w:hAnsi="GHEA Grapalat"/>
          <w:szCs w:val="24"/>
          <w:lang w:val="ru-RU"/>
        </w:rPr>
      </w:pPr>
      <w:r w:rsidRPr="00C8211B">
        <w:rPr>
          <w:rFonts w:ascii="GHEA Grapalat" w:hAnsi="GHEA Grapalat"/>
          <w:szCs w:val="24"/>
          <w:lang w:val="ru-RU"/>
        </w:rPr>
        <w:t>Салфетка, 2 упаковки-двухслойная, в прямоугольной коробке размер не менее 22,5 x 11 см, масса 1 м2 бумаги-20 г, влажность 7,0%, мягкая бумага. Как измерить бумагу в коробке для салфеток и узнать процент влажности</w:t>
      </w:r>
    </w:p>
    <w:p w:rsidR="00C8211B" w:rsidRPr="00C8211B" w:rsidRDefault="002A46C6" w:rsidP="00C8211B">
      <w:pPr>
        <w:widowControl w:val="0"/>
        <w:spacing w:line="240" w:lineRule="auto"/>
        <w:jc w:val="both"/>
        <w:rPr>
          <w:rFonts w:ascii="GHEA Grapalat" w:hAnsi="GHEA Grapalat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>Разъяснение № 1</w:t>
      </w:r>
      <w:r w:rsidR="00764C9F" w:rsidRPr="00764C9F">
        <w:rPr>
          <w:rFonts w:ascii="GHEA Grapalat" w:hAnsi="GHEA Grapalat"/>
          <w:szCs w:val="24"/>
          <w:lang w:val="ru-RU"/>
        </w:rPr>
        <w:t xml:space="preserve"> </w:t>
      </w:r>
      <w:r w:rsidR="00C8211B" w:rsidRPr="00C8211B">
        <w:rPr>
          <w:rFonts w:ascii="GHEA Grapalat" w:hAnsi="GHEA Grapalat"/>
          <w:szCs w:val="24"/>
          <w:lang w:val="ru-RU"/>
        </w:rPr>
        <w:t>Вместо выражения " туалетная бумага, 4 шт - двухслойная или трехслойная, белого цвета, рулонная бумага 90-110 мм, длина рулонной бумаги не менее 65 м՝</w:t>
      </w:r>
    </w:p>
    <w:p w:rsidR="00C8211B" w:rsidRDefault="00C8211B" w:rsidP="00C8211B">
      <w:pPr>
        <w:widowControl w:val="0"/>
        <w:spacing w:line="240" w:lineRule="auto"/>
        <w:jc w:val="both"/>
        <w:rPr>
          <w:rFonts w:ascii="GHEA Grapalat" w:hAnsi="GHEA Grapalat"/>
          <w:szCs w:val="24"/>
          <w:lang w:val="ru-RU"/>
        </w:rPr>
      </w:pPr>
      <w:r w:rsidRPr="00C8211B">
        <w:rPr>
          <w:rFonts w:ascii="GHEA Grapalat" w:hAnsi="GHEA Grapalat"/>
          <w:szCs w:val="24"/>
          <w:lang w:val="ru-RU"/>
        </w:rPr>
        <w:t>Выражение " туалетная бумага, 4 шт-двухслойная или трехслойная, белого цвета, рулонная бумага 90-110 мм, длина рулонной бумаги не менее 23 м:</w:t>
      </w:r>
    </w:p>
    <w:p w:rsidR="00C8211B" w:rsidRDefault="00C8211B" w:rsidP="00EB2591">
      <w:pPr>
        <w:widowControl w:val="0"/>
        <w:spacing w:line="240" w:lineRule="auto"/>
        <w:jc w:val="both"/>
        <w:rPr>
          <w:rFonts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  <w:lang w:val="ru-RU"/>
        </w:rPr>
        <w:t>Разъяснение № 2</w:t>
      </w:r>
    </w:p>
    <w:p w:rsidR="00C8211B" w:rsidRPr="00EB2591" w:rsidRDefault="00C8211B" w:rsidP="00EB2591">
      <w:pPr>
        <w:widowControl w:val="0"/>
        <w:spacing w:line="240" w:lineRule="auto"/>
        <w:jc w:val="both"/>
        <w:rPr>
          <w:rFonts w:ascii="GHEA Grapalat" w:hAnsi="GHEA Grapalat"/>
          <w:szCs w:val="24"/>
          <w:lang w:val="ru-RU"/>
        </w:rPr>
      </w:pPr>
      <w:r w:rsidRPr="00C8211B">
        <w:rPr>
          <w:rFonts w:ascii="GHEA Grapalat" w:hAnsi="GHEA Grapalat"/>
          <w:szCs w:val="24"/>
          <w:lang w:val="ru-RU"/>
        </w:rPr>
        <w:t>Процент влажности салфеток определяется лабораторным методом.:</w:t>
      </w:r>
    </w:p>
    <w:p w:rsidR="002A46C6" w:rsidRDefault="002A46C6" w:rsidP="002A46C6">
      <w:pPr>
        <w:widowControl w:val="0"/>
        <w:spacing w:after="160" w:line="240" w:lineRule="auto"/>
        <w:jc w:val="both"/>
        <w:rPr>
          <w:rFonts w:ascii="GHEA Grapalat" w:hAnsi="GHEA Grapalat"/>
          <w:spacing w:val="4"/>
          <w:szCs w:val="24"/>
          <w:lang w:val="ru-RU"/>
        </w:rPr>
      </w:pPr>
      <w:r w:rsidRPr="002A46C6">
        <w:rPr>
          <w:rFonts w:ascii="GHEA Grapalat" w:hAnsi="GHEA Grapalat"/>
          <w:spacing w:val="4"/>
          <w:szCs w:val="24"/>
          <w:lang w:val="ru-RU"/>
        </w:rPr>
        <w:t>Для получения дополнительной информации, связанной с настоящим</w:t>
      </w:r>
      <w:r w:rsidRPr="001B6E60">
        <w:rPr>
          <w:rFonts w:ascii="Courier New" w:hAnsi="Courier New" w:cs="Courier New"/>
          <w:spacing w:val="4"/>
          <w:szCs w:val="24"/>
        </w:rPr>
        <w:t> </w:t>
      </w:r>
      <w:r w:rsidRPr="002A46C6">
        <w:rPr>
          <w:rFonts w:ascii="GHEA Grapalat" w:hAnsi="GHEA Grapalat"/>
          <w:spacing w:val="4"/>
          <w:szCs w:val="24"/>
          <w:lang w:val="ru-RU"/>
        </w:rPr>
        <w:t>объявлением, можно обратиться к секретарю Оценочной комиссии</w:t>
      </w:r>
      <w:r w:rsidR="00D46699"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EB2591">
        <w:rPr>
          <w:rFonts w:ascii="GHEA Grapalat" w:hAnsi="GHEA Grapalat"/>
          <w:spacing w:val="4"/>
          <w:szCs w:val="24"/>
          <w:lang w:val="ru-RU"/>
        </w:rPr>
        <w:t>М. Григоряна.</w:t>
      </w:r>
    </w:p>
    <w:p w:rsidR="00C8211B" w:rsidRPr="00C8211B" w:rsidRDefault="00C8211B" w:rsidP="00C8211B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C8211B">
        <w:rPr>
          <w:rFonts w:ascii="GHEA Grapalat" w:hAnsi="GHEA Grapalat"/>
          <w:b/>
          <w:spacing w:val="4"/>
          <w:szCs w:val="24"/>
          <w:lang w:val="ru-RU"/>
        </w:rPr>
        <w:t xml:space="preserve">В то же время, учитывая несоответствие кодов процедур, присутствующих в приглашении, пожалуйста, замените указанный в приглашении код </w:t>
      </w:r>
      <w:r w:rsidRPr="00C8211B">
        <w:rPr>
          <w:rFonts w:ascii="GHEA Grapalat" w:hAnsi="GHEA Grapalat"/>
          <w:b/>
          <w:szCs w:val="24"/>
        </w:rPr>
        <w:t>EQ</w:t>
      </w:r>
      <w:r w:rsidRPr="00C8211B">
        <w:rPr>
          <w:rFonts w:ascii="GHEA Grapalat" w:hAnsi="GHEA Grapalat"/>
          <w:b/>
          <w:szCs w:val="24"/>
          <w:lang w:val="ru-RU"/>
        </w:rPr>
        <w:t>-</w:t>
      </w:r>
      <w:proofErr w:type="spellStart"/>
      <w:r w:rsidRPr="00C8211B">
        <w:rPr>
          <w:rFonts w:ascii="GHEA Grapalat" w:hAnsi="GHEA Grapalat"/>
          <w:b/>
          <w:szCs w:val="24"/>
        </w:rPr>
        <w:t>GHAPDzB</w:t>
      </w:r>
      <w:proofErr w:type="spellEnd"/>
      <w:r w:rsidRPr="00C8211B">
        <w:rPr>
          <w:rFonts w:ascii="GHEA Grapalat" w:hAnsi="GHEA Grapalat"/>
          <w:b/>
          <w:szCs w:val="24"/>
          <w:lang w:val="ru-RU"/>
        </w:rPr>
        <w:t>-22/8</w:t>
      </w:r>
      <w:r w:rsidRPr="00C8211B">
        <w:rPr>
          <w:rFonts w:ascii="GHEA Grapalat" w:hAnsi="GHEA Grapalat" w:cs="Sylfaen"/>
          <w:b/>
          <w:sz w:val="20"/>
          <w:lang w:val="ru-RU"/>
        </w:rPr>
        <w:t xml:space="preserve"> </w:t>
      </w:r>
      <w:r w:rsidRPr="00C8211B">
        <w:rPr>
          <w:rFonts w:ascii="GHEA Grapalat" w:hAnsi="GHEA Grapalat" w:cs="Sylfaen"/>
          <w:b/>
          <w:sz w:val="20"/>
          <w:lang w:val="af-ZA"/>
        </w:rPr>
        <w:t xml:space="preserve">с </w:t>
      </w:r>
      <w:proofErr w:type="spellStart"/>
      <w:r w:rsidRPr="00C8211B">
        <w:rPr>
          <w:rFonts w:ascii="GHEA Grapalat" w:hAnsi="GHEA Grapalat" w:cs="Sylfaen" w:hint="eastAsia"/>
          <w:b/>
          <w:sz w:val="20"/>
          <w:lang w:val="af-ZA"/>
        </w:rPr>
        <w:t>кодом</w:t>
      </w:r>
      <w:proofErr w:type="spellEnd"/>
      <w:r w:rsidRPr="00C8211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C8211B">
        <w:rPr>
          <w:rFonts w:ascii="GHEA Grapalat" w:hAnsi="GHEA Grapalat" w:cs="Sylfaen"/>
          <w:b/>
          <w:sz w:val="20"/>
          <w:lang w:val="af-ZA"/>
        </w:rPr>
        <w:br/>
      </w:r>
      <w:r w:rsidRPr="00C8211B">
        <w:rPr>
          <w:rFonts w:ascii="GHEA Grapalat" w:hAnsi="GHEA Grapalat"/>
          <w:b/>
          <w:szCs w:val="24"/>
        </w:rPr>
        <w:t>EQ</w:t>
      </w:r>
      <w:r w:rsidRPr="00C8211B">
        <w:rPr>
          <w:rFonts w:ascii="GHEA Grapalat" w:hAnsi="GHEA Grapalat"/>
          <w:b/>
          <w:szCs w:val="24"/>
          <w:lang w:val="ru-RU"/>
        </w:rPr>
        <w:t>-</w:t>
      </w:r>
      <w:proofErr w:type="spellStart"/>
      <w:r w:rsidRPr="00C8211B">
        <w:rPr>
          <w:rFonts w:ascii="GHEA Grapalat" w:hAnsi="GHEA Grapalat"/>
          <w:b/>
          <w:szCs w:val="24"/>
        </w:rPr>
        <w:t>GHAPDzB</w:t>
      </w:r>
      <w:proofErr w:type="spellEnd"/>
      <w:r w:rsidRPr="00C8211B">
        <w:rPr>
          <w:rFonts w:ascii="GHEA Grapalat" w:hAnsi="GHEA Grapalat"/>
          <w:b/>
          <w:szCs w:val="24"/>
          <w:lang w:val="ru-RU"/>
        </w:rPr>
        <w:t>-22/29</w:t>
      </w:r>
      <w:r w:rsidRPr="00C8211B">
        <w:rPr>
          <w:rFonts w:ascii="GHEA Grapalat" w:hAnsi="GHEA Grapalat" w:cs="Sylfaen"/>
          <w:b/>
          <w:sz w:val="20"/>
          <w:lang w:val="af-ZA"/>
        </w:rPr>
        <w:t>:</w:t>
      </w:r>
    </w:p>
    <w:p w:rsidR="002A46C6" w:rsidRPr="002A46C6" w:rsidRDefault="002A46C6" w:rsidP="002A46C6">
      <w:pPr>
        <w:widowControl w:val="0"/>
        <w:spacing w:after="160" w:line="240" w:lineRule="auto"/>
        <w:jc w:val="both"/>
        <w:rPr>
          <w:rFonts w:ascii="GHEA Grapalat" w:hAnsi="GHEA Grapalat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>Телефон:</w:t>
      </w:r>
      <w:r w:rsidR="00785697" w:rsidRPr="00785697">
        <w:rPr>
          <w:rFonts w:ascii="GHEA Grapalat" w:hAnsi="GHEA Grapalat"/>
          <w:szCs w:val="24"/>
          <w:lang w:val="hy-AM"/>
        </w:rPr>
        <w:t xml:space="preserve"> </w:t>
      </w:r>
      <w:r w:rsidR="00785697" w:rsidRPr="004421E5">
        <w:rPr>
          <w:rFonts w:ascii="GHEA Grapalat" w:hAnsi="GHEA Grapalat"/>
          <w:szCs w:val="24"/>
          <w:lang w:val="hy-AM"/>
        </w:rPr>
        <w:t>011514</w:t>
      </w:r>
      <w:r w:rsidR="00EB2591">
        <w:rPr>
          <w:rFonts w:ascii="GHEA Grapalat" w:hAnsi="GHEA Grapalat"/>
          <w:szCs w:val="24"/>
          <w:lang w:val="ru-RU"/>
        </w:rPr>
        <w:t>375</w:t>
      </w:r>
      <w:r w:rsidR="00785697" w:rsidRPr="004421E5">
        <w:rPr>
          <w:rFonts w:ascii="GHEA Grapalat" w:hAnsi="GHEA Grapalat"/>
          <w:szCs w:val="24"/>
          <w:lang w:val="hy-AM"/>
        </w:rPr>
        <w:t>։</w:t>
      </w:r>
    </w:p>
    <w:p w:rsidR="002A46C6" w:rsidRPr="002A46C6" w:rsidRDefault="002A46C6" w:rsidP="002A46C6">
      <w:pPr>
        <w:widowControl w:val="0"/>
        <w:spacing w:after="160" w:line="240" w:lineRule="auto"/>
        <w:jc w:val="both"/>
        <w:rPr>
          <w:rFonts w:ascii="GHEA Grapalat" w:hAnsi="GHEA Grapalat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lastRenderedPageBreak/>
        <w:t xml:space="preserve">Электронная почта: </w:t>
      </w:r>
      <w:r w:rsidR="00EB2591">
        <w:rPr>
          <w:rFonts w:ascii="GHEA Grapalat" w:hAnsi="GHEA Grapalat"/>
          <w:szCs w:val="24"/>
          <w:lang w:val="hy-AM"/>
        </w:rPr>
        <w:t>m</w:t>
      </w:r>
      <w:r w:rsidR="00EB2591" w:rsidRPr="00EB2591">
        <w:rPr>
          <w:rFonts w:ascii="GHEA Grapalat" w:hAnsi="GHEA Grapalat"/>
          <w:szCs w:val="24"/>
          <w:lang w:val="hy-AM"/>
        </w:rPr>
        <w:t>ariam.grigoryan</w:t>
      </w:r>
      <w:r w:rsidR="00EB2591" w:rsidRPr="004421E5">
        <w:rPr>
          <w:rFonts w:ascii="GHEA Grapalat" w:hAnsi="GHEA Grapalat"/>
          <w:szCs w:val="24"/>
          <w:lang w:val="hy-AM"/>
        </w:rPr>
        <w:t>@yerevan.am</w:t>
      </w:r>
    </w:p>
    <w:p w:rsidR="002A46C6" w:rsidRPr="00EB2591" w:rsidRDefault="002A46C6" w:rsidP="002A46C6">
      <w:pPr>
        <w:widowControl w:val="0"/>
        <w:spacing w:line="240" w:lineRule="auto"/>
        <w:jc w:val="both"/>
        <w:rPr>
          <w:rFonts w:ascii="GHEA Grapalat" w:hAnsi="GHEA Grapalat" w:cs="Sylfaen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>Оценочная комис</w:t>
      </w:r>
      <w:r w:rsidR="00EB2591">
        <w:rPr>
          <w:rFonts w:ascii="GHEA Grapalat" w:hAnsi="GHEA Grapalat"/>
          <w:szCs w:val="24"/>
          <w:lang w:val="ru-RU"/>
        </w:rPr>
        <w:t>сия процедуры закупки под кодом</w:t>
      </w:r>
      <w:r w:rsidR="00785697" w:rsidRPr="00785697">
        <w:rPr>
          <w:rFonts w:ascii="GHEA Grapalat" w:hAnsi="GHEA Grapalat" w:cs="Sylfaen"/>
          <w:b/>
          <w:lang w:val="hy-AM"/>
        </w:rPr>
        <w:t xml:space="preserve"> </w:t>
      </w:r>
      <w:r w:rsidR="00785697" w:rsidRPr="00F9120E">
        <w:rPr>
          <w:rFonts w:ascii="GHEA Grapalat" w:hAnsi="GHEA Grapalat" w:cs="Sylfaen"/>
          <w:b/>
          <w:lang w:val="hy-AM"/>
        </w:rPr>
        <w:t>ԵՔ-</w:t>
      </w:r>
      <w:r w:rsidR="006E0A34">
        <w:rPr>
          <w:rFonts w:ascii="GHEA Grapalat" w:hAnsi="GHEA Grapalat" w:cs="Sylfaen"/>
          <w:b/>
          <w:lang w:val="hy-AM"/>
        </w:rPr>
        <w:t>ԳՀԱՊՁԲ-22/29</w:t>
      </w:r>
    </w:p>
    <w:p w:rsidR="002A46C6" w:rsidRPr="004421E5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294" w:rsidRDefault="00E32294" w:rsidP="001805F6">
      <w:pPr>
        <w:spacing w:after="0" w:line="240" w:lineRule="auto"/>
      </w:pPr>
      <w:r>
        <w:separator/>
      </w:r>
    </w:p>
  </w:endnote>
  <w:endnote w:type="continuationSeparator" w:id="0">
    <w:p w:rsidR="00E32294" w:rsidRDefault="00E32294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E3229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32294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E3229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294" w:rsidRDefault="00E32294" w:rsidP="001805F6">
      <w:pPr>
        <w:spacing w:after="0" w:line="240" w:lineRule="auto"/>
      </w:pPr>
      <w:r>
        <w:separator/>
      </w:r>
    </w:p>
  </w:footnote>
  <w:footnote w:type="continuationSeparator" w:id="0">
    <w:p w:rsidR="00E32294" w:rsidRDefault="00E32294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B15AD"/>
    <w:multiLevelType w:val="hybridMultilevel"/>
    <w:tmpl w:val="125A7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15AE9"/>
    <w:multiLevelType w:val="hybridMultilevel"/>
    <w:tmpl w:val="6CE8868A"/>
    <w:lvl w:ilvl="0" w:tplc="FFAABD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1D5932"/>
    <w:multiLevelType w:val="hybridMultilevel"/>
    <w:tmpl w:val="125A7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B72E4"/>
    <w:multiLevelType w:val="hybridMultilevel"/>
    <w:tmpl w:val="6CE8868A"/>
    <w:lvl w:ilvl="0" w:tplc="FFAABD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130930"/>
    <w:rsid w:val="001337CA"/>
    <w:rsid w:val="0017257D"/>
    <w:rsid w:val="001805F6"/>
    <w:rsid w:val="001F5668"/>
    <w:rsid w:val="001F6E5D"/>
    <w:rsid w:val="00233D97"/>
    <w:rsid w:val="0024517C"/>
    <w:rsid w:val="002A46C6"/>
    <w:rsid w:val="002F6325"/>
    <w:rsid w:val="00325451"/>
    <w:rsid w:val="003673A7"/>
    <w:rsid w:val="00373C76"/>
    <w:rsid w:val="003B4447"/>
    <w:rsid w:val="004421E5"/>
    <w:rsid w:val="00475011"/>
    <w:rsid w:val="00476AF7"/>
    <w:rsid w:val="00477E29"/>
    <w:rsid w:val="00496A12"/>
    <w:rsid w:val="004B2A9B"/>
    <w:rsid w:val="004D0C09"/>
    <w:rsid w:val="004E4DE5"/>
    <w:rsid w:val="0056354B"/>
    <w:rsid w:val="005C71EC"/>
    <w:rsid w:val="005C7976"/>
    <w:rsid w:val="00614290"/>
    <w:rsid w:val="00645F93"/>
    <w:rsid w:val="0064671E"/>
    <w:rsid w:val="006A72D0"/>
    <w:rsid w:val="006E0A34"/>
    <w:rsid w:val="006E5533"/>
    <w:rsid w:val="006F3087"/>
    <w:rsid w:val="00732BE9"/>
    <w:rsid w:val="007361C9"/>
    <w:rsid w:val="00764C9F"/>
    <w:rsid w:val="00785697"/>
    <w:rsid w:val="007B3CD7"/>
    <w:rsid w:val="00841527"/>
    <w:rsid w:val="008509CB"/>
    <w:rsid w:val="008815C8"/>
    <w:rsid w:val="008964E4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C37A6"/>
    <w:rsid w:val="00BD2371"/>
    <w:rsid w:val="00BE3A36"/>
    <w:rsid w:val="00C118E7"/>
    <w:rsid w:val="00C71E62"/>
    <w:rsid w:val="00C8211B"/>
    <w:rsid w:val="00CD469C"/>
    <w:rsid w:val="00CD54C1"/>
    <w:rsid w:val="00CD7A19"/>
    <w:rsid w:val="00D142A9"/>
    <w:rsid w:val="00D46699"/>
    <w:rsid w:val="00DE6076"/>
    <w:rsid w:val="00E21F18"/>
    <w:rsid w:val="00E32294"/>
    <w:rsid w:val="00E5056E"/>
    <w:rsid w:val="00E71479"/>
    <w:rsid w:val="00EB2591"/>
    <w:rsid w:val="00EC3BDA"/>
    <w:rsid w:val="00ED1848"/>
    <w:rsid w:val="00F16C02"/>
    <w:rsid w:val="00F50692"/>
    <w:rsid w:val="00F62407"/>
    <w:rsid w:val="00F9120E"/>
    <w:rsid w:val="00F947C0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customStyle="1" w:styleId="CharCharCharChar">
    <w:name w:val="Знак Знак Знак Char Char Char Char Знак Знак Знак"/>
    <w:basedOn w:val="Normal"/>
    <w:rsid w:val="006E0A34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AutoCorrect">
    <w:name w:val="AutoCorrect"/>
    <w:rsid w:val="006E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Vahan Arsenyan</cp:lastModifiedBy>
  <cp:revision>21</cp:revision>
  <cp:lastPrinted>2020-08-14T12:27:00Z</cp:lastPrinted>
  <dcterms:created xsi:type="dcterms:W3CDTF">2020-08-14T11:25:00Z</dcterms:created>
  <dcterms:modified xsi:type="dcterms:W3CDTF">2022-06-08T11:01:00Z</dcterms:modified>
</cp:coreProperties>
</file>