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736E80" w:rsidRPr="00736E80">
        <w:rPr>
          <w:rFonts w:ascii="Times New Roman" w:hAnsi="Times New Roman"/>
          <w:i w:val="0"/>
          <w:sz w:val="22"/>
          <w:szCs w:val="22"/>
          <w:lang w:val="en-US"/>
        </w:rPr>
        <w:t>03</w:t>
      </w:r>
      <w:r w:rsidRPr="005209CC">
        <w:rPr>
          <w:rFonts w:ascii="Times New Roman" w:hAnsi="Times New Roman"/>
          <w:i w:val="0"/>
          <w:sz w:val="22"/>
          <w:szCs w:val="22"/>
        </w:rPr>
        <w:t>" "</w:t>
      </w:r>
      <w:r w:rsidR="00736E80" w:rsidRPr="00736E80">
        <w:rPr>
          <w:rFonts w:ascii="Sylfaen" w:hAnsi="Sylfaen"/>
          <w:i w:val="0"/>
          <w:sz w:val="22"/>
          <w:szCs w:val="22"/>
          <w:lang w:val="en-US"/>
        </w:rPr>
        <w:t>October</w:t>
      </w:r>
      <w:r w:rsidRPr="005209CC">
        <w:rPr>
          <w:rFonts w:ascii="Times New Roman" w:hAnsi="Times New Roman"/>
          <w:i w:val="0"/>
          <w:sz w:val="22"/>
          <w:szCs w:val="22"/>
        </w:rPr>
        <w:t>" of 2018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736E80" w:rsidRDefault="005209CC" w:rsidP="005209CC">
      <w:pPr>
        <w:pStyle w:val="a3"/>
        <w:spacing w:after="160" w:line="240" w:lineRule="auto"/>
        <w:jc w:val="center"/>
        <w:rPr>
          <w:rFonts w:ascii="Times New Roman" w:hAnsi="Times New Roman"/>
          <w:i w:val="0"/>
          <w:sz w:val="22"/>
          <w:szCs w:val="22"/>
          <w:lang w:val="en-US"/>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proofErr w:type="spellStart"/>
      <w:r w:rsidRPr="005209CC">
        <w:rPr>
          <w:rFonts w:ascii="Times New Roman" w:hAnsi="Times New Roman"/>
          <w:i w:val="0"/>
          <w:sz w:val="22"/>
          <w:szCs w:val="22"/>
        </w:rPr>
        <w:t>GHAPDzB</w:t>
      </w:r>
      <w:proofErr w:type="spellEnd"/>
      <w:r w:rsidRPr="005209CC">
        <w:rPr>
          <w:rFonts w:ascii="Times New Roman" w:hAnsi="Times New Roman"/>
          <w:i w:val="0"/>
          <w:sz w:val="22"/>
          <w:szCs w:val="22"/>
          <w:lang w:val="en-US"/>
        </w:rPr>
        <w:t>-18/</w:t>
      </w:r>
      <w:r w:rsidR="00736E80" w:rsidRPr="00736E80">
        <w:rPr>
          <w:rFonts w:ascii="Times New Roman" w:hAnsi="Times New Roman"/>
          <w:i w:val="0"/>
          <w:sz w:val="22"/>
          <w:szCs w:val="22"/>
          <w:lang w:val="en-US"/>
        </w:rPr>
        <w:t>10</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lang w:val="en-US"/>
        </w:rPr>
        <w:t>The contracting authority “</w:t>
      </w:r>
      <w:proofErr w:type="spellStart"/>
      <w:r w:rsidRPr="005209CC">
        <w:rPr>
          <w:rFonts w:ascii="Times New Roman" w:hAnsi="Times New Roman"/>
          <w:i w:val="0"/>
          <w:sz w:val="22"/>
          <w:szCs w:val="22"/>
          <w:lang w:val="en-US"/>
        </w:rPr>
        <w:t>Hayantar</w:t>
      </w:r>
      <w:proofErr w:type="spellEnd"/>
      <w:r w:rsidRPr="005209CC">
        <w:rPr>
          <w:rFonts w:ascii="Times New Roman" w:hAnsi="Times New Roman"/>
          <w:i w:val="0"/>
          <w:sz w:val="22"/>
          <w:szCs w:val="22"/>
          <w:lang w:val="en-US"/>
        </w:rPr>
        <w:t xml:space="preserve">” SNCO, located at the following address: 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w:t>
      </w:r>
      <w:r w:rsidRPr="005209CC">
        <w:rPr>
          <w:rFonts w:ascii="Times New Roman" w:hAnsi="Times New Roman"/>
          <w:i w:val="0"/>
          <w:sz w:val="22"/>
          <w:szCs w:val="22"/>
        </w:rPr>
        <w:t>gives notice for a price quotation which shall be carried out in one stage.</w:t>
      </w:r>
    </w:p>
    <w:p w:rsidR="005209CC" w:rsidRPr="005209CC" w:rsidRDefault="00FD6E9D" w:rsidP="005209CC">
      <w:pPr>
        <w:pStyle w:val="a3"/>
        <w:spacing w:line="240" w:lineRule="auto"/>
        <w:ind w:firstLine="0"/>
        <w:rPr>
          <w:rFonts w:ascii="Times New Roman" w:hAnsi="Times New Roman"/>
          <w:i w:val="0"/>
          <w:sz w:val="22"/>
          <w:szCs w:val="22"/>
        </w:rPr>
      </w:pPr>
      <w:r w:rsidRPr="00F338D8">
        <w:rPr>
          <w:rFonts w:ascii="Times New Roman" w:hAnsi="Times New Roman"/>
          <w:i w:val="0"/>
          <w:sz w:val="24"/>
          <w:szCs w:val="24"/>
        </w:rPr>
        <w:t xml:space="preserve">The bidder selected based on the results of the price quotation will be proposed, in a prescribed manner, to conclude a contract for supply of </w:t>
      </w:r>
      <w:r>
        <w:rPr>
          <w:rFonts w:ascii="Sylfaen" w:hAnsi="Sylfaen"/>
          <w:i w:val="0"/>
          <w:sz w:val="24"/>
          <w:szCs w:val="24"/>
          <w:lang w:val="hy-AM"/>
        </w:rPr>
        <w:t xml:space="preserve">fuel </w:t>
      </w:r>
      <w:r w:rsidRPr="00F338D8">
        <w:rPr>
          <w:rFonts w:ascii="Times New Roman" w:hAnsi="Times New Roman"/>
          <w:i w:val="0"/>
          <w:sz w:val="24"/>
          <w:szCs w:val="24"/>
        </w:rPr>
        <w:t>(hereinafter referred to as "the contract").</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5209CC">
      <w:pPr>
        <w:spacing w:after="160"/>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736E80" w:rsidRPr="00736E80">
        <w:rPr>
          <w:rFonts w:ascii="Times New Roman" w:hAnsi="Times New Roman"/>
          <w:i w:val="0"/>
          <w:sz w:val="22"/>
          <w:szCs w:val="22"/>
          <w:lang w:val="en-US"/>
        </w:rPr>
        <w:t>7</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5209CC">
      <w:pPr>
        <w:pStyle w:val="a3"/>
        <w:spacing w:line="240" w:lineRule="auto"/>
        <w:ind w:firstLine="0"/>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third floor, </w:t>
      </w:r>
      <w:proofErr w:type="gramStart"/>
      <w:r w:rsidRPr="005209CC">
        <w:rPr>
          <w:rFonts w:ascii="Times New Roman" w:hAnsi="Times New Roman"/>
          <w:i w:val="0"/>
          <w:sz w:val="22"/>
          <w:szCs w:val="22"/>
          <w:lang w:val="en-US"/>
        </w:rPr>
        <w:t>Financial</w:t>
      </w:r>
      <w:proofErr w:type="gramEnd"/>
      <w:r w:rsidRPr="005209CC">
        <w:rPr>
          <w:rFonts w:ascii="Times New Roman" w:hAnsi="Times New Roman"/>
          <w:i w:val="0"/>
          <w:sz w:val="22"/>
          <w:szCs w:val="22"/>
          <w:lang w:val="en-US"/>
        </w:rPr>
        <w:t>-</w:t>
      </w:r>
      <w:proofErr w:type="spellStart"/>
      <w:r w:rsidRPr="005209CC">
        <w:rPr>
          <w:rFonts w:ascii="Times New Roman" w:hAnsi="Times New Roman"/>
          <w:i w:val="0"/>
          <w:sz w:val="22"/>
          <w:szCs w:val="22"/>
          <w:lang w:val="en-US"/>
        </w:rPr>
        <w:t>analitical</w:t>
      </w:r>
      <w:proofErr w:type="spellEnd"/>
      <w:r w:rsidRPr="005209CC">
        <w:rPr>
          <w:rFonts w:ascii="Times New Roman" w:hAnsi="Times New Roman"/>
          <w:i w:val="0"/>
          <w:sz w:val="22"/>
          <w:szCs w:val="22"/>
          <w:lang w:val="en-US"/>
        </w:rPr>
        <w:t xml:space="preserve"> and Economical department </w:t>
      </w:r>
      <w:r w:rsidRPr="005209CC">
        <w:rPr>
          <w:rFonts w:ascii="Times New Roman" w:hAnsi="Times New Roman"/>
          <w:i w:val="0"/>
          <w:sz w:val="22"/>
          <w:szCs w:val="22"/>
        </w:rPr>
        <w:t xml:space="preserve">in hard copy, by 12:00 o'clock of the </w:t>
      </w:r>
      <w:r w:rsidR="00D95B5A">
        <w:rPr>
          <w:rFonts w:ascii="Times New Roman" w:hAnsi="Times New Roman"/>
          <w:i w:val="0"/>
          <w:sz w:val="22"/>
          <w:szCs w:val="22"/>
          <w:lang w:val="en-US"/>
        </w:rPr>
        <w:t>11</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vertAlign w:val="superscript"/>
        </w:rPr>
        <w:t xml:space="preserve">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88377C">
      <w:pPr>
        <w:pStyle w:val="a3"/>
        <w:spacing w:after="160" w:line="240" w:lineRule="auto"/>
        <w:ind w:firstLine="0"/>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r w:rsidRPr="0088377C">
        <w:rPr>
          <w:rFonts w:ascii="Sylfaen" w:hAnsi="Sylfaen"/>
          <w:i w:val="0"/>
          <w:sz w:val="22"/>
          <w:szCs w:val="22"/>
          <w:lang w:val="hy-AM"/>
        </w:rPr>
        <w:t>Yerevan, 129 Armenakyan str.,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floor, </w:t>
      </w:r>
      <w:r w:rsidRPr="0088377C">
        <w:rPr>
          <w:rFonts w:ascii="Sylfaen" w:hAnsi="Sylfaen"/>
          <w:i w:val="0"/>
          <w:sz w:val="22"/>
          <w:szCs w:val="22"/>
          <w:lang w:val="en-US"/>
        </w:rPr>
        <w:t xml:space="preserve">         </w:t>
      </w:r>
      <w:r w:rsidR="00BF7605" w:rsidRPr="00BF7605">
        <w:rPr>
          <w:rFonts w:ascii="Times New Roman" w:hAnsi="Times New Roman"/>
          <w:i w:val="0"/>
          <w:sz w:val="22"/>
          <w:szCs w:val="22"/>
        </w:rPr>
        <w:t xml:space="preserve">at 12:00 on the </w:t>
      </w:r>
      <w:r w:rsidR="00D95B5A">
        <w:rPr>
          <w:rFonts w:ascii="Times New Roman" w:hAnsi="Times New Roman"/>
          <w:i w:val="0"/>
          <w:sz w:val="22"/>
          <w:szCs w:val="22"/>
          <w:lang w:val="en-US"/>
        </w:rPr>
        <w:t>11</w:t>
      </w:r>
      <w:proofErr w:type="spellStart"/>
      <w:r w:rsidR="00BF7605" w:rsidRPr="00BD4C77">
        <w:rPr>
          <w:rFonts w:ascii="Times New Roman" w:hAnsi="Times New Roman"/>
          <w:i w:val="0"/>
          <w:sz w:val="22"/>
          <w:szCs w:val="22"/>
          <w:vertAlign w:val="superscript"/>
        </w:rPr>
        <w:t>th</w:t>
      </w:r>
      <w:proofErr w:type="spellEnd"/>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w:t>
      </w:r>
      <w:r w:rsidR="00D95B5A">
        <w:rPr>
          <w:rFonts w:ascii="Times New Roman" w:hAnsi="Times New Roman"/>
          <w:i w:val="0"/>
          <w:sz w:val="22"/>
          <w:szCs w:val="22"/>
          <w:lang w:val="en-US"/>
        </w:rPr>
        <w:t>15</w:t>
      </w:r>
      <w:bookmarkStart w:id="0" w:name="_GoBack"/>
      <w:bookmarkEnd w:id="0"/>
      <w:r w:rsidR="00736E80" w:rsidRPr="00736E80">
        <w:rPr>
          <w:rFonts w:ascii="Times New Roman" w:hAnsi="Times New Roman"/>
          <w:i w:val="0"/>
          <w:sz w:val="22"/>
          <w:szCs w:val="22"/>
          <w:lang w:val="en-US"/>
        </w:rPr>
        <w:t xml:space="preserve"> October </w:t>
      </w:r>
      <w:r w:rsidR="00736E80">
        <w:rPr>
          <w:rFonts w:ascii="Times New Roman" w:hAnsi="Times New Roman"/>
          <w:i w:val="0"/>
          <w:sz w:val="22"/>
          <w:szCs w:val="22"/>
          <w:lang w:val="en-US"/>
        </w:rPr>
        <w:t>of 2018</w:t>
      </w:r>
      <w:r w:rsidR="00736E80" w:rsidRPr="00736E80">
        <w:rPr>
          <w:rFonts w:ascii="Times New Roman" w:hAnsi="Times New Roman"/>
          <w:i w:val="0"/>
          <w:sz w:val="22"/>
          <w:szCs w:val="22"/>
          <w:lang w:val="en-US"/>
        </w:rPr>
        <w:t>.</w:t>
      </w:r>
    </w:p>
    <w:p w:rsidR="005209CC" w:rsidRPr="005209CC" w:rsidRDefault="0088377C" w:rsidP="0088377C">
      <w:pPr>
        <w:pStyle w:val="a3"/>
        <w:spacing w:after="160" w:line="240" w:lineRule="auto"/>
        <w:ind w:firstLine="0"/>
        <w:rPr>
          <w:rFonts w:ascii="Times New Roman" w:hAnsi="Times New Roman"/>
          <w:i w:val="0"/>
          <w:sz w:val="22"/>
          <w:szCs w:val="22"/>
        </w:rPr>
      </w:pPr>
      <w:r w:rsidRPr="0088377C">
        <w:rPr>
          <w:i w:val="0"/>
          <w:sz w:val="22"/>
          <w:szCs w:val="22"/>
        </w:rPr>
        <w:t xml:space="preserve">The appeals concerning this procedure must </w:t>
      </w:r>
      <w:proofErr w:type="spellStart"/>
      <w:r w:rsidRPr="0088377C">
        <w:rPr>
          <w:i w:val="0"/>
          <w:sz w:val="22"/>
          <w:szCs w:val="22"/>
        </w:rPr>
        <w:t>by</w:t>
      </w:r>
      <w:proofErr w:type="spellEnd"/>
      <w:r w:rsidRPr="0088377C">
        <w:rPr>
          <w:i w:val="0"/>
          <w:sz w:val="22"/>
          <w:szCs w:val="22"/>
        </w:rPr>
        <w:t xml:space="preserve"> filed to the </w:t>
      </w:r>
      <w:proofErr w:type="spellStart"/>
      <w:r w:rsidRPr="0088377C">
        <w:rPr>
          <w:i w:val="0"/>
          <w:sz w:val="22"/>
          <w:szCs w:val="22"/>
        </w:rPr>
        <w:t>the</w:t>
      </w:r>
      <w:proofErr w:type="spellEnd"/>
      <w:r w:rsidRPr="0088377C">
        <w:rPr>
          <w:i w:val="0"/>
          <w:sz w:val="22"/>
          <w:szCs w:val="22"/>
        </w:rPr>
        <w:t xml:space="preserve"> person investigating the complaint to the following address: </w:t>
      </w:r>
      <w:proofErr w:type="spellStart"/>
      <w:r w:rsidRPr="0088377C">
        <w:rPr>
          <w:i w:val="0"/>
          <w:sz w:val="22"/>
          <w:szCs w:val="22"/>
        </w:rPr>
        <w:t>Melik-Adamyan</w:t>
      </w:r>
      <w:proofErr w:type="spellEnd"/>
      <w:r w:rsidRPr="0088377C">
        <w:rPr>
          <w:i w:val="0"/>
          <w:sz w:val="22"/>
          <w:szCs w:val="22"/>
        </w:rPr>
        <w:t xml:space="preserve"> St. </w:t>
      </w:r>
      <w:proofErr w:type="gramStart"/>
      <w:r w:rsidRPr="0088377C">
        <w:rPr>
          <w:i w:val="0"/>
          <w:sz w:val="22"/>
          <w:szCs w:val="22"/>
        </w:rPr>
        <w:t>1.,</w:t>
      </w:r>
      <w:proofErr w:type="gramEnd"/>
      <w:r w:rsidRPr="0088377C">
        <w:rPr>
          <w:i w:val="0"/>
          <w:sz w:val="22"/>
          <w:szCs w:val="22"/>
        </w:rPr>
        <w:t xml:space="preserve">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proofErr w:type="spellStart"/>
      <w:r w:rsidR="00736E80" w:rsidRPr="00736E80">
        <w:rPr>
          <w:rFonts w:ascii="Times New Roman" w:hAnsi="Times New Roman"/>
          <w:i w:val="0"/>
          <w:sz w:val="22"/>
          <w:szCs w:val="22"/>
          <w:lang w:val="en-US"/>
        </w:rPr>
        <w:t>Vahe</w:t>
      </w:r>
      <w:proofErr w:type="spellEnd"/>
      <w:r w:rsidR="00736E80" w:rsidRPr="00736E80">
        <w:rPr>
          <w:rFonts w:ascii="Times New Roman" w:hAnsi="Times New Roman"/>
          <w:i w:val="0"/>
          <w:sz w:val="22"/>
          <w:szCs w:val="22"/>
          <w:lang w:val="en-US"/>
        </w:rPr>
        <w:t xml:space="preserve"> </w:t>
      </w:r>
      <w:proofErr w:type="spellStart"/>
      <w:r w:rsidR="00736E80" w:rsidRPr="00736E80">
        <w:rPr>
          <w:rFonts w:ascii="Times New Roman" w:hAnsi="Times New Roman"/>
          <w:i w:val="0"/>
          <w:sz w:val="22"/>
          <w:szCs w:val="22"/>
          <w:lang w:val="en-US"/>
        </w:rPr>
        <w:t>Vanesyan</w:t>
      </w:r>
      <w:proofErr w:type="spellEnd"/>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5209CC">
      <w:pPr>
        <w:pStyle w:val="a3"/>
        <w:spacing w:line="240" w:lineRule="auto"/>
        <w:ind w:firstLine="0"/>
        <w:rPr>
          <w:rFonts w:ascii="Times New Roman" w:hAnsi="Times New Roman"/>
          <w:i w:val="0"/>
          <w:sz w:val="22"/>
          <w:szCs w:val="22"/>
          <w:lang w:val="hy-AM"/>
        </w:rPr>
      </w:pPr>
    </w:p>
    <w:p w:rsidR="005209CC" w:rsidRPr="005209CC" w:rsidRDefault="005209CC" w:rsidP="005209CC">
      <w:pPr>
        <w:pStyle w:val="a3"/>
        <w:spacing w:line="240" w:lineRule="auto"/>
        <w:ind w:firstLine="0"/>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5209CC">
      <w:pPr>
        <w:pStyle w:val="a3"/>
        <w:spacing w:line="240" w:lineRule="auto"/>
        <w:ind w:firstLine="0"/>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D21284" w:rsidRPr="005209CC" w:rsidRDefault="00D95B5A" w:rsidP="005209CC">
      <w:pPr>
        <w:rPr>
          <w:sz w:val="22"/>
          <w:szCs w:val="22"/>
        </w:rPr>
      </w:pPr>
    </w:p>
    <w:sectPr w:rsidR="00D21284"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736E80"/>
    <w:rsid w:val="00851456"/>
    <w:rsid w:val="0088377C"/>
    <w:rsid w:val="008C57CE"/>
    <w:rsid w:val="00AB4B8E"/>
    <w:rsid w:val="00BD4C77"/>
    <w:rsid w:val="00BF7605"/>
    <w:rsid w:val="00D95B5A"/>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522</Words>
  <Characters>2976</Characters>
  <Application>Microsoft Office Word</Application>
  <DocSecurity>0</DocSecurity>
  <Lines>24</Lines>
  <Paragraphs>6</Paragraphs>
  <ScaleCrop>false</ScaleCrop>
  <Company>HayAntar</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2018-06-04T10:58:00Z</dcterms:created>
  <dcterms:modified xsi:type="dcterms:W3CDTF">2018-10-04T10:30:00Z</dcterms:modified>
</cp:coreProperties>
</file>