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AE" w:rsidRPr="00335F28" w:rsidRDefault="002157AE" w:rsidP="002157A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157AE" w:rsidRPr="002157AE" w:rsidRDefault="002157AE" w:rsidP="002157AE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>
        <w:rPr>
          <w:rFonts w:ascii="GHEA Grapalat" w:hAnsi="GHEA Grapalat" w:cs="Sylfaen"/>
          <w:b/>
          <w:sz w:val="20"/>
          <w:lang w:val="af-ZA"/>
        </w:rPr>
        <w:t>/</w:t>
      </w:r>
      <w:r w:rsidRPr="002157AE">
        <w:rPr>
          <w:rFonts w:ascii="GHEA Grapalat" w:hAnsi="GHEA Grapalat"/>
          <w:b/>
          <w:szCs w:val="24"/>
          <w:lang w:val="af-ZA"/>
        </w:rPr>
        <w:t xml:space="preserve"> ОБЪЯВЛЕНИЕ</w:t>
      </w:r>
    </w:p>
    <w:p w:rsidR="002157AE" w:rsidRPr="00335F28" w:rsidRDefault="002157AE" w:rsidP="002157A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157AE" w:rsidRPr="000D0C32" w:rsidRDefault="002157AE" w:rsidP="002157AE">
      <w:pPr>
        <w:jc w:val="center"/>
        <w:rPr>
          <w:rFonts w:ascii="GHEA Grapalat" w:hAnsi="GHEA Grapalat"/>
          <w:sz w:val="20"/>
          <w:lang w:val="af-ZA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2157AE" w:rsidRDefault="002157AE" w:rsidP="002157A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157AE" w:rsidRDefault="002157AE" w:rsidP="002157A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58D9">
        <w:rPr>
          <w:rFonts w:ascii="GHEA Grapalat" w:hAnsi="GHEA Grapalat"/>
          <w:b w:val="0"/>
          <w:sz w:val="20"/>
          <w:lang w:val="hy-AM"/>
        </w:rPr>
        <w:t xml:space="preserve"> </w:t>
      </w:r>
      <w:r w:rsidR="001058D9" w:rsidRPr="00FF3E52">
        <w:rPr>
          <w:rFonts w:ascii="GHEA Grapalat" w:hAnsi="GHEA Grapalat"/>
          <w:color w:val="000000" w:themeColor="text1"/>
          <w:sz w:val="24"/>
          <w:szCs w:val="24"/>
          <w:lang w:val="hy-AM"/>
        </w:rPr>
        <w:t>ԵՋԷԿ-ԳՀԱՊՁԲ-</w:t>
      </w:r>
      <w:r w:rsidR="001058D9">
        <w:rPr>
          <w:rFonts w:ascii="GHEA Grapalat" w:hAnsi="GHEA Grapalat"/>
          <w:color w:val="000000" w:themeColor="text1"/>
          <w:sz w:val="24"/>
          <w:szCs w:val="24"/>
          <w:lang w:val="hy-AM"/>
        </w:rPr>
        <w:t>22/</w:t>
      </w:r>
      <w:r w:rsidR="001058D9" w:rsidRPr="008328CD">
        <w:rPr>
          <w:rFonts w:ascii="GHEA Grapalat" w:hAnsi="GHEA Grapalat"/>
          <w:color w:val="000000" w:themeColor="text1"/>
          <w:sz w:val="24"/>
          <w:szCs w:val="24"/>
          <w:lang w:val="hy-AM"/>
        </w:rPr>
        <w:t>77</w:t>
      </w:r>
    </w:p>
    <w:p w:rsidR="002157AE" w:rsidRPr="001058D9" w:rsidRDefault="002157AE" w:rsidP="002157AE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1058D9">
        <w:rPr>
          <w:rFonts w:ascii="GHEA Grapalat" w:hAnsi="GHEA Grapalat"/>
          <w:b w:val="0"/>
          <w:sz w:val="24"/>
          <w:szCs w:val="24"/>
          <w:lang w:val="af-ZA"/>
        </w:rPr>
        <w:t xml:space="preserve">Код процедуры </w:t>
      </w:r>
      <w:r w:rsidR="001058D9" w:rsidRPr="00FF3E52">
        <w:rPr>
          <w:rFonts w:ascii="GHEA Grapalat" w:hAnsi="GHEA Grapalat"/>
          <w:color w:val="000000" w:themeColor="text1"/>
          <w:sz w:val="24"/>
          <w:szCs w:val="24"/>
          <w:lang w:val="hy-AM"/>
        </w:rPr>
        <w:t>EJEK-GH</w:t>
      </w:r>
      <w:r w:rsidR="001058D9" w:rsidRPr="001058D9">
        <w:rPr>
          <w:rFonts w:ascii="GHEA Grapalat" w:hAnsi="GHEA Grapalat"/>
          <w:color w:val="000000" w:themeColor="text1"/>
          <w:sz w:val="24"/>
          <w:szCs w:val="24"/>
          <w:lang w:val="af-ZA"/>
        </w:rPr>
        <w:t>AP</w:t>
      </w:r>
      <w:r w:rsidR="001058D9" w:rsidRPr="00FF3E52">
        <w:rPr>
          <w:rFonts w:ascii="GHEA Grapalat" w:hAnsi="GHEA Grapalat"/>
          <w:color w:val="000000" w:themeColor="text1"/>
          <w:sz w:val="24"/>
          <w:szCs w:val="24"/>
          <w:lang w:val="hy-AM"/>
        </w:rPr>
        <w:t>D</w:t>
      </w:r>
      <w:r w:rsidR="001058D9" w:rsidRPr="001058D9">
        <w:rPr>
          <w:rFonts w:ascii="GHEA Grapalat" w:hAnsi="GHEA Grapalat"/>
          <w:color w:val="000000" w:themeColor="text1"/>
          <w:sz w:val="24"/>
          <w:szCs w:val="24"/>
          <w:lang w:val="af-ZA"/>
        </w:rPr>
        <w:t>z</w:t>
      </w:r>
      <w:r w:rsidR="001058D9" w:rsidRPr="00FF3E52">
        <w:rPr>
          <w:rFonts w:ascii="GHEA Grapalat" w:hAnsi="GHEA Grapalat"/>
          <w:color w:val="000000" w:themeColor="text1"/>
          <w:sz w:val="24"/>
          <w:szCs w:val="24"/>
          <w:lang w:val="hy-AM"/>
        </w:rPr>
        <w:t>B-</w:t>
      </w:r>
      <w:r w:rsidR="001058D9">
        <w:rPr>
          <w:rFonts w:ascii="GHEA Grapalat" w:hAnsi="GHEA Grapalat"/>
          <w:color w:val="000000" w:themeColor="text1"/>
          <w:sz w:val="24"/>
          <w:szCs w:val="24"/>
          <w:lang w:val="hy-AM"/>
        </w:rPr>
        <w:t>22/</w:t>
      </w:r>
      <w:r w:rsidR="001058D9" w:rsidRPr="001058D9">
        <w:rPr>
          <w:rFonts w:ascii="GHEA Grapalat" w:hAnsi="GHEA Grapalat"/>
          <w:color w:val="000000" w:themeColor="text1"/>
          <w:sz w:val="24"/>
          <w:szCs w:val="24"/>
          <w:lang w:val="af-ZA"/>
        </w:rPr>
        <w:t>77</w:t>
      </w:r>
    </w:p>
    <w:p w:rsidR="002157AE" w:rsidRDefault="002157AE" w:rsidP="002157A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157AE" w:rsidRDefault="001058D9" w:rsidP="001058D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058D9">
        <w:rPr>
          <w:rFonts w:ascii="GHEA Grapalat" w:hAnsi="GHEA Grapalat"/>
          <w:color w:val="000000" w:themeColor="text1"/>
          <w:sz w:val="20"/>
          <w:lang w:val="hy-AM"/>
        </w:rPr>
        <w:t>«Երևանի Ջերմաէլեկտրակենտրոն» ՓԲԸ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-ն</w:t>
      </w:r>
      <w:r w:rsidR="002157AE" w:rsidRPr="001058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էլեկտրոտեխնիկական պարագանների</w:t>
      </w:r>
      <w:r w:rsidR="002157AE">
        <w:rPr>
          <w:rFonts w:ascii="GHEA Grapalat" w:hAnsi="GHEA Grapalat" w:cs="Sylfaen"/>
          <w:sz w:val="12"/>
          <w:lang w:val="af-ZA"/>
        </w:rPr>
        <w:t xml:space="preserve"> </w:t>
      </w:r>
      <w:r w:rsidR="002157A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157AE">
        <w:rPr>
          <w:rFonts w:ascii="GHEA Grapalat" w:hAnsi="GHEA Grapalat" w:cs="Sylfaen"/>
          <w:sz w:val="20"/>
          <w:lang w:val="af-ZA"/>
        </w:rPr>
        <w:t xml:space="preserve"> 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ԵՋԷԿ-ԳՀԱՊՁԲ-22/77</w:t>
      </w:r>
      <w:r w:rsidR="002157AE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2157AE" w:rsidRPr="00E05B2C" w:rsidRDefault="001058D9" w:rsidP="001058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058D9">
        <w:rPr>
          <w:rFonts w:ascii="GHEA Grapalat" w:hAnsi="GHEA Grapalat"/>
          <w:color w:val="000000" w:themeColor="text1"/>
          <w:sz w:val="20"/>
        </w:rPr>
        <w:t xml:space="preserve">ЗАО 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 xml:space="preserve">«Ереванская Теплоэлектроцентраль» </w:t>
      </w:r>
      <w:r w:rsidR="002157AE" w:rsidRPr="001058D9">
        <w:rPr>
          <w:rFonts w:ascii="GHEA Grapalat" w:hAnsi="GHEA Grapalat"/>
          <w:sz w:val="20"/>
        </w:rPr>
        <w:t>ниже представляет</w:t>
      </w:r>
      <w:r w:rsidR="002157AE" w:rsidRPr="00E05B2C">
        <w:rPr>
          <w:rFonts w:ascii="GHEA Grapalat" w:hAnsi="GHEA Grapalat"/>
          <w:szCs w:val="24"/>
        </w:rPr>
        <w:t xml:space="preserve"> информацию об объявлении несостоявшейся процедуры закупки по</w:t>
      </w:r>
      <w:r w:rsidR="002157AE">
        <w:rPr>
          <w:rFonts w:ascii="GHEA Grapalat" w:hAnsi="GHEA Grapalat"/>
          <w:szCs w:val="24"/>
        </w:rPr>
        <w:t>д</w:t>
      </w:r>
      <w:r w:rsidR="002157AE" w:rsidRPr="00E05B2C">
        <w:rPr>
          <w:rFonts w:ascii="GHEA Grapalat" w:hAnsi="GHEA Grapalat"/>
          <w:szCs w:val="24"/>
        </w:rPr>
        <w:t xml:space="preserve"> код</w:t>
      </w:r>
      <w:r w:rsidR="002157AE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EJEK-GH</w:t>
      </w:r>
      <w:r w:rsidRPr="001058D9">
        <w:rPr>
          <w:rFonts w:ascii="GHEA Grapalat" w:hAnsi="GHEA Grapalat"/>
          <w:color w:val="000000" w:themeColor="text1"/>
          <w:sz w:val="20"/>
        </w:rPr>
        <w:t>AP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D</w:t>
      </w:r>
      <w:r w:rsidRPr="001058D9">
        <w:rPr>
          <w:rFonts w:ascii="GHEA Grapalat" w:hAnsi="GHEA Grapalat"/>
          <w:color w:val="000000" w:themeColor="text1"/>
          <w:sz w:val="20"/>
        </w:rPr>
        <w:t>z</w:t>
      </w:r>
      <w:r w:rsidRPr="001058D9">
        <w:rPr>
          <w:rFonts w:ascii="GHEA Grapalat" w:hAnsi="GHEA Grapalat"/>
          <w:color w:val="000000" w:themeColor="text1"/>
          <w:sz w:val="20"/>
          <w:lang w:val="hy-AM"/>
        </w:rPr>
        <w:t>B-22/</w:t>
      </w:r>
      <w:r w:rsidRPr="001058D9">
        <w:rPr>
          <w:rFonts w:ascii="GHEA Grapalat" w:hAnsi="GHEA Grapalat"/>
          <w:color w:val="000000" w:themeColor="text1"/>
          <w:sz w:val="20"/>
        </w:rPr>
        <w:t>77</w:t>
      </w:r>
      <w:r w:rsidR="002157AE" w:rsidRPr="0012540C">
        <w:rPr>
          <w:rFonts w:ascii="GHEA Grapalat" w:hAnsi="GHEA Grapalat"/>
          <w:szCs w:val="24"/>
        </w:rPr>
        <w:t>,</w:t>
      </w:r>
      <w:r w:rsidR="002157AE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D52CAE">
        <w:rPr>
          <w:rFonts w:ascii="GHEA Grapalat" w:hAnsi="GHEA Grapalat"/>
          <w:szCs w:val="24"/>
        </w:rPr>
        <w:t xml:space="preserve">электротехнических </w:t>
      </w:r>
      <w:proofErr w:type="spellStart"/>
      <w:r w:rsidRPr="00D52CAE">
        <w:rPr>
          <w:rFonts w:ascii="GHEA Grapalat" w:hAnsi="GHEA Grapalat"/>
          <w:szCs w:val="24"/>
        </w:rPr>
        <w:t>пренадлежностей</w:t>
      </w:r>
      <w:proofErr w:type="spellEnd"/>
      <w:r w:rsidRPr="00E05B2C">
        <w:rPr>
          <w:rFonts w:ascii="GHEA Grapalat" w:hAnsi="GHEA Grapalat"/>
          <w:szCs w:val="24"/>
        </w:rPr>
        <w:t xml:space="preserve"> </w:t>
      </w:r>
      <w:r w:rsidR="002157AE" w:rsidRPr="00E05B2C">
        <w:rPr>
          <w:rFonts w:ascii="GHEA Grapalat" w:hAnsi="GHEA Grapalat"/>
          <w:szCs w:val="24"/>
        </w:rPr>
        <w:t>для своих нужд</w:t>
      </w:r>
      <w:r w:rsidR="002157AE" w:rsidRPr="000021D5">
        <w:rPr>
          <w:rFonts w:ascii="GHEA Grapalat" w:hAnsi="GHEA Grapalat"/>
          <w:szCs w:val="24"/>
        </w:rPr>
        <w:t>:</w:t>
      </w:r>
      <w:r w:rsidR="002157AE" w:rsidRPr="0012540C">
        <w:rPr>
          <w:rFonts w:ascii="GHEA Grapalat" w:hAnsi="GHEA Grapalat"/>
          <w:szCs w:val="24"/>
        </w:rPr>
        <w:br/>
      </w:r>
    </w:p>
    <w:p w:rsidR="002157AE" w:rsidRPr="001058D9" w:rsidRDefault="002157AE" w:rsidP="002157AE">
      <w:pPr>
        <w:jc w:val="both"/>
        <w:rPr>
          <w:rFonts w:ascii="GHEA Grapalat" w:hAnsi="GHEA Grapalat" w:cs="Sylfaen"/>
          <w:sz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157AE" w:rsidRPr="002157AE" w:rsidTr="001058D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2157AE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2157AE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:rsidR="002157AE" w:rsidRPr="000D0C32" w:rsidRDefault="002157AE" w:rsidP="006C53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058D9">
              <w:rPr>
                <w:rFonts w:ascii="GHEA Grapalat" w:hAnsi="GHEA Grapalat"/>
                <w:b/>
                <w:sz w:val="20"/>
                <w:lang w:val="af-ZA"/>
              </w:rPr>
              <w:t>Краткое описание предмета закупки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2157AE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:rsidR="002157AE" w:rsidRPr="000D0C32" w:rsidRDefault="002157AE" w:rsidP="006C53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157AE" w:rsidRDefault="002157AE" w:rsidP="006C53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  <w:p w:rsidR="002157AE" w:rsidRPr="004E4619" w:rsidRDefault="002157AE" w:rsidP="00215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157AE" w:rsidRPr="000D0C32" w:rsidRDefault="002157AE" w:rsidP="002157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2157AE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:rsidR="002157AE" w:rsidRPr="000D0C32" w:rsidRDefault="002157AE" w:rsidP="006C53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57AE" w:rsidRPr="002157AE" w:rsidTr="001058D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2157AE" w:rsidRPr="000D0C32" w:rsidRDefault="002157AE" w:rsidP="006C53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157AE" w:rsidRPr="001058D9" w:rsidTr="001058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157AE" w:rsidRPr="001058D9" w:rsidRDefault="001058D9" w:rsidP="006C53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157AE" w:rsidRPr="001058D9" w:rsidRDefault="001058D9" w:rsidP="006C53E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805E7E">
              <w:rPr>
                <w:rFonts w:ascii="GHEA Grapalat" w:hAnsi="GHEA Grapalat"/>
                <w:sz w:val="20"/>
              </w:rPr>
              <w:t>Ռելե</w:t>
            </w:r>
            <w:proofErr w:type="spellEnd"/>
            <w:r w:rsidRPr="001058D9">
              <w:rPr>
                <w:rFonts w:ascii="GHEA Grapalat" w:hAnsi="GHEA Grapalat"/>
                <w:sz w:val="20"/>
                <w:lang w:val="en-US"/>
              </w:rPr>
              <w:t xml:space="preserve"> 24</w:t>
            </w:r>
            <w:r w:rsidRPr="00805E7E">
              <w:rPr>
                <w:rFonts w:ascii="GHEA Grapalat" w:hAnsi="GHEA Grapalat"/>
                <w:sz w:val="20"/>
              </w:rPr>
              <w:t>վ</w:t>
            </w:r>
            <w:r w:rsidRPr="001058D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1058D9">
              <w:rPr>
                <w:rFonts w:ascii="GHEA Grapalat" w:hAnsi="GHEA Grapalat"/>
                <w:sz w:val="20"/>
                <w:lang w:val="en-US"/>
              </w:rPr>
              <w:t>Telemecanique</w:t>
            </w:r>
            <w:proofErr w:type="spellEnd"/>
            <w:r w:rsidRPr="001058D9">
              <w:rPr>
                <w:rFonts w:ascii="GHEA Grapalat" w:hAnsi="GHEA Grapalat"/>
                <w:sz w:val="20"/>
                <w:lang w:val="en-US"/>
              </w:rPr>
              <w:t xml:space="preserve"> RPM22BD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    / </w:t>
            </w:r>
            <w:r w:rsidRPr="008328CD">
              <w:rPr>
                <w:rFonts w:ascii="Sylfaen" w:hAnsi="Sylfaen"/>
                <w:sz w:val="20"/>
              </w:rPr>
              <w:t>Реле</w:t>
            </w:r>
            <w:r w:rsidRPr="001058D9">
              <w:rPr>
                <w:rFonts w:ascii="Sylfaen" w:hAnsi="Sylfaen"/>
                <w:sz w:val="20"/>
                <w:lang w:val="en-US"/>
              </w:rPr>
              <w:t xml:space="preserve"> 24</w:t>
            </w:r>
            <w:r w:rsidRPr="008328CD">
              <w:rPr>
                <w:rFonts w:ascii="Sylfaen" w:hAnsi="Sylfaen"/>
                <w:sz w:val="20"/>
              </w:rPr>
              <w:t>В</w:t>
            </w:r>
            <w:r w:rsidRPr="001058D9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Pr="001058D9">
              <w:rPr>
                <w:rFonts w:ascii="Sylfaen" w:hAnsi="Sylfaen"/>
                <w:sz w:val="20"/>
                <w:lang w:val="en-US"/>
              </w:rPr>
              <w:t>Telemecanique</w:t>
            </w:r>
            <w:proofErr w:type="spellEnd"/>
            <w:r w:rsidRPr="001058D9">
              <w:rPr>
                <w:rFonts w:ascii="Sylfaen" w:hAnsi="Sylfaen"/>
                <w:sz w:val="20"/>
                <w:lang w:val="en-US"/>
              </w:rPr>
              <w:t xml:space="preserve"> RPM22BD</w:t>
            </w:r>
          </w:p>
        </w:tc>
        <w:tc>
          <w:tcPr>
            <w:tcW w:w="2713" w:type="dxa"/>
            <w:shd w:val="clear" w:color="auto" w:fill="auto"/>
          </w:tcPr>
          <w:p w:rsidR="00E232CE" w:rsidRPr="00E232CE" w:rsidRDefault="00E232CE" w:rsidP="006C53E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157AE" w:rsidRPr="004E4619" w:rsidRDefault="002157AE" w:rsidP="00D76609">
            <w:pPr>
              <w:jc w:val="center"/>
              <w:rPr>
                <w:rFonts w:ascii="GHEA Grapalat" w:hAnsi="GHEA Grapalat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76609">
              <w:rPr>
                <w:rFonts w:ascii="GHEA Grapalat" w:hAnsi="GHEA Grapalat"/>
                <w:sz w:val="20"/>
                <w:lang w:val="hy-AM"/>
              </w:rPr>
              <w:t>/</w:t>
            </w: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157AE" w:rsidRPr="00D76609" w:rsidRDefault="002157AE" w:rsidP="00D766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D76609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D76609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:rsidR="002157AE" w:rsidRPr="001058D9" w:rsidRDefault="002157AE" w:rsidP="00D7660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058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1058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058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058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="00D76609" w:rsidRPr="001058D9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/</w:t>
            </w:r>
            <w:r w:rsidRPr="001058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3-го пункта</w:t>
            </w:r>
          </w:p>
          <w:p w:rsidR="002157AE" w:rsidRPr="000D0C32" w:rsidRDefault="002157AE" w:rsidP="00D766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D76609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1058D9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157AE" w:rsidRPr="001058D9" w:rsidRDefault="001058D9" w:rsidP="006C53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157AE" w:rsidRPr="001058D9" w:rsidTr="00E232C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157AE" w:rsidRPr="001058D9" w:rsidRDefault="001058D9" w:rsidP="00E23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157AE" w:rsidRPr="001058D9" w:rsidRDefault="001058D9" w:rsidP="00E23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058D9">
              <w:rPr>
                <w:rFonts w:ascii="GHEA Grapalat" w:hAnsi="GHEA Grapalat"/>
                <w:sz w:val="20"/>
                <w:lang w:val="hy-AM"/>
              </w:rPr>
              <w:t>Ձեռքի  չափիչ սարք HACH HQ4300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/  </w:t>
            </w:r>
            <w:r w:rsidRPr="001058D9">
              <w:rPr>
                <w:rFonts w:ascii="Sylfaen" w:hAnsi="Sylfaen"/>
                <w:sz w:val="20"/>
                <w:lang w:val="hy-AM"/>
              </w:rPr>
              <w:t>Ручной измерительный прибор HACH HQ4300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32CE" w:rsidRDefault="00E232CE" w:rsidP="00E23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0BCC">
              <w:rPr>
                <w:rFonts w:ascii="GHEA Grapalat" w:hAnsi="GHEA Grapalat"/>
                <w:sz w:val="20"/>
                <w:lang w:val="hy-AM"/>
              </w:rPr>
              <w:t>ԱՁ Գոհար Ալեքսանյան/</w:t>
            </w:r>
            <w:r w:rsidRPr="00022E6E">
              <w:rPr>
                <w:rFonts w:ascii="GHEA Grapalat" w:hAnsi="GHEA Grapalat"/>
                <w:sz w:val="20"/>
                <w:lang w:val="hy-AM"/>
              </w:rPr>
              <w:t xml:space="preserve"> ИП Г</w:t>
            </w:r>
            <w:r w:rsidRPr="00030BCC">
              <w:rPr>
                <w:rFonts w:ascii="GHEA Grapalat" w:hAnsi="GHEA Grapalat"/>
                <w:sz w:val="20"/>
                <w:lang w:val="hy-AM"/>
              </w:rPr>
              <w:t>о</w:t>
            </w:r>
            <w:r w:rsidRPr="00022E6E">
              <w:rPr>
                <w:rFonts w:ascii="GHEA Grapalat" w:hAnsi="GHEA Grapalat"/>
                <w:sz w:val="20"/>
                <w:lang w:val="hy-AM"/>
              </w:rPr>
              <w:t>ар Але</w:t>
            </w:r>
            <w:r w:rsidRPr="00030BCC">
              <w:rPr>
                <w:rFonts w:ascii="GHEA Grapalat" w:hAnsi="GHEA Grapalat"/>
                <w:sz w:val="20"/>
                <w:lang w:val="hy-AM"/>
              </w:rPr>
              <w:t>к</w:t>
            </w:r>
            <w:r w:rsidRPr="00022E6E">
              <w:rPr>
                <w:rFonts w:ascii="GHEA Grapalat" w:hAnsi="GHEA Grapalat"/>
                <w:sz w:val="20"/>
                <w:lang w:val="hy-AM"/>
              </w:rPr>
              <w:t>санян</w:t>
            </w:r>
          </w:p>
          <w:p w:rsidR="00E232CE" w:rsidRDefault="00E232CE" w:rsidP="00E23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2157AE" w:rsidRPr="000D0C32" w:rsidRDefault="00E232CE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Ալեքս</w:t>
            </w:r>
            <w:proofErr w:type="spellEnd"/>
            <w:r w:rsidRPr="00A80C4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Պրո</w:t>
            </w:r>
            <w:proofErr w:type="spellEnd"/>
            <w:r w:rsidRPr="00A80C42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A80C42">
              <w:rPr>
                <w:rFonts w:ascii="GHEA Grapalat" w:hAnsi="GHEA Grapalat"/>
                <w:sz w:val="20"/>
              </w:rPr>
              <w:t xml:space="preserve">/ </w:t>
            </w:r>
            <w:r>
              <w:rPr>
                <w:rFonts w:ascii="GHEA Grapalat" w:hAnsi="GHEA Grapalat"/>
                <w:sz w:val="20"/>
              </w:rPr>
              <w:t>ООО</w:t>
            </w:r>
            <w:r w:rsidRPr="00A80C42">
              <w:rPr>
                <w:rFonts w:ascii="GHEA Grapalat" w:hAnsi="GHEA Grapalat"/>
                <w:sz w:val="20"/>
              </w:rPr>
              <w:t xml:space="preserve"> Але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к</w:t>
            </w:r>
            <w:r w:rsidRPr="00A80C42">
              <w:rPr>
                <w:rFonts w:ascii="GHEA Grapalat" w:hAnsi="GHEA Grapalat"/>
                <w:sz w:val="20"/>
              </w:rPr>
              <w:t>с Про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76609" w:rsidRPr="006842A6" w:rsidRDefault="00D76609" w:rsidP="00E232C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6842A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842A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/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1-го пункта</w:t>
            </w:r>
          </w:p>
          <w:p w:rsidR="00D76609" w:rsidRPr="00D76609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D76609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:rsidR="00D76609" w:rsidRPr="00D76609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D76609">
              <w:rPr>
                <w:rFonts w:ascii="GHEA Grapalat" w:hAnsi="GHEA Grapalat"/>
                <w:sz w:val="20"/>
                <w:lang w:val="af-ZA"/>
              </w:rPr>
              <w:t>3-го пункта</w:t>
            </w:r>
          </w:p>
          <w:p w:rsidR="002157AE" w:rsidRPr="000D0C32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1058D9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157AE" w:rsidRPr="00E232CE" w:rsidRDefault="00E232CE" w:rsidP="006C53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 գերազանցում</w:t>
            </w:r>
          </w:p>
        </w:tc>
      </w:tr>
      <w:tr w:rsidR="00D76609" w:rsidRPr="001058D9" w:rsidTr="00E232C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76609" w:rsidRPr="001058D9" w:rsidRDefault="001058D9" w:rsidP="00E232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76609" w:rsidRPr="001058D9" w:rsidRDefault="001058D9" w:rsidP="00E23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058D9">
              <w:rPr>
                <w:rFonts w:ascii="GHEA Grapalat" w:hAnsi="GHEA Grapalat"/>
                <w:sz w:val="20"/>
                <w:lang w:val="hy-AM"/>
              </w:rPr>
              <w:t>Ձեռքի pH  չափիչ սարpի էլեկտրոդ HACH  Sension Platinium Series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/   </w:t>
            </w:r>
            <w:r w:rsidRPr="001058D9">
              <w:rPr>
                <w:rFonts w:ascii="Sylfaen" w:hAnsi="Sylfaen"/>
                <w:sz w:val="20"/>
                <w:lang w:val="hy-AM"/>
              </w:rPr>
              <w:t>Электрод HACH  Sension Platinium Series ручного измерительного прибора pH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76609" w:rsidRPr="000D0C32" w:rsidRDefault="001058D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Ալեքս</w:t>
            </w:r>
            <w:proofErr w:type="spellEnd"/>
            <w:r w:rsidRPr="00A80C4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Պրո</w:t>
            </w:r>
            <w:proofErr w:type="spellEnd"/>
            <w:r w:rsidRPr="00A80C42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A80C42">
              <w:rPr>
                <w:rFonts w:ascii="GHEA Grapalat" w:hAnsi="GHEA Grapalat"/>
                <w:sz w:val="20"/>
              </w:rPr>
              <w:t xml:space="preserve">/ </w:t>
            </w:r>
            <w:r>
              <w:rPr>
                <w:rFonts w:ascii="GHEA Grapalat" w:hAnsi="GHEA Grapalat"/>
                <w:sz w:val="20"/>
              </w:rPr>
              <w:t>ООО</w:t>
            </w:r>
            <w:r w:rsidRPr="00A80C42">
              <w:rPr>
                <w:rFonts w:ascii="GHEA Grapalat" w:hAnsi="GHEA Grapalat"/>
                <w:sz w:val="20"/>
              </w:rPr>
              <w:t xml:space="preserve"> Але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к</w:t>
            </w:r>
            <w:r w:rsidRPr="00A80C42">
              <w:rPr>
                <w:rFonts w:ascii="GHEA Grapalat" w:hAnsi="GHEA Grapalat"/>
                <w:sz w:val="20"/>
              </w:rPr>
              <w:t>с Про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76609" w:rsidRPr="006842A6" w:rsidRDefault="00D76609" w:rsidP="00E232C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bookmarkStart w:id="0" w:name="_GoBack"/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6842A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842A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/</w:t>
            </w:r>
            <w:r w:rsidRPr="006842A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1-го пункта</w:t>
            </w:r>
          </w:p>
          <w:bookmarkEnd w:id="0"/>
          <w:p w:rsidR="00D76609" w:rsidRPr="00D76609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D76609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:rsidR="00D76609" w:rsidRPr="00D76609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D76609">
              <w:rPr>
                <w:rFonts w:ascii="GHEA Grapalat" w:hAnsi="GHEA Grapalat"/>
                <w:sz w:val="20"/>
                <w:lang w:val="af-ZA"/>
              </w:rPr>
              <w:t>3-го пункта</w:t>
            </w:r>
          </w:p>
          <w:p w:rsidR="00D76609" w:rsidRPr="000D0C32" w:rsidRDefault="00D76609" w:rsidP="00E23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1058D9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76609" w:rsidRPr="00E232CE" w:rsidRDefault="00E232CE" w:rsidP="00E23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 գերազանցում</w:t>
            </w:r>
          </w:p>
        </w:tc>
      </w:tr>
    </w:tbl>
    <w:p w:rsidR="00E232CE" w:rsidRDefault="00E232CE" w:rsidP="002157A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157AE" w:rsidRDefault="002157AE" w:rsidP="002157AE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D76609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:rsidR="002157AE" w:rsidRPr="004939A8" w:rsidRDefault="002157AE" w:rsidP="002157AE">
      <w:pPr>
        <w:widowControl w:val="0"/>
        <w:ind w:firstLine="706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proofErr w:type="gramStart"/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proofErr w:type="gramEnd"/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D76609">
        <w:rPr>
          <w:rFonts w:ascii="GHEA Grapalat" w:hAnsi="GHEA Grapalat"/>
          <w:spacing w:val="-6"/>
          <w:szCs w:val="24"/>
          <w:lang w:val="hy-AM"/>
        </w:rPr>
        <w:t>10</w:t>
      </w:r>
      <w:r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Pr="00E06F9C">
        <w:rPr>
          <w:rFonts w:ascii="GHEA Grapalat" w:hAnsi="GHEA Grapalat"/>
          <w:spacing w:val="-6"/>
          <w:szCs w:val="24"/>
        </w:rPr>
        <w:t>*</w:t>
      </w:r>
    </w:p>
    <w:p w:rsidR="002157AE" w:rsidRPr="00D93FBB" w:rsidRDefault="002157AE" w:rsidP="002157A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57AE" w:rsidRPr="00A7446E" w:rsidRDefault="002157AE" w:rsidP="002157A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ԵՋԷԿ-ԳՀԱՊՁԲ-22/77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="00E232CE">
        <w:rPr>
          <w:rFonts w:ascii="GHEA Grapalat" w:hAnsi="GHEA Grapalat" w:cs="Sylfaen"/>
          <w:sz w:val="20"/>
          <w:lang w:val="hy-AM"/>
        </w:rPr>
        <w:t>Ա. Պետրոսյան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E232CE" w:rsidRDefault="00E232CE" w:rsidP="002157A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2157AE" w:rsidRPr="00A7446E" w:rsidRDefault="002157AE" w:rsidP="002157A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57AE" w:rsidRPr="00D14720" w:rsidRDefault="002157AE" w:rsidP="00E232CE">
      <w:pPr>
        <w:widowControl w:val="0"/>
        <w:ind w:firstLine="720"/>
        <w:jc w:val="both"/>
        <w:rPr>
          <w:rFonts w:ascii="GHEA Grapalat" w:hAnsi="GHEA Grapalat" w:cs="Sylfaen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232CE" w:rsidRPr="00E232CE">
        <w:rPr>
          <w:rFonts w:ascii="GHEA Grapalat" w:hAnsi="GHEA Grapalat"/>
          <w:szCs w:val="24"/>
        </w:rPr>
        <w:t xml:space="preserve">А. Петросян </w:t>
      </w: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EJEK-GH</w:t>
      </w:r>
      <w:r w:rsidR="00E232CE" w:rsidRPr="001058D9">
        <w:rPr>
          <w:rFonts w:ascii="GHEA Grapalat" w:hAnsi="GHEA Grapalat"/>
          <w:color w:val="000000" w:themeColor="text1"/>
          <w:sz w:val="20"/>
        </w:rPr>
        <w:t>AP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D</w:t>
      </w:r>
      <w:r w:rsidR="00E232CE" w:rsidRPr="001058D9">
        <w:rPr>
          <w:rFonts w:ascii="GHEA Grapalat" w:hAnsi="GHEA Grapalat"/>
          <w:color w:val="000000" w:themeColor="text1"/>
          <w:sz w:val="20"/>
        </w:rPr>
        <w:t>z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B-22/</w:t>
      </w:r>
      <w:r w:rsidR="00E232CE" w:rsidRPr="001058D9">
        <w:rPr>
          <w:rFonts w:ascii="GHEA Grapalat" w:hAnsi="GHEA Grapalat"/>
          <w:color w:val="000000" w:themeColor="text1"/>
          <w:sz w:val="20"/>
        </w:rPr>
        <w:t>77</w:t>
      </w:r>
      <w:r w:rsidRPr="00D14720">
        <w:rPr>
          <w:rFonts w:ascii="GHEA Grapalat" w:hAnsi="GHEA Grapalat"/>
          <w:szCs w:val="24"/>
        </w:rPr>
        <w:t xml:space="preserve"> </w:t>
      </w:r>
    </w:p>
    <w:p w:rsidR="00E232CE" w:rsidRDefault="00E232CE" w:rsidP="002157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57AE" w:rsidRPr="00EA309E" w:rsidRDefault="002157AE" w:rsidP="002157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05B2C">
        <w:rPr>
          <w:rFonts w:ascii="GHEA Grapalat" w:hAnsi="GHEA Grapalat"/>
          <w:szCs w:val="24"/>
        </w:rPr>
        <w:t>Телефон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232CE">
        <w:rPr>
          <w:rFonts w:ascii="GHEA Grapalat" w:hAnsi="GHEA Grapalat"/>
          <w:sz w:val="20"/>
          <w:lang w:val="hy-AM"/>
        </w:rPr>
        <w:t>374 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157AE" w:rsidRPr="00EA309E" w:rsidRDefault="002157AE" w:rsidP="002157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5B2C">
        <w:rPr>
          <w:rFonts w:ascii="GHEA Grapalat" w:hAnsi="GHEA Grapalat"/>
          <w:szCs w:val="24"/>
        </w:rPr>
        <w:t xml:space="preserve">Электронная почта: </w:t>
      </w:r>
      <w:r w:rsidR="00E232CE">
        <w:rPr>
          <w:rFonts w:ascii="GHEA Grapalat" w:hAnsi="GHEA Grapalat"/>
          <w:szCs w:val="24"/>
          <w:lang w:val="en-US"/>
        </w:rPr>
        <w:t>purchase</w:t>
      </w:r>
      <w:r w:rsidR="00E232CE" w:rsidRPr="00E232CE">
        <w:rPr>
          <w:rFonts w:ascii="GHEA Grapalat" w:hAnsi="GHEA Grapalat"/>
          <w:szCs w:val="24"/>
        </w:rPr>
        <w:t>@</w:t>
      </w:r>
      <w:proofErr w:type="spellStart"/>
      <w:r w:rsidR="00E232CE">
        <w:rPr>
          <w:rFonts w:ascii="GHEA Grapalat" w:hAnsi="GHEA Grapalat"/>
          <w:szCs w:val="24"/>
          <w:lang w:val="en-US"/>
        </w:rPr>
        <w:t>ytpc</w:t>
      </w:r>
      <w:proofErr w:type="spellEnd"/>
      <w:r w:rsidR="00E232CE" w:rsidRPr="00E232CE">
        <w:rPr>
          <w:rFonts w:ascii="GHEA Grapalat" w:hAnsi="GHEA Grapalat"/>
          <w:szCs w:val="24"/>
        </w:rPr>
        <w:t>.</w:t>
      </w:r>
      <w:r w:rsidR="00E232CE">
        <w:rPr>
          <w:rFonts w:ascii="GHEA Grapalat" w:hAnsi="GHEA Grapalat"/>
          <w:szCs w:val="24"/>
          <w:lang w:val="en-US"/>
        </w:rPr>
        <w:t>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157AE" w:rsidRPr="00E232CE" w:rsidRDefault="002157AE" w:rsidP="002157AE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058D9">
        <w:rPr>
          <w:rFonts w:ascii="GHEA Grapalat" w:hAnsi="GHEA Grapalat"/>
          <w:szCs w:val="24"/>
          <w:lang w:val="af-ZA"/>
        </w:rPr>
        <w:t xml:space="preserve">Заказчик: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«Երևանի Ջերմաէլեկտրակենտրոն» ՓԲԸ</w:t>
      </w:r>
      <w:r w:rsidR="00E232CE" w:rsidRPr="00E232CE">
        <w:rPr>
          <w:rFonts w:ascii="GHEA Grapalat" w:hAnsi="GHEA Grapalat"/>
          <w:color w:val="000000" w:themeColor="text1"/>
          <w:sz w:val="20"/>
          <w:lang w:val="af-ZA"/>
        </w:rPr>
        <w:t xml:space="preserve">/ </w:t>
      </w:r>
      <w:r w:rsidR="00E232CE" w:rsidRPr="00E232CE">
        <w:rPr>
          <w:rFonts w:ascii="GHEA Grapalat" w:hAnsi="GHEA Grapalat"/>
          <w:color w:val="000000" w:themeColor="text1"/>
          <w:sz w:val="20"/>
          <w:lang w:val="af-ZA"/>
        </w:rPr>
        <w:t xml:space="preserve">ЗАО </w:t>
      </w:r>
      <w:r w:rsidR="00E232CE" w:rsidRPr="001058D9">
        <w:rPr>
          <w:rFonts w:ascii="GHEA Grapalat" w:hAnsi="GHEA Grapalat"/>
          <w:color w:val="000000" w:themeColor="text1"/>
          <w:sz w:val="20"/>
          <w:lang w:val="hy-AM"/>
        </w:rPr>
        <w:t>«Ереванская Теплоэлектроцентраль»</w:t>
      </w:r>
    </w:p>
    <w:p w:rsidR="002157AE" w:rsidRPr="00E232CE" w:rsidRDefault="002157AE" w:rsidP="002157AE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2157AE" w:rsidRPr="00A82AF8" w:rsidRDefault="002157AE" w:rsidP="002157AE">
      <w:pPr>
        <w:rPr>
          <w:lang w:val="hy-AM"/>
        </w:rPr>
      </w:pPr>
    </w:p>
    <w:sectPr w:rsidR="002157AE" w:rsidRPr="00A82AF8" w:rsidSect="00D76609">
      <w:footerReference w:type="even" r:id="rId6"/>
      <w:footerReference w:type="default" r:id="rId7"/>
      <w:pgSz w:w="11906" w:h="16838"/>
      <w:pgMar w:top="1418" w:right="926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62" w:rsidRDefault="00463A62">
      <w:r>
        <w:separator/>
      </w:r>
    </w:p>
  </w:endnote>
  <w:endnote w:type="continuationSeparator" w:id="0">
    <w:p w:rsidR="00463A62" w:rsidRDefault="0046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949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463A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94952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842A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62" w:rsidRDefault="00463A62">
      <w:r>
        <w:separator/>
      </w:r>
    </w:p>
  </w:footnote>
  <w:footnote w:type="continuationSeparator" w:id="0">
    <w:p w:rsidR="00463A62" w:rsidRDefault="0046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AE"/>
    <w:rsid w:val="000A5641"/>
    <w:rsid w:val="001058D9"/>
    <w:rsid w:val="00194F03"/>
    <w:rsid w:val="002157AE"/>
    <w:rsid w:val="0026222A"/>
    <w:rsid w:val="0028041A"/>
    <w:rsid w:val="00294952"/>
    <w:rsid w:val="002B0F6E"/>
    <w:rsid w:val="002B6BAC"/>
    <w:rsid w:val="00366451"/>
    <w:rsid w:val="00395FE7"/>
    <w:rsid w:val="003C6BC4"/>
    <w:rsid w:val="003F36BA"/>
    <w:rsid w:val="00403D12"/>
    <w:rsid w:val="00463A62"/>
    <w:rsid w:val="00467A85"/>
    <w:rsid w:val="00492AB7"/>
    <w:rsid w:val="00495DA5"/>
    <w:rsid w:val="0064535E"/>
    <w:rsid w:val="006842A6"/>
    <w:rsid w:val="006B13C9"/>
    <w:rsid w:val="006C4E1B"/>
    <w:rsid w:val="007537AF"/>
    <w:rsid w:val="00775F03"/>
    <w:rsid w:val="007B034D"/>
    <w:rsid w:val="00844699"/>
    <w:rsid w:val="008F5A50"/>
    <w:rsid w:val="009969F6"/>
    <w:rsid w:val="009C3E9F"/>
    <w:rsid w:val="00A651E8"/>
    <w:rsid w:val="00AF16CB"/>
    <w:rsid w:val="00B50318"/>
    <w:rsid w:val="00C679A1"/>
    <w:rsid w:val="00CD7A0E"/>
    <w:rsid w:val="00D76609"/>
    <w:rsid w:val="00D808F6"/>
    <w:rsid w:val="00E232CE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33CF"/>
  <w15:chartTrackingRefBased/>
  <w15:docId w15:val="{C35A76FE-690F-41BD-BD7B-78222C34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7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2157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57AE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2157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157AE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157A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157AE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2157A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2157AE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2157AE"/>
  </w:style>
  <w:style w:type="paragraph" w:styleId="Footer">
    <w:name w:val="footer"/>
    <w:basedOn w:val="Normal"/>
    <w:link w:val="FooterChar"/>
    <w:uiPriority w:val="99"/>
    <w:rsid w:val="002157A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57A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2022-12-14T05:16:00Z</dcterms:created>
  <dcterms:modified xsi:type="dcterms:W3CDTF">2022-12-14T12:18:00Z</dcterms:modified>
</cp:coreProperties>
</file>