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00DC0">
        <w:rPr>
          <w:rFonts w:ascii="GHEA Grapalat" w:hAnsi="GHEA Grapalat"/>
          <w:b/>
          <w:sz w:val="24"/>
          <w:szCs w:val="24"/>
        </w:rPr>
        <w:t>1</w:t>
      </w:r>
      <w:r w:rsidR="00F51318">
        <w:rPr>
          <w:rFonts w:ascii="GHEA Grapalat" w:hAnsi="GHEA Grapalat"/>
          <w:b/>
          <w:sz w:val="24"/>
          <w:szCs w:val="24"/>
        </w:rPr>
        <w:t>3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700DC0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F51318" w:rsidRPr="00F51318">
        <w:rPr>
          <w:rFonts w:ascii="GHEA Grapalat" w:hAnsi="GHEA Grapalat" w:cs="Sylfaen"/>
          <w:sz w:val="24"/>
          <w:szCs w:val="24"/>
          <w:lang w:val="es-ES"/>
        </w:rPr>
        <w:t>Ուղղալար</w:t>
      </w:r>
      <w:proofErr w:type="spellEnd"/>
      <w:r w:rsidR="00700DC0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F51318" w:rsidRPr="003C7A11">
        <w:rPr>
          <w:rFonts w:ascii="GHEA Grapalat" w:hAnsi="GHEA Grapalat" w:cs="Sylfaen"/>
          <w:sz w:val="24"/>
          <w:szCs w:val="24"/>
          <w:lang w:val="hy-AM"/>
        </w:rPr>
        <w:t>ՀՀ քաղաքաշինության պետական կոմիտե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318" w:rsidRPr="003C7A11">
        <w:rPr>
          <w:rFonts w:ascii="GHEA Grapalat" w:hAnsi="GHEA Grapalat"/>
          <w:sz w:val="24"/>
          <w:szCs w:val="24"/>
        </w:rPr>
        <w:t>ՔՆՔԾԻԳ-ԲԸԱՀԾՁԲ-16/10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DC0" w:rsidRPr="00700DC0">
        <w:rPr>
          <w:rFonts w:ascii="GHEA Grapalat" w:hAnsi="GHEA Grapalat"/>
          <w:sz w:val="24"/>
          <w:szCs w:val="24"/>
        </w:rPr>
        <w:t>2</w:t>
      </w:r>
      <w:r w:rsidR="00F51318">
        <w:rPr>
          <w:rFonts w:ascii="GHEA Grapalat" w:hAnsi="GHEA Grapalat"/>
          <w:sz w:val="24"/>
          <w:szCs w:val="24"/>
        </w:rPr>
        <w:t>3</w:t>
      </w:r>
      <w:r w:rsidR="00700DC0" w:rsidRPr="00700DC0">
        <w:rPr>
          <w:rFonts w:ascii="GHEA Grapalat" w:hAnsi="GHEA Grapalat"/>
          <w:sz w:val="24"/>
          <w:szCs w:val="24"/>
        </w:rPr>
        <w:t xml:space="preserve">.01.2019թ. </w:t>
      </w:r>
      <w:proofErr w:type="spellStart"/>
      <w:r w:rsidR="00700DC0" w:rsidRPr="00700DC0">
        <w:rPr>
          <w:rFonts w:ascii="GHEA Grapalat" w:hAnsi="GHEA Grapalat"/>
          <w:sz w:val="24"/>
          <w:szCs w:val="24"/>
        </w:rPr>
        <w:t>Ժամը</w:t>
      </w:r>
      <w:proofErr w:type="spellEnd"/>
      <w:r w:rsidR="00700DC0" w:rsidRPr="00700DC0">
        <w:rPr>
          <w:rFonts w:ascii="GHEA Grapalat" w:hAnsi="GHEA Grapalat"/>
          <w:sz w:val="24"/>
          <w:szCs w:val="24"/>
        </w:rPr>
        <w:t xml:space="preserve"> 1</w:t>
      </w:r>
      <w:r w:rsidR="00F51318">
        <w:rPr>
          <w:rFonts w:ascii="GHEA Grapalat" w:hAnsi="GHEA Grapalat"/>
          <w:sz w:val="24"/>
          <w:szCs w:val="24"/>
        </w:rPr>
        <w:t>4</w:t>
      </w:r>
      <w:r w:rsidR="00700DC0" w:rsidRPr="00700DC0">
        <w:rPr>
          <w:rFonts w:ascii="GHEA Grapalat" w:hAnsi="GHEA Grapalat"/>
          <w:sz w:val="24"/>
          <w:szCs w:val="24"/>
        </w:rPr>
        <w:t>:</w:t>
      </w:r>
      <w:r w:rsidR="00F51318">
        <w:rPr>
          <w:rFonts w:ascii="GHEA Grapalat" w:hAnsi="GHEA Grapalat"/>
          <w:sz w:val="24"/>
          <w:szCs w:val="24"/>
        </w:rPr>
        <w:t>45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D70A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51318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2019-01-11T13:23:00Z</cp:lastPrinted>
  <dcterms:created xsi:type="dcterms:W3CDTF">2018-04-17T09:55:00Z</dcterms:created>
  <dcterms:modified xsi:type="dcterms:W3CDTF">2019-01-17T12:46:00Z</dcterms:modified>
</cp:coreProperties>
</file>