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5F3579">
        <w:rPr>
          <w:rFonts w:ascii="GHEA Grapalat" w:hAnsi="GHEA Grapalat"/>
          <w:b/>
          <w:sz w:val="24"/>
          <w:szCs w:val="24"/>
        </w:rPr>
        <w:t xml:space="preserve">8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5F3579" w:rsidRPr="005F3579">
        <w:rPr>
          <w:rFonts w:ascii="GHEA Grapalat" w:hAnsi="GHEA Grapalat"/>
          <w:sz w:val="24"/>
          <w:szCs w:val="24"/>
          <w:lang w:val="hy-AM"/>
        </w:rPr>
        <w:t>«ՄԱԴԷԼ»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F3579" w:rsidRPr="00B1129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5F3579" w:rsidRPr="00B112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>կնքված պայմանագրերի ծածկագրերը`   ԳՀԱՊՁԲ-7/28-4 և ԲՄԱՊՁԲ-7/33-2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3579" w:rsidRPr="005F3579">
        <w:rPr>
          <w:rFonts w:ascii="GHEA Grapalat" w:hAnsi="GHEA Grapalat"/>
          <w:sz w:val="24"/>
          <w:szCs w:val="24"/>
        </w:rPr>
        <w:t xml:space="preserve">24.01.2019թ. </w:t>
      </w:r>
      <w:proofErr w:type="spellStart"/>
      <w:r w:rsidR="005F3579" w:rsidRPr="005F3579">
        <w:rPr>
          <w:rFonts w:ascii="GHEA Grapalat" w:hAnsi="GHEA Grapalat"/>
          <w:sz w:val="24"/>
          <w:szCs w:val="24"/>
        </w:rPr>
        <w:t>Ժամը</w:t>
      </w:r>
      <w:proofErr w:type="spellEnd"/>
      <w:r w:rsidR="005F3579" w:rsidRPr="005F3579">
        <w:rPr>
          <w:rFonts w:ascii="GHEA Grapalat" w:hAnsi="GHEA Grapalat"/>
          <w:sz w:val="24"/>
          <w:szCs w:val="24"/>
        </w:rPr>
        <w:t xml:space="preserve"> 14:30-ին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96946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5F3579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2019-01-21T08:15:00Z</cp:lastPrinted>
  <dcterms:created xsi:type="dcterms:W3CDTF">2018-04-17T09:55:00Z</dcterms:created>
  <dcterms:modified xsi:type="dcterms:W3CDTF">2019-01-21T08:16:00Z</dcterms:modified>
</cp:coreProperties>
</file>