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1080"/>
        <w:gridCol w:w="4820"/>
        <w:gridCol w:w="960"/>
        <w:gridCol w:w="893"/>
        <w:gridCol w:w="920"/>
        <w:gridCol w:w="871"/>
        <w:gridCol w:w="867"/>
      </w:tblGrid>
      <w:tr w:rsidR="000C0F03" w:rsidRPr="000C0F03" w:rsidTr="000C0F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03" w:rsidRPr="000C0F03" w:rsidRDefault="000C0F03" w:rsidP="000C0F0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03" w:rsidRPr="000C0F03" w:rsidRDefault="000C0F03" w:rsidP="000C0F0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03" w:rsidRPr="000C0F03" w:rsidRDefault="000C0F03" w:rsidP="000C0F0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Հաստատում եմ՝</w:t>
            </w:r>
          </w:p>
        </w:tc>
      </w:tr>
      <w:tr w:rsidR="000C0F03" w:rsidRPr="000C0F03" w:rsidTr="000C0F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03" w:rsidRPr="000C0F03" w:rsidRDefault="000C0F03" w:rsidP="000C0F0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03" w:rsidRPr="000C0F03" w:rsidRDefault="000C0F03" w:rsidP="000C0F0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Մեղրի համայնքի ղեկավար                           Մ. Զաքարյան</w:t>
            </w:r>
          </w:p>
        </w:tc>
      </w:tr>
      <w:tr w:rsidR="000C0F03" w:rsidRPr="000C0F03" w:rsidTr="000C0F03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03" w:rsidRPr="000C0F03" w:rsidRDefault="000C0F03" w:rsidP="000C0F0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03" w:rsidRPr="000C0F03" w:rsidRDefault="000C0F03" w:rsidP="000C0F0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03" w:rsidRPr="000C0F03" w:rsidRDefault="000C0F03" w:rsidP="000C0F0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07.12.2017թ.</w:t>
            </w:r>
          </w:p>
        </w:tc>
      </w:tr>
      <w:tr w:rsidR="000C0F03" w:rsidRPr="000C0F03" w:rsidTr="000C0F03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03" w:rsidRPr="000C0F03" w:rsidRDefault="000C0F03" w:rsidP="000C0F0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03" w:rsidRPr="000C0F03" w:rsidRDefault="000C0F03" w:rsidP="000C0F0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03" w:rsidRPr="000C0F03" w:rsidRDefault="000C0F03" w:rsidP="000C0F03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C0F03" w:rsidRPr="000C0F03" w:rsidTr="000C0F03">
        <w:trPr>
          <w:trHeight w:val="285"/>
        </w:trPr>
        <w:tc>
          <w:tcPr>
            <w:tcW w:w="10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Պատվիրատուն՝ </w:t>
            </w:r>
            <w:r w:rsidRPr="000C0F03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Մեղրիի համայնքապետարան</w:t>
            </w:r>
          </w:p>
        </w:tc>
      </w:tr>
      <w:tr w:rsidR="000C0F03" w:rsidRPr="000C0F03" w:rsidTr="000C0F03">
        <w:trPr>
          <w:trHeight w:val="285"/>
        </w:trPr>
        <w:tc>
          <w:tcPr>
            <w:tcW w:w="10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Անվանումը՝ Մեղրի համայնքի 2018 թվականի գնումների պլան</w:t>
            </w:r>
          </w:p>
        </w:tc>
      </w:tr>
      <w:tr w:rsidR="000C0F03" w:rsidRPr="000C0F03" w:rsidTr="000C0F03">
        <w:trPr>
          <w:trHeight w:val="285"/>
        </w:trPr>
        <w:tc>
          <w:tcPr>
            <w:tcW w:w="10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0F03" w:rsidRPr="000C0F03" w:rsidRDefault="000C0F03" w:rsidP="000C0F03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Ֆինանսավորման աղբյուրը՝ </w:t>
            </w:r>
          </w:p>
        </w:tc>
      </w:tr>
      <w:tr w:rsidR="000C0F03" w:rsidRPr="000C0F03" w:rsidTr="000C0F03">
        <w:trPr>
          <w:trHeight w:val="285"/>
        </w:trPr>
        <w:tc>
          <w:tcPr>
            <w:tcW w:w="10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Գնման առարկայի</w:t>
            </w:r>
          </w:p>
        </w:tc>
      </w:tr>
      <w:tr w:rsidR="000C0F03" w:rsidRPr="000C0F03" w:rsidTr="000C0F03">
        <w:trPr>
          <w:trHeight w:val="10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Միջանցիկ կոդը` ըստ CPV դասա-կարգման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Անվանումը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Գնման ձև (ընթացա-կարգը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Չափման միավորը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Միավորի գինը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Գումարը (դրամ)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eastAsia="ru-RU"/>
              </w:rPr>
              <w:t>Քանակը</w:t>
            </w:r>
          </w:p>
        </w:tc>
      </w:tr>
      <w:tr w:rsidR="000C0F03" w:rsidRPr="000C0F03" w:rsidTr="000C0F03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0C0F03" w:rsidRPr="000C0F03" w:rsidTr="000C0F03">
        <w:trPr>
          <w:trHeight w:val="285"/>
        </w:trPr>
        <w:tc>
          <w:tcPr>
            <w:tcW w:w="102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  <w:lang w:eastAsia="ru-RU"/>
              </w:rPr>
              <w:t>բաժին 01, խումբ 01, դաս 01, 1. Օրենսդիր և գործադիր մարմիններ, պետական կառավարում</w:t>
            </w:r>
          </w:p>
        </w:tc>
      </w:tr>
      <w:tr w:rsidR="000C0F03" w:rsidRPr="000C0F03" w:rsidTr="000C0F03">
        <w:trPr>
          <w:trHeight w:val="285"/>
        </w:trPr>
        <w:tc>
          <w:tcPr>
            <w:tcW w:w="5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eastAsia="ru-RU"/>
              </w:rPr>
              <w:t>Ապրանքներ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C0F03" w:rsidRPr="000C0F03" w:rsidTr="000C0F03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39130000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Գրասենյակային կահույք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ԳՀ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03" w:rsidRPr="000C0F03" w:rsidRDefault="000C0F03" w:rsidP="000C0F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</w:pPr>
            <w:r w:rsidRPr="000C0F03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2769D2" w:rsidRPr="000C0F03" w:rsidRDefault="002769D2" w:rsidP="000C0F03"/>
    <w:sectPr w:rsidR="002769D2" w:rsidRPr="000C0F03" w:rsidSect="00A35F64">
      <w:pgSz w:w="11906" w:h="16838" w:code="9"/>
      <w:pgMar w:top="851" w:right="663" w:bottom="567" w:left="851" w:header="561" w:footer="56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94"/>
    <w:rsid w:val="000C0F03"/>
    <w:rsid w:val="002769D2"/>
    <w:rsid w:val="004F64FF"/>
    <w:rsid w:val="006B1CE4"/>
    <w:rsid w:val="00A35F64"/>
    <w:rsid w:val="00B06F94"/>
    <w:rsid w:val="00CA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2017-12-07T07:51:00Z</dcterms:created>
  <dcterms:modified xsi:type="dcterms:W3CDTF">2017-12-11T09:43:00Z</dcterms:modified>
</cp:coreProperties>
</file>