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03DA5A1" w:rsidR="006F75BA" w:rsidRPr="00856E13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56E13">
        <w:rPr>
          <w:rFonts w:ascii="GHEA Grapalat" w:hAnsi="GHEA Grapalat" w:cs="Sylfaen"/>
          <w:sz w:val="24"/>
          <w:szCs w:val="24"/>
          <w:lang w:val="en-US"/>
        </w:rPr>
        <w:t>9</w:t>
      </w:r>
      <w:r w:rsidR="00E65E1A">
        <w:rPr>
          <w:rFonts w:ascii="GHEA Grapalat" w:hAnsi="GHEA Grapalat" w:cs="Sylfaen"/>
          <w:sz w:val="24"/>
          <w:szCs w:val="24"/>
          <w:lang w:val="en-US"/>
        </w:rPr>
        <w:t>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EA1057B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65E1A" w:rsidRPr="00E65E1A">
        <w:rPr>
          <w:rFonts w:ascii="GHEA Grapalat" w:hAnsi="GHEA Grapalat" w:cs="Sylfaen"/>
          <w:sz w:val="24"/>
          <w:szCs w:val="24"/>
          <w:lang w:val="hy-AM"/>
        </w:rPr>
        <w:t>Արտակշին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58ECD41E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5E1A" w:rsidRPr="00E65E1A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C82F67" w14:textId="3EF1AA0B" w:rsidR="00F75408" w:rsidRPr="00F75408" w:rsidRDefault="00E65E1A" w:rsidP="00E65E1A">
      <w:pPr>
        <w:ind w:left="9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65E1A">
        <w:rPr>
          <w:rFonts w:ascii="GHEA Grapalat" w:hAnsi="GHEA Grapalat" w:cs="Sylfaen"/>
          <w:sz w:val="24"/>
          <w:szCs w:val="24"/>
          <w:lang w:val="hy-AM"/>
        </w:rPr>
        <w:t>ԱՍՀՆ-ՊՈԱԿ-ԷԱՃԱՊՁԲ-22/3-ԳԵՏ-3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7FF317F0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EA608E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5986DF8E" w:rsidR="002714E4" w:rsidRP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3"/>
          <w:szCs w:val="23"/>
          <w:lang w:val="hy-AM"/>
        </w:rPr>
      </w:pPr>
      <w:r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   </w:t>
      </w:r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Նիստերին առցանց կարելի է հետևել </w:t>
      </w:r>
      <w:hyperlink r:id="rId6" w:history="1">
        <w:r w:rsidR="002714E4" w:rsidRPr="00856E13">
          <w:rPr>
            <w:rFonts w:ascii="GHEA Grapalat" w:hAnsi="GHEA Grapalat" w:cs="Sylfaen"/>
            <w:b/>
            <w:sz w:val="23"/>
            <w:szCs w:val="23"/>
            <w:lang w:val="hy-AM"/>
          </w:rPr>
          <w:t>https://www.e-gov.am/gnumner/հղումով</w:t>
        </w:r>
      </w:hyperlink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կայք-էջում</w:t>
      </w:r>
      <w:r w:rsidR="00F30BEA" w:rsidRPr="00856E13">
        <w:rPr>
          <w:rFonts w:ascii="GHEA Grapalat" w:hAnsi="GHEA Grapalat" w:cs="Sylfaen"/>
          <w:b/>
          <w:sz w:val="23"/>
          <w:szCs w:val="23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C486E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55305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6E13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65E1A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B6427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1027</cp:revision>
  <cp:lastPrinted>2022-03-11T06:26:00Z</cp:lastPrinted>
  <dcterms:created xsi:type="dcterms:W3CDTF">2016-04-19T09:12:00Z</dcterms:created>
  <dcterms:modified xsi:type="dcterms:W3CDTF">2022-03-11T07:02:00Z</dcterms:modified>
</cp:coreProperties>
</file>