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A30F21">
        <w:rPr>
          <w:rFonts w:ascii="GHEA Grapalat" w:hAnsi="GHEA Grapalat"/>
          <w:b/>
          <w:lang w:val="ru-RU"/>
        </w:rPr>
        <w:t>2</w:t>
      </w:r>
      <w:r w:rsidR="003F6A43" w:rsidRPr="003F6A43">
        <w:rPr>
          <w:rFonts w:ascii="GHEA Grapalat" w:hAnsi="GHEA Grapalat"/>
          <w:b/>
          <w:lang w:val="ru-RU"/>
        </w:rPr>
        <w:t>8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8926AF" w:rsidRPr="00E5670D">
        <w:rPr>
          <w:rFonts w:ascii="GHEA Grapalat" w:hAnsi="GHEA Grapalat"/>
          <w:b/>
          <w:lang w:val="ru-RU"/>
        </w:rPr>
        <w:t>февраля</w:t>
      </w:r>
      <w:r w:rsidRPr="00164EBC">
        <w:rPr>
          <w:rFonts w:ascii="GHEA Grapalat" w:hAnsi="GHEA Grapalat"/>
          <w:b/>
          <w:lang w:val="ru-RU"/>
        </w:rPr>
        <w:t>, 201</w:t>
      </w:r>
      <w:r w:rsidR="008926AF" w:rsidRPr="008926AF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Ս</w:t>
      </w:r>
      <w:r w:rsidR="001C47B7">
        <w:rPr>
          <w:rFonts w:ascii="GHEA Grapalat" w:hAnsi="GHEA Grapalat"/>
          <w:lang w:val="af-ZA"/>
        </w:rPr>
        <w:t>ԳԻ</w:t>
      </w:r>
      <w:r w:rsidR="00D86844">
        <w:rPr>
          <w:rFonts w:ascii="GHEA Grapalat" w:hAnsi="GHEA Grapalat"/>
          <w:lang w:val="af-ZA"/>
        </w:rPr>
        <w:t>-ԳՀԱՊՁԲ-1</w:t>
      </w:r>
      <w:r w:rsidR="008926AF">
        <w:rPr>
          <w:rFonts w:ascii="GHEA Grapalat" w:hAnsi="GHEA Grapalat"/>
          <w:lang w:val="af-ZA"/>
        </w:rPr>
        <w:t>8</w:t>
      </w:r>
      <w:r w:rsidR="00D86844">
        <w:rPr>
          <w:rFonts w:ascii="GHEA Grapalat" w:hAnsi="GHEA Grapalat"/>
          <w:lang w:val="af-ZA"/>
        </w:rPr>
        <w:t>/</w:t>
      </w:r>
      <w:r w:rsidR="00123041" w:rsidRPr="00123041">
        <w:rPr>
          <w:rFonts w:ascii="GHEA Grapalat" w:hAnsi="GHEA Grapalat"/>
          <w:lang w:val="ru-RU"/>
        </w:rPr>
        <w:t>4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A30F21" w:rsidRDefault="00155D0C" w:rsidP="001C47B7">
      <w:pPr>
        <w:pStyle w:val="2"/>
        <w:shd w:val="clear" w:color="auto" w:fill="FFFFFF"/>
        <w:spacing w:line="345" w:lineRule="atLeast"/>
        <w:textAlignment w:val="baseline"/>
        <w:rPr>
          <w:rFonts w:ascii="Trebuchet MS" w:hAnsi="Trebuchet MS"/>
          <w:color w:val="000000"/>
          <w:sz w:val="22"/>
          <w:szCs w:val="22"/>
          <w:lang w:val="ru-RU"/>
        </w:rPr>
      </w:pPr>
      <w:r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Заказчик</w:t>
      </w:r>
      <w:r w:rsidR="0084456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, </w:t>
      </w:r>
      <w:r w:rsidR="001C47B7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"НАУЧНО-ИССЛЕДОВАТЕЛЬСКИЙ ИНСТИТУТ КАРДИОЛОГИИ"</w:t>
      </w:r>
      <w:r w:rsidR="0070757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, </w:t>
      </w:r>
      <w:r w:rsidR="00F70AE6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который находится по адресу</w:t>
      </w:r>
      <w:r w:rsidR="0070757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 </w:t>
      </w:r>
      <w:r w:rsidR="00D8684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Армения, </w:t>
      </w:r>
      <w:r w:rsidR="008B13B6" w:rsidRPr="00A30F21">
        <w:rPr>
          <w:rFonts w:ascii="GHEA Grapalat" w:eastAsia="Calibri" w:hAnsi="GHEA Grapalat"/>
          <w:b w:val="0"/>
          <w:color w:val="auto"/>
          <w:sz w:val="22"/>
          <w:szCs w:val="22"/>
          <w:lang w:val="af-ZA" w:eastAsia="en-US"/>
        </w:rPr>
        <w:t>Паруйр Севаки ул., 5 дом</w:t>
      </w:r>
      <w:r w:rsidR="00707574" w:rsidRPr="00A30F21">
        <w:rPr>
          <w:rFonts w:ascii="GHEA Grapalat" w:eastAsia="Calibri" w:hAnsi="GHEA Grapalat"/>
          <w:b w:val="0"/>
          <w:color w:val="auto"/>
          <w:sz w:val="22"/>
          <w:szCs w:val="22"/>
          <w:lang w:val="af-ZA" w:eastAsia="en-US"/>
        </w:rPr>
        <w:t xml:space="preserve">, </w:t>
      </w:r>
      <w:r w:rsidR="00F70AE6" w:rsidRPr="00A30F21">
        <w:rPr>
          <w:rFonts w:ascii="GHEA Grapalat" w:eastAsia="Calibri" w:hAnsi="GHEA Grapalat"/>
          <w:b w:val="0"/>
          <w:color w:val="auto"/>
          <w:sz w:val="22"/>
          <w:szCs w:val="22"/>
          <w:lang w:val="af-ZA" w:eastAsia="en-US"/>
        </w:rPr>
        <w:t>объявляет</w:t>
      </w:r>
      <w:r w:rsidR="00F70AE6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 </w:t>
      </w:r>
      <w:r w:rsidR="00C2553F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запрос котировок, </w:t>
      </w:r>
      <w:r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котор</w:t>
      </w:r>
      <w:r w:rsidR="009544F2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ый</w:t>
      </w:r>
      <w:r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 реализуется одной фазой.</w:t>
      </w:r>
    </w:p>
    <w:p w:rsidR="00707574" w:rsidRPr="00A30F21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Победившему участнику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в </w:t>
      </w:r>
      <w:proofErr w:type="spellStart"/>
      <w:r w:rsidRPr="00A30F21">
        <w:rPr>
          <w:rFonts w:ascii="GHEA Grapalat" w:eastAsia="Calibri" w:hAnsi="GHEA Grapalat"/>
          <w:sz w:val="22"/>
          <w:szCs w:val="22"/>
          <w:lang w:val="ru-RU"/>
        </w:rPr>
        <w:t>устанолненном</w:t>
      </w:r>
      <w:proofErr w:type="spellEnd"/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порядке будет предложено</w:t>
      </w:r>
      <w:r w:rsidR="00707574"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подписать контракт на</w:t>
      </w:r>
      <w:r w:rsidR="00C2553F" w:rsidRPr="00A30F21">
        <w:rPr>
          <w:rFonts w:ascii="GHEA Grapalat" w:eastAsia="Calibri" w:hAnsi="GHEA Grapalat"/>
          <w:sz w:val="22"/>
          <w:szCs w:val="22"/>
          <w:lang w:val="ru-RU"/>
        </w:rPr>
        <w:t xml:space="preserve"> п</w:t>
      </w:r>
      <w:r w:rsidR="00164530" w:rsidRPr="00A30F21">
        <w:rPr>
          <w:rFonts w:ascii="GHEA Grapalat" w:eastAsia="Calibri" w:hAnsi="GHEA Grapalat"/>
          <w:sz w:val="22"/>
          <w:szCs w:val="22"/>
          <w:lang w:val="ru-RU"/>
        </w:rPr>
        <w:t xml:space="preserve">оставку </w:t>
      </w:r>
      <w:proofErr w:type="gramStart"/>
      <w:r w:rsidR="00123041" w:rsidRPr="00123041">
        <w:rPr>
          <w:rFonts w:ascii="GHEA Grapalat" w:eastAsia="Calibri" w:hAnsi="GHEA Grapalat"/>
          <w:sz w:val="22"/>
          <w:szCs w:val="22"/>
          <w:lang w:val="ru-RU"/>
        </w:rPr>
        <w:t>химические</w:t>
      </w:r>
      <w:proofErr w:type="gramEnd"/>
      <w:r w:rsidR="00123041" w:rsidRPr="00123041">
        <w:rPr>
          <w:rFonts w:ascii="GHEA Grapalat" w:eastAsia="Calibri" w:hAnsi="GHEA Grapalat"/>
          <w:sz w:val="22"/>
          <w:szCs w:val="22"/>
          <w:lang w:val="ru-RU"/>
        </w:rPr>
        <w:t xml:space="preserve"> веществ </w:t>
      </w:r>
      <w:r w:rsidR="00707574" w:rsidRPr="00A30F21">
        <w:rPr>
          <w:rFonts w:ascii="GHEA Grapalat" w:eastAsia="Calibri" w:hAnsi="GHEA Grapalat"/>
          <w:sz w:val="22"/>
          <w:szCs w:val="22"/>
          <w:lang w:val="af-ZA"/>
        </w:rPr>
        <w:t>(далее контракт).</w:t>
      </w:r>
      <w:r w:rsidR="00707574" w:rsidRPr="00A30F21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</w:p>
    <w:p w:rsidR="00707574" w:rsidRPr="00A30F21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A30F21">
        <w:rPr>
          <w:rFonts w:ascii="GHEA Grapalat" w:hAnsi="GHEA Grapalat"/>
          <w:sz w:val="22"/>
          <w:szCs w:val="22"/>
          <w:lang w:val="af-ZA"/>
        </w:rPr>
        <w:t xml:space="preserve">Согласно статье 7 закона РА </w:t>
      </w:r>
      <w:r w:rsidR="00844564" w:rsidRPr="00A30F21">
        <w:rPr>
          <w:rFonts w:ascii="GHEA Grapalat" w:hAnsi="GHEA Grapalat"/>
          <w:sz w:val="22"/>
          <w:szCs w:val="22"/>
          <w:lang w:val="af-ZA"/>
        </w:rPr>
        <w:t>“</w:t>
      </w:r>
      <w:r w:rsidRPr="00A30F21">
        <w:rPr>
          <w:rFonts w:ascii="GHEA Grapalat" w:hAnsi="GHEA Grapalat"/>
          <w:sz w:val="22"/>
          <w:szCs w:val="22"/>
          <w:lang w:val="af-ZA"/>
        </w:rPr>
        <w:t xml:space="preserve">О закупках”, заявки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Pr="00A30F21">
        <w:rPr>
          <w:rFonts w:ascii="GHEA Grapalat" w:hAnsi="GHEA Grapalat"/>
          <w:sz w:val="22"/>
          <w:szCs w:val="22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F70AE6" w:rsidRPr="00A30F21">
        <w:rPr>
          <w:rFonts w:ascii="GHEA Grapalat" w:hAnsi="GHEA Grapalat"/>
          <w:sz w:val="22"/>
          <w:szCs w:val="22"/>
          <w:lang w:val="ru-RU"/>
        </w:rPr>
        <w:t>гражданства:</w:t>
      </w:r>
      <w:r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hAnsi="GHEA Grapalat"/>
          <w:sz w:val="22"/>
          <w:szCs w:val="22"/>
          <w:lang w:val="ru-RU"/>
        </w:rPr>
        <w:t>они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 xml:space="preserve">имеют равные права по принятию участия в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запросе котировок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>.</w:t>
      </w:r>
    </w:p>
    <w:p w:rsidR="008E0DBD" w:rsidRPr="00A30F21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es-ES"/>
        </w:rPr>
        <w:t>К</w:t>
      </w:r>
      <w:r w:rsidRPr="00A30F21">
        <w:rPr>
          <w:rFonts w:ascii="GHEA Grapalat" w:hAnsi="GHEA Grapalat"/>
          <w:sz w:val="22"/>
          <w:szCs w:val="22"/>
          <w:lang w:val="ru-RU"/>
        </w:rPr>
        <w:t>валификационные критерии и документы</w:t>
      </w:r>
      <w:r w:rsidR="00F70AE6" w:rsidRPr="00A30F21">
        <w:rPr>
          <w:rFonts w:ascii="GHEA Grapalat" w:hAnsi="GHEA Grapalat"/>
          <w:sz w:val="22"/>
          <w:szCs w:val="22"/>
          <w:lang w:val="ru-RU"/>
        </w:rPr>
        <w:t xml:space="preserve"> для оценивания этих критерий</w:t>
      </w:r>
      <w:r w:rsidRPr="00A30F21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30F21">
        <w:rPr>
          <w:rStyle w:val="aff2"/>
          <w:rFonts w:ascii="GHEA Grapalat" w:hAnsi="GHEA Grapalat"/>
          <w:bCs/>
          <w:i w:val="0"/>
          <w:iCs w:val="0"/>
          <w:sz w:val="22"/>
          <w:szCs w:val="22"/>
          <w:shd w:val="clear" w:color="auto" w:fill="FFFFFF"/>
          <w:lang w:val="ru-RU"/>
        </w:rPr>
        <w:t xml:space="preserve">предъявляемые </w:t>
      </w:r>
      <w:r w:rsidR="008E0DBD" w:rsidRPr="00A30F21">
        <w:rPr>
          <w:rFonts w:ascii="GHEA Grapalat" w:hAnsi="GHEA Grapalat"/>
          <w:sz w:val="22"/>
          <w:szCs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A30F21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A30F21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A30F21">
        <w:rPr>
          <w:rFonts w:ascii="GHEA Grapalat" w:hAnsi="GHEA Grapalat"/>
          <w:sz w:val="22"/>
          <w:szCs w:val="22"/>
          <w:lang w:val="es-ES"/>
        </w:rPr>
        <w:t>.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   </w:t>
      </w:r>
    </w:p>
    <w:p w:rsidR="00707574" w:rsidRPr="00A30F21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ru-RU"/>
        </w:rPr>
        <w:t>Для получения приглашения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в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документальной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форме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hAnsi="GHEA Grapalat"/>
          <w:sz w:val="22"/>
          <w:szCs w:val="22"/>
          <w:lang w:val="ru-RU"/>
        </w:rPr>
        <w:t>необходимо обратиться к заказчику</w:t>
      </w:r>
      <w:r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до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3F6A43" w:rsidRPr="003F6A43">
        <w:rPr>
          <w:rFonts w:ascii="GHEA Grapalat" w:hAnsi="GHEA Grapalat"/>
          <w:sz w:val="22"/>
          <w:szCs w:val="22"/>
          <w:lang w:val="ru-RU"/>
        </w:rPr>
        <w:t>0</w:t>
      </w:r>
      <w:r w:rsidR="00A30F21" w:rsidRPr="00A30F21">
        <w:rPr>
          <w:rFonts w:ascii="GHEA Grapalat" w:hAnsi="GHEA Grapalat"/>
          <w:sz w:val="22"/>
          <w:szCs w:val="22"/>
          <w:lang w:val="ru-RU"/>
        </w:rPr>
        <w:t>7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3F6A43" w:rsidRPr="003F6A43">
        <w:rPr>
          <w:rFonts w:ascii="GHEA Grapalat" w:hAnsi="GHEA Grapalat"/>
          <w:sz w:val="22"/>
          <w:szCs w:val="22"/>
          <w:lang w:val="ru-RU"/>
        </w:rPr>
        <w:t>марта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2018</w:t>
      </w:r>
      <w:r w:rsidR="00D86844" w:rsidRPr="00A30F21">
        <w:rPr>
          <w:rFonts w:ascii="GHEA Grapalat" w:eastAsia="Calibri" w:hAnsi="GHEA Grapalat"/>
          <w:sz w:val="22"/>
          <w:szCs w:val="22"/>
          <w:lang w:val="ru-RU"/>
        </w:rPr>
        <w:t xml:space="preserve"> г</w:t>
      </w:r>
      <w:r w:rsidR="001D65EF" w:rsidRPr="00A30F21">
        <w:rPr>
          <w:rFonts w:ascii="GHEA Grapalat" w:hAnsi="GHEA Grapalat"/>
          <w:sz w:val="22"/>
          <w:szCs w:val="22"/>
          <w:lang w:val="es-ES"/>
        </w:rPr>
        <w:t>,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F920BC" w:rsidRPr="00A30F21">
        <w:rPr>
          <w:rFonts w:ascii="GHEA Grapalat" w:hAnsi="GHEA Grapalat"/>
          <w:sz w:val="22"/>
          <w:szCs w:val="22"/>
          <w:lang w:val="es-ES"/>
        </w:rPr>
        <w:t>1</w:t>
      </w:r>
      <w:r w:rsidR="00EA6D03" w:rsidRPr="00A30F21">
        <w:rPr>
          <w:rFonts w:ascii="GHEA Grapalat" w:hAnsi="GHEA Grapalat"/>
          <w:sz w:val="22"/>
          <w:szCs w:val="22"/>
          <w:lang w:val="es-ES"/>
        </w:rPr>
        <w:t>0</w:t>
      </w:r>
      <w:r w:rsidR="00F920BC" w:rsidRPr="00A30F21">
        <w:rPr>
          <w:rFonts w:ascii="GHEA Grapalat" w:hAnsi="GHEA Grapalat"/>
          <w:sz w:val="22"/>
          <w:szCs w:val="22"/>
          <w:lang w:val="es-ES"/>
        </w:rPr>
        <w:t>:</w:t>
      </w:r>
      <w:r w:rsidR="00123041">
        <w:rPr>
          <w:rFonts w:ascii="GHEA Grapalat" w:hAnsi="GHEA Grapalat"/>
          <w:sz w:val="22"/>
          <w:szCs w:val="22"/>
          <w:lang w:val="es-ES"/>
        </w:rPr>
        <w:t>3</w:t>
      </w:r>
      <w:bookmarkStart w:id="0" w:name="_GoBack"/>
      <w:bookmarkEnd w:id="0"/>
      <w:r w:rsidR="00F920BC" w:rsidRPr="00A30F21">
        <w:rPr>
          <w:rFonts w:ascii="GHEA Grapalat" w:hAnsi="GHEA Grapalat"/>
          <w:sz w:val="22"/>
          <w:szCs w:val="22"/>
          <w:lang w:val="es-ES"/>
        </w:rPr>
        <w:t>0</w:t>
      </w:r>
      <w:r w:rsidR="00C2553F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hAnsi="GHEA Grapalat"/>
          <w:sz w:val="22"/>
          <w:szCs w:val="22"/>
          <w:lang w:val="af-ZA"/>
        </w:rPr>
        <w:t>ч</w:t>
      </w:r>
      <w:r w:rsidR="001D65EF" w:rsidRPr="00A30F21">
        <w:rPr>
          <w:rFonts w:ascii="GHEA Grapalat" w:hAnsi="GHEA Grapalat"/>
          <w:sz w:val="22"/>
          <w:szCs w:val="22"/>
          <w:lang w:val="af-ZA"/>
        </w:rPr>
        <w:t>.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>При том, д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ля получения </w:t>
      </w:r>
      <w:r w:rsidRPr="00A30F21">
        <w:rPr>
          <w:rFonts w:ascii="GHEA Grapalat" w:hAnsi="GHEA Grapalat"/>
          <w:sz w:val="22"/>
          <w:szCs w:val="22"/>
          <w:lang w:val="ru-RU"/>
        </w:rPr>
        <w:t>приглашения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A30F21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>в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844564" w:rsidRPr="00A30F21">
        <w:rPr>
          <w:rFonts w:ascii="GHEA Grapalat" w:hAnsi="GHEA Grapalat"/>
          <w:sz w:val="22"/>
          <w:szCs w:val="22"/>
          <w:lang w:val="ru-RU"/>
        </w:rPr>
        <w:t>бумажной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форме </w:t>
      </w:r>
      <w:r w:rsidRPr="00A30F21">
        <w:rPr>
          <w:rFonts w:ascii="GHEA Grapalat" w:hAnsi="GHEA Grapalat"/>
          <w:sz w:val="22"/>
          <w:szCs w:val="22"/>
          <w:lang w:val="ru-RU"/>
        </w:rPr>
        <w:t>необходимо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 предоставить 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 xml:space="preserve">Заказчику 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письменное заявление. Заказчик обязуется предоставить </w:t>
      </w:r>
      <w:r w:rsidR="001D65EF" w:rsidRPr="00A30F21">
        <w:rPr>
          <w:rFonts w:ascii="GHEA Grapalat" w:hAnsi="GHEA Grapalat"/>
          <w:sz w:val="22"/>
          <w:szCs w:val="22"/>
          <w:lang w:val="af-ZA"/>
        </w:rPr>
        <w:t>документальную</w:t>
      </w:r>
      <w:r w:rsidR="001D65EF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A30F21">
        <w:rPr>
          <w:rFonts w:ascii="GHEA Grapalat" w:hAnsi="GHEA Grapalat"/>
          <w:sz w:val="22"/>
          <w:szCs w:val="22"/>
          <w:lang w:val="af-ZA"/>
        </w:rPr>
        <w:t>форму приглашения бесплатно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 xml:space="preserve"> на следующий рабочий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 де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>нь после получения данного заявления.</w:t>
      </w:r>
    </w:p>
    <w:p w:rsidR="00A15D28" w:rsidRPr="00A30F21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A30F21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A30F21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Заявки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A30F21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необходимо представить в </w:t>
      </w:r>
      <w:r w:rsidR="00CE63C8" w:rsidRPr="00A30F21">
        <w:rPr>
          <w:rFonts w:ascii="GHEA Grapalat" w:eastAsia="Calibri" w:hAnsi="GHEA Grapalat"/>
          <w:sz w:val="22"/>
          <w:szCs w:val="22"/>
          <w:lang w:val="ru-RU"/>
        </w:rPr>
        <w:t>документальн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ой форме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до </w:t>
      </w:r>
      <w:r w:rsidR="003F6A43" w:rsidRPr="003F6A43">
        <w:rPr>
          <w:rFonts w:ascii="GHEA Grapalat" w:hAnsi="GHEA Grapalat"/>
          <w:sz w:val="22"/>
          <w:szCs w:val="22"/>
          <w:lang w:val="ru-RU"/>
        </w:rPr>
        <w:t>0</w:t>
      </w:r>
      <w:r w:rsidR="00A30F21" w:rsidRPr="00A30F21">
        <w:rPr>
          <w:rFonts w:ascii="GHEA Grapalat" w:hAnsi="GHEA Grapalat"/>
          <w:sz w:val="22"/>
          <w:szCs w:val="22"/>
          <w:lang w:val="ru-RU"/>
        </w:rPr>
        <w:t>7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3F6A43" w:rsidRPr="003F6A43">
        <w:rPr>
          <w:rFonts w:ascii="GHEA Grapalat" w:hAnsi="GHEA Grapalat"/>
          <w:sz w:val="22"/>
          <w:szCs w:val="22"/>
          <w:lang w:val="ru-RU"/>
        </w:rPr>
        <w:t>марта</w:t>
      </w:r>
      <w:r w:rsidR="00D86844" w:rsidRPr="00A30F21">
        <w:rPr>
          <w:rFonts w:ascii="GHEA Grapalat" w:hAnsi="GHEA Grapalat"/>
          <w:sz w:val="22"/>
          <w:szCs w:val="22"/>
          <w:lang w:val="ru-RU"/>
        </w:rPr>
        <w:t xml:space="preserve"> 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2018</w:t>
      </w:r>
      <w:r w:rsidR="00D86844" w:rsidRPr="00A30F21">
        <w:rPr>
          <w:rFonts w:ascii="GHEA Grapalat" w:eastAsia="Calibri" w:hAnsi="GHEA Grapalat"/>
          <w:sz w:val="22"/>
          <w:szCs w:val="22"/>
          <w:lang w:val="ru-RU"/>
        </w:rPr>
        <w:t xml:space="preserve"> г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, 1</w:t>
      </w:r>
      <w:r w:rsidR="00EA6D03" w:rsidRPr="00A30F21">
        <w:rPr>
          <w:rFonts w:ascii="GHEA Grapalat" w:hAnsi="GHEA Grapalat"/>
          <w:sz w:val="22"/>
          <w:szCs w:val="22"/>
          <w:lang w:val="es-ES"/>
        </w:rPr>
        <w:t>0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:</w:t>
      </w:r>
      <w:r w:rsidR="00123041">
        <w:rPr>
          <w:rFonts w:ascii="GHEA Grapalat" w:hAnsi="GHEA Grapalat"/>
          <w:sz w:val="22"/>
          <w:szCs w:val="22"/>
          <w:lang w:val="es-ES"/>
        </w:rPr>
        <w:t>3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0</w:t>
      </w:r>
      <w:r w:rsidR="00AA559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>ч.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Заявки 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>можно представить не только на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арм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>янском языке, но и на русском и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ли</w:t>
      </w:r>
      <w:r w:rsidR="00F70AE6" w:rsidRPr="00A30F21">
        <w:rPr>
          <w:rFonts w:ascii="GHEA Grapalat" w:eastAsia="Calibri" w:hAnsi="GHEA Grapalat"/>
          <w:sz w:val="22"/>
          <w:szCs w:val="22"/>
          <w:lang w:val="ru-RU"/>
        </w:rPr>
        <w:t xml:space="preserve"> на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 xml:space="preserve"> анлийском.</w:t>
      </w:r>
    </w:p>
    <w:p w:rsidR="00A15D28" w:rsidRPr="00A30F21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Открытие заявок будет осуществляться в </w:t>
      </w:r>
      <w:r w:rsidR="00CE63C8" w:rsidRPr="00A30F21">
        <w:rPr>
          <w:rFonts w:ascii="GHEA Grapalat" w:eastAsia="Calibri" w:hAnsi="GHEA Grapalat"/>
          <w:sz w:val="22"/>
          <w:szCs w:val="22"/>
          <w:lang w:val="ru-RU"/>
        </w:rPr>
        <w:t>документальной форме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,</w:t>
      </w:r>
      <w:r w:rsidR="003F6A43" w:rsidRPr="003F6A43">
        <w:rPr>
          <w:rFonts w:ascii="GHEA Grapalat" w:eastAsia="Calibri" w:hAnsi="GHEA Grapalat"/>
          <w:sz w:val="22"/>
          <w:szCs w:val="22"/>
          <w:lang w:val="ru-RU"/>
        </w:rPr>
        <w:t xml:space="preserve"> 07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3F6A43" w:rsidRPr="003F6A43">
        <w:rPr>
          <w:rFonts w:ascii="GHEA Grapalat" w:hAnsi="GHEA Grapalat"/>
          <w:sz w:val="22"/>
          <w:szCs w:val="22"/>
          <w:lang w:val="ru-RU"/>
        </w:rPr>
        <w:t xml:space="preserve">марта 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2018</w:t>
      </w:r>
      <w:r w:rsidR="00D86844" w:rsidRPr="00A30F21">
        <w:rPr>
          <w:rFonts w:ascii="GHEA Grapalat" w:eastAsia="Calibri" w:hAnsi="GHEA Grapalat"/>
          <w:sz w:val="22"/>
          <w:szCs w:val="22"/>
          <w:lang w:val="ru-RU"/>
        </w:rPr>
        <w:t xml:space="preserve"> г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,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в </w:t>
      </w:r>
      <w:r w:rsidR="00F920BC" w:rsidRPr="00A30F21">
        <w:rPr>
          <w:rFonts w:ascii="GHEA Grapalat" w:eastAsia="Calibri" w:hAnsi="GHEA Grapalat"/>
          <w:sz w:val="22"/>
          <w:szCs w:val="22"/>
          <w:lang w:val="ru-RU"/>
        </w:rPr>
        <w:t>1</w:t>
      </w:r>
      <w:r w:rsidR="00EA6D03" w:rsidRPr="00A30F21">
        <w:rPr>
          <w:rFonts w:ascii="GHEA Grapalat" w:eastAsia="Calibri" w:hAnsi="GHEA Grapalat"/>
          <w:sz w:val="22"/>
          <w:szCs w:val="22"/>
          <w:lang w:val="ru-RU"/>
        </w:rPr>
        <w:t>0</w:t>
      </w:r>
      <w:r w:rsidR="00F920BC" w:rsidRPr="00A30F21">
        <w:rPr>
          <w:rFonts w:ascii="GHEA Grapalat" w:eastAsia="Calibri" w:hAnsi="GHEA Grapalat"/>
          <w:sz w:val="22"/>
          <w:szCs w:val="22"/>
          <w:lang w:val="ru-RU"/>
        </w:rPr>
        <w:t>:</w:t>
      </w:r>
      <w:r w:rsidR="00123041" w:rsidRPr="00123041">
        <w:rPr>
          <w:rFonts w:ascii="GHEA Grapalat" w:eastAsia="Calibri" w:hAnsi="GHEA Grapalat"/>
          <w:sz w:val="22"/>
          <w:szCs w:val="22"/>
          <w:lang w:val="ru-RU"/>
        </w:rPr>
        <w:t>3</w:t>
      </w:r>
      <w:r w:rsidR="00F920BC" w:rsidRPr="00A30F21">
        <w:rPr>
          <w:rFonts w:ascii="GHEA Grapalat" w:eastAsia="Calibri" w:hAnsi="GHEA Grapalat"/>
          <w:sz w:val="22"/>
          <w:szCs w:val="22"/>
          <w:lang w:val="ru-RU"/>
        </w:rPr>
        <w:t>0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707574" w:rsidRPr="00A30F21" w:rsidRDefault="00707574" w:rsidP="00CE63C8">
      <w:pPr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Жалобы относительно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предоставляются </w:t>
      </w:r>
      <w:r w:rsidR="009B5BAD" w:rsidRPr="00A30F21">
        <w:rPr>
          <w:rFonts w:ascii="GHEA Grapalat" w:eastAsia="Calibri" w:hAnsi="GHEA Grapalat"/>
          <w:sz w:val="22"/>
          <w:szCs w:val="22"/>
          <w:lang w:val="es-ES"/>
        </w:rPr>
        <w:t xml:space="preserve">Апелляционному совету по закупкам,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по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адресу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proofErr w:type="spellStart"/>
      <w:r w:rsidRPr="00A30F21">
        <w:rPr>
          <w:rFonts w:ascii="GHEA Grapalat" w:eastAsia="Calibri" w:hAnsi="GHEA Grapalat"/>
          <w:sz w:val="22"/>
          <w:szCs w:val="22"/>
          <w:lang w:val="ru-RU"/>
        </w:rPr>
        <w:t>г.Ереван</w:t>
      </w:r>
      <w:proofErr w:type="spellEnd"/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r w:rsidR="009B5BAD" w:rsidRPr="00A30F21">
        <w:rPr>
          <w:rFonts w:ascii="GHEA Grapalat" w:eastAsia="Calibri" w:hAnsi="GHEA Grapalat"/>
          <w:sz w:val="22"/>
          <w:szCs w:val="22"/>
          <w:lang w:val="es-ES"/>
        </w:rPr>
        <w:t>ул. Мелик-Адамян 1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.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Обжалование осуществляется порядком, установленным 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этим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приглашени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ем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.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 Для предъявления жалобы</w:t>
      </w:r>
      <w:r w:rsidR="009544F2" w:rsidRPr="00A30F21">
        <w:rPr>
          <w:rFonts w:ascii="GHEA Grapalat" w:eastAsia="Calibri" w:hAnsi="GHEA Grapalat"/>
          <w:sz w:val="22"/>
          <w:szCs w:val="22"/>
          <w:lang w:val="ru-RU"/>
        </w:rPr>
        <w:t xml:space="preserve"> требуется плата, ровная сумме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 30</w:t>
      </w:r>
      <w:r w:rsidR="009B5BAD" w:rsidRPr="00A30F21">
        <w:rPr>
          <w:rFonts w:ascii="Courier New" w:eastAsia="Calibri" w:hAnsi="Courier New" w:cs="Courier New"/>
          <w:sz w:val="22"/>
          <w:szCs w:val="22"/>
        </w:rPr>
        <w:t> 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000 </w:t>
      </w:r>
      <w:r w:rsidR="009544F2" w:rsidRPr="00A30F21">
        <w:rPr>
          <w:rFonts w:ascii="GHEA Grapalat" w:eastAsia="Calibri" w:hAnsi="GHEA Grapalat"/>
          <w:sz w:val="22"/>
          <w:szCs w:val="22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A30F21">
        <w:rPr>
          <w:rFonts w:ascii="GHEA Grapalat" w:eastAsia="Calibri" w:hAnsi="GHEA Grapalat"/>
          <w:sz w:val="22"/>
          <w:szCs w:val="22"/>
          <w:lang w:val="ru-RU"/>
        </w:rPr>
        <w:t>в</w:t>
      </w:r>
      <w:r w:rsidR="009544F2" w:rsidRPr="00A30F21">
        <w:rPr>
          <w:rFonts w:ascii="GHEA Grapalat" w:eastAsia="Calibri" w:hAnsi="GHEA Grapalat"/>
          <w:sz w:val="22"/>
          <w:szCs w:val="22"/>
          <w:lang w:val="ru-RU"/>
        </w:rPr>
        <w:t xml:space="preserve"> РА- “900008000482”.</w:t>
      </w:r>
    </w:p>
    <w:p w:rsidR="009B5BAD" w:rsidRPr="00A30F21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обратиться к секретарю оценивающего </w:t>
      </w:r>
      <w:proofErr w:type="spellStart"/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комисии</w:t>
      </w:r>
      <w:proofErr w:type="spellEnd"/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proofErr w:type="spellStart"/>
      <w:r w:rsidR="00D86844" w:rsidRPr="00A30F21">
        <w:rPr>
          <w:rFonts w:ascii="Arial LatRus" w:eastAsia="Calibri" w:hAnsi="Arial LatRus"/>
          <w:sz w:val="22"/>
          <w:szCs w:val="22"/>
          <w:lang w:val="ru-RU"/>
        </w:rPr>
        <w:t>Åäâàðäó</w:t>
      </w:r>
      <w:proofErr w:type="spellEnd"/>
      <w:r w:rsidR="00D86844" w:rsidRPr="00A30F21">
        <w:rPr>
          <w:rFonts w:ascii="Arial LatRus" w:eastAsia="Calibri" w:hAnsi="Arial LatRus"/>
          <w:sz w:val="22"/>
          <w:szCs w:val="22"/>
          <w:lang w:val="ru-RU"/>
        </w:rPr>
        <w:t xml:space="preserve"> </w:t>
      </w:r>
      <w:proofErr w:type="spellStart"/>
      <w:r w:rsidR="00D86844" w:rsidRPr="00A30F21">
        <w:rPr>
          <w:rFonts w:ascii="Arial LatRus" w:eastAsia="Calibri" w:hAnsi="Arial LatRus"/>
          <w:sz w:val="22"/>
          <w:szCs w:val="22"/>
          <w:lang w:val="ru-RU"/>
        </w:rPr>
        <w:t>Ãðèãîðÿíó</w:t>
      </w:r>
      <w:proofErr w:type="spellEnd"/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</w:t>
      </w:r>
      <w:r w:rsidR="001C47B7" w:rsidRPr="001C47B7">
        <w:rPr>
          <w:rFonts w:ascii="GHEA Grapalat" w:hAnsi="GHEA Grapalat"/>
          <w:i/>
          <w:lang w:val="af-ZA"/>
        </w:rPr>
        <w:t xml:space="preserve"> </w:t>
      </w:r>
      <w:r w:rsidR="001C47B7" w:rsidRPr="002A2786">
        <w:rPr>
          <w:rFonts w:ascii="GHEA Grapalat" w:eastAsia="Calibri" w:hAnsi="GHEA Grapalat"/>
          <w:b/>
          <w:lang w:val="ru-RU"/>
        </w:rPr>
        <w:t>37494-244-970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</w:t>
      </w:r>
      <w:proofErr w:type="gramStart"/>
      <w:r w:rsidR="00707574"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="00707574" w:rsidRPr="00CE63C8">
        <w:rPr>
          <w:rFonts w:ascii="GHEA Grapalat" w:eastAsia="Calibri" w:hAnsi="GHEA Grapalat"/>
          <w:b/>
          <w:lang w:val="ru-RU"/>
        </w:rPr>
        <w:t>очта</w:t>
      </w:r>
      <w:proofErr w:type="spellEnd"/>
      <w:r w:rsidR="00707574" w:rsidRPr="00CE63C8">
        <w:rPr>
          <w:rFonts w:ascii="GHEA Grapalat" w:eastAsia="Calibri" w:hAnsi="GHEA Grapalat"/>
          <w:b/>
          <w:lang w:val="ru-RU"/>
        </w:rPr>
        <w:t xml:space="preserve">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 w:rsidR="00CE63C8">
        <w:rPr>
          <w:rFonts w:ascii="GHEA Grapalat" w:eastAsia="Calibri" w:hAnsi="GHEA Grapalat"/>
          <w:b/>
        </w:rPr>
        <w:t>egprocurement</w:t>
      </w:r>
      <w:proofErr w:type="spellEnd"/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1C47B7" w:rsidRPr="002A2786">
        <w:rPr>
          <w:rFonts w:ascii="GHEA Grapalat" w:eastAsia="Calibri" w:hAnsi="GHEA Grapalat"/>
          <w:b/>
          <w:sz w:val="18"/>
          <w:szCs w:val="18"/>
          <w:lang w:val="ru-RU"/>
        </w:rPr>
        <w:t>НАУЧНО-ИССЛЕДОВАТЕЛЬСКИЙ ИНСТИТУТ КАРДИОЛОГИИ"</w:t>
      </w:r>
    </w:p>
    <w:sectPr w:rsidR="00F70AE6" w:rsidRPr="007F3993" w:rsidSect="001C47B7">
      <w:pgSz w:w="11906" w:h="16838" w:code="9"/>
      <w:pgMar w:top="0" w:right="964" w:bottom="426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62" w:rsidRDefault="00127A62">
      <w:r>
        <w:separator/>
      </w:r>
    </w:p>
  </w:endnote>
  <w:endnote w:type="continuationSeparator" w:id="0">
    <w:p w:rsidR="00127A62" w:rsidRDefault="0012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62" w:rsidRDefault="00127A62">
      <w:r>
        <w:separator/>
      </w:r>
    </w:p>
  </w:footnote>
  <w:footnote w:type="continuationSeparator" w:id="0">
    <w:p w:rsidR="00127A62" w:rsidRDefault="00127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110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041"/>
    <w:rsid w:val="001231D5"/>
    <w:rsid w:val="001276C9"/>
    <w:rsid w:val="00127A62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C47B7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2786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A43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49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926AF"/>
    <w:rsid w:val="008A24FA"/>
    <w:rsid w:val="008A4DA3"/>
    <w:rsid w:val="008A5CEA"/>
    <w:rsid w:val="008A6A77"/>
    <w:rsid w:val="008B0A3F"/>
    <w:rsid w:val="008B1177"/>
    <w:rsid w:val="008B13B6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55C0C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0F21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5C10"/>
    <w:rsid w:val="00D362DB"/>
    <w:rsid w:val="00D37E9A"/>
    <w:rsid w:val="00D411B6"/>
    <w:rsid w:val="00D4123C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5EAB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70D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A6D03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103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C63E-057D-43B5-ADD8-A878E08A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Arto</cp:lastModifiedBy>
  <cp:revision>26</cp:revision>
  <cp:lastPrinted>2017-06-30T09:46:00Z</cp:lastPrinted>
  <dcterms:created xsi:type="dcterms:W3CDTF">2017-06-19T08:08:00Z</dcterms:created>
  <dcterms:modified xsi:type="dcterms:W3CDTF">2018-02-28T11:20:00Z</dcterms:modified>
</cp:coreProperties>
</file>