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44F" w:rsidRDefault="00C2444F" w:rsidP="00C2444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2444F" w:rsidRDefault="00C2444F" w:rsidP="00C2444F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C2444F" w:rsidRDefault="00C2444F" w:rsidP="00C2444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C2444F" w:rsidRDefault="00C2444F" w:rsidP="00C2444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836C9F" w:rsidRPr="00AD7E42" w:rsidRDefault="00C2444F" w:rsidP="00836C9F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6425EF">
        <w:rPr>
          <w:rFonts w:ascii="GHEA Grapalat" w:hAnsi="GHEA Grapalat"/>
          <w:b/>
          <w:sz w:val="20"/>
          <w:lang w:val="af-ZA"/>
        </w:rPr>
        <w:t xml:space="preserve">Ընթացակարգի ծածկագիրը </w:t>
      </w:r>
      <w:r w:rsidR="00836C9F" w:rsidRPr="00836C9F">
        <w:rPr>
          <w:rFonts w:ascii="GHEA Grapalat" w:hAnsi="GHEA Grapalat"/>
          <w:b/>
          <w:sz w:val="22"/>
          <w:szCs w:val="22"/>
          <w:lang w:val="hy-AM"/>
        </w:rPr>
        <w:t>ՀՀ-ԲԾ-Ա-ՄԱ-ԾՁԲ-24/24-1</w:t>
      </w:r>
    </w:p>
    <w:p w:rsidR="00C2444F" w:rsidRPr="00836C9F" w:rsidRDefault="00C2444F" w:rsidP="00C2444F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</w:p>
    <w:p w:rsidR="00C2444F" w:rsidRPr="00960651" w:rsidRDefault="00C2444F" w:rsidP="00C2444F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2444F" w:rsidRPr="00836C9F" w:rsidRDefault="00836C9F" w:rsidP="00836C9F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836C9F">
        <w:rPr>
          <w:rFonts w:ascii="GHEA Grapalat" w:hAnsi="GHEA Grapalat" w:cs="Arial"/>
          <w:sz w:val="20"/>
          <w:lang w:val="hy-AM"/>
        </w:rPr>
        <w:t>Շ</w:t>
      </w:r>
      <w:r w:rsidRPr="00836C9F">
        <w:rPr>
          <w:rFonts w:ascii="GHEA Grapalat" w:hAnsi="GHEA Grapalat" w:cs="Arial"/>
          <w:sz w:val="20"/>
          <w:lang w:val="af-ZA"/>
        </w:rPr>
        <w:t>րջակա միջավայրի նախարարության «Բնապահպանական ծրագրերի իրականացման գրասենյակ» պետական</w:t>
      </w:r>
      <w:r w:rsidRPr="00836C9F">
        <w:rPr>
          <w:rFonts w:ascii="GHEA Grapalat" w:hAnsi="GHEA Grapalat" w:cs="Arial"/>
          <w:sz w:val="20"/>
          <w:lang w:val="hy-AM"/>
        </w:rPr>
        <w:t xml:space="preserve"> </w:t>
      </w:r>
      <w:r w:rsidRPr="00836C9F">
        <w:rPr>
          <w:rFonts w:ascii="GHEA Grapalat" w:hAnsi="GHEA Grapalat" w:cs="Arial"/>
          <w:sz w:val="20"/>
          <w:lang w:val="af-ZA"/>
        </w:rPr>
        <w:t>հիմնարկը</w:t>
      </w:r>
      <w:r w:rsidR="00C2444F" w:rsidRPr="00836C9F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836C9F">
        <w:rPr>
          <w:rFonts w:ascii="GHEA Grapalat" w:hAnsi="GHEA Grapalat"/>
          <w:sz w:val="20"/>
        </w:rPr>
        <w:t>բ</w:t>
      </w:r>
      <w:r w:rsidRPr="00836C9F">
        <w:rPr>
          <w:rFonts w:ascii="GHEA Grapalat" w:hAnsi="GHEA Grapalat"/>
          <w:sz w:val="20"/>
          <w:lang w:val="hy-AM"/>
        </w:rPr>
        <w:t>անավոր</w:t>
      </w:r>
      <w:r w:rsidRPr="00836C9F">
        <w:rPr>
          <w:rFonts w:ascii="GHEA Grapalat" w:hAnsi="GHEA Grapalat"/>
          <w:sz w:val="20"/>
          <w:lang w:val="af-ZA"/>
        </w:rPr>
        <w:t xml:space="preserve">/ </w:t>
      </w:r>
      <w:r w:rsidRPr="00836C9F">
        <w:rPr>
          <w:rFonts w:ascii="GHEA Grapalat" w:hAnsi="GHEA Grapalat"/>
          <w:sz w:val="20"/>
          <w:lang w:val="hy-AM"/>
        </w:rPr>
        <w:t>համաժամանակյա թարգմանության ծառայություններ</w:t>
      </w:r>
      <w:r w:rsidRPr="00836C9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2444F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836C9F">
        <w:rPr>
          <w:rFonts w:ascii="GHEA Grapalat" w:hAnsi="GHEA Grapalat"/>
          <w:b/>
          <w:sz w:val="22"/>
          <w:szCs w:val="22"/>
          <w:lang w:val="hy-AM"/>
        </w:rPr>
        <w:t>ՀՀ-ԲԾ-Ա-ՄԱ-ԾՁԲ-24/24-1</w:t>
      </w:r>
      <w:r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C2444F">
        <w:rPr>
          <w:rFonts w:ascii="GHEA Grapalat" w:hAnsi="GHEA Grapalat" w:cs="Sylfaen"/>
          <w:sz w:val="20"/>
          <w:lang w:val="af-ZA"/>
        </w:rPr>
        <w:t xml:space="preserve">ծածկագրով գնման ընթացակարգի </w:t>
      </w:r>
    </w:p>
    <w:p w:rsidR="00C2444F" w:rsidRDefault="00C2444F" w:rsidP="00836C9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</w:p>
    <w:p w:rsidR="00C2444F" w:rsidRDefault="00C2444F" w:rsidP="00C2444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:rsidR="00C2444F" w:rsidRPr="00960651" w:rsidRDefault="00C2444F" w:rsidP="00C2444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836C9F">
        <w:rPr>
          <w:rFonts w:ascii="GHEA Grapalat" w:hAnsi="GHEA Grapalat"/>
          <w:sz w:val="20"/>
          <w:lang w:val="hy-AM"/>
        </w:rPr>
        <w:t>24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36C9F">
        <w:rPr>
          <w:rFonts w:ascii="GHEA Grapalat" w:hAnsi="GHEA Grapalat"/>
          <w:sz w:val="20"/>
          <w:lang w:val="hy-AM"/>
        </w:rPr>
        <w:t>մարտի 15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836C9F">
        <w:rPr>
          <w:rFonts w:ascii="GHEA Grapalat" w:hAnsi="GHEA Grapalat"/>
          <w:sz w:val="20"/>
          <w:lang w:val="af-ZA"/>
        </w:rPr>
        <w:t xml:space="preserve"> 2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C2444F" w:rsidRPr="00960651" w:rsidRDefault="00C2444F" w:rsidP="00C2444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C2444F" w:rsidRPr="00960651" w:rsidRDefault="00C2444F" w:rsidP="00C2444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36C9F" w:rsidRPr="00836C9F">
        <w:rPr>
          <w:rFonts w:ascii="GHEA Grapalat" w:hAnsi="GHEA Grapalat"/>
          <w:sz w:val="20"/>
        </w:rPr>
        <w:t>բ</w:t>
      </w:r>
      <w:r w:rsidR="00836C9F" w:rsidRPr="00836C9F">
        <w:rPr>
          <w:rFonts w:ascii="GHEA Grapalat" w:hAnsi="GHEA Grapalat"/>
          <w:sz w:val="20"/>
          <w:lang w:val="hy-AM"/>
        </w:rPr>
        <w:t>անավոր</w:t>
      </w:r>
      <w:r w:rsidR="00836C9F" w:rsidRPr="00836C9F">
        <w:rPr>
          <w:rFonts w:ascii="GHEA Grapalat" w:hAnsi="GHEA Grapalat"/>
          <w:sz w:val="20"/>
          <w:lang w:val="af-ZA"/>
        </w:rPr>
        <w:t xml:space="preserve">/ </w:t>
      </w:r>
      <w:r w:rsidR="00836C9F" w:rsidRPr="00836C9F">
        <w:rPr>
          <w:rFonts w:ascii="GHEA Grapalat" w:hAnsi="GHEA Grapalat"/>
          <w:sz w:val="20"/>
          <w:lang w:val="hy-AM"/>
        </w:rPr>
        <w:t>համաժամանակյա թարգմանության ծառայություններ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5"/>
        <w:gridCol w:w="1827"/>
        <w:gridCol w:w="2370"/>
        <w:gridCol w:w="2439"/>
        <w:gridCol w:w="2945"/>
      </w:tblGrid>
      <w:tr w:rsidR="00C2444F" w:rsidRPr="00960651" w:rsidTr="00836C9F">
        <w:trPr>
          <w:trHeight w:val="626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C2444F" w:rsidRPr="00960651" w:rsidRDefault="00C2444F" w:rsidP="005F28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C2444F" w:rsidRPr="00960651" w:rsidRDefault="00C2444F" w:rsidP="005F28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2444F" w:rsidRPr="00960651" w:rsidRDefault="00C2444F" w:rsidP="005F28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2444F" w:rsidRPr="00960651" w:rsidRDefault="00C2444F" w:rsidP="005F28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2444F" w:rsidRPr="00960651" w:rsidRDefault="00C2444F" w:rsidP="005F28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2444F" w:rsidRPr="00960651" w:rsidRDefault="00C2444F" w:rsidP="005F28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2444F" w:rsidRPr="00960651" w:rsidRDefault="00C2444F" w:rsidP="005F28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C2444F" w:rsidRPr="00960651" w:rsidRDefault="00C2444F" w:rsidP="005F28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2444F" w:rsidRPr="00960651" w:rsidTr="00836C9F">
        <w:trPr>
          <w:trHeight w:val="654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C2444F" w:rsidRPr="00960651" w:rsidRDefault="00C2444F" w:rsidP="005F28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C2444F" w:rsidRPr="00960651" w:rsidRDefault="00836C9F" w:rsidP="005F285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15F6">
              <w:rPr>
                <w:rFonts w:ascii="GHEA Grapalat" w:hAnsi="GHEA Grapalat"/>
                <w:sz w:val="20"/>
                <w:szCs w:val="22"/>
                <w:lang w:val="es-ES"/>
              </w:rPr>
              <w:t>«</w:t>
            </w:r>
            <w:proofErr w:type="spellStart"/>
            <w:r w:rsidRPr="004A15F6">
              <w:rPr>
                <w:rFonts w:ascii="GHEA Grapalat" w:hAnsi="GHEA Grapalat"/>
                <w:sz w:val="20"/>
                <w:lang w:val="en-GB"/>
              </w:rPr>
              <w:t>Ռուզաննա</w:t>
            </w:r>
            <w:proofErr w:type="spellEnd"/>
            <w:r w:rsidRPr="004A15F6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4A15F6">
              <w:rPr>
                <w:rFonts w:ascii="GHEA Grapalat" w:hAnsi="GHEA Grapalat"/>
                <w:sz w:val="20"/>
                <w:lang w:val="en-GB"/>
              </w:rPr>
              <w:t>Մարտիրոսյան</w:t>
            </w:r>
            <w:proofErr w:type="spellEnd"/>
            <w:r w:rsidRPr="004A15F6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4A15F6">
              <w:rPr>
                <w:rFonts w:ascii="GHEA Grapalat" w:hAnsi="GHEA Grapalat"/>
                <w:sz w:val="20"/>
                <w:lang w:val="en-GB"/>
              </w:rPr>
              <w:t>Արամի</w:t>
            </w:r>
            <w:proofErr w:type="spellEnd"/>
            <w:r w:rsidRPr="004A15F6">
              <w:rPr>
                <w:rFonts w:ascii="GHEA Grapalat" w:hAnsi="GHEA Grapalat"/>
                <w:sz w:val="20"/>
                <w:lang w:val="es-ES"/>
              </w:rPr>
              <w:t xml:space="preserve">» </w:t>
            </w:r>
            <w:r w:rsidRPr="004A15F6">
              <w:rPr>
                <w:rFonts w:ascii="GHEA Grapalat" w:hAnsi="GHEA Grapalat"/>
                <w:sz w:val="20"/>
                <w:lang w:val="en-GB"/>
              </w:rPr>
              <w:t>Ա</w:t>
            </w:r>
            <w:r w:rsidRPr="004A15F6">
              <w:rPr>
                <w:rFonts w:ascii="GHEA Grapalat" w:hAnsi="GHEA Grapalat"/>
                <w:sz w:val="20"/>
                <w:lang w:val="es-ES"/>
              </w:rPr>
              <w:t>/</w:t>
            </w:r>
            <w:r w:rsidRPr="004A15F6">
              <w:rPr>
                <w:rFonts w:ascii="GHEA Grapalat" w:hAnsi="GHEA Grapalat"/>
                <w:sz w:val="20"/>
                <w:lang w:val="en-GB"/>
              </w:rPr>
              <w:t>Ձ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2444F" w:rsidRPr="00960651" w:rsidRDefault="00836C9F" w:rsidP="005F285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2444F" w:rsidRPr="00960651" w:rsidRDefault="00C2444F" w:rsidP="005F285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:rsidR="00C2444F" w:rsidRPr="00960651" w:rsidRDefault="00C2444F" w:rsidP="005F285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2444F" w:rsidRPr="00960651" w:rsidRDefault="00C2444F" w:rsidP="00C2444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52"/>
        <w:gridCol w:w="2205"/>
        <w:gridCol w:w="1435"/>
        <w:gridCol w:w="2816"/>
      </w:tblGrid>
      <w:tr w:rsidR="00C2444F" w:rsidRPr="00960651" w:rsidTr="00836C9F">
        <w:trPr>
          <w:trHeight w:val="626"/>
          <w:jc w:val="center"/>
        </w:trPr>
        <w:tc>
          <w:tcPr>
            <w:tcW w:w="1752" w:type="dxa"/>
            <w:shd w:val="clear" w:color="auto" w:fill="auto"/>
            <w:vAlign w:val="center"/>
          </w:tcPr>
          <w:p w:rsidR="00C2444F" w:rsidRPr="00960651" w:rsidRDefault="00C2444F" w:rsidP="005F28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2444F" w:rsidRPr="00960651" w:rsidRDefault="00C2444F" w:rsidP="005F28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2444F" w:rsidRPr="00960651" w:rsidRDefault="00C2444F" w:rsidP="005F28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2444F" w:rsidRPr="00960651" w:rsidRDefault="00C2444F" w:rsidP="005F28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2444F" w:rsidRPr="00960651" w:rsidRDefault="00C2444F" w:rsidP="005F28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2444F" w:rsidRPr="00960651" w:rsidTr="00836C9F">
        <w:trPr>
          <w:trHeight w:val="654"/>
          <w:jc w:val="center"/>
        </w:trPr>
        <w:tc>
          <w:tcPr>
            <w:tcW w:w="1752" w:type="dxa"/>
            <w:shd w:val="clear" w:color="auto" w:fill="auto"/>
            <w:vAlign w:val="center"/>
          </w:tcPr>
          <w:p w:rsidR="00C2444F" w:rsidRPr="00960651" w:rsidRDefault="00836C9F" w:rsidP="005F285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A15F6">
              <w:rPr>
                <w:rFonts w:ascii="GHEA Grapalat" w:hAnsi="GHEA Grapalat"/>
                <w:sz w:val="20"/>
                <w:szCs w:val="22"/>
                <w:lang w:val="es-ES"/>
              </w:rPr>
              <w:t>«</w:t>
            </w:r>
            <w:proofErr w:type="spellStart"/>
            <w:r w:rsidRPr="004A15F6">
              <w:rPr>
                <w:rFonts w:ascii="GHEA Grapalat" w:hAnsi="GHEA Grapalat"/>
                <w:sz w:val="20"/>
                <w:lang w:val="en-GB"/>
              </w:rPr>
              <w:t>Ռուզաննա</w:t>
            </w:r>
            <w:proofErr w:type="spellEnd"/>
            <w:r w:rsidRPr="004A15F6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4A15F6">
              <w:rPr>
                <w:rFonts w:ascii="GHEA Grapalat" w:hAnsi="GHEA Grapalat"/>
                <w:sz w:val="20"/>
                <w:lang w:val="en-GB"/>
              </w:rPr>
              <w:t>Մարտիրոսյան</w:t>
            </w:r>
            <w:proofErr w:type="spellEnd"/>
            <w:r w:rsidRPr="004A15F6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4A15F6">
              <w:rPr>
                <w:rFonts w:ascii="GHEA Grapalat" w:hAnsi="GHEA Grapalat"/>
                <w:sz w:val="20"/>
                <w:lang w:val="en-GB"/>
              </w:rPr>
              <w:t>Արամի</w:t>
            </w:r>
            <w:proofErr w:type="spellEnd"/>
            <w:r w:rsidRPr="004A15F6">
              <w:rPr>
                <w:rFonts w:ascii="GHEA Grapalat" w:hAnsi="GHEA Grapalat"/>
                <w:sz w:val="20"/>
                <w:lang w:val="es-ES"/>
              </w:rPr>
              <w:t xml:space="preserve">» </w:t>
            </w:r>
            <w:r w:rsidRPr="004A15F6">
              <w:rPr>
                <w:rFonts w:ascii="GHEA Grapalat" w:hAnsi="GHEA Grapalat"/>
                <w:sz w:val="20"/>
                <w:lang w:val="en-GB"/>
              </w:rPr>
              <w:t>Ա</w:t>
            </w:r>
            <w:r w:rsidRPr="004A15F6">
              <w:rPr>
                <w:rFonts w:ascii="GHEA Grapalat" w:hAnsi="GHEA Grapalat"/>
                <w:sz w:val="20"/>
                <w:lang w:val="es-ES"/>
              </w:rPr>
              <w:t>/</w:t>
            </w:r>
            <w:r w:rsidRPr="004A15F6">
              <w:rPr>
                <w:rFonts w:ascii="GHEA Grapalat" w:hAnsi="GHEA Grapalat"/>
                <w:sz w:val="20"/>
                <w:lang w:val="en-GB"/>
              </w:rPr>
              <w:t>Ձ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 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2444F" w:rsidRPr="00960651" w:rsidRDefault="00C2444F" w:rsidP="005F285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C2444F" w:rsidRPr="00960651" w:rsidRDefault="00C2444F" w:rsidP="005F285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2444F" w:rsidRPr="00836C9F" w:rsidRDefault="00836C9F" w:rsidP="005F285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140000</w:t>
            </w:r>
          </w:p>
        </w:tc>
      </w:tr>
    </w:tbl>
    <w:p w:rsidR="00C77216" w:rsidRDefault="00C77216" w:rsidP="00C2444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2444F" w:rsidRPr="00836C9F" w:rsidRDefault="00C2444F" w:rsidP="00C2444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36C9F">
        <w:rPr>
          <w:rFonts w:ascii="GHEA Grapalat" w:hAnsi="GHEA Grapalat"/>
          <w:sz w:val="20"/>
          <w:lang w:val="hy-AM"/>
        </w:rPr>
        <w:t>նվազագույն գնային առաջարկ</w:t>
      </w:r>
    </w:p>
    <w:p w:rsidR="00C2444F" w:rsidRPr="00960651" w:rsidRDefault="00836C9F" w:rsidP="00C2444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2444F" w:rsidRPr="00960651">
        <w:rPr>
          <w:rFonts w:ascii="GHEA Grapalat" w:hAnsi="GHEA Grapalat"/>
          <w:sz w:val="20"/>
          <w:lang w:val="af-ZA"/>
        </w:rPr>
        <w:t>“</w:t>
      </w:r>
      <w:r w:rsidR="00C2444F" w:rsidRPr="00960651">
        <w:rPr>
          <w:rFonts w:ascii="GHEA Grapalat" w:hAnsi="GHEA Grapalat" w:cs="Sylfaen"/>
          <w:sz w:val="20"/>
          <w:lang w:val="af-ZA"/>
        </w:rPr>
        <w:t>Գնումների</w:t>
      </w:r>
      <w:r w:rsidR="00C2444F" w:rsidRPr="00960651">
        <w:rPr>
          <w:rFonts w:ascii="GHEA Grapalat" w:hAnsi="GHEA Grapalat"/>
          <w:sz w:val="20"/>
          <w:lang w:val="af-ZA"/>
        </w:rPr>
        <w:t xml:space="preserve"> </w:t>
      </w:r>
      <w:r w:rsidR="00C2444F" w:rsidRPr="00960651">
        <w:rPr>
          <w:rFonts w:ascii="GHEA Grapalat" w:hAnsi="GHEA Grapalat" w:cs="Sylfaen"/>
          <w:sz w:val="20"/>
          <w:lang w:val="af-ZA"/>
        </w:rPr>
        <w:t>մասին</w:t>
      </w:r>
      <w:r w:rsidR="00C2444F" w:rsidRPr="00960651">
        <w:rPr>
          <w:rFonts w:ascii="GHEA Grapalat" w:hAnsi="GHEA Grapalat"/>
          <w:sz w:val="20"/>
          <w:lang w:val="af-ZA"/>
        </w:rPr>
        <w:t xml:space="preserve">” </w:t>
      </w:r>
      <w:r w:rsidR="00C2444F" w:rsidRPr="00960651">
        <w:rPr>
          <w:rFonts w:ascii="GHEA Grapalat" w:hAnsi="GHEA Grapalat" w:cs="Sylfaen"/>
          <w:sz w:val="20"/>
          <w:lang w:val="af-ZA"/>
        </w:rPr>
        <w:t>ՀՀ</w:t>
      </w:r>
      <w:r w:rsidR="00C2444F" w:rsidRPr="00960651">
        <w:rPr>
          <w:rFonts w:ascii="GHEA Grapalat" w:hAnsi="GHEA Grapalat"/>
          <w:sz w:val="20"/>
          <w:lang w:val="af-ZA"/>
        </w:rPr>
        <w:t xml:space="preserve"> </w:t>
      </w:r>
      <w:r w:rsidR="00C2444F" w:rsidRPr="00960651">
        <w:rPr>
          <w:rFonts w:ascii="GHEA Grapalat" w:hAnsi="GHEA Grapalat" w:cs="Sylfaen"/>
          <w:sz w:val="20"/>
          <w:lang w:val="af-ZA"/>
        </w:rPr>
        <w:t>օրենքի</w:t>
      </w:r>
      <w:r w:rsidR="00C2444F" w:rsidRPr="00960651">
        <w:rPr>
          <w:rFonts w:ascii="GHEA Grapalat" w:hAnsi="GHEA Grapalat"/>
          <w:sz w:val="20"/>
          <w:lang w:val="af-ZA"/>
        </w:rPr>
        <w:t xml:space="preserve"> </w:t>
      </w:r>
      <w:r w:rsidR="00C2444F">
        <w:rPr>
          <w:rFonts w:ascii="GHEA Grapalat" w:hAnsi="GHEA Grapalat"/>
          <w:sz w:val="20"/>
          <w:lang w:val="af-ZA"/>
        </w:rPr>
        <w:t>10</w:t>
      </w:r>
      <w:r w:rsidR="00C2444F" w:rsidRPr="00960651">
        <w:rPr>
          <w:rFonts w:ascii="GHEA Grapalat" w:hAnsi="GHEA Grapalat"/>
          <w:sz w:val="20"/>
          <w:lang w:val="af-ZA"/>
        </w:rPr>
        <w:t>-</w:t>
      </w:r>
      <w:r w:rsidR="00C2444F" w:rsidRPr="00960651">
        <w:rPr>
          <w:rFonts w:ascii="GHEA Grapalat" w:hAnsi="GHEA Grapalat" w:cs="Sylfaen"/>
          <w:sz w:val="20"/>
          <w:lang w:val="af-ZA"/>
        </w:rPr>
        <w:t>րդ</w:t>
      </w:r>
      <w:r w:rsidR="00C2444F" w:rsidRPr="00960651">
        <w:rPr>
          <w:rFonts w:ascii="GHEA Grapalat" w:hAnsi="GHEA Grapalat"/>
          <w:sz w:val="20"/>
          <w:lang w:val="af-ZA"/>
        </w:rPr>
        <w:t xml:space="preserve"> </w:t>
      </w:r>
      <w:r w:rsidR="00C2444F" w:rsidRPr="00960651">
        <w:rPr>
          <w:rFonts w:ascii="GHEA Grapalat" w:hAnsi="GHEA Grapalat" w:cs="Sylfaen"/>
          <w:sz w:val="20"/>
          <w:lang w:val="af-ZA"/>
        </w:rPr>
        <w:t>հոդվածի</w:t>
      </w:r>
      <w:r w:rsidR="00C2444F" w:rsidRPr="00960651">
        <w:rPr>
          <w:rFonts w:ascii="GHEA Grapalat" w:hAnsi="GHEA Grapalat"/>
          <w:sz w:val="20"/>
          <w:lang w:val="af-ZA"/>
        </w:rPr>
        <w:t xml:space="preserve"> </w:t>
      </w:r>
      <w:r w:rsidR="00C2444F" w:rsidRPr="00960651">
        <w:rPr>
          <w:rFonts w:ascii="GHEA Grapalat" w:hAnsi="GHEA Grapalat" w:cs="Sylfaen"/>
          <w:sz w:val="20"/>
          <w:lang w:val="af-ZA"/>
        </w:rPr>
        <w:t>համաձայն</w:t>
      </w:r>
      <w:r w:rsidR="00C2444F" w:rsidRPr="00960651">
        <w:rPr>
          <w:rFonts w:ascii="GHEA Grapalat" w:hAnsi="GHEA Grapalat"/>
          <w:sz w:val="20"/>
          <w:lang w:val="af-ZA"/>
        </w:rPr>
        <w:t xml:space="preserve">` </w:t>
      </w:r>
      <w:r w:rsidR="00C2444F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C2444F" w:rsidRPr="00960651">
        <w:rPr>
          <w:rFonts w:ascii="GHEA Grapalat" w:hAnsi="GHEA Grapalat"/>
          <w:sz w:val="20"/>
          <w:lang w:val="af-ZA"/>
        </w:rPr>
        <w:t xml:space="preserve"> </w:t>
      </w:r>
      <w:r w:rsidR="00C2444F" w:rsidRPr="00960651">
        <w:rPr>
          <w:rFonts w:ascii="GHEA Grapalat" w:hAnsi="GHEA Grapalat" w:cs="Sylfaen"/>
          <w:sz w:val="20"/>
          <w:lang w:val="af-ZA"/>
        </w:rPr>
        <w:t>ժամկետ</w:t>
      </w:r>
      <w:r w:rsidR="00C2444F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չի</w:t>
      </w:r>
      <w:r w:rsidR="00C2444F" w:rsidRPr="00960651">
        <w:rPr>
          <w:rFonts w:ascii="GHEA Grapalat" w:hAnsi="GHEA Grapalat"/>
          <w:sz w:val="20"/>
          <w:lang w:val="af-ZA"/>
        </w:rPr>
        <w:t xml:space="preserve"> </w:t>
      </w:r>
      <w:r w:rsidR="00C2444F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C2444F" w:rsidRPr="00960651">
        <w:rPr>
          <w:rFonts w:ascii="GHEA Grapalat" w:hAnsi="GHEA Grapalat"/>
          <w:sz w:val="20"/>
          <w:lang w:val="af-ZA"/>
        </w:rPr>
        <w:t xml:space="preserve"> </w:t>
      </w:r>
    </w:p>
    <w:p w:rsidR="00C2444F" w:rsidRDefault="00C2444F" w:rsidP="00C2444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C2444F" w:rsidRPr="00A7446E" w:rsidRDefault="00836C9F" w:rsidP="00C2444F">
      <w:pPr>
        <w:jc w:val="both"/>
        <w:rPr>
          <w:rFonts w:ascii="GHEA Grapalat" w:hAnsi="GHEA Grapalat" w:cs="Sylfaen"/>
          <w:sz w:val="20"/>
          <w:lang w:val="af-ZA"/>
        </w:rPr>
      </w:pPr>
      <w:r w:rsidRPr="00836C9F">
        <w:rPr>
          <w:rFonts w:ascii="GHEA Grapalat" w:hAnsi="GHEA Grapalat"/>
          <w:b/>
          <w:sz w:val="22"/>
          <w:szCs w:val="22"/>
          <w:lang w:val="hy-AM"/>
        </w:rPr>
        <w:t>ՀՀ-ԲԾ-Ա-ՄԱ-ԾՁԲ-24/24-1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</w:t>
      </w:r>
      <w:r>
        <w:rPr>
          <w:rFonts w:ascii="GHEA Grapalat" w:hAnsi="GHEA Grapalat" w:cs="Sylfaen"/>
          <w:sz w:val="20"/>
          <w:u w:val="single"/>
          <w:lang w:val="hy-AM"/>
        </w:rPr>
        <w:t>ծ</w:t>
      </w:r>
      <w:r w:rsidR="00C2444F">
        <w:rPr>
          <w:rFonts w:ascii="GHEA Grapalat" w:hAnsi="GHEA Grapalat" w:cs="Sylfaen"/>
          <w:sz w:val="20"/>
          <w:lang w:val="af-ZA"/>
        </w:rPr>
        <w:t>ածկագրով գնահատող հանձնաժողովի քարտուղար</w:t>
      </w:r>
      <w:r>
        <w:rPr>
          <w:rFonts w:ascii="GHEA Grapalat" w:hAnsi="GHEA Grapalat" w:cs="Sylfaen"/>
          <w:sz w:val="20"/>
          <w:lang w:val="hy-AM"/>
        </w:rPr>
        <w:t xml:space="preserve"> Ա.Հակոբյան</w:t>
      </w:r>
      <w:r w:rsidR="00C2444F">
        <w:rPr>
          <w:rFonts w:ascii="GHEA Grapalat" w:hAnsi="GHEA Grapalat" w:cs="Sylfaen"/>
          <w:sz w:val="20"/>
          <w:lang w:val="af-ZA"/>
        </w:rPr>
        <w:t>ին:</w:t>
      </w:r>
    </w:p>
    <w:p w:rsidR="00C2444F" w:rsidRPr="00A7446E" w:rsidRDefault="00C2444F" w:rsidP="00C2444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bookmarkStart w:id="0" w:name="_GoBack"/>
      <w:bookmarkEnd w:id="0"/>
      <w:r>
        <w:rPr>
          <w:rFonts w:ascii="GHEA Grapalat" w:hAnsi="GHEA Grapalat" w:cs="Sylfaen"/>
          <w:sz w:val="12"/>
          <w:lang w:val="af-ZA"/>
        </w:rPr>
        <w:lastRenderedPageBreak/>
        <w:tab/>
      </w:r>
    </w:p>
    <w:p w:rsidR="00C2444F" w:rsidRPr="00960651" w:rsidRDefault="00C2444F" w:rsidP="00C2444F">
      <w:pPr>
        <w:jc w:val="both"/>
        <w:rPr>
          <w:rFonts w:ascii="GHEA Grapalat" w:hAnsi="GHEA Grapalat"/>
          <w:sz w:val="20"/>
          <w:lang w:val="af-ZA"/>
        </w:rPr>
      </w:pPr>
    </w:p>
    <w:p w:rsidR="00555A52" w:rsidRPr="00555A52" w:rsidRDefault="00555A52" w:rsidP="00555A52">
      <w:pPr>
        <w:pStyle w:val="a7"/>
        <w:jc w:val="left"/>
        <w:rPr>
          <w:rFonts w:ascii="Arial" w:hAnsi="Arial" w:cs="Arial"/>
          <w:i/>
          <w:sz w:val="20"/>
          <w:u w:val="single"/>
          <w:lang w:val="af-ZA"/>
        </w:rPr>
      </w:pPr>
      <w:r w:rsidRPr="00555A52">
        <w:rPr>
          <w:rFonts w:ascii="GHEA Grapalat" w:hAnsi="GHEA Grapalat"/>
          <w:sz w:val="20"/>
          <w:lang w:val="af-ZA"/>
        </w:rPr>
        <w:t xml:space="preserve">                                      Հեռախոս </w:t>
      </w:r>
      <w:r w:rsidRPr="00555A52">
        <w:rPr>
          <w:rFonts w:ascii="Arial" w:hAnsi="Arial" w:cs="Arial"/>
          <w:sz w:val="20"/>
          <w:u w:val="single"/>
          <w:lang w:val="af-ZA"/>
        </w:rPr>
        <w:t>010 651631:</w:t>
      </w:r>
    </w:p>
    <w:p w:rsidR="00555A52" w:rsidRPr="00555A52" w:rsidRDefault="00555A52" w:rsidP="00555A52">
      <w:pPr>
        <w:pStyle w:val="a7"/>
        <w:rPr>
          <w:rFonts w:ascii="Arial" w:hAnsi="Arial" w:cs="Arial"/>
          <w:i/>
          <w:sz w:val="20"/>
          <w:lang w:val="af-ZA"/>
        </w:rPr>
      </w:pPr>
    </w:p>
    <w:p w:rsidR="00555A52" w:rsidRPr="00555A52" w:rsidRDefault="00555A52" w:rsidP="00555A52">
      <w:pPr>
        <w:pStyle w:val="a7"/>
        <w:rPr>
          <w:rFonts w:ascii="Arial" w:hAnsi="Arial" w:cs="Arial"/>
          <w:i/>
          <w:sz w:val="20"/>
          <w:lang w:val="af-ZA"/>
        </w:rPr>
      </w:pPr>
      <w:r w:rsidRPr="00555A52">
        <w:rPr>
          <w:rFonts w:ascii="Arial" w:hAnsi="Arial" w:cs="Arial"/>
          <w:sz w:val="20"/>
          <w:lang w:val="af-ZA"/>
        </w:rPr>
        <w:t xml:space="preserve">                                         Էլ. Փոստ </w:t>
      </w:r>
      <w:hyperlink r:id="rId4" w:history="1">
        <w:r w:rsidRPr="00555A52">
          <w:rPr>
            <w:rStyle w:val="ac"/>
            <w:rFonts w:ascii="Arial" w:hAnsi="Arial" w:cs="Arial"/>
            <w:sz w:val="20"/>
            <w:lang w:val="af-ZA"/>
          </w:rPr>
          <w:t>procurement@epiu.am</w:t>
        </w:r>
      </w:hyperlink>
    </w:p>
    <w:p w:rsidR="00C2444F" w:rsidRPr="00960651" w:rsidRDefault="00C2444F" w:rsidP="00C2444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2444F" w:rsidRPr="00C77216" w:rsidRDefault="00C2444F" w:rsidP="00C2444F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C77216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ՇՄՆ  ԲԾԻԳ</w:t>
      </w:r>
    </w:p>
    <w:p w:rsidR="00A375F6" w:rsidRDefault="00A375F6"/>
    <w:sectPr w:rsidR="00A375F6" w:rsidSect="00FD6BB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C7721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C77216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C7721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C77216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C77216">
    <w:pPr>
      <w:pStyle w:val="a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C7721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C7721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C772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4F"/>
    <w:rsid w:val="00555A52"/>
    <w:rsid w:val="00836C9F"/>
    <w:rsid w:val="00A375F6"/>
    <w:rsid w:val="00C2444F"/>
    <w:rsid w:val="00C7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69C92"/>
  <w15:chartTrackingRefBased/>
  <w15:docId w15:val="{882A9970-AED8-4557-A5DD-DBB9232E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44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2444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444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C2444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2444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C2444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C2444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C2444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C2444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C2444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C2444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C2444F"/>
  </w:style>
  <w:style w:type="paragraph" w:styleId="aa">
    <w:name w:val="footer"/>
    <w:basedOn w:val="a"/>
    <w:link w:val="ab"/>
    <w:rsid w:val="00C2444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C2444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Hyperlink"/>
    <w:rsid w:val="00555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procurement@epiu.am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2024-03-18T12:06:00Z</dcterms:created>
  <dcterms:modified xsi:type="dcterms:W3CDTF">2024-03-18T12:18:00Z</dcterms:modified>
</cp:coreProperties>
</file>