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7392" w:rsidRPr="00634688" w:rsidRDefault="00527392" w:rsidP="00527392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527392" w:rsidRPr="00F07349" w:rsidRDefault="00527392" w:rsidP="00262AC9">
      <w:pPr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527392" w:rsidRPr="007B70F5" w:rsidRDefault="00527392" w:rsidP="00262AC9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527392" w:rsidRPr="00741B67" w:rsidRDefault="00527392" w:rsidP="00262AC9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>» ՓԲԸ-</w:t>
      </w:r>
      <w:r w:rsidRPr="00FE798C">
        <w:rPr>
          <w:rFonts w:ascii="Sylfaen" w:hAnsi="Sylfaen" w:cs="Sylfaen"/>
          <w:lang w:val="hy-AM"/>
        </w:rPr>
        <w:t xml:space="preserve">ի </w:t>
      </w:r>
      <w:r w:rsidRPr="00FE798C">
        <w:rPr>
          <w:rFonts w:ascii="Sylfaen" w:hAnsi="Sylfaen" w:cs="Sylfaen"/>
          <w:lang w:val="af-ZA"/>
        </w:rPr>
        <w:t>16.04.2024</w:t>
      </w:r>
      <w:r w:rsidRPr="00FE798C">
        <w:rPr>
          <w:rFonts w:ascii="Sylfaen" w:hAnsi="Sylfaen" w:cs="Sylfaen"/>
          <w:lang w:val="hy-AM"/>
        </w:rPr>
        <w:t>թ. N 49 հրամանով հաստատված ապրանքների, աշխատանքների, ծառայությունների գնումների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>մասին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65"/>
        <w:gridCol w:w="4531"/>
      </w:tblGrid>
      <w:tr w:rsidR="00527392" w:rsidRPr="006C1B3A" w:rsidTr="00126931">
        <w:tc>
          <w:tcPr>
            <w:tcW w:w="5665" w:type="dxa"/>
          </w:tcPr>
          <w:p w:rsidR="00527392" w:rsidRPr="006C1B3A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Մրցակցային ընտրության ծածկագիրը`</w:t>
            </w:r>
          </w:p>
        </w:tc>
        <w:tc>
          <w:tcPr>
            <w:tcW w:w="4531" w:type="dxa"/>
            <w:vMerge w:val="restart"/>
            <w:vAlign w:val="center"/>
          </w:tcPr>
          <w:p w:rsidR="00527392" w:rsidRPr="0079372E" w:rsidRDefault="005F4196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af-ZA"/>
              </w:rPr>
            </w:pPr>
            <w:r w:rsidRPr="005F4196">
              <w:rPr>
                <w:rFonts w:ascii="Sylfaen" w:hAnsi="Sylfaen"/>
                <w:lang w:val="af-ZA" w:eastAsia="en-US"/>
              </w:rPr>
              <w:t>№201/GArm/26_5.4_015/15.06.26</w:t>
            </w:r>
          </w:p>
        </w:tc>
      </w:tr>
      <w:tr w:rsidR="00527392" w:rsidRPr="006C1B3A" w:rsidTr="00126931">
        <w:tc>
          <w:tcPr>
            <w:tcW w:w="5665" w:type="dxa"/>
          </w:tcPr>
          <w:p w:rsidR="00527392" w:rsidRPr="006C1B3A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Код конкурентного отбора:</w:t>
            </w:r>
          </w:p>
        </w:tc>
        <w:tc>
          <w:tcPr>
            <w:tcW w:w="4531" w:type="dxa"/>
            <w:vMerge/>
          </w:tcPr>
          <w:p w:rsidR="00527392" w:rsidRPr="00002193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527392" w:rsidRPr="005F4196" w:rsidTr="00126931">
        <w:tc>
          <w:tcPr>
            <w:tcW w:w="5665" w:type="dxa"/>
          </w:tcPr>
          <w:p w:rsidR="00527392" w:rsidRPr="006C1B3A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Competitive selection for the needs Code:</w:t>
            </w:r>
          </w:p>
        </w:tc>
        <w:tc>
          <w:tcPr>
            <w:tcW w:w="4531" w:type="dxa"/>
            <w:vMerge/>
          </w:tcPr>
          <w:p w:rsidR="00527392" w:rsidRPr="00002193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</w:tbl>
    <w:p w:rsidR="00527392" w:rsidRPr="00002193" w:rsidRDefault="00527392" w:rsidP="008320C8">
      <w:pPr>
        <w:tabs>
          <w:tab w:val="left" w:pos="2892"/>
        </w:tabs>
        <w:spacing w:line="276" w:lineRule="auto"/>
        <w:rPr>
          <w:rFonts w:ascii="Sylfaen" w:hAnsi="Sylfaen"/>
          <w:i/>
          <w:lang w:val="af-ZA"/>
        </w:rPr>
      </w:pPr>
      <w:r w:rsidRPr="00002193">
        <w:rPr>
          <w:rFonts w:ascii="Sylfaen" w:hAnsi="Sylfaen"/>
          <w:i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65"/>
        <w:gridCol w:w="4531"/>
      </w:tblGrid>
      <w:tr w:rsidR="00527392" w:rsidRPr="005F4196" w:rsidTr="00126931">
        <w:tc>
          <w:tcPr>
            <w:tcW w:w="5665" w:type="dxa"/>
          </w:tcPr>
          <w:p w:rsidR="00527392" w:rsidRPr="006C1B3A" w:rsidRDefault="00527392" w:rsidP="006E3015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Pr="006C1B3A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</w:t>
            </w:r>
            <w:bookmarkStart w:id="0" w:name="_GoBack"/>
            <w:bookmarkEnd w:id="0"/>
            <w:r w:rsidRPr="006C1B3A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նկարագրությունը`</w:t>
            </w:r>
          </w:p>
        </w:tc>
        <w:tc>
          <w:tcPr>
            <w:tcW w:w="4531" w:type="dxa"/>
            <w:vAlign w:val="center"/>
          </w:tcPr>
          <w:p w:rsidR="00527392" w:rsidRPr="006C1B3A" w:rsidRDefault="005F4196" w:rsidP="00AF0BD3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/>
                <w:sz w:val="22"/>
                <w:szCs w:val="22"/>
                <w:lang w:val="af-ZA"/>
              </w:rPr>
            </w:pPr>
            <w:r w:rsidRPr="005F4196">
              <w:rPr>
                <w:rFonts w:ascii="Sylfaen" w:hAnsi="Sylfaen"/>
                <w:sz w:val="22"/>
                <w:szCs w:val="22"/>
                <w:lang w:val="af-ZA"/>
              </w:rPr>
              <w:t>Արմավիրի գազամատակարարման և գազիֆիկացման մասնաճյուղի (ԳԳՄ) վարչական շենքի քանդում և նորի կառուցում» օբյեկտի նախագծա-նախահաշվային փաստաթղթերի մշակման աշխատանքների ձեռքբերում:</w:t>
            </w:r>
          </w:p>
        </w:tc>
      </w:tr>
      <w:tr w:rsidR="00527392" w:rsidRPr="00484989" w:rsidTr="00126931">
        <w:tc>
          <w:tcPr>
            <w:tcW w:w="5665" w:type="dxa"/>
          </w:tcPr>
          <w:p w:rsidR="00527392" w:rsidRPr="001D5537" w:rsidRDefault="00527392" w:rsidP="006E3015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2.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>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նիստի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 xml:space="preserve">, որով հաստատվել է նիստի 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>օրակարգը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,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մ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և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հայտարարության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(ծանուցման) տեքստ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>եր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4531" w:type="dxa"/>
            <w:vAlign w:val="center"/>
          </w:tcPr>
          <w:p w:rsidR="00527392" w:rsidRPr="00773583" w:rsidRDefault="008320C8" w:rsidP="008320C8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15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AE434E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DD46E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623B84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DD46E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25</w:t>
            </w:r>
            <w:r w:rsidR="00527392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527392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48498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արձանագրություն</w:t>
            </w:r>
          </w:p>
        </w:tc>
      </w:tr>
      <w:tr w:rsidR="00527392" w:rsidRPr="005F4196" w:rsidTr="00126931">
        <w:tc>
          <w:tcPr>
            <w:tcW w:w="5665" w:type="dxa"/>
          </w:tcPr>
          <w:p w:rsidR="00527392" w:rsidRPr="006C1B3A" w:rsidRDefault="00527392" w:rsidP="006E3015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3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. Մրցակցային ընտրության փաստաթղթերի հրապարակման և հայտերի ներկայացման վերջնաժամկետը (օրը  և ժամը)</w:t>
            </w:r>
          </w:p>
        </w:tc>
        <w:tc>
          <w:tcPr>
            <w:tcW w:w="4531" w:type="dxa"/>
            <w:vAlign w:val="center"/>
          </w:tcPr>
          <w:p w:rsidR="00527392" w:rsidRPr="006C1B3A" w:rsidRDefault="00527392" w:rsidP="008320C8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Սկիզբ`</w:t>
            </w:r>
            <w:r w:rsidR="008320C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15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A432A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8320C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DD46E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թ.  Ավարտ՝</w:t>
            </w:r>
            <w:r w:rsidR="008320C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1C5B76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</w:t>
            </w:r>
            <w:r w:rsidR="0045603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A432A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8320C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48498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DD46E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9A617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թ. ժամը՝ 11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9A617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DD46E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</w:p>
        </w:tc>
      </w:tr>
      <w:tr w:rsidR="00527392" w:rsidRPr="005F4196" w:rsidTr="00126931">
        <w:tc>
          <w:tcPr>
            <w:tcW w:w="5665" w:type="dxa"/>
          </w:tcPr>
          <w:p w:rsidR="00527392" w:rsidRPr="006C1B3A" w:rsidRDefault="00527392" w:rsidP="006E3015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4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531" w:type="dxa"/>
            <w:vAlign w:val="center"/>
          </w:tcPr>
          <w:p w:rsidR="00527392" w:rsidRPr="006C1B3A" w:rsidRDefault="00527392" w:rsidP="008320C8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1. </w:t>
            </w:r>
            <w:r w:rsidR="001C5B76" w:rsidRPr="001C5B76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«</w:t>
            </w:r>
            <w:r w:rsidR="008320C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Լուք</w:t>
            </w:r>
            <w:r w:rsidR="001C5B76" w:rsidRPr="001C5B76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» ՍՊԸ </w:t>
            </w:r>
            <w:r w:rsidR="001C5B76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«</w:t>
            </w:r>
            <w:r w:rsidR="008320C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23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»</w:t>
            </w:r>
            <w:r w:rsidR="00A432A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8320C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DD46E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45603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8320C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8320C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00</w:t>
            </w:r>
          </w:p>
        </w:tc>
      </w:tr>
      <w:tr w:rsidR="00527392" w:rsidRPr="00A432A2" w:rsidTr="00126931">
        <w:tc>
          <w:tcPr>
            <w:tcW w:w="5665" w:type="dxa"/>
          </w:tcPr>
          <w:p w:rsidR="00527392" w:rsidRPr="006C1B3A" w:rsidRDefault="00527392" w:rsidP="006E3015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նիստի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531" w:type="dxa"/>
            <w:vAlign w:val="center"/>
          </w:tcPr>
          <w:p w:rsidR="00527392" w:rsidRDefault="008320C8" w:rsidP="008320C8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1C5B76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</w:t>
            </w:r>
            <w:r w:rsidR="00143C4E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.0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143C4E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202</w:t>
            </w:r>
            <w:r w:rsidR="00DD46E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48498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45603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45603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DD46E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527392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527392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48498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2 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527392" w:rsidRPr="005F4196" w:rsidTr="00126931">
        <w:tc>
          <w:tcPr>
            <w:tcW w:w="5665" w:type="dxa"/>
          </w:tcPr>
          <w:p w:rsidR="00527392" w:rsidRPr="006C1B3A" w:rsidRDefault="00527392" w:rsidP="006E3015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6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531" w:type="dxa"/>
            <w:vAlign w:val="center"/>
          </w:tcPr>
          <w:p w:rsidR="00527392" w:rsidRPr="005E3E7E" w:rsidRDefault="00527392" w:rsidP="008320C8">
            <w:pPr>
              <w:ind w:left="360" w:hanging="360"/>
              <w:jc w:val="center"/>
              <w:rPr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 w:rsidRPr="00CF0D1E">
              <w:rPr>
                <w:color w:val="000000"/>
                <w:sz w:val="22"/>
                <w:szCs w:val="22"/>
                <w:lang w:val="hy-AM"/>
              </w:rPr>
              <w:t>․</w:t>
            </w:r>
            <w:r w:rsidR="00A019B5" w:rsidRPr="00A019B5">
              <w:rPr>
                <w:color w:val="000000"/>
                <w:sz w:val="22"/>
                <w:szCs w:val="22"/>
                <w:lang w:val="af-ZA"/>
              </w:rPr>
              <w:t xml:space="preserve"> </w:t>
            </w:r>
            <w:r w:rsidR="008320C8" w:rsidRPr="008320C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«Լուք» ՍՊԸ  </w:t>
            </w:r>
            <w:r w:rsidR="008320C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24255000</w:t>
            </w:r>
            <w:r w:rsidR="001C5B76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DD46E0" w:rsidRPr="00DD46E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ՀՀ դրամ՝ </w:t>
            </w:r>
            <w:r w:rsidR="001C5B76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ներառյալ ԱԱՀ-ն</w:t>
            </w:r>
          </w:p>
        </w:tc>
      </w:tr>
      <w:tr w:rsidR="00527392" w:rsidRPr="005F4196" w:rsidTr="00126931">
        <w:tc>
          <w:tcPr>
            <w:tcW w:w="5665" w:type="dxa"/>
          </w:tcPr>
          <w:p w:rsidR="00527392" w:rsidRPr="006C1B3A" w:rsidRDefault="00527392" w:rsidP="006E3015">
            <w:pPr>
              <w:rPr>
                <w:rFonts w:ascii="Times Armenian" w:hAnsi="Times Armenian"/>
                <w:b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7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համառոտ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գնահատում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531" w:type="dxa"/>
            <w:vAlign w:val="center"/>
          </w:tcPr>
          <w:p w:rsidR="00527392" w:rsidRPr="0045603D" w:rsidRDefault="00527392" w:rsidP="008320C8">
            <w:pPr>
              <w:ind w:left="360" w:hanging="360"/>
              <w:jc w:val="center"/>
              <w:rPr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 w:rsidR="0085216A" w:rsidRPr="0070327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85216A" w:rsidRPr="0070327A">
              <w:rPr>
                <w:lang w:val="af-ZA"/>
              </w:rPr>
              <w:t xml:space="preserve"> </w:t>
            </w:r>
            <w:r w:rsidR="0070327A">
              <w:rPr>
                <w:color w:val="000000"/>
                <w:sz w:val="22"/>
                <w:szCs w:val="22"/>
                <w:lang w:val="hy-AM"/>
              </w:rPr>
              <w:t>«</w:t>
            </w:r>
            <w:proofErr w:type="spellStart"/>
            <w:r w:rsidR="008320C8">
              <w:rPr>
                <w:color w:val="000000"/>
                <w:sz w:val="22"/>
                <w:szCs w:val="22"/>
                <w:lang w:val="en-US"/>
              </w:rPr>
              <w:t>Լուք</w:t>
            </w:r>
            <w:proofErr w:type="spellEnd"/>
            <w:r w:rsidR="0070327A">
              <w:rPr>
                <w:color w:val="000000"/>
                <w:sz w:val="22"/>
                <w:szCs w:val="22"/>
                <w:lang w:val="hy-AM"/>
              </w:rPr>
              <w:t xml:space="preserve">» ՍՊԸ </w:t>
            </w:r>
            <w:r w:rsidR="00CF0D1E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-</w:t>
            </w:r>
            <w:proofErr w:type="spellStart"/>
            <w:r w:rsidR="005E3E7E">
              <w:rPr>
                <w:color w:val="000000"/>
                <w:sz w:val="22"/>
                <w:szCs w:val="22"/>
                <w:lang w:val="en-US"/>
              </w:rPr>
              <w:t>բավարար</w:t>
            </w:r>
            <w:proofErr w:type="spellEnd"/>
          </w:p>
        </w:tc>
      </w:tr>
    </w:tbl>
    <w:p w:rsidR="00527392" w:rsidRDefault="008320C8" w:rsidP="00126931">
      <w:pPr>
        <w:spacing w:line="276" w:lineRule="auto"/>
        <w:jc w:val="both"/>
        <w:rPr>
          <w:rFonts w:ascii="Sylfaen" w:hAnsi="Sylfaen" w:cs="Sylfaen"/>
          <w:sz w:val="22"/>
          <w:szCs w:val="22"/>
          <w:lang w:val="hy-AM"/>
        </w:rPr>
      </w:pPr>
      <w:r w:rsidRPr="008320C8">
        <w:rPr>
          <w:rFonts w:ascii="Sylfaen" w:hAnsi="Sylfaen" w:cs="Sylfaen"/>
          <w:sz w:val="22"/>
          <w:szCs w:val="22"/>
          <w:lang w:val="af-ZA"/>
        </w:rPr>
        <w:t xml:space="preserve">           </w:t>
      </w:r>
      <w:r w:rsidR="00527392" w:rsidRPr="006C1B3A">
        <w:rPr>
          <w:rFonts w:ascii="Sylfaen" w:hAnsi="Sylfaen" w:cs="Sylfaen"/>
          <w:sz w:val="22"/>
          <w:szCs w:val="22"/>
          <w:lang w:val="hy-AM"/>
        </w:rPr>
        <w:t>Մրցակցային ընտրության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>
        <w:rPr>
          <w:rFonts w:ascii="Sylfaen" w:hAnsi="Sylfaen" w:cs="Sylfaen"/>
          <w:sz w:val="22"/>
          <w:szCs w:val="22"/>
          <w:lang w:val="hy-AM"/>
        </w:rPr>
        <w:t xml:space="preserve">գնման </w:t>
      </w:r>
      <w:r w:rsidR="00527392" w:rsidRPr="006C1B3A">
        <w:rPr>
          <w:rFonts w:ascii="Sylfaen" w:hAnsi="Sylfaen" w:cs="Sylfaen"/>
          <w:sz w:val="22"/>
          <w:szCs w:val="22"/>
          <w:lang w:val="hy-AM"/>
        </w:rPr>
        <w:t>հանձնաժողովը (այսուհետ` հանձնաժողով) 20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>2</w:t>
      </w:r>
      <w:r w:rsidR="00B5197E">
        <w:rPr>
          <w:rFonts w:ascii="Sylfaen" w:hAnsi="Sylfaen" w:cs="Sylfaen"/>
          <w:sz w:val="22"/>
          <w:szCs w:val="22"/>
          <w:lang w:val="af-ZA"/>
        </w:rPr>
        <w:t>6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6C1B3A">
        <w:rPr>
          <w:rFonts w:ascii="Sylfaen" w:hAnsi="Sylfaen" w:cs="Sylfaen"/>
          <w:sz w:val="22"/>
          <w:szCs w:val="22"/>
          <w:lang w:val="hy-AM"/>
        </w:rPr>
        <w:t>թվականի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>2</w:t>
      </w:r>
      <w:r w:rsidR="00B025E4">
        <w:rPr>
          <w:rFonts w:ascii="Sylfaen" w:hAnsi="Sylfaen" w:cs="Sylfaen"/>
          <w:sz w:val="22"/>
          <w:szCs w:val="22"/>
          <w:lang w:val="af-ZA"/>
        </w:rPr>
        <w:t>3</w:t>
      </w:r>
      <w:r w:rsidR="008057B0">
        <w:rPr>
          <w:rFonts w:ascii="Sylfaen" w:hAnsi="Sylfaen" w:cs="Sylfaen"/>
          <w:sz w:val="22"/>
          <w:szCs w:val="22"/>
          <w:lang w:val="hy-AM"/>
        </w:rPr>
        <w:t>.</w:t>
      </w:r>
      <w:r w:rsidR="00E53A7F" w:rsidRPr="00E53A7F">
        <w:rPr>
          <w:rFonts w:ascii="Sylfaen" w:hAnsi="Sylfaen" w:cs="Sylfaen"/>
          <w:sz w:val="22"/>
          <w:szCs w:val="22"/>
          <w:lang w:val="af-ZA"/>
        </w:rPr>
        <w:t>0</w:t>
      </w:r>
      <w:r>
        <w:rPr>
          <w:rFonts w:ascii="Sylfaen" w:hAnsi="Sylfaen" w:cs="Sylfaen"/>
          <w:sz w:val="22"/>
          <w:szCs w:val="22"/>
          <w:lang w:val="af-ZA"/>
        </w:rPr>
        <w:t>6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>-</w:t>
      </w:r>
      <w:r w:rsidR="00527392" w:rsidRPr="006C1B3A">
        <w:rPr>
          <w:rFonts w:ascii="Sylfaen" w:hAnsi="Sylfaen" w:cs="Sylfaen"/>
          <w:sz w:val="22"/>
          <w:szCs w:val="22"/>
          <w:lang w:val="hy-AM"/>
        </w:rPr>
        <w:t>ի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6C1B3A">
        <w:rPr>
          <w:rFonts w:ascii="Sylfaen" w:hAnsi="Sylfaen" w:cs="Sylfaen"/>
          <w:sz w:val="22"/>
          <w:szCs w:val="22"/>
          <w:lang w:val="hy-AM"/>
        </w:rPr>
        <w:t xml:space="preserve">թիվ </w:t>
      </w:r>
      <w:r w:rsidRPr="008320C8">
        <w:rPr>
          <w:rFonts w:ascii="Sylfaen" w:hAnsi="Sylfaen" w:cs="Sylfaen"/>
          <w:sz w:val="22"/>
          <w:szCs w:val="22"/>
          <w:lang w:val="af-ZA"/>
        </w:rPr>
        <w:t>2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8057B0">
        <w:rPr>
          <w:rFonts w:ascii="Sylfaen" w:hAnsi="Sylfaen" w:cs="Sylfaen"/>
          <w:sz w:val="22"/>
          <w:szCs w:val="22"/>
          <w:lang w:val="hy-AM"/>
        </w:rPr>
        <w:t xml:space="preserve">արձանագրությամբ </w:t>
      </w:r>
      <w:r w:rsidR="00B025E4">
        <w:rPr>
          <w:rFonts w:ascii="Sylfaen" w:hAnsi="Sylfaen" w:cs="Sylfaen"/>
          <w:sz w:val="22"/>
          <w:szCs w:val="22"/>
          <w:lang w:val="af-ZA"/>
        </w:rPr>
        <w:t>«</w:t>
      </w:r>
      <w:r>
        <w:rPr>
          <w:rFonts w:ascii="Sylfaen" w:hAnsi="Sylfaen" w:cs="Sylfaen"/>
          <w:sz w:val="22"/>
          <w:szCs w:val="22"/>
          <w:lang w:val="af-ZA"/>
        </w:rPr>
        <w:t>Լուք</w:t>
      </w:r>
      <w:r w:rsidR="00B025E4">
        <w:rPr>
          <w:rFonts w:ascii="Sylfaen" w:hAnsi="Sylfaen" w:cs="Sylfaen"/>
          <w:sz w:val="22"/>
          <w:szCs w:val="22"/>
          <w:lang w:val="af-ZA"/>
        </w:rPr>
        <w:t>» ՍՊԸ</w:t>
      </w:r>
      <w:r w:rsidR="00527392">
        <w:rPr>
          <w:rFonts w:ascii="Sylfaen" w:hAnsi="Sylfaen" w:cs="Sylfaen"/>
          <w:sz w:val="22"/>
          <w:szCs w:val="22"/>
          <w:lang w:val="af-ZA"/>
        </w:rPr>
        <w:t>-</w:t>
      </w:r>
      <w:r w:rsidR="00527392" w:rsidRPr="006C1B3A">
        <w:rPr>
          <w:rFonts w:ascii="Sylfaen" w:hAnsi="Sylfaen" w:cs="Sylfaen"/>
          <w:sz w:val="22"/>
          <w:szCs w:val="22"/>
          <w:lang w:val="hy-AM"/>
        </w:rPr>
        <w:t>ին ճանաչել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>
        <w:rPr>
          <w:rFonts w:ascii="Sylfaen" w:hAnsi="Sylfaen" w:cs="Sylfaen"/>
          <w:sz w:val="22"/>
          <w:szCs w:val="22"/>
          <w:lang w:val="hy-AM"/>
        </w:rPr>
        <w:t xml:space="preserve">է </w:t>
      </w:r>
      <w:r w:rsidRPr="008320C8">
        <w:rPr>
          <w:rFonts w:ascii="Sylfaen" w:hAnsi="Sylfaen" w:cs="Sylfaen"/>
          <w:sz w:val="22"/>
          <w:szCs w:val="22"/>
          <w:lang w:val="hy-AM"/>
        </w:rPr>
        <w:t>№201/GArm/26_5.4_015/15.06.26</w:t>
      </w:r>
      <w:r w:rsidRPr="008320C8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6C1B3A">
        <w:rPr>
          <w:rFonts w:ascii="Sylfaen" w:hAnsi="Sylfaen" w:cs="Sylfaen"/>
          <w:sz w:val="22"/>
          <w:szCs w:val="22"/>
          <w:lang w:val="hy-AM"/>
        </w:rPr>
        <w:t>ծածկագրով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6C1B3A">
        <w:rPr>
          <w:rFonts w:ascii="Sylfaen" w:hAnsi="Sylfaen" w:cs="Sylfaen"/>
          <w:sz w:val="22"/>
          <w:szCs w:val="22"/>
          <w:lang w:val="hy-AM"/>
        </w:rPr>
        <w:t>մրցակցային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6C1B3A">
        <w:rPr>
          <w:rFonts w:ascii="Sylfaen" w:hAnsi="Sylfaen" w:cs="Sylfaen"/>
          <w:sz w:val="22"/>
          <w:szCs w:val="22"/>
          <w:lang w:val="hy-AM"/>
        </w:rPr>
        <w:t>ընտրության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6C1B3A">
        <w:rPr>
          <w:rFonts w:ascii="Sylfaen" w:hAnsi="Sylfaen" w:cs="Sylfaen"/>
          <w:sz w:val="22"/>
          <w:szCs w:val="22"/>
          <w:lang w:val="hy-AM"/>
        </w:rPr>
        <w:t>ընտրված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6C1B3A">
        <w:rPr>
          <w:rFonts w:ascii="Sylfaen" w:hAnsi="Sylfaen" w:cs="Sylfaen"/>
          <w:sz w:val="22"/>
          <w:szCs w:val="22"/>
          <w:lang w:val="hy-AM"/>
        </w:rPr>
        <w:t>մասնակից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527392" w:rsidRPr="006C1B3A">
        <w:rPr>
          <w:rFonts w:ascii="Sylfaen" w:hAnsi="Sylfaen" w:cs="Sylfaen"/>
          <w:sz w:val="22"/>
          <w:szCs w:val="22"/>
          <w:lang w:val="hy-AM"/>
        </w:rPr>
        <w:t>որպես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6C1B3A">
        <w:rPr>
          <w:rFonts w:ascii="Sylfaen" w:hAnsi="Sylfaen" w:cs="Sylfaen"/>
          <w:sz w:val="22"/>
          <w:szCs w:val="22"/>
          <w:lang w:val="hy-AM"/>
        </w:rPr>
        <w:t>հրավերի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6C1B3A">
        <w:rPr>
          <w:rFonts w:ascii="Sylfaen" w:hAnsi="Sylfaen" w:cs="Sylfaen"/>
          <w:sz w:val="22"/>
          <w:szCs w:val="22"/>
          <w:lang w:val="hy-AM"/>
        </w:rPr>
        <w:t>պահանջներին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6C1B3A">
        <w:rPr>
          <w:rFonts w:ascii="Sylfaen" w:hAnsi="Sylfaen" w:cs="Sylfaen"/>
          <w:sz w:val="22"/>
          <w:szCs w:val="22"/>
          <w:lang w:val="hy-AM"/>
        </w:rPr>
        <w:t>համապատասխանող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6C1B3A">
        <w:rPr>
          <w:rFonts w:ascii="Sylfaen" w:hAnsi="Sylfaen" w:cs="Sylfaen"/>
          <w:sz w:val="22"/>
          <w:szCs w:val="22"/>
          <w:lang w:val="hy-AM"/>
        </w:rPr>
        <w:t>և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6C1B3A">
        <w:rPr>
          <w:rFonts w:ascii="Sylfaen" w:hAnsi="Sylfaen" w:cs="Sylfaen"/>
          <w:sz w:val="22"/>
          <w:szCs w:val="22"/>
          <w:lang w:val="hy-AM"/>
        </w:rPr>
        <w:t>գնային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6C1B3A">
        <w:rPr>
          <w:rFonts w:ascii="Sylfaen" w:hAnsi="Sylfaen" w:cs="Sylfaen"/>
          <w:sz w:val="22"/>
          <w:szCs w:val="22"/>
          <w:lang w:val="hy-AM"/>
        </w:rPr>
        <w:t>տեսանկյունից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6C1B3A">
        <w:rPr>
          <w:rFonts w:ascii="Sylfaen" w:hAnsi="Sylfaen" w:cs="Sylfaen"/>
          <w:sz w:val="22"/>
          <w:szCs w:val="22"/>
          <w:lang w:val="hy-AM"/>
        </w:rPr>
        <w:t>շահավետ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6C1B3A">
        <w:rPr>
          <w:rFonts w:ascii="Sylfaen" w:hAnsi="Sylfaen" w:cs="Sylfaen"/>
          <w:sz w:val="22"/>
          <w:szCs w:val="22"/>
          <w:lang w:val="hy-AM"/>
        </w:rPr>
        <w:t>առաջարկ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6C1B3A">
        <w:rPr>
          <w:rFonts w:ascii="Sylfaen" w:hAnsi="Sylfaen" w:cs="Sylfaen"/>
          <w:sz w:val="22"/>
          <w:szCs w:val="22"/>
          <w:lang w:val="hy-AM"/>
        </w:rPr>
        <w:t>ներկայացրած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6C1B3A">
        <w:rPr>
          <w:rFonts w:ascii="Sylfaen" w:hAnsi="Sylfaen" w:cs="Sylfaen"/>
          <w:sz w:val="22"/>
          <w:szCs w:val="22"/>
          <w:lang w:val="hy-AM"/>
        </w:rPr>
        <w:t>մասնակից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:  </w:t>
      </w:r>
    </w:p>
    <w:p w:rsidR="00527392" w:rsidRPr="004578DF" w:rsidRDefault="00527392" w:rsidP="0079372E">
      <w:pPr>
        <w:spacing w:line="276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Sylfaen"/>
          <w:sz w:val="22"/>
          <w:szCs w:val="22"/>
          <w:lang w:val="hy-AM"/>
        </w:rPr>
        <w:t>Ա</w:t>
      </w:r>
      <w:r w:rsidRPr="00203AB5">
        <w:rPr>
          <w:rFonts w:ascii="Sylfaen" w:hAnsi="Sylfaen" w:cs="Sylfaen"/>
          <w:sz w:val="22"/>
          <w:szCs w:val="22"/>
          <w:lang w:val="hy-AM"/>
        </w:rPr>
        <w:t>նգործության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ժամկետ</w:t>
      </w:r>
      <w:r>
        <w:rPr>
          <w:rFonts w:ascii="Sylfaen" w:hAnsi="Sylfaen" w:cs="Sylfaen"/>
          <w:sz w:val="22"/>
          <w:szCs w:val="22"/>
          <w:lang w:val="hy-AM"/>
        </w:rPr>
        <w:t>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ավարտ</w:t>
      </w:r>
      <w:r>
        <w:rPr>
          <w:rFonts w:ascii="Sylfaen" w:hAnsi="Sylfaen" w:cs="Sylfaen"/>
          <w:sz w:val="22"/>
          <w:szCs w:val="22"/>
          <w:lang w:val="hy-AM"/>
        </w:rPr>
        <w:t>ի</w:t>
      </w:r>
      <w:r w:rsidRPr="00203AB5">
        <w:rPr>
          <w:rFonts w:ascii="Sylfaen" w:hAnsi="Sylfaen" w:cs="Sylfaen"/>
          <w:sz w:val="22"/>
          <w:szCs w:val="22"/>
          <w:lang w:val="hy-AM"/>
        </w:rPr>
        <w:t>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 xml:space="preserve">հետո </w:t>
      </w:r>
      <w:r w:rsidR="008320C8" w:rsidRPr="008320C8">
        <w:rPr>
          <w:rFonts w:ascii="Sylfaen" w:hAnsi="Sylfaen" w:cs="Sylfaen"/>
          <w:sz w:val="22"/>
          <w:szCs w:val="22"/>
          <w:lang w:val="hy-AM"/>
        </w:rPr>
        <w:t xml:space="preserve">№201/GArm/26_5.4_015/15.06.26 </w:t>
      </w:r>
      <w:r w:rsidRPr="00203AB5">
        <w:rPr>
          <w:rFonts w:ascii="Sylfaen" w:hAnsi="Sylfaen" w:cs="Sylfaen"/>
          <w:sz w:val="22"/>
          <w:szCs w:val="22"/>
          <w:lang w:val="hy-AM"/>
        </w:rPr>
        <w:t>ծածկագրով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մրցակցային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ընտրության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արդյունքով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ընտրված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>մասնակցի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և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«</w:t>
      </w:r>
      <w:r w:rsidRPr="00203AB5">
        <w:rPr>
          <w:rFonts w:ascii="Sylfaen" w:hAnsi="Sylfaen" w:cs="Sylfaen"/>
          <w:sz w:val="22"/>
          <w:szCs w:val="22"/>
          <w:lang w:val="hy-AM"/>
        </w:rPr>
        <w:t>Գազպրոմ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Արմենիա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» </w:t>
      </w:r>
      <w:r w:rsidRPr="00203AB5">
        <w:rPr>
          <w:rFonts w:ascii="Sylfaen" w:hAnsi="Sylfaen" w:cs="Sylfaen"/>
          <w:sz w:val="22"/>
          <w:szCs w:val="22"/>
          <w:lang w:val="hy-AM"/>
        </w:rPr>
        <w:t>ՓԲԸ</w:t>
      </w:r>
      <w:r w:rsidRPr="006C1B3A">
        <w:rPr>
          <w:rFonts w:ascii="Sylfaen" w:hAnsi="Sylfaen" w:cs="Sylfaen"/>
          <w:sz w:val="22"/>
          <w:szCs w:val="22"/>
          <w:lang w:val="af-ZA"/>
        </w:rPr>
        <w:t>-</w:t>
      </w:r>
      <w:r w:rsidRPr="00203AB5">
        <w:rPr>
          <w:rFonts w:ascii="Sylfaen" w:hAnsi="Sylfaen" w:cs="Sylfaen"/>
          <w:sz w:val="22"/>
          <w:szCs w:val="22"/>
          <w:lang w:val="hy-AM"/>
        </w:rPr>
        <w:t>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միջ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և </w:t>
      </w:r>
      <w:r w:rsidRPr="00203AB5">
        <w:rPr>
          <w:rFonts w:ascii="Sylfaen" w:hAnsi="Sylfaen" w:cs="Sylfaen"/>
          <w:sz w:val="22"/>
          <w:szCs w:val="22"/>
          <w:lang w:val="hy-AM"/>
        </w:rPr>
        <w:t>կնքվելու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է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B025E4" w:rsidRPr="00B025E4">
        <w:rPr>
          <w:rFonts w:ascii="Sylfaen" w:hAnsi="Sylfaen" w:cs="Sylfaen"/>
          <w:sz w:val="22"/>
          <w:szCs w:val="22"/>
          <w:lang w:val="af-ZA"/>
        </w:rPr>
        <w:t>«</w:t>
      </w:r>
      <w:r w:rsidR="008320C8" w:rsidRPr="008320C8">
        <w:rPr>
          <w:rFonts w:ascii="Sylfaen" w:hAnsi="Sylfaen" w:cs="Sylfaen"/>
          <w:sz w:val="22"/>
          <w:szCs w:val="22"/>
          <w:lang w:val="af-ZA"/>
        </w:rPr>
        <w:t xml:space="preserve">Արմավիրի գազամատակարարման և գազիֆիկացման մասնաճյուղի (ԳԳՄ) վարչական շենքի քանդում և նորի կառուցում» օբյեկտի նախագծա-նախահաշվային փաստաթղթերի մշակման աշխատանքների </w:t>
      </w:r>
      <w:r w:rsidR="008057B0">
        <w:rPr>
          <w:rFonts w:ascii="Sylfaen" w:hAnsi="Sylfaen" w:cs="Sylfaen"/>
          <w:sz w:val="22"/>
          <w:szCs w:val="22"/>
          <w:lang w:val="af-ZA"/>
        </w:rPr>
        <w:t>ձեռքբերման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պայմանագիր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203AB5">
        <w:rPr>
          <w:rFonts w:ascii="Sylfaen" w:hAnsi="Sylfaen" w:cs="Sylfaen"/>
          <w:sz w:val="22"/>
          <w:szCs w:val="22"/>
          <w:lang w:val="hy-AM"/>
        </w:rPr>
        <w:t>որի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գինը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կազմելու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է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8320C8">
        <w:rPr>
          <w:rFonts w:ascii="Sylfaen" w:hAnsi="Sylfaen" w:cs="Sylfaen"/>
          <w:sz w:val="22"/>
          <w:szCs w:val="22"/>
          <w:lang w:val="af-ZA"/>
        </w:rPr>
        <w:t>24255000</w:t>
      </w:r>
      <w:r w:rsidR="00B025E4">
        <w:rPr>
          <w:rFonts w:ascii="Sylfaen" w:hAnsi="Sylfaen" w:cs="Sylfaen"/>
          <w:sz w:val="22"/>
          <w:szCs w:val="22"/>
          <w:lang w:val="af-ZA"/>
        </w:rPr>
        <w:t xml:space="preserve"> ՀՀ դրամ՝ ներառյալ ԱԱՀ-ն</w:t>
      </w:r>
      <w:r w:rsidRPr="006C1B3A">
        <w:rPr>
          <w:rFonts w:ascii="Sylfaen" w:hAnsi="Sylfaen" w:cs="Sylfaen"/>
          <w:sz w:val="22"/>
          <w:szCs w:val="22"/>
          <w:lang w:val="af-ZA"/>
        </w:rPr>
        <w:t>: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 xml:space="preserve"> </w:t>
      </w:r>
    </w:p>
    <w:p w:rsidR="00527392" w:rsidRPr="006C6547" w:rsidRDefault="00527392" w:rsidP="0079372E">
      <w:pPr>
        <w:spacing w:line="276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8936AB">
        <w:rPr>
          <w:rFonts w:ascii="Sylfaen" w:hAnsi="Sylfaen" w:cs="Sylfaen"/>
          <w:sz w:val="22"/>
          <w:szCs w:val="22"/>
          <w:lang w:val="hy-AM"/>
        </w:rPr>
        <w:t>Սույն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հայտարարության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հետ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կապված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լրացուցիչ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տեղեկություններ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ստանալու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համար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կարող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եք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դիմել</w:t>
      </w:r>
      <w:r>
        <w:rPr>
          <w:rFonts w:ascii="Sylfaen" w:hAnsi="Sylfaen" w:cs="Sylfaen"/>
          <w:sz w:val="22"/>
          <w:szCs w:val="22"/>
          <w:lang w:val="af-ZA"/>
        </w:rPr>
        <w:t>՝</w:t>
      </w:r>
      <w:r w:rsidRPr="00203AB5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="008057B0">
        <w:rPr>
          <w:rFonts w:ascii="Sylfaen" w:hAnsi="Sylfaen" w:cs="Sylfaen"/>
          <w:sz w:val="22"/>
          <w:szCs w:val="22"/>
          <w:lang w:val="af-ZA"/>
        </w:rPr>
        <w:t>Գևորգ Խաչիկյանին</w:t>
      </w:r>
      <w:r w:rsidRPr="006C6547">
        <w:rPr>
          <w:rFonts w:ascii="Sylfaen" w:hAnsi="Sylfaen" w:cs="Sylfaen"/>
          <w:sz w:val="22"/>
          <w:szCs w:val="22"/>
          <w:lang w:val="hy-AM"/>
        </w:rPr>
        <w:t>:</w:t>
      </w:r>
    </w:p>
    <w:p w:rsidR="0079372E" w:rsidRPr="00F671DF" w:rsidRDefault="00527392" w:rsidP="0079372E">
      <w:pPr>
        <w:spacing w:line="276" w:lineRule="auto"/>
        <w:rPr>
          <w:rFonts w:ascii="Sylfaen" w:hAnsi="Sylfaen" w:cs="Sylfaen"/>
          <w:sz w:val="22"/>
          <w:szCs w:val="22"/>
          <w:lang w:val="hy-AM"/>
        </w:rPr>
      </w:pPr>
      <w:r w:rsidRPr="006C6547">
        <w:rPr>
          <w:rFonts w:ascii="Sylfaen" w:hAnsi="Sylfaen" w:cs="Sylfaen"/>
          <w:sz w:val="22"/>
          <w:szCs w:val="22"/>
          <w:lang w:val="hy-AM"/>
        </w:rPr>
        <w:t>Հեռախոս՝</w:t>
      </w:r>
      <w:r w:rsidRPr="00515C92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>(010) 294905</w:t>
      </w:r>
      <w:r>
        <w:rPr>
          <w:rFonts w:ascii="Sylfaen" w:hAnsi="Sylfaen" w:cs="Sylfaen"/>
          <w:sz w:val="22"/>
          <w:szCs w:val="22"/>
          <w:lang w:val="hy-AM"/>
        </w:rPr>
        <w:t xml:space="preserve">, </w:t>
      </w:r>
      <w:r>
        <w:rPr>
          <w:rFonts w:ascii="Sylfaen" w:hAnsi="Sylfaen" w:cs="Sylfaen"/>
          <w:sz w:val="22"/>
          <w:szCs w:val="22"/>
          <w:lang w:val="af-ZA"/>
        </w:rPr>
        <w:t>(010) 29490</w:t>
      </w:r>
      <w:r>
        <w:rPr>
          <w:rFonts w:ascii="Sylfaen" w:hAnsi="Sylfaen" w:cs="Sylfaen"/>
          <w:sz w:val="22"/>
          <w:szCs w:val="22"/>
          <w:lang w:val="hy-AM"/>
        </w:rPr>
        <w:t>6</w:t>
      </w:r>
    </w:p>
    <w:p w:rsidR="00527392" w:rsidRPr="00741B67" w:rsidRDefault="00527392" w:rsidP="00527392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527392" w:rsidRPr="00741B67" w:rsidRDefault="00527392" w:rsidP="00527392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527392" w:rsidRPr="00482C46" w:rsidRDefault="00527392" w:rsidP="00527392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lastRenderedPageBreak/>
        <w:t>"Gazprom Armenia" CJSC</w:t>
      </w:r>
    </w:p>
    <w:sectPr w:rsidR="00527392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392"/>
    <w:rsid w:val="00080840"/>
    <w:rsid w:val="000C217A"/>
    <w:rsid w:val="000F2ABD"/>
    <w:rsid w:val="00126931"/>
    <w:rsid w:val="00143C4E"/>
    <w:rsid w:val="001C5B76"/>
    <w:rsid w:val="00262AC9"/>
    <w:rsid w:val="002C7920"/>
    <w:rsid w:val="002D1884"/>
    <w:rsid w:val="003D1EFF"/>
    <w:rsid w:val="0045603D"/>
    <w:rsid w:val="00484989"/>
    <w:rsid w:val="004C2ECE"/>
    <w:rsid w:val="00527392"/>
    <w:rsid w:val="005E3E7E"/>
    <w:rsid w:val="005F4196"/>
    <w:rsid w:val="00623B84"/>
    <w:rsid w:val="00626F80"/>
    <w:rsid w:val="0070327A"/>
    <w:rsid w:val="00722EBB"/>
    <w:rsid w:val="00777887"/>
    <w:rsid w:val="0079372E"/>
    <w:rsid w:val="007B2D2A"/>
    <w:rsid w:val="007F4726"/>
    <w:rsid w:val="008057B0"/>
    <w:rsid w:val="008320C8"/>
    <w:rsid w:val="0085216A"/>
    <w:rsid w:val="008A2821"/>
    <w:rsid w:val="008C3D29"/>
    <w:rsid w:val="009A6172"/>
    <w:rsid w:val="00A019B5"/>
    <w:rsid w:val="00A21C5B"/>
    <w:rsid w:val="00A23A8A"/>
    <w:rsid w:val="00A432A2"/>
    <w:rsid w:val="00A5338C"/>
    <w:rsid w:val="00AC6789"/>
    <w:rsid w:val="00AD23BF"/>
    <w:rsid w:val="00AE434E"/>
    <w:rsid w:val="00AF0BD3"/>
    <w:rsid w:val="00B025E4"/>
    <w:rsid w:val="00B5197E"/>
    <w:rsid w:val="00C6128F"/>
    <w:rsid w:val="00CB22B4"/>
    <w:rsid w:val="00CF0D1E"/>
    <w:rsid w:val="00DD46E0"/>
    <w:rsid w:val="00E426B7"/>
    <w:rsid w:val="00E53A7F"/>
    <w:rsid w:val="00E61DB1"/>
    <w:rsid w:val="00FA0E28"/>
    <w:rsid w:val="00FE7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D7C8FA"/>
  <w15:chartTrackingRefBased/>
  <w15:docId w15:val="{F9DF5795-2B79-4335-80A1-242315E46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73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73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366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Khachikyan Andranik</dc:creator>
  <cp:keywords/>
  <dc:description/>
  <cp:lastModifiedBy>Gevorg Khachikyan</cp:lastModifiedBy>
  <cp:revision>44</cp:revision>
  <dcterms:created xsi:type="dcterms:W3CDTF">2024-04-30T06:38:00Z</dcterms:created>
  <dcterms:modified xsi:type="dcterms:W3CDTF">2026-06-23T12:31:00Z</dcterms:modified>
</cp:coreProperties>
</file>