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B4384" w:rsidRPr="00F714C3" w:rsidRDefault="004B630B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  <w:lang w:val="hy-AM"/>
        </w:rPr>
        <w:t>ԳՆԱՆՇՄԱՆ ՀԱՐՑՄԱՆ</w:t>
      </w:r>
      <w:r w:rsidR="00361D05">
        <w:rPr>
          <w:rFonts w:ascii="Sylfaen" w:hAnsi="Sylfaen"/>
          <w:b/>
          <w:i/>
          <w:szCs w:val="24"/>
          <w:lang w:val="hy-AM"/>
        </w:rPr>
        <w:t xml:space="preserve">  ԳՆՄԱՆ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="00361D05">
        <w:rPr>
          <w:rFonts w:ascii="Sylfaen" w:hAnsi="Sylfaen"/>
          <w:b/>
          <w:i/>
          <w:szCs w:val="24"/>
          <w:lang w:val="hy-AM"/>
        </w:rPr>
        <w:t xml:space="preserve"> </w:t>
      </w:r>
      <w:r w:rsidR="007B4384"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="007B4384" w:rsidRPr="00F714C3">
        <w:rPr>
          <w:rFonts w:ascii="Sylfaen" w:hAnsi="Sylfaen"/>
          <w:b/>
          <w:i/>
          <w:szCs w:val="24"/>
        </w:rPr>
        <w:t>ՈՎ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="00361D05">
        <w:rPr>
          <w:rFonts w:ascii="Sylfaen" w:hAnsi="Sylfaen"/>
          <w:b/>
          <w:i/>
          <w:szCs w:val="24"/>
          <w:lang w:val="hy-AM"/>
        </w:rPr>
        <w:t xml:space="preserve"> 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ԸՆԹԱՑԱԿԱՐԳԻ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7B4384"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="007B4384"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361D05" w:rsidRDefault="007B4384" w:rsidP="00361D05">
      <w:pPr>
        <w:pStyle w:val="3"/>
        <w:spacing w:after="240" w:line="360" w:lineRule="auto"/>
        <w:ind w:firstLine="0"/>
        <w:rPr>
          <w:rFonts w:asciiTheme="minorHAnsi" w:hAnsiTheme="minorHAnsi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</w:t>
      </w:r>
      <w:r w:rsidRPr="004B630B">
        <w:rPr>
          <w:rFonts w:ascii="Arial" w:hAnsi="Arial" w:cs="Arial"/>
          <w:sz w:val="24"/>
          <w:szCs w:val="24"/>
          <w:lang w:val="af-ZA"/>
        </w:rPr>
        <w:t>՝</w:t>
      </w:r>
      <w:r w:rsidR="00031D73" w:rsidRPr="004B630B">
        <w:rPr>
          <w:rFonts w:ascii="Arial Armenian" w:hAnsi="Arial Armenian"/>
          <w:i/>
          <w:lang w:val="af-ZA"/>
        </w:rPr>
        <w:t xml:space="preserve"> </w:t>
      </w:r>
      <w:r w:rsidR="00361D05" w:rsidRPr="004522A5">
        <w:rPr>
          <w:rFonts w:ascii="GHEA Grapalat" w:hAnsi="GHEA Grapalat" w:cs="Arial"/>
          <w:sz w:val="20"/>
          <w:lang w:val="af-ZA"/>
        </w:rPr>
        <w:t>ԱՄԴ</w:t>
      </w:r>
      <w:r w:rsidR="00361D05" w:rsidRPr="004522A5">
        <w:rPr>
          <w:rFonts w:ascii="GHEA Grapalat" w:hAnsi="GHEA Grapalat"/>
          <w:sz w:val="20"/>
          <w:lang w:val="af-ZA"/>
        </w:rPr>
        <w:t>-</w:t>
      </w:r>
      <w:r w:rsidR="004B630B" w:rsidRPr="004522A5">
        <w:rPr>
          <w:rFonts w:ascii="GHEA Grapalat" w:hAnsi="GHEA Grapalat" w:cs="Arial"/>
          <w:sz w:val="20"/>
          <w:lang w:val="hy-AM"/>
        </w:rPr>
        <w:t>ԳՀ</w:t>
      </w:r>
      <w:r w:rsidR="00361D05" w:rsidRPr="004522A5">
        <w:rPr>
          <w:rFonts w:ascii="GHEA Grapalat" w:hAnsi="GHEA Grapalat" w:cs="Arial"/>
          <w:sz w:val="20"/>
          <w:lang w:val="af-ZA"/>
        </w:rPr>
        <w:t>ԱՊՁԲ</w:t>
      </w:r>
      <w:r w:rsidR="00361D05" w:rsidRPr="004522A5">
        <w:rPr>
          <w:rFonts w:ascii="GHEA Grapalat" w:hAnsi="GHEA Grapalat"/>
          <w:sz w:val="20"/>
          <w:lang w:val="hy-AM"/>
        </w:rPr>
        <w:t>-</w:t>
      </w:r>
      <w:r w:rsidR="00361D05" w:rsidRPr="004522A5">
        <w:rPr>
          <w:rFonts w:ascii="GHEA Grapalat" w:hAnsi="GHEA Grapalat"/>
          <w:sz w:val="20"/>
          <w:lang w:val="af-ZA"/>
        </w:rPr>
        <w:t>2</w:t>
      </w:r>
      <w:r w:rsidR="00F256BE">
        <w:rPr>
          <w:rFonts w:ascii="GHEA Grapalat" w:hAnsi="GHEA Grapalat"/>
          <w:sz w:val="20"/>
          <w:lang w:val="af-ZA"/>
        </w:rPr>
        <w:t>4</w:t>
      </w:r>
      <w:r w:rsidR="00361D05" w:rsidRPr="004522A5">
        <w:rPr>
          <w:rFonts w:ascii="GHEA Grapalat" w:hAnsi="GHEA Grapalat"/>
          <w:sz w:val="20"/>
          <w:lang w:val="af-ZA"/>
        </w:rPr>
        <w:t>/</w:t>
      </w:r>
      <w:r w:rsidR="00DF5015" w:rsidRPr="004522A5">
        <w:rPr>
          <w:rFonts w:ascii="GHEA Grapalat" w:hAnsi="GHEA Grapalat"/>
          <w:sz w:val="20"/>
          <w:lang w:val="hy-AM"/>
        </w:rPr>
        <w:t>0</w:t>
      </w:r>
      <w:r w:rsidR="00F256BE" w:rsidRPr="00F256BE">
        <w:rPr>
          <w:rFonts w:ascii="GHEA Grapalat" w:hAnsi="GHEA Grapalat"/>
          <w:sz w:val="20"/>
          <w:lang w:val="af-ZA"/>
        </w:rPr>
        <w:t>1</w:t>
      </w:r>
      <w:r w:rsidR="004B630B" w:rsidRPr="004522A5">
        <w:rPr>
          <w:rFonts w:ascii="GHEA Grapalat" w:hAnsi="GHEA Grapalat"/>
          <w:sz w:val="20"/>
          <w:lang w:val="hy-AM"/>
        </w:rPr>
        <w:t>-89</w:t>
      </w:r>
      <w:r w:rsidR="00361D05" w:rsidRPr="00001063">
        <w:rPr>
          <w:lang w:val="hy-AM"/>
        </w:rPr>
        <w:t xml:space="preserve">  </w:t>
      </w:r>
    </w:p>
    <w:p w:rsidR="007B4384" w:rsidRPr="00F714C3" w:rsidRDefault="007B4384" w:rsidP="00361D05">
      <w:pPr>
        <w:pStyle w:val="3"/>
        <w:spacing w:after="240" w:line="360" w:lineRule="auto"/>
        <w:ind w:firstLine="0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03422F" w:rsidRPr="00D203DF">
        <w:rPr>
          <w:rFonts w:ascii="Sylfaen" w:eastAsia="Calibri" w:hAnsi="Sylfaen"/>
          <w:sz w:val="20"/>
          <w:lang w:val="hy-AM"/>
        </w:rPr>
        <w:t>«</w:t>
      </w:r>
      <w:r w:rsidR="00DF5015">
        <w:rPr>
          <w:rFonts w:ascii="Sylfaen" w:eastAsia="Calibri" w:hAnsi="Sylfaen"/>
          <w:sz w:val="20"/>
          <w:lang w:val="hy-AM"/>
        </w:rPr>
        <w:t xml:space="preserve">ՀՀ </w:t>
      </w:r>
      <w:r w:rsidR="0003422F" w:rsidRPr="00D203DF">
        <w:rPr>
          <w:rFonts w:ascii="Sylfaen" w:eastAsia="Calibri" w:hAnsi="Sylfaen" w:cs="Arial"/>
          <w:sz w:val="20"/>
          <w:lang w:val="hy-AM"/>
        </w:rPr>
        <w:t>Արարատի</w:t>
      </w:r>
      <w:r w:rsidR="0003422F" w:rsidRPr="00D203DF">
        <w:rPr>
          <w:rFonts w:ascii="Sylfaen" w:eastAsia="Calibri" w:hAnsi="Sylfaen"/>
          <w:sz w:val="20"/>
          <w:lang w:val="hy-AM"/>
        </w:rPr>
        <w:t xml:space="preserve">  </w:t>
      </w:r>
      <w:r w:rsidR="0003422F" w:rsidRPr="00D203DF">
        <w:rPr>
          <w:rFonts w:ascii="Sylfaen" w:eastAsia="Calibri" w:hAnsi="Sylfaen" w:cs="Arial"/>
          <w:sz w:val="20"/>
          <w:lang w:val="hy-AM"/>
        </w:rPr>
        <w:t>մարզի</w:t>
      </w:r>
      <w:r w:rsidR="0003422F" w:rsidRPr="00D203DF">
        <w:rPr>
          <w:rFonts w:ascii="Sylfaen" w:eastAsia="Calibri" w:hAnsi="Sylfaen"/>
          <w:sz w:val="20"/>
          <w:lang w:val="hy-AM"/>
        </w:rPr>
        <w:t xml:space="preserve">  </w:t>
      </w:r>
      <w:r w:rsidR="00190CE6">
        <w:rPr>
          <w:rFonts w:ascii="Sylfaen" w:hAnsi="Sylfaen" w:cs="Arial"/>
          <w:sz w:val="20"/>
          <w:lang w:val="hy-AM"/>
        </w:rPr>
        <w:t>Արգավանդի</w:t>
      </w:r>
      <w:r w:rsidR="0003422F" w:rsidRPr="00D203DF">
        <w:rPr>
          <w:rFonts w:ascii="Sylfaen" w:eastAsia="Calibri" w:hAnsi="Sylfaen"/>
          <w:sz w:val="20"/>
          <w:lang w:val="hy-AM"/>
        </w:rPr>
        <w:t xml:space="preserve"> </w:t>
      </w:r>
      <w:r w:rsidR="0003422F" w:rsidRPr="00D203DF">
        <w:rPr>
          <w:rFonts w:ascii="Sylfaen" w:eastAsia="Calibri" w:hAnsi="Sylfaen" w:cs="Arial"/>
          <w:sz w:val="20"/>
          <w:lang w:val="hy-AM"/>
        </w:rPr>
        <w:t>միջնակարգ</w:t>
      </w:r>
      <w:r w:rsidR="0003422F" w:rsidRPr="00D203DF">
        <w:rPr>
          <w:rFonts w:ascii="Sylfaen" w:eastAsia="Calibri" w:hAnsi="Sylfaen"/>
          <w:sz w:val="20"/>
          <w:lang w:val="hy-AM"/>
        </w:rPr>
        <w:t xml:space="preserve">  </w:t>
      </w:r>
      <w:r w:rsidR="0003422F" w:rsidRPr="00D203DF">
        <w:rPr>
          <w:rFonts w:ascii="Sylfaen" w:eastAsia="Calibri" w:hAnsi="Sylfaen" w:cs="Arial"/>
          <w:sz w:val="20"/>
          <w:lang w:val="hy-AM"/>
        </w:rPr>
        <w:t>դպրոց</w:t>
      </w:r>
      <w:r w:rsidR="0003422F" w:rsidRPr="00D203DF">
        <w:rPr>
          <w:rFonts w:ascii="Sylfaen" w:eastAsia="Calibri" w:hAnsi="Sylfaen"/>
          <w:sz w:val="20"/>
          <w:lang w:val="hy-AM"/>
        </w:rPr>
        <w:t xml:space="preserve">» </w:t>
      </w:r>
      <w:r w:rsidR="0003422F" w:rsidRPr="00D203DF">
        <w:rPr>
          <w:rFonts w:ascii="Sylfaen" w:eastAsia="Calibri" w:hAnsi="Sylfaen" w:cs="Arial"/>
          <w:sz w:val="20"/>
          <w:lang w:val="hy-AM"/>
        </w:rPr>
        <w:t>ՊՈԱԿ</w:t>
      </w:r>
      <w:r w:rsidR="0003422F" w:rsidRPr="00D203DF">
        <w:rPr>
          <w:rFonts w:ascii="Sylfaen" w:eastAsia="Calibri" w:hAnsi="Sylfaen"/>
          <w:sz w:val="20"/>
          <w:lang w:val="hy-AM"/>
        </w:rPr>
        <w:t>-</w:t>
      </w:r>
      <w:r w:rsidR="0003422F" w:rsidRPr="005279BD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4B630B" w:rsidRPr="004522A5">
        <w:rPr>
          <w:rFonts w:ascii="GHEA Grapalat" w:hAnsi="GHEA Grapalat" w:cs="Arial"/>
          <w:sz w:val="20"/>
          <w:lang w:val="af-ZA"/>
        </w:rPr>
        <w:t>ԱՄԴ</w:t>
      </w:r>
      <w:r w:rsidR="004B630B" w:rsidRPr="004522A5">
        <w:rPr>
          <w:rFonts w:ascii="GHEA Grapalat" w:hAnsi="GHEA Grapalat"/>
          <w:sz w:val="20"/>
          <w:lang w:val="af-ZA"/>
        </w:rPr>
        <w:t>-</w:t>
      </w:r>
      <w:r w:rsidR="004B630B" w:rsidRPr="004522A5">
        <w:rPr>
          <w:rFonts w:ascii="GHEA Grapalat" w:hAnsi="GHEA Grapalat" w:cs="Arial"/>
          <w:sz w:val="20"/>
          <w:lang w:val="hy-AM"/>
        </w:rPr>
        <w:t>ԳՀ</w:t>
      </w:r>
      <w:r w:rsidR="004B630B" w:rsidRPr="004522A5">
        <w:rPr>
          <w:rFonts w:ascii="GHEA Grapalat" w:hAnsi="GHEA Grapalat" w:cs="Arial"/>
          <w:sz w:val="20"/>
          <w:lang w:val="af-ZA"/>
        </w:rPr>
        <w:t>ԱՊՁԲ</w:t>
      </w:r>
      <w:r w:rsidR="004B630B" w:rsidRPr="004522A5">
        <w:rPr>
          <w:rFonts w:ascii="GHEA Grapalat" w:hAnsi="GHEA Grapalat"/>
          <w:sz w:val="20"/>
          <w:lang w:val="hy-AM"/>
        </w:rPr>
        <w:t>-</w:t>
      </w:r>
      <w:r w:rsidR="004B630B" w:rsidRPr="004522A5">
        <w:rPr>
          <w:rFonts w:ascii="GHEA Grapalat" w:hAnsi="GHEA Grapalat"/>
          <w:sz w:val="20"/>
          <w:lang w:val="af-ZA"/>
        </w:rPr>
        <w:t>2</w:t>
      </w:r>
      <w:r w:rsidR="00F256BE" w:rsidRPr="00F256BE">
        <w:rPr>
          <w:rFonts w:ascii="GHEA Grapalat" w:hAnsi="GHEA Grapalat"/>
          <w:sz w:val="20"/>
          <w:lang w:val="hy-AM"/>
        </w:rPr>
        <w:t>4</w:t>
      </w:r>
      <w:r w:rsidR="004B630B" w:rsidRPr="004522A5">
        <w:rPr>
          <w:rFonts w:ascii="GHEA Grapalat" w:hAnsi="GHEA Grapalat"/>
          <w:sz w:val="20"/>
          <w:lang w:val="af-ZA"/>
        </w:rPr>
        <w:t>/</w:t>
      </w:r>
      <w:r w:rsidR="00DF5015" w:rsidRPr="004522A5">
        <w:rPr>
          <w:rFonts w:ascii="GHEA Grapalat" w:hAnsi="GHEA Grapalat"/>
          <w:sz w:val="20"/>
          <w:lang w:val="hy-AM"/>
        </w:rPr>
        <w:t>0</w:t>
      </w:r>
      <w:r w:rsidR="00F256BE" w:rsidRPr="00F256BE">
        <w:rPr>
          <w:rFonts w:ascii="GHEA Grapalat" w:hAnsi="GHEA Grapalat"/>
          <w:sz w:val="20"/>
          <w:lang w:val="hy-AM"/>
        </w:rPr>
        <w:t>1</w:t>
      </w:r>
      <w:r w:rsidR="004B630B" w:rsidRPr="004522A5">
        <w:rPr>
          <w:rFonts w:ascii="GHEA Grapalat" w:hAnsi="GHEA Grapalat"/>
          <w:sz w:val="20"/>
          <w:lang w:val="hy-AM"/>
        </w:rPr>
        <w:t>-89</w:t>
      </w:r>
      <w:r w:rsidR="004B630B" w:rsidRPr="00001063">
        <w:rPr>
          <w:lang w:val="hy-AM"/>
        </w:rPr>
        <w:t xml:space="preserve"> 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4B630B">
        <w:rPr>
          <w:rFonts w:ascii="Sylfaen" w:hAnsi="Sylfaen"/>
          <w:sz w:val="20"/>
          <w:lang w:val="hy-AM"/>
        </w:rPr>
        <w:t>գնանշման   հարցման</w:t>
      </w:r>
      <w:r w:rsidR="00AF0790">
        <w:rPr>
          <w:rFonts w:ascii="Sylfaen" w:hAnsi="Sylfaen"/>
          <w:sz w:val="20"/>
          <w:lang w:val="hy-AM"/>
        </w:rPr>
        <w:t xml:space="preserve"> գնման</w:t>
      </w:r>
      <w:r w:rsidRPr="005279BD">
        <w:rPr>
          <w:rFonts w:ascii="Sylfaen" w:hAnsi="Sylfaen"/>
          <w:sz w:val="20"/>
          <w:lang w:val="hy-AM"/>
        </w:rPr>
        <w:t xml:space="preserve">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99"/>
        <w:gridCol w:w="83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114"/>
        <w:gridCol w:w="236"/>
        <w:gridCol w:w="386"/>
        <w:gridCol w:w="142"/>
        <w:gridCol w:w="31"/>
        <w:gridCol w:w="221"/>
        <w:gridCol w:w="118"/>
        <w:gridCol w:w="204"/>
        <w:gridCol w:w="176"/>
        <w:gridCol w:w="350"/>
        <w:gridCol w:w="288"/>
        <w:gridCol w:w="1108"/>
      </w:tblGrid>
      <w:tr w:rsidR="007B4384" w:rsidRPr="00F256BE" w:rsidTr="0068622D">
        <w:trPr>
          <w:trHeight w:val="146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</w:rPr>
              <w:t>Գ</w:t>
            </w: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նման </w:t>
            </w:r>
            <w:r w:rsidRPr="00F256BE">
              <w:rPr>
                <w:rFonts w:ascii="GHEA Grapalat" w:hAnsi="GHEA Grapalat"/>
                <w:b/>
                <w:bCs/>
                <w:sz w:val="16"/>
                <w:szCs w:val="16"/>
              </w:rPr>
              <w:t>առարկայի</w:t>
            </w:r>
          </w:p>
        </w:tc>
      </w:tr>
      <w:tr w:rsidR="007B4384" w:rsidRPr="00F256BE" w:rsidTr="007E1CEB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Քանակը</w:t>
            </w:r>
            <w:r w:rsidRPr="00F256BE">
              <w:rPr>
                <w:rStyle w:val="aa"/>
                <w:rFonts w:ascii="GHEA Grapalat" w:hAnsi="GHEA Grapalat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Նախահաշվային գինը </w:t>
            </w:r>
          </w:p>
        </w:tc>
        <w:tc>
          <w:tcPr>
            <w:tcW w:w="1921" w:type="dxa"/>
            <w:gridSpan w:val="11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  <w:tc>
          <w:tcPr>
            <w:tcW w:w="1922" w:type="dxa"/>
            <w:gridSpan w:val="4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Պայմանագրով նախատեսված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</w:tr>
      <w:tr w:rsidR="007B4384" w:rsidRPr="00F256BE" w:rsidTr="007E1CEB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ՀՀ դրամ/</w:t>
            </w:r>
          </w:p>
        </w:tc>
        <w:tc>
          <w:tcPr>
            <w:tcW w:w="1921" w:type="dxa"/>
            <w:gridSpan w:val="11"/>
            <w:vMerge/>
            <w:shd w:val="clear" w:color="auto" w:fill="auto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7B4384" w:rsidRPr="00F256BE" w:rsidTr="007E1CEB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256BE" w:rsidRDefault="007B4384" w:rsidP="003E7A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921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256BE" w:rsidRDefault="007B4384" w:rsidP="003E7A1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F256BE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F256BE" w:rsidRPr="00F256BE" w:rsidRDefault="00F256BE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Աղ կերակրի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22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A042F" w:rsidRDefault="00F256BE" w:rsidP="00F256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560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F256BE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F256BE" w:rsidRPr="00F256BE" w:rsidRDefault="00F256BE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256BE" w:rsidRPr="00F256BE" w:rsidRDefault="00F256BE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 ձեթ, ռաֆինացված, (զտած)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114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A042F" w:rsidRDefault="00F256BE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74100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F256BE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F256BE" w:rsidRPr="00F256BE" w:rsidRDefault="00F256BE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170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A042F" w:rsidRDefault="00F256BE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102000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 xml:space="preserve"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56BE" w:rsidRPr="00F256BE" w:rsidRDefault="00F256BE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EE294A" w:rsidRPr="00F256BE" w:rsidTr="00EE294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105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EE29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30450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EE294A" w:rsidRPr="00F256BE" w:rsidTr="00EE294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Լոբի հատիկավոր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EE29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71000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EE294A" w:rsidRPr="00F256BE" w:rsidTr="00EE294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EE29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25300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177750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EE294A" w:rsidRPr="00F256BE" w:rsidTr="00EE294A">
        <w:trPr>
          <w:trHeight w:val="1247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355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EE29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12950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92300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EE294A" w:rsidRPr="00F256BE" w:rsidTr="00EE294A">
        <w:trPr>
          <w:trHeight w:val="885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EE29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21300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EE294A" w:rsidRPr="00F256BE" w:rsidTr="00EE294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327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EE29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10600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88290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EE294A" w:rsidRPr="00F256BE" w:rsidTr="004C018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sz w:val="16"/>
                <w:szCs w:val="16"/>
              </w:rPr>
              <w:t>հավի մսեղիք, պաղեցրած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52700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390500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Հավի կրծքամիս, առանց ոսկոր, պաղեցրած, տեղական</w:t>
            </w:r>
            <w:r w:rsidRPr="00F256BE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մաքուր, արյունազրկված, առանց կողմնակի հոտերի, </w:t>
            </w:r>
            <w:r w:rsidRPr="00F256BE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lastRenderedPageBreak/>
              <w:t>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Հավի կրծքամիս, առանց ոսկոր, պաղեցրած, տեղական</w:t>
            </w:r>
            <w:r w:rsidRPr="00F256BE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մաքուր, արյունազրկված, առանց կողմնակի հոտերի, </w:t>
            </w:r>
            <w:r w:rsidRPr="00F256BE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lastRenderedPageBreak/>
              <w:t>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EE294A" w:rsidRPr="00F256BE" w:rsidTr="004C018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Հաց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EE294A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445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1067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132610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405460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Calibri"/>
                <w:sz w:val="16"/>
                <w:szCs w:val="16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Calibri"/>
                <w:sz w:val="16"/>
                <w:szCs w:val="16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EE294A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Հնդկաձավար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9900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78100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րդ հոդվածի։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րդ հոդվածի։</w:t>
            </w:r>
          </w:p>
        </w:tc>
      </w:tr>
      <w:tr w:rsidR="00EE294A" w:rsidRPr="00F256BE" w:rsidTr="00F256BE">
        <w:trPr>
          <w:trHeight w:val="1709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Ձու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572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2844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E294A" w:rsidRPr="00FA042F" w:rsidRDefault="00EE294A" w:rsidP="00F256BE">
            <w:pPr>
              <w:ind w:left="113" w:right="11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33600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184860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մնացորդային ժամկետը ոչ պակաս քան 90 %:</w:t>
            </w:r>
          </w:p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մնացորդային ժամկետը ոչ պակաս քան 90 %:</w:t>
            </w:r>
          </w:p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</w:tr>
      <w:tr w:rsidR="00EE294A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52540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EE294A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Ոլոռ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26270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Չորացրած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կեղևած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դեղին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կամ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կանաչ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գույնի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Անվտանգությունը՝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հիգիենիկ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նորմատիվների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«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Սննդամթերքի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անվտանգության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օրենքի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հոդվածի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Չորացրած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</w:rPr>
              <w:t>կեղևած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</w:rPr>
              <w:t>դեղին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կամ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կանաչ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գույնի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F256BE">
              <w:rPr>
                <w:rFonts w:ascii="GHEA Grapalat" w:hAnsi="GHEA Grapalat"/>
                <w:sz w:val="16"/>
                <w:szCs w:val="16"/>
              </w:rPr>
              <w:t>Անվտանգությունը՝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հիգիենիկ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նորմատիվների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և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«</w:t>
            </w:r>
            <w:r w:rsidRPr="00F256BE">
              <w:rPr>
                <w:rFonts w:ascii="GHEA Grapalat" w:hAnsi="GHEA Grapalat"/>
                <w:sz w:val="16"/>
                <w:szCs w:val="16"/>
              </w:rPr>
              <w:t>Սննդամթերքի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անվտանգության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մասին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ՀՀ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օրենքի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F256BE">
              <w:rPr>
                <w:rFonts w:ascii="GHEA Grapalat" w:hAnsi="GHEA Grapalat"/>
                <w:sz w:val="16"/>
                <w:szCs w:val="16"/>
              </w:rPr>
              <w:t>րդ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հոդվածի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</w:tr>
      <w:tr w:rsidR="00EE294A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Ոսպ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8200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46150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Երեք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տեսակի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համասեռ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մաքուր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չոր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խոնավությունը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` 14,0%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ոչավելի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ըստ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հիգիենիկ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նորմատիվների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lastRenderedPageBreak/>
              <w:t>«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Սննդամթերքի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անվտանգության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օրենքի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րդ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հոդվածի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lastRenderedPageBreak/>
              <w:t>Երեք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տեսակի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համասեռ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</w:rPr>
              <w:t>մաքուր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</w:rPr>
              <w:t>չոր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F256BE">
              <w:rPr>
                <w:rFonts w:ascii="GHEA Grapalat" w:hAnsi="GHEA Grapalat"/>
                <w:sz w:val="16"/>
                <w:szCs w:val="16"/>
              </w:rPr>
              <w:t>խոնավությունը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` 14,0% </w:t>
            </w:r>
            <w:r w:rsidRPr="00F256BE">
              <w:rPr>
                <w:rFonts w:ascii="GHEA Grapalat" w:hAnsi="GHEA Grapalat"/>
                <w:sz w:val="16"/>
                <w:szCs w:val="16"/>
              </w:rPr>
              <w:t>ոչավելի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: </w:t>
            </w:r>
            <w:r w:rsidRPr="00F256BE">
              <w:rPr>
                <w:rFonts w:ascii="GHEA Grapalat" w:hAnsi="GHEA Grapalat"/>
                <w:sz w:val="16"/>
                <w:szCs w:val="16"/>
              </w:rPr>
              <w:t>Անվտանգությունը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F256BE">
              <w:rPr>
                <w:rFonts w:ascii="GHEA Grapalat" w:hAnsi="GHEA Grapalat"/>
                <w:sz w:val="16"/>
                <w:szCs w:val="16"/>
              </w:rPr>
              <w:t>ըստ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N 2-III-4.9-01-2010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հիգիենիկ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նորմատիվների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, 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lastRenderedPageBreak/>
              <w:t>«</w:t>
            </w:r>
            <w:r w:rsidRPr="00F256BE">
              <w:rPr>
                <w:rFonts w:ascii="GHEA Grapalat" w:hAnsi="GHEA Grapalat"/>
                <w:sz w:val="16"/>
                <w:szCs w:val="16"/>
              </w:rPr>
              <w:t>Սննդամթերքի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անվտանգության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մասին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»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ՀՀ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օրենքի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9-</w:t>
            </w:r>
            <w:r w:rsidRPr="00F256BE">
              <w:rPr>
                <w:rFonts w:ascii="GHEA Grapalat" w:hAnsi="GHEA Grapalat"/>
                <w:sz w:val="16"/>
                <w:szCs w:val="16"/>
              </w:rPr>
              <w:t>րդ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F256BE">
              <w:rPr>
                <w:rFonts w:ascii="GHEA Grapalat" w:hAnsi="GHEA Grapalat"/>
                <w:sz w:val="16"/>
                <w:szCs w:val="16"/>
              </w:rPr>
              <w:t>հոդվածի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>:</w:t>
            </w:r>
          </w:p>
        </w:tc>
      </w:tr>
      <w:tr w:rsidR="00EE294A" w:rsidRPr="00F256BE" w:rsidTr="00F256BE">
        <w:trPr>
          <w:trHeight w:val="1179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Պանիր, չանախ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128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39900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281600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EE294A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Մածուն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43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27950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>9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-րդ հոդվածի։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F256BE">
              <w:rPr>
                <w:rFonts w:ascii="GHEA Grapalat" w:hAnsi="GHEA Grapalat"/>
                <w:sz w:val="16"/>
                <w:szCs w:val="16"/>
                <w:lang w:val="es-ES"/>
              </w:rPr>
              <w:t>9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-րդ հոդվածի։</w:t>
            </w:r>
          </w:p>
        </w:tc>
      </w:tr>
      <w:tr w:rsidR="00EE294A" w:rsidRPr="00F256BE" w:rsidTr="00F256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2"/>
              </w:numPr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256BE">
              <w:rPr>
                <w:rFonts w:ascii="GHEA Grapalat" w:hAnsi="GHEA Grapalat" w:cs="Calibri"/>
                <w:color w:val="000000"/>
                <w:sz w:val="16"/>
                <w:szCs w:val="16"/>
              </w:rPr>
              <w:t>Տոմատի մածուկ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A042F" w:rsidRDefault="00EE294A" w:rsidP="00F256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2400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17000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EE294A" w:rsidRPr="00F256BE" w:rsidTr="0068622D">
        <w:trPr>
          <w:trHeight w:val="169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89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առարկայի նախահաշվային գինը գերազանցում է նվազագույն շեմը՝ 1 միլիոնը</w:t>
            </w:r>
          </w:p>
        </w:tc>
      </w:tr>
      <w:tr w:rsidR="00EE294A" w:rsidRPr="00F256BE" w:rsidTr="0068622D">
        <w:trPr>
          <w:trHeight w:val="196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256BE">
              <w:rPr>
                <w:rStyle w:val="aa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Դաս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Բյուջե 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Արտաբյուջե</w:t>
            </w: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ru-RU"/>
              </w:rPr>
              <w:t>09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ru-RU"/>
              </w:rPr>
              <w:t>0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ru-RU"/>
              </w:rPr>
              <w:t>0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pt-BR"/>
              </w:rPr>
              <w:t>X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Հ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րավեր ուղարկելու 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կամ հրապարակելու 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917A49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08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&gt;&gt; &lt;&lt;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EE294A"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&gt;&gt; 2023թ</w:t>
            </w: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կատարված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բանման</w:t>
            </w: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E294A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E294A" w:rsidRPr="00F256BE" w:rsidTr="0068622D">
        <w:trPr>
          <w:trHeight w:val="54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EE294A" w:rsidRPr="00F256BE" w:rsidTr="0068622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Մասնակիցների անվանումները</w:t>
            </w: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գները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</w:tr>
      <w:tr w:rsidR="00EE294A" w:rsidRPr="00F256BE" w:rsidTr="0068622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  ՀՀ դրամ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6"/>
            </w:r>
          </w:p>
        </w:tc>
      </w:tr>
      <w:tr w:rsidR="00EE294A" w:rsidRPr="00F256BE" w:rsidTr="0068622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ԱԱՀ</w:t>
            </w:r>
          </w:p>
        </w:tc>
        <w:tc>
          <w:tcPr>
            <w:tcW w:w="24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</w:p>
        </w:tc>
      </w:tr>
      <w:tr w:rsidR="00EE294A" w:rsidRPr="00F256BE" w:rsidTr="0068622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7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առկա ֆինանսական միջոցներով 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առկա ֆինանսական միջոցներով 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9"/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1-ին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2750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3208.3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2670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2570.3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641.7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534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514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3300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3850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3204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3084.4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2-րդ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57000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55575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54810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52440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11400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11115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10962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10488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68400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66690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65772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62928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3-րդ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81883.3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76500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73380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72675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16376.7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15300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14676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14535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98260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91800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88056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87210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4-րդ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22750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22837.5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17410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20037.5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4550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4567.5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3482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4007.5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27300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27405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20892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24045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5-րդ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59107.5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53250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49690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54847.5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11821.5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10650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9938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10969.5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70929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63900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59628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65817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6-րդ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154050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133312.5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105460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122647.5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30810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26662.5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21092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24529.5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184860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159975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126552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147177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7-րդ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62125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69225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53840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60645.9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12425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13845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10768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12129.1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74550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83070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64608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72775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8-րդ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13608.3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15975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11240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11774.2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2721.7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3195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2248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2354.8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16330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19170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13488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14129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9-րդ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59950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59950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44410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56407.5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11990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11990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8882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11281.5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71940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71940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53292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67689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10-րդ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ԳՈՒԴ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ՖՈՒԴ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313096.7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278083.3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235470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230158.3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243175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66219.33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55616.7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47094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46031.7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lastRenderedPageBreak/>
              <w:t>48635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397316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333700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282564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276190</w:t>
            </w:r>
          </w:p>
          <w:p w:rsidR="00917A49" w:rsidRPr="00917A49" w:rsidRDefault="00917A49" w:rsidP="00FB7B99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291810</w:t>
            </w:r>
          </w:p>
        </w:tc>
      </w:tr>
      <w:tr w:rsidR="00917A49" w:rsidRPr="00F256BE" w:rsidTr="003D79D8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11-րդ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«Ֆեմիլի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Գրուպ»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265000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533470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53000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106694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318000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640164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12-րդ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45558.3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58575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43780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41890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9111.7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11715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8756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8378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54670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70290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52536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50268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13-րդ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139830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139830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142190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139356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27966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27966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28438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27871.2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167796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167796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170628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167227.2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14-րդ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31358.3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41416.6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34310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28755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6271.7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8283.3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6862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5751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37630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49700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41172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34506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15-րդ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15738.3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20708.3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20110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14513.6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3147.7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4141.7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4022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2902.7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18886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24850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24132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17416.3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15-րդ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38754.1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34612.5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40230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34878.7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7750.9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6922.5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8046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6975.8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46505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41535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48567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41854.5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17-րդ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178986.7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211200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170660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170560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35797.7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42240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34132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34112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214784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253440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204792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204672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18-րդ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18633.2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21490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17880.8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3726.8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4298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3576.2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22360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25788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21457</w:t>
            </w:r>
          </w:p>
        </w:tc>
      </w:tr>
      <w:tr w:rsidR="00917A49" w:rsidRPr="00F256BE" w:rsidTr="00FB7B99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19-րդ չափաբաժին</w:t>
            </w:r>
          </w:p>
          <w:p w:rsidR="00917A49" w:rsidRPr="00F256BE" w:rsidRDefault="00917A49" w:rsidP="00F256B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ԳՐԻԳՈՐՅԱՆ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Աշիկյան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Գրուպ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Մաքս</w:t>
            </w:r>
            <w:r w:rsidRPr="00917A49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1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«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Ռուզ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-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Մարտի</w:t>
            </w:r>
            <w:r w:rsidRPr="00917A49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» </w:t>
            </w:r>
            <w:r w:rsidRPr="00917A49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ՍՊԸ</w:t>
            </w:r>
          </w:p>
          <w:p w:rsidR="00917A49" w:rsidRPr="00917A49" w:rsidRDefault="00917A49" w:rsidP="00FB7B99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8500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12750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10050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8471.7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1700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2550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2010</w:t>
            </w:r>
          </w:p>
          <w:p w:rsidR="00917A49" w:rsidRPr="00917A49" w:rsidRDefault="00917A49" w:rsidP="00FB7B9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1694.3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49" w:rsidRPr="00F256BE" w:rsidRDefault="00917A49" w:rsidP="00F256B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10200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15300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12060</w:t>
            </w:r>
          </w:p>
          <w:p w:rsidR="00917A49" w:rsidRPr="00917A49" w:rsidRDefault="00917A49" w:rsidP="00FB7B99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10166</w:t>
            </w:r>
          </w:p>
        </w:tc>
      </w:tr>
      <w:tr w:rsidR="00EE294A" w:rsidRPr="00F256BE" w:rsidTr="0068622D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65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Ծանոթություն` Գնանշման հարցումը կատարվել է 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19 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չափաբաժն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ների համար</w:t>
            </w:r>
          </w:p>
        </w:tc>
      </w:tr>
      <w:tr w:rsidR="00EE294A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EE294A" w:rsidRPr="00F256BE" w:rsidTr="0068622D"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Տ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EE294A" w:rsidRPr="00F256BE" w:rsidTr="0068622D">
        <w:tc>
          <w:tcPr>
            <w:tcW w:w="818" w:type="dxa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882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 (բավարար կամ անբավարար)</w:t>
            </w:r>
          </w:p>
        </w:tc>
      </w:tr>
      <w:tr w:rsidR="00EE294A" w:rsidRPr="00F256BE" w:rsidTr="0068622D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Arial Armenian"/>
                <w:b/>
                <w:sz w:val="16"/>
                <w:szCs w:val="16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Arial Armenian"/>
                <w:b/>
                <w:sz w:val="16"/>
                <w:szCs w:val="16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Arial Armenian"/>
                <w:b/>
                <w:sz w:val="16"/>
                <w:szCs w:val="16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Arial Armenia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Arial Armenian"/>
                <w:b/>
                <w:sz w:val="16"/>
                <w:szCs w:val="16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Ֆինա-նսական միջոցներ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Աշխա-տանքա-յին ռեսուրս-ներ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Գնային առաջարկ</w:t>
            </w:r>
          </w:p>
        </w:tc>
      </w:tr>
      <w:tr w:rsidR="00EE294A" w:rsidRPr="00F256BE" w:rsidTr="0068622D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pStyle w:val="21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pStyle w:val="2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rPr>
          <w:trHeight w:val="289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EE294A" w:rsidRPr="00F256BE" w:rsidTr="0068622D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Ընտրված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>մասնակցի որոշման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917A49" w:rsidP="00F256BE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15</w:t>
            </w:r>
            <w:r w:rsidR="00EE294A" w:rsidRPr="00F256B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12</w:t>
            </w:r>
            <w:r w:rsidR="00EE294A" w:rsidRPr="00F256BE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 w:rsidR="00EE294A"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="00EE294A" w:rsidRPr="00F256B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թ</w:t>
            </w:r>
          </w:p>
        </w:tc>
      </w:tr>
      <w:tr w:rsidR="00EE294A" w:rsidRPr="00F256BE" w:rsidTr="008D4798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0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EE294A" w:rsidRPr="00F256BE" w:rsidTr="008D4798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0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917A49" w:rsidP="00F25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19</w:t>
            </w:r>
            <w:r w:rsidR="00EE294A" w:rsidRPr="00F256BE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EE294A" w:rsidRPr="00F256BE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․</w:t>
            </w:r>
            <w:r w:rsidR="00EE294A"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2023թ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917A49" w:rsidP="00F25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</w:t>
            </w:r>
            <w:r w:rsidR="00EE294A" w:rsidRPr="00F256BE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EE294A" w:rsidRPr="00F256BE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․</w:t>
            </w:r>
            <w:r w:rsidR="00EE294A"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2023</w:t>
            </w:r>
            <w:r w:rsidR="00EE294A" w:rsidRPr="00F256BE">
              <w:rPr>
                <w:rFonts w:ascii="GHEA Grapalat" w:hAnsi="GHEA Grapalat" w:cs="GHEA Grapalat"/>
                <w:b/>
                <w:sz w:val="16"/>
                <w:szCs w:val="16"/>
                <w:lang w:val="hy-AM"/>
              </w:rPr>
              <w:t>թ</w:t>
            </w:r>
          </w:p>
        </w:tc>
      </w:tr>
      <w:tr w:rsidR="00EE294A" w:rsidRPr="00F256BE" w:rsidTr="0068622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917A49" w:rsidP="00F256BE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05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="00EE294A"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EE294A" w:rsidRPr="00F256BE" w:rsidTr="0068622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917A49" w:rsidP="00F256BE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="00EE294A"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</w:p>
        </w:tc>
      </w:tr>
      <w:tr w:rsidR="00917A49" w:rsidRPr="00F256BE" w:rsidTr="0068622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7A49" w:rsidRPr="00F256BE" w:rsidRDefault="00917A49" w:rsidP="00F256BE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7A49" w:rsidRPr="00F256BE" w:rsidRDefault="00917A49" w:rsidP="00FB7B99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թ</w:t>
            </w:r>
          </w:p>
        </w:tc>
      </w:tr>
      <w:tr w:rsidR="00EE294A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EE294A" w:rsidRPr="00F256BE" w:rsidTr="0068622D">
        <w:tc>
          <w:tcPr>
            <w:tcW w:w="818" w:type="dxa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8804" w:type="dxa"/>
            <w:gridSpan w:val="39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</w:p>
        </w:tc>
      </w:tr>
      <w:tr w:rsidR="00EE294A" w:rsidRPr="00F256BE" w:rsidTr="004C018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Պայմանագրի 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Կատարման վերջնաժամկետը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Կանխա-վճարի չափը</w:t>
            </w: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Գինը</w:t>
            </w:r>
          </w:p>
        </w:tc>
      </w:tr>
      <w:tr w:rsidR="00EE294A" w:rsidRPr="00F256BE" w:rsidTr="004C018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ՀՀ դրամ</w:t>
            </w:r>
          </w:p>
        </w:tc>
      </w:tr>
      <w:tr w:rsidR="00EE294A" w:rsidRPr="00F256BE" w:rsidTr="004C018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</w:rPr>
              <w:t xml:space="preserve">Առկա ֆինանսական միջոցներով </w:t>
            </w:r>
          </w:p>
        </w:tc>
        <w:tc>
          <w:tcPr>
            <w:tcW w:w="22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10"/>
            </w:r>
          </w:p>
        </w:tc>
      </w:tr>
      <w:tr w:rsidR="00EE294A" w:rsidRPr="00F256BE" w:rsidTr="004C018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EE294A" w:rsidRPr="00917A49" w:rsidRDefault="00EE294A" w:rsidP="00917A4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</w:rPr>
              <w:t>1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-</w:t>
            </w:r>
            <w:r w:rsidR="00917A49">
              <w:rPr>
                <w:rFonts w:ascii="GHEA Grapalat" w:hAnsi="GHEA Grapalat" w:cs="Sylfaen"/>
                <w:sz w:val="16"/>
                <w:szCs w:val="16"/>
              </w:rPr>
              <w:t>3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,</w:t>
            </w:r>
            <w:r w:rsidR="00917A49">
              <w:rPr>
                <w:rFonts w:ascii="GHEA Grapalat" w:hAnsi="GHEA Grapalat" w:cs="Sylfaen"/>
                <w:sz w:val="16"/>
                <w:szCs w:val="16"/>
              </w:rPr>
              <w:t>10,12</w:t>
            </w:r>
            <w:r w:rsidR="00917A49">
              <w:rPr>
                <w:rFonts w:ascii="GHEA Grapalat" w:hAnsi="GHEA Grapalat" w:cs="Sylfaen"/>
                <w:sz w:val="16"/>
                <w:szCs w:val="16"/>
                <w:lang w:val="hy-AM"/>
              </w:rPr>
              <w:t>-1</w:t>
            </w:r>
            <w:r w:rsidR="00917A49">
              <w:rPr>
                <w:rFonts w:ascii="GHEA Grapalat" w:hAnsi="GHEA Grapalat" w:cs="Sylfaen"/>
                <w:sz w:val="16"/>
                <w:szCs w:val="16"/>
              </w:rPr>
              <w:t>5,17-19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E294A" w:rsidRPr="00F256BE" w:rsidRDefault="00EE294A" w:rsidP="00F256BE">
            <w:pPr>
              <w:pStyle w:val="a3"/>
              <w:spacing w:line="288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eastAsia="Calibri" w:hAnsi="GHEA Grapalat"/>
                <w:sz w:val="16"/>
                <w:szCs w:val="16"/>
                <w:lang w:val="hy-AM"/>
              </w:rPr>
              <w:t>«Ռուզ-Մարտի 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E294A" w:rsidRPr="00FB7B99" w:rsidRDefault="00EE294A" w:rsidP="00FB7B9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="00FB7B99">
              <w:rPr>
                <w:rFonts w:ascii="GHEA Grapalat" w:hAnsi="GHEA Grapalat"/>
                <w:sz w:val="16"/>
                <w:szCs w:val="16"/>
              </w:rPr>
              <w:t>4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FB7B99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="00FB7B99">
              <w:rPr>
                <w:rFonts w:ascii="GHEA Grapalat" w:hAnsi="GHEA Grapalat"/>
                <w:sz w:val="16"/>
                <w:szCs w:val="16"/>
              </w:rPr>
              <w:t>1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-89</w:t>
            </w:r>
            <w:r w:rsidR="00FB7B99">
              <w:rPr>
                <w:rFonts w:ascii="GHEA Grapalat" w:hAnsi="GHEA Grapalat"/>
                <w:sz w:val="16"/>
                <w:szCs w:val="16"/>
              </w:rPr>
              <w:t>/2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EE294A" w:rsidRPr="00FB7B99" w:rsidRDefault="00FB7B99" w:rsidP="00F256BE">
            <w:pPr>
              <w:rPr>
                <w:rFonts w:ascii="Cambria Math" w:hAnsi="Cambria Math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08.01.2024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EE294A" w:rsidRPr="00FB7B99" w:rsidRDefault="00FB7B99" w:rsidP="00F256B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05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2024</w:t>
            </w:r>
            <w:r w:rsidRPr="00FB7B99">
              <w:rPr>
                <w:rFonts w:ascii="GHEA Grapalat" w:hAnsi="GHEA Grapalat" w:cs="GHEA Grapalat"/>
                <w:sz w:val="16"/>
                <w:szCs w:val="16"/>
                <w:lang w:val="hy-AM"/>
              </w:rPr>
              <w:t>թ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EE294A" w:rsidRPr="00F256BE" w:rsidRDefault="00EE294A" w:rsidP="00F256B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E294A" w:rsidRPr="003D48E3" w:rsidRDefault="003D48E3" w:rsidP="00F256BE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183060</w:t>
            </w:r>
          </w:p>
        </w:tc>
        <w:tc>
          <w:tcPr>
            <w:tcW w:w="2244" w:type="dxa"/>
            <w:gridSpan w:val="6"/>
            <w:shd w:val="clear" w:color="auto" w:fill="auto"/>
            <w:vAlign w:val="center"/>
          </w:tcPr>
          <w:p w:rsidR="00EE294A" w:rsidRPr="00F256BE" w:rsidRDefault="00FB7B99" w:rsidP="00F256BE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926125</w:t>
            </w:r>
          </w:p>
        </w:tc>
      </w:tr>
      <w:tr w:rsidR="00FB7B99" w:rsidRPr="00F256BE" w:rsidTr="004C018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B7B99" w:rsidRPr="00F256BE" w:rsidRDefault="00FB7B99" w:rsidP="00F256BE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eastAsia="Calibri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16"/>
                <w:szCs w:val="16"/>
                <w:lang w:val="hy-AM"/>
              </w:rPr>
              <w:t>Ֆեմիլի Գրուպ</w:t>
            </w:r>
            <w:r w:rsidRPr="00F256BE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B7B99" w:rsidRPr="00F256BE" w:rsidRDefault="00FB7B9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03-89/1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FB7B99" w:rsidRPr="00FB7B99" w:rsidRDefault="00FB7B99" w:rsidP="00FB7B99">
            <w:pPr>
              <w:rPr>
                <w:rFonts w:ascii="Cambria Math" w:hAnsi="Cambria Math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08.01.2024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FB7B99" w:rsidRPr="00FB7B99" w:rsidRDefault="00FB7B99" w:rsidP="00FB7B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05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2024</w:t>
            </w:r>
            <w:r w:rsidRPr="00FB7B99">
              <w:rPr>
                <w:rFonts w:ascii="GHEA Grapalat" w:hAnsi="GHEA Grapalat" w:cs="GHEA Grapalat"/>
                <w:sz w:val="16"/>
                <w:szCs w:val="16"/>
                <w:lang w:val="hy-AM"/>
              </w:rPr>
              <w:t>թ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FB7B99" w:rsidRPr="003D48E3" w:rsidRDefault="003D48E3" w:rsidP="00F256BE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132610</w:t>
            </w:r>
          </w:p>
        </w:tc>
        <w:tc>
          <w:tcPr>
            <w:tcW w:w="2244" w:type="dxa"/>
            <w:gridSpan w:val="6"/>
            <w:shd w:val="clear" w:color="auto" w:fill="auto"/>
            <w:vAlign w:val="center"/>
          </w:tcPr>
          <w:p w:rsidR="00FB7B99" w:rsidRPr="00F256BE" w:rsidRDefault="00FB7B9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318000</w:t>
            </w:r>
          </w:p>
        </w:tc>
      </w:tr>
      <w:tr w:rsidR="00FB7B99" w:rsidRPr="00F256BE" w:rsidTr="004C018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4-10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B7B99" w:rsidRPr="00FB7B99" w:rsidRDefault="00FB7B99" w:rsidP="00FB7B99">
            <w:pPr>
              <w:pStyle w:val="a3"/>
              <w:ind w:firstLine="34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>«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Մաքս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1 »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B7B99" w:rsidRPr="00F256BE" w:rsidRDefault="00FB7B99" w:rsidP="00FB7B9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03-89/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FB7B99" w:rsidRPr="00FB7B99" w:rsidRDefault="00FB7B99" w:rsidP="00FB7B99">
            <w:pPr>
              <w:rPr>
                <w:rFonts w:ascii="Cambria Math" w:hAnsi="Cambria Math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08.01.2024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FB7B99" w:rsidRPr="00FB7B99" w:rsidRDefault="00FB7B99" w:rsidP="00FB7B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05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2024</w:t>
            </w:r>
            <w:r w:rsidRPr="00FB7B99">
              <w:rPr>
                <w:rFonts w:ascii="GHEA Grapalat" w:hAnsi="GHEA Grapalat" w:cs="GHEA Grapalat"/>
                <w:sz w:val="16"/>
                <w:szCs w:val="16"/>
                <w:lang w:val="hy-AM"/>
              </w:rPr>
              <w:t>թ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FB7B99" w:rsidRPr="003D48E3" w:rsidRDefault="003D48E3" w:rsidP="00F256BE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67550</w:t>
            </w:r>
          </w:p>
        </w:tc>
        <w:tc>
          <w:tcPr>
            <w:tcW w:w="2244" w:type="dxa"/>
            <w:gridSpan w:val="6"/>
            <w:shd w:val="clear" w:color="auto" w:fill="auto"/>
            <w:vAlign w:val="center"/>
          </w:tcPr>
          <w:p w:rsidR="00FB7B99" w:rsidRDefault="00FB7B9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338460</w:t>
            </w:r>
          </w:p>
        </w:tc>
      </w:tr>
      <w:tr w:rsidR="00FB7B99" w:rsidRPr="00F256BE" w:rsidTr="004C018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B7B99" w:rsidRPr="00FB7B99" w:rsidRDefault="00FB7B99" w:rsidP="00FB7B9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Աշիկյան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Գրուպ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B7B99" w:rsidRPr="00F256BE" w:rsidRDefault="00FB7B99" w:rsidP="00FB7B9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03-89/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FB7B99" w:rsidRPr="00FB7B99" w:rsidRDefault="00FB7B99" w:rsidP="00FB7B99">
            <w:pPr>
              <w:rPr>
                <w:rFonts w:ascii="Cambria Math" w:hAnsi="Cambria Math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08.01.2024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FB7B99" w:rsidRPr="00FB7B99" w:rsidRDefault="00FB7B99" w:rsidP="00FB7B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05</w:t>
            </w:r>
            <w:r w:rsidRPr="00FB7B9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hAnsi="GHEA Grapalat" w:cs="Sylfaen"/>
                <w:sz w:val="16"/>
                <w:szCs w:val="16"/>
                <w:lang w:val="hy-AM"/>
              </w:rPr>
              <w:t>2024</w:t>
            </w:r>
            <w:r w:rsidRPr="00FB7B99">
              <w:rPr>
                <w:rFonts w:ascii="GHEA Grapalat" w:hAnsi="GHEA Grapalat" w:cs="GHEA Grapalat"/>
                <w:sz w:val="16"/>
                <w:szCs w:val="16"/>
                <w:lang w:val="hy-AM"/>
              </w:rPr>
              <w:t>թ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FB7B99" w:rsidRPr="00F256BE" w:rsidRDefault="00FB7B99" w:rsidP="00FB7B9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FB7B99" w:rsidRPr="003D48E3" w:rsidRDefault="003D48E3" w:rsidP="00F256BE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8200</w:t>
            </w:r>
          </w:p>
        </w:tc>
        <w:tc>
          <w:tcPr>
            <w:tcW w:w="2244" w:type="dxa"/>
            <w:gridSpan w:val="6"/>
            <w:shd w:val="clear" w:color="auto" w:fill="auto"/>
            <w:vAlign w:val="center"/>
          </w:tcPr>
          <w:p w:rsidR="00FB7B99" w:rsidRDefault="00FB7B9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41535</w:t>
            </w:r>
          </w:p>
        </w:tc>
      </w:tr>
      <w:tr w:rsidR="00FB7B99" w:rsidRPr="00F256BE" w:rsidTr="0068622D">
        <w:trPr>
          <w:trHeight w:val="150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FB7B99" w:rsidRPr="00F256BE" w:rsidTr="00FB7B99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18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Բանկ</w:t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>ային հաշիվը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ՀՎՀՀ</w:t>
            </w:r>
            <w:r w:rsidRPr="00F256BE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F256BE">
              <w:rPr>
                <w:rFonts w:ascii="GHEA Grapalat" w:hAnsi="GHEA Grapalat"/>
                <w:b/>
                <w:sz w:val="16"/>
                <w:szCs w:val="16"/>
              </w:rPr>
              <w:t xml:space="preserve"> / Անձնագրի համարը և սերիան</w:t>
            </w:r>
          </w:p>
        </w:tc>
      </w:tr>
      <w:tr w:rsidR="00FB7B99" w:rsidRPr="00F256BE" w:rsidTr="00FB7B9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917A49" w:rsidRDefault="00FB7B99" w:rsidP="00FB7B9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</w:rPr>
              <w:t>1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Sylfaen"/>
                <w:sz w:val="16"/>
                <w:szCs w:val="16"/>
              </w:rPr>
              <w:t>3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 w:cs="Sylfaen"/>
                <w:sz w:val="16"/>
                <w:szCs w:val="16"/>
              </w:rPr>
              <w:t>10,12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-1</w:t>
            </w:r>
            <w:r>
              <w:rPr>
                <w:rFonts w:ascii="GHEA Grapalat" w:hAnsi="GHEA Grapalat" w:cs="Sylfaen"/>
                <w:sz w:val="16"/>
                <w:szCs w:val="16"/>
              </w:rPr>
              <w:t>5,17-19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B7B99">
            <w:pPr>
              <w:pStyle w:val="a3"/>
              <w:spacing w:line="288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eastAsia="Calibri" w:hAnsi="GHEA Grapalat"/>
                <w:sz w:val="16"/>
                <w:szCs w:val="16"/>
                <w:lang w:val="hy-AM"/>
              </w:rPr>
              <w:t>«Ռուզ-Մարտի » ՍՊԸ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pStyle w:val="a3"/>
              <w:spacing w:line="288" w:lineRule="auto"/>
              <w:jc w:val="center"/>
              <w:rPr>
                <w:rFonts w:ascii="GHEA Grapalat" w:eastAsia="Calibri" w:hAnsi="GHEA Grapalat"/>
                <w:sz w:val="16"/>
                <w:szCs w:val="16"/>
                <w:lang w:val="ru-RU"/>
              </w:rPr>
            </w:pPr>
            <w:r w:rsidRPr="00F256BE">
              <w:rPr>
                <w:rFonts w:ascii="GHEA Grapalat" w:eastAsia="Calibri" w:hAnsi="GHEA Grapalat"/>
                <w:sz w:val="16"/>
                <w:szCs w:val="16"/>
                <w:lang w:val="ru-RU"/>
              </w:rPr>
              <w:t>Ք. Մասիս 9/17</w:t>
            </w:r>
          </w:p>
          <w:p w:rsidR="00FB7B99" w:rsidRPr="00F256BE" w:rsidRDefault="00FB7B99" w:rsidP="00F256BE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077334477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harutyunm@gmail.com</w:t>
            </w:r>
          </w:p>
          <w:p w:rsidR="00FB7B99" w:rsidRPr="00F256BE" w:rsidRDefault="00FB7B99" w:rsidP="00F256BE">
            <w:pPr>
              <w:pStyle w:val="a3"/>
              <w:spacing w:line="288" w:lineRule="auto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24729008922800010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03810239</w:t>
            </w:r>
          </w:p>
        </w:tc>
      </w:tr>
      <w:tr w:rsidR="00FB7B99" w:rsidRPr="00F256BE" w:rsidTr="00FB7B9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B7B9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B7B99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eastAsia="Calibri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16"/>
                <w:szCs w:val="16"/>
                <w:lang w:val="hy-AM"/>
              </w:rPr>
              <w:t>Ֆեմիլի Գրուպ</w:t>
            </w:r>
            <w:r w:rsidRPr="00F256BE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» ՍՊԸ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ՀՀ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,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ք</w:t>
            </w:r>
            <w:r w:rsidRPr="00FB7B99">
              <w:rPr>
                <w:rFonts w:ascii="Cambria Math" w:eastAsia="Calibri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Երևան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Բաշինջաղյան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189/1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/>
                <w:sz w:val="16"/>
                <w:szCs w:val="16"/>
                <w:lang w:val="hy-AM"/>
              </w:rPr>
              <w:t xml:space="preserve">Familygroup.01llc@gmail.com </w:t>
            </w:r>
          </w:p>
        </w:tc>
        <w:tc>
          <w:tcPr>
            <w:tcW w:w="18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FB7B99">
              <w:rPr>
                <w:rFonts w:ascii="GHEA Grapalat" w:hAnsi="GHEA Grapalat"/>
                <w:color w:val="000000" w:themeColor="text1"/>
                <w:sz w:val="16"/>
                <w:szCs w:val="16"/>
              </w:rPr>
              <w:t>2500010615800100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>04727251</w:t>
            </w:r>
          </w:p>
        </w:tc>
      </w:tr>
      <w:tr w:rsidR="00FB7B99" w:rsidRPr="00F256BE" w:rsidTr="00FB7B9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B7B9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4-10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B7B99">
            <w:pPr>
              <w:pStyle w:val="a3"/>
              <w:ind w:firstLine="34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>«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Մաքս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1 »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B7B9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Ք</w:t>
            </w:r>
            <w:r w:rsidRPr="00FB7B99">
              <w:rPr>
                <w:rFonts w:ascii="Cambria Math" w:eastAsia="Calibri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Երևան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Արշակունյաց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50/3,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տ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>15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B7B99" w:rsidRPr="00FB7B99" w:rsidRDefault="00FB7B99" w:rsidP="00FB7B9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B7B99">
              <w:rPr>
                <w:rFonts w:ascii="GHEA Grapalat" w:hAnsi="GHEA Grapalat"/>
                <w:sz w:val="16"/>
                <w:szCs w:val="16"/>
              </w:rPr>
              <w:t>Maqs5684@mail.ru</w:t>
            </w:r>
          </w:p>
        </w:tc>
        <w:tc>
          <w:tcPr>
            <w:tcW w:w="18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1570096030180100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02894749</w:t>
            </w:r>
          </w:p>
        </w:tc>
      </w:tr>
      <w:tr w:rsidR="00FB7B99" w:rsidRPr="00F256BE" w:rsidTr="00FB7B9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B7B9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B7B9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Աշիկյան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Գրուպ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B7B99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Ք</w:t>
            </w:r>
            <w:r w:rsidRPr="00FB7B99">
              <w:rPr>
                <w:rFonts w:ascii="Cambria Math" w:eastAsia="Calibri" w:hAnsi="Cambria Math" w:cs="Cambria Math"/>
                <w:sz w:val="16"/>
                <w:szCs w:val="16"/>
                <w:lang w:val="hy-AM"/>
              </w:rPr>
              <w:t>․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Արտաշատ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Օրբելի</w:t>
            </w:r>
            <w:r w:rsidRPr="00FB7B99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19</w:t>
            </w:r>
            <w:r w:rsidRPr="00FB7B99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Ա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B7B99" w:rsidRPr="00FB7B99" w:rsidRDefault="00FB7B99" w:rsidP="00FB7B9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B7B99">
              <w:rPr>
                <w:rFonts w:ascii="GHEA Grapalat" w:hAnsi="GHEA Grapalat"/>
                <w:sz w:val="16"/>
                <w:szCs w:val="16"/>
              </w:rPr>
              <w:t>artakashikyan@gmail.com</w:t>
            </w:r>
          </w:p>
        </w:tc>
        <w:tc>
          <w:tcPr>
            <w:tcW w:w="18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2475505270290000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B7B99" w:rsidRDefault="00FB7B99" w:rsidP="00F256BE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04243786</w:t>
            </w:r>
          </w:p>
        </w:tc>
      </w:tr>
      <w:tr w:rsidR="00FB7B99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FB7B99" w:rsidRPr="00F256BE" w:rsidTr="006862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48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:rsidR="00FB7B99" w:rsidRPr="00F256BE" w:rsidRDefault="00FB7B99" w:rsidP="00F256BE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Գրավոր պահանջին  կից ներկայացվում է՝</w:t>
            </w:r>
          </w:p>
          <w:p w:rsidR="00FB7B99" w:rsidRPr="00F256BE" w:rsidRDefault="00FB7B99" w:rsidP="00F256BE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FB7B99" w:rsidRPr="00F256BE" w:rsidRDefault="00FB7B99" w:rsidP="00F256BE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ա. ֆիզիկական անձանց քանակը չի կարող գերազանցել երկուսը.</w:t>
            </w:r>
          </w:p>
          <w:p w:rsidR="00FB7B99" w:rsidRPr="00F256BE" w:rsidRDefault="00FB7B99" w:rsidP="00F256BE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FB7B99" w:rsidRPr="00F256BE" w:rsidRDefault="00FB7B99" w:rsidP="00F256BE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FB7B99" w:rsidRPr="00F256BE" w:rsidRDefault="00FB7B99" w:rsidP="00F256BE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FB7B99" w:rsidRPr="00F256BE" w:rsidRDefault="00FB7B99" w:rsidP="00F256BE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FB7B99" w:rsidRPr="00F256BE" w:rsidRDefault="00FB7B99" w:rsidP="00F256BE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Պատվիրատուի պատասխանատու ստորաբաժանման ղեկավարի էլեկտրոնային փոստի պաշտոնական հասցեն է argavandvil@schools.am</w:t>
            </w:r>
            <w:r w:rsidRPr="00F256BE"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  <w:t>:</w:t>
            </w:r>
            <w:r w:rsidRPr="00F256BE">
              <w:rPr>
                <w:rFonts w:ascii="GHEA Grapalat" w:hAnsi="GHEA Grapalat"/>
                <w:b/>
                <w:sz w:val="16"/>
                <w:szCs w:val="16"/>
                <w:vertAlign w:val="superscript"/>
              </w:rPr>
              <w:footnoteReference w:id="12"/>
            </w:r>
          </w:p>
        </w:tc>
      </w:tr>
      <w:tr w:rsidR="00FB7B99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FB7B99" w:rsidRPr="00F256BE" w:rsidTr="0068622D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B7B99" w:rsidRPr="00F256BE" w:rsidRDefault="00FB7B99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FB7B99" w:rsidRPr="00F256BE" w:rsidRDefault="00FB7B99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FB7B99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FB7B99" w:rsidRPr="00F256BE" w:rsidTr="0068622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դեպքում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դրանց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և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այդ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կապակցությամբ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ձեռնարկված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նկարագիրը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FB7B99" w:rsidRPr="00F256BE" w:rsidTr="0068622D">
        <w:trPr>
          <w:trHeight w:val="288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FB7B99" w:rsidRPr="00F256BE" w:rsidTr="0068622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բողոքները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և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դրանց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կայացված</w:t>
            </w:r>
            <w:r w:rsidRPr="00F256BE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FB7B99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FB7B99" w:rsidRPr="00F256BE" w:rsidTr="0068622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Այլ անհրաժեշտ տեղեկություններ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FB7B99" w:rsidRPr="00F256BE" w:rsidTr="0068622D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FB7B99" w:rsidRPr="00F256BE" w:rsidRDefault="00FB7B99" w:rsidP="00F256B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FB7B99" w:rsidRPr="00F256BE" w:rsidTr="0068622D">
        <w:trPr>
          <w:trHeight w:val="227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B7B99" w:rsidRPr="00F256BE" w:rsidTr="0068622D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Անուն, Ազգանուն</w:t>
            </w:r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Հեռախոս</w:t>
            </w:r>
          </w:p>
        </w:tc>
        <w:tc>
          <w:tcPr>
            <w:tcW w:w="386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B99" w:rsidRPr="00F256BE" w:rsidRDefault="00FB7B99" w:rsidP="00F256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256BE">
              <w:rPr>
                <w:rFonts w:ascii="GHEA Grapalat" w:hAnsi="GHEA Grapalat"/>
                <w:b/>
                <w:sz w:val="16"/>
                <w:szCs w:val="16"/>
              </w:rPr>
              <w:t>Էլ. փոստի հասցեն</w:t>
            </w:r>
          </w:p>
        </w:tc>
      </w:tr>
      <w:tr w:rsidR="00FB7B99" w:rsidRPr="00F256BE" w:rsidTr="00F106A2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 w:rsidRPr="00F256BE">
              <w:rPr>
                <w:rFonts w:ascii="GHEA Grapalat" w:hAnsi="GHEA Grapalat" w:cs="Arial"/>
                <w:b/>
                <w:bCs/>
                <w:sz w:val="16"/>
                <w:szCs w:val="16"/>
                <w:lang w:val="ru-RU"/>
              </w:rPr>
              <w:t>Ա</w:t>
            </w: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.</w:t>
            </w:r>
            <w:r w:rsidRPr="00F256BE">
              <w:rPr>
                <w:rFonts w:ascii="GHEA Grapalat" w:hAnsi="GHEA Grapalat" w:cs="Arial"/>
                <w:b/>
                <w:bCs/>
                <w:sz w:val="16"/>
                <w:szCs w:val="16"/>
                <w:lang w:val="ru-RU"/>
              </w:rPr>
              <w:t>Քոչարյան</w:t>
            </w:r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09</w:t>
            </w:r>
            <w:r w:rsidRPr="00F256BE">
              <w:rPr>
                <w:rFonts w:ascii="GHEA Grapalat" w:hAnsi="GHEA Grapalat"/>
                <w:b/>
                <w:bCs/>
                <w:sz w:val="16"/>
                <w:szCs w:val="16"/>
              </w:rPr>
              <w:t>3</w:t>
            </w:r>
            <w:r w:rsidRPr="00F256BE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-905007</w:t>
            </w:r>
          </w:p>
        </w:tc>
        <w:tc>
          <w:tcPr>
            <w:tcW w:w="3864" w:type="dxa"/>
            <w:gridSpan w:val="16"/>
            <w:shd w:val="clear" w:color="auto" w:fill="auto"/>
            <w:vAlign w:val="center"/>
          </w:tcPr>
          <w:p w:rsidR="00FB7B99" w:rsidRPr="00F256BE" w:rsidRDefault="00FB7B99" w:rsidP="00F256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b/>
                <w:bCs/>
                <w:color w:val="2C363A"/>
                <w:sz w:val="16"/>
                <w:szCs w:val="16"/>
                <w:shd w:val="clear" w:color="auto" w:fill="F4F4F4"/>
              </w:rPr>
              <w:t>argavandvil@schools.am</w:t>
            </w:r>
          </w:p>
        </w:tc>
      </w:tr>
    </w:tbl>
    <w:p w:rsidR="007B4384" w:rsidRPr="00C22E84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C22E84" w:rsidRPr="00C22E84" w:rsidRDefault="007B4384" w:rsidP="00C22E84">
      <w:pPr>
        <w:pStyle w:val="a3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  <w:r w:rsidRPr="00C22E84">
        <w:rPr>
          <w:rFonts w:ascii="Sylfaen" w:hAnsi="Sylfaen" w:cs="Sylfaen"/>
          <w:lang w:val="af-ZA"/>
        </w:rPr>
        <w:t xml:space="preserve">Պատվիրատու` </w:t>
      </w:r>
      <w:r w:rsidR="000042C2" w:rsidRPr="00D203DF">
        <w:rPr>
          <w:rFonts w:ascii="Sylfaen" w:eastAsia="Calibri" w:hAnsi="Sylfaen"/>
          <w:lang w:val="hy-AM"/>
        </w:rPr>
        <w:t>«</w:t>
      </w:r>
      <w:r w:rsidR="000042C2" w:rsidRPr="00D203DF">
        <w:rPr>
          <w:rFonts w:ascii="Sylfaen" w:eastAsia="Calibri" w:hAnsi="Sylfaen" w:cs="Arial"/>
          <w:lang w:val="hy-AM"/>
        </w:rPr>
        <w:t>Արարատի</w:t>
      </w:r>
      <w:r w:rsidR="000042C2" w:rsidRPr="00D203DF">
        <w:rPr>
          <w:rFonts w:ascii="Sylfaen" w:eastAsia="Calibri" w:hAnsi="Sylfaen"/>
          <w:lang w:val="hy-AM"/>
        </w:rPr>
        <w:t xml:space="preserve">  </w:t>
      </w:r>
      <w:r w:rsidR="000042C2" w:rsidRPr="00D203DF">
        <w:rPr>
          <w:rFonts w:ascii="Sylfaen" w:eastAsia="Calibri" w:hAnsi="Sylfaen" w:cs="Arial"/>
          <w:lang w:val="hy-AM"/>
        </w:rPr>
        <w:t>մարզի</w:t>
      </w:r>
      <w:r w:rsidR="000042C2" w:rsidRPr="00D203DF">
        <w:rPr>
          <w:rFonts w:ascii="Sylfaen" w:eastAsia="Calibri" w:hAnsi="Sylfaen"/>
          <w:lang w:val="hy-AM"/>
        </w:rPr>
        <w:t xml:space="preserve">  </w:t>
      </w:r>
      <w:r w:rsidR="00472193">
        <w:rPr>
          <w:rFonts w:ascii="Sylfaen" w:hAnsi="Sylfaen" w:cs="Arial"/>
          <w:lang w:val="hy-AM"/>
        </w:rPr>
        <w:t>Արգավանդի</w:t>
      </w:r>
      <w:r w:rsidR="000042C2" w:rsidRPr="00D203DF">
        <w:rPr>
          <w:rFonts w:ascii="Sylfaen" w:eastAsia="Calibri" w:hAnsi="Sylfaen"/>
          <w:lang w:val="hy-AM"/>
        </w:rPr>
        <w:t xml:space="preserve"> </w:t>
      </w:r>
      <w:r w:rsidR="000042C2" w:rsidRPr="00D203DF">
        <w:rPr>
          <w:rFonts w:ascii="Sylfaen" w:eastAsia="Calibri" w:hAnsi="Sylfaen" w:cs="Arial"/>
          <w:lang w:val="hy-AM"/>
        </w:rPr>
        <w:t>միջնակարգ</w:t>
      </w:r>
      <w:r w:rsidR="000042C2" w:rsidRPr="00D203DF">
        <w:rPr>
          <w:rFonts w:ascii="Sylfaen" w:eastAsia="Calibri" w:hAnsi="Sylfaen"/>
          <w:lang w:val="hy-AM"/>
        </w:rPr>
        <w:t xml:space="preserve">  </w:t>
      </w:r>
      <w:r w:rsidR="000042C2" w:rsidRPr="00D203DF">
        <w:rPr>
          <w:rFonts w:ascii="Sylfaen" w:eastAsia="Calibri" w:hAnsi="Sylfaen" w:cs="Arial"/>
          <w:lang w:val="hy-AM"/>
        </w:rPr>
        <w:t>դպրոց</w:t>
      </w:r>
      <w:r w:rsidR="000042C2" w:rsidRPr="00D203DF">
        <w:rPr>
          <w:rFonts w:ascii="Sylfaen" w:eastAsia="Calibri" w:hAnsi="Sylfaen"/>
          <w:lang w:val="hy-AM"/>
        </w:rPr>
        <w:t xml:space="preserve">» </w:t>
      </w:r>
      <w:r w:rsidR="000042C2" w:rsidRPr="00D203DF">
        <w:rPr>
          <w:rFonts w:ascii="Sylfaen" w:eastAsia="Calibri" w:hAnsi="Sylfaen" w:cs="Arial"/>
          <w:lang w:val="hy-AM"/>
        </w:rPr>
        <w:t>ՊՈԱԿ</w:t>
      </w:r>
    </w:p>
    <w:p w:rsidR="007B4384" w:rsidRDefault="007B4384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157AA7" w:rsidRPr="00C22E84" w:rsidRDefault="00157AA7" w:rsidP="007B4384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  <w:bookmarkStart w:id="0" w:name="_GoBack"/>
      <w:bookmarkEnd w:id="0"/>
    </w:p>
    <w:p w:rsidR="00856C9D" w:rsidRPr="00F714C3" w:rsidRDefault="00856C9D" w:rsidP="00856C9D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lastRenderedPageBreak/>
        <w:t>ЗАЯВЛЕНИЕ:</w:t>
      </w:r>
      <w:r w:rsidRPr="00F714C3">
        <w:rPr>
          <w:rFonts w:ascii="Sylfaen" w:hAnsi="Sylfaen"/>
          <w:b/>
          <w:i/>
          <w:szCs w:val="24"/>
          <w:lang w:val="af-ZA"/>
        </w:rPr>
        <w:t>(</w:t>
      </w:r>
      <w:r w:rsidRPr="00F714C3">
        <w:rPr>
          <w:rFonts w:ascii="Sylfaen" w:hAnsi="Sylfaen" w:cs="Sylfaen"/>
          <w:b/>
          <w:i/>
          <w:szCs w:val="24"/>
          <w:lang w:val="af-ZA"/>
        </w:rPr>
        <w:t>ОТЧЕТ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856C9D" w:rsidRPr="00F714C3" w:rsidRDefault="00856C9D" w:rsidP="00856C9D">
      <w:pPr>
        <w:spacing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  <w:lang w:val="hy-AM"/>
        </w:rPr>
        <w:t>ПРОЦЕДУРА ПРИОБРЕТЕНИЯ РЕЙТИНГОВОГО ЗАПРОСА</w:t>
      </w:r>
      <w:r w:rsidRPr="00F714C3">
        <w:rPr>
          <w:rFonts w:ascii="Sylfaen" w:hAnsi="Sylfaen" w:cs="Sylfaen"/>
          <w:b/>
          <w:i/>
          <w:szCs w:val="24"/>
          <w:lang w:val="af-ZA"/>
        </w:rPr>
        <w:t>ЗАПЕЧАТАННЫЙ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ДОГОВОР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О:</w:t>
      </w:r>
    </w:p>
    <w:p w:rsidR="00856C9D" w:rsidRDefault="00856C9D" w:rsidP="00856C9D">
      <w:pPr>
        <w:pStyle w:val="3"/>
        <w:spacing w:after="240" w:line="360" w:lineRule="auto"/>
        <w:ind w:firstLine="0"/>
        <w:rPr>
          <w:rFonts w:asciiTheme="minorHAnsi" w:hAnsiTheme="minorHAnsi"/>
          <w:lang w:val="hy-AM"/>
        </w:rPr>
      </w:pPr>
      <w:r w:rsidRPr="00856C9D">
        <w:rPr>
          <w:rFonts w:ascii="Sylfaen" w:hAnsi="Sylfaen" w:cs="Sylfaen"/>
          <w:sz w:val="24"/>
          <w:szCs w:val="24"/>
          <w:lang w:val="ru-RU"/>
        </w:rPr>
        <w:t>РЕЙТИНГОВАЯ АНКЕТА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ПЛАН</w:t>
      </w:r>
      <w:r w:rsidRPr="004B630B">
        <w:rPr>
          <w:rFonts w:ascii="Arial" w:hAnsi="Arial" w:cs="Arial"/>
          <w:sz w:val="24"/>
          <w:szCs w:val="24"/>
          <w:lang w:val="af-ZA"/>
        </w:rPr>
        <w:t>:</w:t>
      </w:r>
      <w:r w:rsidRPr="004B630B">
        <w:rPr>
          <w:rFonts w:ascii="Arial Armenian" w:hAnsi="Arial Armenian"/>
          <w:i/>
          <w:lang w:val="af-ZA"/>
        </w:rPr>
        <w:t xml:space="preserve"> </w:t>
      </w:r>
      <w:r w:rsidRPr="004B630B">
        <w:rPr>
          <w:rFonts w:ascii="Arial" w:hAnsi="Arial" w:cs="Arial"/>
          <w:sz w:val="24"/>
          <w:szCs w:val="24"/>
          <w:lang w:val="af-ZA"/>
        </w:rPr>
        <w:t>՝</w:t>
      </w:r>
      <w:r w:rsidRPr="004B630B">
        <w:rPr>
          <w:rFonts w:ascii="Arial Armenian" w:hAnsi="Arial Armenian"/>
          <w:i/>
          <w:lang w:val="af-ZA"/>
        </w:rPr>
        <w:t xml:space="preserve"> </w:t>
      </w:r>
      <w:r w:rsidRPr="004522A5">
        <w:rPr>
          <w:rFonts w:ascii="GHEA Grapalat" w:hAnsi="GHEA Grapalat" w:cs="Arial"/>
          <w:sz w:val="20"/>
          <w:lang w:val="af-ZA"/>
        </w:rPr>
        <w:t>ԱՄԴ</w:t>
      </w:r>
      <w:r w:rsidRPr="004522A5">
        <w:rPr>
          <w:rFonts w:ascii="GHEA Grapalat" w:hAnsi="GHEA Grapalat"/>
          <w:sz w:val="20"/>
          <w:lang w:val="af-ZA"/>
        </w:rPr>
        <w:t>-</w:t>
      </w:r>
      <w:r w:rsidRPr="004522A5">
        <w:rPr>
          <w:rFonts w:ascii="GHEA Grapalat" w:hAnsi="GHEA Grapalat" w:cs="Arial"/>
          <w:sz w:val="20"/>
          <w:lang w:val="hy-AM"/>
        </w:rPr>
        <w:t>ԳՀ</w:t>
      </w:r>
      <w:r w:rsidRPr="004522A5">
        <w:rPr>
          <w:rFonts w:ascii="GHEA Grapalat" w:hAnsi="GHEA Grapalat" w:cs="Arial"/>
          <w:sz w:val="20"/>
          <w:lang w:val="af-ZA"/>
        </w:rPr>
        <w:t>ԱՊՁԲ</w:t>
      </w:r>
      <w:r w:rsidRPr="004522A5">
        <w:rPr>
          <w:rFonts w:ascii="GHEA Grapalat" w:hAnsi="GHEA Grapalat"/>
          <w:sz w:val="20"/>
          <w:lang w:val="hy-AM"/>
        </w:rPr>
        <w:t>-</w:t>
      </w:r>
      <w:r w:rsidRPr="004522A5">
        <w:rPr>
          <w:rFonts w:ascii="GHEA Grapalat" w:hAnsi="GHEA Grapalat"/>
          <w:sz w:val="20"/>
          <w:lang w:val="af-ZA"/>
        </w:rPr>
        <w:t>2</w:t>
      </w:r>
      <w:r w:rsidR="00D777BA">
        <w:rPr>
          <w:rFonts w:ascii="GHEA Grapalat" w:hAnsi="GHEA Grapalat"/>
          <w:sz w:val="20"/>
          <w:lang w:val="af-ZA"/>
        </w:rPr>
        <w:t>4</w:t>
      </w:r>
      <w:r w:rsidRPr="004522A5">
        <w:rPr>
          <w:rFonts w:ascii="GHEA Grapalat" w:hAnsi="GHEA Grapalat"/>
          <w:sz w:val="20"/>
          <w:lang w:val="af-ZA"/>
        </w:rPr>
        <w:t>/</w:t>
      </w:r>
      <w:r w:rsidRPr="004522A5">
        <w:rPr>
          <w:rFonts w:ascii="GHEA Grapalat" w:hAnsi="GHEA Grapalat"/>
          <w:sz w:val="20"/>
          <w:lang w:val="hy-AM"/>
        </w:rPr>
        <w:t>0</w:t>
      </w:r>
      <w:r w:rsidR="00D777BA" w:rsidRPr="00D777BA">
        <w:rPr>
          <w:rFonts w:ascii="GHEA Grapalat" w:hAnsi="GHEA Grapalat"/>
          <w:sz w:val="20"/>
          <w:lang w:val="ru-RU"/>
        </w:rPr>
        <w:t>1</w:t>
      </w:r>
      <w:r w:rsidRPr="004522A5">
        <w:rPr>
          <w:rFonts w:ascii="GHEA Grapalat" w:hAnsi="GHEA Grapalat"/>
          <w:sz w:val="20"/>
          <w:lang w:val="hy-AM"/>
        </w:rPr>
        <w:t>-89</w:t>
      </w:r>
      <w:r w:rsidRPr="00001063">
        <w:rPr>
          <w:lang w:val="hy-AM"/>
        </w:rPr>
        <w:t xml:space="preserve">  </w:t>
      </w:r>
    </w:p>
    <w:p w:rsidR="00856C9D" w:rsidRPr="00F714C3" w:rsidRDefault="00856C9D" w:rsidP="00856C9D">
      <w:pPr>
        <w:pStyle w:val="3"/>
        <w:spacing w:after="240" w:line="360" w:lineRule="auto"/>
        <w:ind w:firstLine="0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Клиент:</w:t>
      </w:r>
      <w:r w:rsidRPr="005279BD">
        <w:rPr>
          <w:rFonts w:ascii="Sylfaen" w:hAnsi="Sylfaen"/>
          <w:sz w:val="20"/>
          <w:lang w:val="af-ZA"/>
        </w:rPr>
        <w:t>``</w:t>
      </w:r>
      <w:r w:rsidRPr="00D203DF">
        <w:rPr>
          <w:rFonts w:ascii="Sylfaen" w:eastAsia="Calibri" w:hAnsi="Sylfaen"/>
          <w:sz w:val="20"/>
          <w:lang w:val="hy-AM"/>
        </w:rPr>
        <w:t>"РА</w:t>
      </w:r>
      <w:r w:rsidRPr="00D203DF">
        <w:rPr>
          <w:rFonts w:ascii="Sylfaen" w:eastAsia="Calibri" w:hAnsi="Sylfaen" w:cs="Arial"/>
          <w:sz w:val="20"/>
          <w:lang w:val="hy-AM"/>
        </w:rPr>
        <w:t>Арарата</w:t>
      </w:r>
      <w:r w:rsidRPr="00D203DF">
        <w:rPr>
          <w:rFonts w:ascii="Sylfaen" w:eastAsia="Calibri" w:hAnsi="Sylfaen"/>
          <w:sz w:val="20"/>
          <w:lang w:val="hy-AM"/>
        </w:rPr>
        <w:t xml:space="preserve"> </w:t>
      </w:r>
      <w:r w:rsidRPr="00D203DF">
        <w:rPr>
          <w:rFonts w:ascii="Sylfaen" w:eastAsia="Calibri" w:hAnsi="Sylfaen" w:cs="Arial"/>
          <w:sz w:val="20"/>
          <w:lang w:val="hy-AM"/>
        </w:rPr>
        <w:t>область, край:</w:t>
      </w:r>
      <w:r w:rsidRPr="00D203DF">
        <w:rPr>
          <w:rFonts w:ascii="Sylfaen" w:eastAsia="Calibri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Аргаванди</w:t>
      </w:r>
      <w:r w:rsidRPr="00D203DF">
        <w:rPr>
          <w:rFonts w:ascii="Sylfaen" w:eastAsia="Calibri" w:hAnsi="Sylfaen"/>
          <w:sz w:val="20"/>
          <w:lang w:val="hy-AM"/>
        </w:rPr>
        <w:t xml:space="preserve"> </w:t>
      </w:r>
      <w:r w:rsidRPr="00D203DF">
        <w:rPr>
          <w:rFonts w:ascii="Sylfaen" w:eastAsia="Calibri" w:hAnsi="Sylfaen" w:cs="Arial"/>
          <w:sz w:val="20"/>
          <w:lang w:val="hy-AM"/>
        </w:rPr>
        <w:t>Средняя школа</w:t>
      </w:r>
      <w:r w:rsidRPr="00D203DF">
        <w:rPr>
          <w:rFonts w:ascii="Sylfaen" w:eastAsia="Calibri" w:hAnsi="Sylfaen"/>
          <w:sz w:val="20"/>
          <w:lang w:val="hy-AM"/>
        </w:rPr>
        <w:t xml:space="preserve"> </w:t>
      </w:r>
      <w:r w:rsidRPr="00D203DF">
        <w:rPr>
          <w:rFonts w:ascii="Sylfaen" w:eastAsia="Calibri" w:hAnsi="Sylfaen" w:cs="Arial"/>
          <w:sz w:val="20"/>
          <w:lang w:val="hy-AM"/>
        </w:rPr>
        <w:t>школа</w:t>
      </w:r>
      <w:r w:rsidRPr="00D203DF">
        <w:rPr>
          <w:rFonts w:ascii="Sylfaen" w:eastAsia="Calibri" w:hAnsi="Sylfaen"/>
          <w:sz w:val="20"/>
          <w:lang w:val="hy-AM"/>
        </w:rPr>
        <w:t>»</w:t>
      </w:r>
      <w:r w:rsidRPr="00856C9D">
        <w:rPr>
          <w:rFonts w:ascii="Sylfaen" w:hAnsi="Sylfaen" w:cs="Arial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ГН</w:t>
      </w:r>
      <w:r w:rsidRPr="00D203DF">
        <w:rPr>
          <w:rFonts w:ascii="Sylfaen" w:eastAsia="Calibri" w:hAnsi="Sylfaen" w:cs="Arial"/>
          <w:sz w:val="20"/>
          <w:lang w:val="hy-AM"/>
        </w:rPr>
        <w:t>К:</w:t>
      </w:r>
      <w:r w:rsidRPr="00D203DF">
        <w:rPr>
          <w:rFonts w:ascii="Sylfaen" w:eastAsia="Calibri" w:hAnsi="Sylfaen"/>
          <w:sz w:val="20"/>
          <w:lang w:val="hy-AM"/>
        </w:rPr>
        <w:t>-</w:t>
      </w:r>
      <w:r w:rsidRPr="005279BD">
        <w:rPr>
          <w:rFonts w:ascii="Sylfaen" w:hAnsi="Sylfaen" w:cs="Sylfaen"/>
          <w:sz w:val="20"/>
          <w:lang w:val="af-ZA"/>
        </w:rPr>
        <w:t>мерзкий</w:t>
      </w:r>
      <w:r w:rsidRPr="005279BD">
        <w:rPr>
          <w:rFonts w:ascii="Sylfaen" w:hAnsi="Sylfaen"/>
          <w:sz w:val="20"/>
          <w:lang w:val="hy-AM"/>
        </w:rPr>
        <w:t>и:</w:t>
      </w:r>
      <w:r w:rsidRPr="005279BD">
        <w:rPr>
          <w:rFonts w:ascii="Sylfaen" w:hAnsi="Sylfaen" w:cs="Sylfaen"/>
          <w:sz w:val="20"/>
          <w:lang w:val="af-ZA"/>
        </w:rPr>
        <w:t>Представляет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является</w:t>
      </w:r>
      <w:r>
        <w:rPr>
          <w:rFonts w:ascii="Sylfaen" w:hAnsi="Sylfaen" w:cs="Sylfaen"/>
          <w:sz w:val="20"/>
          <w:lang w:val="hy-AM"/>
        </w:rPr>
        <w:t xml:space="preserve">  </w:t>
      </w:r>
      <w:r w:rsidRPr="004B630B">
        <w:rPr>
          <w:rFonts w:ascii="Arial" w:hAnsi="Arial" w:cs="Arial"/>
          <w:sz w:val="24"/>
          <w:szCs w:val="24"/>
          <w:lang w:val="af-ZA"/>
        </w:rPr>
        <w:t>՝</w:t>
      </w:r>
      <w:r w:rsidRPr="004B630B">
        <w:rPr>
          <w:rFonts w:ascii="Arial Armenian" w:hAnsi="Arial Armenian"/>
          <w:i/>
          <w:lang w:val="af-ZA"/>
        </w:rPr>
        <w:t xml:space="preserve"> </w:t>
      </w:r>
      <w:r w:rsidRPr="004522A5">
        <w:rPr>
          <w:rFonts w:ascii="GHEA Grapalat" w:hAnsi="GHEA Grapalat" w:cs="Arial"/>
          <w:sz w:val="20"/>
          <w:lang w:val="af-ZA"/>
        </w:rPr>
        <w:t>ԱՄԴ</w:t>
      </w:r>
      <w:r w:rsidRPr="004522A5">
        <w:rPr>
          <w:rFonts w:ascii="GHEA Grapalat" w:hAnsi="GHEA Grapalat"/>
          <w:sz w:val="20"/>
          <w:lang w:val="af-ZA"/>
        </w:rPr>
        <w:t>-</w:t>
      </w:r>
      <w:r w:rsidRPr="004522A5">
        <w:rPr>
          <w:rFonts w:ascii="GHEA Grapalat" w:hAnsi="GHEA Grapalat" w:cs="Arial"/>
          <w:sz w:val="20"/>
          <w:lang w:val="hy-AM"/>
        </w:rPr>
        <w:t>ԳՀ</w:t>
      </w:r>
      <w:r w:rsidRPr="004522A5">
        <w:rPr>
          <w:rFonts w:ascii="GHEA Grapalat" w:hAnsi="GHEA Grapalat" w:cs="Arial"/>
          <w:sz w:val="20"/>
          <w:lang w:val="af-ZA"/>
        </w:rPr>
        <w:t>ԱՊՁԲ</w:t>
      </w:r>
      <w:r w:rsidRPr="004522A5">
        <w:rPr>
          <w:rFonts w:ascii="GHEA Grapalat" w:hAnsi="GHEA Grapalat"/>
          <w:sz w:val="20"/>
          <w:lang w:val="hy-AM"/>
        </w:rPr>
        <w:t>-</w:t>
      </w:r>
      <w:r w:rsidRPr="004522A5">
        <w:rPr>
          <w:rFonts w:ascii="GHEA Grapalat" w:hAnsi="GHEA Grapalat"/>
          <w:sz w:val="20"/>
          <w:lang w:val="af-ZA"/>
        </w:rPr>
        <w:t>23/</w:t>
      </w:r>
      <w:r w:rsidRPr="004522A5">
        <w:rPr>
          <w:rFonts w:ascii="GHEA Grapalat" w:hAnsi="GHEA Grapalat"/>
          <w:sz w:val="20"/>
          <w:lang w:val="hy-AM"/>
        </w:rPr>
        <w:t>0</w:t>
      </w:r>
      <w:r>
        <w:rPr>
          <w:rFonts w:ascii="GHEA Grapalat" w:hAnsi="GHEA Grapalat"/>
          <w:sz w:val="20"/>
          <w:lang w:val="hy-AM"/>
        </w:rPr>
        <w:t>3</w:t>
      </w:r>
      <w:r w:rsidRPr="004522A5">
        <w:rPr>
          <w:rFonts w:ascii="GHEA Grapalat" w:hAnsi="GHEA Grapalat"/>
          <w:sz w:val="20"/>
          <w:lang w:val="hy-AM"/>
        </w:rPr>
        <w:t>-89</w:t>
      </w:r>
      <w:r w:rsidRPr="00001063">
        <w:rPr>
          <w:lang w:val="hy-AM"/>
        </w:rPr>
        <w:t xml:space="preserve">  </w:t>
      </w:r>
      <w:r w:rsidRPr="005279BD">
        <w:rPr>
          <w:rFonts w:ascii="Sylfaen" w:hAnsi="Sylfaen" w:cs="Sylfaen"/>
          <w:sz w:val="20"/>
          <w:lang w:val="af-ZA"/>
        </w:rPr>
        <w:t>с кодом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объявлен</w:t>
      </w:r>
      <w:r w:rsidRPr="005279BD">
        <w:rPr>
          <w:rFonts w:ascii="Sylfaen" w:hAnsi="Sylfaen"/>
          <w:sz w:val="20"/>
          <w:lang w:val="af-ZA"/>
        </w:rPr>
        <w:t>запрос ценового предложения форма закупки тендер</w:t>
      </w:r>
      <w:r w:rsidRPr="005279BD">
        <w:rPr>
          <w:rFonts w:ascii="Sylfaen" w:hAnsi="Sylfaen" w:cs="Sylfaen"/>
          <w:sz w:val="20"/>
          <w:lang w:val="af-ZA"/>
        </w:rPr>
        <w:t>как результат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запечатанный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контракта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о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информация</w:t>
      </w:r>
      <w:r w:rsidRPr="00F714C3">
        <w:rPr>
          <w:rFonts w:ascii="Sylfaen" w:hAnsi="Sylfaen" w:cs="Arial Armenian"/>
          <w:sz w:val="20"/>
          <w:lang w:val="af-ZA"/>
        </w:rPr>
        <w:t>.</w:t>
      </w: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99"/>
        <w:gridCol w:w="83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114"/>
        <w:gridCol w:w="236"/>
        <w:gridCol w:w="386"/>
        <w:gridCol w:w="142"/>
        <w:gridCol w:w="31"/>
        <w:gridCol w:w="186"/>
        <w:gridCol w:w="35"/>
        <w:gridCol w:w="322"/>
        <w:gridCol w:w="176"/>
        <w:gridCol w:w="350"/>
        <w:gridCol w:w="288"/>
        <w:gridCol w:w="1108"/>
      </w:tblGrid>
      <w:tr w:rsidR="00856C9D" w:rsidRPr="00197422" w:rsidTr="00957034">
        <w:trPr>
          <w:trHeight w:val="146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</w:rPr>
              <w:t>Предмет покупки</w:t>
            </w:r>
          </w:p>
        </w:tc>
      </w:tr>
      <w:tr w:rsidR="00856C9D" w:rsidRPr="00F256BE" w:rsidTr="00957034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856C9D" w:rsidRPr="00197422" w:rsidRDefault="00856C9D" w:rsidP="00856C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</w:rPr>
              <w:t>Номер ло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та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Имя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Считать</w:t>
            </w:r>
            <w:r w:rsidRPr="00197422">
              <w:rPr>
                <w:rStyle w:val="aa"/>
                <w:rFonts w:ascii="GHEA Grapalat" w:hAnsi="GHEA Grapalat" w:cs="Sylfaen"/>
                <w:b/>
                <w:sz w:val="16"/>
                <w:szCs w:val="16"/>
              </w:rPr>
              <w:footnoteReference w:id="13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Ориентировочная цена</w:t>
            </w:r>
          </w:p>
        </w:tc>
        <w:tc>
          <w:tcPr>
            <w:tcW w:w="1921" w:type="dxa"/>
            <w:gridSpan w:val="11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Краткое описание (техническая спецификация)</w:t>
            </w:r>
          </w:p>
        </w:tc>
        <w:tc>
          <w:tcPr>
            <w:tcW w:w="1922" w:type="dxa"/>
            <w:gridSpan w:val="4"/>
            <w:vMerge w:val="restart"/>
            <w:shd w:val="clear" w:color="auto" w:fill="auto"/>
            <w:vAlign w:val="center"/>
          </w:tcPr>
          <w:p w:rsidR="00856C9D" w:rsidRPr="00856C9D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 w:rsidRPr="00856C9D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В соответствии с договором</w:t>
            </w:r>
            <w:r w:rsidRPr="00856C9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краткое описание (техническая спецификация)</w:t>
            </w:r>
          </w:p>
        </w:tc>
      </w:tr>
      <w:tr w:rsidR="00856C9D" w:rsidRPr="00197422" w:rsidTr="00957034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856C9D" w:rsidRPr="00856C9D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Имеющиеся средства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14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общий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/драм/</w:t>
            </w:r>
          </w:p>
        </w:tc>
        <w:tc>
          <w:tcPr>
            <w:tcW w:w="1921" w:type="dxa"/>
            <w:gridSpan w:val="11"/>
            <w:vMerge/>
            <w:shd w:val="clear" w:color="auto" w:fill="auto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856C9D" w:rsidRPr="00197422" w:rsidTr="00957034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Имеющиеся средства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15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общий</w:t>
            </w:r>
          </w:p>
        </w:tc>
        <w:tc>
          <w:tcPr>
            <w:tcW w:w="1921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Соль кормовая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22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560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3960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Соль пищевая высшего качества, йодированная АСТ 239-2005 Срок годности не менее 12 месяцев со дня производства.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Соль пищевая высшего качества, йодированная АСТ 239-2005 Срок годности не менее 12 месяцев со дня производства.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масло подсолнечное, рафинированное, (рафинированное)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литр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114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74100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Приготовлено путем растворения и дробления семян подсолнечника, высшего качества, фильтрованное, дезодорированное. Безопасность: согласно гигиеническим нормам N 2-III-4.9-01-2010, маркировка: согласно статье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Приготовлено путем растворения и дробления семян подсолнечника, высшего качества, фильтрованное, дезодорированное. Безопасность: согласно гигиеническим нормам N 2-III-4.9-01-2010, маркировка: согласно статье 9 Закона РА "О безопасности пищевых продуктов".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170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102000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Белые, крупные, высокорослые, удлиненные, цельные, по ширине делятся на 1-4 сорта, влажность от 13% до 14% в зависимости от сорта. Безопасность и маркировка по РА авто. 2007 г. Статья 9 Закона РА «О безопасности пищевых продуктов» и «Технический регламент требований к зерну, его производству, хранению, переработке и использованию», утвержденные Постановлением №22 от 11 января.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Белые, крупные, высокорослые, удлиненные, цельные, по ширине делятся на 1-4 сорта, влажность от 13% до 14% в зависимости от сорта. Безопасность и маркировка по РА авто. 2007 г. Статья 9 Закона РА «О безопасности пищевых продуктов» и «Технический регламент требований к зерну, его производству, хранению, переработке и использованию», утвержденные Постановлением №22 от 11 января.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105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30450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Общий и выберите тип.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Общий и выберите тип.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</w:tr>
      <w:tr w:rsidR="00D777BA" w:rsidRPr="00197422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Фасоль зернистая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71000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Бобы окрашенные, одноцветные, яркой окраски, сухие влажностью не более 14% или средней сухости (15,1-18,0)%. Безопасность согласно гигиеническим нормативам N 2-III-4.9-01-2010, статья 9 Закона РА "О безопасности пищевых продуктов". Остаточный срок годности не менее 50%.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Бобы окрашенные, одноцветные, яркой окраски, сухие влажностью не более 14% или средней сухости (15,1-18,0)%. Безопасность согласно гигиеническим нормативам N 2-III-4.9-01-2010, статья 9 Закона РА "О безопасности пищевых продуктов". Остаточный срок годности не менее 50%.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25300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177750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Яблоко свежее, I фруктологическая группа, разные сорта Армении, узкий диаметр не менее 5 см, безопасность и маркировка согласно постановлению правительства РА от 2006 года. Статья 9 Закона Республики Армения «Технический регламент свежих фруктов и овощей» и «Безопасность пищевых продуктов», утвержденных Постановлением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Яблоко свежее, I фруктологическая группа, разные сорта Армении, узкий диаметр не менее 5 см, безопасность и маркировка согласно постановлению правительства РА от 2006 года. Статья 9 Закона Республики Армения «Технический регламент свежих фруктов и овощей» и «Безопасность пищевых продуктов», утвержденных Постановлением № 1913 от 21 декабря.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856C9D" w:rsidRDefault="00D777BA" w:rsidP="00856C9D">
            <w:pPr>
              <w:ind w:left="18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7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Капуста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355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12950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92300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 xml:space="preserve">Капуста свежая для поставки и реализации в сетевые магазины и предприятия общественного питания. Свежую капусту делят на следующие виды по срокам созревания: раннюю, среднюю и позднюю. Внешний вид: кочаны свежие, цельные, чистые, здоровые, полностью сформированные, без болезней, без всходов, с характерной для данного ботанического вида окраской. по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форме и вкусу и запаху, без посторонних запаха и вкуса. Кочаны не должны повреждаться сельскохозяйственными вредителями, не должны иметь избыточного внешнего увлажнения, должны быть плотными или менее плотными, но не ломкими, ранней капустой с разной степенью ломкости. Длина капусты не более 3 см. Масса очищенных кочанов не менее 0,8 кг, ранней капусты - 0,3-0,4 кг. Не допускается наличие капусты с маркированными кочанами и кочерыжками. безопасность, упаковка и маркировка согласно постановлению Правительства РА 2006 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Капуста свежая для поставки и реализации в сетевые магазины и предприятия общественного питания. Свежую капусту делят на следующие виды по срокам созревания: раннюю, среднюю и позднюю. Внешний вид: кочаны свежие, цельные, чистые, здоровые, полностью сформированные, без болезней, без всходов, с характерной для данного ботанического вида окраской. по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форме и вкусу и запаху, без посторонних запаха и вкуса. Кочаны не должны повреждаться сельскохозяйственными вредителями, не должны иметь избыточного внешнего увлажнения, должны быть плотными или менее плотными, но не ломкими, ранней капустой с разной степенью ломкости. Длина капусты не более 3 см. Масса очищенных кочанов не менее 0,8 кг, ранней капусты - 0,3-0,4 кг. Не допускается наличие капусты с маркированными кочанами и кочерыжками. безопасность, упаковка и маркировка согласно постановлению Правительства РА 2006 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8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Рука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21300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Внешний вид: корни свежие, целые, без болезней, сухие, не загрязненные, без трещин и повреждений.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br/>
              <w:t>Внутреннее строение: мякоть сочная, темно-красная различных оттенков Размер корнеплодов (в наибольшем поперечном диаметре) 5-14 см. Допускаются отклонения от указанных размеров и механические повреждения глубиной более 3 мм, не более 5 % от общего количества. Количество земли, прикрепленной к корням, составляет не более 1% от общего количества.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Внешний вид: корни свежие, целые, без болезней, сухие, не загрязненные, без трещин и повреждений.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br/>
              <w:t>Внутреннее строение: мякоть сочная, темно-красная различных оттенков Размер корнеплодов (в наибольшем поперечном диаметре) 5-14 см. Допускаются отклонения от указанных размеров и механические повреждения глубиной более 3 мм, не более 5 % от общего количества. Количество земли, прикрепленной к корням, составляет не более 1% от общего количества.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327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10600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88290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 xml:space="preserve">Раннеспелые и позднеспелые, I тип, не подмороженные, без повреждений,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округло-яйцевидные 4 см, 5%, удлиненные 3,5 см, 5 %, округло-яйцевидные (4-5) см 20%, удлиненно-яйцевидные (4-4,5) см 20%, округло-овальные (от 5 до 6 см) 55 %, удлиненные (от 5 до 5,5) см 55 %, округло-овальные (от 6 до 7) см 20 %, удлиненные (от 6 до 6,5) см 20 %: Чистота ассортимента не менее 90%, упаковка без дозировки.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Раннеспелые и позднеспелые, I тип, не подмороженные, без повреждений,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округло-яйцевидные 4 см, 5%, удлиненные 3,5 см, 5 %, округло-яйцевидные (4-5) см 20%, удлиненно-яйцевидные (4-4,5) см 20%, округло-овальные (от 5 до 6 см) 55 %, удлиненные (от 5 до 5,5) см 55 %, округло-овальные (от 6 до 7) см 20 %, удлиненные (от 6 до 6,5) см 20 %: Чистота ассортимента не менее 90%, упаковка без дозировки. Безопасность и маркировка согласно Постановлению Правительства РА 2006г. Статья 9 «Технического регламента свежих фруктов и овощей» и Закона Республики Армения «О безопасности пищевых продуктов», утвержденных Решением № 1913 от 21 декабря.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856C9D" w:rsidRDefault="00D777BA" w:rsidP="00856C9D">
            <w:pPr>
              <w:ind w:left="18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10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sz w:val="16"/>
                <w:szCs w:val="16"/>
              </w:rPr>
              <w:t>куриное мясо, замороженное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52700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390500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Куриная грудка, без костей, замороженная, местная, чистая, обескровленная, без посторонних запахов, упакованная в пищевую пленку. Безопасность и маркировка согласно Постановлению Правительства РА 2006г. Статья 9 «Технического регламента мяса и мясных продуктов» и Закона РА «О безопасности пищевых продуктов», утвержденных Постановлением № 1560 от 19 октября.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Куриная грудка, без костей, замороженная, местная, чистая, обескровленная, без посторонних запахов, упакованная в пищевую пленку. Безопасность и маркировка согласно Постановлению Правительства РА 2006г. Статья 9 «Технического регламента мяса и мясных продуктов» и Закона РА «О безопасности пищевых продуктов», утвержденных Постановлением № 1560 от 19 октября.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EE294A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445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1067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132610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405460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Изготавливается из муки пшеничной 1 сорта. Безопасность согласно гигиеническим нормам N 2-III-4.9-01-2010 и статье 9 Закона РА "О безопасности пищевых продуктов". Остаточный срок годности не менее 90%.</w:t>
            </w:r>
          </w:p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Срок годности: Выпекается в день доставки. Обязательное условие: перевозка только с </w:t>
            </w:r>
            <w:r w:rsidRPr="00197422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помощью транспортных средств с соответствующим разрешением, выданным Государственной транспортной службой РА.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Изготавливается из муки пшеничной 1 сорта. Безопасность согласно гигиеническим нормам N 2-III-4.9-01-2010 и статье 9 Закона РА "О безопасности пищевых продуктов". Остаточный срок годности не менее 90%.</w:t>
            </w:r>
          </w:p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Срок годности: Выпекается в день доставки. Обязательное условие: перевозка только с </w:t>
            </w:r>
            <w:r w:rsidRPr="00197422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помощью транспортных средств с соответствующим разрешением, выданным Государственной транспортной службой РА.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ind w:left="540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12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Гречиха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9900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78100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Гречиха I или II сортов, влажность не более 14,0%, крупность не менее 97,5%. Остаточный срок годности не менее 70%. Безопасность и маркировка согласно постановлению Правительства РА 2007г. Статья 9 «Технического регламента о требованиях к зерну, его производству, хранению, переработке и использованию» и «О безопасности пищевых продуктов», утвержденных Постановлением № 22 от 11 января.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Гречиха I или II сортов, влажность не более 14,0%, крупность не менее 97,5%. Остаточный срок годности не менее 70%. Безопасность и маркировка согласно постановлению Правительства РА 2007г. Статья 9 «Технического регламента о требованиях к зерну, его производству, хранению, переработке и использованию» и «О безопасности пищевых продуктов», утвержденных Постановлением № 22 от 11 января.</w:t>
            </w:r>
          </w:p>
        </w:tc>
      </w:tr>
      <w:tr w:rsidR="00D777BA" w:rsidRPr="00F256BE" w:rsidTr="00AF648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856C9D" w:rsidRDefault="00D777BA" w:rsidP="00856C9D">
            <w:pPr>
              <w:ind w:left="18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13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572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2844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777BA" w:rsidRPr="00FA042F" w:rsidRDefault="00D777BA" w:rsidP="00554884">
            <w:pPr>
              <w:ind w:left="113" w:right="11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33600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184860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Яйцо столовое или диетическое, 1 сорт, сортированное по массе одного яйца, срок хранения диетического яйца: 7 суток, столового яйца: 25 суток, в условиях холодильника: 120 суток. Остаточный срок годности не менее 90%.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1 яйцо 50 грамм. Безопасность и маркировка в соответствии с Постановлением Правительства РА N 1438-Н от 29 сентября 2011 года "Об утверждении Технического регламента яиц и яичных продуктов" и статьей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Яйцо столовое или диетическое, 1 сорт, сортированное по массе одного яйца, срок хранения диетического яйца: 7 суток, столового яйца: 25 суток, в условиях холодильника: 120 суток. Остаточный срок годности не менее 90%.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1 яйцо 50 грамм. Безопасность и маркировка в соответствии с Постановлением Правительства РА N 1438-Н от 29 сентября 2011 года "Об утверждении Технического регламента яиц и яичных продуктов" и статьей 9 Закона РА "О безопасности пищевых продуктов".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14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142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52540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 xml:space="preserve">Макаронные изделия из бездрожжевого теста в зависимости от сорта и качества муки: А (из твердой муки), Б (из мягкой стекловидной муки), Б (из пшеничной хлебопекарной муки), рассортированные и не рассортированные. Безопасность соответствует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гигиеническим нормативам N 2-III-4.9-01-2010, а маркировка - статье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Макаронные изделия из бездрожжевого теста в зависимости от сорта и качества муки: А (из твердой муки), Б (из мягкой стекловидной муки), Б (из пшеничной хлебопекарной муки), рассортированные и не рассортированные. Безопасность соответствует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гигиеническим нормативам N 2-III-4.9-01-2010, а маркировка - статье 9 Закона РА "О безопасности пищевых продуктов".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15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26270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Сушеные, очищенные, желтого или зеленого цвета. Безопасность: Гигиенические нормы N 2-III-4.9-01-2010 и статья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56C9D">
              <w:rPr>
                <w:rFonts w:ascii="GHEA Grapalat" w:hAnsi="GHEA Grapalat"/>
                <w:sz w:val="16"/>
                <w:szCs w:val="16"/>
                <w:lang w:val="ru-RU"/>
              </w:rPr>
              <w:t xml:space="preserve">Сушеные, очищенные, желтого или зеленого цвета. Безопасность: Гигиенические нормы </w:t>
            </w:r>
            <w:r w:rsidRPr="00197422">
              <w:rPr>
                <w:rFonts w:ascii="GHEA Grapalat" w:hAnsi="GHEA Grapalat"/>
                <w:sz w:val="16"/>
                <w:szCs w:val="16"/>
              </w:rPr>
              <w:t>N</w:t>
            </w:r>
            <w:r w:rsidRPr="00856C9D">
              <w:rPr>
                <w:rFonts w:ascii="GHEA Grapalat" w:hAnsi="GHEA Grapalat"/>
                <w:sz w:val="16"/>
                <w:szCs w:val="16"/>
                <w:lang w:val="ru-RU"/>
              </w:rPr>
              <w:t xml:space="preserve"> 2-</w:t>
            </w:r>
            <w:r w:rsidRPr="00197422">
              <w:rPr>
                <w:rFonts w:ascii="GHEA Grapalat" w:hAnsi="GHEA Grapalat"/>
                <w:sz w:val="16"/>
                <w:szCs w:val="16"/>
              </w:rPr>
              <w:t>III</w:t>
            </w:r>
            <w:r w:rsidRPr="00856C9D">
              <w:rPr>
                <w:rFonts w:ascii="GHEA Grapalat" w:hAnsi="GHEA Grapalat"/>
                <w:sz w:val="16"/>
                <w:szCs w:val="16"/>
                <w:lang w:val="ru-RU"/>
              </w:rPr>
              <w:t>-4.9-01-2010 и статья 9 Закона РА "О безопасности пищевых продуктов".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16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Чечевица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/>
                <w:sz w:val="16"/>
                <w:szCs w:val="16"/>
              </w:rPr>
              <w:t>8200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46150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Три сорта, однородные, чистые, сухие, влажность не более 14,0%. Безопасность согласно гигиеническим нормативам N 2-III-4.9-01-2010, статья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56C9D">
              <w:rPr>
                <w:rFonts w:ascii="GHEA Grapalat" w:hAnsi="GHEA Grapalat"/>
                <w:sz w:val="16"/>
                <w:szCs w:val="16"/>
                <w:lang w:val="ru-RU"/>
              </w:rPr>
              <w:t xml:space="preserve">Три сорта, однородные, чистые, сухие, влажность не более 14,0%. Безопасность согласно гигиеническим нормативам </w:t>
            </w:r>
            <w:r w:rsidRPr="00197422">
              <w:rPr>
                <w:rFonts w:ascii="GHEA Grapalat" w:hAnsi="GHEA Grapalat"/>
                <w:sz w:val="16"/>
                <w:szCs w:val="16"/>
              </w:rPr>
              <w:t>N</w:t>
            </w:r>
            <w:r w:rsidRPr="00856C9D">
              <w:rPr>
                <w:rFonts w:ascii="GHEA Grapalat" w:hAnsi="GHEA Grapalat"/>
                <w:sz w:val="16"/>
                <w:szCs w:val="16"/>
                <w:lang w:val="ru-RU"/>
              </w:rPr>
              <w:t xml:space="preserve"> 2-</w:t>
            </w:r>
            <w:r w:rsidRPr="00197422">
              <w:rPr>
                <w:rFonts w:ascii="GHEA Grapalat" w:hAnsi="GHEA Grapalat"/>
                <w:sz w:val="16"/>
                <w:szCs w:val="16"/>
              </w:rPr>
              <w:t>III</w:t>
            </w:r>
            <w:r w:rsidRPr="00856C9D">
              <w:rPr>
                <w:rFonts w:ascii="GHEA Grapalat" w:hAnsi="GHEA Grapalat"/>
                <w:sz w:val="16"/>
                <w:szCs w:val="16"/>
                <w:lang w:val="ru-RU"/>
              </w:rPr>
              <w:t>-4.9-01-2010, статья 9 Закона РА "О безопасности пищевых продуктов".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17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Сыр, изюм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128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39900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281600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Сыр белый рассольный, из коровьего молока, жирностью 36-40%. Безопасность и маркировка согласно Постановлению Правительства РА 2006г. Статья 9 «Технического регламента требований к молоку, молочной продукции и их продукции» и Закона РА «О безопасности пищевых продуктов», утвержденных Постановлением № 1925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Сыр белый рассольный, из коровьего молока, жирностью 36-40%. Безопасность и маркировка согласно Постановлению Правительства РА 2006г. Статья 9 «Технического регламента требований к молоку, молочной продукции и их продукции» и Закона РА «О безопасности пищевых продуктов», утвержденных Постановлением № 1925 от 21 декабря.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18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43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27950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Из свежего коровьего молока жирностью не менее 3%, кислотностью 65-1000Т, безопасностью и маркировкой согласно Постановлению Правительства РА 2006г. Статья 9 Закона РА «О безопасности пищевых продуктов» и «Технический регламент требований к молоку, молочной продукции и их продукции», утвержденный Постановлением № 1925 от 21 декабря.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>Из свежего коровьего молока жирностью не менее 3%, кислотностью 65-1000Т, безопасностью и маркировкой согласно Постановлению Правительства РА 2006г. Статья 9 Закона РА «О безопасности пищевых продуктов» и «Технический регламент требований к молоку, молочной продукции и их продукции», утвержденный Постановлением № 1925 от 21 декабря.</w:t>
            </w:r>
          </w:p>
        </w:tc>
      </w:tr>
      <w:tr w:rsidR="00D777BA" w:rsidRPr="00F256BE" w:rsidTr="00957034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D777BA" w:rsidRPr="00197422" w:rsidRDefault="00D777BA" w:rsidP="00856C9D">
            <w:pPr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19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97422">
              <w:rPr>
                <w:rFonts w:ascii="GHEA Grapalat" w:hAnsi="GHEA Grapalat" w:cs="Calibri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/>
                <w:sz w:val="16"/>
                <w:szCs w:val="16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</w:rPr>
              <w:t>17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A042F" w:rsidRDefault="00D777BA" w:rsidP="0055488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2400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pStyle w:val="2"/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17000</w:t>
            </w:r>
          </w:p>
        </w:tc>
        <w:tc>
          <w:tcPr>
            <w:tcW w:w="192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t xml:space="preserve">Высший или первый сорта, в стеклянной или металлической таре, расфасовка до 10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дм3. Безопасность: согласно гигиеническим нормативам N 2-III-4.9-01-2010 и статье 9 Закона РА "О безопасности пищевых продуктов".</w:t>
            </w:r>
          </w:p>
        </w:tc>
        <w:tc>
          <w:tcPr>
            <w:tcW w:w="1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Высший или первый сорта, в стеклянной или металлической таре, расфасовка до 10 </w:t>
            </w:r>
            <w:r w:rsidRPr="0019742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дм3. Безопасность: согласно гигиеническим нормативам N 2-III-4.9-01-2010 и статье 9 Закона РА "О безопасности пищевых продуктов".</w:t>
            </w:r>
          </w:p>
        </w:tc>
      </w:tr>
      <w:tr w:rsidR="00856C9D" w:rsidRPr="00F256BE" w:rsidTr="00957034">
        <w:trPr>
          <w:trHeight w:val="169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856C9D" w:rsidRPr="00F256BE" w:rsidTr="00957034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Обоснование выбора процедуры закупки</w:t>
            </w:r>
          </w:p>
        </w:tc>
        <w:tc>
          <w:tcPr>
            <w:tcW w:w="689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Предполагаемая цена предмета покупки превышает минимальный порог в 1 миллион</w:t>
            </w:r>
          </w:p>
        </w:tc>
      </w:tr>
      <w:tr w:rsidR="00856C9D" w:rsidRPr="00F256BE" w:rsidTr="00957034">
        <w:trPr>
          <w:trHeight w:val="196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856C9D" w:rsidRPr="00F256BE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Источник финансирования закупок по функциональной классификации расходов бюджета</w:t>
            </w:r>
            <w:r w:rsidRPr="00197422">
              <w:rPr>
                <w:rStyle w:val="aa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16"/>
            </w: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Раздел: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Группа: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Урок: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Программа: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Бюджет: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Дополнительный бюджет</w:t>
            </w: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ru-RU"/>
              </w:rPr>
              <w:t>09:00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ru-RU"/>
              </w:rPr>
              <w:t>02:00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ru-RU"/>
              </w:rPr>
              <w:t>02:00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sz w:val="16"/>
                <w:szCs w:val="16"/>
                <w:lang w:val="pt-BR"/>
              </w:rPr>
              <w:t>ИКС: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...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43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56C9D">
              <w:rPr>
                <w:rFonts w:ascii="GHEA Grapalat" w:hAnsi="GHEA Grapalat"/>
                <w:b/>
                <w:sz w:val="16"/>
                <w:szCs w:val="16"/>
                <w:lang w:val="ru-RU"/>
              </w:rPr>
              <w:t>Дата отправки или публикации приглашения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D777BA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</w:t>
            </w:r>
            <w:r w:rsidR="00D777BA">
              <w:rPr>
                <w:rFonts w:ascii="GHEA Grapalat" w:hAnsi="GHEA Grapalat"/>
                <w:b/>
                <w:sz w:val="16"/>
                <w:szCs w:val="16"/>
              </w:rPr>
              <w:t>08</w:t>
            </w:r>
            <w:r w:rsidR="00D777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&lt;&lt;</w:t>
            </w:r>
            <w:r w:rsidR="00D777BA"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&gt;&gt; 2023 г.</w:t>
            </w: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Приглашение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сделанный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дата изменений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17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1: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...</w:t>
            </w:r>
          </w:p>
        </w:tc>
        <w:tc>
          <w:tcPr>
            <w:tcW w:w="42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Дата уточнения приглашения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Получение запроса</w:t>
            </w: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Уточнение</w:t>
            </w: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1: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56C9D" w:rsidRPr="00197422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...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56C9D" w:rsidRPr="00197422" w:rsidTr="00957034">
        <w:trPr>
          <w:trHeight w:val="54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856C9D" w:rsidRPr="00F256BE" w:rsidTr="00957034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Р/Р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Имена участников</w:t>
            </w: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56C9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По желанию каждого участника</w:t>
            </w:r>
            <w:r w:rsidRPr="00856C9D">
              <w:rPr>
                <w:rFonts w:ascii="GHEA Grapalat" w:hAnsi="GHEA Grapalat" w:cs="Times Armenian"/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представлен</w:t>
            </w:r>
            <w:proofErr w:type="gramEnd"/>
            <w:r w:rsidRPr="00856C9D">
              <w:rPr>
                <w:rFonts w:ascii="GHEA Grapalat" w:hAnsi="GHEA Grapalat" w:cs="Times Armenian"/>
                <w:b/>
                <w:sz w:val="16"/>
                <w:szCs w:val="16"/>
                <w:lang w:val="ru-RU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цены</w:t>
            </w:r>
          </w:p>
        </w:tc>
      </w:tr>
      <w:tr w:rsidR="00856C9D" w:rsidRPr="00197422" w:rsidTr="00957034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7740" w:type="dxa"/>
            <w:gridSpan w:val="33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AMD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18"/>
            </w:r>
          </w:p>
        </w:tc>
      </w:tr>
      <w:tr w:rsidR="00856C9D" w:rsidRPr="00197422" w:rsidTr="00957034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НДС:</w:t>
            </w:r>
          </w:p>
        </w:tc>
        <w:tc>
          <w:tcPr>
            <w:tcW w:w="249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Общий</w:t>
            </w:r>
          </w:p>
        </w:tc>
      </w:tr>
      <w:tr w:rsidR="00856C9D" w:rsidRPr="00197422" w:rsidTr="00957034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с имеющимися средствами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19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общий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с имеющимися средствами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20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общий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с имеющимися средствами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21"/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общий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2750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3208.3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2670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2570.3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641.7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534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514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3300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3850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3204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3084.4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2-я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57000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55575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54810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52440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11400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11115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10962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10488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68400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66690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65772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62928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3-я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81883.3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76500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73380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72675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16376.7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15300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14676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14535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98260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91800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88056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87210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4-я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22750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22837.5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17410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20037.5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4550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4567.5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3482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4007.5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27300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27405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20892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24045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5-я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59107.5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53250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49690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54847.5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11821.5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10650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9938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10969.5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70929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63900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59628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65817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6-я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154050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133312.5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105460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122647.5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30810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26662.5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21092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24529.5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184860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159975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126552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147177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7-я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62125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69225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53840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60645.9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12425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13845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10768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12129.1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74550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83070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64608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72775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8-я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13608.3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15975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11240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11774.2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2721.7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3195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2248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2354.8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16330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19170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13488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14129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9-я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59950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59950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44410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56407.5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11990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11990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8882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11281.5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71940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71940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53292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67689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10-я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ГУД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ФУД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313096.7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278083.3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235470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230158.3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243175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66219.33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55616.7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47094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46031.7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48635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397316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333700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282564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276190</w:t>
            </w:r>
          </w:p>
          <w:p w:rsidR="00D777BA" w:rsidRPr="00917A49" w:rsidRDefault="00D777BA" w:rsidP="00554884">
            <w:pPr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291810</w:t>
            </w:r>
          </w:p>
        </w:tc>
      </w:tr>
      <w:tr w:rsidR="00D777BA" w:rsidRPr="00197422" w:rsidTr="00957034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11-я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"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ru-RU"/>
              </w:rPr>
              <w:t>Фемили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группа"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265000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533470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53000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106694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318000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640164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12-я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45558.3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58575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43780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41890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9111.7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11715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8756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8378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54670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70290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52536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50268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13-я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139830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139830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142190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139356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27966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27966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28438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27871.2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167796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167796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170628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167227.2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14-я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31358.3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41416.6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34310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28755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6271.7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8283.3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6862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5751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37630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49700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41172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34506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15-я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15738.3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20708.3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20110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14513.6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3147.7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4141.7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4022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2902.7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18886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24850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24132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17416.3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15-я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38754.1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34612.5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40230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34878.7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7750.9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6922.5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8046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6975.8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46505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41535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48567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41854.5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17-я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178986.7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211200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170660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170560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35797.7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42240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34132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34112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214784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253440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204792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204672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18-я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18633.2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21490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17880.8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3726.8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4298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3576.2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22360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25788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21457</w:t>
            </w:r>
          </w:p>
        </w:tc>
      </w:tr>
      <w:tr w:rsidR="00D777BA" w:rsidRPr="00197422" w:rsidTr="00D4301A">
        <w:trPr>
          <w:trHeight w:val="33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777BA" w:rsidRPr="00197422" w:rsidRDefault="00D777BA" w:rsidP="00957034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Arial"/>
                <w:sz w:val="16"/>
                <w:szCs w:val="16"/>
                <w:lang w:val="hy-AM"/>
              </w:rPr>
              <w:t>19-я доза</w:t>
            </w:r>
          </w:p>
          <w:p w:rsidR="00D777BA" w:rsidRPr="00197422" w:rsidRDefault="00D777BA" w:rsidP="0095703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ГРИГОРЯН С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es-ES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" ООО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 xml:space="preserve"> 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Ашикян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Группа: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ООО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 xml:space="preserve">Макс </w:t>
            </w:r>
            <w:r w:rsidRPr="00D777BA">
              <w:rPr>
                <w:rFonts w:ascii="GHEA Grapalat" w:eastAsia="Calibri" w:hAnsi="GHEA Grapalat"/>
                <w:sz w:val="12"/>
                <w:szCs w:val="12"/>
                <w:lang w:val="hy-AM"/>
              </w:rPr>
              <w:t>1"</w:t>
            </w:r>
          </w:p>
          <w:p w:rsidR="00D777BA" w:rsidRPr="00D777BA" w:rsidRDefault="00D777BA" w:rsidP="00554884">
            <w:pPr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</w:pP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ООО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"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Руз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 xml:space="preserve">- </w:t>
            </w:r>
            <w:r w:rsidRPr="00D777BA">
              <w:rPr>
                <w:rFonts w:ascii="GHEA Grapalat" w:eastAsia="Calibri" w:hAnsi="GHEA Grapalat" w:cs="Arial"/>
                <w:sz w:val="12"/>
                <w:szCs w:val="12"/>
                <w:highlight w:val="green"/>
                <w:lang w:val="hy-AM"/>
              </w:rPr>
              <w:t xml:space="preserve">Марти </w:t>
            </w:r>
            <w:r w:rsidRPr="00D777BA">
              <w:rPr>
                <w:rFonts w:ascii="GHEA Grapalat" w:eastAsia="Calibri" w:hAnsi="GHEA Grapalat"/>
                <w:sz w:val="12"/>
                <w:szCs w:val="12"/>
                <w:highlight w:val="green"/>
                <w:lang w:val="hy-AM"/>
              </w:rPr>
              <w:t>"</w:t>
            </w:r>
          </w:p>
          <w:p w:rsidR="00D777BA" w:rsidRPr="00D777BA" w:rsidRDefault="00D777BA" w:rsidP="00554884">
            <w:pPr>
              <w:rPr>
                <w:rFonts w:ascii="GHEA Grapalat" w:hAnsi="GHEA Grapalat"/>
                <w:sz w:val="12"/>
                <w:szCs w:val="12"/>
                <w:lang w:val="es-ES"/>
              </w:rPr>
            </w:pP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8500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12750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10050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917A49">
              <w:rPr>
                <w:rFonts w:ascii="GHEA Grapalat" w:hAnsi="GHEA Grapalat"/>
                <w:sz w:val="12"/>
                <w:szCs w:val="12"/>
              </w:rPr>
              <w:t>8471.7</w:t>
            </w:r>
          </w:p>
        </w:tc>
        <w:tc>
          <w:tcPr>
            <w:tcW w:w="1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1700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2550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2010</w:t>
            </w:r>
          </w:p>
          <w:p w:rsidR="00D777BA" w:rsidRPr="00917A49" w:rsidRDefault="00D777BA" w:rsidP="0055488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17A49">
              <w:rPr>
                <w:rFonts w:ascii="GHEA Grapalat" w:hAnsi="GHEA Grapalat"/>
                <w:sz w:val="14"/>
                <w:szCs w:val="14"/>
              </w:rPr>
              <w:t>1694.3</w:t>
            </w:r>
          </w:p>
        </w:tc>
        <w:tc>
          <w:tcPr>
            <w:tcW w:w="1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77BA" w:rsidRPr="00F256BE" w:rsidRDefault="00D777BA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10200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15300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</w:rPr>
              <w:t>12060</w:t>
            </w:r>
          </w:p>
          <w:p w:rsidR="00D777BA" w:rsidRPr="00917A49" w:rsidRDefault="00D777BA" w:rsidP="00554884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917A49">
              <w:rPr>
                <w:rFonts w:ascii="Arial Armenian" w:hAnsi="Arial Armenian"/>
                <w:sz w:val="14"/>
                <w:szCs w:val="14"/>
                <w:highlight w:val="green"/>
              </w:rPr>
              <w:t>10166</w:t>
            </w:r>
          </w:p>
        </w:tc>
      </w:tr>
      <w:tr w:rsidR="00856C9D" w:rsidRPr="00F256BE" w:rsidTr="00957034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 Другая информация</w:t>
            </w:r>
          </w:p>
        </w:tc>
        <w:tc>
          <w:tcPr>
            <w:tcW w:w="865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56C9D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Примечание. Запрос котировок был сделан для 19 доз.</w:t>
            </w:r>
          </w:p>
        </w:tc>
      </w:tr>
      <w:tr w:rsidR="00856C9D" w:rsidRPr="00F256BE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</w:tr>
      <w:tr w:rsidR="00856C9D" w:rsidRPr="00197422" w:rsidTr="00957034"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Данные об отклоненных заявках</w:t>
            </w:r>
          </w:p>
        </w:tc>
      </w:tr>
      <w:tr w:rsidR="00856C9D" w:rsidRPr="00F256BE" w:rsidTr="00957034">
        <w:tc>
          <w:tcPr>
            <w:tcW w:w="818" w:type="dxa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Номер детали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Имя участника</w:t>
            </w:r>
          </w:p>
        </w:tc>
        <w:tc>
          <w:tcPr>
            <w:tcW w:w="882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Результаты оценки (пройдено или не пройдено)</w:t>
            </w:r>
          </w:p>
        </w:tc>
      </w:tr>
      <w:tr w:rsidR="00856C9D" w:rsidRPr="00197422" w:rsidTr="00957034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56C9D">
              <w:rPr>
                <w:rFonts w:ascii="GHEA Grapalat" w:hAnsi="GHEA Grapalat" w:cs="Arial Armenian"/>
                <w:b/>
                <w:sz w:val="16"/>
                <w:szCs w:val="16"/>
                <w:lang w:val="ru-RU"/>
              </w:rPr>
              <w:t>Универсальный магазин для изготовления и презентации конверта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197422">
              <w:rPr>
                <w:rFonts w:ascii="GHEA Grapalat" w:hAnsi="GHEA Grapalat" w:cs="Arial Armenian"/>
                <w:b/>
                <w:sz w:val="16"/>
                <w:szCs w:val="16"/>
              </w:rPr>
              <w:t>Наличие документов, требуемых приглашением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856C9D" w:rsidRDefault="00856C9D" w:rsidP="00957034">
            <w:pPr>
              <w:widowControl w:val="0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56C9D">
              <w:rPr>
                <w:rFonts w:ascii="GHEA Grapalat" w:hAnsi="GHEA Grapalat" w:cs="Arial Armenian"/>
                <w:b/>
                <w:sz w:val="16"/>
                <w:szCs w:val="16"/>
                <w:lang w:val="ru-RU"/>
              </w:rPr>
              <w:t>Соответствие технических характеристик предлагаемого объекта покупки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Arial Armenia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Arial Armenian"/>
                <w:b/>
                <w:sz w:val="16"/>
                <w:szCs w:val="16"/>
              </w:rPr>
              <w:t>Профессиональная научная работа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Профессиональная научная работа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Финансовые средства</w:t>
            </w:r>
            <w:r w:rsidRPr="0019742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Технические меры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Ашха-танка ресурсы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Делать ставку</w:t>
            </w:r>
          </w:p>
        </w:tc>
      </w:tr>
      <w:tr w:rsidR="00856C9D" w:rsidRPr="00197422" w:rsidTr="00957034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pStyle w:val="21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Дополнительная информация</w:t>
            </w: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62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pStyle w:val="21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rPr>
          <w:trHeight w:val="289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856C9D" w:rsidRPr="00D777BA" w:rsidTr="00957034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856C9D" w:rsidRDefault="00856C9D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Дата принятия решения выбранным участником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D777BA" w:rsidRDefault="00D777BA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 w:rsidRPr="00D777B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12</w:t>
            </w:r>
            <w:r w:rsidR="00856C9D"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.2023</w:t>
            </w:r>
          </w:p>
        </w:tc>
      </w:tr>
      <w:tr w:rsidR="00856C9D" w:rsidRPr="00D777BA" w:rsidTr="00957034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Период бездействия</w:t>
            </w:r>
          </w:p>
        </w:tc>
        <w:tc>
          <w:tcPr>
            <w:tcW w:w="30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D777BA" w:rsidRDefault="00856C9D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 w:rsidRPr="00D777B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Начало периода бездействия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D777BA" w:rsidRDefault="00856C9D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 w:rsidRPr="00D777B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Истечение срока бездействия</w:t>
            </w:r>
          </w:p>
        </w:tc>
      </w:tr>
      <w:tr w:rsidR="00856C9D" w:rsidRPr="00D777BA" w:rsidTr="00957034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0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D777BA" w:rsidP="009570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19</w:t>
            </w:r>
            <w:r>
              <w:rPr>
                <w:rFonts w:ascii="GHEA Grapalat" w:hAnsi="GHEA Grapalat"/>
                <w:b/>
                <w:sz w:val="16"/>
                <w:szCs w:val="16"/>
              </w:rPr>
              <w:t>.12</w:t>
            </w:r>
            <w:r w:rsidR="00856C9D" w:rsidRPr="00197422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.</w:t>
            </w:r>
            <w:r w:rsidR="00856C9D"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2023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D777BA" w:rsidRDefault="00D777BA" w:rsidP="00957034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777BA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28</w:t>
            </w:r>
            <w:r w:rsidR="00856C9D" w:rsidRPr="00197422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856C9D" w:rsidRPr="00197422"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.</w:t>
            </w:r>
            <w:r w:rsidR="00856C9D"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2023</w:t>
            </w:r>
          </w:p>
        </w:tc>
      </w:tr>
      <w:tr w:rsidR="00856C9D" w:rsidRPr="00D777BA" w:rsidTr="0095703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Дата уведомления о предложении заключить договор выбранному участнику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D777BA" w:rsidRDefault="00D777BA" w:rsidP="00957034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05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856C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</w:p>
        </w:tc>
      </w:tr>
      <w:tr w:rsidR="00856C9D" w:rsidRPr="00197422" w:rsidTr="0095703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Дата заключения договора, подписанного выбранным участником с заказчиком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23579C" w:rsidRDefault="0023579C" w:rsidP="00957034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</w:p>
        </w:tc>
      </w:tr>
      <w:tr w:rsidR="0023579C" w:rsidRPr="00197422" w:rsidTr="0095703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9C" w:rsidRPr="00197422" w:rsidRDefault="0023579C" w:rsidP="00957034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Дата подписания договора клиентом</w:t>
            </w:r>
          </w:p>
        </w:tc>
        <w:tc>
          <w:tcPr>
            <w:tcW w:w="628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9C" w:rsidRPr="0023579C" w:rsidRDefault="0023579C" w:rsidP="00554884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</w:p>
        </w:tc>
      </w:tr>
      <w:tr w:rsidR="00856C9D" w:rsidRPr="00197422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856C9D" w:rsidRPr="00197422" w:rsidTr="00957034">
        <w:tc>
          <w:tcPr>
            <w:tcW w:w="818" w:type="dxa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Номер детали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Выбранный участник</w:t>
            </w:r>
          </w:p>
        </w:tc>
        <w:tc>
          <w:tcPr>
            <w:tcW w:w="8804" w:type="dxa"/>
            <w:gridSpan w:val="39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контракта</w:t>
            </w:r>
          </w:p>
        </w:tc>
      </w:tr>
      <w:tr w:rsidR="00856C9D" w:rsidRPr="00197422" w:rsidTr="00957034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Контактный номер</w:t>
            </w:r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Дата печати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Срок выполнения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Сумма авансового платежа</w:t>
            </w: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Расходы</w:t>
            </w:r>
          </w:p>
        </w:tc>
      </w:tr>
      <w:tr w:rsidR="00856C9D" w:rsidRPr="00197422" w:rsidTr="00957034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374" w:type="dxa"/>
            <w:gridSpan w:val="12"/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AMD</w:t>
            </w:r>
          </w:p>
        </w:tc>
      </w:tr>
      <w:tr w:rsidR="00856C9D" w:rsidRPr="00197422" w:rsidTr="00957034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</w:rPr>
              <w:t>Имеющиеся средства</w:t>
            </w:r>
          </w:p>
        </w:tc>
        <w:tc>
          <w:tcPr>
            <w:tcW w:w="22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6C9D" w:rsidRPr="00197422" w:rsidRDefault="00856C9D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Общий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</w:rPr>
              <w:footnoteReference w:id="22"/>
            </w:r>
          </w:p>
        </w:tc>
      </w:tr>
      <w:tr w:rsidR="003D48E3" w:rsidRPr="00197422" w:rsidTr="0095703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D48E3" w:rsidRPr="00917A49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</w:rPr>
              <w:t>1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Sylfaen"/>
                <w:sz w:val="16"/>
                <w:szCs w:val="16"/>
              </w:rPr>
              <w:t>3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 w:cs="Sylfaen"/>
                <w:sz w:val="16"/>
                <w:szCs w:val="16"/>
              </w:rPr>
              <w:t>10,12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-1</w:t>
            </w:r>
            <w:r>
              <w:rPr>
                <w:rFonts w:ascii="GHEA Grapalat" w:hAnsi="GHEA Grapalat" w:cs="Sylfaen"/>
                <w:sz w:val="16"/>
                <w:szCs w:val="16"/>
              </w:rPr>
              <w:t>5,17-19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3D48E3" w:rsidRPr="00197422" w:rsidRDefault="003D48E3" w:rsidP="00957034">
            <w:pPr>
              <w:pStyle w:val="a3"/>
              <w:spacing w:line="288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197422">
              <w:rPr>
                <w:rFonts w:ascii="GHEA Grapalat" w:eastAsia="Calibri" w:hAnsi="GHEA Grapalat"/>
                <w:sz w:val="16"/>
                <w:szCs w:val="16"/>
                <w:lang w:val="hy-AM"/>
              </w:rPr>
              <w:t>ООО "Роуз-Марти"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-89</w:t>
            </w:r>
            <w:r>
              <w:rPr>
                <w:rFonts w:ascii="GHEA Grapalat" w:hAnsi="GHEA Grapalat"/>
                <w:sz w:val="16"/>
                <w:szCs w:val="16"/>
              </w:rPr>
              <w:t>/2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3D48E3" w:rsidRPr="0023579C" w:rsidRDefault="003D48E3" w:rsidP="00957034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3D48E3" w:rsidRPr="0023579C" w:rsidRDefault="003D48E3" w:rsidP="0023579C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.</w:t>
            </w:r>
            <w:r>
              <w:rPr>
                <w:rFonts w:ascii="Cambria Math" w:hAnsi="Cambria Math" w:cs="Sylfaen"/>
                <w:sz w:val="16"/>
                <w:szCs w:val="16"/>
              </w:rPr>
              <w:t>05.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202</w:t>
            </w: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D48E3" w:rsidRPr="003D48E3" w:rsidRDefault="003D48E3" w:rsidP="00554884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183060</w:t>
            </w:r>
          </w:p>
        </w:tc>
        <w:tc>
          <w:tcPr>
            <w:tcW w:w="2244" w:type="dxa"/>
            <w:gridSpan w:val="5"/>
            <w:shd w:val="clear" w:color="auto" w:fill="auto"/>
            <w:vAlign w:val="center"/>
          </w:tcPr>
          <w:p w:rsidR="003D48E3" w:rsidRPr="0023579C" w:rsidRDefault="003D48E3" w:rsidP="00957034">
            <w:pPr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926125</w:t>
            </w:r>
          </w:p>
        </w:tc>
      </w:tr>
      <w:tr w:rsidR="003D48E3" w:rsidRPr="00197422" w:rsidTr="0095703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D48E3" w:rsidRPr="00F256BE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3D48E3" w:rsidRPr="0023579C" w:rsidRDefault="00157AA7" w:rsidP="00957034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>
              <w:rPr>
                <w:rFonts w:ascii="Arial" w:eastAsia="Calibri" w:hAnsi="Arial" w:cs="Arial"/>
              </w:rPr>
              <w:t>“</w:t>
            </w:r>
            <w:r w:rsidR="003D48E3" w:rsidRPr="0023579C">
              <w:rPr>
                <w:rFonts w:ascii="Arial" w:eastAsia="Calibri" w:hAnsi="Arial" w:cs="Arial"/>
              </w:rPr>
              <w:t>Фемили</w:t>
            </w:r>
            <w:r w:rsidR="003D48E3" w:rsidRPr="0023579C">
              <w:rPr>
                <w:rFonts w:eastAsia="Calibri"/>
                <w:lang w:val="hy-AM"/>
              </w:rPr>
              <w:t xml:space="preserve"> </w:t>
            </w:r>
            <w:r w:rsidR="003D48E3" w:rsidRPr="0023579C">
              <w:rPr>
                <w:rFonts w:ascii="Arial" w:eastAsia="Calibri" w:hAnsi="Arial" w:cs="Arial"/>
                <w:lang w:val="hy-AM"/>
              </w:rPr>
              <w:t>группа</w:t>
            </w:r>
            <w:r w:rsidR="003D48E3" w:rsidRPr="0023579C">
              <w:rPr>
                <w:rFonts w:eastAsia="Calibri" w:cs="Arial"/>
                <w:lang w:val="hy-AM"/>
              </w:rPr>
              <w:t>"</w:t>
            </w:r>
            <w:r w:rsidR="003D48E3" w:rsidRPr="0023579C">
              <w:rPr>
                <w:rFonts w:eastAsia="Calibri"/>
                <w:lang w:val="hy-AM"/>
              </w:rPr>
              <w:t xml:space="preserve"> </w:t>
            </w:r>
            <w:r w:rsidR="003D48E3" w:rsidRPr="0023579C">
              <w:rPr>
                <w:rFonts w:ascii="Arial" w:eastAsia="Calibri" w:hAnsi="Arial" w:cs="Arial"/>
                <w:lang w:val="hy-AM"/>
              </w:rPr>
              <w:t>ООО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D48E3" w:rsidRPr="00F256BE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03-89/1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3D48E3" w:rsidRPr="0023579C" w:rsidRDefault="003D48E3" w:rsidP="00554884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3D48E3" w:rsidRPr="0023579C" w:rsidRDefault="003D48E3" w:rsidP="0055488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.</w:t>
            </w:r>
            <w:r>
              <w:rPr>
                <w:rFonts w:ascii="Cambria Math" w:hAnsi="Cambria Math" w:cs="Sylfaen"/>
                <w:sz w:val="16"/>
                <w:szCs w:val="16"/>
              </w:rPr>
              <w:t>05.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202</w:t>
            </w: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D48E3" w:rsidRPr="003D48E3" w:rsidRDefault="003D48E3" w:rsidP="00554884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132610</w:t>
            </w:r>
          </w:p>
        </w:tc>
        <w:tc>
          <w:tcPr>
            <w:tcW w:w="2244" w:type="dxa"/>
            <w:gridSpan w:val="5"/>
            <w:shd w:val="clear" w:color="auto" w:fill="auto"/>
            <w:vAlign w:val="center"/>
          </w:tcPr>
          <w:p w:rsidR="003D48E3" w:rsidRPr="0023579C" w:rsidRDefault="003D48E3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318000</w:t>
            </w:r>
          </w:p>
        </w:tc>
      </w:tr>
      <w:tr w:rsidR="003D48E3" w:rsidRPr="00197422" w:rsidTr="0095703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D48E3" w:rsidRPr="00F256BE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4-10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3D48E3" w:rsidRPr="0023579C" w:rsidRDefault="003D48E3" w:rsidP="0023579C">
            <w:pPr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ООО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"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Макс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>1"</w:t>
            </w:r>
          </w:p>
          <w:p w:rsidR="003D48E3" w:rsidRPr="0023579C" w:rsidRDefault="003D48E3" w:rsidP="00957034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D48E3" w:rsidRPr="00F256BE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03-89/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3D48E3" w:rsidRPr="0023579C" w:rsidRDefault="003D48E3" w:rsidP="00554884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3D48E3" w:rsidRPr="0023579C" w:rsidRDefault="003D48E3" w:rsidP="0055488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.</w:t>
            </w:r>
            <w:r>
              <w:rPr>
                <w:rFonts w:ascii="Cambria Math" w:hAnsi="Cambria Math" w:cs="Sylfaen"/>
                <w:sz w:val="16"/>
                <w:szCs w:val="16"/>
              </w:rPr>
              <w:t>05.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202</w:t>
            </w: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3D48E3" w:rsidRPr="0023579C" w:rsidRDefault="003D48E3" w:rsidP="0095703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D48E3" w:rsidRPr="003D48E3" w:rsidRDefault="003D48E3" w:rsidP="00554884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67550</w:t>
            </w:r>
          </w:p>
        </w:tc>
        <w:tc>
          <w:tcPr>
            <w:tcW w:w="2244" w:type="dxa"/>
            <w:gridSpan w:val="5"/>
            <w:shd w:val="clear" w:color="auto" w:fill="auto"/>
            <w:vAlign w:val="center"/>
          </w:tcPr>
          <w:p w:rsidR="003D48E3" w:rsidRPr="0023579C" w:rsidRDefault="003D48E3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338460</w:t>
            </w:r>
          </w:p>
        </w:tc>
      </w:tr>
      <w:tr w:rsidR="003D48E3" w:rsidRPr="00197422" w:rsidTr="0095703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D48E3" w:rsidRPr="00F256BE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3D48E3" w:rsidRPr="0023579C" w:rsidRDefault="003D48E3" w:rsidP="0023579C">
            <w:pPr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Ашикян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Группа: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ООО</w:t>
            </w:r>
          </w:p>
          <w:p w:rsidR="003D48E3" w:rsidRPr="0023579C" w:rsidRDefault="003D48E3" w:rsidP="00957034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D48E3" w:rsidRPr="00F256BE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ԱՄԴ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 w:rsidRPr="00F256BE">
              <w:rPr>
                <w:rFonts w:ascii="GHEA Grapalat" w:hAnsi="GHEA Grapalat" w:cs="Arial"/>
                <w:sz w:val="16"/>
                <w:szCs w:val="16"/>
                <w:lang w:val="hy-AM"/>
              </w:rPr>
              <w:t>ԳՀ</w:t>
            </w:r>
            <w:r w:rsidRPr="00F256BE">
              <w:rPr>
                <w:rFonts w:ascii="GHEA Grapalat" w:hAnsi="GHEA Grapalat" w:cs="Arial"/>
                <w:sz w:val="16"/>
                <w:szCs w:val="16"/>
                <w:lang w:val="af-ZA"/>
              </w:rPr>
              <w:t>ԱՊՁԲ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03-89/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F256B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3D48E3" w:rsidRPr="0023579C" w:rsidRDefault="003D48E3" w:rsidP="00554884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08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.202</w:t>
            </w:r>
            <w:r>
              <w:rPr>
                <w:rFonts w:ascii="GHEA Grapalat" w:hAnsi="GHEA Grapalat" w:cs="Sylfaen"/>
                <w:sz w:val="16"/>
                <w:szCs w:val="16"/>
              </w:rPr>
              <w:t>4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3D48E3" w:rsidRPr="0023579C" w:rsidRDefault="003D48E3" w:rsidP="0055488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25</w:t>
            </w:r>
            <w:r>
              <w:rPr>
                <w:rFonts w:ascii="Cambria Math" w:hAnsi="Cambria Math" w:cs="Sylfaen"/>
                <w:sz w:val="16"/>
                <w:szCs w:val="16"/>
                <w:lang w:val="hy-AM"/>
              </w:rPr>
              <w:t>.</w:t>
            </w:r>
            <w:r>
              <w:rPr>
                <w:rFonts w:ascii="Cambria Math" w:hAnsi="Cambria Math" w:cs="Sylfaen"/>
                <w:sz w:val="16"/>
                <w:szCs w:val="16"/>
              </w:rPr>
              <w:t>05.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202</w:t>
            </w: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3D48E3" w:rsidRPr="0023579C" w:rsidRDefault="003D48E3" w:rsidP="0095703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D48E3" w:rsidRPr="003D48E3" w:rsidRDefault="003D48E3" w:rsidP="00554884">
            <w:pPr>
              <w:widowControl w:val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8200</w:t>
            </w:r>
          </w:p>
        </w:tc>
        <w:tc>
          <w:tcPr>
            <w:tcW w:w="2244" w:type="dxa"/>
            <w:gridSpan w:val="5"/>
            <w:shd w:val="clear" w:color="auto" w:fill="auto"/>
            <w:vAlign w:val="center"/>
          </w:tcPr>
          <w:p w:rsidR="003D48E3" w:rsidRPr="0023579C" w:rsidRDefault="003D48E3" w:rsidP="009570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41535</w:t>
            </w:r>
          </w:p>
        </w:tc>
      </w:tr>
      <w:tr w:rsidR="003D48E3" w:rsidRPr="00F256BE" w:rsidTr="00957034">
        <w:trPr>
          <w:trHeight w:val="150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Имя и адрес выбранного участника(ов).</w:t>
            </w:r>
          </w:p>
        </w:tc>
      </w:tr>
      <w:tr w:rsidR="003D48E3" w:rsidRPr="00F256BE" w:rsidTr="00957034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Номер детали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Выбранный участник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Адрес, тел.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Электронная почта: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банковский счет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856C9D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56C9D">
              <w:rPr>
                <w:rFonts w:ascii="GHEA Grapalat" w:hAnsi="GHEA Grapalat"/>
                <w:b/>
                <w:sz w:val="16"/>
                <w:szCs w:val="16"/>
                <w:lang w:val="ru-RU"/>
              </w:rPr>
              <w:t>АВК</w:t>
            </w:r>
            <w:r w:rsidRPr="00197422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23"/>
            </w:r>
            <w:r w:rsidRPr="00856C9D">
              <w:rPr>
                <w:rFonts w:ascii="GHEA Grapalat" w:hAnsi="GHEA Grapalat"/>
                <w:b/>
                <w:sz w:val="16"/>
                <w:szCs w:val="16"/>
                <w:lang w:val="ru-RU"/>
              </w:rPr>
              <w:t>/ Номер и серия паспорта</w:t>
            </w:r>
          </w:p>
        </w:tc>
      </w:tr>
      <w:tr w:rsidR="003D48E3" w:rsidRPr="00197422" w:rsidTr="00957034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917A49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</w:rPr>
              <w:t>1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Sylfaen"/>
                <w:sz w:val="16"/>
                <w:szCs w:val="16"/>
              </w:rPr>
              <w:t>3</w:t>
            </w: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 w:cs="Sylfaen"/>
                <w:sz w:val="16"/>
                <w:szCs w:val="16"/>
              </w:rPr>
              <w:t>10,12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-1</w:t>
            </w:r>
            <w:r>
              <w:rPr>
                <w:rFonts w:ascii="GHEA Grapalat" w:hAnsi="GHEA Grapalat" w:cs="Sylfaen"/>
                <w:sz w:val="16"/>
                <w:szCs w:val="16"/>
              </w:rPr>
              <w:t>5,17-19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pStyle w:val="a3"/>
              <w:spacing w:line="288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>ООО "Роуз-Марти"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957034">
            <w:pPr>
              <w:pStyle w:val="a3"/>
              <w:spacing w:line="288" w:lineRule="auto"/>
              <w:jc w:val="center"/>
              <w:rPr>
                <w:rFonts w:ascii="GHEA Grapalat" w:eastAsia="Calibri" w:hAnsi="GHEA Grapalat"/>
                <w:sz w:val="16"/>
                <w:szCs w:val="16"/>
                <w:lang w:val="ru-RU"/>
              </w:rPr>
            </w:pPr>
            <w:r w:rsidRPr="0023579C">
              <w:rPr>
                <w:rFonts w:ascii="GHEA Grapalat" w:eastAsia="Calibri" w:hAnsi="GHEA Grapalat"/>
                <w:sz w:val="16"/>
                <w:szCs w:val="16"/>
                <w:lang w:val="ru-RU"/>
              </w:rPr>
              <w:t>К. 9/17 марта</w:t>
            </w:r>
          </w:p>
          <w:p w:rsidR="003D48E3" w:rsidRPr="0023579C" w:rsidRDefault="003D48E3" w:rsidP="00957034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579C">
              <w:rPr>
                <w:rFonts w:ascii="GHEA Grapalat" w:hAnsi="GHEA Grapalat"/>
                <w:sz w:val="16"/>
                <w:szCs w:val="16"/>
                <w:lang w:val="hy-AM"/>
              </w:rPr>
              <w:t>077334477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256BE" w:rsidRDefault="003D48E3" w:rsidP="00554884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/>
                <w:sz w:val="16"/>
                <w:szCs w:val="16"/>
                <w:lang w:val="hy-AM"/>
              </w:rPr>
              <w:t>harutyunm@gmail.com</w:t>
            </w:r>
          </w:p>
          <w:p w:rsidR="003D48E3" w:rsidRPr="00F256BE" w:rsidRDefault="003D48E3" w:rsidP="00554884">
            <w:pPr>
              <w:pStyle w:val="a3"/>
              <w:spacing w:line="288" w:lineRule="auto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24729008922800010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03810239</w:t>
            </w:r>
          </w:p>
        </w:tc>
      </w:tr>
      <w:tr w:rsidR="003D48E3" w:rsidRPr="00197422" w:rsidTr="00957034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256BE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256BE">
              <w:rPr>
                <w:rFonts w:ascii="GHEA Grapalat" w:hAnsi="GHEA Grapalat" w:cs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</w:rPr>
              <w:t>Фемили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группа"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ООО</w:t>
            </w: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РА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,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гр </w:t>
            </w:r>
            <w:r w:rsidRPr="0023579C">
              <w:rPr>
                <w:rFonts w:ascii="GHEA Grapalat" w:eastAsia="Calibri" w:hAnsi="GHEA Grapalat" w:cs="Cambria Math"/>
                <w:sz w:val="16"/>
                <w:szCs w:val="16"/>
                <w:lang w:val="hy-AM"/>
              </w:rPr>
              <w:t>.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Ереван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Башинджагяна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>189/1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/>
                <w:sz w:val="16"/>
                <w:szCs w:val="16"/>
                <w:lang w:val="hy-AM"/>
              </w:rPr>
              <w:t xml:space="preserve">Familygroup.01llc@gmail.com 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FB7B99">
              <w:rPr>
                <w:rFonts w:ascii="GHEA Grapalat" w:hAnsi="GHEA Grapalat"/>
                <w:color w:val="000000" w:themeColor="text1"/>
                <w:sz w:val="16"/>
                <w:szCs w:val="16"/>
              </w:rPr>
              <w:t>2500010615800100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color w:val="000000" w:themeColor="text1"/>
                <w:spacing w:val="3"/>
                <w:sz w:val="16"/>
                <w:szCs w:val="16"/>
                <w:shd w:val="clear" w:color="auto" w:fill="FFFFFF"/>
              </w:rPr>
              <w:t>04727251</w:t>
            </w:r>
          </w:p>
        </w:tc>
      </w:tr>
      <w:tr w:rsidR="003D48E3" w:rsidRPr="00197422" w:rsidTr="008A01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256BE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4-10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ООО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"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Макс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>1"</w:t>
            </w:r>
          </w:p>
          <w:p w:rsidR="003D48E3" w:rsidRPr="0023579C" w:rsidRDefault="003D48E3" w:rsidP="00554884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К. </w:t>
            </w:r>
            <w:r w:rsidRPr="0023579C">
              <w:rPr>
                <w:rFonts w:ascii="GHEA Grapalat" w:eastAsia="Calibri" w:hAnsi="GHEA Grapalat" w:cs="Cambria Math"/>
                <w:sz w:val="16"/>
                <w:szCs w:val="16"/>
                <w:lang w:val="hy-AM"/>
              </w:rPr>
              <w:t xml:space="preserve">_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Ереван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Аршакуняц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50/3,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15.00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>.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B7B99">
              <w:rPr>
                <w:rFonts w:ascii="GHEA Grapalat" w:hAnsi="GHEA Grapalat"/>
                <w:sz w:val="16"/>
                <w:szCs w:val="16"/>
              </w:rPr>
              <w:t>Maqs5684@mail.ru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1570096030180100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02894749</w:t>
            </w:r>
          </w:p>
        </w:tc>
      </w:tr>
      <w:tr w:rsidR="003D48E3" w:rsidRPr="00197422" w:rsidTr="008A0165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256BE" w:rsidRDefault="003D48E3" w:rsidP="00554884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Ашикян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Группа: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ООО</w:t>
            </w:r>
          </w:p>
          <w:p w:rsidR="003D48E3" w:rsidRPr="0023579C" w:rsidRDefault="003D48E3" w:rsidP="00554884">
            <w:pPr>
              <w:pStyle w:val="a3"/>
              <w:spacing w:line="288" w:lineRule="auto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</w:p>
        </w:tc>
        <w:tc>
          <w:tcPr>
            <w:tcW w:w="24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23579C" w:rsidRDefault="003D48E3" w:rsidP="00554884">
            <w:pPr>
              <w:jc w:val="center"/>
              <w:rPr>
                <w:rFonts w:ascii="GHEA Grapalat" w:eastAsia="Calibri" w:hAnsi="GHEA Grapalat"/>
                <w:sz w:val="16"/>
                <w:szCs w:val="16"/>
                <w:lang w:val="hy-AM"/>
              </w:rPr>
            </w:pP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К. </w:t>
            </w:r>
            <w:r w:rsidRPr="0023579C">
              <w:rPr>
                <w:rFonts w:ascii="GHEA Grapalat" w:eastAsia="Calibri" w:hAnsi="GHEA Grapalat" w:cs="Cambria Math"/>
                <w:sz w:val="16"/>
                <w:szCs w:val="16"/>
                <w:lang w:val="hy-AM"/>
              </w:rPr>
              <w:t xml:space="preserve">_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Ереван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 xml:space="preserve">Орбели </w:t>
            </w:r>
            <w:r w:rsidRPr="0023579C">
              <w:rPr>
                <w:rFonts w:ascii="GHEA Grapalat" w:eastAsia="Calibri" w:hAnsi="GHEA Grapalat"/>
                <w:sz w:val="16"/>
                <w:szCs w:val="16"/>
                <w:lang w:val="hy-AM"/>
              </w:rPr>
              <w:t xml:space="preserve">19 </w:t>
            </w:r>
            <w:r w:rsidRPr="0023579C">
              <w:rPr>
                <w:rFonts w:ascii="GHEA Grapalat" w:eastAsia="Calibri" w:hAnsi="GHEA Grapalat" w:cs="Arial"/>
                <w:sz w:val="16"/>
                <w:szCs w:val="16"/>
                <w:lang w:val="hy-AM"/>
              </w:rPr>
              <w:t>А</w:t>
            </w:r>
          </w:p>
        </w:tc>
        <w:tc>
          <w:tcPr>
            <w:tcW w:w="236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B7B99">
              <w:rPr>
                <w:rFonts w:ascii="GHEA Grapalat" w:hAnsi="GHEA Grapalat"/>
                <w:sz w:val="16"/>
                <w:szCs w:val="16"/>
              </w:rPr>
              <w:t>artakashikyan@gmail.com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/>
                <w:color w:val="000000" w:themeColor="text1"/>
                <w:sz w:val="16"/>
                <w:szCs w:val="16"/>
                <w:lang w:val="hy-AM"/>
              </w:rPr>
              <w:t>2475505270290000</w:t>
            </w:r>
          </w:p>
        </w:tc>
        <w:tc>
          <w:tcPr>
            <w:tcW w:w="2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FB7B99" w:rsidRDefault="003D48E3" w:rsidP="00554884">
            <w:pPr>
              <w:widowControl w:val="0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FB7B99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04243786</w:t>
            </w:r>
          </w:p>
        </w:tc>
      </w:tr>
      <w:tr w:rsidR="003D48E3" w:rsidRPr="00197422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D48E3" w:rsidRPr="00F256BE" w:rsidTr="0095703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Дополнительная информация</w:t>
            </w:r>
          </w:p>
        </w:tc>
        <w:tc>
          <w:tcPr>
            <w:tcW w:w="848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8E3" w:rsidRPr="00AD0A20" w:rsidRDefault="003D48E3" w:rsidP="00957034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Письменный запрос заказчику, организовавшему процедуру, могут подать как участники, подавшие заявки на данную часть данной процедуры, так и неправительственные организации, получившие государственную регистрацию в Республике Армения, и лица, осуществляющие деятельность в области средств массовой информации. участвовать совместно с отделом, ответственным за приемку результатов данной части заключенного договора, после публикации настоящего объявления.</w:t>
            </w:r>
            <w:r w:rsidRPr="00AD0A2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3:</w:t>
            </w: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 течение календарного дня.</w:t>
            </w:r>
          </w:p>
          <w:p w:rsidR="003D48E3" w:rsidRPr="00AD0A20" w:rsidRDefault="003D48E3" w:rsidP="00957034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К письменному запросу прилагается:</w:t>
            </w:r>
          </w:p>
          <w:p w:rsidR="003D48E3" w:rsidRPr="00AD0A20" w:rsidRDefault="003D48E3" w:rsidP="00957034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1) оригинал доверенности, выданной физическому лицу. Кроме того, разрешено:</w:t>
            </w:r>
          </w:p>
          <w:p w:rsidR="003D48E3" w:rsidRPr="00AD0A20" w:rsidRDefault="003D48E3" w:rsidP="00957034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а. количество физических лиц не может превышать двух.</w:t>
            </w:r>
          </w:p>
          <w:p w:rsidR="003D48E3" w:rsidRPr="00AD0A20" w:rsidRDefault="003D48E3" w:rsidP="00957034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б. физическое лицо должно лично совершать действия, на которые оно уполномочено;</w:t>
            </w:r>
          </w:p>
          <w:p w:rsidR="003D48E3" w:rsidRPr="00AD0A20" w:rsidRDefault="003D48E3" w:rsidP="00957034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2) оригиналы заявлений, подписанных физическими лицами, подавшими заявку на участие в процессе, а также уполномоченными лицами об отсутствии конфликта интересов, предусмотренного частью 2 статьи 5.1 Закона РА "О закупках";</w:t>
            </w:r>
          </w:p>
          <w:p w:rsidR="003D48E3" w:rsidRPr="00AD0A20" w:rsidRDefault="003D48E3" w:rsidP="00957034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3) адреса электронной почты и номера телефонов, по которым клиент может связаться с лицом, подавшим претензию, и уполномоченным последним физическим лицом;</w:t>
            </w:r>
          </w:p>
          <w:p w:rsidR="003D48E3" w:rsidRPr="00AD0A20" w:rsidRDefault="003D48E3" w:rsidP="00957034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4) В случае негосударственных организаций и лиц, осуществляющих деятельность средств массовой информации, получивших государственную регистрацию в Республике Армения, также копию свидетельства о государственной регистрации.</w:t>
            </w:r>
          </w:p>
          <w:p w:rsidR="003D48E3" w:rsidRPr="00AD0A20" w:rsidRDefault="003D48E3" w:rsidP="00957034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0A20">
              <w:rPr>
                <w:rFonts w:ascii="GHEA Grapalat" w:hAnsi="GHEA Grapalat"/>
                <w:b/>
                <w:sz w:val="14"/>
                <w:szCs w:val="14"/>
                <w:lang w:val="hy-AM"/>
              </w:rPr>
              <w:t>Официальный адрес электронной почты руководителя ответственного отдела заказчика: argavandvil@schools.am</w:t>
            </w:r>
            <w:r w:rsidRPr="00AD0A20"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  <w:t>:</w:t>
            </w:r>
            <w:r w:rsidRPr="008244A6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24"/>
            </w:r>
          </w:p>
        </w:tc>
      </w:tr>
      <w:tr w:rsidR="003D48E3" w:rsidRPr="00F256BE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D48E3" w:rsidRPr="00F256BE" w:rsidTr="00957034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D48E3" w:rsidRPr="00197422" w:rsidRDefault="003D48E3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Информация о публикациях, осуществляемых в соответствии с Законом РА &lt;О закупках&gt; с целью привлечения участников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3D48E3" w:rsidRPr="00197422" w:rsidRDefault="003D48E3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Анонс процедуры и приглашение опубликованы на сайте gnumner.am</w:t>
            </w:r>
          </w:p>
        </w:tc>
      </w:tr>
      <w:tr w:rsidR="003D48E3" w:rsidRPr="00F256BE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D48E3" w:rsidRPr="00F256BE" w:rsidTr="0095703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Покупка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процесс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в пределах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незаконный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операции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быть найденным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случай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их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и: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что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касательно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предпринятый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действий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кратко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Описание:</w:t>
            </w:r>
            <w:r w:rsidRPr="0019742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Незаконных действий в процессе закупки выявлено не было.</w:t>
            </w:r>
          </w:p>
        </w:tc>
      </w:tr>
      <w:tr w:rsidR="003D48E3" w:rsidRPr="00F256BE" w:rsidTr="00957034">
        <w:trPr>
          <w:trHeight w:val="288"/>
        </w:trPr>
        <w:tc>
          <w:tcPr>
            <w:tcW w:w="11043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D48E3" w:rsidRPr="00F256BE" w:rsidTr="0095703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Покупка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процесс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касательно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представлен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жалобы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и: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их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касательно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держал</w:t>
            </w:r>
            <w:r w:rsidRPr="00197422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решения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Жалоб на процесс покупки не поступало</w:t>
            </w:r>
          </w:p>
        </w:tc>
      </w:tr>
      <w:tr w:rsidR="003D48E3" w:rsidRPr="00F256BE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D48E3" w:rsidRPr="00197422" w:rsidTr="0095703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Другая необходимая информация</w:t>
            </w:r>
          </w:p>
        </w:tc>
        <w:tc>
          <w:tcPr>
            <w:tcW w:w="848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3D48E3" w:rsidRPr="00197422" w:rsidTr="00957034">
        <w:trPr>
          <w:trHeight w:val="288"/>
        </w:trPr>
        <w:tc>
          <w:tcPr>
            <w:tcW w:w="11043" w:type="dxa"/>
            <w:gridSpan w:val="45"/>
            <w:shd w:val="clear" w:color="auto" w:fill="99CCFF"/>
            <w:vAlign w:val="center"/>
          </w:tcPr>
          <w:p w:rsidR="003D48E3" w:rsidRPr="00197422" w:rsidRDefault="003D48E3" w:rsidP="0095703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3D48E3" w:rsidRPr="00F256BE" w:rsidTr="00957034">
        <w:trPr>
          <w:trHeight w:val="227"/>
        </w:trPr>
        <w:tc>
          <w:tcPr>
            <w:tcW w:w="11043" w:type="dxa"/>
            <w:gridSpan w:val="45"/>
            <w:shd w:val="clear" w:color="auto" w:fill="auto"/>
            <w:vAlign w:val="center"/>
          </w:tcPr>
          <w:p w:rsidR="003D48E3" w:rsidRPr="00856C9D" w:rsidRDefault="003D48E3" w:rsidP="009570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19742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</w:t>
            </w:r>
          </w:p>
        </w:tc>
      </w:tr>
      <w:tr w:rsidR="003D48E3" w:rsidRPr="00197422" w:rsidTr="00957034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Имя Фамилия</w:t>
            </w:r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Телефон:</w:t>
            </w:r>
          </w:p>
        </w:tc>
        <w:tc>
          <w:tcPr>
            <w:tcW w:w="386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48E3" w:rsidRPr="00197422" w:rsidRDefault="003D48E3" w:rsidP="0095703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97422">
              <w:rPr>
                <w:rFonts w:ascii="GHEA Grapalat" w:hAnsi="GHEA Grapalat"/>
                <w:b/>
                <w:sz w:val="16"/>
                <w:szCs w:val="16"/>
              </w:rPr>
              <w:t>Электронная почта почтовый адрес</w:t>
            </w:r>
          </w:p>
        </w:tc>
      </w:tr>
      <w:tr w:rsidR="003D48E3" w:rsidRPr="00197422" w:rsidTr="00957034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 w:rsidRPr="00197422">
              <w:rPr>
                <w:rFonts w:ascii="GHEA Grapalat" w:hAnsi="GHEA Grapalat" w:cs="Arial"/>
                <w:b/>
                <w:bCs/>
                <w:sz w:val="16"/>
                <w:szCs w:val="16"/>
                <w:lang w:val="ru-RU"/>
              </w:rPr>
              <w:t>А</w:t>
            </w:r>
            <w:r w:rsidRPr="00197422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.</w:t>
            </w:r>
            <w:r w:rsidRPr="00197422">
              <w:rPr>
                <w:rFonts w:ascii="GHEA Grapalat" w:hAnsi="GHEA Grapalat" w:cs="Arial"/>
                <w:b/>
                <w:bCs/>
                <w:sz w:val="16"/>
                <w:szCs w:val="16"/>
                <w:lang w:val="ru-RU"/>
              </w:rPr>
              <w:t>Кочарян</w:t>
            </w:r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 w:rsidRPr="00197422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093-905007</w:t>
            </w:r>
          </w:p>
        </w:tc>
        <w:tc>
          <w:tcPr>
            <w:tcW w:w="3864" w:type="dxa"/>
            <w:gridSpan w:val="16"/>
            <w:shd w:val="clear" w:color="auto" w:fill="auto"/>
            <w:vAlign w:val="center"/>
          </w:tcPr>
          <w:p w:rsidR="003D48E3" w:rsidRPr="00197422" w:rsidRDefault="003D48E3" w:rsidP="0095703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197422">
              <w:rPr>
                <w:rFonts w:ascii="GHEA Grapalat" w:hAnsi="GHEA Grapalat" w:cs="Arial"/>
                <w:b/>
                <w:bCs/>
                <w:color w:val="2C363A"/>
                <w:sz w:val="16"/>
                <w:szCs w:val="16"/>
                <w:shd w:val="clear" w:color="auto" w:fill="F4F4F4"/>
              </w:rPr>
              <w:t>argavandvil@schools.am:</w:t>
            </w:r>
          </w:p>
        </w:tc>
      </w:tr>
    </w:tbl>
    <w:p w:rsidR="00856C9D" w:rsidRPr="00C22E84" w:rsidRDefault="00856C9D" w:rsidP="00856C9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856C9D" w:rsidRPr="00C22E84" w:rsidRDefault="00856C9D" w:rsidP="00856C9D">
      <w:pPr>
        <w:pStyle w:val="a3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  <w:r w:rsidRPr="00C22E84">
        <w:rPr>
          <w:rFonts w:ascii="Sylfaen" w:hAnsi="Sylfaen" w:cs="Sylfaen"/>
          <w:lang w:val="af-ZA"/>
        </w:rPr>
        <w:t>Клиент:</w:t>
      </w:r>
      <w:r w:rsidRPr="00D203DF">
        <w:rPr>
          <w:rFonts w:ascii="Sylfaen" w:eastAsia="Calibri" w:hAnsi="Sylfaen"/>
          <w:lang w:val="hy-AM"/>
        </w:rPr>
        <w:t>"</w:t>
      </w:r>
      <w:r w:rsidRPr="00D203DF">
        <w:rPr>
          <w:rFonts w:ascii="Sylfaen" w:eastAsia="Calibri" w:hAnsi="Sylfaen" w:cs="Arial"/>
          <w:lang w:val="hy-AM"/>
        </w:rPr>
        <w:t>Арарата</w:t>
      </w:r>
      <w:r w:rsidRPr="00D203DF">
        <w:rPr>
          <w:rFonts w:ascii="Sylfaen" w:eastAsia="Calibri" w:hAnsi="Sylfaen"/>
          <w:lang w:val="hy-AM"/>
        </w:rPr>
        <w:t xml:space="preserve"> </w:t>
      </w:r>
      <w:r w:rsidRPr="00D203DF">
        <w:rPr>
          <w:rFonts w:ascii="Sylfaen" w:eastAsia="Calibri" w:hAnsi="Sylfaen" w:cs="Arial"/>
          <w:lang w:val="hy-AM"/>
        </w:rPr>
        <w:t>область, край:</w:t>
      </w:r>
      <w:r w:rsidRPr="00D203DF">
        <w:rPr>
          <w:rFonts w:ascii="Sylfaen" w:eastAsia="Calibri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Аргаванди</w:t>
      </w:r>
      <w:r w:rsidRPr="00D203DF">
        <w:rPr>
          <w:rFonts w:ascii="Sylfaen" w:eastAsia="Calibri" w:hAnsi="Sylfaen"/>
          <w:lang w:val="hy-AM"/>
        </w:rPr>
        <w:t xml:space="preserve"> </w:t>
      </w:r>
      <w:r w:rsidRPr="00D203DF">
        <w:rPr>
          <w:rFonts w:ascii="Sylfaen" w:eastAsia="Calibri" w:hAnsi="Sylfaen" w:cs="Arial"/>
          <w:lang w:val="hy-AM"/>
        </w:rPr>
        <w:t>Средняя школа</w:t>
      </w:r>
      <w:r w:rsidRPr="00D203DF">
        <w:rPr>
          <w:rFonts w:ascii="Sylfaen" w:eastAsia="Calibri" w:hAnsi="Sylfaen"/>
          <w:lang w:val="hy-AM"/>
        </w:rPr>
        <w:t xml:space="preserve"> </w:t>
      </w:r>
      <w:r w:rsidRPr="00D203DF">
        <w:rPr>
          <w:rFonts w:ascii="Sylfaen" w:eastAsia="Calibri" w:hAnsi="Sylfaen" w:cs="Arial"/>
          <w:lang w:val="hy-AM"/>
        </w:rPr>
        <w:t>школа</w:t>
      </w:r>
      <w:r w:rsidRPr="00D203DF">
        <w:rPr>
          <w:rFonts w:ascii="Sylfaen" w:eastAsia="Calibri" w:hAnsi="Sylfaen"/>
          <w:lang w:val="hy-AM"/>
        </w:rPr>
        <w:t>»</w:t>
      </w:r>
      <w:r w:rsidRPr="00856C9D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ГН</w:t>
      </w:r>
      <w:r w:rsidRPr="00D203DF">
        <w:rPr>
          <w:rFonts w:ascii="Sylfaen" w:eastAsia="Calibri" w:hAnsi="Sylfaen" w:cs="Arial"/>
          <w:lang w:val="hy-AM"/>
        </w:rPr>
        <w:t>К:</w:t>
      </w:r>
    </w:p>
    <w:p w:rsidR="00856C9D" w:rsidRPr="00C22E84" w:rsidRDefault="00856C9D" w:rsidP="00856C9D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af-ZA"/>
        </w:rPr>
      </w:pPr>
    </w:p>
    <w:p w:rsidR="003D5711" w:rsidRPr="00190CE6" w:rsidRDefault="00856C9D" w:rsidP="00856C9D">
      <w:pPr>
        <w:jc w:val="center"/>
        <w:rPr>
          <w:rFonts w:ascii="GHEA Grapalat" w:hAnsi="GHEA Grapalat" w:cs="Sylfaen"/>
          <w:sz w:val="20"/>
          <w:lang w:val="af-ZA"/>
        </w:rPr>
      </w:pPr>
      <w:r w:rsidRPr="00C22E84">
        <w:rPr>
          <w:lang w:val="af-ZA"/>
        </w:rPr>
        <w:br w:type="column"/>
      </w:r>
      <w:r w:rsidR="003D5711" w:rsidRPr="00C22E84">
        <w:rPr>
          <w:lang w:val="af-ZA"/>
        </w:rPr>
        <w:lastRenderedPageBreak/>
        <w:br w:type="column"/>
      </w:r>
    </w:p>
    <w:sectPr w:rsidR="003D5711" w:rsidRPr="00190CE6" w:rsidSect="00CC0D82">
      <w:footerReference w:type="even" r:id="rId8"/>
      <w:footerReference w:type="default" r:id="rId9"/>
      <w:pgSz w:w="11906" w:h="16838"/>
      <w:pgMar w:top="737" w:right="851" w:bottom="73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CF" w:rsidRDefault="00EC37CF" w:rsidP="007B4384">
      <w:r>
        <w:separator/>
      </w:r>
    </w:p>
  </w:endnote>
  <w:endnote w:type="continuationSeparator" w:id="0">
    <w:p w:rsidR="00EC37CF" w:rsidRDefault="00EC37CF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99" w:rsidRDefault="00FB7B99" w:rsidP="003E7A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B99" w:rsidRDefault="00FB7B99" w:rsidP="003E7A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99" w:rsidRDefault="00FB7B99" w:rsidP="003E7A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AA7">
      <w:rPr>
        <w:rStyle w:val="a5"/>
        <w:noProof/>
      </w:rPr>
      <w:t>20</w:t>
    </w:r>
    <w:r>
      <w:rPr>
        <w:rStyle w:val="a5"/>
      </w:rPr>
      <w:fldChar w:fldCharType="end"/>
    </w:r>
  </w:p>
  <w:p w:rsidR="00FB7B99" w:rsidRPr="00B402EC" w:rsidRDefault="00FB7B99" w:rsidP="003E7A12">
    <w:pPr>
      <w:pStyle w:val="a6"/>
      <w:ind w:right="360"/>
      <w:rPr>
        <w:lang w:val="hy-AM"/>
      </w:rPr>
    </w:pPr>
    <w:r>
      <w:rPr>
        <w:lang w:val="hy-AM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CF" w:rsidRDefault="00EC37CF" w:rsidP="007B4384">
      <w:r>
        <w:separator/>
      </w:r>
    </w:p>
  </w:footnote>
  <w:footnote w:type="continuationSeparator" w:id="0">
    <w:p w:rsidR="00EC37CF" w:rsidRDefault="00EC37CF" w:rsidP="007B4384">
      <w:r>
        <w:continuationSeparator/>
      </w:r>
    </w:p>
  </w:footnote>
  <w:footnote w:id="1">
    <w:p w:rsidR="00FB7B99" w:rsidRPr="00F714C3" w:rsidRDefault="00FB7B99" w:rsidP="007B4384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B7B99" w:rsidRPr="00F714C3" w:rsidRDefault="00FB7B99" w:rsidP="007B4384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FB7B99" w:rsidRPr="00F714C3" w:rsidRDefault="00FB7B99" w:rsidP="007B4384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FB7B99" w:rsidRPr="00F714C3" w:rsidRDefault="00FB7B99" w:rsidP="007B4384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FB7B99" w:rsidRPr="0078682E" w:rsidRDefault="00FB7B99" w:rsidP="00957034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FB7B99" w:rsidRPr="0078682E" w:rsidRDefault="00FB7B99" w:rsidP="00957034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B7B99" w:rsidRPr="00005B9C" w:rsidRDefault="00FB7B99" w:rsidP="00957034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:rsidR="00FB7B99" w:rsidRPr="00F714C3" w:rsidRDefault="00FB7B99" w:rsidP="00856C9D">
      <w:pPr>
        <w:pStyle w:val="a8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856C9D">
        <w:rPr>
          <w:rFonts w:ascii="Sylfaen" w:hAnsi="Sylfaen"/>
          <w:bCs/>
          <w:i/>
          <w:sz w:val="12"/>
          <w:szCs w:val="12"/>
          <w:lang w:val="ru-RU"/>
        </w:rPr>
        <w:t>Количество товаров, услуг, работ, подлежащих закупке по заключенному договору, заполняется</w:t>
      </w:r>
    </w:p>
  </w:footnote>
  <w:footnote w:id="14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Заполните товары, услуги, работы, которые будут приобретены за имеющиеся финансовые средства в рамках данного контракта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считать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а в графе «итого» рядом заполнить предусмотренную договором сумму общих товаров, услуг, работ.</w:t>
      </w:r>
    </w:p>
  </w:footnote>
  <w:footnote w:id="15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Если в рамках данного контракта предусмотрено меньше средств, заполните сумму, обеспечиваемую имеющимися средствами, и заполните общую сумму в столбце «итого» рядом с ней.</w:t>
      </w:r>
    </w:p>
  </w:footnote>
  <w:footnote w:id="16">
    <w:p w:rsidR="00FB7B99" w:rsidRPr="00F714C3" w:rsidRDefault="00FB7B99" w:rsidP="00856C9D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>В случае финансирования из других источников указать источник финансирования</w:t>
      </w:r>
    </w:p>
  </w:footnote>
  <w:footnote w:id="17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856C9D">
        <w:rPr>
          <w:rFonts w:ascii="Sylfaen" w:hAnsi="Sylfaen"/>
          <w:bCs/>
          <w:i/>
          <w:sz w:val="12"/>
          <w:szCs w:val="12"/>
          <w:lang w:val="ru-RU"/>
        </w:rPr>
        <w:t>Указываются даты всех изменений, внесенных в приглашение.</w:t>
      </w:r>
    </w:p>
  </w:footnote>
  <w:footnote w:id="18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a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Если предлагаемые цены представлены в двух и более валютах, то пишите по курсу, указанному в данном приглашении - драмы РА.</w:t>
      </w:r>
    </w:p>
  </w:footnote>
  <w:footnote w:id="19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Заполните сумму суммы, предложенной в рамках данной процедуры без НДС, и заполните общую сумму, предложенную без НДС, в столбце «итого» рядом с ней.</w:t>
      </w:r>
    </w:p>
  </w:footnote>
  <w:footnote w:id="20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856C9D">
        <w:rPr>
          <w:rFonts w:ascii="Sylfaen" w:hAnsi="Sylfaen"/>
          <w:bCs/>
          <w:i/>
          <w:sz w:val="12"/>
          <w:szCs w:val="12"/>
          <w:lang w:val="ru-RU"/>
        </w:rPr>
        <w:t>Заполните НДС, рассчитанный от суммы, предложенной в рамках данной процедуры, и заполните НДС, рассчитанный от общей суммы, предложенной в столбце «итого» рядом с ним.</w:t>
      </w:r>
    </w:p>
  </w:footnote>
  <w:footnote w:id="21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</w:t>
      </w:r>
      <w:r w:rsidRPr="00856C9D">
        <w:rPr>
          <w:rFonts w:ascii="Sylfaen" w:hAnsi="Sylfaen"/>
          <w:bCs/>
          <w:i/>
          <w:sz w:val="12"/>
          <w:szCs w:val="12"/>
          <w:lang w:val="ru-RU"/>
        </w:rPr>
        <w:t>Заполните сумму суммы, предложенной в рамках данной процедуры, включая НДС, и заполните общую сумму, предлагаемую, включая НДС, в столбце «итого» рядом с ней.</w:t>
      </w:r>
    </w:p>
  </w:footnote>
  <w:footnote w:id="22">
    <w:p w:rsidR="00FB7B99" w:rsidRPr="00F714C3" w:rsidRDefault="00FB7B99" w:rsidP="00856C9D">
      <w:pPr>
        <w:pStyle w:val="a8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Если договор будет заключен на полную стоимость, но средств планируется меньше, то в данной графе укажите общую цену, а в графе «Наличные средства» - в части свободных средств.</w:t>
      </w:r>
    </w:p>
  </w:footnote>
  <w:footnote w:id="23">
    <w:p w:rsidR="003D48E3" w:rsidRPr="00F714C3" w:rsidRDefault="003D48E3" w:rsidP="00856C9D">
      <w:pPr>
        <w:pStyle w:val="a8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Не заполняется, если стороной договора является лицо, не имеющее счета налогоплательщика в Республике Армения.</w:t>
      </w:r>
    </w:p>
  </w:footnote>
  <w:footnote w:id="24">
    <w:p w:rsidR="003D48E3" w:rsidRPr="0078682E" w:rsidRDefault="003D48E3" w:rsidP="00856C9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Данное положение удаляется из объявления, если цена договора не превышает базовой единицы закупки.</w:t>
      </w:r>
    </w:p>
    <w:p w:rsidR="003D48E3" w:rsidRPr="0078682E" w:rsidRDefault="003D48E3" w:rsidP="00856C9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 Если цена заключенного договора превышает базовую единицу закупки и закупка содержит государственную тайну, то предложение первое настоящего положения пишется следующего содержания: «На основании приглашения к участию в данной части данной процедуры закупки участники, подавшие заявку, могут направить заказчику, указанному в настоящем объявлении, письменное заявление об участии совместно с отделом, ответственным за приемку заявки. результат этой части подписанного контракта в течение ------ календарных дней после отправки настоящего объявления.</w:t>
      </w:r>
    </w:p>
    <w:p w:rsidR="003D48E3" w:rsidRPr="00005B9C" w:rsidRDefault="003D48E3" w:rsidP="00856C9D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 Срок, определенный настоящим положением, не может быть менее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B36"/>
    <w:multiLevelType w:val="hybridMultilevel"/>
    <w:tmpl w:val="C80ADB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4"/>
    <w:rsid w:val="000042C2"/>
    <w:rsid w:val="00007876"/>
    <w:rsid w:val="00031D73"/>
    <w:rsid w:val="0003422F"/>
    <w:rsid w:val="00047902"/>
    <w:rsid w:val="000B0A9D"/>
    <w:rsid w:val="0011213C"/>
    <w:rsid w:val="00116ADF"/>
    <w:rsid w:val="001228B6"/>
    <w:rsid w:val="0012616C"/>
    <w:rsid w:val="00157AA7"/>
    <w:rsid w:val="00164CDD"/>
    <w:rsid w:val="00190CE6"/>
    <w:rsid w:val="00197422"/>
    <w:rsid w:val="001A6A04"/>
    <w:rsid w:val="001F2DA9"/>
    <w:rsid w:val="00211D71"/>
    <w:rsid w:val="0023579C"/>
    <w:rsid w:val="002E2964"/>
    <w:rsid w:val="002F4BC5"/>
    <w:rsid w:val="00361D05"/>
    <w:rsid w:val="003A6CD8"/>
    <w:rsid w:val="003D48E3"/>
    <w:rsid w:val="003D5711"/>
    <w:rsid w:val="003D79D8"/>
    <w:rsid w:val="003E7A12"/>
    <w:rsid w:val="00430D83"/>
    <w:rsid w:val="00445BA8"/>
    <w:rsid w:val="004522A5"/>
    <w:rsid w:val="00472193"/>
    <w:rsid w:val="004B630B"/>
    <w:rsid w:val="004C0183"/>
    <w:rsid w:val="00511C12"/>
    <w:rsid w:val="005630C3"/>
    <w:rsid w:val="005C5DD3"/>
    <w:rsid w:val="00636258"/>
    <w:rsid w:val="00636A04"/>
    <w:rsid w:val="0068622D"/>
    <w:rsid w:val="00697524"/>
    <w:rsid w:val="006C7BA5"/>
    <w:rsid w:val="00704C24"/>
    <w:rsid w:val="0076662C"/>
    <w:rsid w:val="00786550"/>
    <w:rsid w:val="00794422"/>
    <w:rsid w:val="007B0EC8"/>
    <w:rsid w:val="007B4384"/>
    <w:rsid w:val="007E1CEB"/>
    <w:rsid w:val="00802A8E"/>
    <w:rsid w:val="00856C9D"/>
    <w:rsid w:val="008D4798"/>
    <w:rsid w:val="008E35D8"/>
    <w:rsid w:val="008E4BF7"/>
    <w:rsid w:val="00916C38"/>
    <w:rsid w:val="009178D0"/>
    <w:rsid w:val="00917A49"/>
    <w:rsid w:val="00955831"/>
    <w:rsid w:val="00957034"/>
    <w:rsid w:val="00984657"/>
    <w:rsid w:val="009B0D2A"/>
    <w:rsid w:val="009D36B2"/>
    <w:rsid w:val="009E2D20"/>
    <w:rsid w:val="00A12CA0"/>
    <w:rsid w:val="00A372FE"/>
    <w:rsid w:val="00A93447"/>
    <w:rsid w:val="00AA77AB"/>
    <w:rsid w:val="00AC65E4"/>
    <w:rsid w:val="00AD0A20"/>
    <w:rsid w:val="00AF0790"/>
    <w:rsid w:val="00B102D9"/>
    <w:rsid w:val="00B402EC"/>
    <w:rsid w:val="00B76404"/>
    <w:rsid w:val="00B8004D"/>
    <w:rsid w:val="00BB10A2"/>
    <w:rsid w:val="00BD608C"/>
    <w:rsid w:val="00C22E84"/>
    <w:rsid w:val="00C2471A"/>
    <w:rsid w:val="00CC0D82"/>
    <w:rsid w:val="00D06646"/>
    <w:rsid w:val="00D2208D"/>
    <w:rsid w:val="00D4257A"/>
    <w:rsid w:val="00D6549B"/>
    <w:rsid w:val="00D777BA"/>
    <w:rsid w:val="00D856B9"/>
    <w:rsid w:val="00DB79CC"/>
    <w:rsid w:val="00DF5015"/>
    <w:rsid w:val="00E12036"/>
    <w:rsid w:val="00E265A2"/>
    <w:rsid w:val="00E61F1E"/>
    <w:rsid w:val="00E61FC7"/>
    <w:rsid w:val="00E63D1D"/>
    <w:rsid w:val="00E84322"/>
    <w:rsid w:val="00E909F4"/>
    <w:rsid w:val="00EB1B70"/>
    <w:rsid w:val="00EC37CF"/>
    <w:rsid w:val="00EC5228"/>
    <w:rsid w:val="00ED4B5E"/>
    <w:rsid w:val="00EE294A"/>
    <w:rsid w:val="00EF5DB3"/>
    <w:rsid w:val="00F106A2"/>
    <w:rsid w:val="00F256BE"/>
    <w:rsid w:val="00F36D7B"/>
    <w:rsid w:val="00F76E98"/>
    <w:rsid w:val="00F834A9"/>
    <w:rsid w:val="00F94547"/>
    <w:rsid w:val="00FB7B99"/>
    <w:rsid w:val="00FD7FCF"/>
    <w:rsid w:val="00FE685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B0D2A"/>
    <w:pPr>
      <w:keepNext/>
      <w:outlineLvl w:val="7"/>
    </w:pPr>
    <w:rPr>
      <w:i/>
      <w:sz w:val="20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styleId="ab">
    <w:name w:val="Hyperlink"/>
    <w:rsid w:val="00164CDD"/>
    <w:rPr>
      <w:u w:val="single"/>
    </w:rPr>
  </w:style>
  <w:style w:type="character" w:customStyle="1" w:styleId="product">
    <w:name w:val="product"/>
    <w:uiPriority w:val="99"/>
    <w:rsid w:val="0068622D"/>
  </w:style>
  <w:style w:type="character" w:styleId="ac">
    <w:name w:val="FollowedHyperlink"/>
    <w:basedOn w:val="a0"/>
    <w:uiPriority w:val="99"/>
    <w:semiHidden/>
    <w:unhideWhenUsed/>
    <w:rsid w:val="004B630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402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02E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B0D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B0D2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B0D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B0D2A"/>
  </w:style>
  <w:style w:type="paragraph" w:customStyle="1" w:styleId="Default">
    <w:name w:val="Default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customStyle="1" w:styleId="af1">
    <w:name w:val="По умолчанию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Af2">
    <w:name w:val="Основной текст A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80">
    <w:name w:val="Заголовок 8 Знак"/>
    <w:basedOn w:val="a0"/>
    <w:link w:val="8"/>
    <w:rsid w:val="009B0D2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paragraph" w:styleId="af3">
    <w:name w:val="List Paragraph"/>
    <w:uiPriority w:val="34"/>
    <w:qFormat/>
    <w:rsid w:val="00916C3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CC0D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0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B0D2A"/>
    <w:pPr>
      <w:keepNext/>
      <w:outlineLvl w:val="7"/>
    </w:pPr>
    <w:rPr>
      <w:i/>
      <w:sz w:val="20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styleId="ab">
    <w:name w:val="Hyperlink"/>
    <w:rsid w:val="00164CDD"/>
    <w:rPr>
      <w:u w:val="single"/>
    </w:rPr>
  </w:style>
  <w:style w:type="character" w:customStyle="1" w:styleId="product">
    <w:name w:val="product"/>
    <w:uiPriority w:val="99"/>
    <w:rsid w:val="0068622D"/>
  </w:style>
  <w:style w:type="character" w:styleId="ac">
    <w:name w:val="FollowedHyperlink"/>
    <w:basedOn w:val="a0"/>
    <w:uiPriority w:val="99"/>
    <w:semiHidden/>
    <w:unhideWhenUsed/>
    <w:rsid w:val="004B630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402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02E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B0D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B0D2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B0D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B0D2A"/>
  </w:style>
  <w:style w:type="paragraph" w:customStyle="1" w:styleId="Default">
    <w:name w:val="Default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customStyle="1" w:styleId="af1">
    <w:name w:val="По умолчанию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Af2">
    <w:name w:val="Основной текст A"/>
    <w:rsid w:val="009B0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80">
    <w:name w:val="Заголовок 8 Знак"/>
    <w:basedOn w:val="a0"/>
    <w:link w:val="8"/>
    <w:rsid w:val="009B0D2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paragraph" w:styleId="af3">
    <w:name w:val="List Paragraph"/>
    <w:uiPriority w:val="34"/>
    <w:qFormat/>
    <w:rsid w:val="00916C3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CC0D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0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6914</Words>
  <Characters>39416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31</cp:revision>
  <cp:lastPrinted>2024-01-09T09:30:00Z</cp:lastPrinted>
  <dcterms:created xsi:type="dcterms:W3CDTF">2021-11-09T06:59:00Z</dcterms:created>
  <dcterms:modified xsi:type="dcterms:W3CDTF">2024-01-09T09:30:00Z</dcterms:modified>
</cp:coreProperties>
</file>