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7E61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787D26D4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744779D0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751928DB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614142FB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1FB386E7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454B1F17" w14:textId="692CFA39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677A98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677A98">
        <w:rPr>
          <w:rFonts w:ascii="GHEA Grapalat" w:hAnsi="GHEA Grapalat" w:cstheme="minorHAnsi"/>
          <w:b w:val="0"/>
          <w:i/>
          <w:sz w:val="18"/>
          <w:lang w:val="hy-AM"/>
        </w:rPr>
        <w:t>ապրիլի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677A98">
        <w:rPr>
          <w:rFonts w:ascii="GHEA Grapalat" w:hAnsi="GHEA Grapalat" w:cstheme="minorHAnsi"/>
          <w:b w:val="0"/>
          <w:i/>
          <w:sz w:val="18"/>
          <w:lang w:val="hy-AM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6DF480A8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57F89BED" w14:textId="0E57E47F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bookmarkStart w:id="0" w:name="_Hlk177482079"/>
      <w:r w:rsidR="00677A98">
        <w:rPr>
          <w:rFonts w:ascii="GHEA Grapalat" w:hAnsi="GHEA Grapalat" w:cs="Times Armenian"/>
          <w:bCs/>
          <w:sz w:val="16"/>
          <w:szCs w:val="18"/>
          <w:lang w:val="hy-AM"/>
        </w:rPr>
        <w:t>ԳՄՄՀ-ԳՀԱՊՁԲ-26/01</w:t>
      </w:r>
      <w:r w:rsidR="00677A98" w:rsidRPr="00255222">
        <w:rPr>
          <w:rFonts w:ascii="GHEA Grapalat" w:hAnsi="GHEA Grapalat" w:cs="Times Armenian"/>
          <w:sz w:val="16"/>
          <w:szCs w:val="18"/>
          <w:lang w:val="hy-AM"/>
        </w:rPr>
        <w:t xml:space="preserve">  </w:t>
      </w:r>
      <w:bookmarkEnd w:id="0"/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7782A657" w14:textId="36577155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A23E51" w:rsidRPr="00A23E51">
        <w:rPr>
          <w:rFonts w:ascii="Times New Roman" w:hAnsi="Times New Roman"/>
          <w:lang w:val="af-ZA"/>
        </w:rPr>
        <w:t xml:space="preserve"> </w:t>
      </w:r>
      <w:r w:rsidR="00677A98" w:rsidRPr="00677A98">
        <w:rPr>
          <w:rFonts w:ascii="GHEA Grapalat" w:hAnsi="GHEA Grapalat" w:cstheme="minorHAnsi"/>
          <w:b w:val="0"/>
          <w:sz w:val="18"/>
          <w:lang w:val="af-ZA"/>
        </w:rPr>
        <w:t xml:space="preserve">ԳՄՄՀ-ԳՀԱՊՁԲ-26/01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6A34503D" w14:textId="339395F2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304644">
        <w:rPr>
          <w:rFonts w:ascii="GHEA Grapalat" w:hAnsi="GHEA Grapalat" w:cstheme="minorHAnsi"/>
          <w:b w:val="0"/>
          <w:sz w:val="18"/>
          <w:lang w:val="hy-AM"/>
        </w:rPr>
        <w:t>4</w:t>
      </w:r>
      <w:r w:rsidR="00677A98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677A98">
        <w:rPr>
          <w:rFonts w:ascii="GHEA Grapalat" w:hAnsi="GHEA Grapalat" w:cstheme="minorHAnsi"/>
          <w:b w:val="0"/>
          <w:sz w:val="18"/>
          <w:lang w:val="hy-AM"/>
        </w:rPr>
        <w:t>ապրիլի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677A98">
        <w:rPr>
          <w:rFonts w:ascii="GHEA Grapalat" w:hAnsi="GHEA Grapalat" w:cstheme="minorHAnsi"/>
          <w:b w:val="0"/>
          <w:sz w:val="18"/>
          <w:lang w:val="af-ZA"/>
        </w:rPr>
        <w:t>9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64626B60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73F71F14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6A704A2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70DADA1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16EDAF93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377560C3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2D0DE1D2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089D0BFC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0BE17C1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A23E51" w:rsidRPr="002634F7" w14:paraId="082C2DB7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2EBE26BB" w14:textId="77777777" w:rsidR="00A23E51" w:rsidRPr="002B745A" w:rsidRDefault="00A23E51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FE09A24" w14:textId="77777777" w:rsidR="00A23E51" w:rsidRPr="00AB6132" w:rsidRDefault="00A23E51" w:rsidP="00CD54D3">
            <w:pPr>
              <w:jc w:val="center"/>
              <w:rPr>
                <w:rFonts w:ascii="Arial" w:hAnsi="Arial" w:cs="Arial"/>
                <w:sz w:val="14"/>
              </w:rPr>
            </w:pPr>
          </w:p>
          <w:p w14:paraId="7686387B" w14:textId="6871E775" w:rsidR="00A23E51" w:rsidRPr="00EE00B7" w:rsidRDefault="00677A98" w:rsidP="00CD54D3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77A98">
              <w:rPr>
                <w:rFonts w:ascii="Arial" w:hAnsi="Arial" w:cs="Arial"/>
                <w:color w:val="000000"/>
                <w:sz w:val="14"/>
              </w:rPr>
              <w:t>«ԷԿՈՎԻԼ»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1631CBFC" w14:textId="77777777" w:rsidR="00A23E51" w:rsidRPr="002B745A" w:rsidRDefault="00A23E51" w:rsidP="00D14F9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0F6B3B6C" w14:textId="77777777" w:rsidR="00A23E51" w:rsidRPr="008B21C5" w:rsidRDefault="00A23E51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1FD34C8B" w14:textId="77777777" w:rsidR="00A23E51" w:rsidRPr="000A2195" w:rsidRDefault="00A23E51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A23E51" w:rsidRPr="00677A98" w14:paraId="72464F82" w14:textId="77777777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8852" w14:textId="77777777" w:rsidR="00A23E51" w:rsidRPr="002B745A" w:rsidRDefault="00A23E51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A94662B" w14:textId="5D5B443E" w:rsidR="00A23E51" w:rsidRPr="00AB6132" w:rsidRDefault="00677A98" w:rsidP="00CD54D3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 w:rsidRPr="00677A98">
              <w:rPr>
                <w:rFonts w:ascii="Arial" w:hAnsi="Arial" w:cs="Arial"/>
                <w:color w:val="000000"/>
                <w:sz w:val="14"/>
                <w:lang w:val="hy-AM"/>
              </w:rPr>
              <w:t>Սոլար Հոլդինգ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»</w:t>
            </w:r>
            <w:r w:rsidRPr="00677A98"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31D2" w14:textId="27961C1B" w:rsidR="00A23E51" w:rsidRPr="008B21C5" w:rsidRDefault="00A23E51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39F4" w14:textId="44C10A14" w:rsidR="00A23E51" w:rsidRPr="008B21C5" w:rsidRDefault="00677A98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01870" w14:textId="1889D2FE" w:rsidR="00A23E51" w:rsidRPr="00B11B1A" w:rsidRDefault="00677A98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  <w:r>
              <w:rPr>
                <w:rFonts w:ascii="GHEA Grapalat" w:hAnsi="GHEA Grapalat" w:cstheme="minorHAnsi"/>
                <w:sz w:val="18"/>
                <w:lang w:val="af-ZA"/>
              </w:rPr>
              <w:t>Գնային առաջարկը չի համապատասխանում հրավերով սահմանված պահանջներին</w:t>
            </w:r>
          </w:p>
        </w:tc>
      </w:tr>
    </w:tbl>
    <w:p w14:paraId="78FDAD1A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36E6C637" w14:textId="77777777" w:rsidR="00A02D9F" w:rsidRPr="005F062B" w:rsidRDefault="00A23E51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A23E51">
        <w:rPr>
          <w:rFonts w:ascii="GHEA Grapalat" w:hAnsi="GHEA Grapalat" w:cs="Sylfaen"/>
          <w:sz w:val="14"/>
          <w:lang w:val="hy-AM"/>
        </w:rPr>
        <w:t xml:space="preserve">ՀՀ ԳԵՂԱՐՔՈՒՆԻՔԻ ՄԱՐԶԻ ՄԱՐՏՈՒՆԻ ՀԱՄԱՅՆՔԻ ԿԱՐԻՔՆԵՐԻ ՀԱՄԱՐ ՏՈՆԱԾԱՌԻ ԵՎ ԼՈՒՅՍԵՐԻ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677A98" w14:paraId="658E4952" w14:textId="77777777" w:rsidTr="00A23E51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4E4F0AEA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14:paraId="4962922B" w14:textId="77777777" w:rsidR="00472340" w:rsidRPr="00B96B21" w:rsidRDefault="00A23E51" w:rsidP="00A23E51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A23E51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ԿԱՐԻՔՆԵՐԻ ՀԱՄԱՐ ՏՈՆԱԾԱՌԻ ԵՎ ԼՈՒՅՍԵՐԻ ՁԵՌՔԲԵՐՈՒՄ</w:t>
            </w:r>
          </w:p>
        </w:tc>
      </w:tr>
      <w:tr w:rsidR="00B96B21" w:rsidRPr="00677A98" w14:paraId="23E27B88" w14:textId="77777777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1E9FB67E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28C23B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0560E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24469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24672426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677A98" w:rsidRPr="00677A98" w14:paraId="7E51E4E8" w14:textId="77777777" w:rsidTr="006F504C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9CCF3" w14:textId="77777777" w:rsidR="00677A98" w:rsidRPr="00E14A49" w:rsidRDefault="00677A98" w:rsidP="00677A98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14:paraId="38689A6B" w14:textId="77777777" w:rsidR="00677A98" w:rsidRPr="00AB6132" w:rsidRDefault="00677A98" w:rsidP="00677A98">
            <w:pPr>
              <w:jc w:val="center"/>
              <w:rPr>
                <w:rFonts w:ascii="Arial" w:hAnsi="Arial" w:cs="Arial"/>
                <w:sz w:val="14"/>
              </w:rPr>
            </w:pPr>
          </w:p>
          <w:p w14:paraId="07285721" w14:textId="1FF8C43A" w:rsidR="00677A98" w:rsidRPr="00AB6132" w:rsidRDefault="00677A98" w:rsidP="00677A98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77A98">
              <w:rPr>
                <w:rFonts w:ascii="Arial" w:hAnsi="Arial" w:cs="Arial"/>
                <w:color w:val="000000"/>
                <w:sz w:val="14"/>
              </w:rPr>
              <w:t>«ԷԿՈՎԻԼ»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017" w14:textId="77777777" w:rsidR="00677A98" w:rsidRPr="00D14F9D" w:rsidRDefault="00677A98" w:rsidP="00677A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3F4FC0" w14:textId="77777777" w:rsidR="00677A98" w:rsidRPr="00677A98" w:rsidRDefault="00677A98" w:rsidP="00677A9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677A98">
              <w:rPr>
                <w:rFonts w:ascii="Sylfaen" w:hAnsi="Sylfaen" w:cs="Arial"/>
                <w:sz w:val="14"/>
                <w:lang w:val="hy-AM"/>
              </w:rPr>
              <w:t>2 915 000</w:t>
            </w:r>
          </w:p>
          <w:p w14:paraId="41E35403" w14:textId="77777777" w:rsidR="00677A98" w:rsidRPr="00677A98" w:rsidRDefault="00677A98" w:rsidP="00677A9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677A98">
              <w:rPr>
                <w:rFonts w:ascii="Sylfaen" w:hAnsi="Sylfaen" w:cs="Arial"/>
                <w:sz w:val="14"/>
                <w:lang w:val="hy-AM"/>
              </w:rPr>
              <w:t>/երկու միլիոն</w:t>
            </w:r>
          </w:p>
          <w:p w14:paraId="1A02F3DB" w14:textId="491ADA12" w:rsidR="00677A98" w:rsidRPr="0000039F" w:rsidRDefault="00677A98" w:rsidP="00677A9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677A98">
              <w:rPr>
                <w:rFonts w:ascii="Sylfaen" w:hAnsi="Sylfaen" w:cs="Arial"/>
                <w:sz w:val="14"/>
                <w:lang w:val="hy-AM"/>
              </w:rPr>
              <w:t>ինը հարյուր տասնհինգ հազար/</w:t>
            </w:r>
          </w:p>
        </w:tc>
      </w:tr>
    </w:tbl>
    <w:p w14:paraId="56F0567F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5D3324C5" w14:textId="77777777"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14:paraId="0E168338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A23E51">
        <w:rPr>
          <w:rFonts w:ascii="GHEA Grapalat" w:hAnsi="GHEA Grapalat" w:cs="Sylfaen"/>
          <w:sz w:val="20"/>
          <w:lang w:val="hy-AM"/>
        </w:rPr>
        <w:t>բավարար գնահատված և նվազագույն գնային առաջարկ ներկայացրած մասնակից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10B4B32B" w14:textId="77777777"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7F4A3875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5D64D76A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00A8E18B" w14:textId="1B9AEA92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677A98" w:rsidRPr="00EA2EA9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677A98" w:rsidRPr="00EA2EA9">
          <w:rPr>
            <w:rStyle w:val="ab"/>
            <w:rFonts w:ascii="GHEA Grapalat" w:hAnsi="GHEA Grapalat" w:cstheme="minorHAnsi"/>
            <w:b/>
            <w:i w:val="0"/>
            <w:lang w:val="en-US"/>
          </w:rPr>
          <w:t>g</w:t>
        </w:r>
        <w:r w:rsidR="00677A98" w:rsidRPr="00EA2EA9">
          <w:rPr>
            <w:rStyle w:val="ab"/>
            <w:rFonts w:ascii="GHEA Grapalat" w:hAnsi="GHEA Grapalat" w:cstheme="minorHAnsi"/>
            <w:b/>
            <w:i w:val="0"/>
            <w:lang w:val="af-ZA"/>
          </w:rPr>
          <w:t>mail.ru</w:t>
        </w:r>
      </w:hyperlink>
    </w:p>
    <w:p w14:paraId="69E1316A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FF82" w14:textId="77777777" w:rsidR="00C3758E" w:rsidRDefault="00C3758E" w:rsidP="00FD4AD9">
      <w:r>
        <w:separator/>
      </w:r>
    </w:p>
  </w:endnote>
  <w:endnote w:type="continuationSeparator" w:id="0">
    <w:p w14:paraId="4F8A3AC3" w14:textId="77777777" w:rsidR="00C3758E" w:rsidRDefault="00C375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31CA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953D751" w14:textId="77777777"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322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23E51">
      <w:rPr>
        <w:rStyle w:val="a3"/>
        <w:noProof/>
      </w:rPr>
      <w:t>1</w:t>
    </w:r>
    <w:r>
      <w:rPr>
        <w:rStyle w:val="a3"/>
      </w:rPr>
      <w:fldChar w:fldCharType="end"/>
    </w:r>
  </w:p>
  <w:p w14:paraId="3C2CF824" w14:textId="77777777"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CA6F" w14:textId="77777777" w:rsidR="00C3758E" w:rsidRDefault="00C3758E" w:rsidP="00FD4AD9">
      <w:r>
        <w:separator/>
      </w:r>
    </w:p>
  </w:footnote>
  <w:footnote w:type="continuationSeparator" w:id="0">
    <w:p w14:paraId="18232D9C" w14:textId="77777777" w:rsidR="00C3758E" w:rsidRDefault="00C3758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15647">
    <w:abstractNumId w:val="17"/>
  </w:num>
  <w:num w:numId="2" w16cid:durableId="1320305636">
    <w:abstractNumId w:val="5"/>
  </w:num>
  <w:num w:numId="3" w16cid:durableId="48378924">
    <w:abstractNumId w:val="16"/>
  </w:num>
  <w:num w:numId="4" w16cid:durableId="624852059">
    <w:abstractNumId w:val="4"/>
  </w:num>
  <w:num w:numId="5" w16cid:durableId="525096178">
    <w:abstractNumId w:val="12"/>
  </w:num>
  <w:num w:numId="6" w16cid:durableId="58750270">
    <w:abstractNumId w:val="10"/>
  </w:num>
  <w:num w:numId="7" w16cid:durableId="1843201085">
    <w:abstractNumId w:val="0"/>
  </w:num>
  <w:num w:numId="8" w16cid:durableId="1735857991">
    <w:abstractNumId w:val="8"/>
  </w:num>
  <w:num w:numId="9" w16cid:durableId="941454840">
    <w:abstractNumId w:val="18"/>
  </w:num>
  <w:num w:numId="10" w16cid:durableId="2084179148">
    <w:abstractNumId w:val="7"/>
  </w:num>
  <w:num w:numId="11" w16cid:durableId="1681928682">
    <w:abstractNumId w:val="6"/>
  </w:num>
  <w:num w:numId="12" w16cid:durableId="723068185">
    <w:abstractNumId w:val="13"/>
  </w:num>
  <w:num w:numId="13" w16cid:durableId="1806000655">
    <w:abstractNumId w:val="9"/>
  </w:num>
  <w:num w:numId="14" w16cid:durableId="1985894295">
    <w:abstractNumId w:val="15"/>
  </w:num>
  <w:num w:numId="15" w16cid:durableId="257062178">
    <w:abstractNumId w:val="14"/>
  </w:num>
  <w:num w:numId="16" w16cid:durableId="2005863517">
    <w:abstractNumId w:val="19"/>
  </w:num>
  <w:num w:numId="17" w16cid:durableId="1956401771">
    <w:abstractNumId w:val="1"/>
  </w:num>
  <w:num w:numId="18" w16cid:durableId="604075695">
    <w:abstractNumId w:val="3"/>
  </w:num>
  <w:num w:numId="19" w16cid:durableId="1392731763">
    <w:abstractNumId w:val="11"/>
  </w:num>
  <w:num w:numId="20" w16cid:durableId="21812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4644"/>
    <w:rsid w:val="00305032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77A98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55803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23E51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1ADD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0792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3758E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AF89"/>
  <w15:docId w15:val="{E524C474-784E-44DD-9924-9B31D65F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7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771A-5761-449B-BBC0-E52941C1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62</cp:revision>
  <cp:lastPrinted>2024-01-16T07:12:00Z</cp:lastPrinted>
  <dcterms:created xsi:type="dcterms:W3CDTF">2023-09-06T06:44:00Z</dcterms:created>
  <dcterms:modified xsi:type="dcterms:W3CDTF">2026-04-07T08:44:00Z</dcterms:modified>
</cp:coreProperties>
</file>