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369"/>
        <w:tblW w:w="8161" w:type="dxa"/>
        <w:tblBorders>
          <w:bottom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61"/>
      </w:tblGrid>
      <w:tr w:rsidR="008707BD" w:rsidTr="008707BD">
        <w:trPr>
          <w:trHeight w:val="868"/>
        </w:trPr>
        <w:tc>
          <w:tcPr>
            <w:tcW w:w="8161" w:type="dxa"/>
          </w:tcPr>
          <w:p w:rsidR="008707BD" w:rsidRPr="0095668C" w:rsidRDefault="008707BD" w:rsidP="008707BD">
            <w:pPr>
              <w:pStyle w:val="Header"/>
              <w:spacing w:line="276" w:lineRule="auto"/>
              <w:jc w:val="center"/>
              <w:rPr>
                <w:rFonts w:ascii="GHEA Grapalat" w:hAnsi="GHEA Grapalat" w:cs="Arial"/>
                <w:sz w:val="26"/>
                <w:szCs w:val="26"/>
              </w:rPr>
            </w:pPr>
            <w:r w:rsidRPr="0095668C">
              <w:rPr>
                <w:rFonts w:ascii="GHEA Grapalat" w:hAnsi="GHEA Grapalat" w:cs="Arial"/>
                <w:sz w:val="26"/>
                <w:szCs w:val="26"/>
                <w:lang w:val="hy-AM"/>
              </w:rPr>
              <w:t>Հայաստանի Տարածքային Զարգացման Հիմնադրամ</w:t>
            </w:r>
          </w:p>
          <w:p w:rsidR="008707BD" w:rsidRPr="0095668C" w:rsidRDefault="008707BD" w:rsidP="008707BD">
            <w:pPr>
              <w:pStyle w:val="Header"/>
              <w:spacing w:line="276" w:lineRule="auto"/>
              <w:jc w:val="center"/>
              <w:rPr>
                <w:rFonts w:ascii="DallakTitle" w:hAnsi="DallakTitle"/>
                <w:sz w:val="26"/>
                <w:szCs w:val="26"/>
              </w:rPr>
            </w:pPr>
            <w:r w:rsidRPr="0095668C">
              <w:rPr>
                <w:rFonts w:ascii="DallakTitle" w:hAnsi="DallakTitle"/>
                <w:sz w:val="26"/>
                <w:szCs w:val="26"/>
              </w:rPr>
              <w:t>Armenian  Territorial  Development  Fund</w:t>
            </w:r>
          </w:p>
        </w:tc>
      </w:tr>
    </w:tbl>
    <w:p w:rsidR="008707BD" w:rsidRDefault="007B279E" w:rsidP="007B279E">
      <w:pPr>
        <w:spacing w:line="360" w:lineRule="auto"/>
        <w:rPr>
          <w:rFonts w:ascii="GHEA Grapalat" w:hAnsi="GHEA Grapalat" w:cs="Arial"/>
          <w:sz w:val="24"/>
          <w:szCs w:val="24"/>
        </w:rPr>
      </w:pPr>
      <w:r w:rsidRPr="0095668C">
        <w:rPr>
          <w:rFonts w:ascii="GHEA Grapalat" w:hAnsi="GHEA Grapalat" w:cs="Arial"/>
          <w:sz w:val="24"/>
          <w:szCs w:val="24"/>
        </w:rPr>
        <w:t xml:space="preserve"> </w:t>
      </w:r>
      <w:r w:rsidRPr="0095668C">
        <w:rPr>
          <w:rFonts w:ascii="GHEA Grapalat" w:hAnsi="GHEA Grapalat" w:cs="Arial"/>
          <w:sz w:val="24"/>
          <w:szCs w:val="24"/>
          <w:lang w:val="hy-AM"/>
        </w:rPr>
        <w:t xml:space="preserve">            </w:t>
      </w:r>
    </w:p>
    <w:p w:rsidR="008707BD" w:rsidRDefault="008707BD" w:rsidP="008707BD">
      <w:pPr>
        <w:framePr w:hSpace="187" w:wrap="around" w:vAnchor="page" w:hAnchor="page" w:x="1329" w:y="571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8CDB7AC" wp14:editId="270C06A5">
            <wp:simplePos x="0" y="0"/>
            <wp:positionH relativeFrom="column">
              <wp:posOffset>4445</wp:posOffset>
            </wp:positionH>
            <wp:positionV relativeFrom="paragraph">
              <wp:posOffset>47625</wp:posOffset>
            </wp:positionV>
            <wp:extent cx="819150" cy="790575"/>
            <wp:effectExtent l="0" t="0" r="0" b="9525"/>
            <wp:wrapTopAndBottom/>
            <wp:docPr id="1" name="Picture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07BD" w:rsidRPr="008707BD" w:rsidRDefault="008707BD" w:rsidP="008707BD">
      <w:pPr>
        <w:pStyle w:val="Header"/>
        <w:tabs>
          <w:tab w:val="clear" w:pos="4320"/>
          <w:tab w:val="clear" w:pos="8640"/>
          <w:tab w:val="center" w:pos="8820"/>
        </w:tabs>
        <w:rPr>
          <w:rFonts w:ascii="Arial Armenian" w:hAnsi="Arial Armenian"/>
        </w:rPr>
      </w:pPr>
    </w:p>
    <w:p w:rsidR="001974DC" w:rsidRDefault="007B279E" w:rsidP="00195D67">
      <w:pPr>
        <w:spacing w:line="360" w:lineRule="auto"/>
        <w:ind w:left="1260" w:firstLine="180"/>
        <w:rPr>
          <w:rFonts w:ascii="GHEA Grapalat" w:hAnsi="GHEA Grapalat"/>
          <w:b/>
          <w:lang w:val="hy-AM"/>
        </w:rPr>
      </w:pPr>
      <w:r w:rsidRPr="0095668C">
        <w:rPr>
          <w:rFonts w:ascii="GHEA Grapalat" w:hAnsi="GHEA Grapalat" w:cs="Arial"/>
          <w:sz w:val="24"/>
          <w:szCs w:val="24"/>
          <w:lang w:val="hy-AM"/>
        </w:rPr>
        <w:t xml:space="preserve">  </w:t>
      </w:r>
      <w:r w:rsidR="008707BD">
        <w:rPr>
          <w:rFonts w:ascii="GHEA Grapalat" w:hAnsi="GHEA Grapalat" w:cs="Arial"/>
          <w:sz w:val="24"/>
          <w:szCs w:val="24"/>
        </w:rPr>
        <w:t xml:space="preserve">         </w:t>
      </w:r>
      <w:r w:rsidRPr="008561A8">
        <w:rPr>
          <w:rFonts w:ascii="GHEA Grapalat" w:hAnsi="GHEA Grapalat" w:cs="Arial"/>
        </w:rPr>
        <w:t xml:space="preserve">N__________             </w:t>
      </w:r>
      <w:r w:rsidR="008707BD" w:rsidRPr="008561A8">
        <w:rPr>
          <w:rFonts w:ascii="GHEA Grapalat" w:hAnsi="GHEA Grapalat" w:cs="Arial"/>
        </w:rPr>
        <w:t xml:space="preserve">                                </w:t>
      </w:r>
      <w:r w:rsidRPr="008561A8">
        <w:rPr>
          <w:rFonts w:ascii="GHEA Grapalat" w:hAnsi="GHEA Grapalat" w:cs="Arial"/>
        </w:rPr>
        <w:t xml:space="preserve"> </w:t>
      </w:r>
      <w:r w:rsidR="0095668C" w:rsidRPr="008561A8">
        <w:rPr>
          <w:rFonts w:ascii="GHEA Grapalat" w:hAnsi="GHEA Grapalat" w:cs="Arial"/>
        </w:rPr>
        <w:t xml:space="preserve"> </w:t>
      </w:r>
      <w:r w:rsidRPr="008561A8">
        <w:rPr>
          <w:rFonts w:ascii="GHEA Grapalat" w:hAnsi="GHEA Grapalat" w:cs="Arial"/>
        </w:rPr>
        <w:t xml:space="preserve"> </w:t>
      </w:r>
      <w:r w:rsidR="00AC3819" w:rsidRPr="008561A8">
        <w:rPr>
          <w:rFonts w:ascii="GHEA Grapalat" w:hAnsi="GHEA Grapalat" w:cs="Arial"/>
          <w:lang w:val="hy-AM"/>
        </w:rPr>
        <w:t xml:space="preserve">   </w:t>
      </w:r>
      <w:r w:rsidR="00195D67">
        <w:rPr>
          <w:rFonts w:ascii="GHEA Grapalat" w:hAnsi="GHEA Grapalat" w:cs="Arial"/>
        </w:rPr>
        <w:t xml:space="preserve"> </w:t>
      </w:r>
      <w:r w:rsidR="00195D67">
        <w:rPr>
          <w:rFonts w:ascii="GHEA Grapalat" w:hAnsi="GHEA Grapalat" w:cs="Arial"/>
        </w:rPr>
        <w:tab/>
      </w:r>
      <w:r w:rsidRPr="008561A8">
        <w:rPr>
          <w:rFonts w:ascii="GHEA Grapalat" w:hAnsi="GHEA Grapalat" w:cs="Arial"/>
        </w:rPr>
        <w:t xml:space="preserve"> </w:t>
      </w:r>
      <w:r w:rsidR="00367576">
        <w:rPr>
          <w:rFonts w:ascii="GHEA Grapalat" w:hAnsi="GHEA Grapalat" w:cs="Arial"/>
          <w:lang w:val="hy-AM"/>
        </w:rPr>
        <w:tab/>
      </w:r>
      <w:r w:rsidR="00C615CE">
        <w:rPr>
          <w:rFonts w:ascii="GHEA Grapalat" w:hAnsi="GHEA Grapalat" w:cs="Arial"/>
          <w:lang w:val="hy-AM"/>
        </w:rPr>
        <w:t xml:space="preserve">       </w:t>
      </w:r>
      <w:r w:rsidRPr="008561A8">
        <w:rPr>
          <w:rFonts w:ascii="GHEA Grapalat" w:hAnsi="GHEA Grapalat" w:cs="Arial"/>
          <w:lang w:val="hy-AM"/>
        </w:rPr>
        <w:t>«</w:t>
      </w:r>
      <w:r w:rsidR="00C615CE">
        <w:rPr>
          <w:rFonts w:ascii="GHEA Grapalat" w:hAnsi="GHEA Grapalat" w:cs="Arial"/>
          <w:lang w:val="hy-AM"/>
        </w:rPr>
        <w:t>14</w:t>
      </w:r>
      <w:r w:rsidRPr="008561A8">
        <w:rPr>
          <w:rFonts w:ascii="GHEA Grapalat" w:hAnsi="GHEA Grapalat" w:cs="Arial"/>
          <w:lang w:val="hy-AM"/>
        </w:rPr>
        <w:t>»</w:t>
      </w:r>
      <w:r w:rsidR="00832DA6" w:rsidRPr="008561A8">
        <w:rPr>
          <w:rFonts w:ascii="GHEA Grapalat" w:hAnsi="GHEA Grapalat" w:cs="Arial"/>
        </w:rPr>
        <w:t xml:space="preserve"> </w:t>
      </w:r>
      <w:r w:rsidR="00C615CE">
        <w:rPr>
          <w:rFonts w:ascii="GHEA Grapalat" w:hAnsi="GHEA Grapalat" w:cs="Arial"/>
          <w:lang w:val="hy-AM"/>
        </w:rPr>
        <w:t xml:space="preserve">հոկտեմբերի </w:t>
      </w:r>
      <w:r w:rsidR="00832DA6" w:rsidRPr="008561A8">
        <w:rPr>
          <w:rFonts w:ascii="GHEA Grapalat" w:hAnsi="GHEA Grapalat" w:cs="Arial"/>
        </w:rPr>
        <w:t>202</w:t>
      </w:r>
      <w:r w:rsidR="001974DC" w:rsidRPr="008561A8">
        <w:rPr>
          <w:rFonts w:ascii="GHEA Grapalat" w:hAnsi="GHEA Grapalat" w:cs="Arial"/>
        </w:rPr>
        <w:t>2</w:t>
      </w:r>
      <w:r w:rsidRPr="008561A8">
        <w:rPr>
          <w:rFonts w:ascii="GHEA Grapalat" w:hAnsi="GHEA Grapalat" w:cs="Arial"/>
          <w:lang w:val="hy-AM"/>
        </w:rPr>
        <w:t>թ</w:t>
      </w:r>
      <w:r w:rsidR="00431AE8" w:rsidRPr="008561A8">
        <w:rPr>
          <w:rFonts w:ascii="Cambria Math" w:hAnsi="Cambria Math" w:cs="Cambria Math"/>
        </w:rPr>
        <w:t>.</w:t>
      </w:r>
      <w:r w:rsidR="008A0FEF" w:rsidRPr="008561A8">
        <w:rPr>
          <w:rFonts w:ascii="GHEA Grapalat" w:hAnsi="GHEA Grapalat"/>
          <w:b/>
        </w:rPr>
        <w:t xml:space="preserve"> </w:t>
      </w:r>
    </w:p>
    <w:p w:rsidR="00367576" w:rsidRPr="00367576" w:rsidRDefault="00367576" w:rsidP="00195D67">
      <w:pPr>
        <w:spacing w:line="360" w:lineRule="auto"/>
        <w:ind w:left="1260" w:firstLine="180"/>
        <w:rPr>
          <w:rFonts w:ascii="GHEA Grapalat" w:hAnsi="GHEA Grapalat"/>
          <w:b/>
          <w:lang w:val="hy-AM"/>
        </w:rPr>
      </w:pPr>
    </w:p>
    <w:p w:rsidR="004A5940" w:rsidRPr="00367576" w:rsidRDefault="00A037E5" w:rsidP="00A037E5">
      <w:pPr>
        <w:jc w:val="right"/>
        <w:rPr>
          <w:rFonts w:ascii="GHEA Grapalat" w:hAnsi="GHEA Grapalat"/>
          <w:b/>
          <w:lang w:val="hy-AM"/>
        </w:rPr>
      </w:pPr>
      <w:r w:rsidRPr="00367576">
        <w:rPr>
          <w:rFonts w:ascii="GHEA Grapalat" w:hAnsi="GHEA Grapalat"/>
          <w:b/>
          <w:lang w:val="hy-AM"/>
        </w:rPr>
        <w:t>«</w:t>
      </w:r>
      <w:r w:rsidR="009A7202">
        <w:rPr>
          <w:rFonts w:ascii="GHEA Grapalat" w:hAnsi="GHEA Grapalat"/>
          <w:b/>
          <w:lang w:val="hy-AM"/>
        </w:rPr>
        <w:t>Արարատ-Ճանշին</w:t>
      </w:r>
      <w:r w:rsidRPr="00367576">
        <w:rPr>
          <w:rFonts w:ascii="GHEA Grapalat" w:hAnsi="GHEA Grapalat"/>
          <w:b/>
          <w:lang w:val="hy-AM"/>
        </w:rPr>
        <w:t>»</w:t>
      </w:r>
      <w:r w:rsidRPr="00367576">
        <w:rPr>
          <w:rFonts w:ascii="GHEA Grapalat" w:hAnsi="GHEA Grapalat"/>
          <w:b/>
          <w:lang w:val="pt-BR"/>
        </w:rPr>
        <w:t xml:space="preserve"> </w:t>
      </w:r>
      <w:r w:rsidRPr="00367576">
        <w:rPr>
          <w:rFonts w:ascii="GHEA Grapalat" w:hAnsi="GHEA Grapalat"/>
          <w:b/>
          <w:lang w:val="hy-AM"/>
        </w:rPr>
        <w:t>ՍՊԸ</w:t>
      </w:r>
      <w:r w:rsidR="004A5940" w:rsidRPr="00367576">
        <w:rPr>
          <w:rFonts w:ascii="GHEA Grapalat" w:hAnsi="GHEA Grapalat"/>
          <w:b/>
          <w:lang w:val="hy-AM"/>
        </w:rPr>
        <w:t>–ի տնօրեն</w:t>
      </w:r>
    </w:p>
    <w:p w:rsidR="004A5940" w:rsidRPr="00367576" w:rsidRDefault="009A7202" w:rsidP="00166531">
      <w:pPr>
        <w:jc w:val="right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/>
          <w:b/>
          <w:lang w:val="hy-AM"/>
        </w:rPr>
        <w:t>պարոն Ս</w:t>
      </w:r>
      <w:r w:rsidR="001974DC" w:rsidRPr="00367576">
        <w:rPr>
          <w:rFonts w:ascii="GHEA Grapalat" w:hAnsi="GHEA Grapalat"/>
          <w:b/>
          <w:lang w:val="hy-AM"/>
        </w:rPr>
        <w:t xml:space="preserve">. </w:t>
      </w:r>
      <w:r>
        <w:rPr>
          <w:rFonts w:ascii="GHEA Grapalat" w:hAnsi="GHEA Grapalat"/>
          <w:b/>
          <w:lang w:val="hy-AM"/>
        </w:rPr>
        <w:t>Վարդանյանին</w:t>
      </w:r>
    </w:p>
    <w:p w:rsidR="008C18D8" w:rsidRDefault="008C18D8" w:rsidP="00150AED">
      <w:pPr>
        <w:spacing w:after="100" w:afterAutospacing="1"/>
        <w:ind w:firstLine="720"/>
        <w:jc w:val="both"/>
        <w:rPr>
          <w:rFonts w:ascii="GHEA Grapalat" w:hAnsi="GHEA Grapalat" w:cs="Sylfaen"/>
          <w:lang w:val="hy-AM"/>
        </w:rPr>
      </w:pPr>
    </w:p>
    <w:p w:rsidR="006A371E" w:rsidRPr="00367576" w:rsidRDefault="00A037E5" w:rsidP="00150AED">
      <w:pPr>
        <w:spacing w:after="100" w:afterAutospacing="1"/>
        <w:ind w:firstLine="720"/>
        <w:jc w:val="both"/>
        <w:rPr>
          <w:rFonts w:ascii="GHEA Grapalat" w:hAnsi="GHEA Grapalat"/>
          <w:lang w:val="hy-AM"/>
        </w:rPr>
      </w:pPr>
      <w:r w:rsidRPr="00367576">
        <w:rPr>
          <w:rFonts w:ascii="GHEA Grapalat" w:hAnsi="GHEA Grapalat" w:cs="Sylfaen"/>
          <w:lang w:val="hy-AM"/>
        </w:rPr>
        <w:t>Հարգելի</w:t>
      </w:r>
      <w:r w:rsidRPr="00367576">
        <w:rPr>
          <w:rFonts w:ascii="GHEA Grapalat" w:hAnsi="GHEA Grapalat"/>
          <w:lang w:val="hy-AM"/>
        </w:rPr>
        <w:t xml:space="preserve"> </w:t>
      </w:r>
      <w:r w:rsidR="001974DC" w:rsidRPr="00367576">
        <w:rPr>
          <w:rFonts w:ascii="GHEA Grapalat" w:hAnsi="GHEA Grapalat" w:cs="Sylfaen"/>
          <w:lang w:val="hy-AM"/>
        </w:rPr>
        <w:t xml:space="preserve">պարոն </w:t>
      </w:r>
      <w:r w:rsidR="008F3C23">
        <w:rPr>
          <w:rFonts w:ascii="GHEA Grapalat" w:hAnsi="GHEA Grapalat" w:cs="Sylfaen"/>
          <w:lang w:val="hy-AM"/>
        </w:rPr>
        <w:t>Վարդան</w:t>
      </w:r>
      <w:r w:rsidR="001974DC" w:rsidRPr="00367576">
        <w:rPr>
          <w:rFonts w:ascii="GHEA Grapalat" w:hAnsi="GHEA Grapalat" w:cs="Sylfaen"/>
          <w:lang w:val="hy-AM"/>
        </w:rPr>
        <w:t>յան</w:t>
      </w:r>
    </w:p>
    <w:p w:rsidR="00BA3A79" w:rsidRPr="00367576" w:rsidRDefault="00A037E5" w:rsidP="00BA3A79">
      <w:pPr>
        <w:spacing w:line="360" w:lineRule="auto"/>
        <w:ind w:firstLine="720"/>
        <w:jc w:val="both"/>
        <w:rPr>
          <w:rFonts w:ascii="GHEA Grapalat" w:hAnsi="GHEA Grapalat"/>
          <w:lang w:val="hy-AM" w:eastAsia="en-GB"/>
        </w:rPr>
      </w:pPr>
      <w:r w:rsidRPr="00367576">
        <w:rPr>
          <w:rFonts w:ascii="GHEA Grapalat" w:hAnsi="GHEA Grapalat"/>
          <w:lang w:val="hy-AM" w:eastAsia="en-GB"/>
        </w:rPr>
        <w:t>Հայաստանի տ</w:t>
      </w:r>
      <w:r w:rsidR="000A07DC" w:rsidRPr="00367576">
        <w:rPr>
          <w:rFonts w:ascii="GHEA Grapalat" w:hAnsi="GHEA Grapalat"/>
          <w:lang w:val="hy-AM" w:eastAsia="en-GB"/>
        </w:rPr>
        <w:t>արածքային զարգացման հիմնադրամը</w:t>
      </w:r>
      <w:r w:rsidR="00B54438">
        <w:rPr>
          <w:rFonts w:ascii="GHEA Grapalat" w:hAnsi="GHEA Grapalat"/>
          <w:lang w:val="hy-AM" w:eastAsia="en-GB"/>
        </w:rPr>
        <w:t xml:space="preserve"> </w:t>
      </w:r>
      <w:r w:rsidR="00B54438" w:rsidRPr="00B54438">
        <w:rPr>
          <w:rFonts w:ascii="GHEA Grapalat" w:hAnsi="GHEA Grapalat"/>
          <w:lang w:val="hy-AM" w:eastAsia="en-GB"/>
        </w:rPr>
        <w:t>(</w:t>
      </w:r>
      <w:r w:rsidR="00B54438">
        <w:rPr>
          <w:rFonts w:ascii="GHEA Grapalat" w:hAnsi="GHEA Grapalat"/>
          <w:lang w:val="hy-AM" w:eastAsia="en-GB"/>
        </w:rPr>
        <w:t>այսուհետ՝ Հիմնադրամ</w:t>
      </w:r>
      <w:r w:rsidR="00B54438" w:rsidRPr="00B54438">
        <w:rPr>
          <w:rFonts w:ascii="GHEA Grapalat" w:hAnsi="GHEA Grapalat"/>
          <w:lang w:val="hy-AM" w:eastAsia="en-GB"/>
        </w:rPr>
        <w:t>)</w:t>
      </w:r>
      <w:r w:rsidR="000A07DC" w:rsidRPr="00367576">
        <w:rPr>
          <w:rFonts w:ascii="GHEA Grapalat" w:hAnsi="GHEA Grapalat"/>
          <w:lang w:val="hy-AM" w:eastAsia="en-GB"/>
        </w:rPr>
        <w:t xml:space="preserve"> </w:t>
      </w:r>
      <w:r w:rsidR="001974DC" w:rsidRPr="00367576">
        <w:rPr>
          <w:rFonts w:ascii="GHEA Grapalat" w:hAnsi="GHEA Grapalat"/>
          <w:b/>
          <w:lang w:val="hy-AM" w:eastAsia="en-GB"/>
        </w:rPr>
        <w:t xml:space="preserve"> «</w:t>
      </w:r>
      <w:r w:rsidR="00FA2312">
        <w:rPr>
          <w:rFonts w:ascii="GHEA Grapalat" w:hAnsi="GHEA Grapalat"/>
          <w:b/>
          <w:lang w:val="hy-AM" w:eastAsia="en-GB"/>
        </w:rPr>
        <w:t>Արարատ-Ճանշին</w:t>
      </w:r>
      <w:r w:rsidR="001974DC" w:rsidRPr="00367576">
        <w:rPr>
          <w:rFonts w:ascii="GHEA Grapalat" w:hAnsi="GHEA Grapalat"/>
          <w:b/>
          <w:lang w:val="hy-AM" w:eastAsia="en-GB"/>
        </w:rPr>
        <w:t xml:space="preserve">» </w:t>
      </w:r>
      <w:r w:rsidR="005F247C" w:rsidRPr="00367576">
        <w:rPr>
          <w:rFonts w:ascii="GHEA Grapalat" w:hAnsi="GHEA Grapalat"/>
          <w:lang w:val="hy-AM" w:eastAsia="en-GB"/>
        </w:rPr>
        <w:t>ՍՊԸ</w:t>
      </w:r>
      <w:r w:rsidR="000A07DC" w:rsidRPr="00367576">
        <w:rPr>
          <w:rFonts w:ascii="GHEA Grapalat" w:hAnsi="GHEA Grapalat"/>
          <w:lang w:val="hy-AM" w:eastAsia="en-GB"/>
        </w:rPr>
        <w:t>–ի</w:t>
      </w:r>
      <w:r w:rsidR="005A7BE0">
        <w:rPr>
          <w:rFonts w:ascii="GHEA Grapalat" w:hAnsi="GHEA Grapalat"/>
          <w:lang w:val="hy-AM" w:eastAsia="en-GB"/>
        </w:rPr>
        <w:t xml:space="preserve"> </w:t>
      </w:r>
      <w:r w:rsidR="005A7BE0" w:rsidRPr="005A7BE0">
        <w:rPr>
          <w:rFonts w:ascii="GHEA Grapalat" w:hAnsi="GHEA Grapalat"/>
          <w:lang w:val="hy-AM" w:eastAsia="en-GB"/>
        </w:rPr>
        <w:t>(</w:t>
      </w:r>
      <w:r w:rsidR="005A7BE0">
        <w:rPr>
          <w:rFonts w:ascii="GHEA Grapalat" w:hAnsi="GHEA Grapalat"/>
          <w:lang w:val="hy-AM" w:eastAsia="en-GB"/>
        </w:rPr>
        <w:t>այսուհետ՝ Կապալառու</w:t>
      </w:r>
      <w:r w:rsidR="005A7BE0" w:rsidRPr="005A7BE0">
        <w:rPr>
          <w:rFonts w:ascii="GHEA Grapalat" w:hAnsi="GHEA Grapalat"/>
          <w:lang w:val="hy-AM" w:eastAsia="en-GB"/>
        </w:rPr>
        <w:t>)</w:t>
      </w:r>
      <w:r w:rsidR="000A07DC" w:rsidRPr="00367576">
        <w:rPr>
          <w:rFonts w:ascii="GHEA Grapalat" w:hAnsi="GHEA Grapalat"/>
          <w:lang w:val="hy-AM" w:eastAsia="en-GB"/>
        </w:rPr>
        <w:t xml:space="preserve"> հետ 20</w:t>
      </w:r>
      <w:r w:rsidR="00FA2312">
        <w:rPr>
          <w:rFonts w:ascii="GHEA Grapalat" w:hAnsi="GHEA Grapalat"/>
          <w:lang w:val="hy-AM" w:eastAsia="en-GB"/>
        </w:rPr>
        <w:t>22</w:t>
      </w:r>
      <w:r w:rsidR="001974DC" w:rsidRPr="00367576">
        <w:rPr>
          <w:rFonts w:ascii="GHEA Grapalat" w:hAnsi="GHEA Grapalat"/>
          <w:lang w:val="hy-AM" w:eastAsia="en-GB"/>
        </w:rPr>
        <w:t xml:space="preserve">թ. </w:t>
      </w:r>
      <w:r w:rsidR="00FA2312">
        <w:rPr>
          <w:rFonts w:ascii="GHEA Grapalat" w:hAnsi="GHEA Grapalat"/>
          <w:lang w:val="hy-AM" w:eastAsia="en-GB"/>
        </w:rPr>
        <w:t>ապրիլի 6</w:t>
      </w:r>
      <w:r w:rsidRPr="00367576">
        <w:rPr>
          <w:rFonts w:ascii="GHEA Grapalat" w:hAnsi="GHEA Grapalat"/>
          <w:lang w:val="hy-AM" w:eastAsia="en-GB"/>
        </w:rPr>
        <w:t xml:space="preserve">-ին կնքել է </w:t>
      </w:r>
      <w:r w:rsidR="008F0365" w:rsidRPr="00367576">
        <w:rPr>
          <w:rFonts w:ascii="GHEA Grapalat" w:hAnsi="GHEA Grapalat"/>
          <w:lang w:val="hy-AM" w:eastAsia="en-GB"/>
        </w:rPr>
        <w:t>«</w:t>
      </w:r>
      <w:r w:rsidR="006538F9">
        <w:rPr>
          <w:rFonts w:ascii="GHEA Grapalat" w:hAnsi="GHEA Grapalat"/>
          <w:lang w:val="hy-AM" w:eastAsia="en-GB"/>
        </w:rPr>
        <w:t>Կապալային աշխատանքների կատարման</w:t>
      </w:r>
      <w:r w:rsidR="000A07DC" w:rsidRPr="00367576">
        <w:rPr>
          <w:rFonts w:ascii="GHEA Grapalat" w:hAnsi="GHEA Grapalat"/>
          <w:lang w:val="hy-AM" w:eastAsia="en-GB"/>
        </w:rPr>
        <w:t>»</w:t>
      </w:r>
      <w:r w:rsidR="001974DC" w:rsidRPr="00367576">
        <w:rPr>
          <w:rFonts w:ascii="GHEA Grapalat" w:hAnsi="GHEA Grapalat"/>
          <w:lang w:val="hy-AM" w:eastAsia="en-GB"/>
        </w:rPr>
        <w:t xml:space="preserve"> </w:t>
      </w:r>
      <w:r w:rsidR="00166531" w:rsidRPr="00367576">
        <w:rPr>
          <w:rFonts w:ascii="GHEA Grapalat" w:hAnsi="GHEA Grapalat"/>
          <w:lang w:val="hy-AM" w:eastAsia="en-GB"/>
        </w:rPr>
        <w:t>գնման</w:t>
      </w:r>
      <w:r w:rsidR="008609C8">
        <w:rPr>
          <w:rFonts w:ascii="GHEA Grapalat" w:hAnsi="GHEA Grapalat"/>
          <w:lang w:val="hy-AM" w:eastAsia="en-GB"/>
        </w:rPr>
        <w:t xml:space="preserve"> </w:t>
      </w:r>
      <w:r w:rsidR="001974DC" w:rsidRPr="00367576">
        <w:rPr>
          <w:rFonts w:ascii="GHEA Grapalat" w:hAnsi="GHEA Grapalat"/>
          <w:b/>
          <w:lang w:val="hy-AM" w:eastAsia="en-GB"/>
        </w:rPr>
        <w:t>N</w:t>
      </w:r>
      <w:r w:rsidR="006538F9">
        <w:rPr>
          <w:rFonts w:ascii="GHEA Grapalat" w:hAnsi="GHEA Grapalat"/>
          <w:b/>
          <w:lang w:val="hy-AM" w:eastAsia="en-GB"/>
        </w:rPr>
        <w:t xml:space="preserve"> ՋՀԲՄ-ԱՇՁԲ-2022/5/3 </w:t>
      </w:r>
      <w:r w:rsidR="006361C2" w:rsidRPr="00367576">
        <w:rPr>
          <w:rFonts w:ascii="GHEA Grapalat" w:hAnsi="GHEA Grapalat"/>
          <w:lang w:val="hy-AM" w:eastAsia="en-GB"/>
        </w:rPr>
        <w:t>պ</w:t>
      </w:r>
      <w:r w:rsidRPr="00367576">
        <w:rPr>
          <w:rFonts w:ascii="GHEA Grapalat" w:hAnsi="GHEA Grapalat"/>
          <w:lang w:val="hy-AM" w:eastAsia="en-GB"/>
        </w:rPr>
        <w:t>այմանագիրը</w:t>
      </w:r>
      <w:r w:rsidR="006361C2" w:rsidRPr="00367576">
        <w:rPr>
          <w:rFonts w:ascii="GHEA Grapalat" w:hAnsi="GHEA Grapalat"/>
          <w:lang w:val="hy-AM" w:eastAsia="en-GB"/>
        </w:rPr>
        <w:t xml:space="preserve"> (այսուհետ` Պայմանագիր)</w:t>
      </w:r>
      <w:r w:rsidRPr="00367576">
        <w:rPr>
          <w:rFonts w:ascii="GHEA Grapalat" w:hAnsi="GHEA Grapalat"/>
          <w:lang w:val="hy-AM" w:eastAsia="en-GB"/>
        </w:rPr>
        <w:t>:</w:t>
      </w:r>
      <w:r w:rsidR="006361C2" w:rsidRPr="00367576">
        <w:rPr>
          <w:rFonts w:ascii="GHEA Grapalat" w:hAnsi="GHEA Grapalat"/>
          <w:lang w:val="hy-AM" w:eastAsia="en-GB"/>
        </w:rPr>
        <w:t xml:space="preserve"> </w:t>
      </w:r>
    </w:p>
    <w:p w:rsidR="00AB43B9" w:rsidRPr="009A7202" w:rsidRDefault="008F0365" w:rsidP="00BA3A79">
      <w:pPr>
        <w:spacing w:line="360" w:lineRule="auto"/>
        <w:ind w:firstLine="720"/>
        <w:jc w:val="both"/>
        <w:rPr>
          <w:rFonts w:ascii="GHEA Grapalat" w:hAnsi="GHEA Grapalat"/>
          <w:lang w:val="hy-AM" w:eastAsia="en-GB"/>
        </w:rPr>
      </w:pPr>
      <w:r w:rsidRPr="00367576">
        <w:rPr>
          <w:rFonts w:ascii="GHEA Grapalat" w:hAnsi="GHEA Grapalat"/>
          <w:lang w:val="hy-AM" w:eastAsia="en-GB"/>
        </w:rPr>
        <w:t>Պայմանագ</w:t>
      </w:r>
      <w:r w:rsidR="0052525A" w:rsidRPr="00367576">
        <w:rPr>
          <w:rFonts w:ascii="GHEA Grapalat" w:hAnsi="GHEA Grapalat"/>
          <w:lang w:val="hy-AM" w:eastAsia="en-GB"/>
        </w:rPr>
        <w:t xml:space="preserve">րի </w:t>
      </w:r>
      <w:r w:rsidR="005678ED">
        <w:rPr>
          <w:rFonts w:ascii="GHEA Grapalat" w:hAnsi="GHEA Grapalat"/>
          <w:b/>
          <w:lang w:val="hy-AM" w:eastAsia="en-GB"/>
        </w:rPr>
        <w:t>1.3</w:t>
      </w:r>
      <w:r w:rsidR="006361C2" w:rsidRPr="00367576">
        <w:rPr>
          <w:rFonts w:ascii="GHEA Grapalat" w:hAnsi="GHEA Grapalat"/>
          <w:b/>
          <w:lang w:val="hy-AM" w:eastAsia="en-GB"/>
        </w:rPr>
        <w:t>.</w:t>
      </w:r>
      <w:r w:rsidR="006361C2" w:rsidRPr="00367576">
        <w:rPr>
          <w:rFonts w:ascii="GHEA Grapalat" w:hAnsi="GHEA Grapalat"/>
          <w:lang w:val="hy-AM" w:eastAsia="en-GB"/>
        </w:rPr>
        <w:t xml:space="preserve"> կետով նախատեսվել է </w:t>
      </w:r>
      <w:r w:rsidR="00422CEC" w:rsidRPr="00367576">
        <w:rPr>
          <w:rFonts w:ascii="GHEA Grapalat" w:hAnsi="GHEA Grapalat"/>
          <w:lang w:val="hy-AM" w:eastAsia="en-GB"/>
        </w:rPr>
        <w:t xml:space="preserve">Պայմանագրի </w:t>
      </w:r>
      <w:r w:rsidR="006361C2" w:rsidRPr="00367576">
        <w:rPr>
          <w:rFonts w:ascii="GHEA Grapalat" w:hAnsi="GHEA Grapalat"/>
          <w:b/>
          <w:lang w:val="hy-AM" w:eastAsia="en-GB"/>
        </w:rPr>
        <w:t>Հավելված N</w:t>
      </w:r>
      <w:r w:rsidR="005678ED">
        <w:rPr>
          <w:rFonts w:ascii="GHEA Grapalat" w:hAnsi="GHEA Grapalat"/>
          <w:b/>
          <w:lang w:val="hy-AM" w:eastAsia="en-GB"/>
        </w:rPr>
        <w:t>2</w:t>
      </w:r>
      <w:r w:rsidR="007A3317" w:rsidRPr="00367576">
        <w:rPr>
          <w:rFonts w:ascii="GHEA Grapalat" w:hAnsi="GHEA Grapalat"/>
          <w:b/>
          <w:lang w:val="hy-AM" w:eastAsia="en-GB"/>
        </w:rPr>
        <w:t>/</w:t>
      </w:r>
      <w:r w:rsidR="005678ED">
        <w:rPr>
          <w:rFonts w:ascii="GHEA Grapalat" w:hAnsi="GHEA Grapalat"/>
          <w:b/>
          <w:lang w:val="hy-AM" w:eastAsia="en-GB"/>
        </w:rPr>
        <w:t>Օրացուցային գրաֆիկին</w:t>
      </w:r>
      <w:r w:rsidR="00FF6299" w:rsidRPr="00FF6299">
        <w:rPr>
          <w:rFonts w:ascii="GHEA Grapalat" w:hAnsi="GHEA Grapalat"/>
          <w:lang w:val="hy-AM" w:eastAsia="en-GB"/>
        </w:rPr>
        <w:t xml:space="preserve"> </w:t>
      </w:r>
      <w:r w:rsidR="006361C2" w:rsidRPr="00367576">
        <w:rPr>
          <w:rFonts w:ascii="GHEA Grapalat" w:hAnsi="GHEA Grapalat"/>
          <w:lang w:val="hy-AM" w:eastAsia="en-GB"/>
        </w:rPr>
        <w:t>համապատ</w:t>
      </w:r>
      <w:r w:rsidR="00367576" w:rsidRPr="00367576">
        <w:rPr>
          <w:rFonts w:ascii="GHEA Grapalat" w:hAnsi="GHEA Grapalat"/>
          <w:lang w:val="hy-AM" w:eastAsia="en-GB"/>
        </w:rPr>
        <w:t>ասխան և սահմանված ժամկետներում</w:t>
      </w:r>
      <w:r w:rsidR="007A3317" w:rsidRPr="00367576">
        <w:rPr>
          <w:rFonts w:ascii="GHEA Grapalat" w:hAnsi="GHEA Grapalat"/>
          <w:lang w:val="hy-AM" w:eastAsia="en-GB"/>
        </w:rPr>
        <w:t xml:space="preserve">  </w:t>
      </w:r>
      <w:r w:rsidR="005678ED">
        <w:rPr>
          <w:rFonts w:ascii="GHEA Grapalat" w:hAnsi="GHEA Grapalat"/>
          <w:lang w:val="hy-AM" w:eastAsia="en-GB"/>
        </w:rPr>
        <w:t>աշխատանքների կատարում</w:t>
      </w:r>
      <w:r w:rsidR="009A50D9" w:rsidRPr="00367576">
        <w:rPr>
          <w:rFonts w:ascii="GHEA Grapalat" w:hAnsi="GHEA Grapalat"/>
          <w:lang w:val="hy-AM" w:eastAsia="en-GB"/>
        </w:rPr>
        <w:t>`</w:t>
      </w:r>
      <w:r w:rsidR="006361C2" w:rsidRPr="00367576">
        <w:rPr>
          <w:rFonts w:ascii="GHEA Grapalat" w:hAnsi="GHEA Grapalat"/>
          <w:lang w:val="hy-AM" w:eastAsia="en-GB"/>
        </w:rPr>
        <w:t xml:space="preserve"> կապված </w:t>
      </w:r>
      <w:r w:rsidR="00D10FF6">
        <w:rPr>
          <w:rFonts w:ascii="GHEA Grapalat" w:hAnsi="GHEA Grapalat"/>
          <w:lang w:val="hy-AM" w:eastAsia="en-GB"/>
        </w:rPr>
        <w:t>«</w:t>
      </w:r>
      <w:r w:rsidR="005678ED" w:rsidRPr="005678ED">
        <w:rPr>
          <w:rFonts w:ascii="GHEA Grapalat" w:hAnsi="GHEA Grapalat"/>
          <w:b/>
          <w:lang w:val="pt-BR" w:eastAsia="en-GB"/>
        </w:rPr>
        <w:t xml:space="preserve">ՀՀ Արարատի մարզի </w:t>
      </w:r>
      <w:r w:rsidR="005678ED" w:rsidRPr="005678ED">
        <w:rPr>
          <w:rFonts w:ascii="GHEA Grapalat" w:hAnsi="GHEA Grapalat"/>
          <w:b/>
          <w:lang w:val="hy-AM" w:eastAsia="en-GB"/>
        </w:rPr>
        <w:t>Վերին Դվին</w:t>
      </w:r>
      <w:r w:rsidR="005678ED" w:rsidRPr="005678ED">
        <w:rPr>
          <w:rFonts w:ascii="GHEA Grapalat" w:hAnsi="GHEA Grapalat"/>
          <w:b/>
          <w:lang w:val="pt-BR" w:eastAsia="en-GB"/>
        </w:rPr>
        <w:t xml:space="preserve"> համայնքի ջրամատակարարման համակարգի վերակառուց</w:t>
      </w:r>
      <w:r w:rsidR="005678ED" w:rsidRPr="005678ED">
        <w:rPr>
          <w:rFonts w:ascii="GHEA Grapalat" w:hAnsi="GHEA Grapalat"/>
          <w:b/>
          <w:lang w:val="hy-AM" w:eastAsia="en-GB"/>
        </w:rPr>
        <w:t>մա</w:t>
      </w:r>
      <w:r w:rsidR="005678ED" w:rsidRPr="005678ED">
        <w:rPr>
          <w:rFonts w:ascii="GHEA Grapalat" w:hAnsi="GHEA Grapalat"/>
          <w:b/>
          <w:lang w:val="pt-BR" w:eastAsia="en-GB"/>
        </w:rPr>
        <w:t>ն</w:t>
      </w:r>
      <w:r w:rsidR="00D10FF6">
        <w:rPr>
          <w:rFonts w:ascii="GHEA Grapalat" w:hAnsi="GHEA Grapalat"/>
          <w:b/>
          <w:lang w:val="hy-AM" w:eastAsia="en-GB"/>
        </w:rPr>
        <w:t xml:space="preserve">» աշխատանքների </w:t>
      </w:r>
      <w:r w:rsidR="005A7BE0" w:rsidRPr="005A7BE0">
        <w:rPr>
          <w:rFonts w:ascii="GHEA Grapalat" w:hAnsi="GHEA Grapalat"/>
          <w:b/>
          <w:lang w:val="hy-AM" w:eastAsia="en-GB"/>
        </w:rPr>
        <w:t>(</w:t>
      </w:r>
      <w:r w:rsidR="005A7BE0">
        <w:rPr>
          <w:rFonts w:ascii="GHEA Grapalat" w:hAnsi="GHEA Grapalat"/>
          <w:b/>
          <w:lang w:val="hy-AM" w:eastAsia="en-GB"/>
        </w:rPr>
        <w:t>այսուհետ՝ Աշխատանքներ</w:t>
      </w:r>
      <w:r w:rsidR="005A7BE0" w:rsidRPr="005A7BE0">
        <w:rPr>
          <w:rFonts w:ascii="GHEA Grapalat" w:hAnsi="GHEA Grapalat"/>
          <w:b/>
          <w:lang w:val="hy-AM" w:eastAsia="en-GB"/>
        </w:rPr>
        <w:t>)</w:t>
      </w:r>
      <w:r w:rsidR="005A7BE0">
        <w:rPr>
          <w:rFonts w:ascii="GHEA Grapalat" w:hAnsi="GHEA Grapalat"/>
          <w:b/>
          <w:lang w:val="hy-AM" w:eastAsia="en-GB"/>
        </w:rPr>
        <w:t xml:space="preserve"> </w:t>
      </w:r>
      <w:r w:rsidR="00D10FF6">
        <w:rPr>
          <w:rFonts w:ascii="GHEA Grapalat" w:hAnsi="GHEA Grapalat"/>
          <w:b/>
          <w:lang w:val="hy-AM" w:eastAsia="en-GB"/>
        </w:rPr>
        <w:t>կատարման</w:t>
      </w:r>
      <w:r w:rsidR="005678ED" w:rsidRPr="005678ED">
        <w:rPr>
          <w:rFonts w:ascii="GHEA Grapalat" w:hAnsi="GHEA Grapalat"/>
          <w:lang w:val="hy-AM" w:eastAsia="en-GB"/>
        </w:rPr>
        <w:t xml:space="preserve"> </w:t>
      </w:r>
      <w:r w:rsidR="006361C2" w:rsidRPr="00367576">
        <w:rPr>
          <w:rFonts w:ascii="GHEA Grapalat" w:hAnsi="GHEA Grapalat"/>
          <w:lang w:val="hy-AM" w:eastAsia="en-GB"/>
        </w:rPr>
        <w:t>հետ</w:t>
      </w:r>
      <w:r w:rsidR="00FF47F8" w:rsidRPr="00367576">
        <w:rPr>
          <w:rFonts w:ascii="GHEA Grapalat" w:hAnsi="GHEA Grapalat"/>
          <w:lang w:val="hy-AM" w:eastAsia="en-GB"/>
        </w:rPr>
        <w:t>:</w:t>
      </w:r>
      <w:r w:rsidR="00BA3A79" w:rsidRPr="00367576">
        <w:rPr>
          <w:rFonts w:ascii="GHEA Grapalat" w:hAnsi="GHEA Grapalat"/>
          <w:lang w:val="hy-AM" w:eastAsia="en-GB"/>
        </w:rPr>
        <w:t xml:space="preserve"> </w:t>
      </w:r>
    </w:p>
    <w:p w:rsidR="00411F1E" w:rsidRDefault="00411F1E" w:rsidP="00411F1E">
      <w:pPr>
        <w:spacing w:line="360" w:lineRule="auto"/>
        <w:ind w:firstLine="720"/>
        <w:jc w:val="both"/>
        <w:rPr>
          <w:rFonts w:ascii="GHEA Grapalat" w:hAnsi="GHEA Grapalat"/>
          <w:lang w:val="hy-AM" w:eastAsia="en-GB"/>
        </w:rPr>
      </w:pPr>
      <w:r>
        <w:rPr>
          <w:rFonts w:ascii="GHEA Grapalat" w:hAnsi="GHEA Grapalat"/>
          <w:lang w:val="hy-AM" w:eastAsia="en-GB"/>
        </w:rPr>
        <w:t>Պայմանագիրը կնքվել է «Գնումների մասին» ՀՀ օրենքի 15-րդ հոդվածի 6-րդ մասի հիման վրա՝ առանց ֆինանսական միջոցներ նախատեսելու, իսկ ֆինանսական միջոցները նախատեսվել են Հայաստանի Հանրապետության կառավարության 2022 թվականի հուլիսի 21-ի «</w:t>
      </w:r>
      <w:r w:rsidRPr="005A7BE0">
        <w:rPr>
          <w:rFonts w:ascii="GHEA Grapalat" w:hAnsi="GHEA Grapalat"/>
          <w:b/>
          <w:bCs/>
          <w:lang w:val="hy-AM" w:eastAsia="en-GB"/>
        </w:rPr>
        <w:t>«Հայաստանի Հանրապետության 2022 թվականի պետական բյուջեի մասին» Հայաստանի Հանրապետության օրենքում</w:t>
      </w:r>
      <w:r>
        <w:rPr>
          <w:rFonts w:ascii="GHEA Grapalat" w:hAnsi="GHEA Grapalat"/>
          <w:b/>
          <w:bCs/>
          <w:lang w:val="hy-AM" w:eastAsia="en-GB"/>
        </w:rPr>
        <w:t xml:space="preserve"> վերաբաշխում, փոփոխություններ և</w:t>
      </w:r>
      <w:r w:rsidRPr="005A7BE0">
        <w:rPr>
          <w:rFonts w:ascii="GHEA Grapalat" w:hAnsi="GHEA Grapalat"/>
          <w:b/>
          <w:bCs/>
          <w:lang w:val="hy-AM" w:eastAsia="en-GB"/>
        </w:rPr>
        <w:t xml:space="preserve"> լրացումներ, Հայաստանի Հանրապետության կառավարության 2021 թվականի դեկտեմբերի 23-ի N 2121-Ն որոշման մեջ փոփոխություններ, լրացո</w:t>
      </w:r>
      <w:r>
        <w:rPr>
          <w:rFonts w:ascii="GHEA Grapalat" w:hAnsi="GHEA Grapalat"/>
          <w:b/>
          <w:bCs/>
          <w:lang w:val="hy-AM" w:eastAsia="en-GB"/>
        </w:rPr>
        <w:t>ւմներ կատարելու և</w:t>
      </w:r>
      <w:r w:rsidRPr="005A7BE0">
        <w:rPr>
          <w:rFonts w:ascii="GHEA Grapalat" w:hAnsi="GHEA Grapalat"/>
          <w:b/>
          <w:bCs/>
          <w:lang w:val="hy-AM" w:eastAsia="en-GB"/>
        </w:rPr>
        <w:t xml:space="preserve"> գնման գործընթացները կազմակերպելու մասին</w:t>
      </w:r>
      <w:r>
        <w:rPr>
          <w:rFonts w:ascii="GHEA Grapalat" w:hAnsi="GHEA Grapalat"/>
          <w:b/>
          <w:bCs/>
          <w:lang w:val="hy-AM" w:eastAsia="en-GB"/>
        </w:rPr>
        <w:t>»</w:t>
      </w:r>
      <w:r>
        <w:rPr>
          <w:rFonts w:ascii="GHEA Grapalat" w:hAnsi="GHEA Grapalat"/>
          <w:lang w:val="hy-AM" w:eastAsia="en-GB"/>
        </w:rPr>
        <w:t xml:space="preserve"> թիվ 1134-Ն որոշմամբ: ֆինանսական միջոցներ նախատեսելու մասին և Աշխատանքների մեկնարկի մասին համաձայնագիրը</w:t>
      </w:r>
      <w:r w:rsidRPr="00A62E93">
        <w:rPr>
          <w:rFonts w:ascii="GHEA Grapalat" w:hAnsi="GHEA Grapalat"/>
          <w:b/>
          <w:lang w:val="hy-AM" w:eastAsia="en-GB"/>
        </w:rPr>
        <w:t xml:space="preserve"> </w:t>
      </w:r>
      <w:r>
        <w:rPr>
          <w:rFonts w:ascii="GHEA Grapalat" w:hAnsi="GHEA Grapalat"/>
          <w:b/>
          <w:lang w:val="hy-AM" w:eastAsia="en-GB"/>
        </w:rPr>
        <w:t>Կապալառուին</w:t>
      </w:r>
      <w:r>
        <w:rPr>
          <w:rFonts w:ascii="GHEA Grapalat" w:hAnsi="GHEA Grapalat"/>
          <w:lang w:val="hy-AM" w:eastAsia="en-GB"/>
        </w:rPr>
        <w:t xml:space="preserve"> է ներկայացվել 2022 թվականի օգոստոսի 9-ին՝ հիմք ընդունելով Պայմանագրի </w:t>
      </w:r>
      <w:r w:rsidRPr="00B54438">
        <w:rPr>
          <w:rFonts w:ascii="GHEA Grapalat" w:hAnsi="GHEA Grapalat"/>
          <w:lang w:val="hy-AM" w:eastAsia="en-GB"/>
        </w:rPr>
        <w:t>8.13-րդ կետը</w:t>
      </w:r>
      <w:r>
        <w:rPr>
          <w:rFonts w:ascii="GHEA Grapalat" w:hAnsi="GHEA Grapalat"/>
          <w:lang w:val="hy-AM" w:eastAsia="en-GB"/>
        </w:rPr>
        <w:t xml:space="preserve">, որի համաձայն՝ </w:t>
      </w:r>
      <w:r w:rsidRPr="00236BB2">
        <w:rPr>
          <w:rFonts w:ascii="GHEA Grapalat" w:hAnsi="GHEA Grapalat"/>
          <w:b/>
          <w:lang w:val="hy-AM" w:eastAsia="en-GB"/>
        </w:rPr>
        <w:t>Կապալառուն համաձայնագիրը կնքում, իսկ տուժանքի ձևով ներկայացված որակավորման և պայմանագրի ապահովումների փոխարինման դեպքում նաև նոր ապահովումները Պատվիրատուին ներկայացնում է համաձայնագիր կնքելու ծանուցումը ստանալու օրվանից տասնհինգ աշխատանքային օրվա ընթացքում։ Հակառակ դեպքում պայմանագիրը Պատվիրատուի կողմից միակողմանիորեն լուծվում է</w:t>
      </w:r>
      <w:r w:rsidRPr="009A7202">
        <w:rPr>
          <w:rFonts w:ascii="GHEA Grapalat" w:hAnsi="GHEA Grapalat"/>
          <w:lang w:val="hy-AM" w:eastAsia="en-GB"/>
        </w:rPr>
        <w:t>:</w:t>
      </w:r>
      <w:r w:rsidRPr="00367576">
        <w:rPr>
          <w:rFonts w:ascii="GHEA Grapalat" w:hAnsi="GHEA Grapalat"/>
          <w:lang w:val="hy-AM" w:eastAsia="en-GB"/>
        </w:rPr>
        <w:t xml:space="preserve"> </w:t>
      </w:r>
      <w:r>
        <w:rPr>
          <w:rFonts w:ascii="GHEA Grapalat" w:hAnsi="GHEA Grapalat"/>
          <w:b/>
          <w:lang w:val="hy-AM" w:eastAsia="en-GB"/>
        </w:rPr>
        <w:t>Կապալառուի</w:t>
      </w:r>
      <w:r>
        <w:rPr>
          <w:rFonts w:ascii="GHEA Grapalat" w:hAnsi="GHEA Grapalat"/>
          <w:lang w:val="hy-AM" w:eastAsia="en-GB"/>
        </w:rPr>
        <w:t xml:space="preserve"> կողմից 2022 թվականի օգոստոսի 24-ին ներկայացվել է գրություն, որով Կապալառուն պահանջել է ազատել իրեն նշված համաձայնագիրը կնքելու պարտականությունից՝ հիմնվելով մինչև պայմանագրի կնքումն իրականացված գնումների գործընթացների սեփական մեկնաբանությունների վրա։</w:t>
      </w:r>
    </w:p>
    <w:p w:rsidR="00411F1E" w:rsidRDefault="00411F1E" w:rsidP="00411F1E">
      <w:pPr>
        <w:spacing w:line="360" w:lineRule="auto"/>
        <w:ind w:firstLine="720"/>
        <w:jc w:val="both"/>
        <w:rPr>
          <w:rFonts w:ascii="GHEA Grapalat" w:hAnsi="GHEA Grapalat"/>
          <w:lang w:val="hy-AM" w:eastAsia="en-GB"/>
        </w:rPr>
      </w:pPr>
      <w:r>
        <w:rPr>
          <w:rFonts w:ascii="GHEA Grapalat" w:hAnsi="GHEA Grapalat"/>
          <w:lang w:val="hy-AM" w:eastAsia="en-GB"/>
        </w:rPr>
        <w:t xml:space="preserve">Ի պատասխան Կապալառուի կողմից ներկայացված պահանջի՝ Հիմնադրամի կողմից Կապալառուին ներկայացվել է գրություն, որով պարզաբանվել է, որ համաձայնագիր կնքելու </w:t>
      </w:r>
      <w:r>
        <w:rPr>
          <w:rFonts w:ascii="GHEA Grapalat" w:hAnsi="GHEA Grapalat"/>
          <w:lang w:val="hy-AM" w:eastAsia="en-GB"/>
        </w:rPr>
        <w:lastRenderedPageBreak/>
        <w:t xml:space="preserve">պահանջը, ինչպես նաև համաձայնագիր չկնքելու հետևանքները սահմանվել են Պատվիրատուի և Կապալառուի միջև կնքված պայմանագրով, որով Կապալառուն տվել է պայմանագրով նախատեսված իրավունքների և պարտականությունների վերաբերյալ իր համաձայնությունը: Ներկայացված հիմքով կրկին </w:t>
      </w:r>
      <w:r w:rsidRPr="00B54438">
        <w:rPr>
          <w:rFonts w:ascii="GHEA Grapalat" w:hAnsi="GHEA Grapalat"/>
          <w:lang w:val="hy-AM" w:eastAsia="en-GB"/>
        </w:rPr>
        <w:t>առաջարկվել է ներկայացնել վերջնական դիրքորոշում</w:t>
      </w:r>
      <w:r>
        <w:rPr>
          <w:rFonts w:ascii="GHEA Grapalat" w:hAnsi="GHEA Grapalat"/>
          <w:lang w:val="hy-AM" w:eastAsia="en-GB"/>
        </w:rPr>
        <w:t xml:space="preserve"> Պ</w:t>
      </w:r>
      <w:r w:rsidRPr="00B54438">
        <w:rPr>
          <w:rFonts w:ascii="GHEA Grapalat" w:hAnsi="GHEA Grapalat"/>
          <w:lang w:val="hy-AM" w:eastAsia="en-GB"/>
        </w:rPr>
        <w:t>այմանագրի կատարման ընթացքի և համաձայնագրի կնքման վերաբերյալ</w:t>
      </w:r>
      <w:r>
        <w:rPr>
          <w:rFonts w:ascii="GHEA Grapalat" w:hAnsi="GHEA Grapalat"/>
          <w:lang w:val="hy-AM" w:eastAsia="en-GB"/>
        </w:rPr>
        <w:t>, ինչին ի պատասխան Կապալառուից 2022 թվականի սեպտեմբերի 15-ին ստացվել է նույնաբովանդակ մերժողական պատասխան։</w:t>
      </w:r>
    </w:p>
    <w:p w:rsidR="00411F1E" w:rsidRPr="00367576" w:rsidRDefault="00411F1E" w:rsidP="00411F1E">
      <w:pPr>
        <w:spacing w:line="360" w:lineRule="auto"/>
        <w:ind w:firstLine="720"/>
        <w:jc w:val="both"/>
        <w:rPr>
          <w:rFonts w:ascii="GHEA Grapalat" w:hAnsi="GHEA Grapalat"/>
          <w:lang w:val="hy-AM" w:eastAsia="en-GB"/>
        </w:rPr>
      </w:pPr>
      <w:r>
        <w:rPr>
          <w:rFonts w:ascii="GHEA Grapalat" w:hAnsi="GHEA Grapalat"/>
          <w:lang w:val="hy-AM" w:eastAsia="en-GB"/>
        </w:rPr>
        <w:t xml:space="preserve">Բացի վերոգրյալից, Հիմնադրամը 2022 թվականի սեպտեմբերի 19-ին դարձյալ  դիմել է Կապալառուին և առաջարկել է </w:t>
      </w:r>
      <w:r w:rsidRPr="00B54438">
        <w:rPr>
          <w:rFonts w:ascii="GHEA Grapalat" w:hAnsi="GHEA Grapalat"/>
          <w:lang w:val="hy-AM" w:eastAsia="en-GB"/>
        </w:rPr>
        <w:t xml:space="preserve">երկու աշատանքային օրվա ընթացքում կնքել </w:t>
      </w:r>
      <w:r>
        <w:rPr>
          <w:rFonts w:ascii="GHEA Grapalat" w:hAnsi="GHEA Grapalat"/>
          <w:lang w:val="hy-AM" w:eastAsia="en-GB"/>
        </w:rPr>
        <w:t>Պայմանագրի</w:t>
      </w:r>
      <w:r w:rsidRPr="00B54438">
        <w:rPr>
          <w:rFonts w:ascii="GHEA Grapalat" w:hAnsi="GHEA Grapalat"/>
          <w:lang w:val="hy-AM" w:eastAsia="en-GB"/>
        </w:rPr>
        <w:t xml:space="preserve"> համաձայնագ</w:t>
      </w:r>
      <w:r>
        <w:rPr>
          <w:rFonts w:ascii="GHEA Grapalat" w:hAnsi="GHEA Grapalat"/>
          <w:lang w:val="hy-AM" w:eastAsia="en-GB"/>
        </w:rPr>
        <w:t>իրը, հ</w:t>
      </w:r>
      <w:r w:rsidRPr="00B54438">
        <w:rPr>
          <w:rFonts w:ascii="GHEA Grapalat" w:hAnsi="GHEA Grapalat"/>
          <w:lang w:val="hy-AM" w:eastAsia="en-GB"/>
        </w:rPr>
        <w:t xml:space="preserve">ակառակ դեպքում </w:t>
      </w:r>
      <w:r>
        <w:rPr>
          <w:rFonts w:ascii="GHEA Grapalat" w:hAnsi="GHEA Grapalat"/>
          <w:lang w:val="hy-AM" w:eastAsia="en-GB"/>
        </w:rPr>
        <w:t>Կապալառուի</w:t>
      </w:r>
      <w:r w:rsidRPr="00B54438">
        <w:rPr>
          <w:rFonts w:ascii="GHEA Grapalat" w:hAnsi="GHEA Grapalat"/>
          <w:lang w:val="hy-AM" w:eastAsia="en-GB"/>
        </w:rPr>
        <w:t xml:space="preserve"> նկատմամբ կկիրառվեն </w:t>
      </w:r>
      <w:r>
        <w:rPr>
          <w:rFonts w:ascii="GHEA Grapalat" w:hAnsi="GHEA Grapalat"/>
          <w:lang w:val="hy-AM" w:eastAsia="en-GB"/>
        </w:rPr>
        <w:t>օրինական ուժի մեջ մտած Պ</w:t>
      </w:r>
      <w:r w:rsidRPr="00B54438">
        <w:rPr>
          <w:rFonts w:ascii="GHEA Grapalat" w:hAnsi="GHEA Grapalat"/>
          <w:lang w:val="hy-AM" w:eastAsia="en-GB"/>
        </w:rPr>
        <w:t>այ</w:t>
      </w:r>
      <w:r>
        <w:rPr>
          <w:rFonts w:ascii="GHEA Grapalat" w:hAnsi="GHEA Grapalat"/>
          <w:lang w:val="hy-AM" w:eastAsia="en-GB"/>
        </w:rPr>
        <w:t>մանագրերով սահմանված դրույթները։ Գրությունը մնացել է անպատասխան։</w:t>
      </w:r>
    </w:p>
    <w:p w:rsidR="00E6593C" w:rsidRPr="00367576" w:rsidRDefault="007A3317" w:rsidP="00CD2214">
      <w:pPr>
        <w:spacing w:line="360" w:lineRule="auto"/>
        <w:ind w:firstLine="720"/>
        <w:jc w:val="both"/>
        <w:rPr>
          <w:rFonts w:ascii="GHEA Grapalat" w:hAnsi="GHEA Grapalat"/>
          <w:lang w:val="hy-AM" w:eastAsia="en-GB"/>
        </w:rPr>
      </w:pPr>
      <w:r w:rsidRPr="00367576">
        <w:rPr>
          <w:rFonts w:ascii="GHEA Grapalat" w:hAnsi="GHEA Grapalat"/>
          <w:lang w:val="hy-AM" w:eastAsia="en-GB"/>
        </w:rPr>
        <w:t xml:space="preserve">Հաշվի առնելով նկարագրվածը </w:t>
      </w:r>
      <w:r w:rsidR="00C7736F" w:rsidRPr="00367576">
        <w:rPr>
          <w:rFonts w:ascii="GHEA Grapalat" w:hAnsi="GHEA Grapalat"/>
          <w:lang w:val="hy-AM" w:eastAsia="en-GB"/>
        </w:rPr>
        <w:t xml:space="preserve">և ղեկավարվելով Պայմանագրի </w:t>
      </w:r>
      <w:r w:rsidR="005678ED">
        <w:rPr>
          <w:rFonts w:ascii="GHEA Grapalat" w:hAnsi="GHEA Grapalat"/>
          <w:b/>
          <w:lang w:val="hy-AM" w:eastAsia="en-GB"/>
        </w:rPr>
        <w:t>3</w:t>
      </w:r>
      <w:r w:rsidR="00C7736F" w:rsidRPr="00367576">
        <w:rPr>
          <w:rFonts w:ascii="GHEA Grapalat" w:hAnsi="GHEA Grapalat"/>
          <w:b/>
          <w:lang w:val="hy-AM" w:eastAsia="en-GB"/>
        </w:rPr>
        <w:t>.1.</w:t>
      </w:r>
      <w:r w:rsidR="005678ED">
        <w:rPr>
          <w:rFonts w:ascii="GHEA Grapalat" w:hAnsi="GHEA Grapalat"/>
          <w:b/>
          <w:lang w:val="hy-AM" w:eastAsia="en-GB"/>
        </w:rPr>
        <w:t>4</w:t>
      </w:r>
      <w:r w:rsidR="00C7736F" w:rsidRPr="00367576">
        <w:rPr>
          <w:rFonts w:ascii="GHEA Grapalat" w:hAnsi="GHEA Grapalat"/>
          <w:lang w:val="hy-AM" w:eastAsia="en-GB"/>
        </w:rPr>
        <w:t xml:space="preserve"> կետի </w:t>
      </w:r>
      <w:r w:rsidR="00C37734" w:rsidRPr="00367576">
        <w:rPr>
          <w:rFonts w:ascii="GHEA Grapalat" w:hAnsi="GHEA Grapalat"/>
          <w:b/>
          <w:lang w:val="hy-AM" w:eastAsia="en-GB"/>
        </w:rPr>
        <w:t>(</w:t>
      </w:r>
      <w:r w:rsidR="00C7736F" w:rsidRPr="00367576">
        <w:rPr>
          <w:rFonts w:ascii="GHEA Grapalat" w:hAnsi="GHEA Grapalat"/>
          <w:b/>
          <w:lang w:val="hy-AM" w:eastAsia="en-GB"/>
        </w:rPr>
        <w:t>ա</w:t>
      </w:r>
      <w:r w:rsidR="00C37734" w:rsidRPr="00367576">
        <w:rPr>
          <w:rFonts w:ascii="GHEA Grapalat" w:hAnsi="GHEA Grapalat"/>
          <w:b/>
          <w:lang w:val="hy-AM" w:eastAsia="en-GB"/>
        </w:rPr>
        <w:t xml:space="preserve">) </w:t>
      </w:r>
      <w:r w:rsidR="00C37734" w:rsidRPr="00367576">
        <w:rPr>
          <w:rFonts w:ascii="GHEA Grapalat" w:hAnsi="GHEA Grapalat"/>
          <w:lang w:val="hy-AM" w:eastAsia="en-GB"/>
        </w:rPr>
        <w:t>ենթ</w:t>
      </w:r>
      <w:r w:rsidR="005678ED">
        <w:rPr>
          <w:rFonts w:ascii="GHEA Grapalat" w:hAnsi="GHEA Grapalat"/>
          <w:lang w:val="hy-AM" w:eastAsia="en-GB"/>
        </w:rPr>
        <w:t>ակետի</w:t>
      </w:r>
      <w:r w:rsidR="00236BB2">
        <w:rPr>
          <w:rFonts w:ascii="GHEA Grapalat" w:hAnsi="GHEA Grapalat"/>
          <w:lang w:val="hy-AM" w:eastAsia="en-GB"/>
        </w:rPr>
        <w:t xml:space="preserve"> և </w:t>
      </w:r>
      <w:r w:rsidR="00236BB2" w:rsidRPr="00333414">
        <w:rPr>
          <w:rFonts w:ascii="GHEA Grapalat" w:hAnsi="GHEA Grapalat"/>
          <w:b/>
          <w:lang w:val="hy-AM" w:eastAsia="en-GB"/>
        </w:rPr>
        <w:t>8.13-րդ</w:t>
      </w:r>
      <w:r w:rsidR="00236BB2">
        <w:rPr>
          <w:rFonts w:ascii="GHEA Grapalat" w:hAnsi="GHEA Grapalat"/>
          <w:lang w:val="hy-AM" w:eastAsia="en-GB"/>
        </w:rPr>
        <w:t xml:space="preserve"> կետի</w:t>
      </w:r>
      <w:r w:rsidR="005678ED">
        <w:rPr>
          <w:rFonts w:ascii="GHEA Grapalat" w:hAnsi="GHEA Grapalat"/>
          <w:lang w:val="hy-AM" w:eastAsia="en-GB"/>
        </w:rPr>
        <w:t xml:space="preserve"> դրույթներով,</w:t>
      </w:r>
      <w:r w:rsidR="00236BB2">
        <w:rPr>
          <w:rFonts w:ascii="GHEA Grapalat" w:hAnsi="GHEA Grapalat"/>
          <w:lang w:val="hy-AM" w:eastAsia="en-GB"/>
        </w:rPr>
        <w:t xml:space="preserve"> </w:t>
      </w:r>
      <w:r w:rsidR="005678ED">
        <w:rPr>
          <w:rFonts w:ascii="GHEA Grapalat" w:hAnsi="GHEA Grapalat"/>
          <w:lang w:val="hy-AM" w:eastAsia="en-GB"/>
        </w:rPr>
        <w:t>որոն</w:t>
      </w:r>
      <w:r w:rsidR="00411F1E">
        <w:rPr>
          <w:rFonts w:ascii="GHEA Grapalat" w:hAnsi="GHEA Grapalat"/>
          <w:lang w:val="hy-AM" w:eastAsia="en-GB"/>
        </w:rPr>
        <w:t>ց համաձայն</w:t>
      </w:r>
      <w:r w:rsidRPr="00367576">
        <w:rPr>
          <w:rFonts w:ascii="GHEA Grapalat" w:hAnsi="GHEA Grapalat"/>
          <w:lang w:val="hy-AM" w:eastAsia="en-GB"/>
        </w:rPr>
        <w:t xml:space="preserve"> Պատվիրատուն իրավունք ունի միակողմանի լուծել Պայմանագիրը, եթե </w:t>
      </w:r>
      <w:r w:rsidR="005678ED" w:rsidRPr="00257516">
        <w:rPr>
          <w:rFonts w:ascii="GHEA Grapalat" w:hAnsi="GHEA Grapalat"/>
          <w:b/>
          <w:lang w:val="pt-BR" w:eastAsia="en-GB"/>
        </w:rPr>
        <w:t>Կապալառուն</w:t>
      </w:r>
      <w:r w:rsidR="005678ED" w:rsidRPr="00257516">
        <w:rPr>
          <w:rFonts w:ascii="GHEA Grapalat" w:hAnsi="GHEA Grapalat"/>
          <w:b/>
          <w:lang w:val="es-ES" w:eastAsia="en-GB"/>
        </w:rPr>
        <w:t xml:space="preserve"> </w:t>
      </w:r>
      <w:r w:rsidR="00236BB2" w:rsidRPr="00257516">
        <w:rPr>
          <w:rFonts w:ascii="GHEA Grapalat" w:hAnsi="GHEA Grapalat"/>
          <w:b/>
          <w:lang w:val="hy-AM" w:eastAsia="en-GB"/>
        </w:rPr>
        <w:t xml:space="preserve">չի կնքում համաձայնագիրը և </w:t>
      </w:r>
      <w:r w:rsidR="005678ED" w:rsidRPr="00257516">
        <w:rPr>
          <w:rFonts w:ascii="GHEA Grapalat" w:hAnsi="GHEA Grapalat"/>
          <w:b/>
          <w:lang w:val="pt-BR" w:eastAsia="en-GB"/>
        </w:rPr>
        <w:t>ժամանակին</w:t>
      </w:r>
      <w:r w:rsidR="005678ED" w:rsidRPr="00257516">
        <w:rPr>
          <w:rFonts w:ascii="GHEA Grapalat" w:hAnsi="GHEA Grapalat"/>
          <w:b/>
          <w:lang w:val="es-ES" w:eastAsia="en-GB"/>
        </w:rPr>
        <w:t xml:space="preserve"> </w:t>
      </w:r>
      <w:r w:rsidR="005678ED" w:rsidRPr="00257516">
        <w:rPr>
          <w:rFonts w:ascii="GHEA Grapalat" w:hAnsi="GHEA Grapalat"/>
          <w:b/>
          <w:lang w:val="pt-BR" w:eastAsia="en-GB"/>
        </w:rPr>
        <w:t>չի</w:t>
      </w:r>
      <w:r w:rsidR="005678ED" w:rsidRPr="00257516">
        <w:rPr>
          <w:rFonts w:ascii="GHEA Grapalat" w:hAnsi="GHEA Grapalat"/>
          <w:b/>
          <w:lang w:val="es-ES" w:eastAsia="en-GB"/>
        </w:rPr>
        <w:t xml:space="preserve"> </w:t>
      </w:r>
      <w:r w:rsidR="005678ED" w:rsidRPr="00257516">
        <w:rPr>
          <w:rFonts w:ascii="GHEA Grapalat" w:hAnsi="GHEA Grapalat"/>
          <w:b/>
          <w:lang w:val="pt-BR" w:eastAsia="en-GB"/>
        </w:rPr>
        <w:t>սկսում</w:t>
      </w:r>
      <w:r w:rsidR="005678ED" w:rsidRPr="00257516">
        <w:rPr>
          <w:rFonts w:ascii="GHEA Grapalat" w:hAnsi="GHEA Grapalat"/>
          <w:b/>
          <w:lang w:val="es-ES" w:eastAsia="en-GB"/>
        </w:rPr>
        <w:t xml:space="preserve"> ա</w:t>
      </w:r>
      <w:r w:rsidR="005678ED" w:rsidRPr="00257516">
        <w:rPr>
          <w:rFonts w:ascii="GHEA Grapalat" w:hAnsi="GHEA Grapalat"/>
          <w:b/>
          <w:lang w:val="pt-BR" w:eastAsia="en-GB"/>
        </w:rPr>
        <w:t>շխատանքի</w:t>
      </w:r>
      <w:r w:rsidR="005678ED" w:rsidRPr="00257516">
        <w:rPr>
          <w:rFonts w:ascii="GHEA Grapalat" w:hAnsi="GHEA Grapalat"/>
          <w:b/>
          <w:lang w:val="es-ES" w:eastAsia="en-GB"/>
        </w:rPr>
        <w:t xml:space="preserve"> </w:t>
      </w:r>
      <w:r w:rsidR="005678ED" w:rsidRPr="00257516">
        <w:rPr>
          <w:rFonts w:ascii="GHEA Grapalat" w:hAnsi="GHEA Grapalat"/>
          <w:b/>
          <w:lang w:val="pt-BR" w:eastAsia="en-GB"/>
        </w:rPr>
        <w:t>կատարումը</w:t>
      </w:r>
      <w:r w:rsidRPr="00367576">
        <w:rPr>
          <w:rFonts w:ascii="GHEA Grapalat" w:hAnsi="GHEA Grapalat"/>
          <w:lang w:val="hy-AM" w:eastAsia="en-GB"/>
        </w:rPr>
        <w:t xml:space="preserve">, </w:t>
      </w:r>
      <w:r w:rsidR="00A037E5" w:rsidRPr="00367576">
        <w:rPr>
          <w:rFonts w:ascii="GHEA Grapalat" w:hAnsi="GHEA Grapalat"/>
          <w:lang w:val="hy-AM" w:eastAsia="en-GB"/>
        </w:rPr>
        <w:t>կայացվել է որոշում</w:t>
      </w:r>
      <w:r w:rsidR="00CD2214" w:rsidRPr="00367576">
        <w:rPr>
          <w:rFonts w:ascii="GHEA Grapalat" w:hAnsi="GHEA Grapalat"/>
          <w:lang w:val="hy-AM" w:eastAsia="en-GB"/>
        </w:rPr>
        <w:t xml:space="preserve">` </w:t>
      </w:r>
      <w:r w:rsidR="005678ED">
        <w:rPr>
          <w:rFonts w:ascii="GHEA Grapalat" w:hAnsi="GHEA Grapalat"/>
          <w:lang w:val="hy-AM" w:eastAsia="en-GB"/>
        </w:rPr>
        <w:t>«Կ</w:t>
      </w:r>
      <w:r w:rsidR="00A037E5" w:rsidRPr="00367576">
        <w:rPr>
          <w:rFonts w:ascii="GHEA Grapalat" w:hAnsi="GHEA Grapalat"/>
          <w:lang w:val="hy-AM" w:eastAsia="en-GB"/>
        </w:rPr>
        <w:t>ապալային աշխատան</w:t>
      </w:r>
      <w:r w:rsidR="00BA3A79" w:rsidRPr="00367576">
        <w:rPr>
          <w:rFonts w:ascii="GHEA Grapalat" w:hAnsi="GHEA Grapalat"/>
          <w:lang w:val="hy-AM" w:eastAsia="en-GB"/>
        </w:rPr>
        <w:t>քների կատարման գնման</w:t>
      </w:r>
      <w:r w:rsidR="005678ED">
        <w:rPr>
          <w:rFonts w:ascii="GHEA Grapalat" w:hAnsi="GHEA Grapalat"/>
          <w:lang w:val="hy-AM" w:eastAsia="en-GB"/>
        </w:rPr>
        <w:t>»</w:t>
      </w:r>
      <w:r w:rsidR="00D10FF6">
        <w:rPr>
          <w:rFonts w:ascii="GHEA Grapalat" w:hAnsi="GHEA Grapalat"/>
          <w:lang w:val="hy-AM" w:eastAsia="en-GB"/>
        </w:rPr>
        <w:t xml:space="preserve"> </w:t>
      </w:r>
      <w:r w:rsidR="00B54438">
        <w:rPr>
          <w:rFonts w:ascii="GHEA Grapalat" w:hAnsi="GHEA Grapalat"/>
          <w:lang w:val="hy-AM" w:eastAsia="en-GB"/>
        </w:rPr>
        <w:t xml:space="preserve">               </w:t>
      </w:r>
      <w:r w:rsidR="00D10FF6">
        <w:rPr>
          <w:rFonts w:ascii="GHEA Grapalat" w:hAnsi="GHEA Grapalat"/>
          <w:lang w:val="hy-AM" w:eastAsia="en-GB"/>
        </w:rPr>
        <w:t xml:space="preserve">                  </w:t>
      </w:r>
      <w:r w:rsidR="00A037E5" w:rsidRPr="00367576">
        <w:rPr>
          <w:rFonts w:ascii="GHEA Grapalat" w:hAnsi="GHEA Grapalat"/>
          <w:lang w:val="hy-AM" w:eastAsia="en-GB"/>
        </w:rPr>
        <w:t xml:space="preserve"> </w:t>
      </w:r>
      <w:r w:rsidR="00BA3A79" w:rsidRPr="00367576">
        <w:rPr>
          <w:rFonts w:ascii="GHEA Grapalat" w:hAnsi="GHEA Grapalat"/>
          <w:b/>
          <w:lang w:val="hy-AM" w:eastAsia="en-GB"/>
        </w:rPr>
        <w:t>N</w:t>
      </w:r>
      <w:r w:rsidR="005678ED" w:rsidRPr="005678ED">
        <w:rPr>
          <w:rFonts w:ascii="GHEA Grapalat" w:hAnsi="GHEA Grapalat"/>
          <w:b/>
          <w:lang w:val="hy-AM" w:eastAsia="en-GB"/>
        </w:rPr>
        <w:t xml:space="preserve"> ՋՀԲՄ-ԱՇՁԲ-2022/5/3</w:t>
      </w:r>
      <w:r w:rsidR="005678ED">
        <w:rPr>
          <w:rFonts w:ascii="GHEA Grapalat" w:hAnsi="GHEA Grapalat"/>
          <w:b/>
          <w:lang w:val="hy-AM" w:eastAsia="en-GB"/>
        </w:rPr>
        <w:t xml:space="preserve"> </w:t>
      </w:r>
      <w:r w:rsidR="0061081D" w:rsidRPr="00367576">
        <w:rPr>
          <w:rFonts w:ascii="GHEA Grapalat" w:hAnsi="GHEA Grapalat"/>
          <w:lang w:val="hy-AM" w:eastAsia="en-GB"/>
        </w:rPr>
        <w:t>Պ</w:t>
      </w:r>
      <w:r w:rsidR="00CD2214" w:rsidRPr="00367576">
        <w:rPr>
          <w:rFonts w:ascii="GHEA Grapalat" w:hAnsi="GHEA Grapalat"/>
          <w:lang w:val="hy-AM" w:eastAsia="en-GB"/>
        </w:rPr>
        <w:t xml:space="preserve">այմանագիրը </w:t>
      </w:r>
      <w:r w:rsidR="00B54438" w:rsidRPr="00367576">
        <w:rPr>
          <w:rFonts w:ascii="GHEA Grapalat" w:hAnsi="GHEA Grapalat" w:cs="Sylfaen"/>
          <w:lang w:val="hy-AM" w:eastAsia="en-GB"/>
        </w:rPr>
        <w:t>համարել</w:t>
      </w:r>
      <w:r w:rsidR="00B54438" w:rsidRPr="00367576">
        <w:rPr>
          <w:rFonts w:ascii="GHEA Grapalat" w:hAnsi="GHEA Grapalat"/>
          <w:lang w:val="hy-AM" w:eastAsia="en-GB"/>
        </w:rPr>
        <w:t xml:space="preserve"> </w:t>
      </w:r>
      <w:r w:rsidR="005678ED">
        <w:rPr>
          <w:rFonts w:ascii="GHEA Grapalat" w:hAnsi="GHEA Grapalat"/>
          <w:lang w:val="hy-AM" w:eastAsia="en-GB"/>
        </w:rPr>
        <w:t xml:space="preserve">միակողմանիորեն </w:t>
      </w:r>
      <w:r w:rsidR="00CD2214" w:rsidRPr="00367576">
        <w:rPr>
          <w:rFonts w:ascii="GHEA Grapalat" w:hAnsi="GHEA Grapalat"/>
          <w:lang w:val="hy-AM" w:eastAsia="en-GB"/>
        </w:rPr>
        <w:t>լուծված:</w:t>
      </w:r>
    </w:p>
    <w:p w:rsidR="004A5940" w:rsidRPr="00367576" w:rsidRDefault="00A037E5" w:rsidP="009A50D9">
      <w:pPr>
        <w:spacing w:line="360" w:lineRule="auto"/>
        <w:ind w:firstLine="360"/>
        <w:jc w:val="both"/>
        <w:rPr>
          <w:rFonts w:ascii="GHEA Grapalat" w:hAnsi="GHEA Grapalat"/>
          <w:lang w:val="hy-AM" w:eastAsia="en-GB"/>
        </w:rPr>
      </w:pPr>
      <w:r w:rsidRPr="00367576">
        <w:rPr>
          <w:rFonts w:ascii="GHEA Grapalat" w:hAnsi="GHEA Grapalat" w:cs="Sylfaen"/>
          <w:lang w:val="hy-AM" w:eastAsia="en-GB"/>
        </w:rPr>
        <w:t>Սույնով</w:t>
      </w:r>
      <w:r w:rsidRPr="00367576">
        <w:rPr>
          <w:rFonts w:ascii="GHEA Grapalat" w:hAnsi="GHEA Grapalat"/>
          <w:lang w:val="hy-AM" w:eastAsia="en-GB"/>
        </w:rPr>
        <w:t xml:space="preserve"> </w:t>
      </w:r>
      <w:r w:rsidRPr="00367576">
        <w:rPr>
          <w:rFonts w:ascii="GHEA Grapalat" w:hAnsi="GHEA Grapalat" w:cs="Sylfaen"/>
          <w:lang w:val="hy-AM" w:eastAsia="en-GB"/>
        </w:rPr>
        <w:t>տեղեկացնում</w:t>
      </w:r>
      <w:r w:rsidRPr="00367576">
        <w:rPr>
          <w:rFonts w:ascii="GHEA Grapalat" w:hAnsi="GHEA Grapalat"/>
          <w:lang w:val="hy-AM" w:eastAsia="en-GB"/>
        </w:rPr>
        <w:t xml:space="preserve"> </w:t>
      </w:r>
      <w:r w:rsidRPr="00367576">
        <w:rPr>
          <w:rFonts w:ascii="GHEA Grapalat" w:hAnsi="GHEA Grapalat" w:cs="Sylfaen"/>
          <w:lang w:val="hy-AM" w:eastAsia="en-GB"/>
        </w:rPr>
        <w:t>ենք</w:t>
      </w:r>
      <w:r w:rsidRPr="00367576">
        <w:rPr>
          <w:rFonts w:ascii="GHEA Grapalat" w:hAnsi="GHEA Grapalat"/>
          <w:lang w:val="hy-AM" w:eastAsia="en-GB"/>
        </w:rPr>
        <w:t xml:space="preserve"> </w:t>
      </w:r>
      <w:r w:rsidRPr="00367576">
        <w:rPr>
          <w:rFonts w:ascii="GHEA Grapalat" w:hAnsi="GHEA Grapalat" w:cs="Sylfaen"/>
          <w:lang w:val="hy-AM" w:eastAsia="en-GB"/>
        </w:rPr>
        <w:t>Ձեզ</w:t>
      </w:r>
      <w:r w:rsidRPr="00367576">
        <w:rPr>
          <w:rFonts w:ascii="GHEA Grapalat" w:hAnsi="GHEA Grapalat"/>
          <w:lang w:val="hy-AM" w:eastAsia="en-GB"/>
        </w:rPr>
        <w:t xml:space="preserve"> </w:t>
      </w:r>
      <w:r w:rsidRPr="00367576">
        <w:rPr>
          <w:rFonts w:ascii="GHEA Grapalat" w:hAnsi="GHEA Grapalat" w:cs="Sylfaen"/>
          <w:lang w:val="hy-AM" w:eastAsia="en-GB"/>
        </w:rPr>
        <w:t>նաև</w:t>
      </w:r>
      <w:r w:rsidRPr="00367576">
        <w:rPr>
          <w:rFonts w:ascii="GHEA Grapalat" w:hAnsi="GHEA Grapalat"/>
          <w:lang w:val="hy-AM" w:eastAsia="en-GB"/>
        </w:rPr>
        <w:t xml:space="preserve">, </w:t>
      </w:r>
      <w:r w:rsidRPr="00367576">
        <w:rPr>
          <w:rFonts w:ascii="GHEA Grapalat" w:hAnsi="GHEA Grapalat" w:cs="Sylfaen"/>
          <w:lang w:val="hy-AM" w:eastAsia="en-GB"/>
        </w:rPr>
        <w:t>որ</w:t>
      </w:r>
      <w:r w:rsidRPr="00367576">
        <w:rPr>
          <w:rFonts w:ascii="GHEA Grapalat" w:hAnsi="GHEA Grapalat"/>
          <w:lang w:val="hy-AM" w:eastAsia="en-GB"/>
        </w:rPr>
        <w:t xml:space="preserve"> </w:t>
      </w:r>
      <w:r w:rsidRPr="00367576">
        <w:rPr>
          <w:rFonts w:ascii="GHEA Grapalat" w:hAnsi="GHEA Grapalat" w:cs="Sylfaen"/>
          <w:lang w:val="hy-AM" w:eastAsia="en-GB"/>
        </w:rPr>
        <w:t>ղեկավարվելով</w:t>
      </w:r>
      <w:r w:rsidRPr="00367576">
        <w:rPr>
          <w:rFonts w:ascii="GHEA Grapalat" w:hAnsi="GHEA Grapalat"/>
          <w:lang w:val="hy-AM" w:eastAsia="en-GB"/>
        </w:rPr>
        <w:t xml:space="preserve"> </w:t>
      </w:r>
      <w:r w:rsidRPr="00367576">
        <w:rPr>
          <w:rFonts w:ascii="GHEA Grapalat" w:hAnsi="GHEA Grapalat" w:cs="Sylfaen"/>
          <w:lang w:val="hy-AM" w:eastAsia="en-GB"/>
        </w:rPr>
        <w:t>Ձեր</w:t>
      </w:r>
      <w:r w:rsidRPr="00367576">
        <w:rPr>
          <w:rFonts w:ascii="GHEA Grapalat" w:hAnsi="GHEA Grapalat"/>
          <w:lang w:val="hy-AM" w:eastAsia="en-GB"/>
        </w:rPr>
        <w:t xml:space="preserve"> </w:t>
      </w:r>
      <w:r w:rsidRPr="00367576">
        <w:rPr>
          <w:rFonts w:ascii="GHEA Grapalat" w:hAnsi="GHEA Grapalat" w:cs="Sylfaen"/>
          <w:lang w:val="hy-AM" w:eastAsia="en-GB"/>
        </w:rPr>
        <w:t>կողմից</w:t>
      </w:r>
      <w:r w:rsidRPr="00367576">
        <w:rPr>
          <w:rFonts w:ascii="GHEA Grapalat" w:hAnsi="GHEA Grapalat"/>
          <w:lang w:val="hy-AM" w:eastAsia="en-GB"/>
        </w:rPr>
        <w:t xml:space="preserve"> </w:t>
      </w:r>
      <w:r w:rsidRPr="00367576">
        <w:rPr>
          <w:rFonts w:ascii="GHEA Grapalat" w:hAnsi="GHEA Grapalat" w:cs="Sylfaen"/>
          <w:lang w:val="hy-AM" w:eastAsia="en-GB"/>
        </w:rPr>
        <w:t>ներկայացված</w:t>
      </w:r>
      <w:r w:rsidR="008A0FEF" w:rsidRPr="00367576">
        <w:rPr>
          <w:rFonts w:ascii="GHEA Grapalat" w:hAnsi="GHEA Grapalat"/>
          <w:lang w:val="hy-AM" w:eastAsia="en-GB"/>
        </w:rPr>
        <w:t xml:space="preserve"> </w:t>
      </w:r>
      <w:r w:rsidRPr="00367576">
        <w:rPr>
          <w:rFonts w:ascii="GHEA Grapalat" w:hAnsi="GHEA Grapalat" w:cs="Sylfaen"/>
          <w:lang w:val="hy-AM" w:eastAsia="en-GB"/>
        </w:rPr>
        <w:t>Տուժանքի</w:t>
      </w:r>
      <w:r w:rsidRPr="00367576">
        <w:rPr>
          <w:rFonts w:ascii="GHEA Grapalat" w:hAnsi="GHEA Grapalat"/>
          <w:lang w:val="hy-AM" w:eastAsia="en-GB"/>
        </w:rPr>
        <w:t xml:space="preserve"> մասին համ</w:t>
      </w:r>
      <w:r w:rsidR="005678ED">
        <w:rPr>
          <w:rFonts w:ascii="GHEA Grapalat" w:hAnsi="GHEA Grapalat"/>
          <w:lang w:val="hy-AM" w:eastAsia="en-GB"/>
        </w:rPr>
        <w:t xml:space="preserve">աձայնագրի </w:t>
      </w:r>
      <w:r w:rsidR="005678ED" w:rsidRPr="0089096E">
        <w:rPr>
          <w:rFonts w:ascii="GHEA Grapalat" w:hAnsi="GHEA Grapalat"/>
          <w:b/>
          <w:lang w:val="hy-AM" w:eastAsia="en-GB"/>
        </w:rPr>
        <w:t>1.5</w:t>
      </w:r>
      <w:r w:rsidR="0089096E" w:rsidRPr="0089096E">
        <w:rPr>
          <w:rFonts w:ascii="GHEA Grapalat" w:hAnsi="GHEA Grapalat"/>
          <w:b/>
          <w:lang w:val="hy-AM" w:eastAsia="en-GB"/>
        </w:rPr>
        <w:t>-րդ</w:t>
      </w:r>
      <w:r w:rsidR="0061081D" w:rsidRPr="00367576">
        <w:rPr>
          <w:rFonts w:ascii="GHEA Grapalat" w:hAnsi="GHEA Grapalat"/>
          <w:lang w:val="hy-AM" w:eastAsia="en-GB"/>
        </w:rPr>
        <w:t xml:space="preserve"> կետի դրույթներով, </w:t>
      </w:r>
      <w:r w:rsidR="00191FAE" w:rsidRPr="00367576">
        <w:rPr>
          <w:rFonts w:ascii="GHEA Grapalat" w:hAnsi="GHEA Grapalat"/>
          <w:lang w:val="hy-AM" w:eastAsia="en-GB"/>
        </w:rPr>
        <w:t>Պ</w:t>
      </w:r>
      <w:r w:rsidRPr="00367576">
        <w:rPr>
          <w:rFonts w:ascii="GHEA Grapalat" w:hAnsi="GHEA Grapalat"/>
          <w:lang w:val="hy-AM" w:eastAsia="en-GB"/>
        </w:rPr>
        <w:t xml:space="preserve">այմանագիրը </w:t>
      </w:r>
      <w:r w:rsidR="005678ED">
        <w:rPr>
          <w:rFonts w:ascii="GHEA Grapalat" w:hAnsi="GHEA Grapalat"/>
          <w:lang w:val="hy-AM" w:eastAsia="en-GB"/>
        </w:rPr>
        <w:t>չ</w:t>
      </w:r>
      <w:r w:rsidRPr="00367576">
        <w:rPr>
          <w:rFonts w:ascii="GHEA Grapalat" w:hAnsi="GHEA Grapalat"/>
          <w:lang w:val="hy-AM" w:eastAsia="en-GB"/>
        </w:rPr>
        <w:t xml:space="preserve">կատարելու համար </w:t>
      </w:r>
      <w:r w:rsidR="007D10E1">
        <w:rPr>
          <w:rFonts w:ascii="GHEA Grapalat" w:hAnsi="GHEA Grapalat"/>
          <w:lang w:val="hy-AM" w:eastAsia="en-GB"/>
        </w:rPr>
        <w:t>Պատվիրատուն</w:t>
      </w:r>
      <w:r w:rsidRPr="00367576">
        <w:rPr>
          <w:rFonts w:ascii="GHEA Grapalat" w:hAnsi="GHEA Grapalat"/>
          <w:lang w:val="hy-AM" w:eastAsia="en-GB"/>
        </w:rPr>
        <w:t xml:space="preserve"> մտադիր է պահանջ ներկա</w:t>
      </w:r>
      <w:r w:rsidR="0061081D" w:rsidRPr="00367576">
        <w:rPr>
          <w:rFonts w:ascii="GHEA Grapalat" w:hAnsi="GHEA Grapalat"/>
          <w:lang w:val="hy-AM" w:eastAsia="en-GB"/>
        </w:rPr>
        <w:t>յացնել «</w:t>
      </w:r>
      <w:r w:rsidR="005678ED">
        <w:rPr>
          <w:rFonts w:ascii="GHEA Grapalat" w:hAnsi="GHEA Grapalat"/>
          <w:lang w:val="hy-AM" w:eastAsia="en-GB"/>
        </w:rPr>
        <w:t>Ամերիա</w:t>
      </w:r>
      <w:r w:rsidR="00CD2214" w:rsidRPr="00367576">
        <w:rPr>
          <w:rFonts w:ascii="GHEA Grapalat" w:hAnsi="GHEA Grapalat"/>
          <w:lang w:val="hy-AM" w:eastAsia="en-GB"/>
        </w:rPr>
        <w:t>բանկ</w:t>
      </w:r>
      <w:r w:rsidRPr="00367576">
        <w:rPr>
          <w:rFonts w:ascii="GHEA Grapalat" w:hAnsi="GHEA Grapalat"/>
          <w:lang w:val="hy-AM" w:eastAsia="en-GB"/>
        </w:rPr>
        <w:t>» ՓԲԸ-</w:t>
      </w:r>
      <w:r w:rsidR="00FF5E02" w:rsidRPr="00367576">
        <w:rPr>
          <w:rFonts w:ascii="GHEA Grapalat" w:hAnsi="GHEA Grapalat"/>
          <w:lang w:val="hy-AM" w:eastAsia="en-GB"/>
        </w:rPr>
        <w:t>ին</w:t>
      </w:r>
      <w:r w:rsidRPr="00367576">
        <w:rPr>
          <w:rFonts w:ascii="GHEA Grapalat" w:hAnsi="GHEA Grapalat"/>
          <w:lang w:val="hy-AM" w:eastAsia="en-GB"/>
        </w:rPr>
        <w:t xml:space="preserve">` </w:t>
      </w:r>
      <w:r w:rsidR="00CD2214" w:rsidRPr="00367576">
        <w:rPr>
          <w:rFonts w:ascii="GHEA Grapalat" w:hAnsi="GHEA Grapalat"/>
          <w:b/>
          <w:lang w:val="hy-AM" w:eastAsia="en-GB"/>
        </w:rPr>
        <w:t>1</w:t>
      </w:r>
      <w:r w:rsidR="005678ED">
        <w:rPr>
          <w:rFonts w:ascii="GHEA Grapalat" w:hAnsi="GHEA Grapalat"/>
          <w:b/>
          <w:lang w:val="hy-AM" w:eastAsia="en-GB"/>
        </w:rPr>
        <w:t>0</w:t>
      </w:r>
      <w:r w:rsidR="00CD2214" w:rsidRPr="00367576">
        <w:rPr>
          <w:rFonts w:ascii="GHEA Grapalat" w:hAnsi="GHEA Grapalat"/>
          <w:b/>
          <w:lang w:val="hy-AM" w:eastAsia="en-GB"/>
        </w:rPr>
        <w:t>,</w:t>
      </w:r>
      <w:r w:rsidR="005678ED">
        <w:rPr>
          <w:rFonts w:ascii="GHEA Grapalat" w:hAnsi="GHEA Grapalat"/>
          <w:b/>
          <w:lang w:val="hy-AM" w:eastAsia="en-GB"/>
        </w:rPr>
        <w:t>800</w:t>
      </w:r>
      <w:r w:rsidR="00CD2214" w:rsidRPr="00367576">
        <w:rPr>
          <w:rFonts w:ascii="GHEA Grapalat" w:hAnsi="GHEA Grapalat"/>
          <w:b/>
          <w:lang w:val="hy-AM" w:eastAsia="en-GB"/>
        </w:rPr>
        <w:t>,000</w:t>
      </w:r>
      <w:r w:rsidRPr="00367576">
        <w:rPr>
          <w:rFonts w:ascii="GHEA Grapalat" w:hAnsi="GHEA Grapalat"/>
          <w:lang w:val="hy-AM" w:eastAsia="en-GB"/>
        </w:rPr>
        <w:t xml:space="preserve"> </w:t>
      </w:r>
      <w:r w:rsidR="007D10E1" w:rsidRPr="007D10E1">
        <w:rPr>
          <w:rFonts w:ascii="GHEA Grapalat" w:hAnsi="GHEA Grapalat"/>
          <w:lang w:val="hy-AM" w:eastAsia="en-GB"/>
        </w:rPr>
        <w:t>(</w:t>
      </w:r>
      <w:r w:rsidR="007D10E1">
        <w:rPr>
          <w:rFonts w:ascii="GHEA Grapalat" w:hAnsi="GHEA Grapalat"/>
          <w:lang w:val="hy-AM" w:eastAsia="en-GB"/>
        </w:rPr>
        <w:t>տասը միլիոն ութ հարյուր հազար</w:t>
      </w:r>
      <w:r w:rsidR="007D10E1" w:rsidRPr="007D10E1">
        <w:rPr>
          <w:rFonts w:ascii="GHEA Grapalat" w:hAnsi="GHEA Grapalat"/>
          <w:lang w:val="hy-AM" w:eastAsia="en-GB"/>
        </w:rPr>
        <w:t xml:space="preserve">) </w:t>
      </w:r>
      <w:r w:rsidRPr="00367576">
        <w:rPr>
          <w:rFonts w:ascii="GHEA Grapalat" w:hAnsi="GHEA Grapalat"/>
          <w:lang w:val="hy-AM" w:eastAsia="en-GB"/>
        </w:rPr>
        <w:t>ՀՀ դրամ գումար ստանալու վերաբերյալ:</w:t>
      </w:r>
    </w:p>
    <w:p w:rsidR="00367576" w:rsidRDefault="00367576" w:rsidP="009A50D9">
      <w:pPr>
        <w:spacing w:line="360" w:lineRule="auto"/>
        <w:ind w:firstLine="720"/>
        <w:jc w:val="both"/>
        <w:rPr>
          <w:rFonts w:ascii="GHEA Grapalat" w:hAnsi="GHEA Grapalat"/>
          <w:lang w:val="hy-AM" w:eastAsia="en-GB"/>
        </w:rPr>
      </w:pPr>
    </w:p>
    <w:p w:rsidR="00000C8F" w:rsidRPr="00236BB2" w:rsidRDefault="00000C8F" w:rsidP="009A50D9">
      <w:pPr>
        <w:spacing w:line="360" w:lineRule="auto"/>
        <w:ind w:firstLine="720"/>
        <w:jc w:val="both"/>
        <w:rPr>
          <w:rFonts w:ascii="GHEA Grapalat" w:hAnsi="GHEA Grapalat"/>
          <w:lang w:val="hy-AM" w:eastAsia="en-GB"/>
        </w:rPr>
      </w:pPr>
    </w:p>
    <w:tbl>
      <w:tblPr>
        <w:tblW w:w="9627" w:type="dxa"/>
        <w:tblBorders>
          <w:insideH w:val="single" w:sz="6" w:space="0" w:color="auto"/>
        </w:tblBorders>
        <w:tblLook w:val="04A0" w:firstRow="1" w:lastRow="0" w:firstColumn="1" w:lastColumn="0" w:noHBand="0" w:noVBand="1"/>
      </w:tblPr>
      <w:tblGrid>
        <w:gridCol w:w="2371"/>
        <w:gridCol w:w="5157"/>
        <w:gridCol w:w="2099"/>
      </w:tblGrid>
      <w:tr w:rsidR="00000C8F" w:rsidRPr="00367576" w:rsidTr="00367576">
        <w:trPr>
          <w:trHeight w:val="1280"/>
        </w:trPr>
        <w:tc>
          <w:tcPr>
            <w:tcW w:w="2371" w:type="dxa"/>
            <w:shd w:val="clear" w:color="auto" w:fill="auto"/>
          </w:tcPr>
          <w:p w:rsidR="007D10E1" w:rsidRPr="007D10E1" w:rsidRDefault="007D10E1" w:rsidP="007D10E1">
            <w:pPr>
              <w:spacing w:line="360" w:lineRule="auto"/>
              <w:jc w:val="both"/>
              <w:rPr>
                <w:rFonts w:ascii="GHEA Grapalat" w:hAnsi="GHEA Grapalat"/>
                <w:b/>
                <w:lang w:val="hy-AM" w:eastAsia="en-GB"/>
              </w:rPr>
            </w:pPr>
            <w:r w:rsidRPr="007D10E1">
              <w:rPr>
                <w:rFonts w:ascii="GHEA Grapalat" w:hAnsi="GHEA Grapalat"/>
                <w:b/>
                <w:lang w:val="hy-AM" w:eastAsia="en-GB"/>
              </w:rPr>
              <w:t>Հարգանքով`</w:t>
            </w:r>
          </w:p>
          <w:p w:rsidR="00000C8F" w:rsidRPr="00367576" w:rsidRDefault="00000C8F" w:rsidP="00A3405F">
            <w:pPr>
              <w:spacing w:line="360" w:lineRule="auto"/>
              <w:ind w:left="709" w:hanging="709"/>
              <w:rPr>
                <w:rFonts w:ascii="GHEA Grapalat" w:hAnsi="GHEA Grapalat"/>
                <w:b/>
                <w:lang w:val="hy-AM" w:eastAsia="en-GB"/>
              </w:rPr>
            </w:pPr>
            <w:r w:rsidRPr="00367576">
              <w:rPr>
                <w:rFonts w:ascii="GHEA Grapalat" w:hAnsi="GHEA Grapalat"/>
                <w:b/>
                <w:lang w:val="hy-AM" w:eastAsia="en-GB"/>
              </w:rPr>
              <w:t xml:space="preserve">Գործադիր տնօրեն                                                       </w:t>
            </w:r>
          </w:p>
        </w:tc>
        <w:tc>
          <w:tcPr>
            <w:tcW w:w="5157" w:type="dxa"/>
            <w:shd w:val="clear" w:color="auto" w:fill="auto"/>
          </w:tcPr>
          <w:p w:rsidR="00000C8F" w:rsidRPr="00367576" w:rsidRDefault="00411F1E" w:rsidP="00A3405F">
            <w:pPr>
              <w:spacing w:line="360" w:lineRule="auto"/>
              <w:rPr>
                <w:rFonts w:ascii="GHEA Grapalat" w:hAnsi="GHEA Grapalat"/>
                <w:b/>
                <w:lang w:val="hy-AM" w:eastAsia="en-GB"/>
              </w:rPr>
            </w:pPr>
            <w:r>
              <w:rPr>
                <w:rFonts w:ascii="GHEA Grapalat" w:hAnsi="GHEA Grapalat"/>
                <w:b/>
                <w:lang w:val="hy-AM" w:eastAsia="en-GB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91.8pt;height:96.2pt">
                  <v:imagedata r:id="rId10" o:title=""/>
                  <o:lock v:ext="edit" ungrouping="t" rotation="t" cropping="t" verticies="t" text="t" grouping="t"/>
                  <o:signatureline v:ext="edit" id="{60344165-249F-475F-B0FA-0094D8A65DD3}" provid="{00000000-0000-0000-0000-000000000000}" issignatureline="t"/>
                </v:shape>
              </w:pict>
            </w:r>
            <w:bookmarkStart w:id="0" w:name="_GoBack"/>
            <w:bookmarkEnd w:id="0"/>
          </w:p>
        </w:tc>
        <w:tc>
          <w:tcPr>
            <w:tcW w:w="2099" w:type="dxa"/>
            <w:shd w:val="clear" w:color="auto" w:fill="auto"/>
          </w:tcPr>
          <w:p w:rsidR="00000C8F" w:rsidRPr="00367576" w:rsidRDefault="00000C8F" w:rsidP="00A3405F">
            <w:pPr>
              <w:spacing w:line="360" w:lineRule="auto"/>
              <w:rPr>
                <w:rFonts w:ascii="GHEA Grapalat" w:hAnsi="GHEA Grapalat"/>
                <w:b/>
                <w:lang w:val="hy-AM" w:eastAsia="en-GB"/>
              </w:rPr>
            </w:pPr>
          </w:p>
          <w:p w:rsidR="00000C8F" w:rsidRPr="00367576" w:rsidRDefault="00000C8F" w:rsidP="00A3405F">
            <w:pPr>
              <w:spacing w:line="360" w:lineRule="auto"/>
              <w:rPr>
                <w:rFonts w:ascii="GHEA Grapalat" w:hAnsi="GHEA Grapalat"/>
                <w:b/>
                <w:lang w:val="hy-AM" w:eastAsia="en-GB"/>
              </w:rPr>
            </w:pPr>
            <w:r w:rsidRPr="00367576">
              <w:rPr>
                <w:rFonts w:ascii="GHEA Grapalat" w:hAnsi="GHEA Grapalat"/>
                <w:b/>
                <w:lang w:val="hy-AM" w:eastAsia="en-GB"/>
              </w:rPr>
              <w:t>Ա. Սողոմոնյան</w:t>
            </w:r>
          </w:p>
          <w:p w:rsidR="00000C8F" w:rsidRPr="00367576" w:rsidRDefault="00000C8F" w:rsidP="00A3405F">
            <w:pPr>
              <w:spacing w:line="360" w:lineRule="auto"/>
              <w:rPr>
                <w:rFonts w:ascii="GHEA Grapalat" w:hAnsi="GHEA Grapalat"/>
                <w:b/>
                <w:lang w:val="hy-AM" w:eastAsia="en-GB"/>
              </w:rPr>
            </w:pPr>
          </w:p>
        </w:tc>
      </w:tr>
    </w:tbl>
    <w:p w:rsidR="004A5940" w:rsidRDefault="004A5940" w:rsidP="00020D9B">
      <w:pPr>
        <w:jc w:val="both"/>
        <w:rPr>
          <w:rFonts w:ascii="GHEA Grapalat" w:hAnsi="GHEA Grapalat" w:cs="Arial"/>
          <w:i/>
          <w:sz w:val="16"/>
          <w:szCs w:val="16"/>
          <w:lang w:val="hy-AM"/>
        </w:rPr>
      </w:pPr>
    </w:p>
    <w:p w:rsidR="004A5940" w:rsidRDefault="004A5940" w:rsidP="00020D9B">
      <w:pPr>
        <w:jc w:val="both"/>
        <w:rPr>
          <w:rFonts w:ascii="GHEA Grapalat" w:hAnsi="GHEA Grapalat" w:cs="Arial"/>
          <w:i/>
          <w:sz w:val="16"/>
          <w:szCs w:val="16"/>
          <w:lang w:val="hy-AM"/>
        </w:rPr>
      </w:pPr>
    </w:p>
    <w:p w:rsidR="004A5940" w:rsidRDefault="004A5940" w:rsidP="00020D9B">
      <w:pPr>
        <w:jc w:val="both"/>
        <w:rPr>
          <w:rFonts w:ascii="GHEA Grapalat" w:hAnsi="GHEA Grapalat" w:cs="Arial"/>
          <w:i/>
          <w:sz w:val="16"/>
          <w:szCs w:val="16"/>
          <w:lang w:val="hy-AM"/>
        </w:rPr>
      </w:pPr>
    </w:p>
    <w:p w:rsidR="004A5940" w:rsidRDefault="004A5940" w:rsidP="00020D9B">
      <w:pPr>
        <w:jc w:val="both"/>
        <w:rPr>
          <w:rFonts w:ascii="GHEA Grapalat" w:hAnsi="GHEA Grapalat" w:cs="Arial"/>
          <w:i/>
          <w:sz w:val="16"/>
          <w:szCs w:val="16"/>
          <w:lang w:val="hy-AM"/>
        </w:rPr>
      </w:pPr>
    </w:p>
    <w:p w:rsidR="00236BB2" w:rsidRDefault="00783BC4" w:rsidP="00020D9B">
      <w:pPr>
        <w:jc w:val="both"/>
        <w:rPr>
          <w:rFonts w:ascii="GHEA Grapalat" w:hAnsi="GHEA Grapalat" w:cs="Arial"/>
          <w:i/>
          <w:sz w:val="16"/>
          <w:szCs w:val="16"/>
        </w:rPr>
      </w:pPr>
      <w:r w:rsidRPr="000A07DC">
        <w:rPr>
          <w:rFonts w:ascii="GHEA Grapalat" w:hAnsi="GHEA Grapalat" w:cs="Arial"/>
          <w:i/>
          <w:sz w:val="16"/>
          <w:szCs w:val="16"/>
          <w:lang w:val="hy-AM"/>
        </w:rPr>
        <w:t>Կ</w:t>
      </w:r>
      <w:r w:rsidR="00053D40" w:rsidRPr="00053D40">
        <w:rPr>
          <w:rFonts w:ascii="GHEA Grapalat" w:hAnsi="GHEA Grapalat" w:cs="Arial"/>
          <w:i/>
          <w:sz w:val="16"/>
          <w:szCs w:val="16"/>
          <w:lang w:val="hy-AM"/>
        </w:rPr>
        <w:t>ատարող</w:t>
      </w:r>
      <w:r w:rsidR="00236BB2">
        <w:rPr>
          <w:rFonts w:ascii="GHEA Grapalat" w:hAnsi="GHEA Grapalat" w:cs="Arial"/>
          <w:i/>
          <w:sz w:val="16"/>
          <w:szCs w:val="16"/>
          <w:lang w:val="hy-AM"/>
        </w:rPr>
        <w:t>ներ</w:t>
      </w:r>
      <w:r w:rsidR="00053D40" w:rsidRPr="00053D40">
        <w:rPr>
          <w:rFonts w:ascii="GHEA Grapalat" w:hAnsi="GHEA Grapalat" w:cs="Arial"/>
          <w:i/>
          <w:sz w:val="16"/>
          <w:szCs w:val="16"/>
          <w:lang w:val="hy-AM"/>
        </w:rPr>
        <w:t>՝</w:t>
      </w:r>
      <w:r w:rsidR="008E0322" w:rsidRPr="000A07DC">
        <w:rPr>
          <w:rFonts w:ascii="GHEA Grapalat" w:hAnsi="GHEA Grapalat" w:cs="Arial"/>
          <w:i/>
          <w:sz w:val="16"/>
          <w:szCs w:val="16"/>
          <w:lang w:val="hy-AM"/>
        </w:rPr>
        <w:t xml:space="preserve"> </w:t>
      </w:r>
    </w:p>
    <w:p w:rsidR="00053D40" w:rsidRPr="00236BB2" w:rsidRDefault="008E0322" w:rsidP="00020D9B">
      <w:pPr>
        <w:jc w:val="both"/>
        <w:rPr>
          <w:rFonts w:ascii="GHEA Grapalat" w:hAnsi="GHEA Grapalat" w:cs="Arial"/>
          <w:i/>
          <w:sz w:val="16"/>
          <w:szCs w:val="16"/>
        </w:rPr>
      </w:pPr>
      <w:r w:rsidRPr="000A07DC">
        <w:rPr>
          <w:rFonts w:ascii="GHEA Grapalat" w:hAnsi="GHEA Grapalat" w:cs="Arial"/>
          <w:i/>
          <w:sz w:val="16"/>
          <w:szCs w:val="16"/>
          <w:lang w:val="hy-AM"/>
        </w:rPr>
        <w:t xml:space="preserve">Ա. </w:t>
      </w:r>
      <w:r w:rsidR="00236BB2">
        <w:rPr>
          <w:rFonts w:ascii="GHEA Grapalat" w:hAnsi="GHEA Grapalat" w:cs="Arial"/>
          <w:i/>
          <w:sz w:val="16"/>
          <w:szCs w:val="16"/>
          <w:lang w:val="hy-AM"/>
        </w:rPr>
        <w:t>Բազեյան</w:t>
      </w:r>
      <w:r w:rsidR="00236BB2">
        <w:rPr>
          <w:rFonts w:ascii="GHEA Grapalat" w:hAnsi="GHEA Grapalat" w:cs="Arial"/>
          <w:i/>
          <w:sz w:val="16"/>
          <w:szCs w:val="16"/>
        </w:rPr>
        <w:t xml:space="preserve"> +374 60 501 560 +506</w:t>
      </w:r>
    </w:p>
    <w:p w:rsidR="00236BB2" w:rsidRDefault="00236BB2" w:rsidP="00020D9B">
      <w:pPr>
        <w:jc w:val="both"/>
        <w:rPr>
          <w:rFonts w:ascii="GHEA Grapalat" w:hAnsi="GHEA Grapalat" w:cs="Arial"/>
          <w:i/>
          <w:sz w:val="16"/>
          <w:szCs w:val="16"/>
        </w:rPr>
      </w:pPr>
      <w:r>
        <w:rPr>
          <w:rFonts w:ascii="GHEA Grapalat" w:hAnsi="GHEA Grapalat" w:cs="Arial"/>
          <w:i/>
          <w:sz w:val="16"/>
          <w:szCs w:val="16"/>
          <w:lang w:val="hy-AM"/>
        </w:rPr>
        <w:t>Ա</w:t>
      </w:r>
      <w:r w:rsidRPr="00236BB2">
        <w:rPr>
          <w:rFonts w:ascii="GHEA Grapalat" w:hAnsi="GHEA Grapalat" w:cs="Arial"/>
          <w:i/>
          <w:sz w:val="16"/>
          <w:szCs w:val="16"/>
          <w:lang w:val="hy-AM"/>
        </w:rPr>
        <w:t>.</w:t>
      </w:r>
      <w:r>
        <w:rPr>
          <w:rFonts w:ascii="GHEA Grapalat" w:hAnsi="GHEA Grapalat" w:cs="Arial"/>
          <w:i/>
          <w:sz w:val="16"/>
          <w:szCs w:val="16"/>
          <w:lang w:val="hy-AM"/>
        </w:rPr>
        <w:t xml:space="preserve"> Իսախանյան</w:t>
      </w:r>
      <w:r w:rsidRPr="00236BB2">
        <w:rPr>
          <w:rFonts w:ascii="GHEA Grapalat" w:hAnsi="GHEA Grapalat" w:cs="Arial"/>
          <w:i/>
          <w:sz w:val="16"/>
          <w:szCs w:val="16"/>
          <w:lang w:val="hy-AM"/>
        </w:rPr>
        <w:t xml:space="preserve"> </w:t>
      </w:r>
      <w:r>
        <w:rPr>
          <w:rFonts w:ascii="GHEA Grapalat" w:hAnsi="GHEA Grapalat" w:cs="Arial"/>
          <w:i/>
          <w:sz w:val="16"/>
          <w:szCs w:val="16"/>
        </w:rPr>
        <w:t>+374 60 501 560 +106</w:t>
      </w:r>
    </w:p>
    <w:p w:rsidR="00236BB2" w:rsidRPr="00236BB2" w:rsidRDefault="00236BB2" w:rsidP="00020D9B">
      <w:pPr>
        <w:jc w:val="both"/>
        <w:rPr>
          <w:rFonts w:ascii="GHEA Grapalat" w:hAnsi="GHEA Grapalat" w:cs="Arial"/>
          <w:i/>
          <w:sz w:val="16"/>
          <w:szCs w:val="16"/>
        </w:rPr>
      </w:pPr>
      <w:r>
        <w:rPr>
          <w:rFonts w:ascii="GHEA Grapalat" w:hAnsi="GHEA Grapalat" w:cs="Arial"/>
          <w:i/>
          <w:sz w:val="16"/>
          <w:szCs w:val="16"/>
          <w:lang w:val="hy-AM"/>
        </w:rPr>
        <w:t>Գ</w:t>
      </w:r>
      <w:r w:rsidRPr="00236BB2">
        <w:rPr>
          <w:rFonts w:ascii="GHEA Grapalat" w:hAnsi="GHEA Grapalat" w:cs="Arial"/>
          <w:i/>
          <w:sz w:val="16"/>
          <w:szCs w:val="16"/>
          <w:lang w:val="hy-AM"/>
        </w:rPr>
        <w:t>.</w:t>
      </w:r>
      <w:r>
        <w:rPr>
          <w:rFonts w:ascii="GHEA Grapalat" w:hAnsi="GHEA Grapalat" w:cs="Arial"/>
          <w:i/>
          <w:sz w:val="16"/>
          <w:szCs w:val="16"/>
          <w:lang w:val="hy-AM"/>
        </w:rPr>
        <w:t xml:space="preserve"> Քարիմյան</w:t>
      </w:r>
      <w:r>
        <w:rPr>
          <w:rFonts w:ascii="GHEA Grapalat" w:hAnsi="GHEA Grapalat" w:cs="Arial"/>
          <w:i/>
          <w:sz w:val="16"/>
          <w:szCs w:val="16"/>
        </w:rPr>
        <w:t xml:space="preserve"> +374 60 501 560 +106</w:t>
      </w:r>
    </w:p>
    <w:p w:rsidR="001974DC" w:rsidRPr="00236BB2" w:rsidRDefault="001974DC" w:rsidP="008E0322">
      <w:pPr>
        <w:jc w:val="both"/>
        <w:rPr>
          <w:rFonts w:ascii="GHEA Grapalat" w:hAnsi="GHEA Grapalat" w:cs="Arial"/>
          <w:i/>
          <w:sz w:val="16"/>
          <w:szCs w:val="16"/>
          <w:lang w:val="hy-AM"/>
        </w:rPr>
      </w:pPr>
    </w:p>
    <w:sectPr w:rsidR="001974DC" w:rsidRPr="00236BB2" w:rsidSect="002025E8">
      <w:footerReference w:type="default" r:id="rId11"/>
      <w:pgSz w:w="11909" w:h="16834" w:code="9"/>
      <w:pgMar w:top="488" w:right="1109" w:bottom="270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004" w:rsidRDefault="00D57004">
      <w:r>
        <w:separator/>
      </w:r>
    </w:p>
  </w:endnote>
  <w:endnote w:type="continuationSeparator" w:id="0">
    <w:p w:rsidR="00D57004" w:rsidRDefault="00D57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DallakTitle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608" w:rsidRDefault="00CF7608">
    <w:pPr>
      <w:pStyle w:val="Footer"/>
    </w:pPr>
  </w:p>
  <w:tbl>
    <w:tblPr>
      <w:tblpPr w:leftFromText="180" w:rightFromText="180" w:vertAnchor="text" w:horzAnchor="margin" w:tblpY="38"/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4410"/>
    </w:tblGrid>
    <w:tr w:rsidR="00CF7608" w:rsidRPr="00693BD4" w:rsidTr="00F725CF">
      <w:trPr>
        <w:trHeight w:val="540"/>
      </w:trPr>
      <w:tc>
        <w:tcPr>
          <w:tcW w:w="4788" w:type="dxa"/>
        </w:tcPr>
        <w:p w:rsidR="00CF7608" w:rsidRPr="00693BD4" w:rsidRDefault="00CF7608" w:rsidP="00F725CF">
          <w:pPr>
            <w:pStyle w:val="Footer"/>
            <w:rPr>
              <w:rFonts w:ascii="GHEA Grapalat" w:hAnsi="GHEA Grapalat"/>
              <w:sz w:val="15"/>
            </w:rPr>
          </w:pPr>
          <w:r w:rsidRPr="00693BD4">
            <w:rPr>
              <w:rFonts w:ascii="GHEA Grapalat" w:hAnsi="GHEA Grapalat"/>
              <w:noProof/>
              <w:sz w:val="15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5509E6C3" wp14:editId="77E6AA91">
                    <wp:simplePos x="0" y="0"/>
                    <wp:positionH relativeFrom="column">
                      <wp:posOffset>-45720</wp:posOffset>
                    </wp:positionH>
                    <wp:positionV relativeFrom="paragraph">
                      <wp:posOffset>-68580</wp:posOffset>
                    </wp:positionV>
                    <wp:extent cx="5760720" cy="0"/>
                    <wp:effectExtent l="0" t="0" r="0" b="0"/>
                    <wp:wrapNone/>
                    <wp:docPr id="2" name="Lin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7607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-5.4pt" to="450pt,-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" o:allowincell="f"/>
                </w:pict>
              </mc:Fallback>
            </mc:AlternateContent>
          </w:r>
          <w:r w:rsidR="005678ED">
            <w:rPr>
              <w:rFonts w:ascii="GHEA Grapalat" w:hAnsi="GHEA Grapalat"/>
              <w:sz w:val="15"/>
            </w:rPr>
            <w:t xml:space="preserve">Հայաստանի Հանրապետություն, </w:t>
          </w:r>
          <w:r w:rsidR="005678ED">
            <w:rPr>
              <w:rFonts w:ascii="GHEA Grapalat" w:hAnsi="GHEA Grapalat"/>
              <w:sz w:val="15"/>
              <w:lang w:val="hy-AM"/>
            </w:rPr>
            <w:t>0</w:t>
          </w:r>
          <w:r w:rsidRPr="00693BD4">
            <w:rPr>
              <w:rFonts w:ascii="GHEA Grapalat" w:hAnsi="GHEA Grapalat"/>
              <w:sz w:val="15"/>
            </w:rPr>
            <w:t>037, Երևան, Կ. Ուլնեցու 31</w:t>
          </w:r>
        </w:p>
        <w:p w:rsidR="00CF7608" w:rsidRPr="00693BD4" w:rsidRDefault="00CF7608" w:rsidP="00F725CF">
          <w:pPr>
            <w:pStyle w:val="Footer"/>
            <w:rPr>
              <w:rFonts w:ascii="GHEA Grapalat" w:hAnsi="GHEA Grapalat"/>
              <w:sz w:val="16"/>
            </w:rPr>
          </w:pPr>
          <w:r w:rsidRPr="00693BD4">
            <w:rPr>
              <w:rFonts w:ascii="GHEA Grapalat" w:hAnsi="GHEA Grapalat"/>
              <w:sz w:val="16"/>
            </w:rPr>
            <w:t>/</w:t>
          </w:r>
          <w:r w:rsidRPr="00693BD4">
            <w:rPr>
              <w:rFonts w:ascii="GHEA Grapalat" w:hAnsi="GHEA Grapalat"/>
              <w:sz w:val="15"/>
            </w:rPr>
            <w:t>Fax: (37410) 240 159</w:t>
          </w:r>
          <w:r w:rsidRPr="00693BD4">
            <w:rPr>
              <w:rFonts w:ascii="GHEA Grapalat" w:hAnsi="GHEA Grapalat"/>
              <w:sz w:val="16"/>
            </w:rPr>
            <w:t xml:space="preserve">  </w:t>
          </w:r>
          <w:r w:rsidRPr="00693BD4">
            <w:rPr>
              <w:rFonts w:ascii="GHEA Grapalat" w:hAnsi="GHEA Grapalat"/>
              <w:sz w:val="16"/>
            </w:rPr>
            <w:t xml:space="preserve"> </w:t>
          </w:r>
          <w:r w:rsidRPr="00693BD4">
            <w:rPr>
              <w:rFonts w:ascii="GHEA Grapalat" w:hAnsi="GHEA Grapalat"/>
              <w:sz w:val="15"/>
            </w:rPr>
            <w:t>(37410) 247 123</w:t>
          </w:r>
        </w:p>
      </w:tc>
      <w:tc>
        <w:tcPr>
          <w:tcW w:w="4410" w:type="dxa"/>
        </w:tcPr>
        <w:p w:rsidR="00CF7608" w:rsidRPr="00693BD4" w:rsidRDefault="005678ED" w:rsidP="00F725CF">
          <w:pPr>
            <w:pStyle w:val="Footer"/>
            <w:rPr>
              <w:rFonts w:ascii="GHEA Grapalat" w:hAnsi="GHEA Grapalat"/>
              <w:sz w:val="16"/>
            </w:rPr>
          </w:pPr>
          <w:r>
            <w:rPr>
              <w:rFonts w:ascii="GHEA Grapalat" w:hAnsi="GHEA Grapalat"/>
              <w:sz w:val="15"/>
            </w:rPr>
            <w:t xml:space="preserve">K. Ulnetsu st. 31, Yerevan,  </w:t>
          </w:r>
          <w:r>
            <w:rPr>
              <w:rFonts w:ascii="GHEA Grapalat" w:hAnsi="GHEA Grapalat"/>
              <w:sz w:val="15"/>
              <w:lang w:val="hy-AM"/>
            </w:rPr>
            <w:t>0</w:t>
          </w:r>
          <w:r w:rsidR="00CF7608" w:rsidRPr="00693BD4">
            <w:rPr>
              <w:rFonts w:ascii="GHEA Grapalat" w:hAnsi="GHEA Grapalat"/>
              <w:sz w:val="15"/>
            </w:rPr>
            <w:t>037,</w:t>
          </w:r>
          <w:r w:rsidR="00CF7608" w:rsidRPr="00693BD4">
            <w:rPr>
              <w:rFonts w:ascii="GHEA Grapalat" w:hAnsi="GHEA Grapalat"/>
              <w:sz w:val="16"/>
            </w:rPr>
            <w:t xml:space="preserve">  </w:t>
          </w:r>
          <w:r w:rsidR="00CF7608" w:rsidRPr="00693BD4">
            <w:rPr>
              <w:rFonts w:ascii="GHEA Grapalat" w:hAnsi="GHEA Grapalat"/>
              <w:sz w:val="15"/>
            </w:rPr>
            <w:t>Republic of Armenia</w:t>
          </w:r>
        </w:p>
        <w:p w:rsidR="00CF7608" w:rsidRPr="00693BD4" w:rsidRDefault="00CF7608" w:rsidP="00F725CF">
          <w:pPr>
            <w:pStyle w:val="Footer"/>
            <w:rPr>
              <w:rFonts w:ascii="GHEA Grapalat" w:hAnsi="GHEA Grapalat"/>
              <w:sz w:val="16"/>
            </w:rPr>
          </w:pPr>
          <w:r w:rsidRPr="00693BD4">
            <w:rPr>
              <w:rFonts w:ascii="GHEA Grapalat" w:hAnsi="GHEA Grapalat"/>
              <w:sz w:val="16"/>
            </w:rPr>
            <w:t>/</w:t>
          </w:r>
          <w:r w:rsidRPr="00693BD4">
            <w:rPr>
              <w:rFonts w:ascii="GHEA Grapalat" w:hAnsi="GHEA Grapalat"/>
              <w:sz w:val="15"/>
            </w:rPr>
            <w:t>Fax: (37410) 240 159</w:t>
          </w:r>
          <w:r w:rsidRPr="00693BD4">
            <w:rPr>
              <w:rFonts w:ascii="GHEA Grapalat" w:hAnsi="GHEA Grapalat"/>
              <w:sz w:val="16"/>
            </w:rPr>
            <w:t xml:space="preserve">  </w:t>
          </w:r>
          <w:r w:rsidRPr="00693BD4">
            <w:rPr>
              <w:rFonts w:ascii="GHEA Grapalat" w:hAnsi="GHEA Grapalat"/>
              <w:sz w:val="16"/>
            </w:rPr>
            <w:t xml:space="preserve"> </w:t>
          </w:r>
          <w:r w:rsidRPr="00693BD4">
            <w:rPr>
              <w:rFonts w:ascii="GHEA Grapalat" w:hAnsi="GHEA Grapalat"/>
              <w:sz w:val="15"/>
            </w:rPr>
            <w:t>(37410) 247 123</w:t>
          </w:r>
        </w:p>
      </w:tc>
    </w:tr>
  </w:tbl>
  <w:p w:rsidR="00CF7608" w:rsidRDefault="00CF7608">
    <w:pPr>
      <w:pStyle w:val="Footer"/>
    </w:pPr>
  </w:p>
  <w:p w:rsidR="00CF7608" w:rsidRDefault="00CF76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004" w:rsidRDefault="00D57004">
      <w:r>
        <w:separator/>
      </w:r>
    </w:p>
  </w:footnote>
  <w:footnote w:type="continuationSeparator" w:id="0">
    <w:p w:rsidR="00D57004" w:rsidRDefault="00D570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77469"/>
    <w:multiLevelType w:val="hybridMultilevel"/>
    <w:tmpl w:val="535C55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D55F64"/>
    <w:multiLevelType w:val="hybridMultilevel"/>
    <w:tmpl w:val="422ACD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BE65E4"/>
    <w:multiLevelType w:val="hybridMultilevel"/>
    <w:tmpl w:val="319217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4411B0C"/>
    <w:multiLevelType w:val="hybridMultilevel"/>
    <w:tmpl w:val="194279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B54DB0"/>
    <w:multiLevelType w:val="hybridMultilevel"/>
    <w:tmpl w:val="287439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07126E"/>
    <w:multiLevelType w:val="hybridMultilevel"/>
    <w:tmpl w:val="7A022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CF0EEC"/>
    <w:multiLevelType w:val="hybridMultilevel"/>
    <w:tmpl w:val="42F04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187CBF"/>
    <w:multiLevelType w:val="hybridMultilevel"/>
    <w:tmpl w:val="ECB2071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60FC613E"/>
    <w:multiLevelType w:val="hybridMultilevel"/>
    <w:tmpl w:val="A78876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4B25332"/>
    <w:multiLevelType w:val="hybridMultilevel"/>
    <w:tmpl w:val="C700E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8"/>
  </w:num>
  <w:num w:numId="6">
    <w:abstractNumId w:val="5"/>
  </w:num>
  <w:num w:numId="7">
    <w:abstractNumId w:val="9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A4E"/>
    <w:rsid w:val="00000C8F"/>
    <w:rsid w:val="000037FF"/>
    <w:rsid w:val="00003924"/>
    <w:rsid w:val="000061DC"/>
    <w:rsid w:val="0000649B"/>
    <w:rsid w:val="00010162"/>
    <w:rsid w:val="00010904"/>
    <w:rsid w:val="00013E50"/>
    <w:rsid w:val="00016407"/>
    <w:rsid w:val="0002089B"/>
    <w:rsid w:val="00020D9B"/>
    <w:rsid w:val="000211BE"/>
    <w:rsid w:val="00022FB1"/>
    <w:rsid w:val="0002382A"/>
    <w:rsid w:val="000270CB"/>
    <w:rsid w:val="00031625"/>
    <w:rsid w:val="00036570"/>
    <w:rsid w:val="000370D5"/>
    <w:rsid w:val="00046E1C"/>
    <w:rsid w:val="0005234A"/>
    <w:rsid w:val="00052987"/>
    <w:rsid w:val="00053D40"/>
    <w:rsid w:val="000546C3"/>
    <w:rsid w:val="00061B8B"/>
    <w:rsid w:val="00061D36"/>
    <w:rsid w:val="00067B8A"/>
    <w:rsid w:val="00070AD1"/>
    <w:rsid w:val="00072057"/>
    <w:rsid w:val="000735CF"/>
    <w:rsid w:val="0007409A"/>
    <w:rsid w:val="00076B80"/>
    <w:rsid w:val="00084701"/>
    <w:rsid w:val="00094449"/>
    <w:rsid w:val="00094A13"/>
    <w:rsid w:val="000A07DC"/>
    <w:rsid w:val="000A1858"/>
    <w:rsid w:val="000A216D"/>
    <w:rsid w:val="000A3679"/>
    <w:rsid w:val="000A6CD9"/>
    <w:rsid w:val="000B7B26"/>
    <w:rsid w:val="000C2AEA"/>
    <w:rsid w:val="000C4167"/>
    <w:rsid w:val="000C6EE1"/>
    <w:rsid w:val="000D1131"/>
    <w:rsid w:val="000D114E"/>
    <w:rsid w:val="000D1CD6"/>
    <w:rsid w:val="000D494C"/>
    <w:rsid w:val="000D4DD0"/>
    <w:rsid w:val="000E4AA8"/>
    <w:rsid w:val="000F5164"/>
    <w:rsid w:val="000F6F38"/>
    <w:rsid w:val="0010558B"/>
    <w:rsid w:val="00106489"/>
    <w:rsid w:val="00114EFB"/>
    <w:rsid w:val="00120618"/>
    <w:rsid w:val="00125CFD"/>
    <w:rsid w:val="00131247"/>
    <w:rsid w:val="00141A54"/>
    <w:rsid w:val="001427C2"/>
    <w:rsid w:val="0014409E"/>
    <w:rsid w:val="00144FD5"/>
    <w:rsid w:val="00145653"/>
    <w:rsid w:val="00145667"/>
    <w:rsid w:val="00145949"/>
    <w:rsid w:val="00150AED"/>
    <w:rsid w:val="00151A05"/>
    <w:rsid w:val="00151A8C"/>
    <w:rsid w:val="00156C58"/>
    <w:rsid w:val="00157D5A"/>
    <w:rsid w:val="00166531"/>
    <w:rsid w:val="0017317F"/>
    <w:rsid w:val="00174076"/>
    <w:rsid w:val="00182ADF"/>
    <w:rsid w:val="00182B85"/>
    <w:rsid w:val="00186F99"/>
    <w:rsid w:val="00191FAE"/>
    <w:rsid w:val="0019256F"/>
    <w:rsid w:val="00195D67"/>
    <w:rsid w:val="001974DC"/>
    <w:rsid w:val="001A1014"/>
    <w:rsid w:val="001A226A"/>
    <w:rsid w:val="001A3C3C"/>
    <w:rsid w:val="001A72DD"/>
    <w:rsid w:val="001C3C33"/>
    <w:rsid w:val="001D678C"/>
    <w:rsid w:val="001E2962"/>
    <w:rsid w:val="001E3C60"/>
    <w:rsid w:val="001F189B"/>
    <w:rsid w:val="001F28B2"/>
    <w:rsid w:val="002025E8"/>
    <w:rsid w:val="002037DB"/>
    <w:rsid w:val="002072BF"/>
    <w:rsid w:val="002168D4"/>
    <w:rsid w:val="0023292D"/>
    <w:rsid w:val="00236BB2"/>
    <w:rsid w:val="00236D71"/>
    <w:rsid w:val="0024079A"/>
    <w:rsid w:val="00243DA0"/>
    <w:rsid w:val="00244CD0"/>
    <w:rsid w:val="002511CE"/>
    <w:rsid w:val="00256F6D"/>
    <w:rsid w:val="00257516"/>
    <w:rsid w:val="002609EC"/>
    <w:rsid w:val="002722AA"/>
    <w:rsid w:val="002736D9"/>
    <w:rsid w:val="00276359"/>
    <w:rsid w:val="00276F5A"/>
    <w:rsid w:val="002900D3"/>
    <w:rsid w:val="002A059E"/>
    <w:rsid w:val="002A4C89"/>
    <w:rsid w:val="002A6AAB"/>
    <w:rsid w:val="002B0FB4"/>
    <w:rsid w:val="002B2015"/>
    <w:rsid w:val="002B4F06"/>
    <w:rsid w:val="002C2B0D"/>
    <w:rsid w:val="002D1606"/>
    <w:rsid w:val="002D24F0"/>
    <w:rsid w:val="002D2FAF"/>
    <w:rsid w:val="002F00EF"/>
    <w:rsid w:val="002F0316"/>
    <w:rsid w:val="002F6670"/>
    <w:rsid w:val="00300C64"/>
    <w:rsid w:val="00301999"/>
    <w:rsid w:val="00306215"/>
    <w:rsid w:val="003065D6"/>
    <w:rsid w:val="0031311E"/>
    <w:rsid w:val="00313715"/>
    <w:rsid w:val="0031644F"/>
    <w:rsid w:val="00317E7C"/>
    <w:rsid w:val="00322A64"/>
    <w:rsid w:val="003241F8"/>
    <w:rsid w:val="0032603F"/>
    <w:rsid w:val="00332286"/>
    <w:rsid w:val="00333414"/>
    <w:rsid w:val="00334FC7"/>
    <w:rsid w:val="003372AD"/>
    <w:rsid w:val="0034126D"/>
    <w:rsid w:val="003413A2"/>
    <w:rsid w:val="00342837"/>
    <w:rsid w:val="003522DD"/>
    <w:rsid w:val="003530F1"/>
    <w:rsid w:val="003606E5"/>
    <w:rsid w:val="00362AEF"/>
    <w:rsid w:val="003647B3"/>
    <w:rsid w:val="00364960"/>
    <w:rsid w:val="00365D2E"/>
    <w:rsid w:val="00367576"/>
    <w:rsid w:val="003734A3"/>
    <w:rsid w:val="00385501"/>
    <w:rsid w:val="003905BF"/>
    <w:rsid w:val="003931D9"/>
    <w:rsid w:val="00393D7A"/>
    <w:rsid w:val="003A080B"/>
    <w:rsid w:val="003A5BCB"/>
    <w:rsid w:val="003A6548"/>
    <w:rsid w:val="003B07FE"/>
    <w:rsid w:val="003B1751"/>
    <w:rsid w:val="003C0009"/>
    <w:rsid w:val="003D74D5"/>
    <w:rsid w:val="003E2475"/>
    <w:rsid w:val="003E5EFE"/>
    <w:rsid w:val="00400836"/>
    <w:rsid w:val="00401A9D"/>
    <w:rsid w:val="00411556"/>
    <w:rsid w:val="00411F1E"/>
    <w:rsid w:val="00414A2C"/>
    <w:rsid w:val="00422CEC"/>
    <w:rsid w:val="00431211"/>
    <w:rsid w:val="00431AE8"/>
    <w:rsid w:val="00434463"/>
    <w:rsid w:val="004374D0"/>
    <w:rsid w:val="00445C38"/>
    <w:rsid w:val="00450610"/>
    <w:rsid w:val="00450CAF"/>
    <w:rsid w:val="0045383D"/>
    <w:rsid w:val="00453B1E"/>
    <w:rsid w:val="00456565"/>
    <w:rsid w:val="00470EBF"/>
    <w:rsid w:val="004742DA"/>
    <w:rsid w:val="00480403"/>
    <w:rsid w:val="0048059B"/>
    <w:rsid w:val="004810C1"/>
    <w:rsid w:val="00493807"/>
    <w:rsid w:val="00495989"/>
    <w:rsid w:val="00495BF3"/>
    <w:rsid w:val="004A3DA0"/>
    <w:rsid w:val="004A5940"/>
    <w:rsid w:val="004A7F77"/>
    <w:rsid w:val="004C2852"/>
    <w:rsid w:val="004C29D1"/>
    <w:rsid w:val="004C29E1"/>
    <w:rsid w:val="004C5ABF"/>
    <w:rsid w:val="004C61B3"/>
    <w:rsid w:val="004D40FC"/>
    <w:rsid w:val="004D6AC4"/>
    <w:rsid w:val="004F0490"/>
    <w:rsid w:val="004F1C89"/>
    <w:rsid w:val="004F75E6"/>
    <w:rsid w:val="00504A4E"/>
    <w:rsid w:val="00512CF4"/>
    <w:rsid w:val="00513088"/>
    <w:rsid w:val="005208E5"/>
    <w:rsid w:val="0052525A"/>
    <w:rsid w:val="005372C7"/>
    <w:rsid w:val="00540E58"/>
    <w:rsid w:val="00543605"/>
    <w:rsid w:val="005454B2"/>
    <w:rsid w:val="00552F9F"/>
    <w:rsid w:val="00556B33"/>
    <w:rsid w:val="00562052"/>
    <w:rsid w:val="005642E4"/>
    <w:rsid w:val="0056588D"/>
    <w:rsid w:val="005678ED"/>
    <w:rsid w:val="00574D26"/>
    <w:rsid w:val="00575E3F"/>
    <w:rsid w:val="005800F8"/>
    <w:rsid w:val="00580B03"/>
    <w:rsid w:val="00582D7D"/>
    <w:rsid w:val="00583FD4"/>
    <w:rsid w:val="00590E66"/>
    <w:rsid w:val="005920AD"/>
    <w:rsid w:val="0059339E"/>
    <w:rsid w:val="00594E78"/>
    <w:rsid w:val="00595AA1"/>
    <w:rsid w:val="00597297"/>
    <w:rsid w:val="00597423"/>
    <w:rsid w:val="00597BC0"/>
    <w:rsid w:val="005A0978"/>
    <w:rsid w:val="005A20CC"/>
    <w:rsid w:val="005A2B0A"/>
    <w:rsid w:val="005A391A"/>
    <w:rsid w:val="005A7BE0"/>
    <w:rsid w:val="005B19E6"/>
    <w:rsid w:val="005B3BE6"/>
    <w:rsid w:val="005C0A98"/>
    <w:rsid w:val="005D4DA4"/>
    <w:rsid w:val="005E29C4"/>
    <w:rsid w:val="005E2E1F"/>
    <w:rsid w:val="005F247C"/>
    <w:rsid w:val="005F5178"/>
    <w:rsid w:val="00601A94"/>
    <w:rsid w:val="0060395A"/>
    <w:rsid w:val="00605318"/>
    <w:rsid w:val="00605B29"/>
    <w:rsid w:val="0061081D"/>
    <w:rsid w:val="00612624"/>
    <w:rsid w:val="00612908"/>
    <w:rsid w:val="00614E0A"/>
    <w:rsid w:val="006209B7"/>
    <w:rsid w:val="00621508"/>
    <w:rsid w:val="00625D45"/>
    <w:rsid w:val="0063245B"/>
    <w:rsid w:val="006324A1"/>
    <w:rsid w:val="0063374B"/>
    <w:rsid w:val="006361C2"/>
    <w:rsid w:val="006373D9"/>
    <w:rsid w:val="0063786F"/>
    <w:rsid w:val="00646515"/>
    <w:rsid w:val="006534EA"/>
    <w:rsid w:val="006538F9"/>
    <w:rsid w:val="00656291"/>
    <w:rsid w:val="0065651F"/>
    <w:rsid w:val="0067382F"/>
    <w:rsid w:val="00674352"/>
    <w:rsid w:val="00677BE2"/>
    <w:rsid w:val="00681BD8"/>
    <w:rsid w:val="00683189"/>
    <w:rsid w:val="0068609C"/>
    <w:rsid w:val="00693BD4"/>
    <w:rsid w:val="006A0826"/>
    <w:rsid w:val="006A371E"/>
    <w:rsid w:val="006A6294"/>
    <w:rsid w:val="006B50CA"/>
    <w:rsid w:val="006B5CB1"/>
    <w:rsid w:val="006B6BB7"/>
    <w:rsid w:val="006C06F9"/>
    <w:rsid w:val="006D2AFB"/>
    <w:rsid w:val="006D41A5"/>
    <w:rsid w:val="006E1571"/>
    <w:rsid w:val="006E2365"/>
    <w:rsid w:val="006E3075"/>
    <w:rsid w:val="006E3D30"/>
    <w:rsid w:val="006F126F"/>
    <w:rsid w:val="006F1A65"/>
    <w:rsid w:val="006F7756"/>
    <w:rsid w:val="007041A5"/>
    <w:rsid w:val="007076A7"/>
    <w:rsid w:val="00707D07"/>
    <w:rsid w:val="00711E28"/>
    <w:rsid w:val="00712BBF"/>
    <w:rsid w:val="00720489"/>
    <w:rsid w:val="00720C21"/>
    <w:rsid w:val="00722A2C"/>
    <w:rsid w:val="00722D0B"/>
    <w:rsid w:val="007273C3"/>
    <w:rsid w:val="00727C0D"/>
    <w:rsid w:val="00736493"/>
    <w:rsid w:val="00743844"/>
    <w:rsid w:val="00750ECC"/>
    <w:rsid w:val="00751EB8"/>
    <w:rsid w:val="00763AB3"/>
    <w:rsid w:val="00765F5B"/>
    <w:rsid w:val="007715BB"/>
    <w:rsid w:val="007731EC"/>
    <w:rsid w:val="0078209E"/>
    <w:rsid w:val="00783BC4"/>
    <w:rsid w:val="007934A0"/>
    <w:rsid w:val="00794E28"/>
    <w:rsid w:val="0079537E"/>
    <w:rsid w:val="007A3275"/>
    <w:rsid w:val="007A3317"/>
    <w:rsid w:val="007B279E"/>
    <w:rsid w:val="007C0B79"/>
    <w:rsid w:val="007C3187"/>
    <w:rsid w:val="007C5A49"/>
    <w:rsid w:val="007D10E1"/>
    <w:rsid w:val="007E1F1F"/>
    <w:rsid w:val="007E41D6"/>
    <w:rsid w:val="007E50FD"/>
    <w:rsid w:val="007E585A"/>
    <w:rsid w:val="007F4581"/>
    <w:rsid w:val="007F4D63"/>
    <w:rsid w:val="007F7B68"/>
    <w:rsid w:val="00803639"/>
    <w:rsid w:val="00804683"/>
    <w:rsid w:val="008142B9"/>
    <w:rsid w:val="008150C0"/>
    <w:rsid w:val="00817403"/>
    <w:rsid w:val="00825CB2"/>
    <w:rsid w:val="00832DA6"/>
    <w:rsid w:val="008360D1"/>
    <w:rsid w:val="00846A42"/>
    <w:rsid w:val="00850A7B"/>
    <w:rsid w:val="00856062"/>
    <w:rsid w:val="008561A8"/>
    <w:rsid w:val="008609C8"/>
    <w:rsid w:val="00861C54"/>
    <w:rsid w:val="00863D3A"/>
    <w:rsid w:val="00863E3C"/>
    <w:rsid w:val="0086687A"/>
    <w:rsid w:val="0086691A"/>
    <w:rsid w:val="008707BD"/>
    <w:rsid w:val="00871A44"/>
    <w:rsid w:val="0087291B"/>
    <w:rsid w:val="00884945"/>
    <w:rsid w:val="0089096E"/>
    <w:rsid w:val="008A0FEF"/>
    <w:rsid w:val="008A105B"/>
    <w:rsid w:val="008A5557"/>
    <w:rsid w:val="008A59C9"/>
    <w:rsid w:val="008B7F2F"/>
    <w:rsid w:val="008C18D8"/>
    <w:rsid w:val="008C23AD"/>
    <w:rsid w:val="008C529C"/>
    <w:rsid w:val="008C5883"/>
    <w:rsid w:val="008D1291"/>
    <w:rsid w:val="008D5D56"/>
    <w:rsid w:val="008D6F05"/>
    <w:rsid w:val="008D7EB4"/>
    <w:rsid w:val="008E0322"/>
    <w:rsid w:val="008E5EA2"/>
    <w:rsid w:val="008E70A8"/>
    <w:rsid w:val="008F0365"/>
    <w:rsid w:val="008F0FA8"/>
    <w:rsid w:val="008F1E33"/>
    <w:rsid w:val="008F27A0"/>
    <w:rsid w:val="008F3BFB"/>
    <w:rsid w:val="008F3C23"/>
    <w:rsid w:val="008F3E0E"/>
    <w:rsid w:val="008F47AB"/>
    <w:rsid w:val="008F7421"/>
    <w:rsid w:val="008F7EE6"/>
    <w:rsid w:val="00903118"/>
    <w:rsid w:val="00903765"/>
    <w:rsid w:val="00903A2B"/>
    <w:rsid w:val="00906A44"/>
    <w:rsid w:val="00906F5E"/>
    <w:rsid w:val="00907806"/>
    <w:rsid w:val="00907B97"/>
    <w:rsid w:val="0091517D"/>
    <w:rsid w:val="00923AF5"/>
    <w:rsid w:val="009249A9"/>
    <w:rsid w:val="0092539F"/>
    <w:rsid w:val="0093411B"/>
    <w:rsid w:val="0093749B"/>
    <w:rsid w:val="0094062B"/>
    <w:rsid w:val="00946254"/>
    <w:rsid w:val="009473EF"/>
    <w:rsid w:val="0095668C"/>
    <w:rsid w:val="00972FFA"/>
    <w:rsid w:val="00973650"/>
    <w:rsid w:val="0097435C"/>
    <w:rsid w:val="00976FC8"/>
    <w:rsid w:val="00977F75"/>
    <w:rsid w:val="0098304E"/>
    <w:rsid w:val="0099536E"/>
    <w:rsid w:val="009973AE"/>
    <w:rsid w:val="009A1888"/>
    <w:rsid w:val="009A3454"/>
    <w:rsid w:val="009A50D9"/>
    <w:rsid w:val="009A618A"/>
    <w:rsid w:val="009A6ADE"/>
    <w:rsid w:val="009A7202"/>
    <w:rsid w:val="009B3198"/>
    <w:rsid w:val="009B3DD0"/>
    <w:rsid w:val="009B434B"/>
    <w:rsid w:val="009B7D3B"/>
    <w:rsid w:val="009C27AA"/>
    <w:rsid w:val="009C3581"/>
    <w:rsid w:val="009C51BD"/>
    <w:rsid w:val="009D0D73"/>
    <w:rsid w:val="009D3C8E"/>
    <w:rsid w:val="009D3CB1"/>
    <w:rsid w:val="009E43FC"/>
    <w:rsid w:val="009F0E1C"/>
    <w:rsid w:val="00A037E5"/>
    <w:rsid w:val="00A043BE"/>
    <w:rsid w:val="00A07359"/>
    <w:rsid w:val="00A166AE"/>
    <w:rsid w:val="00A21B76"/>
    <w:rsid w:val="00A225C1"/>
    <w:rsid w:val="00A2311C"/>
    <w:rsid w:val="00A2367B"/>
    <w:rsid w:val="00A244A8"/>
    <w:rsid w:val="00A2774B"/>
    <w:rsid w:val="00A3057C"/>
    <w:rsid w:val="00A46554"/>
    <w:rsid w:val="00A5088D"/>
    <w:rsid w:val="00A521A6"/>
    <w:rsid w:val="00A53497"/>
    <w:rsid w:val="00A57700"/>
    <w:rsid w:val="00A63245"/>
    <w:rsid w:val="00A6360E"/>
    <w:rsid w:val="00A67C9F"/>
    <w:rsid w:val="00A73EF8"/>
    <w:rsid w:val="00A7612B"/>
    <w:rsid w:val="00A90014"/>
    <w:rsid w:val="00A971EE"/>
    <w:rsid w:val="00A97FD4"/>
    <w:rsid w:val="00AA1E83"/>
    <w:rsid w:val="00AB1011"/>
    <w:rsid w:val="00AB1D2F"/>
    <w:rsid w:val="00AB226A"/>
    <w:rsid w:val="00AB43B9"/>
    <w:rsid w:val="00AB58AC"/>
    <w:rsid w:val="00AC0664"/>
    <w:rsid w:val="00AC3819"/>
    <w:rsid w:val="00AC5DC3"/>
    <w:rsid w:val="00AC60DA"/>
    <w:rsid w:val="00AC6DC1"/>
    <w:rsid w:val="00AC7691"/>
    <w:rsid w:val="00AD0313"/>
    <w:rsid w:val="00AD1592"/>
    <w:rsid w:val="00AD2E7D"/>
    <w:rsid w:val="00AD3A96"/>
    <w:rsid w:val="00AD4103"/>
    <w:rsid w:val="00AD6066"/>
    <w:rsid w:val="00AE4DEA"/>
    <w:rsid w:val="00AE79D5"/>
    <w:rsid w:val="00AF40E6"/>
    <w:rsid w:val="00AF750F"/>
    <w:rsid w:val="00B00BFA"/>
    <w:rsid w:val="00B05A6B"/>
    <w:rsid w:val="00B113CC"/>
    <w:rsid w:val="00B17136"/>
    <w:rsid w:val="00B20F19"/>
    <w:rsid w:val="00B2363A"/>
    <w:rsid w:val="00B24953"/>
    <w:rsid w:val="00B252A7"/>
    <w:rsid w:val="00B31586"/>
    <w:rsid w:val="00B44065"/>
    <w:rsid w:val="00B468D3"/>
    <w:rsid w:val="00B46B96"/>
    <w:rsid w:val="00B50469"/>
    <w:rsid w:val="00B54438"/>
    <w:rsid w:val="00B5526F"/>
    <w:rsid w:val="00B56D56"/>
    <w:rsid w:val="00B6275B"/>
    <w:rsid w:val="00B8527C"/>
    <w:rsid w:val="00B92382"/>
    <w:rsid w:val="00B955FD"/>
    <w:rsid w:val="00B95D77"/>
    <w:rsid w:val="00B97769"/>
    <w:rsid w:val="00BA3A79"/>
    <w:rsid w:val="00BA5AE5"/>
    <w:rsid w:val="00BA7A4A"/>
    <w:rsid w:val="00BB104F"/>
    <w:rsid w:val="00BB1819"/>
    <w:rsid w:val="00BB1B0F"/>
    <w:rsid w:val="00BB1C06"/>
    <w:rsid w:val="00BB3767"/>
    <w:rsid w:val="00BC33A6"/>
    <w:rsid w:val="00BC7537"/>
    <w:rsid w:val="00BC77AE"/>
    <w:rsid w:val="00BD30AE"/>
    <w:rsid w:val="00BD3955"/>
    <w:rsid w:val="00BD5159"/>
    <w:rsid w:val="00BE1666"/>
    <w:rsid w:val="00BE3ED9"/>
    <w:rsid w:val="00BE6396"/>
    <w:rsid w:val="00BE6A7C"/>
    <w:rsid w:val="00BF3FDF"/>
    <w:rsid w:val="00BF5920"/>
    <w:rsid w:val="00BF5EEE"/>
    <w:rsid w:val="00C01B87"/>
    <w:rsid w:val="00C04984"/>
    <w:rsid w:val="00C05D30"/>
    <w:rsid w:val="00C11A66"/>
    <w:rsid w:val="00C16D40"/>
    <w:rsid w:val="00C225FB"/>
    <w:rsid w:val="00C239D7"/>
    <w:rsid w:val="00C31675"/>
    <w:rsid w:val="00C32032"/>
    <w:rsid w:val="00C37734"/>
    <w:rsid w:val="00C4215D"/>
    <w:rsid w:val="00C426AB"/>
    <w:rsid w:val="00C4440B"/>
    <w:rsid w:val="00C55ED5"/>
    <w:rsid w:val="00C56D65"/>
    <w:rsid w:val="00C605C6"/>
    <w:rsid w:val="00C615CE"/>
    <w:rsid w:val="00C626A4"/>
    <w:rsid w:val="00C668B1"/>
    <w:rsid w:val="00C7736F"/>
    <w:rsid w:val="00C8060F"/>
    <w:rsid w:val="00C82062"/>
    <w:rsid w:val="00C82F0E"/>
    <w:rsid w:val="00C955D7"/>
    <w:rsid w:val="00CA14FB"/>
    <w:rsid w:val="00CA3B89"/>
    <w:rsid w:val="00CA7252"/>
    <w:rsid w:val="00CB4A40"/>
    <w:rsid w:val="00CB5201"/>
    <w:rsid w:val="00CD08C8"/>
    <w:rsid w:val="00CD0DC1"/>
    <w:rsid w:val="00CD1B63"/>
    <w:rsid w:val="00CD2214"/>
    <w:rsid w:val="00CD3B7A"/>
    <w:rsid w:val="00CD58F5"/>
    <w:rsid w:val="00CE1220"/>
    <w:rsid w:val="00CF3D4F"/>
    <w:rsid w:val="00CF4411"/>
    <w:rsid w:val="00CF4916"/>
    <w:rsid w:val="00CF55E7"/>
    <w:rsid w:val="00CF599B"/>
    <w:rsid w:val="00CF7608"/>
    <w:rsid w:val="00CF7EC5"/>
    <w:rsid w:val="00D01CE3"/>
    <w:rsid w:val="00D01E0D"/>
    <w:rsid w:val="00D04998"/>
    <w:rsid w:val="00D076A6"/>
    <w:rsid w:val="00D10FF6"/>
    <w:rsid w:val="00D11270"/>
    <w:rsid w:val="00D1375D"/>
    <w:rsid w:val="00D203D6"/>
    <w:rsid w:val="00D21F07"/>
    <w:rsid w:val="00D225DB"/>
    <w:rsid w:val="00D23824"/>
    <w:rsid w:val="00D248F4"/>
    <w:rsid w:val="00D24AC9"/>
    <w:rsid w:val="00D4411E"/>
    <w:rsid w:val="00D508ED"/>
    <w:rsid w:val="00D50AA2"/>
    <w:rsid w:val="00D54371"/>
    <w:rsid w:val="00D55D26"/>
    <w:rsid w:val="00D57004"/>
    <w:rsid w:val="00D6387D"/>
    <w:rsid w:val="00D72399"/>
    <w:rsid w:val="00D76E8F"/>
    <w:rsid w:val="00D817ED"/>
    <w:rsid w:val="00D8588D"/>
    <w:rsid w:val="00D877C0"/>
    <w:rsid w:val="00D950EB"/>
    <w:rsid w:val="00D9567E"/>
    <w:rsid w:val="00DA07B2"/>
    <w:rsid w:val="00DA1FFD"/>
    <w:rsid w:val="00DA5DA8"/>
    <w:rsid w:val="00DB0B8A"/>
    <w:rsid w:val="00DB32AC"/>
    <w:rsid w:val="00DB67A6"/>
    <w:rsid w:val="00DC10FE"/>
    <w:rsid w:val="00DC36DA"/>
    <w:rsid w:val="00DC3CBC"/>
    <w:rsid w:val="00DC45F9"/>
    <w:rsid w:val="00DC7496"/>
    <w:rsid w:val="00DC7A0E"/>
    <w:rsid w:val="00DD1978"/>
    <w:rsid w:val="00DD26C4"/>
    <w:rsid w:val="00DE2501"/>
    <w:rsid w:val="00DE40B1"/>
    <w:rsid w:val="00DF1288"/>
    <w:rsid w:val="00DF3AF8"/>
    <w:rsid w:val="00DF4891"/>
    <w:rsid w:val="00DF63ED"/>
    <w:rsid w:val="00E03C61"/>
    <w:rsid w:val="00E07E08"/>
    <w:rsid w:val="00E122FC"/>
    <w:rsid w:val="00E232AA"/>
    <w:rsid w:val="00E23DF0"/>
    <w:rsid w:val="00E24518"/>
    <w:rsid w:val="00E37C31"/>
    <w:rsid w:val="00E4288A"/>
    <w:rsid w:val="00E5164A"/>
    <w:rsid w:val="00E5272B"/>
    <w:rsid w:val="00E532EA"/>
    <w:rsid w:val="00E5664F"/>
    <w:rsid w:val="00E60D5A"/>
    <w:rsid w:val="00E6491B"/>
    <w:rsid w:val="00E6593C"/>
    <w:rsid w:val="00E714FB"/>
    <w:rsid w:val="00E75354"/>
    <w:rsid w:val="00E7595F"/>
    <w:rsid w:val="00E8139B"/>
    <w:rsid w:val="00E81D81"/>
    <w:rsid w:val="00E85829"/>
    <w:rsid w:val="00E8775E"/>
    <w:rsid w:val="00E9173A"/>
    <w:rsid w:val="00E945D2"/>
    <w:rsid w:val="00E96F91"/>
    <w:rsid w:val="00EA02A6"/>
    <w:rsid w:val="00EA0E8F"/>
    <w:rsid w:val="00EA41E0"/>
    <w:rsid w:val="00EA4D34"/>
    <w:rsid w:val="00EB51A7"/>
    <w:rsid w:val="00ED0B08"/>
    <w:rsid w:val="00ED2092"/>
    <w:rsid w:val="00EE2D3E"/>
    <w:rsid w:val="00EE35C2"/>
    <w:rsid w:val="00EE5CE1"/>
    <w:rsid w:val="00EE74F2"/>
    <w:rsid w:val="00EF07AF"/>
    <w:rsid w:val="00EF0A1A"/>
    <w:rsid w:val="00EF328C"/>
    <w:rsid w:val="00F00073"/>
    <w:rsid w:val="00F02235"/>
    <w:rsid w:val="00F02DE9"/>
    <w:rsid w:val="00F03CCF"/>
    <w:rsid w:val="00F11132"/>
    <w:rsid w:val="00F11A8A"/>
    <w:rsid w:val="00F1388D"/>
    <w:rsid w:val="00F17548"/>
    <w:rsid w:val="00F216AB"/>
    <w:rsid w:val="00F2769C"/>
    <w:rsid w:val="00F4251C"/>
    <w:rsid w:val="00F52626"/>
    <w:rsid w:val="00F5271A"/>
    <w:rsid w:val="00F53BEF"/>
    <w:rsid w:val="00F608E7"/>
    <w:rsid w:val="00F60A15"/>
    <w:rsid w:val="00F62B78"/>
    <w:rsid w:val="00F6420F"/>
    <w:rsid w:val="00F81053"/>
    <w:rsid w:val="00F836AE"/>
    <w:rsid w:val="00F90B0D"/>
    <w:rsid w:val="00F93F23"/>
    <w:rsid w:val="00F966C9"/>
    <w:rsid w:val="00F97B23"/>
    <w:rsid w:val="00FA0678"/>
    <w:rsid w:val="00FA2312"/>
    <w:rsid w:val="00FA3320"/>
    <w:rsid w:val="00FA342A"/>
    <w:rsid w:val="00FA3986"/>
    <w:rsid w:val="00FA3B0F"/>
    <w:rsid w:val="00FB26F6"/>
    <w:rsid w:val="00FB37E5"/>
    <w:rsid w:val="00FB527D"/>
    <w:rsid w:val="00FC0968"/>
    <w:rsid w:val="00FC38EE"/>
    <w:rsid w:val="00FC3C45"/>
    <w:rsid w:val="00FC46EE"/>
    <w:rsid w:val="00FC59D1"/>
    <w:rsid w:val="00FD100F"/>
    <w:rsid w:val="00FD4522"/>
    <w:rsid w:val="00FD7C9F"/>
    <w:rsid w:val="00FE6EC7"/>
    <w:rsid w:val="00FF47F8"/>
    <w:rsid w:val="00FF5112"/>
    <w:rsid w:val="00FF5E02"/>
    <w:rsid w:val="00FF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jc w:val="both"/>
    </w:pPr>
    <w:rPr>
      <w:rFonts w:ascii="Times Armenian" w:hAnsi="Times Armenian"/>
      <w:sz w:val="24"/>
      <w:lang w:val="en-GB"/>
    </w:rPr>
  </w:style>
  <w:style w:type="paragraph" w:styleId="BodyText2">
    <w:name w:val="Body Text 2"/>
    <w:basedOn w:val="Normal"/>
    <w:semiHidden/>
    <w:rPr>
      <w:rFonts w:ascii="Arial Armenian" w:hAnsi="Arial Armenian"/>
      <w:sz w:val="22"/>
    </w:rPr>
  </w:style>
  <w:style w:type="paragraph" w:styleId="BodyText3">
    <w:name w:val="Body Text 3"/>
    <w:basedOn w:val="Normal"/>
    <w:semiHidden/>
    <w:pPr>
      <w:tabs>
        <w:tab w:val="left" w:pos="2977"/>
      </w:tabs>
      <w:spacing w:line="480" w:lineRule="auto"/>
      <w:jc w:val="both"/>
    </w:pPr>
    <w:rPr>
      <w:rFonts w:ascii="Arial Armenian" w:hAnsi="Arial Armeni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A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F3AF8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DC36DA"/>
  </w:style>
  <w:style w:type="table" w:styleId="TableGrid">
    <w:name w:val="Table Grid"/>
    <w:basedOn w:val="TableNormal"/>
    <w:uiPriority w:val="59"/>
    <w:rsid w:val="00FE6E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CF7608"/>
  </w:style>
  <w:style w:type="character" w:styleId="Hyperlink">
    <w:name w:val="Hyperlink"/>
    <w:basedOn w:val="DefaultParagraphFont"/>
    <w:uiPriority w:val="99"/>
    <w:semiHidden/>
    <w:unhideWhenUsed/>
    <w:rsid w:val="00803639"/>
    <w:rPr>
      <w:color w:val="0000FF"/>
      <w:u w:val="single"/>
    </w:rPr>
  </w:style>
  <w:style w:type="paragraph" w:styleId="NormalWeb">
    <w:name w:val="Normal (Web)"/>
    <w:basedOn w:val="Normal"/>
    <w:unhideWhenUsed/>
    <w:rsid w:val="006B50CA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customStyle="1" w:styleId="Char">
    <w:name w:val="Char"/>
    <w:basedOn w:val="Normal"/>
    <w:rsid w:val="00A3057C"/>
    <w:pPr>
      <w:spacing w:after="160" w:line="240" w:lineRule="exact"/>
    </w:pPr>
    <w:rPr>
      <w:rFonts w:ascii="Arial" w:hAnsi="Arial" w:cs="Arial"/>
    </w:rPr>
  </w:style>
  <w:style w:type="paragraph" w:customStyle="1" w:styleId="Char0">
    <w:name w:val="Char"/>
    <w:basedOn w:val="Normal"/>
    <w:rsid w:val="00832DA6"/>
    <w:pPr>
      <w:spacing w:after="160" w:line="240" w:lineRule="exact"/>
    </w:pPr>
    <w:rPr>
      <w:rFonts w:ascii="Arial" w:hAnsi="Arial" w:cs="Arial"/>
    </w:rPr>
  </w:style>
  <w:style w:type="paragraph" w:customStyle="1" w:styleId="Char1">
    <w:name w:val="Char"/>
    <w:basedOn w:val="Normal"/>
    <w:rsid w:val="008C5883"/>
    <w:pPr>
      <w:spacing w:after="160" w:line="240" w:lineRule="exact"/>
    </w:pPr>
    <w:rPr>
      <w:rFonts w:ascii="Arial" w:hAnsi="Arial" w:cs="Arial"/>
    </w:rPr>
  </w:style>
  <w:style w:type="paragraph" w:customStyle="1" w:styleId="Char2">
    <w:name w:val="Char"/>
    <w:basedOn w:val="Normal"/>
    <w:rsid w:val="00720C21"/>
    <w:pPr>
      <w:spacing w:after="160" w:line="240" w:lineRule="exact"/>
    </w:pPr>
    <w:rPr>
      <w:rFonts w:ascii="Arial" w:hAnsi="Arial" w:cs="Arial"/>
    </w:rPr>
  </w:style>
  <w:style w:type="paragraph" w:customStyle="1" w:styleId="Char3">
    <w:name w:val="Char"/>
    <w:basedOn w:val="Normal"/>
    <w:rsid w:val="00061D36"/>
    <w:pPr>
      <w:spacing w:after="160" w:line="240" w:lineRule="exact"/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150A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jc w:val="both"/>
    </w:pPr>
    <w:rPr>
      <w:rFonts w:ascii="Times Armenian" w:hAnsi="Times Armenian"/>
      <w:sz w:val="24"/>
      <w:lang w:val="en-GB"/>
    </w:rPr>
  </w:style>
  <w:style w:type="paragraph" w:styleId="BodyText2">
    <w:name w:val="Body Text 2"/>
    <w:basedOn w:val="Normal"/>
    <w:semiHidden/>
    <w:rPr>
      <w:rFonts w:ascii="Arial Armenian" w:hAnsi="Arial Armenian"/>
      <w:sz w:val="22"/>
    </w:rPr>
  </w:style>
  <w:style w:type="paragraph" w:styleId="BodyText3">
    <w:name w:val="Body Text 3"/>
    <w:basedOn w:val="Normal"/>
    <w:semiHidden/>
    <w:pPr>
      <w:tabs>
        <w:tab w:val="left" w:pos="2977"/>
      </w:tabs>
      <w:spacing w:line="480" w:lineRule="auto"/>
      <w:jc w:val="both"/>
    </w:pPr>
    <w:rPr>
      <w:rFonts w:ascii="Arial Armenian" w:hAnsi="Arial Armeni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A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F3AF8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DC36DA"/>
  </w:style>
  <w:style w:type="table" w:styleId="TableGrid">
    <w:name w:val="Table Grid"/>
    <w:basedOn w:val="TableNormal"/>
    <w:uiPriority w:val="59"/>
    <w:rsid w:val="00FE6E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CF7608"/>
  </w:style>
  <w:style w:type="character" w:styleId="Hyperlink">
    <w:name w:val="Hyperlink"/>
    <w:basedOn w:val="DefaultParagraphFont"/>
    <w:uiPriority w:val="99"/>
    <w:semiHidden/>
    <w:unhideWhenUsed/>
    <w:rsid w:val="00803639"/>
    <w:rPr>
      <w:color w:val="0000FF"/>
      <w:u w:val="single"/>
    </w:rPr>
  </w:style>
  <w:style w:type="paragraph" w:styleId="NormalWeb">
    <w:name w:val="Normal (Web)"/>
    <w:basedOn w:val="Normal"/>
    <w:unhideWhenUsed/>
    <w:rsid w:val="006B50CA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customStyle="1" w:styleId="Char">
    <w:name w:val="Char"/>
    <w:basedOn w:val="Normal"/>
    <w:rsid w:val="00A3057C"/>
    <w:pPr>
      <w:spacing w:after="160" w:line="240" w:lineRule="exact"/>
    </w:pPr>
    <w:rPr>
      <w:rFonts w:ascii="Arial" w:hAnsi="Arial" w:cs="Arial"/>
    </w:rPr>
  </w:style>
  <w:style w:type="paragraph" w:customStyle="1" w:styleId="Char0">
    <w:name w:val="Char"/>
    <w:basedOn w:val="Normal"/>
    <w:rsid w:val="00832DA6"/>
    <w:pPr>
      <w:spacing w:after="160" w:line="240" w:lineRule="exact"/>
    </w:pPr>
    <w:rPr>
      <w:rFonts w:ascii="Arial" w:hAnsi="Arial" w:cs="Arial"/>
    </w:rPr>
  </w:style>
  <w:style w:type="paragraph" w:customStyle="1" w:styleId="Char1">
    <w:name w:val="Char"/>
    <w:basedOn w:val="Normal"/>
    <w:rsid w:val="008C5883"/>
    <w:pPr>
      <w:spacing w:after="160" w:line="240" w:lineRule="exact"/>
    </w:pPr>
    <w:rPr>
      <w:rFonts w:ascii="Arial" w:hAnsi="Arial" w:cs="Arial"/>
    </w:rPr>
  </w:style>
  <w:style w:type="paragraph" w:customStyle="1" w:styleId="Char2">
    <w:name w:val="Char"/>
    <w:basedOn w:val="Normal"/>
    <w:rsid w:val="00720C21"/>
    <w:pPr>
      <w:spacing w:after="160" w:line="240" w:lineRule="exact"/>
    </w:pPr>
    <w:rPr>
      <w:rFonts w:ascii="Arial" w:hAnsi="Arial" w:cs="Arial"/>
    </w:rPr>
  </w:style>
  <w:style w:type="paragraph" w:customStyle="1" w:styleId="Char3">
    <w:name w:val="Char"/>
    <w:basedOn w:val="Normal"/>
    <w:rsid w:val="00061D36"/>
    <w:pPr>
      <w:spacing w:after="160" w:line="240" w:lineRule="exact"/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150A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8jbJKAB0h2IWs7ySJ3GrdRvD+XQ=</DigestValue>
    </Reference>
    <Reference URI="#idOfficeObject" Type="http://www.w3.org/2000/09/xmldsig#Object">
      <DigestMethod Algorithm="http://www.w3.org/2000/09/xmldsig#sha1"/>
      <DigestValue>x+T6/2UDRoZGcjQ/3GbbVDoJrnA=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y5cklrz25Ux6lcl6boyt3s7aO5U=</DigestValue>
    </Reference>
    <Reference URI="#idValidSigLnImg" Type="http://www.w3.org/2000/09/xmldsig#Object">
      <DigestMethod Algorithm="http://www.w3.org/2000/09/xmldsig#sha1"/>
      <DigestValue>5FDUi08CDqThB36JDnJ0vlv2bdc=</DigestValue>
    </Reference>
    <Reference URI="#idInvalidSigLnImg" Type="http://www.w3.org/2000/09/xmldsig#Object">
      <DigestMethod Algorithm="http://www.w3.org/2000/09/xmldsig#sha1"/>
      <DigestValue>MZfYqLw70kRGmqr77v4xaylixkE=</DigestValue>
    </Reference>
  </SignedInfo>
  <SignatureValue>JXXzIXqPIy+7Wmg0EUu9fltHgiKlkQ58VRsJtCxKr+cPTJzhjOoScazuZxGotljf+i9bTT/GdoYG
kVIKHPzUHe0AB8dqEdQYEVKhjUbET9JXOT5lt4VJNBL6+P4tD6Yvtyjmi7twCQ3a2k1LI1qCIOX5
L4o+V7ENYQ0jKE98WnnyilDKnYGt5G6RatiXg3ycDHMlWksQMvH6+BlV9dSMZ+ms88EAylQFkQco
VYKO0lrMgje/+QNy2Q9rcqmKOTwFOupzBl9OWh0N2lq371g6NqfpKxPYA1RRybbDwSw+Qyi+CtiY
yP4v7TG/Po4hnBQZhBKUuTTxK5Ecfskqm5hodA==</SignatureValue>
  <KeyInfo>
    <X509Data>
      <X509Certificate>MIIFSTCCAzGgAwIBAgIIO0jfsrYekggwDQYJKoZIhvcNAQELBQAwQjELMAkGA1UEBhMCQU0xEzAR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==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rAZAHNrocUwnImGjLgW1sm/We7E=</DigestValue>
      </Reference>
      <Reference URI="/word/media/image2.emf?ContentType=image/x-emf">
        <DigestMethod Algorithm="http://www.w3.org/2000/09/xmldsig#sha1"/>
        <DigestValue>wmeGV7FcNrbVZS+qCa5cTCcRd+A=</DigestValue>
      </Reference>
      <Reference URI="/word/settings.xml?ContentType=application/vnd.openxmlformats-officedocument.wordprocessingml.settings+xml">
        <DigestMethod Algorithm="http://www.w3.org/2000/09/xmldsig#sha1"/>
        <DigestValue>qeH0vc0w+Fv51JHNt7O7Gzu1rLY=</DigestValue>
      </Reference>
      <Reference URI="/word/numbering.xml?ContentType=application/vnd.openxmlformats-officedocument.wordprocessingml.numbering+xml">
        <DigestMethod Algorithm="http://www.w3.org/2000/09/xmldsig#sha1"/>
        <DigestValue>zXw+q7P7pf66Fx13ExFFeZhQBnQ=</DigestValue>
      </Reference>
      <Reference URI="/word/styles.xml?ContentType=application/vnd.openxmlformats-officedocument.wordprocessingml.styles+xml">
        <DigestMethod Algorithm="http://www.w3.org/2000/09/xmldsig#sha1"/>
        <DigestValue>S160kKRuqEVcx3UZR0H6oSurMGY=</DigestValue>
      </Reference>
      <Reference URI="/word/fontTable.xml?ContentType=application/vnd.openxmlformats-officedocument.wordprocessingml.fontTable+xml">
        <DigestMethod Algorithm="http://www.w3.org/2000/09/xmldsig#sha1"/>
        <DigestValue>zOw2ty0RLi1R/uXPe66LWPnY6G8=</DigestValue>
      </Reference>
      <Reference URI="/word/stylesWithEffects.xml?ContentType=application/vnd.ms-word.stylesWithEffects+xml">
        <DigestMethod Algorithm="http://www.w3.org/2000/09/xmldsig#sha1"/>
        <DigestValue>9WCARH/k+bL6wy7WXAdZacaXoEI=</DigestValue>
      </Reference>
      <Reference URI="/word/media/image1.png?ContentType=image/png">
        <DigestMethod Algorithm="http://www.w3.org/2000/09/xmldsig#sha1"/>
        <DigestValue>oaDEmoVBrEdQVdyhGRHmBECbxFY=</DigestValue>
      </Reference>
      <Reference URI="/word/footnotes.xml?ContentType=application/vnd.openxmlformats-officedocument.wordprocessingml.footnotes+xml">
        <DigestMethod Algorithm="http://www.w3.org/2000/09/xmldsig#sha1"/>
        <DigestValue>qPAPd8VGDsE5Tjr9yzqz29xP+EQ=</DigestValue>
      </Reference>
      <Reference URI="/word/document.xml?ContentType=application/vnd.openxmlformats-officedocument.wordprocessingml.document.main+xml">
        <DigestMethod Algorithm="http://www.w3.org/2000/09/xmldsig#sha1"/>
        <DigestValue>vXolljqCyLF+ey2EhphCe1gLlyA=</DigestValue>
      </Reference>
      <Reference URI="/word/theme/theme1.xml?ContentType=application/vnd.openxmlformats-officedocument.theme+xml">
        <DigestMethod Algorithm="http://www.w3.org/2000/09/xmldsig#sha1"/>
        <DigestValue>A7mMCM/bIq8J08Isx4WI1dNx25c=</DigestValue>
      </Reference>
      <Reference URI="/word/footer1.xml?ContentType=application/vnd.openxmlformats-officedocument.wordprocessingml.footer+xml">
        <DigestMethod Algorithm="http://www.w3.org/2000/09/xmldsig#sha1"/>
        <DigestValue>cONRmGEG/pUYMMQw6uZZvQ4j+SE=</DigestValue>
      </Reference>
      <Reference URI="/word/endnotes.xml?ContentType=application/vnd.openxmlformats-officedocument.wordprocessingml.endnotes+xml">
        <DigestMethod Algorithm="http://www.w3.org/2000/09/xmldsig#sha1"/>
        <DigestValue>mT5YQ4kXGgKz7FIUj8cbaFrJzz8=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Rleu8FH+hrmL19X8SyX06imxL7Q=</DigestValue>
      </Reference>
    </Manifest>
    <SignatureProperties>
      <SignatureProperty Id="idSignatureTime" Target="#idPackageSignature">
        <mdssi:SignatureTime>
          <mdssi:Format>YYYY-MM-DDThh:mm:ssTZD</mdssi:Format>
          <mdssi:Value>2022-10-14T14:24:08Z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{60344165-249F-475F-B0FA-0094D8A65DD3}</SetupID>
          <SignatureText/>
          <SignatureImage>AQAAAGwAAAAAAAAAAAAAAHoAAAAXAAAAAAAAAAAAAAAvDQAAkQIAACBFTUYAAAEAgEUAAAwAAAABAAAAAAAAAAAAAAAAAAAAgAcAADgEAAAPAgAAKAEAAAAAAAAAAAAAAAAAAJgKCABAhAQARgAAACwAAAAgAAAARU1GKwFAAQAcAAAAEAAAAAIQwNsBAAAAYAAAAGAAAABGAAAA0AwAAMQMAABFTUYrIkAEAAwAAAAAAAAAHkAJAAwAAAAAAAAAJEABAAwAAAAAAAAAMEACABAAAAAEAAAAAACAPyFABwAMAAAAAAAAAAhAAAUcDAAAEAw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QEBAQEBAQEBAQEBAQEBAQICAgICAgICAgICAgICAgICAgICAgICAgICAgICAgICAgICAgICAgICAgICAgICAgICAgICAgICAgICAgICAgICAgICAgICAgICAgICAgICAgICAgICAgICAgICAgICAgICAgICAgICAgICAgICAgICAgICAgICAgICAgICAgICAgICAgICAgICAgICAgICAgICAg0NBAQEAQQCAQMBHQECAgICAgICAgICAgICAgICAgICAgICAgINDQ0NDQ0NDQ0NDQ0NDQ0NAgICAgICAgICAgICAgICAgICAgICAgICAgICAgICAgICAgICAgICAgEBAQEBAQEBAQEBAQEBAQECAgICAgICAgICAgICAgICAgICAgICAgICAgICAgICAgICAgICAgICAgICAgICAgICAgICAgICAgICAgICAgICAgICAgICAgICAgICAgICAgICAgICAgICAgICAgICAgICAgICAgICAgICAgICAgICAgICAgICAgICAgICAgICAgICAgICAgICAgICAgICAgICAgINDQQEBAEBAQEoDRIBAgICAgICAgICAgICAgICAgICAgICAgICDQ0NDQ0NDQ0NDQ0NDQ0NDQICAgICAgICAgICAgICAgICAgICAgICAgICAgICAgICAgICAgICAgIBAQEBAQEBAQEBAQEBAQEBAgICAgICAgICAgICAgICAgICAgICAgICAgICAgICAgICAgICAgICAgICAgICAgICAgICAgICAgICAgICAgICAgICAgICAgICAgICAgICAgICAgICAgICAgICAgICAgICAgICAgICAgICAgICAgICAgICAgICAgICAgICAgICAgICAgICAgICAgICAgICAgICAgICDQ0EBAQdAQIMAQgBAQ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0NBAQEGwEJDAEMAgICAgICAgICAgICAgICAgICAgICAgICAgIBAQEBAQEBAQEBAQEBAQEBAgICAgICAgICAgICAgICAgICAgICAgICAgICAgICAgICAgICAgICAgICAgICAgICAgICAgICAgICAgICAgICAgICAgICAgICAgICAgICAgICAgICAgICAgICAgICAgICAgICAgICAgICAgICAgICAgICAgICAgICAgICAgICAgICAgICAgICAgICAgICAgICAgICAgICAgICAgICAgICAgICAgICAgICAgICAgICAgICAgICAgICAgICAgICAgICAgICAgICAgICAgINDQQEBAEBKAQHAhIS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DQ0EBAQKJgEHEQwEAQICAgICAgICAgICAgICAgICAgICAgICAgQEBAQEBAQEBAQEBAQEBAQCAgICAgICAgICAgICAgICAgICAgICAgICAgICAgICAgICAgICAgICDQ0NDQ0NDQ0NDQ0NDQ0NDQICAgICAgICAgICAgICAgICAgICAgICAgICAgICAgICAgICAgICAgICAgICAgICAgICAgICAgICAgICAgICAgICAgICAgICAgICAgICAgICAgICAgICAgICAgICAgICAgICAgICAgICAgICAgICAgICAgICAgICAgICAgICAgICAgICAgICAgICAgICAgICAgICAg0NBAQE9D0BAxIOAQECAgICAgICAgICAgICAgICAgICAgICAgIbGxsbGxsbGxsbGxsbGxsbAgICAgICAgICAgICAgICAgICAgICAgICAgICAgICAgICAgICAgICAg0NDQ0NDQ0NDQ0NDQ0NDQ0CAgICAgICAgICAgICAgICAgICAgICAgICAgICAgICAgICAgICAgICAgICAgICAgICAgICAgICAgICAgICAgICAgICAgICAgICAgICAgICAgICAgICAgICAgICAgICAgICAgICAgICAgICAgICAgICAgICAgICAgICAgICAgICAgICAgICAgICAgICAgICAgICAgINDQQEBABEAhMBFAEBAgICAgICAgICAgICAgICAgICAgICAgICAh0BHAUKATsEAQkQARsBCwEBRgEIAR0BKAEHAQEIEgEdAQEBAQwBAhsEBAcEAQENAQ0NDQQHBAEBJhsCBwEIAQgBBQgHDgEROwEBDBIBEgEoARsBAQcBDQgBDwEBARABDQEBAgEBAQkSAQEHKBIBAQEBDQ0CAQINAgICAgICAgICAgICAgICAgICAgICAgICAgICAgICAgICAgICAgICAgICAgICAgICAQkBHQEBAQkJBAEHAQ0FBAICAgICAgICAgICAgICAgICAgICAgICAgICAgICAgICGwIBAhsoBwIhAAEBBQUBAQICAgICAgICAgICAgICAgICAgICAgICAgMBOwg7AQ4MAUcBDWkSRgEJHQEGAQQBOwEBBCgFAQEEAQEEEg0RDAEEAQENDQEBBAcHBAICBA0CJgEOHQEBCREJBR0BARJGAQESHAcBEAwIASgBEAgBHQcBAQEoEDIBGwcbDQEHEQ0BAQ0BAQENDAcNDQ0NDQIBAQICAgICAgICAgICAgICAgICAgICAgICAgICAgICAgICAgICAgICAgICAgICAgICAh0BGwEBARABAQEFBSgBAQECAgICAgICAgICAgICAgICAgICAgICAgICAgICAgICAgcCAQEbKAcNbkSGEwEBGwECAgICAgICAgICAgICAgICAgICAgICAgIHHQIBAQ0bAksBEQEBBCgBAQsBAQsBOwEBAQEoAQEHCAMoBwEBAQUBDQEBAQIBAQQCAQEBAQEBDQEbAwE7CwEBAQENMgMBBwsdAQUBHAEBAQEoAQEEAQgBBgkyAQESCQEBARINAgIBAQIROxIBBAEBBw0BDRISAQECAgICAgICAgICAgICAgICAgICAgICAgICAgICAgICAgICAgICAgICAgICAgICAgIBEQEBKAEBaRAdAQEBHQE7AgICAgICAgICAgICAgICAgICAgICAgICAgICAgICAgIEAQEBBygbBGwA8wwBCUYRAgICAgICAgICAgICAgICAgICAgICAgICAYRF8gBjQ01inI0pJgEBMgIECg0EAQUMEwcBAgENSwEBAQEBJgEBBxsBAQINAQEEAQEBDQ0CBCg0AwF5orO1qfGcjQULEQcBAUYBBBERRgEBAxwQAQESGwkBGwcDAQsBKAEBBxIBATsBAQEBEhICARsNAQIbKAQBAgICAgICAgICAgICAgICAgICAgICAgICAgICAgICAgICAgICAgICAgICAgICAgICDAESAQFGCQEBKCgBAgUBAQICAgICAgICAgICAgICAgICAgICAgICAgICAgICAgICAgEBARIbGxIBfuoBNAEBAQICAgICAgICAgICAgICAgICAgICAgICAggHQQDRCgTmN5pNFm5UNAFpAQEMX1fxCgEBAR0IAQEBkgEEOQEnrXg7BwENBAEBAgEBBxEJEgcRAQHMLRZ8EA/dYwAAhQUbGxwoEgEoAQEODgEBAQIBASgCHCsdCAYBEDQJDQQdEQcBCxIBEgkHEhEHAgENKAkbAQICAgICAgICAgICAgICAgICAgICAgICAgICAgICAgICAgICAgICAgICAgICAgICAh0BAwEUAQEmRQgDAbMBATsCAgICAgICAgICAgICAgICAgICAgICAgICAgICAgICAgEBAQIEEhIEBrQhnwEBJwECAgICAgICAgICAgICAgICAgICAgICAgIcB89eTgEBARNGAQYJiVvTZjdp4MoAANoJRR0BDAHCAJcRASgdN1FCHCgCDRICAQECAQQJDAEBKAEAfI6xJaU3HQEDAdcAar8BDUsbCiwFf2ZTY8q5AACZDRIBAjsBCgcBHBMHAQwIAh0BAREDKA0EBwQCEigdGw0CAgICAgICAgICAgICAgICAgICAgICAgICAgICAgICAgICAgICAgICAgICAgICAgIBAwgbEs/gTErwAQcBCiYRAgICAgICAgICAgICAgICAgICAgICAgICAgICAgICAgIBAQICDQ0NDQEdIUQNERICAgICAgICAgICAgICAgICAgICAgICAgICAQWaABUyRgMBaRIdEwQ86AAnEgBNEgCXAQECDTsBE2SRAhEJaRE7KBAbAQEEDQECAQEBEg0BBAaPSBwBEwR8AAE7EgQdAbYAU+8BLwE7p4CTAUenBgEBAE0HEAERogGCBQYcKAEBBzsSEBwHAQwMASgMDAwbEgQCAgICAgICAgICAgICAgICAgICAgICAgICAgICAgICAgICAgICAgICAgICAgICAgICDDsdDQUArQW1AKWKBAE7EgICAgICAgICAgICAgICAgICAgICAgICAgICAgICAgICDQ0NAgIBAQEBDHYAVTIBEgICAgICAgICAgICAgICAgICAgICAgICAgoByS1hHAEMKAEnOxEEHQEOW7kfAAHaALgHAQEBDQGOMBRaAQkDBAQ7BAEBDQ0CDQQBARsMGzRcVFdGAhEBMbSsCAQBAwwMAnQA7wEmyQDfAQ0SEREMHQlwAMsAUx5Eg805ARsnEQEB4+fSJwEBDAEJEREdEgIBAQICAgICAgICAgICAgICAgICAgICAgICAgICAgICAgICAgICAgICAgICAgICAgICAgEJESgtKggIDAMnW68BDTsCAgICAgICAgICAgICAgICAgICAgICAgICAgICAgICAg0EBA0BAQEBCB3EMMABDQECAgICAgICAgICAgICAgICAgICAgICAgIHBBsHfLKEAQUSAQYBHQEBNAEAfCQAAQBTwQEBARsJAU2EAREEAQFGAgICAgICAgIBAgQbKBE7BRJTAAEMEgcEABZ9DRAaAQoPdGI2BtSlAQUSBA0MAQwNEGAAAO0NAbl1ALEMCgHKU35iME2rxAEDAVxLWgMPAQUBGwwBCAEHAgkBAQkBHREBAR0BEQEJARsBCwFGAQFaAQQBKAEBEQEMDQ0NDQ0NDQ0BCwEBAO4BHTtLDAE2AAwBAgEbHQEBDQEJAQEFAhsBAR0BAQENAQEdBxsBAQEEASgNBBEBGw0BEhEBAQA2GgYBDQEBCAEBAUYBAgwCAQcJASgNDAwBAQEBAjIBASxYU4wBAUsCAQgdBwEQCYUArQ4Cpp4B3Q0BEgEA5RIMAQk7AQICAgICAgICAQEBAg0SEgcBCmQlHQ0NHQngYtwRAQUNAQEJOAAANzIBASg0ASYBKAFMr1sAJQEBAZbnGI3qt1cTAQIs616XeOhjUosqTdxZKAIdSwERAQ0BARFGBAEBCQEQOwEBAQIEBgEnAQgbAQUFAQcBNwFGAQEBAQEBAQEBBAEGDyJN1jQSAQMBNBlSRhIBAhsBARsEAQEoAQEBKAEBHQEoAYfbuKoBNCwBOwEcBQEBEBMRAggBMgLFXuwBAREBaQsBCg4BBAECBwEBAQECAQEBAR0ONAIBBAIBWsYwAAgBBxIBAQEBCwnmfqYBHAEeGQgbJkYJFloBJgEBBAECAgICAgICAgEBAQEBAQEBXAENmABNtQ4FARdeSigBKxoBRgElXrRlWgEIASgNJwIJKQB9Aaa0RhsKBAE2AKxFRgsbAQEQD88eAAQSaQOFGQBi5eYeOgBkAAAsYAUINAEr514AFd3mGwYBEo0BDTsBAQEBJwEBKAEBAQEBAQEBAQEvAQEMAMcBATsBKDIGAOgQAQESAQ0MDQEFBwYBBg0NAQEBDBGrjwAAAG4m6TIOBwETCAgBWjQREBIMAQAWBRwBAR0BAQEBBjcCAQQJEREHBB0GEQEBAQERARsCOwwBiFoMBQEBKAEbARIBAW1ungcbAQBurQEnIAB/AR0HGwIBAgICAgICAgIEBA0NAgIBAQQ5CR1Hm1OFzGQ2JDkMaQERBAEISAAZOmo0AQgNNDsBWgFpANxaW26DCBIRGwAtkQgMMgJGKAUIACVxYg0BR0cKTx9NAG1gE4TEUx6PRgF8Oq4U5b4AFquJDRIBaQMBAgYCEgESGgkBEhISEhISEhIBAQ8BHACfBh0IHRwCHSAARQwBBAECBAEFAQEBGwEBARsCAwEBASw0WpkAAB4AH5dQx4+jcdoFBAEEJgkAirUdKwEQKB0SCAEBARE0DQEBAQ0BBAwJCwoBAQgBHQEBOwFpBwEPAgEREgEmBgFRAFQlOVoBKtzcylYBAUYQAQEBBwICAgICAgICDQ0NBAQEBAQdATsBaUUBKAFGAQgFEgcPEQYyLDAAB6EAjt1GB0YBCQgFB4B8PgHefL4bRQkCYgAArREBBRIBETUWNgBBHBwcggEQfLffosQMBwUMr3PMAAABSygBDAG9uioASNmpTHDgdwEbKAEBAwEBAQEBAQEBAmkBBBF1kwoSARwbHBJnALMdAQ0CAgQBASgBDAdGAQcNAQEvAQwEEwI0ARsHEtXhalMAOh+wuqYAccjiUwDjF8nklgQXdB0HKAEBAQEdOwENGwMbAQECDAFGARsBEck7AX8BASgBAQEBAQEDKHw1AGQBDBIBDgEQCGkbAR0JAQQCAgICAgICAgEBAQECDQ0ERjlLCAEoCBMQB0azAQFaATsBAVkhAQgHAVsACAwBKwEBLAwBRgCTEtluAAEBCrAfowBjswFpOwEBVE0MAERyOwQLAQAAAC3aAQgBBAMSS7JI2wENCTQBAQERmQEwAAABDTAwJQIQFA0bGxsbGxsbGwEBARsbAQBVA1oBRgFGsFPEGwECDQ0HBAFpAQEBEQEBKAEQAQEBAQMCBDIBHAQFAQcFNEQeXwEmA0YBASheRJ4hABlxAAAwIV4eZHxkLbLDCAEBAwoGKAEHAQEBKAEBARsLAQEBKA8BBgEEAQEAABWmj0UJKBABCAEBAREDAQEdAgICAgICAgIBAQEBAgICAgwoATscASgEDRwCAhsbKAgMASfLzDMBRyYBszZ1BAERCDQBRgHNLWd2S85NwgEpAGRMNlICHAEDRsgWIXYethUBBUbPbsqkAIMUGwEmAQGwAEQAkoYBDTIoASgNALnQAHMTAdG5pm5RAQEBAQEBAQEMAQGzATvSn1QdBwYODcEhKwcBBA0BEgcBAQcKe8g/vdPUbbtRKtXL1j/A1G1O16qUiXpfURZT2AEMWhEHADbZAQcBAQcBAXnPcMjNPruvU1sAAIAVCQEGBAEbHQcBHAICAQgoCQEBBA0CKAE5G2TGGwAWAQYBWgEHBAISAQIDAQICAgICAgICBAQEDQ0NDQ0BAloBDQEBBwEFAQEbCQEdARMBHV5bATQSARQHXiUDHRsNCQsBEBIEnkiVRABFaSwAVBsAxwgBDRsRmp6sgJ6AAgcyER5xYAEAOhISEQg7BcdNAlsfAwIBGwE7DYAAyAFaAQsBAWkSultbW1tbW1tbXigGAacFBAEZAAIBOwmJALMMARICAQECAhwBFqylHRvHAQEISAGaqAESpCLAs8ksn8oNlQlInp8AW01eU5NbOjYeWwCmAE1kADAeNlMWUB9mEQEIHBIBBAICAgICAgICAgICAgICAgIBCQ0BHAEukAkDTYUBNCgBCQEBAQEJCQECAgICAgICAgICAgICAgICAgICAgICAgICAgICAgICAhsdARAZfAoBCAEFAbwhGAEJAUYSCQYBRjlBvQAWEhwBvncATVMBARsJHAgBjgAAvwE5AUUBGUIBaUhuAQUHCBIBQjC2AQEICAECBwF/SlC9AhMoAREBHMBEOhkEBw4BBkF0iJcANcG2AcIAZ74Nw3zEGwESDQECBAEMAUQkQgEOAQ43ARABARsHDCgbEhIoCAECDAgIDAIBxRYfARERGSASDQEBAQEdAgEBAQEBAg0EBAwJKBIBAgQCAgICAgICAgICAgICAgICBgEBAQFpuEg7AbKeGQEMAgIBGzsNAQEBAgICAgICAgICAgICAgICAgICAgICAgICAgICAgICAgIBAhIbcx6lATQQAQ4BNCR+AUYMGgEEOQICHCgbAwE7AQGiUleMOwEcCQEMDAEJDgFLASgBBxFxIbkBDKcyASwBBwGYkHEBSwMNKDsBBSyXLgEbAQEoBCuDSER+AAEMOwgKEAEBASeRcVsAnlcAAboALAwBBAQCBwcHAQwJWQBJAQYBAQonCUUmBAcbBxIHCQUIBRAGBhAFCB0BKQC7WpchnAgBEgMbDAESEgQEEgcbDB0dKAcEDRIbAgICAgICAgICAgICAgICAgEBCgMBAg6sikYBAACcNAEBAQI7DQECBwICAgICAgICAgICAgICAgICAgICAgICAgICAgICAgICDBE0AQaxgAQRATsCMigMGbIGAQEoDgEnRhIbAREyBQwDKAERBygBBAY7SzcbARtpBgE7LAgBAUYpAQESEAFGMgEBSwEBHbMBAQEbAgEBWjQoEQcSDAEEGjy0AE1INBEKAUcIKAgRDgENKSu1DwG2ACwdAQQEDQcECQEBOwEiAIkMAUsOAQUdBQ0EEhISGwk7BTsRCQkROwUBJgE8QwC3SEUDCQccAQccBwcHEgcbDAw7HRINDRIbDAICAgICAgICAgICAgICAgIRDAEBSxABABkBWiI6IwEREQEBEgESKAECAgICAgICAgICAgICAgICAgICAgICAgICAgICAgICAgEQaQENrqwLCWkKGwEMAa8AsBwNMgELAR0BAQYoCQEBEAgFEgtGEQEBDQEBBxARARsBAwEBRwcSASg0AxEMEgwDAQETNAQBATkIGx1GBQEBAQEHCQcBAQEcEQICAQw0AQE5AQEKBAEJARI0AVoOKhYnDAEbAQEBAQEBBgEHAR2HW44BEDIBEwESEhIEBAcMHQQNAQEBAQ0EBwFaGwEKLRkAAQEbAQYBKA0NAgICAg0EERsCAQQbBwQCAgICAgICAgICAgICAgICAREdAQwBAUQAOwEIAACHARE7EBsBBx0BAgICAgICAgICAgICAgICAgICAgICAgICAgICAgICAgI0AQESDAEAIR0DAQEBGwUMrGQvARsSARMBAwEMAQkHCQ0BCQEBARsMER0BAggNAQ0BCSgBCQEQAQoBAQoMAQEBBAEFAQ0BBQEBAQEBASgBBQcBDQIBBAUbAQE0KAEBAmkSARs5AQEHAQkBAQEdEgAgCQECDAEBAQIBHAEFHAQBAa0AAAEBDCgSKBsSDQ0EBBIBAQEBAQEBARsEEQFGAQFTAGdlAQELJwECAQEBAQEBAQcNAQISBw0BAgICAgICAgICAgICAgICAgwBARsJHQwPpXgCAQF1pqcBARAdAQEMAgICAgICAgICAgICAgICAgICAgICAgICAgICAgICAgICAR0BAUYBqGRzAloBCQEBBgGeAKkBARABAQgBGwEbKAEHAQEMEQoNAQECAgECAQEdOwQBBQgMDRIBDgkBAQEBERsSATsBDAERATsKDAQoAQEdBygSAQECAQICARwJCQEBAQEBARI7AwQRAQEaAVx8AQEBAQcBAQcSAQwBAQEICwENO6qYAGUBOxEMBAICAgIBAQINEhINAgEBCAEBCQ0dhKtbTndLAQoIBA0CAgEBAgIBAQENBA0BAQICAgICAgICAgICAgICAgIBAQg7ATtpCFehDqIBAQB8RgECHQEBDQwCAgICAgICAgICAgICAgICAgICAgICAgICAgICAgICAgEdAgcBAwyjABoBNAgEXAEIQACkEQoBHAYbARIBAQEMASgBEQEEARsBER0BAREdAQQBOQEBGwEBAgEMEgEBOwEBARsBBQEBAQcNAQEBASgCAQEBBx0bAQEBaQQBAQEJAwE5BQEBAQESAQEcARocHqU7AQENAQ0MAh0BDAQMAQEMHQ8BAVt8E1oJGwIBAg0CAQEBAg0NAgEBCgEQATsBATEAYmRIAw0CGxISDQICAgINAQINAgEBAgQCAgICAgICAgICAgICAgICAigBAQwOAUsgAJsBCVo+AD5LAQgQAQEBAgICAgICAgICAgICAgICAgICAgICAgICAgICAgICAgIEBAEHAUsHAToASgUBaQEEDDucAB0bBgENAR0EAQIBKAEbBw0BBw0BGwEBBwINBwEBKAIbAQEyAQENBAEIAQEHARsNAQQBAREBAQQMHQEoAQgMAQEHDQEHBAEDAQERAQEdAQEoARsdBBsEARwRAZ2eRxEBAQESBwEEBwEIAQESBwIHCxIDAJ8EKAQBAQIEDQEEDQICAgINBAIBAgcBASY3MKABAAApDBsEDQIBAQEBAQ0SBAEBAQQdAgICAgICAgICAgICAgICAgEBAQ0MCQkdB3wACAEElk2XEgEGBwERAQICAgICAgICAgICAgICAgICAgICAgICAgICAgICAgICAQICARIFRkY8JHgBASsBaQEIHVNEAgcdDAcNAgINAQECAgICAgICAgICAgICAgICAgICAgICAgICAgICAgICAgICAgICAgICAgICAgICAgICAgICAgICAgICAgICAgICAgICAgICAgISEgFGAQORLTwBCQwBAQIMAR0NHQEBBA0TAQEyFACYCQICAgICAgICAgICAgICAgIBBwEBGwEbmTpSJpoAcFwFAgEBDQQSEQECAgICAgICAgICAgICAgICAgICAgICAgICAQECEhsbBwEALQEdEQsAkVw3AQEBAQECAgICAgICAgICAgICAgICAgICAgICAgICAgICAgICAgENDQENCQU7CFVNkjIBAwEMCAEAkwErBxsSAgENDQIBAgICAgICAgICAgICAgICAgICAgICAgICAgICAgICAgICAgICAgICAgICAgICAgICAgICAgICAgICAgICAgICAgICAgICAgICBBsbKA05ewAsDRsBHAsBAQoBOwEMHQESAVoclF5qGwECAgICAgICAgICAgICAgICAQQCDQQBHUVTlQQFfDAnAQcbEh0EAQESAgICAgICAgICAgICAgICAgICAgICAgICDQEBAQ0SDQIEWIWGATsTb4cBAQEBGx0RAgICAgICAgICAgICAgICAgICAgICAgICAgICAgICAgICEgQBARsoGwcBiCSJDAEIEAEPiluLAR0HDQEBDQQNAgICAgICAgICAgICAgICAgICAgICAgICAgICAgICAgICAgICAgICAgICAgICAgICAgICAgICAgICAgICAgICAgICAgICAgICAgEBCAEoDAqMAI0FCgEBGgEBEQEEJwEDAWmOYlQCARwHAgICAgICAgICAgICAgICAgIBEgcBDTsDjwAGHVpEkAwHGwIBAgEBEQICAgICAgICAgICAgICAgICAgICAgICAg0BAQEEEgQCKAEWUSw0RgcZfwE7AgEBAQICAgICAgICAgICAgICAgICAgICAgICAgICAgICAgICAhISAQEHGxIBOwEAZIABKAEQDEk6gTICEg0BAQ0SBA0CAgICAgICAgICAgICAgICAgICAgICAgICAgICAgICAgICAgICAgICAgICAgICAgICAgICAgICAgICAgICAgICAgICAgICAgISATsBMgUBgjQAgIMaAQYFCUcERwEIHVtUAIQIKAYBAQICAgICAgICAgICAgICAgINARsoAQcQAQEAHQELagApBwcBAQIdARsCAgICAgICAgICAgICAgICAgICAgICAgICAQECEhsbBwRpcQByDDIBc0h0DAEJAR0CAgICAgICAgICAgICAgICAgICAgICAgICAgICAgICAgEEEgINDCgHBgEBAXVeRQERAWl2bncNOxINAQENEgQNAgICAgICAgICAgICAgICAgICAgICAgICAgICAgICAgICAgICAgICAgICAgICAgICAgICAgICAgICAgICAgICAgICAgICAgICHQQBARxpHTs7A054eUIBAgEBTHpfTgB7FAEEO2kBAUYCAgICAgICAgICAgICAgICBAEbDAEHBQERfCZLB31+cwECBQEBAwEBAgICAgICAgICAgICAgICAgICAgICAgICAQEBAhIMGwcRAQg6AAEBCmwAbTsBHAQIAgICAgICAgICAgICAgICAgICAgICAgICAgICAgICAgIBDQQCDQwoBwEoJgEobgABHQUBC14AAQEHDQEBDQQNAgICAgICAgICAgICAgICAgICAgICAgICAgICAgICAgICAgICAgICAgICAgICAgICAgICAgICAgICAgICAgICAgICAgICAgICAgECAQEBAQ4BASgOBQAAbwAAUAAwcGUBKAEUAQEmAgQBAgICAgICAgICAgICAgICAg0BDQcBBAkMKEQbAQQBAFQoAQUMASgBEgICAgICAgICAgICAgICAgICAgICAgICAgIBAQEEEgQCBQEBRABlCRtmLWc0AQEHAQICAgICAgICAgICAgICAgICAgICAgICAgICAgICAgICAQINAQIHBwIRAgELATtoHmkdCRsDUyEBGxICAQ0NAgECAgICAgICAgICAgICAgICAgICAgICAgICAgICAgICAgICAgICAgICAgICAgICAgICAgICAgICAgICAgICAgICAgICAgICAgIBOygRBAEbAQEBAQgBBR0BAQEBEAEBGwERASgcARMBAQICAgICAgICAgICAgICAgICAgECGwISCwFEakUnAUYAaw0CKAEMASgCAgICAgICAgICAgICAgICAgICAgICAgINAQEBAQIBAQEoXF1eXwwHYBlhAQwMAQcCAgICAgICAgICAgICAgICAgICAgICAgICAgICAgICAgECDQEBDQIBARsNAREHAQA2BQwdFGJjDAwHDQICDQEBAgICAgICAgICAgICAgICAgICAgICAgICAgICAgICAgICAgICAgICAgICAgICAgICAgICAgICAgICAgICAgICAgICAgICAgICARIBASgSAQwFAQcNEQECBx0BHRsSAQwBDQEdARwCAR0CAgICAgICAgICAgICAgICAgQBAQkBAScGACEBARATZE08AQkHEQEBAgICAgICAgICAgICAgICAgICAgICAgICAgICAgICAgIBARwHAFQBOwFITRwEAQcSAgICAgICAgICAgICAgICAgICAgICAgICAgICAgICAgICAgICAgICAhIBARAcAQZVAFYBAREAVxIFDA0EBAEBAQICAgICAgICAgICAgICAgICAgICAgICAgICAgICAgICAgICAgICAgICAgICAgICAgICAgICAgICAgICAgICAgICAgICAgICAgICAgICAgICAgICAgICAgICAgICAgICAgICAgICAgICAgICAgICAgICAgICAgICAg0CAgICDQQSOVgwWQwBWlJbRwEHGxIBAQICAgICAgICAgICAgICAgICAgICAgICAgICAgICAgICBAoMAQIASAoIAQABAQoBAQICAgICAgICAgICAgICAgICAgICAgICAgICAgICAgICAgICAgICAgIHBwICDQEBDk4ATwobH1ACDQEBAQIBAhICAgICAgICAgICAgICAgICAgICAgICAgICAgICAgICAgICAgICAgICAgICAgICAgICAgICAgICAgICAgICAgICAgICAgICAgICAgICAgICAgICAgICAgICAgICAgICAgICAgICAgICAgICAgICAgICAgICAgICAgINAgICAg0EEkYzLVEBDgFSUycBBxsHAQ0CAgICAgICAgICAgICAgICAgICAgICAgICAgICAgICAg0BRgJHIUgBHAIeHAQBBgoCAgICAgICAgICAgICAgICAgICAgICAgICAgICAgICAgICAgICAgICAQkEAQESAQEBSQBKSwAwMRESAQ0EAQECAgICAgICAgICAgICAgICAgICAgICAgICAgICAgICAgICAgICAgICAgICAgICAgICAgICAgICAgICAgICAgICAgICAgICAgICAgICAgICAgICAgICAgICAgICAgICAgICAgICAgICAgICAgICAgICAgICAgICAgICDQICAgINBBIBSQBMKRsBNU0mARIbGwISAgICAgICAgICAgICAgICAgICAgICAgICAgICAgICAgIBNwcBGgE4ADM5OjsMBgEBAgICAgICAgICAgICAgICAgICAgICAgICAgICAgICAgICAgICAgICAgEoBAESOygSATw9AD4/IUAQKBISEgEBAQICAgICAgICAgICAgICAgICAgICAgICAgICAgICAgICAgICAgICAgICAgICAgICAgICAgICAgICAgICAgICAgICAgICAgICAgICAgICAgICAgICAgICAgICAgICAgICAgICAgICAgICAgICAgICAgICAgICAgICAg0CAgICDQQSEkEAQgEQDkNERQEEBwcBBAICAgICAgICAgICAgICAgICAgICAgICAgICAgICAgICEgEMCAMSLC0uAQAvAQERAQICAgICAgICAgICAgICAgICAgICAgICAgICAgICAgICAgICAgICAgIBGwIBDQEBDBMLASMeMAAxBAEBAQIBAhICAgICAgICAgICAgICAgICAgICAgICAgICAgICAgICAgICAgICAgICAgICAgICAgICAgICAgICAgICAgICAgICAgICAgICAgICAgICAgICAgICAgICAgICAgICAgICAgICAgICAgICAgICAgICAgICAgICAgICAgINAgICAg0EEjIzACMBHDQ1NjcBBBINAQECAgICAgICAgICAgICAgICAgICAgICAgICAgICAgICAgEFAg8BARwiIyQlAQQCCQ0CAgICAgICAgICAgICAgICAgICAgICAgICAgICAgICAgICAgICAgICAgQBAgQBAQMIBiYLAAAWJygCAQINAQENAgICAgICAgICAgICAgICAgICAgICAgICAgICAgICAgICAgICAgICAgICAgICAgICAgICAgICAgICAgICAgICAgICAgICAgICAgICAgICAgICAgICAgICAgICAgICAgICAgICAgICAgICAgICAgICAgICAgICAgICDQICAgINBBICKCkACwEbKgArAgQEAgEBAgICAgICAgICAgICAgICAgICAgICAgICAgICAgICAgISAQkBAQgBAwUBARsBAQEEAgICAgICAgICAgICAgICAgICAgICAgICAgICAgICAgICAgICAgICAgENAQIbAQEQBwEFEAENAQgcHRIHEgEBAQICAgICAgICAgICAgICAgICAgICAgICAgICAgICAgICAgICAgICAgICAgICAgICAgICAgICAgICAgICAgICAgICAgICAgICAgICAgICAgICAgICAgICAgICAgICAgICAgICAgICAgICAgICAgICAgICAgICAgICAg0CAgICDQQSGwMNHh8FCiAhFAENDQ0BAgICAgICAgICAgICAgICAgICAgICAgICAgICAgICAgICAQMEBQYBBwgBCQoBCwEMDQICAgICAgICAgICAgICAgICAgICAgICAgICAgICAgICAgICAgICAgIBDAQBDQIBAQMOAQ8BEAkRBwEBAQIBAQQCAgICAgICAgICAgICAgICAgICAgICAgICAgICAgICAgICAgICAgICAgICAgICAgICAgICAgICAgICAgICAgICAgICAgICAgICAgICAgICAgICAgICAgICAgICAgICAgICAgICAgICAgICAgICAgICAgICAgICAgINAgICAg0EEhMBFBUWFw0YGRoBAgQEAQQCAgICAgICAkwAAABkAAAAAAAAAAAAAAB6AAAAFwAAAAAAAAAAAAAAewAAABg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  <DelegateSuggestedSigner>ԱՐԹՈՒՐ ՍՈՂՈՄՈՆՅԱՆ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2022-10-14T14:24:08Z</xd:SigningTime>
          <xd:SigningCertificate>
            <xd:Cert>
              <xd:CertDigest>
                <DigestMethod Algorithm="http://www.w3.org/2000/09/xmldsig#sha1"/>
                <DigestValue>40tnxPqbmhETfWpdEl7JSpIf2dg=</DigestValue>
              </xd:CertDigest>
              <xd:IssuerSerial>
                <X509IssuerName>CN=CA of RoA, SERIALNUMBER=1, O=EKENG CJSC, C=AM</X509IssuerName>
                <X509SerialNumber>4271910205213544968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zGwAAtQ0AACBFTUYAAAEA1FEAAMM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E8ArvWedauKTwD4ax9qAiAKE8yKTwC7rA1q5IpPAFT0EmoYZiRqAQAAAFQbIWooPStq4NZYCqhP+HYo6U0HyICrCWwbIWpg/kUKYP5FCiyLTwCAoA1q7DYkagAAAABUGyFqbBshaj9qdYIAgKwJ0IxPAMn0nnUgi08A4P///wAAnnXIgKsJ4P///wAAAAAAAAAAAAAAAJABAAAAAAABAAAAAGEAcgBpAGEAbAAAAAAAAAAAAAAAAAAAAAAAAAAAAAAAAAAAAHGh8nQAAAAABgAAAISMTwCEjE8AAAIAAPz///8BAAAAAAAAAAAAAAAAAAAAAAAAAAAAAABoAgAAZHYACAAAAAAlAAAADAAAAAMAAAAYAAAADAAAAAAAAAI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/w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v8CAgICAgICAgICAgICAgICAgICAgICAgICAgICAgICAgICAgICAgICAgICAgICAgICAgICAgICAgEBAQEBAQEBAQEBAQEBAQECAgICAgICAgICAgICAgICAgICAgICAgICAgICAgICAgICAgICAgICAgICAgICAgICAgICAgICAgICAgICAgICAgICAgICAgICAgICAgICAgICAgICAgICAgICAgICAgICAgICAgICAgICAgICAgICAgICAgICAgICAgICAgICAgICAgICAgICAgICAgICAgICAgINDQQEBAEEAgEDAR0BAgICAgICAgICAgICAgICAgICAgICAgL/DQ0NDQ0NDQ0NDQ0NDQ0NDQICAgICAgICAgICAgICAgICAgICAgICAgICAgICAgICAgICAgICAgIBAQEBAQEBAQEBAQEBAQEBAgICAgICAgICAgICAgICAgICAgICAgICAgICAgICAgICAgICAgICAgICAgICAgICAgICAgICAgICAgICAgICAgICAgICAgICAgICAgICAgICAgICAgICAgICAgICAgICAgICAgICAgICAgICAgICAgICAgICAgICAgICAgICAgICAgICAgICAgICAgICAgICAgICDQ0EBAQBAQEBKA0SAQICAgICAgICAgICAgICAgICAgICAgIC/w0NDQ0NDQ0NDQ0NDQ0NDQ0CAgICAgICAgICAgICAgICAgICAgICAgICAgICAgICAgICAgICAgICAQEBAQEBAQEBAQEBAQEBAQICAgICAgICAgICAgICAgICAgICAgICAgICAgICAgICAgICAgICAgICAgICAgICAgICAgICAgICAgICAgICAgICAgICAgICAgICAgICAgICAgICAgICAgICAgICAgICAgICAgICAgICAgICAgICAgICAgICAgICAgICAgICAgICAgICAgICAgICAgICAgICAgICAg0NBAQEHQECDAEIAQECAgICAgICAgICAgICAgICAgICAgICAg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NDQQEBBsBCQwBDAICAgICAgICAgICAgICAgICAgICAgICAgIAAQEBAQEBAQEBAQEBAQEBAQICAgICAgICAgICAgICAgICAgICAgICAgICAgICAgICAgICAgICAgICAgICAgICAgICAgICAgICAgICAgICAgICAgICAgICAgICAgICAgICAgICAgICAgICAgICAgICAgICAgICAgICAgICAgICAgICAgICAgICAgICAgICAgICAgICAgICAgICAgICAgICAgICAgICAgICAgICAgICAgICAgICAgICAgICAgICAgICAgICAgICAgICAgICAgICAgICAgICAgICAgICDQ0EBAQBASgEBwISEgICAgICAgICAgICAgICAgICAgICAgICAA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0NBAQECiYBBxEMBAECAgICAgICAgICAgICAgICAgICAgICAgAEBAQEBAQEBAQEBAQEBAQEAgICAgICAgICAgICAgICAgICAgICAgICAgICAgICAgICAgICAgICAg0NDQ0NDQ0NDQ0NDQ0NDQ0CAgICAgICAgICAgICAgICAgICAgICAgICAgICAgICAgICAgICAgICAgICAgICAgICAgICAgICAgICAgICAgICAgICAgICAgICAgICAgICAgICAgICAgICAgICAgICAgICAgICAgICAgICAgICAgICAgICAgICAgICAgICAgICAgICAgICAgICAgICAgICAgICAgINDQQEBPQ9AQMSDgEBAgICAgICAgICAgICAgICAgICAgICAgIAGxsbGxsbGxsbGxsbGxsbGwICAgICAgICAgICAgICAgICAgICAgICAgICAgICAgICAgICAgICAgINDQ0NDQ0NDQ0NDQ0NDQ0NAgICAgICAgICAgICAgICAgICAgICAgICAgICAgICAgICAgICAgICAgICAgICAgICAgICAgICAgICAgICAgICAgICAgICAgICAgICAgICAgICAgICAgICAgICAgICAgICAgICAgICAgICAgICAgICAgICAgICAgICAgICAgICAgICAgICAgICAgICAgICAgICAgICDQ0EBAQARAITARQBAQICAgICAgICAgICAgICAgICAgICAgICAAIdARwFCgE7BAEJEAEbAQsBAUYBCAEdASgBBwEBCBIBHQEBAQEMAQIbBAQHBAEBDQENDQ0EBwQBASYbAgcBCAEIAQUIBw4BETsBAQwSARIBKAEbAQEHAQ0IAQ8BAQEQAQ0BAQIBAQEJEgEBBygSAQEBAQ0NAgECDQICAgICAgICAgICAgICAgICAgICAgICAgICAgICAgICAgICAgICAgICAgICAgICAgEJAR0BAQEJCQQBBwENBQQCAgICAgICAgICAgICAgICAgICAgICAgICAgICAgICAhsCAQIbKAcCIQABAQUFAQECAgICAgICAgICAgICAgICAgICAgICAgADATsIOwEODAFHAQ1pEkYBCR0BBgEEATsBAQQoBQEBBAEBBBINEQwBBAEBDQ0BAQQHBwQCAgQNAiYBDh0BAQkRCQUdAQESRgEBEhwHARAMCAEoARAIAR0HAQEBKBAyARsHGw0BBxENAQENAQEBDQwHDQ0NDQ0CAQECAgICAgICAgICAgICAgICAgICAgICAgICAgICAgICAgICAgICAgICAgICAgICAgIdARsBAQEQAQEBBQUoAQEBAgICAgICAgICAgICAgICAgICAgICAgICAgICAgICAgIHAgEBGygHDW5EhhMBARsBAgICAgICAgICAgICAgICAgICAgICAgIABx0CAQENGwJLAREBAQQoAQELAQELATsBAQEBKAEBBwgDKAcBAQEFAQ0BAQECAQEEAgEBAQEBAQ0BGwMBOwsBAQEBDTIDAQcLHQEFARwBAQEBKAEBBAEIAQYJMgEBEgkBAQESDQICAQECETsSAQQBAQcNAQ0SEgEBAgICAgICAgICAgICAgICAgICAgICAgICAgICAgICAgICAgICAgICAgICAgICAgICAREBASgBAWkQHQEBAR0BOwICAgICAgICAgICAgICAgICAgICAgICAgICAgICAgICBAEBAQcoGwRsAPMMAQlGEQICAgICAgICAgICAgICAgICAgICAgICAAGERfIAY0NNYpyNKSYBATICBAoNBAEFDBMHAQIBDUsBAQEBASYBAQcbAQECDQEBBAEBAQ0NAgQoNAMBeaKztanxnI0FCxEHAQFGAQQREUYBAQMcEAEBEhsJARsHAwELASgBAQcSAQE7AQEBARISAgEbDQECGygEAQICAgICAgICAgICAgICAgICAgICAgICAgICAgICAgICAgICAgICAgICAgICAgICAgwBEgEBRgkBASgoAQIFAQECAgICAgICAgICAgICAgICAgICAgICAgICAgICAgICAgIBAQESGxsSAX7qATQBAQECAgICAgICAgICAgICAgICAgICAgICAgAIB0EA0QoE5jeaTRZuVDQBaQEBDF9X8QoBAQEdCAEBAZIBBDkBJ614OwcBDQQBAQIBAQcRCRIHEQEBzC0WfBAP3WMAAIUFGxscKBIBKAEBDg4BAQECAQEoAhwrHQgGARA0CQ0EHREHAQsSARIJBxIRBwIBDSgJGwECAgICAgICAgICAgICAgICAgICAgICAgICAgICAgICAgICAgICAgICAgICAgICAgIdAQMBFAEBJkUIAwGzAQE7AgICAgICAgICAgICAgICAgICAgICAgICAgICAgICAgIBAQECBBISBAa0IZ8BAScBAgICAgICAgICAgICAgICAgICAgICAgIAHAfPXk4BAQETRgEGCYlb02Y3aeDKAADaCUUdAQwBwgCXEQEoHTdRQhwoAg0SAgEBAgEECQwBASgBAHyOsSWlNx0BAwHXAGq/AQ1LGwosBX9mU2PKuQAAmQ0SAQI7AQoHARwTBwEMCAIdAQERAygNBAcEAhIoHRsNAgICAgICAgICAgICAgICAgICAgICAgICAgICAgICAgICAgICAgICAgICAgICAgICAQMIGxLP4ExK8AEHAQomEQICAgICAgICAgICAgICAgICAgICAgICAgICAgICAgICAQECAg0NDQ0BHSFEDRESAgICAgICAgICAgICAgICAgICAgICAgICAAEFmgAVMkYDAWkSHRMEPOgAJxIATRIAlwEBAg07ARNkkQIRCWkROygQGwEBBA0BAgEBARINAQQGj0gcARMEfAABOxIEHQG2AFPvAS8BO6eAkwFHpwYBAQBNBxABEaIBggUGHCgBAQc7EhAcBwEMDAEoDAwMGxIEAgICAgICAgICAgICAgICAgICAgICAgICAgICAgICAgICAgICAgICAgICAgICAgICAgw7HQ0FAK0FtQCligQBOxICAgICAgICAgICAgICAgICAgICAgICAgICAgICAgICAg0NDQICAQEBAQx2AFUyARICAgICAgICAgICAgICAgICAgICAgICAgAKAcktYRwBDCgBJzsRBB0BDlu5HwAB2gC4BwEBAQ0BjjAUWgEJAwQEOwQBAQ0NAg0EAQEbDBs0XFRXRgIRATG0rAgEAQMMDAJ0AO8BJskA3wENEhERDB0JcADLAFMeRIPNOQEbJxEBAePn0icBAQwBCRERHRICAQECAgICAgICAgICAgICAgICAgICAgICAgICAgICAgICAgICAgICAgICAgICAgICAgIBCREoLSoICAwDJ1uvAQ07AgICAgICAgICAgICAgICAgICAgICAgICAgICAgICAgINBAQNAQEBAQgdxDDAAQ0BAgICAgICAgICAgICAgICAgICAgICAgIABwQbB3yyhAEFEgEGAR0BATQBAHwkAAEAU8EBAQEbCQFNhAERBAEBRgICAgICAgICAQIEGygROwUSUwABDBIHBAAWfQ0QGgEKD3RiNgbUpQEFEgQNDAEMDRBgAADtDQG5dQCxDAoBylN+YjBNq8QBAwFcS1oDDwEFARsMAQgBBwIJAQEJAR0RAQEdAREBCQEbAQsBRgEBWgEEASgBAREBDA0NDQ0NDQ0NAQsBAQDuAR07SwwBNgAMAQIBGx0BAQ0BCQEBBQIbAQEdAQEBDQEBHQcbAQEBBAEoDQQRARsNARIRAQEANhoGAQ0BAQgBAQFGAQIMAgEHCQEoDQwMAQEBAAIyAQEsWFOMAQFLAgEIHQcBEAmFAK0OAqaeAd0NARIBAOUSDAEJOwECAgICAgICAgEBAQINEhIHAQpkJR0NDR0J4GLcEQEFDQEBCTgAADcyAQEoNAEmASgBTK9bACUBAQGW5xiN6rdXEwECLOtel3joY1KLKk3cWSgCHUsBEQENAQERRgQBAQkBEDsBAQECBAYBJwEIGwEFBQEHATcBRgEBAQEBAQEBAQQBBg8iTdY0EgEDATQZUkYSAQIbAQEbBAEBKAEBASgBAR0BKAGH27iqATQsATsBHAUBARATEQIIATICxV7sAQERAWkLAQoOAQQBAgcBAQEBAgEBAQEdDgACAQQCAVrGMAAIAQcSAQEBAQsJ5n6mARwBHhkIGyZGCRZaASYBAQQBAgICAgICAgIBAQEBAQEBAVwBDZgATbUOBQEXXkooASsaAUYBJV60ZVoBCAEoDScCCSkAfQGmtEYbCgQBNgCsRUYLGwEBEA/PHgAEEmkDhRkAYuXmHjoAZAAALGAFCDQBK+deABXd5hsGARKNAQ07AQEBAScBASgBAQEBAQEBAQEBLwEBDADHAQE7ASgyBgDoEAEBEgENDA0BBQcGAQYNDQEBAQwRq48AAABuJukyDgcBEwgIAVo0ERASDAEAFgUcAQEdAQEBAQY3AgEECRERBwQdBhEBAQEAEQEbAjsMAYhaDAUBASgBGwESAQFtbp4HGwEAbq0BJyAAfwEdBxsCAQICAgICAgICBAQNDQICAQEEOQkdR5tThcxkNiQ5DGkBEQQBCEgAGTpqNAEIDTQ7AVoBaQDcWltugwgSERsALZEIDDICRigFCAAlcWINAUdHCk8fTQBtYBOExFMej0YBfDquFOW+ABariQ0SAWkDAQIGAhIBEhoJARISEhISEhISAQEPARwAnwYdCB0cAh0gAEUMAQQBAgQBBQEBARsBAQEbAgMBAQEsNFqZAAAeAB+XUMePo3HaBQQBBCYJAIq1HSsBECgdEggBAQERNA0BAQENAQQMCQsKAAEIAR0BATsBaQcBDwIBERIBJgYBUQBUJTlaASrc3MpWAQFGEAEBAQcCAgICAgICAg0NDQQEBAQEHQE7AWlFASgBRgEIBRIHDxEGMiwwAAehAI7dRgdGAQkIBQeAfD4B3ny+G0UJAmIAAK0RAQUSARE1FjYAQRwcHIIBEHy336LEDAcFDK9zzAAAAUsoAQwBvboqAEjZqUxw4HcBGygBAQMBAQEBAQEBAQJpAQQRdZMKEgEcGxwSZwCzHQENAgIEAQEoAQwHRgEHDQEBLwEMBBMCNAEbBxLV4WpTADofsLqmAHHI4lMA4xfJ5JYEF3QdBygBAQEBHTsBDRsDGwEBAgABRgEbARHJOwF/AQEoAQEBAQEBAyh8NQBkAQwSAQ4BEAhpGwEdCQEEAgICAgICAgIBAQEBAg0NBEY5SwgBKAgTEAdGswEBWgE7AQFZIQEIBwFbAAgMASsBASwMAUYAkxLZbgABAQqwH6MAY7MBaTsBAVRNDABEcjsECwEAAAAt2gEIAQQDEkuySNsBDQk0AQEBEZkBMAAAAQ0wMCUCEBQNGxsbGxsbGxsBAQEbGwEAVQNaAUYBRrBTxBsBAg0NBwQBaQEBAREBASgBEAEBAQEDAgQyARwEBQEHBTREHl8BJgNGAQEoXkSeIQAZcQAAMCFeHmR8ZC2ywwgBAQMKBigABwEBASgBAQEbCwEBASgPAQYBBAEBAAAVpo9FCSgQAQgBAQERAwEBHQICAgICAgICAQEBAQICAgIMKAE7HAEoBA0cAgIbGygIDAEny8wzAUcmAbM2dQQBEQg0AUYBzS1ndkvOTcIBKQBkTDZSAhwBA0bIFiF2HrYVAQVGz27KpACDFBsBJgEBsABEAJKGAQ0yKAEoDQC50ABzEwHRuaZuUQEBAQEBAQEBDAEBswE70p9UHQcGDg3BISsHAQQNARIHAQEHCnvIP73T1G27USrVy9Y/wNRtTteqlIl6X1EWU9gBDFoRBwA22QEHAQEHAQF5z3DIzT67r1NbAACAFQkBAAQBGx0HARwCAgEIKAkBAQQNAigBORtkxhsAFgEGAVoBBwQCEgECAwECAgICAgICAgQEBA0NDQ0NAQJaAQ0BAQcBBQEBGwkBHQETAR1eWwE0EgEUB14lAx0bDQkLARASBJ5IlUQARWksAFQbAMcIAQ0bEZqerICegAIHMhEecWABADoSEhEIOwXHTQJbHwMCARsBOw2AAMgBWgELAQFpErpbW1tbW1tbW14oBgGnBQQBGQACATsJiQCzDAESAgEBAgIcARaspR0bxwEBCEgBmqgBEqQiwLPJLJ/KDZUJSJ6fAFtNXlOTWzo2HlsApgBNZAAwHjZTFlAfZhEBCBwSAQACAgICAgICAgICAgICAgICAQkNARwBLpAJA02FATQoAQkBAQEBCQkBAgICAgICAgICAgICAgICAgICAgICAgICAgICAgICAgIbHQEQGXwKAQgBBQG8IRgBCQFGEgkGAUY5Qb0AFhIcAb53AE1TAQEbCRwIAY4AAL8BOQFFARlCAWlIbgEFBwgSAUIwtgEBCAgBAgcBf0pQvQITKAERARzARDoZBAcOAQZBdIiXADXBtgHCAGe+DcN8xBsBEg0BAgQBDAFEJEIBDgEONwEQAQEbBwwoGxISKAgBAgwICAwCAcUWHwERERkgEg0BAQEBHQIBAQEBAQINBAQMCSgSAQIAAgICAgICAgICAgICAgICAgYBAQEBabhIOwGynhkBDAICARs7DQEBAQICAgICAgICAgICAgICAgICAgICAgICAgICAgICAgICAQISG3MepQE0EAEOATQkfgFGDBoBBDkCAhwoGwMBOwEBolJXjDsBHAkBDAwBCQ4BSwEoAQcRcSG5AQynMgEsAQcBmJBxAUsDDSg7AQUsly4BGwEBKAQrg0hEfgABDDsIChABAQEnkXFbAJ5XAAG6ACwMAQQEAgcHBwEMCVkASQEGAQEKJwlFJgQHGwcSBwkFCAUQBgYQBQgdASkAu1qXIZwIARIDGwwBEhIEBBIHGwwdHSgHBA0SAAICAgICAgICAgICAgICAgIBAQoDAQIOrIpGAQAAnDQBAQECOw0BAgcCAgICAgICAgICAgICAgICAgICAgICAgICAgICAgICAgwRNAEGsYAEEQE7AjIoDBmyBgEBKA4BJ0YSGwERMgUMAygBEQcoAQQGO0s3GwEbaQYBOywIAQFGKQEBEhABRjIBAUsBAR2zAQEBGwIBAVo0KBEHEgwBBBo8tABNSDQRCgFHCCgIEQ4BDSkrtQ8BtgAsHQEEBA0HBAkBATsBIgCJDAFLDgEFHQUNBBISEhsJOwU7EQkJETsFASYBPEMAt0hFAwkHHAEHHAcHBxIHGwwMOx0SDQ0SGwACAgICAgICAgICAgICAgICEQwBAUsQAQAZAVoiOiMBEREBARIBEigBAgICAgICAgICAgICAgICAgICAgICAgICAgICAgICAgIBEGkBDa6sCwlpChsBDAGvALAcDTIBCwEdAQEGKAkBARAIBRILRhEBAQ0BAQcQEQEbAQMBAUcHEgEoNAMRDBIMAwEBEzQEAQE5CBsdRgUBAQEBBwkHAQEBHBECAgEMNAEBOQEBCgQBCQESNAFaDioWJwwBGwEBAQEBAQYBBwEdh1uOARAyARMBEhISBAQHDB0EDQEBAQENBAcBWhsBCi0ZAAEBGwEGASgNDQICAgINBBEbAgEEGwcAAgICAgICAgICAgICAgICAgERHQEMAQFEADsBCAAAhwEROxAbAQcdAQICAgICAgICAgICAgICAgICAgICAgICAgICAgICAgICNAEBEgwBACEdAwEBARsFDKxkLwEbEgETAQMBDAEJBwkNAQkBAQEbDBEdAQIIDQENAQkoAQkBEAEKAQEKDAEBAQQBBQENAQUBAQEBAQEoAQUHAQ0CAQQFGwEBNCgBAQJpEgEbOQEBBwEJAQEBHRIAIAkBAgwBAQECARwBBRwEAQGtAAABAQwoEigbEg0NBAQSAQEBAQEBAQEbBBEBRgEBUwBnZQEBCycBAgEBAQEBAQEHDQECEgcNAAICAgICAgICAgICAgICAgIMAQEbCR0MD6V4AgEBdaanAQEQHQEBDAICAgICAgICAgICAgICAgICAgICAgICAgICAgICAgICAgEdAQFGAahkcwJaAQkBAQYBngCpAQEQAQEIARsBGygBBwEBDBEKDQEBAgIBAgEBHTsEAQUIDA0SAQ4JAQEBAREbEgE7AQwBEQE7CgwEKAEBHQcoEgEBAgECAgEcCQkBAQEBAQESOwMEEQEBGgFcfAEBAQEHAQEHEgEMAQEBCAsBDTuqmABlATsRDAQCAgICAQECDRISDQIBAQgBAQkNHYSrW053SwEKCAQNAgIBAQICAQEBDQQNAQACAgICAgICAgICAgICAgICAQEIOwE7aQhXoQ6iAQEAfEYBAh0BAQ0MAgICAgICAgICAgICAgICAgICAgICAgICAgICAgICAgIBHQIHAQMMowAaATQIBFwBCEAApBEKARwGGwESAQEBDAEoAREBBAEbAREdAQERHQEEATkBARsBAQIBDBIBATsBAQEbAQUBAQEHDQEBAQEoAgEBAQcdGwEBAWkEAQEBCQMBOQUBAQEBEgEBHAEaHB6lOwEBDQENDAIdAQwEDAEBDB0PAQFbfBNaCRsCAQINAgEBAQINDQIBAQoBEAE7AQExAGJkSAMNAhsSEg0CAgICDQECDQIBAQIAAgICAgICAgICAgICAgICAgIoAQEMDgFLIACbAQlaPgA+SwEIEAEBAQICAgICAgICAgICAgICAgICAgICAgICAgICAgICAgICBAQBBwFLBwE6AEoFAWkBBAw7nAAdGwYBDQEdBAECASgBGwcNAQcNARsBAQcCDQcBASgCGwEBMgEBDQQBCAEBBwEbDQEEAQERAQEEDB0BKAEIDAEBBw0BBwQBAwEBEQEBHQEBKAEbHQQbBAEcEQGdnkcRAQEBEgcBBAcBCAEBEgcCBwsSAwCfBCgEAQECBA0BBA0CAgICDQQCAQIHAQEmNzCgAQAAKQwbBA0CAQEBAQENEgQBAQEEAAICAgICAgICAgICAgICAgIBAQENDAkJHQd8AAgBBJZNlxIBBgcBEQECAgICAgICAgICAgICAgICAgICAgICAgICAgICAgICAgECAgESBUZGPCR4AQErAWkBCB1TRAIHHQwHDQICDQEBAgICAgICAgICAgICAgICAgICAgICAgICAgICAgICAgICAgICAgICAgICAgICAgICAgICAgICAgICAgICAgICAgICAgICAgICEhIBRgEDkS08AQkMAQECDAEdDR0BAQQNEwEBMhQAmAkCAgICAgICAgICAgICAgICAQcBARsBG5k6UiaaAHBcBQIBAQ0EEhEBAgICAgICAgACAgICAgICAgICAgICAgICAgEBAhIbGwcBAC0BHRELAJFcNwEBAQEBAgICAgICAgICAgICAgICAgICAgICAgICAgICAgICAgIBDQ0BDQkFOwhVTZIyAQMBDAgBAJMBKwcbEgIBDQ0CAQICAgICAgICAgICAgICAgICAgICAgICAgICAgICAgICAgICAgICAgICAgICAgICAgICAgICAgICAgICAgICAgICAgICAgICAgQbGygNOXsALA0bARwLAQEKATsBDB0BEgFaHJReahsBAgICAgICAgICAgICAgICAgEEAg0EAR1FU5UEBXwwJwEHGxIdBAEBEgICAgICAgIAAgICAgICAgICAgICAgICAg0BAQENEg0CBFiFhgE7E2+HAQEBARsdEQICAgICAgICAgICAgICAgICAgICAgICAgICAgICAgICAhIEAQEbKBsHAYgkiQwBCBABD4pbiwEdBw0BAQ0EDQICAgICAgICAgICAgICAgICAgICAgICAgICAgICAgICAgICAgICAgICAgICAgICAgICAgICAgICAgICAgICAgICAgICAgICAgIBAQgBKAwKjACNBQoBARoBAREBBCcBAwFpjmJUAgEcBwICAgICAgICAgICAgICAgICARIHAQ07A48ABh1aRJAMBxsCAQIBARECAgICAgICAAICAgICAgICAgICAgICAgINAQEBBBIEAigBFlEsNEYHGX8BOwIBAQECAgICAgICAgICAgICAgICAgICAgICAgICAgICAgICAgISEgEBBxsSATsBAGSAASgBEAxJOoEyAhINAQENEgQNAgICAgICAgICAgICAgICAgICAgICAgICAgICAgICAgICAgICAgICAgICAgICAgICAgICAgICAgICAgICAgICAgICAgICAgICEgE7ATIFAYI0AICDGgEGBQlHBEcBCB1bVACECCgGAQECAgICAgICAgICAgICAgICDQEbKAEHEAEBAB0BC2oAKQcHAQECHQEbAgICAgICAgACAgICAgICAgICAgICAgICAgEBAhIbGwcEaXEAcgwyAXNIdAwBCQEdAgICAgICAgICAgICAgICAgICAgICAgICAgICAgICAgIBBBICDQwoBwYBAQF1XkUBEQFpdm53DTsSDQEBDRIEDQICAgICAgICAgICAgICAgICAgICAgICAgICAgICAgICAgICAgICAgICAgICAgICAgICAgICAgICAgICAgICAgICAgICAgICAh0EAQEcaR07OwNOeHlCAQIBAUx6X04AexQBBDtpAQFGAgICAgICAgICAgICAgICAgQBGwwBBwUBEXwmSwd9fnMBAgUBAQMBAQICAgICAgJ0AgICAgICAgICAgICAgICAgEBAQISDBsHEQEIOgABAQpsAG07ARwECAICAgICAgICAgICAgICAgICAgICAgICAgICAgICAgICAQ0EAg0MKAcBKCYBKG4AAR0FAQteAAEBBw0BAQ0EDQICAgICAgICAgICAgICAgICAgICAgICAgICAgICAgICAgICAgICAgICAgICAgICAgICAgICAgICAgICAgICAgICAgICAgICAgIBAgEBAQEOAQEoDgUAAG8AAFAAMHBlASgBFAEBJgIEAQICAgICAgICAgICAgICAgINAQ0HAQQJDChEGwEEAQBUKAEFDAEoARICAgICAgICAAICAgICAgICAgICAgICAgICAQEBBBIEAgUBAUQAZQkbZi1nNAEBBwECAgICAgICAgICAgICAgICAgICAgICAgICAgICAgICAgECDQECBwcCEQIBCwE7aB5pHQkbA1MhARsSAgENDQIBAgICAgICAgICAgICAgICAgICAgICAgICAgICAgICAgICAgICAgICAgICAgICAgICAgICAgICAgICAgICAgICAgICAgICAgICATsoEQQBGwEBAQEIAQUdAQEBARABARsBEQEoHAETAQECAgICAgICAgICAgICAgICAgIBAhsCEgsBRGpFJwFGAGsNAigBDAEoAgICAgICAgACAgICAgICAgICAgICAgICDQEBAQECAQEBKFxdXl8MB2AZYQEMDAEHAgICAgICAgICAgICAgICAgICAgICAgICAgICAgICAgIBAg0BAQ0CAQEbDQERBwEANgUMHRRiYwwMBw0CAg0BAQICAgICAgICAgICAgICAgICAgICAgICAgICAgICAgICAgICAgICAgICAgICAgICAgICAgICAgICAgICAgICAgICAgICAgICAgESAQEoEgEMBQEHDREBAgcdAR0bEgEMAQ0BHQEcAgEdAgICAgICAgICAgICAgICAgIEAQEJAQEnBgAhAQEQE2RNPAEJBxEBAQICAgICAgIAAgICAgICAgICAgICAgICAgICAgICAgICAQEcBwBUATsBSE0cBAEHEgICAgICAgICAgICAgICAgICAgICAgICAgICAgICAgICAgICAgICAgISAQEQHAEGVQBWAQERAFcSBQwNBAQBAQECAgICAgICAgICAgICAgICAgICAgICAgICAgICAgICAgICAgICAgICAgICAgICAgICAgICAgICAgICAgICAgICAgICAgICAgICAgICAgICAgICAgICAgICAgICAgICAgICAgICAgICAgICAgICAgICAgICAgICAgINAgICAg0EEjlYMFkMAVpSW0cBBxsSAQECAgICAgICAAICAgICAgICAgICAgICAgICAgICAgICAgQKDAECAEgKCAEAAQEKAQECAgICAgICAgICAgICAgICAgICAgICAgICAgICAgICAgICAgICAgICBwcCAg0BAQ5OAE8KGx9QAg0BAQECAQISAgICAgICAgICAgICAgICAgICAgICAgICAgICAgICAgICAgICAgICAgICAgICAgICAgICAgICAgICAgICAgICAgICAgICAgICAgICAgICAgICAgICAgICAgICAgICAgICAgICAgICAgICAgICAgICAgICAgICAgICDQICAgINBBJGMy1RAQ4BUlMnAQcbBwENAgICAgICAgACAgICAgICAgICAgICAgICAgICAgICAgINAUYCRyFIARwCHhwEAQYKAgICAgICAgICAgICAgICAgICAgICAgICAgICAgICAgICAgICAgICAgEJBAEBEgEBAUkASksAMDEREgENBAEBAgICAgICAgICAgICAgICAgICAgICAgICAgICAgICAgICAgICAgICAgICAgICAgICAgICAgICAgICAgICAgICAgICAgICAgICAgICAgICAgICAgICAgICAgICAgICAgICAgICAgICAgICAgICAgICAgICAgICAgICAg0CAgICDQQSAUkATCkbATVNJgESGxsCEgICAgICAgIAAgICAgICAgICAgICAgICAgICAgICAgICATcHARoBOAAzOTo7DAYBAQICAgICAgICAgICAgICAgICAgICAgICAgICAgICAgICAgICAgICAgIBKAQBEjsoEgE8PQA+PyFAECgSEhIBAQECAgICAgICAgICAgICAgICAgICAgICAgICAgICAgICAgICAgICAgICAgICAgICAgICAgICAgICAgICAgICAgICAgICAgICAgICAgICAgICAgICAgICAgICAgICAgICAgICAgICAgICAgICAgICAgICAgICAgICAgINAgICAg0EEhJBAEIBEA5DREUBBAcHAQQCAgICAgICAAICAgICAgICAgICAgICAgICAgICAgICAhIBDAgDEiwtLgEALwEBEQECAgICAgICAgICAgICAgICAgICAgICAgICAgICAgICAgICAgICAgICARsCAQ0BAQwTCwEjHjAAMQQBAQECAQISAgICAgICAgICAgICAgICAgICAgICAgICAgICAgICAgICAgICAgICAgICAgICAgICAgICAgICAgICAgICAgICAgICAgICAgICAgICAgICAgICAgICAgICAgICAgICAgICAgICAgICAgICAgICAgICAgICAgICAgICDQICAgINBBIyMwAjARw0NTY3AQQSDQEBAgICAgICAkwCAgICAgICAgICAgICAgICAgICAgICAgIBBQIPAQEcIiMkJQEEAgkNAgICAgICAgICAgICAgICAgICAgICAgICAgICAgICAgICAgICAgICAgIEAQIEAQEDCAYmCwAAFicoAgECDQEBDQICAgICAgICAgICAgICAgICAgICAgICAgICAgICAgICAgICAgICAgICAgICAgICAgICAgICAgICAgICAgICAgICAgICAgICAgICAgICAgICAgICAgICAgICAgICAgICAgICAgICAgICAgICAgICAgICAgICAgICAg0CAgICDQQSAigpAAsBGyoAKwIEBAIBAQICAgICAgIAAgICAgICAgICAgICAgICAgICAgICAgICEgEJAQEIAQMFAQEbAQEBBAICAgICAgICAgICAgICAgICAgICAgICAgICAgICAgICAgICAgICAgIBDQECGwEBEAcBBRABDQEIHB0SBxIBAQECAgICAgICAgICAgICAgICAgICAgICAgICAgICAgICAgICAgICAgICAgICAgICAgICAgICAgICAgICAgICAgICAgICAgICAgICAgICAgICAgICAgICAgICAgICAgICAgICAgICAgICAgICAgICAgICAgICAgICAgINAgICAg0EEhsDDR4fBQogIRQBDQ0NAQICAgICAgIC/wICAgICAgICAgICAgICAgICAgICAgICAgEDBAUGAQcIAQkKAQsBDA0CAgICAgICAgICAgICAgICAgICAgICAgICAgICAgICAgICAgICAgICAQwEAQ0CAQEDDgEPARAJEQcBAQECAQEEAgICAgICAgICAgICAgICAgICAgICAgICAgICAgICAgICAgICAgICAgICAgICAgICAgICAgICAgICAgICAgICAgICAgICAgICAgICAgICAgICAgICAgICAgICAgICAgICAgICAgICAgICAgICAgICAgICAgICAgICDQICAgINBBITARQVFhcNGBkaAQIEBAEEAgICAgICAgt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LQAAAAKAAAAUAAAAIAAAABcAAAAAQAAAFWV20FfQttBCgAAAFAAAAARAAAATAAAAAAAAAAAAAAAAAAAAP//////////cAAAADEFUAU5BUgFUgVQBSAATQVIBUIFSAVEBUgFRgVFBTEFRgUAAAgAAAAHAAAACQAAAAcAAAAGAAAABwAAAAMAAAAHAAAABwAAAAcAAAAHAAAACAAAAAcAAAAHAAAABwAAAAgAAAAH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</Object>
  <Object Id="idInvalidSigLnImg">AQAAAGwAAAAAAAAAAAAAAP8AAAB/AAAAAAAAAAAAAABzGwAAtQ0AACBFTUYAAAEAfFUAAMk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E8ArvWedauKTwD4ax9qAiAKE8yKTwC7rA1q5IpPAFT0EmoYZiRqAQAAAFQbIWooPStq4NZYCqhP+HYo6U0HyICrCWwbIWpg/kUKYP5FCiyLTwCAoA1q7DYkagAAAABUGyFqbBshaj9qdYIAgKwJ0IxPAMn0nnUgi08A4P///wAAnnXIgKsJ4P///wAAAAAAAAAAAAAAAJABAAAAAAABAAAAAGEAcgBpAGEAbAAAAAAAAAAAAAAAAAAAAAAAAAAAAAAAAAAAAHGh8nQAAAAABgAAAISMTwCEjE8AAAIAAPz///8BAAAAAAAAAAAAAAAAAAAAAAAAAAAAAABoAgAAZHYACAAAAAAlAAAADAAAAAMAAAAYAAAADAAAAAAAAAI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/w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v8CAgICAgICAgICAgICAgICAgICAgICAgICAgICAgICAgICAgICAgICAgICAgICAgICAgICAgICAgEBAQEBAQEBAQEBAQEBAQECAgICAgICAgICAgICAgICAgICAgICAgICAgICAgICAgICAgICAgICAgICAgICAgICAgICAgICAgICAgICAgICAgICAgICAgICAgICAgICAgICAgICAgICAgICAgICAgICAgICAgICAgICAgICAgICAgICAgICAgICAgICAgICAgICAgICAgICAgICAgICAgICAgINDQQEBAEEAgEDAR0BAgICAgICAgICAgICAgICAgICAgICAgL/DQ0NDQ0NDQ0NDQ0NDQ0NDQICAgICAgICAgICAgICAgICAgICAgICAgICAgICAgICAgICAgICAgIBAQEBAQEBAQEBAQEBAQEBAgICAgICAgICAgICAgICAgICAgICAgICAgICAgICAgICAgICAgICAgICAgICAgICAgICAgICAgICAgICAgICAgICAgICAgICAgICAgICAgICAgICAgICAgICAgICAgICAgICAgICAgICAgICAgICAgICAgICAgICAgICAgICAgICAgICAgICAgICAgICAgICAgICDQ0EBAQBAQEBKA0SAQICAgICAgICAgICAgICAgICAgICAgIC/w0NDQ0NDQ0NDQ0NDQ0NDQ0CAgICAgICAgICAgICAgICAgICAgICAgICAgICAgICAgICAgICAgICAQEBAQEBAQEBAQEBAQEBAQICAgICAgICAgICAgICAgICAgICAgICAgICAgICAgICAgICAgICAgICAgICAgICAgICAgICAgICAgICAgICAgICAgICAgICAgICAgICAgICAgICAgICAgICAgICAgICAgICAgICAgICAgICAgICAgICAgICAgICAgICAgICAgICAgICAgICAgICAgICAgICAgICAg0NBAQEHQECDAEIAQECAgICAgICAgICAgICAgICAgICAgICAg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NDQQEBBsBCQwBDAICAgICAgICAgICAgICAgICAgICAgICAgIAAQEBAQEBAQEBAQEBAQEBAQICAgICAgICAgICAgICAgICAgICAgICAgICAgICAgICAgICAgICAgICAgICAgICAgICAgICAgICAgICAgICAgICAgICAgICAgICAgICAgICAgICAgICAgICAgICAgICAgICAgICAgICAgICAgICAgICAgICAgICAgICAgICAgICAgICAgICAgICAgICAgICAgICAgICAgICAgICAgICAgICAgICAgICAgICAgICAgICAgICAgICAgICAgICAgICAgICAgICAgICAgICDQ0EBAQBASgEBwISEgICAgICAgICAgICAgICAgICAgICAgICAA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0NBAQECiYBBxEMBAECAgICAgICAgICAgICAgICAgICAgICAgAEBAQEBAQEBAQEBAQEBAQEAgICAgICAgICAgICAgICAgICAgICAgICAgICAgICAgICAgICAgICAg0NDQ0NDQ0NDQ0NDQ0NDQ0CAgICAgICAgICAgICAgICAgICAgICAgICAgICAgICAgICAgICAgICAgICAgICAgICAgICAgICAgICAgICAgICAgICAgICAgICAgICAgICAgICAgICAgICAgICAgICAgICAgICAgICAgICAgICAgICAgICAgICAgICAgICAgICAgICAgICAgICAgICAgICAgICAgINDQQEBPQ9AQMSDgEBAgICAgICAgICAgICAgICAgICAgICAgIAGxsbGxsbGxsbGxsbGxsbGwICAgICAgICAgICAgICAgICAgICAgICAgICAgICAgICAgICAgICAgINDQ0NDQ0NDQ0NDQ0NDQ0NAgICAgICAgICAgICAgICAgICAgICAgICAgICAgICAgICAgICAgICAgICAgICAgICAgICAgICAgICAgICAgICAgICAgICAgICAgICAgICAgICAgICAgICAgICAgICAgICAgICAgICAgICAgICAgICAgICAgICAgICAgICAgICAgICAgICAgICAgICAgICAgICAgICDQ0EBAQARAITARQBAQICAgICAgICAgICAgICAgICAgICAgICAAIdARwFCgE7BAEJEAEbAQsBAUYBCAEdASgBBwEBCBIBHQEBAQEMAQIbBAQHBAEBDQENDQ0EBwQBASYbAgcBCAEIAQUIBw4BETsBAQwSARIBKAEbAQEHAQ0IAQ8BAQEQAQ0BAQIBAQEJEgEBBygSAQEBAQ0NAgECDQICAgICAgICAgICAgICAgICAgICAgICAgICAgICAgICAgICAgICAgICAgICAgICAgEJAR0BAQEJCQQBBwENBQQCAgICAgICAgICAgICAgICAgICAgICAgICAgICAgICAhsCAQIbKAcCIQABAQUFAQECAgICAgICAgICAgICAgICAgICAgICAgADATsIOwEODAFHAQ1pEkYBCR0BBgEEATsBAQQoBQEBBAEBBBINEQwBBAEBDQ0BAQQHBwQCAgQNAiYBDh0BAQkRCQUdAQESRgEBEhwHARAMCAEoARAIAR0HAQEBKBAyARsHGw0BBxENAQENAQEBDQwHDQ0NDQ0CAQECAgICAgICAgICAgICAgICAgICAgICAgICAgICAgICAgICAgICAgICAgICAgICAgIdARsBAQEQAQEBBQUoAQEBAgICAgICAgICAgICAgICAgICAgICAgICAgICAgICAgIHAgEBGygHDW5EhhMBARsBAgICAgICAgICAgICAgICAgICAgICAgIABx0CAQENGwJLAREBAQQoAQELAQELATsBAQEBKAEBBwgDKAcBAQEFAQ0BAQECAQEEAgEBAQEBAQ0BGwMBOwsBAQEBDTIDAQcLHQEFARwBAQEBKAEBBAEIAQYJMgEBEgkBAQESDQICAQECETsSAQQBAQcNAQ0SEgEBAgICAgICAgICAgICAgICAgICAgICAgICAgICAgICAgICAgICAgICAgICAgICAgICAREBASgBAWkQHQEBAR0BOwICAgICAgICAgICAgICAgICAgICAgICAgICAgICAgICBAEBAQcoGwRsAPMMAQlGEQICAgICAgICAgICAgICAgICAgICAgICAAGERfIAY0NNYpyNKSYBATICBAoNBAEFDBMHAQIBDUsBAQEBASYBAQcbAQECDQEBBAEBAQ0NAgQoNAMBeaKztanxnI0FCxEHAQFGAQQREUYBAQMcEAEBEhsJARsHAwELASgBAQcSAQE7AQEBARISAgEbDQECGygEAQICAgICAgICAgICAgICAgICAgICAgICAgICAgICAgICAgICAgICAgICAgICAgICAgwBEgEBRgkBASgoAQIFAQECAgICAgICAgICAgICAgICAgICAgICAgICAgICAgICAgIBAQESGxsSAX7qATQBAQECAgICAgICAgICAgICAgICAgICAgICAgAIB0EA0QoE5jeaTRZuVDQBaQEBDF9X8QoBAQEdCAEBAZIBBDkBJ614OwcBDQQBAQIBAQcRCRIHEQEBzC0WfBAP3WMAAIUFGxscKBIBKAEBDg4BAQECAQEoAhwrHQgGARA0CQ0EHREHAQsSARIJBxIRBwIBDSgJGwECAgICAgICAgICAgICAgICAgICAgICAgICAgICAgICAgICAgICAgICAgICAgICAgIdAQMBFAEBJkUIAwGzAQE7AgICAgICAgICAgICAgICAgICAgICAgICAgICAgICAgIBAQECBBISBAa0IZ8BAScBAgICAgICAgICAgICAgICAgICAgICAgIAHAfPXk4BAQETRgEGCYlb02Y3aeDKAADaCUUdAQwBwgCXEQEoHTdRQhwoAg0SAgEBAgEECQwBASgBAHyOsSWlNx0BAwHXAGq/AQ1LGwosBX9mU2PKuQAAmQ0SAQI7AQoHARwTBwEMCAIdAQERAygNBAcEAhIoHRsNAgICAgICAgICAgICAgICAgICAgICAgICAgICAgICAgICAgICAgICAgICAgICAgICAQMIGxLP4ExK8AEHAQomEQICAgICAgICAgICAgICAgICAgICAgICAgICAgICAgICAQECAg0NDQ0BHSFEDRESAgICAgICAgICAgICAgICAgICAgICAgICAAEFmgAVMkYDAWkSHRMEPOgAJxIATRIAlwEBAg07ARNkkQIRCWkROygQGwEBBA0BAgEBARINAQQGj0gcARMEfAABOxIEHQG2AFPvAS8BO6eAkwFHpwYBAQBNBxABEaIBggUGHCgBAQc7EhAcBwEMDAEoDAwMGxIEAgICAgICAgICAgICAgICAgICAgICAgICAgICAgICAgICAgICAgICAgICAgICAgICAgw7HQ0FAK0FtQCligQBOxICAgICAgICAgICAgICAgICAgICAgICAgICAgICAgICAg0NDQICAQEBAQx2AFUyARICAgICAgICAgICAgICAgICAgICAgICAgAKAcktYRwBDCgBJzsRBB0BDlu5HwAB2gC4BwEBAQ0BjjAUWgEJAwQEOwQBAQ0NAg0EAQEbDBs0XFRXRgIRATG0rAgEAQMMDAJ0AO8BJskA3wENEhERDB0JcADLAFMeRIPNOQEbJxEBAePn0icBAQwBCRERHRICAQECAgICAgICAgICAgICAgICAgICAgICAgICAgICAgICAgICAgICAgICAgICAgICAgIBCREoLSoICAwDJ1uvAQ07AgICAgICAgICAgICAgICAgICAgICAgICAgICAgICAgINBAQNAQEBAQgdxDDAAQ0BAgICAgICAgICAgICAgICAgICAgICAgIABwQbB3yyhAEFEgEGAR0BATQBAHwkAAEAU8EBAQEbCQFNhAERBAEBRgICAgICAgICAQIEGygROwUSUwABDBIHBAAWfQ0QGgEKD3RiNgbUpQEFEgQNDAEMDRBgAADtDQG5dQCxDAoBylN+YjBNq8QBAwFcS1oDDwEFARsMAQgBBwIJAQEJAR0RAQEdAREBCQEbAQsBRgEBWgEEASgBAREBDA0NDQ0NDQ0NAQsBAQDuAR07SwwBNgAMAQIBGx0BAQ0BCQEBBQIbAQEdAQEBDQEBHQcbAQEBBAEoDQQRARsNARIRAQEANhoGAQ0BAQgBAQFGAQIMAgEHCQEoDQwMAQEBAAIyAQEsWFOMAQFLAgEIHQcBEAmFAK0OAqaeAd0NARIBAOUSDAEJOwECAgICAgICAgEBAQINEhIHAQpkJR0NDR0J4GLcEQEFDQEBCTgAADcyAQEoNAEmASgBTK9bACUBAQGW5xiN6rdXEwECLOtel3joY1KLKk3cWSgCHUsBEQENAQERRgQBAQkBEDsBAQECBAYBJwEIGwEFBQEHATcBRgEBAQEBAQEBAQQBBg8iTdY0EgEDATQZUkYSAQIbAQEbBAEBKAEBASgBAR0BKAGH27iqATQsATsBHAUBARATEQIIATICxV7sAQERAWkLAQoOAQQBAgcBAQEBAgEBAQEdDgACAQQCAVrGMAAIAQcSAQEBAQsJ5n6mARwBHhkIGyZGCRZaASYBAQQBAgICAgICAgIBAQEBAQEBAVwBDZgATbUOBQEXXkooASsaAUYBJV60ZVoBCAEoDScCCSkAfQGmtEYbCgQBNgCsRUYLGwEBEA/PHgAEEmkDhRkAYuXmHjoAZAAALGAFCDQBK+deABXd5hsGARKNAQ07AQEBAScBASgBAQEBAQEBAQEBLwEBDADHAQE7ASgyBgDoEAEBEgENDA0BBQcGAQYNDQEBAQwRq48AAABuJukyDgcBEwgIAVo0ERASDAEAFgUcAQEdAQEBAQY3AgEECRERBwQdBhEBAQEAEQEbAjsMAYhaDAUBASgBGwESAQFtbp4HGwEAbq0BJyAAfwEdBxsCAQICAgICAgICBAQNDQICAQEEOQkdR5tThcxkNiQ5DGkBEQQBCEgAGTpqNAEIDTQ7AVoBaQDcWltugwgSERsALZEIDDICRigFCAAlcWINAUdHCk8fTQBtYBOExFMej0YBfDquFOW+ABariQ0SAWkDAQIGAhIBEhoJARISEhISEhISAQEPARwAnwYdCB0cAh0gAEUMAQQBAgQBBQEBARsBAQEbAgMBAQEsNFqZAAAeAB+XUMePo3HaBQQBBCYJAIq1HSsBECgdEggBAQERNA0BAQENAQQMCQsKAAEIAR0BATsBaQcBDwIBERIBJgYBUQBUJTlaASrc3MpWAQFGEAEBAQcCAgICAgICAg0NDQQEBAQEHQE7AWlFASgBRgEIBRIHDxEGMiwwAAehAI7dRgdGAQkIBQeAfD4B3ny+G0UJAmIAAK0RAQUSARE1FjYAQRwcHIIBEHy336LEDAcFDK9zzAAAAUsoAQwBvboqAEjZqUxw4HcBGygBAQMBAQEBAQEBAQJpAQQRdZMKEgEcGxwSZwCzHQENAgIEAQEoAQwHRgEHDQEBLwEMBBMCNAEbBxLV4WpTADofsLqmAHHI4lMA4xfJ5JYEF3QdBygBAQEBHTsBDRsDGwEBAgABRgEbARHJOwF/AQEoAQEBAQEBAyh8NQBkAQwSAQ4BEAhpGwEdCQEEAgICAgICAgIBAQEBAg0NBEY5SwgBKAgTEAdGswEBWgE7AQFZIQEIBwFbAAgMASsBASwMAUYAkxLZbgABAQqwH6MAY7MBaTsBAVRNDABEcjsECwEAAAAt2gEIAQQDEkuySNsBDQk0AQEBEZkBMAAAAQ0wMCUCEBQNGxsbGxsbGxsBAQEbGwEAVQNaAUYBRrBTxBsBAg0NBwQBaQEBAREBASgBEAEBAQEDAgQyARwEBQEHBTREHl8BJgNGAQEoXkSeIQAZcQAAMCFeHmR8ZC2ywwgBAQMKBigABwEBASgBAQEbCwEBASgPAQYBBAEBAAAVpo9FCSgQAQgBAQERAwEBHQICAgICAgICAQEBAQICAgIMKAE7HAEoBA0cAgIbGygIDAEny8wzAUcmAbM2dQQBEQg0AUYBzS1ndkvOTcIBKQBkTDZSAhwBA0bIFiF2HrYVAQVGz27KpACDFBsBJgEBsABEAJKGAQ0yKAEoDQC50ABzEwHRuaZuUQEBAQEBAQEBDAEBswE70p9UHQcGDg3BISsHAQQNARIHAQEHCnvIP73T1G27USrVy9Y/wNRtTteqlIl6X1EWU9gBDFoRBwA22QEHAQEHAQF5z3DIzT67r1NbAACAFQkBAAQBGx0HARwCAgEIKAkBAQQNAigBORtkxhsAFgEGAVoBBwQCEgECAwECAgICAgICAgQEBA0NDQ0NAQJaAQ0BAQcBBQEBGwkBHQETAR1eWwE0EgEUB14lAx0bDQkLARASBJ5IlUQARWksAFQbAMcIAQ0bEZqerICegAIHMhEecWABADoSEhEIOwXHTQJbHwMCARsBOw2AAMgBWgELAQFpErpbW1tbW1tbW14oBgGnBQQBGQACATsJiQCzDAESAgEBAgIcARaspR0bxwEBCEgBmqgBEqQiwLPJLJ/KDZUJSJ6fAFtNXlOTWzo2HlsApgBNZAAwHjZTFlAfZhEBCBwSAQACAgICAgICAgICAgICAgICAQkNARwBLpAJA02FATQoAQkBAQEBCQkBAgICAgICAgICAgICAgICAgICAgICAgICAgICAgICAgIbHQEQGXwKAQgBBQG8IRgBCQFGEgkGAUY5Qb0AFhIcAb53AE1TAQEbCRwIAY4AAL8BOQFFARlCAWlIbgEFBwgSAUIwtgEBCAgBAgcBf0pQvQITKAERARzARDoZBAcOAQZBdIiXADXBtgHCAGe+DcN8xBsBEg0BAgQBDAFEJEIBDgEONwEQAQEbBwwoGxISKAgBAgwICAwCAcUWHwERERkgEg0BAQEBHQIBAQEBAQINBAQMCSgSAQIAAgICAgICAgICAgICAgICAgYBAQEBabhIOwGynhkBDAICARs7DQEBAQICAgICAgICAgICAgICAgICAgICAgICAgICAgICAgICAQISG3MepQE0EAEOATQkfgFGDBoBBDkCAhwoGwMBOwEBolJXjDsBHAkBDAwBCQ4BSwEoAQcRcSG5AQynMgEsAQcBmJBxAUsDDSg7AQUsly4BGwEBKAQrg0hEfgABDDsIChABAQEnkXFbAJ5XAAG6ACwMAQQEAgcHBwEMCVkASQEGAQEKJwlFJgQHGwcSBwkFCAUQBgYQBQgdASkAu1qXIZwIARIDGwwBEhIEBBIHGwwdHSgHBA0SAAICAgICAgICAgICAgICAgIBAQoDAQIOrIpGAQAAnDQBAQECOw0BAgcCAgICAgICAgICAgICAgICAgICAgICAgICAgICAgICAgwRNAEGsYAEEQE7AjIoDBmyBgEBKA4BJ0YSGwERMgUMAygBEQcoAQQGO0s3GwEbaQYBOywIAQFGKQEBEhABRjIBAUsBAR2zAQEBGwIBAVo0KBEHEgwBBBo8tABNSDQRCgFHCCgIEQ4BDSkrtQ8BtgAsHQEEBA0HBAkBATsBIgCJDAFLDgEFHQUNBBISEhsJOwU7EQkJETsFASYBPEMAt0hFAwkHHAEHHAcHBxIHGwwMOx0SDQ0SGwACAgICAgICAgICAgICAgICEQwBAUsQAQAZAVoiOiMBEREBARIBEigBAgICAgICAgICAgICAgICAgICAgICAgICAgICAgICAgIBEGkBDa6sCwlpChsBDAGvALAcDTIBCwEdAQEGKAkBARAIBRILRhEBAQ0BAQcQEQEbAQMBAUcHEgEoNAMRDBIMAwEBEzQEAQE5CBsdRgUBAQEBBwkHAQEBHBECAgEMNAEBOQEBCgQBCQESNAFaDioWJwwBGwEBAQEBAQYBBwEdh1uOARAyARMBEhISBAQHDB0EDQEBAQENBAcBWhsBCi0ZAAEBGwEGASgNDQICAgINBBEbAgEEGwcAAgICAgICAgICAgICAgICAgERHQEMAQFEADsBCAAAhwEROxAbAQcdAQICAgICAgICAgICAgICAgICAgICAgICAgICAgICAgICNAEBEgwBACEdAwEBARsFDKxkLwEbEgETAQMBDAEJBwkNAQkBAQEbDBEdAQIIDQENAQkoAQkBEAEKAQEKDAEBAQQBBQENAQUBAQEBAQEoAQUHAQ0CAQQFGwEBNCgBAQJpEgEbOQEBBwEJAQEBHRIAIAkBAgwBAQECARwBBRwEAQGtAAABAQwoEigbEg0NBAQSAQEBAQEBAQEbBBEBRgEBUwBnZQEBCycBAgEBAQEBAQEHDQECEgcNAAICAgICAgICAgICAgICAgIMAQEbCR0MD6V4AgEBdaanAQEQHQEBDAICAgICAgICAgICAgICAgICAgICAgICAgICAgICAgICAgEdAQFGAahkcwJaAQkBAQYBngCpAQEQAQEIARsBGygBBwEBDBEKDQEBAgIBAgEBHTsEAQUIDA0SAQ4JAQEBAREbEgE7AQwBEQE7CgwEKAEBHQcoEgEBAgECAgEcCQkBAQEBAQESOwMEEQEBGgFcfAEBAQEHAQEHEgEMAQEBCAsBDTuqmABlATsRDAQCAgICAQECDRISDQIBAQgBAQkNHYSrW053SwEKCAQNAgIBAQICAQEBDQQNAQACAgICAgICAgICAgICAgICAQEIOwE7aQhXoQ6iAQEAfEYBAh0BAQ0MAgICAgICAgICAgICAgICAgICAgICAgICAgICAgICAgIBHQIHAQMMowAaATQIBFwBCEAApBEKARwGGwESAQEBDAEoAREBBAEbAREdAQERHQEEATkBARsBAQIBDBIBATsBAQEbAQUBAQEHDQEBAQEoAgEBAQcdGwEBAWkEAQEBCQMBOQUBAQEBEgEBHAEaHB6lOwEBDQENDAIdAQwEDAEBDB0PAQFbfBNaCRsCAQINAgEBAQINDQIBAQoBEAE7AQExAGJkSAMNAhsSEg0CAgICDQECDQIBAQIAAgICAgICAgICAgICAgICAgIoAQEMDgFLIACbAQlaPgA+SwEIEAEBAQICAgICAgICAgICAgICAgICAgICAgICAgICAgICAgICBAQBBwFLBwE6AEoFAWkBBAw7nAAdGwYBDQEdBAECASgBGwcNAQcNARsBAQcCDQcBASgCGwEBMgEBDQQBCAEBBwEbDQEEAQERAQEEDB0BKAEIDAEBBw0BBwQBAwEBEQEBHQEBKAEbHQQbBAEcEQGdnkcRAQEBEgcBBAcBCAEBEgcCBwsSAwCfBCgEAQECBA0BBA0CAgICDQQCAQIHAQEmNzCgAQAAKQwbBA0CAQEBAQENEgQBAQEEAAICAgICAgICAgICAgICAgIBAQENDAkJHQd8AAgBBJZNlxIBBgcBEQECAgICAgICAgICAgICAgICAgICAgICAgICAgICAgICAgECAgESBUZGPCR4AQErAWkBCB1TRAIHHQwHDQICDQEBAgICAgICAgICAgICAgICAgICAgICAgICAgICAgICAgICAgICAgICAgICAgICAgICAgICAgICAgICAgICAgICAgICAgICAgICEhIBRgEDkS08AQkMAQECDAEdDR0BAQQNEwEBMhQAmAkCAgICAgICAgICAgICAgICAQcBARsBG5k6UiaaAHBcBQIBAQ0EEhEBAgICAgICAgACAgICAgICAgICAgICAgICAgEBAhIbGwcBAC0BHRELAJFcNwEBAQEBAgICAgICAgICAgICAgICAgICAgICAgICAgICAgICAgIBDQ0BDQkFOwhVTZIyAQMBDAgBAJMBKwcbEgIBDQ0CAQICAgICAgICAgICAgICAgICAgICAgICAgICAgICAgICAgICAgICAgICAgICAgICAgICAgICAgICAgICAgICAgICAgICAgICAgQbGygNOXsALA0bARwLAQEKATsBDB0BEgFaHJReahsBAgICAgICAgICAgICAgICAgEEAg0EAR1FU5UEBXwwJwEHGxIdBAEBEgICAgICAgIAAgICAgICAgICAgICAgICAg0BAQENEg0CBFiFhgE7E2+HAQEBARsdEQICAgICAgICAgICAgICAgICAgICAgICAgICAgICAgICAhIEAQEbKBsHAYgkiQwBCBABD4pbiwEdBw0BAQ0EDQICAgICAgICAgICAgICAgICAgICAgICAgICAgICAgICAgICAgICAgICAgICAgICAgICAgICAgICAgICAgICAgICAgICAgICAgIBAQgBKAwKjACNBQoBARoBAREBBCcBAwFpjmJUAgEcBwICAgICAgICAgICAgICAgICARIHAQ07A48ABh1aRJAMBxsCAQIBARECAgICAgICAAICAgICAgICAgICAgICAgINAQEBBBIEAigBFlEsNEYHGX8BOwIBAQECAgICAgICAgICAgICAgICAgICAgICAgICAgICAgICAgISEgEBBxsSATsBAGSAASgBEAxJOoEyAhINAQENEgQNAgICAgICAgICAgICAgICAgICAgICAgICAgICAgICAgICAgICAgICAgICAgICAgICAgICAgICAgICAgICAgICAgICAgICAgICEgE7ATIFAYI0AICDGgEGBQlHBEcBCB1bVACECCgGAQECAgICAgICAgICAgICAgICDQEbKAEHEAEBAB0BC2oAKQcHAQECHQEbAgICAgICAgACAgICAgICAgICAgICAgICAgEBAhIbGwcEaXEAcgwyAXNIdAwBCQEdAgICAgICAgICAgICAgICAgICAgICAgICAgICAgICAgIBBBICDQwoBwYBAQF1XkUBEQFpdm53DTsSDQEBDRIEDQICAgICAgICAgICAgICAgICAgICAgICAgICAgICAgICAgICAgICAgICAgICAgICAgICAgICAgICAgICAgICAgICAgICAgICAh0EAQEcaR07OwNOeHlCAQIBAUx6X04AexQBBDtpAQFGAgICAgICAgICAgICAgICAgQBGwwBBwUBEXwmSwd9fnMBAgUBAQMBAQICAgICAgIAAgICAgICAgICAgICAgICAgEBAQISDBsHEQEIOgABAQpsAG07ARwECAICAgICAgICAgICAgICAgICAgICAgICAgICAgICAgICAQ0EAg0MKAcBKCYBKG4AAR0FAQteAAEBBw0BAQ0EDQICAgICAgICAgICAgICAgICAgICAgICAgICAgICAgICAgICAgICAgICAgICAgICAgICAgICAgICAgICAgICAgICAgICAgICAgIBAgEBAQEOAQEoDgUAAG8AAFAAMHBlASgBFAEBJgIEAQICAgICAgICAgICAgICAgINAQ0HAQQJDChEGwEEAQBUKAEFDAEoARICAgICAgICAAICAgICAgICAgICAgICAgICAQEBBBIEAgUBAUQAZQkbZi1nNAEBBwECAgICAgICAgICAgICAgICAgICAgICAgICAgICAgICAgECDQECBwcCEQIBCwE7aB5pHQkbA1MhARsSAgENDQIBAgICAgICAgICAgICAgICAgICAgICAgICAgICAgICAgICAgICAgICAgICAgICAgICAgICAgICAgICAgICAgICAgICAgICAgICATsoEQQBGwEBAQEIAQUdAQEBARABARsBEQEoHAETAQECAgICAgICAgICAgICAgICAgIBAhsCEgsBRGpFJwFGAGsNAigBDAEoAgICAgICAgACAgICAgICAgICAgICAgICDQEBAQECAQEBKFxdXl8MB2AZYQEMDAEHAgICAgICAgICAgICAgICAgICAgICAgICAgICAgICAgIBAg0BAQ0CAQEbDQERBwEANgUMHRRiYwwMBw0CAg0BAQICAgICAgICAgICAgICAgICAgICAgICAgICAgICAgICAgICAgICAgICAgICAgICAgICAgICAgICAgICAgICAgICAgICAgICAgESAQEoEgEMBQEHDREBAgcdAR0bEgEMAQ0BHQEcAgEdAgICAgICAgICAgICAgICAgIEAQEJAQEnBgAhAQEQE2RNPAEJBxEBAQICAgICAgIAAgICAgICAgICAgICAgICAgICAgICAgICAQEcBwBUATsBSE0cBAEHEgICAgICAgICAgICAgICAgICAgICAgICAgICAgICAgICAgICAgICAgISAQEQHAEGVQBWAQERAFcSBQwNBAQBAQECAgICAgICAgICAgICAgICAgICAgICAgICAgICAgICAgICAgICAgICAgICAgICAgICAgICAgICAgICAgICAgICAgICAgICAgICAgICAgICAgICAgICAgICAgICAgICAgICAgICAgICAgICAgICAgICAgICAgICAgINAgICAg0EEjlYMFkMAVpSW0cBBxsSAQECAgICAgICAAICAgICAgICAgICAgICAgICAgICAgICAgQKDAECAEgKCAEAAQEKAQECAgICAgICAgICAgICAgICAgICAgICAgICAgICAgICAgICAgICAgICBwcCAg0BAQ5OAE8KGx9QAg0BAQECAQISAgICAgICAgICAgICAgICAgICAgICAgICAgICAgICAgICAgICAgICAgICAgICAgICAgICAgICAgICAgICAgICAgICAgICAgICAgICAgICAgICAgICAgICAgICAgICAgICAgICAgICAgICAgICAgICAgICAgICAgICDQICAgINBBJGMy1RAQ4BUlMnAQcbBwENAgICAgICAgACAgICAgICAgICAgICAgICAgICAgICAgINAUYCRyFIARwCHhwEAQYKAgICAgICAgICAgICAgICAgICAgICAgICAgICAgICAgICAgICAgICAgEJBAEBEgEBAUkASksAMDEREgENBAEBAgICAgICAgICAgICAgICAgICAgICAgICAgICAgICAgICAgICAgICAgICAgICAgICAgICAgICAgICAgICAgICAgICAgICAgICAgICAgICAgICAgICAgICAgICAgICAgICAgICAgICAgICAgICAgICAgICAgICAgICAg0CAgICDQQSAUkATCkbATVNJgESGxsCEgICAgICAgIAAgICAgICAgICAgICAgICAgICAgICAgICATcHARoBOAAzOTo7DAYBAQICAgICAgICAgICAgICAgICAgICAgICAgICAgICAgICAgICAgICAgIBKAQBEjsoEgE8PQA+PyFAECgSEhIBAQECAgICAgICAgICAgICAgICAgICAgICAgICAgICAgICAgICAgICAgICAgICAgICAgICAgICAgICAgICAgICAgICAgICAgICAgICAgICAgICAgICAgICAgICAgICAgICAgICAgICAgICAgICAgICAgICAgICAgICAgINAgICAg0EEhJBAEIBEA5DREUBBAcHAQQCAgICAgICAAICAgICAgICAgICAgICAgICAgICAgICAhIBDAgDEiwtLgEALwEBEQECAgICAgICAgICAgICAgICAgICAgICAgICAgICAgICAgICAgICAgICARsCAQ0BAQwTCwEjHjAAMQQBAQECAQISAgICAgICAgICAgICAgICAgICAgICAgICAgICAgICAgICAgICAgICAgICAgICAgICAgICAgICAgICAgICAgICAgICAgICAgICAgICAgICAgICAgICAgICAgICAgICAgICAgICAgICAgICAgICAgICAgICAgICAgICDQICAgINBBIyMwAjARw0NTY3AQQSDQEBAgICAgICAgACAgICAgICAgICAgICAgICAgICAgICAgIBBQIPAQEcIiMkJQEEAgkNAgICAgICAgICAgICAgICAgICAgICAgICAgICAgICAgICAgICAgICAgIEAQIEAQEDCAYmCwAAFicoAgECDQEBDQICAgICAgICAgICAgICAgICAgICAgICAgICAgICAgICAgICAgICAgICAgICAgICAgICAgICAgICAgICAgICAgICAgICAgICAgICAgICAgICAgICAgICAgICAgICAgICAgICAgICAgICAgICAgICAgICAgICAgICAg0CAgICDQQSAigpAAsBGyoAKwIEBAIBAQICAgICAgIAAgICAgICAgICAgICAgICAgICAgICAgICEgEJAQEIAQMFAQEbAQEBBAICAgICAgICAgICAgICAgICAgICAgICAgICAgICAgICAgICAgICAgIBDQECGwEBEAcBBRABDQEIHB0SBxIBAQECAgICAgICAgICAgICAgICAgICAgICAgICAgICAgICAgICAgICAgICAgICAgICAgICAgICAgICAgICAgICAgICAgICAgICAgICAgICAgICAgICAgICAgICAgICAgICAgICAgICAgICAgICAgICAgICAgICAgICAgINAgICAg0EEhsDDR4fBQogIRQBDQ0NAQICAgICAgIC/wICAgICAgICAgICAgICAgICAgICAgICAgEDBAUGAQcIAQkKAQsBDA0CAgICAgICAgICAgICAgICAgICAgICAgICAgICAgICAgICAgICAgICAQwEAQ0CAQEDDgEPARAJEQcBAQECAQEEAgICAgICAgICAgICAgICAgICAgICAgICAgICAgICAgICAgICAgICAgICAgICAgICAgICAgICAgICAgICAgICAgICAgICAgICAgICAgICAgICAgICAgICAgICAgICAgICAgICAgICAgICAgICAgICAgICAgICAgICDQICAgINBBITARQVFhcNGBkaAQIEBAEEAgICAgICAgt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LQAAAAKAAAAUAAAAIAAAABcAAAAAQAAAFWV20FfQttBCgAAAFAAAAARAAAATAAAAAAAAAAAAAAAAAAAAP//////////cAAAADEFUAU5BUgFUgVQBSAATQVIBUIFSAVEBUgFRgVFBTEFRgUAAAgAAAAHAAAACQAAAAcAAAAGAAAABwAAAAMAAAAHAAAABwAAAAcAAAAHAAAACAAAAAcAAAAHAAAABwAAAAgAAAAH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3C952-03B2-4C7A-9BA6-C5346850E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ÐÐ ýÇÝ³ÝëÝ»ñÇ »õ ¿ÏáÝáÙÇÏ³ÛÇ Ý³Ë³ñ³ñ</vt:lpstr>
    </vt:vector>
  </TitlesOfParts>
  <Company>Vardanian</Company>
  <LinksUpToDate>false</LinksUpToDate>
  <CharactersWithSpaces>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ÐÐ ýÇÝ³ÝëÝ»ñÇ »õ ¿ÏáÝáÙÇÏ³ÛÇ Ý³Ë³ñ³ñ</dc:title>
  <dc:creator>Mane Hovhannisyan</dc:creator>
  <cp:keywords>https://mul2-atdf.gov.am//tasks/19452/oneclick/22-5_Ararat-Tshanshin_termination.docx?token=afc94d9961a61cc1965ff55f4badc7d2</cp:keywords>
  <cp:lastModifiedBy>Artur Soghomonyan</cp:lastModifiedBy>
  <cp:revision>6</cp:revision>
  <cp:lastPrinted>2022-10-14T13:02:00Z</cp:lastPrinted>
  <dcterms:created xsi:type="dcterms:W3CDTF">2022-10-14T13:02:00Z</dcterms:created>
  <dcterms:modified xsi:type="dcterms:W3CDTF">2022-10-14T14:24:00Z</dcterms:modified>
</cp:coreProperties>
</file>