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183" w:rsidRPr="0085169A" w:rsidRDefault="00DE1183" w:rsidP="008501C0">
      <w:pPr>
        <w:pStyle w:val="a3"/>
        <w:ind w:firstLine="567"/>
        <w:jc w:val="right"/>
        <w:rPr>
          <w:rFonts w:ascii="GHEA Grapalat" w:hAnsi="GHEA Grapalat" w:cs="Sylfaen"/>
          <w:i/>
          <w:sz w:val="24"/>
          <w:szCs w:val="24"/>
        </w:rPr>
      </w:pPr>
      <w:r w:rsidRPr="008503C1">
        <w:rPr>
          <w:rFonts w:ascii="GHEA Grapalat" w:hAnsi="GHEA Grapalat"/>
          <w:i/>
          <w:sz w:val="24"/>
          <w:szCs w:val="24"/>
        </w:rPr>
        <w:t xml:space="preserve">Приложение </w:t>
      </w:r>
      <w:r w:rsidR="003939D3" w:rsidRPr="008503C1">
        <w:rPr>
          <w:rFonts w:ascii="GHEA Grapalat" w:hAnsi="GHEA Grapalat"/>
          <w:i/>
          <w:sz w:val="24"/>
          <w:szCs w:val="24"/>
        </w:rPr>
        <w:t xml:space="preserve">№ </w:t>
      </w:r>
      <w:r w:rsidR="0085169A">
        <w:rPr>
          <w:rFonts w:ascii="GHEA Grapalat" w:hAnsi="GHEA Grapalat"/>
          <w:i/>
          <w:sz w:val="24"/>
          <w:szCs w:val="24"/>
        </w:rPr>
        <w:t>4</w:t>
      </w:r>
    </w:p>
    <w:p w:rsidR="00DE1183" w:rsidRPr="0085169A" w:rsidRDefault="00DE1183" w:rsidP="008501C0">
      <w:pPr>
        <w:pStyle w:val="a3"/>
        <w:ind w:firstLine="567"/>
        <w:jc w:val="right"/>
        <w:rPr>
          <w:rFonts w:ascii="GHEA Grapalat" w:hAnsi="GHEA Grapalat" w:cs="Sylfaen"/>
          <w:i/>
          <w:sz w:val="24"/>
          <w:szCs w:val="24"/>
        </w:rPr>
      </w:pPr>
      <w:r w:rsidRPr="008503C1">
        <w:rPr>
          <w:rFonts w:ascii="GHEA Grapalat" w:hAnsi="GHEA Grapalat"/>
          <w:i/>
          <w:sz w:val="24"/>
          <w:szCs w:val="24"/>
        </w:rPr>
        <w:t xml:space="preserve">к </w:t>
      </w:r>
      <w:r w:rsidR="003939D3" w:rsidRPr="008503C1">
        <w:rPr>
          <w:rFonts w:ascii="GHEA Grapalat" w:hAnsi="GHEA Grapalat"/>
          <w:i/>
          <w:sz w:val="24"/>
          <w:szCs w:val="24"/>
        </w:rPr>
        <w:t xml:space="preserve">Приказу </w:t>
      </w:r>
      <w:r w:rsidRPr="008503C1">
        <w:rPr>
          <w:rFonts w:ascii="GHEA Grapalat" w:hAnsi="GHEA Grapalat"/>
          <w:i/>
          <w:sz w:val="24"/>
          <w:szCs w:val="24"/>
        </w:rPr>
        <w:t>Минис</w:t>
      </w:r>
      <w:r w:rsidR="0085169A">
        <w:rPr>
          <w:rFonts w:ascii="GHEA Grapalat" w:hAnsi="GHEA Grapalat"/>
          <w:i/>
          <w:sz w:val="24"/>
          <w:szCs w:val="24"/>
        </w:rPr>
        <w:t>тра финансов Республики Армения</w:t>
      </w:r>
    </w:p>
    <w:p w:rsidR="00D72359" w:rsidRPr="00620A72" w:rsidRDefault="003939D3" w:rsidP="008501C0">
      <w:pPr>
        <w:pStyle w:val="a3"/>
        <w:ind w:firstLine="567"/>
        <w:jc w:val="right"/>
        <w:rPr>
          <w:rFonts w:ascii="GHEA Grapalat" w:hAnsi="GHEA Grapalat" w:cs="Sylfaen"/>
          <w:i/>
          <w:sz w:val="24"/>
          <w:szCs w:val="24"/>
        </w:rPr>
      </w:pPr>
      <w:r w:rsidRPr="008503C1">
        <w:rPr>
          <w:rFonts w:ascii="GHEA Grapalat" w:hAnsi="GHEA Grapalat"/>
          <w:i/>
          <w:sz w:val="24"/>
          <w:szCs w:val="24"/>
        </w:rPr>
        <w:t xml:space="preserve">№ 265-A      </w:t>
      </w:r>
      <w:r w:rsidR="0085169A">
        <w:rPr>
          <w:rFonts w:ascii="GHEA Grapalat" w:hAnsi="GHEA Grapalat"/>
          <w:i/>
          <w:sz w:val="24"/>
          <w:szCs w:val="24"/>
        </w:rPr>
        <w:t>от 30 мая 2017 года</w:t>
      </w:r>
    </w:p>
    <w:p w:rsidR="00DE1183" w:rsidRPr="008503C1" w:rsidRDefault="00DE1183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</w:p>
    <w:p w:rsidR="001517BC" w:rsidRPr="008503C1" w:rsidRDefault="00DE1183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ОБЪЯВЛЕНИЕ</w:t>
      </w:r>
    </w:p>
    <w:p w:rsidR="00DE1183" w:rsidRPr="008503C1" w:rsidRDefault="001517BC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 заключенном договоре</w:t>
      </w:r>
    </w:p>
    <w:p w:rsidR="00DB24EB" w:rsidRPr="008503C1" w:rsidRDefault="008501C0" w:rsidP="00AA1F60">
      <w:pPr>
        <w:tabs>
          <w:tab w:val="left" w:pos="6804"/>
        </w:tabs>
        <w:ind w:left="567" w:hanging="567"/>
        <w:jc w:val="both"/>
        <w:rPr>
          <w:rFonts w:ascii="GHEA Grapalat" w:hAnsi="GHEA Grapalat" w:cs="Sylfaen"/>
          <w:sz w:val="12"/>
          <w:szCs w:val="12"/>
        </w:rPr>
      </w:pPr>
      <w:r w:rsidRPr="008501C0">
        <w:rPr>
          <w:rFonts w:ascii="GHEA Grapalat" w:hAnsi="GHEA Grapalat" w:cs="Sylfaen"/>
          <w:sz w:val="20"/>
          <w:u w:val="single"/>
        </w:rPr>
        <w:t>Община Ванадзора</w:t>
      </w:r>
      <w:r w:rsidRPr="008501C0">
        <w:rPr>
          <w:rFonts w:ascii="GHEA Grapalat" w:hAnsi="GHEA Grapalat" w:cs="Sylfaen"/>
          <w:sz w:val="20"/>
        </w:rPr>
        <w:t xml:space="preserve"> </w:t>
      </w:r>
      <w:r w:rsidR="005461BC" w:rsidRPr="008503C1">
        <w:rPr>
          <w:rFonts w:ascii="GHEA Grapalat" w:hAnsi="GHEA Grapalat"/>
          <w:sz w:val="20"/>
        </w:rPr>
        <w:t xml:space="preserve">ниже представляет информацию о договоре </w:t>
      </w:r>
      <w:r w:rsidR="003939D3" w:rsidRPr="008503C1">
        <w:rPr>
          <w:rFonts w:ascii="GHEA Grapalat" w:hAnsi="GHEA Grapalat"/>
          <w:sz w:val="20"/>
        </w:rPr>
        <w:t>№</w:t>
      </w:r>
      <w:r w:rsidR="00AA1F60" w:rsidRPr="00AA1F60">
        <w:rPr>
          <w:rFonts w:ascii="GHEA Grapalat" w:hAnsi="GHEA Grapalat"/>
          <w:u w:val="single"/>
        </w:rPr>
        <w:t xml:space="preserve"> </w:t>
      </w:r>
      <w:r w:rsidR="00AA1F60" w:rsidRPr="00AA1F60">
        <w:rPr>
          <w:rFonts w:ascii="GHEA Grapalat" w:hAnsi="GHEA Grapalat"/>
          <w:sz w:val="20"/>
          <w:u w:val="single"/>
          <w:lang w:val="en-US"/>
        </w:rPr>
        <w:t>HH</w:t>
      </w:r>
      <w:r w:rsidR="00AA1F60" w:rsidRPr="00AA1F60">
        <w:rPr>
          <w:rFonts w:ascii="GHEA Grapalat" w:hAnsi="GHEA Grapalat"/>
          <w:sz w:val="20"/>
          <w:u w:val="single"/>
        </w:rPr>
        <w:t xml:space="preserve"> </w:t>
      </w:r>
      <w:r w:rsidR="00AA1F60" w:rsidRPr="00AA1F60">
        <w:rPr>
          <w:rFonts w:ascii="GHEA Grapalat" w:hAnsi="GHEA Grapalat"/>
          <w:sz w:val="20"/>
          <w:u w:val="single"/>
          <w:lang w:val="en-US"/>
        </w:rPr>
        <w:t>LMVQ</w:t>
      </w:r>
      <w:r w:rsidR="00FF6039">
        <w:rPr>
          <w:rFonts w:ascii="GHEA Grapalat" w:hAnsi="GHEA Grapalat"/>
          <w:sz w:val="20"/>
          <w:u w:val="single"/>
        </w:rPr>
        <w:t xml:space="preserve"> GHAShDzB</w:t>
      </w:r>
      <w:r w:rsidR="00FF6039" w:rsidRPr="00FF6039">
        <w:rPr>
          <w:rFonts w:ascii="GHEA Grapalat" w:hAnsi="GHEA Grapalat"/>
          <w:sz w:val="20"/>
          <w:u w:val="single"/>
        </w:rPr>
        <w:t xml:space="preserve"> </w:t>
      </w:r>
      <w:r w:rsidR="00AA1F60" w:rsidRPr="00AA1F60">
        <w:rPr>
          <w:rFonts w:ascii="GHEA Grapalat" w:hAnsi="GHEA Grapalat"/>
          <w:sz w:val="20"/>
          <w:u w:val="single"/>
        </w:rPr>
        <w:t>19/</w:t>
      </w:r>
      <w:r w:rsidR="008A7D4C" w:rsidRPr="008A7D4C">
        <w:rPr>
          <w:rFonts w:ascii="GHEA Grapalat" w:hAnsi="GHEA Grapalat"/>
          <w:sz w:val="20"/>
          <w:u w:val="single"/>
        </w:rPr>
        <w:t>100</w:t>
      </w:r>
      <w:r w:rsidR="005461BC" w:rsidRPr="008503C1">
        <w:rPr>
          <w:rFonts w:ascii="GHEA Grapalat" w:hAnsi="GHEA Grapalat"/>
          <w:sz w:val="20"/>
        </w:rPr>
        <w:t xml:space="preserve">, </w:t>
      </w:r>
    </w:p>
    <w:p w:rsidR="008F36E5" w:rsidRPr="008503C1" w:rsidRDefault="00AA1F60" w:rsidP="008F36E5">
      <w:pPr>
        <w:jc w:val="both"/>
        <w:rPr>
          <w:rFonts w:ascii="GHEA Grapalat" w:hAnsi="GHEA Grapalat"/>
        </w:rPr>
      </w:pPr>
      <w:r>
        <w:rPr>
          <w:rFonts w:ascii="GHEA Grapalat" w:hAnsi="GHEA Grapalat"/>
          <w:sz w:val="20"/>
        </w:rPr>
        <w:t xml:space="preserve">2019 </w:t>
      </w:r>
      <w:r w:rsidR="005461BC" w:rsidRPr="008503C1">
        <w:rPr>
          <w:rFonts w:ascii="GHEA Grapalat" w:hAnsi="GHEA Grapalat"/>
          <w:sz w:val="20"/>
        </w:rPr>
        <w:t xml:space="preserve">года </w:t>
      </w:r>
      <w:r w:rsidR="008A7D4C" w:rsidRPr="008A7D4C">
        <w:rPr>
          <w:rFonts w:ascii="GHEA Grapalat" w:hAnsi="GHEA Grapalat"/>
          <w:sz w:val="20"/>
        </w:rPr>
        <w:t>28</w:t>
      </w:r>
      <w:r w:rsidRPr="00B9555A">
        <w:rPr>
          <w:rFonts w:ascii="GHEA Grapalat" w:hAnsi="GHEA Grapalat"/>
          <w:sz w:val="20"/>
        </w:rPr>
        <w:t>-ого</w:t>
      </w:r>
      <w:r w:rsidRPr="00B9555A">
        <w:rPr>
          <w:bCs/>
          <w:sz w:val="20"/>
        </w:rPr>
        <w:t xml:space="preserve"> </w:t>
      </w:r>
      <w:r w:rsidR="008A7D4C" w:rsidRPr="008A7D4C">
        <w:rPr>
          <w:rFonts w:ascii="GHEA Grapalat" w:hAnsi="GHEA Grapalat" w:hint="eastAsia"/>
          <w:bCs/>
          <w:sz w:val="20"/>
        </w:rPr>
        <w:t>октябрь</w:t>
      </w:r>
      <w:r w:rsidR="008F36E5" w:rsidRPr="008503C1">
        <w:rPr>
          <w:rFonts w:ascii="GHEA Grapalat" w:hAnsi="GHEA Grapalat"/>
        </w:rPr>
        <w:t xml:space="preserve"> </w:t>
      </w:r>
      <w:r w:rsidR="008F4088" w:rsidRPr="008503C1">
        <w:rPr>
          <w:rFonts w:ascii="GHEA Grapalat" w:hAnsi="GHEA Grapalat"/>
          <w:sz w:val="20"/>
        </w:rPr>
        <w:t xml:space="preserve">в результате </w:t>
      </w:r>
      <w:r w:rsidR="008F36E5" w:rsidRPr="00CA386C">
        <w:rPr>
          <w:rFonts w:ascii="GHEA Grapalat" w:hAnsi="GHEA Grapalat"/>
          <w:sz w:val="20"/>
        </w:rPr>
        <w:t>процедуры закупки по</w:t>
      </w:r>
      <w:r w:rsidR="00620A72" w:rsidRPr="00CA386C">
        <w:rPr>
          <w:rFonts w:ascii="GHEA Grapalat" w:hAnsi="GHEA Grapalat"/>
          <w:sz w:val="20"/>
        </w:rPr>
        <w:t>д</w:t>
      </w:r>
      <w:r w:rsidR="008F36E5" w:rsidRPr="00CA386C">
        <w:rPr>
          <w:rFonts w:ascii="GHEA Grapalat" w:hAnsi="GHEA Grapalat"/>
          <w:sz w:val="20"/>
        </w:rPr>
        <w:t xml:space="preserve"> код</w:t>
      </w:r>
      <w:r w:rsidR="00620A72" w:rsidRPr="00CA386C">
        <w:rPr>
          <w:rFonts w:ascii="GHEA Grapalat" w:hAnsi="GHEA Grapalat"/>
          <w:sz w:val="20"/>
        </w:rPr>
        <w:t>ом</w:t>
      </w:r>
      <w:r w:rsidR="00620A72">
        <w:rPr>
          <w:rFonts w:ascii="GHEA Grapalat" w:hAnsi="GHEA Grapalat"/>
        </w:rPr>
        <w:t xml:space="preserve"> </w:t>
      </w:r>
      <w:r w:rsidRPr="00AA1F60">
        <w:rPr>
          <w:rFonts w:ascii="GHEA Grapalat" w:hAnsi="GHEA Grapalat"/>
          <w:sz w:val="20"/>
          <w:u w:val="single"/>
          <w:lang w:val="en-US"/>
        </w:rPr>
        <w:t>HH</w:t>
      </w:r>
      <w:r w:rsidRPr="00AA1F60">
        <w:rPr>
          <w:rFonts w:ascii="GHEA Grapalat" w:hAnsi="GHEA Grapalat"/>
          <w:sz w:val="20"/>
          <w:u w:val="single"/>
        </w:rPr>
        <w:t xml:space="preserve"> </w:t>
      </w:r>
      <w:r w:rsidRPr="00AA1F60">
        <w:rPr>
          <w:rFonts w:ascii="GHEA Grapalat" w:hAnsi="GHEA Grapalat"/>
          <w:sz w:val="20"/>
          <w:u w:val="single"/>
          <w:lang w:val="en-US"/>
        </w:rPr>
        <w:t>LMVQ</w:t>
      </w:r>
      <w:r w:rsidR="00FF6039">
        <w:rPr>
          <w:rFonts w:ascii="GHEA Grapalat" w:hAnsi="GHEA Grapalat"/>
          <w:sz w:val="20"/>
          <w:u w:val="single"/>
        </w:rPr>
        <w:t xml:space="preserve"> GHAShDzB</w:t>
      </w:r>
      <w:r w:rsidR="00FF6039" w:rsidRPr="00FF6039">
        <w:rPr>
          <w:rFonts w:ascii="GHEA Grapalat" w:hAnsi="GHEA Grapalat"/>
          <w:sz w:val="20"/>
          <w:u w:val="single"/>
        </w:rPr>
        <w:t xml:space="preserve"> </w:t>
      </w:r>
      <w:r w:rsidRPr="00AA1F60">
        <w:rPr>
          <w:rFonts w:ascii="GHEA Grapalat" w:hAnsi="GHEA Grapalat"/>
          <w:sz w:val="20"/>
          <w:u w:val="single"/>
        </w:rPr>
        <w:t>19/</w:t>
      </w:r>
      <w:r w:rsidR="008A7D4C" w:rsidRPr="008A7D4C">
        <w:rPr>
          <w:rFonts w:ascii="GHEA Grapalat" w:hAnsi="GHEA Grapalat"/>
          <w:sz w:val="20"/>
          <w:u w:val="single"/>
        </w:rPr>
        <w:t>100</w:t>
      </w:r>
      <w:r w:rsidR="008F36E5" w:rsidRPr="008503C1">
        <w:rPr>
          <w:rFonts w:ascii="GHEA Grapalat" w:hAnsi="GHEA Grapalat"/>
        </w:rPr>
        <w:t>,</w:t>
      </w:r>
    </w:p>
    <w:p w:rsidR="00FF6039" w:rsidRPr="006840B6" w:rsidRDefault="005461BC" w:rsidP="00FF6039">
      <w:pPr>
        <w:jc w:val="both"/>
        <w:rPr>
          <w:rFonts w:ascii="GHEA Grapalat" w:hAnsi="GHEA Grapalat" w:cs="Sylfaen"/>
          <w:sz w:val="20"/>
        </w:rPr>
      </w:pPr>
      <w:r w:rsidRPr="00CA386C">
        <w:rPr>
          <w:rFonts w:ascii="GHEA Grapalat" w:hAnsi="GHEA Grapalat"/>
          <w:sz w:val="20"/>
        </w:rPr>
        <w:t>орг</w:t>
      </w:r>
      <w:r w:rsidR="00620A72" w:rsidRPr="00CA386C">
        <w:rPr>
          <w:rFonts w:ascii="GHEA Grapalat" w:hAnsi="GHEA Grapalat"/>
          <w:sz w:val="20"/>
        </w:rPr>
        <w:t>анизованной с целью приобретения</w:t>
      </w:r>
      <w:r w:rsidRPr="008503C1">
        <w:rPr>
          <w:rFonts w:ascii="GHEA Grapalat" w:hAnsi="GHEA Grapalat"/>
          <w:sz w:val="20"/>
        </w:rPr>
        <w:t xml:space="preserve"> </w:t>
      </w:r>
      <w:r w:rsidR="008A7D4C" w:rsidRPr="00C62E30">
        <w:rPr>
          <w:rFonts w:ascii="Arial" w:hAnsi="Arial" w:cs="Arial"/>
        </w:rPr>
        <w:t>Работы</w:t>
      </w:r>
      <w:r w:rsidR="008A7D4C" w:rsidRPr="00C62E30">
        <w:rPr>
          <w:rFonts w:cs="Arial LatArm"/>
        </w:rPr>
        <w:t xml:space="preserve"> </w:t>
      </w:r>
      <w:r w:rsidR="008A7D4C" w:rsidRPr="00C62E30">
        <w:rPr>
          <w:rFonts w:ascii="Arial" w:hAnsi="Arial" w:cs="Arial"/>
        </w:rPr>
        <w:t>по</w:t>
      </w:r>
      <w:r w:rsidR="008A7D4C" w:rsidRPr="00C62E30">
        <w:rPr>
          <w:rFonts w:cs="Arial LatArm"/>
        </w:rPr>
        <w:t xml:space="preserve"> </w:t>
      </w:r>
      <w:r w:rsidR="008A7D4C" w:rsidRPr="00C62E30">
        <w:rPr>
          <w:rFonts w:ascii="Arial" w:hAnsi="Arial" w:cs="Arial"/>
        </w:rPr>
        <w:t>капитальному</w:t>
      </w:r>
      <w:r w:rsidR="008A7D4C" w:rsidRPr="00C62E30">
        <w:rPr>
          <w:rFonts w:cs="Arial LatArm"/>
        </w:rPr>
        <w:t xml:space="preserve"> </w:t>
      </w:r>
      <w:r w:rsidR="008A7D4C" w:rsidRPr="00C62E30">
        <w:rPr>
          <w:rFonts w:ascii="Arial" w:hAnsi="Arial" w:cs="Arial"/>
        </w:rPr>
        <w:t>ремонту</w:t>
      </w:r>
      <w:r w:rsidR="008A7D4C" w:rsidRPr="00C62E30">
        <w:rPr>
          <w:rFonts w:cs="Arial LatArm"/>
        </w:rPr>
        <w:t xml:space="preserve"> </w:t>
      </w:r>
      <w:r w:rsidR="008A7D4C" w:rsidRPr="00C62E30">
        <w:rPr>
          <w:rFonts w:ascii="Arial" w:hAnsi="Arial" w:cs="Arial"/>
        </w:rPr>
        <w:t>водосточных</w:t>
      </w:r>
      <w:r w:rsidR="008A7D4C" w:rsidRPr="00C62E30">
        <w:rPr>
          <w:rFonts w:cs="Arial LatArm"/>
        </w:rPr>
        <w:t xml:space="preserve"> </w:t>
      </w:r>
      <w:r w:rsidR="008A7D4C" w:rsidRPr="00C62E30">
        <w:rPr>
          <w:rFonts w:ascii="Arial" w:hAnsi="Arial" w:cs="Arial"/>
        </w:rPr>
        <w:t>колодцев</w:t>
      </w:r>
      <w:r w:rsidR="008A7D4C" w:rsidRPr="00C62E30">
        <w:rPr>
          <w:rFonts w:cs="Arial LatArm"/>
        </w:rPr>
        <w:t xml:space="preserve"> </w:t>
      </w:r>
      <w:r w:rsidR="008A7D4C" w:rsidRPr="00C62E30">
        <w:rPr>
          <w:rFonts w:ascii="Arial" w:hAnsi="Arial" w:cs="Arial"/>
        </w:rPr>
        <w:t>и</w:t>
      </w:r>
      <w:r w:rsidR="008A7D4C" w:rsidRPr="00C62E30">
        <w:rPr>
          <w:rFonts w:cs="Arial LatArm"/>
        </w:rPr>
        <w:t xml:space="preserve"> </w:t>
      </w:r>
      <w:r w:rsidR="008A7D4C" w:rsidRPr="00C62E30">
        <w:rPr>
          <w:rFonts w:ascii="Arial" w:hAnsi="Arial" w:cs="Arial"/>
        </w:rPr>
        <w:t>канализационных</w:t>
      </w:r>
      <w:r w:rsidR="008A7D4C" w:rsidRPr="00C62E30">
        <w:rPr>
          <w:rFonts w:cs="Arial LatArm"/>
        </w:rPr>
        <w:t xml:space="preserve"> </w:t>
      </w:r>
      <w:r w:rsidR="008A7D4C" w:rsidRPr="00C62E30">
        <w:rPr>
          <w:rFonts w:ascii="Arial" w:hAnsi="Arial" w:cs="Arial"/>
        </w:rPr>
        <w:t>линий</w:t>
      </w:r>
      <w:r w:rsidR="008A7D4C" w:rsidRPr="00C62E30">
        <w:rPr>
          <w:rFonts w:cs="Arial LatArm"/>
        </w:rPr>
        <w:t xml:space="preserve"> </w:t>
      </w:r>
      <w:r w:rsidR="008A7D4C" w:rsidRPr="00C62E30">
        <w:rPr>
          <w:rFonts w:ascii="Arial" w:hAnsi="Arial" w:cs="Arial"/>
        </w:rPr>
        <w:t>общины</w:t>
      </w:r>
      <w:r w:rsidR="008A7D4C" w:rsidRPr="00C62E30">
        <w:rPr>
          <w:rFonts w:cs="Arial LatArm"/>
        </w:rPr>
        <w:t xml:space="preserve"> </w:t>
      </w:r>
      <w:r w:rsidR="008A7D4C" w:rsidRPr="00C62E30">
        <w:rPr>
          <w:rFonts w:ascii="Arial" w:hAnsi="Arial" w:cs="Arial"/>
        </w:rPr>
        <w:t>Ванадзор</w:t>
      </w:r>
      <w:r w:rsidR="00FF6039" w:rsidRPr="00FF6039">
        <w:rPr>
          <w:rFonts w:ascii="GHEA Grapalat" w:hAnsi="GHEA Grapalat"/>
          <w:sz w:val="20"/>
        </w:rPr>
        <w:t xml:space="preserve"> </w:t>
      </w:r>
      <w:r w:rsidR="00FF6039" w:rsidRPr="00CA386C">
        <w:rPr>
          <w:rFonts w:ascii="GHEA Grapalat" w:hAnsi="GHEA Grapalat"/>
          <w:sz w:val="20"/>
        </w:rPr>
        <w:t>для своих нужд</w:t>
      </w:r>
      <w:r w:rsidR="00FF6039" w:rsidRPr="006840B6">
        <w:rPr>
          <w:rFonts w:ascii="GHEA Grapalat" w:hAnsi="GHEA Grapalat"/>
          <w:sz w:val="20"/>
        </w:rPr>
        <w:t>:</w:t>
      </w:r>
    </w:p>
    <w:p w:rsidR="005461BC" w:rsidRPr="008503C1" w:rsidRDefault="008F4088" w:rsidP="00AA1F60">
      <w:pPr>
        <w:spacing w:line="360" w:lineRule="auto"/>
        <w:ind w:left="708" w:firstLine="708"/>
        <w:jc w:val="both"/>
        <w:rPr>
          <w:rFonts w:ascii="GHEA Grapalat" w:hAnsi="GHEA Grapalat" w:cs="Sylfaen"/>
          <w:sz w:val="20"/>
        </w:rPr>
      </w:pPr>
      <w:r w:rsidRPr="008F4088">
        <w:rPr>
          <w:rFonts w:ascii="GHEA Grapalat" w:hAnsi="GHEA Grapalat"/>
          <w:sz w:val="20"/>
        </w:rPr>
        <w:tab/>
      </w:r>
      <w:r w:rsidRPr="008F4088">
        <w:rPr>
          <w:rFonts w:ascii="GHEA Grapalat" w:hAnsi="GHEA Grapalat"/>
          <w:sz w:val="20"/>
        </w:rPr>
        <w:tab/>
      </w:r>
    </w:p>
    <w:tbl>
      <w:tblPr>
        <w:tblW w:w="1098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818"/>
        <w:gridCol w:w="172"/>
        <w:gridCol w:w="315"/>
        <w:gridCol w:w="90"/>
        <w:gridCol w:w="824"/>
        <w:gridCol w:w="20"/>
        <w:gridCol w:w="148"/>
        <w:gridCol w:w="27"/>
        <w:gridCol w:w="144"/>
        <w:gridCol w:w="553"/>
        <w:gridCol w:w="12"/>
        <w:gridCol w:w="180"/>
        <w:gridCol w:w="634"/>
        <w:gridCol w:w="161"/>
        <w:gridCol w:w="49"/>
        <w:gridCol w:w="376"/>
        <w:gridCol w:w="43"/>
        <w:gridCol w:w="182"/>
        <w:gridCol w:w="10"/>
        <w:gridCol w:w="170"/>
        <w:gridCol w:w="693"/>
        <w:gridCol w:w="36"/>
        <w:gridCol w:w="361"/>
        <w:gridCol w:w="16"/>
        <w:gridCol w:w="342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2"/>
        <w:gridCol w:w="142"/>
        <w:gridCol w:w="146"/>
        <w:gridCol w:w="793"/>
      </w:tblGrid>
      <w:tr w:rsidR="005461BC" w:rsidRPr="00395B6E" w:rsidTr="004808DD">
        <w:trPr>
          <w:trHeight w:val="146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90" w:type="dxa"/>
            <w:gridSpan w:val="44"/>
            <w:shd w:val="clear" w:color="auto" w:fill="auto"/>
            <w:vAlign w:val="center"/>
          </w:tcPr>
          <w:p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Предмет закупки</w:t>
            </w:r>
          </w:p>
        </w:tc>
      </w:tr>
      <w:tr w:rsidR="009F073F" w:rsidRPr="00395B6E" w:rsidTr="004808DD">
        <w:trPr>
          <w:trHeight w:val="110"/>
          <w:jc w:val="center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:rsidR="009F073F" w:rsidRPr="00395B6E" w:rsidRDefault="003939D3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номер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лота</w:t>
            </w:r>
          </w:p>
        </w:tc>
        <w:tc>
          <w:tcPr>
            <w:tcW w:w="1424" w:type="dxa"/>
            <w:gridSpan w:val="6"/>
            <w:vMerge w:val="restart"/>
            <w:shd w:val="clear" w:color="auto" w:fill="auto"/>
            <w:vAlign w:val="center"/>
          </w:tcPr>
          <w:p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:rsidR="009F073F" w:rsidRPr="00395B6E" w:rsidRDefault="003939D3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единица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измерения</w:t>
            </w:r>
          </w:p>
        </w:tc>
        <w:tc>
          <w:tcPr>
            <w:tcW w:w="1637" w:type="dxa"/>
            <w:gridSpan w:val="8"/>
            <w:shd w:val="clear" w:color="auto" w:fill="auto"/>
            <w:vAlign w:val="center"/>
          </w:tcPr>
          <w:p w:rsidR="009F073F" w:rsidRPr="00395B6E" w:rsidRDefault="005461BC" w:rsidP="00CB11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количество 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сметная цена </w:t>
            </w:r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1810" w:type="dxa"/>
            <w:gridSpan w:val="5"/>
            <w:vMerge w:val="restart"/>
            <w:shd w:val="clear" w:color="auto" w:fill="auto"/>
            <w:vAlign w:val="center"/>
          </w:tcPr>
          <w:p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9F073F" w:rsidRPr="00395B6E" w:rsidTr="004808DD">
        <w:trPr>
          <w:trHeight w:val="175"/>
          <w:jc w:val="center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6"/>
            <w:vMerge/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9F073F" w:rsidRPr="00395B6E" w:rsidRDefault="005461BC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9F073F" w:rsidRPr="00395B6E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общее</w:t>
            </w:r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9F073F" w:rsidRPr="00395B6E" w:rsidRDefault="009F073F" w:rsidP="003939D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/</w:t>
            </w:r>
            <w:r w:rsidR="003939D3"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драмов 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F073F" w:rsidRPr="00395B6E" w:rsidTr="004808DD">
        <w:trPr>
          <w:trHeight w:val="275"/>
          <w:jc w:val="center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27F34" w:rsidRPr="00395B6E" w:rsidTr="004808DD">
        <w:trPr>
          <w:trHeight w:val="40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227F34" w:rsidRPr="00395B6E" w:rsidRDefault="00227F3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4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8A7D4C" w:rsidRDefault="008A7D4C" w:rsidP="007B5608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</w:rPr>
            </w:pPr>
            <w:r w:rsidRPr="008A7D4C">
              <w:rPr>
                <w:rFonts w:ascii="Arial" w:hAnsi="Arial" w:cs="Arial"/>
                <w:sz w:val="16"/>
                <w:szCs w:val="16"/>
              </w:rPr>
              <w:t>Работы</w:t>
            </w:r>
            <w:r w:rsidRPr="008A7D4C">
              <w:rPr>
                <w:rFonts w:cs="Arial LatArm"/>
                <w:sz w:val="16"/>
                <w:szCs w:val="16"/>
              </w:rPr>
              <w:t xml:space="preserve"> </w:t>
            </w:r>
            <w:r w:rsidRPr="008A7D4C">
              <w:rPr>
                <w:rFonts w:ascii="Arial" w:hAnsi="Arial" w:cs="Arial"/>
                <w:sz w:val="16"/>
                <w:szCs w:val="16"/>
              </w:rPr>
              <w:t>по</w:t>
            </w:r>
            <w:r w:rsidRPr="008A7D4C">
              <w:rPr>
                <w:rFonts w:cs="Arial LatArm"/>
                <w:sz w:val="16"/>
                <w:szCs w:val="16"/>
              </w:rPr>
              <w:t xml:space="preserve"> </w:t>
            </w:r>
            <w:r w:rsidRPr="008A7D4C">
              <w:rPr>
                <w:rFonts w:ascii="Arial" w:hAnsi="Arial" w:cs="Arial"/>
                <w:sz w:val="16"/>
                <w:szCs w:val="16"/>
              </w:rPr>
              <w:t>капитальному</w:t>
            </w:r>
            <w:r w:rsidRPr="008A7D4C">
              <w:rPr>
                <w:rFonts w:cs="Arial LatArm"/>
                <w:sz w:val="16"/>
                <w:szCs w:val="16"/>
              </w:rPr>
              <w:t xml:space="preserve"> </w:t>
            </w:r>
            <w:r w:rsidRPr="008A7D4C">
              <w:rPr>
                <w:rFonts w:ascii="Arial" w:hAnsi="Arial" w:cs="Arial"/>
                <w:sz w:val="16"/>
                <w:szCs w:val="16"/>
              </w:rPr>
              <w:t>ремонту</w:t>
            </w:r>
            <w:r w:rsidRPr="008A7D4C">
              <w:rPr>
                <w:rFonts w:cs="Arial LatArm"/>
                <w:sz w:val="16"/>
                <w:szCs w:val="16"/>
              </w:rPr>
              <w:t xml:space="preserve"> </w:t>
            </w:r>
            <w:r w:rsidRPr="008A7D4C">
              <w:rPr>
                <w:rFonts w:ascii="Arial" w:hAnsi="Arial" w:cs="Arial"/>
                <w:sz w:val="16"/>
                <w:szCs w:val="16"/>
              </w:rPr>
              <w:t>водосточных</w:t>
            </w:r>
            <w:r w:rsidRPr="008A7D4C">
              <w:rPr>
                <w:rFonts w:cs="Arial LatArm"/>
                <w:sz w:val="16"/>
                <w:szCs w:val="16"/>
              </w:rPr>
              <w:t xml:space="preserve"> </w:t>
            </w:r>
            <w:r w:rsidRPr="008A7D4C">
              <w:rPr>
                <w:rFonts w:ascii="Arial" w:hAnsi="Arial" w:cs="Arial"/>
                <w:sz w:val="16"/>
                <w:szCs w:val="16"/>
              </w:rPr>
              <w:t>колодцев</w:t>
            </w:r>
            <w:r w:rsidRPr="008A7D4C">
              <w:rPr>
                <w:rFonts w:cs="Arial LatArm"/>
                <w:sz w:val="16"/>
                <w:szCs w:val="16"/>
              </w:rPr>
              <w:t xml:space="preserve"> </w:t>
            </w:r>
            <w:r w:rsidRPr="008A7D4C">
              <w:rPr>
                <w:rFonts w:ascii="Arial" w:hAnsi="Arial" w:cs="Arial"/>
                <w:sz w:val="16"/>
                <w:szCs w:val="16"/>
              </w:rPr>
              <w:t>и</w:t>
            </w:r>
            <w:r w:rsidRPr="008A7D4C">
              <w:rPr>
                <w:rFonts w:cs="Arial LatArm"/>
                <w:sz w:val="16"/>
                <w:szCs w:val="16"/>
              </w:rPr>
              <w:t xml:space="preserve"> </w:t>
            </w:r>
            <w:r w:rsidRPr="008A7D4C">
              <w:rPr>
                <w:rFonts w:ascii="Arial" w:hAnsi="Arial" w:cs="Arial"/>
                <w:sz w:val="16"/>
                <w:szCs w:val="16"/>
              </w:rPr>
              <w:t>канализационных</w:t>
            </w:r>
            <w:r w:rsidRPr="008A7D4C">
              <w:rPr>
                <w:rFonts w:cs="Arial LatArm"/>
                <w:sz w:val="16"/>
                <w:szCs w:val="16"/>
              </w:rPr>
              <w:t xml:space="preserve"> </w:t>
            </w:r>
            <w:r w:rsidRPr="008A7D4C">
              <w:rPr>
                <w:rFonts w:ascii="Arial" w:hAnsi="Arial" w:cs="Arial"/>
                <w:sz w:val="16"/>
                <w:szCs w:val="16"/>
              </w:rPr>
              <w:t>линий</w:t>
            </w:r>
            <w:r w:rsidRPr="008A7D4C">
              <w:rPr>
                <w:rFonts w:cs="Arial LatArm"/>
                <w:sz w:val="16"/>
                <w:szCs w:val="16"/>
              </w:rPr>
              <w:t xml:space="preserve"> </w:t>
            </w:r>
            <w:r w:rsidRPr="008A7D4C">
              <w:rPr>
                <w:rFonts w:ascii="Arial" w:hAnsi="Arial" w:cs="Arial"/>
                <w:sz w:val="16"/>
                <w:szCs w:val="16"/>
              </w:rPr>
              <w:t>общины</w:t>
            </w:r>
            <w:r w:rsidRPr="008A7D4C">
              <w:rPr>
                <w:rFonts w:cs="Arial LatArm"/>
                <w:sz w:val="16"/>
                <w:szCs w:val="16"/>
              </w:rPr>
              <w:t xml:space="preserve"> </w:t>
            </w:r>
            <w:r w:rsidRPr="008A7D4C">
              <w:rPr>
                <w:rFonts w:ascii="Arial" w:hAnsi="Arial" w:cs="Arial"/>
                <w:sz w:val="16"/>
                <w:szCs w:val="16"/>
              </w:rPr>
              <w:t>Ванадзор</w:t>
            </w:r>
            <w:r w:rsidRPr="008A7D4C">
              <w:rPr>
                <w:rFonts w:ascii="GHEA Grapalat" w:hAnsi="GHEA Grapalat"/>
                <w:sz w:val="16"/>
                <w:szCs w:val="16"/>
              </w:rPr>
              <w:t xml:space="preserve"> 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395B6E" w:rsidRDefault="00AA1F60" w:rsidP="00AA1F6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драм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395B6E" w:rsidRDefault="00AA1F60" w:rsidP="00AA1F6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395B6E" w:rsidRDefault="00AA1F60" w:rsidP="00AA1F6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FF6039" w:rsidRDefault="008A7D4C" w:rsidP="00AA1F6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1293240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FF6039" w:rsidRDefault="008A7D4C" w:rsidP="00AA1F6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1293240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621D6" w:rsidRPr="003621D6" w:rsidRDefault="003621D6" w:rsidP="003621D6">
            <w:pPr>
              <w:spacing w:line="360" w:lineRule="auto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3621D6">
              <w:rPr>
                <w:rFonts w:ascii="Times New Roman" w:hAnsi="Times New Roman"/>
                <w:b/>
                <w:sz w:val="16"/>
                <w:szCs w:val="16"/>
              </w:rPr>
              <w:t>капитальный ремонт крышек водосточных смотровых колодцев.</w:t>
            </w:r>
          </w:p>
          <w:p w:rsidR="003621D6" w:rsidRPr="003621D6" w:rsidRDefault="003621D6" w:rsidP="003621D6">
            <w:pPr>
              <w:spacing w:line="360" w:lineRule="auto"/>
              <w:rPr>
                <w:rFonts w:ascii="Times New Roman" w:hAnsi="Times New Roman"/>
                <w:sz w:val="16"/>
                <w:szCs w:val="16"/>
              </w:rPr>
            </w:pPr>
            <w:r w:rsidRPr="003621D6">
              <w:rPr>
                <w:rFonts w:ascii="Times New Roman" w:hAnsi="Times New Roman"/>
                <w:sz w:val="16"/>
                <w:szCs w:val="16"/>
              </w:rPr>
              <w:t>- п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о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стройка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металлической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стойки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люка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>;</w:t>
            </w:r>
          </w:p>
          <w:p w:rsidR="003621D6" w:rsidRPr="003621D6" w:rsidRDefault="003621D6" w:rsidP="003621D6">
            <w:pPr>
              <w:spacing w:line="360" w:lineRule="auto"/>
              <w:ind w:firstLine="360"/>
              <w:rPr>
                <w:rFonts w:ascii="Times New Roman" w:hAnsi="Times New Roman"/>
                <w:sz w:val="16"/>
                <w:szCs w:val="16"/>
              </w:rPr>
            </w:pPr>
            <w:r w:rsidRPr="003621D6">
              <w:rPr>
                <w:rFonts w:ascii="Times New Roman" w:hAnsi="Times New Roman"/>
                <w:sz w:val="16"/>
                <w:szCs w:val="16"/>
              </w:rPr>
              <w:t>- металлическая корытообразная балка – 6,5;</w:t>
            </w:r>
          </w:p>
          <w:p w:rsidR="003621D6" w:rsidRPr="003621D6" w:rsidRDefault="003621D6" w:rsidP="003621D6">
            <w:pPr>
              <w:spacing w:line="360" w:lineRule="auto"/>
              <w:ind w:firstLine="360"/>
              <w:rPr>
                <w:rFonts w:ascii="Times New Roman" w:hAnsi="Times New Roman"/>
                <w:sz w:val="16"/>
                <w:szCs w:val="16"/>
              </w:rPr>
            </w:pPr>
            <w:r w:rsidRPr="003621D6">
              <w:rPr>
                <w:rFonts w:ascii="Times New Roman" w:hAnsi="Times New Roman"/>
                <w:sz w:val="16"/>
                <w:szCs w:val="16"/>
              </w:rPr>
              <w:t>- арматура А3 – Ф32;</w:t>
            </w:r>
          </w:p>
          <w:p w:rsidR="003621D6" w:rsidRPr="003621D6" w:rsidRDefault="003621D6" w:rsidP="003621D6">
            <w:pPr>
              <w:spacing w:line="360" w:lineRule="auto"/>
              <w:ind w:firstLine="360"/>
              <w:rPr>
                <w:rFonts w:ascii="Times New Roman" w:hAnsi="Times New Roman"/>
                <w:sz w:val="16"/>
                <w:szCs w:val="16"/>
              </w:rPr>
            </w:pPr>
            <w:r w:rsidRPr="003621D6">
              <w:rPr>
                <w:rFonts w:ascii="Times New Roman" w:hAnsi="Times New Roman"/>
                <w:sz w:val="16"/>
                <w:szCs w:val="16"/>
              </w:rPr>
              <w:t>- покраска металлических элементов масляной краской.</w:t>
            </w:r>
          </w:p>
          <w:p w:rsidR="003621D6" w:rsidRPr="003621D6" w:rsidRDefault="003621D6" w:rsidP="003621D6">
            <w:pPr>
              <w:spacing w:line="360" w:lineRule="auto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3621D6">
              <w:rPr>
                <w:rFonts w:ascii="Times New Roman" w:hAnsi="Times New Roman"/>
                <w:b/>
                <w:sz w:val="16"/>
                <w:szCs w:val="16"/>
              </w:rPr>
              <w:t>установка крышек водосточных смотровых колодцев.</w:t>
            </w:r>
          </w:p>
          <w:p w:rsidR="003621D6" w:rsidRPr="003621D6" w:rsidRDefault="003621D6" w:rsidP="003621D6">
            <w:pPr>
              <w:spacing w:line="360" w:lineRule="auto"/>
              <w:rPr>
                <w:rFonts w:ascii="Times New Roman" w:hAnsi="Times New Roman"/>
                <w:sz w:val="16"/>
                <w:szCs w:val="16"/>
              </w:rPr>
            </w:pPr>
            <w:r w:rsidRPr="003621D6">
              <w:rPr>
                <w:rFonts w:ascii="Times New Roman" w:hAnsi="Times New Roman"/>
                <w:sz w:val="16"/>
                <w:szCs w:val="16"/>
              </w:rPr>
              <w:t>- п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о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стройка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металлической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3621D6">
              <w:rPr>
                <w:rFonts w:ascii="Times New Roman" w:hAnsi="Times New Roman"/>
                <w:sz w:val="16"/>
                <w:szCs w:val="16"/>
              </w:rPr>
              <w:lastRenderedPageBreak/>
              <w:t xml:space="preserve">крышки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люка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>;</w:t>
            </w:r>
          </w:p>
          <w:p w:rsidR="003621D6" w:rsidRPr="003621D6" w:rsidRDefault="003621D6" w:rsidP="003621D6">
            <w:pPr>
              <w:spacing w:line="360" w:lineRule="auto"/>
              <w:rPr>
                <w:rFonts w:ascii="Times New Roman" w:hAnsi="Times New Roman"/>
                <w:sz w:val="16"/>
                <w:szCs w:val="16"/>
              </w:rPr>
            </w:pPr>
            <w:r w:rsidRPr="003621D6">
              <w:rPr>
                <w:rFonts w:ascii="Times New Roman" w:hAnsi="Times New Roman"/>
                <w:sz w:val="16"/>
                <w:szCs w:val="16"/>
              </w:rPr>
              <w:t xml:space="preserve">- стоимость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металлического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кольца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люка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>;</w:t>
            </w:r>
          </w:p>
          <w:p w:rsidR="003621D6" w:rsidRPr="003621D6" w:rsidRDefault="003621D6" w:rsidP="003621D6">
            <w:pPr>
              <w:spacing w:line="360" w:lineRule="auto"/>
              <w:rPr>
                <w:rFonts w:ascii="Times New Roman" w:hAnsi="Times New Roman"/>
                <w:sz w:val="16"/>
                <w:szCs w:val="16"/>
              </w:rPr>
            </w:pPr>
            <w:r w:rsidRPr="003621D6">
              <w:rPr>
                <w:rFonts w:ascii="Times New Roman" w:hAnsi="Times New Roman"/>
                <w:sz w:val="16"/>
                <w:szCs w:val="16"/>
              </w:rPr>
              <w:t xml:space="preserve">- стоимость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металлическо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й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к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рышки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люка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 из стального листа толщиной 10мм;</w:t>
            </w:r>
          </w:p>
          <w:p w:rsidR="003621D6" w:rsidRPr="003621D6" w:rsidRDefault="003621D6" w:rsidP="003621D6">
            <w:pPr>
              <w:spacing w:line="360" w:lineRule="auto"/>
              <w:rPr>
                <w:rFonts w:ascii="Times New Roman" w:hAnsi="Times New Roman"/>
                <w:sz w:val="16"/>
                <w:szCs w:val="16"/>
              </w:rPr>
            </w:pPr>
            <w:r w:rsidRPr="003621D6">
              <w:rPr>
                <w:rFonts w:ascii="Times New Roman" w:hAnsi="Times New Roman"/>
                <w:sz w:val="16"/>
                <w:szCs w:val="16"/>
              </w:rPr>
              <w:t>- покраска металлических элементов масляной краской.</w:t>
            </w:r>
          </w:p>
          <w:p w:rsidR="00227F34" w:rsidRPr="00395B6E" w:rsidRDefault="00227F34" w:rsidP="008C53F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621D6" w:rsidRPr="003621D6" w:rsidRDefault="003621D6" w:rsidP="003621D6">
            <w:pPr>
              <w:spacing w:line="360" w:lineRule="auto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3621D6">
              <w:rPr>
                <w:rFonts w:ascii="Times New Roman" w:hAnsi="Times New Roman"/>
                <w:b/>
                <w:sz w:val="16"/>
                <w:szCs w:val="16"/>
              </w:rPr>
              <w:lastRenderedPageBreak/>
              <w:t>капитальный ремонт крышек водосточных смотровых колодцев.</w:t>
            </w:r>
          </w:p>
          <w:p w:rsidR="003621D6" w:rsidRPr="003621D6" w:rsidRDefault="003621D6" w:rsidP="003621D6">
            <w:pPr>
              <w:spacing w:line="360" w:lineRule="auto"/>
              <w:rPr>
                <w:rFonts w:ascii="Times New Roman" w:hAnsi="Times New Roman"/>
                <w:sz w:val="16"/>
                <w:szCs w:val="16"/>
              </w:rPr>
            </w:pPr>
            <w:r w:rsidRPr="003621D6">
              <w:rPr>
                <w:rFonts w:ascii="Times New Roman" w:hAnsi="Times New Roman"/>
                <w:sz w:val="16"/>
                <w:szCs w:val="16"/>
              </w:rPr>
              <w:t>- п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о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стройка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металлической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стойки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люка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>;</w:t>
            </w:r>
          </w:p>
          <w:p w:rsidR="003621D6" w:rsidRPr="003621D6" w:rsidRDefault="003621D6" w:rsidP="003621D6">
            <w:pPr>
              <w:spacing w:line="360" w:lineRule="auto"/>
              <w:ind w:firstLine="360"/>
              <w:rPr>
                <w:rFonts w:ascii="Times New Roman" w:hAnsi="Times New Roman"/>
                <w:sz w:val="16"/>
                <w:szCs w:val="16"/>
              </w:rPr>
            </w:pPr>
            <w:r w:rsidRPr="003621D6">
              <w:rPr>
                <w:rFonts w:ascii="Times New Roman" w:hAnsi="Times New Roman"/>
                <w:sz w:val="16"/>
                <w:szCs w:val="16"/>
              </w:rPr>
              <w:t>- металлическая корытообразная балка – 6,5;</w:t>
            </w:r>
          </w:p>
          <w:p w:rsidR="003621D6" w:rsidRPr="003621D6" w:rsidRDefault="003621D6" w:rsidP="003621D6">
            <w:pPr>
              <w:spacing w:line="360" w:lineRule="auto"/>
              <w:ind w:firstLine="360"/>
              <w:rPr>
                <w:rFonts w:ascii="Times New Roman" w:hAnsi="Times New Roman"/>
                <w:sz w:val="16"/>
                <w:szCs w:val="16"/>
              </w:rPr>
            </w:pPr>
            <w:r w:rsidRPr="003621D6">
              <w:rPr>
                <w:rFonts w:ascii="Times New Roman" w:hAnsi="Times New Roman"/>
                <w:sz w:val="16"/>
                <w:szCs w:val="16"/>
              </w:rPr>
              <w:t>- арматура А3 – Ф32;</w:t>
            </w:r>
          </w:p>
          <w:p w:rsidR="003621D6" w:rsidRPr="003621D6" w:rsidRDefault="003621D6" w:rsidP="003621D6">
            <w:pPr>
              <w:spacing w:line="360" w:lineRule="auto"/>
              <w:ind w:firstLine="360"/>
              <w:rPr>
                <w:rFonts w:ascii="Times New Roman" w:hAnsi="Times New Roman"/>
                <w:sz w:val="16"/>
                <w:szCs w:val="16"/>
              </w:rPr>
            </w:pPr>
            <w:r w:rsidRPr="003621D6">
              <w:rPr>
                <w:rFonts w:ascii="Times New Roman" w:hAnsi="Times New Roman"/>
                <w:sz w:val="16"/>
                <w:szCs w:val="16"/>
              </w:rPr>
              <w:t>- покраска металлических элементов масляной краской.</w:t>
            </w:r>
          </w:p>
          <w:p w:rsidR="003621D6" w:rsidRPr="003621D6" w:rsidRDefault="003621D6" w:rsidP="003621D6">
            <w:pPr>
              <w:spacing w:line="360" w:lineRule="auto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3621D6">
              <w:rPr>
                <w:rFonts w:ascii="Times New Roman" w:hAnsi="Times New Roman"/>
                <w:b/>
                <w:sz w:val="16"/>
                <w:szCs w:val="16"/>
              </w:rPr>
              <w:t>установка крышек водосточных смотровых колодцев.</w:t>
            </w:r>
          </w:p>
          <w:p w:rsidR="003621D6" w:rsidRPr="003621D6" w:rsidRDefault="003621D6" w:rsidP="003621D6">
            <w:pPr>
              <w:spacing w:line="360" w:lineRule="auto"/>
              <w:rPr>
                <w:rFonts w:ascii="Times New Roman" w:hAnsi="Times New Roman"/>
                <w:sz w:val="16"/>
                <w:szCs w:val="16"/>
              </w:rPr>
            </w:pPr>
            <w:r w:rsidRPr="003621D6">
              <w:rPr>
                <w:rFonts w:ascii="Times New Roman" w:hAnsi="Times New Roman"/>
                <w:sz w:val="16"/>
                <w:szCs w:val="16"/>
              </w:rPr>
              <w:t>- п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о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стройка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металлической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3621D6">
              <w:rPr>
                <w:rFonts w:ascii="Times New Roman" w:hAnsi="Times New Roman"/>
                <w:sz w:val="16"/>
                <w:szCs w:val="16"/>
              </w:rPr>
              <w:lastRenderedPageBreak/>
              <w:t xml:space="preserve">крышки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люка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>;</w:t>
            </w:r>
          </w:p>
          <w:p w:rsidR="003621D6" w:rsidRPr="003621D6" w:rsidRDefault="003621D6" w:rsidP="003621D6">
            <w:pPr>
              <w:spacing w:line="360" w:lineRule="auto"/>
              <w:rPr>
                <w:rFonts w:ascii="Times New Roman" w:hAnsi="Times New Roman"/>
                <w:sz w:val="16"/>
                <w:szCs w:val="16"/>
              </w:rPr>
            </w:pPr>
            <w:r w:rsidRPr="003621D6">
              <w:rPr>
                <w:rFonts w:ascii="Times New Roman" w:hAnsi="Times New Roman"/>
                <w:sz w:val="16"/>
                <w:szCs w:val="16"/>
              </w:rPr>
              <w:t xml:space="preserve">- стоимость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металлического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кольца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люка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>;</w:t>
            </w:r>
          </w:p>
          <w:p w:rsidR="003621D6" w:rsidRPr="003621D6" w:rsidRDefault="003621D6" w:rsidP="003621D6">
            <w:pPr>
              <w:spacing w:line="360" w:lineRule="auto"/>
              <w:rPr>
                <w:rFonts w:ascii="Times New Roman" w:hAnsi="Times New Roman"/>
                <w:sz w:val="16"/>
                <w:szCs w:val="16"/>
              </w:rPr>
            </w:pPr>
            <w:r w:rsidRPr="003621D6">
              <w:rPr>
                <w:rFonts w:ascii="Times New Roman" w:hAnsi="Times New Roman"/>
                <w:sz w:val="16"/>
                <w:szCs w:val="16"/>
              </w:rPr>
              <w:t xml:space="preserve">- стоимость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металлическо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й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к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рышки </w:t>
            </w:r>
            <w:r w:rsidRPr="003621D6">
              <w:rPr>
                <w:rFonts w:ascii="Times New Roman" w:hAnsi="Times New Roman" w:hint="eastAsia"/>
                <w:sz w:val="16"/>
                <w:szCs w:val="16"/>
              </w:rPr>
              <w:t>люка</w:t>
            </w:r>
            <w:r w:rsidRPr="003621D6">
              <w:rPr>
                <w:rFonts w:ascii="Times New Roman" w:hAnsi="Times New Roman"/>
                <w:sz w:val="16"/>
                <w:szCs w:val="16"/>
              </w:rPr>
              <w:t xml:space="preserve"> из стального листа толщиной 10мм;</w:t>
            </w:r>
          </w:p>
          <w:p w:rsidR="003621D6" w:rsidRPr="003621D6" w:rsidRDefault="003621D6" w:rsidP="003621D6">
            <w:pPr>
              <w:spacing w:line="360" w:lineRule="auto"/>
              <w:rPr>
                <w:rFonts w:ascii="Times New Roman" w:hAnsi="Times New Roman"/>
                <w:sz w:val="16"/>
                <w:szCs w:val="16"/>
              </w:rPr>
            </w:pPr>
            <w:r w:rsidRPr="003621D6">
              <w:rPr>
                <w:rFonts w:ascii="Times New Roman" w:hAnsi="Times New Roman"/>
                <w:sz w:val="16"/>
                <w:szCs w:val="16"/>
              </w:rPr>
              <w:t>- покраска металлических элементов масляной краской.</w:t>
            </w:r>
          </w:p>
          <w:p w:rsidR="00227F34" w:rsidRPr="00395B6E" w:rsidRDefault="00227F34" w:rsidP="008C53F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27F34" w:rsidRPr="00395B6E" w:rsidTr="004808DD">
        <w:trPr>
          <w:trHeight w:val="182"/>
          <w:jc w:val="center"/>
        </w:trPr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395B6E" w:rsidRDefault="00227F3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>…</w:t>
            </w:r>
          </w:p>
        </w:tc>
        <w:tc>
          <w:tcPr>
            <w:tcW w:w="14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395B6E" w:rsidRDefault="00227F3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395B6E" w:rsidRDefault="00227F3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395B6E" w:rsidRDefault="00227F34" w:rsidP="00807B1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395B6E" w:rsidRDefault="00227F34" w:rsidP="00807B1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395B6E" w:rsidRDefault="00227F34" w:rsidP="00807B1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395B6E" w:rsidRDefault="00227F3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395B6E" w:rsidRDefault="00227F3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395B6E" w:rsidRDefault="00227F34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395B6E" w:rsidTr="004808DD">
        <w:trPr>
          <w:trHeight w:val="169"/>
          <w:jc w:val="center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2D0BF6" w:rsidRPr="00395B6E" w:rsidRDefault="002D0BF6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D0BF6" w:rsidRPr="00395B6E" w:rsidTr="004808DD">
        <w:trPr>
          <w:trHeight w:val="137"/>
          <w:jc w:val="center"/>
        </w:trPr>
        <w:tc>
          <w:tcPr>
            <w:tcW w:w="414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21312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Обоснование выбора процедуры закупки</w:t>
            </w:r>
          </w:p>
        </w:tc>
        <w:tc>
          <w:tcPr>
            <w:tcW w:w="6833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CC1A1B" w:rsidP="00CC1A1B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Статья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22 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пункт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1 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 </w:t>
            </w: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Закона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о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закупках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РА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2D0BF6" w:rsidRPr="00395B6E" w:rsidTr="004808DD">
        <w:trPr>
          <w:trHeight w:val="196"/>
          <w:jc w:val="center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D0BF6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jc w:val="center"/>
        </w:trPr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D0BF6" w:rsidRPr="00395B6E" w:rsidRDefault="002D0BF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Источник финансирования закупки по функциональной классификации бюджетных расходов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</w:tr>
      <w:tr w:rsidR="009E5C71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jc w:val="center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Раздел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Группа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Класс</w:t>
            </w: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Программа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9E5C71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Бюджет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C71" w:rsidRPr="00395B6E" w:rsidRDefault="009E5C71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Внебюджет</w:t>
            </w: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9E5C71" w:rsidP="005068D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Проч</w:t>
            </w:r>
            <w:r w:rsidR="005068D1" w:rsidRPr="00395B6E">
              <w:rPr>
                <w:rFonts w:ascii="GHEA Grapalat" w:hAnsi="GHEA Grapalat"/>
                <w:b/>
                <w:sz w:val="14"/>
                <w:szCs w:val="14"/>
              </w:rPr>
              <w:t>е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е</w:t>
            </w:r>
          </w:p>
        </w:tc>
      </w:tr>
      <w:tr w:rsidR="009E5C71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  <w:jc w:val="center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CC1A1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05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CC1A1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CC1A1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C71" w:rsidRPr="00395B6E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E5C71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  <w:jc w:val="center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9E5C71" w:rsidP="00B737D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C71" w:rsidRPr="00395B6E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395B6E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  <w:jc w:val="center"/>
        </w:trPr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2D0BF6" w:rsidRPr="00395B6E" w:rsidRDefault="002D0BF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75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3939D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Дата </w:t>
            </w:r>
            <w:r w:rsidR="003939D3"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направления 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или опубликования приглашения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3621D6" w:rsidP="00216311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01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10</w:t>
            </w:r>
            <w:r w:rsidR="00CC1A1B">
              <w:rPr>
                <w:rFonts w:ascii="GHEA Grapalat" w:hAnsi="GHEA Grapalat"/>
                <w:b/>
                <w:sz w:val="14"/>
                <w:szCs w:val="14"/>
              </w:rPr>
              <w:t>.2019</w:t>
            </w:r>
            <w:r w:rsidR="00CC1A1B" w:rsidRPr="00395B6E">
              <w:rPr>
                <w:rFonts w:ascii="GHEA Grapalat" w:hAnsi="GHEA Grapalat"/>
                <w:b/>
                <w:sz w:val="14"/>
                <w:szCs w:val="14"/>
              </w:rPr>
              <w:t>г</w:t>
            </w:r>
            <w:r w:rsidR="00CC1A1B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2D0BF6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6034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изменений, внесенных в приглашение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  <w:jc w:val="center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21631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034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Получения запроса</w:t>
            </w: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</w:p>
        </w:tc>
      </w:tr>
      <w:tr w:rsidR="002D0BF6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4B2C8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395B6E" w:rsidTr="004808DD">
        <w:trPr>
          <w:trHeight w:val="54"/>
          <w:jc w:val="center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D0BF6" w:rsidRPr="00395B6E" w:rsidTr="004808DD">
        <w:trPr>
          <w:trHeight w:val="40"/>
          <w:jc w:val="center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П/Н</w:t>
            </w:r>
          </w:p>
        </w:tc>
        <w:tc>
          <w:tcPr>
            <w:tcW w:w="1908" w:type="dxa"/>
            <w:gridSpan w:val="8"/>
            <w:vMerge w:val="restart"/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Наименования участников</w:t>
            </w:r>
          </w:p>
        </w:tc>
        <w:tc>
          <w:tcPr>
            <w:tcW w:w="7677" w:type="dxa"/>
            <w:gridSpan w:val="34"/>
            <w:shd w:val="clear" w:color="auto" w:fill="auto"/>
            <w:vAlign w:val="center"/>
          </w:tcPr>
          <w:p w:rsidR="002D0BF6" w:rsidRPr="00395B6E" w:rsidRDefault="002D0BF6" w:rsidP="002B3F6D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Цена, представленная по заявке каждого участника </w:t>
            </w:r>
          </w:p>
        </w:tc>
      </w:tr>
      <w:tr w:rsidR="002D0BF6" w:rsidRPr="00395B6E" w:rsidTr="004808DD">
        <w:trPr>
          <w:trHeight w:val="213"/>
          <w:jc w:val="center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7" w:type="dxa"/>
            <w:gridSpan w:val="34"/>
            <w:shd w:val="clear" w:color="auto" w:fill="auto"/>
            <w:vAlign w:val="center"/>
          </w:tcPr>
          <w:p w:rsidR="002D0BF6" w:rsidRPr="00395B6E" w:rsidRDefault="00E757F4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Драмов РА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2D0BF6" w:rsidRPr="00395B6E" w:rsidTr="004808DD">
        <w:trPr>
          <w:trHeight w:val="137"/>
          <w:jc w:val="center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 без НДС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227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</w:p>
        </w:tc>
      </w:tr>
      <w:tr w:rsidR="002D0BF6" w:rsidRPr="00395B6E" w:rsidTr="004808DD">
        <w:trPr>
          <w:trHeight w:val="137"/>
          <w:jc w:val="center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3D17D0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7"/>
            </w:r>
          </w:p>
        </w:tc>
        <w:tc>
          <w:tcPr>
            <w:tcW w:w="16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3D17D0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3D17D0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9"/>
            </w: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</w:tr>
      <w:tr w:rsidR="008F6EE8" w:rsidRPr="00395B6E" w:rsidTr="004808DD">
        <w:trPr>
          <w:trHeight w:val="83"/>
          <w:jc w:val="center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8F6EE8" w:rsidRPr="00395B6E" w:rsidRDefault="008F6EE8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Лот 1</w:t>
            </w:r>
          </w:p>
        </w:tc>
        <w:tc>
          <w:tcPr>
            <w:tcW w:w="9585" w:type="dxa"/>
            <w:gridSpan w:val="42"/>
            <w:shd w:val="clear" w:color="auto" w:fill="auto"/>
            <w:vAlign w:val="center"/>
          </w:tcPr>
          <w:p w:rsidR="008F6EE8" w:rsidRPr="00395B6E" w:rsidRDefault="008F6EE8" w:rsidP="003D17D0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8C53F7" w:rsidRPr="00395B6E" w:rsidTr="00E3056E">
        <w:trPr>
          <w:trHeight w:val="83"/>
          <w:jc w:val="center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8C53F7" w:rsidRPr="00395B6E" w:rsidRDefault="008C53F7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</w:tcPr>
          <w:p w:rsidR="008C53F7" w:rsidRPr="00CC1A1B" w:rsidRDefault="008C53F7" w:rsidP="00A0275B">
            <w:pPr>
              <w:widowControl w:val="0"/>
              <w:spacing w:line="276" w:lineRule="auto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CC1A1B"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  <w:t>ИП</w:t>
            </w:r>
            <w:r w:rsidRPr="00CC1A1B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«Самвел Коштоян»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8C53F7" w:rsidRPr="008C53F7" w:rsidRDefault="008C53F7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430000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8C53F7" w:rsidRPr="008C53F7" w:rsidRDefault="008C53F7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430000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8C53F7" w:rsidRPr="00395B6E" w:rsidRDefault="008C53F7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8C53F7" w:rsidRPr="00395B6E" w:rsidRDefault="008C53F7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shd w:val="clear" w:color="auto" w:fill="auto"/>
          </w:tcPr>
          <w:p w:rsidR="008C53F7" w:rsidRDefault="008C53F7">
            <w:r w:rsidRPr="008E4DC0">
              <w:rPr>
                <w:rFonts w:ascii="GHEA Grapalat" w:hAnsi="GHEA Grapalat"/>
                <w:b/>
                <w:sz w:val="14"/>
                <w:szCs w:val="14"/>
                <w:lang w:val="en-US"/>
              </w:rPr>
              <w:t>430000</w:t>
            </w:r>
          </w:p>
        </w:tc>
        <w:tc>
          <w:tcPr>
            <w:tcW w:w="1081" w:type="dxa"/>
            <w:gridSpan w:val="3"/>
            <w:shd w:val="clear" w:color="auto" w:fill="auto"/>
          </w:tcPr>
          <w:p w:rsidR="008C53F7" w:rsidRDefault="008C53F7">
            <w:r w:rsidRPr="008E4DC0">
              <w:rPr>
                <w:rFonts w:ascii="GHEA Grapalat" w:hAnsi="GHEA Grapalat"/>
                <w:b/>
                <w:sz w:val="14"/>
                <w:szCs w:val="14"/>
                <w:lang w:val="en-US"/>
              </w:rPr>
              <w:t>430000</w:t>
            </w:r>
          </w:p>
        </w:tc>
      </w:tr>
      <w:tr w:rsidR="008C53F7" w:rsidRPr="00395B6E" w:rsidTr="00986B57">
        <w:trPr>
          <w:trHeight w:val="47"/>
          <w:jc w:val="center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8C53F7" w:rsidRPr="00395B6E" w:rsidRDefault="008C53F7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8"/>
            <w:shd w:val="clear" w:color="auto" w:fill="auto"/>
          </w:tcPr>
          <w:p w:rsidR="008C53F7" w:rsidRPr="00CC1A1B" w:rsidRDefault="008C53F7" w:rsidP="00A0275B">
            <w:pPr>
              <w:widowControl w:val="0"/>
              <w:spacing w:line="276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 w:rsidRPr="00CC1A1B">
              <w:rPr>
                <w:rFonts w:ascii="GHEA Grapalat" w:hAnsi="GHEA Grapalat"/>
                <w:b/>
                <w:bCs/>
                <w:sz w:val="14"/>
                <w:szCs w:val="14"/>
              </w:rPr>
              <w:t>ООО</w:t>
            </w:r>
            <w:r w:rsidRPr="00CC1A1B"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  <w:t xml:space="preserve"> </w:t>
            </w:r>
            <w:r w:rsidRPr="00CC1A1B">
              <w:rPr>
                <w:rFonts w:ascii="GHEA Grapalat" w:hAnsi="GHEA Grapalat"/>
                <w:b/>
                <w:sz w:val="14"/>
                <w:szCs w:val="14"/>
              </w:rPr>
              <w:t>«</w:t>
            </w:r>
            <w:r w:rsidRPr="00CC1A1B">
              <w:rPr>
                <w:rFonts w:ascii="GHEA Grapalat" w:hAnsi="GHEA Grapalat"/>
                <w:b/>
                <w:sz w:val="14"/>
                <w:szCs w:val="14"/>
                <w:lang w:val="en-US"/>
              </w:rPr>
              <w:t>АНДРЕАСЯНШИН</w:t>
            </w:r>
            <w:r w:rsidRPr="00CC1A1B">
              <w:rPr>
                <w:rFonts w:ascii="GHEA Grapalat" w:hAnsi="GHEA Grapalat"/>
                <w:b/>
                <w:sz w:val="14"/>
                <w:szCs w:val="14"/>
              </w:rPr>
              <w:t>»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8C53F7" w:rsidRPr="008C53F7" w:rsidRDefault="008C53F7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693897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8C53F7" w:rsidRPr="00395B6E" w:rsidRDefault="008C53F7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693897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8C53F7" w:rsidRPr="00395B6E" w:rsidRDefault="008C53F7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8C53F7" w:rsidRPr="00395B6E" w:rsidRDefault="008C53F7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shd w:val="clear" w:color="auto" w:fill="auto"/>
          </w:tcPr>
          <w:p w:rsidR="008C53F7" w:rsidRDefault="008C53F7">
            <w:r w:rsidRPr="00FE28D1">
              <w:rPr>
                <w:rFonts w:ascii="GHEA Grapalat" w:hAnsi="GHEA Grapalat"/>
                <w:b/>
                <w:sz w:val="14"/>
                <w:szCs w:val="14"/>
                <w:lang w:val="en-US"/>
              </w:rPr>
              <w:t>693897</w:t>
            </w:r>
          </w:p>
        </w:tc>
        <w:tc>
          <w:tcPr>
            <w:tcW w:w="1081" w:type="dxa"/>
            <w:gridSpan w:val="3"/>
            <w:shd w:val="clear" w:color="auto" w:fill="auto"/>
          </w:tcPr>
          <w:p w:rsidR="008C53F7" w:rsidRDefault="008C53F7">
            <w:r w:rsidRPr="00FE28D1">
              <w:rPr>
                <w:rFonts w:ascii="GHEA Grapalat" w:hAnsi="GHEA Grapalat"/>
                <w:b/>
                <w:sz w:val="14"/>
                <w:szCs w:val="14"/>
                <w:lang w:val="en-US"/>
              </w:rPr>
              <w:t>693897</w:t>
            </w:r>
          </w:p>
        </w:tc>
      </w:tr>
      <w:tr w:rsidR="002D0BF6" w:rsidRPr="00395B6E" w:rsidTr="004808DD">
        <w:trPr>
          <w:jc w:val="center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2D0BF6" w:rsidRPr="00395B6E" w:rsidRDefault="002D0BF6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2D0BF6" w:rsidRPr="00395B6E" w:rsidRDefault="002D0BF6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2D0BF6" w:rsidRPr="00395B6E" w:rsidRDefault="002D0BF6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2D0BF6" w:rsidRPr="00395B6E" w:rsidRDefault="002D0BF6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2D0BF6" w:rsidRPr="00395B6E" w:rsidRDefault="002D0BF6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2D0BF6" w:rsidRPr="00395B6E" w:rsidRDefault="002D0BF6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2D0BF6" w:rsidRPr="00395B6E" w:rsidRDefault="002D0BF6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2D0BF6" w:rsidRPr="00395B6E" w:rsidRDefault="002D0BF6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395B6E" w:rsidTr="004808DD">
        <w:trPr>
          <w:trHeight w:val="290"/>
          <w:jc w:val="center"/>
        </w:trPr>
        <w:tc>
          <w:tcPr>
            <w:tcW w:w="23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8816D8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593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806FF2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Если назначены переговоры с целью снижения цен.</w:t>
            </w:r>
          </w:p>
        </w:tc>
      </w:tr>
      <w:tr w:rsidR="002D0BF6" w:rsidRPr="00395B6E" w:rsidTr="004808DD">
        <w:trPr>
          <w:trHeight w:val="288"/>
          <w:jc w:val="center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D0BF6" w:rsidRPr="00395B6E" w:rsidTr="004808DD">
        <w:trPr>
          <w:jc w:val="center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Данные об отклоненных заявках</w:t>
            </w:r>
          </w:p>
        </w:tc>
      </w:tr>
      <w:tr w:rsidR="002D0BF6" w:rsidRPr="00395B6E" w:rsidTr="004808DD">
        <w:trPr>
          <w:jc w:val="center"/>
        </w:trPr>
        <w:tc>
          <w:tcPr>
            <w:tcW w:w="818" w:type="dxa"/>
            <w:vMerge w:val="restart"/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01" w:type="dxa"/>
            <w:gridSpan w:val="4"/>
            <w:vMerge w:val="restart"/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участника</w:t>
            </w:r>
          </w:p>
        </w:tc>
        <w:tc>
          <w:tcPr>
            <w:tcW w:w="8761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Результаты оценки (удовлетворительно или неудовлетворительно)</w:t>
            </w:r>
          </w:p>
        </w:tc>
      </w:tr>
      <w:tr w:rsidR="002D0BF6" w:rsidRPr="00395B6E" w:rsidTr="004808DD">
        <w:trPr>
          <w:jc w:val="center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3253C1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Соответствие составления и представления конверта 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34400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Наличие требуемых по приглашению документов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34400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Соответствие технических характеристик предложенного предмета закупки</w:t>
            </w: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344006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Соответствие профессиональной деятельности предусмотре</w:t>
            </w: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lastRenderedPageBreak/>
              <w:t>нной по договору деятельности</w:t>
            </w: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>Профессиональный опыт</w:t>
            </w: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Финансовые средства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Технические средства</w:t>
            </w: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Трудовые ресурсы</w:t>
            </w: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395B6E" w:rsidRDefault="002D0BF6" w:rsidP="003253C1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Ценовое предложение</w:t>
            </w:r>
          </w:p>
        </w:tc>
      </w:tr>
      <w:tr w:rsidR="002E4743" w:rsidRPr="00395B6E" w:rsidTr="004808DD">
        <w:trPr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2E4743" w:rsidRPr="00395B6E" w:rsidRDefault="002E4743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>1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E4743" w:rsidRPr="00395B6E" w:rsidRDefault="002E4743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CC1A1B">
              <w:rPr>
                <w:rFonts w:ascii="GHEA Grapalat" w:hAnsi="GHEA Grapalat"/>
                <w:b/>
                <w:bCs/>
                <w:sz w:val="14"/>
                <w:szCs w:val="14"/>
              </w:rPr>
              <w:t>ООО</w:t>
            </w:r>
            <w:r w:rsidRPr="00CC1A1B"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  <w:t xml:space="preserve"> </w:t>
            </w:r>
            <w:r w:rsidRPr="00CC1A1B">
              <w:rPr>
                <w:rFonts w:ascii="GHEA Grapalat" w:hAnsi="GHEA Grapalat"/>
                <w:b/>
                <w:sz w:val="14"/>
                <w:szCs w:val="14"/>
              </w:rPr>
              <w:t>«</w:t>
            </w:r>
            <w:r w:rsidRPr="00CC1A1B">
              <w:rPr>
                <w:rFonts w:ascii="GHEA Grapalat" w:hAnsi="GHEA Grapalat"/>
                <w:b/>
                <w:sz w:val="14"/>
                <w:szCs w:val="14"/>
                <w:lang w:val="en-US"/>
              </w:rPr>
              <w:t>АНДРЕАСЯНШИН</w:t>
            </w:r>
            <w:r w:rsidRPr="00CC1A1B">
              <w:rPr>
                <w:rFonts w:ascii="GHEA Grapalat" w:hAnsi="GHEA Grapalat"/>
                <w:b/>
                <w:sz w:val="14"/>
                <w:szCs w:val="14"/>
              </w:rPr>
              <w:t>»</w:t>
            </w: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E4743" w:rsidRPr="00395B6E" w:rsidRDefault="002E4743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E4743" w:rsidRPr="00A039A1" w:rsidRDefault="002E4743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E4743" w:rsidRPr="00395B6E" w:rsidRDefault="002E4743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E4743" w:rsidRPr="00A039A1" w:rsidRDefault="002E4743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E4743" w:rsidRPr="00914CDE" w:rsidRDefault="002E4743" w:rsidP="00384EFA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E4743" w:rsidRPr="00A039A1" w:rsidRDefault="002E4743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E4743" w:rsidRPr="00914CDE" w:rsidRDefault="002E4743" w:rsidP="00384EFA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E4743" w:rsidRPr="00A039A1" w:rsidRDefault="002E4743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E4743" w:rsidRPr="00914CDE" w:rsidRDefault="002E4743" w:rsidP="00384EFA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E4743" w:rsidRPr="00A039A1" w:rsidRDefault="002E4743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E4743" w:rsidRPr="00914CDE" w:rsidRDefault="002E4743" w:rsidP="00384EFA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E4743" w:rsidRPr="00A039A1" w:rsidRDefault="002E4743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E4743" w:rsidRPr="00914CDE" w:rsidRDefault="002E4743" w:rsidP="00384EFA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E4743" w:rsidRPr="00A039A1" w:rsidRDefault="002E4743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E4743" w:rsidRPr="00914CDE" w:rsidRDefault="002E4743" w:rsidP="00384EFA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2E4743" w:rsidRPr="00A039A1" w:rsidRDefault="002E4743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E4743" w:rsidRPr="00914CDE" w:rsidRDefault="002E4743" w:rsidP="00384EFA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</w:tr>
      <w:tr w:rsidR="002E4743" w:rsidRPr="00395B6E" w:rsidTr="004808DD">
        <w:trPr>
          <w:trHeight w:val="40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2E4743" w:rsidRPr="00395B6E" w:rsidRDefault="002E4743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E4743" w:rsidRPr="00395B6E" w:rsidRDefault="002E4743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CC1A1B"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  <w:t>ИП</w:t>
            </w:r>
            <w:r w:rsidRPr="00CC1A1B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«Самвел Коштоян»</w:t>
            </w: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E4743" w:rsidRPr="00395B6E" w:rsidRDefault="002E4743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E4743" w:rsidRPr="00A039A1" w:rsidRDefault="002E4743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E4743" w:rsidRPr="00395B6E" w:rsidRDefault="002E4743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E4743" w:rsidRPr="00A039A1" w:rsidRDefault="002E4743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E4743" w:rsidRPr="006C0848" w:rsidRDefault="002E4743" w:rsidP="00496B5A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E4743" w:rsidRPr="00A039A1" w:rsidRDefault="002E4743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E4743" w:rsidRPr="006C0848" w:rsidRDefault="002E4743" w:rsidP="00496B5A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E4743" w:rsidRPr="00A039A1" w:rsidRDefault="002E4743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E4743" w:rsidRPr="006C0848" w:rsidRDefault="002E4743" w:rsidP="00496B5A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E4743" w:rsidRPr="00A039A1" w:rsidRDefault="002E4743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E4743" w:rsidRPr="006C0848" w:rsidRDefault="002E4743" w:rsidP="00496B5A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E4743" w:rsidRPr="00A039A1" w:rsidRDefault="002E4743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E4743" w:rsidRPr="006C0848" w:rsidRDefault="002E4743" w:rsidP="00496B5A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E4743" w:rsidRPr="00A039A1" w:rsidRDefault="002E4743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E4743" w:rsidRPr="006C0848" w:rsidRDefault="002E4743" w:rsidP="00496B5A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2E4743" w:rsidRPr="00A039A1" w:rsidRDefault="002E4743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E4743" w:rsidRPr="006C0848" w:rsidRDefault="002E4743" w:rsidP="00496B5A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</w:tr>
      <w:tr w:rsidR="00376579" w:rsidRPr="00395B6E" w:rsidTr="004808DD">
        <w:trPr>
          <w:trHeight w:val="344"/>
          <w:jc w:val="center"/>
        </w:trPr>
        <w:tc>
          <w:tcPr>
            <w:tcW w:w="2414" w:type="dxa"/>
            <w:gridSpan w:val="8"/>
            <w:vMerge w:val="restart"/>
            <w:shd w:val="clear" w:color="auto" w:fill="auto"/>
            <w:vAlign w:val="center"/>
          </w:tcPr>
          <w:p w:rsidR="00376579" w:rsidRPr="00395B6E" w:rsidRDefault="00376579" w:rsidP="007B5608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56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76579" w:rsidRPr="00395B6E" w:rsidRDefault="00376579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Иные основания для отклонения заявок.</w:t>
            </w:r>
          </w:p>
        </w:tc>
      </w:tr>
      <w:tr w:rsidR="00376579" w:rsidRPr="00395B6E" w:rsidTr="004808DD">
        <w:trPr>
          <w:trHeight w:val="344"/>
          <w:jc w:val="center"/>
        </w:trPr>
        <w:tc>
          <w:tcPr>
            <w:tcW w:w="241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76579" w:rsidRPr="00395B6E" w:rsidRDefault="00376579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76579" w:rsidRPr="00395B6E" w:rsidRDefault="00376579" w:rsidP="00806FF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71366" w:rsidRPr="00395B6E" w:rsidTr="004808DD">
        <w:trPr>
          <w:trHeight w:val="289"/>
          <w:jc w:val="center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71366" w:rsidRPr="00395B6E" w:rsidRDefault="00871366" w:rsidP="008713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616FE" w:rsidRPr="00395B6E" w:rsidTr="004808DD">
        <w:trPr>
          <w:trHeight w:val="346"/>
          <w:jc w:val="center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395B6E" w:rsidRDefault="002616FE" w:rsidP="002616FE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определения отобранного участника</w:t>
            </w:r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395B6E" w:rsidRDefault="002E4743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19.04.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2019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г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2616FE" w:rsidRPr="00395B6E" w:rsidTr="004808DD">
        <w:trPr>
          <w:trHeight w:val="92"/>
          <w:jc w:val="center"/>
        </w:trPr>
        <w:tc>
          <w:tcPr>
            <w:tcW w:w="4758" w:type="dxa"/>
            <w:gridSpan w:val="19"/>
            <w:vMerge w:val="restart"/>
            <w:shd w:val="clear" w:color="auto" w:fill="auto"/>
            <w:vAlign w:val="center"/>
          </w:tcPr>
          <w:p w:rsidR="002616FE" w:rsidRPr="00395B6E" w:rsidRDefault="002616FE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Период ожидания</w:t>
            </w: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395B6E" w:rsidRDefault="002616FE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        Начало периода ожидания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395B6E" w:rsidRDefault="002616FE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       Окончание периода ожидания</w:t>
            </w:r>
          </w:p>
        </w:tc>
      </w:tr>
      <w:tr w:rsidR="002616FE" w:rsidRPr="00395B6E" w:rsidTr="004808DD">
        <w:trPr>
          <w:trHeight w:val="92"/>
          <w:jc w:val="center"/>
        </w:trPr>
        <w:tc>
          <w:tcPr>
            <w:tcW w:w="4758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616FE" w:rsidRPr="00395B6E" w:rsidRDefault="002616FE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395B6E" w:rsidRDefault="002E4743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20.04.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2019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г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16FE" w:rsidRPr="00395B6E" w:rsidRDefault="002E4743" w:rsidP="002E474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24.04.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2019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г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694204" w:rsidRPr="00395B6E" w:rsidTr="004808DD">
        <w:trPr>
          <w:trHeight w:val="344"/>
          <w:jc w:val="center"/>
        </w:trPr>
        <w:tc>
          <w:tcPr>
            <w:tcW w:w="10980" w:type="dxa"/>
            <w:gridSpan w:val="4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BF039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извещения отобранного участника о предложении относительно заключения договора</w:t>
            </w:r>
            <w:r w:rsidR="002E474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="002E4743"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  <w:r w:rsidR="00BF0394">
              <w:rPr>
                <w:rFonts w:ascii="GHEA Grapalat" w:hAnsi="GHEA Grapalat" w:cs="Sylfaen"/>
                <w:b/>
                <w:sz w:val="14"/>
                <w:szCs w:val="14"/>
              </w:rPr>
              <w:t>5</w:t>
            </w:r>
            <w:r w:rsidR="002E4743">
              <w:rPr>
                <w:rFonts w:ascii="GHEA Grapalat" w:hAnsi="GHEA Grapalat" w:cs="Sylfaen"/>
                <w:b/>
                <w:sz w:val="14"/>
                <w:szCs w:val="14"/>
              </w:rPr>
              <w:t>.04.</w:t>
            </w:r>
            <w:r w:rsidR="002E4743">
              <w:rPr>
                <w:rFonts w:ascii="GHEA Grapalat" w:hAnsi="GHEA Grapalat"/>
                <w:b/>
                <w:sz w:val="14"/>
                <w:szCs w:val="14"/>
              </w:rPr>
              <w:t xml:space="preserve"> 2019</w:t>
            </w:r>
            <w:r w:rsidR="002E4743" w:rsidRPr="00395B6E">
              <w:rPr>
                <w:rFonts w:ascii="GHEA Grapalat" w:hAnsi="GHEA Grapalat"/>
                <w:b/>
                <w:sz w:val="14"/>
                <w:szCs w:val="14"/>
              </w:rPr>
              <w:t>г</w:t>
            </w:r>
            <w:r w:rsidR="002E474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694204" w:rsidRPr="00395B6E" w:rsidTr="004808DD">
        <w:trPr>
          <w:trHeight w:val="344"/>
          <w:jc w:val="center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2E4743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30.04.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2019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г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694204" w:rsidRPr="00395B6E" w:rsidTr="004808DD">
        <w:trPr>
          <w:trHeight w:val="344"/>
          <w:jc w:val="center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2E4743" w:rsidP="002E474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30.04.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2019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г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694204" w:rsidRPr="00395B6E" w:rsidTr="004808DD">
        <w:trPr>
          <w:trHeight w:val="288"/>
          <w:jc w:val="center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94204" w:rsidRPr="00395B6E" w:rsidTr="004808DD">
        <w:trPr>
          <w:jc w:val="center"/>
        </w:trPr>
        <w:tc>
          <w:tcPr>
            <w:tcW w:w="818" w:type="dxa"/>
            <w:vMerge w:val="restart"/>
            <w:shd w:val="clear" w:color="auto" w:fill="auto"/>
            <w:vAlign w:val="center"/>
          </w:tcPr>
          <w:p w:rsidR="00694204" w:rsidRPr="00395B6E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21" w:type="dxa"/>
            <w:gridSpan w:val="5"/>
            <w:vMerge w:val="restart"/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8741" w:type="dxa"/>
            <w:gridSpan w:val="40"/>
            <w:shd w:val="clear" w:color="auto" w:fill="auto"/>
            <w:vAlign w:val="center"/>
          </w:tcPr>
          <w:p w:rsidR="00694204" w:rsidRPr="00395B6E" w:rsidRDefault="00694204" w:rsidP="00C66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</w:p>
        </w:tc>
      </w:tr>
      <w:tr w:rsidR="00694204" w:rsidRPr="00395B6E" w:rsidTr="004808DD">
        <w:trPr>
          <w:trHeight w:val="237"/>
          <w:jc w:val="center"/>
        </w:trPr>
        <w:tc>
          <w:tcPr>
            <w:tcW w:w="818" w:type="dxa"/>
            <w:vMerge/>
            <w:shd w:val="clear" w:color="auto" w:fill="auto"/>
            <w:vAlign w:val="center"/>
          </w:tcPr>
          <w:p w:rsidR="00694204" w:rsidRPr="00395B6E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 w:val="restart"/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договора</w:t>
            </w:r>
          </w:p>
        </w:tc>
        <w:tc>
          <w:tcPr>
            <w:tcW w:w="1523" w:type="dxa"/>
            <w:gridSpan w:val="7"/>
            <w:vMerge w:val="restart"/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заключения</w:t>
            </w:r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Крайний срок исполнения</w:t>
            </w:r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Размер предоплаты</w:t>
            </w:r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</w:p>
        </w:tc>
      </w:tr>
      <w:tr w:rsidR="00694204" w:rsidRPr="00395B6E" w:rsidTr="004808DD">
        <w:trPr>
          <w:trHeight w:val="238"/>
          <w:jc w:val="center"/>
        </w:trPr>
        <w:tc>
          <w:tcPr>
            <w:tcW w:w="818" w:type="dxa"/>
            <w:vMerge/>
            <w:shd w:val="clear" w:color="auto" w:fill="auto"/>
            <w:vAlign w:val="center"/>
          </w:tcPr>
          <w:p w:rsidR="00694204" w:rsidRPr="00395B6E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Драмов РА</w:t>
            </w:r>
          </w:p>
        </w:tc>
      </w:tr>
      <w:tr w:rsidR="00694204" w:rsidRPr="00395B6E" w:rsidTr="004808DD">
        <w:trPr>
          <w:trHeight w:val="263"/>
          <w:jc w:val="center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По имеющимся финансовым средствам </w:t>
            </w:r>
          </w:p>
        </w:tc>
        <w:tc>
          <w:tcPr>
            <w:tcW w:w="20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C66303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  <w:r w:rsidR="00694204"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694204" w:rsidRPr="00395B6E" w:rsidTr="004808DD">
        <w:trPr>
          <w:trHeight w:val="146"/>
          <w:jc w:val="center"/>
        </w:trPr>
        <w:tc>
          <w:tcPr>
            <w:tcW w:w="818" w:type="dxa"/>
            <w:shd w:val="clear" w:color="auto" w:fill="auto"/>
            <w:vAlign w:val="center"/>
          </w:tcPr>
          <w:p w:rsidR="00694204" w:rsidRPr="00395B6E" w:rsidRDefault="0069420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694204" w:rsidRPr="00395B6E" w:rsidRDefault="002E4743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CC1A1B">
              <w:rPr>
                <w:rFonts w:ascii="GHEA Grapalat" w:hAnsi="GHEA Grapalat"/>
                <w:b/>
                <w:bCs/>
                <w:sz w:val="14"/>
                <w:szCs w:val="14"/>
              </w:rPr>
              <w:t>ООО</w:t>
            </w:r>
            <w:r w:rsidRPr="00CC1A1B"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  <w:t xml:space="preserve"> </w:t>
            </w:r>
            <w:r w:rsidRPr="00CC1A1B">
              <w:rPr>
                <w:rFonts w:ascii="GHEA Grapalat" w:hAnsi="GHEA Grapalat"/>
                <w:b/>
                <w:sz w:val="14"/>
                <w:szCs w:val="14"/>
              </w:rPr>
              <w:t>«</w:t>
            </w:r>
            <w:r w:rsidRPr="00CC1A1B">
              <w:rPr>
                <w:rFonts w:ascii="GHEA Grapalat" w:hAnsi="GHEA Grapalat"/>
                <w:b/>
                <w:sz w:val="14"/>
                <w:szCs w:val="14"/>
                <w:lang w:val="en-US"/>
              </w:rPr>
              <w:t>АНДРЕАСЯНШИН</w:t>
            </w:r>
            <w:r w:rsidRPr="00CC1A1B">
              <w:rPr>
                <w:rFonts w:ascii="GHEA Grapalat" w:hAnsi="GHEA Grapalat"/>
                <w:b/>
                <w:sz w:val="14"/>
                <w:szCs w:val="14"/>
              </w:rPr>
              <w:t>»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694204" w:rsidRPr="00395B6E" w:rsidRDefault="002E4743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HH</w:t>
            </w: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</w:rPr>
              <w:t xml:space="preserve"> </w:t>
            </w: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LMVQ</w:t>
            </w: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</w:rPr>
              <w:t xml:space="preserve"> GHAShDzB-19/44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694204" w:rsidRPr="00395B6E" w:rsidRDefault="002E4743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30.04.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2019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г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694204" w:rsidRPr="00395B6E" w:rsidRDefault="008C53F7" w:rsidP="002E474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10</w:t>
            </w:r>
            <w:r w:rsidR="002E4743">
              <w:rPr>
                <w:rFonts w:ascii="GHEA Grapalat" w:hAnsi="GHEA Grapalat" w:cs="Sylfaen"/>
                <w:b/>
                <w:sz w:val="14"/>
                <w:szCs w:val="14"/>
              </w:rPr>
              <w:t>.05.</w:t>
            </w:r>
            <w:r w:rsidR="002E4743">
              <w:rPr>
                <w:rFonts w:ascii="GHEA Grapalat" w:hAnsi="GHEA Grapalat"/>
                <w:b/>
                <w:sz w:val="14"/>
                <w:szCs w:val="14"/>
              </w:rPr>
              <w:t xml:space="preserve"> 2019</w:t>
            </w:r>
            <w:r w:rsidR="002E4743" w:rsidRPr="00395B6E">
              <w:rPr>
                <w:rFonts w:ascii="GHEA Grapalat" w:hAnsi="GHEA Grapalat"/>
                <w:b/>
                <w:sz w:val="14"/>
                <w:szCs w:val="14"/>
              </w:rPr>
              <w:t>г</w:t>
            </w:r>
            <w:r w:rsidR="002E474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694204" w:rsidRPr="00395B6E" w:rsidRDefault="0069420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694204" w:rsidRPr="008C53F7" w:rsidRDefault="008C53F7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430000</w:t>
            </w: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694204" w:rsidRPr="008C53F7" w:rsidRDefault="008C53F7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430000</w:t>
            </w:r>
          </w:p>
        </w:tc>
      </w:tr>
      <w:tr w:rsidR="00694204" w:rsidRPr="00395B6E" w:rsidTr="004808DD">
        <w:trPr>
          <w:trHeight w:val="110"/>
          <w:jc w:val="center"/>
        </w:trPr>
        <w:tc>
          <w:tcPr>
            <w:tcW w:w="818" w:type="dxa"/>
            <w:shd w:val="clear" w:color="auto" w:fill="auto"/>
            <w:vAlign w:val="center"/>
          </w:tcPr>
          <w:p w:rsidR="00694204" w:rsidRPr="00395B6E" w:rsidRDefault="0069420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694204" w:rsidRPr="00395B6E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694204" w:rsidRPr="00395B6E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694204" w:rsidRPr="00395B6E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694204" w:rsidRPr="00395B6E" w:rsidRDefault="0069420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694204" w:rsidRPr="00395B6E" w:rsidRDefault="0069420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694204" w:rsidRPr="00395B6E" w:rsidRDefault="0069420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694204" w:rsidRPr="00395B6E" w:rsidRDefault="0069420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94204" w:rsidRPr="00395B6E" w:rsidTr="004808DD">
        <w:trPr>
          <w:trHeight w:val="150"/>
          <w:jc w:val="center"/>
        </w:trPr>
        <w:tc>
          <w:tcPr>
            <w:tcW w:w="10980" w:type="dxa"/>
            <w:gridSpan w:val="46"/>
            <w:shd w:val="clear" w:color="auto" w:fill="auto"/>
            <w:vAlign w:val="center"/>
          </w:tcPr>
          <w:p w:rsidR="00694204" w:rsidRPr="00395B6E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и адрес отобранного участника (отобранных участников)</w:t>
            </w:r>
          </w:p>
        </w:tc>
      </w:tr>
      <w:tr w:rsidR="00694204" w:rsidRPr="00395B6E" w:rsidTr="004808DD">
        <w:trPr>
          <w:trHeight w:val="125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2226C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Адрес, тел.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Эл. почта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Банковский счет</w:t>
            </w: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УНН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11"/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/ Номер и серия паспорта</w:t>
            </w:r>
          </w:p>
        </w:tc>
      </w:tr>
      <w:tr w:rsidR="009059F6" w:rsidRPr="00395B6E" w:rsidTr="004808DD">
        <w:trPr>
          <w:trHeight w:val="155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059F6" w:rsidRPr="00395B6E" w:rsidRDefault="009059F6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059F6" w:rsidRPr="00395B6E" w:rsidRDefault="009059F6" w:rsidP="00F04D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CC1A1B">
              <w:rPr>
                <w:rFonts w:ascii="GHEA Grapalat" w:hAnsi="GHEA Grapalat"/>
                <w:b/>
                <w:bCs/>
                <w:sz w:val="14"/>
                <w:szCs w:val="14"/>
              </w:rPr>
              <w:t>ООО</w:t>
            </w:r>
            <w:r w:rsidRPr="00CC1A1B"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  <w:t xml:space="preserve"> </w:t>
            </w:r>
            <w:r w:rsidRPr="00CC1A1B">
              <w:rPr>
                <w:rFonts w:ascii="GHEA Grapalat" w:hAnsi="GHEA Grapalat"/>
                <w:b/>
                <w:sz w:val="14"/>
                <w:szCs w:val="14"/>
              </w:rPr>
              <w:t>«</w:t>
            </w:r>
            <w:r w:rsidRPr="00CC1A1B">
              <w:rPr>
                <w:rFonts w:ascii="GHEA Grapalat" w:hAnsi="GHEA Grapalat"/>
                <w:b/>
                <w:sz w:val="14"/>
                <w:szCs w:val="14"/>
                <w:lang w:val="en-US"/>
              </w:rPr>
              <w:t>АНДРЕАСЯНШИН</w:t>
            </w:r>
            <w:r w:rsidRPr="00CC1A1B">
              <w:rPr>
                <w:rFonts w:ascii="GHEA Grapalat" w:hAnsi="GHEA Grapalat"/>
                <w:b/>
                <w:sz w:val="14"/>
                <w:szCs w:val="14"/>
              </w:rPr>
              <w:t>»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059F6" w:rsidRPr="00395B6E" w:rsidRDefault="004358FF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Г. Ванадзор, ул. Тавроса 13/14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059F6" w:rsidRPr="00230697" w:rsidRDefault="009059F6" w:rsidP="00A0275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hakobyanagnesa@mail.ru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059F6" w:rsidRPr="00230697" w:rsidRDefault="009059F6" w:rsidP="00A0275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2050222114651001</w:t>
            </w: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059F6" w:rsidRPr="00230697" w:rsidRDefault="009059F6" w:rsidP="00A0275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06946038</w:t>
            </w:r>
          </w:p>
        </w:tc>
      </w:tr>
      <w:tr w:rsidR="00694204" w:rsidRPr="00395B6E" w:rsidTr="004808DD">
        <w:trPr>
          <w:trHeight w:val="40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F04D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694204" w:rsidRPr="00395B6E" w:rsidTr="004808DD">
        <w:trPr>
          <w:trHeight w:val="288"/>
          <w:jc w:val="center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694204" w:rsidRPr="00395B6E" w:rsidRDefault="00694204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94204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255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F04D03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422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94204" w:rsidRPr="00395B6E" w:rsidRDefault="0098138C" w:rsidP="0098138C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="00694204" w:rsidRPr="00395B6E">
              <w:rPr>
                <w:rFonts w:ascii="GHEA Grapalat" w:hAnsi="GHEA Grapalat"/>
                <w:sz w:val="14"/>
                <w:szCs w:val="14"/>
              </w:rPr>
              <w:t>: В случае, если какой-либо из лотов не состоялся, заказчик обязан заполнить сведения об этом.</w:t>
            </w:r>
          </w:p>
        </w:tc>
      </w:tr>
      <w:tr w:rsidR="00694204" w:rsidRPr="00395B6E" w:rsidTr="004808DD">
        <w:trPr>
          <w:trHeight w:val="288"/>
          <w:jc w:val="center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694204" w:rsidRPr="00395B6E" w:rsidRDefault="00694204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94204" w:rsidRPr="00395B6E" w:rsidTr="004808DD">
        <w:trPr>
          <w:trHeight w:val="475"/>
          <w:jc w:val="center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694204" w:rsidRPr="00395B6E" w:rsidRDefault="00694204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694204" w:rsidRPr="00395B6E" w:rsidRDefault="009059F6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armeps.am, procurement.am</w:t>
            </w:r>
          </w:p>
        </w:tc>
      </w:tr>
      <w:tr w:rsidR="00694204" w:rsidRPr="00395B6E" w:rsidTr="004808DD">
        <w:trPr>
          <w:trHeight w:val="288"/>
          <w:jc w:val="center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694204" w:rsidRPr="00395B6E" w:rsidRDefault="00694204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D9310F" w:rsidRPr="00395B6E" w:rsidRDefault="00D9310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94204" w:rsidRPr="00395B6E" w:rsidTr="004808DD">
        <w:trPr>
          <w:trHeight w:val="427"/>
          <w:jc w:val="center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D30540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В случае выявления противозаконных действий в рамках процесса закупки — </w:t>
            </w:r>
            <w:r w:rsidR="00955275"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их 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</w:t>
            </w:r>
            <w:r w:rsidR="00D30540" w:rsidRPr="00395B6E">
              <w:rPr>
                <w:rFonts w:ascii="GHEA Grapalat" w:hAnsi="GHEA Grapalat"/>
                <w:b/>
                <w:sz w:val="14"/>
                <w:szCs w:val="14"/>
              </w:rPr>
              <w:t xml:space="preserve">, а также краткое </w:t>
            </w:r>
            <w:r w:rsidR="00955275"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описание 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предпринятых в связи с </w:t>
            </w:r>
            <w:r w:rsidR="00955275" w:rsidRPr="00395B6E">
              <w:rPr>
                <w:rFonts w:ascii="GHEA Grapalat" w:hAnsi="GHEA Grapalat"/>
                <w:b/>
                <w:sz w:val="14"/>
                <w:szCs w:val="14"/>
              </w:rPr>
              <w:t>этим действий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38744F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Противозаконных действий в рамках процесса закупки</w:t>
            </w:r>
            <w:r w:rsidRPr="00CA4464">
              <w:rPr>
                <w:rFonts w:ascii="GHEA Grapalat" w:hAnsi="GHEA Grapalat"/>
                <w:b/>
                <w:sz w:val="14"/>
                <w:szCs w:val="14"/>
              </w:rPr>
              <w:t xml:space="preserve"> не было.</w:t>
            </w:r>
          </w:p>
        </w:tc>
      </w:tr>
      <w:tr w:rsidR="00694204" w:rsidRPr="00395B6E" w:rsidTr="004808DD">
        <w:trPr>
          <w:trHeight w:val="288"/>
          <w:jc w:val="center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694204" w:rsidRPr="00395B6E" w:rsidRDefault="00694204" w:rsidP="00DA0C4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94204" w:rsidRPr="00395B6E" w:rsidTr="004808DD">
        <w:trPr>
          <w:trHeight w:val="427"/>
          <w:jc w:val="center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>Жалобы, поданные относительно процесса закупки, и принятые по ним решения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8C53F7" w:rsidRDefault="0038744F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Жалобы, поданные относительно процесса закупки</w:t>
            </w:r>
            <w:r w:rsidRPr="00CA4464">
              <w:rPr>
                <w:rFonts w:ascii="GHEA Grapalat" w:hAnsi="GHEA Grapalat"/>
                <w:b/>
                <w:sz w:val="14"/>
                <w:szCs w:val="14"/>
              </w:rPr>
              <w:t xml:space="preserve"> не было.</w:t>
            </w:r>
          </w:p>
        </w:tc>
      </w:tr>
      <w:tr w:rsidR="00694204" w:rsidRPr="00395B6E" w:rsidTr="004808DD">
        <w:trPr>
          <w:trHeight w:val="288"/>
          <w:jc w:val="center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694204" w:rsidRPr="00395B6E" w:rsidRDefault="00694204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94204" w:rsidRPr="00395B6E" w:rsidTr="004808DD">
        <w:trPr>
          <w:trHeight w:val="427"/>
          <w:jc w:val="center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Другие необходимые сведения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694204" w:rsidRPr="00395B6E" w:rsidTr="004808DD">
        <w:trPr>
          <w:trHeight w:val="288"/>
          <w:jc w:val="center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694204" w:rsidRPr="00395B6E" w:rsidRDefault="00694204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94204" w:rsidRPr="00395B6E" w:rsidTr="004808DD">
        <w:trPr>
          <w:trHeight w:val="227"/>
          <w:jc w:val="center"/>
        </w:trPr>
        <w:tc>
          <w:tcPr>
            <w:tcW w:w="10980" w:type="dxa"/>
            <w:gridSpan w:val="46"/>
            <w:shd w:val="clear" w:color="auto" w:fill="auto"/>
            <w:vAlign w:val="center"/>
          </w:tcPr>
          <w:p w:rsidR="00694204" w:rsidRPr="00395B6E" w:rsidRDefault="00694204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694204" w:rsidRPr="00395B6E" w:rsidTr="004808DD">
        <w:trPr>
          <w:trHeight w:val="47"/>
          <w:jc w:val="center"/>
        </w:trPr>
        <w:tc>
          <w:tcPr>
            <w:tcW w:w="311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5722ED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Имя, </w:t>
            </w:r>
            <w:r w:rsidR="005722ED" w:rsidRPr="00395B6E">
              <w:rPr>
                <w:rFonts w:ascii="GHEA Grapalat" w:hAnsi="GHEA Grapalat"/>
                <w:b/>
                <w:sz w:val="14"/>
                <w:szCs w:val="14"/>
              </w:rPr>
              <w:t>Фамилия</w:t>
            </w:r>
          </w:p>
        </w:tc>
        <w:tc>
          <w:tcPr>
            <w:tcW w:w="398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</w:p>
        </w:tc>
        <w:tc>
          <w:tcPr>
            <w:tcW w:w="388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4204" w:rsidRPr="00395B6E" w:rsidRDefault="00694204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 эл. почты</w:t>
            </w:r>
          </w:p>
        </w:tc>
      </w:tr>
      <w:tr w:rsidR="00694204" w:rsidRPr="00395B6E" w:rsidTr="004808DD">
        <w:trPr>
          <w:trHeight w:val="47"/>
          <w:jc w:val="center"/>
        </w:trPr>
        <w:tc>
          <w:tcPr>
            <w:tcW w:w="3111" w:type="dxa"/>
            <w:gridSpan w:val="10"/>
            <w:shd w:val="clear" w:color="auto" w:fill="auto"/>
            <w:vAlign w:val="center"/>
          </w:tcPr>
          <w:p w:rsidR="00694204" w:rsidRPr="002E4743" w:rsidRDefault="008C53F7" w:rsidP="002E47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>
              <w:rPr>
                <w:rFonts w:ascii="GHEA Grapalat" w:hAnsi="GHEA Grapalat"/>
                <w:b/>
                <w:bCs/>
                <w:sz w:val="16"/>
                <w:szCs w:val="16"/>
                <w:lang w:val="en-US"/>
              </w:rPr>
              <w:t>Наира Оваки</w:t>
            </w:r>
            <w:r w:rsidR="002E4743" w:rsidRPr="002E4743">
              <w:rPr>
                <w:rFonts w:ascii="GHEA Grapalat" w:hAnsi="GHEA Grapalat"/>
                <w:b/>
                <w:bCs/>
                <w:sz w:val="16"/>
                <w:szCs w:val="16"/>
              </w:rPr>
              <w:t>мян</w:t>
            </w:r>
          </w:p>
        </w:tc>
        <w:tc>
          <w:tcPr>
            <w:tcW w:w="3985" w:type="dxa"/>
            <w:gridSpan w:val="19"/>
            <w:shd w:val="clear" w:color="auto" w:fill="auto"/>
            <w:vAlign w:val="center"/>
          </w:tcPr>
          <w:p w:rsidR="00694204" w:rsidRPr="002E4743" w:rsidRDefault="002E4743" w:rsidP="002E47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2E4743">
              <w:rPr>
                <w:rFonts w:ascii="GHEA Grapalat" w:hAnsi="GHEA Grapalat"/>
                <w:b/>
                <w:bCs/>
                <w:sz w:val="16"/>
                <w:szCs w:val="16"/>
              </w:rPr>
              <w:t>060650369</w:t>
            </w:r>
          </w:p>
        </w:tc>
        <w:tc>
          <w:tcPr>
            <w:tcW w:w="3884" w:type="dxa"/>
            <w:gridSpan w:val="17"/>
            <w:shd w:val="clear" w:color="auto" w:fill="auto"/>
            <w:vAlign w:val="center"/>
          </w:tcPr>
          <w:p w:rsidR="00694204" w:rsidRPr="002E4743" w:rsidRDefault="002E4743" w:rsidP="002E47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2E4743">
              <w:rPr>
                <w:rFonts w:ascii="GHEA Grapalat" w:hAnsi="GHEA Grapalat"/>
                <w:b/>
                <w:bCs/>
                <w:sz w:val="16"/>
                <w:szCs w:val="16"/>
              </w:rPr>
              <w:t>gnumnervanadzor@mail.ru</w:t>
            </w:r>
          </w:p>
        </w:tc>
      </w:tr>
    </w:tbl>
    <w:p w:rsidR="00613058" w:rsidRPr="008503C1" w:rsidRDefault="00BA5C97" w:rsidP="002E4743">
      <w:pPr>
        <w:spacing w:after="240"/>
        <w:ind w:firstLine="709"/>
        <w:jc w:val="both"/>
        <w:rPr>
          <w:rFonts w:ascii="GHEA Grapalat" w:hAnsi="GHEA Grapalat" w:cs="Sylfaen"/>
          <w:b/>
          <w:sz w:val="20"/>
        </w:rPr>
      </w:pPr>
      <w:r w:rsidRPr="008503C1">
        <w:rPr>
          <w:rFonts w:ascii="GHEA Grapalat" w:hAnsi="GHEA Grapalat"/>
          <w:sz w:val="20"/>
        </w:rPr>
        <w:t>Заказчик:</w:t>
      </w:r>
      <w:r w:rsidR="00552684" w:rsidRPr="008503C1">
        <w:rPr>
          <w:rFonts w:ascii="GHEA Grapalat" w:hAnsi="GHEA Grapalat"/>
          <w:sz w:val="20"/>
          <w:lang w:val="en-US"/>
        </w:rPr>
        <w:t xml:space="preserve"> </w:t>
      </w:r>
      <w:r w:rsidR="002E4743" w:rsidRPr="002E4743">
        <w:rPr>
          <w:rFonts w:ascii="GHEA Grapalat" w:hAnsi="GHEA Grapalat"/>
          <w:b/>
          <w:sz w:val="20"/>
        </w:rPr>
        <w:t>Община Ванадзора</w:t>
      </w:r>
      <w:r w:rsidR="002E4743" w:rsidRPr="002E4743">
        <w:rPr>
          <w:rFonts w:ascii="GHEA Grapalat" w:hAnsi="GHEA Grapalat"/>
          <w:sz w:val="20"/>
        </w:rPr>
        <w:t>.</w:t>
      </w:r>
    </w:p>
    <w:sectPr w:rsidR="00613058" w:rsidRPr="008503C1" w:rsidSect="008257B0">
      <w:footerReference w:type="even" r:id="rId8"/>
      <w:footerReference w:type="default" r:id="rId9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2BDC" w:rsidRDefault="00592BDC">
      <w:r>
        <w:separator/>
      </w:r>
    </w:p>
  </w:endnote>
  <w:endnote w:type="continuationSeparator" w:id="0">
    <w:p w:rsidR="00592BDC" w:rsidRDefault="00592B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F34" w:rsidRDefault="00424EB5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27F34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27F34" w:rsidRDefault="00227F34" w:rsidP="00B21464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644181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8257B0" w:rsidRPr="008257B0" w:rsidRDefault="00424EB5">
        <w:pPr>
          <w:pStyle w:val="aa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="008257B0"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3621D6">
          <w:rPr>
            <w:rFonts w:ascii="GHEA Grapalat" w:hAnsi="GHEA Grapalat"/>
            <w:noProof/>
            <w:sz w:val="24"/>
            <w:szCs w:val="24"/>
          </w:rPr>
          <w:t>2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2BDC" w:rsidRDefault="00592BDC">
      <w:r>
        <w:separator/>
      </w:r>
    </w:p>
  </w:footnote>
  <w:footnote w:type="continuationSeparator" w:id="0">
    <w:p w:rsidR="00592BDC" w:rsidRDefault="00592BDC">
      <w:r>
        <w:continuationSeparator/>
      </w:r>
    </w:p>
  </w:footnote>
  <w:footnote w:id="1">
    <w:p w:rsidR="00227F34" w:rsidRPr="004C584B" w:rsidRDefault="00227F34" w:rsidP="004C584B">
      <w:pPr>
        <w:pStyle w:val="ad"/>
        <w:jc w:val="both"/>
        <w:rPr>
          <w:rFonts w:ascii="GHEA Grapalat" w:hAnsi="GHEA Grapalat" w:cs="Sylfaen"/>
          <w:i/>
        </w:rPr>
      </w:pPr>
      <w:r w:rsidRPr="004C584B">
        <w:rPr>
          <w:rFonts w:ascii="GHEA Grapalat" w:hAnsi="GHEA Grapalat"/>
          <w:i/>
        </w:rPr>
        <w:footnoteRef/>
      </w:r>
      <w:r w:rsidRPr="004C584B">
        <w:rPr>
          <w:rFonts w:ascii="GHEA Grapalat" w:hAnsi="GHEA Grapalat"/>
          <w:i/>
        </w:rPr>
        <w:t xml:space="preserve"> Заполняется количество товаров, услуг, работ, закупаемых по заключенному договору</w:t>
      </w:r>
    </w:p>
  </w:footnote>
  <w:footnote w:id="2">
    <w:p w:rsidR="00227F34" w:rsidRPr="004C584B" w:rsidRDefault="00227F34" w:rsidP="004C584B">
      <w:pPr>
        <w:pStyle w:val="ad"/>
        <w:jc w:val="both"/>
        <w:rPr>
          <w:rFonts w:ascii="GHEA Grapalat" w:hAnsi="GHEA Grapalat"/>
          <w:bCs/>
          <w:i/>
          <w:vertAlign w:val="superscript"/>
          <w:lang w:val="es-ES"/>
        </w:rPr>
      </w:pPr>
      <w:r w:rsidRPr="004C584B">
        <w:rPr>
          <w:rFonts w:ascii="GHEA Grapalat" w:hAnsi="GHEA Grapalat"/>
          <w:i/>
          <w:vertAlign w:val="superscript"/>
        </w:rPr>
        <w:footnoteRef/>
      </w:r>
      <w:r w:rsidRPr="004C584B">
        <w:rPr>
          <w:rFonts w:ascii="GHEA Grapalat" w:hAnsi="GHEA Grapalat"/>
          <w:i/>
          <w:vertAlign w:val="superscript"/>
        </w:rPr>
        <w:t xml:space="preserve">  </w:t>
      </w:r>
      <w:r w:rsidRPr="004C584B">
        <w:rPr>
          <w:rFonts w:ascii="GHEA Grapalat" w:hAnsi="GHEA Grapalat"/>
          <w:i/>
        </w:rPr>
        <w:t xml:space="preserve">Заполнить количество товаров, услуг, работ, закупаемых </w:t>
      </w:r>
      <w:r w:rsidR="00430FCC" w:rsidRPr="004C584B">
        <w:rPr>
          <w:rFonts w:ascii="GHEA Grapalat" w:hAnsi="GHEA Grapalat"/>
          <w:i/>
        </w:rPr>
        <w:t xml:space="preserve">на имеющиеся финансовые средства </w:t>
      </w:r>
      <w:r w:rsidRPr="004C584B">
        <w:rPr>
          <w:rFonts w:ascii="GHEA Grapalat" w:hAnsi="GHEA Grapalat"/>
          <w:i/>
        </w:rPr>
        <w:t xml:space="preserve">в рамках данного договора, а </w:t>
      </w:r>
      <w:r w:rsidR="00430FCC" w:rsidRPr="004C584B">
        <w:rPr>
          <w:rFonts w:ascii="GHEA Grapalat" w:hAnsi="GHEA Grapalat"/>
          <w:i/>
        </w:rPr>
        <w:t xml:space="preserve">общее </w:t>
      </w:r>
      <w:r w:rsidRPr="004C584B">
        <w:rPr>
          <w:rFonts w:ascii="GHEA Grapalat" w:hAnsi="GHEA Grapalat"/>
          <w:i/>
        </w:rPr>
        <w:t>количество предусмотренных договором товаров, услуг, работ — заполнить в соседней графе "общее".</w:t>
      </w:r>
    </w:p>
  </w:footnote>
  <w:footnote w:id="3">
    <w:p w:rsidR="00227F34" w:rsidRPr="004C584B" w:rsidRDefault="00227F34" w:rsidP="004C584B">
      <w:pPr>
        <w:pStyle w:val="ad"/>
        <w:jc w:val="both"/>
        <w:rPr>
          <w:rFonts w:ascii="GHEA Grapalat" w:hAnsi="GHEA Grapalat"/>
          <w:bCs/>
          <w:i/>
          <w:vertAlign w:val="superscript"/>
          <w:lang w:val="es-ES"/>
        </w:rPr>
      </w:pPr>
      <w:r w:rsidRPr="004C584B">
        <w:rPr>
          <w:rFonts w:ascii="GHEA Grapalat" w:hAnsi="GHEA Grapalat"/>
          <w:i/>
          <w:vertAlign w:val="superscript"/>
        </w:rPr>
        <w:footnoteRef/>
      </w:r>
      <w:r w:rsidRPr="004C584B">
        <w:rPr>
          <w:rFonts w:ascii="GHEA Grapalat" w:hAnsi="GHEA Grapalat"/>
          <w:i/>
          <w:vertAlign w:val="superscript"/>
        </w:rPr>
        <w:t xml:space="preserve">  </w:t>
      </w:r>
      <w:r w:rsidRPr="004C584B">
        <w:rPr>
          <w:rFonts w:ascii="GHEA Grapalat" w:hAnsi="GHEA Grapalat"/>
          <w:i/>
        </w:rPr>
        <w:t>Если в рамках данного договора предусмотрено меньше средств, то заполнить размер суммы, предусмотренной имеющимися финансовыми средствами, а общую сумму заполнить в соседней графе "общая".</w:t>
      </w:r>
    </w:p>
  </w:footnote>
  <w:footnote w:id="4">
    <w:p w:rsidR="00227F34" w:rsidRPr="002E4743" w:rsidRDefault="00227F34" w:rsidP="004C584B">
      <w:pPr>
        <w:pStyle w:val="ad"/>
        <w:jc w:val="both"/>
        <w:rPr>
          <w:rFonts w:ascii="GHEA Grapalat" w:hAnsi="GHEA Grapalat" w:cs="Sylfaen"/>
          <w:i/>
          <w:sz w:val="12"/>
          <w:szCs w:val="12"/>
          <w:lang w:val="es-ES"/>
        </w:rPr>
      </w:pPr>
      <w:r w:rsidRPr="002E4743">
        <w:rPr>
          <w:rStyle w:val="af5"/>
          <w:rFonts w:ascii="GHEA Grapalat" w:hAnsi="GHEA Grapalat"/>
          <w:i/>
          <w:sz w:val="12"/>
          <w:szCs w:val="12"/>
        </w:rPr>
        <w:footnoteRef/>
      </w:r>
      <w:r w:rsidRPr="002E4743">
        <w:rPr>
          <w:rFonts w:ascii="GHEA Grapalat" w:hAnsi="GHEA Grapalat"/>
          <w:i/>
          <w:sz w:val="12"/>
          <w:szCs w:val="12"/>
        </w:rPr>
        <w:t xml:space="preserve"> В случае финансирования из других источников, указать источник финансирования</w:t>
      </w:r>
    </w:p>
  </w:footnote>
  <w:footnote w:id="5">
    <w:p w:rsidR="00227F34" w:rsidRPr="002E4743" w:rsidRDefault="00227F34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E4743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2E4743">
        <w:rPr>
          <w:rFonts w:ascii="GHEA Grapalat" w:hAnsi="GHEA Grapalat"/>
          <w:i/>
          <w:sz w:val="12"/>
          <w:szCs w:val="12"/>
          <w:vertAlign w:val="superscript"/>
        </w:rPr>
        <w:t xml:space="preserve">  </w:t>
      </w:r>
      <w:r w:rsidRPr="002E4743">
        <w:rPr>
          <w:rFonts w:ascii="GHEA Grapalat" w:hAnsi="GHEA Grapalat"/>
          <w:i/>
          <w:sz w:val="12"/>
          <w:szCs w:val="12"/>
        </w:rPr>
        <w:t>Указываются даты всех изменений, внесенных в приглашение.</w:t>
      </w:r>
    </w:p>
  </w:footnote>
  <w:footnote w:id="6">
    <w:p w:rsidR="00227F34" w:rsidRPr="002E4743" w:rsidRDefault="00227F34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E4743">
        <w:rPr>
          <w:rStyle w:val="af5"/>
          <w:rFonts w:ascii="GHEA Grapalat" w:hAnsi="GHEA Grapalat"/>
          <w:i/>
          <w:sz w:val="12"/>
          <w:szCs w:val="12"/>
        </w:rPr>
        <w:footnoteRef/>
      </w:r>
      <w:r w:rsidRPr="002E4743">
        <w:rPr>
          <w:rFonts w:ascii="GHEA Grapalat" w:hAnsi="GHEA Grapalat"/>
          <w:i/>
          <w:sz w:val="12"/>
          <w:szCs w:val="12"/>
        </w:rPr>
        <w:t xml:space="preserve"> Если предложенные цены представлены в двух или более валютах, то цены заполнить по установленному данным приглашением обменному курсу — в драмах Республики Армения.</w:t>
      </w:r>
    </w:p>
  </w:footnote>
  <w:footnote w:id="7">
    <w:p w:rsidR="00227F34" w:rsidRPr="002E4743" w:rsidRDefault="00227F34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E4743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2E4743">
        <w:rPr>
          <w:rFonts w:ascii="GHEA Grapalat" w:hAnsi="GHEA Grapalat"/>
          <w:i/>
          <w:sz w:val="12"/>
          <w:szCs w:val="12"/>
          <w:vertAlign w:val="superscript"/>
        </w:rPr>
        <w:t xml:space="preserve">  </w:t>
      </w:r>
      <w:r w:rsidRPr="002E4743">
        <w:rPr>
          <w:rFonts w:ascii="GHEA Grapalat" w:hAnsi="GHEA Grapalat"/>
          <w:i/>
          <w:sz w:val="12"/>
          <w:szCs w:val="12"/>
        </w:rPr>
        <w:t>Заполнить размер предложенной в рамках данной процедуры суммы без НДС, а предложенную общую сумму без НДС заполнить в соседней графе "общая".</w:t>
      </w:r>
    </w:p>
  </w:footnote>
  <w:footnote w:id="8">
    <w:p w:rsidR="00227F34" w:rsidRPr="002E4743" w:rsidRDefault="00227F34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E4743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2E4743">
        <w:rPr>
          <w:rFonts w:ascii="GHEA Grapalat" w:hAnsi="GHEA Grapalat"/>
          <w:i/>
          <w:sz w:val="12"/>
          <w:szCs w:val="12"/>
          <w:vertAlign w:val="superscript"/>
        </w:rPr>
        <w:t xml:space="preserve">  </w:t>
      </w:r>
      <w:r w:rsidRPr="002E4743">
        <w:rPr>
          <w:rFonts w:ascii="GHEA Grapalat" w:hAnsi="GHEA Grapalat"/>
          <w:i/>
          <w:sz w:val="12"/>
          <w:szCs w:val="12"/>
        </w:rPr>
        <w:t>Заполнить НДС, исчисленный от предложенной в рамках данной процедуры суммы, а НДС, исчисленный от предложенной общей суммы, заполнить в соседней графе "общая".</w:t>
      </w:r>
    </w:p>
  </w:footnote>
  <w:footnote w:id="9">
    <w:p w:rsidR="00227F34" w:rsidRPr="002E4743" w:rsidRDefault="00227F34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E4743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2E4743">
        <w:rPr>
          <w:rFonts w:ascii="GHEA Grapalat" w:hAnsi="GHEA Grapalat"/>
          <w:i/>
          <w:sz w:val="12"/>
          <w:szCs w:val="12"/>
          <w:vertAlign w:val="superscript"/>
        </w:rPr>
        <w:t xml:space="preserve">  </w:t>
      </w:r>
      <w:r w:rsidRPr="002E4743">
        <w:rPr>
          <w:rFonts w:ascii="GHEA Grapalat" w:hAnsi="GHEA Grapalat"/>
          <w:i/>
          <w:sz w:val="12"/>
          <w:szCs w:val="12"/>
        </w:rPr>
        <w:t>Заполнить размер предложенной в рамках данной процедуры суммы, включая НДС, а предложенную общую сумму, включая НДС, заполнить в соседней графе "общая".</w:t>
      </w:r>
    </w:p>
  </w:footnote>
  <w:footnote w:id="10">
    <w:p w:rsidR="00694204" w:rsidRPr="00481351" w:rsidRDefault="00694204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481351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481351">
        <w:rPr>
          <w:rFonts w:ascii="GHEA Grapalat" w:hAnsi="GHEA Grapalat"/>
          <w:i/>
          <w:sz w:val="12"/>
          <w:szCs w:val="12"/>
        </w:rPr>
        <w:t xml:space="preserve">  Если договор будет заключаться по общей стоимости, однако предусмотрено меньше средств, то общую цену заполнить в графе "Общая", а по части имеющихся финансовых средств — в графе "По имеющимся финансовым средствам".</w:t>
      </w:r>
    </w:p>
  </w:footnote>
  <w:footnote w:id="11">
    <w:p w:rsidR="00694204" w:rsidRPr="00481351" w:rsidRDefault="00694204" w:rsidP="004C584B">
      <w:pPr>
        <w:pStyle w:val="ad"/>
        <w:jc w:val="both"/>
        <w:rPr>
          <w:rFonts w:ascii="GHEA Grapalat" w:hAnsi="GHEA Grapalat"/>
          <w:i/>
          <w:sz w:val="12"/>
          <w:szCs w:val="12"/>
          <w:lang w:val="es-ES"/>
        </w:rPr>
      </w:pPr>
      <w:r w:rsidRPr="00481351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481351">
        <w:rPr>
          <w:rFonts w:ascii="GHEA Grapalat" w:hAnsi="GHEA Grapalat"/>
          <w:i/>
          <w:sz w:val="12"/>
          <w:szCs w:val="12"/>
        </w:rPr>
        <w:t xml:space="preserve"> Не заполняется, если стороной договора является лицо, не имеющее расчетного </w:t>
      </w:r>
      <w:r w:rsidR="00CE4995" w:rsidRPr="00481351">
        <w:rPr>
          <w:rFonts w:ascii="GHEA Grapalat" w:hAnsi="GHEA Grapalat"/>
          <w:i/>
          <w:sz w:val="12"/>
          <w:szCs w:val="12"/>
        </w:rPr>
        <w:t xml:space="preserve">номера </w:t>
      </w:r>
      <w:r w:rsidRPr="00481351">
        <w:rPr>
          <w:rFonts w:ascii="GHEA Grapalat" w:hAnsi="GHEA Grapalat"/>
          <w:i/>
          <w:sz w:val="12"/>
          <w:szCs w:val="12"/>
        </w:rPr>
        <w:t>налогоплательщика в Республике Армения.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0994E53"/>
    <w:multiLevelType w:val="hybridMultilevel"/>
    <w:tmpl w:val="A8C28D5A"/>
    <w:lvl w:ilvl="0" w:tplc="9ECA133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5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9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1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3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4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7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8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3"/>
  </w:num>
  <w:num w:numId="2">
    <w:abstractNumId w:val="28"/>
  </w:num>
  <w:num w:numId="3">
    <w:abstractNumId w:val="4"/>
  </w:num>
  <w:num w:numId="4">
    <w:abstractNumId w:val="22"/>
  </w:num>
  <w:num w:numId="5">
    <w:abstractNumId w:val="37"/>
  </w:num>
  <w:num w:numId="6">
    <w:abstractNumId w:val="20"/>
  </w:num>
  <w:num w:numId="7">
    <w:abstractNumId w:val="34"/>
  </w:num>
  <w:num w:numId="8">
    <w:abstractNumId w:val="8"/>
  </w:num>
  <w:num w:numId="9">
    <w:abstractNumId w:val="21"/>
  </w:num>
  <w:num w:numId="10">
    <w:abstractNumId w:val="17"/>
  </w:num>
  <w:num w:numId="11">
    <w:abstractNumId w:val="13"/>
  </w:num>
  <w:num w:numId="12">
    <w:abstractNumId w:val="1"/>
  </w:num>
  <w:num w:numId="13">
    <w:abstractNumId w:val="30"/>
  </w:num>
  <w:num w:numId="14">
    <w:abstractNumId w:val="29"/>
  </w:num>
  <w:num w:numId="15">
    <w:abstractNumId w:val="10"/>
  </w:num>
  <w:num w:numId="16">
    <w:abstractNumId w:val="2"/>
  </w:num>
  <w:num w:numId="17">
    <w:abstractNumId w:val="7"/>
  </w:num>
  <w:num w:numId="18">
    <w:abstractNumId w:val="26"/>
  </w:num>
  <w:num w:numId="19">
    <w:abstractNumId w:val="31"/>
  </w:num>
  <w:num w:numId="20">
    <w:abstractNumId w:val="3"/>
  </w:num>
  <w:num w:numId="21">
    <w:abstractNumId w:val="27"/>
  </w:num>
  <w:num w:numId="22">
    <w:abstractNumId w:val="32"/>
  </w:num>
  <w:num w:numId="23">
    <w:abstractNumId w:val="9"/>
  </w:num>
  <w:num w:numId="24">
    <w:abstractNumId w:val="5"/>
  </w:num>
  <w:num w:numId="25">
    <w:abstractNumId w:val="36"/>
  </w:num>
  <w:num w:numId="26">
    <w:abstractNumId w:val="25"/>
  </w:num>
  <w:num w:numId="27">
    <w:abstractNumId w:val="11"/>
  </w:num>
  <w:num w:numId="28">
    <w:abstractNumId w:val="15"/>
  </w:num>
  <w:num w:numId="29">
    <w:abstractNumId w:val="35"/>
  </w:num>
  <w:num w:numId="30">
    <w:abstractNumId w:val="24"/>
  </w:num>
  <w:num w:numId="31">
    <w:abstractNumId w:val="24"/>
  </w:num>
  <w:num w:numId="32">
    <w:abstractNumId w:val="18"/>
  </w:num>
  <w:num w:numId="33">
    <w:abstractNumId w:val="38"/>
  </w:num>
  <w:num w:numId="34">
    <w:abstractNumId w:val="12"/>
  </w:num>
  <w:num w:numId="35">
    <w:abstractNumId w:val="16"/>
  </w:num>
  <w:num w:numId="36">
    <w:abstractNumId w:val="6"/>
  </w:num>
  <w:num w:numId="37">
    <w:abstractNumId w:val="19"/>
  </w:num>
  <w:num w:numId="38">
    <w:abstractNumId w:val="14"/>
  </w:num>
  <w:num w:numId="39">
    <w:abstractNumId w:val="0"/>
  </w:num>
  <w:num w:numId="40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hideSpellingErrors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45058"/>
  </w:hdrShapeDefaults>
  <w:footnotePr>
    <w:footnote w:id="-1"/>
    <w:footnote w:id="0"/>
  </w:footnotePr>
  <w:endnotePr>
    <w:endnote w:id="-1"/>
    <w:endnote w:id="0"/>
  </w:endnotePr>
  <w:compat/>
  <w:rsids>
    <w:rsidRoot w:val="00D83E21"/>
    <w:rsid w:val="00022E27"/>
    <w:rsid w:val="00025EFB"/>
    <w:rsid w:val="00027904"/>
    <w:rsid w:val="00034417"/>
    <w:rsid w:val="0003635A"/>
    <w:rsid w:val="00040BA1"/>
    <w:rsid w:val="0004365B"/>
    <w:rsid w:val="0005765A"/>
    <w:rsid w:val="00062BDF"/>
    <w:rsid w:val="00063D6E"/>
    <w:rsid w:val="000706DF"/>
    <w:rsid w:val="00074574"/>
    <w:rsid w:val="00075FE5"/>
    <w:rsid w:val="00082455"/>
    <w:rsid w:val="0008374E"/>
    <w:rsid w:val="0009038B"/>
    <w:rsid w:val="0009444C"/>
    <w:rsid w:val="00095B7E"/>
    <w:rsid w:val="000B3F73"/>
    <w:rsid w:val="000C210A"/>
    <w:rsid w:val="000C36DD"/>
    <w:rsid w:val="000D2565"/>
    <w:rsid w:val="000D3C84"/>
    <w:rsid w:val="000E312B"/>
    <w:rsid w:val="000E517F"/>
    <w:rsid w:val="00100D10"/>
    <w:rsid w:val="00102A32"/>
    <w:rsid w:val="001038C8"/>
    <w:rsid w:val="0011576D"/>
    <w:rsid w:val="00120E57"/>
    <w:rsid w:val="00124077"/>
    <w:rsid w:val="00125AFF"/>
    <w:rsid w:val="00132E94"/>
    <w:rsid w:val="0014470D"/>
    <w:rsid w:val="00144797"/>
    <w:rsid w:val="001466A8"/>
    <w:rsid w:val="001517BC"/>
    <w:rsid w:val="001563E9"/>
    <w:rsid w:val="001628D6"/>
    <w:rsid w:val="00180617"/>
    <w:rsid w:val="001848A8"/>
    <w:rsid w:val="00185136"/>
    <w:rsid w:val="001860C6"/>
    <w:rsid w:val="00186EDC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E7074"/>
    <w:rsid w:val="001F5BAF"/>
    <w:rsid w:val="00200F36"/>
    <w:rsid w:val="0020420B"/>
    <w:rsid w:val="00205535"/>
    <w:rsid w:val="00213125"/>
    <w:rsid w:val="002137CA"/>
    <w:rsid w:val="00216311"/>
    <w:rsid w:val="00221EC4"/>
    <w:rsid w:val="002226C9"/>
    <w:rsid w:val="0022406C"/>
    <w:rsid w:val="00226F64"/>
    <w:rsid w:val="00227F34"/>
    <w:rsid w:val="002323A5"/>
    <w:rsid w:val="00234F65"/>
    <w:rsid w:val="00237045"/>
    <w:rsid w:val="00237D02"/>
    <w:rsid w:val="00240B0D"/>
    <w:rsid w:val="00242F71"/>
    <w:rsid w:val="00245FAF"/>
    <w:rsid w:val="002616FE"/>
    <w:rsid w:val="0026753B"/>
    <w:rsid w:val="0027090D"/>
    <w:rsid w:val="00270FCE"/>
    <w:rsid w:val="002827E6"/>
    <w:rsid w:val="002854BD"/>
    <w:rsid w:val="0029297C"/>
    <w:rsid w:val="002955FD"/>
    <w:rsid w:val="002A5B15"/>
    <w:rsid w:val="002B3E7D"/>
    <w:rsid w:val="002B3F6D"/>
    <w:rsid w:val="002C5839"/>
    <w:rsid w:val="002C60EF"/>
    <w:rsid w:val="002C78A5"/>
    <w:rsid w:val="002D09EE"/>
    <w:rsid w:val="002D0BF6"/>
    <w:rsid w:val="002D5910"/>
    <w:rsid w:val="002D6BDC"/>
    <w:rsid w:val="002D7877"/>
    <w:rsid w:val="002E4743"/>
    <w:rsid w:val="002F0A9D"/>
    <w:rsid w:val="002F4986"/>
    <w:rsid w:val="002F50FC"/>
    <w:rsid w:val="00301137"/>
    <w:rsid w:val="00302445"/>
    <w:rsid w:val="003057F7"/>
    <w:rsid w:val="00306FFC"/>
    <w:rsid w:val="00315746"/>
    <w:rsid w:val="0031734F"/>
    <w:rsid w:val="00320E9D"/>
    <w:rsid w:val="003253C1"/>
    <w:rsid w:val="00325AD5"/>
    <w:rsid w:val="00341CA5"/>
    <w:rsid w:val="00344006"/>
    <w:rsid w:val="00345C5A"/>
    <w:rsid w:val="0035269C"/>
    <w:rsid w:val="00360627"/>
    <w:rsid w:val="003621D6"/>
    <w:rsid w:val="00364DC9"/>
    <w:rsid w:val="00365437"/>
    <w:rsid w:val="003654FE"/>
    <w:rsid w:val="0036553D"/>
    <w:rsid w:val="00366B43"/>
    <w:rsid w:val="0036794B"/>
    <w:rsid w:val="00371957"/>
    <w:rsid w:val="00376579"/>
    <w:rsid w:val="00383CE9"/>
    <w:rsid w:val="0038605D"/>
    <w:rsid w:val="00386D81"/>
    <w:rsid w:val="0038744F"/>
    <w:rsid w:val="003875C3"/>
    <w:rsid w:val="0039239E"/>
    <w:rsid w:val="003928E5"/>
    <w:rsid w:val="003939D3"/>
    <w:rsid w:val="00395B6E"/>
    <w:rsid w:val="003A3E47"/>
    <w:rsid w:val="003B24BE"/>
    <w:rsid w:val="003B2BED"/>
    <w:rsid w:val="003C0293"/>
    <w:rsid w:val="003D17D0"/>
    <w:rsid w:val="003D5271"/>
    <w:rsid w:val="003E343E"/>
    <w:rsid w:val="003F49B4"/>
    <w:rsid w:val="003F5A52"/>
    <w:rsid w:val="004001A0"/>
    <w:rsid w:val="004142D4"/>
    <w:rsid w:val="00424EB5"/>
    <w:rsid w:val="00430FCC"/>
    <w:rsid w:val="00432474"/>
    <w:rsid w:val="0043269D"/>
    <w:rsid w:val="00434012"/>
    <w:rsid w:val="00434336"/>
    <w:rsid w:val="004343A2"/>
    <w:rsid w:val="004358FF"/>
    <w:rsid w:val="00437379"/>
    <w:rsid w:val="00441E90"/>
    <w:rsid w:val="004440F4"/>
    <w:rsid w:val="004450F4"/>
    <w:rsid w:val="00454284"/>
    <w:rsid w:val="00467A9D"/>
    <w:rsid w:val="00473936"/>
    <w:rsid w:val="00473C53"/>
    <w:rsid w:val="004808DD"/>
    <w:rsid w:val="00480FFF"/>
    <w:rsid w:val="00481351"/>
    <w:rsid w:val="00486700"/>
    <w:rsid w:val="004945B6"/>
    <w:rsid w:val="004A1CDD"/>
    <w:rsid w:val="004A5723"/>
    <w:rsid w:val="004B0C88"/>
    <w:rsid w:val="004B2C83"/>
    <w:rsid w:val="004B2CAE"/>
    <w:rsid w:val="004B7482"/>
    <w:rsid w:val="004C2C80"/>
    <w:rsid w:val="004C584B"/>
    <w:rsid w:val="004D2A4F"/>
    <w:rsid w:val="004D4E6E"/>
    <w:rsid w:val="004F2C61"/>
    <w:rsid w:val="004F596C"/>
    <w:rsid w:val="004F7F2F"/>
    <w:rsid w:val="0050287B"/>
    <w:rsid w:val="005060B6"/>
    <w:rsid w:val="005068D1"/>
    <w:rsid w:val="00512138"/>
    <w:rsid w:val="00531EA4"/>
    <w:rsid w:val="00541A77"/>
    <w:rsid w:val="00541BC6"/>
    <w:rsid w:val="005461BC"/>
    <w:rsid w:val="00552684"/>
    <w:rsid w:val="005546EB"/>
    <w:rsid w:val="005645A0"/>
    <w:rsid w:val="00565F1E"/>
    <w:rsid w:val="005676AA"/>
    <w:rsid w:val="005722ED"/>
    <w:rsid w:val="00572420"/>
    <w:rsid w:val="00586A35"/>
    <w:rsid w:val="00590941"/>
    <w:rsid w:val="0059197C"/>
    <w:rsid w:val="00591E66"/>
    <w:rsid w:val="00592BDC"/>
    <w:rsid w:val="00594970"/>
    <w:rsid w:val="005A05CF"/>
    <w:rsid w:val="005A1214"/>
    <w:rsid w:val="005A17D3"/>
    <w:rsid w:val="005A66C0"/>
    <w:rsid w:val="005A7CDE"/>
    <w:rsid w:val="005B30BE"/>
    <w:rsid w:val="005B3F86"/>
    <w:rsid w:val="005C39A0"/>
    <w:rsid w:val="005D0F4E"/>
    <w:rsid w:val="005E141E"/>
    <w:rsid w:val="005E2F58"/>
    <w:rsid w:val="005E6B61"/>
    <w:rsid w:val="005F254D"/>
    <w:rsid w:val="00604A2D"/>
    <w:rsid w:val="00613058"/>
    <w:rsid w:val="00620A72"/>
    <w:rsid w:val="006214B1"/>
    <w:rsid w:val="00622A3A"/>
    <w:rsid w:val="00623E7B"/>
    <w:rsid w:val="00625505"/>
    <w:rsid w:val="00630995"/>
    <w:rsid w:val="0063153F"/>
    <w:rsid w:val="0064019E"/>
    <w:rsid w:val="00644FD7"/>
    <w:rsid w:val="0064631F"/>
    <w:rsid w:val="00651536"/>
    <w:rsid w:val="00652B69"/>
    <w:rsid w:val="006538D5"/>
    <w:rsid w:val="00655074"/>
    <w:rsid w:val="006557FC"/>
    <w:rsid w:val="00656DC4"/>
    <w:rsid w:val="00673895"/>
    <w:rsid w:val="00683E3A"/>
    <w:rsid w:val="006840B6"/>
    <w:rsid w:val="00686425"/>
    <w:rsid w:val="00692C23"/>
    <w:rsid w:val="00694204"/>
    <w:rsid w:val="006A5CF4"/>
    <w:rsid w:val="006B2BA7"/>
    <w:rsid w:val="006B7B4E"/>
    <w:rsid w:val="006B7BCF"/>
    <w:rsid w:val="006D0C89"/>
    <w:rsid w:val="006D4D49"/>
    <w:rsid w:val="006D60A9"/>
    <w:rsid w:val="006E341E"/>
    <w:rsid w:val="006E3B59"/>
    <w:rsid w:val="006E6944"/>
    <w:rsid w:val="006F114D"/>
    <w:rsid w:val="006F7509"/>
    <w:rsid w:val="00704B0C"/>
    <w:rsid w:val="007054A2"/>
    <w:rsid w:val="0071112C"/>
    <w:rsid w:val="00712A17"/>
    <w:rsid w:val="007172D2"/>
    <w:rsid w:val="00717888"/>
    <w:rsid w:val="00722C9C"/>
    <w:rsid w:val="00727604"/>
    <w:rsid w:val="00735598"/>
    <w:rsid w:val="007430B8"/>
    <w:rsid w:val="00743D8B"/>
    <w:rsid w:val="007443A1"/>
    <w:rsid w:val="007513A1"/>
    <w:rsid w:val="00752815"/>
    <w:rsid w:val="0075655D"/>
    <w:rsid w:val="00760A23"/>
    <w:rsid w:val="00760AA2"/>
    <w:rsid w:val="00765F01"/>
    <w:rsid w:val="0077382B"/>
    <w:rsid w:val="007868A4"/>
    <w:rsid w:val="007A44B1"/>
    <w:rsid w:val="007A5C36"/>
    <w:rsid w:val="007A795B"/>
    <w:rsid w:val="007B4C0F"/>
    <w:rsid w:val="007B5608"/>
    <w:rsid w:val="007B6C31"/>
    <w:rsid w:val="007C3B03"/>
    <w:rsid w:val="007C7163"/>
    <w:rsid w:val="007D1BF8"/>
    <w:rsid w:val="007F0193"/>
    <w:rsid w:val="0080439B"/>
    <w:rsid w:val="00804AB6"/>
    <w:rsid w:val="00805D1B"/>
    <w:rsid w:val="00806FF2"/>
    <w:rsid w:val="00807B1C"/>
    <w:rsid w:val="00811C18"/>
    <w:rsid w:val="00823294"/>
    <w:rsid w:val="008257B0"/>
    <w:rsid w:val="008501C0"/>
    <w:rsid w:val="008503C1"/>
    <w:rsid w:val="0085169A"/>
    <w:rsid w:val="0085228E"/>
    <w:rsid w:val="00866D01"/>
    <w:rsid w:val="00871366"/>
    <w:rsid w:val="00874380"/>
    <w:rsid w:val="008816D8"/>
    <w:rsid w:val="00890A14"/>
    <w:rsid w:val="00891447"/>
    <w:rsid w:val="0089170A"/>
    <w:rsid w:val="00891CC9"/>
    <w:rsid w:val="00894E35"/>
    <w:rsid w:val="0089503C"/>
    <w:rsid w:val="00896409"/>
    <w:rsid w:val="008A2E6B"/>
    <w:rsid w:val="008A7D4C"/>
    <w:rsid w:val="008B206E"/>
    <w:rsid w:val="008C230B"/>
    <w:rsid w:val="008C3DB4"/>
    <w:rsid w:val="008C53F7"/>
    <w:rsid w:val="008C7670"/>
    <w:rsid w:val="008D0B2F"/>
    <w:rsid w:val="008D652C"/>
    <w:rsid w:val="008D68A8"/>
    <w:rsid w:val="008D78D4"/>
    <w:rsid w:val="008E0890"/>
    <w:rsid w:val="008E6790"/>
    <w:rsid w:val="008F36E5"/>
    <w:rsid w:val="008F4088"/>
    <w:rsid w:val="008F5FBD"/>
    <w:rsid w:val="008F6EE8"/>
    <w:rsid w:val="008F7DC4"/>
    <w:rsid w:val="00901B34"/>
    <w:rsid w:val="009059F6"/>
    <w:rsid w:val="00907C60"/>
    <w:rsid w:val="00910DE9"/>
    <w:rsid w:val="00913176"/>
    <w:rsid w:val="00916899"/>
    <w:rsid w:val="0092549D"/>
    <w:rsid w:val="009337B2"/>
    <w:rsid w:val="009359D6"/>
    <w:rsid w:val="009402A9"/>
    <w:rsid w:val="00941EC2"/>
    <w:rsid w:val="009507AF"/>
    <w:rsid w:val="00955275"/>
    <w:rsid w:val="00960339"/>
    <w:rsid w:val="00960BDD"/>
    <w:rsid w:val="00963C65"/>
    <w:rsid w:val="009706C8"/>
    <w:rsid w:val="00975599"/>
    <w:rsid w:val="00975A0A"/>
    <w:rsid w:val="0098138C"/>
    <w:rsid w:val="0098481B"/>
    <w:rsid w:val="00985DD2"/>
    <w:rsid w:val="009928F7"/>
    <w:rsid w:val="00992C08"/>
    <w:rsid w:val="0099697A"/>
    <w:rsid w:val="009A60C7"/>
    <w:rsid w:val="009B2E17"/>
    <w:rsid w:val="009B63BC"/>
    <w:rsid w:val="009B75F2"/>
    <w:rsid w:val="009C098A"/>
    <w:rsid w:val="009C43FB"/>
    <w:rsid w:val="009C63F4"/>
    <w:rsid w:val="009D3A60"/>
    <w:rsid w:val="009D5470"/>
    <w:rsid w:val="009E193A"/>
    <w:rsid w:val="009E5C71"/>
    <w:rsid w:val="009E5F93"/>
    <w:rsid w:val="009F073F"/>
    <w:rsid w:val="009F1A3D"/>
    <w:rsid w:val="009F5D08"/>
    <w:rsid w:val="009F71E7"/>
    <w:rsid w:val="00A006AB"/>
    <w:rsid w:val="00A03098"/>
    <w:rsid w:val="00A21B0E"/>
    <w:rsid w:val="00A253DE"/>
    <w:rsid w:val="00A2735C"/>
    <w:rsid w:val="00A30C0F"/>
    <w:rsid w:val="00A31ACA"/>
    <w:rsid w:val="00A36B72"/>
    <w:rsid w:val="00A45288"/>
    <w:rsid w:val="00A611FE"/>
    <w:rsid w:val="00A70700"/>
    <w:rsid w:val="00AA1F60"/>
    <w:rsid w:val="00AA698E"/>
    <w:rsid w:val="00AB1F7F"/>
    <w:rsid w:val="00AB253E"/>
    <w:rsid w:val="00AB2D08"/>
    <w:rsid w:val="00AC7F6F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232DE"/>
    <w:rsid w:val="00B31ED6"/>
    <w:rsid w:val="00B34A30"/>
    <w:rsid w:val="00B45438"/>
    <w:rsid w:val="00B5159F"/>
    <w:rsid w:val="00B5440A"/>
    <w:rsid w:val="00B5525A"/>
    <w:rsid w:val="00B57B6C"/>
    <w:rsid w:val="00B7192A"/>
    <w:rsid w:val="00B737D5"/>
    <w:rsid w:val="00B7414D"/>
    <w:rsid w:val="00B85E41"/>
    <w:rsid w:val="00B97F20"/>
    <w:rsid w:val="00BA5C97"/>
    <w:rsid w:val="00BC0DBD"/>
    <w:rsid w:val="00BD2B29"/>
    <w:rsid w:val="00BD3ECE"/>
    <w:rsid w:val="00BE08E1"/>
    <w:rsid w:val="00BE4030"/>
    <w:rsid w:val="00BE4581"/>
    <w:rsid w:val="00BE4FC4"/>
    <w:rsid w:val="00BE5F62"/>
    <w:rsid w:val="00BE6696"/>
    <w:rsid w:val="00BF0394"/>
    <w:rsid w:val="00BF118D"/>
    <w:rsid w:val="00BF5E64"/>
    <w:rsid w:val="00BF7713"/>
    <w:rsid w:val="00C0106C"/>
    <w:rsid w:val="00C04BBE"/>
    <w:rsid w:val="00C07EBD"/>
    <w:rsid w:val="00C1310B"/>
    <w:rsid w:val="00C225E2"/>
    <w:rsid w:val="00C244F4"/>
    <w:rsid w:val="00C34EC1"/>
    <w:rsid w:val="00C36D92"/>
    <w:rsid w:val="00C51538"/>
    <w:rsid w:val="00C54035"/>
    <w:rsid w:val="00C56677"/>
    <w:rsid w:val="00C63DF5"/>
    <w:rsid w:val="00C66303"/>
    <w:rsid w:val="00C72D90"/>
    <w:rsid w:val="00C862C8"/>
    <w:rsid w:val="00C868EC"/>
    <w:rsid w:val="00C90538"/>
    <w:rsid w:val="00C926B7"/>
    <w:rsid w:val="00CA19F4"/>
    <w:rsid w:val="00CA386C"/>
    <w:rsid w:val="00CA487D"/>
    <w:rsid w:val="00CA6069"/>
    <w:rsid w:val="00CB1115"/>
    <w:rsid w:val="00CB3219"/>
    <w:rsid w:val="00CC1A1B"/>
    <w:rsid w:val="00CC4BA5"/>
    <w:rsid w:val="00CC5C5C"/>
    <w:rsid w:val="00CD61A3"/>
    <w:rsid w:val="00CD6DD7"/>
    <w:rsid w:val="00CD7032"/>
    <w:rsid w:val="00CE1CBF"/>
    <w:rsid w:val="00CE2FA4"/>
    <w:rsid w:val="00CE4995"/>
    <w:rsid w:val="00CE5FD6"/>
    <w:rsid w:val="00CE77EE"/>
    <w:rsid w:val="00CF2CF2"/>
    <w:rsid w:val="00CF7F8F"/>
    <w:rsid w:val="00D02A87"/>
    <w:rsid w:val="00D03A1E"/>
    <w:rsid w:val="00D043CD"/>
    <w:rsid w:val="00D04D6D"/>
    <w:rsid w:val="00D0571B"/>
    <w:rsid w:val="00D0598D"/>
    <w:rsid w:val="00D06E8D"/>
    <w:rsid w:val="00D1512F"/>
    <w:rsid w:val="00D20BEB"/>
    <w:rsid w:val="00D21F3A"/>
    <w:rsid w:val="00D2725C"/>
    <w:rsid w:val="00D30540"/>
    <w:rsid w:val="00D405E4"/>
    <w:rsid w:val="00D472AC"/>
    <w:rsid w:val="00D523E9"/>
    <w:rsid w:val="00D52421"/>
    <w:rsid w:val="00D559F9"/>
    <w:rsid w:val="00D63146"/>
    <w:rsid w:val="00D660D3"/>
    <w:rsid w:val="00D673FC"/>
    <w:rsid w:val="00D72359"/>
    <w:rsid w:val="00D7686F"/>
    <w:rsid w:val="00D77215"/>
    <w:rsid w:val="00D810D7"/>
    <w:rsid w:val="00D83E21"/>
    <w:rsid w:val="00D84893"/>
    <w:rsid w:val="00D92B38"/>
    <w:rsid w:val="00D92FBE"/>
    <w:rsid w:val="00D9310F"/>
    <w:rsid w:val="00DA0C45"/>
    <w:rsid w:val="00DA3B88"/>
    <w:rsid w:val="00DB24EB"/>
    <w:rsid w:val="00DB50C0"/>
    <w:rsid w:val="00DB586E"/>
    <w:rsid w:val="00DB673F"/>
    <w:rsid w:val="00DC3323"/>
    <w:rsid w:val="00DC3F30"/>
    <w:rsid w:val="00DC4A38"/>
    <w:rsid w:val="00DE1183"/>
    <w:rsid w:val="00DE6A21"/>
    <w:rsid w:val="00DF78B4"/>
    <w:rsid w:val="00E14174"/>
    <w:rsid w:val="00E14FB5"/>
    <w:rsid w:val="00E21EBA"/>
    <w:rsid w:val="00E24AA7"/>
    <w:rsid w:val="00E359C1"/>
    <w:rsid w:val="00E41DA4"/>
    <w:rsid w:val="00E427D3"/>
    <w:rsid w:val="00E476D2"/>
    <w:rsid w:val="00E55F33"/>
    <w:rsid w:val="00E615C8"/>
    <w:rsid w:val="00E63772"/>
    <w:rsid w:val="00E64070"/>
    <w:rsid w:val="00E655F3"/>
    <w:rsid w:val="00E67524"/>
    <w:rsid w:val="00E677AC"/>
    <w:rsid w:val="00E67DE9"/>
    <w:rsid w:val="00E72947"/>
    <w:rsid w:val="00E74DC7"/>
    <w:rsid w:val="00E757F4"/>
    <w:rsid w:val="00E871AE"/>
    <w:rsid w:val="00E90A3A"/>
    <w:rsid w:val="00E91BE9"/>
    <w:rsid w:val="00E93646"/>
    <w:rsid w:val="00E93AC4"/>
    <w:rsid w:val="00E96BC2"/>
    <w:rsid w:val="00EA2281"/>
    <w:rsid w:val="00EA4011"/>
    <w:rsid w:val="00EA4330"/>
    <w:rsid w:val="00EA5599"/>
    <w:rsid w:val="00EB00B9"/>
    <w:rsid w:val="00EB5497"/>
    <w:rsid w:val="00EB6973"/>
    <w:rsid w:val="00EB6B0D"/>
    <w:rsid w:val="00EC3FA0"/>
    <w:rsid w:val="00EC6FF1"/>
    <w:rsid w:val="00ED20BE"/>
    <w:rsid w:val="00ED33B0"/>
    <w:rsid w:val="00ED51CE"/>
    <w:rsid w:val="00ED7334"/>
    <w:rsid w:val="00ED7DDE"/>
    <w:rsid w:val="00EE1465"/>
    <w:rsid w:val="00EE4234"/>
    <w:rsid w:val="00F04D03"/>
    <w:rsid w:val="00F07934"/>
    <w:rsid w:val="00F1169A"/>
    <w:rsid w:val="00F11DDE"/>
    <w:rsid w:val="00F22D7A"/>
    <w:rsid w:val="00F22EBC"/>
    <w:rsid w:val="00F23628"/>
    <w:rsid w:val="00F313A6"/>
    <w:rsid w:val="00F408C7"/>
    <w:rsid w:val="00F50A9B"/>
    <w:rsid w:val="00F50FBC"/>
    <w:rsid w:val="00F546D9"/>
    <w:rsid w:val="00F570A9"/>
    <w:rsid w:val="00F63219"/>
    <w:rsid w:val="00F712F6"/>
    <w:rsid w:val="00F714E0"/>
    <w:rsid w:val="00F750C8"/>
    <w:rsid w:val="00F75368"/>
    <w:rsid w:val="00F77FE2"/>
    <w:rsid w:val="00F8167F"/>
    <w:rsid w:val="00F84F61"/>
    <w:rsid w:val="00F9057D"/>
    <w:rsid w:val="00F95EC1"/>
    <w:rsid w:val="00F97516"/>
    <w:rsid w:val="00F97BAF"/>
    <w:rsid w:val="00FA127B"/>
    <w:rsid w:val="00FA28CE"/>
    <w:rsid w:val="00FA30EA"/>
    <w:rsid w:val="00FB2C5C"/>
    <w:rsid w:val="00FC062E"/>
    <w:rsid w:val="00FC5B89"/>
    <w:rsid w:val="00FD0C86"/>
    <w:rsid w:val="00FD1267"/>
    <w:rsid w:val="00FD4EE2"/>
    <w:rsid w:val="00FD690C"/>
    <w:rsid w:val="00FE1928"/>
    <w:rsid w:val="00FE3FCB"/>
    <w:rsid w:val="00FF219A"/>
    <w:rsid w:val="00FF6039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97BAF"/>
    <w:rPr>
      <w:rFonts w:ascii="Times Armenian" w:hAnsi="Times Armenian"/>
      <w:sz w:val="24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6">
    <w:name w:val="Body Text Indent"/>
    <w:aliases w:val=" Char Char Char, Char Char Char Char,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"/>
    <w:link w:val="a6"/>
    <w:rsid w:val="00F97BAF"/>
    <w:rPr>
      <w:rFonts w:ascii="Arial LatArm" w:hAnsi="Arial LatArm"/>
      <w:sz w:val="24"/>
      <w:lang w:val="ru-RU" w:eastAsia="ru-RU" w:bidi="ru-RU"/>
    </w:rPr>
  </w:style>
  <w:style w:type="paragraph" w:styleId="30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1">
    <w:name w:val="Body Text Indent 3"/>
    <w:basedOn w:val="a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link w:val="ab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c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d">
    <w:name w:val="footnote text"/>
    <w:basedOn w:val="a"/>
    <w:link w:val="ae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af">
    <w:name w:val="Hyperlink"/>
    <w:rsid w:val="00F97BAF"/>
    <w:rPr>
      <w:color w:val="0000FF"/>
      <w:u w:val="single"/>
    </w:rPr>
  </w:style>
  <w:style w:type="paragraph" w:styleId="af0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af1">
    <w:name w:val="Table Grid"/>
    <w:basedOn w:val="a1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ru-RU" w:eastAsia="ru-RU" w:bidi="ru-RU"/>
    </w:rPr>
  </w:style>
  <w:style w:type="character" w:styleId="af2">
    <w:name w:val="annotation reference"/>
    <w:semiHidden/>
    <w:rsid w:val="00AB2D08"/>
    <w:rPr>
      <w:sz w:val="16"/>
      <w:szCs w:val="16"/>
    </w:rPr>
  </w:style>
  <w:style w:type="paragraph" w:styleId="af3">
    <w:name w:val="annotation text"/>
    <w:basedOn w:val="a"/>
    <w:semiHidden/>
    <w:rsid w:val="00AB2D08"/>
    <w:rPr>
      <w:sz w:val="20"/>
    </w:rPr>
  </w:style>
  <w:style w:type="paragraph" w:styleId="af4">
    <w:name w:val="annotation subject"/>
    <w:basedOn w:val="af3"/>
    <w:next w:val="af3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ae">
    <w:name w:val="Текст сноски Знак"/>
    <w:link w:val="ad"/>
    <w:rsid w:val="00213125"/>
    <w:rPr>
      <w:rFonts w:ascii="Times Armenian" w:hAnsi="Times Armenian"/>
      <w:lang w:val="ru-RU" w:eastAsia="ru-RU" w:bidi="ru-RU"/>
    </w:rPr>
  </w:style>
  <w:style w:type="character" w:styleId="af5">
    <w:name w:val="footnote reference"/>
    <w:rsid w:val="00213125"/>
    <w:rPr>
      <w:vertAlign w:val="superscript"/>
    </w:rPr>
  </w:style>
  <w:style w:type="paragraph" w:styleId="af6">
    <w:name w:val="Normal (Web)"/>
    <w:basedOn w:val="a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af7">
    <w:name w:val="Strong"/>
    <w:qFormat/>
    <w:rsid w:val="00F77FE2"/>
    <w:rPr>
      <w:b/>
      <w:bCs/>
    </w:rPr>
  </w:style>
  <w:style w:type="character" w:customStyle="1" w:styleId="ab">
    <w:name w:val="Нижний колонтитул Знак"/>
    <w:basedOn w:val="a0"/>
    <w:link w:val="aa"/>
    <w:uiPriority w:val="99"/>
    <w:rsid w:val="008257B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2A7EE3-BBB3-45B6-9A18-B489B4104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4</Pages>
  <Words>823</Words>
  <Characters>4695</Characters>
  <Application>Microsoft Office Word</Application>
  <DocSecurity>0</DocSecurity>
  <Lines>39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5507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elina-sardaryan</cp:lastModifiedBy>
  <cp:revision>34</cp:revision>
  <cp:lastPrinted>2019-05-02T13:07:00Z</cp:lastPrinted>
  <dcterms:created xsi:type="dcterms:W3CDTF">2018-08-09T07:28:00Z</dcterms:created>
  <dcterms:modified xsi:type="dcterms:W3CDTF">2019-10-31T07:13:00Z</dcterms:modified>
</cp:coreProperties>
</file>