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F6" w:rsidRPr="00606E11" w:rsidRDefault="00E25EF6" w:rsidP="00E25EF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606E11">
        <w:rPr>
          <w:rFonts w:ascii="GHEA Grapalat" w:eastAsia="Times New Roman" w:hAnsi="GHEA Grapalat" w:cs="Arial"/>
          <w:b/>
          <w:bCs/>
          <w:color w:val="000000"/>
        </w:rPr>
        <w:t>ՀԱՅՏԱՐԱՐՈՒԹՅՈՒՆ</w:t>
      </w:r>
      <w:r w:rsidRPr="00606E11">
        <w:rPr>
          <w:rFonts w:ascii="GHEA Grapalat" w:eastAsia="Times New Roman" w:hAnsi="GHEA Grapalat" w:cs="Times New Roman"/>
          <w:color w:val="000000"/>
        </w:rPr>
        <w:br/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գնման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ընթացակարգը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չկայացած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հայտարարելու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մասին</w:t>
      </w:r>
      <w:proofErr w:type="spellEnd"/>
    </w:p>
    <w:p w:rsidR="00E25EF6" w:rsidRPr="00E25EF6" w:rsidRDefault="00E25EF6" w:rsidP="00E25EF6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Ընթացակարգի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ծածկագիրը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r w:rsidRPr="00247FF6">
        <w:rPr>
          <w:rFonts w:ascii="GHEA Grapalat" w:hAnsi="GHEA Grapalat"/>
          <w:b/>
          <w:lang w:val="hy-AM"/>
        </w:rPr>
        <w:t>ԵՋԷԿ-ԳՀԾՁԲ</w:t>
      </w:r>
      <w:r w:rsidRPr="00E25EF6">
        <w:rPr>
          <w:rFonts w:ascii="GHEA Grapalat" w:hAnsi="GHEA Grapalat"/>
          <w:b/>
        </w:rPr>
        <w:t xml:space="preserve"> </w:t>
      </w:r>
      <w:r w:rsidRPr="00247FF6">
        <w:rPr>
          <w:rFonts w:ascii="GHEA Grapalat" w:hAnsi="GHEA Grapalat"/>
          <w:b/>
          <w:lang w:val="hy-AM"/>
        </w:rPr>
        <w:t>25/</w:t>
      </w:r>
      <w:r w:rsidRPr="00E25EF6">
        <w:rPr>
          <w:rFonts w:ascii="GHEA Grapalat" w:hAnsi="GHEA Grapalat"/>
          <w:b/>
        </w:rPr>
        <w:t>59</w:t>
      </w:r>
    </w:p>
    <w:p w:rsidR="00E25EF6" w:rsidRPr="00606E11" w:rsidRDefault="00E25EF6" w:rsidP="00E25EF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0122B">
        <w:rPr>
          <w:rFonts w:ascii="GHEA Grapalat" w:hAnsi="GHEA Grapalat"/>
          <w:lang w:val="hy-AM"/>
        </w:rPr>
        <w:t>«Երևանի ՋԷԿ» ՓԲԸ</w:t>
      </w:r>
      <w:r w:rsidRPr="00606E11">
        <w:rPr>
          <w:rFonts w:ascii="GHEA Grapalat" w:hAnsi="GHEA Grapalat"/>
          <w:lang w:val="hy-AM"/>
        </w:rPr>
        <w:t>-ն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ստորև ներկայացնում է իր </w:t>
      </w:r>
      <w:r w:rsidRPr="00452F33">
        <w:rPr>
          <w:rFonts w:ascii="GHEA Grapalat" w:hAnsi="GHEA Grapalat"/>
          <w:lang w:val="hy-AM"/>
        </w:rPr>
        <w:t>կարիքների</w:t>
      </w:r>
      <w:r w:rsidRPr="00A0122B">
        <w:rPr>
          <w:rFonts w:ascii="GHEA Grapalat" w:hAnsi="GHEA Grapalat"/>
          <w:lang w:val="pt-BR"/>
        </w:rPr>
        <w:t xml:space="preserve">  </w:t>
      </w:r>
      <w:r w:rsidRPr="00606E11">
        <w:rPr>
          <w:rFonts w:ascii="GHEA Grapalat" w:hAnsi="GHEA Grapalat"/>
          <w:lang w:val="hy-AM"/>
        </w:rPr>
        <w:t>համար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անհրաժեշտ</w:t>
      </w:r>
      <w:r w:rsidRPr="00A0122B">
        <w:rPr>
          <w:rFonts w:ascii="GHEA Grapalat" w:hAnsi="GHEA Grapalat"/>
          <w:lang w:val="pt-BR"/>
        </w:rPr>
        <w:t xml:space="preserve"> </w:t>
      </w:r>
      <w:r w:rsidRPr="003B514A">
        <w:rPr>
          <w:rFonts w:ascii="GHEA Grapalat" w:hAnsi="GHEA Grapalat"/>
          <w:lang w:val="hy-AM"/>
        </w:rPr>
        <w:t>օդորակիչների տեխնիկական սպասարկման և ընթացիկ նորոգման ծառայություննե</w:t>
      </w:r>
      <w:r>
        <w:rPr>
          <w:rFonts w:ascii="GHEA Grapalat" w:hAnsi="GHEA Grapalat"/>
          <w:lang w:val="ru-RU"/>
        </w:rPr>
        <w:t>ր</w:t>
      </w:r>
      <w:r w:rsidRPr="00E266EA">
        <w:rPr>
          <w:rFonts w:ascii="GHEA Grapalat" w:hAnsi="GHEA Grapalat"/>
          <w:lang w:val="hy-AM"/>
        </w:rPr>
        <w:t>ի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ձեռքբերման նպատակով կազմակերպված </w:t>
      </w:r>
      <w:r w:rsidRPr="00247FF6">
        <w:rPr>
          <w:rFonts w:ascii="GHEA Grapalat" w:hAnsi="GHEA Grapalat"/>
          <w:b/>
          <w:lang w:val="hy-AM"/>
        </w:rPr>
        <w:t>ԵՋԷԿ-ԳՀԾՁԲ</w:t>
      </w:r>
      <w:r w:rsidRPr="00E25EF6">
        <w:rPr>
          <w:rFonts w:ascii="GHEA Grapalat" w:hAnsi="GHEA Grapalat"/>
          <w:b/>
        </w:rPr>
        <w:t xml:space="preserve"> </w:t>
      </w:r>
      <w:r w:rsidRPr="00247FF6">
        <w:rPr>
          <w:rFonts w:ascii="GHEA Grapalat" w:hAnsi="GHEA Grapalat"/>
          <w:b/>
          <w:lang w:val="hy-AM"/>
        </w:rPr>
        <w:t>25/</w:t>
      </w:r>
      <w:r w:rsidRPr="00E25EF6">
        <w:rPr>
          <w:rFonts w:ascii="GHEA Grapalat" w:hAnsi="GHEA Grapalat"/>
          <w:b/>
        </w:rPr>
        <w:t>59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ծածկագրով գնման ընթացակարգը չկայացած հայտարարելու մասին տեղեկատվությունը`</w:t>
      </w:r>
    </w:p>
    <w:tbl>
      <w:tblPr>
        <w:tblW w:w="5389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861"/>
        <w:gridCol w:w="2547"/>
        <w:gridCol w:w="2296"/>
        <w:gridCol w:w="2485"/>
      </w:tblGrid>
      <w:tr w:rsidR="00AC354E" w:rsidRPr="00606E11" w:rsidTr="00AC354E"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EF6" w:rsidRPr="00606E11" w:rsidRDefault="00E25EF6" w:rsidP="005F32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EF6" w:rsidRPr="00606E11" w:rsidRDefault="00E25EF6" w:rsidP="005F32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0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EF6" w:rsidRPr="00606E11" w:rsidRDefault="00E25EF6" w:rsidP="005F32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EF6" w:rsidRDefault="00E25EF6" w:rsidP="005F32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proofErr w:type="gram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`”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proofErr w:type="gram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  <w:p w:rsidR="00234457" w:rsidRPr="00234457" w:rsidRDefault="00234457" w:rsidP="005F32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34457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proofErr w:type="spellStart"/>
            <w:r w:rsidRPr="00234457">
              <w:rPr>
                <w:rFonts w:ascii="GHEA Grapalat" w:eastAsia="Times New Roman" w:hAnsi="GHEA Grapalat" w:cs="Times New Roman"/>
                <w:sz w:val="18"/>
                <w:szCs w:val="18"/>
              </w:rPr>
              <w:t>ընդգծեք</w:t>
            </w:r>
            <w:proofErr w:type="spellEnd"/>
            <w:r w:rsidRPr="00234457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234457">
              <w:rPr>
                <w:rFonts w:ascii="GHEA Grapalat" w:eastAsia="Times New Roman" w:hAnsi="GHEA Grapalat" w:cs="Times New Roman"/>
                <w:sz w:val="18"/>
                <w:szCs w:val="18"/>
              </w:rPr>
              <w:t>համապատասխանը</w:t>
            </w:r>
            <w:proofErr w:type="spellEnd"/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EF6" w:rsidRPr="00606E11" w:rsidRDefault="00E25EF6" w:rsidP="005F32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AC354E" w:rsidRPr="00234457" w:rsidTr="00AC354E">
        <w:trPr>
          <w:trHeight w:val="1307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5EF6" w:rsidRPr="00E25EF6" w:rsidRDefault="00E25EF6" w:rsidP="005F32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5EF6" w:rsidRPr="00E25EF6" w:rsidRDefault="00E25EF6" w:rsidP="005F323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25EF6">
              <w:rPr>
                <w:rFonts w:ascii="GHEA Grapalat" w:hAnsi="GHEA Grapalat"/>
                <w:sz w:val="20"/>
                <w:szCs w:val="20"/>
                <w:lang w:val="hy-AM"/>
              </w:rPr>
              <w:t>օդորակիչների տեխնիկական սպասարկման և ընթացիկ նորոգման ծառայություններ</w:t>
            </w:r>
          </w:p>
        </w:tc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5EF6" w:rsidRPr="00E25EF6" w:rsidRDefault="00E25EF6" w:rsidP="005F323B">
            <w:pPr>
              <w:pStyle w:val="a3"/>
              <w:spacing w:after="0" w:line="288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25EF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E25EF6">
              <w:rPr>
                <w:rFonts w:ascii="GHEA Grapalat" w:hAnsi="GHEA Grapalat"/>
                <w:sz w:val="20"/>
                <w:szCs w:val="20"/>
                <w:lang w:val="ru-RU"/>
              </w:rPr>
              <w:t>ՋԻԷՅ ԳՐՈՒՊ</w:t>
            </w:r>
            <w:r w:rsidRPr="00E25EF6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25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ՍՊԸ</w:t>
            </w:r>
          </w:p>
          <w:p w:rsidR="00E25EF6" w:rsidRPr="00E25EF6" w:rsidRDefault="00E25EF6" w:rsidP="005F323B">
            <w:pPr>
              <w:pStyle w:val="a3"/>
              <w:spacing w:after="0" w:line="288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25EF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E25EF6">
              <w:rPr>
                <w:rFonts w:ascii="GHEA Grapalat" w:hAnsi="GHEA Grapalat"/>
                <w:sz w:val="20"/>
                <w:szCs w:val="20"/>
                <w:lang w:val="ru-RU"/>
              </w:rPr>
              <w:t>Քուլինգ</w:t>
            </w:r>
            <w:proofErr w:type="spellEnd"/>
            <w:r w:rsidRPr="00E25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5EF6">
              <w:rPr>
                <w:rFonts w:ascii="GHEA Grapalat" w:hAnsi="GHEA Grapalat"/>
                <w:sz w:val="20"/>
                <w:szCs w:val="20"/>
                <w:lang w:val="ru-RU"/>
              </w:rPr>
              <w:t>հիթինգ</w:t>
            </w:r>
            <w:proofErr w:type="spellEnd"/>
            <w:r w:rsidRPr="00E25EF6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25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ՍՊԸ</w:t>
            </w:r>
          </w:p>
          <w:p w:rsidR="00E25EF6" w:rsidRPr="00E25EF6" w:rsidRDefault="00E25EF6" w:rsidP="005F323B">
            <w:pPr>
              <w:pStyle w:val="a3"/>
              <w:spacing w:after="0"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4457" w:rsidRPr="00234457" w:rsidRDefault="00234457" w:rsidP="00234457">
            <w:pPr>
              <w:jc w:val="center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 w:rsidRPr="00234457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1-</w:t>
            </w:r>
            <w:r w:rsidRPr="00234457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  <w:t>ին</w:t>
            </w:r>
            <w:r w:rsidRPr="00234457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 xml:space="preserve"> </w:t>
            </w:r>
            <w:r w:rsidRPr="00234457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  <w:t>կետի</w:t>
            </w:r>
          </w:p>
          <w:p w:rsidR="00234457" w:rsidRPr="00F56017" w:rsidRDefault="00234457" w:rsidP="002344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6017">
              <w:rPr>
                <w:rFonts w:ascii="GHEA Grapalat" w:hAnsi="GHEA Grapalat"/>
                <w:sz w:val="20"/>
                <w:lang w:val="af-ZA"/>
              </w:rPr>
              <w:t>2-</w:t>
            </w:r>
            <w:r w:rsidRPr="00F5601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560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601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4457" w:rsidRPr="00F56017" w:rsidRDefault="00234457" w:rsidP="0023445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161D89">
              <w:rPr>
                <w:rFonts w:ascii="GHEA Grapalat" w:hAnsi="GHEA Grapalat"/>
                <w:sz w:val="20"/>
                <w:lang w:val="af-ZA"/>
              </w:rPr>
              <w:t>3-</w:t>
            </w:r>
            <w:r w:rsidRPr="00161D8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1D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1D8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EF6" w:rsidRPr="00234457" w:rsidRDefault="00234457" w:rsidP="002344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</w:pPr>
            <w:r w:rsidRPr="00F56017">
              <w:rPr>
                <w:rFonts w:ascii="GHEA Grapalat" w:hAnsi="GHEA Grapalat"/>
                <w:sz w:val="20"/>
                <w:lang w:val="af-ZA"/>
              </w:rPr>
              <w:t>4-</w:t>
            </w:r>
            <w:r w:rsidRPr="00F5601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560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601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5EF6" w:rsidRPr="00234457" w:rsidRDefault="00E25EF6" w:rsidP="00AC354E">
            <w:pPr>
              <w:pStyle w:val="a3"/>
              <w:spacing w:after="0" w:line="288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25EF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E25EF6">
              <w:rPr>
                <w:rFonts w:ascii="GHEA Grapalat" w:hAnsi="GHEA Grapalat"/>
                <w:sz w:val="20"/>
                <w:szCs w:val="20"/>
                <w:lang w:val="ru-RU"/>
              </w:rPr>
              <w:t>ՋԻԷՅ</w:t>
            </w:r>
            <w:r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25EF6">
              <w:rPr>
                <w:rFonts w:ascii="GHEA Grapalat" w:hAnsi="GHEA Grapalat"/>
                <w:sz w:val="20"/>
                <w:szCs w:val="20"/>
                <w:lang w:val="ru-RU"/>
              </w:rPr>
              <w:t>ԳՐՈՒՊ</w:t>
            </w:r>
            <w:r w:rsidRPr="00E25EF6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bookmarkStart w:id="0" w:name="_GoBack"/>
            <w:r w:rsidRPr="00E25EF6">
              <w:rPr>
                <w:rFonts w:ascii="GHEA Grapalat" w:hAnsi="GHEA Grapalat"/>
                <w:sz w:val="20"/>
                <w:szCs w:val="20"/>
                <w:lang w:val="ru-RU"/>
              </w:rPr>
              <w:t>ՍՊԸ</w:t>
            </w:r>
            <w:bookmarkEnd w:id="0"/>
            <w:r w:rsidRPr="00234457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հետ</w:t>
            </w:r>
            <w:proofErr w:type="spellEnd"/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կնքված</w:t>
            </w:r>
            <w:proofErr w:type="spellEnd"/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պայմանագիրը</w:t>
            </w:r>
            <w:proofErr w:type="spellEnd"/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միակողմանի</w:t>
            </w:r>
            <w:proofErr w:type="spellEnd"/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լուծվել</w:t>
            </w:r>
            <w:proofErr w:type="spellEnd"/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Կատարողի</w:t>
            </w:r>
            <w:proofErr w:type="spellEnd"/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կողմից</w:t>
            </w:r>
            <w:proofErr w:type="spellEnd"/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պայմանագրով</w:t>
            </w:r>
            <w:proofErr w:type="spellEnd"/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ստանձնած</w:t>
            </w:r>
            <w:proofErr w:type="spellEnd"/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պարտավորությունների</w:t>
            </w:r>
            <w:proofErr w:type="spellEnd"/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չկատարման</w:t>
            </w:r>
            <w:proofErr w:type="spellEnd"/>
            <w:r w:rsidR="00AC354E" w:rsidRPr="002344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C354E">
              <w:rPr>
                <w:rFonts w:ascii="GHEA Grapalat" w:hAnsi="GHEA Grapalat"/>
                <w:sz w:val="20"/>
                <w:szCs w:val="20"/>
                <w:lang w:val="ru-RU"/>
              </w:rPr>
              <w:t>պատճառով</w:t>
            </w:r>
            <w:proofErr w:type="spellEnd"/>
          </w:p>
        </w:tc>
      </w:tr>
    </w:tbl>
    <w:p w:rsidR="00E25EF6" w:rsidRPr="00234457" w:rsidRDefault="00E25EF6" w:rsidP="00E25EF6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հայտարարության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եք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դիմել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247FF6">
        <w:rPr>
          <w:rFonts w:ascii="GHEA Grapalat" w:hAnsi="GHEA Grapalat"/>
          <w:b/>
          <w:lang w:val="hy-AM"/>
        </w:rPr>
        <w:t>ԵՋԷԿ-ԳՀԾՁԲ</w:t>
      </w:r>
      <w:r w:rsidRPr="00234457">
        <w:rPr>
          <w:rFonts w:ascii="GHEA Grapalat" w:hAnsi="GHEA Grapalat"/>
          <w:b/>
          <w:lang w:val="af-ZA"/>
        </w:rPr>
        <w:t xml:space="preserve"> </w:t>
      </w:r>
      <w:r w:rsidRPr="00247FF6">
        <w:rPr>
          <w:rFonts w:ascii="GHEA Grapalat" w:hAnsi="GHEA Grapalat"/>
          <w:b/>
          <w:lang w:val="hy-AM"/>
        </w:rPr>
        <w:t>25/</w:t>
      </w:r>
      <w:r w:rsidRPr="00234457">
        <w:rPr>
          <w:rFonts w:ascii="GHEA Grapalat" w:hAnsi="GHEA Grapalat"/>
          <w:b/>
          <w:lang w:val="af-ZA"/>
        </w:rPr>
        <w:t>59</w:t>
      </w:r>
      <w:r w:rsidRPr="00606E1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ծածկագրով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համակարգող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Արմեն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Պետրոսյ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անին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E25EF6" w:rsidRPr="00234457" w:rsidRDefault="00E25EF6" w:rsidP="00E25EF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</w:t>
      </w:r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1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47-</w:t>
      </w:r>
      <w:r w:rsidR="00AC354E"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26</w:t>
      </w:r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-</w:t>
      </w:r>
      <w:r w:rsidR="00AC354E"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1</w:t>
      </w:r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1</w:t>
      </w:r>
    </w:p>
    <w:p w:rsidR="00E25EF6" w:rsidRPr="00234457" w:rsidRDefault="00E25EF6" w:rsidP="00E25EF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Էլեկոտրանային</w:t>
      </w:r>
      <w:proofErr w:type="spellEnd"/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փոստ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23445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purchase@ytpc.am</w:t>
      </w:r>
    </w:p>
    <w:p w:rsidR="00E25EF6" w:rsidRPr="00606E11" w:rsidRDefault="00E25EF6" w:rsidP="00E25EF6">
      <w:pPr>
        <w:spacing w:before="100" w:beforeAutospacing="1" w:after="100" w:afterAutospacing="1" w:line="240" w:lineRule="auto"/>
        <w:rPr>
          <w:rFonts w:ascii="GHEA Grapalat" w:hAnsi="GHEA Grapalat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A0122B">
        <w:rPr>
          <w:rFonts w:ascii="GHEA Grapalat" w:hAnsi="GHEA Grapalat"/>
          <w:lang w:val="hy-AM"/>
        </w:rPr>
        <w:t>«Երևանի ՋԷԿ» ՓԲԸ</w:t>
      </w:r>
    </w:p>
    <w:p w:rsidR="002737BD" w:rsidRDefault="002737BD"/>
    <w:sectPr w:rsidR="002737BD" w:rsidSect="00AC354E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F6"/>
    <w:rsid w:val="0008418D"/>
    <w:rsid w:val="000F491E"/>
    <w:rsid w:val="0018513A"/>
    <w:rsid w:val="001C24BE"/>
    <w:rsid w:val="00234457"/>
    <w:rsid w:val="002737BD"/>
    <w:rsid w:val="0047398E"/>
    <w:rsid w:val="006A7084"/>
    <w:rsid w:val="007354D1"/>
    <w:rsid w:val="00751F93"/>
    <w:rsid w:val="00A375EA"/>
    <w:rsid w:val="00AC354E"/>
    <w:rsid w:val="00B22909"/>
    <w:rsid w:val="00D25DC2"/>
    <w:rsid w:val="00E25EF6"/>
    <w:rsid w:val="00E2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E8C2"/>
  <w15:chartTrackingRefBased/>
  <w15:docId w15:val="{F4963D9D-A7FB-450C-9921-AB319053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5EF6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25EF6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2025-12-17T11:25:00Z</dcterms:created>
  <dcterms:modified xsi:type="dcterms:W3CDTF">2025-12-19T11:51:00Z</dcterms:modified>
</cp:coreProperties>
</file>