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7D6885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C24CA6">
        <w:rPr>
          <w:rFonts w:ascii="GHEA Grapalat" w:hAnsi="GHEA Grapalat"/>
          <w:sz w:val="18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C24CA6">
        <w:rPr>
          <w:rFonts w:ascii="GHEA Grapalat" w:hAnsi="GHEA Grapalat"/>
          <w:sz w:val="18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</w:t>
      </w:r>
      <w:r w:rsidR="007D6885">
        <w:rPr>
          <w:rFonts w:ascii="GHEA Grapalat" w:hAnsi="GHEA Grapalat"/>
          <w:sz w:val="18"/>
          <w:lang w:val="hy-AM"/>
        </w:rPr>
        <w:t>35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24CA6" w:rsidRPr="00C24CA6">
        <w:rPr>
          <w:rFonts w:ascii="GHEA Grapalat" w:hAnsi="GHEA Grapalat"/>
          <w:sz w:val="18"/>
          <w:lang w:val="hy-AM"/>
        </w:rPr>
        <w:t>Ջ</w:t>
      </w:r>
      <w:r w:rsidR="00C24CA6" w:rsidRPr="007D6885">
        <w:rPr>
          <w:rFonts w:ascii="GHEA Grapalat" w:hAnsi="GHEA Grapalat"/>
          <w:sz w:val="18"/>
          <w:lang w:val="hy-AM"/>
        </w:rPr>
        <w:t>Հ</w:t>
      </w:r>
      <w:r w:rsidR="00C24CA6" w:rsidRPr="00C24CA6">
        <w:rPr>
          <w:rFonts w:ascii="GHEA Grapalat" w:hAnsi="GHEA Grapalat"/>
          <w:sz w:val="18"/>
          <w:lang w:val="hy-AM"/>
        </w:rPr>
        <w:t>-</w:t>
      </w:r>
      <w:r w:rsidR="00C24CA6" w:rsidRPr="007D6885">
        <w:rPr>
          <w:rFonts w:ascii="GHEA Grapalat" w:hAnsi="GHEA Grapalat"/>
          <w:sz w:val="18"/>
          <w:lang w:val="hy-AM"/>
        </w:rPr>
        <w:t>ՄԱ</w:t>
      </w:r>
      <w:r w:rsidR="00C24CA6" w:rsidRPr="00C24CA6">
        <w:rPr>
          <w:rFonts w:ascii="GHEA Grapalat" w:hAnsi="GHEA Grapalat"/>
          <w:sz w:val="18"/>
          <w:lang w:val="hy-AM"/>
        </w:rPr>
        <w:t>ԱՊՁԲ-</w:t>
      </w:r>
      <w:r w:rsidR="00C24CA6" w:rsidRPr="00C24CA6">
        <w:rPr>
          <w:rFonts w:ascii="GHEA Grapalat" w:hAnsi="GHEA Grapalat"/>
          <w:sz w:val="18"/>
          <w:lang w:val="af-ZA"/>
        </w:rPr>
        <w:t>2</w:t>
      </w:r>
      <w:r w:rsidR="006F5E51">
        <w:rPr>
          <w:rFonts w:ascii="GHEA Grapalat" w:hAnsi="GHEA Grapalat"/>
          <w:sz w:val="18"/>
          <w:lang w:val="af-ZA"/>
        </w:rPr>
        <w:t>3</w:t>
      </w:r>
      <w:r w:rsidR="00C24CA6" w:rsidRPr="00C24CA6">
        <w:rPr>
          <w:rFonts w:ascii="GHEA Grapalat" w:hAnsi="GHEA Grapalat"/>
          <w:sz w:val="18"/>
          <w:lang w:val="af-ZA"/>
        </w:rPr>
        <w:t>/</w:t>
      </w:r>
      <w:r w:rsidR="007D6885">
        <w:rPr>
          <w:rFonts w:ascii="GHEA Grapalat" w:hAnsi="GHEA Grapalat"/>
          <w:sz w:val="18"/>
          <w:lang w:val="hy-AM"/>
        </w:rPr>
        <w:t>35</w:t>
      </w:r>
      <w:r w:rsidR="00C42156" w:rsidRPr="00C42156">
        <w:rPr>
          <w:rFonts w:ascii="GHEA Grapalat" w:hAnsi="GHEA Grapalat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7D6885" w:rsidRDefault="007D6885" w:rsidP="007C160D">
      <w:pPr>
        <w:rPr>
          <w:rFonts w:ascii="Sylfaen" w:hAnsi="Sylfaen" w:cs="Sylfaen"/>
          <w:b/>
          <w:bCs/>
          <w:color w:val="000000"/>
          <w:sz w:val="16"/>
          <w:szCs w:val="16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գիպսոնիտ</w:t>
      </w:r>
      <w:r w:rsidRPr="007D6885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7D6885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7D6885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7D6885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7D6885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D6885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E4AE7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7D6885" w:rsidRDefault="007D6885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112500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Գիպսովի խարնուրդ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2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67500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ներկ, շինարարական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>
        <w:rPr>
          <w:rFonts w:ascii="GHEA Grapalat" w:hAnsi="GHEA Grapalat"/>
          <w:color w:val="000000"/>
          <w:sz w:val="18"/>
        </w:rPr>
        <w:t>3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138150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նախաներկ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4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16250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յուղաներկ</w:t>
      </w:r>
      <w:r w:rsidR="0024567A"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5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81000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ներկի հեռացման լուծույթներ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6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8400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մեկուսիչներ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7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12000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ցեմենտ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8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18000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կվարցային ավազ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9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9000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7D6885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գործիքի խոզանակ/մաքրող/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>
        <w:rPr>
          <w:rFonts w:ascii="GHEA Grapalat" w:hAnsi="GHEA Grapalat"/>
          <w:color w:val="000000"/>
          <w:sz w:val="18"/>
        </w:rPr>
        <w:t>10</w:t>
      </w:r>
      <w:r w:rsidR="00EF52F2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28500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proofErr w:type="gramStart"/>
      <w:r w:rsidRPr="002E781A">
        <w:rPr>
          <w:rFonts w:ascii="GHEA Grapalat" w:eastAsia="Calibri" w:hAnsi="GHEA Grapalat" w:cs="Sylfaen"/>
          <w:sz w:val="16"/>
          <w:szCs w:val="16"/>
        </w:rPr>
        <w:t>հղկաթուղթ</w:t>
      </w:r>
      <w:proofErr w:type="spellEnd"/>
      <w:proofErr w:type="gramEnd"/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11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1800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r w:rsidRPr="002E781A">
        <w:rPr>
          <w:rFonts w:ascii="GHEA Grapalat" w:eastAsia="Calibri" w:hAnsi="GHEA Grapalat" w:cs="Sylfaen"/>
          <w:sz w:val="16"/>
          <w:szCs w:val="16"/>
        </w:rPr>
        <w:t>Հղկաթուղթ</w:t>
      </w:r>
      <w:proofErr w:type="spellEnd"/>
      <w:r w:rsidRPr="002E781A">
        <w:rPr>
          <w:rFonts w:ascii="GHEA Grapalat" w:eastAsia="Calibri" w:hAnsi="GHEA Grapalat" w:cs="Sylfaen"/>
          <w:sz w:val="16"/>
          <w:szCs w:val="16"/>
          <w:lang w:val="hy-AM"/>
        </w:rPr>
        <w:t xml:space="preserve"> </w:t>
      </w:r>
      <w:r w:rsidRPr="002E781A">
        <w:rPr>
          <w:rFonts w:ascii="GHEA Grapalat" w:eastAsia="Calibri" w:hAnsi="GHEA Grapalat" w:cs="Sylfaen"/>
          <w:sz w:val="16"/>
          <w:szCs w:val="16"/>
        </w:rPr>
        <w:t>N 120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12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proofErr w:type="spellStart"/>
      <w:r w:rsidRPr="002E781A">
        <w:rPr>
          <w:rFonts w:ascii="GHEA Grapalat" w:eastAsia="Calibri" w:hAnsi="GHEA Grapalat" w:cs="Sylfaen"/>
          <w:sz w:val="16"/>
          <w:szCs w:val="16"/>
        </w:rPr>
        <w:t>Հղկաթուղթ</w:t>
      </w:r>
      <w:proofErr w:type="spellEnd"/>
      <w:r w:rsidRPr="002E781A">
        <w:rPr>
          <w:rFonts w:ascii="GHEA Grapalat" w:eastAsia="Calibri" w:hAnsi="GHEA Grapalat" w:cs="Sylfaen"/>
          <w:sz w:val="16"/>
          <w:szCs w:val="16"/>
          <w:lang w:val="hy-AM"/>
        </w:rPr>
        <w:t xml:space="preserve"> </w:t>
      </w:r>
      <w:r w:rsidRPr="002E781A">
        <w:rPr>
          <w:rFonts w:ascii="GHEA Grapalat" w:eastAsia="Calibri" w:hAnsi="GHEA Grapalat" w:cs="Sylfaen"/>
          <w:sz w:val="16"/>
          <w:szCs w:val="16"/>
        </w:rPr>
        <w:t>N 40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13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ձեռքի գործիքների մասեր/</w:t>
      </w:r>
      <w:r w:rsidRPr="002E781A">
        <w:rPr>
          <w:rFonts w:ascii="GHEA Grapalat" w:eastAsia="Calibri" w:hAnsi="GHEA Grapalat" w:cs="Sylfaen"/>
          <w:sz w:val="16"/>
          <w:szCs w:val="16"/>
          <w:lang w:val="hy-AM"/>
        </w:rPr>
        <w:t xml:space="preserve"> հղկաթուղթ</w:t>
      </w:r>
      <w:r w:rsidRPr="002E781A">
        <w:rPr>
          <w:rFonts w:ascii="GHEA Grapalat" w:hAnsi="GHEA Grapalat"/>
          <w:sz w:val="16"/>
          <w:szCs w:val="16"/>
          <w:lang w:val="hy-AM"/>
        </w:rPr>
        <w:t>ի նասատկա/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14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մալուխ, էլեկտրական լար/միաջիղ ալյումինե/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15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18000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մալուխ, էլեկտրական լար/ միաջիղ պղնձե/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16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30000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մեկուսիչ ժապավեններ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17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7D6885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էլեկտրական լարերի խողովակներ/գոֆրե/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18</w:t>
      </w:r>
      <w:r w:rsidR="00D72614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7D6885" w:rsidP="00D7261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7D6885" w:rsidRDefault="007D688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9000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D6885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ներկագլանիկ, ներկարարական աշխատանքների համար/20 սմ/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</w:rPr>
        <w:t>19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D6885" w:rsidRDefault="007D6885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14250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D6885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ներկագլանիկ, ներկարարական աշխատանքների համար/10 սմ/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  <w:lang w:val="hy-AM"/>
        </w:rPr>
        <w:t>20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D6885" w:rsidRDefault="007D6885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9000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D6885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վրձին` ներկարարական/10 սմ/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</w:rPr>
        <w:t>21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D6885" w:rsidRDefault="007D6885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5500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D6885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վրձին` ներկարարական/5 սմ/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</w:rPr>
        <w:t>22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D6885" w:rsidRDefault="007D6885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3600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D6885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Ամրակներ մալուխի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</w:rPr>
        <w:t>23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D6885" w:rsidRDefault="007D6885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սկոչ թղթի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24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9000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սկոչ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25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3600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Սկոչ լաքի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26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6000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անկյուններ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27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20000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color w:val="000000"/>
          <w:sz w:val="16"/>
          <w:szCs w:val="16"/>
          <w:lang w:val="hy-AM"/>
        </w:rPr>
        <w:t>պատերի երեսպատման թղթե կամ ստվարաթղթե պաստառներ(գիպսակարտոն)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28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54000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պրոֆիլներ (ձևեր)/</w:t>
      </w:r>
      <w:r w:rsidRPr="002E781A">
        <w:rPr>
          <w:rFonts w:ascii="GHEA Grapalat" w:hAnsi="GHEA Grapalat"/>
          <w:sz w:val="16"/>
          <w:szCs w:val="16"/>
          <w:lang w:val="ru-RU"/>
        </w:rPr>
        <w:t>Ф 47</w:t>
      </w:r>
      <w:r w:rsidRPr="002E781A">
        <w:rPr>
          <w:rFonts w:ascii="GHEA Grapalat" w:hAnsi="GHEA Grapalat"/>
          <w:sz w:val="16"/>
          <w:szCs w:val="16"/>
          <w:lang w:val="hy-AM"/>
        </w:rPr>
        <w:t>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29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20000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պրոֆիլներ (ձևեր)/</w:t>
      </w:r>
      <w:r w:rsidRPr="002E781A">
        <w:rPr>
          <w:rFonts w:ascii="GHEA Grapalat" w:hAnsi="GHEA Grapalat"/>
          <w:sz w:val="16"/>
          <w:szCs w:val="16"/>
        </w:rPr>
        <w:t>U 21</w:t>
      </w:r>
      <w:r w:rsidRPr="002E781A">
        <w:rPr>
          <w:rFonts w:ascii="GHEA Grapalat" w:hAnsi="GHEA Grapalat"/>
          <w:sz w:val="16"/>
          <w:szCs w:val="16"/>
          <w:lang w:val="hy-AM"/>
        </w:rPr>
        <w:t>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30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12000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հատուկ պտուտակ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31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14000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հատուկ պտուտակ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32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դյուբել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33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ծեփամածիկ` գիպսային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34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27500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Քերիչ՝սվաղի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35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12500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պոլիէթիլենային արտադրանք/ցելոֆոն/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36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8000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խառնիչներ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37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8800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Ախտահանիչ նյութեր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38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սոսինձ, էմուլսիա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39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10000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Պերֆերատորի սայր 6մմ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40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4800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Գուաշ գունային լուծույթ սև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</w:rPr>
        <w:t>41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3000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D6885" w:rsidRPr="009C0EA0" w:rsidRDefault="007E31FB" w:rsidP="007D688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E781A">
        <w:rPr>
          <w:rFonts w:ascii="GHEA Grapalat" w:hAnsi="GHEA Grapalat"/>
          <w:sz w:val="16"/>
          <w:szCs w:val="16"/>
          <w:lang w:val="hy-AM"/>
        </w:rPr>
        <w:t>կոնեկտոր (կցորդներ)/էլ</w:t>
      </w:r>
      <w:r w:rsidRPr="002E781A">
        <w:rPr>
          <w:rFonts w:ascii="Cambria Math" w:hAnsi="Cambria Math" w:cs="Cambria Math"/>
          <w:sz w:val="16"/>
          <w:szCs w:val="16"/>
          <w:lang w:val="hy-AM"/>
        </w:rPr>
        <w:t>․</w:t>
      </w:r>
      <w:r w:rsidRPr="002E781A">
        <w:rPr>
          <w:rFonts w:ascii="GHEA Grapalat" w:hAnsi="GHEA Grapalat" w:cs="GHEA Grapalat"/>
          <w:sz w:val="16"/>
          <w:szCs w:val="16"/>
          <w:lang w:val="hy-AM"/>
        </w:rPr>
        <w:t>լարի</w:t>
      </w:r>
      <w:r w:rsidRPr="002E781A">
        <w:rPr>
          <w:rFonts w:ascii="GHEA Grapalat" w:hAnsi="GHEA Grapalat"/>
          <w:sz w:val="16"/>
          <w:szCs w:val="16"/>
          <w:lang w:val="hy-AM"/>
        </w:rPr>
        <w:t>/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D6885">
        <w:rPr>
          <w:rFonts w:ascii="GHEA Grapalat" w:hAnsi="GHEA Grapalat"/>
          <w:color w:val="000000"/>
          <w:sz w:val="18"/>
          <w:lang w:val="hy-AM"/>
        </w:rPr>
        <w:t>42</w:t>
      </w:r>
      <w:r w:rsidR="007D6885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D6885" w:rsidRPr="00F84470" w:rsidTr="007D6885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D6885" w:rsidRPr="0018788D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D6885" w:rsidRPr="00851E41" w:rsidTr="007D68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7D6885" w:rsidRPr="00F84470" w:rsidTr="007D68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D6885" w:rsidRPr="00F84470" w:rsidRDefault="007D6885" w:rsidP="007D688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D6885" w:rsidRPr="00F84470" w:rsidRDefault="007D6885" w:rsidP="007D68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D6885" w:rsidRPr="007E31FB" w:rsidRDefault="007E31FB" w:rsidP="007D688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5000</w:t>
            </w:r>
          </w:p>
        </w:tc>
      </w:tr>
    </w:tbl>
    <w:p w:rsidR="007D6885" w:rsidRDefault="007D68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88205A" w:rsidRPr="0088205A" w:rsidRDefault="006F5E51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6F5E51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407D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407D72" w:rsidRDefault="00BB10A2">
      <w:pPr>
        <w:rPr>
          <w:lang w:val="af-ZA"/>
        </w:rPr>
      </w:pPr>
    </w:p>
    <w:sectPr w:rsidR="00BB10A2" w:rsidRPr="00407D72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E4" w:rsidRDefault="00D352E4" w:rsidP="00FD4AD9">
      <w:r>
        <w:separator/>
      </w:r>
    </w:p>
  </w:endnote>
  <w:endnote w:type="continuationSeparator" w:id="0">
    <w:p w:rsidR="00D352E4" w:rsidRDefault="00D352E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85" w:rsidRDefault="007D6885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885" w:rsidRDefault="007D6885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85" w:rsidRDefault="007D6885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1FB">
      <w:rPr>
        <w:rStyle w:val="PageNumber"/>
        <w:noProof/>
      </w:rPr>
      <w:t>7</w:t>
    </w:r>
    <w:r>
      <w:rPr>
        <w:rStyle w:val="PageNumber"/>
      </w:rPr>
      <w:fldChar w:fldCharType="end"/>
    </w:r>
  </w:p>
  <w:p w:rsidR="007D6885" w:rsidRDefault="007D6885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E4" w:rsidRDefault="00D352E4" w:rsidP="00FD4AD9">
      <w:r>
        <w:separator/>
      </w:r>
    </w:p>
  </w:footnote>
  <w:footnote w:type="continuationSeparator" w:id="0">
    <w:p w:rsidR="00D352E4" w:rsidRDefault="00D352E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4E69"/>
    <w:rsid w:val="000E0D3A"/>
    <w:rsid w:val="000E4AE7"/>
    <w:rsid w:val="000E6BA3"/>
    <w:rsid w:val="000F35D1"/>
    <w:rsid w:val="000F7B76"/>
    <w:rsid w:val="00107C28"/>
    <w:rsid w:val="00110E3B"/>
    <w:rsid w:val="00130DCC"/>
    <w:rsid w:val="00135666"/>
    <w:rsid w:val="00140329"/>
    <w:rsid w:val="001846FB"/>
    <w:rsid w:val="0018788D"/>
    <w:rsid w:val="00194891"/>
    <w:rsid w:val="001A3661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36796"/>
    <w:rsid w:val="0024567A"/>
    <w:rsid w:val="00247B4E"/>
    <w:rsid w:val="002500F6"/>
    <w:rsid w:val="00277B87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2A8C"/>
    <w:rsid w:val="00407D72"/>
    <w:rsid w:val="00420A5E"/>
    <w:rsid w:val="00432F42"/>
    <w:rsid w:val="00441C13"/>
    <w:rsid w:val="004428F1"/>
    <w:rsid w:val="00442DCC"/>
    <w:rsid w:val="004827A9"/>
    <w:rsid w:val="004A0FA0"/>
    <w:rsid w:val="004A5C91"/>
    <w:rsid w:val="004D2628"/>
    <w:rsid w:val="004D3378"/>
    <w:rsid w:val="004D6E52"/>
    <w:rsid w:val="004F40E4"/>
    <w:rsid w:val="00517656"/>
    <w:rsid w:val="00570666"/>
    <w:rsid w:val="0058438D"/>
    <w:rsid w:val="00590C7C"/>
    <w:rsid w:val="00592D87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404F0"/>
    <w:rsid w:val="00646667"/>
    <w:rsid w:val="006804BB"/>
    <w:rsid w:val="00680B4B"/>
    <w:rsid w:val="006B2A80"/>
    <w:rsid w:val="006D0067"/>
    <w:rsid w:val="006F2D40"/>
    <w:rsid w:val="006F5E51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A0AE9"/>
    <w:rsid w:val="007C160D"/>
    <w:rsid w:val="007C644F"/>
    <w:rsid w:val="007C6B94"/>
    <w:rsid w:val="007D1BBE"/>
    <w:rsid w:val="007D44D0"/>
    <w:rsid w:val="007D6885"/>
    <w:rsid w:val="007E18A0"/>
    <w:rsid w:val="007E31FB"/>
    <w:rsid w:val="007F536A"/>
    <w:rsid w:val="007F5BB6"/>
    <w:rsid w:val="008076C5"/>
    <w:rsid w:val="008150BC"/>
    <w:rsid w:val="0082342A"/>
    <w:rsid w:val="0084006E"/>
    <w:rsid w:val="00850AC8"/>
    <w:rsid w:val="00851E41"/>
    <w:rsid w:val="00875F02"/>
    <w:rsid w:val="0088205A"/>
    <w:rsid w:val="00897BDF"/>
    <w:rsid w:val="008C2F09"/>
    <w:rsid w:val="008C5C59"/>
    <w:rsid w:val="0090590C"/>
    <w:rsid w:val="00913CC0"/>
    <w:rsid w:val="00915E53"/>
    <w:rsid w:val="00926588"/>
    <w:rsid w:val="009363F4"/>
    <w:rsid w:val="009377A3"/>
    <w:rsid w:val="0094616F"/>
    <w:rsid w:val="0095363A"/>
    <w:rsid w:val="0096592B"/>
    <w:rsid w:val="00971015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27D18"/>
    <w:rsid w:val="00B50C87"/>
    <w:rsid w:val="00B62807"/>
    <w:rsid w:val="00B933B7"/>
    <w:rsid w:val="00B9385F"/>
    <w:rsid w:val="00B953D8"/>
    <w:rsid w:val="00BB10A2"/>
    <w:rsid w:val="00BB32AD"/>
    <w:rsid w:val="00BF07FF"/>
    <w:rsid w:val="00BF3609"/>
    <w:rsid w:val="00C22BF9"/>
    <w:rsid w:val="00C24CA6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00F3"/>
    <w:rsid w:val="00D331C9"/>
    <w:rsid w:val="00D352E4"/>
    <w:rsid w:val="00D40F8D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C0E75"/>
    <w:rsid w:val="00EC6234"/>
    <w:rsid w:val="00EF52F2"/>
    <w:rsid w:val="00F2719A"/>
    <w:rsid w:val="00F32E0F"/>
    <w:rsid w:val="00F35A07"/>
    <w:rsid w:val="00F62C01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AAC6B-9A6A-406C-BB8A-6FC1586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17</cp:revision>
  <dcterms:created xsi:type="dcterms:W3CDTF">2020-02-11T16:54:00Z</dcterms:created>
  <dcterms:modified xsi:type="dcterms:W3CDTF">2023-07-20T11:01:00Z</dcterms:modified>
</cp:coreProperties>
</file>