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C4" w:rsidRDefault="008C6DC4" w:rsidP="008C6DC4">
      <w:pPr>
        <w:pStyle w:val="aa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6DC4" w:rsidRDefault="008C6DC4" w:rsidP="008C6DC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C6DC4" w:rsidRPr="006651A0" w:rsidRDefault="008C6DC4" w:rsidP="008C6DC4">
      <w:pPr>
        <w:pStyle w:val="3"/>
        <w:rPr>
          <w:rFonts w:ascii="GHEA Grapalat" w:hAnsi="GHEA Grapalat"/>
          <w:b w:val="0"/>
          <w:sz w:val="10"/>
          <w:szCs w:val="10"/>
          <w:lang w:val="af-ZA"/>
        </w:rPr>
      </w:pPr>
    </w:p>
    <w:p w:rsidR="008C6DC4" w:rsidRPr="00F31FB9" w:rsidRDefault="008C6DC4" w:rsidP="008C6DC4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8C6DC4">
        <w:rPr>
          <w:rFonts w:ascii="GHEA Grapalat" w:hAnsi="GHEA Grapalat" w:cs="Sylfaen"/>
          <w:sz w:val="20"/>
          <w:lang w:val="af-ZA"/>
        </w:rPr>
        <w:t xml:space="preserve">Ընթացակարգի ծածկագիրը՝  </w:t>
      </w:r>
      <w:r w:rsidR="00AA7DCD" w:rsidRPr="000B2B71">
        <w:rPr>
          <w:rFonts w:ascii="GHEA Grapalat" w:hAnsi="GHEA Grapalat" w:cs="Arial"/>
          <w:b/>
          <w:i/>
          <w:sz w:val="18"/>
          <w:lang w:val="nb-NO"/>
        </w:rPr>
        <w:t>ՎՁՄ-ՎՀԴ-ԳՀԱՊՁԲ-22/</w:t>
      </w:r>
      <w:r w:rsidR="00F31FB9" w:rsidRPr="00F31FB9">
        <w:rPr>
          <w:rFonts w:ascii="GHEA Grapalat" w:hAnsi="GHEA Grapalat" w:cs="Arial"/>
          <w:b/>
          <w:i/>
          <w:sz w:val="18"/>
          <w:lang w:val="af-ZA"/>
        </w:rPr>
        <w:t>4</w:t>
      </w:r>
    </w:p>
    <w:p w:rsidR="008C6DC4" w:rsidRPr="006651A0" w:rsidRDefault="008C6DC4" w:rsidP="008C6DC4">
      <w:pPr>
        <w:rPr>
          <w:rFonts w:ascii="GHEA Grapalat" w:hAnsi="GHEA Grapalat" w:cs="Sylfaen"/>
          <w:sz w:val="10"/>
          <w:szCs w:val="10"/>
          <w:lang w:val="af-ZA"/>
        </w:rPr>
      </w:pPr>
    </w:p>
    <w:p w:rsidR="008C6DC4" w:rsidRPr="00BE6B7B" w:rsidRDefault="00AA7DCD" w:rsidP="00BE6B7B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Վայքի հիմնական դպրոց</w:t>
      </w:r>
      <w:r w:rsidR="009D25F3" w:rsidRPr="00733AE8">
        <w:rPr>
          <w:rFonts w:ascii="GHEA Grapalat" w:hAnsi="GHEA Grapalat" w:cs="Sylfaen"/>
          <w:sz w:val="20"/>
          <w:szCs w:val="20"/>
          <w:lang w:val="af-ZA"/>
        </w:rPr>
        <w:t xml:space="preserve"> ՊՈԱԿ</w:t>
      </w:r>
      <w:r w:rsidR="009D25F3" w:rsidRPr="00BE6B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>-</w:t>
      </w:r>
      <w:r w:rsidR="007E3036">
        <w:rPr>
          <w:rFonts w:ascii="GHEA Grapalat" w:hAnsi="GHEA Grapalat" w:cs="Sylfaen"/>
          <w:sz w:val="20"/>
          <w:szCs w:val="20"/>
          <w:lang w:val="af-ZA"/>
        </w:rPr>
        <w:t>ը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գույքի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</w:t>
      </w:r>
      <w:r w:rsidRPr="000B2B71">
        <w:rPr>
          <w:rFonts w:ascii="GHEA Grapalat" w:hAnsi="GHEA Grapalat" w:cs="Arial"/>
          <w:b/>
          <w:i/>
          <w:sz w:val="18"/>
          <w:lang w:val="nb-NO"/>
        </w:rPr>
        <w:t>ՎՁՄ-ՎՀԴ-ԳՀԱՊՁԲ-22/</w:t>
      </w:r>
      <w:r w:rsidR="00F31FB9" w:rsidRPr="00F31FB9">
        <w:rPr>
          <w:rFonts w:ascii="GHEA Grapalat" w:hAnsi="GHEA Grapalat" w:cs="Arial"/>
          <w:b/>
          <w:i/>
          <w:sz w:val="18"/>
          <w:lang w:val="af-ZA"/>
        </w:rPr>
        <w:t>4</w:t>
      </w:r>
      <w:r w:rsidR="006379D8" w:rsidRPr="00733AE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>ծածկագրով պայմանագիր կնքելու որոշման մասին տեղեկատվությունը`</w:t>
      </w:r>
      <w:r w:rsidR="00BE6B7B" w:rsidRPr="00BE6B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>Գնահատող հանձնաժողովի 20</w:t>
      </w:r>
      <w:r w:rsidR="00EA550E" w:rsidRPr="00BE6B7B">
        <w:rPr>
          <w:rFonts w:ascii="GHEA Grapalat" w:hAnsi="GHEA Grapalat" w:cs="Sylfaen"/>
          <w:sz w:val="20"/>
          <w:szCs w:val="20"/>
          <w:lang w:val="af-ZA"/>
        </w:rPr>
        <w:t>2</w:t>
      </w:r>
      <w:r w:rsidR="006379D8">
        <w:rPr>
          <w:rFonts w:ascii="GHEA Grapalat" w:hAnsi="GHEA Grapalat" w:cs="Sylfaen"/>
          <w:sz w:val="20"/>
          <w:szCs w:val="20"/>
          <w:lang w:val="af-ZA"/>
        </w:rPr>
        <w:t>2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F31FB9">
        <w:rPr>
          <w:rFonts w:ascii="GHEA Grapalat" w:hAnsi="GHEA Grapalat" w:cs="Sylfaen"/>
          <w:sz w:val="20"/>
          <w:szCs w:val="20"/>
          <w:lang w:val="ru-RU"/>
        </w:rPr>
        <w:t>նոյմեբերի</w:t>
      </w:r>
      <w:r w:rsidR="00F31FB9" w:rsidRPr="00F31FB9">
        <w:rPr>
          <w:rFonts w:ascii="GHEA Grapalat" w:hAnsi="GHEA Grapalat" w:cs="Sylfaen"/>
          <w:sz w:val="20"/>
          <w:szCs w:val="20"/>
          <w:lang w:val="af-ZA"/>
        </w:rPr>
        <w:t xml:space="preserve"> 2</w:t>
      </w:r>
      <w:r w:rsidRPr="00AA7DCD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</w:rPr>
        <w:t>ի</w:t>
      </w:r>
      <w:r w:rsidRPr="00AA7D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թիվ</w:t>
      </w:r>
      <w:r w:rsidRPr="00AA7DCD">
        <w:rPr>
          <w:rFonts w:ascii="GHEA Grapalat" w:hAnsi="GHEA Grapalat" w:cs="Sylfaen"/>
          <w:sz w:val="20"/>
          <w:szCs w:val="20"/>
          <w:lang w:val="af-ZA"/>
        </w:rPr>
        <w:t xml:space="preserve"> 2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արձանագրությամբ հաստատվել են </w:t>
      </w:r>
      <w:r w:rsidR="00075318">
        <w:rPr>
          <w:rFonts w:ascii="GHEA Grapalat" w:hAnsi="GHEA Grapalat" w:cs="Sylfaen"/>
          <w:sz w:val="20"/>
          <w:szCs w:val="20"/>
          <w:lang w:val="af-ZA"/>
        </w:rPr>
        <w:t xml:space="preserve">հետևյալ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 արդյունքները։ Համաձյան որի`</w:t>
      </w:r>
    </w:p>
    <w:p w:rsidR="008C6DC4" w:rsidRDefault="008C6DC4" w:rsidP="008C6DC4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 w:rsidRPr="005B3115">
        <w:rPr>
          <w:rFonts w:ascii="GHEA Grapalat" w:hAnsi="GHEA Grapalat"/>
          <w:b/>
          <w:i/>
          <w:sz w:val="18"/>
          <w:szCs w:val="16"/>
          <w:lang w:val="ru-RU"/>
        </w:rPr>
        <w:t>Խողովակ</w:t>
      </w:r>
      <w:r>
        <w:rPr>
          <w:rFonts w:ascii="GHEA Grapalat" w:hAnsi="GHEA Grapalat"/>
          <w:b/>
          <w:i/>
          <w:sz w:val="18"/>
          <w:szCs w:val="16"/>
          <w:lang w:val="ru-RU"/>
        </w:rPr>
        <w:t>ի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AE1924" w:rsidRDefault="00AE1924" w:rsidP="00CF7721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ru-RU"/>
              </w:rPr>
              <w:t>255,0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21"/>
        <w:spacing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 w:rsidRPr="005B3115">
        <w:rPr>
          <w:rFonts w:ascii="GHEA Grapalat" w:hAnsi="GHEA Grapalat"/>
          <w:b/>
          <w:i/>
          <w:sz w:val="18"/>
          <w:szCs w:val="16"/>
          <w:lang w:val="ru-RU"/>
        </w:rPr>
        <w:t>Կցամասեր</w:t>
      </w:r>
      <w:r>
        <w:rPr>
          <w:rFonts w:ascii="GHEA Grapalat" w:hAnsi="GHEA Grapalat"/>
          <w:b/>
          <w:i/>
          <w:sz w:val="18"/>
          <w:szCs w:val="16"/>
          <w:lang w:val="ru-RU"/>
        </w:rPr>
        <w:t>ի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AE192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62D12">
              <w:rPr>
                <w:rFonts w:ascii="Arial Armenian" w:hAnsi="Arial Armenian" w:cs="Calibri"/>
                <w:color w:val="000000"/>
                <w:sz w:val="20"/>
                <w:szCs w:val="20"/>
                <w:lang w:val="ru-RU"/>
              </w:rPr>
              <w:t>36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,</w:t>
            </w:r>
            <w:r w:rsidRPr="00162D12">
              <w:rPr>
                <w:rFonts w:ascii="Arial Armenian" w:hAnsi="Arial Armenian" w:cs="Calibri"/>
                <w:color w:val="000000"/>
                <w:sz w:val="20"/>
                <w:szCs w:val="20"/>
                <w:lang w:val="ru-RU"/>
              </w:rPr>
              <w:t>667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21"/>
        <w:spacing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 </w:t>
      </w:r>
      <w:r w:rsidRPr="005B3115">
        <w:rPr>
          <w:rFonts w:ascii="GHEA Grapalat" w:hAnsi="GHEA Grapalat"/>
          <w:b/>
          <w:i/>
          <w:sz w:val="18"/>
          <w:szCs w:val="16"/>
        </w:rPr>
        <w:t>Զուգարանի</w:t>
      </w:r>
      <w:r w:rsidRPr="00F31FB9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Pr="005B3115">
        <w:rPr>
          <w:rFonts w:ascii="GHEA Grapalat" w:hAnsi="GHEA Grapalat"/>
          <w:b/>
          <w:i/>
          <w:sz w:val="18"/>
          <w:szCs w:val="16"/>
        </w:rPr>
        <w:t>լողան</w:t>
      </w:r>
      <w:r w:rsidRPr="00F31FB9">
        <w:rPr>
          <w:rFonts w:ascii="GHEA Grapalat" w:hAnsi="GHEA Grapalat"/>
          <w:b/>
          <w:i/>
          <w:sz w:val="18"/>
          <w:szCs w:val="16"/>
          <w:lang w:val="af-ZA"/>
        </w:rPr>
        <w:t xml:space="preserve"> /</w:t>
      </w:r>
      <w:r w:rsidRPr="005B3115">
        <w:rPr>
          <w:rFonts w:ascii="GHEA Grapalat" w:hAnsi="GHEA Grapalat"/>
          <w:b/>
          <w:i/>
          <w:sz w:val="18"/>
          <w:szCs w:val="16"/>
        </w:rPr>
        <w:t>բաչոկ</w:t>
      </w:r>
      <w:r w:rsidRPr="00F31FB9">
        <w:rPr>
          <w:rFonts w:ascii="GHEA Grapalat" w:hAnsi="GHEA Grapalat"/>
          <w:b/>
          <w:i/>
          <w:sz w:val="18"/>
          <w:szCs w:val="16"/>
          <w:lang w:val="af-ZA"/>
        </w:rPr>
        <w:t>/</w:t>
      </w:r>
      <w:r w:rsidRPr="00F31FB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CF7721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15,0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7D368E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7D368E">
      <w:pPr>
        <w:pStyle w:val="21"/>
        <w:spacing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Մաքրող</w:t>
      </w:r>
      <w:r w:rsidR="007D368E" w:rsidRPr="007D368E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նյութեր</w:t>
      </w:r>
      <w:r w:rsidR="007D368E" w:rsidRPr="007D368E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Արման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Վահե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Կոստանյաններ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2,9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7D368E">
        <w:rPr>
          <w:rFonts w:ascii="GHEA Grapalat" w:hAnsi="GHEA Grapalat"/>
          <w:sz w:val="20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Օդազերտիչ</w:t>
      </w:r>
      <w:r w:rsidR="007D368E">
        <w:rPr>
          <w:rFonts w:ascii="GHEA Grapalat" w:hAnsi="GHEA Grapalat"/>
          <w:b/>
          <w:sz w:val="20"/>
          <w:lang w:val="ru-RU"/>
        </w:rPr>
        <w:t>ի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lastRenderedPageBreak/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lastRenderedPageBreak/>
              <w:t>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CF7721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2,5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D368E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Ավել</w:t>
      </w:r>
      <w:r w:rsidR="007D368E">
        <w:rPr>
          <w:rFonts w:ascii="GHEA Grapalat" w:hAnsi="GHEA Grapalat" w:cs="Sylfaen"/>
          <w:sz w:val="20"/>
          <w:lang w:val="af-ZA"/>
        </w:rPr>
        <w:t xml:space="preserve"> </w:t>
      </w:r>
      <w:r w:rsidR="007D368E" w:rsidRPr="00AE1924">
        <w:rPr>
          <w:rFonts w:ascii="GHEA Grapalat" w:hAnsi="GHEA Grapalat" w:cs="Sylfaen"/>
          <w:sz w:val="20"/>
          <w:lang w:val="af-ZA"/>
        </w:rPr>
        <w:t xml:space="preserve"> -</w:t>
      </w:r>
      <w:r w:rsidR="007D368E">
        <w:rPr>
          <w:rFonts w:ascii="GHEA Grapalat" w:hAnsi="GHEA Grapalat" w:cs="Sylfaen"/>
          <w:sz w:val="20"/>
          <w:lang w:val="ru-RU"/>
        </w:rPr>
        <w:t>ի</w:t>
      </w:r>
      <w:r w:rsidR="007D368E" w:rsidRPr="00AE192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CF7721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AE19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5,4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7D368E"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Լվացող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նյութեր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–</w:t>
      </w:r>
      <w:r w:rsidR="007D368E">
        <w:rPr>
          <w:rFonts w:ascii="GHEA Grapalat" w:hAnsi="GHEA Grapalat"/>
          <w:b/>
          <w:i/>
          <w:sz w:val="18"/>
          <w:szCs w:val="16"/>
          <w:lang w:val="ru-RU"/>
        </w:rPr>
        <w:t>ի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Արման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Վահե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Կոստանյաններ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6,6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7D368E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 w:rsidR="007D368E" w:rsidRPr="00CF7721">
        <w:rPr>
          <w:rFonts w:ascii="GHEA Grapalat" w:hAnsi="GHEA Grapalat"/>
          <w:b/>
          <w:i/>
          <w:sz w:val="20"/>
          <w:szCs w:val="16"/>
        </w:rPr>
        <w:t>Ժավել</w:t>
      </w:r>
      <w:r w:rsidR="007D368E" w:rsidRPr="00AE1924">
        <w:rPr>
          <w:rFonts w:ascii="GHEA Grapalat" w:hAnsi="GHEA Grapalat"/>
          <w:b/>
          <w:i/>
          <w:sz w:val="20"/>
          <w:szCs w:val="16"/>
          <w:lang w:val="af-ZA"/>
        </w:rPr>
        <w:t xml:space="preserve"> –</w:t>
      </w:r>
      <w:r w:rsidR="007D368E" w:rsidRPr="00CF7721">
        <w:rPr>
          <w:rFonts w:ascii="GHEA Grapalat" w:hAnsi="GHEA Grapalat"/>
          <w:b/>
          <w:i/>
          <w:sz w:val="20"/>
          <w:szCs w:val="16"/>
          <w:lang w:val="ru-RU"/>
        </w:rPr>
        <w:t>ի</w:t>
      </w:r>
      <w:r w:rsidR="007D368E" w:rsidRPr="00AE1924">
        <w:rPr>
          <w:rFonts w:ascii="GHEA Grapalat" w:hAnsi="GHEA Grapalat"/>
          <w:b/>
          <w:i/>
          <w:sz w:val="20"/>
          <w:szCs w:val="16"/>
          <w:lang w:val="af-ZA"/>
        </w:rPr>
        <w:t xml:space="preserve"> </w:t>
      </w:r>
      <w:r w:rsidRPr="00CF7721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CF7721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3,3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7D368E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 w:rsidR="007D368E">
        <w:rPr>
          <w:rFonts w:ascii="GHEA Grapalat" w:hAnsi="GHEA Grapalat"/>
          <w:b/>
          <w:i/>
          <w:sz w:val="18"/>
          <w:szCs w:val="16"/>
        </w:rPr>
        <w:t>Զուգարանի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="007D368E">
        <w:rPr>
          <w:rFonts w:ascii="GHEA Grapalat" w:hAnsi="GHEA Grapalat"/>
          <w:b/>
          <w:i/>
          <w:sz w:val="18"/>
          <w:szCs w:val="16"/>
        </w:rPr>
        <w:t>թ</w:t>
      </w:r>
      <w:r w:rsidR="007D368E">
        <w:rPr>
          <w:rFonts w:ascii="GHEA Grapalat" w:hAnsi="GHEA Grapalat"/>
          <w:b/>
          <w:i/>
          <w:sz w:val="18"/>
          <w:szCs w:val="16"/>
          <w:lang w:val="ru-RU"/>
        </w:rPr>
        <w:t>ղթի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Արման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Վահե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Կոստանյաններ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ՍՊԸ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4,5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7D368E">
        <w:rPr>
          <w:rFonts w:ascii="GHEA Grapalat" w:hAnsi="GHEA Grapalat"/>
          <w:sz w:val="20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Հեղուկ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օճառ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 -</w:t>
      </w:r>
      <w:r w:rsidR="007D368E">
        <w:rPr>
          <w:rFonts w:ascii="GHEA Grapalat" w:hAnsi="GHEA Grapalat"/>
          <w:b/>
          <w:i/>
          <w:sz w:val="18"/>
          <w:szCs w:val="16"/>
          <w:lang w:val="ru-RU"/>
        </w:rPr>
        <w:t>ի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Արման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Վահե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Կոստանյաններ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3,7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7D368E">
        <w:rPr>
          <w:rFonts w:ascii="GHEA Grapalat" w:hAnsi="GHEA Grapalat"/>
          <w:sz w:val="20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Ձեռնոց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–</w:t>
      </w:r>
      <w:r w:rsidR="007D368E">
        <w:rPr>
          <w:rFonts w:ascii="GHEA Grapalat" w:hAnsi="GHEA Grapalat"/>
          <w:b/>
          <w:i/>
          <w:sz w:val="18"/>
          <w:szCs w:val="16"/>
          <w:lang w:val="ru-RU"/>
        </w:rPr>
        <w:t>ի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Արման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Վահե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Կոստանյաններ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2,7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7D368E">
        <w:rPr>
          <w:rFonts w:ascii="GHEA Grapalat" w:hAnsi="GHEA Grapalat"/>
          <w:sz w:val="20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D368E" w:rsidRPr="00AE1924">
        <w:rPr>
          <w:rFonts w:ascii="GHEA Grapalat" w:hAnsi="GHEA Grapalat" w:cs="Sylfaen"/>
          <w:sz w:val="20"/>
          <w:lang w:val="af-ZA"/>
        </w:rPr>
        <w:t xml:space="preserve"> </w:t>
      </w:r>
      <w:r w:rsidR="007D368E">
        <w:rPr>
          <w:rFonts w:ascii="GHEA Grapalat" w:hAnsi="GHEA Grapalat"/>
          <w:b/>
          <w:i/>
          <w:sz w:val="18"/>
          <w:szCs w:val="16"/>
        </w:rPr>
        <w:t>Լվացքի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="007D368E">
        <w:rPr>
          <w:rFonts w:ascii="GHEA Grapalat" w:hAnsi="GHEA Grapalat"/>
          <w:b/>
          <w:i/>
          <w:sz w:val="18"/>
          <w:szCs w:val="16"/>
        </w:rPr>
        <w:t>փոշ</w:t>
      </w:r>
      <w:r w:rsidR="007D368E">
        <w:rPr>
          <w:rFonts w:ascii="GHEA Grapalat" w:hAnsi="GHEA Grapalat"/>
          <w:b/>
          <w:i/>
          <w:sz w:val="18"/>
          <w:szCs w:val="16"/>
          <w:lang w:val="ru-RU"/>
        </w:rPr>
        <w:t>ու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Արման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Վահե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Կոստանյաններ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  <w:r w:rsidRPr="00A45CD3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AE1924" w:rsidRDefault="00AE1924" w:rsidP="00CF7721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ru-RU"/>
              </w:rPr>
              <w:t>1,8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7D368E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 w:rsidR="007D368E" w:rsidRPr="005B3115">
        <w:rPr>
          <w:rFonts w:ascii="GHEA Grapalat" w:hAnsi="GHEA Grapalat"/>
          <w:b/>
          <w:i/>
          <w:sz w:val="18"/>
          <w:szCs w:val="16"/>
        </w:rPr>
        <w:t>Լամպեր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–</w:t>
      </w:r>
      <w:r w:rsidR="007D368E">
        <w:rPr>
          <w:rFonts w:ascii="GHEA Grapalat" w:hAnsi="GHEA Grapalat"/>
          <w:b/>
          <w:i/>
          <w:sz w:val="18"/>
          <w:szCs w:val="16"/>
          <w:lang w:val="ru-RU"/>
        </w:rPr>
        <w:t>ի</w:t>
      </w:r>
      <w:r w:rsidR="007D368E"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CF7721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CF7721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CF7721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4,5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31FB9" w:rsidRDefault="00F31FB9" w:rsidP="00F31FB9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7D368E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1FB9" w:rsidRPr="00960651" w:rsidRDefault="00F31FB9" w:rsidP="00F31FB9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 w:rsidR="007D368E">
        <w:rPr>
          <w:rFonts w:ascii="GHEA Grapalat" w:hAnsi="GHEA Grapalat"/>
          <w:b/>
          <w:sz w:val="20"/>
          <w:lang w:val="ru-RU"/>
        </w:rPr>
        <w:t>Փականի</w:t>
      </w:r>
      <w:r w:rsidR="007D368E" w:rsidRPr="00AE1924">
        <w:rPr>
          <w:rFonts w:ascii="GHEA Grapalat" w:hAnsi="GHEA Grapalat"/>
          <w:b/>
          <w:sz w:val="20"/>
          <w:lang w:val="af-ZA"/>
        </w:rPr>
        <w:t xml:space="preserve"> </w:t>
      </w:r>
      <w:r w:rsidR="007D368E">
        <w:rPr>
          <w:rFonts w:ascii="GHEA Grapalat" w:hAnsi="GHEA Grapalat"/>
          <w:b/>
          <w:sz w:val="20"/>
          <w:lang w:val="ru-RU"/>
        </w:rPr>
        <w:t>միջուկի</w:t>
      </w:r>
      <w:r w:rsidR="007D368E" w:rsidRPr="00AE1924">
        <w:rPr>
          <w:rFonts w:ascii="GHEA Grapalat" w:hAnsi="GHEA Grapalat"/>
          <w:b/>
          <w:sz w:val="20"/>
          <w:lang w:val="af-ZA"/>
        </w:rPr>
        <w:t xml:space="preserve"> </w:t>
      </w:r>
      <w:r w:rsidRPr="00F31FB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F31FB9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FB7535" w:rsidRDefault="00F31FB9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1FB9" w:rsidRPr="009C5181" w:rsidRDefault="00F31FB9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FB9" w:rsidRPr="00960651" w:rsidRDefault="00F31FB9" w:rsidP="00F31F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FB9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FB9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31FB9" w:rsidRPr="00166B3A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F31FB9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FB9" w:rsidRPr="00960651" w:rsidRDefault="00F31FB9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FB9" w:rsidRPr="00F31FB9" w:rsidRDefault="00F31FB9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FB9" w:rsidRDefault="00F31FB9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FB9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6,6</w:t>
            </w:r>
          </w:p>
        </w:tc>
      </w:tr>
    </w:tbl>
    <w:p w:rsidR="00F31FB9" w:rsidRDefault="00F31FB9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7D368E" w:rsidRDefault="007D368E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7D368E" w:rsidRDefault="007D368E" w:rsidP="007D368E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ru-RU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D368E" w:rsidRPr="00960651" w:rsidRDefault="007D368E" w:rsidP="007D368E">
      <w:pPr>
        <w:pStyle w:val="a3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F31FB9">
        <w:rPr>
          <w:rFonts w:ascii="GHEA Grapalat" w:hAnsi="GHEA Grapalat"/>
          <w:b/>
          <w:sz w:val="20"/>
          <w:lang w:val="af-ZA"/>
        </w:rPr>
        <w:t xml:space="preserve">  </w:t>
      </w:r>
      <w:r w:rsidRPr="005B3115">
        <w:rPr>
          <w:rFonts w:ascii="GHEA Grapalat" w:hAnsi="GHEA Grapalat"/>
          <w:b/>
          <w:i/>
          <w:sz w:val="18"/>
          <w:szCs w:val="16"/>
        </w:rPr>
        <w:t>Աղբի</w:t>
      </w:r>
      <w:r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</w:t>
      </w:r>
      <w:r w:rsidRPr="005B3115">
        <w:rPr>
          <w:rFonts w:ascii="GHEA Grapalat" w:hAnsi="GHEA Grapalat"/>
          <w:b/>
          <w:i/>
          <w:sz w:val="18"/>
          <w:szCs w:val="16"/>
        </w:rPr>
        <w:t>տոպրակ</w:t>
      </w:r>
      <w:r w:rsidRPr="00AE1924">
        <w:rPr>
          <w:rFonts w:ascii="GHEA Grapalat" w:hAnsi="GHEA Grapalat"/>
          <w:b/>
          <w:i/>
          <w:sz w:val="18"/>
          <w:szCs w:val="16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7D368E" w:rsidRPr="00FB7535" w:rsidTr="00097AAF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368E" w:rsidRPr="00FB7535" w:rsidRDefault="007D368E" w:rsidP="00097AAF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D368E" w:rsidRPr="00960651" w:rsidTr="00097AAF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D368E" w:rsidRPr="00F31FB9" w:rsidRDefault="007D368E" w:rsidP="00097AAF">
            <w:pPr>
              <w:pStyle w:val="a3"/>
              <w:ind w:left="0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D368E" w:rsidRPr="009C5181" w:rsidRDefault="007D368E" w:rsidP="00097A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368E" w:rsidRPr="00960651" w:rsidRDefault="007D368E" w:rsidP="007D36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D368E" w:rsidRPr="00960651" w:rsidTr="00097A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368E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7D368E" w:rsidRPr="00166B3A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7D368E" w:rsidRPr="00960651" w:rsidTr="00097A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368E" w:rsidRPr="00960651" w:rsidRDefault="007D368E" w:rsidP="00097A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368E" w:rsidRPr="00F31FB9" w:rsidRDefault="007D368E" w:rsidP="00097AAF">
            <w:pPr>
              <w:pStyle w:val="a3"/>
              <w:ind w:left="0"/>
              <w:rPr>
                <w:rFonts w:ascii="GHEA Grapalat" w:hAnsi="GHEA Grapalat"/>
                <w:i/>
                <w:sz w:val="20"/>
                <w:lang w:val="af-ZA"/>
              </w:rPr>
            </w:pP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Արման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Վահե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Կոստանյաններ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  <w:r w:rsidRPr="00F31FB9">
              <w:rPr>
                <w:rFonts w:ascii="GHEA Grapalat" w:hAnsi="GHEA Grapalat"/>
                <w:sz w:val="20"/>
                <w:szCs w:val="22"/>
                <w:lang w:val="ru-RU"/>
              </w:rPr>
              <w:t>ՍՊԸ</w:t>
            </w:r>
            <w:r w:rsidRPr="00F31FB9">
              <w:rPr>
                <w:rFonts w:ascii="GHEA Grapalat" w:hAnsi="GHEA Grapalat"/>
                <w:sz w:val="20"/>
                <w:szCs w:val="22"/>
                <w:lang w:val="es-ES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68E" w:rsidRDefault="007D368E" w:rsidP="00097A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368E" w:rsidRPr="00CF7721" w:rsidRDefault="00AE1924" w:rsidP="00097A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2,08</w:t>
            </w:r>
            <w:bookmarkStart w:id="0" w:name="_GoBack"/>
            <w:bookmarkEnd w:id="0"/>
          </w:p>
        </w:tc>
      </w:tr>
    </w:tbl>
    <w:p w:rsidR="007D368E" w:rsidRDefault="007D368E" w:rsidP="007D368E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D368E" w:rsidRPr="007D368E" w:rsidRDefault="007D368E" w:rsidP="00F31F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83ED8" w:rsidRDefault="008C6D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նվա</w:t>
      </w:r>
      <w:r>
        <w:rPr>
          <w:rFonts w:ascii="GHEA Grapalat" w:hAnsi="GHEA Grapalat" w:cs="GHEA Mariam"/>
          <w:sz w:val="20"/>
          <w:lang w:val="hy-AM"/>
        </w:rPr>
        <w:t>զ</w:t>
      </w:r>
      <w:r w:rsidRPr="00785B4D">
        <w:rPr>
          <w:rFonts w:ascii="GHEA Grapalat" w:hAnsi="GHEA Grapalat" w:cs="GHEA Mariam"/>
          <w:sz w:val="20"/>
          <w:lang w:val="hy-AM"/>
        </w:rPr>
        <w:t>ագույն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գնային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առաջարկ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ներկայացված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8C6DC4">
        <w:rPr>
          <w:rFonts w:ascii="GHEA Grapalat" w:hAnsi="GHEA Grapalat" w:cs="Sylfaen"/>
          <w:sz w:val="20"/>
          <w:lang w:val="af-ZA"/>
        </w:rPr>
        <w:t>և բավարար գնահատված հայտ: “</w:t>
      </w:r>
      <w:r w:rsidRPr="000945E8">
        <w:rPr>
          <w:rFonts w:ascii="GHEA Grapalat" w:hAnsi="GHEA Grapalat" w:cs="Sylfaen"/>
          <w:sz w:val="20"/>
          <w:lang w:val="af-ZA"/>
        </w:rPr>
        <w:t>Գնումների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մասին</w:t>
      </w:r>
      <w:r w:rsidRPr="008C6DC4">
        <w:rPr>
          <w:rFonts w:ascii="GHEA Grapalat" w:hAnsi="GHEA Grapalat" w:cs="Sylfaen"/>
          <w:sz w:val="20"/>
          <w:lang w:val="af-ZA"/>
        </w:rPr>
        <w:t xml:space="preserve">” </w:t>
      </w:r>
      <w:r w:rsidRPr="000945E8">
        <w:rPr>
          <w:rFonts w:ascii="GHEA Grapalat" w:hAnsi="GHEA Grapalat" w:cs="Sylfaen"/>
          <w:sz w:val="20"/>
          <w:lang w:val="af-ZA"/>
        </w:rPr>
        <w:t>ՀՀ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օրենքի</w:t>
      </w:r>
      <w:r w:rsidRPr="008C6DC4">
        <w:rPr>
          <w:rFonts w:ascii="GHEA Grapalat" w:hAnsi="GHEA Grapalat" w:cs="Sylfaen"/>
          <w:sz w:val="20"/>
          <w:lang w:val="af-ZA"/>
        </w:rPr>
        <w:t xml:space="preserve"> 10-</w:t>
      </w:r>
      <w:r w:rsidRPr="000945E8">
        <w:rPr>
          <w:rFonts w:ascii="GHEA Grapalat" w:hAnsi="GHEA Grapalat" w:cs="Sylfaen"/>
          <w:sz w:val="20"/>
          <w:lang w:val="af-ZA"/>
        </w:rPr>
        <w:t>րդ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հոդվածի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համաձայն</w:t>
      </w:r>
      <w:r w:rsidRPr="008C6DC4">
        <w:rPr>
          <w:rFonts w:ascii="GHEA Grapalat" w:hAnsi="GHEA Grapalat" w:cs="Sylfaen"/>
          <w:sz w:val="20"/>
          <w:lang w:val="af-ZA"/>
        </w:rPr>
        <w:t xml:space="preserve">` </w:t>
      </w:r>
      <w:r w:rsidRPr="000945E8">
        <w:rPr>
          <w:rFonts w:ascii="GHEA Grapalat" w:hAnsi="GHEA Grapalat" w:cs="Sylfaen"/>
          <w:sz w:val="20"/>
          <w:lang w:val="af-ZA"/>
        </w:rPr>
        <w:t>անգործության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ժամկետ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="00F31FB9">
        <w:rPr>
          <w:rFonts w:ascii="GHEA Grapalat" w:hAnsi="GHEA Grapalat" w:cs="Sylfaen"/>
          <w:sz w:val="20"/>
          <w:lang w:val="ru-RU"/>
        </w:rPr>
        <w:t>չի</w:t>
      </w:r>
      <w:r w:rsidR="00F31FB9" w:rsidRPr="00F31FB9">
        <w:rPr>
          <w:rFonts w:ascii="GHEA Grapalat" w:hAnsi="GHEA Grapalat" w:cs="Sylfaen"/>
          <w:sz w:val="20"/>
          <w:lang w:val="af-ZA"/>
        </w:rPr>
        <w:t xml:space="preserve"> </w:t>
      </w:r>
      <w:r w:rsidR="00F31FB9">
        <w:rPr>
          <w:rFonts w:ascii="GHEA Grapalat" w:hAnsi="GHEA Grapalat" w:cs="Sylfaen"/>
          <w:sz w:val="20"/>
          <w:lang w:val="ru-RU"/>
        </w:rPr>
        <w:t>սահմանվում</w:t>
      </w:r>
      <w:r w:rsidRPr="008C6DC4">
        <w:rPr>
          <w:rFonts w:ascii="GHEA Grapalat" w:hAnsi="GHEA Grapalat" w:cs="Sylfaen"/>
          <w:sz w:val="20"/>
          <w:lang w:val="af-ZA"/>
        </w:rPr>
        <w:t>։</w:t>
      </w:r>
      <w:r w:rsidR="0073675B">
        <w:rPr>
          <w:rFonts w:ascii="GHEA Grapalat" w:hAnsi="GHEA Grapalat" w:cs="Sylfaen"/>
          <w:sz w:val="20"/>
          <w:lang w:val="hy-AM"/>
        </w:rPr>
        <w:t xml:space="preserve"> 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</w:p>
    <w:p w:rsidR="00983ED8" w:rsidRDefault="00983ED8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3AE8" w:rsidRPr="00312033" w:rsidRDefault="00733AE8" w:rsidP="00733AE8">
      <w:pPr>
        <w:pStyle w:val="aa"/>
        <w:rPr>
          <w:rFonts w:ascii="GHEA Grapalat" w:hAnsi="GHEA Grapalat"/>
          <w:i/>
          <w:sz w:val="22"/>
          <w:lang w:val="af-ZA"/>
        </w:rPr>
      </w:pPr>
      <w:r w:rsidRPr="00312033">
        <w:rPr>
          <w:rFonts w:ascii="GHEA Grapalat" w:hAnsi="GHEA Grapalat"/>
          <w:i/>
          <w:sz w:val="22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քարտուղար`  </w:t>
      </w:r>
      <w:r w:rsidR="00AA7DCD" w:rsidRPr="00312033">
        <w:rPr>
          <w:rFonts w:ascii="GHEA Grapalat" w:hAnsi="GHEA Grapalat"/>
          <w:i/>
          <w:sz w:val="22"/>
          <w:lang w:val="af-ZA"/>
        </w:rPr>
        <w:t>Ա</w:t>
      </w:r>
      <w:r w:rsidRPr="00312033">
        <w:rPr>
          <w:rFonts w:ascii="GHEA Grapalat" w:hAnsi="GHEA Grapalat"/>
          <w:i/>
          <w:sz w:val="22"/>
          <w:u w:val="single"/>
          <w:lang w:val="af-ZA"/>
        </w:rPr>
        <w:t xml:space="preserve">. </w:t>
      </w:r>
      <w:r w:rsidR="00AA7DCD" w:rsidRPr="00312033">
        <w:rPr>
          <w:rFonts w:ascii="GHEA Grapalat" w:hAnsi="GHEA Grapalat"/>
          <w:i/>
          <w:sz w:val="22"/>
          <w:u w:val="single"/>
        </w:rPr>
        <w:t>Սիմոնյանին</w:t>
      </w:r>
    </w:p>
    <w:p w:rsidR="00733AE8" w:rsidRDefault="00733AE8" w:rsidP="00733AE8">
      <w:pPr>
        <w:pStyle w:val="aa"/>
        <w:rPr>
          <w:rFonts w:ascii="GHEA Grapalat" w:hAnsi="GHEA Grapalat"/>
          <w:i/>
          <w:lang w:val="af-ZA"/>
        </w:rPr>
      </w:pPr>
      <w:r w:rsidRPr="00AE2768">
        <w:rPr>
          <w:rFonts w:ascii="GHEA Grapalat" w:hAnsi="GHEA Grapalat"/>
          <w:i/>
          <w:lang w:val="af-ZA"/>
        </w:rPr>
        <w:tab/>
      </w:r>
    </w:p>
    <w:p w:rsidR="00AA7DCD" w:rsidRPr="00FA78C7" w:rsidRDefault="00733AE8" w:rsidP="00AA7DCD">
      <w:pPr>
        <w:pStyle w:val="aa"/>
        <w:rPr>
          <w:rFonts w:ascii="GHEA Grapalat" w:hAnsi="GHEA Grapalat"/>
          <w:i/>
          <w:lang w:val="af-ZA"/>
        </w:rPr>
      </w:pPr>
      <w:r w:rsidRPr="00AE2768">
        <w:rPr>
          <w:rFonts w:ascii="GHEA Grapalat" w:hAnsi="GHEA Grapalat"/>
          <w:i/>
          <w:lang w:val="af-ZA"/>
        </w:rPr>
        <w:tab/>
      </w:r>
      <w:r w:rsidRPr="00AE2768">
        <w:rPr>
          <w:rFonts w:ascii="GHEA Grapalat" w:hAnsi="GHEA Grapalat"/>
          <w:i/>
          <w:lang w:val="af-ZA"/>
        </w:rPr>
        <w:tab/>
      </w:r>
      <w:r w:rsidR="00AA7DCD" w:rsidRPr="004900FF">
        <w:rPr>
          <w:rFonts w:ascii="GHEA Grapalat" w:hAnsi="GHEA Grapalat"/>
          <w:lang w:val="af-ZA"/>
        </w:rPr>
        <w:t xml:space="preserve">      </w:t>
      </w:r>
      <w:r w:rsidR="00AA7DCD">
        <w:rPr>
          <w:rFonts w:ascii="GHEA Grapalat" w:hAnsi="GHEA Grapalat"/>
          <w:lang w:val="af-ZA"/>
        </w:rPr>
        <w:t xml:space="preserve">            </w:t>
      </w:r>
      <w:r w:rsidR="00AA7DCD" w:rsidRPr="004900FF">
        <w:rPr>
          <w:rFonts w:ascii="GHEA Grapalat" w:hAnsi="GHEA Grapalat"/>
          <w:lang w:val="af-ZA"/>
        </w:rPr>
        <w:t xml:space="preserve">Հեռախոս </w:t>
      </w:r>
      <w:r w:rsidR="00AA7DCD">
        <w:rPr>
          <w:rFonts w:ascii="GHEA Grapalat" w:hAnsi="GHEA Grapalat"/>
          <w:lang w:val="af-ZA"/>
        </w:rPr>
        <w:t>+37494221292</w:t>
      </w:r>
      <w:r w:rsidR="00AA7DCD" w:rsidRPr="00FA78C7">
        <w:rPr>
          <w:rFonts w:ascii="GHEA Grapalat" w:hAnsi="GHEA Grapalat"/>
          <w:lang w:val="af-ZA"/>
        </w:rPr>
        <w:t xml:space="preserve">  </w:t>
      </w:r>
    </w:p>
    <w:p w:rsidR="00AA7DCD" w:rsidRPr="00412C73" w:rsidRDefault="00AA7DCD" w:rsidP="00AA7DCD">
      <w:pPr>
        <w:pStyle w:val="aa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412C73">
        <w:rPr>
          <w:rFonts w:ascii="GHEA Grapalat" w:hAnsi="GHEA Grapalat"/>
          <w:sz w:val="22"/>
          <w:szCs w:val="22"/>
          <w:lang w:val="af-ZA"/>
        </w:rPr>
        <w:t xml:space="preserve">                                   Էլ. փոստ </w:t>
      </w:r>
      <w:hyperlink r:id="rId9" w:history="1">
        <w:r w:rsidRPr="00E0432D">
          <w:rPr>
            <w:rStyle w:val="ac"/>
            <w:rFonts w:ascii="Arial" w:hAnsi="Arial" w:cs="Arial"/>
            <w:sz w:val="22"/>
            <w:szCs w:val="22"/>
            <w:lang w:val="af-ZA"/>
          </w:rPr>
          <w:t>vaik2@schools.am</w:t>
        </w:r>
      </w:hyperlink>
    </w:p>
    <w:p w:rsidR="00AA7DCD" w:rsidRPr="00076797" w:rsidRDefault="00AA7DCD" w:rsidP="00AA7DCD">
      <w:pPr>
        <w:pStyle w:val="aa"/>
        <w:rPr>
          <w:rFonts w:ascii="GHEA Grapalat" w:hAnsi="GHEA Grapalat"/>
          <w:i/>
          <w:lang w:val="af-ZA"/>
        </w:rPr>
      </w:pPr>
    </w:p>
    <w:p w:rsidR="00AA7DCD" w:rsidRPr="00076797" w:rsidRDefault="00AA7DCD" w:rsidP="00AA7DCD">
      <w:pPr>
        <w:pStyle w:val="aa"/>
        <w:rPr>
          <w:rFonts w:ascii="GHEA Grapalat" w:hAnsi="GHEA Grapalat"/>
          <w:i/>
          <w:lang w:val="af-ZA"/>
        </w:rPr>
      </w:pPr>
    </w:p>
    <w:p w:rsidR="00AA7DCD" w:rsidRPr="00DC78A0" w:rsidRDefault="00AA7DCD" w:rsidP="00AA7DCD">
      <w:pPr>
        <w:pStyle w:val="aa"/>
        <w:jc w:val="center"/>
        <w:rPr>
          <w:rFonts w:ascii="GHEA Grapalat" w:hAnsi="GHEA Grapalat"/>
          <w:b/>
          <w:lang w:val="af-ZA"/>
        </w:rPr>
      </w:pPr>
      <w:r w:rsidRPr="00DC78A0">
        <w:rPr>
          <w:rFonts w:ascii="GHEA Grapalat" w:hAnsi="GHEA Grapalat"/>
          <w:b/>
          <w:lang w:val="af-ZA"/>
        </w:rPr>
        <w:t>Պատվիրատու՝  Վայքի հիմնական դպրոց» ՊՈԱԿ</w:t>
      </w:r>
    </w:p>
    <w:p w:rsidR="00AA7DCD" w:rsidRPr="00076797" w:rsidRDefault="00AA7DCD" w:rsidP="00AA7DCD">
      <w:pPr>
        <w:pStyle w:val="31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8C6DC4" w:rsidRPr="008C6DC4" w:rsidRDefault="008C6DC4" w:rsidP="00AA7DCD">
      <w:pPr>
        <w:pStyle w:val="aa"/>
        <w:rPr>
          <w:rFonts w:asciiTheme="minorHAnsi" w:hAnsiTheme="minorHAnsi"/>
          <w:lang w:val="af-ZA"/>
        </w:rPr>
      </w:pPr>
    </w:p>
    <w:sectPr w:rsidR="008C6DC4" w:rsidRPr="008C6DC4" w:rsidSect="009C30E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67" w:rsidRDefault="00A84467" w:rsidP="007668FF">
      <w:r>
        <w:separator/>
      </w:r>
    </w:p>
  </w:endnote>
  <w:endnote w:type="continuationSeparator" w:id="0">
    <w:p w:rsidR="00A84467" w:rsidRDefault="00A84467" w:rsidP="007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67" w:rsidRDefault="00A84467" w:rsidP="007668FF">
      <w:r>
        <w:separator/>
      </w:r>
    </w:p>
  </w:footnote>
  <w:footnote w:type="continuationSeparator" w:id="0">
    <w:p w:rsidR="00A84467" w:rsidRDefault="00A84467" w:rsidP="007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9"/>
    <w:rsid w:val="000247A0"/>
    <w:rsid w:val="00030260"/>
    <w:rsid w:val="0003564C"/>
    <w:rsid w:val="00075318"/>
    <w:rsid w:val="00085602"/>
    <w:rsid w:val="000860FE"/>
    <w:rsid w:val="000968F4"/>
    <w:rsid w:val="000A2405"/>
    <w:rsid w:val="000B3722"/>
    <w:rsid w:val="000C1294"/>
    <w:rsid w:val="000D1F44"/>
    <w:rsid w:val="000D571D"/>
    <w:rsid w:val="000D7C18"/>
    <w:rsid w:val="000F4BA4"/>
    <w:rsid w:val="00100860"/>
    <w:rsid w:val="00101114"/>
    <w:rsid w:val="00123720"/>
    <w:rsid w:val="00151B8C"/>
    <w:rsid w:val="00154909"/>
    <w:rsid w:val="00163899"/>
    <w:rsid w:val="00175576"/>
    <w:rsid w:val="001945E0"/>
    <w:rsid w:val="001F0BF1"/>
    <w:rsid w:val="00247149"/>
    <w:rsid w:val="00260556"/>
    <w:rsid w:val="00265EBE"/>
    <w:rsid w:val="00280B91"/>
    <w:rsid w:val="00297913"/>
    <w:rsid w:val="002A16C5"/>
    <w:rsid w:val="002A70D7"/>
    <w:rsid w:val="002D2FD7"/>
    <w:rsid w:val="002E3450"/>
    <w:rsid w:val="002E56B3"/>
    <w:rsid w:val="002F14DE"/>
    <w:rsid w:val="002F3083"/>
    <w:rsid w:val="002F5B93"/>
    <w:rsid w:val="00305FC0"/>
    <w:rsid w:val="00312033"/>
    <w:rsid w:val="0031492C"/>
    <w:rsid w:val="003153B3"/>
    <w:rsid w:val="00315527"/>
    <w:rsid w:val="00327F9D"/>
    <w:rsid w:val="003667BB"/>
    <w:rsid w:val="00376889"/>
    <w:rsid w:val="00377A1F"/>
    <w:rsid w:val="00387230"/>
    <w:rsid w:val="00395412"/>
    <w:rsid w:val="003A04AD"/>
    <w:rsid w:val="003C4C8B"/>
    <w:rsid w:val="003D5DAD"/>
    <w:rsid w:val="003F56D8"/>
    <w:rsid w:val="00420FDD"/>
    <w:rsid w:val="00451C9F"/>
    <w:rsid w:val="00453D01"/>
    <w:rsid w:val="00470B95"/>
    <w:rsid w:val="00482194"/>
    <w:rsid w:val="00483D3C"/>
    <w:rsid w:val="004B6980"/>
    <w:rsid w:val="004C4241"/>
    <w:rsid w:val="004F426E"/>
    <w:rsid w:val="004F5231"/>
    <w:rsid w:val="005174EB"/>
    <w:rsid w:val="00551599"/>
    <w:rsid w:val="00562035"/>
    <w:rsid w:val="00565456"/>
    <w:rsid w:val="00586DB9"/>
    <w:rsid w:val="00590735"/>
    <w:rsid w:val="00591A20"/>
    <w:rsid w:val="005C2DBF"/>
    <w:rsid w:val="005E5615"/>
    <w:rsid w:val="006379D8"/>
    <w:rsid w:val="00667240"/>
    <w:rsid w:val="006A4E6B"/>
    <w:rsid w:val="006B226F"/>
    <w:rsid w:val="006D59AA"/>
    <w:rsid w:val="006D5FE5"/>
    <w:rsid w:val="00707D89"/>
    <w:rsid w:val="00716C06"/>
    <w:rsid w:val="00733AE8"/>
    <w:rsid w:val="00735362"/>
    <w:rsid w:val="0073675B"/>
    <w:rsid w:val="00740FE7"/>
    <w:rsid w:val="007600C1"/>
    <w:rsid w:val="007668FF"/>
    <w:rsid w:val="00767F29"/>
    <w:rsid w:val="00783DF5"/>
    <w:rsid w:val="007936D7"/>
    <w:rsid w:val="007936ED"/>
    <w:rsid w:val="007A2723"/>
    <w:rsid w:val="007A47D0"/>
    <w:rsid w:val="007B6F3B"/>
    <w:rsid w:val="007C5DA8"/>
    <w:rsid w:val="007D368E"/>
    <w:rsid w:val="007E2301"/>
    <w:rsid w:val="007E3036"/>
    <w:rsid w:val="007E4CEC"/>
    <w:rsid w:val="007F74AB"/>
    <w:rsid w:val="008069C7"/>
    <w:rsid w:val="008277E3"/>
    <w:rsid w:val="00827BE9"/>
    <w:rsid w:val="00862C90"/>
    <w:rsid w:val="00863D4D"/>
    <w:rsid w:val="00867937"/>
    <w:rsid w:val="00871328"/>
    <w:rsid w:val="008726A3"/>
    <w:rsid w:val="00873F0B"/>
    <w:rsid w:val="00875B64"/>
    <w:rsid w:val="008913AD"/>
    <w:rsid w:val="008B4E0F"/>
    <w:rsid w:val="008C6DC4"/>
    <w:rsid w:val="008D6725"/>
    <w:rsid w:val="008E09D0"/>
    <w:rsid w:val="00903FA3"/>
    <w:rsid w:val="00904E4A"/>
    <w:rsid w:val="00923942"/>
    <w:rsid w:val="00934236"/>
    <w:rsid w:val="0093528C"/>
    <w:rsid w:val="00936495"/>
    <w:rsid w:val="00936979"/>
    <w:rsid w:val="00981A83"/>
    <w:rsid w:val="00983ED8"/>
    <w:rsid w:val="00985A56"/>
    <w:rsid w:val="0099413F"/>
    <w:rsid w:val="009975A9"/>
    <w:rsid w:val="009C30E8"/>
    <w:rsid w:val="009D25F3"/>
    <w:rsid w:val="00A0284D"/>
    <w:rsid w:val="00A20207"/>
    <w:rsid w:val="00A26059"/>
    <w:rsid w:val="00A3675C"/>
    <w:rsid w:val="00A36958"/>
    <w:rsid w:val="00A75A68"/>
    <w:rsid w:val="00A84467"/>
    <w:rsid w:val="00A85485"/>
    <w:rsid w:val="00AA7DCD"/>
    <w:rsid w:val="00AE1924"/>
    <w:rsid w:val="00B04B4C"/>
    <w:rsid w:val="00B15FE2"/>
    <w:rsid w:val="00B25305"/>
    <w:rsid w:val="00B33806"/>
    <w:rsid w:val="00B40940"/>
    <w:rsid w:val="00B521C4"/>
    <w:rsid w:val="00B57BFB"/>
    <w:rsid w:val="00B631FF"/>
    <w:rsid w:val="00B811F0"/>
    <w:rsid w:val="00B92D93"/>
    <w:rsid w:val="00BA458D"/>
    <w:rsid w:val="00BA60A2"/>
    <w:rsid w:val="00BC4637"/>
    <w:rsid w:val="00BE6B7B"/>
    <w:rsid w:val="00C240F2"/>
    <w:rsid w:val="00C25C31"/>
    <w:rsid w:val="00C26857"/>
    <w:rsid w:val="00C31074"/>
    <w:rsid w:val="00C34383"/>
    <w:rsid w:val="00C50B02"/>
    <w:rsid w:val="00C6149F"/>
    <w:rsid w:val="00C614F0"/>
    <w:rsid w:val="00C66A04"/>
    <w:rsid w:val="00C75375"/>
    <w:rsid w:val="00CA62BB"/>
    <w:rsid w:val="00CB5A1E"/>
    <w:rsid w:val="00CE2340"/>
    <w:rsid w:val="00CF7721"/>
    <w:rsid w:val="00D01F41"/>
    <w:rsid w:val="00D0481E"/>
    <w:rsid w:val="00D078F5"/>
    <w:rsid w:val="00D17C2F"/>
    <w:rsid w:val="00D231FD"/>
    <w:rsid w:val="00D3356D"/>
    <w:rsid w:val="00D35BB3"/>
    <w:rsid w:val="00D43CCE"/>
    <w:rsid w:val="00D45F1A"/>
    <w:rsid w:val="00D50304"/>
    <w:rsid w:val="00D54828"/>
    <w:rsid w:val="00D60733"/>
    <w:rsid w:val="00D7663A"/>
    <w:rsid w:val="00D84514"/>
    <w:rsid w:val="00D952F6"/>
    <w:rsid w:val="00DC356A"/>
    <w:rsid w:val="00DC55B0"/>
    <w:rsid w:val="00DC59E1"/>
    <w:rsid w:val="00DD56F6"/>
    <w:rsid w:val="00DE2CDC"/>
    <w:rsid w:val="00DF2031"/>
    <w:rsid w:val="00DF24AB"/>
    <w:rsid w:val="00E039FC"/>
    <w:rsid w:val="00E35098"/>
    <w:rsid w:val="00E35B4D"/>
    <w:rsid w:val="00E4486C"/>
    <w:rsid w:val="00E532C3"/>
    <w:rsid w:val="00E66718"/>
    <w:rsid w:val="00E66D95"/>
    <w:rsid w:val="00E81C3B"/>
    <w:rsid w:val="00EA14B4"/>
    <w:rsid w:val="00EA4416"/>
    <w:rsid w:val="00EA550E"/>
    <w:rsid w:val="00ED48D9"/>
    <w:rsid w:val="00ED4F98"/>
    <w:rsid w:val="00EF283B"/>
    <w:rsid w:val="00EF552F"/>
    <w:rsid w:val="00F31FB9"/>
    <w:rsid w:val="00F32F28"/>
    <w:rsid w:val="00F34A74"/>
    <w:rsid w:val="00F61324"/>
    <w:rsid w:val="00F653FD"/>
    <w:rsid w:val="00F658AC"/>
    <w:rsid w:val="00F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65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5EB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F31F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FB9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65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5EB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F31F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FB9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ik2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CB3B-4344-41CD-9D6B-7EF09FB7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Пользователь</cp:lastModifiedBy>
  <cp:revision>183</cp:revision>
  <cp:lastPrinted>2021-03-09T14:48:00Z</cp:lastPrinted>
  <dcterms:created xsi:type="dcterms:W3CDTF">2019-12-26T14:31:00Z</dcterms:created>
  <dcterms:modified xsi:type="dcterms:W3CDTF">2022-11-03T06:38:00Z</dcterms:modified>
  <cp:keywords>https://mul2-vdzor.gov.am/tasks/228085/oneclick/23431d36f90b3cca795b8fa61bdc3c5724b9c862707f8aa6c96034146039d835.docx?token=a7cb6d5f19a5f97271d2b9f13e5b17e2</cp:keywords>
</cp:coreProperties>
</file>