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B26ADE"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w:t>
      </w:r>
      <w:r w:rsidRPr="00B26ADE">
        <w:rPr>
          <w:rFonts w:ascii="GHEA Grapalat" w:hAnsi="GHEA Grapalat"/>
          <w:i w:val="0"/>
          <w:sz w:val="24"/>
          <w:szCs w:val="24"/>
        </w:rPr>
        <w:t>текст объявления утвержден Решением Оценочной Комиссии</w:t>
      </w:r>
    </w:p>
    <w:p w:rsidR="00260EB2" w:rsidRPr="00B26ADE"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B26ADE">
        <w:rPr>
          <w:rFonts w:ascii="GHEA Grapalat" w:hAnsi="GHEA Grapalat"/>
          <w:i w:val="0"/>
          <w:sz w:val="24"/>
          <w:szCs w:val="24"/>
        </w:rPr>
        <w:t xml:space="preserve">от </w:t>
      </w:r>
      <w:r w:rsidR="0044690B" w:rsidRPr="00B26ADE">
        <w:rPr>
          <w:rFonts w:ascii="GHEA Grapalat" w:hAnsi="GHEA Grapalat"/>
          <w:i w:val="0"/>
          <w:sz w:val="24"/>
          <w:szCs w:val="24"/>
        </w:rPr>
        <w:t>1</w:t>
      </w:r>
      <w:r w:rsidR="00B26ADE" w:rsidRPr="00B26ADE">
        <w:rPr>
          <w:rFonts w:ascii="GHEA Grapalat" w:hAnsi="GHEA Grapalat"/>
          <w:i w:val="0"/>
          <w:sz w:val="24"/>
          <w:szCs w:val="24"/>
          <w:lang w:val="en-US"/>
        </w:rPr>
        <w:t>3</w:t>
      </w:r>
      <w:r w:rsidR="00F94079" w:rsidRPr="00B26ADE">
        <w:rPr>
          <w:rFonts w:ascii="GHEA Grapalat" w:hAnsi="GHEA Grapalat"/>
          <w:i w:val="0"/>
          <w:sz w:val="24"/>
          <w:szCs w:val="24"/>
        </w:rPr>
        <w:t xml:space="preserve"> сентября</w:t>
      </w:r>
      <w:r w:rsidRPr="00B26ADE">
        <w:rPr>
          <w:rFonts w:ascii="GHEA Grapalat" w:hAnsi="GHEA Grapalat"/>
          <w:i w:val="0"/>
          <w:sz w:val="24"/>
          <w:szCs w:val="24"/>
        </w:rPr>
        <w:t xml:space="preserve"> 202</w:t>
      </w:r>
      <w:r w:rsidR="000513F2" w:rsidRPr="00B26ADE">
        <w:rPr>
          <w:rFonts w:ascii="GHEA Grapalat" w:hAnsi="GHEA Grapalat"/>
          <w:i w:val="0"/>
          <w:sz w:val="24"/>
          <w:szCs w:val="24"/>
        </w:rPr>
        <w:t>3</w:t>
      </w:r>
      <w:r w:rsidRPr="00B26ADE">
        <w:rPr>
          <w:rFonts w:ascii="GHEA Grapalat" w:hAnsi="GHEA Grapalat"/>
          <w:i w:val="0"/>
          <w:sz w:val="24"/>
          <w:szCs w:val="24"/>
        </w:rPr>
        <w:t xml:space="preserve"> года № 1</w:t>
      </w:r>
    </w:p>
    <w:p w:rsidR="00260EB2" w:rsidRPr="00B26ADE"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B26ADE">
        <w:rPr>
          <w:rFonts w:ascii="GHEA Grapalat" w:hAnsi="GHEA Grapalat"/>
          <w:i w:val="0"/>
          <w:sz w:val="24"/>
          <w:szCs w:val="24"/>
        </w:rPr>
        <w:t xml:space="preserve">Код процедуры </w:t>
      </w:r>
      <w:r w:rsidRPr="00B26ADE">
        <w:rPr>
          <w:rFonts w:ascii="GHEA Grapalat" w:hAnsi="GHEA Grapalat"/>
          <w:b/>
          <w:i w:val="0"/>
          <w:sz w:val="24"/>
          <w:szCs w:val="24"/>
        </w:rPr>
        <w:t>«</w:t>
      </w:r>
      <w:r w:rsidR="00F94079" w:rsidRPr="00B26ADE">
        <w:rPr>
          <w:rFonts w:ascii="GHEA Grapalat" w:hAnsi="GHEA Grapalat"/>
          <w:b/>
          <w:i w:val="0"/>
          <w:sz w:val="24"/>
          <w:szCs w:val="24"/>
        </w:rPr>
        <w:t>GHAPDzB-HVKAK-2023-52</w:t>
      </w:r>
      <w:r w:rsidRPr="00B26ADE">
        <w:rPr>
          <w:rFonts w:ascii="GHEA Grapalat" w:hAnsi="GHEA Grapalat"/>
          <w:b/>
          <w:i w:val="0"/>
          <w:sz w:val="24"/>
          <w:szCs w:val="24"/>
        </w:rPr>
        <w:t>»</w:t>
      </w:r>
    </w:p>
    <w:p w:rsidR="00260EB2" w:rsidRPr="00B26ADE" w:rsidRDefault="00260EB2" w:rsidP="00962010">
      <w:pPr>
        <w:pStyle w:val="BodyTextIndent"/>
        <w:widowControl w:val="0"/>
        <w:spacing w:line="240" w:lineRule="auto"/>
        <w:ind w:firstLine="567"/>
        <w:rPr>
          <w:rFonts w:ascii="GHEA Grapalat" w:hAnsi="GHEA Grapalat"/>
          <w:i w:val="0"/>
          <w:sz w:val="24"/>
          <w:szCs w:val="24"/>
        </w:rPr>
      </w:pPr>
    </w:p>
    <w:p w:rsidR="00260EB2" w:rsidRPr="00B26ADE" w:rsidRDefault="00260EB2" w:rsidP="00521A49">
      <w:pPr>
        <w:ind w:firstLine="709"/>
        <w:contextualSpacing/>
        <w:jc w:val="both"/>
        <w:rPr>
          <w:rFonts w:ascii="GHEA Grapalat" w:hAnsi="GHEA Grapalat"/>
        </w:rPr>
      </w:pPr>
      <w:r w:rsidRPr="00B26ADE">
        <w:rPr>
          <w:rFonts w:ascii="GHEA Grapalat" w:hAnsi="GHEA Grapalat"/>
        </w:rPr>
        <w:t>Заказчик</w:t>
      </w:r>
      <w:r w:rsidRPr="00B26ADE">
        <w:rPr>
          <w:rFonts w:ascii="GHEA Grapalat" w:hAnsi="GHEA Grapalat"/>
          <w:b/>
        </w:rPr>
        <w:t xml:space="preserve"> ГНО «Национальный центр по контролю и профилактике заболеваний» МЗ РА</w:t>
      </w:r>
      <w:r w:rsidRPr="00B26ADE">
        <w:rPr>
          <w:rFonts w:ascii="GHEA Grapalat" w:hAnsi="GHEA Grapalat"/>
        </w:rPr>
        <w:t>, находящийся по адресу г</w:t>
      </w:r>
      <w:proofErr w:type="gramStart"/>
      <w:r w:rsidRPr="00B26ADE">
        <w:rPr>
          <w:rFonts w:ascii="GHEA Grapalat" w:hAnsi="GHEA Grapalat"/>
        </w:rPr>
        <w:t>.Е</w:t>
      </w:r>
      <w:proofErr w:type="gramEnd"/>
      <w:r w:rsidRPr="00B26ADE">
        <w:rPr>
          <w:rFonts w:ascii="GHEA Grapalat" w:hAnsi="GHEA Grapalat"/>
        </w:rPr>
        <w:t xml:space="preserve">реван, ул. </w:t>
      </w:r>
      <w:proofErr w:type="spellStart"/>
      <w:r w:rsidRPr="00B26ADE">
        <w:rPr>
          <w:rFonts w:ascii="GHEA Grapalat" w:hAnsi="GHEA Grapalat"/>
        </w:rPr>
        <w:t>М.Гераци</w:t>
      </w:r>
      <w:proofErr w:type="spellEnd"/>
      <w:r w:rsidRPr="00B26ADE">
        <w:rPr>
          <w:rFonts w:ascii="GHEA Grapalat" w:hAnsi="GHEA Grapalat"/>
        </w:rPr>
        <w:t>, д. 12,</w:t>
      </w:r>
      <w:r w:rsidRPr="00B26ADE">
        <w:rPr>
          <w:rFonts w:ascii="GHEA Grapalat" w:hAnsi="GHEA Grapalat"/>
          <w:lang w:val="hy-AM"/>
        </w:rPr>
        <w:t xml:space="preserve"> </w:t>
      </w:r>
      <w:r w:rsidRPr="00B26ADE">
        <w:rPr>
          <w:rFonts w:ascii="GHEA Grapalat" w:hAnsi="GHEA Grapalat"/>
        </w:rPr>
        <w:t>объявляет запрос котировок, который проводится одним этапом.</w:t>
      </w:r>
    </w:p>
    <w:p w:rsidR="00675530" w:rsidRPr="00B26ADE" w:rsidRDefault="00675530" w:rsidP="00521A49">
      <w:pPr>
        <w:ind w:firstLine="709"/>
        <w:contextualSpacing/>
        <w:jc w:val="both"/>
        <w:rPr>
          <w:rFonts w:ascii="GHEA Grapalat" w:hAnsi="GHEA Grapalat"/>
        </w:rPr>
      </w:pPr>
      <w:r w:rsidRPr="00B26ADE">
        <w:rPr>
          <w:rFonts w:ascii="GHEA Grapalat" w:hAnsi="GHEA Grapalat"/>
        </w:rPr>
        <w:t>Участнику, отобранному по итогам настоящей процедуры, в</w:t>
      </w:r>
      <w:r w:rsidRPr="00B26ADE">
        <w:rPr>
          <w:rFonts w:ascii="Sylfaen" w:hAnsi="Sylfaen"/>
          <w:lang w:val="en-US"/>
        </w:rPr>
        <w:t> </w:t>
      </w:r>
      <w:r w:rsidRPr="00B26ADE">
        <w:rPr>
          <w:rFonts w:ascii="GHEA Grapalat" w:hAnsi="GHEA Grapalat"/>
          <w:spacing w:val="6"/>
        </w:rPr>
        <w:t>установленном</w:t>
      </w:r>
      <w:r w:rsidRPr="00B26ADE">
        <w:rPr>
          <w:rFonts w:ascii="Sylfaen" w:hAnsi="Sylfaen"/>
          <w:spacing w:val="6"/>
          <w:lang w:val="en-US"/>
        </w:rPr>
        <w:t> </w:t>
      </w:r>
      <w:r w:rsidRPr="00B26ADE">
        <w:rPr>
          <w:rFonts w:ascii="GHEA Grapalat" w:hAnsi="GHEA Grapalat"/>
          <w:spacing w:val="6"/>
        </w:rPr>
        <w:t xml:space="preserve">порядке будет предложено заключить договор на </w:t>
      </w:r>
      <w:r w:rsidRPr="00B26ADE">
        <w:rPr>
          <w:rFonts w:ascii="GHEA Grapalat" w:hAnsi="GHEA Grapalat"/>
        </w:rPr>
        <w:t xml:space="preserve">поставку </w:t>
      </w:r>
      <w:r w:rsidR="00F94079" w:rsidRPr="00B26ADE">
        <w:rPr>
          <w:rFonts w:ascii="GHEA Grapalat" w:hAnsi="GHEA Grapalat"/>
          <w:b/>
        </w:rPr>
        <w:t>реагентов</w:t>
      </w:r>
      <w:r w:rsidRPr="00B26ADE">
        <w:rPr>
          <w:rFonts w:ascii="GHEA Grapalat" w:hAnsi="GHEA Grapalat"/>
          <w:b/>
        </w:rPr>
        <w:t xml:space="preserve"> </w:t>
      </w:r>
      <w:r w:rsidRPr="00B26ADE">
        <w:rPr>
          <w:rFonts w:ascii="GHEA Grapalat" w:hAnsi="GHEA Grapalat"/>
        </w:rPr>
        <w:t>(далее — договор).</w:t>
      </w:r>
    </w:p>
    <w:p w:rsidR="00357D48" w:rsidRPr="00B26ADE" w:rsidRDefault="00A20B69"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26ADE">
        <w:rPr>
          <w:rFonts w:ascii="Sylfaen" w:hAnsi="Sylfaen" w:cs="Courier New"/>
          <w:i w:val="0"/>
          <w:sz w:val="24"/>
          <w:szCs w:val="24"/>
          <w:lang w:val="en-US"/>
        </w:rPr>
        <w:t> </w:t>
      </w:r>
      <w:r w:rsidR="00F95E94" w:rsidRPr="00B26ADE">
        <w:rPr>
          <w:rFonts w:ascii="GHEA Grapalat" w:hAnsi="GHEA Grapalat"/>
          <w:i w:val="0"/>
          <w:sz w:val="24"/>
          <w:szCs w:val="24"/>
        </w:rPr>
        <w:t>настоящей процедуре</w:t>
      </w:r>
      <w:r w:rsidRPr="00B26ADE">
        <w:rPr>
          <w:rFonts w:ascii="GHEA Grapalat" w:hAnsi="GHEA Grapalat"/>
          <w:i w:val="0"/>
          <w:sz w:val="24"/>
          <w:szCs w:val="24"/>
        </w:rPr>
        <w:t>.</w:t>
      </w:r>
    </w:p>
    <w:p w:rsidR="001E6506" w:rsidRPr="00B26ADE"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B26ADE">
        <w:rPr>
          <w:rFonts w:ascii="GHEA Grapalat" w:hAnsi="GHEA Grapalat"/>
          <w:i w:val="0"/>
          <w:sz w:val="24"/>
          <w:szCs w:val="24"/>
        </w:rPr>
        <w:t>Условия</w:t>
      </w:r>
      <w:proofErr w:type="gramEnd"/>
      <w:r w:rsidRPr="00B26ADE">
        <w:rPr>
          <w:rFonts w:ascii="GHEA Grapalat" w:hAnsi="GHEA Grapalat"/>
          <w:i w:val="0"/>
          <w:sz w:val="24"/>
          <w:szCs w:val="24"/>
        </w:rPr>
        <w:t xml:space="preserve"> </w:t>
      </w:r>
      <w:r w:rsidR="00677658" w:rsidRPr="00B26ADE">
        <w:rPr>
          <w:rFonts w:ascii="GHEA Grapalat" w:hAnsi="GHEA Grapalat"/>
          <w:i w:val="0"/>
          <w:sz w:val="24"/>
          <w:szCs w:val="24"/>
        </w:rPr>
        <w:t xml:space="preserve">предъявляемые </w:t>
      </w:r>
      <w:r w:rsidR="00FD0B1A" w:rsidRPr="00B26ADE">
        <w:rPr>
          <w:rFonts w:ascii="GHEA Grapalat" w:hAnsi="GHEA Grapalat"/>
          <w:i w:val="0"/>
          <w:sz w:val="24"/>
          <w:szCs w:val="24"/>
        </w:rPr>
        <w:t xml:space="preserve">к </w:t>
      </w:r>
      <w:r w:rsidR="00677658" w:rsidRPr="00B26ADE">
        <w:rPr>
          <w:rFonts w:ascii="GHEA Grapalat" w:hAnsi="GHEA Grapalat"/>
          <w:i w:val="0"/>
          <w:sz w:val="24"/>
          <w:szCs w:val="24"/>
        </w:rPr>
        <w:t xml:space="preserve">лицам, не имеющим права на участие в </w:t>
      </w:r>
      <w:r w:rsidRPr="00B26ADE">
        <w:rPr>
          <w:rFonts w:ascii="GHEA Grapalat" w:hAnsi="GHEA Grapalat"/>
          <w:i w:val="0"/>
          <w:sz w:val="24"/>
          <w:szCs w:val="24"/>
        </w:rPr>
        <w:t xml:space="preserve"> данной </w:t>
      </w:r>
      <w:r w:rsidR="006F297B" w:rsidRPr="00B26ADE">
        <w:rPr>
          <w:rFonts w:ascii="GHEA Grapalat" w:hAnsi="GHEA Grapalat"/>
          <w:i w:val="0"/>
          <w:sz w:val="24"/>
          <w:szCs w:val="24"/>
        </w:rPr>
        <w:t>процедуре</w:t>
      </w:r>
      <w:r w:rsidR="00677658" w:rsidRPr="00B26ADE">
        <w:rPr>
          <w:rFonts w:ascii="GHEA Grapalat" w:hAnsi="GHEA Grapalat"/>
          <w:i w:val="0"/>
          <w:sz w:val="24"/>
          <w:szCs w:val="24"/>
        </w:rPr>
        <w:t>, а также участникам, установлены приглашением на настоящую процедуру.</w:t>
      </w:r>
      <w:r w:rsidRPr="00B26ADE" w:rsidDel="00052084">
        <w:rPr>
          <w:rFonts w:ascii="GHEA Grapalat" w:hAnsi="GHEA Grapalat"/>
          <w:i w:val="0"/>
          <w:sz w:val="24"/>
          <w:szCs w:val="24"/>
        </w:rPr>
        <w:t xml:space="preserve"> </w:t>
      </w:r>
    </w:p>
    <w:p w:rsidR="00357D48" w:rsidRPr="00B26ADE" w:rsidRDefault="00EE73A8"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26ADE">
        <w:rPr>
          <w:rFonts w:ascii="GHEA Grapalat" w:hAnsi="GHEA Grapalat"/>
          <w:i w:val="0"/>
          <w:sz w:val="24"/>
          <w:szCs w:val="24"/>
        </w:rPr>
        <w:t>удовлетворительно</w:t>
      </w:r>
      <w:r w:rsidR="007442CF" w:rsidRPr="00B26ADE">
        <w:rPr>
          <w:rFonts w:ascii="GHEA Grapalat" w:hAnsi="GHEA Grapalat"/>
          <w:i w:val="0"/>
          <w:sz w:val="24"/>
          <w:szCs w:val="24"/>
          <w:lang w:val="hy-AM"/>
        </w:rPr>
        <w:t xml:space="preserve"> </w:t>
      </w:r>
      <w:r w:rsidR="007442CF" w:rsidRPr="00B26ADE">
        <w:rPr>
          <w:rFonts w:ascii="GHEA Grapalat" w:hAnsi="GHEA Grapalat"/>
          <w:i w:val="0"/>
          <w:sz w:val="24"/>
          <w:szCs w:val="24"/>
        </w:rPr>
        <w:t xml:space="preserve">по </w:t>
      </w:r>
      <w:r w:rsidR="00830445" w:rsidRPr="00B26ADE">
        <w:rPr>
          <w:rFonts w:ascii="GHEA Grapalat" w:hAnsi="GHEA Grapalat"/>
          <w:i w:val="0"/>
          <w:sz w:val="24"/>
          <w:szCs w:val="24"/>
        </w:rPr>
        <w:t xml:space="preserve">неценовым </w:t>
      </w:r>
      <w:r w:rsidR="007442CF" w:rsidRPr="00B26ADE">
        <w:rPr>
          <w:rFonts w:ascii="GHEA Grapalat" w:hAnsi="GHEA Grapalat"/>
          <w:i w:val="0"/>
          <w:sz w:val="24"/>
          <w:szCs w:val="24"/>
        </w:rPr>
        <w:t>условиям</w:t>
      </w:r>
      <w:r w:rsidRPr="00B26ADE">
        <w:rPr>
          <w:rFonts w:ascii="GHEA Grapalat" w:hAnsi="GHEA Grapalat"/>
          <w:i w:val="0"/>
          <w:sz w:val="24"/>
          <w:szCs w:val="24"/>
        </w:rPr>
        <w:t>, по принципу предпочтения, отдаваемого участнику, представившему м</w:t>
      </w:r>
      <w:r w:rsidR="003F762C" w:rsidRPr="00B26ADE">
        <w:rPr>
          <w:rFonts w:ascii="GHEA Grapalat" w:hAnsi="GHEA Grapalat"/>
          <w:i w:val="0"/>
          <w:sz w:val="24"/>
          <w:szCs w:val="24"/>
        </w:rPr>
        <w:t>инимальное ценовое предложение.</w:t>
      </w:r>
    </w:p>
    <w:p w:rsidR="0067579A" w:rsidRPr="00B26ADE"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B26AD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26ADE">
        <w:rPr>
          <w:rFonts w:ascii="Sylfaen" w:hAnsi="Sylfaen" w:cs="Courier New"/>
          <w:i w:val="0"/>
          <w:spacing w:val="-6"/>
          <w:sz w:val="24"/>
          <w:szCs w:val="24"/>
          <w:lang w:val="en-US"/>
        </w:rPr>
        <w:t> </w:t>
      </w:r>
      <w:r w:rsidRPr="00B26AD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B26ADE"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B26ADE">
        <w:rPr>
          <w:rFonts w:ascii="GHEA Grapalat" w:hAnsi="GHEA Grapalat"/>
          <w:i w:val="0"/>
          <w:spacing w:val="-6"/>
          <w:sz w:val="24"/>
          <w:szCs w:val="24"/>
        </w:rPr>
        <w:t xml:space="preserve">Заявки на запрос котировок необходимо подавать по адресу </w:t>
      </w:r>
      <w:r w:rsidRPr="00B26ADE">
        <w:rPr>
          <w:rFonts w:ascii="GHEA Grapalat" w:hAnsi="GHEA Grapalat"/>
          <w:b/>
          <w:i w:val="0"/>
          <w:spacing w:val="-6"/>
          <w:sz w:val="24"/>
          <w:szCs w:val="24"/>
        </w:rPr>
        <w:t>г</w:t>
      </w:r>
      <w:proofErr w:type="gramStart"/>
      <w:r w:rsidRPr="00B26ADE">
        <w:rPr>
          <w:rFonts w:ascii="GHEA Grapalat" w:hAnsi="GHEA Grapalat"/>
          <w:b/>
          <w:i w:val="0"/>
          <w:spacing w:val="-6"/>
          <w:sz w:val="24"/>
          <w:szCs w:val="24"/>
        </w:rPr>
        <w:t>.Е</w:t>
      </w:r>
      <w:proofErr w:type="gramEnd"/>
      <w:r w:rsidRPr="00B26ADE">
        <w:rPr>
          <w:rFonts w:ascii="GHEA Grapalat" w:hAnsi="GHEA Grapalat"/>
          <w:b/>
          <w:i w:val="0"/>
          <w:spacing w:val="-6"/>
          <w:sz w:val="24"/>
          <w:szCs w:val="24"/>
        </w:rPr>
        <w:t xml:space="preserve">реван, ул. </w:t>
      </w:r>
      <w:proofErr w:type="spellStart"/>
      <w:r w:rsidRPr="00B26ADE">
        <w:rPr>
          <w:rFonts w:ascii="GHEA Grapalat" w:hAnsi="GHEA Grapalat"/>
          <w:b/>
          <w:i w:val="0"/>
          <w:spacing w:val="-6"/>
          <w:sz w:val="24"/>
          <w:szCs w:val="24"/>
        </w:rPr>
        <w:t>М.Гераци</w:t>
      </w:r>
      <w:proofErr w:type="spellEnd"/>
      <w:r w:rsidRPr="00B26ADE">
        <w:rPr>
          <w:rFonts w:ascii="GHEA Grapalat" w:hAnsi="GHEA Grapalat"/>
          <w:b/>
          <w:i w:val="0"/>
          <w:spacing w:val="-6"/>
          <w:sz w:val="24"/>
          <w:szCs w:val="24"/>
        </w:rPr>
        <w:t>, д. 12 в документарной форме, до 1</w:t>
      </w:r>
      <w:r w:rsidR="0044690B" w:rsidRPr="00B26ADE">
        <w:rPr>
          <w:rFonts w:ascii="GHEA Grapalat" w:hAnsi="GHEA Grapalat"/>
          <w:b/>
          <w:i w:val="0"/>
          <w:spacing w:val="-6"/>
          <w:sz w:val="24"/>
          <w:szCs w:val="24"/>
        </w:rPr>
        <w:t>1</w:t>
      </w:r>
      <w:r w:rsidRPr="00B26ADE">
        <w:rPr>
          <w:rFonts w:ascii="GHEA Grapalat" w:hAnsi="GHEA Grapalat"/>
          <w:b/>
          <w:i w:val="0"/>
          <w:spacing w:val="-6"/>
          <w:sz w:val="24"/>
          <w:szCs w:val="24"/>
        </w:rPr>
        <w:t xml:space="preserve">:30 часов </w:t>
      </w:r>
      <w:r w:rsidR="00B26ADE" w:rsidRPr="00B26ADE">
        <w:rPr>
          <w:rFonts w:ascii="GHEA Grapalat" w:hAnsi="GHEA Grapalat"/>
          <w:b/>
          <w:i w:val="0"/>
          <w:spacing w:val="-6"/>
          <w:sz w:val="24"/>
          <w:szCs w:val="24"/>
        </w:rPr>
        <w:t>13</w:t>
      </w:r>
      <w:r w:rsidRPr="00B26ADE">
        <w:rPr>
          <w:rFonts w:ascii="GHEA Grapalat" w:hAnsi="GHEA Grapalat"/>
          <w:b/>
          <w:i w:val="0"/>
          <w:spacing w:val="-6"/>
          <w:sz w:val="24"/>
          <w:szCs w:val="24"/>
        </w:rPr>
        <w:t>-го дня со дня опубликования</w:t>
      </w:r>
      <w:r w:rsidRPr="00B26ADE">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B26ADE">
        <w:rPr>
          <w:rFonts w:ascii="GHEA Grapalat" w:hAnsi="GHEA Grapalat"/>
          <w:i w:val="0"/>
          <w:spacing w:val="-6"/>
          <w:sz w:val="24"/>
          <w:szCs w:val="24"/>
        </w:rPr>
        <w:t xml:space="preserve">Вскрытие заявок будет проводиться по адресу </w:t>
      </w:r>
      <w:r w:rsidRPr="00B26ADE">
        <w:rPr>
          <w:rFonts w:ascii="GHEA Grapalat" w:hAnsi="GHEA Grapalat"/>
          <w:b/>
          <w:i w:val="0"/>
          <w:spacing w:val="-6"/>
          <w:sz w:val="24"/>
          <w:szCs w:val="24"/>
        </w:rPr>
        <w:t>г</w:t>
      </w:r>
      <w:proofErr w:type="gramStart"/>
      <w:r w:rsidRPr="008F4286">
        <w:rPr>
          <w:rFonts w:ascii="GHEA Grapalat" w:hAnsi="GHEA Grapalat"/>
          <w:b/>
          <w:i w:val="0"/>
          <w:spacing w:val="-6"/>
          <w:sz w:val="24"/>
          <w:szCs w:val="24"/>
        </w:rPr>
        <w:t>.Е</w:t>
      </w:r>
      <w:proofErr w:type="gramEnd"/>
      <w:r w:rsidRPr="008F4286">
        <w:rPr>
          <w:rFonts w:ascii="GHEA Grapalat" w:hAnsi="GHEA Grapalat"/>
          <w:b/>
          <w:i w:val="0"/>
          <w:spacing w:val="-6"/>
          <w:sz w:val="24"/>
          <w:szCs w:val="24"/>
        </w:rPr>
        <w:t xml:space="preserve">реван, ул. </w:t>
      </w:r>
      <w:proofErr w:type="spellStart"/>
      <w:r w:rsidRPr="008F4286">
        <w:rPr>
          <w:rFonts w:ascii="GHEA Grapalat" w:hAnsi="GHEA Grapalat"/>
          <w:b/>
          <w:i w:val="0"/>
          <w:spacing w:val="-6"/>
          <w:sz w:val="24"/>
          <w:szCs w:val="24"/>
        </w:rPr>
        <w:t>М.Гераци</w:t>
      </w:r>
      <w:proofErr w:type="spellEnd"/>
      <w:r w:rsidRPr="008F4286">
        <w:rPr>
          <w:rFonts w:ascii="GHEA Grapalat" w:hAnsi="GHEA Grapalat"/>
          <w:b/>
          <w:i w:val="0"/>
          <w:spacing w:val="-6"/>
          <w:sz w:val="24"/>
          <w:szCs w:val="24"/>
        </w:rPr>
        <w:t>, д. 12, в 1</w:t>
      </w:r>
      <w:r w:rsidR="0044690B" w:rsidRPr="008F4286">
        <w:rPr>
          <w:rFonts w:ascii="GHEA Grapalat" w:hAnsi="GHEA Grapalat"/>
          <w:b/>
          <w:i w:val="0"/>
          <w:spacing w:val="-6"/>
          <w:sz w:val="24"/>
          <w:szCs w:val="24"/>
        </w:rPr>
        <w:t>1</w:t>
      </w:r>
      <w:r w:rsidRPr="008F4286">
        <w:rPr>
          <w:rFonts w:ascii="GHEA Grapalat" w:hAnsi="GHEA Grapalat"/>
          <w:b/>
          <w:i w:val="0"/>
          <w:spacing w:val="-6"/>
          <w:sz w:val="24"/>
          <w:szCs w:val="24"/>
        </w:rPr>
        <w:t xml:space="preserve">:30 часов </w:t>
      </w:r>
      <w:r w:rsidR="0044690B" w:rsidRPr="008F4286">
        <w:rPr>
          <w:rFonts w:ascii="GHEA Grapalat" w:hAnsi="GHEA Grapalat"/>
          <w:b/>
          <w:i w:val="0"/>
          <w:spacing w:val="-6"/>
          <w:sz w:val="24"/>
          <w:szCs w:val="24"/>
        </w:rPr>
        <w:t>25</w:t>
      </w:r>
      <w:r w:rsidR="00582B6B" w:rsidRPr="008F4286">
        <w:rPr>
          <w:rFonts w:ascii="GHEA Grapalat" w:hAnsi="GHEA Grapalat"/>
          <w:b/>
          <w:i w:val="0"/>
          <w:spacing w:val="-6"/>
          <w:sz w:val="24"/>
          <w:szCs w:val="24"/>
        </w:rPr>
        <w:t xml:space="preserve"> сентября</w:t>
      </w:r>
      <w:r w:rsidRPr="008F4286">
        <w:rPr>
          <w:rFonts w:ascii="GHEA Grapalat" w:hAnsi="GHEA Grapalat"/>
          <w:b/>
          <w:i w:val="0"/>
          <w:spacing w:val="-6"/>
          <w:sz w:val="24"/>
          <w:szCs w:val="24"/>
        </w:rPr>
        <w:t xml:space="preserve"> 202</w:t>
      </w:r>
      <w:r w:rsidR="00587BE4" w:rsidRPr="008F4286">
        <w:rPr>
          <w:rFonts w:ascii="GHEA Grapalat" w:hAnsi="GHEA Grapalat"/>
          <w:b/>
          <w:i w:val="0"/>
          <w:spacing w:val="-6"/>
          <w:sz w:val="24"/>
          <w:szCs w:val="24"/>
        </w:rPr>
        <w:t>3</w:t>
      </w:r>
      <w:r w:rsidRPr="008F4286">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996FB7" w:rsidRPr="00AD7F01">
        <w:rPr>
          <w:rFonts w:ascii="GHEA Grapalat" w:hAnsi="GHEA Grapalat"/>
          <w:b/>
          <w:i w:val="0"/>
          <w:sz w:val="24"/>
          <w:szCs w:val="24"/>
        </w:rPr>
        <w:t>Сирануш</w:t>
      </w:r>
      <w:proofErr w:type="spellEnd"/>
      <w:r w:rsidR="00996FB7" w:rsidRPr="00AD7F01">
        <w:rPr>
          <w:rFonts w:ascii="GHEA Grapalat" w:hAnsi="GHEA Grapalat"/>
          <w:b/>
          <w:i w:val="0"/>
          <w:sz w:val="24"/>
          <w:szCs w:val="24"/>
        </w:rPr>
        <w:t xml:space="preserve"> </w:t>
      </w:r>
      <w:proofErr w:type="spellStart"/>
      <w:r w:rsidR="00996FB7" w:rsidRPr="00AD7F01">
        <w:rPr>
          <w:rFonts w:ascii="GHEA Grapalat" w:hAnsi="GHEA Grapalat"/>
          <w:b/>
          <w:i w:val="0"/>
          <w:sz w:val="24"/>
          <w:szCs w:val="24"/>
        </w:rPr>
        <w:t>Папикян</w:t>
      </w:r>
      <w:proofErr w:type="spellEnd"/>
      <w:r w:rsidR="008978BD" w:rsidRPr="00521A49">
        <w:rPr>
          <w:rFonts w:ascii="GHEA Grapalat" w:hAnsi="GHEA Grapalat"/>
          <w:b/>
          <w:i w:val="0"/>
          <w:sz w:val="24"/>
          <w:szCs w:val="24"/>
        </w:rPr>
        <w:t>.</w:t>
      </w:r>
    </w:p>
    <w:p w:rsidR="000365AC" w:rsidRPr="00521A49" w:rsidRDefault="000365AC" w:rsidP="00521A49">
      <w:pPr>
        <w:ind w:firstLine="709"/>
        <w:contextualSpacing/>
        <w:rPr>
          <w:rFonts w:ascii="GHEA Grapalat" w:hAnsi="GHEA Grapalat"/>
        </w:rPr>
      </w:pPr>
    </w:p>
    <w:p w:rsidR="008978BD" w:rsidRPr="00AD7F01"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(6014), 091</w:t>
      </w:r>
      <w:r w:rsidR="003D4908">
        <w:rPr>
          <w:rFonts w:ascii="GHEA Grapalat" w:hAnsi="GHEA Grapalat"/>
          <w:b/>
        </w:rPr>
        <w:t>-</w:t>
      </w:r>
      <w:r w:rsidR="00DC4983" w:rsidRPr="00AD7F01">
        <w:rPr>
          <w:rFonts w:ascii="GHEA Grapalat" w:hAnsi="GHEA Grapalat"/>
          <w:b/>
        </w:rPr>
        <w:t>50</w:t>
      </w:r>
      <w:r w:rsidR="003D4908">
        <w:rPr>
          <w:rFonts w:ascii="GHEA Grapalat" w:hAnsi="GHEA Grapalat"/>
          <w:b/>
        </w:rPr>
        <w:t>-</w:t>
      </w:r>
      <w:r w:rsidR="00DC4983" w:rsidRPr="00AD7F01">
        <w:rPr>
          <w:rFonts w:ascii="GHEA Grapalat" w:hAnsi="GHEA Grapalat"/>
          <w:b/>
        </w:rPr>
        <w:t>44</w:t>
      </w:r>
      <w:r w:rsidR="003D4908">
        <w:rPr>
          <w:rFonts w:ascii="GHEA Grapalat" w:hAnsi="GHEA Grapalat"/>
          <w:b/>
        </w:rPr>
        <w:t>-</w:t>
      </w:r>
      <w:r w:rsidR="00DC4983" w:rsidRPr="00AD7F01">
        <w:rPr>
          <w:rFonts w:ascii="GHEA Grapalat" w:hAnsi="GHEA Grapalat"/>
          <w:b/>
        </w:rPr>
        <w:t>88</w:t>
      </w:r>
    </w:p>
    <w:p w:rsidR="000365AC" w:rsidRPr="00521A49" w:rsidRDefault="000365AC" w:rsidP="00521A49">
      <w:pPr>
        <w:ind w:firstLine="709"/>
        <w:contextualSpacing/>
        <w:rPr>
          <w:rFonts w:ascii="GHEA Grapalat" w:hAnsi="GHEA Grapalat"/>
        </w:rPr>
      </w:pPr>
    </w:p>
    <w:p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rsidR="008978BD" w:rsidRPr="00521A49" w:rsidRDefault="008978BD" w:rsidP="00962010">
      <w:pPr>
        <w:rPr>
          <w:rFonts w:ascii="GHEA Grapalat" w:hAnsi="GHEA Grapalat"/>
          <w:b/>
        </w:rPr>
      </w:pPr>
    </w:p>
    <w:p w:rsidR="00DA4817" w:rsidRPr="00521A49" w:rsidRDefault="00DA4817" w:rsidP="00962010">
      <w:pPr>
        <w:rPr>
          <w:rFonts w:ascii="GHEA Grapalat" w:hAnsi="GHEA Grapalat"/>
          <w:b/>
          <w:i/>
          <w:color w:val="FF0000"/>
        </w:rPr>
      </w:pPr>
    </w:p>
    <w:p w:rsidR="007730FE" w:rsidRPr="00A149BB" w:rsidRDefault="007730FE" w:rsidP="007730FE">
      <w:pPr>
        <w:rPr>
          <w:rFonts w:ascii="GHEA Grapalat" w:hAnsi="GHEA Grapalat"/>
          <w:b/>
          <w:i/>
          <w:color w:val="FF0000"/>
        </w:rPr>
      </w:pPr>
      <w:r w:rsidRPr="00A149BB">
        <w:rPr>
          <w:rFonts w:ascii="GHEA Grapalat" w:hAnsi="GHEA Grapalat"/>
          <w:b/>
          <w:i/>
          <w:color w:val="FF0000"/>
        </w:rPr>
        <w:t>Процедура осуществляется на основании части 6 статьи 15 закона Республики Армения "О</w:t>
      </w:r>
      <w:r w:rsidRPr="00A149BB">
        <w:rPr>
          <w:rFonts w:ascii="Sylfaen" w:hAnsi="Sylfaen" w:cs="Courier New"/>
          <w:b/>
          <w:i/>
          <w:color w:val="FF0000"/>
          <w:lang w:val="en-US"/>
        </w:rPr>
        <w:t> </w:t>
      </w:r>
      <w:r w:rsidRPr="00A149BB">
        <w:rPr>
          <w:rFonts w:ascii="GHEA Grapalat" w:hAnsi="GHEA Grapalat"/>
          <w:b/>
          <w:i/>
          <w:color w:val="FF0000"/>
        </w:rPr>
        <w:t>закупках"</w:t>
      </w:r>
      <w:r w:rsidRPr="00A149BB">
        <w:rPr>
          <w:rFonts w:ascii="GHEA Grapalat" w:hAnsi="GHEA Grapalat"/>
          <w:b/>
          <w:color w:val="FF0000"/>
        </w:rPr>
        <w:br w:type="page"/>
      </w:r>
    </w:p>
    <w:p w:rsidR="00096865" w:rsidRPr="00A149BB" w:rsidRDefault="00096865" w:rsidP="000365AC">
      <w:pPr>
        <w:pStyle w:val="BodyTextIndent"/>
        <w:widowControl w:val="0"/>
        <w:spacing w:line="240" w:lineRule="auto"/>
        <w:ind w:firstLine="567"/>
        <w:jc w:val="right"/>
        <w:rPr>
          <w:rFonts w:ascii="GHEA Grapalat" w:hAnsi="GHEA Grapalat" w:cs="Sylfaen"/>
          <w:i w:val="0"/>
          <w:sz w:val="24"/>
          <w:szCs w:val="24"/>
        </w:rPr>
      </w:pPr>
      <w:r w:rsidRPr="00A149BB">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A149BB">
        <w:rPr>
          <w:rFonts w:ascii="GHEA Grapalat" w:hAnsi="GHEA Grapalat"/>
        </w:rPr>
        <w:t xml:space="preserve">Решением Оценочной комиссии </w:t>
      </w:r>
      <w:r w:rsidRPr="00B26ADE">
        <w:rPr>
          <w:rFonts w:ascii="GHEA Grapalat" w:hAnsi="GHEA Grapalat"/>
        </w:rPr>
        <w:t>запроса котировок</w:t>
      </w:r>
      <w:r w:rsidRPr="00B26ADE">
        <w:rPr>
          <w:rFonts w:ascii="GHEA Grapalat" w:hAnsi="GHEA Grapalat" w:cs="Sylfaen"/>
        </w:rPr>
        <w:br/>
      </w:r>
      <w:r w:rsidRPr="00B26ADE">
        <w:rPr>
          <w:rFonts w:ascii="GHEA Grapalat" w:hAnsi="GHEA Grapalat"/>
        </w:rPr>
        <w:t xml:space="preserve">под кодом </w:t>
      </w:r>
      <w:r w:rsidRPr="00B26ADE">
        <w:rPr>
          <w:rFonts w:ascii="GHEA Grapalat" w:hAnsi="GHEA Grapalat"/>
          <w:b/>
        </w:rPr>
        <w:t>«</w:t>
      </w:r>
      <w:r w:rsidR="00F94079" w:rsidRPr="00B26ADE">
        <w:rPr>
          <w:rFonts w:ascii="GHEA Grapalat" w:hAnsi="GHEA Grapalat"/>
          <w:b/>
        </w:rPr>
        <w:t>GHAPDzB-HVKAK-2023-52</w:t>
      </w:r>
      <w:r w:rsidRPr="00B26ADE">
        <w:rPr>
          <w:rFonts w:ascii="GHEA Grapalat" w:hAnsi="GHEA Grapalat"/>
          <w:b/>
        </w:rPr>
        <w:t>»</w:t>
      </w:r>
      <w:r w:rsidRPr="00B26ADE">
        <w:rPr>
          <w:rFonts w:ascii="GHEA Grapalat" w:hAnsi="GHEA Grapalat" w:cs="Times Armenian"/>
        </w:rPr>
        <w:br/>
      </w:r>
      <w:r w:rsidRPr="00B26ADE">
        <w:rPr>
          <w:rFonts w:ascii="GHEA Grapalat" w:hAnsi="GHEA Grapalat"/>
        </w:rPr>
        <w:t xml:space="preserve">№ 1 от </w:t>
      </w:r>
      <w:r w:rsidR="00A149BB" w:rsidRPr="00B26ADE">
        <w:rPr>
          <w:rFonts w:ascii="GHEA Grapalat" w:hAnsi="GHEA Grapalat"/>
        </w:rPr>
        <w:t>1</w:t>
      </w:r>
      <w:r w:rsidR="00B26ADE" w:rsidRPr="00B26ADE">
        <w:rPr>
          <w:rFonts w:ascii="GHEA Grapalat" w:hAnsi="GHEA Grapalat"/>
        </w:rPr>
        <w:t>3</w:t>
      </w:r>
      <w:r w:rsidR="00857AF1" w:rsidRPr="00B26ADE">
        <w:rPr>
          <w:rFonts w:ascii="GHEA Grapalat" w:hAnsi="GHEA Grapalat"/>
        </w:rPr>
        <w:t xml:space="preserve"> сентября</w:t>
      </w:r>
      <w:r w:rsidRPr="00B26ADE">
        <w:rPr>
          <w:rFonts w:ascii="GHEA Grapalat" w:hAnsi="GHEA Grapalat"/>
        </w:rPr>
        <w:t xml:space="preserve"> 202</w:t>
      </w:r>
      <w:r w:rsidR="001366F8" w:rsidRPr="00B26ADE">
        <w:rPr>
          <w:rFonts w:ascii="GHEA Grapalat" w:hAnsi="GHEA Grapalat"/>
        </w:rPr>
        <w:t>3</w:t>
      </w:r>
      <w:r w:rsidR="00037A8D" w:rsidRPr="00B26ADE">
        <w:rPr>
          <w:rFonts w:ascii="GHEA Grapalat" w:hAnsi="GHEA Grapalat"/>
        </w:rPr>
        <w:t xml:space="preserve"> </w:t>
      </w:r>
      <w:r w:rsidRPr="00B26ADE">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521A49" w:rsidRDefault="00096865" w:rsidP="00962010">
      <w:pPr>
        <w:pStyle w:val="BodyText"/>
        <w:widowControl w:val="0"/>
        <w:spacing w:after="160"/>
        <w:ind w:right="-7" w:firstLine="567"/>
        <w:jc w:val="center"/>
        <w:rPr>
          <w:rFonts w:ascii="GHEA Grapalat" w:hAnsi="GHEA Grapalat" w:cs="Sylfaen"/>
        </w:rPr>
      </w:pPr>
    </w:p>
    <w:p w:rsidR="00212DC3" w:rsidRPr="00521A49" w:rsidRDefault="00212DC3" w:rsidP="00962010">
      <w:pPr>
        <w:pStyle w:val="BodyText"/>
        <w:spacing w:after="160"/>
        <w:ind w:right="-7"/>
        <w:contextualSpacing/>
        <w:jc w:val="center"/>
        <w:rPr>
          <w:rFonts w:ascii="GHEA Grapalat" w:hAnsi="GHEA Grapalat"/>
          <w:b/>
        </w:rPr>
      </w:pPr>
      <w:r w:rsidRPr="00521A49">
        <w:rPr>
          <w:rFonts w:ascii="GHEA Grapalat" w:hAnsi="GHEA Grapalat"/>
          <w:b/>
        </w:rPr>
        <w:t xml:space="preserve">НА ЗАПРОС КОТИРОВОК, ОБЪЯВЛЕННЫЙ С ЦЕЛЬЮ ПРИОБРЕТЕНИЯ </w:t>
      </w:r>
      <w:r w:rsidR="008F3091" w:rsidRPr="008F3091">
        <w:rPr>
          <w:rFonts w:ascii="GHEA Grapalat" w:hAnsi="GHEA Grapalat"/>
          <w:b/>
        </w:rPr>
        <w:t>РЕАГЕНТО</w:t>
      </w:r>
      <w:r w:rsidR="008F3091" w:rsidRPr="007730FE">
        <w:rPr>
          <w:rFonts w:ascii="GHEA Grapalat" w:hAnsi="GHEA Grapalat"/>
          <w:b/>
        </w:rPr>
        <w:t>В</w:t>
      </w:r>
      <w:r w:rsidR="00B47C2F" w:rsidRPr="00521A49">
        <w:rPr>
          <w:rFonts w:ascii="GHEA Grapalat" w:hAnsi="GHEA Grapalat"/>
          <w:b/>
        </w:rPr>
        <w:t xml:space="preserve"> </w:t>
      </w:r>
      <w:r w:rsidRPr="00521A49">
        <w:rPr>
          <w:rFonts w:ascii="GHEA Grapalat" w:hAnsi="GHEA Grapalat"/>
          <w:b/>
        </w:rPr>
        <w:t>ДЛЯ НУЖД ГНО «НАЦИОНАЛЬНОГО ЦЕНТРА ПО КОНТРОЛЮ И ПРОФИЛАКТИКЕ ЗАБОЛЕВАНИЙ» МЗ 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C40834"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E52AA3" w:rsidRPr="00E52AA3">
        <w:rPr>
          <w:rFonts w:ascii="GHEA Grapalat" w:hAnsi="GHEA Grapalat"/>
          <w:b/>
        </w:rPr>
        <w:t>РЕАГЕНТО</w:t>
      </w:r>
      <w:r w:rsidR="00E52AA3" w:rsidRPr="00942F13">
        <w:rPr>
          <w:rFonts w:ascii="GHEA Grapalat" w:hAnsi="GHEA Grapalat"/>
          <w:b/>
        </w:rPr>
        <w:t>В</w:t>
      </w:r>
      <w:r w:rsidRPr="00521A49">
        <w:rPr>
          <w:rFonts w:ascii="GHEA Grapalat" w:hAnsi="GHEA Grapalat"/>
          <w:b/>
        </w:rPr>
        <w:t xml:space="preserve"> ДЛЯ НУЖД 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F94079">
        <w:rPr>
          <w:rFonts w:ascii="GHEA Grapalat" w:hAnsi="GHEA Grapalat"/>
          <w:b/>
        </w:rPr>
        <w:t>GHAPDzB-HVKAK-2023-52</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«Национальным центром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D7F01"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ED6DCC" w:rsidRPr="00ED6DCC">
        <w:rPr>
          <w:rFonts w:ascii="GHEA Grapalat" w:hAnsi="GHEA Grapalat"/>
          <w:b/>
          <w:i w:val="0"/>
          <w:sz w:val="24"/>
          <w:szCs w:val="24"/>
        </w:rPr>
        <w:t>реагенто</w:t>
      </w:r>
      <w:r w:rsidR="00ED6DCC" w:rsidRPr="000260F0">
        <w:rPr>
          <w:rFonts w:ascii="GHEA Grapalat" w:hAnsi="GHEA Grapalat"/>
          <w:b/>
          <w:i w:val="0"/>
          <w:sz w:val="24"/>
          <w:szCs w:val="24"/>
        </w:rPr>
        <w:t>в</w:t>
      </w:r>
      <w:r w:rsidR="00EA245B" w:rsidRPr="00521A49">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которые сгруппированы в</w:t>
      </w:r>
      <w:r w:rsidR="00EA245B" w:rsidRPr="00942F13">
        <w:rPr>
          <w:rFonts w:ascii="GHEA Grapalat" w:hAnsi="GHEA Grapalat"/>
          <w:b/>
          <w:i w:val="0"/>
          <w:sz w:val="24"/>
          <w:szCs w:val="24"/>
        </w:rPr>
        <w:t xml:space="preserve"> </w:t>
      </w:r>
      <w:r w:rsidR="00942F13" w:rsidRPr="00942F13">
        <w:rPr>
          <w:rFonts w:ascii="GHEA Grapalat" w:hAnsi="GHEA Grapalat"/>
          <w:b/>
          <w:i w:val="0"/>
          <w:sz w:val="24"/>
          <w:szCs w:val="24"/>
        </w:rPr>
        <w:t>13</w:t>
      </w:r>
      <w:r w:rsidR="00EA245B" w:rsidRPr="00942F13">
        <w:rPr>
          <w:rFonts w:ascii="GHEA Grapalat" w:hAnsi="GHEA Grapalat"/>
          <w:b/>
          <w:i w:val="0"/>
          <w:sz w:val="24"/>
          <w:szCs w:val="24"/>
        </w:rPr>
        <w:t xml:space="preserve"> лот</w:t>
      </w:r>
      <w:r w:rsidR="00942F13" w:rsidRPr="00942F13">
        <w:rPr>
          <w:rFonts w:ascii="GHEA Grapalat" w:hAnsi="GHEA Grapalat"/>
          <w:b/>
          <w:i w:val="0"/>
          <w:sz w:val="24"/>
          <w:szCs w:val="24"/>
        </w:rPr>
        <w:t>ов</w:t>
      </w:r>
      <w:r w:rsidR="00EA245B" w:rsidRPr="00521A49">
        <w:rPr>
          <w:rFonts w:ascii="GHEA Grapalat" w:hAnsi="GHEA Grapalat"/>
          <w:b/>
          <w:i w:val="0"/>
          <w:sz w:val="24"/>
          <w:szCs w:val="24"/>
        </w:rPr>
        <w:t>:</w:t>
      </w:r>
    </w:p>
    <w:tbl>
      <w:tblPr>
        <w:tblW w:w="10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5"/>
        <w:gridCol w:w="1843"/>
        <w:gridCol w:w="12"/>
        <w:gridCol w:w="7926"/>
      </w:tblGrid>
      <w:tr w:rsidR="007B326D" w:rsidRPr="00521A49" w:rsidTr="00B322B8">
        <w:trPr>
          <w:jc w:val="center"/>
        </w:trPr>
        <w:tc>
          <w:tcPr>
            <w:tcW w:w="2600" w:type="dxa"/>
            <w:gridSpan w:val="3"/>
            <w:vAlign w:val="center"/>
          </w:tcPr>
          <w:p w:rsidR="007B326D" w:rsidRPr="00521A49"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7926" w:type="dxa"/>
            <w:vAlign w:val="center"/>
          </w:tcPr>
          <w:p w:rsidR="007B326D" w:rsidRPr="00521A49" w:rsidRDefault="007B326D" w:rsidP="00962010">
            <w:pPr>
              <w:pStyle w:val="BodyTextIndent2"/>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7B326D" w:rsidRPr="00521A49" w:rsidTr="00B322B8">
        <w:trPr>
          <w:jc w:val="center"/>
        </w:trPr>
        <w:tc>
          <w:tcPr>
            <w:tcW w:w="745" w:type="dxa"/>
            <w:vAlign w:val="center"/>
          </w:tcPr>
          <w:p w:rsidR="007B326D" w:rsidRPr="00521A49"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1843" w:type="dxa"/>
            <w:vAlign w:val="center"/>
          </w:tcPr>
          <w:p w:rsidR="007B326D" w:rsidRPr="00521A49" w:rsidRDefault="007B326D" w:rsidP="00962010">
            <w:pPr>
              <w:pStyle w:val="BodyTextIndent2"/>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tc>
        <w:tc>
          <w:tcPr>
            <w:tcW w:w="7938" w:type="dxa"/>
            <w:gridSpan w:val="2"/>
            <w:vAlign w:val="center"/>
          </w:tcPr>
          <w:p w:rsidR="007B326D" w:rsidRPr="00521A49" w:rsidRDefault="007B326D" w:rsidP="00962010">
            <w:pPr>
              <w:pStyle w:val="BodyTextIndent2"/>
              <w:widowControl w:val="0"/>
              <w:spacing w:after="120" w:line="240" w:lineRule="auto"/>
              <w:ind w:firstLine="567"/>
              <w:rPr>
                <w:rFonts w:ascii="GHEA Grapalat" w:hAnsi="GHEA Grapalat"/>
                <w:b/>
                <w:i/>
                <w:sz w:val="22"/>
                <w:szCs w:val="22"/>
              </w:rPr>
            </w:pPr>
          </w:p>
        </w:tc>
      </w:tr>
      <w:tr w:rsidR="00D82780" w:rsidRPr="00B26ADE" w:rsidTr="009F4E4E">
        <w:trPr>
          <w:jc w:val="center"/>
        </w:trPr>
        <w:tc>
          <w:tcPr>
            <w:tcW w:w="745" w:type="dxa"/>
            <w:vAlign w:val="center"/>
          </w:tcPr>
          <w:p w:rsidR="00D82780" w:rsidRPr="00C37E4F" w:rsidRDefault="00D82780"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D82780" w:rsidRPr="00B03CB6" w:rsidRDefault="00B03CB6" w:rsidP="00961DC8">
            <w:pPr>
              <w:jc w:val="center"/>
              <w:rPr>
                <w:rFonts w:ascii="GHEA Grapalat" w:hAnsi="GHEA Grapalat"/>
                <w:sz w:val="20"/>
                <w:szCs w:val="20"/>
                <w:lang w:val="en-US"/>
              </w:rPr>
            </w:pPr>
            <w:r>
              <w:rPr>
                <w:rFonts w:ascii="GHEA Grapalat" w:hAnsi="GHEA Grapalat"/>
                <w:sz w:val="20"/>
                <w:szCs w:val="20"/>
                <w:lang w:val="en-US"/>
              </w:rPr>
              <w:t>121 000</w:t>
            </w:r>
          </w:p>
        </w:tc>
        <w:tc>
          <w:tcPr>
            <w:tcW w:w="7938" w:type="dxa"/>
            <w:gridSpan w:val="2"/>
          </w:tcPr>
          <w:p w:rsidR="00D82780" w:rsidRPr="00C37E4F" w:rsidRDefault="00D82780">
            <w:pPr>
              <w:rPr>
                <w:rFonts w:ascii="GHEA Grapalat" w:hAnsi="GHEA Grapalat" w:cs="Calibri"/>
                <w:sz w:val="20"/>
                <w:szCs w:val="20"/>
                <w:lang w:val="en-US"/>
              </w:rPr>
            </w:pPr>
            <w:r w:rsidRPr="00C37E4F">
              <w:rPr>
                <w:rFonts w:ascii="GHEA Grapalat" w:hAnsi="GHEA Grapalat" w:cs="Calibri"/>
                <w:sz w:val="20"/>
                <w:szCs w:val="20"/>
                <w:lang w:val="en-US"/>
              </w:rPr>
              <w:t xml:space="preserve">Staphylococcus </w:t>
            </w:r>
            <w:proofErr w:type="spellStart"/>
            <w:r w:rsidRPr="00C37E4F">
              <w:rPr>
                <w:rFonts w:ascii="GHEA Grapalat" w:hAnsi="GHEA Grapalat" w:cs="Calibri"/>
                <w:sz w:val="20"/>
                <w:szCs w:val="20"/>
                <w:lang w:val="en-US"/>
              </w:rPr>
              <w:t>aureus</w:t>
            </w:r>
            <w:proofErr w:type="spellEnd"/>
            <w:r w:rsidRPr="00C37E4F">
              <w:rPr>
                <w:rFonts w:ascii="GHEA Grapalat" w:hAnsi="GHEA Grapalat" w:cs="Calibri"/>
                <w:sz w:val="20"/>
                <w:szCs w:val="20"/>
                <w:lang w:val="en-US"/>
              </w:rPr>
              <w:t xml:space="preserve"> ATCC 6538(</w:t>
            </w:r>
            <w:r w:rsidRPr="00C37E4F">
              <w:rPr>
                <w:rFonts w:ascii="GHEA Grapalat" w:hAnsi="GHEA Grapalat" w:cs="Calibri"/>
                <w:sz w:val="20"/>
                <w:szCs w:val="20"/>
              </w:rPr>
              <w:t>или</w:t>
            </w:r>
            <w:r w:rsidRPr="00C37E4F">
              <w:rPr>
                <w:rFonts w:ascii="GHEA Grapalat" w:hAnsi="GHEA Grapalat" w:cs="Calibri"/>
                <w:sz w:val="20"/>
                <w:szCs w:val="20"/>
                <w:lang w:val="en-US"/>
              </w:rPr>
              <w:t xml:space="preserve"> NCTC 10788)</w:t>
            </w:r>
          </w:p>
        </w:tc>
      </w:tr>
      <w:tr w:rsidR="00B03CB6" w:rsidRPr="00B26ADE" w:rsidTr="003065BE">
        <w:trPr>
          <w:jc w:val="center"/>
        </w:trPr>
        <w:tc>
          <w:tcPr>
            <w:tcW w:w="745" w:type="dxa"/>
            <w:vAlign w:val="center"/>
          </w:tcPr>
          <w:p w:rsidR="00B03CB6" w:rsidRPr="00C37E4F" w:rsidRDefault="00B03CB6"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843" w:type="dxa"/>
          </w:tcPr>
          <w:p w:rsidR="00B03CB6" w:rsidRDefault="00B03CB6" w:rsidP="00B03CB6">
            <w:pPr>
              <w:jc w:val="center"/>
            </w:pPr>
            <w:r w:rsidRPr="00F45746">
              <w:rPr>
                <w:rFonts w:ascii="GHEA Grapalat" w:hAnsi="GHEA Grapalat"/>
                <w:sz w:val="20"/>
                <w:szCs w:val="20"/>
                <w:lang w:val="en-US"/>
              </w:rPr>
              <w:t>121 000</w:t>
            </w:r>
          </w:p>
        </w:tc>
        <w:tc>
          <w:tcPr>
            <w:tcW w:w="7938" w:type="dxa"/>
            <w:gridSpan w:val="2"/>
          </w:tcPr>
          <w:p w:rsidR="00B03CB6" w:rsidRPr="00C37E4F" w:rsidRDefault="00B03CB6">
            <w:pPr>
              <w:rPr>
                <w:rFonts w:ascii="GHEA Grapalat" w:hAnsi="GHEA Grapalat" w:cs="Calibri"/>
                <w:sz w:val="20"/>
                <w:szCs w:val="20"/>
                <w:lang w:val="en-US"/>
              </w:rPr>
            </w:pPr>
            <w:r w:rsidRPr="00C37E4F">
              <w:rPr>
                <w:rFonts w:ascii="GHEA Grapalat" w:hAnsi="GHEA Grapalat" w:cs="Calibri"/>
                <w:sz w:val="20"/>
                <w:szCs w:val="20"/>
                <w:lang w:val="en-US"/>
              </w:rPr>
              <w:t xml:space="preserve">Pseudomonas </w:t>
            </w:r>
            <w:proofErr w:type="spellStart"/>
            <w:r w:rsidRPr="00C37E4F">
              <w:rPr>
                <w:rFonts w:ascii="GHEA Grapalat" w:hAnsi="GHEA Grapalat" w:cs="Calibri"/>
                <w:sz w:val="20"/>
                <w:szCs w:val="20"/>
                <w:lang w:val="en-US"/>
              </w:rPr>
              <w:t>aeruginosa</w:t>
            </w:r>
            <w:proofErr w:type="spellEnd"/>
            <w:r w:rsidRPr="00C37E4F">
              <w:rPr>
                <w:rFonts w:ascii="GHEA Grapalat" w:hAnsi="GHEA Grapalat" w:cs="Calibri"/>
                <w:sz w:val="20"/>
                <w:szCs w:val="20"/>
                <w:lang w:val="en-US"/>
              </w:rPr>
              <w:t xml:space="preserve"> ATCC 9027 (</w:t>
            </w:r>
            <w:r w:rsidRPr="00C37E4F">
              <w:rPr>
                <w:rFonts w:ascii="GHEA Grapalat" w:hAnsi="GHEA Grapalat" w:cs="Calibri"/>
                <w:sz w:val="20"/>
                <w:szCs w:val="20"/>
              </w:rPr>
              <w:t>или</w:t>
            </w:r>
            <w:r w:rsidRPr="00C37E4F">
              <w:rPr>
                <w:rFonts w:ascii="GHEA Grapalat" w:hAnsi="GHEA Grapalat" w:cs="Calibri"/>
                <w:sz w:val="20"/>
                <w:szCs w:val="20"/>
                <w:lang w:val="en-US"/>
              </w:rPr>
              <w:t xml:space="preserve"> NCTC 12924)</w:t>
            </w:r>
          </w:p>
        </w:tc>
      </w:tr>
      <w:tr w:rsidR="00B03CB6" w:rsidRPr="00B26ADE" w:rsidTr="003065BE">
        <w:trPr>
          <w:jc w:val="center"/>
        </w:trPr>
        <w:tc>
          <w:tcPr>
            <w:tcW w:w="745" w:type="dxa"/>
            <w:vAlign w:val="center"/>
          </w:tcPr>
          <w:p w:rsidR="00B03CB6" w:rsidRPr="00C37E4F" w:rsidRDefault="00B03CB6"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843" w:type="dxa"/>
          </w:tcPr>
          <w:p w:rsidR="00B03CB6" w:rsidRDefault="00B03CB6" w:rsidP="00B03CB6">
            <w:pPr>
              <w:jc w:val="center"/>
            </w:pPr>
            <w:r w:rsidRPr="00F45746">
              <w:rPr>
                <w:rFonts w:ascii="GHEA Grapalat" w:hAnsi="GHEA Grapalat"/>
                <w:sz w:val="20"/>
                <w:szCs w:val="20"/>
                <w:lang w:val="en-US"/>
              </w:rPr>
              <w:t>121 000</w:t>
            </w:r>
          </w:p>
        </w:tc>
        <w:tc>
          <w:tcPr>
            <w:tcW w:w="7938" w:type="dxa"/>
            <w:gridSpan w:val="2"/>
          </w:tcPr>
          <w:p w:rsidR="00B03CB6" w:rsidRPr="00C37E4F" w:rsidRDefault="00B03CB6">
            <w:pPr>
              <w:rPr>
                <w:rFonts w:ascii="GHEA Grapalat" w:hAnsi="GHEA Grapalat" w:cs="Calibri"/>
                <w:sz w:val="20"/>
                <w:szCs w:val="20"/>
                <w:lang w:val="en-US"/>
              </w:rPr>
            </w:pPr>
            <w:r w:rsidRPr="00C37E4F">
              <w:rPr>
                <w:rFonts w:ascii="GHEA Grapalat" w:hAnsi="GHEA Grapalat" w:cs="Calibri"/>
                <w:sz w:val="20"/>
                <w:szCs w:val="20"/>
                <w:lang w:val="en-US"/>
              </w:rPr>
              <w:t xml:space="preserve">Pseudomonas </w:t>
            </w:r>
            <w:proofErr w:type="spellStart"/>
            <w:r w:rsidRPr="00C37E4F">
              <w:rPr>
                <w:rFonts w:ascii="GHEA Grapalat" w:hAnsi="GHEA Grapalat" w:cs="Calibri"/>
                <w:sz w:val="20"/>
                <w:szCs w:val="20"/>
                <w:lang w:val="en-US"/>
              </w:rPr>
              <w:t>aeruginosa</w:t>
            </w:r>
            <w:proofErr w:type="spellEnd"/>
            <w:r w:rsidRPr="00C37E4F">
              <w:rPr>
                <w:rFonts w:ascii="GHEA Grapalat" w:hAnsi="GHEA Grapalat" w:cs="Calibri"/>
                <w:sz w:val="20"/>
                <w:szCs w:val="20"/>
                <w:lang w:val="en-US"/>
              </w:rPr>
              <w:t xml:space="preserve"> ATCC  27853 (</w:t>
            </w:r>
            <w:r w:rsidRPr="00C37E4F">
              <w:rPr>
                <w:rFonts w:ascii="GHEA Grapalat" w:hAnsi="GHEA Grapalat" w:cs="Calibri"/>
                <w:sz w:val="20"/>
                <w:szCs w:val="20"/>
              </w:rPr>
              <w:t>или</w:t>
            </w:r>
            <w:r w:rsidRPr="00C37E4F">
              <w:rPr>
                <w:rFonts w:ascii="GHEA Grapalat" w:hAnsi="GHEA Grapalat" w:cs="Calibri"/>
                <w:sz w:val="20"/>
                <w:szCs w:val="20"/>
                <w:lang w:val="en-US"/>
              </w:rPr>
              <w:t xml:space="preserve"> ATCC 15442)</w:t>
            </w:r>
          </w:p>
        </w:tc>
      </w:tr>
      <w:tr w:rsidR="00B03CB6" w:rsidRPr="00B26ADE" w:rsidTr="003065BE">
        <w:trPr>
          <w:jc w:val="center"/>
        </w:trPr>
        <w:tc>
          <w:tcPr>
            <w:tcW w:w="745" w:type="dxa"/>
            <w:vAlign w:val="center"/>
          </w:tcPr>
          <w:p w:rsidR="00B03CB6" w:rsidRPr="00C37E4F" w:rsidRDefault="00B03CB6"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843" w:type="dxa"/>
          </w:tcPr>
          <w:p w:rsidR="00B03CB6" w:rsidRDefault="00B03CB6" w:rsidP="00B03CB6">
            <w:pPr>
              <w:jc w:val="center"/>
            </w:pPr>
            <w:r w:rsidRPr="00F45746">
              <w:rPr>
                <w:rFonts w:ascii="GHEA Grapalat" w:hAnsi="GHEA Grapalat"/>
                <w:sz w:val="20"/>
                <w:szCs w:val="20"/>
                <w:lang w:val="en-US"/>
              </w:rPr>
              <w:t>121 000</w:t>
            </w:r>
          </w:p>
        </w:tc>
        <w:tc>
          <w:tcPr>
            <w:tcW w:w="7938" w:type="dxa"/>
            <w:gridSpan w:val="2"/>
          </w:tcPr>
          <w:p w:rsidR="00B03CB6" w:rsidRPr="00C37E4F" w:rsidRDefault="00B03CB6">
            <w:pPr>
              <w:rPr>
                <w:rFonts w:ascii="GHEA Grapalat" w:hAnsi="GHEA Grapalat" w:cs="Calibri"/>
                <w:sz w:val="20"/>
                <w:szCs w:val="20"/>
                <w:lang w:val="en-US"/>
              </w:rPr>
            </w:pPr>
            <w:r w:rsidRPr="00C37E4F">
              <w:rPr>
                <w:rFonts w:ascii="GHEA Grapalat" w:hAnsi="GHEA Grapalat" w:cs="Calibri"/>
                <w:sz w:val="20"/>
                <w:szCs w:val="20"/>
                <w:lang w:val="en-US"/>
              </w:rPr>
              <w:t>Escherichia coli ATCC 8739 (</w:t>
            </w:r>
            <w:r w:rsidRPr="00C37E4F">
              <w:rPr>
                <w:rFonts w:ascii="GHEA Grapalat" w:hAnsi="GHEA Grapalat" w:cs="Calibri"/>
                <w:sz w:val="20"/>
                <w:szCs w:val="20"/>
              </w:rPr>
              <w:t>или</w:t>
            </w:r>
            <w:r w:rsidRPr="00C37E4F">
              <w:rPr>
                <w:rFonts w:ascii="GHEA Grapalat" w:hAnsi="GHEA Grapalat" w:cs="Calibri"/>
                <w:sz w:val="20"/>
                <w:szCs w:val="20"/>
                <w:lang w:val="en-US"/>
              </w:rPr>
              <w:t xml:space="preserve"> NCTC 12923)</w:t>
            </w:r>
          </w:p>
        </w:tc>
      </w:tr>
      <w:tr w:rsidR="00B03CB6" w:rsidRPr="00D82780" w:rsidTr="003065BE">
        <w:trPr>
          <w:jc w:val="center"/>
        </w:trPr>
        <w:tc>
          <w:tcPr>
            <w:tcW w:w="745" w:type="dxa"/>
            <w:vAlign w:val="center"/>
          </w:tcPr>
          <w:p w:rsidR="00B03CB6" w:rsidRPr="00C37E4F" w:rsidRDefault="00B03CB6"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843" w:type="dxa"/>
          </w:tcPr>
          <w:p w:rsidR="00B03CB6" w:rsidRDefault="00B03CB6" w:rsidP="00B03CB6">
            <w:pPr>
              <w:jc w:val="center"/>
            </w:pPr>
            <w:r w:rsidRPr="00F45746">
              <w:rPr>
                <w:rFonts w:ascii="GHEA Grapalat" w:hAnsi="GHEA Grapalat"/>
                <w:sz w:val="20"/>
                <w:szCs w:val="20"/>
                <w:lang w:val="en-US"/>
              </w:rPr>
              <w:t>121 000</w:t>
            </w:r>
          </w:p>
        </w:tc>
        <w:tc>
          <w:tcPr>
            <w:tcW w:w="7938" w:type="dxa"/>
            <w:gridSpan w:val="2"/>
          </w:tcPr>
          <w:p w:rsidR="00B03CB6" w:rsidRPr="00C37E4F" w:rsidRDefault="00B03CB6">
            <w:pPr>
              <w:rPr>
                <w:rFonts w:ascii="GHEA Grapalat" w:hAnsi="GHEA Grapalat" w:cs="Calibri"/>
                <w:sz w:val="20"/>
                <w:szCs w:val="20"/>
                <w:lang w:val="en-US"/>
              </w:rPr>
            </w:pPr>
            <w:r w:rsidRPr="00C37E4F">
              <w:rPr>
                <w:rFonts w:ascii="GHEA Grapalat" w:hAnsi="GHEA Grapalat" w:cs="Calibri"/>
                <w:sz w:val="20"/>
                <w:szCs w:val="20"/>
                <w:lang w:val="en-US"/>
              </w:rPr>
              <w:t xml:space="preserve">Salmonella </w:t>
            </w:r>
            <w:proofErr w:type="spellStart"/>
            <w:r w:rsidRPr="00C37E4F">
              <w:rPr>
                <w:rFonts w:ascii="GHEA Grapalat" w:hAnsi="GHEA Grapalat" w:cs="Calibri"/>
                <w:sz w:val="20"/>
                <w:szCs w:val="20"/>
                <w:lang w:val="en-US"/>
              </w:rPr>
              <w:t>typhimurium</w:t>
            </w:r>
            <w:proofErr w:type="spellEnd"/>
            <w:r w:rsidRPr="00C37E4F">
              <w:rPr>
                <w:rFonts w:ascii="GHEA Grapalat" w:hAnsi="GHEA Grapalat" w:cs="Calibri"/>
                <w:sz w:val="20"/>
                <w:szCs w:val="20"/>
                <w:lang w:val="en-US"/>
              </w:rPr>
              <w:t xml:space="preserve"> </w:t>
            </w:r>
            <w:r w:rsidRPr="00C37E4F">
              <w:rPr>
                <w:rFonts w:ascii="GHEA Grapalat" w:hAnsi="GHEA Grapalat" w:cs="Calibri"/>
                <w:sz w:val="20"/>
                <w:szCs w:val="20"/>
              </w:rPr>
              <w:t>штамм</w:t>
            </w:r>
            <w:r w:rsidRPr="00C37E4F">
              <w:rPr>
                <w:rFonts w:ascii="GHEA Grapalat" w:hAnsi="GHEA Grapalat" w:cs="Calibri"/>
                <w:sz w:val="20"/>
                <w:szCs w:val="20"/>
                <w:lang w:val="en-US"/>
              </w:rPr>
              <w:t xml:space="preserve"> </w:t>
            </w:r>
            <w:r w:rsidRPr="00C37E4F">
              <w:rPr>
                <w:rFonts w:ascii="GHEA Grapalat" w:hAnsi="GHEA Grapalat" w:cs="Calibri"/>
                <w:sz w:val="20"/>
                <w:szCs w:val="20"/>
              </w:rPr>
              <w:t>АТСС</w:t>
            </w:r>
            <w:r w:rsidRPr="00C37E4F">
              <w:rPr>
                <w:rFonts w:ascii="GHEA Grapalat" w:hAnsi="GHEA Grapalat" w:cs="Calibri"/>
                <w:sz w:val="20"/>
                <w:szCs w:val="20"/>
                <w:lang w:val="en-US"/>
              </w:rPr>
              <w:t xml:space="preserve"> 13311</w:t>
            </w:r>
          </w:p>
        </w:tc>
      </w:tr>
      <w:tr w:rsidR="00B03CB6" w:rsidRPr="00D82780" w:rsidTr="003065BE">
        <w:trPr>
          <w:jc w:val="center"/>
        </w:trPr>
        <w:tc>
          <w:tcPr>
            <w:tcW w:w="745" w:type="dxa"/>
            <w:vAlign w:val="center"/>
          </w:tcPr>
          <w:p w:rsidR="00B03CB6" w:rsidRPr="00C37E4F" w:rsidRDefault="00B03CB6"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843" w:type="dxa"/>
          </w:tcPr>
          <w:p w:rsidR="00B03CB6" w:rsidRDefault="00B03CB6" w:rsidP="00B03CB6">
            <w:pPr>
              <w:jc w:val="center"/>
            </w:pPr>
            <w:r w:rsidRPr="00F45746">
              <w:rPr>
                <w:rFonts w:ascii="GHEA Grapalat" w:hAnsi="GHEA Grapalat"/>
                <w:sz w:val="20"/>
                <w:szCs w:val="20"/>
                <w:lang w:val="en-US"/>
              </w:rPr>
              <w:t>121 000</w:t>
            </w:r>
          </w:p>
        </w:tc>
        <w:tc>
          <w:tcPr>
            <w:tcW w:w="7938" w:type="dxa"/>
            <w:gridSpan w:val="2"/>
          </w:tcPr>
          <w:p w:rsidR="00B03CB6" w:rsidRPr="00C37E4F" w:rsidRDefault="00B03CB6">
            <w:pPr>
              <w:rPr>
                <w:rFonts w:ascii="GHEA Grapalat" w:hAnsi="GHEA Grapalat" w:cs="Calibri"/>
                <w:sz w:val="20"/>
                <w:szCs w:val="20"/>
                <w:lang w:val="en-US"/>
              </w:rPr>
            </w:pPr>
            <w:proofErr w:type="spellStart"/>
            <w:r w:rsidRPr="00C37E4F">
              <w:rPr>
                <w:rFonts w:ascii="GHEA Grapalat" w:hAnsi="GHEA Grapalat" w:cs="Calibri"/>
                <w:sz w:val="20"/>
                <w:szCs w:val="20"/>
                <w:lang w:val="en-US"/>
              </w:rPr>
              <w:t>Enterococcus</w:t>
            </w:r>
            <w:proofErr w:type="spellEnd"/>
            <w:r w:rsidRPr="00C37E4F">
              <w:rPr>
                <w:rFonts w:ascii="GHEA Grapalat" w:hAnsi="GHEA Grapalat" w:cs="Calibri"/>
                <w:sz w:val="20"/>
                <w:szCs w:val="20"/>
                <w:lang w:val="en-US"/>
              </w:rPr>
              <w:t xml:space="preserve"> </w:t>
            </w:r>
            <w:proofErr w:type="spellStart"/>
            <w:r w:rsidRPr="00C37E4F">
              <w:rPr>
                <w:rFonts w:ascii="GHEA Grapalat" w:hAnsi="GHEA Grapalat" w:cs="Calibri"/>
                <w:sz w:val="20"/>
                <w:szCs w:val="20"/>
                <w:lang w:val="en-US"/>
              </w:rPr>
              <w:t>faecalis</w:t>
            </w:r>
            <w:proofErr w:type="spellEnd"/>
            <w:r w:rsidRPr="00C37E4F">
              <w:rPr>
                <w:rFonts w:ascii="GHEA Grapalat" w:hAnsi="GHEA Grapalat" w:cs="Calibri"/>
                <w:sz w:val="20"/>
                <w:szCs w:val="20"/>
                <w:lang w:val="en-US"/>
              </w:rPr>
              <w:t xml:space="preserve"> ATCC 29212</w:t>
            </w:r>
          </w:p>
        </w:tc>
      </w:tr>
      <w:tr w:rsidR="00D82780" w:rsidRPr="00B26ADE" w:rsidTr="00B322B8">
        <w:trPr>
          <w:jc w:val="center"/>
        </w:trPr>
        <w:tc>
          <w:tcPr>
            <w:tcW w:w="745" w:type="dxa"/>
            <w:vAlign w:val="center"/>
          </w:tcPr>
          <w:p w:rsidR="00D82780" w:rsidRPr="00C37E4F" w:rsidRDefault="00D82780"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843" w:type="dxa"/>
            <w:vAlign w:val="center"/>
          </w:tcPr>
          <w:p w:rsidR="00D82780" w:rsidRPr="00C37E4F" w:rsidRDefault="00B03CB6" w:rsidP="00961DC8">
            <w:pPr>
              <w:jc w:val="center"/>
              <w:rPr>
                <w:rFonts w:ascii="GHEA Grapalat" w:hAnsi="GHEA Grapalat"/>
                <w:sz w:val="20"/>
                <w:szCs w:val="20"/>
                <w:lang w:val="en-US"/>
              </w:rPr>
            </w:pPr>
            <w:r>
              <w:rPr>
                <w:rFonts w:ascii="GHEA Grapalat" w:hAnsi="GHEA Grapalat"/>
                <w:sz w:val="20"/>
                <w:szCs w:val="20"/>
                <w:lang w:val="en-US"/>
              </w:rPr>
              <w:t>180 000</w:t>
            </w:r>
          </w:p>
        </w:tc>
        <w:tc>
          <w:tcPr>
            <w:tcW w:w="7938" w:type="dxa"/>
            <w:gridSpan w:val="2"/>
          </w:tcPr>
          <w:p w:rsidR="00D82780" w:rsidRPr="00C37E4F" w:rsidRDefault="00D82780" w:rsidP="00AD7F01">
            <w:pPr>
              <w:rPr>
                <w:rFonts w:ascii="GHEA Grapalat" w:hAnsi="GHEA Grapalat" w:cs="Calibri"/>
                <w:sz w:val="20"/>
                <w:szCs w:val="20"/>
                <w:lang w:val="en-US"/>
              </w:rPr>
            </w:pPr>
            <w:r w:rsidRPr="00C37E4F">
              <w:rPr>
                <w:rFonts w:ascii="GHEA Grapalat" w:hAnsi="GHEA Grapalat" w:cs="Calibri"/>
                <w:sz w:val="20"/>
                <w:szCs w:val="20"/>
                <w:lang w:val="en-US"/>
              </w:rPr>
              <w:t>Escherichia coli ATCC 10536</w:t>
            </w:r>
            <w:r w:rsidR="00AD7F01" w:rsidRPr="00C37E4F">
              <w:rPr>
                <w:rFonts w:ascii="GHEA Grapalat" w:hAnsi="GHEA Grapalat" w:cs="Calibri"/>
                <w:sz w:val="20"/>
                <w:szCs w:val="20"/>
                <w:lang w:val="en-US"/>
              </w:rPr>
              <w:t xml:space="preserve"> (</w:t>
            </w:r>
            <w:proofErr w:type="spellStart"/>
            <w:r w:rsidR="00AD7F01" w:rsidRPr="00C37E4F">
              <w:rPr>
                <w:rFonts w:ascii="GHEA Grapalat" w:hAnsi="GHEA Grapalat" w:cs="Calibri"/>
                <w:sz w:val="20"/>
                <w:szCs w:val="20"/>
                <w:lang w:val="en-US"/>
              </w:rPr>
              <w:t>или</w:t>
            </w:r>
            <w:proofErr w:type="spellEnd"/>
            <w:r w:rsidR="00AD7F01" w:rsidRPr="00C37E4F">
              <w:rPr>
                <w:rFonts w:ascii="GHEA Grapalat" w:hAnsi="GHEA Grapalat" w:cs="Calibri"/>
                <w:sz w:val="20"/>
                <w:szCs w:val="20"/>
                <w:lang w:val="en-US"/>
              </w:rPr>
              <w:t xml:space="preserve"> CCUG 3274, DSM 682, NCIB 8879, NCTC 10418)</w:t>
            </w:r>
          </w:p>
        </w:tc>
      </w:tr>
      <w:tr w:rsidR="00B03CB6" w:rsidRPr="00B26ADE" w:rsidTr="003065BE">
        <w:trPr>
          <w:jc w:val="center"/>
        </w:trPr>
        <w:tc>
          <w:tcPr>
            <w:tcW w:w="745" w:type="dxa"/>
            <w:vAlign w:val="center"/>
          </w:tcPr>
          <w:p w:rsidR="00B03CB6" w:rsidRPr="00C37E4F" w:rsidRDefault="00B03CB6"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843" w:type="dxa"/>
          </w:tcPr>
          <w:p w:rsidR="00B03CB6" w:rsidRDefault="00B03CB6" w:rsidP="00B03CB6">
            <w:pPr>
              <w:jc w:val="center"/>
            </w:pPr>
            <w:r w:rsidRPr="00CA4738">
              <w:rPr>
                <w:rFonts w:ascii="GHEA Grapalat" w:hAnsi="GHEA Grapalat"/>
                <w:sz w:val="20"/>
                <w:szCs w:val="20"/>
                <w:lang w:val="en-US"/>
              </w:rPr>
              <w:t>121 000</w:t>
            </w:r>
          </w:p>
        </w:tc>
        <w:tc>
          <w:tcPr>
            <w:tcW w:w="7938" w:type="dxa"/>
            <w:gridSpan w:val="2"/>
          </w:tcPr>
          <w:p w:rsidR="00B03CB6" w:rsidRPr="00C37E4F" w:rsidRDefault="00B03CB6">
            <w:pPr>
              <w:rPr>
                <w:rFonts w:ascii="GHEA Grapalat" w:hAnsi="GHEA Grapalat" w:cs="Calibri"/>
                <w:sz w:val="20"/>
                <w:szCs w:val="20"/>
                <w:lang w:val="en-US"/>
              </w:rPr>
            </w:pPr>
            <w:proofErr w:type="spellStart"/>
            <w:r w:rsidRPr="00C37E4F">
              <w:rPr>
                <w:rFonts w:ascii="GHEA Grapalat" w:hAnsi="GHEA Grapalat" w:cs="Calibri"/>
                <w:sz w:val="20"/>
                <w:szCs w:val="20"/>
                <w:lang w:val="en-US"/>
              </w:rPr>
              <w:t>Aspergillus</w:t>
            </w:r>
            <w:proofErr w:type="spellEnd"/>
            <w:r w:rsidRPr="00C37E4F">
              <w:rPr>
                <w:rFonts w:ascii="GHEA Grapalat" w:hAnsi="GHEA Grapalat" w:cs="Calibri"/>
                <w:sz w:val="20"/>
                <w:szCs w:val="20"/>
                <w:lang w:val="en-US"/>
              </w:rPr>
              <w:t xml:space="preserve"> </w:t>
            </w:r>
            <w:proofErr w:type="spellStart"/>
            <w:r w:rsidRPr="00C37E4F">
              <w:rPr>
                <w:rFonts w:ascii="GHEA Grapalat" w:hAnsi="GHEA Grapalat" w:cs="Calibri"/>
                <w:sz w:val="20"/>
                <w:szCs w:val="20"/>
                <w:lang w:val="en-US"/>
              </w:rPr>
              <w:t>brasiliensis</w:t>
            </w:r>
            <w:proofErr w:type="spellEnd"/>
            <w:r w:rsidRPr="00C37E4F">
              <w:rPr>
                <w:rFonts w:ascii="GHEA Grapalat" w:hAnsi="GHEA Grapalat" w:cs="Calibri"/>
                <w:sz w:val="20"/>
                <w:szCs w:val="20"/>
                <w:lang w:val="en-US"/>
              </w:rPr>
              <w:t>/</w:t>
            </w:r>
            <w:proofErr w:type="spellStart"/>
            <w:r w:rsidRPr="00C37E4F">
              <w:rPr>
                <w:rFonts w:ascii="GHEA Grapalat" w:hAnsi="GHEA Grapalat" w:cs="Calibri"/>
                <w:sz w:val="20"/>
                <w:szCs w:val="20"/>
                <w:lang w:val="en-US"/>
              </w:rPr>
              <w:t>niger</w:t>
            </w:r>
            <w:proofErr w:type="spellEnd"/>
            <w:r w:rsidRPr="00C37E4F">
              <w:rPr>
                <w:rFonts w:ascii="GHEA Grapalat" w:hAnsi="GHEA Grapalat" w:cs="Calibri"/>
                <w:sz w:val="20"/>
                <w:szCs w:val="20"/>
                <w:lang w:val="en-US"/>
              </w:rPr>
              <w:t xml:space="preserve"> ATCC 16404 (</w:t>
            </w:r>
            <w:r w:rsidRPr="00C37E4F">
              <w:rPr>
                <w:rFonts w:ascii="GHEA Grapalat" w:hAnsi="GHEA Grapalat" w:cs="Calibri"/>
                <w:sz w:val="20"/>
                <w:szCs w:val="20"/>
              </w:rPr>
              <w:t>ДСМ</w:t>
            </w:r>
            <w:r w:rsidRPr="00C37E4F">
              <w:rPr>
                <w:rFonts w:ascii="GHEA Grapalat" w:hAnsi="GHEA Grapalat" w:cs="Calibri"/>
                <w:sz w:val="20"/>
                <w:szCs w:val="20"/>
                <w:lang w:val="en-US"/>
              </w:rPr>
              <w:t xml:space="preserve"> 1988)</w:t>
            </w:r>
          </w:p>
        </w:tc>
      </w:tr>
      <w:tr w:rsidR="00B03CB6" w:rsidRPr="00D82780" w:rsidTr="003065BE">
        <w:trPr>
          <w:jc w:val="center"/>
        </w:trPr>
        <w:tc>
          <w:tcPr>
            <w:tcW w:w="745" w:type="dxa"/>
            <w:vAlign w:val="center"/>
          </w:tcPr>
          <w:p w:rsidR="00B03CB6" w:rsidRPr="00C37E4F" w:rsidRDefault="00B03CB6"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843" w:type="dxa"/>
          </w:tcPr>
          <w:p w:rsidR="00B03CB6" w:rsidRDefault="00B03CB6" w:rsidP="00B03CB6">
            <w:pPr>
              <w:jc w:val="center"/>
            </w:pPr>
            <w:r w:rsidRPr="00CA4738">
              <w:rPr>
                <w:rFonts w:ascii="GHEA Grapalat" w:hAnsi="GHEA Grapalat"/>
                <w:sz w:val="20"/>
                <w:szCs w:val="20"/>
                <w:lang w:val="en-US"/>
              </w:rPr>
              <w:t>121 000</w:t>
            </w:r>
          </w:p>
        </w:tc>
        <w:tc>
          <w:tcPr>
            <w:tcW w:w="7938" w:type="dxa"/>
            <w:gridSpan w:val="2"/>
          </w:tcPr>
          <w:p w:rsidR="00B03CB6" w:rsidRPr="00C37E4F" w:rsidRDefault="00B03CB6">
            <w:pPr>
              <w:rPr>
                <w:rFonts w:ascii="GHEA Grapalat" w:hAnsi="GHEA Grapalat" w:cs="Calibri"/>
                <w:sz w:val="20"/>
                <w:szCs w:val="20"/>
                <w:lang w:val="en-US"/>
              </w:rPr>
            </w:pPr>
            <w:proofErr w:type="spellStart"/>
            <w:r w:rsidRPr="00C37E4F">
              <w:rPr>
                <w:rFonts w:ascii="GHEA Grapalat" w:hAnsi="GHEA Grapalat" w:cs="Calibri"/>
                <w:sz w:val="20"/>
                <w:szCs w:val="20"/>
                <w:lang w:val="en-US"/>
              </w:rPr>
              <w:t>Trichophyton</w:t>
            </w:r>
            <w:proofErr w:type="spellEnd"/>
            <w:r w:rsidRPr="00C37E4F">
              <w:rPr>
                <w:rFonts w:ascii="GHEA Grapalat" w:hAnsi="GHEA Grapalat" w:cs="Calibri"/>
                <w:sz w:val="20"/>
                <w:szCs w:val="20"/>
                <w:lang w:val="en-US"/>
              </w:rPr>
              <w:t xml:space="preserve"> </w:t>
            </w:r>
            <w:proofErr w:type="spellStart"/>
            <w:r w:rsidRPr="00C37E4F">
              <w:rPr>
                <w:rFonts w:ascii="GHEA Grapalat" w:hAnsi="GHEA Grapalat" w:cs="Calibri"/>
                <w:sz w:val="20"/>
                <w:szCs w:val="20"/>
                <w:lang w:val="en-US"/>
              </w:rPr>
              <w:t>mentagrophytes</w:t>
            </w:r>
            <w:proofErr w:type="spellEnd"/>
            <w:r w:rsidRPr="00C37E4F">
              <w:rPr>
                <w:rFonts w:ascii="GHEA Grapalat" w:hAnsi="GHEA Grapalat" w:cs="Calibri"/>
                <w:sz w:val="20"/>
                <w:szCs w:val="20"/>
                <w:lang w:val="en-US"/>
              </w:rPr>
              <w:t xml:space="preserve"> ATCC 9533</w:t>
            </w:r>
          </w:p>
        </w:tc>
      </w:tr>
      <w:tr w:rsidR="00B03CB6" w:rsidRPr="00B26ADE" w:rsidTr="003065BE">
        <w:trPr>
          <w:jc w:val="center"/>
        </w:trPr>
        <w:tc>
          <w:tcPr>
            <w:tcW w:w="745" w:type="dxa"/>
            <w:vAlign w:val="center"/>
          </w:tcPr>
          <w:p w:rsidR="00B03CB6" w:rsidRPr="00C37E4F" w:rsidRDefault="00B03CB6"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843" w:type="dxa"/>
          </w:tcPr>
          <w:p w:rsidR="00B03CB6" w:rsidRDefault="00B03CB6" w:rsidP="00B03CB6">
            <w:pPr>
              <w:jc w:val="center"/>
            </w:pPr>
            <w:r w:rsidRPr="00CA4738">
              <w:rPr>
                <w:rFonts w:ascii="GHEA Grapalat" w:hAnsi="GHEA Grapalat"/>
                <w:sz w:val="20"/>
                <w:szCs w:val="20"/>
                <w:lang w:val="en-US"/>
              </w:rPr>
              <w:t>121 000</w:t>
            </w:r>
          </w:p>
        </w:tc>
        <w:tc>
          <w:tcPr>
            <w:tcW w:w="7938" w:type="dxa"/>
            <w:gridSpan w:val="2"/>
          </w:tcPr>
          <w:p w:rsidR="00B03CB6" w:rsidRPr="00C37E4F" w:rsidRDefault="00B03CB6">
            <w:pPr>
              <w:rPr>
                <w:rFonts w:ascii="GHEA Grapalat" w:hAnsi="GHEA Grapalat" w:cs="Calibri"/>
                <w:sz w:val="20"/>
                <w:szCs w:val="20"/>
                <w:lang w:val="en-US"/>
              </w:rPr>
            </w:pPr>
            <w:r w:rsidRPr="00C37E4F">
              <w:rPr>
                <w:rFonts w:ascii="GHEA Grapalat" w:hAnsi="GHEA Grapalat" w:cs="Calibri"/>
                <w:sz w:val="20"/>
                <w:szCs w:val="20"/>
                <w:lang w:val="en-US"/>
              </w:rPr>
              <w:t xml:space="preserve">Clostridium </w:t>
            </w:r>
            <w:proofErr w:type="spellStart"/>
            <w:r w:rsidRPr="00C37E4F">
              <w:rPr>
                <w:rFonts w:ascii="GHEA Grapalat" w:hAnsi="GHEA Grapalat" w:cs="Calibri"/>
                <w:sz w:val="20"/>
                <w:szCs w:val="20"/>
                <w:lang w:val="en-US"/>
              </w:rPr>
              <w:t>sporogenes</w:t>
            </w:r>
            <w:proofErr w:type="spellEnd"/>
            <w:r w:rsidRPr="00C37E4F">
              <w:rPr>
                <w:rFonts w:ascii="GHEA Grapalat" w:hAnsi="GHEA Grapalat" w:cs="Calibri"/>
                <w:sz w:val="20"/>
                <w:szCs w:val="20"/>
                <w:lang w:val="en-US"/>
              </w:rPr>
              <w:t xml:space="preserve"> ATCC 19404 (ATCC 11437 </w:t>
            </w:r>
            <w:r w:rsidRPr="00C37E4F">
              <w:rPr>
                <w:rFonts w:ascii="GHEA Grapalat" w:hAnsi="GHEA Grapalat" w:cs="Calibri"/>
                <w:sz w:val="20"/>
                <w:szCs w:val="20"/>
              </w:rPr>
              <w:t>или</w:t>
            </w:r>
            <w:r w:rsidRPr="00C37E4F">
              <w:rPr>
                <w:rFonts w:ascii="GHEA Grapalat" w:hAnsi="GHEA Grapalat" w:cs="Calibri"/>
                <w:sz w:val="20"/>
                <w:szCs w:val="20"/>
                <w:lang w:val="en-US"/>
              </w:rPr>
              <w:t xml:space="preserve"> NCTC 532 </w:t>
            </w:r>
            <w:r w:rsidRPr="00C37E4F">
              <w:rPr>
                <w:rFonts w:ascii="GHEA Grapalat" w:hAnsi="GHEA Grapalat" w:cs="Calibri"/>
                <w:sz w:val="20"/>
                <w:szCs w:val="20"/>
              </w:rPr>
              <w:t>или</w:t>
            </w:r>
            <w:r w:rsidRPr="00C37E4F">
              <w:rPr>
                <w:rFonts w:ascii="GHEA Grapalat" w:hAnsi="GHEA Grapalat" w:cs="Calibri"/>
                <w:sz w:val="20"/>
                <w:szCs w:val="20"/>
                <w:lang w:val="en-US"/>
              </w:rPr>
              <w:t xml:space="preserve"> </w:t>
            </w:r>
            <w:r w:rsidRPr="00C37E4F">
              <w:rPr>
                <w:rFonts w:ascii="GHEA Grapalat" w:hAnsi="GHEA Grapalat" w:cs="Calibri"/>
                <w:sz w:val="20"/>
                <w:szCs w:val="20"/>
              </w:rPr>
              <w:t>ГИСК</w:t>
            </w:r>
            <w:r w:rsidRPr="00C37E4F">
              <w:rPr>
                <w:rFonts w:ascii="GHEA Grapalat" w:hAnsi="GHEA Grapalat" w:cs="Calibri"/>
                <w:sz w:val="20"/>
                <w:szCs w:val="20"/>
                <w:lang w:val="en-US"/>
              </w:rPr>
              <w:t xml:space="preserve"> 272)</w:t>
            </w:r>
          </w:p>
        </w:tc>
      </w:tr>
      <w:tr w:rsidR="00FC691D" w:rsidRPr="00B26ADE" w:rsidTr="003065BE">
        <w:trPr>
          <w:jc w:val="center"/>
        </w:trPr>
        <w:tc>
          <w:tcPr>
            <w:tcW w:w="745" w:type="dxa"/>
            <w:vAlign w:val="center"/>
          </w:tcPr>
          <w:p w:rsidR="00FC691D" w:rsidRPr="00C37E4F" w:rsidRDefault="00FC691D"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843" w:type="dxa"/>
          </w:tcPr>
          <w:p w:rsidR="00FC691D" w:rsidRDefault="00FC691D" w:rsidP="003065BE">
            <w:pPr>
              <w:jc w:val="center"/>
            </w:pPr>
            <w:r w:rsidRPr="00CD1AFE">
              <w:rPr>
                <w:rFonts w:ascii="GHEA Grapalat" w:hAnsi="GHEA Grapalat"/>
                <w:sz w:val="20"/>
                <w:szCs w:val="20"/>
                <w:lang w:val="en-US"/>
              </w:rPr>
              <w:t>180 000</w:t>
            </w:r>
          </w:p>
        </w:tc>
        <w:tc>
          <w:tcPr>
            <w:tcW w:w="7938" w:type="dxa"/>
            <w:gridSpan w:val="2"/>
          </w:tcPr>
          <w:p w:rsidR="00FC691D" w:rsidRPr="00C37E4F" w:rsidRDefault="00FC691D">
            <w:pPr>
              <w:rPr>
                <w:rFonts w:ascii="GHEA Grapalat" w:hAnsi="GHEA Grapalat" w:cs="Calibri"/>
                <w:sz w:val="20"/>
                <w:szCs w:val="20"/>
                <w:lang w:val="en-US"/>
              </w:rPr>
            </w:pPr>
            <w:r w:rsidRPr="00C37E4F">
              <w:rPr>
                <w:rFonts w:ascii="GHEA Grapalat" w:hAnsi="GHEA Grapalat" w:cs="Calibri"/>
                <w:sz w:val="20"/>
                <w:szCs w:val="20"/>
                <w:lang w:val="en-US"/>
              </w:rPr>
              <w:t>Escherichia coli ATCC 10798 (</w:t>
            </w:r>
            <w:r w:rsidRPr="00C37E4F">
              <w:rPr>
                <w:rFonts w:ascii="GHEA Grapalat" w:hAnsi="GHEA Grapalat" w:cs="Calibri"/>
                <w:sz w:val="20"/>
                <w:szCs w:val="20"/>
              </w:rPr>
              <w:t>или</w:t>
            </w:r>
            <w:r w:rsidRPr="00C37E4F">
              <w:rPr>
                <w:rFonts w:ascii="GHEA Grapalat" w:hAnsi="GHEA Grapalat" w:cs="Calibri"/>
                <w:sz w:val="20"/>
                <w:szCs w:val="20"/>
                <w:lang w:val="en-US"/>
              </w:rPr>
              <w:t xml:space="preserve"> NCTC 10538 </w:t>
            </w:r>
            <w:r w:rsidRPr="00C37E4F">
              <w:rPr>
                <w:rFonts w:ascii="GHEA Grapalat" w:hAnsi="GHEA Grapalat" w:cs="Calibri"/>
                <w:sz w:val="20"/>
                <w:szCs w:val="20"/>
              </w:rPr>
              <w:t>или</w:t>
            </w:r>
            <w:r w:rsidRPr="00C37E4F">
              <w:rPr>
                <w:rFonts w:ascii="GHEA Grapalat" w:hAnsi="GHEA Grapalat" w:cs="Calibri"/>
                <w:sz w:val="20"/>
                <w:szCs w:val="20"/>
                <w:lang w:val="en-US"/>
              </w:rPr>
              <w:t xml:space="preserve"> K12)</w:t>
            </w:r>
          </w:p>
        </w:tc>
      </w:tr>
      <w:tr w:rsidR="00FC691D" w:rsidRPr="00B26ADE" w:rsidTr="003065BE">
        <w:trPr>
          <w:jc w:val="center"/>
        </w:trPr>
        <w:tc>
          <w:tcPr>
            <w:tcW w:w="745" w:type="dxa"/>
            <w:vAlign w:val="center"/>
          </w:tcPr>
          <w:p w:rsidR="00FC691D" w:rsidRPr="00C37E4F" w:rsidRDefault="00FC691D"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843" w:type="dxa"/>
          </w:tcPr>
          <w:p w:rsidR="00FC691D" w:rsidRDefault="00FC691D" w:rsidP="003065BE">
            <w:pPr>
              <w:jc w:val="center"/>
            </w:pPr>
            <w:r w:rsidRPr="00CD1AFE">
              <w:rPr>
                <w:rFonts w:ascii="GHEA Grapalat" w:hAnsi="GHEA Grapalat"/>
                <w:sz w:val="20"/>
                <w:szCs w:val="20"/>
                <w:lang w:val="en-US"/>
              </w:rPr>
              <w:t>180 000</w:t>
            </w:r>
          </w:p>
        </w:tc>
        <w:tc>
          <w:tcPr>
            <w:tcW w:w="7938" w:type="dxa"/>
            <w:gridSpan w:val="2"/>
          </w:tcPr>
          <w:p w:rsidR="00FC691D" w:rsidRPr="00C37E4F" w:rsidRDefault="00FC691D">
            <w:pPr>
              <w:rPr>
                <w:rFonts w:ascii="GHEA Grapalat" w:hAnsi="GHEA Grapalat" w:cs="Calibri"/>
                <w:sz w:val="20"/>
                <w:szCs w:val="20"/>
                <w:lang w:val="en-US"/>
              </w:rPr>
            </w:pPr>
            <w:r w:rsidRPr="00C37E4F">
              <w:rPr>
                <w:rFonts w:ascii="GHEA Grapalat" w:hAnsi="GHEA Grapalat" w:cs="Calibri"/>
                <w:sz w:val="20"/>
                <w:szCs w:val="20"/>
                <w:lang w:val="en-US"/>
              </w:rPr>
              <w:t>Escherichia coli ATCC 13706 (</w:t>
            </w:r>
            <w:r w:rsidRPr="00C37E4F">
              <w:rPr>
                <w:rFonts w:ascii="GHEA Grapalat" w:hAnsi="GHEA Grapalat" w:cs="Calibri"/>
                <w:sz w:val="20"/>
                <w:szCs w:val="20"/>
              </w:rPr>
              <w:t>или</w:t>
            </w:r>
            <w:r w:rsidRPr="00C37E4F">
              <w:rPr>
                <w:rFonts w:ascii="GHEA Grapalat" w:hAnsi="GHEA Grapalat" w:cs="Calibri"/>
                <w:sz w:val="20"/>
                <w:szCs w:val="20"/>
                <w:lang w:val="en-US"/>
              </w:rPr>
              <w:t xml:space="preserve"> ATCC BAA-13706 </w:t>
            </w:r>
            <w:r w:rsidRPr="00C37E4F">
              <w:rPr>
                <w:rFonts w:ascii="GHEA Grapalat" w:hAnsi="GHEA Grapalat" w:cs="Calibri"/>
                <w:sz w:val="20"/>
                <w:szCs w:val="20"/>
              </w:rPr>
              <w:t>или</w:t>
            </w:r>
            <w:r w:rsidRPr="00C37E4F">
              <w:rPr>
                <w:rFonts w:ascii="GHEA Grapalat" w:hAnsi="GHEA Grapalat" w:cs="Calibri"/>
                <w:sz w:val="20"/>
                <w:szCs w:val="20"/>
                <w:lang w:val="en-US"/>
              </w:rPr>
              <w:t xml:space="preserve"> NCTC 8196)</w:t>
            </w:r>
          </w:p>
        </w:tc>
      </w:tr>
      <w:tr w:rsidR="00FC691D" w:rsidRPr="00FC691D" w:rsidTr="003065BE">
        <w:trPr>
          <w:jc w:val="center"/>
        </w:trPr>
        <w:tc>
          <w:tcPr>
            <w:tcW w:w="745" w:type="dxa"/>
            <w:vAlign w:val="center"/>
          </w:tcPr>
          <w:p w:rsidR="00FC691D" w:rsidRPr="00C37E4F" w:rsidRDefault="00FC691D"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843" w:type="dxa"/>
          </w:tcPr>
          <w:p w:rsidR="00FC691D" w:rsidRDefault="00FC691D" w:rsidP="003065BE">
            <w:pPr>
              <w:jc w:val="center"/>
            </w:pPr>
            <w:r w:rsidRPr="00CD1AFE">
              <w:rPr>
                <w:rFonts w:ascii="GHEA Grapalat" w:hAnsi="GHEA Grapalat"/>
                <w:sz w:val="20"/>
                <w:szCs w:val="20"/>
                <w:lang w:val="en-US"/>
              </w:rPr>
              <w:t>180 000</w:t>
            </w:r>
          </w:p>
        </w:tc>
        <w:tc>
          <w:tcPr>
            <w:tcW w:w="7938" w:type="dxa"/>
            <w:gridSpan w:val="2"/>
          </w:tcPr>
          <w:p w:rsidR="00FC691D" w:rsidRPr="00FC691D" w:rsidRDefault="00FC691D">
            <w:pPr>
              <w:rPr>
                <w:rFonts w:ascii="GHEA Grapalat" w:hAnsi="GHEA Grapalat" w:cs="Calibri"/>
                <w:sz w:val="20"/>
                <w:szCs w:val="20"/>
              </w:rPr>
            </w:pPr>
            <w:r w:rsidRPr="00C37E4F">
              <w:rPr>
                <w:rFonts w:ascii="GHEA Grapalat" w:hAnsi="GHEA Grapalat" w:cs="Calibri"/>
                <w:sz w:val="20"/>
                <w:szCs w:val="20"/>
              </w:rPr>
              <w:t>Бактериофаг</w:t>
            </w:r>
            <w:r w:rsidRPr="00FC691D">
              <w:rPr>
                <w:rFonts w:ascii="GHEA Grapalat" w:hAnsi="GHEA Grapalat" w:cs="Calibri"/>
                <w:sz w:val="20"/>
                <w:szCs w:val="20"/>
              </w:rPr>
              <w:t xml:space="preserve"> </w:t>
            </w:r>
            <w:r w:rsidRPr="00C37E4F">
              <w:rPr>
                <w:rFonts w:ascii="GHEA Grapalat" w:hAnsi="GHEA Grapalat" w:cs="Calibri"/>
                <w:sz w:val="20"/>
                <w:szCs w:val="20"/>
                <w:lang w:val="en-US"/>
              </w:rPr>
              <w:t>phi</w:t>
            </w:r>
            <w:r w:rsidRPr="00FC691D">
              <w:rPr>
                <w:rFonts w:ascii="GHEA Grapalat" w:hAnsi="GHEA Grapalat" w:cs="Calibri"/>
                <w:sz w:val="20"/>
                <w:szCs w:val="20"/>
              </w:rPr>
              <w:t xml:space="preserve"> </w:t>
            </w:r>
            <w:r w:rsidRPr="00C37E4F">
              <w:rPr>
                <w:rFonts w:ascii="GHEA Grapalat" w:hAnsi="GHEA Grapalat" w:cs="Calibri"/>
                <w:sz w:val="20"/>
                <w:szCs w:val="20"/>
                <w:lang w:val="en-US"/>
              </w:rPr>
              <w:t>X</w:t>
            </w:r>
            <w:r w:rsidRPr="00FC691D">
              <w:rPr>
                <w:rFonts w:ascii="GHEA Grapalat" w:hAnsi="GHEA Grapalat" w:cs="Calibri"/>
                <w:sz w:val="20"/>
                <w:szCs w:val="20"/>
              </w:rPr>
              <w:t xml:space="preserve">174 </w:t>
            </w:r>
            <w:proofErr w:type="gramStart"/>
            <w:r w:rsidRPr="00FC691D">
              <w:rPr>
                <w:rFonts w:ascii="GHEA Grapalat" w:hAnsi="GHEA Grapalat" w:cs="Calibri"/>
                <w:sz w:val="20"/>
                <w:szCs w:val="20"/>
              </w:rPr>
              <w:t xml:space="preserve">( </w:t>
            </w:r>
            <w:proofErr w:type="gramEnd"/>
            <w:r w:rsidRPr="00C37E4F">
              <w:rPr>
                <w:rFonts w:ascii="GHEA Grapalat" w:hAnsi="GHEA Grapalat" w:cs="Calibri"/>
                <w:sz w:val="20"/>
                <w:szCs w:val="20"/>
                <w:lang w:val="en-US"/>
              </w:rPr>
              <w:t>ATCC</w:t>
            </w:r>
            <w:r w:rsidRPr="00FC691D">
              <w:rPr>
                <w:rFonts w:ascii="GHEA Grapalat" w:hAnsi="GHEA Grapalat" w:cs="Calibri"/>
                <w:sz w:val="20"/>
                <w:szCs w:val="20"/>
              </w:rPr>
              <w:t xml:space="preserve"> 13706-</w:t>
            </w:r>
            <w:r w:rsidRPr="00C37E4F">
              <w:rPr>
                <w:rFonts w:ascii="GHEA Grapalat" w:hAnsi="GHEA Grapalat" w:cs="Calibri"/>
                <w:sz w:val="20"/>
                <w:szCs w:val="20"/>
                <w:lang w:val="en-US"/>
              </w:rPr>
              <w:t>B</w:t>
            </w:r>
            <w:r w:rsidRPr="00FC691D">
              <w:rPr>
                <w:rFonts w:ascii="GHEA Grapalat" w:hAnsi="GHEA Grapalat" w:cs="Calibri"/>
                <w:sz w:val="20"/>
                <w:szCs w:val="20"/>
              </w:rPr>
              <w:t>1)</w:t>
            </w:r>
          </w:p>
        </w:tc>
      </w:tr>
    </w:tbl>
    <w:p w:rsidR="00364F07" w:rsidRPr="00FC691D" w:rsidRDefault="00364F0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364F07" w:rsidRPr="00AD7F01" w:rsidRDefault="00364F07" w:rsidP="00962010">
      <w:pPr>
        <w:widowControl w:val="0"/>
        <w:spacing w:after="160"/>
        <w:jc w:val="center"/>
        <w:rPr>
          <w:rFonts w:ascii="GHEA Grapalat" w:hAnsi="GHEA Grapalat"/>
          <w:b/>
        </w:rPr>
      </w:pP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ТРЕБОВАНИЯ К ПРАВУ УЧАСТНИКА НА УЧАСТИЕ, </w:t>
      </w:r>
      <w:r w:rsidRPr="00521A49">
        <w:rPr>
          <w:rFonts w:ascii="GHEA Grapalat" w:hAnsi="GHEA Grapalat"/>
          <w:b/>
        </w:rPr>
        <w:br/>
      </w:r>
      <w:r w:rsidR="002B32D6" w:rsidRPr="00521A49">
        <w:rPr>
          <w:rFonts w:ascii="GHEA Grapalat" w:hAnsi="GHEA Grapalat"/>
          <w:b/>
        </w:rPr>
        <w:t xml:space="preserve">КВАЛИФИКАЦИОННЫЕ КРИТЕРИИ И ПОРЯДОК ИХ ОЦЕНКИ </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proofErr w:type="gramStart"/>
      <w:r w:rsidR="00753E6E" w:rsidRPr="00521A49">
        <w:rPr>
          <w:rFonts w:ascii="GHEA Grapalat" w:hAnsi="GHEA Grapalat"/>
        </w:rPr>
        <w:t>органа</w:t>
      </w:r>
      <w:proofErr w:type="gramEnd"/>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lastRenderedPageBreak/>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521A49">
        <w:rPr>
          <w:rFonts w:ascii="GHEA Grapalat" w:hAnsi="GHEA Grapalat"/>
        </w:rPr>
        <w:t>аффилированных</w:t>
      </w:r>
      <w:proofErr w:type="spellEnd"/>
      <w:r w:rsidR="005A221E" w:rsidRPr="00521A49">
        <w:rPr>
          <w:rFonts w:ascii="GHEA Grapalat" w:hAnsi="GHEA Grapalat"/>
        </w:rPr>
        <w:t xml:space="preserve">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proofErr w:type="gramStart"/>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21A49">
        <w:rPr>
          <w:rFonts w:ascii="GHEA Grapalat" w:hAnsi="GHEA Grapalat"/>
        </w:rPr>
        <w:t xml:space="preserve">, </w:t>
      </w:r>
      <w:proofErr w:type="gramStart"/>
      <w:r w:rsidRPr="00521A49">
        <w:rPr>
          <w:rFonts w:ascii="GHEA Grapalat" w:hAnsi="GHEA Grapalat"/>
        </w:rPr>
        <w:t>учрежденных</w:t>
      </w:r>
      <w:proofErr w:type="gramEnd"/>
      <w:r w:rsidRPr="00521A49">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521A49">
        <w:rPr>
          <w:rFonts w:ascii="GHEA Grapalat" w:hAnsi="GHEA Grapalat"/>
          <w:color w:val="000000"/>
        </w:rPr>
        <w:lastRenderedPageBreak/>
        <w:t>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 xml:space="preserve">Участники несут совместную и солидарную ответственность. При этом в случае </w:t>
      </w:r>
      <w:r w:rsidR="000A6B75" w:rsidRPr="00521A49">
        <w:rPr>
          <w:rFonts w:ascii="GHEA Grapalat" w:hAnsi="GHEA Grapalat"/>
          <w:sz w:val="24"/>
          <w:szCs w:val="24"/>
        </w:rPr>
        <w:lastRenderedPageBreak/>
        <w:t>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AD7F01" w:rsidRDefault="00364F07"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B051BE" w:rsidRPr="00521A49" w:rsidRDefault="00B051BE"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9044F1" w:rsidRDefault="00AD7FFC" w:rsidP="00AD7FF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332E44"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w:t>
      </w:r>
      <w:r w:rsidR="00805C77" w:rsidRPr="00332E44">
        <w:rPr>
          <w:rFonts w:ascii="GHEA Grapalat" w:hAnsi="GHEA Grapalat"/>
          <w:sz w:val="24"/>
          <w:szCs w:val="24"/>
        </w:rPr>
        <w:t xml:space="preserve">процедуру необходимо представить в </w:t>
      </w:r>
      <w:r w:rsidR="00805C77" w:rsidRPr="00E40135">
        <w:rPr>
          <w:rFonts w:ascii="GHEA Grapalat" w:hAnsi="GHEA Grapalat"/>
          <w:sz w:val="24"/>
          <w:szCs w:val="24"/>
        </w:rPr>
        <w:t xml:space="preserve">комиссию по адресу </w:t>
      </w:r>
      <w:r w:rsidR="00805C77" w:rsidRPr="00E40135">
        <w:rPr>
          <w:rFonts w:ascii="GHEA Grapalat" w:hAnsi="GHEA Grapalat"/>
          <w:b/>
          <w:sz w:val="24"/>
          <w:szCs w:val="24"/>
        </w:rPr>
        <w:t>г</w:t>
      </w:r>
      <w:proofErr w:type="gramStart"/>
      <w:r w:rsidR="00805C77" w:rsidRPr="00E40135">
        <w:rPr>
          <w:rFonts w:ascii="GHEA Grapalat" w:hAnsi="GHEA Grapalat"/>
          <w:b/>
          <w:sz w:val="24"/>
          <w:szCs w:val="24"/>
        </w:rPr>
        <w:t>.Е</w:t>
      </w:r>
      <w:proofErr w:type="gramEnd"/>
      <w:r w:rsidR="00805C77" w:rsidRPr="00E40135">
        <w:rPr>
          <w:rFonts w:ascii="GHEA Grapalat" w:hAnsi="GHEA Grapalat"/>
          <w:b/>
          <w:sz w:val="24"/>
          <w:szCs w:val="24"/>
        </w:rPr>
        <w:t xml:space="preserve">реван, ул. </w:t>
      </w:r>
      <w:proofErr w:type="spellStart"/>
      <w:r w:rsidR="00805C77" w:rsidRPr="00E40135">
        <w:rPr>
          <w:rFonts w:ascii="GHEA Grapalat" w:hAnsi="GHEA Grapalat"/>
          <w:b/>
          <w:sz w:val="24"/>
          <w:szCs w:val="24"/>
        </w:rPr>
        <w:t>М.Гераци</w:t>
      </w:r>
      <w:proofErr w:type="spellEnd"/>
      <w:r w:rsidR="00805C77" w:rsidRPr="00E40135">
        <w:rPr>
          <w:rFonts w:ascii="GHEA Grapalat" w:hAnsi="GHEA Grapalat"/>
          <w:b/>
          <w:sz w:val="24"/>
          <w:szCs w:val="24"/>
        </w:rPr>
        <w:t>, д. 12</w:t>
      </w:r>
      <w:r w:rsidR="00805C77" w:rsidRPr="00E40135">
        <w:rPr>
          <w:rFonts w:ascii="GHEA Grapalat" w:hAnsi="GHEA Grapalat"/>
          <w:sz w:val="24"/>
          <w:szCs w:val="24"/>
        </w:rPr>
        <w:t xml:space="preserve"> не позднее, чем </w:t>
      </w:r>
      <w:r w:rsidR="00805C77" w:rsidRPr="00E40135">
        <w:rPr>
          <w:rFonts w:ascii="GHEA Grapalat" w:hAnsi="GHEA Grapalat"/>
          <w:b/>
          <w:sz w:val="24"/>
          <w:szCs w:val="24"/>
        </w:rPr>
        <w:t>в 1</w:t>
      </w:r>
      <w:r w:rsidR="00332E44" w:rsidRPr="00E40135">
        <w:rPr>
          <w:rFonts w:ascii="GHEA Grapalat" w:hAnsi="GHEA Grapalat"/>
          <w:b/>
          <w:sz w:val="24"/>
          <w:szCs w:val="24"/>
        </w:rPr>
        <w:t>1</w:t>
      </w:r>
      <w:r w:rsidR="00805C77" w:rsidRPr="00E40135">
        <w:rPr>
          <w:rFonts w:ascii="GHEA Grapalat" w:hAnsi="GHEA Grapalat"/>
          <w:b/>
          <w:sz w:val="24"/>
          <w:szCs w:val="24"/>
        </w:rPr>
        <w:t xml:space="preserve">:30 часов </w:t>
      </w:r>
      <w:r w:rsidR="00332E44" w:rsidRPr="00E40135">
        <w:rPr>
          <w:rFonts w:ascii="GHEA Grapalat" w:hAnsi="GHEA Grapalat"/>
          <w:b/>
          <w:sz w:val="24"/>
          <w:szCs w:val="24"/>
        </w:rPr>
        <w:t>1</w:t>
      </w:r>
      <w:r w:rsidR="00E40135" w:rsidRPr="00E40135">
        <w:rPr>
          <w:rFonts w:ascii="GHEA Grapalat" w:hAnsi="GHEA Grapalat"/>
          <w:b/>
          <w:sz w:val="24"/>
          <w:szCs w:val="24"/>
        </w:rPr>
        <w:t>3</w:t>
      </w:r>
      <w:r w:rsidR="00805C77" w:rsidRPr="00E40135">
        <w:rPr>
          <w:rFonts w:ascii="GHEA Grapalat" w:hAnsi="GHEA Grapalat"/>
          <w:b/>
          <w:sz w:val="24"/>
          <w:szCs w:val="24"/>
        </w:rPr>
        <w:t>-го дня</w:t>
      </w:r>
      <w:r w:rsidR="00805C77" w:rsidRPr="00E40135">
        <w:rPr>
          <w:rFonts w:ascii="GHEA Grapalat" w:hAnsi="GHEA Grapalat"/>
          <w:sz w:val="24"/>
          <w:szCs w:val="24"/>
        </w:rPr>
        <w:t xml:space="preserve"> с даты опубликования в бюллетене объявления и приглашения на настоящую процедуру.</w:t>
      </w:r>
      <w:r w:rsidR="00805C77" w:rsidRPr="00332E44">
        <w:rPr>
          <w:rFonts w:ascii="GHEA Grapalat" w:hAnsi="GHEA Grapalat"/>
          <w:sz w:val="24"/>
          <w:szCs w:val="24"/>
        </w:rPr>
        <w:t xml:space="preserve">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332E44">
        <w:rPr>
          <w:rFonts w:ascii="GHEA Grapalat" w:hAnsi="GHEA Grapalat"/>
          <w:sz w:val="24"/>
          <w:szCs w:val="24"/>
        </w:rPr>
        <w:t>Заявки на процедуру получает и в журнале регистрации заявок регистрирует</w:t>
      </w:r>
      <w:r w:rsidRPr="00521A49">
        <w:rPr>
          <w:rFonts w:ascii="GHEA Grapalat" w:hAnsi="GHEA Grapalat"/>
          <w:sz w:val="24"/>
          <w:szCs w:val="24"/>
        </w:rPr>
        <w:t xml:space="preserve"> секретарь комиссии </w:t>
      </w:r>
      <w:proofErr w:type="spellStart"/>
      <w:r w:rsidR="00063CFC" w:rsidRPr="00576B72">
        <w:rPr>
          <w:rFonts w:ascii="GHEA Grapalat" w:hAnsi="GHEA Grapalat"/>
          <w:b/>
          <w:sz w:val="24"/>
          <w:szCs w:val="24"/>
        </w:rPr>
        <w:t>С</w:t>
      </w:r>
      <w:r w:rsidR="00576B72" w:rsidRPr="00576B72">
        <w:rPr>
          <w:rFonts w:ascii="GHEA Grapalat" w:hAnsi="GHEA Grapalat"/>
          <w:b/>
          <w:sz w:val="24"/>
          <w:szCs w:val="24"/>
        </w:rPr>
        <w:t>ира</w:t>
      </w:r>
      <w:r w:rsidR="00B55614">
        <w:rPr>
          <w:rFonts w:ascii="GHEA Grapalat" w:hAnsi="GHEA Grapalat"/>
          <w:b/>
          <w:sz w:val="24"/>
          <w:szCs w:val="24"/>
        </w:rPr>
        <w:t>н</w:t>
      </w:r>
      <w:r w:rsidR="00576B72" w:rsidRPr="00576B72">
        <w:rPr>
          <w:rFonts w:ascii="GHEA Grapalat" w:hAnsi="GHEA Grapalat"/>
          <w:b/>
          <w:sz w:val="24"/>
          <w:szCs w:val="24"/>
        </w:rPr>
        <w:t>уш</w:t>
      </w:r>
      <w:proofErr w:type="spellEnd"/>
      <w:r w:rsidR="00576B72" w:rsidRPr="00576B72">
        <w:rPr>
          <w:rFonts w:ascii="GHEA Grapalat" w:hAnsi="GHEA Grapalat"/>
          <w:b/>
          <w:sz w:val="24"/>
          <w:szCs w:val="24"/>
        </w:rPr>
        <w:t xml:space="preserve"> </w:t>
      </w:r>
      <w:proofErr w:type="spellStart"/>
      <w:r w:rsidR="00576B72" w:rsidRPr="00576B72">
        <w:rPr>
          <w:rFonts w:ascii="GHEA Grapalat" w:hAnsi="GHEA Grapalat"/>
          <w:b/>
          <w:sz w:val="24"/>
          <w:szCs w:val="24"/>
        </w:rPr>
        <w:t>Папикян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lastRenderedPageBreak/>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21A49" w:rsidRDefault="0049655D" w:rsidP="00045332">
      <w:pPr>
        <w:ind w:firstLine="567"/>
        <w:contextualSpacing/>
        <w:rPr>
          <w:rFonts w:ascii="GHEA Grapalat" w:hAnsi="GHEA Grapalat"/>
          <w:b/>
        </w:rPr>
      </w:pPr>
    </w:p>
    <w:p w:rsidR="00C407B5" w:rsidRPr="00521A49" w:rsidRDefault="00C407B5" w:rsidP="00962010">
      <w:pPr>
        <w:widowControl w:val="0"/>
        <w:spacing w:after="160"/>
        <w:jc w:val="center"/>
        <w:rPr>
          <w:rFonts w:ascii="GHEA Grapalat" w:hAnsi="GHEA Grapalat"/>
          <w:b/>
        </w:rPr>
        <w:sectPr w:rsidR="00C407B5" w:rsidRPr="00521A49"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BF68C4">
        <w:rPr>
          <w:rFonts w:ascii="GHEA Grapalat" w:hAnsi="GHEA Grapalat"/>
          <w:sz w:val="24"/>
          <w:szCs w:val="24"/>
        </w:rPr>
        <w:t xml:space="preserve">Вскрытие заявок произойдет </w:t>
      </w:r>
      <w:r w:rsidR="006463DE" w:rsidRPr="00BF68C4">
        <w:rPr>
          <w:rFonts w:ascii="GHEA Grapalat" w:hAnsi="GHEA Grapalat"/>
          <w:b/>
          <w:sz w:val="24"/>
          <w:szCs w:val="24"/>
        </w:rPr>
        <w:t xml:space="preserve">на </w:t>
      </w:r>
      <w:r w:rsidR="00AB4EEB" w:rsidRPr="00BF68C4">
        <w:rPr>
          <w:rFonts w:ascii="GHEA Grapalat" w:hAnsi="GHEA Grapalat"/>
          <w:b/>
          <w:sz w:val="24"/>
          <w:szCs w:val="24"/>
        </w:rPr>
        <w:t>1</w:t>
      </w:r>
      <w:r w:rsidR="00BF68C4" w:rsidRPr="00BF68C4">
        <w:rPr>
          <w:rFonts w:ascii="GHEA Grapalat" w:hAnsi="GHEA Grapalat"/>
          <w:b/>
          <w:sz w:val="24"/>
          <w:szCs w:val="24"/>
        </w:rPr>
        <w:t>3</w:t>
      </w:r>
      <w:r w:rsidR="006463DE" w:rsidRPr="00BF68C4">
        <w:rPr>
          <w:rFonts w:ascii="GHEA Grapalat" w:hAnsi="GHEA Grapalat"/>
          <w:b/>
          <w:sz w:val="24"/>
          <w:szCs w:val="24"/>
        </w:rPr>
        <w:t>-</w:t>
      </w:r>
      <w:proofErr w:type="spellStart"/>
      <w:r w:rsidR="00AB4EEB" w:rsidRPr="00BF68C4">
        <w:rPr>
          <w:rFonts w:ascii="GHEA Grapalat" w:hAnsi="GHEA Grapalat"/>
          <w:b/>
          <w:sz w:val="24"/>
          <w:szCs w:val="24"/>
        </w:rPr>
        <w:t>ы</w:t>
      </w:r>
      <w:r w:rsidR="006463DE" w:rsidRPr="00BF68C4">
        <w:rPr>
          <w:rFonts w:ascii="GHEA Grapalat" w:hAnsi="GHEA Grapalat"/>
          <w:b/>
          <w:sz w:val="24"/>
          <w:szCs w:val="24"/>
        </w:rPr>
        <w:t>й</w:t>
      </w:r>
      <w:proofErr w:type="spellEnd"/>
      <w:r w:rsidR="006463DE" w:rsidRPr="00BF68C4">
        <w:rPr>
          <w:rFonts w:ascii="GHEA Grapalat" w:hAnsi="GHEA Grapalat"/>
          <w:b/>
          <w:sz w:val="24"/>
          <w:szCs w:val="24"/>
        </w:rPr>
        <w:t xml:space="preserve"> день в 1</w:t>
      </w:r>
      <w:r w:rsidR="00AB4EEB" w:rsidRPr="00BF68C4">
        <w:rPr>
          <w:rFonts w:ascii="GHEA Grapalat" w:hAnsi="GHEA Grapalat"/>
          <w:b/>
          <w:sz w:val="24"/>
          <w:szCs w:val="24"/>
        </w:rPr>
        <w:t>1</w:t>
      </w:r>
      <w:r w:rsidR="006463DE" w:rsidRPr="00BF68C4">
        <w:rPr>
          <w:rFonts w:ascii="GHEA Grapalat" w:hAnsi="GHEA Grapalat"/>
          <w:b/>
          <w:sz w:val="24"/>
          <w:szCs w:val="24"/>
        </w:rPr>
        <w:t>:30 часов</w:t>
      </w:r>
      <w:r w:rsidR="006463DE" w:rsidRPr="00BF68C4">
        <w:rPr>
          <w:rFonts w:ascii="GHEA Grapalat" w:hAnsi="GHEA Grapalat"/>
          <w:sz w:val="24"/>
          <w:szCs w:val="24"/>
        </w:rPr>
        <w:t xml:space="preserve"> со дня опубликования в бюллетене объявления и приглашения на настоящую процедуру</w:t>
      </w:r>
      <w:r w:rsidR="006463DE" w:rsidRPr="002236FE">
        <w:rPr>
          <w:rFonts w:ascii="GHEA Grapalat" w:hAnsi="GHEA Grapalat"/>
          <w:sz w:val="24"/>
          <w:szCs w:val="24"/>
        </w:rPr>
        <w:t>.</w:t>
      </w:r>
      <w:r w:rsidR="006463DE" w:rsidRPr="00521A49">
        <w:rPr>
          <w:rFonts w:ascii="GHEA Grapalat" w:hAnsi="GHEA Grapalat"/>
          <w:sz w:val="24"/>
          <w:szCs w:val="24"/>
        </w:rPr>
        <w:t xml:space="preserve">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proofErr w:type="gramStart"/>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521A49" w:rsidRDefault="008769B4"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2468C" w:rsidRPr="00521A49">
        <w:rPr>
          <w:rFonts w:ascii="GHEA Grapalat" w:hAnsi="GHEA Grapalat"/>
        </w:rPr>
        <w:t xml:space="preserve">В случае выявления </w:t>
      </w:r>
      <w:r w:rsidR="0052468C" w:rsidRPr="00521A49">
        <w:rPr>
          <w:rFonts w:ascii="GHEA Grapalat" w:hAnsi="GHEA Grapalat"/>
          <w:color w:val="000000" w:themeColor="text1"/>
        </w:rPr>
        <w:t xml:space="preserve">оснований, предусмотренных пунктом 6 части 1 статьи 6 Закона, </w:t>
      </w:r>
      <w:r w:rsidR="0052468C" w:rsidRPr="00521A49">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521A49">
        <w:rPr>
          <w:rFonts w:ascii="GHEA Grapalat" w:hAnsi="GHEA Grapalat"/>
        </w:rPr>
        <w:t>ден</w:t>
      </w:r>
      <w:r w:rsidR="00C143D2" w:rsidRPr="00521A49">
        <w:rPr>
          <w:rFonts w:ascii="GHEA Grapalat" w:hAnsi="GHEA Grapalat"/>
        </w:rPr>
        <w:t>ь</w:t>
      </w:r>
      <w:proofErr w:type="gramEnd"/>
      <w:r w:rsidR="0052468C" w:rsidRPr="00521A49">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521A49">
        <w:rPr>
          <w:rFonts w:ascii="GHEA Grapalat" w:hAnsi="GHEA Grapalat"/>
        </w:rPr>
        <w:lastRenderedPageBreak/>
        <w:t xml:space="preserve">вынесения решения оно в письменной форме предоставляется уполномоченному органу и участнику. </w:t>
      </w:r>
      <w:proofErr w:type="gramStart"/>
      <w:r w:rsidR="0052468C" w:rsidRPr="00521A49">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21A49">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proofErr w:type="spellStart"/>
      <w:r w:rsidR="002550CD" w:rsidRPr="006E181F">
        <w:rPr>
          <w:rFonts w:ascii="GHEA Grapalat" w:hAnsi="GHEA Grapalat"/>
        </w:rPr>
        <w:t>сорокодневного</w:t>
      </w:r>
      <w:proofErr w:type="spellEnd"/>
      <w:r w:rsidR="002550CD" w:rsidRPr="006E181F">
        <w:rPr>
          <w:rFonts w:ascii="GHEA Grapalat" w:hAnsi="GHEA Grapalat"/>
        </w:rPr>
        <w:t xml:space="preserve">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357DB8">
        <w:rPr>
          <w:rFonts w:ascii="GHEA Grapalat" w:hAnsi="GHEA Grapalat"/>
        </w:rPr>
        <w:t>-н</w:t>
      </w:r>
      <w:proofErr w:type="gramEnd"/>
      <w:r w:rsidR="002550CD" w:rsidRPr="00357DB8">
        <w:rPr>
          <w:rFonts w:ascii="GHEA Grapalat" w:hAnsi="GHEA Grapalat"/>
        </w:rPr>
        <w:t>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6435F5" w:rsidP="00B55614">
      <w:pPr>
        <w:widowControl w:val="0"/>
        <w:tabs>
          <w:tab w:val="left" w:pos="1134"/>
        </w:tabs>
        <w:ind w:firstLine="567"/>
        <w:contextualSpacing/>
        <w:jc w:val="both"/>
        <w:rPr>
          <w:rFonts w:ascii="GHEA Grapalat" w:hAnsi="GHEA Grapalat"/>
        </w:rPr>
      </w:pPr>
      <w:r w:rsidRPr="00521A49">
        <w:rPr>
          <w:rFonts w:ascii="GHEA Grapalat" w:hAnsi="GHEA Grapalat" w:cs="Sylfaen"/>
        </w:rPr>
        <w:t xml:space="preserve">       </w:t>
      </w:r>
      <w:r w:rsidR="00C20AD3" w:rsidRPr="00521A49">
        <w:rPr>
          <w:rFonts w:ascii="GHEA Grapalat" w:hAnsi="GHEA Grapalat" w:cs="Sylfaen"/>
        </w:rPr>
        <w:t>При этом</w:t>
      </w:r>
      <w:proofErr w:type="gramStart"/>
      <w:r w:rsidR="00C20AD3" w:rsidRPr="00521A49">
        <w:rPr>
          <w:rFonts w:ascii="GHEA Grapalat" w:hAnsi="GHEA Grapalat" w:cs="Sylfaen"/>
        </w:rPr>
        <w:t>,</w:t>
      </w:r>
      <w:proofErr w:type="gramEnd"/>
      <w:r w:rsidR="00C20AD3" w:rsidRPr="00521A4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21A49">
        <w:rPr>
          <w:rFonts w:ascii="GHEA Grapalat" w:hAnsi="GHEA Grapalat" w:cs="Sylfaen"/>
        </w:rPr>
        <w:t>я-</w:t>
      </w:r>
      <w:proofErr w:type="gramEnd"/>
      <w:r w:rsidR="00C20AD3" w:rsidRPr="00521A49">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521A49">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w:t>
      </w:r>
      <w:r w:rsidRPr="00521A49">
        <w:rPr>
          <w:rFonts w:ascii="GHEA Grapalat" w:hAnsi="GHEA Grapalat"/>
        </w:rPr>
        <w:lastRenderedPageBreak/>
        <w:t>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 xml:space="preserve">Обеспечение квалификации, представленное в виде наличных денег, должно быть </w:t>
      </w:r>
      <w:r w:rsidRPr="00521A49">
        <w:rPr>
          <w:rFonts w:ascii="GHEA Grapalat" w:hAnsi="GHEA Grapalat" w:cs="Sylfaen"/>
        </w:rPr>
        <w:lastRenderedPageBreak/>
        <w:t>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cs="Sylfaen"/>
          <w:lang w:val="hy-AM"/>
        </w:rPr>
        <w:t xml:space="preserve">При этом, если договоры </w:t>
      </w:r>
      <w:r w:rsidRPr="00521A49">
        <w:rPr>
          <w:rFonts w:ascii="GHEA Grapalat" w:hAnsi="GHEA Grapalat" w:cs="Sylfaen"/>
        </w:rPr>
        <w:t>о закупке</w:t>
      </w:r>
      <w:r w:rsidRPr="00521A49">
        <w:rPr>
          <w:rFonts w:ascii="GHEA Grapalat" w:hAnsi="GHEA Grapalat" w:cs="Sylfaen"/>
          <w:lang w:val="hy-AM"/>
        </w:rPr>
        <w:t xml:space="preserve"> </w:t>
      </w:r>
      <w:r w:rsidRPr="00521A49">
        <w:rPr>
          <w:rFonts w:ascii="GHEA Grapalat" w:hAnsi="GHEA Grapalat" w:cs="Sylfaen"/>
        </w:rPr>
        <w:t>работ</w:t>
      </w:r>
      <w:r w:rsidRPr="00521A4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1A49">
        <w:rPr>
          <w:rFonts w:ascii="GHEA Grapalat" w:hAnsi="GHEA Grapalat" w:cs="Sylfaen"/>
        </w:rPr>
        <w:t xml:space="preserve">выделенных </w:t>
      </w:r>
      <w:r w:rsidRPr="00521A49">
        <w:rPr>
          <w:rFonts w:ascii="GHEA Grapalat" w:hAnsi="GHEA Grapalat" w:cs="Sylfaen"/>
          <w:lang w:val="hy-AM"/>
        </w:rPr>
        <w:t xml:space="preserve">финансовых </w:t>
      </w:r>
      <w:r w:rsidRPr="00521A49">
        <w:rPr>
          <w:rFonts w:ascii="GHEA Grapalat" w:hAnsi="GHEA Grapalat" w:cs="Sylfaen"/>
        </w:rPr>
        <w:t>средств</w:t>
      </w:r>
      <w:r w:rsidRPr="00521A4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1A49">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521A49">
        <w:rPr>
          <w:rFonts w:ascii="GHEA Grapalat" w:hAnsi="GHEA Grapalat"/>
        </w:rPr>
        <w:lastRenderedPageBreak/>
        <w:t>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637D24" w:rsidRPr="00521A49" w:rsidRDefault="00637D24" w:rsidP="00962010">
      <w:pPr>
        <w:widowControl w:val="0"/>
        <w:tabs>
          <w:tab w:val="left" w:pos="1134"/>
        </w:tabs>
        <w:spacing w:after="160"/>
        <w:ind w:firstLine="567"/>
        <w:jc w:val="both"/>
        <w:rPr>
          <w:rFonts w:ascii="GHEA Grapalat" w:hAnsi="GHEA Grapalat" w:cs="Sylfaen"/>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Каждое лицо, до крайнего срока подачи заявок, имеет право обжаловать характеристики </w:t>
      </w:r>
      <w:r w:rsidRPr="00521A49">
        <w:rPr>
          <w:rFonts w:ascii="GHEA Grapalat" w:hAnsi="GHEA Grapalat"/>
        </w:rPr>
        <w:lastRenderedPageBreak/>
        <w:t>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94079">
        <w:rPr>
          <w:rFonts w:ascii="GHEA Grapalat" w:hAnsi="GHEA Grapalat"/>
          <w:b/>
          <w:sz w:val="22"/>
          <w:szCs w:val="22"/>
        </w:rPr>
        <w:t>GHAPDzB-HVKAK-2023-52</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F94079">
        <w:rPr>
          <w:rFonts w:ascii="GHEA Grapalat" w:hAnsi="GHEA Grapalat"/>
          <w:b/>
          <w:sz w:val="22"/>
          <w:szCs w:val="22"/>
        </w:rPr>
        <w:t>GHAPDzB-HVKAK-2023-52</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F94079">
        <w:rPr>
          <w:rFonts w:ascii="GHEA Grapalat" w:hAnsi="GHEA Grapalat"/>
          <w:b/>
          <w:sz w:val="22"/>
          <w:szCs w:val="22"/>
        </w:rPr>
        <w:t>GHAPDzB-HVKAK-2023-52</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F94079">
        <w:rPr>
          <w:rFonts w:ascii="GHEA Grapalat" w:hAnsi="GHEA Grapalat"/>
          <w:b/>
          <w:sz w:val="22"/>
          <w:szCs w:val="22"/>
        </w:rPr>
        <w:t>GHAPDzB-HVKAK-2023-52</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94079">
        <w:rPr>
          <w:rFonts w:ascii="GHEA Grapalat" w:hAnsi="GHEA Grapalat"/>
          <w:b/>
          <w:sz w:val="22"/>
          <w:szCs w:val="22"/>
        </w:rPr>
        <w:t>GHAPDzB-HVKAK-2023-52</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F94079">
        <w:rPr>
          <w:rFonts w:ascii="GHEA Grapalat" w:hAnsi="GHEA Grapalat"/>
          <w:b/>
          <w:sz w:val="22"/>
          <w:szCs w:val="22"/>
        </w:rPr>
        <w:t>GHAPDzB-HVKAK-2023-52</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94079">
        <w:rPr>
          <w:rFonts w:ascii="GHEA Grapalat" w:hAnsi="GHEA Grapalat"/>
          <w:b/>
          <w:sz w:val="22"/>
          <w:szCs w:val="22"/>
        </w:rPr>
        <w:t>GHAPDzB-HVKAK-2023-52</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F37630"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F37630"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F37630"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F37630"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F37630"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F37630"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F37630"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F3763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F3763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F37630"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F37630"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F37630"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F3763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F3763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F37630"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F37630"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F37630"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F37630"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F3763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F37630"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F3763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F3763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94079">
        <w:rPr>
          <w:rFonts w:ascii="GHEA Grapalat" w:hAnsi="GHEA Grapalat"/>
          <w:b/>
          <w:sz w:val="22"/>
          <w:szCs w:val="22"/>
        </w:rPr>
        <w:t>GHAPDzB-HVKAK-2023-52</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F94079">
        <w:rPr>
          <w:rFonts w:ascii="GHEA Grapalat" w:hAnsi="GHEA Grapalat"/>
          <w:b/>
          <w:sz w:val="22"/>
          <w:szCs w:val="22"/>
        </w:rPr>
        <w:t>GHAPDzB-HVKAK-2023-52</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94079">
        <w:rPr>
          <w:rFonts w:ascii="GHEA Grapalat" w:hAnsi="GHEA Grapalat"/>
          <w:b/>
          <w:sz w:val="22"/>
          <w:szCs w:val="22"/>
        </w:rPr>
        <w:t>GHAPDzB-HVKAK-2023-52</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F94079">
        <w:rPr>
          <w:rFonts w:ascii="GHEA Grapalat" w:hAnsi="GHEA Grapalat"/>
          <w:b/>
          <w:sz w:val="22"/>
          <w:szCs w:val="22"/>
        </w:rPr>
        <w:t>GHAPDzB-HVKAK-2023-52</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w:t>
      </w:r>
      <w:r w:rsidRPr="00521A49">
        <w:rPr>
          <w:rFonts w:ascii="GHEA Grapalat" w:hAnsi="GHEA Grapalat"/>
        </w:rPr>
        <w:lastRenderedPageBreak/>
        <w:t xml:space="preserve">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845CCF">
      <w:pPr>
        <w:widowControl w:val="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845CCF">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F94079">
        <w:rPr>
          <w:rFonts w:ascii="GHEA Grapalat" w:hAnsi="GHEA Grapalat"/>
          <w:b/>
          <w:sz w:val="22"/>
          <w:szCs w:val="22"/>
        </w:rPr>
        <w:t>GHAPDzB-HVKAK-2023-52</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F94079">
        <w:rPr>
          <w:rFonts w:ascii="GHEA Grapalat" w:hAnsi="GHEA Grapalat"/>
          <w:b/>
          <w:sz w:val="22"/>
          <w:szCs w:val="22"/>
        </w:rPr>
        <w:t>GHAPDzB-HVKAK-2023-52</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 xml:space="preserve">Компанией убытки) </w:t>
      </w:r>
      <w:r w:rsidRPr="00521A49">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F94079">
        <w:rPr>
          <w:rFonts w:ascii="GHEA Grapalat" w:hAnsi="GHEA Grapalat"/>
          <w:b/>
          <w:sz w:val="22"/>
          <w:szCs w:val="22"/>
        </w:rPr>
        <w:t>GHAPDzB-HVKAK-2023-52</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Pr="00521A49">
        <w:rPr>
          <w:rFonts w:ascii="GHEA Grapalat" w:hAnsi="GHEA Grapalat"/>
          <w:b/>
        </w:rPr>
        <w:t>А.Ваняна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lastRenderedPageBreak/>
        <w:t>4. КАЧЕСТВО И ГАРАНТИЯ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521A49" w:rsidRDefault="00212DAE" w:rsidP="004F1E7A">
      <w:pPr>
        <w:widowControl w:val="0"/>
        <w:contextualSpacing/>
        <w:jc w:val="center"/>
        <w:rPr>
          <w:rFonts w:ascii="GHEA Grapalat" w:hAnsi="GHEA Grapalat"/>
          <w:b/>
        </w:rPr>
      </w:pP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Продавец несет ответственность за неисполнение или ненадлежащее исполнение обязательств агента;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2)</w:t>
      </w:r>
      <w:r w:rsidR="00E95CE6" w:rsidRPr="00521A49">
        <w:rPr>
          <w:rFonts w:ascii="GHEA Grapalat" w:hAnsi="GHEA Grapalat"/>
        </w:rPr>
        <w:tab/>
      </w:r>
      <w:r w:rsidRPr="00521A49">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521A49">
        <w:rPr>
          <w:rFonts w:ascii="GHEA Grapalat" w:hAnsi="GHEA Grapalat"/>
        </w:rPr>
        <w:lastRenderedPageBreak/>
        <w:t>Приложения № 1,</w:t>
      </w:r>
      <w:r w:rsidR="000B1AA0" w:rsidRPr="000B1AA0">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 и № 3.</w:t>
      </w:r>
      <w:r w:rsidR="009D71F8" w:rsidRPr="00521A49">
        <w:rPr>
          <w:rFonts w:ascii="GHEA Grapalat" w:hAnsi="GHEA Grapalat"/>
        </w:rPr>
        <w:t>1.</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D6010D" w:rsidRPr="00974EA8" w:rsidRDefault="00D6010D" w:rsidP="00D6010D">
      <w:pPr>
        <w:widowControl w:val="0"/>
        <w:tabs>
          <w:tab w:val="left" w:pos="1276"/>
        </w:tabs>
        <w:spacing w:after="160"/>
        <w:ind w:firstLine="567"/>
        <w:jc w:val="both"/>
        <w:rPr>
          <w:rFonts w:ascii="GHEA Grapalat" w:hAnsi="GHEA Grapalat"/>
        </w:rPr>
      </w:pPr>
      <w:bookmarkStart w:id="5" w:name="_GoBack"/>
      <w:bookmarkEnd w:id="5"/>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w:t>
      </w:r>
      <w:proofErr w:type="gramStart"/>
      <w:r w:rsidRPr="00DC2F9B">
        <w:rPr>
          <w:rFonts w:ascii="GHEA Grapalat" w:hAnsi="GHEA Grapalat"/>
        </w:rPr>
        <w:t>дств дл</w:t>
      </w:r>
      <w:proofErr w:type="gramEnd"/>
      <w:r w:rsidRPr="00DC2F9B">
        <w:rPr>
          <w:rFonts w:ascii="GHEA Grapalat" w:hAnsi="GHEA Grapalat"/>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FootnoteReference"/>
          <w:rFonts w:ascii="GHEA Grapalat" w:hAnsi="GHEA Grapalat"/>
        </w:rPr>
        <w:footnoteReference w:customMarkFollows="1" w:id="9"/>
        <w:t>24</w:t>
      </w:r>
    </w:p>
    <w:p w:rsidR="00016C04" w:rsidRPr="00AD7F01" w:rsidRDefault="00016C04"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071D1C" w:rsidRPr="00521A49" w:rsidRDefault="00071D1C" w:rsidP="00962010">
      <w:pPr>
        <w:widowControl w:val="0"/>
        <w:spacing w:after="160"/>
        <w:rPr>
          <w:rFonts w:ascii="GHEA Grapalat" w:hAnsi="GHEA Grapalat"/>
        </w:rPr>
      </w:pPr>
    </w:p>
    <w:p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10"/>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D25F7D">
      <w:pPr>
        <w:widowControl w:val="0"/>
        <w:spacing w:after="160"/>
        <w:jc w:val="right"/>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r w:rsidRPr="00521A49">
        <w:rPr>
          <w:rFonts w:ascii="GHEA Grapalat" w:hAnsi="GHEA Grapalat"/>
        </w:rPr>
        <w:br w:type="page"/>
      </w: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0135" w:rsidRDefault="00E40135">
      <w:r>
        <w:separator/>
      </w:r>
    </w:p>
  </w:endnote>
  <w:endnote w:type="continuationSeparator" w:id="0">
    <w:p w:rsidR="00E40135" w:rsidRDefault="00E401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E40135" w:rsidRPr="00C861E9" w:rsidRDefault="00E4013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F68C4">
          <w:rPr>
            <w:rFonts w:ascii="GHEA Grapalat" w:hAnsi="GHEA Grapalat"/>
            <w:noProof/>
            <w:sz w:val="24"/>
            <w:szCs w:val="24"/>
          </w:rPr>
          <w:t>11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0135" w:rsidRDefault="00E40135">
      <w:r>
        <w:separator/>
      </w:r>
    </w:p>
  </w:footnote>
  <w:footnote w:type="continuationSeparator" w:id="0">
    <w:p w:rsidR="00E40135" w:rsidRDefault="00E40135">
      <w:r>
        <w:continuationSeparator/>
      </w:r>
    </w:p>
  </w:footnote>
  <w:footnote w:id="1">
    <w:p w:rsidR="00E40135" w:rsidRPr="002D0715" w:rsidRDefault="00E40135">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E40135" w:rsidRPr="00E72E35" w:rsidRDefault="00E40135">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E40135" w:rsidRPr="00816F7D" w:rsidRDefault="00E40135"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40135" w:rsidRPr="00DA04BC" w:rsidRDefault="00E40135"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40135" w:rsidRPr="00DA04BC" w:rsidRDefault="00E40135"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E40135" w:rsidRPr="00DA04BC" w:rsidRDefault="00E40135"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E40135" w:rsidRPr="00DA04BC" w:rsidRDefault="00E40135" w:rsidP="00DA04BC">
      <w:pPr>
        <w:jc w:val="both"/>
        <w:rPr>
          <w:rFonts w:ascii="Sylfaen" w:hAnsi="Sylfaen"/>
          <w:i/>
          <w:sz w:val="16"/>
          <w:szCs w:val="16"/>
        </w:rPr>
      </w:pPr>
    </w:p>
  </w:footnote>
  <w:footnote w:id="4">
    <w:p w:rsidR="00E40135" w:rsidRPr="00967242" w:rsidRDefault="00E40135"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40135" w:rsidRPr="00D3436F" w:rsidRDefault="00E40135">
      <w:pPr>
        <w:pStyle w:val="FootnoteText"/>
        <w:rPr>
          <w:lang w:val="es-ES"/>
        </w:rPr>
      </w:pPr>
    </w:p>
  </w:footnote>
  <w:footnote w:id="5">
    <w:p w:rsidR="00E40135" w:rsidRPr="008842CE" w:rsidRDefault="00E40135" w:rsidP="003D2FE2">
      <w:pPr>
        <w:pStyle w:val="FootnoteText"/>
        <w:jc w:val="both"/>
      </w:pPr>
    </w:p>
  </w:footnote>
  <w:footnote w:id="6">
    <w:p w:rsidR="00E40135" w:rsidRPr="002B6C9D" w:rsidRDefault="00E40135"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E40135" w:rsidRPr="002B6C9D" w:rsidRDefault="00E40135" w:rsidP="00D3436F">
      <w:pPr>
        <w:pStyle w:val="FootnoteText"/>
        <w:widowControl w:val="0"/>
        <w:jc w:val="both"/>
        <w:rPr>
          <w:rFonts w:ascii="Sylfaen" w:hAnsi="Sylfaen"/>
          <w:sz w:val="16"/>
          <w:szCs w:val="16"/>
          <w:lang w:val="hy-AM"/>
        </w:rPr>
      </w:pPr>
    </w:p>
  </w:footnote>
  <w:footnote w:id="7">
    <w:p w:rsidR="00E40135" w:rsidRPr="0095788C" w:rsidRDefault="00E40135"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E40135" w:rsidRPr="0095788C" w:rsidRDefault="00E40135"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40135" w:rsidRPr="0095788C" w:rsidRDefault="00E40135">
      <w:pPr>
        <w:pStyle w:val="FootnoteText"/>
        <w:rPr>
          <w:rFonts w:ascii="Sylfaen" w:hAnsi="Sylfaen"/>
          <w:sz w:val="16"/>
          <w:szCs w:val="16"/>
          <w:lang w:val="hy-AM"/>
        </w:rPr>
      </w:pPr>
    </w:p>
  </w:footnote>
  <w:footnote w:id="9">
    <w:p w:rsidR="00E40135" w:rsidRPr="008842CE" w:rsidRDefault="00E40135" w:rsidP="00D6010D">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E40135" w:rsidRPr="008842CE" w:rsidRDefault="00E40135" w:rsidP="00D6010D">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40135" w:rsidRPr="00D3436F" w:rsidRDefault="00E40135" w:rsidP="00D6010D">
      <w:pPr>
        <w:pStyle w:val="FootnoteText"/>
        <w:rPr>
          <w:lang w:val="hy-AM"/>
        </w:rPr>
      </w:pPr>
    </w:p>
  </w:footnote>
  <w:footnote w:id="10">
    <w:p w:rsidR="00E40135" w:rsidRPr="004F3AE2" w:rsidRDefault="00E40135"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9"/>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32"/>
  </w:num>
  <w:num w:numId="13">
    <w:abstractNumId w:val="30"/>
  </w:num>
  <w:num w:numId="14">
    <w:abstractNumId w:val="13"/>
  </w:num>
  <w:num w:numId="15">
    <w:abstractNumId w:val="31"/>
  </w:num>
  <w:num w:numId="16">
    <w:abstractNumId w:val="15"/>
  </w:num>
  <w:num w:numId="17">
    <w:abstractNumId w:val="5"/>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6"/>
  </w:num>
  <w:num w:numId="24">
    <w:abstractNumId w:val="21"/>
  </w:num>
  <w:num w:numId="25">
    <w:abstractNumId w:val="10"/>
  </w:num>
  <w:num w:numId="26">
    <w:abstractNumId w:val="3"/>
  </w:num>
  <w:num w:numId="27">
    <w:abstractNumId w:val="2"/>
  </w:num>
  <w:num w:numId="28">
    <w:abstractNumId w:val="0"/>
  </w:num>
  <w:num w:numId="29">
    <w:abstractNumId w:val="8"/>
  </w:num>
  <w:num w:numId="30">
    <w:abstractNumId w:val="29"/>
  </w:num>
  <w:num w:numId="31">
    <w:abstractNumId w:val="26"/>
  </w:num>
  <w:num w:numId="32">
    <w:abstractNumId w:val="27"/>
  </w:num>
  <w:num w:numId="33">
    <w:abstractNumId w:val="14"/>
  </w:num>
  <w:num w:numId="34">
    <w:abstractNumId w:val="20"/>
  </w:num>
  <w:num w:numId="35">
    <w:abstractNumId w:val="19"/>
  </w:num>
  <w:num w:numId="36">
    <w:abstractNumId w:val="25"/>
  </w:num>
  <w:num w:numId="37">
    <w:abstractNumId w:val="11"/>
  </w:num>
  <w:num w:numId="38">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45057"/>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EE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ADE"/>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519"/>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F7D"/>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6DCC"/>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079"/>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58449-15E4-4DDC-9D4F-C0219C30F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2877</TotalTime>
  <Pages>74</Pages>
  <Words>19748</Words>
  <Characters>112570</Characters>
  <Application>Microsoft Office Word</Application>
  <DocSecurity>0</DocSecurity>
  <Lines>938</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132054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1460</cp:revision>
  <cp:lastPrinted>2018-02-16T07:12:00Z</cp:lastPrinted>
  <dcterms:created xsi:type="dcterms:W3CDTF">2019-10-28T07:04:00Z</dcterms:created>
  <dcterms:modified xsi:type="dcterms:W3CDTF">2023-09-13T10:32:00Z</dcterms:modified>
</cp:coreProperties>
</file>