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FF9" w:rsidRPr="00141531" w:rsidRDefault="00BB1FF9" w:rsidP="00BB1FF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B1FF9" w:rsidRPr="00141531" w:rsidRDefault="00BB1FF9" w:rsidP="00BB1FF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 xml:space="preserve">ՉԿԱՅԱՑԱԾ  </w:t>
      </w:r>
      <w:r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>
        <w:rPr>
          <w:rFonts w:ascii="GHEA Grapalat" w:hAnsi="GHEA Grapalat" w:cs="Sylfaen"/>
          <w:b/>
          <w:i/>
          <w:szCs w:val="24"/>
          <w:lang w:val="af-ZA"/>
        </w:rPr>
        <w:t>ԵՔ-ԳՀԱՊՁԲ-19/1</w:t>
      </w:r>
      <w:r>
        <w:rPr>
          <w:rFonts w:ascii="GHEA Grapalat" w:hAnsi="GHEA Grapalat" w:cs="Sylfaen"/>
          <w:b/>
          <w:i/>
          <w:szCs w:val="24"/>
          <w:lang w:val="af-ZA"/>
        </w:rPr>
        <w:t>70</w:t>
      </w:r>
      <w:r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 xml:space="preserve"> ՄԱՍԻՆ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201</w:t>
      </w:r>
      <w:r w:rsidRPr="00AA72D3">
        <w:rPr>
          <w:rFonts w:ascii="GHEA Grapalat" w:hAnsi="GHEA Grapalat"/>
          <w:b w:val="0"/>
          <w:sz w:val="20"/>
          <w:lang w:val="af-ZA"/>
        </w:rPr>
        <w:t>9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օգոստոսի 12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FE2488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>
        <w:rPr>
          <w:rFonts w:ascii="GHEA Grapalat" w:hAnsi="GHEA Grapalat" w:cs="Sylfaen"/>
          <w:b w:val="0"/>
          <w:sz w:val="20"/>
          <w:lang w:val="hy-AM"/>
        </w:rPr>
        <w:t>3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41531">
        <w:rPr>
          <w:rFonts w:ascii="GHEA Grapalat" w:hAnsi="GHEA Grapalat" w:cs="Sylfaen"/>
          <w:b w:val="0"/>
          <w:sz w:val="20"/>
          <w:lang w:val="af-ZA"/>
        </w:rPr>
        <w:t xml:space="preserve"> 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”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37</w:t>
      </w:r>
      <w:r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B1FF9" w:rsidRPr="00141531" w:rsidRDefault="00BB1FF9" w:rsidP="00BB1FF9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ԵՔ-ԳՀԱՊՁԲ-19/1</w:t>
      </w:r>
      <w:r>
        <w:rPr>
          <w:rFonts w:ascii="GHEA Grapalat" w:hAnsi="GHEA Grapalat" w:cs="Sylfaen"/>
          <w:sz w:val="24"/>
          <w:szCs w:val="24"/>
          <w:lang w:val="hy-AM"/>
        </w:rPr>
        <w:t>70</w:t>
      </w:r>
      <w:r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B1FF9" w:rsidRPr="00141531" w:rsidRDefault="00BB1FF9" w:rsidP="00BB1FF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Pr="00564C2F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ԵՔ-ԳՀԱՊՁԲ-19/1</w:t>
      </w:r>
      <w:r>
        <w:rPr>
          <w:rFonts w:ascii="GHEA Grapalat" w:hAnsi="GHEA Grapalat" w:cs="Sylfaen"/>
          <w:sz w:val="20"/>
          <w:lang w:val="hy-AM"/>
        </w:rPr>
        <w:t>70</w:t>
      </w:r>
      <w:r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hy-AM"/>
        </w:rPr>
        <w:t xml:space="preserve"> 3-րդ չափաբաժնի մասով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064"/>
        <w:gridCol w:w="3139"/>
        <w:gridCol w:w="2373"/>
        <w:gridCol w:w="2172"/>
      </w:tblGrid>
      <w:tr w:rsidR="00BB1FF9" w:rsidRPr="007E5134" w:rsidTr="004F1725">
        <w:trPr>
          <w:trHeight w:val="2082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8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”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37-րդ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B1FF9" w:rsidRPr="007E5134" w:rsidTr="004F1725">
        <w:trPr>
          <w:trHeight w:val="1164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B1FF9" w:rsidRPr="00564C2F" w:rsidRDefault="004F1725" w:rsidP="004F1725">
            <w:pPr>
              <w:pStyle w:val="BodyTextIndent2"/>
              <w:spacing w:line="360" w:lineRule="auto"/>
              <w:jc w:val="left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    </w:t>
            </w:r>
            <w:bookmarkStart w:id="0" w:name="_GoBack"/>
            <w:bookmarkEnd w:id="0"/>
            <w:r w:rsidR="00BB1FF9"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BB1FF9" w:rsidRPr="004F1725" w:rsidRDefault="00BB1FF9" w:rsidP="00BB1FF9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4F1725">
              <w:rPr>
                <w:rFonts w:ascii="GHEA Grapalat" w:hAnsi="GHEA Grapalat"/>
                <w:sz w:val="18"/>
                <w:szCs w:val="18"/>
                <w:lang w:val="hy-AM"/>
              </w:rPr>
              <w:t>Շախմատի</w:t>
            </w:r>
            <w:proofErr w:type="spellEnd"/>
            <w:r w:rsidRPr="004F1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F1725">
              <w:rPr>
                <w:rFonts w:ascii="GHEA Grapalat" w:hAnsi="GHEA Grapalat"/>
                <w:sz w:val="18"/>
                <w:szCs w:val="18"/>
                <w:lang w:val="hy-AM"/>
              </w:rPr>
              <w:t>խաղասեղան</w:t>
            </w:r>
            <w:proofErr w:type="spellEnd"/>
            <w:r w:rsidRPr="004F1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F1725">
              <w:rPr>
                <w:rFonts w:ascii="GHEA Grapalat" w:hAnsi="GHEA Grapalat"/>
                <w:sz w:val="18"/>
                <w:szCs w:val="18"/>
                <w:lang w:val="hy-AM"/>
              </w:rPr>
              <w:t>երկու</w:t>
            </w:r>
            <w:proofErr w:type="spellEnd"/>
            <w:r w:rsidRPr="004F1725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4F1725">
              <w:rPr>
                <w:rFonts w:ascii="GHEA Grapalat" w:hAnsi="GHEA Grapalat"/>
                <w:sz w:val="18"/>
                <w:szCs w:val="18"/>
                <w:lang w:val="hy-AM"/>
              </w:rPr>
              <w:t>աթոռով</w:t>
            </w:r>
            <w:proofErr w:type="spellEnd"/>
          </w:p>
          <w:p w:rsidR="00BB1FF9" w:rsidRPr="006959FF" w:rsidRDefault="00BB1FF9" w:rsidP="002439F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3246" w:type="dxa"/>
            <w:shd w:val="clear" w:color="auto" w:fill="auto"/>
            <w:vAlign w:val="center"/>
          </w:tcPr>
          <w:p w:rsidR="00BB1FF9" w:rsidRPr="0093377C" w:rsidRDefault="00BB1FF9" w:rsidP="002439FB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8" w:type="dxa"/>
            <w:shd w:val="clear" w:color="auto" w:fill="auto"/>
            <w:vAlign w:val="center"/>
          </w:tcPr>
          <w:p w:rsidR="00BB1FF9" w:rsidRPr="009860C4" w:rsidRDefault="00BB1FF9" w:rsidP="002439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860C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860C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B1FF9" w:rsidRPr="0093377C" w:rsidRDefault="00BB1FF9" w:rsidP="002439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B1FF9" w:rsidRPr="00BC3CFB" w:rsidRDefault="00BB1FF9" w:rsidP="002439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B1FF9" w:rsidRPr="00BC3CFB" w:rsidRDefault="00BB1FF9" w:rsidP="002439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26" w:type="dxa"/>
            <w:shd w:val="clear" w:color="auto" w:fill="auto"/>
          </w:tcPr>
          <w:p w:rsidR="00BB1FF9" w:rsidRPr="009860C4" w:rsidRDefault="00BB1FF9" w:rsidP="004F1725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BB1FF9" w:rsidRPr="00141531" w:rsidRDefault="00BB1FF9" w:rsidP="00BB1FF9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Ս.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>
        <w:rPr>
          <w:rFonts w:ascii="GHEA Grapalat" w:hAnsi="GHEA Grapalat" w:cs="Sylfaen"/>
          <w:sz w:val="20"/>
          <w:lang w:val="hy-AM"/>
        </w:rPr>
        <w:t>-194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Pr="006959FF">
        <w:rPr>
          <w:rFonts w:ascii="GHEA Grapalat" w:hAnsi="GHEA Grapalat"/>
          <w:lang w:val="af-ZA"/>
        </w:rPr>
        <w:t>syuzanna.ye</w:t>
      </w:r>
      <w:r>
        <w:rPr>
          <w:rFonts w:ascii="GHEA Grapalat" w:hAnsi="GHEA Grapalat"/>
          <w:lang w:val="af-ZA"/>
        </w:rPr>
        <w:t>ghiazaryan</w:t>
      </w:r>
      <w:r w:rsidRPr="000B15CF">
        <w:rPr>
          <w:rFonts w:ascii="GHEA Grapalat" w:hAnsi="GHEA Grapalat"/>
          <w:lang w:val="af-ZA"/>
        </w:rPr>
        <w:t>@yeravan.am</w:t>
      </w:r>
    </w:p>
    <w:p w:rsidR="00BB1FF9" w:rsidRPr="00141531" w:rsidRDefault="00BB1FF9" w:rsidP="00BB1FF9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BB1FF9" w:rsidRPr="00141531" w:rsidRDefault="00BB1FF9" w:rsidP="00BB1FF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E12C7" w:rsidRDefault="004E12C7"/>
    <w:sectPr w:rsidR="004E12C7" w:rsidSect="006A190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F17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F172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F17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56"/>
    <w:rsid w:val="00354556"/>
    <w:rsid w:val="004E12C7"/>
    <w:rsid w:val="004F1725"/>
    <w:rsid w:val="00BB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BEC79-E7CD-4E97-BED3-B4966B33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F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1F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1FF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BB1FF9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BB1FF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BB1FF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B1FF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BB1FF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BB1FF9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BB1FF9"/>
  </w:style>
  <w:style w:type="paragraph" w:styleId="Footer">
    <w:name w:val="footer"/>
    <w:basedOn w:val="Normal"/>
    <w:link w:val="FooterChar"/>
    <w:rsid w:val="00BB1F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1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7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Ghavalyan</dc:creator>
  <cp:keywords/>
  <dc:description/>
  <cp:lastModifiedBy>Liana Ghavalyan</cp:lastModifiedBy>
  <cp:revision>3</cp:revision>
  <cp:lastPrinted>2019-08-14T05:26:00Z</cp:lastPrinted>
  <dcterms:created xsi:type="dcterms:W3CDTF">2019-08-14T05:23:00Z</dcterms:created>
  <dcterms:modified xsi:type="dcterms:W3CDTF">2019-08-14T05:26:00Z</dcterms:modified>
</cp:coreProperties>
</file>