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0606" w:rsidRPr="00FC4455" w:rsidRDefault="00EA6AB3" w:rsidP="00890606">
      <w:pPr>
        <w:pStyle w:val="BodyTextIndent3"/>
        <w:spacing w:line="240" w:lineRule="auto"/>
        <w:ind w:firstLine="0"/>
        <w:jc w:val="center"/>
        <w:rPr>
          <w:rFonts w:ascii="GHEA Grapalat" w:hAnsi="GHEA Grapalat"/>
          <w:b/>
          <w:noProof/>
          <w:sz w:val="22"/>
        </w:rPr>
      </w:pPr>
      <w:r w:rsidRPr="00F64F56">
        <w:rPr>
          <w:rFonts w:ascii="GHEA Grapalat" w:hAnsi="GHEA Grapalat"/>
          <w:b/>
          <w:noProof/>
          <w:sz w:val="22"/>
          <w:lang w:val="gsw-FR"/>
        </w:rPr>
        <w:t>Протокол</w:t>
      </w:r>
      <w:r w:rsidR="00890606" w:rsidRPr="00F64F56">
        <w:rPr>
          <w:rFonts w:ascii="GHEA Grapalat" w:hAnsi="GHEA Grapalat"/>
          <w:b/>
          <w:noProof/>
          <w:sz w:val="22"/>
          <w:lang w:val="gsw-FR"/>
        </w:rPr>
        <w:t xml:space="preserve"> </w:t>
      </w:r>
      <w:r w:rsidR="00890606" w:rsidRPr="00F64F56">
        <w:rPr>
          <w:rFonts w:ascii="GHEA Grapalat" w:hAnsi="GHEA Grapalat"/>
          <w:b/>
          <w:noProof/>
          <w:sz w:val="22"/>
          <w:lang w:val="ru-RU"/>
        </w:rPr>
        <w:t>2</w:t>
      </w:r>
      <w:r w:rsidR="00803B0D">
        <w:rPr>
          <w:rFonts w:ascii="GHEA Grapalat" w:hAnsi="GHEA Grapalat"/>
          <w:b/>
          <w:noProof/>
          <w:sz w:val="22"/>
          <w:lang w:val="ru-RU"/>
        </w:rPr>
        <w:t>-</w:t>
      </w:r>
      <w:r w:rsidR="00FC4455">
        <w:rPr>
          <w:rFonts w:ascii="GHEA Grapalat" w:hAnsi="GHEA Grapalat"/>
          <w:b/>
          <w:noProof/>
          <w:sz w:val="22"/>
        </w:rPr>
        <w:t>1</w:t>
      </w:r>
    </w:p>
    <w:p w:rsidR="00FC4455" w:rsidRPr="00F15609" w:rsidRDefault="00FC4455" w:rsidP="00FC4455">
      <w:pPr>
        <w:jc w:val="center"/>
        <w:rPr>
          <w:rFonts w:ascii="GHEA Grapalat" w:hAnsi="GHEA Grapalat"/>
          <w:b/>
          <w:noProof/>
          <w:lang w:val="gsw-FR"/>
        </w:rPr>
      </w:pPr>
      <w:r w:rsidRPr="008839EB">
        <w:rPr>
          <w:rFonts w:ascii="GHEA Grapalat" w:hAnsi="GHEA Grapalat"/>
          <w:b/>
          <w:noProof/>
          <w:lang w:val="gsw-FR"/>
        </w:rPr>
        <w:t xml:space="preserve">Заседания оценочной комиссии </w:t>
      </w:r>
      <w:r>
        <w:rPr>
          <w:rFonts w:ascii="GHEA Grapalat" w:hAnsi="GHEA Grapalat"/>
          <w:b/>
          <w:noProof/>
          <w:lang w:val="gsw-FR"/>
        </w:rPr>
        <w:t>пробретению</w:t>
      </w:r>
      <w:r w:rsidRPr="00C0646C">
        <w:rPr>
          <w:rFonts w:ascii="GHEA Grapalat" w:hAnsi="GHEA Grapalat"/>
          <w:b/>
          <w:noProof/>
          <w:lang w:val="gsw-FR"/>
        </w:rPr>
        <w:t xml:space="preserve"> </w:t>
      </w:r>
      <w:r w:rsidRPr="00426058">
        <w:rPr>
          <w:rFonts w:ascii="GHEA Grapalat" w:hAnsi="GHEA Grapalat"/>
          <w:b/>
          <w:noProof/>
          <w:lang w:val="gsw-FR"/>
        </w:rPr>
        <w:t>офисной товар</w:t>
      </w:r>
    </w:p>
    <w:p w:rsidR="00FC4455" w:rsidRPr="00F15609" w:rsidRDefault="00FC4455" w:rsidP="00FC4455">
      <w:pPr>
        <w:pStyle w:val="BodyTextIndent3"/>
        <w:spacing w:line="240" w:lineRule="auto"/>
        <w:ind w:firstLine="0"/>
        <w:jc w:val="center"/>
        <w:rPr>
          <w:rFonts w:ascii="GHEA Grapalat" w:hAnsi="GHEA Grapalat"/>
          <w:b/>
          <w:noProof/>
          <w:sz w:val="20"/>
          <w:lang w:val="ru-RU"/>
        </w:rPr>
      </w:pPr>
      <w:r w:rsidRPr="00BA7F53">
        <w:rPr>
          <w:rFonts w:ascii="GHEA Grapalat" w:hAnsi="GHEA Grapalat"/>
          <w:b/>
          <w:noProof/>
          <w:sz w:val="20"/>
          <w:lang w:val="gsw-FR"/>
        </w:rPr>
        <w:t>п</w:t>
      </w:r>
      <w:r w:rsidRPr="008839EB">
        <w:rPr>
          <w:rFonts w:ascii="GHEA Grapalat" w:hAnsi="GHEA Grapalat"/>
          <w:b/>
          <w:noProof/>
          <w:sz w:val="20"/>
          <w:lang w:val="gsw-FR"/>
        </w:rPr>
        <w:t xml:space="preserve">од кодом </w:t>
      </w:r>
      <w:r>
        <w:rPr>
          <w:rFonts w:ascii="GHEA Grapalat" w:hAnsi="GHEA Grapalat"/>
          <w:b/>
          <w:noProof/>
          <w:sz w:val="20"/>
          <w:lang w:val="gsw-FR"/>
        </w:rPr>
        <w:t>HHQK-EAAPDzB-25/</w:t>
      </w:r>
      <w:r>
        <w:rPr>
          <w:rFonts w:ascii="GHEA Grapalat" w:hAnsi="GHEA Grapalat"/>
          <w:b/>
          <w:noProof/>
          <w:sz w:val="20"/>
          <w:lang w:val="ru-RU"/>
        </w:rPr>
        <w:t>3</w:t>
      </w:r>
    </w:p>
    <w:p w:rsidR="00FC4455" w:rsidRPr="0050518A" w:rsidRDefault="00FC4455" w:rsidP="00FC4455">
      <w:pPr>
        <w:pStyle w:val="BodyTextIndent3"/>
        <w:spacing w:line="240" w:lineRule="auto"/>
        <w:ind w:firstLine="0"/>
        <w:jc w:val="center"/>
        <w:rPr>
          <w:rFonts w:ascii="GHEA Grapalat" w:hAnsi="GHEA Grapalat"/>
          <w:b/>
          <w:noProof/>
          <w:sz w:val="20"/>
          <w:lang w:val="gsw-FR"/>
        </w:rPr>
      </w:pPr>
    </w:p>
    <w:p w:rsidR="00E51169" w:rsidRPr="00B20CE6" w:rsidRDefault="00E51169" w:rsidP="00E51169">
      <w:pPr>
        <w:pStyle w:val="BodyTextIndent3"/>
        <w:spacing w:line="240" w:lineRule="auto"/>
        <w:ind w:firstLine="0"/>
        <w:jc w:val="center"/>
        <w:rPr>
          <w:rFonts w:ascii="GHEA Grapalat" w:hAnsi="GHEA Grapalat"/>
          <w:b/>
          <w:noProof/>
          <w:sz w:val="20"/>
          <w:lang w:val="ru-RU"/>
        </w:rPr>
      </w:pPr>
    </w:p>
    <w:p w:rsidR="0079560A" w:rsidRPr="0083295A" w:rsidRDefault="0079560A" w:rsidP="00911259">
      <w:pPr>
        <w:pStyle w:val="BodyTextIndent3"/>
        <w:spacing w:line="240" w:lineRule="auto"/>
        <w:ind w:firstLine="0"/>
        <w:jc w:val="center"/>
        <w:rPr>
          <w:rFonts w:ascii="GHEA Grapalat" w:hAnsi="GHEA Grapalat"/>
          <w:b/>
          <w:noProof/>
          <w:sz w:val="20"/>
          <w:lang w:val="gsw-FR"/>
        </w:rPr>
      </w:pPr>
    </w:p>
    <w:p w:rsidR="00890606" w:rsidRPr="0083295A" w:rsidRDefault="00890606" w:rsidP="00890606">
      <w:pPr>
        <w:pStyle w:val="BodyTextIndent3"/>
        <w:spacing w:line="240" w:lineRule="auto"/>
        <w:ind w:firstLine="0"/>
        <w:jc w:val="center"/>
        <w:rPr>
          <w:rFonts w:ascii="GHEA Grapalat" w:hAnsi="GHEA Grapalat"/>
          <w:sz w:val="20"/>
          <w:lang w:val="ru-RU"/>
        </w:rPr>
      </w:pPr>
      <w:r w:rsidRPr="0083295A">
        <w:rPr>
          <w:rFonts w:ascii="GHEA Grapalat" w:hAnsi="GHEA Grapalat"/>
          <w:sz w:val="20"/>
          <w:lang w:val="ru-RU"/>
        </w:rPr>
        <w:t>г.</w:t>
      </w:r>
      <w:r w:rsidR="003F72B5" w:rsidRPr="00FC1B82">
        <w:rPr>
          <w:rFonts w:ascii="GHEA Grapalat" w:hAnsi="GHEA Grapalat"/>
          <w:sz w:val="20"/>
          <w:lang w:val="ru-RU"/>
        </w:rPr>
        <w:t xml:space="preserve"> </w:t>
      </w:r>
      <w:r w:rsidRPr="0083295A">
        <w:rPr>
          <w:rFonts w:ascii="GHEA Grapalat" w:hAnsi="GHEA Grapalat"/>
          <w:sz w:val="20"/>
          <w:lang w:val="ru-RU"/>
        </w:rPr>
        <w:t xml:space="preserve">Ереван                                                                                                       </w:t>
      </w:r>
      <w:r w:rsidR="00E21D88">
        <w:rPr>
          <w:rFonts w:ascii="GHEA Grapalat" w:hAnsi="GHEA Grapalat"/>
          <w:sz w:val="20"/>
          <w:lang w:val="ru-RU"/>
        </w:rPr>
        <w:t>04</w:t>
      </w:r>
      <w:r w:rsidR="0079560A" w:rsidRPr="00FC1B82">
        <w:rPr>
          <w:rFonts w:ascii="GHEA Grapalat" w:hAnsi="GHEA Grapalat"/>
          <w:sz w:val="20"/>
          <w:lang w:val="ru-RU"/>
        </w:rPr>
        <w:t>.</w:t>
      </w:r>
      <w:r w:rsidR="00E21D88" w:rsidRPr="00E21D88">
        <w:rPr>
          <w:rFonts w:ascii="GHEA Grapalat" w:hAnsi="GHEA Grapalat"/>
          <w:sz w:val="20"/>
          <w:lang w:val="ru-RU"/>
        </w:rPr>
        <w:t>04</w:t>
      </w:r>
      <w:r w:rsidR="00AF4CFF" w:rsidRPr="00FC1B82">
        <w:rPr>
          <w:rFonts w:ascii="GHEA Grapalat" w:hAnsi="GHEA Grapalat"/>
          <w:sz w:val="20"/>
          <w:lang w:val="ru-RU"/>
        </w:rPr>
        <w:t>.202</w:t>
      </w:r>
      <w:r w:rsidR="00E21D88" w:rsidRPr="00E21D88">
        <w:rPr>
          <w:rFonts w:ascii="GHEA Grapalat" w:hAnsi="GHEA Grapalat"/>
          <w:sz w:val="20"/>
          <w:lang w:val="ru-RU"/>
        </w:rPr>
        <w:t>5</w:t>
      </w:r>
      <w:r w:rsidRPr="0083295A">
        <w:rPr>
          <w:rFonts w:ascii="GHEA Grapalat" w:hAnsi="GHEA Grapalat"/>
          <w:sz w:val="20"/>
          <w:lang w:val="ru-RU"/>
        </w:rPr>
        <w:t>г.</w:t>
      </w:r>
    </w:p>
    <w:p w:rsidR="00890606" w:rsidRPr="00FC1B82" w:rsidRDefault="00890606" w:rsidP="00890606">
      <w:pPr>
        <w:pStyle w:val="BodyTextIndent3"/>
        <w:spacing w:line="240" w:lineRule="auto"/>
        <w:ind w:left="5652"/>
        <w:jc w:val="center"/>
        <w:rPr>
          <w:rFonts w:ascii="GHEA Grapalat" w:hAnsi="GHEA Grapalat"/>
          <w:sz w:val="20"/>
          <w:lang w:val="ru-RU"/>
        </w:rPr>
      </w:pPr>
      <w:r w:rsidRPr="0083295A">
        <w:rPr>
          <w:rFonts w:ascii="GHEA Grapalat" w:hAnsi="GHEA Grapalat"/>
          <w:sz w:val="20"/>
          <w:lang w:val="ru-RU"/>
        </w:rPr>
        <w:t xml:space="preserve">           время: </w:t>
      </w:r>
      <w:r w:rsidR="00DB7B19" w:rsidRPr="00FC1B82">
        <w:rPr>
          <w:rFonts w:ascii="GHEA Grapalat" w:hAnsi="GHEA Grapalat"/>
          <w:sz w:val="20"/>
          <w:lang w:val="ru-RU"/>
        </w:rPr>
        <w:t>1</w:t>
      </w:r>
      <w:r w:rsidR="00E21D88" w:rsidRPr="00E21D88">
        <w:rPr>
          <w:rFonts w:ascii="GHEA Grapalat" w:hAnsi="GHEA Grapalat"/>
          <w:sz w:val="20"/>
          <w:lang w:val="ru-RU"/>
        </w:rPr>
        <w:t>1</w:t>
      </w:r>
      <w:r w:rsidR="00556D38" w:rsidRPr="00FC1B82">
        <w:rPr>
          <w:rFonts w:ascii="GHEA Grapalat" w:hAnsi="GHEA Grapalat"/>
          <w:sz w:val="20"/>
          <w:lang w:val="ru-RU"/>
        </w:rPr>
        <w:t>:</w:t>
      </w:r>
      <w:r w:rsidR="00FC4455">
        <w:rPr>
          <w:rFonts w:ascii="GHEA Grapalat" w:hAnsi="GHEA Grapalat"/>
          <w:sz w:val="20"/>
        </w:rPr>
        <w:t>0</w:t>
      </w:r>
      <w:r w:rsidR="00556D38" w:rsidRPr="00FC1B82">
        <w:rPr>
          <w:rFonts w:ascii="GHEA Grapalat" w:hAnsi="GHEA Grapalat"/>
          <w:sz w:val="20"/>
          <w:lang w:val="ru-RU"/>
        </w:rPr>
        <w:t>0</w:t>
      </w:r>
    </w:p>
    <w:p w:rsidR="00F658F4" w:rsidRDefault="00F658F4" w:rsidP="00890606">
      <w:pPr>
        <w:pStyle w:val="BodyTextIndent3"/>
        <w:spacing w:line="240" w:lineRule="auto"/>
        <w:ind w:left="5652"/>
        <w:jc w:val="center"/>
        <w:rPr>
          <w:rFonts w:ascii="GHEA Grapalat" w:hAnsi="GHEA Grapalat"/>
          <w:sz w:val="12"/>
          <w:lang w:val="hy-AM"/>
        </w:rPr>
      </w:pPr>
    </w:p>
    <w:p w:rsidR="00E21D88" w:rsidRDefault="00E21D88" w:rsidP="00890606">
      <w:pPr>
        <w:pStyle w:val="BodyTextIndent3"/>
        <w:spacing w:line="240" w:lineRule="auto"/>
        <w:ind w:left="5652"/>
        <w:jc w:val="center"/>
        <w:rPr>
          <w:rFonts w:ascii="GHEA Grapalat" w:hAnsi="GHEA Grapalat"/>
          <w:sz w:val="12"/>
          <w:lang w:val="hy-AM"/>
        </w:rPr>
      </w:pPr>
    </w:p>
    <w:tbl>
      <w:tblPr>
        <w:tblW w:w="8915" w:type="dxa"/>
        <w:tblInd w:w="1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0"/>
        <w:gridCol w:w="48"/>
        <w:gridCol w:w="5357"/>
      </w:tblGrid>
      <w:tr w:rsidR="00FC4455" w:rsidRPr="008839EB" w:rsidTr="000345F1">
        <w:trPr>
          <w:trHeight w:val="60"/>
        </w:trPr>
        <w:tc>
          <w:tcPr>
            <w:tcW w:w="3510" w:type="dxa"/>
          </w:tcPr>
          <w:p w:rsidR="00FC4455" w:rsidRPr="00023AA4" w:rsidRDefault="00FC4455" w:rsidP="000345F1">
            <w:pPr>
              <w:ind w:right="-635"/>
              <w:rPr>
                <w:rFonts w:ascii="GHEA Grapalat" w:hAnsi="GHEA Grapalat"/>
                <w:noProof/>
              </w:rPr>
            </w:pPr>
            <w:r w:rsidRPr="008839EB">
              <w:rPr>
                <w:rFonts w:ascii="GHEA Grapalat" w:hAnsi="GHEA Grapalat"/>
                <w:noProof/>
                <w:lang w:val="ru-RU"/>
              </w:rPr>
              <w:t>Состав комиссии:</w:t>
            </w:r>
          </w:p>
        </w:tc>
        <w:tc>
          <w:tcPr>
            <w:tcW w:w="48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FC4455" w:rsidRPr="008839EB" w:rsidRDefault="00FC4455" w:rsidP="000345F1">
            <w:pPr>
              <w:rPr>
                <w:rFonts w:ascii="GHEA Grapalat" w:hAnsi="GHEA Grapalat"/>
                <w:noProof/>
                <w:lang w:val="hy-AM"/>
              </w:rPr>
            </w:pPr>
          </w:p>
        </w:tc>
        <w:tc>
          <w:tcPr>
            <w:tcW w:w="5357" w:type="dxa"/>
          </w:tcPr>
          <w:p w:rsidR="00FC4455" w:rsidRPr="008839EB" w:rsidRDefault="00FC4455" w:rsidP="000345F1">
            <w:pPr>
              <w:rPr>
                <w:rFonts w:ascii="GHEA Grapalat" w:hAnsi="GHEA Grapalat"/>
                <w:noProof/>
                <w:lang w:val="ru-RU"/>
              </w:rPr>
            </w:pPr>
            <w:r w:rsidRPr="008839EB">
              <w:rPr>
                <w:rFonts w:ascii="GHEA Grapalat" w:hAnsi="GHEA Grapalat"/>
                <w:noProof/>
                <w:lang w:val="ru-RU"/>
              </w:rPr>
              <w:t xml:space="preserve"> </w:t>
            </w:r>
          </w:p>
        </w:tc>
      </w:tr>
      <w:tr w:rsidR="00FC4455" w:rsidRPr="00B51C68" w:rsidTr="000345F1">
        <w:trPr>
          <w:trHeight w:val="463"/>
        </w:trPr>
        <w:tc>
          <w:tcPr>
            <w:tcW w:w="3510" w:type="dxa"/>
          </w:tcPr>
          <w:p w:rsidR="00FC4455" w:rsidRPr="008839EB" w:rsidRDefault="00FC4455" w:rsidP="000345F1">
            <w:pPr>
              <w:rPr>
                <w:rFonts w:ascii="GHEA Grapalat" w:hAnsi="GHEA Grapalat"/>
                <w:noProof/>
                <w:lang w:val="hy-AM"/>
              </w:rPr>
            </w:pPr>
            <w:r w:rsidRPr="008839EB">
              <w:rPr>
                <w:rFonts w:ascii="GHEA Grapalat" w:hAnsi="GHEA Grapalat"/>
                <w:noProof/>
                <w:lang w:val="ru-RU"/>
              </w:rPr>
              <w:t>Председатель комиссии:</w:t>
            </w:r>
          </w:p>
        </w:tc>
        <w:tc>
          <w:tcPr>
            <w:tcW w:w="48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FC4455" w:rsidRPr="008839EB" w:rsidRDefault="00FC4455" w:rsidP="000345F1">
            <w:pPr>
              <w:rPr>
                <w:rFonts w:ascii="GHEA Grapalat" w:hAnsi="GHEA Grapalat"/>
                <w:noProof/>
                <w:lang w:val="hy-AM"/>
              </w:rPr>
            </w:pPr>
          </w:p>
        </w:tc>
        <w:tc>
          <w:tcPr>
            <w:tcW w:w="5357" w:type="dxa"/>
          </w:tcPr>
          <w:p w:rsidR="00FC4455" w:rsidRPr="00B51C68" w:rsidRDefault="00FC4455" w:rsidP="000345F1">
            <w:pPr>
              <w:rPr>
                <w:rFonts w:ascii="GHEA Grapalat" w:hAnsi="GHEA Grapalat"/>
                <w:noProof/>
                <w:color w:val="000000" w:themeColor="text1"/>
              </w:rPr>
            </w:pPr>
            <w:r w:rsidRPr="00B51C68">
              <w:rPr>
                <w:rFonts w:ascii="GHEA Grapalat" w:hAnsi="GHEA Grapalat"/>
                <w:noProof/>
                <w:color w:val="000000" w:themeColor="text1"/>
                <w:lang w:val="ru-RU"/>
              </w:rPr>
              <w:t xml:space="preserve">Т. </w:t>
            </w:r>
            <w:r>
              <w:rPr>
                <w:rFonts w:ascii="GHEA Grapalat" w:hAnsi="GHEA Grapalat"/>
                <w:noProof/>
                <w:color w:val="000000" w:themeColor="text1"/>
              </w:rPr>
              <w:t>Гукасян</w:t>
            </w:r>
          </w:p>
        </w:tc>
      </w:tr>
      <w:tr w:rsidR="00FC4455" w:rsidRPr="00B51C68" w:rsidTr="000345F1">
        <w:trPr>
          <w:trHeight w:val="60"/>
        </w:trPr>
        <w:tc>
          <w:tcPr>
            <w:tcW w:w="3510" w:type="dxa"/>
          </w:tcPr>
          <w:p w:rsidR="00FC4455" w:rsidRPr="008839EB" w:rsidRDefault="00FC4455" w:rsidP="000345F1">
            <w:pPr>
              <w:rPr>
                <w:rFonts w:ascii="GHEA Grapalat" w:hAnsi="GHEA Grapalat"/>
                <w:noProof/>
                <w:lang w:val="ru-RU"/>
              </w:rPr>
            </w:pPr>
            <w:r w:rsidRPr="008839EB">
              <w:rPr>
                <w:rFonts w:ascii="GHEA Grapalat" w:hAnsi="GHEA Grapalat"/>
                <w:noProof/>
                <w:lang w:val="ru-RU"/>
              </w:rPr>
              <w:t xml:space="preserve">Члены комиссии: </w:t>
            </w:r>
          </w:p>
        </w:tc>
        <w:tc>
          <w:tcPr>
            <w:tcW w:w="48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FC4455" w:rsidRPr="008839EB" w:rsidRDefault="00FC4455" w:rsidP="000345F1">
            <w:pPr>
              <w:rPr>
                <w:rFonts w:ascii="GHEA Grapalat" w:hAnsi="GHEA Grapalat"/>
                <w:noProof/>
                <w:lang w:val="hy-AM"/>
              </w:rPr>
            </w:pPr>
          </w:p>
        </w:tc>
        <w:tc>
          <w:tcPr>
            <w:tcW w:w="5357" w:type="dxa"/>
          </w:tcPr>
          <w:p w:rsidR="00FC4455" w:rsidRPr="00B51C68" w:rsidRDefault="00FC4455" w:rsidP="000345F1">
            <w:pPr>
              <w:rPr>
                <w:rFonts w:ascii="GHEA Grapalat" w:hAnsi="GHEA Grapalat"/>
                <w:noProof/>
              </w:rPr>
            </w:pPr>
            <w:r>
              <w:rPr>
                <w:rFonts w:ascii="GHEA Grapalat" w:hAnsi="GHEA Grapalat"/>
                <w:noProof/>
              </w:rPr>
              <w:t>К. Барсегян</w:t>
            </w:r>
          </w:p>
          <w:p w:rsidR="00FC4455" w:rsidRPr="00B51C68" w:rsidRDefault="00FC4455" w:rsidP="000345F1">
            <w:pPr>
              <w:rPr>
                <w:rFonts w:ascii="GHEA Grapalat" w:hAnsi="GHEA Grapalat"/>
                <w:noProof/>
              </w:rPr>
            </w:pPr>
            <w:r w:rsidRPr="00B51C68">
              <w:rPr>
                <w:rFonts w:ascii="GHEA Grapalat" w:hAnsi="GHEA Grapalat"/>
                <w:noProof/>
                <w:lang w:val="ru-RU"/>
              </w:rPr>
              <w:t>Г. Х</w:t>
            </w:r>
            <w:r>
              <w:rPr>
                <w:rFonts w:ascii="GHEA Grapalat" w:hAnsi="GHEA Grapalat"/>
                <w:noProof/>
              </w:rPr>
              <w:t>ачатрян</w:t>
            </w:r>
          </w:p>
        </w:tc>
      </w:tr>
      <w:tr w:rsidR="00FC4455" w:rsidRPr="00B51C68" w:rsidTr="000345F1">
        <w:trPr>
          <w:trHeight w:val="60"/>
        </w:trPr>
        <w:tc>
          <w:tcPr>
            <w:tcW w:w="3510" w:type="dxa"/>
          </w:tcPr>
          <w:p w:rsidR="00FC4455" w:rsidRPr="008839EB" w:rsidRDefault="00FC4455" w:rsidP="000345F1">
            <w:pPr>
              <w:rPr>
                <w:rFonts w:ascii="GHEA Grapalat" w:hAnsi="GHEA Grapalat"/>
                <w:noProof/>
                <w:lang w:val="hy-AM"/>
              </w:rPr>
            </w:pPr>
          </w:p>
        </w:tc>
        <w:tc>
          <w:tcPr>
            <w:tcW w:w="48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FC4455" w:rsidRPr="00B51C68" w:rsidRDefault="00FC4455" w:rsidP="000345F1">
            <w:pPr>
              <w:rPr>
                <w:rFonts w:ascii="GHEA Grapalat" w:hAnsi="GHEA Grapalat"/>
                <w:noProof/>
                <w:lang w:val="ru-RU"/>
              </w:rPr>
            </w:pPr>
          </w:p>
        </w:tc>
        <w:tc>
          <w:tcPr>
            <w:tcW w:w="5357" w:type="dxa"/>
          </w:tcPr>
          <w:p w:rsidR="00FC4455" w:rsidRPr="00B51C68" w:rsidRDefault="00FC4455" w:rsidP="000345F1">
            <w:pPr>
              <w:rPr>
                <w:rFonts w:ascii="GHEA Grapalat" w:hAnsi="GHEA Grapalat"/>
                <w:noProof/>
              </w:rPr>
            </w:pPr>
            <w:r w:rsidRPr="00B51C68">
              <w:rPr>
                <w:rFonts w:ascii="GHEA Grapalat" w:hAnsi="GHEA Grapalat"/>
                <w:noProof/>
                <w:lang w:val="ru-RU"/>
              </w:rPr>
              <w:t>М. Аршалуйсян</w:t>
            </w:r>
          </w:p>
        </w:tc>
      </w:tr>
      <w:tr w:rsidR="00FC4455" w:rsidRPr="00B51C68" w:rsidTr="000345F1">
        <w:trPr>
          <w:trHeight w:val="60"/>
        </w:trPr>
        <w:tc>
          <w:tcPr>
            <w:tcW w:w="3510" w:type="dxa"/>
          </w:tcPr>
          <w:p w:rsidR="00FC4455" w:rsidRPr="008839EB" w:rsidRDefault="00FC4455" w:rsidP="000345F1">
            <w:pPr>
              <w:rPr>
                <w:rFonts w:ascii="GHEA Grapalat" w:hAnsi="GHEA Grapalat"/>
                <w:noProof/>
                <w:lang w:val="hy-AM"/>
              </w:rPr>
            </w:pPr>
            <w:r w:rsidRPr="00C37AF3">
              <w:rPr>
                <w:rFonts w:ascii="GHEA Grapalat" w:hAnsi="GHEA Grapalat"/>
                <w:noProof/>
                <w:lang w:val="ru-RU"/>
              </w:rPr>
              <w:t>Секретарь комиссии:</w:t>
            </w:r>
          </w:p>
        </w:tc>
        <w:tc>
          <w:tcPr>
            <w:tcW w:w="48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FC4455" w:rsidRPr="008839EB" w:rsidRDefault="00FC4455" w:rsidP="000345F1">
            <w:pPr>
              <w:rPr>
                <w:rFonts w:ascii="GHEA Grapalat" w:hAnsi="GHEA Grapalat"/>
                <w:noProof/>
                <w:lang w:val="hy-AM"/>
              </w:rPr>
            </w:pPr>
          </w:p>
        </w:tc>
        <w:tc>
          <w:tcPr>
            <w:tcW w:w="5357" w:type="dxa"/>
          </w:tcPr>
          <w:p w:rsidR="00FC4455" w:rsidRPr="00C37AF3" w:rsidRDefault="00FC4455" w:rsidP="000345F1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  <w:r w:rsidRPr="00397CBD">
              <w:rPr>
                <w:rFonts w:ascii="GHEA Grapalat" w:hAnsi="GHEA Grapalat"/>
                <w:noProof/>
                <w:lang w:val="ru-RU"/>
              </w:rPr>
              <w:t>Г. Акопян</w:t>
            </w:r>
            <w:r w:rsidRPr="00C37AF3">
              <w:rPr>
                <w:rFonts w:ascii="GHEA Grapalat" w:hAnsi="GHEA Grapalat"/>
                <w:noProof/>
                <w:color w:val="000000" w:themeColor="text1"/>
                <w:lang w:val="ru-RU"/>
              </w:rPr>
              <w:t xml:space="preserve"> </w:t>
            </w:r>
          </w:p>
        </w:tc>
      </w:tr>
    </w:tbl>
    <w:p w:rsidR="00E21D88" w:rsidRDefault="00E21D88" w:rsidP="00890606">
      <w:pPr>
        <w:pStyle w:val="BodyTextIndent3"/>
        <w:spacing w:line="240" w:lineRule="auto"/>
        <w:ind w:left="5652"/>
        <w:jc w:val="center"/>
        <w:rPr>
          <w:rFonts w:ascii="GHEA Grapalat" w:hAnsi="GHEA Grapalat"/>
          <w:sz w:val="12"/>
          <w:lang w:val="hy-AM"/>
        </w:rPr>
      </w:pPr>
    </w:p>
    <w:p w:rsidR="00E21D88" w:rsidRPr="0083295A" w:rsidRDefault="00E21D88" w:rsidP="00890606">
      <w:pPr>
        <w:pStyle w:val="BodyTextIndent3"/>
        <w:spacing w:line="240" w:lineRule="auto"/>
        <w:ind w:left="5652"/>
        <w:jc w:val="center"/>
        <w:rPr>
          <w:rFonts w:ascii="GHEA Grapalat" w:hAnsi="GHEA Grapalat"/>
          <w:sz w:val="12"/>
          <w:lang w:val="hy-AM"/>
        </w:rPr>
      </w:pPr>
    </w:p>
    <w:p w:rsidR="00A90962" w:rsidRPr="0083295A" w:rsidRDefault="00B459B2" w:rsidP="00B459B2">
      <w:pPr>
        <w:pStyle w:val="Footer"/>
        <w:tabs>
          <w:tab w:val="left" w:pos="540"/>
          <w:tab w:val="left" w:pos="2250"/>
        </w:tabs>
        <w:ind w:left="270"/>
        <w:jc w:val="center"/>
        <w:rPr>
          <w:rFonts w:ascii="GHEA Grapalat" w:hAnsi="GHEA Grapalat"/>
          <w:noProof/>
          <w:lang w:val="hy-AM"/>
        </w:rPr>
      </w:pPr>
      <w:r w:rsidRPr="00B459B2">
        <w:rPr>
          <w:rFonts w:ascii="GHEA Grapalat" w:hAnsi="GHEA Grapalat"/>
          <w:b/>
          <w:lang w:val="ru-RU"/>
        </w:rPr>
        <w:t>О несоответствиях, зафиксированных в заявлениях участников процедуры закупки</w:t>
      </w:r>
      <w:r w:rsidR="009A57C8" w:rsidRPr="0083295A">
        <w:rPr>
          <w:rFonts w:ascii="GHEA Grapalat" w:hAnsi="GHEA Grapalat"/>
          <w:noProof/>
          <w:lang w:val="ru-RU"/>
        </w:rPr>
        <w:t xml:space="preserve"> </w:t>
      </w:r>
      <w:r>
        <w:rPr>
          <w:rFonts w:ascii="GHEA Grapalat" w:hAnsi="GHEA Grapalat"/>
          <w:noProof/>
          <w:lang w:val="ru-RU"/>
        </w:rPr>
        <w:br/>
      </w:r>
      <w:r w:rsidR="009A57C8" w:rsidRPr="0083295A">
        <w:rPr>
          <w:rFonts w:ascii="GHEA Grapalat" w:hAnsi="GHEA Grapalat"/>
          <w:noProof/>
          <w:lang w:val="ru-RU"/>
        </w:rPr>
        <w:t xml:space="preserve">   </w:t>
      </w:r>
      <w:r w:rsidR="00FC1B82">
        <w:rPr>
          <w:rFonts w:ascii="GHEA Grapalat" w:hAnsi="GHEA Grapalat"/>
          <w:noProof/>
          <w:lang w:val="hy-AM"/>
        </w:rPr>
        <w:t xml:space="preserve">                  </w:t>
      </w:r>
      <w:r w:rsidR="00A90962" w:rsidRPr="0083295A">
        <w:rPr>
          <w:rFonts w:ascii="GHEA Grapalat" w:hAnsi="GHEA Grapalat"/>
          <w:noProof/>
          <w:lang w:val="hy-AM"/>
        </w:rPr>
        <w:t>-</w:t>
      </w:r>
      <w:r w:rsidR="00EA6AB3" w:rsidRPr="0083295A">
        <w:rPr>
          <w:rFonts w:ascii="GHEA Grapalat" w:hAnsi="GHEA Grapalat"/>
          <w:noProof/>
          <w:lang w:val="ru-RU"/>
        </w:rPr>
        <w:t>-------------------------------------------------------------</w:t>
      </w:r>
      <w:r w:rsidR="00A90962" w:rsidRPr="0083295A">
        <w:rPr>
          <w:rFonts w:ascii="GHEA Grapalat" w:hAnsi="GHEA Grapalat"/>
          <w:noProof/>
          <w:lang w:val="hy-AM"/>
        </w:rPr>
        <w:t>----------</w:t>
      </w:r>
    </w:p>
    <w:p w:rsidR="00FC4455" w:rsidRPr="0050518A" w:rsidRDefault="00FC4455" w:rsidP="00FC4455">
      <w:pPr>
        <w:pStyle w:val="BodyTextIndent3"/>
        <w:tabs>
          <w:tab w:val="left" w:pos="540"/>
        </w:tabs>
        <w:spacing w:line="240" w:lineRule="auto"/>
        <w:ind w:firstLine="0"/>
        <w:jc w:val="center"/>
        <w:rPr>
          <w:rFonts w:ascii="GHEA Grapalat" w:hAnsi="GHEA Grapalat"/>
          <w:noProof/>
          <w:sz w:val="20"/>
          <w:vertAlign w:val="superscript"/>
          <w:lang w:val="ru-RU"/>
        </w:rPr>
      </w:pPr>
      <w:r w:rsidRPr="0050518A">
        <w:rPr>
          <w:rFonts w:ascii="GHEA Grapalat" w:hAnsi="GHEA Grapalat"/>
          <w:noProof/>
          <w:sz w:val="20"/>
          <w:vertAlign w:val="superscript"/>
          <w:lang w:val="ru-RU"/>
        </w:rPr>
        <w:t>(</w:t>
      </w:r>
      <w:r w:rsidRPr="00FC4455">
        <w:rPr>
          <w:rFonts w:ascii="GHEA Grapalat" w:hAnsi="GHEA Grapalat"/>
          <w:noProof/>
          <w:color w:val="000000" w:themeColor="text1"/>
          <w:sz w:val="20"/>
          <w:vertAlign w:val="superscript"/>
          <w:lang w:val="ru-RU"/>
        </w:rPr>
        <w:t xml:space="preserve">Т. </w:t>
      </w:r>
      <w:r w:rsidRPr="00FC4455">
        <w:rPr>
          <w:rFonts w:ascii="GHEA Grapalat" w:hAnsi="GHEA Grapalat"/>
          <w:noProof/>
          <w:sz w:val="20"/>
          <w:vertAlign w:val="superscript"/>
          <w:lang w:val="ru-RU"/>
        </w:rPr>
        <w:t>Гукасян</w:t>
      </w:r>
      <w:r w:rsidRPr="0050518A">
        <w:rPr>
          <w:rFonts w:ascii="GHEA Grapalat" w:hAnsi="GHEA Grapalat"/>
          <w:noProof/>
          <w:sz w:val="20"/>
          <w:vertAlign w:val="superscript"/>
          <w:lang w:val="ru-RU"/>
        </w:rPr>
        <w:t>)</w:t>
      </w:r>
    </w:p>
    <w:p w:rsidR="00FC4455" w:rsidRPr="00FC4455" w:rsidRDefault="00FC4455" w:rsidP="00FC4455">
      <w:pPr>
        <w:pStyle w:val="BodyText2"/>
        <w:ind w:firstLine="562"/>
        <w:rPr>
          <w:rFonts w:ascii="GHEA Grapalat" w:hAnsi="GHEA Grapalat"/>
          <w:szCs w:val="24"/>
          <w:lang w:val="hy-AM"/>
        </w:rPr>
      </w:pPr>
      <w:r w:rsidRPr="00FC4455">
        <w:rPr>
          <w:rFonts w:ascii="GHEA Grapalat" w:hAnsi="GHEA Grapalat"/>
          <w:szCs w:val="24"/>
          <w:lang w:val="hy-AM"/>
        </w:rPr>
        <w:t>1.1 В результате рассмотрения документов, представленных вместе с заявками участников, занявших 1 место в процедуре закупки, установлено, что</w:t>
      </w:r>
    </w:p>
    <w:p w:rsidR="00FC4455" w:rsidRPr="00FC4455" w:rsidRDefault="00FC4455" w:rsidP="00FC4455">
      <w:pPr>
        <w:pStyle w:val="BodyText2"/>
        <w:ind w:firstLine="562"/>
        <w:rPr>
          <w:rFonts w:ascii="GHEA Grapalat" w:hAnsi="GHEA Grapalat"/>
          <w:szCs w:val="24"/>
          <w:lang w:val="hy-AM"/>
        </w:rPr>
      </w:pPr>
    </w:p>
    <w:p w:rsidR="00FC4455" w:rsidRPr="00FC4455" w:rsidRDefault="00FC4455" w:rsidP="00FC4455">
      <w:pPr>
        <w:pStyle w:val="BodyText2"/>
        <w:ind w:firstLine="562"/>
        <w:rPr>
          <w:rFonts w:ascii="GHEA Grapalat" w:hAnsi="GHEA Grapalat"/>
          <w:szCs w:val="24"/>
          <w:lang w:val="hy-AM"/>
        </w:rPr>
      </w:pPr>
      <w:r w:rsidRPr="00FC4455">
        <w:rPr>
          <w:rFonts w:ascii="GHEA Grapalat" w:hAnsi="GHEA Grapalat"/>
          <w:szCs w:val="24"/>
          <w:lang w:val="hy-AM"/>
        </w:rPr>
        <w:t>Представленные ЧП «Арман Габриелян Ваган» технические характеристики столов 1-й партии неполные, цвета необходимо привести в соответствие с требованием приглашения: «Цвета по количеству должны быть предварительно согласованы с Заказчиком», необходимо уточнить, выдвижной ли ящик стола, закрыты ли края ящика (в представленных технических характеристиках указано «должны»).</w:t>
      </w:r>
    </w:p>
    <w:p w:rsidR="00FC4455" w:rsidRPr="00FC4455" w:rsidRDefault="00FC4455" w:rsidP="00FC4455">
      <w:pPr>
        <w:pStyle w:val="BodyText2"/>
        <w:ind w:firstLine="562"/>
        <w:rPr>
          <w:rFonts w:ascii="GHEA Grapalat" w:hAnsi="GHEA Grapalat"/>
          <w:szCs w:val="24"/>
          <w:lang w:val="hy-AM"/>
        </w:rPr>
      </w:pPr>
      <w:r w:rsidRPr="00FC4455">
        <w:rPr>
          <w:rFonts w:ascii="GHEA Grapalat" w:hAnsi="GHEA Grapalat"/>
          <w:szCs w:val="24"/>
          <w:lang w:val="hy-AM"/>
        </w:rPr>
        <w:t>Технические характеристики 2-й партии книжных шкафов, представленные ООО «ГРОСС ГРУПП», неполные, необходимо уточнить высоту и ширину (в представленных технических характеристиках указано «не менее», «обязательно»).</w:t>
      </w:r>
    </w:p>
    <w:p w:rsidR="00FC4455" w:rsidRPr="00FC4455" w:rsidRDefault="00FC4455" w:rsidP="00FC4455">
      <w:pPr>
        <w:pStyle w:val="BodyText2"/>
        <w:ind w:firstLine="562"/>
        <w:rPr>
          <w:rFonts w:ascii="GHEA Grapalat" w:hAnsi="GHEA Grapalat"/>
          <w:szCs w:val="24"/>
          <w:lang w:val="hy-AM"/>
        </w:rPr>
      </w:pPr>
      <w:r w:rsidRPr="00FC4455">
        <w:rPr>
          <w:rFonts w:ascii="GHEA Grapalat" w:hAnsi="GHEA Grapalat"/>
          <w:szCs w:val="24"/>
          <w:lang w:val="hy-AM"/>
        </w:rPr>
        <w:t>Представленные ООО «БЕСТ ФИРМА» технические характеристики на 3-ю партию кресел неполные, не предоставлен чертеж-пример, необходимо уточнить толщину, ширину, глубину (в представленных технических характеристиках указано «не менее», «обязательно»).</w:t>
      </w:r>
    </w:p>
    <w:p w:rsidR="00FC4455" w:rsidRPr="00FC4455" w:rsidRDefault="00FC4455" w:rsidP="00FC4455">
      <w:pPr>
        <w:pStyle w:val="BodyText2"/>
        <w:ind w:firstLine="562"/>
        <w:rPr>
          <w:rFonts w:ascii="GHEA Grapalat" w:hAnsi="GHEA Grapalat"/>
          <w:szCs w:val="24"/>
          <w:lang w:val="hy-AM"/>
        </w:rPr>
      </w:pPr>
      <w:r w:rsidRPr="00FC4455">
        <w:rPr>
          <w:rFonts w:ascii="GHEA Grapalat" w:hAnsi="GHEA Grapalat"/>
          <w:szCs w:val="24"/>
          <w:lang w:val="hy-AM"/>
        </w:rPr>
        <w:t>ООО «ВСТ СКАЙ» не представило декларацию о фактических бенефициарах, технические характеристики 6-го транша – небольшой диван, а представленные документы не заверены электронной цифровой подписью.</w:t>
      </w:r>
    </w:p>
    <w:p w:rsidR="00FC4455" w:rsidRPr="00FC4455" w:rsidRDefault="00FC4455" w:rsidP="00FC4455">
      <w:pPr>
        <w:pStyle w:val="BodyText2"/>
        <w:ind w:firstLine="562"/>
        <w:rPr>
          <w:rFonts w:ascii="GHEA Grapalat" w:hAnsi="GHEA Grapalat"/>
          <w:szCs w:val="24"/>
          <w:lang w:val="hy-AM"/>
        </w:rPr>
      </w:pPr>
      <w:r w:rsidRPr="00FC4455">
        <w:rPr>
          <w:rFonts w:ascii="GHEA Grapalat" w:hAnsi="GHEA Grapalat"/>
          <w:szCs w:val="24"/>
          <w:lang w:val="hy-AM"/>
        </w:rPr>
        <w:t>1.2 На основании постановления Правительства Республики Армения от 04.05.2017 г. Требования пункта 41 Порядка организации процесса закупок (далее - Порядок) - оценочная комиссия принимает решение о приостановлении заседания и уведомляет участников для устранения зафиксированных несоответствий в течение одного рабочего дня (до 07.04.2025 г. включительно). Если исправления будут представлены в указанный срок, заявки будут оценены как удовлетворительные, в противном случае заявки будут оценены как неудовлетворительные и отклонены.</w:t>
      </w:r>
    </w:p>
    <w:p w:rsidR="00B459B2" w:rsidRDefault="00FC4455" w:rsidP="00FC4455">
      <w:pPr>
        <w:pStyle w:val="BodyText2"/>
        <w:ind w:firstLine="562"/>
        <w:rPr>
          <w:rFonts w:ascii="GHEA Grapalat" w:hAnsi="GHEA Grapalat"/>
          <w:szCs w:val="24"/>
          <w:lang w:val="hy-AM"/>
        </w:rPr>
      </w:pPr>
      <w:r w:rsidRPr="00FC4455">
        <w:rPr>
          <w:rFonts w:ascii="GHEA Grapalat" w:hAnsi="GHEA Grapalat"/>
          <w:szCs w:val="24"/>
          <w:lang w:val="hy-AM"/>
        </w:rPr>
        <w:t>Исправления зафиксированных несоответствий должны быть представлены через систему в порядке, указанном в приглашении.</w:t>
      </w:r>
    </w:p>
    <w:p w:rsidR="00FC4455" w:rsidRDefault="00FC4455" w:rsidP="00FC4455">
      <w:pPr>
        <w:pStyle w:val="BodyText2"/>
        <w:ind w:firstLine="562"/>
        <w:rPr>
          <w:rFonts w:ascii="GHEA Grapalat" w:hAnsi="GHEA Grapalat"/>
          <w:color w:val="000000" w:themeColor="text1"/>
          <w:sz w:val="22"/>
          <w:szCs w:val="22"/>
          <w:lang w:val="hy-AM"/>
        </w:rPr>
      </w:pPr>
    </w:p>
    <w:p w:rsidR="00B459B2" w:rsidRPr="00B459B2" w:rsidRDefault="00B459B2" w:rsidP="00B459B2">
      <w:pPr>
        <w:pStyle w:val="Footer"/>
        <w:tabs>
          <w:tab w:val="left" w:pos="540"/>
          <w:tab w:val="left" w:pos="2250"/>
        </w:tabs>
        <w:ind w:left="270"/>
        <w:jc w:val="center"/>
        <w:rPr>
          <w:rFonts w:ascii="GHEA Grapalat" w:hAnsi="GHEA Grapalat"/>
          <w:b/>
          <w:lang w:val="ru-RU"/>
        </w:rPr>
      </w:pPr>
      <w:r w:rsidRPr="00B459B2">
        <w:rPr>
          <w:rFonts w:ascii="GHEA Grapalat" w:hAnsi="GHEA Grapalat"/>
          <w:b/>
          <w:lang w:val="ru-RU"/>
        </w:rPr>
        <w:t>На очередном заседании комитета по процедурам закупок</w:t>
      </w:r>
    </w:p>
    <w:p w:rsidR="00B459B2" w:rsidRPr="00B459B2" w:rsidRDefault="00B459B2" w:rsidP="00B459B2">
      <w:pPr>
        <w:pStyle w:val="Footer"/>
        <w:tabs>
          <w:tab w:val="left" w:pos="540"/>
          <w:tab w:val="left" w:pos="2250"/>
        </w:tabs>
        <w:ind w:left="270"/>
        <w:jc w:val="center"/>
        <w:rPr>
          <w:rFonts w:ascii="GHEA Grapalat" w:hAnsi="GHEA Grapalat"/>
          <w:b/>
          <w:lang w:val="ru-RU"/>
        </w:rPr>
      </w:pPr>
      <w:r w:rsidRPr="00B459B2">
        <w:rPr>
          <w:rFonts w:ascii="GHEA Grapalat" w:hAnsi="GHEA Grapalat"/>
          <w:b/>
          <w:lang w:val="ru-RU"/>
        </w:rPr>
        <w:t>об утверждении даты и места проведения</w:t>
      </w:r>
    </w:p>
    <w:p w:rsidR="00B459B2" w:rsidRPr="0083295A" w:rsidRDefault="00B459B2" w:rsidP="00B459B2">
      <w:pPr>
        <w:pStyle w:val="Footer"/>
        <w:tabs>
          <w:tab w:val="left" w:pos="540"/>
          <w:tab w:val="left" w:pos="2250"/>
        </w:tabs>
        <w:ind w:left="270"/>
        <w:jc w:val="center"/>
        <w:rPr>
          <w:rFonts w:ascii="GHEA Grapalat" w:hAnsi="GHEA Grapalat"/>
          <w:noProof/>
          <w:lang w:val="hy-AM"/>
        </w:rPr>
      </w:pPr>
      <w:r w:rsidRPr="0083295A">
        <w:rPr>
          <w:rFonts w:ascii="GHEA Grapalat" w:hAnsi="GHEA Grapalat"/>
          <w:noProof/>
          <w:lang w:val="ru-RU"/>
        </w:rPr>
        <w:t xml:space="preserve">   </w:t>
      </w:r>
      <w:r>
        <w:rPr>
          <w:rFonts w:ascii="GHEA Grapalat" w:hAnsi="GHEA Grapalat"/>
          <w:noProof/>
          <w:lang w:val="hy-AM"/>
        </w:rPr>
        <w:t xml:space="preserve">                  </w:t>
      </w:r>
      <w:r w:rsidRPr="0083295A">
        <w:rPr>
          <w:rFonts w:ascii="GHEA Grapalat" w:hAnsi="GHEA Grapalat"/>
          <w:noProof/>
          <w:lang w:val="hy-AM"/>
        </w:rPr>
        <w:t>-</w:t>
      </w:r>
      <w:r w:rsidRPr="0083295A">
        <w:rPr>
          <w:rFonts w:ascii="GHEA Grapalat" w:hAnsi="GHEA Grapalat"/>
          <w:noProof/>
          <w:lang w:val="ru-RU"/>
        </w:rPr>
        <w:t>-------------------------------------------------------------</w:t>
      </w:r>
      <w:r w:rsidRPr="0083295A">
        <w:rPr>
          <w:rFonts w:ascii="GHEA Grapalat" w:hAnsi="GHEA Grapalat"/>
          <w:noProof/>
          <w:lang w:val="hy-AM"/>
        </w:rPr>
        <w:t>----------</w:t>
      </w:r>
    </w:p>
    <w:p w:rsidR="00FC4455" w:rsidRPr="0050518A" w:rsidRDefault="00FC4455" w:rsidP="00FC4455">
      <w:pPr>
        <w:pStyle w:val="BodyTextIndent3"/>
        <w:tabs>
          <w:tab w:val="left" w:pos="540"/>
        </w:tabs>
        <w:spacing w:line="240" w:lineRule="auto"/>
        <w:ind w:firstLine="0"/>
        <w:jc w:val="center"/>
        <w:rPr>
          <w:rFonts w:ascii="GHEA Grapalat" w:hAnsi="GHEA Grapalat"/>
          <w:noProof/>
          <w:sz w:val="20"/>
          <w:vertAlign w:val="superscript"/>
          <w:lang w:val="ru-RU"/>
        </w:rPr>
      </w:pPr>
      <w:r w:rsidRPr="0050518A">
        <w:rPr>
          <w:rFonts w:ascii="GHEA Grapalat" w:hAnsi="GHEA Grapalat"/>
          <w:noProof/>
          <w:sz w:val="20"/>
          <w:vertAlign w:val="superscript"/>
          <w:lang w:val="ru-RU"/>
        </w:rPr>
        <w:t>(</w:t>
      </w:r>
      <w:r w:rsidRPr="00FC4455">
        <w:rPr>
          <w:rFonts w:ascii="GHEA Grapalat" w:hAnsi="GHEA Grapalat"/>
          <w:noProof/>
          <w:color w:val="000000" w:themeColor="text1"/>
          <w:sz w:val="20"/>
          <w:vertAlign w:val="superscript"/>
          <w:lang w:val="ru-RU"/>
        </w:rPr>
        <w:t xml:space="preserve">Т. </w:t>
      </w:r>
      <w:r w:rsidRPr="00FC4455">
        <w:rPr>
          <w:rFonts w:ascii="GHEA Grapalat" w:hAnsi="GHEA Grapalat"/>
          <w:noProof/>
          <w:sz w:val="20"/>
          <w:vertAlign w:val="superscript"/>
          <w:lang w:val="ru-RU"/>
        </w:rPr>
        <w:t>Гукасян</w:t>
      </w:r>
      <w:r w:rsidRPr="0050518A">
        <w:rPr>
          <w:rFonts w:ascii="GHEA Grapalat" w:hAnsi="GHEA Grapalat"/>
          <w:noProof/>
          <w:sz w:val="20"/>
          <w:vertAlign w:val="superscript"/>
          <w:lang w:val="ru-RU"/>
        </w:rPr>
        <w:t>)</w:t>
      </w:r>
    </w:p>
    <w:p w:rsidR="00B459B2" w:rsidRPr="00B459B2" w:rsidRDefault="00B459B2" w:rsidP="00B459B2">
      <w:pPr>
        <w:pStyle w:val="BodyText2"/>
        <w:ind w:firstLine="562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bookmarkStart w:id="0" w:name="_GoBack"/>
      <w:bookmarkEnd w:id="0"/>
      <w:r w:rsidRPr="00B459B2">
        <w:rPr>
          <w:rFonts w:ascii="GHEA Grapalat" w:hAnsi="GHEA Grapalat"/>
          <w:szCs w:val="24"/>
          <w:lang w:val="hy-AM"/>
        </w:rPr>
        <w:t>Следующее заседание комиссии по процедуре закупки созвать после устранения участником зафиксирован</w:t>
      </w:r>
      <w:r w:rsidR="00FC4455">
        <w:rPr>
          <w:rFonts w:ascii="GHEA Grapalat" w:hAnsi="GHEA Grapalat"/>
          <w:szCs w:val="24"/>
          <w:lang w:val="hy-AM"/>
        </w:rPr>
        <w:t>ных неточностей, но не позднее 10</w:t>
      </w:r>
      <w:r w:rsidR="00E21D88">
        <w:rPr>
          <w:rFonts w:ascii="GHEA Grapalat" w:hAnsi="GHEA Grapalat"/>
          <w:szCs w:val="24"/>
          <w:lang w:val="hy-AM"/>
        </w:rPr>
        <w:t>.</w:t>
      </w:r>
      <w:r w:rsidR="00E21D88" w:rsidRPr="00E21D88">
        <w:rPr>
          <w:rFonts w:ascii="GHEA Grapalat" w:hAnsi="GHEA Grapalat"/>
          <w:szCs w:val="24"/>
          <w:lang w:val="ru-RU"/>
        </w:rPr>
        <w:t>04</w:t>
      </w:r>
      <w:r w:rsidRPr="00B459B2">
        <w:rPr>
          <w:rFonts w:ascii="GHEA Grapalat" w:hAnsi="GHEA Grapalat"/>
          <w:szCs w:val="24"/>
          <w:lang w:val="hy-AM"/>
        </w:rPr>
        <w:t>.202</w:t>
      </w:r>
      <w:r w:rsidR="00E21D88" w:rsidRPr="00E21D88">
        <w:rPr>
          <w:rFonts w:ascii="GHEA Grapalat" w:hAnsi="GHEA Grapalat"/>
          <w:szCs w:val="24"/>
          <w:lang w:val="ru-RU"/>
        </w:rPr>
        <w:t>5</w:t>
      </w:r>
      <w:r w:rsidRPr="00B459B2">
        <w:rPr>
          <w:rFonts w:ascii="GHEA Grapalat" w:hAnsi="GHEA Grapalat"/>
          <w:szCs w:val="24"/>
          <w:lang w:val="hy-AM"/>
        </w:rPr>
        <w:t>. в 1</w:t>
      </w:r>
      <w:r w:rsidR="00E21D88" w:rsidRPr="00E21D88">
        <w:rPr>
          <w:rFonts w:ascii="GHEA Grapalat" w:hAnsi="GHEA Grapalat"/>
          <w:szCs w:val="24"/>
          <w:lang w:val="ru-RU"/>
        </w:rPr>
        <w:t>1</w:t>
      </w:r>
      <w:r w:rsidRPr="00B459B2">
        <w:rPr>
          <w:rFonts w:ascii="GHEA Grapalat" w:hAnsi="GHEA Grapalat"/>
          <w:szCs w:val="24"/>
          <w:lang w:val="hy-AM"/>
        </w:rPr>
        <w:t>:</w:t>
      </w:r>
      <w:r w:rsidR="00FC4455">
        <w:rPr>
          <w:rFonts w:ascii="GHEA Grapalat" w:hAnsi="GHEA Grapalat"/>
          <w:szCs w:val="24"/>
          <w:lang w:val="hy-AM"/>
        </w:rPr>
        <w:t>0</w:t>
      </w:r>
      <w:r w:rsidRPr="00B459B2">
        <w:rPr>
          <w:rFonts w:ascii="GHEA Grapalat" w:hAnsi="GHEA Grapalat"/>
          <w:szCs w:val="24"/>
          <w:lang w:val="hy-AM"/>
        </w:rPr>
        <w:t>0 в Комитете градостроительства РА, гр. Ереван, Площадь Республики, Дом Правительства 3, 4 этаж.</w:t>
      </w:r>
    </w:p>
    <w:p w:rsidR="00B459B2" w:rsidRPr="00FC1B82" w:rsidRDefault="00B459B2" w:rsidP="00B459B2">
      <w:pPr>
        <w:pStyle w:val="BodyText2"/>
        <w:ind w:firstLine="562"/>
        <w:rPr>
          <w:rFonts w:ascii="GHEA Grapalat" w:hAnsi="GHEA Grapalat"/>
          <w:color w:val="000000" w:themeColor="text1"/>
          <w:sz w:val="22"/>
          <w:szCs w:val="22"/>
          <w:lang w:val="hy-AM"/>
        </w:rPr>
      </w:pPr>
    </w:p>
    <w:p w:rsidR="00557425" w:rsidRPr="0083295A" w:rsidRDefault="00557425" w:rsidP="00557425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  <w:r w:rsidRPr="0083295A">
        <w:rPr>
          <w:rFonts w:ascii="GHEA Grapalat" w:hAnsi="GHEA Grapalat"/>
          <w:i/>
          <w:sz w:val="18"/>
          <w:szCs w:val="22"/>
          <w:lang w:val="ru-RU"/>
        </w:rPr>
        <w:t>Принято решение: за –</w:t>
      </w:r>
      <w:r w:rsidR="00E21D88" w:rsidRPr="008A0E13">
        <w:rPr>
          <w:rFonts w:ascii="GHEA Grapalat" w:hAnsi="GHEA Grapalat"/>
          <w:i/>
          <w:sz w:val="18"/>
          <w:szCs w:val="22"/>
          <w:lang w:val="ru-RU"/>
        </w:rPr>
        <w:t>5</w:t>
      </w:r>
      <w:r w:rsidR="00B5781D" w:rsidRPr="00F92327">
        <w:rPr>
          <w:rFonts w:ascii="GHEA Grapalat" w:hAnsi="GHEA Grapalat"/>
          <w:i/>
          <w:sz w:val="18"/>
          <w:szCs w:val="22"/>
          <w:lang w:val="ru-RU"/>
        </w:rPr>
        <w:t xml:space="preserve"> </w:t>
      </w:r>
      <w:r w:rsidRPr="0083295A">
        <w:rPr>
          <w:rFonts w:ascii="GHEA Grapalat" w:hAnsi="GHEA Grapalat"/>
          <w:i/>
          <w:sz w:val="18"/>
          <w:szCs w:val="22"/>
          <w:lang w:val="ru-RU"/>
        </w:rPr>
        <w:t>против – 0.</w:t>
      </w:r>
    </w:p>
    <w:p w:rsidR="00557425" w:rsidRPr="0083295A" w:rsidRDefault="00557425" w:rsidP="008A0B97">
      <w:pPr>
        <w:pStyle w:val="BodyText2"/>
        <w:ind w:firstLine="562"/>
        <w:rPr>
          <w:rFonts w:ascii="GHEA Grapalat" w:hAnsi="GHEA Grapalat"/>
          <w:sz w:val="22"/>
          <w:szCs w:val="22"/>
          <w:lang w:val="ru-RU"/>
        </w:rPr>
      </w:pPr>
    </w:p>
    <w:p w:rsidR="003304B6" w:rsidRPr="00084C4D" w:rsidRDefault="003304B6" w:rsidP="009B43BD">
      <w:pPr>
        <w:pStyle w:val="BodyText2"/>
        <w:ind w:firstLine="562"/>
        <w:rPr>
          <w:rFonts w:ascii="GHEA Grapalat" w:hAnsi="GHEA Grapalat"/>
          <w:sz w:val="22"/>
          <w:szCs w:val="22"/>
          <w:lang w:val="ru-RU"/>
        </w:rPr>
      </w:pPr>
    </w:p>
    <w:sectPr w:rsidR="003304B6" w:rsidRPr="00084C4D" w:rsidSect="00270591">
      <w:pgSz w:w="11909" w:h="16834" w:code="9"/>
      <w:pgMar w:top="630" w:right="749" w:bottom="630" w:left="99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7F08" w:rsidRDefault="00607F08">
      <w:r>
        <w:separator/>
      </w:r>
    </w:p>
  </w:endnote>
  <w:endnote w:type="continuationSeparator" w:id="0">
    <w:p w:rsidR="00607F08" w:rsidRDefault="00607F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7F08" w:rsidRDefault="00607F08">
      <w:r>
        <w:separator/>
      </w:r>
    </w:p>
  </w:footnote>
  <w:footnote w:type="continuationSeparator" w:id="0">
    <w:p w:rsidR="00607F08" w:rsidRDefault="00607F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9B6B7B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985810"/>
    <w:multiLevelType w:val="hybridMultilevel"/>
    <w:tmpl w:val="366640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5D645F"/>
    <w:multiLevelType w:val="hybridMultilevel"/>
    <w:tmpl w:val="EDBCE3BA"/>
    <w:lvl w:ilvl="0" w:tplc="D86C514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9E82CBE"/>
    <w:multiLevelType w:val="multilevel"/>
    <w:tmpl w:val="507035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4" w15:restartNumberingAfterBreak="0">
    <w:nsid w:val="14FA7FCC"/>
    <w:multiLevelType w:val="hybridMultilevel"/>
    <w:tmpl w:val="74D0ADFA"/>
    <w:lvl w:ilvl="0" w:tplc="7F98589A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6492F00"/>
    <w:multiLevelType w:val="hybridMultilevel"/>
    <w:tmpl w:val="93CECD3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6A318D"/>
    <w:multiLevelType w:val="hybridMultilevel"/>
    <w:tmpl w:val="16FE5ED6"/>
    <w:lvl w:ilvl="0" w:tplc="68DC4CC8">
      <w:start w:val="2"/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Arial Armeni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 w15:restartNumberingAfterBreak="0">
    <w:nsid w:val="1CC440D8"/>
    <w:multiLevelType w:val="multilevel"/>
    <w:tmpl w:val="A7D402F4"/>
    <w:lvl w:ilvl="0">
      <w:start w:val="1"/>
      <w:numFmt w:val="decimal"/>
      <w:lvlText w:val="%1."/>
      <w:lvlJc w:val="left"/>
      <w:pPr>
        <w:ind w:left="3330" w:hanging="360"/>
      </w:pPr>
      <w:rPr>
        <w:rFonts w:cs="Sylfaen" w:hint="default"/>
        <w:b w:val="0"/>
        <w:sz w:val="22"/>
      </w:rPr>
    </w:lvl>
    <w:lvl w:ilvl="1">
      <w:start w:val="2"/>
      <w:numFmt w:val="decimal"/>
      <w:isLgl/>
      <w:lvlText w:val="%1.%2"/>
      <w:lvlJc w:val="left"/>
      <w:pPr>
        <w:ind w:left="3930" w:hanging="9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930" w:hanging="9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5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7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F460033"/>
    <w:multiLevelType w:val="hybridMultilevel"/>
    <w:tmpl w:val="D93EC66C"/>
    <w:lvl w:ilvl="0" w:tplc="F49458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A054311"/>
    <w:multiLevelType w:val="hybridMultilevel"/>
    <w:tmpl w:val="217AC1F0"/>
    <w:lvl w:ilvl="0" w:tplc="3CF278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B657484"/>
    <w:multiLevelType w:val="hybridMultilevel"/>
    <w:tmpl w:val="B210B6E0"/>
    <w:lvl w:ilvl="0" w:tplc="6E2E4836">
      <w:start w:val="3"/>
      <w:numFmt w:val="decimal"/>
      <w:lvlText w:val="%1."/>
      <w:lvlJc w:val="left"/>
      <w:pPr>
        <w:ind w:left="33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050" w:hanging="360"/>
      </w:pPr>
    </w:lvl>
    <w:lvl w:ilvl="2" w:tplc="0409001B" w:tentative="1">
      <w:start w:val="1"/>
      <w:numFmt w:val="lowerRoman"/>
      <w:lvlText w:val="%3."/>
      <w:lvlJc w:val="right"/>
      <w:pPr>
        <w:ind w:left="4770" w:hanging="180"/>
      </w:pPr>
    </w:lvl>
    <w:lvl w:ilvl="3" w:tplc="0409000F" w:tentative="1">
      <w:start w:val="1"/>
      <w:numFmt w:val="decimal"/>
      <w:lvlText w:val="%4."/>
      <w:lvlJc w:val="left"/>
      <w:pPr>
        <w:ind w:left="5490" w:hanging="360"/>
      </w:pPr>
    </w:lvl>
    <w:lvl w:ilvl="4" w:tplc="04090019" w:tentative="1">
      <w:start w:val="1"/>
      <w:numFmt w:val="lowerLetter"/>
      <w:lvlText w:val="%5."/>
      <w:lvlJc w:val="left"/>
      <w:pPr>
        <w:ind w:left="6210" w:hanging="360"/>
      </w:pPr>
    </w:lvl>
    <w:lvl w:ilvl="5" w:tplc="0409001B" w:tentative="1">
      <w:start w:val="1"/>
      <w:numFmt w:val="lowerRoman"/>
      <w:lvlText w:val="%6."/>
      <w:lvlJc w:val="right"/>
      <w:pPr>
        <w:ind w:left="6930" w:hanging="180"/>
      </w:pPr>
    </w:lvl>
    <w:lvl w:ilvl="6" w:tplc="0409000F" w:tentative="1">
      <w:start w:val="1"/>
      <w:numFmt w:val="decimal"/>
      <w:lvlText w:val="%7."/>
      <w:lvlJc w:val="left"/>
      <w:pPr>
        <w:ind w:left="7650" w:hanging="360"/>
      </w:pPr>
    </w:lvl>
    <w:lvl w:ilvl="7" w:tplc="04090019" w:tentative="1">
      <w:start w:val="1"/>
      <w:numFmt w:val="lowerLetter"/>
      <w:lvlText w:val="%8."/>
      <w:lvlJc w:val="left"/>
      <w:pPr>
        <w:ind w:left="8370" w:hanging="360"/>
      </w:pPr>
    </w:lvl>
    <w:lvl w:ilvl="8" w:tplc="0409001B" w:tentative="1">
      <w:start w:val="1"/>
      <w:numFmt w:val="lowerRoman"/>
      <w:lvlText w:val="%9."/>
      <w:lvlJc w:val="right"/>
      <w:pPr>
        <w:ind w:left="9090" w:hanging="180"/>
      </w:pPr>
    </w:lvl>
  </w:abstractNum>
  <w:abstractNum w:abstractNumId="11" w15:restartNumberingAfterBreak="0">
    <w:nsid w:val="2FC027CF"/>
    <w:multiLevelType w:val="multilevel"/>
    <w:tmpl w:val="1F1607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38E56B50"/>
    <w:multiLevelType w:val="hybridMultilevel"/>
    <w:tmpl w:val="DEE6CC0E"/>
    <w:lvl w:ilvl="0" w:tplc="C46CE424">
      <w:start w:val="1"/>
      <w:numFmt w:val="decimal"/>
      <w:lvlText w:val="%1."/>
      <w:lvlJc w:val="left"/>
      <w:pPr>
        <w:ind w:left="720" w:hanging="360"/>
      </w:pPr>
      <w:rPr>
        <w:rFonts w:cs="Sylfaen"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F071BC"/>
    <w:multiLevelType w:val="multilevel"/>
    <w:tmpl w:val="A7D402F4"/>
    <w:lvl w:ilvl="0">
      <w:start w:val="1"/>
      <w:numFmt w:val="decimal"/>
      <w:lvlText w:val="%1."/>
      <w:lvlJc w:val="left"/>
      <w:pPr>
        <w:ind w:left="3330" w:hanging="360"/>
      </w:pPr>
      <w:rPr>
        <w:rFonts w:cs="Sylfaen" w:hint="default"/>
        <w:b w:val="0"/>
        <w:sz w:val="22"/>
      </w:rPr>
    </w:lvl>
    <w:lvl w:ilvl="1">
      <w:start w:val="2"/>
      <w:numFmt w:val="decimal"/>
      <w:isLgl/>
      <w:lvlText w:val="%1.%2"/>
      <w:lvlJc w:val="left"/>
      <w:pPr>
        <w:ind w:left="3930" w:hanging="9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930" w:hanging="9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5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7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53576E0B"/>
    <w:multiLevelType w:val="hybridMultilevel"/>
    <w:tmpl w:val="12E8AA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46F736E"/>
    <w:multiLevelType w:val="hybridMultilevel"/>
    <w:tmpl w:val="22521390"/>
    <w:lvl w:ilvl="0" w:tplc="9DD2F61C">
      <w:start w:val="20"/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E12A6E"/>
    <w:multiLevelType w:val="hybridMultilevel"/>
    <w:tmpl w:val="217AC1F0"/>
    <w:lvl w:ilvl="0" w:tplc="3CF278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6FB4136A"/>
    <w:multiLevelType w:val="hybridMultilevel"/>
    <w:tmpl w:val="01346D18"/>
    <w:lvl w:ilvl="0" w:tplc="0409000F">
      <w:start w:val="1"/>
      <w:numFmt w:val="decimal"/>
      <w:lvlText w:val="%1."/>
      <w:lvlJc w:val="left"/>
      <w:pPr>
        <w:ind w:left="783" w:hanging="360"/>
      </w:pPr>
    </w:lvl>
    <w:lvl w:ilvl="1" w:tplc="04090019" w:tentative="1">
      <w:start w:val="1"/>
      <w:numFmt w:val="lowerLetter"/>
      <w:lvlText w:val="%2."/>
      <w:lvlJc w:val="left"/>
      <w:pPr>
        <w:ind w:left="1503" w:hanging="360"/>
      </w:pPr>
    </w:lvl>
    <w:lvl w:ilvl="2" w:tplc="0409001B" w:tentative="1">
      <w:start w:val="1"/>
      <w:numFmt w:val="lowerRoman"/>
      <w:lvlText w:val="%3."/>
      <w:lvlJc w:val="right"/>
      <w:pPr>
        <w:ind w:left="2223" w:hanging="180"/>
      </w:pPr>
    </w:lvl>
    <w:lvl w:ilvl="3" w:tplc="0409000F" w:tentative="1">
      <w:start w:val="1"/>
      <w:numFmt w:val="decimal"/>
      <w:lvlText w:val="%4."/>
      <w:lvlJc w:val="left"/>
      <w:pPr>
        <w:ind w:left="2943" w:hanging="360"/>
      </w:pPr>
    </w:lvl>
    <w:lvl w:ilvl="4" w:tplc="04090019" w:tentative="1">
      <w:start w:val="1"/>
      <w:numFmt w:val="lowerLetter"/>
      <w:lvlText w:val="%5."/>
      <w:lvlJc w:val="left"/>
      <w:pPr>
        <w:ind w:left="3663" w:hanging="360"/>
      </w:pPr>
    </w:lvl>
    <w:lvl w:ilvl="5" w:tplc="0409001B" w:tentative="1">
      <w:start w:val="1"/>
      <w:numFmt w:val="lowerRoman"/>
      <w:lvlText w:val="%6."/>
      <w:lvlJc w:val="right"/>
      <w:pPr>
        <w:ind w:left="4383" w:hanging="180"/>
      </w:pPr>
    </w:lvl>
    <w:lvl w:ilvl="6" w:tplc="0409000F" w:tentative="1">
      <w:start w:val="1"/>
      <w:numFmt w:val="decimal"/>
      <w:lvlText w:val="%7."/>
      <w:lvlJc w:val="left"/>
      <w:pPr>
        <w:ind w:left="5103" w:hanging="360"/>
      </w:pPr>
    </w:lvl>
    <w:lvl w:ilvl="7" w:tplc="04090019" w:tentative="1">
      <w:start w:val="1"/>
      <w:numFmt w:val="lowerLetter"/>
      <w:lvlText w:val="%8."/>
      <w:lvlJc w:val="left"/>
      <w:pPr>
        <w:ind w:left="5823" w:hanging="360"/>
      </w:pPr>
    </w:lvl>
    <w:lvl w:ilvl="8" w:tplc="04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8" w15:restartNumberingAfterBreak="0">
    <w:nsid w:val="70B65749"/>
    <w:multiLevelType w:val="hybridMultilevel"/>
    <w:tmpl w:val="BF7CA4FC"/>
    <w:lvl w:ilvl="0" w:tplc="C0B69E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2F5731F"/>
    <w:multiLevelType w:val="hybridMultilevel"/>
    <w:tmpl w:val="A65A5FE6"/>
    <w:lvl w:ilvl="0" w:tplc="326A892A">
      <w:start w:val="1"/>
      <w:numFmt w:val="bullet"/>
      <w:lvlText w:val="-"/>
      <w:lvlJc w:val="left"/>
      <w:pPr>
        <w:ind w:left="922" w:hanging="360"/>
      </w:pPr>
      <w:rPr>
        <w:rFonts w:ascii="GHEA Grapalat" w:eastAsia="Times New Roman" w:hAnsi="GHEA Grapalat" w:cs="Arial Armenian" w:hint="default"/>
      </w:rPr>
    </w:lvl>
    <w:lvl w:ilvl="1" w:tplc="04090003" w:tentative="1">
      <w:start w:val="1"/>
      <w:numFmt w:val="bullet"/>
      <w:lvlText w:val="o"/>
      <w:lvlJc w:val="left"/>
      <w:pPr>
        <w:ind w:left="16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20" w15:restartNumberingAfterBreak="0">
    <w:nsid w:val="739F7420"/>
    <w:multiLevelType w:val="hybridMultilevel"/>
    <w:tmpl w:val="A31257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B77C3B"/>
    <w:multiLevelType w:val="hybridMultilevel"/>
    <w:tmpl w:val="AA32C8D0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4C2295"/>
    <w:multiLevelType w:val="hybridMultilevel"/>
    <w:tmpl w:val="CBE482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0"/>
  </w:num>
  <w:num w:numId="3">
    <w:abstractNumId w:val="4"/>
  </w:num>
  <w:num w:numId="4">
    <w:abstractNumId w:val="14"/>
  </w:num>
  <w:num w:numId="5">
    <w:abstractNumId w:val="9"/>
  </w:num>
  <w:num w:numId="6">
    <w:abstractNumId w:val="16"/>
  </w:num>
  <w:num w:numId="7">
    <w:abstractNumId w:val="22"/>
  </w:num>
  <w:num w:numId="8">
    <w:abstractNumId w:val="17"/>
  </w:num>
  <w:num w:numId="9">
    <w:abstractNumId w:val="19"/>
  </w:num>
  <w:num w:numId="10">
    <w:abstractNumId w:val="6"/>
  </w:num>
  <w:num w:numId="11">
    <w:abstractNumId w:val="8"/>
  </w:num>
  <w:num w:numId="12">
    <w:abstractNumId w:val="7"/>
  </w:num>
  <w:num w:numId="13">
    <w:abstractNumId w:val="12"/>
  </w:num>
  <w:num w:numId="14">
    <w:abstractNumId w:val="3"/>
  </w:num>
  <w:num w:numId="15">
    <w:abstractNumId w:val="10"/>
  </w:num>
  <w:num w:numId="16">
    <w:abstractNumId w:val="11"/>
  </w:num>
  <w:num w:numId="17">
    <w:abstractNumId w:val="15"/>
  </w:num>
  <w:num w:numId="18">
    <w:abstractNumId w:val="2"/>
  </w:num>
  <w:num w:numId="19">
    <w:abstractNumId w:val="21"/>
  </w:num>
  <w:num w:numId="20">
    <w:abstractNumId w:val="18"/>
  </w:num>
  <w:num w:numId="21">
    <w:abstractNumId w:val="0"/>
  </w:num>
  <w:num w:numId="22">
    <w:abstractNumId w:val="13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B20"/>
    <w:rsid w:val="000003D9"/>
    <w:rsid w:val="00000576"/>
    <w:rsid w:val="000033CA"/>
    <w:rsid w:val="00004D12"/>
    <w:rsid w:val="00005179"/>
    <w:rsid w:val="00005DBF"/>
    <w:rsid w:val="00010140"/>
    <w:rsid w:val="000102BD"/>
    <w:rsid w:val="00010F01"/>
    <w:rsid w:val="000114BB"/>
    <w:rsid w:val="00012EFE"/>
    <w:rsid w:val="00014F49"/>
    <w:rsid w:val="000154D8"/>
    <w:rsid w:val="00015D8E"/>
    <w:rsid w:val="00017884"/>
    <w:rsid w:val="000201A3"/>
    <w:rsid w:val="00020BF5"/>
    <w:rsid w:val="00021BA0"/>
    <w:rsid w:val="00023013"/>
    <w:rsid w:val="0002567C"/>
    <w:rsid w:val="00026CF5"/>
    <w:rsid w:val="000304D0"/>
    <w:rsid w:val="00032BD1"/>
    <w:rsid w:val="000344D4"/>
    <w:rsid w:val="00035252"/>
    <w:rsid w:val="000366B5"/>
    <w:rsid w:val="00036DCC"/>
    <w:rsid w:val="00037520"/>
    <w:rsid w:val="00037E00"/>
    <w:rsid w:val="0004324F"/>
    <w:rsid w:val="00044F0A"/>
    <w:rsid w:val="00050C43"/>
    <w:rsid w:val="00053F76"/>
    <w:rsid w:val="00055345"/>
    <w:rsid w:val="000578AF"/>
    <w:rsid w:val="00060053"/>
    <w:rsid w:val="00060608"/>
    <w:rsid w:val="00060906"/>
    <w:rsid w:val="00060A81"/>
    <w:rsid w:val="000617CF"/>
    <w:rsid w:val="000619A4"/>
    <w:rsid w:val="00061B0B"/>
    <w:rsid w:val="00062D23"/>
    <w:rsid w:val="00063B0F"/>
    <w:rsid w:val="000676E8"/>
    <w:rsid w:val="00071B20"/>
    <w:rsid w:val="00072110"/>
    <w:rsid w:val="0007642F"/>
    <w:rsid w:val="0008003E"/>
    <w:rsid w:val="00082151"/>
    <w:rsid w:val="00084C4D"/>
    <w:rsid w:val="000852FB"/>
    <w:rsid w:val="00085BA0"/>
    <w:rsid w:val="00086A9B"/>
    <w:rsid w:val="00087629"/>
    <w:rsid w:val="00091CAA"/>
    <w:rsid w:val="0009242B"/>
    <w:rsid w:val="00096352"/>
    <w:rsid w:val="000976A2"/>
    <w:rsid w:val="000A1333"/>
    <w:rsid w:val="000A2AF4"/>
    <w:rsid w:val="000A34FA"/>
    <w:rsid w:val="000A3790"/>
    <w:rsid w:val="000A56F5"/>
    <w:rsid w:val="000A7ADC"/>
    <w:rsid w:val="000B4FCE"/>
    <w:rsid w:val="000B5AFD"/>
    <w:rsid w:val="000B5D13"/>
    <w:rsid w:val="000B6024"/>
    <w:rsid w:val="000B75F3"/>
    <w:rsid w:val="000C2A36"/>
    <w:rsid w:val="000C33F4"/>
    <w:rsid w:val="000C3B56"/>
    <w:rsid w:val="000D01F6"/>
    <w:rsid w:val="000D0ABD"/>
    <w:rsid w:val="000D49B7"/>
    <w:rsid w:val="000E12BA"/>
    <w:rsid w:val="000E1648"/>
    <w:rsid w:val="000E2E31"/>
    <w:rsid w:val="000E2F19"/>
    <w:rsid w:val="000E5041"/>
    <w:rsid w:val="000E5363"/>
    <w:rsid w:val="000F417E"/>
    <w:rsid w:val="000F5C5D"/>
    <w:rsid w:val="000F617B"/>
    <w:rsid w:val="00100802"/>
    <w:rsid w:val="0010081E"/>
    <w:rsid w:val="001008F3"/>
    <w:rsid w:val="00101154"/>
    <w:rsid w:val="00102774"/>
    <w:rsid w:val="00103604"/>
    <w:rsid w:val="00105972"/>
    <w:rsid w:val="00110A00"/>
    <w:rsid w:val="00112753"/>
    <w:rsid w:val="00112F08"/>
    <w:rsid w:val="0011317F"/>
    <w:rsid w:val="00113B25"/>
    <w:rsid w:val="00114FC6"/>
    <w:rsid w:val="00116438"/>
    <w:rsid w:val="001204F5"/>
    <w:rsid w:val="00125DFA"/>
    <w:rsid w:val="001263A6"/>
    <w:rsid w:val="001268CE"/>
    <w:rsid w:val="001270F4"/>
    <w:rsid w:val="00127298"/>
    <w:rsid w:val="00134238"/>
    <w:rsid w:val="0013679A"/>
    <w:rsid w:val="00140770"/>
    <w:rsid w:val="00146DC0"/>
    <w:rsid w:val="00147E71"/>
    <w:rsid w:val="00152F88"/>
    <w:rsid w:val="001552CB"/>
    <w:rsid w:val="00156716"/>
    <w:rsid w:val="001567BF"/>
    <w:rsid w:val="00156F04"/>
    <w:rsid w:val="0016005A"/>
    <w:rsid w:val="0016008D"/>
    <w:rsid w:val="001631E6"/>
    <w:rsid w:val="00164C44"/>
    <w:rsid w:val="00164CB6"/>
    <w:rsid w:val="0016504E"/>
    <w:rsid w:val="00165358"/>
    <w:rsid w:val="0016698E"/>
    <w:rsid w:val="00167449"/>
    <w:rsid w:val="00170709"/>
    <w:rsid w:val="001728A8"/>
    <w:rsid w:val="00182D50"/>
    <w:rsid w:val="001838B5"/>
    <w:rsid w:val="001846FF"/>
    <w:rsid w:val="00185DAF"/>
    <w:rsid w:val="00190DA8"/>
    <w:rsid w:val="00194349"/>
    <w:rsid w:val="00197A72"/>
    <w:rsid w:val="001A0EE1"/>
    <w:rsid w:val="001A12FF"/>
    <w:rsid w:val="001A1939"/>
    <w:rsid w:val="001A358E"/>
    <w:rsid w:val="001A45E4"/>
    <w:rsid w:val="001A7B92"/>
    <w:rsid w:val="001B0991"/>
    <w:rsid w:val="001B15A2"/>
    <w:rsid w:val="001B1C60"/>
    <w:rsid w:val="001B27F9"/>
    <w:rsid w:val="001B3AA3"/>
    <w:rsid w:val="001B4D18"/>
    <w:rsid w:val="001B573A"/>
    <w:rsid w:val="001B77D4"/>
    <w:rsid w:val="001B7ACE"/>
    <w:rsid w:val="001C06F3"/>
    <w:rsid w:val="001C27A0"/>
    <w:rsid w:val="001D15B6"/>
    <w:rsid w:val="001D18AF"/>
    <w:rsid w:val="001D2AF5"/>
    <w:rsid w:val="001D3711"/>
    <w:rsid w:val="001D62C3"/>
    <w:rsid w:val="001D7117"/>
    <w:rsid w:val="001D713D"/>
    <w:rsid w:val="001D75D4"/>
    <w:rsid w:val="001D78A3"/>
    <w:rsid w:val="001D7D5C"/>
    <w:rsid w:val="001E0D4B"/>
    <w:rsid w:val="001E1A0C"/>
    <w:rsid w:val="001E361E"/>
    <w:rsid w:val="001E3A26"/>
    <w:rsid w:val="001E7135"/>
    <w:rsid w:val="001F33E1"/>
    <w:rsid w:val="001F4172"/>
    <w:rsid w:val="001F6B56"/>
    <w:rsid w:val="00204A5D"/>
    <w:rsid w:val="00207DE8"/>
    <w:rsid w:val="00212793"/>
    <w:rsid w:val="00214413"/>
    <w:rsid w:val="002147D1"/>
    <w:rsid w:val="0021635D"/>
    <w:rsid w:val="00217F2F"/>
    <w:rsid w:val="0022063A"/>
    <w:rsid w:val="00220A37"/>
    <w:rsid w:val="00222C6E"/>
    <w:rsid w:val="00222DD5"/>
    <w:rsid w:val="00223284"/>
    <w:rsid w:val="00224DD8"/>
    <w:rsid w:val="00225656"/>
    <w:rsid w:val="00232C1E"/>
    <w:rsid w:val="00234103"/>
    <w:rsid w:val="00241D44"/>
    <w:rsid w:val="00243FD1"/>
    <w:rsid w:val="00250DE3"/>
    <w:rsid w:val="00250E75"/>
    <w:rsid w:val="00251842"/>
    <w:rsid w:val="002543BF"/>
    <w:rsid w:val="00254462"/>
    <w:rsid w:val="00254B06"/>
    <w:rsid w:val="00255882"/>
    <w:rsid w:val="00256863"/>
    <w:rsid w:val="002574CB"/>
    <w:rsid w:val="002600D5"/>
    <w:rsid w:val="0026065A"/>
    <w:rsid w:val="00262107"/>
    <w:rsid w:val="002629BD"/>
    <w:rsid w:val="00262BA2"/>
    <w:rsid w:val="00265EA8"/>
    <w:rsid w:val="00265EDA"/>
    <w:rsid w:val="00267168"/>
    <w:rsid w:val="00270591"/>
    <w:rsid w:val="00271233"/>
    <w:rsid w:val="002717CB"/>
    <w:rsid w:val="00271852"/>
    <w:rsid w:val="00271C5D"/>
    <w:rsid w:val="00272AD9"/>
    <w:rsid w:val="00273264"/>
    <w:rsid w:val="00273417"/>
    <w:rsid w:val="0027364F"/>
    <w:rsid w:val="00273E29"/>
    <w:rsid w:val="00274553"/>
    <w:rsid w:val="0027533B"/>
    <w:rsid w:val="002756AD"/>
    <w:rsid w:val="0027691F"/>
    <w:rsid w:val="0027762C"/>
    <w:rsid w:val="00281BDB"/>
    <w:rsid w:val="00282540"/>
    <w:rsid w:val="0028367D"/>
    <w:rsid w:val="00285ED4"/>
    <w:rsid w:val="00287EE9"/>
    <w:rsid w:val="00290964"/>
    <w:rsid w:val="00292378"/>
    <w:rsid w:val="00294EFE"/>
    <w:rsid w:val="002A2861"/>
    <w:rsid w:val="002A6FB3"/>
    <w:rsid w:val="002C4EDB"/>
    <w:rsid w:val="002D0198"/>
    <w:rsid w:val="002D0C43"/>
    <w:rsid w:val="002D144A"/>
    <w:rsid w:val="002E33A0"/>
    <w:rsid w:val="002F7AF6"/>
    <w:rsid w:val="003031DA"/>
    <w:rsid w:val="00305B26"/>
    <w:rsid w:val="00314BD9"/>
    <w:rsid w:val="003167D5"/>
    <w:rsid w:val="00323079"/>
    <w:rsid w:val="003233FE"/>
    <w:rsid w:val="003304B6"/>
    <w:rsid w:val="0033524C"/>
    <w:rsid w:val="00337BDB"/>
    <w:rsid w:val="003407F6"/>
    <w:rsid w:val="00341AAB"/>
    <w:rsid w:val="00341F32"/>
    <w:rsid w:val="0034208D"/>
    <w:rsid w:val="00346D1F"/>
    <w:rsid w:val="00347BC9"/>
    <w:rsid w:val="0035166B"/>
    <w:rsid w:val="00355CAF"/>
    <w:rsid w:val="003579D0"/>
    <w:rsid w:val="00361AEA"/>
    <w:rsid w:val="00362792"/>
    <w:rsid w:val="0036443D"/>
    <w:rsid w:val="00366361"/>
    <w:rsid w:val="00367E8E"/>
    <w:rsid w:val="00371A33"/>
    <w:rsid w:val="003720DE"/>
    <w:rsid w:val="00372ECE"/>
    <w:rsid w:val="00373898"/>
    <w:rsid w:val="003758AF"/>
    <w:rsid w:val="00383398"/>
    <w:rsid w:val="00383A19"/>
    <w:rsid w:val="003850FA"/>
    <w:rsid w:val="0038545A"/>
    <w:rsid w:val="00385477"/>
    <w:rsid w:val="00385F71"/>
    <w:rsid w:val="0038704A"/>
    <w:rsid w:val="00387281"/>
    <w:rsid w:val="00387D96"/>
    <w:rsid w:val="0039018E"/>
    <w:rsid w:val="0039047E"/>
    <w:rsid w:val="00391B17"/>
    <w:rsid w:val="0039282A"/>
    <w:rsid w:val="00395C5D"/>
    <w:rsid w:val="003962FA"/>
    <w:rsid w:val="00397899"/>
    <w:rsid w:val="003A1DFD"/>
    <w:rsid w:val="003A65F2"/>
    <w:rsid w:val="003A73DB"/>
    <w:rsid w:val="003A78EE"/>
    <w:rsid w:val="003B07C3"/>
    <w:rsid w:val="003B27D3"/>
    <w:rsid w:val="003B30CB"/>
    <w:rsid w:val="003B3E1E"/>
    <w:rsid w:val="003B4B4F"/>
    <w:rsid w:val="003C12A5"/>
    <w:rsid w:val="003C4057"/>
    <w:rsid w:val="003C53FC"/>
    <w:rsid w:val="003C60A6"/>
    <w:rsid w:val="003C6DF5"/>
    <w:rsid w:val="003C7A65"/>
    <w:rsid w:val="003D2C58"/>
    <w:rsid w:val="003D74B6"/>
    <w:rsid w:val="003E0908"/>
    <w:rsid w:val="003E1AEA"/>
    <w:rsid w:val="003E3B7A"/>
    <w:rsid w:val="003E4E98"/>
    <w:rsid w:val="003E546A"/>
    <w:rsid w:val="003E6008"/>
    <w:rsid w:val="003E749E"/>
    <w:rsid w:val="003E7A86"/>
    <w:rsid w:val="003F029D"/>
    <w:rsid w:val="003F11A0"/>
    <w:rsid w:val="003F1ACC"/>
    <w:rsid w:val="003F7091"/>
    <w:rsid w:val="003F72B5"/>
    <w:rsid w:val="003F75CA"/>
    <w:rsid w:val="004022CC"/>
    <w:rsid w:val="004037C9"/>
    <w:rsid w:val="00404D7C"/>
    <w:rsid w:val="00406EEB"/>
    <w:rsid w:val="0041001D"/>
    <w:rsid w:val="0041075E"/>
    <w:rsid w:val="00410FF1"/>
    <w:rsid w:val="0041215C"/>
    <w:rsid w:val="00412F96"/>
    <w:rsid w:val="004132E9"/>
    <w:rsid w:val="004136A5"/>
    <w:rsid w:val="00414D4F"/>
    <w:rsid w:val="00415756"/>
    <w:rsid w:val="00417313"/>
    <w:rsid w:val="0042052A"/>
    <w:rsid w:val="00421A46"/>
    <w:rsid w:val="004224D6"/>
    <w:rsid w:val="004237A8"/>
    <w:rsid w:val="004263A4"/>
    <w:rsid w:val="00426462"/>
    <w:rsid w:val="0042765B"/>
    <w:rsid w:val="00427D31"/>
    <w:rsid w:val="00427E44"/>
    <w:rsid w:val="0043416D"/>
    <w:rsid w:val="00435CAE"/>
    <w:rsid w:val="00441524"/>
    <w:rsid w:val="00441CB0"/>
    <w:rsid w:val="00445861"/>
    <w:rsid w:val="00445AB1"/>
    <w:rsid w:val="00450F7D"/>
    <w:rsid w:val="00453B4B"/>
    <w:rsid w:val="00461E97"/>
    <w:rsid w:val="00465BED"/>
    <w:rsid w:val="004665D9"/>
    <w:rsid w:val="004728E3"/>
    <w:rsid w:val="00473A4D"/>
    <w:rsid w:val="00474B5A"/>
    <w:rsid w:val="00477165"/>
    <w:rsid w:val="00480B0B"/>
    <w:rsid w:val="00481F9E"/>
    <w:rsid w:val="00482BA7"/>
    <w:rsid w:val="004859DA"/>
    <w:rsid w:val="00485AD5"/>
    <w:rsid w:val="00485C55"/>
    <w:rsid w:val="00485DC1"/>
    <w:rsid w:val="00486A5F"/>
    <w:rsid w:val="00487DA9"/>
    <w:rsid w:val="00490233"/>
    <w:rsid w:val="00492D6F"/>
    <w:rsid w:val="0049395C"/>
    <w:rsid w:val="00495298"/>
    <w:rsid w:val="00496C1C"/>
    <w:rsid w:val="004A16A4"/>
    <w:rsid w:val="004A1C1E"/>
    <w:rsid w:val="004A20B6"/>
    <w:rsid w:val="004A34C1"/>
    <w:rsid w:val="004A3AAB"/>
    <w:rsid w:val="004A3CD2"/>
    <w:rsid w:val="004A4FD5"/>
    <w:rsid w:val="004A73F3"/>
    <w:rsid w:val="004A779F"/>
    <w:rsid w:val="004B1771"/>
    <w:rsid w:val="004B69D5"/>
    <w:rsid w:val="004B7AC0"/>
    <w:rsid w:val="004B7B59"/>
    <w:rsid w:val="004C0EB2"/>
    <w:rsid w:val="004C162F"/>
    <w:rsid w:val="004C1C57"/>
    <w:rsid w:val="004C20FB"/>
    <w:rsid w:val="004C2DEB"/>
    <w:rsid w:val="004C3874"/>
    <w:rsid w:val="004C3BF3"/>
    <w:rsid w:val="004C652B"/>
    <w:rsid w:val="004D2735"/>
    <w:rsid w:val="004D52B9"/>
    <w:rsid w:val="004D5564"/>
    <w:rsid w:val="004D6A3D"/>
    <w:rsid w:val="004D6D5D"/>
    <w:rsid w:val="004D7667"/>
    <w:rsid w:val="004E02C7"/>
    <w:rsid w:val="004E1834"/>
    <w:rsid w:val="004E35FF"/>
    <w:rsid w:val="004E63E0"/>
    <w:rsid w:val="004F2166"/>
    <w:rsid w:val="004F234C"/>
    <w:rsid w:val="004F6428"/>
    <w:rsid w:val="004F66CE"/>
    <w:rsid w:val="004F7668"/>
    <w:rsid w:val="0050181A"/>
    <w:rsid w:val="00505859"/>
    <w:rsid w:val="005068C6"/>
    <w:rsid w:val="00506B8F"/>
    <w:rsid w:val="00510770"/>
    <w:rsid w:val="00515748"/>
    <w:rsid w:val="0051626D"/>
    <w:rsid w:val="00516545"/>
    <w:rsid w:val="005170AF"/>
    <w:rsid w:val="005210CF"/>
    <w:rsid w:val="00521197"/>
    <w:rsid w:val="00523108"/>
    <w:rsid w:val="00523752"/>
    <w:rsid w:val="005244CA"/>
    <w:rsid w:val="00525062"/>
    <w:rsid w:val="00530C69"/>
    <w:rsid w:val="005320F0"/>
    <w:rsid w:val="0053219E"/>
    <w:rsid w:val="00534230"/>
    <w:rsid w:val="005355D0"/>
    <w:rsid w:val="005358D2"/>
    <w:rsid w:val="00541424"/>
    <w:rsid w:val="00543099"/>
    <w:rsid w:val="00544C87"/>
    <w:rsid w:val="00546117"/>
    <w:rsid w:val="00547504"/>
    <w:rsid w:val="00547D12"/>
    <w:rsid w:val="00551921"/>
    <w:rsid w:val="00553843"/>
    <w:rsid w:val="00555ED2"/>
    <w:rsid w:val="00556D38"/>
    <w:rsid w:val="00557425"/>
    <w:rsid w:val="00560073"/>
    <w:rsid w:val="005602A5"/>
    <w:rsid w:val="0056089E"/>
    <w:rsid w:val="00560CBD"/>
    <w:rsid w:val="0056211F"/>
    <w:rsid w:val="005626BF"/>
    <w:rsid w:val="005638DF"/>
    <w:rsid w:val="0056461A"/>
    <w:rsid w:val="00565254"/>
    <w:rsid w:val="00565BEC"/>
    <w:rsid w:val="0057086D"/>
    <w:rsid w:val="0057097E"/>
    <w:rsid w:val="00572B52"/>
    <w:rsid w:val="00574716"/>
    <w:rsid w:val="00575949"/>
    <w:rsid w:val="00576506"/>
    <w:rsid w:val="00577A5D"/>
    <w:rsid w:val="0058052D"/>
    <w:rsid w:val="0058109F"/>
    <w:rsid w:val="005811A3"/>
    <w:rsid w:val="00581EFD"/>
    <w:rsid w:val="00582839"/>
    <w:rsid w:val="00583F6B"/>
    <w:rsid w:val="00585E61"/>
    <w:rsid w:val="00587BAB"/>
    <w:rsid w:val="00592033"/>
    <w:rsid w:val="00593A2A"/>
    <w:rsid w:val="00594515"/>
    <w:rsid w:val="00594869"/>
    <w:rsid w:val="005953A1"/>
    <w:rsid w:val="00595942"/>
    <w:rsid w:val="00595DDC"/>
    <w:rsid w:val="005961A6"/>
    <w:rsid w:val="005A0135"/>
    <w:rsid w:val="005A0A3B"/>
    <w:rsid w:val="005A1F38"/>
    <w:rsid w:val="005A3020"/>
    <w:rsid w:val="005A7061"/>
    <w:rsid w:val="005B0936"/>
    <w:rsid w:val="005B0CE1"/>
    <w:rsid w:val="005B1699"/>
    <w:rsid w:val="005B3169"/>
    <w:rsid w:val="005B35F7"/>
    <w:rsid w:val="005B58EE"/>
    <w:rsid w:val="005B59C9"/>
    <w:rsid w:val="005B629A"/>
    <w:rsid w:val="005C0CAD"/>
    <w:rsid w:val="005C37F8"/>
    <w:rsid w:val="005C6AE0"/>
    <w:rsid w:val="005D0F02"/>
    <w:rsid w:val="005D6534"/>
    <w:rsid w:val="005D6B79"/>
    <w:rsid w:val="005E087A"/>
    <w:rsid w:val="005F0FE5"/>
    <w:rsid w:val="005F182D"/>
    <w:rsid w:val="005F24C7"/>
    <w:rsid w:val="005F2A84"/>
    <w:rsid w:val="005F37AA"/>
    <w:rsid w:val="005F4A08"/>
    <w:rsid w:val="005F4FAE"/>
    <w:rsid w:val="005F526F"/>
    <w:rsid w:val="005F58B8"/>
    <w:rsid w:val="00601CB3"/>
    <w:rsid w:val="00602FBD"/>
    <w:rsid w:val="006042E9"/>
    <w:rsid w:val="00606348"/>
    <w:rsid w:val="00607864"/>
    <w:rsid w:val="00607ACC"/>
    <w:rsid w:val="00607F08"/>
    <w:rsid w:val="00610781"/>
    <w:rsid w:val="006108E6"/>
    <w:rsid w:val="00610A60"/>
    <w:rsid w:val="00612D82"/>
    <w:rsid w:val="006149F1"/>
    <w:rsid w:val="00616A39"/>
    <w:rsid w:val="006204E6"/>
    <w:rsid w:val="00622D9E"/>
    <w:rsid w:val="00623B3A"/>
    <w:rsid w:val="00627AE2"/>
    <w:rsid w:val="006300E1"/>
    <w:rsid w:val="006306F4"/>
    <w:rsid w:val="00630834"/>
    <w:rsid w:val="00630DF2"/>
    <w:rsid w:val="0063191B"/>
    <w:rsid w:val="00632023"/>
    <w:rsid w:val="00637B45"/>
    <w:rsid w:val="00640333"/>
    <w:rsid w:val="00651839"/>
    <w:rsid w:val="0065276F"/>
    <w:rsid w:val="00653E8D"/>
    <w:rsid w:val="00656AB4"/>
    <w:rsid w:val="0066041C"/>
    <w:rsid w:val="00663A70"/>
    <w:rsid w:val="006666DD"/>
    <w:rsid w:val="00667FAD"/>
    <w:rsid w:val="006709AC"/>
    <w:rsid w:val="00672C57"/>
    <w:rsid w:val="00674073"/>
    <w:rsid w:val="00690AE1"/>
    <w:rsid w:val="0069126C"/>
    <w:rsid w:val="0069488A"/>
    <w:rsid w:val="0069510E"/>
    <w:rsid w:val="0069611A"/>
    <w:rsid w:val="006A16E6"/>
    <w:rsid w:val="006A5564"/>
    <w:rsid w:val="006A58F7"/>
    <w:rsid w:val="006A7CD8"/>
    <w:rsid w:val="006B0C77"/>
    <w:rsid w:val="006B1802"/>
    <w:rsid w:val="006B218E"/>
    <w:rsid w:val="006B3BCF"/>
    <w:rsid w:val="006B3CC1"/>
    <w:rsid w:val="006B3F54"/>
    <w:rsid w:val="006B55FB"/>
    <w:rsid w:val="006B5A44"/>
    <w:rsid w:val="006B660C"/>
    <w:rsid w:val="006C0533"/>
    <w:rsid w:val="006C0E1D"/>
    <w:rsid w:val="006C274A"/>
    <w:rsid w:val="006C2936"/>
    <w:rsid w:val="006C40F9"/>
    <w:rsid w:val="006C66A3"/>
    <w:rsid w:val="006D4627"/>
    <w:rsid w:val="006E6FDB"/>
    <w:rsid w:val="006F20C0"/>
    <w:rsid w:val="0070041B"/>
    <w:rsid w:val="00700B59"/>
    <w:rsid w:val="00701649"/>
    <w:rsid w:val="0070413C"/>
    <w:rsid w:val="007052CD"/>
    <w:rsid w:val="00705CF4"/>
    <w:rsid w:val="007078DE"/>
    <w:rsid w:val="0071212B"/>
    <w:rsid w:val="007136BD"/>
    <w:rsid w:val="00716F28"/>
    <w:rsid w:val="0072222F"/>
    <w:rsid w:val="00725904"/>
    <w:rsid w:val="00730FE9"/>
    <w:rsid w:val="00732261"/>
    <w:rsid w:val="00732B9B"/>
    <w:rsid w:val="00732E3A"/>
    <w:rsid w:val="00733C09"/>
    <w:rsid w:val="007439FE"/>
    <w:rsid w:val="007446E7"/>
    <w:rsid w:val="00746915"/>
    <w:rsid w:val="00746C40"/>
    <w:rsid w:val="00751E99"/>
    <w:rsid w:val="00752FE2"/>
    <w:rsid w:val="0075345C"/>
    <w:rsid w:val="007545C6"/>
    <w:rsid w:val="00757C5A"/>
    <w:rsid w:val="007601D4"/>
    <w:rsid w:val="00761B6F"/>
    <w:rsid w:val="00762068"/>
    <w:rsid w:val="00762EA1"/>
    <w:rsid w:val="00765A98"/>
    <w:rsid w:val="0077046C"/>
    <w:rsid w:val="007706F7"/>
    <w:rsid w:val="007746F2"/>
    <w:rsid w:val="00777C0D"/>
    <w:rsid w:val="007800A9"/>
    <w:rsid w:val="007836AD"/>
    <w:rsid w:val="0078448F"/>
    <w:rsid w:val="0078490E"/>
    <w:rsid w:val="00785280"/>
    <w:rsid w:val="00786675"/>
    <w:rsid w:val="0079101B"/>
    <w:rsid w:val="00792BFC"/>
    <w:rsid w:val="00793832"/>
    <w:rsid w:val="007940BF"/>
    <w:rsid w:val="007955A3"/>
    <w:rsid w:val="0079560A"/>
    <w:rsid w:val="0079564C"/>
    <w:rsid w:val="00795DB4"/>
    <w:rsid w:val="00797377"/>
    <w:rsid w:val="007A703C"/>
    <w:rsid w:val="007A7EF4"/>
    <w:rsid w:val="007B040F"/>
    <w:rsid w:val="007B13BB"/>
    <w:rsid w:val="007B25BD"/>
    <w:rsid w:val="007B2FF6"/>
    <w:rsid w:val="007B469E"/>
    <w:rsid w:val="007B6B24"/>
    <w:rsid w:val="007C2221"/>
    <w:rsid w:val="007C2FC6"/>
    <w:rsid w:val="007C32BD"/>
    <w:rsid w:val="007C5C32"/>
    <w:rsid w:val="007C5C4B"/>
    <w:rsid w:val="007C604A"/>
    <w:rsid w:val="007C74AA"/>
    <w:rsid w:val="007D39C0"/>
    <w:rsid w:val="007D5A72"/>
    <w:rsid w:val="007D6EA8"/>
    <w:rsid w:val="007E274A"/>
    <w:rsid w:val="007E3263"/>
    <w:rsid w:val="007E49C9"/>
    <w:rsid w:val="007E65E3"/>
    <w:rsid w:val="007F1E92"/>
    <w:rsid w:val="007F220B"/>
    <w:rsid w:val="007F2361"/>
    <w:rsid w:val="007F3A63"/>
    <w:rsid w:val="007F4B7E"/>
    <w:rsid w:val="007F59E8"/>
    <w:rsid w:val="007F676C"/>
    <w:rsid w:val="007F7C27"/>
    <w:rsid w:val="00803390"/>
    <w:rsid w:val="00803B0D"/>
    <w:rsid w:val="00803E41"/>
    <w:rsid w:val="00804171"/>
    <w:rsid w:val="00806576"/>
    <w:rsid w:val="00810E0A"/>
    <w:rsid w:val="00810F98"/>
    <w:rsid w:val="00811D07"/>
    <w:rsid w:val="00812060"/>
    <w:rsid w:val="00813165"/>
    <w:rsid w:val="008144A0"/>
    <w:rsid w:val="0081479F"/>
    <w:rsid w:val="00815D53"/>
    <w:rsid w:val="00816D1E"/>
    <w:rsid w:val="00820730"/>
    <w:rsid w:val="008232AB"/>
    <w:rsid w:val="008245B0"/>
    <w:rsid w:val="00826390"/>
    <w:rsid w:val="00826C1E"/>
    <w:rsid w:val="008274F6"/>
    <w:rsid w:val="008313E2"/>
    <w:rsid w:val="0083295A"/>
    <w:rsid w:val="00834A81"/>
    <w:rsid w:val="00835C80"/>
    <w:rsid w:val="008410F9"/>
    <w:rsid w:val="00841647"/>
    <w:rsid w:val="00842A1C"/>
    <w:rsid w:val="00845340"/>
    <w:rsid w:val="00845958"/>
    <w:rsid w:val="00847888"/>
    <w:rsid w:val="00847A10"/>
    <w:rsid w:val="00850DFE"/>
    <w:rsid w:val="008510A0"/>
    <w:rsid w:val="00852B43"/>
    <w:rsid w:val="00853A9D"/>
    <w:rsid w:val="00854177"/>
    <w:rsid w:val="00855512"/>
    <w:rsid w:val="008569DE"/>
    <w:rsid w:val="008572DD"/>
    <w:rsid w:val="008617DD"/>
    <w:rsid w:val="00863633"/>
    <w:rsid w:val="00866CFD"/>
    <w:rsid w:val="00870056"/>
    <w:rsid w:val="00870383"/>
    <w:rsid w:val="00870646"/>
    <w:rsid w:val="0087190C"/>
    <w:rsid w:val="00871DAD"/>
    <w:rsid w:val="008727FE"/>
    <w:rsid w:val="00873100"/>
    <w:rsid w:val="008738ED"/>
    <w:rsid w:val="00873F78"/>
    <w:rsid w:val="008766B7"/>
    <w:rsid w:val="00876FE1"/>
    <w:rsid w:val="00882BE0"/>
    <w:rsid w:val="008851F5"/>
    <w:rsid w:val="008866E1"/>
    <w:rsid w:val="00886AF9"/>
    <w:rsid w:val="00886B7C"/>
    <w:rsid w:val="00890606"/>
    <w:rsid w:val="00892978"/>
    <w:rsid w:val="008938F7"/>
    <w:rsid w:val="00894D1A"/>
    <w:rsid w:val="0089647E"/>
    <w:rsid w:val="00897C26"/>
    <w:rsid w:val="008A0B97"/>
    <w:rsid w:val="008A0E13"/>
    <w:rsid w:val="008A1587"/>
    <w:rsid w:val="008A51F6"/>
    <w:rsid w:val="008A5CB9"/>
    <w:rsid w:val="008B4E95"/>
    <w:rsid w:val="008B624E"/>
    <w:rsid w:val="008C3A6D"/>
    <w:rsid w:val="008D14EF"/>
    <w:rsid w:val="008D63F6"/>
    <w:rsid w:val="008D68A2"/>
    <w:rsid w:val="008D6AD5"/>
    <w:rsid w:val="008E2B21"/>
    <w:rsid w:val="008E3C9C"/>
    <w:rsid w:val="008E3DBE"/>
    <w:rsid w:val="008E7053"/>
    <w:rsid w:val="008E78A3"/>
    <w:rsid w:val="008F1681"/>
    <w:rsid w:val="008F177D"/>
    <w:rsid w:val="008F4032"/>
    <w:rsid w:val="008F5AEF"/>
    <w:rsid w:val="008F6FD0"/>
    <w:rsid w:val="00900C89"/>
    <w:rsid w:val="00900E23"/>
    <w:rsid w:val="009018C8"/>
    <w:rsid w:val="009044EA"/>
    <w:rsid w:val="009046AD"/>
    <w:rsid w:val="009106F0"/>
    <w:rsid w:val="00911259"/>
    <w:rsid w:val="009112B8"/>
    <w:rsid w:val="009115F0"/>
    <w:rsid w:val="00911D5F"/>
    <w:rsid w:val="009135A1"/>
    <w:rsid w:val="00917848"/>
    <w:rsid w:val="00921430"/>
    <w:rsid w:val="00921E34"/>
    <w:rsid w:val="00922120"/>
    <w:rsid w:val="00924180"/>
    <w:rsid w:val="00925BA5"/>
    <w:rsid w:val="0092614E"/>
    <w:rsid w:val="00926699"/>
    <w:rsid w:val="00927029"/>
    <w:rsid w:val="009307E6"/>
    <w:rsid w:val="00931F7D"/>
    <w:rsid w:val="00932A72"/>
    <w:rsid w:val="0093379A"/>
    <w:rsid w:val="0093464F"/>
    <w:rsid w:val="0093557D"/>
    <w:rsid w:val="00936EF5"/>
    <w:rsid w:val="00937429"/>
    <w:rsid w:val="00940F44"/>
    <w:rsid w:val="0094158C"/>
    <w:rsid w:val="00941BB3"/>
    <w:rsid w:val="0094288C"/>
    <w:rsid w:val="00942EC4"/>
    <w:rsid w:val="009447C3"/>
    <w:rsid w:val="009449CF"/>
    <w:rsid w:val="009477EC"/>
    <w:rsid w:val="009528A0"/>
    <w:rsid w:val="00955136"/>
    <w:rsid w:val="00955E2E"/>
    <w:rsid w:val="00956448"/>
    <w:rsid w:val="00962FDE"/>
    <w:rsid w:val="0096354B"/>
    <w:rsid w:val="00964026"/>
    <w:rsid w:val="009652FE"/>
    <w:rsid w:val="00966A76"/>
    <w:rsid w:val="00967BB2"/>
    <w:rsid w:val="00970E2F"/>
    <w:rsid w:val="009712EC"/>
    <w:rsid w:val="00972754"/>
    <w:rsid w:val="00974C0F"/>
    <w:rsid w:val="009803F1"/>
    <w:rsid w:val="00981E81"/>
    <w:rsid w:val="0098269D"/>
    <w:rsid w:val="00983142"/>
    <w:rsid w:val="0098744E"/>
    <w:rsid w:val="00987515"/>
    <w:rsid w:val="009877F3"/>
    <w:rsid w:val="00992D62"/>
    <w:rsid w:val="00992FEF"/>
    <w:rsid w:val="00994994"/>
    <w:rsid w:val="00994E48"/>
    <w:rsid w:val="009959B8"/>
    <w:rsid w:val="00995A1A"/>
    <w:rsid w:val="009A222B"/>
    <w:rsid w:val="009A24B7"/>
    <w:rsid w:val="009A57C8"/>
    <w:rsid w:val="009B0673"/>
    <w:rsid w:val="009B1274"/>
    <w:rsid w:val="009B246C"/>
    <w:rsid w:val="009B43BD"/>
    <w:rsid w:val="009B7686"/>
    <w:rsid w:val="009B7F87"/>
    <w:rsid w:val="009C0386"/>
    <w:rsid w:val="009C4F79"/>
    <w:rsid w:val="009C5AC7"/>
    <w:rsid w:val="009D061D"/>
    <w:rsid w:val="009D1B0E"/>
    <w:rsid w:val="009D3BE0"/>
    <w:rsid w:val="009D5368"/>
    <w:rsid w:val="009E1061"/>
    <w:rsid w:val="009E178E"/>
    <w:rsid w:val="009E27BF"/>
    <w:rsid w:val="009E2C7E"/>
    <w:rsid w:val="009E2E8E"/>
    <w:rsid w:val="009E38A8"/>
    <w:rsid w:val="009E481E"/>
    <w:rsid w:val="009E6AC5"/>
    <w:rsid w:val="009E745B"/>
    <w:rsid w:val="009F3718"/>
    <w:rsid w:val="009F5533"/>
    <w:rsid w:val="009F6C26"/>
    <w:rsid w:val="009F6EC4"/>
    <w:rsid w:val="00A00824"/>
    <w:rsid w:val="00A065EC"/>
    <w:rsid w:val="00A06BD0"/>
    <w:rsid w:val="00A079E5"/>
    <w:rsid w:val="00A11540"/>
    <w:rsid w:val="00A13F65"/>
    <w:rsid w:val="00A13F97"/>
    <w:rsid w:val="00A15A76"/>
    <w:rsid w:val="00A21C74"/>
    <w:rsid w:val="00A222A0"/>
    <w:rsid w:val="00A22E2B"/>
    <w:rsid w:val="00A23DCF"/>
    <w:rsid w:val="00A24707"/>
    <w:rsid w:val="00A2496B"/>
    <w:rsid w:val="00A3128A"/>
    <w:rsid w:val="00A37A6C"/>
    <w:rsid w:val="00A37C28"/>
    <w:rsid w:val="00A40F47"/>
    <w:rsid w:val="00A41145"/>
    <w:rsid w:val="00A4116B"/>
    <w:rsid w:val="00A417DB"/>
    <w:rsid w:val="00A427C0"/>
    <w:rsid w:val="00A461F0"/>
    <w:rsid w:val="00A469D7"/>
    <w:rsid w:val="00A52FD0"/>
    <w:rsid w:val="00A62D54"/>
    <w:rsid w:val="00A631CD"/>
    <w:rsid w:val="00A634D3"/>
    <w:rsid w:val="00A63DC4"/>
    <w:rsid w:val="00A64BB9"/>
    <w:rsid w:val="00A716F6"/>
    <w:rsid w:val="00A7313F"/>
    <w:rsid w:val="00A753D7"/>
    <w:rsid w:val="00A758FA"/>
    <w:rsid w:val="00A76AFA"/>
    <w:rsid w:val="00A82FE9"/>
    <w:rsid w:val="00A84EE6"/>
    <w:rsid w:val="00A850FF"/>
    <w:rsid w:val="00A85678"/>
    <w:rsid w:val="00A86962"/>
    <w:rsid w:val="00A8707B"/>
    <w:rsid w:val="00A87CFD"/>
    <w:rsid w:val="00A90962"/>
    <w:rsid w:val="00A92969"/>
    <w:rsid w:val="00A93192"/>
    <w:rsid w:val="00A961B8"/>
    <w:rsid w:val="00AA2284"/>
    <w:rsid w:val="00AA29AD"/>
    <w:rsid w:val="00AB0ECD"/>
    <w:rsid w:val="00AB4167"/>
    <w:rsid w:val="00AB5BE2"/>
    <w:rsid w:val="00AB6608"/>
    <w:rsid w:val="00AC0465"/>
    <w:rsid w:val="00AC095D"/>
    <w:rsid w:val="00AC1877"/>
    <w:rsid w:val="00AC3528"/>
    <w:rsid w:val="00AC423F"/>
    <w:rsid w:val="00AC5C1F"/>
    <w:rsid w:val="00AC5DCA"/>
    <w:rsid w:val="00AC6DA7"/>
    <w:rsid w:val="00AD0A50"/>
    <w:rsid w:val="00AD1124"/>
    <w:rsid w:val="00AD157F"/>
    <w:rsid w:val="00AD1DB0"/>
    <w:rsid w:val="00AD2C4C"/>
    <w:rsid w:val="00AD38BA"/>
    <w:rsid w:val="00AD6260"/>
    <w:rsid w:val="00AD72AB"/>
    <w:rsid w:val="00AD75D9"/>
    <w:rsid w:val="00AE1259"/>
    <w:rsid w:val="00AE4630"/>
    <w:rsid w:val="00AE4FEF"/>
    <w:rsid w:val="00AE5017"/>
    <w:rsid w:val="00AE77D3"/>
    <w:rsid w:val="00AF0F29"/>
    <w:rsid w:val="00AF2B86"/>
    <w:rsid w:val="00AF4CFF"/>
    <w:rsid w:val="00AF6355"/>
    <w:rsid w:val="00B03572"/>
    <w:rsid w:val="00B04279"/>
    <w:rsid w:val="00B05AD5"/>
    <w:rsid w:val="00B07CFC"/>
    <w:rsid w:val="00B10D69"/>
    <w:rsid w:val="00B10DEC"/>
    <w:rsid w:val="00B13FF1"/>
    <w:rsid w:val="00B14176"/>
    <w:rsid w:val="00B1467B"/>
    <w:rsid w:val="00B1565D"/>
    <w:rsid w:val="00B16450"/>
    <w:rsid w:val="00B23E13"/>
    <w:rsid w:val="00B25CD8"/>
    <w:rsid w:val="00B25D7A"/>
    <w:rsid w:val="00B27BE2"/>
    <w:rsid w:val="00B3020F"/>
    <w:rsid w:val="00B32F71"/>
    <w:rsid w:val="00B33020"/>
    <w:rsid w:val="00B33BDF"/>
    <w:rsid w:val="00B3779E"/>
    <w:rsid w:val="00B4294D"/>
    <w:rsid w:val="00B459B2"/>
    <w:rsid w:val="00B51E43"/>
    <w:rsid w:val="00B53E2A"/>
    <w:rsid w:val="00B544CE"/>
    <w:rsid w:val="00B560B9"/>
    <w:rsid w:val="00B5756A"/>
    <w:rsid w:val="00B5781D"/>
    <w:rsid w:val="00B617C7"/>
    <w:rsid w:val="00B6419A"/>
    <w:rsid w:val="00B7148F"/>
    <w:rsid w:val="00B71EFA"/>
    <w:rsid w:val="00B7232A"/>
    <w:rsid w:val="00B7269E"/>
    <w:rsid w:val="00B7387B"/>
    <w:rsid w:val="00B75987"/>
    <w:rsid w:val="00B806DE"/>
    <w:rsid w:val="00B8153A"/>
    <w:rsid w:val="00B81D38"/>
    <w:rsid w:val="00B82382"/>
    <w:rsid w:val="00B84D96"/>
    <w:rsid w:val="00B86F72"/>
    <w:rsid w:val="00B905E3"/>
    <w:rsid w:val="00B93956"/>
    <w:rsid w:val="00B94CF2"/>
    <w:rsid w:val="00BA1158"/>
    <w:rsid w:val="00BA1311"/>
    <w:rsid w:val="00BA1FE9"/>
    <w:rsid w:val="00BA2E69"/>
    <w:rsid w:val="00BB0021"/>
    <w:rsid w:val="00BB0B08"/>
    <w:rsid w:val="00BB0C6C"/>
    <w:rsid w:val="00BB1AA5"/>
    <w:rsid w:val="00BB1E11"/>
    <w:rsid w:val="00BB301D"/>
    <w:rsid w:val="00BB7860"/>
    <w:rsid w:val="00BB7D40"/>
    <w:rsid w:val="00BC0BFA"/>
    <w:rsid w:val="00BC730C"/>
    <w:rsid w:val="00BD1DD6"/>
    <w:rsid w:val="00BD6061"/>
    <w:rsid w:val="00BD7136"/>
    <w:rsid w:val="00BD758C"/>
    <w:rsid w:val="00BD7C5E"/>
    <w:rsid w:val="00BE75B6"/>
    <w:rsid w:val="00BE793A"/>
    <w:rsid w:val="00BF17F7"/>
    <w:rsid w:val="00BF2C43"/>
    <w:rsid w:val="00BF3F25"/>
    <w:rsid w:val="00BF6144"/>
    <w:rsid w:val="00C01889"/>
    <w:rsid w:val="00C04B68"/>
    <w:rsid w:val="00C112FB"/>
    <w:rsid w:val="00C11409"/>
    <w:rsid w:val="00C12559"/>
    <w:rsid w:val="00C15A2D"/>
    <w:rsid w:val="00C1619F"/>
    <w:rsid w:val="00C2199A"/>
    <w:rsid w:val="00C24437"/>
    <w:rsid w:val="00C24770"/>
    <w:rsid w:val="00C25E9C"/>
    <w:rsid w:val="00C26C35"/>
    <w:rsid w:val="00C27049"/>
    <w:rsid w:val="00C27296"/>
    <w:rsid w:val="00C300B0"/>
    <w:rsid w:val="00C30EAC"/>
    <w:rsid w:val="00C31C84"/>
    <w:rsid w:val="00C34B5C"/>
    <w:rsid w:val="00C34EA6"/>
    <w:rsid w:val="00C35204"/>
    <w:rsid w:val="00C35D24"/>
    <w:rsid w:val="00C3606E"/>
    <w:rsid w:val="00C375C7"/>
    <w:rsid w:val="00C40128"/>
    <w:rsid w:val="00C41DC5"/>
    <w:rsid w:val="00C436E3"/>
    <w:rsid w:val="00C4382A"/>
    <w:rsid w:val="00C43CD1"/>
    <w:rsid w:val="00C47128"/>
    <w:rsid w:val="00C5305B"/>
    <w:rsid w:val="00C5323A"/>
    <w:rsid w:val="00C545C8"/>
    <w:rsid w:val="00C54935"/>
    <w:rsid w:val="00C55C4A"/>
    <w:rsid w:val="00C56AAD"/>
    <w:rsid w:val="00C629D2"/>
    <w:rsid w:val="00C63648"/>
    <w:rsid w:val="00C6449A"/>
    <w:rsid w:val="00C6524B"/>
    <w:rsid w:val="00C670F8"/>
    <w:rsid w:val="00C70CA2"/>
    <w:rsid w:val="00C71E19"/>
    <w:rsid w:val="00C720A9"/>
    <w:rsid w:val="00C749C5"/>
    <w:rsid w:val="00C754B3"/>
    <w:rsid w:val="00C76094"/>
    <w:rsid w:val="00C767D0"/>
    <w:rsid w:val="00C779B5"/>
    <w:rsid w:val="00C77EF6"/>
    <w:rsid w:val="00C81DEA"/>
    <w:rsid w:val="00C94E9A"/>
    <w:rsid w:val="00C963AF"/>
    <w:rsid w:val="00CA08E9"/>
    <w:rsid w:val="00CA2DE3"/>
    <w:rsid w:val="00CA409F"/>
    <w:rsid w:val="00CA42D9"/>
    <w:rsid w:val="00CA68C4"/>
    <w:rsid w:val="00CA6C9E"/>
    <w:rsid w:val="00CB0129"/>
    <w:rsid w:val="00CB01AC"/>
    <w:rsid w:val="00CB321E"/>
    <w:rsid w:val="00CB35A2"/>
    <w:rsid w:val="00CB3802"/>
    <w:rsid w:val="00CB4758"/>
    <w:rsid w:val="00CB4871"/>
    <w:rsid w:val="00CB4F3F"/>
    <w:rsid w:val="00CB5B3E"/>
    <w:rsid w:val="00CB68CD"/>
    <w:rsid w:val="00CC1E40"/>
    <w:rsid w:val="00CC2CF9"/>
    <w:rsid w:val="00CC2E18"/>
    <w:rsid w:val="00CC65EF"/>
    <w:rsid w:val="00CD11A3"/>
    <w:rsid w:val="00CD4F39"/>
    <w:rsid w:val="00CD6566"/>
    <w:rsid w:val="00CD700D"/>
    <w:rsid w:val="00CE0471"/>
    <w:rsid w:val="00CE1C0A"/>
    <w:rsid w:val="00CE2D11"/>
    <w:rsid w:val="00CE38A8"/>
    <w:rsid w:val="00CE3F89"/>
    <w:rsid w:val="00CF0874"/>
    <w:rsid w:val="00CF247F"/>
    <w:rsid w:val="00CF3319"/>
    <w:rsid w:val="00CF45DD"/>
    <w:rsid w:val="00CF4C64"/>
    <w:rsid w:val="00CF4F2C"/>
    <w:rsid w:val="00CF640D"/>
    <w:rsid w:val="00CF71CB"/>
    <w:rsid w:val="00D00F36"/>
    <w:rsid w:val="00D03774"/>
    <w:rsid w:val="00D04A99"/>
    <w:rsid w:val="00D04EF5"/>
    <w:rsid w:val="00D11345"/>
    <w:rsid w:val="00D11AC9"/>
    <w:rsid w:val="00D12893"/>
    <w:rsid w:val="00D14825"/>
    <w:rsid w:val="00D164D6"/>
    <w:rsid w:val="00D2083A"/>
    <w:rsid w:val="00D211FE"/>
    <w:rsid w:val="00D2270D"/>
    <w:rsid w:val="00D253F3"/>
    <w:rsid w:val="00D25F71"/>
    <w:rsid w:val="00D266D3"/>
    <w:rsid w:val="00D26812"/>
    <w:rsid w:val="00D441A3"/>
    <w:rsid w:val="00D53360"/>
    <w:rsid w:val="00D53A7E"/>
    <w:rsid w:val="00D544C9"/>
    <w:rsid w:val="00D54728"/>
    <w:rsid w:val="00D5512F"/>
    <w:rsid w:val="00D55D50"/>
    <w:rsid w:val="00D62AFD"/>
    <w:rsid w:val="00D63208"/>
    <w:rsid w:val="00D63B7B"/>
    <w:rsid w:val="00D64885"/>
    <w:rsid w:val="00D65BDA"/>
    <w:rsid w:val="00D65DF4"/>
    <w:rsid w:val="00D66C7F"/>
    <w:rsid w:val="00D66E8D"/>
    <w:rsid w:val="00D6793F"/>
    <w:rsid w:val="00D67D5B"/>
    <w:rsid w:val="00D67D9A"/>
    <w:rsid w:val="00D71946"/>
    <w:rsid w:val="00D74B91"/>
    <w:rsid w:val="00D774C4"/>
    <w:rsid w:val="00D77EC1"/>
    <w:rsid w:val="00D81253"/>
    <w:rsid w:val="00D82B85"/>
    <w:rsid w:val="00D82C8B"/>
    <w:rsid w:val="00D83119"/>
    <w:rsid w:val="00D833D5"/>
    <w:rsid w:val="00D83533"/>
    <w:rsid w:val="00D846C1"/>
    <w:rsid w:val="00D86180"/>
    <w:rsid w:val="00D870B4"/>
    <w:rsid w:val="00D90AF1"/>
    <w:rsid w:val="00D92150"/>
    <w:rsid w:val="00D92F6F"/>
    <w:rsid w:val="00D94185"/>
    <w:rsid w:val="00D95C01"/>
    <w:rsid w:val="00D96AE4"/>
    <w:rsid w:val="00D9723E"/>
    <w:rsid w:val="00D97A9C"/>
    <w:rsid w:val="00DA0A32"/>
    <w:rsid w:val="00DA1472"/>
    <w:rsid w:val="00DA5F8A"/>
    <w:rsid w:val="00DB08D1"/>
    <w:rsid w:val="00DB1147"/>
    <w:rsid w:val="00DB55EC"/>
    <w:rsid w:val="00DB662A"/>
    <w:rsid w:val="00DB7B19"/>
    <w:rsid w:val="00DB7BA4"/>
    <w:rsid w:val="00DC13EE"/>
    <w:rsid w:val="00DC35F6"/>
    <w:rsid w:val="00DC5D3D"/>
    <w:rsid w:val="00DC6CCA"/>
    <w:rsid w:val="00DC790C"/>
    <w:rsid w:val="00DC7AD4"/>
    <w:rsid w:val="00DD37A5"/>
    <w:rsid w:val="00DD70AB"/>
    <w:rsid w:val="00DD7BAA"/>
    <w:rsid w:val="00DD7CD9"/>
    <w:rsid w:val="00DE0676"/>
    <w:rsid w:val="00DE0B8B"/>
    <w:rsid w:val="00DE4364"/>
    <w:rsid w:val="00DE4E1A"/>
    <w:rsid w:val="00DE7A92"/>
    <w:rsid w:val="00DF04CB"/>
    <w:rsid w:val="00DF0B99"/>
    <w:rsid w:val="00DF233B"/>
    <w:rsid w:val="00DF2E81"/>
    <w:rsid w:val="00DF7C23"/>
    <w:rsid w:val="00DF7FE0"/>
    <w:rsid w:val="00E00300"/>
    <w:rsid w:val="00E00C1C"/>
    <w:rsid w:val="00E04541"/>
    <w:rsid w:val="00E04B60"/>
    <w:rsid w:val="00E07AA8"/>
    <w:rsid w:val="00E1001D"/>
    <w:rsid w:val="00E1372B"/>
    <w:rsid w:val="00E1477B"/>
    <w:rsid w:val="00E21D88"/>
    <w:rsid w:val="00E224F7"/>
    <w:rsid w:val="00E24D1F"/>
    <w:rsid w:val="00E27D0A"/>
    <w:rsid w:val="00E302D0"/>
    <w:rsid w:val="00E306F4"/>
    <w:rsid w:val="00E3639C"/>
    <w:rsid w:val="00E37F08"/>
    <w:rsid w:val="00E42345"/>
    <w:rsid w:val="00E43555"/>
    <w:rsid w:val="00E43590"/>
    <w:rsid w:val="00E437A4"/>
    <w:rsid w:val="00E43EEF"/>
    <w:rsid w:val="00E43EF0"/>
    <w:rsid w:val="00E50423"/>
    <w:rsid w:val="00E51169"/>
    <w:rsid w:val="00E52796"/>
    <w:rsid w:val="00E5333F"/>
    <w:rsid w:val="00E534FF"/>
    <w:rsid w:val="00E54836"/>
    <w:rsid w:val="00E559C4"/>
    <w:rsid w:val="00E56075"/>
    <w:rsid w:val="00E56CEF"/>
    <w:rsid w:val="00E57CE4"/>
    <w:rsid w:val="00E62540"/>
    <w:rsid w:val="00E73936"/>
    <w:rsid w:val="00E73992"/>
    <w:rsid w:val="00E774F2"/>
    <w:rsid w:val="00E7760E"/>
    <w:rsid w:val="00E77E86"/>
    <w:rsid w:val="00E8413D"/>
    <w:rsid w:val="00E8573D"/>
    <w:rsid w:val="00E86D66"/>
    <w:rsid w:val="00E95747"/>
    <w:rsid w:val="00E95D63"/>
    <w:rsid w:val="00E971C0"/>
    <w:rsid w:val="00E978C6"/>
    <w:rsid w:val="00EA0C91"/>
    <w:rsid w:val="00EA2878"/>
    <w:rsid w:val="00EA28B8"/>
    <w:rsid w:val="00EA38FB"/>
    <w:rsid w:val="00EA3DC9"/>
    <w:rsid w:val="00EA56B9"/>
    <w:rsid w:val="00EA69C3"/>
    <w:rsid w:val="00EA6AB3"/>
    <w:rsid w:val="00EA7B63"/>
    <w:rsid w:val="00EB0E86"/>
    <w:rsid w:val="00EB177B"/>
    <w:rsid w:val="00EB1D7D"/>
    <w:rsid w:val="00EB1F4A"/>
    <w:rsid w:val="00EB3474"/>
    <w:rsid w:val="00EB3694"/>
    <w:rsid w:val="00EB43E5"/>
    <w:rsid w:val="00EB7CEA"/>
    <w:rsid w:val="00EC28EF"/>
    <w:rsid w:val="00EC291C"/>
    <w:rsid w:val="00EC2CE7"/>
    <w:rsid w:val="00EC3099"/>
    <w:rsid w:val="00EC46B7"/>
    <w:rsid w:val="00EC47A7"/>
    <w:rsid w:val="00EC4BDF"/>
    <w:rsid w:val="00EC6B1E"/>
    <w:rsid w:val="00EC72A8"/>
    <w:rsid w:val="00ED0F63"/>
    <w:rsid w:val="00ED28A3"/>
    <w:rsid w:val="00ED5E96"/>
    <w:rsid w:val="00ED6E1A"/>
    <w:rsid w:val="00ED6F81"/>
    <w:rsid w:val="00EE0C60"/>
    <w:rsid w:val="00EE0CD3"/>
    <w:rsid w:val="00EE2D63"/>
    <w:rsid w:val="00EE4836"/>
    <w:rsid w:val="00EF067F"/>
    <w:rsid w:val="00EF0A32"/>
    <w:rsid w:val="00EF1818"/>
    <w:rsid w:val="00EF1B3E"/>
    <w:rsid w:val="00EF5093"/>
    <w:rsid w:val="00EF51EB"/>
    <w:rsid w:val="00EF68AD"/>
    <w:rsid w:val="00F00C13"/>
    <w:rsid w:val="00F025A6"/>
    <w:rsid w:val="00F02BD5"/>
    <w:rsid w:val="00F046AC"/>
    <w:rsid w:val="00F05006"/>
    <w:rsid w:val="00F054AC"/>
    <w:rsid w:val="00F060E5"/>
    <w:rsid w:val="00F07DB7"/>
    <w:rsid w:val="00F10425"/>
    <w:rsid w:val="00F11A07"/>
    <w:rsid w:val="00F13E21"/>
    <w:rsid w:val="00F163D6"/>
    <w:rsid w:val="00F1733A"/>
    <w:rsid w:val="00F17A31"/>
    <w:rsid w:val="00F200A1"/>
    <w:rsid w:val="00F2442A"/>
    <w:rsid w:val="00F2474C"/>
    <w:rsid w:val="00F2688F"/>
    <w:rsid w:val="00F3110C"/>
    <w:rsid w:val="00F32B57"/>
    <w:rsid w:val="00F35754"/>
    <w:rsid w:val="00F4058C"/>
    <w:rsid w:val="00F40E0F"/>
    <w:rsid w:val="00F41CE3"/>
    <w:rsid w:val="00F46263"/>
    <w:rsid w:val="00F507B1"/>
    <w:rsid w:val="00F52BFE"/>
    <w:rsid w:val="00F536EF"/>
    <w:rsid w:val="00F55346"/>
    <w:rsid w:val="00F6301C"/>
    <w:rsid w:val="00F64F56"/>
    <w:rsid w:val="00F658F4"/>
    <w:rsid w:val="00F66099"/>
    <w:rsid w:val="00F665B7"/>
    <w:rsid w:val="00F675A4"/>
    <w:rsid w:val="00F70256"/>
    <w:rsid w:val="00F705D8"/>
    <w:rsid w:val="00F70717"/>
    <w:rsid w:val="00F719FD"/>
    <w:rsid w:val="00F739FD"/>
    <w:rsid w:val="00F73A4D"/>
    <w:rsid w:val="00F73CE5"/>
    <w:rsid w:val="00F7681B"/>
    <w:rsid w:val="00F7748E"/>
    <w:rsid w:val="00F77AD5"/>
    <w:rsid w:val="00F77E7A"/>
    <w:rsid w:val="00F81979"/>
    <w:rsid w:val="00F82D44"/>
    <w:rsid w:val="00F837B9"/>
    <w:rsid w:val="00F863A8"/>
    <w:rsid w:val="00F86402"/>
    <w:rsid w:val="00F87D0B"/>
    <w:rsid w:val="00F909A5"/>
    <w:rsid w:val="00F92327"/>
    <w:rsid w:val="00F92F0F"/>
    <w:rsid w:val="00FA0D4F"/>
    <w:rsid w:val="00FA12B2"/>
    <w:rsid w:val="00FA1F17"/>
    <w:rsid w:val="00FA2A1B"/>
    <w:rsid w:val="00FA6EA3"/>
    <w:rsid w:val="00FA6EE8"/>
    <w:rsid w:val="00FB002C"/>
    <w:rsid w:val="00FB0F29"/>
    <w:rsid w:val="00FB47D9"/>
    <w:rsid w:val="00FB735A"/>
    <w:rsid w:val="00FB77CF"/>
    <w:rsid w:val="00FC1B82"/>
    <w:rsid w:val="00FC27B6"/>
    <w:rsid w:val="00FC4455"/>
    <w:rsid w:val="00FC6715"/>
    <w:rsid w:val="00FD0F6F"/>
    <w:rsid w:val="00FD3A9E"/>
    <w:rsid w:val="00FD696D"/>
    <w:rsid w:val="00FE08CD"/>
    <w:rsid w:val="00FE0F51"/>
    <w:rsid w:val="00FE3D5E"/>
    <w:rsid w:val="00FE47AF"/>
    <w:rsid w:val="00FE4812"/>
    <w:rsid w:val="00FE4FAB"/>
    <w:rsid w:val="00FE575E"/>
    <w:rsid w:val="00FE5E55"/>
    <w:rsid w:val="00FE6848"/>
    <w:rsid w:val="00FF0E41"/>
    <w:rsid w:val="00FF2A56"/>
    <w:rsid w:val="00FF37AC"/>
    <w:rsid w:val="00FF48C9"/>
    <w:rsid w:val="00FF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55D3A1B"/>
  <w15:docId w15:val="{DAF166B9-16AB-4C3F-8C29-2BD0C4CD3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3C09"/>
    <w:rPr>
      <w:lang w:eastAsia="ru-RU"/>
    </w:rPr>
  </w:style>
  <w:style w:type="paragraph" w:styleId="Heading1">
    <w:name w:val="heading 1"/>
    <w:basedOn w:val="Normal"/>
    <w:next w:val="Normal"/>
    <w:link w:val="Heading1Char"/>
    <w:qFormat/>
    <w:rsid w:val="00CD11A3"/>
    <w:pPr>
      <w:keepNext/>
      <w:jc w:val="center"/>
      <w:outlineLvl w:val="0"/>
    </w:pPr>
    <w:rPr>
      <w:rFonts w:ascii="Arial Armenian" w:hAnsi="Arial Armenian"/>
      <w:sz w:val="24"/>
    </w:rPr>
  </w:style>
  <w:style w:type="paragraph" w:styleId="Heading2">
    <w:name w:val="heading 2"/>
    <w:basedOn w:val="Normal"/>
    <w:next w:val="Normal"/>
    <w:qFormat/>
    <w:rsid w:val="00CD11A3"/>
    <w:pPr>
      <w:keepNext/>
      <w:spacing w:line="360" w:lineRule="auto"/>
      <w:ind w:firstLine="708"/>
      <w:outlineLvl w:val="1"/>
    </w:pPr>
    <w:rPr>
      <w:rFonts w:ascii="Times Armenian" w:hAnsi="Times Armeni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CD11A3"/>
    <w:pPr>
      <w:jc w:val="both"/>
    </w:pPr>
    <w:rPr>
      <w:rFonts w:ascii="Arial Armenian" w:hAnsi="Arial Armenian"/>
    </w:rPr>
  </w:style>
  <w:style w:type="paragraph" w:styleId="BodyText">
    <w:name w:val="Body Text"/>
    <w:basedOn w:val="Normal"/>
    <w:rsid w:val="00CD11A3"/>
    <w:rPr>
      <w:rFonts w:ascii="Arial Armenian" w:hAnsi="Arial Armenian"/>
      <w:sz w:val="16"/>
    </w:rPr>
  </w:style>
  <w:style w:type="paragraph" w:styleId="Header">
    <w:name w:val="header"/>
    <w:basedOn w:val="Normal"/>
    <w:link w:val="HeaderChar"/>
    <w:rsid w:val="00CD11A3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link w:val="FooterChar"/>
    <w:rsid w:val="00CD11A3"/>
    <w:pPr>
      <w:tabs>
        <w:tab w:val="center" w:pos="4677"/>
        <w:tab w:val="right" w:pos="9355"/>
      </w:tabs>
    </w:pPr>
  </w:style>
  <w:style w:type="paragraph" w:styleId="BodyTextIndent">
    <w:name w:val="Body Text Indent"/>
    <w:basedOn w:val="Normal"/>
    <w:link w:val="BodyTextIndentChar"/>
    <w:rsid w:val="00CD11A3"/>
    <w:pPr>
      <w:spacing w:line="360" w:lineRule="auto"/>
      <w:ind w:firstLine="720"/>
      <w:jc w:val="both"/>
    </w:pPr>
    <w:rPr>
      <w:rFonts w:ascii="Arial Armenian" w:hAnsi="Arial Armenian"/>
    </w:rPr>
  </w:style>
  <w:style w:type="paragraph" w:styleId="BodyTextIndent3">
    <w:name w:val="Body Text Indent 3"/>
    <w:basedOn w:val="Normal"/>
    <w:link w:val="BodyTextIndent3Char"/>
    <w:rsid w:val="00CD11A3"/>
    <w:pPr>
      <w:spacing w:line="360" w:lineRule="auto"/>
      <w:ind w:firstLine="720"/>
      <w:jc w:val="both"/>
    </w:pPr>
    <w:rPr>
      <w:rFonts w:ascii="Times Armenian" w:hAnsi="Times Armenian"/>
      <w:sz w:val="24"/>
    </w:rPr>
  </w:style>
  <w:style w:type="paragraph" w:styleId="BodyTextIndent2">
    <w:name w:val="Body Text Indent 2"/>
    <w:basedOn w:val="Normal"/>
    <w:link w:val="BodyTextIndent2Char"/>
    <w:rsid w:val="00CD11A3"/>
    <w:pPr>
      <w:spacing w:before="120" w:line="360" w:lineRule="auto"/>
      <w:ind w:firstLine="426"/>
      <w:jc w:val="both"/>
    </w:pPr>
    <w:rPr>
      <w:rFonts w:ascii="Times Armenian" w:hAnsi="Times Armenian"/>
      <w:sz w:val="24"/>
      <w:lang w:eastAsia="en-US"/>
    </w:rPr>
  </w:style>
  <w:style w:type="paragraph" w:customStyle="1" w:styleId="norm1">
    <w:name w:val="norm+1"/>
    <w:basedOn w:val="Normal"/>
    <w:next w:val="Normal"/>
    <w:rsid w:val="00CD11A3"/>
    <w:pPr>
      <w:autoSpaceDE w:val="0"/>
      <w:autoSpaceDN w:val="0"/>
      <w:adjustRightInd w:val="0"/>
    </w:pPr>
    <w:rPr>
      <w:rFonts w:ascii="Arial Armenian" w:hAnsi="Arial Armenian"/>
      <w:sz w:val="24"/>
      <w:szCs w:val="24"/>
      <w:lang w:val="ru-RU"/>
    </w:rPr>
  </w:style>
  <w:style w:type="character" w:customStyle="1" w:styleId="BodyText2Char">
    <w:name w:val="Body Text 2 Char"/>
    <w:basedOn w:val="DefaultParagraphFont"/>
    <w:link w:val="BodyText2"/>
    <w:rsid w:val="00505859"/>
    <w:rPr>
      <w:rFonts w:ascii="Arial Armenian" w:hAnsi="Arial Armenian"/>
      <w:lang w:eastAsia="ru-RU"/>
    </w:rPr>
  </w:style>
  <w:style w:type="character" w:customStyle="1" w:styleId="HeaderChar">
    <w:name w:val="Header Char"/>
    <w:basedOn w:val="DefaultParagraphFont"/>
    <w:link w:val="Header"/>
    <w:rsid w:val="00793832"/>
    <w:rPr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rsid w:val="004B1771"/>
    <w:rPr>
      <w:rFonts w:ascii="Times Armenian" w:hAnsi="Times Armeni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4B1771"/>
    <w:rPr>
      <w:rFonts w:ascii="Arial Armenian" w:hAnsi="Arial Armenian"/>
      <w:lang w:eastAsia="ru-RU"/>
    </w:rPr>
  </w:style>
  <w:style w:type="paragraph" w:styleId="BodyText3">
    <w:name w:val="Body Text 3"/>
    <w:basedOn w:val="Normal"/>
    <w:link w:val="BodyText3Char"/>
    <w:uiPriority w:val="99"/>
    <w:unhideWhenUsed/>
    <w:rsid w:val="00994E48"/>
    <w:pPr>
      <w:spacing w:after="120" w:line="276" w:lineRule="auto"/>
    </w:pPr>
    <w:rPr>
      <w:rFonts w:ascii="Calibri" w:hAnsi="Calibri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uiPriority w:val="99"/>
    <w:rsid w:val="00994E48"/>
    <w:rPr>
      <w:rFonts w:ascii="Calibri" w:eastAsia="Times New Roman" w:hAnsi="Calibri" w:cs="Times New Roman"/>
      <w:sz w:val="16"/>
      <w:szCs w:val="16"/>
    </w:rPr>
  </w:style>
  <w:style w:type="table" w:styleId="TableGrid">
    <w:name w:val="Table Grid"/>
    <w:basedOn w:val="TableNormal"/>
    <w:rsid w:val="00FD3A9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Indent3Char">
    <w:name w:val="Body Text Indent 3 Char"/>
    <w:basedOn w:val="DefaultParagraphFont"/>
    <w:link w:val="BodyTextIndent3"/>
    <w:rsid w:val="003E0908"/>
    <w:rPr>
      <w:rFonts w:ascii="Times Armenian" w:hAnsi="Times Armenian"/>
      <w:sz w:val="24"/>
      <w:lang w:eastAsia="ru-RU"/>
    </w:rPr>
  </w:style>
  <w:style w:type="character" w:styleId="Strong">
    <w:name w:val="Strong"/>
    <w:basedOn w:val="DefaultParagraphFont"/>
    <w:qFormat/>
    <w:rsid w:val="003E0908"/>
    <w:rPr>
      <w:b/>
      <w:bCs/>
    </w:rPr>
  </w:style>
  <w:style w:type="paragraph" w:customStyle="1" w:styleId="norm">
    <w:name w:val="norm"/>
    <w:basedOn w:val="Normal"/>
    <w:link w:val="normChar"/>
    <w:rsid w:val="00A21C74"/>
    <w:pPr>
      <w:spacing w:line="480" w:lineRule="auto"/>
      <w:ind w:firstLine="709"/>
      <w:jc w:val="both"/>
    </w:pPr>
    <w:rPr>
      <w:rFonts w:ascii="Arial Armenian" w:hAnsi="Arial Armenian"/>
      <w:sz w:val="22"/>
      <w:szCs w:val="22"/>
    </w:rPr>
  </w:style>
  <w:style w:type="character" w:customStyle="1" w:styleId="normChar">
    <w:name w:val="norm Char"/>
    <w:basedOn w:val="DefaultParagraphFont"/>
    <w:link w:val="norm"/>
    <w:locked/>
    <w:rsid w:val="00A21C74"/>
    <w:rPr>
      <w:rFonts w:ascii="Arial Armenian" w:hAnsi="Arial Armenian"/>
      <w:sz w:val="22"/>
      <w:szCs w:val="22"/>
      <w:lang w:eastAsia="ru-RU"/>
    </w:rPr>
  </w:style>
  <w:style w:type="character" w:styleId="Hyperlink">
    <w:name w:val="Hyperlink"/>
    <w:basedOn w:val="DefaultParagraphFont"/>
    <w:rsid w:val="00546117"/>
    <w:rPr>
      <w:color w:val="0000FF"/>
      <w:u w:val="single"/>
    </w:rPr>
  </w:style>
  <w:style w:type="paragraph" w:customStyle="1" w:styleId="Default">
    <w:name w:val="Default"/>
    <w:rsid w:val="0077046C"/>
    <w:pPr>
      <w:autoSpaceDE w:val="0"/>
      <w:autoSpaceDN w:val="0"/>
      <w:adjustRightInd w:val="0"/>
    </w:pPr>
    <w:rPr>
      <w:rFonts w:ascii="Times Armenian" w:hAnsi="Times Armenian" w:cs="Times Armenian"/>
      <w:color w:val="000000"/>
      <w:sz w:val="24"/>
      <w:szCs w:val="24"/>
    </w:rPr>
  </w:style>
  <w:style w:type="paragraph" w:styleId="NoSpacing">
    <w:name w:val="No Spacing"/>
    <w:uiPriority w:val="1"/>
    <w:qFormat/>
    <w:rsid w:val="0066041C"/>
    <w:rPr>
      <w:rFonts w:ascii="Calibri" w:eastAsia="Calibri" w:hAnsi="Calibri"/>
      <w:sz w:val="22"/>
      <w:szCs w:val="22"/>
      <w:lang w:bidi="en-US"/>
    </w:rPr>
  </w:style>
  <w:style w:type="character" w:customStyle="1" w:styleId="Heading1Char">
    <w:name w:val="Heading 1 Char"/>
    <w:basedOn w:val="DefaultParagraphFont"/>
    <w:link w:val="Heading1"/>
    <w:rsid w:val="00DE0676"/>
    <w:rPr>
      <w:rFonts w:ascii="Arial Armenian" w:hAnsi="Arial Armenian"/>
      <w:sz w:val="24"/>
      <w:lang w:eastAsia="ru-RU"/>
    </w:rPr>
  </w:style>
  <w:style w:type="paragraph" w:styleId="BalloonText">
    <w:name w:val="Balloon Text"/>
    <w:basedOn w:val="Normal"/>
    <w:link w:val="BalloonTextChar"/>
    <w:rsid w:val="00AD72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D72AB"/>
    <w:rPr>
      <w:rFonts w:ascii="Tahoma" w:hAnsi="Tahoma" w:cs="Tahoma"/>
      <w:sz w:val="16"/>
      <w:szCs w:val="16"/>
      <w:lang w:eastAsia="ru-RU"/>
    </w:rPr>
  </w:style>
  <w:style w:type="paragraph" w:styleId="FootnoteText">
    <w:name w:val="footnote text"/>
    <w:basedOn w:val="Normal"/>
    <w:link w:val="FootnoteTextChar"/>
    <w:rsid w:val="00B544CE"/>
    <w:rPr>
      <w:rFonts w:ascii="Times Armenian" w:hAnsi="Times Armenian"/>
    </w:rPr>
  </w:style>
  <w:style w:type="character" w:customStyle="1" w:styleId="FootnoteTextChar">
    <w:name w:val="Footnote Text Char"/>
    <w:basedOn w:val="DefaultParagraphFont"/>
    <w:link w:val="FootnoteText"/>
    <w:rsid w:val="00B544CE"/>
    <w:rPr>
      <w:rFonts w:ascii="Times Armenian" w:hAnsi="Times Armenian"/>
      <w:lang w:eastAsia="ru-RU"/>
    </w:rPr>
  </w:style>
  <w:style w:type="character" w:styleId="FootnoteReference">
    <w:name w:val="footnote reference"/>
    <w:rsid w:val="00B544CE"/>
    <w:rPr>
      <w:vertAlign w:val="superscript"/>
    </w:rPr>
  </w:style>
  <w:style w:type="paragraph" w:styleId="ListParagraph">
    <w:name w:val="List Paragraph"/>
    <w:aliases w:val="Llista Nivell1,Lista de nivel 1,Paragraphe de liste PBLH,Bullet Points,Liste Paragraf,Listenabsatz1,List Bulletized,List Paragraph Char Char,BULLET 1,Elenco Bullet point,Paragrafo elenco 2,Lettre d'introduction,References"/>
    <w:basedOn w:val="Normal"/>
    <w:link w:val="ListParagraphChar"/>
    <w:uiPriority w:val="34"/>
    <w:qFormat/>
    <w:rsid w:val="00014F49"/>
    <w:pPr>
      <w:ind w:left="720"/>
      <w:contextualSpacing/>
    </w:pPr>
  </w:style>
  <w:style w:type="paragraph" w:customStyle="1" w:styleId="a">
    <w:name w:val="Знак"/>
    <w:basedOn w:val="Normal"/>
    <w:rsid w:val="00992FEF"/>
    <w:pPr>
      <w:tabs>
        <w:tab w:val="num" w:pos="360"/>
      </w:tabs>
      <w:spacing w:after="160" w:line="240" w:lineRule="exact"/>
    </w:pPr>
    <w:rPr>
      <w:rFonts w:ascii="Verdana" w:hAnsi="Verdana" w:cs="Verdana"/>
      <w:lang w:eastAsia="en-US"/>
    </w:rPr>
  </w:style>
  <w:style w:type="paragraph" w:customStyle="1" w:styleId="a0">
    <w:name w:val="Знак Знак Знак Знак Знак Знак Знак Знак Знак Знак Знак Знак Знак Знак Знак Знак"/>
    <w:basedOn w:val="Normal"/>
    <w:rsid w:val="008569DE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styleId="Emphasis">
    <w:name w:val="Emphasis"/>
    <w:basedOn w:val="DefaultParagraphFont"/>
    <w:uiPriority w:val="20"/>
    <w:qFormat/>
    <w:rsid w:val="002717CB"/>
    <w:rPr>
      <w:i/>
      <w:iCs/>
    </w:rPr>
  </w:style>
  <w:style w:type="paragraph" w:styleId="ListBullet">
    <w:name w:val="List Bullet"/>
    <w:basedOn w:val="Normal"/>
    <w:unhideWhenUsed/>
    <w:rsid w:val="00426462"/>
    <w:pPr>
      <w:numPr>
        <w:numId w:val="21"/>
      </w:numPr>
      <w:contextualSpacing/>
    </w:pPr>
  </w:style>
  <w:style w:type="character" w:customStyle="1" w:styleId="ListParagraphChar">
    <w:name w:val="List Paragraph Char"/>
    <w:aliases w:val="Llista Nivell1 Char,Lista de nivel 1 Char,Paragraphe de liste PBLH Char,Bullet Points Char,Liste Paragraf Char,Listenabsatz1 Char,List Bulletized Char,List Paragraph Char Char Char,BULLET 1 Char,Elenco Bullet point Char"/>
    <w:link w:val="ListParagraph"/>
    <w:uiPriority w:val="34"/>
    <w:locked/>
    <w:rsid w:val="00270591"/>
    <w:rPr>
      <w:lang w:eastAsia="ru-RU"/>
    </w:rPr>
  </w:style>
  <w:style w:type="character" w:customStyle="1" w:styleId="FooterChar">
    <w:name w:val="Footer Char"/>
    <w:basedOn w:val="DefaultParagraphFont"/>
    <w:link w:val="Footer"/>
    <w:rsid w:val="00DB55EC"/>
    <w:rPr>
      <w:lang w:eastAsia="ru-R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956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9560A"/>
    <w:rPr>
      <w:rFonts w:ascii="Courier New" w:hAnsi="Courier New" w:cs="Courier New"/>
    </w:rPr>
  </w:style>
  <w:style w:type="character" w:customStyle="1" w:styleId="y2iqfc">
    <w:name w:val="y2iqfc"/>
    <w:basedOn w:val="DefaultParagraphFont"/>
    <w:rsid w:val="007956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7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0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CCD05B-1CBA-4F87-BE01-2982E9696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432</Words>
  <Characters>2467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²ñÓ³Ý³•ñáõÃÛáõÝ N 2</vt:lpstr>
      <vt:lpstr>²ñÓ³Ý³•ñáõÃÛáõÝ N 2</vt:lpstr>
    </vt:vector>
  </TitlesOfParts>
  <Company>FM9FY-TMF7Q-KCKCT-V9T29-TBBBG</Company>
  <LinksUpToDate>false</LinksUpToDate>
  <CharactersWithSpaces>2894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²ñÓ³Ý³•ñáõÃÛáõÝ N 2</dc:title>
  <dc:creator>fg</dc:creator>
  <cp:lastModifiedBy>Gayane Hakobyan</cp:lastModifiedBy>
  <cp:revision>40</cp:revision>
  <cp:lastPrinted>2020-06-11T10:51:00Z</cp:lastPrinted>
  <dcterms:created xsi:type="dcterms:W3CDTF">2024-03-14T06:17:00Z</dcterms:created>
  <dcterms:modified xsi:type="dcterms:W3CDTF">2025-04-04T13:49:00Z</dcterms:modified>
</cp:coreProperties>
</file>