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81" w:rsidRPr="009277C6" w:rsidRDefault="00001581" w:rsidP="00001581">
      <w:pPr>
        <w:pStyle w:val="a3"/>
        <w:spacing w:after="160"/>
        <w:ind w:firstLine="540"/>
        <w:rPr>
          <w:rFonts w:ascii="GHEA Grapalat" w:hAnsi="GHEA Grapalat"/>
          <w:b/>
          <w:i/>
          <w:szCs w:val="24"/>
        </w:rPr>
      </w:pPr>
    </w:p>
    <w:p w:rsidR="00001581" w:rsidRPr="009277C6" w:rsidRDefault="00001581" w:rsidP="00001581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9277C6">
        <w:rPr>
          <w:rFonts w:ascii="GHEA Grapalat" w:hAnsi="GHEA Grapalat"/>
          <w:b/>
          <w:szCs w:val="24"/>
        </w:rPr>
        <w:t>ОБЪЯВЛЕНИЕ</w:t>
      </w:r>
    </w:p>
    <w:p w:rsidR="00001581" w:rsidRPr="009277C6" w:rsidRDefault="00001581" w:rsidP="00001581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9277C6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F2609E" w:rsidRPr="00A015D0" w:rsidRDefault="00001581" w:rsidP="00F2609E">
      <w:pPr>
        <w:tabs>
          <w:tab w:val="left" w:pos="6804"/>
        </w:tabs>
        <w:spacing w:line="276" w:lineRule="auto"/>
        <w:ind w:firstLine="540"/>
        <w:jc w:val="both"/>
        <w:rPr>
          <w:rFonts w:ascii="GHEA Grapalat" w:hAnsi="GHEA Grapalat"/>
          <w:szCs w:val="24"/>
        </w:rPr>
      </w:pPr>
      <w:proofErr w:type="gramStart"/>
      <w:r w:rsidRPr="009277C6">
        <w:rPr>
          <w:rFonts w:ascii="GHEA Grapalat" w:hAnsi="GHEA Grapalat"/>
          <w:b/>
          <w:szCs w:val="24"/>
        </w:rPr>
        <w:t xml:space="preserve">Заказчик Муниципалитет Нор </w:t>
      </w:r>
      <w:proofErr w:type="spellStart"/>
      <w:r w:rsidRPr="009277C6">
        <w:rPr>
          <w:rFonts w:ascii="GHEA Grapalat" w:hAnsi="GHEA Grapalat"/>
          <w:b/>
          <w:szCs w:val="24"/>
        </w:rPr>
        <w:t>Артамета</w:t>
      </w:r>
      <w:proofErr w:type="spellEnd"/>
      <w:r w:rsidRPr="009277C6">
        <w:rPr>
          <w:rFonts w:ascii="GHEA Grapalat" w:hAnsi="GHEA Grapalat"/>
          <w:b/>
          <w:szCs w:val="24"/>
        </w:rPr>
        <w:t xml:space="preserve"> </w:t>
      </w:r>
      <w:r w:rsidRPr="009277C6">
        <w:rPr>
          <w:rFonts w:ascii="GHEA Grapalat" w:hAnsi="GHEA Grapalat"/>
          <w:szCs w:val="24"/>
        </w:rPr>
        <w:t xml:space="preserve">ниже представляет краткую информацию об изменениях, внесенных </w:t>
      </w:r>
      <w:r w:rsidR="00F2609E" w:rsidRPr="00F2609E">
        <w:rPr>
          <w:rFonts w:ascii="GHEA Grapalat" w:hAnsi="GHEA Grapalat"/>
          <w:szCs w:val="24"/>
        </w:rPr>
        <w:t>24 мая 2021</w:t>
      </w:r>
      <w:r w:rsidRPr="009277C6">
        <w:rPr>
          <w:rFonts w:ascii="GHEA Grapalat" w:hAnsi="GHEA Grapalat"/>
          <w:szCs w:val="24"/>
        </w:rPr>
        <w:t xml:space="preserve"> года в договоре под кодом № </w:t>
      </w:r>
      <w:r w:rsidR="00F2609E">
        <w:rPr>
          <w:rFonts w:ascii="GHEA Grapalat" w:hAnsi="GHEA Grapalat"/>
          <w:szCs w:val="24"/>
          <w:lang w:val="af-ZA"/>
        </w:rPr>
        <w:t>KMNAH-</w:t>
      </w:r>
      <w:r w:rsidR="00F2609E">
        <w:rPr>
          <w:rFonts w:ascii="GHEA Grapalat" w:hAnsi="GHEA Grapalat"/>
          <w:szCs w:val="24"/>
          <w:lang w:val="hy-AM"/>
        </w:rPr>
        <w:t>MA</w:t>
      </w:r>
      <w:r w:rsidRPr="009277C6">
        <w:rPr>
          <w:rFonts w:ascii="GHEA Grapalat" w:hAnsi="GHEA Grapalat"/>
          <w:szCs w:val="24"/>
          <w:lang w:val="af-ZA"/>
        </w:rPr>
        <w:t>AShsDz</w:t>
      </w:r>
      <w:r w:rsidRPr="009277C6">
        <w:rPr>
          <w:rFonts w:ascii="GHEA Grapalat" w:hAnsi="GHEA Grapalat"/>
          <w:spacing w:val="-6"/>
          <w:szCs w:val="24"/>
        </w:rPr>
        <w:t xml:space="preserve">B </w:t>
      </w:r>
      <w:r w:rsidR="00F2609E">
        <w:rPr>
          <w:rFonts w:ascii="GHEA Grapalat" w:hAnsi="GHEA Grapalat"/>
          <w:spacing w:val="-6"/>
          <w:szCs w:val="24"/>
          <w:lang w:val="hy-AM"/>
        </w:rPr>
        <w:t>21/07</w:t>
      </w:r>
      <w:r w:rsidRPr="009277C6">
        <w:rPr>
          <w:rFonts w:ascii="GHEA Grapalat" w:hAnsi="GHEA Grapalat"/>
          <w:szCs w:val="24"/>
        </w:rPr>
        <w:t xml:space="preserve">, заключенный </w:t>
      </w:r>
      <w:r w:rsidR="00F2609E">
        <w:rPr>
          <w:rFonts w:ascii="GHEA Grapalat" w:hAnsi="GHEA Grapalat"/>
          <w:szCs w:val="24"/>
          <w:lang w:val="hy-AM"/>
        </w:rPr>
        <w:t xml:space="preserve">15 </w:t>
      </w:r>
      <w:r w:rsidR="00F2609E" w:rsidRPr="00F2609E">
        <w:rPr>
          <w:rFonts w:ascii="GHEA Grapalat" w:hAnsi="GHEA Grapalat"/>
          <w:szCs w:val="24"/>
        </w:rPr>
        <w:t>янва</w:t>
      </w:r>
      <w:r w:rsidRPr="009277C6">
        <w:rPr>
          <w:rFonts w:ascii="GHEA Grapalat" w:hAnsi="GHEA Grapalat"/>
          <w:szCs w:val="24"/>
        </w:rPr>
        <w:t>ря 202</w:t>
      </w:r>
      <w:r w:rsidR="00F2609E" w:rsidRPr="00F2609E">
        <w:rPr>
          <w:rFonts w:ascii="GHEA Grapalat" w:hAnsi="GHEA Grapalat"/>
          <w:szCs w:val="24"/>
        </w:rPr>
        <w:t>1</w:t>
      </w:r>
      <w:r w:rsidRPr="009277C6">
        <w:rPr>
          <w:rFonts w:ascii="GHEA Grapalat" w:hAnsi="GHEA Grapalat"/>
          <w:szCs w:val="24"/>
        </w:rPr>
        <w:t xml:space="preserve"> года в результате процедуры закупки под кодом</w:t>
      </w:r>
      <w:r w:rsidRPr="009277C6">
        <w:rPr>
          <w:rFonts w:ascii="GHEA Grapalat" w:hAnsi="GHEA Grapalat" w:cs="Sylfaen"/>
          <w:b/>
          <w:szCs w:val="24"/>
          <w:lang w:val="af-ZA"/>
        </w:rPr>
        <w:t xml:space="preserve"> </w:t>
      </w:r>
      <w:r w:rsidR="00F2609E">
        <w:rPr>
          <w:rFonts w:ascii="GHEA Grapalat" w:hAnsi="GHEA Grapalat"/>
          <w:szCs w:val="24"/>
          <w:lang w:val="af-ZA"/>
        </w:rPr>
        <w:t>KMNAH-</w:t>
      </w:r>
      <w:r w:rsidR="00F2609E">
        <w:rPr>
          <w:rFonts w:ascii="GHEA Grapalat" w:hAnsi="GHEA Grapalat"/>
          <w:szCs w:val="24"/>
          <w:lang w:val="hy-AM"/>
        </w:rPr>
        <w:t>MA</w:t>
      </w:r>
      <w:r w:rsidR="00F2609E" w:rsidRPr="009277C6">
        <w:rPr>
          <w:rFonts w:ascii="GHEA Grapalat" w:hAnsi="GHEA Grapalat"/>
          <w:szCs w:val="24"/>
          <w:lang w:val="af-ZA"/>
        </w:rPr>
        <w:t>AShsDz</w:t>
      </w:r>
      <w:r w:rsidR="00F2609E" w:rsidRPr="009277C6">
        <w:rPr>
          <w:rFonts w:ascii="GHEA Grapalat" w:hAnsi="GHEA Grapalat"/>
          <w:spacing w:val="-6"/>
          <w:szCs w:val="24"/>
        </w:rPr>
        <w:t xml:space="preserve">B </w:t>
      </w:r>
      <w:r w:rsidRPr="009277C6">
        <w:rPr>
          <w:rFonts w:ascii="GHEA Grapalat" w:hAnsi="GHEA Grapalat"/>
          <w:spacing w:val="-6"/>
          <w:szCs w:val="24"/>
        </w:rPr>
        <w:t>2</w:t>
      </w:r>
      <w:r w:rsidR="00F2609E" w:rsidRPr="00F2609E">
        <w:rPr>
          <w:rFonts w:ascii="GHEA Grapalat" w:hAnsi="GHEA Grapalat"/>
          <w:spacing w:val="-6"/>
          <w:szCs w:val="24"/>
        </w:rPr>
        <w:t xml:space="preserve">1/07 </w:t>
      </w:r>
      <w:r w:rsidR="00F2609E" w:rsidRPr="00A015D0">
        <w:rPr>
          <w:rFonts w:ascii="GHEA Grapalat" w:hAnsi="GHEA Grapalat"/>
          <w:szCs w:val="24"/>
        </w:rPr>
        <w:t>организованной с целью приобретения</w:t>
      </w:r>
      <w:r w:rsidR="00F2609E" w:rsidRPr="00A015D0">
        <w:rPr>
          <w:rFonts w:ascii="GHEA Grapalat" w:hAnsi="GHEA Grapalat"/>
          <w:spacing w:val="6"/>
          <w:szCs w:val="24"/>
        </w:rPr>
        <w:t xml:space="preserve"> работ  строительство канализационной системы  </w:t>
      </w:r>
      <w:proofErr w:type="spellStart"/>
      <w:r w:rsidR="00F2609E" w:rsidRPr="00A015D0">
        <w:rPr>
          <w:rFonts w:ascii="GHEA Grapalat" w:hAnsi="GHEA Grapalat"/>
          <w:spacing w:val="6"/>
          <w:szCs w:val="24"/>
        </w:rPr>
        <w:t>обшины</w:t>
      </w:r>
      <w:proofErr w:type="spellEnd"/>
      <w:r w:rsidR="00F2609E" w:rsidRPr="00A015D0">
        <w:rPr>
          <w:rFonts w:ascii="GHEA Grapalat" w:hAnsi="GHEA Grapalat"/>
          <w:spacing w:val="6"/>
          <w:szCs w:val="24"/>
        </w:rPr>
        <w:t xml:space="preserve"> Нор </w:t>
      </w:r>
      <w:proofErr w:type="spellStart"/>
      <w:r w:rsidR="00F2609E" w:rsidRPr="00A015D0">
        <w:rPr>
          <w:rFonts w:ascii="GHEA Grapalat" w:hAnsi="GHEA Grapalat"/>
          <w:spacing w:val="6"/>
          <w:szCs w:val="24"/>
        </w:rPr>
        <w:t>Артамет</w:t>
      </w:r>
      <w:proofErr w:type="spellEnd"/>
      <w:r w:rsidR="00F2609E" w:rsidRPr="00A015D0">
        <w:rPr>
          <w:rFonts w:ascii="GHEA Grapalat" w:hAnsi="GHEA Grapalat"/>
          <w:szCs w:val="24"/>
        </w:rPr>
        <w:t>, и копию утвержденного в двухстороннем порядке документа, содержащего внесенное изменение.</w:t>
      </w:r>
      <w:proofErr w:type="gramEnd"/>
    </w:p>
    <w:p w:rsidR="00001581" w:rsidRPr="009277C6" w:rsidRDefault="00001581" w:rsidP="00001581">
      <w:pPr>
        <w:tabs>
          <w:tab w:val="left" w:pos="6804"/>
        </w:tabs>
        <w:ind w:firstLine="540"/>
        <w:jc w:val="both"/>
        <w:rPr>
          <w:rFonts w:ascii="GHEA Grapalat" w:hAnsi="GHEA Grapalat"/>
          <w:szCs w:val="24"/>
        </w:rPr>
      </w:pPr>
    </w:p>
    <w:p w:rsidR="00001581" w:rsidRPr="009277C6" w:rsidRDefault="00001581" w:rsidP="00001581">
      <w:pPr>
        <w:tabs>
          <w:tab w:val="left" w:pos="6804"/>
        </w:tabs>
        <w:ind w:firstLine="540"/>
        <w:jc w:val="both"/>
        <w:rPr>
          <w:rFonts w:ascii="GHEA Grapalat" w:hAnsi="GHEA Grapalat"/>
          <w:szCs w:val="24"/>
        </w:rPr>
      </w:pPr>
    </w:p>
    <w:p w:rsidR="00001581" w:rsidRPr="00001581" w:rsidRDefault="00001581" w:rsidP="00001581">
      <w:pPr>
        <w:widowControl w:val="0"/>
        <w:ind w:firstLine="540"/>
        <w:jc w:val="both"/>
        <w:rPr>
          <w:rFonts w:ascii="GHEA Grapalat" w:hAnsi="GHEA Grapalat" w:cs="Courier New"/>
          <w:color w:val="202124"/>
          <w:szCs w:val="24"/>
          <w:lang w:bidi="ar-SA"/>
        </w:rPr>
      </w:pPr>
      <w:r w:rsidRPr="009277C6">
        <w:rPr>
          <w:rFonts w:ascii="GHEA Grapalat" w:hAnsi="GHEA Grapalat"/>
          <w:b/>
          <w:szCs w:val="24"/>
        </w:rPr>
        <w:t xml:space="preserve">Причина возникновения изменения: </w:t>
      </w:r>
      <w:r w:rsidRPr="00001581">
        <w:rPr>
          <w:rFonts w:ascii="GHEA Grapalat" w:hAnsi="GHEA Grapalat"/>
          <w:b/>
          <w:szCs w:val="24"/>
        </w:rPr>
        <w:t xml:space="preserve"> </w:t>
      </w:r>
      <w:r w:rsidRPr="009277C6">
        <w:rPr>
          <w:rFonts w:ascii="GHEA Grapalat" w:hAnsi="GHEA Grapalat" w:cs="Courier New"/>
          <w:color w:val="202124"/>
          <w:szCs w:val="24"/>
          <w:lang w:bidi="ar-SA"/>
        </w:rPr>
        <w:t xml:space="preserve">Соответствующее финансирование, изменение плана закупок объявлено </w:t>
      </w:r>
      <w:r w:rsidR="00F2609E" w:rsidRPr="00F2609E">
        <w:rPr>
          <w:rFonts w:ascii="GHEA Grapalat" w:hAnsi="GHEA Grapalat" w:cs="Courier New"/>
          <w:color w:val="202124"/>
          <w:szCs w:val="24"/>
          <w:lang w:bidi="ar-SA"/>
        </w:rPr>
        <w:t>20 мая 2021</w:t>
      </w:r>
      <w:r w:rsidRPr="009277C6">
        <w:rPr>
          <w:rFonts w:ascii="GHEA Grapalat" w:hAnsi="GHEA Grapalat" w:cs="Courier New"/>
          <w:color w:val="202124"/>
          <w:szCs w:val="24"/>
          <w:lang w:bidi="ar-SA"/>
        </w:rPr>
        <w:t xml:space="preserve"> года.</w:t>
      </w:r>
    </w:p>
    <w:p w:rsidR="00001581" w:rsidRPr="009277C6" w:rsidRDefault="00001581" w:rsidP="00001581">
      <w:pPr>
        <w:widowControl w:val="0"/>
        <w:ind w:firstLine="540"/>
        <w:jc w:val="both"/>
        <w:rPr>
          <w:rFonts w:ascii="GHEA Grapalat" w:hAnsi="GHEA Grapalat" w:cs="Courier New"/>
          <w:color w:val="202124"/>
          <w:szCs w:val="24"/>
          <w:lang w:bidi="ar-SA"/>
        </w:rPr>
      </w:pPr>
    </w:p>
    <w:p w:rsidR="00001581" w:rsidRPr="00F2609E" w:rsidRDefault="00001581" w:rsidP="00001581">
      <w:pPr>
        <w:widowControl w:val="0"/>
        <w:ind w:firstLine="540"/>
        <w:jc w:val="both"/>
        <w:rPr>
          <w:rFonts w:ascii="GHEA Grapalat" w:hAnsi="GHEA Grapalat"/>
        </w:rPr>
      </w:pPr>
      <w:r w:rsidRPr="009277C6">
        <w:rPr>
          <w:rFonts w:ascii="GHEA Grapalat" w:hAnsi="GHEA Grapalat"/>
          <w:b/>
        </w:rPr>
        <w:t>Описание изменения:</w:t>
      </w:r>
      <w:r w:rsidRPr="009277C6">
        <w:rPr>
          <w:rFonts w:ascii="GHEA Grapalat" w:hAnsi="GHEA Grapalat"/>
        </w:rPr>
        <w:t xml:space="preserve"> </w:t>
      </w:r>
      <w:r w:rsidRPr="009277C6">
        <w:rPr>
          <w:rFonts w:ascii="GHEA Grapalat" w:hAnsi="GHEA Grapalat" w:cs="Arial"/>
          <w:color w:val="202124"/>
          <w:szCs w:val="24"/>
          <w:shd w:val="clear" w:color="auto" w:fill="F8F9FA"/>
        </w:rPr>
        <w:t>Подписание дополнительного соглашения по «Календарному расписанию».  Изменение «Графика платежей».</w:t>
      </w:r>
      <w:r w:rsidRPr="009277C6">
        <w:rPr>
          <w:rFonts w:ascii="GHEA Grapalat" w:hAnsi="GHEA Grapalat"/>
        </w:rPr>
        <w:t xml:space="preserve"> </w:t>
      </w:r>
    </w:p>
    <w:p w:rsidR="00001581" w:rsidRPr="00F2609E" w:rsidRDefault="00001581" w:rsidP="00001581">
      <w:pPr>
        <w:widowControl w:val="0"/>
        <w:ind w:firstLine="540"/>
        <w:jc w:val="both"/>
        <w:rPr>
          <w:rFonts w:ascii="GHEA Grapalat" w:hAnsi="GHEA Grapalat"/>
        </w:rPr>
      </w:pPr>
    </w:p>
    <w:p w:rsidR="00001581" w:rsidRPr="00001581" w:rsidRDefault="00001581" w:rsidP="00001581">
      <w:pPr>
        <w:pStyle w:val="HTML"/>
        <w:shd w:val="clear" w:color="auto" w:fill="F8F9FA"/>
        <w:jc w:val="both"/>
        <w:rPr>
          <w:rFonts w:ascii="GHEA Grapalat" w:hAnsi="GHEA Grapalat"/>
          <w:color w:val="202124"/>
          <w:sz w:val="24"/>
          <w:szCs w:val="24"/>
        </w:rPr>
      </w:pPr>
      <w:r w:rsidRPr="00001581">
        <w:rPr>
          <w:rFonts w:ascii="GHEA Grapalat" w:hAnsi="GHEA Grapalat"/>
          <w:b/>
          <w:sz w:val="24"/>
          <w:szCs w:val="24"/>
        </w:rPr>
        <w:t xml:space="preserve">Обоснование изменения: </w:t>
      </w:r>
      <w:r w:rsidRPr="00001581">
        <w:rPr>
          <w:rFonts w:ascii="GHEA Grapalat" w:hAnsi="GHEA Grapalat"/>
          <w:sz w:val="24"/>
          <w:szCs w:val="24"/>
        </w:rPr>
        <w:t xml:space="preserve"> </w:t>
      </w:r>
      <w:r w:rsidRPr="00001581">
        <w:rPr>
          <w:rFonts w:ascii="GHEA Grapalat" w:hAnsi="GHEA Grapalat"/>
          <w:color w:val="202124"/>
          <w:sz w:val="24"/>
          <w:szCs w:val="24"/>
        </w:rPr>
        <w:t xml:space="preserve">Части 6 </w:t>
      </w:r>
      <w:r w:rsidRPr="00001581">
        <w:rPr>
          <w:rFonts w:ascii="GHEA Grapalat" w:hAnsi="GHEA Grapalat" w:cs="Sylfaen"/>
          <w:color w:val="202124"/>
          <w:sz w:val="24"/>
          <w:szCs w:val="24"/>
        </w:rPr>
        <w:t>և</w:t>
      </w:r>
      <w:r w:rsidRPr="00001581">
        <w:rPr>
          <w:rFonts w:ascii="GHEA Grapalat" w:hAnsi="GHEA Grapalat" w:cs="Times New Roman"/>
          <w:color w:val="202124"/>
          <w:sz w:val="24"/>
          <w:szCs w:val="24"/>
        </w:rPr>
        <w:t xml:space="preserve"> 7 статьи 15 Закона РА «О закупках», пункт 18 Порядка организации закупок, утвержденного Постановлением Правительства РА № 526-Н от 4 мая 2017 года</w:t>
      </w:r>
      <w:r w:rsidRPr="00001581">
        <w:rPr>
          <w:rFonts w:ascii="GHEA Grapalat" w:hAnsi="GHEA Grapalat"/>
          <w:color w:val="202124"/>
          <w:sz w:val="24"/>
          <w:szCs w:val="24"/>
        </w:rPr>
        <w:t>.</w:t>
      </w:r>
    </w:p>
    <w:p w:rsidR="00001581" w:rsidRPr="00001581" w:rsidRDefault="00001581" w:rsidP="00001581">
      <w:pPr>
        <w:pStyle w:val="a3"/>
        <w:spacing w:after="160"/>
        <w:ind w:firstLine="540"/>
        <w:rPr>
          <w:rFonts w:ascii="GHEA Grapalat" w:hAnsi="GHEA Grapalat"/>
          <w:b/>
          <w:i/>
          <w:szCs w:val="24"/>
        </w:rPr>
      </w:pPr>
    </w:p>
    <w:p w:rsidR="00001581" w:rsidRPr="00001581" w:rsidRDefault="00001581" w:rsidP="00001581">
      <w:pPr>
        <w:pStyle w:val="a3"/>
        <w:spacing w:after="160"/>
        <w:ind w:firstLine="540"/>
        <w:rPr>
          <w:rFonts w:ascii="GHEA Grapalat" w:hAnsi="GHEA Grapalat"/>
          <w:b/>
          <w:i/>
          <w:szCs w:val="24"/>
        </w:rPr>
      </w:pPr>
    </w:p>
    <w:p w:rsidR="00001581" w:rsidRPr="00001581" w:rsidRDefault="00001581" w:rsidP="00001581">
      <w:pPr>
        <w:pStyle w:val="a3"/>
        <w:spacing w:after="160"/>
        <w:ind w:firstLine="540"/>
        <w:rPr>
          <w:rFonts w:ascii="GHEA Grapalat" w:hAnsi="GHEA Grapalat"/>
          <w:b/>
          <w:i/>
          <w:szCs w:val="24"/>
        </w:rPr>
      </w:pPr>
    </w:p>
    <w:p w:rsidR="00001581" w:rsidRPr="009277C6" w:rsidRDefault="00001581" w:rsidP="00001581">
      <w:pPr>
        <w:pStyle w:val="a3"/>
        <w:spacing w:after="160"/>
        <w:ind w:firstLine="540"/>
        <w:rPr>
          <w:rFonts w:ascii="GHEA Grapalat" w:hAnsi="GHEA Grapalat" w:cs="Sylfaen"/>
          <w:b/>
          <w:szCs w:val="24"/>
          <w:lang w:val="en-US"/>
        </w:rPr>
      </w:pPr>
      <w:r w:rsidRPr="009277C6">
        <w:rPr>
          <w:rFonts w:ascii="GHEA Grapalat" w:hAnsi="GHEA Grapalat"/>
          <w:b/>
          <w:i/>
          <w:szCs w:val="24"/>
        </w:rPr>
        <w:t xml:space="preserve">Заказчик </w:t>
      </w:r>
      <w:r w:rsidRPr="009277C6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9277C6">
        <w:rPr>
          <w:rFonts w:ascii="GHEA Grapalat" w:hAnsi="GHEA Grapalat"/>
          <w:b/>
          <w:szCs w:val="24"/>
        </w:rPr>
        <w:t xml:space="preserve">Муниципалитет Нор </w:t>
      </w:r>
      <w:proofErr w:type="spellStart"/>
      <w:r w:rsidRPr="009277C6">
        <w:rPr>
          <w:rFonts w:ascii="GHEA Grapalat" w:hAnsi="GHEA Grapalat"/>
          <w:b/>
          <w:szCs w:val="24"/>
        </w:rPr>
        <w:t>Артамета</w:t>
      </w:r>
      <w:proofErr w:type="spellEnd"/>
      <w:r>
        <w:rPr>
          <w:rFonts w:ascii="GHEA Grapalat" w:hAnsi="GHEA Grapalat"/>
          <w:b/>
          <w:szCs w:val="24"/>
          <w:lang w:val="en-US"/>
        </w:rPr>
        <w:t xml:space="preserve">  </w:t>
      </w:r>
    </w:p>
    <w:p w:rsidR="00F8529B" w:rsidRDefault="00F8529B"/>
    <w:sectPr w:rsidR="00F8529B" w:rsidSect="00927266">
      <w:footerReference w:type="even" r:id="rId6"/>
      <w:footerReference w:type="default" r:id="rId7"/>
      <w:pgSz w:w="11906" w:h="16838" w:code="9"/>
      <w:pgMar w:top="720" w:right="836" w:bottom="1418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CCC" w:rsidRDefault="00D80CCC" w:rsidP="00001581">
      <w:r>
        <w:separator/>
      </w:r>
    </w:p>
  </w:endnote>
  <w:endnote w:type="continuationSeparator" w:id="0">
    <w:p w:rsidR="00D80CCC" w:rsidRDefault="00D80CCC" w:rsidP="00001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A60159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F2F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D80CCC" w:rsidP="00B2146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7453295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A60159">
        <w:pPr>
          <w:pStyle w:val="a6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6F2F14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6F2F14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CCC" w:rsidRDefault="00D80CCC" w:rsidP="00001581">
      <w:r>
        <w:separator/>
      </w:r>
    </w:p>
  </w:footnote>
  <w:footnote w:type="continuationSeparator" w:id="0">
    <w:p w:rsidR="00D80CCC" w:rsidRDefault="00D80CCC" w:rsidP="000015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581"/>
    <w:rsid w:val="00001581"/>
    <w:rsid w:val="006F2F14"/>
    <w:rsid w:val="00A60159"/>
    <w:rsid w:val="00D80CCC"/>
    <w:rsid w:val="00F2609E"/>
    <w:rsid w:val="00F85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8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 Char Char, Char Char Char Char, Char"/>
    <w:basedOn w:val="a"/>
    <w:link w:val="a4"/>
    <w:rsid w:val="00001581"/>
    <w:pPr>
      <w:ind w:firstLine="720"/>
      <w:jc w:val="both"/>
    </w:pPr>
    <w:rPr>
      <w:rFonts w:ascii="Arial LatArm" w:hAnsi="Arial LatArm"/>
    </w:rPr>
  </w:style>
  <w:style w:type="character" w:customStyle="1" w:styleId="a4">
    <w:name w:val="Основной текст с отступом Знак"/>
    <w:aliases w:val=" Char Char Char Знак, Char Char Char Char Знак, Char Знак"/>
    <w:basedOn w:val="a0"/>
    <w:link w:val="a3"/>
    <w:rsid w:val="00001581"/>
    <w:rPr>
      <w:rFonts w:ascii="Arial LatArm" w:eastAsia="Times New Roman" w:hAnsi="Arial LatArm" w:cs="Times New Roman"/>
      <w:sz w:val="24"/>
      <w:szCs w:val="20"/>
      <w:lang w:eastAsia="ru-RU" w:bidi="ru-RU"/>
    </w:rPr>
  </w:style>
  <w:style w:type="character" w:styleId="a5">
    <w:name w:val="page number"/>
    <w:basedOn w:val="a0"/>
    <w:rsid w:val="00001581"/>
  </w:style>
  <w:style w:type="paragraph" w:styleId="a6">
    <w:name w:val="footer"/>
    <w:basedOn w:val="a"/>
    <w:link w:val="a7"/>
    <w:uiPriority w:val="99"/>
    <w:rsid w:val="00001581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uiPriority w:val="99"/>
    <w:rsid w:val="00001581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HTML">
    <w:name w:val="HTML Preformatted"/>
    <w:basedOn w:val="a"/>
    <w:link w:val="HTML0"/>
    <w:uiPriority w:val="99"/>
    <w:semiHidden/>
    <w:unhideWhenUsed/>
    <w:rsid w:val="00001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158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endnote text"/>
    <w:basedOn w:val="a"/>
    <w:link w:val="a9"/>
    <w:semiHidden/>
    <w:unhideWhenUsed/>
    <w:rsid w:val="00001581"/>
    <w:rPr>
      <w:sz w:val="20"/>
    </w:rPr>
  </w:style>
  <w:style w:type="character" w:customStyle="1" w:styleId="a9">
    <w:name w:val="Текст концевой сноски Знак"/>
    <w:basedOn w:val="a0"/>
    <w:link w:val="a8"/>
    <w:semiHidden/>
    <w:rsid w:val="00001581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a">
    <w:name w:val="endnote reference"/>
    <w:basedOn w:val="a0"/>
    <w:semiHidden/>
    <w:unhideWhenUsed/>
    <w:rsid w:val="000015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2020-11-03T16:37:00Z</dcterms:created>
  <dcterms:modified xsi:type="dcterms:W3CDTF">2021-05-24T06:21:00Z</dcterms:modified>
</cp:coreProperties>
</file>