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CDDB011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3445C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7A3A4BA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ԱՇՁԲ-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0</w:t>
      </w:r>
    </w:p>
    <w:p w14:paraId="6CF6AF69" w14:textId="77777777" w:rsidR="00A219BC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D5B2212" w14:textId="77777777" w:rsidR="00A445C6" w:rsidRPr="00551E57" w:rsidRDefault="00A445C6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6A60E34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A445C6" w:rsidRPr="0008523A">
        <w:rPr>
          <w:rFonts w:ascii="GHEA Grapalat" w:hAnsi="GHEA Grapalat" w:cs="Sylfaen"/>
          <w:lang w:val="hy-AM"/>
        </w:rPr>
        <w:t>Երևան քաղաքի</w:t>
      </w:r>
      <w:r w:rsidR="00A445C6">
        <w:rPr>
          <w:rFonts w:ascii="GHEA Grapalat" w:hAnsi="GHEA Grapalat" w:cs="Sylfaen"/>
          <w:lang w:val="hy-AM"/>
        </w:rPr>
        <w:t xml:space="preserve"> Արաբկիր վարչական շրջանի թվով 3 բակերի հիմնանորոգման </w:t>
      </w:r>
      <w:r w:rsidR="00A445C6" w:rsidRPr="004876EC">
        <w:rPr>
          <w:rFonts w:ascii="GHEA Grapalat" w:hAnsi="GHEA Grapalat" w:cs="Sylfaen"/>
          <w:lang w:val="hy-AM"/>
        </w:rPr>
        <w:t>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A445C6">
        <w:rPr>
          <w:rFonts w:ascii="GHEA Grapalat" w:hAnsi="GHEA Grapalat" w:cs="Sylfaen"/>
          <w:sz w:val="24"/>
          <w:szCs w:val="24"/>
          <w:lang w:val="af-ZA"/>
        </w:rPr>
        <w:t>ԵՔ-</w:t>
      </w:r>
      <w:r w:rsidR="00A445C6" w:rsidRPr="00A445C6">
        <w:rPr>
          <w:rFonts w:ascii="GHEA Grapalat" w:hAnsi="GHEA Grapalat" w:cs="Sylfaen"/>
          <w:bCs/>
          <w:sz w:val="24"/>
          <w:szCs w:val="24"/>
          <w:lang w:val="af-ZA"/>
        </w:rPr>
        <w:t>ԲՄ</w:t>
      </w:r>
      <w:r w:rsidR="00A445C6">
        <w:rPr>
          <w:rFonts w:ascii="GHEA Grapalat" w:hAnsi="GHEA Grapalat" w:cs="Sylfaen"/>
          <w:sz w:val="24"/>
          <w:szCs w:val="24"/>
          <w:lang w:val="af-ZA"/>
        </w:rPr>
        <w:t>ԱՇՁԲ-25/2</w:t>
      </w:r>
      <w:r w:rsidR="00A445C6" w:rsidRPr="00A445C6">
        <w:rPr>
          <w:rFonts w:ascii="GHEA Grapalat" w:hAnsi="GHEA Grapalat" w:cs="Sylfaen"/>
          <w:bCs/>
          <w:sz w:val="24"/>
          <w:szCs w:val="24"/>
          <w:lang w:val="af-ZA"/>
        </w:rPr>
        <w:t>0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45C">
        <w:rPr>
          <w:rFonts w:ascii="GHEA Grapalat" w:hAnsi="GHEA Grapalat"/>
          <w:sz w:val="24"/>
          <w:szCs w:val="24"/>
          <w:lang w:val="hy-AM"/>
        </w:rPr>
        <w:t>27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73445C">
        <w:rPr>
          <w:rFonts w:ascii="GHEA Grapalat" w:hAnsi="GHEA Grapalat"/>
          <w:sz w:val="24"/>
          <w:szCs w:val="24"/>
          <w:lang w:val="hy-AM"/>
        </w:rPr>
        <w:t>27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36FFAB" w14:textId="77777777" w:rsidR="00A445C6" w:rsidRPr="00551E57" w:rsidRDefault="00A445C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16D7288" w14:textId="77777777" w:rsidR="0073445C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</w:t>
      </w:r>
      <w:r w:rsidR="00A445C6">
        <w:rPr>
          <w:rFonts w:ascii="GHEA Grapalat" w:hAnsi="GHEA Grapalat"/>
          <w:b/>
          <w:sz w:val="24"/>
          <w:szCs w:val="24"/>
          <w:lang w:val="af-ZA"/>
        </w:rPr>
        <w:t>ԲՄ</w:t>
      </w:r>
      <w:r w:rsidR="004D07CB">
        <w:rPr>
          <w:rFonts w:ascii="GHEA Grapalat" w:hAnsi="GHEA Grapalat"/>
          <w:b/>
          <w:sz w:val="24"/>
          <w:szCs w:val="24"/>
          <w:lang w:val="af-ZA"/>
        </w:rPr>
        <w:t>ԱՇՁԲ-</w:t>
      </w:r>
      <w:r w:rsidR="009F5B9D">
        <w:rPr>
          <w:rFonts w:ascii="GHEA Grapalat" w:hAnsi="GHEA Grapalat"/>
          <w:b/>
          <w:sz w:val="24"/>
          <w:szCs w:val="24"/>
          <w:lang w:val="af-ZA"/>
        </w:rPr>
        <w:t>25/</w:t>
      </w:r>
      <w:r w:rsidR="00A445C6">
        <w:rPr>
          <w:rFonts w:ascii="GHEA Grapalat" w:hAnsi="GHEA Grapalat"/>
          <w:b/>
          <w:sz w:val="24"/>
          <w:szCs w:val="24"/>
          <w:lang w:val="af-ZA"/>
        </w:rPr>
        <w:t>20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A445C6">
        <w:rPr>
          <w:rFonts w:ascii="GHEA Grapalat" w:hAnsi="GHEA Grapalat"/>
          <w:sz w:val="24"/>
          <w:szCs w:val="24"/>
          <w:lang w:val="hy-AM"/>
        </w:rPr>
        <w:t>բաց մրցույթ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9F5B9D">
        <w:rPr>
          <w:rFonts w:ascii="GHEA Grapalat" w:hAnsi="GHEA Grapalat"/>
          <w:sz w:val="24"/>
          <w:szCs w:val="24"/>
          <w:lang w:val="hy-AM"/>
        </w:rPr>
        <w:t>թե</w:t>
      </w:r>
      <w:r w:rsidR="0073445C">
        <w:rPr>
          <w:rFonts w:ascii="GHEA Grapalat" w:hAnsi="GHEA Grapalat"/>
          <w:sz w:val="24"/>
          <w:szCs w:val="24"/>
          <w:lang w:val="hy-AM"/>
        </w:rPr>
        <w:t>.</w:t>
      </w:r>
    </w:p>
    <w:p w14:paraId="14A29778" w14:textId="77777777" w:rsidR="0073445C" w:rsidRDefault="0073445C" w:rsidP="0073445C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3445C">
        <w:rPr>
          <w:rFonts w:ascii="GHEA Grapalat" w:hAnsi="GHEA Grapalat"/>
          <w:sz w:val="24"/>
          <w:szCs w:val="24"/>
          <w:lang w:val="hy-AM"/>
        </w:rPr>
        <w:t>Երևանի Արաբկիր վարչական շրջանի Մամիկոնյանց 45 շենքի բակի հիմնանորոգման աշխատանքների համար կազմված ծավալաթերթ-նախահաշվում, շինարարական աշխատանքների ապամոնտաժման աշխատանքներ բաժնի 90-96րդ տողերի տեքստերը ամբողջությամբ համապատասխանում է սարքավորումներ բաժնի 3-10 տողերում նշված տեքստերին</w:t>
      </w:r>
      <w:r w:rsidRPr="0073445C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73445C">
        <w:rPr>
          <w:rFonts w:ascii="GHEA Grapalat" w:hAnsi="GHEA Grapalat"/>
          <w:sz w:val="24"/>
          <w:szCs w:val="24"/>
          <w:lang w:val="hy-AM"/>
        </w:rPr>
        <w:t xml:space="preserve"> այն է (Խաղասարքերի </w:t>
      </w:r>
      <w:r w:rsidRPr="0073445C">
        <w:rPr>
          <w:rFonts w:cs="Calibri"/>
          <w:sz w:val="24"/>
          <w:szCs w:val="24"/>
          <w:lang w:val="hy-AM"/>
        </w:rPr>
        <w:t> </w:t>
      </w:r>
      <w:r w:rsidRPr="0073445C">
        <w:rPr>
          <w:rFonts w:ascii="GHEA Grapalat" w:hAnsi="GHEA Grapalat"/>
          <w:sz w:val="24"/>
          <w:szCs w:val="24"/>
          <w:lang w:val="hy-AM"/>
        </w:rPr>
        <w:t xml:space="preserve">տեղադրում ամրացումով </w:t>
      </w:r>
      <w:r w:rsidRPr="0073445C">
        <w:rPr>
          <w:rFonts w:cs="Calibri"/>
          <w:sz w:val="24"/>
          <w:szCs w:val="24"/>
          <w:lang w:val="hy-AM"/>
        </w:rPr>
        <w:t> </w:t>
      </w:r>
      <w:r w:rsidRPr="0073445C">
        <w:rPr>
          <w:rFonts w:ascii="GHEA Grapalat" w:hAnsi="GHEA Grapalat"/>
          <w:sz w:val="24"/>
          <w:szCs w:val="24"/>
          <w:lang w:val="hy-AM"/>
        </w:rPr>
        <w:t>(խաղասարքերի տեսակները և գնառաջարկները ներկայացված է թաղապետարանի կողմից))։ Ենթադրում ենք որ մի հատվածը զուտ աշխատանքի նախատեսված արժեքն է ենթադրում, իսկ մյուս հատվածը զուտ սարքավորումների նախատեսված արժեքը։ Կխնդրենք հաստատել կամ հերքել մեր ենթադրությունները։</w:t>
      </w:r>
    </w:p>
    <w:p w14:paraId="51B5739F" w14:textId="578E9979" w:rsidR="00551E57" w:rsidRPr="0073445C" w:rsidRDefault="0073445C" w:rsidP="0073445C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3445C">
        <w:rPr>
          <w:rFonts w:ascii="GHEA Grapalat" w:hAnsi="GHEA Grapalat"/>
          <w:sz w:val="24"/>
          <w:szCs w:val="24"/>
          <w:lang w:val="hy-AM"/>
        </w:rPr>
        <w:t xml:space="preserve">Բոլոր երեք չափաբաժինների ծավալաթերթ-նախահաշիվներում ներառված խաղասարքերը լրացված են հետևյալ կերպ՝ խաղասարքերի </w:t>
      </w:r>
      <w:r w:rsidRPr="0073445C">
        <w:rPr>
          <w:rFonts w:cs="Calibri"/>
          <w:sz w:val="24"/>
          <w:szCs w:val="24"/>
          <w:lang w:val="hy-AM"/>
        </w:rPr>
        <w:t> </w:t>
      </w:r>
      <w:r w:rsidRPr="0073445C">
        <w:rPr>
          <w:rFonts w:ascii="GHEA Grapalat" w:hAnsi="GHEA Grapalat"/>
          <w:sz w:val="24"/>
          <w:szCs w:val="24"/>
          <w:lang w:val="hy-AM"/>
        </w:rPr>
        <w:t xml:space="preserve">տեղադրում ամրացումով </w:t>
      </w:r>
      <w:r w:rsidRPr="0073445C">
        <w:rPr>
          <w:rFonts w:cs="Calibri"/>
          <w:sz w:val="24"/>
          <w:szCs w:val="24"/>
          <w:lang w:val="hy-AM"/>
        </w:rPr>
        <w:t> </w:t>
      </w:r>
      <w:r w:rsidRPr="0073445C">
        <w:rPr>
          <w:rFonts w:ascii="GHEA Grapalat" w:hAnsi="GHEA Grapalat"/>
          <w:sz w:val="24"/>
          <w:szCs w:val="24"/>
          <w:lang w:val="hy-AM"/>
        </w:rPr>
        <w:t>(խաղասարքերի տեսակները և գնառաջարկները ներկայացված է թաղապետարանի կողմից)։ Ստացվում է, որ չի մանրամասնեցվում, թե ո՞ր բակում, ո՞ր տեսակի խաղասարքից է տեղադրվում և որից ի՞նչ քանակի։</w:t>
      </w:r>
      <w:r w:rsidR="002063A4" w:rsidRPr="0073445C">
        <w:rPr>
          <w:rFonts w:ascii="GHEA Grapalat" w:hAnsi="GHEA Grapalat"/>
          <w:sz w:val="24"/>
          <w:szCs w:val="24"/>
          <w:lang w:val="hy-AM"/>
        </w:rPr>
        <w:t>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7C1D7B63" w14:textId="13E27D9C" w:rsidR="0073445C" w:rsidRDefault="00FD4A23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A445C6" w:rsidRPr="00A445C6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73445C">
        <w:rPr>
          <w:rFonts w:ascii="GHEA Grapalat" w:hAnsi="GHEA Grapalat"/>
          <w:sz w:val="24"/>
          <w:szCs w:val="24"/>
          <w:lang w:val="hy-AM"/>
        </w:rPr>
        <w:t>9</w:t>
      </w:r>
      <w:r w:rsidR="0073445C" w:rsidRPr="0073445C">
        <w:rPr>
          <w:rFonts w:ascii="GHEA Grapalat" w:hAnsi="GHEA Grapalat"/>
          <w:sz w:val="24"/>
          <w:szCs w:val="24"/>
          <w:lang w:val="hy-AM"/>
        </w:rPr>
        <w:t>0-96րդ տողերը տեղադրման արժեքներն են, իսկ սարքավորումներ բաժնի 3-10 տողերը</w:t>
      </w:r>
      <w:r w:rsidR="0073445C">
        <w:rPr>
          <w:rFonts w:ascii="GHEA Grapalat" w:hAnsi="GHEA Grapalat"/>
          <w:sz w:val="24"/>
          <w:szCs w:val="24"/>
          <w:lang w:val="hy-AM"/>
        </w:rPr>
        <w:t>՝</w:t>
      </w:r>
      <w:r w:rsidR="0073445C" w:rsidRPr="0073445C">
        <w:rPr>
          <w:rFonts w:ascii="GHEA Grapalat" w:hAnsi="GHEA Grapalat"/>
          <w:sz w:val="24"/>
          <w:szCs w:val="24"/>
          <w:lang w:val="hy-AM"/>
        </w:rPr>
        <w:t xml:space="preserve"> սարքավորման արժեքները:</w:t>
      </w:r>
      <w:r w:rsidR="0073445C" w:rsidRPr="0073445C">
        <w:rPr>
          <w:rFonts w:ascii="GHEA Grapalat" w:hAnsi="GHEA Grapalat"/>
          <w:sz w:val="24"/>
          <w:szCs w:val="24"/>
          <w:lang w:val="hy-AM"/>
        </w:rPr>
        <w:br/>
        <w:t>Քանակները նշված են տողերում և պետք է համաձայնեցնեն ղեկավարի աշխատակազմի հետ:</w:t>
      </w:r>
    </w:p>
    <w:p w14:paraId="4FF662A4" w14:textId="76D59E0E" w:rsidR="00FD4A23" w:rsidRDefault="00A13798" w:rsidP="0073445C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</w:t>
      </w:r>
      <w:r w:rsidR="00A445C6">
        <w:rPr>
          <w:rFonts w:ascii="GHEA Grapalat" w:hAnsi="GHEA Grapalat" w:cs="Sylfaen"/>
          <w:b/>
          <w:sz w:val="24"/>
          <w:szCs w:val="24"/>
          <w:lang w:val="af-ZA"/>
        </w:rPr>
        <w:t>ԲՄ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ԱՇՁԲ-</w:t>
      </w:r>
      <w:r w:rsidR="009F5B9D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A445C6">
        <w:rPr>
          <w:rFonts w:ascii="GHEA Grapalat" w:hAnsi="GHEA Grapalat" w:cs="Sylfaen"/>
          <w:b/>
          <w:sz w:val="24"/>
          <w:szCs w:val="24"/>
          <w:lang w:val="af-ZA"/>
        </w:rPr>
        <w:t>20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A65889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3445C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572F4D2D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A445C6" w:rsidRPr="00A445C6">
        <w:rPr>
          <w:rFonts w:ascii="GHEA Grapalat" w:hAnsi="GHEA Grapalat" w:cs="Sylfaen"/>
          <w:sz w:val="24"/>
          <w:szCs w:val="24"/>
          <w:lang w:val="af-ZA"/>
        </w:rPr>
        <w:t>ԲՄ</w:t>
      </w:r>
      <w:r>
        <w:rPr>
          <w:rFonts w:ascii="GHEA Grapalat" w:hAnsi="GHEA Grapalat" w:cs="Sylfaen"/>
          <w:sz w:val="24"/>
          <w:szCs w:val="24"/>
          <w:lang w:val="af-ZA"/>
        </w:rPr>
        <w:t>ԱՇՁԲ-</w:t>
      </w:r>
      <w:r w:rsidR="009F5B9D">
        <w:rPr>
          <w:rFonts w:ascii="GHEA Grapalat" w:hAnsi="GHEA Grapalat" w:cs="Sylfaen"/>
          <w:sz w:val="24"/>
          <w:szCs w:val="24"/>
          <w:lang w:val="af-ZA"/>
        </w:rPr>
        <w:t>25/</w:t>
      </w:r>
      <w:r w:rsidR="0073445C">
        <w:rPr>
          <w:rFonts w:ascii="GHEA Grapalat" w:hAnsi="GHEA Grapalat" w:cs="Sylfaen"/>
          <w:sz w:val="24"/>
          <w:szCs w:val="24"/>
          <w:lang w:val="af-ZA"/>
        </w:rPr>
        <w:t>20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8E02" w14:textId="77777777" w:rsidR="00E12BC0" w:rsidRDefault="00E12BC0" w:rsidP="00B430B8">
      <w:pPr>
        <w:spacing w:after="0" w:line="240" w:lineRule="auto"/>
      </w:pPr>
      <w:r>
        <w:separator/>
      </w:r>
    </w:p>
  </w:endnote>
  <w:endnote w:type="continuationSeparator" w:id="0">
    <w:p w14:paraId="31FF95F7" w14:textId="77777777" w:rsidR="00E12BC0" w:rsidRDefault="00E12BC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D425" w14:textId="77777777" w:rsidR="00E12BC0" w:rsidRDefault="00E12BC0" w:rsidP="00B430B8">
      <w:pPr>
        <w:spacing w:after="0" w:line="240" w:lineRule="auto"/>
      </w:pPr>
      <w:r>
        <w:separator/>
      </w:r>
    </w:p>
  </w:footnote>
  <w:footnote w:type="continuationSeparator" w:id="0">
    <w:p w14:paraId="2813FCE5" w14:textId="77777777" w:rsidR="00E12BC0" w:rsidRDefault="00E12BC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DB3"/>
    <w:multiLevelType w:val="hybridMultilevel"/>
    <w:tmpl w:val="85DC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4"/>
  </w:num>
  <w:num w:numId="2" w16cid:durableId="907573274">
    <w:abstractNumId w:val="3"/>
  </w:num>
  <w:num w:numId="3" w16cid:durableId="345206050">
    <w:abstractNumId w:val="2"/>
  </w:num>
  <w:num w:numId="4" w16cid:durableId="1119105746">
    <w:abstractNumId w:val="1"/>
  </w:num>
  <w:num w:numId="5" w16cid:durableId="1805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B4738"/>
    <w:rsid w:val="002063A4"/>
    <w:rsid w:val="00217DD4"/>
    <w:rsid w:val="002440B4"/>
    <w:rsid w:val="002659AD"/>
    <w:rsid w:val="00293D53"/>
    <w:rsid w:val="002979EA"/>
    <w:rsid w:val="002A0738"/>
    <w:rsid w:val="002B5AC2"/>
    <w:rsid w:val="002D07BB"/>
    <w:rsid w:val="002F5875"/>
    <w:rsid w:val="00314407"/>
    <w:rsid w:val="00314799"/>
    <w:rsid w:val="003672D2"/>
    <w:rsid w:val="003D3DB3"/>
    <w:rsid w:val="003D5833"/>
    <w:rsid w:val="00403AD6"/>
    <w:rsid w:val="00466CDA"/>
    <w:rsid w:val="00472D91"/>
    <w:rsid w:val="00482DEC"/>
    <w:rsid w:val="0048529E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3445C"/>
    <w:rsid w:val="00746E3E"/>
    <w:rsid w:val="007664D6"/>
    <w:rsid w:val="007670E3"/>
    <w:rsid w:val="00794353"/>
    <w:rsid w:val="007C2327"/>
    <w:rsid w:val="007C410B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5C6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E1053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12BC0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72</cp:revision>
  <cp:lastPrinted>2025-02-27T11:39:00Z</cp:lastPrinted>
  <dcterms:created xsi:type="dcterms:W3CDTF">2018-11-20T13:06:00Z</dcterms:created>
  <dcterms:modified xsi:type="dcterms:W3CDTF">2025-02-27T11:40:00Z</dcterms:modified>
</cp:coreProperties>
</file>