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491E2497" w:rsidR="00763547" w:rsidRDefault="007B188A" w:rsidP="005435A1">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07ED4D98" w14:textId="77777777" w:rsidR="005435A1" w:rsidRPr="00BC38D6" w:rsidRDefault="005435A1" w:rsidP="005435A1">
      <w:pPr>
        <w:pStyle w:val="a3"/>
        <w:spacing w:line="240" w:lineRule="auto"/>
        <w:jc w:val="center"/>
        <w:rPr>
          <w:rFonts w:ascii="GHEA Grapalat" w:hAnsi="GHEA Grapalat"/>
          <w:i w:val="0"/>
          <w:lang w:val="af-ZA"/>
        </w:rPr>
      </w:pPr>
    </w:p>
    <w:p w14:paraId="35C67A5D" w14:textId="77777777" w:rsidR="005435A1" w:rsidRPr="00BC38D6" w:rsidRDefault="005435A1" w:rsidP="005435A1">
      <w:pPr>
        <w:pStyle w:val="a3"/>
        <w:jc w:val="center"/>
        <w:rPr>
          <w:rFonts w:ascii="GHEA Grapalat" w:hAnsi="GHEA Grapalat"/>
          <w:i w:val="0"/>
          <w:lang w:val="af-ZA"/>
        </w:rPr>
      </w:pPr>
      <w:r w:rsidRPr="00BC38D6">
        <w:rPr>
          <w:rFonts w:ascii="GHEA Grapalat" w:hAnsi="GHEA Grapalat"/>
          <w:i w:val="0"/>
          <w:lang w:val="af-ZA"/>
        </w:rPr>
        <w:t>ՀԱՅՏԱՐԱՐՈՒԹՅՈՒՆ</w:t>
      </w:r>
    </w:p>
    <w:p w14:paraId="16749F28" w14:textId="77777777" w:rsidR="00614EA8" w:rsidRPr="00BC38D6" w:rsidRDefault="005435A1" w:rsidP="00614EA8">
      <w:pPr>
        <w:pStyle w:val="a3"/>
        <w:spacing w:line="240" w:lineRule="auto"/>
        <w:jc w:val="center"/>
        <w:rPr>
          <w:rFonts w:ascii="GHEA Grapalat" w:hAnsi="GHEA Grapalat"/>
          <w:i w:val="0"/>
          <w:lang w:val="af-ZA"/>
        </w:rPr>
      </w:pPr>
      <w:r w:rsidRPr="00BC38D6">
        <w:rPr>
          <w:rFonts w:ascii="GHEA Grapalat" w:hAnsi="GHEA Grapalat"/>
          <w:i w:val="0"/>
          <w:lang w:val="af-ZA"/>
        </w:rPr>
        <w:t>ԳՆԱՆՇՄԱՆ ՀԱՐՑՄԱՆ ՄԱՍԻՆ</w:t>
      </w:r>
      <w:r w:rsidR="00614EA8" w:rsidRPr="00BC38D6">
        <w:rPr>
          <w:rFonts w:ascii="GHEA Grapalat" w:hAnsi="GHEA Grapalat"/>
          <w:i w:val="0"/>
          <w:lang w:val="af-ZA"/>
        </w:rPr>
        <w:t>*</w:t>
      </w:r>
      <w:r w:rsidR="00614EA8" w:rsidRPr="00BC38D6">
        <w:rPr>
          <w:rStyle w:val="af6"/>
          <w:rFonts w:ascii="GHEA Grapalat" w:hAnsi="GHEA Grapalat"/>
          <w:i w:val="0"/>
          <w:lang w:val="af-ZA"/>
        </w:rPr>
        <w:footnoteReference w:id="1"/>
      </w:r>
    </w:p>
    <w:p w14:paraId="569314AA" w14:textId="130A8FE9" w:rsidR="00642EFE" w:rsidRPr="00A71D81" w:rsidRDefault="005435A1" w:rsidP="005435A1">
      <w:pPr>
        <w:pStyle w:val="a3"/>
        <w:spacing w:line="240" w:lineRule="auto"/>
        <w:jc w:val="center"/>
        <w:rPr>
          <w:rFonts w:ascii="GHEA Grapalat" w:hAnsi="GHEA Grapalat"/>
          <w:i w:val="0"/>
          <w:lang w:val="af-ZA"/>
        </w:rPr>
      </w:pPr>
      <w:r>
        <w:rPr>
          <w:rStyle w:val="af6"/>
          <w:rFonts w:ascii="GHEA Grapalat" w:hAnsi="GHEA Grapalat"/>
          <w:i w:val="0"/>
          <w:lang w:val="af-ZA"/>
        </w:rPr>
        <w:t xml:space="preserve"> </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C428DF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435A1">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5435A1">
        <w:rPr>
          <w:rFonts w:ascii="GHEA Grapalat" w:hAnsi="GHEA Grapalat"/>
          <w:i w:val="0"/>
          <w:lang w:val="af-ZA"/>
        </w:rPr>
        <w:t xml:space="preserve"> հունվարի </w:t>
      </w:r>
      <w:r w:rsidRPr="00A71D81">
        <w:rPr>
          <w:rFonts w:ascii="GHEA Grapalat" w:hAnsi="GHEA Grapalat"/>
          <w:i w:val="0"/>
          <w:lang w:val="af-ZA"/>
        </w:rPr>
        <w:t xml:space="preserve"> </w:t>
      </w:r>
      <w:r w:rsidR="003029C3">
        <w:rPr>
          <w:rFonts w:ascii="GHEA Grapalat" w:hAnsi="GHEA Grapalat"/>
          <w:i w:val="0"/>
          <w:lang w:val="af-ZA"/>
        </w:rPr>
        <w:t>19 հունվարի</w:t>
      </w:r>
      <w:r w:rsidRPr="00A71D81">
        <w:rPr>
          <w:rFonts w:ascii="GHEA Grapalat" w:hAnsi="GHEA Grapalat"/>
          <w:i w:val="0"/>
          <w:lang w:val="af-ZA"/>
        </w:rPr>
        <w:t xml:space="preserve"> </w:t>
      </w:r>
      <w:r w:rsidR="003C53D4" w:rsidRPr="00A71D81">
        <w:rPr>
          <w:rFonts w:ascii="GHEA Grapalat" w:hAnsi="GHEA Grapalat"/>
          <w:i w:val="0"/>
          <w:lang w:val="af-ZA"/>
        </w:rPr>
        <w:t>որոշման համարը</w:t>
      </w:r>
      <w:r w:rsidR="005435A1">
        <w:rPr>
          <w:rFonts w:ascii="GHEA Grapalat" w:hAnsi="GHEA Grapalat"/>
          <w:i w:val="0"/>
          <w:lang w:val="af-ZA"/>
        </w:rPr>
        <w:t xml:space="preserve"> </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EEEC2BF" w:rsidR="0091042F" w:rsidRPr="00A71D81" w:rsidRDefault="005435A1" w:rsidP="00EF3662">
      <w:pPr>
        <w:pStyle w:val="a3"/>
        <w:spacing w:line="240" w:lineRule="auto"/>
        <w:jc w:val="center"/>
        <w:rPr>
          <w:rFonts w:ascii="GHEA Grapalat" w:hAnsi="GHEA Grapalat"/>
          <w:i w:val="0"/>
          <w:lang w:val="af-ZA"/>
        </w:rPr>
      </w:pPr>
      <w:r w:rsidRPr="00BC38D6">
        <w:rPr>
          <w:rFonts w:ascii="GHEA Grapalat" w:hAnsi="GHEA Grapalat"/>
          <w:i w:val="0"/>
          <w:lang w:val="af-ZA"/>
        </w:rPr>
        <w:t>Ընթացակարգի ծածկագիրը`  ՆՀՀԿ</w:t>
      </w:r>
      <w:r w:rsidRPr="00BC38D6">
        <w:rPr>
          <w:rFonts w:ascii="GHEA Grapalat" w:hAnsi="GHEA Grapalat"/>
          <w:i w:val="0"/>
          <w:lang w:val="ru-RU"/>
        </w:rPr>
        <w:t>Բ</w:t>
      </w:r>
      <w:r>
        <w:rPr>
          <w:rFonts w:ascii="GHEA Grapalat" w:hAnsi="GHEA Grapalat"/>
          <w:i w:val="0"/>
          <w:lang w:val="af-ZA"/>
        </w:rPr>
        <w:t>Հ</w:t>
      </w:r>
      <w:r w:rsidRPr="00904BEB">
        <w:rPr>
          <w:rFonts w:ascii="GHEA Grapalat" w:hAnsi="GHEA Grapalat"/>
          <w:i w:val="0"/>
          <w:lang w:val="af-ZA"/>
        </w:rPr>
        <w:t xml:space="preserve"> </w:t>
      </w:r>
      <w:r>
        <w:rPr>
          <w:rFonts w:ascii="GHEA Grapalat" w:hAnsi="GHEA Grapalat"/>
          <w:i w:val="0"/>
          <w:lang w:val="af-ZA"/>
        </w:rPr>
        <w:t>ԳՀԱՊՁԲ</w:t>
      </w:r>
      <w:r w:rsidRPr="00B54147">
        <w:rPr>
          <w:rFonts w:ascii="GHEA Grapalat" w:hAnsi="GHEA Grapalat"/>
          <w:i w:val="0"/>
          <w:lang w:val="af-ZA"/>
        </w:rPr>
        <w:t>2</w:t>
      </w:r>
      <w:r>
        <w:rPr>
          <w:rFonts w:ascii="GHEA Grapalat" w:hAnsi="GHEA Grapalat"/>
          <w:i w:val="0"/>
          <w:lang w:val="af-ZA"/>
        </w:rPr>
        <w:t>6</w:t>
      </w:r>
      <w:r w:rsidRPr="00BC38D6">
        <w:rPr>
          <w:rFonts w:ascii="GHEA Grapalat" w:hAnsi="GHEA Grapalat"/>
          <w:i w:val="0"/>
          <w:lang w:val="af-ZA"/>
        </w:rPr>
        <w:t>/0</w:t>
      </w:r>
      <w:r>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AAFE139" w14:textId="77777777" w:rsidR="005435A1" w:rsidRPr="00144AC0" w:rsidRDefault="005435A1" w:rsidP="005435A1">
      <w:pPr>
        <w:pStyle w:val="a3"/>
        <w:spacing w:line="240" w:lineRule="auto"/>
        <w:ind w:firstLine="708"/>
        <w:rPr>
          <w:rFonts w:ascii="GHEA Grapalat" w:hAnsi="GHEA Grapalat"/>
          <w:i w:val="0"/>
          <w:lang w:val="af-ZA"/>
        </w:rPr>
      </w:pPr>
      <w:r w:rsidRPr="00BC38D6">
        <w:rPr>
          <w:rFonts w:ascii="GHEA Grapalat" w:hAnsi="GHEA Grapalat"/>
          <w:i w:val="0"/>
          <w:lang w:val="af-ZA"/>
        </w:rPr>
        <w:t xml:space="preserve">Պատվիրատուն` </w:t>
      </w:r>
      <w:r w:rsidRPr="00BC38D6">
        <w:rPr>
          <w:rFonts w:ascii="GHEA Grapalat" w:hAnsi="GHEA Grapalat" w:cs="Arial"/>
          <w:b/>
          <w:i w:val="0"/>
          <w:lang w:val="hy-AM"/>
        </w:rPr>
        <w:t>ՆՈՐ</w:t>
      </w:r>
      <w:r w:rsidRPr="00BC38D6">
        <w:rPr>
          <w:rFonts w:ascii="GHEA Grapalat" w:hAnsi="GHEA Grapalat"/>
          <w:b/>
          <w:i w:val="0"/>
          <w:lang w:val="hy-AM"/>
        </w:rPr>
        <w:t xml:space="preserve"> </w:t>
      </w:r>
      <w:r w:rsidRPr="00BC38D6">
        <w:rPr>
          <w:rFonts w:ascii="GHEA Grapalat" w:hAnsi="GHEA Grapalat" w:cs="Arial"/>
          <w:b/>
          <w:i w:val="0"/>
          <w:lang w:val="hy-AM"/>
        </w:rPr>
        <w:t>ՀԱՃ</w:t>
      </w:r>
      <w:r w:rsidRPr="00BC38D6">
        <w:rPr>
          <w:rFonts w:ascii="GHEA Grapalat" w:hAnsi="GHEA Grapalat" w:cs="Arial"/>
          <w:b/>
          <w:i w:val="0"/>
          <w:lang w:val="en-US"/>
        </w:rPr>
        <w:t>Ը</w:t>
      </w:r>
      <w:r w:rsidRPr="00BC38D6">
        <w:rPr>
          <w:rFonts w:ascii="GHEA Grapalat" w:hAnsi="GHEA Grapalat" w:cs="Arial"/>
          <w:b/>
          <w:i w:val="0"/>
          <w:lang w:val="hy-AM"/>
        </w:rPr>
        <w:t>ՆԻ</w:t>
      </w:r>
      <w:r w:rsidRPr="00BC38D6">
        <w:rPr>
          <w:rFonts w:ascii="GHEA Grapalat" w:hAnsi="GHEA Grapalat"/>
          <w:b/>
          <w:i w:val="0"/>
          <w:lang w:val="hy-AM"/>
        </w:rPr>
        <w:t xml:space="preserve"> </w:t>
      </w:r>
      <w:r>
        <w:rPr>
          <w:rFonts w:ascii="GHEA Grapalat" w:hAnsi="GHEA Grapalat" w:cs="Arial"/>
          <w:b/>
          <w:i w:val="0"/>
          <w:lang w:val="hy-AM"/>
        </w:rPr>
        <w:t>ՀԱՄԱՅՆՔ</w:t>
      </w:r>
      <w:r w:rsidRPr="00BC38D6">
        <w:rPr>
          <w:rFonts w:ascii="GHEA Grapalat" w:hAnsi="GHEA Grapalat" w:cs="Arial"/>
          <w:b/>
          <w:i w:val="0"/>
          <w:lang w:val="hy-AM"/>
        </w:rPr>
        <w:t>Ի</w:t>
      </w:r>
      <w:r w:rsidRPr="00144AC0">
        <w:rPr>
          <w:rFonts w:ascii="GHEA Grapalat" w:hAnsi="GHEA Grapalat" w:cs="Arial"/>
          <w:b/>
          <w:i w:val="0"/>
          <w:lang w:val="af-ZA"/>
        </w:rPr>
        <w:t xml:space="preserve"> «</w:t>
      </w:r>
      <w:r>
        <w:rPr>
          <w:rFonts w:ascii="GHEA Grapalat" w:hAnsi="GHEA Grapalat" w:cs="Arial"/>
          <w:b/>
          <w:i w:val="0"/>
          <w:lang w:val="ru-RU"/>
        </w:rPr>
        <w:t>ԿԱՆԱՉԱՊԱՏՄԱՆ</w:t>
      </w:r>
      <w:r w:rsidRPr="00144AC0">
        <w:rPr>
          <w:rFonts w:ascii="GHEA Grapalat" w:hAnsi="GHEA Grapalat" w:cs="Arial"/>
          <w:b/>
          <w:i w:val="0"/>
          <w:lang w:val="af-ZA"/>
        </w:rPr>
        <w:t xml:space="preserve"> </w:t>
      </w:r>
      <w:r>
        <w:rPr>
          <w:rFonts w:ascii="GHEA Grapalat" w:hAnsi="GHEA Grapalat" w:cs="Arial"/>
          <w:b/>
          <w:i w:val="0"/>
          <w:lang w:val="ru-RU"/>
        </w:rPr>
        <w:t>և</w:t>
      </w:r>
      <w:r w:rsidRPr="00144AC0">
        <w:rPr>
          <w:rFonts w:ascii="GHEA Grapalat" w:hAnsi="GHEA Grapalat" w:cs="Arial"/>
          <w:b/>
          <w:i w:val="0"/>
          <w:lang w:val="af-ZA"/>
        </w:rPr>
        <w:t xml:space="preserve"> </w:t>
      </w:r>
      <w:r>
        <w:rPr>
          <w:rFonts w:ascii="GHEA Grapalat" w:hAnsi="GHEA Grapalat" w:cs="Arial"/>
          <w:b/>
          <w:i w:val="0"/>
          <w:lang w:val="ru-RU"/>
        </w:rPr>
        <w:t>ԲԱՐԵԿԱՐԳՄԱՆ</w:t>
      </w:r>
      <w:r w:rsidRPr="00BC38D6">
        <w:rPr>
          <w:rFonts w:ascii="GHEA Grapalat" w:hAnsi="GHEA Grapalat"/>
          <w:b/>
          <w:i w:val="0"/>
          <w:lang w:val="af-ZA"/>
        </w:rPr>
        <w:t>»</w:t>
      </w:r>
      <w:r w:rsidRPr="00BC38D6">
        <w:rPr>
          <w:rFonts w:ascii="GHEA Grapalat" w:hAnsi="GHEA Grapalat"/>
          <w:b/>
          <w:i w:val="0"/>
          <w:lang w:val="hy-AM"/>
        </w:rPr>
        <w:t xml:space="preserve"> </w:t>
      </w:r>
      <w:r>
        <w:rPr>
          <w:rFonts w:ascii="GHEA Grapalat" w:hAnsi="GHEA Grapalat" w:cs="Arial"/>
          <w:b/>
          <w:i w:val="0"/>
          <w:lang w:val="ru-RU"/>
        </w:rPr>
        <w:t>ՀՈԱԿ</w:t>
      </w:r>
      <w:r w:rsidRPr="00144AC0">
        <w:rPr>
          <w:rFonts w:ascii="GHEA Grapalat" w:hAnsi="GHEA Grapalat" w:cs="Arial"/>
          <w:b/>
          <w:i w:val="0"/>
          <w:lang w:val="af-ZA"/>
        </w:rPr>
        <w:t>-</w:t>
      </w:r>
      <w:r>
        <w:rPr>
          <w:rFonts w:ascii="GHEA Grapalat" w:hAnsi="GHEA Grapalat" w:cs="Arial"/>
          <w:b/>
          <w:i w:val="0"/>
          <w:lang w:val="ru-RU"/>
        </w:rPr>
        <w:t>ը</w:t>
      </w:r>
      <w:r w:rsidRPr="00BC38D6">
        <w:rPr>
          <w:rFonts w:ascii="GHEA Grapalat" w:hAnsi="GHEA Grapalat"/>
          <w:b/>
          <w:i w:val="0"/>
          <w:lang w:val="hy-AM"/>
        </w:rPr>
        <w:t xml:space="preserve">, </w:t>
      </w:r>
      <w:r w:rsidRPr="00BC38D6">
        <w:rPr>
          <w:rFonts w:ascii="GHEA Grapalat" w:hAnsi="GHEA Grapalat" w:cs="Arial"/>
          <w:i w:val="0"/>
          <w:lang w:val="af-ZA"/>
        </w:rPr>
        <w:t>որը</w:t>
      </w:r>
      <w:r w:rsidRPr="00BC38D6">
        <w:rPr>
          <w:rFonts w:ascii="GHEA Grapalat" w:hAnsi="GHEA Grapalat"/>
          <w:i w:val="0"/>
          <w:lang w:val="af-ZA"/>
        </w:rPr>
        <w:t xml:space="preserve"> </w:t>
      </w:r>
      <w:r w:rsidRPr="00BC38D6">
        <w:rPr>
          <w:rFonts w:ascii="GHEA Grapalat" w:hAnsi="GHEA Grapalat" w:cs="Arial"/>
          <w:i w:val="0"/>
          <w:lang w:val="af-ZA"/>
        </w:rPr>
        <w:t>գտնվում</w:t>
      </w:r>
      <w:r w:rsidRPr="00BC38D6">
        <w:rPr>
          <w:rFonts w:ascii="GHEA Grapalat" w:hAnsi="GHEA Grapalat"/>
          <w:i w:val="0"/>
          <w:lang w:val="af-ZA"/>
        </w:rPr>
        <w:t xml:space="preserve"> </w:t>
      </w:r>
      <w:r w:rsidRPr="00BC38D6">
        <w:rPr>
          <w:rFonts w:ascii="GHEA Grapalat" w:hAnsi="GHEA Grapalat" w:cs="Arial"/>
          <w:i w:val="0"/>
          <w:lang w:val="af-ZA"/>
        </w:rPr>
        <w:t>է</w:t>
      </w:r>
      <w:r w:rsidRPr="00BC38D6">
        <w:rPr>
          <w:rFonts w:ascii="GHEA Grapalat" w:hAnsi="GHEA Grapalat"/>
          <w:i w:val="0"/>
          <w:lang w:val="hy-AM"/>
        </w:rPr>
        <w:t xml:space="preserve"> </w:t>
      </w:r>
      <w:r w:rsidRPr="00BC38D6">
        <w:rPr>
          <w:rFonts w:ascii="GHEA Grapalat" w:hAnsi="GHEA Grapalat" w:cs="Arial"/>
          <w:b/>
          <w:i w:val="0"/>
          <w:lang w:val="hy-AM"/>
        </w:rPr>
        <w:t>ՀՀ</w:t>
      </w:r>
      <w:r w:rsidRPr="00BC38D6">
        <w:rPr>
          <w:rFonts w:ascii="GHEA Grapalat" w:hAnsi="GHEA Grapalat"/>
          <w:b/>
          <w:i w:val="0"/>
          <w:lang w:val="hy-AM"/>
        </w:rPr>
        <w:t xml:space="preserve">, </w:t>
      </w:r>
      <w:proofErr w:type="spellStart"/>
      <w:r w:rsidRPr="00BC38D6">
        <w:rPr>
          <w:rFonts w:ascii="GHEA Grapalat" w:hAnsi="GHEA Grapalat" w:cs="Arial"/>
          <w:b/>
          <w:i w:val="0"/>
          <w:lang w:val="en-US"/>
        </w:rPr>
        <w:t>Կոտայքի</w:t>
      </w:r>
      <w:proofErr w:type="spellEnd"/>
      <w:r w:rsidRPr="00BC38D6">
        <w:rPr>
          <w:rFonts w:ascii="GHEA Grapalat" w:hAnsi="GHEA Grapalat"/>
          <w:b/>
          <w:i w:val="0"/>
          <w:lang w:val="hy-AM"/>
        </w:rPr>
        <w:t xml:space="preserve"> </w:t>
      </w:r>
      <w:r w:rsidRPr="00BC38D6">
        <w:rPr>
          <w:rFonts w:ascii="GHEA Grapalat" w:hAnsi="GHEA Grapalat" w:cs="Arial"/>
          <w:b/>
          <w:i w:val="0"/>
          <w:lang w:val="hy-AM"/>
        </w:rPr>
        <w:t>մարզ</w:t>
      </w:r>
      <w:r w:rsidRPr="00BC38D6">
        <w:rPr>
          <w:rFonts w:ascii="GHEA Grapalat" w:hAnsi="GHEA Grapalat"/>
          <w:b/>
          <w:i w:val="0"/>
          <w:lang w:val="hy-AM"/>
        </w:rPr>
        <w:t xml:space="preserve">, </w:t>
      </w:r>
      <w:r w:rsidRPr="00BC38D6">
        <w:rPr>
          <w:rFonts w:ascii="GHEA Grapalat" w:hAnsi="GHEA Grapalat" w:cs="Arial"/>
          <w:b/>
          <w:i w:val="0"/>
          <w:lang w:val="af-ZA"/>
        </w:rPr>
        <w:t>Նոր</w:t>
      </w:r>
      <w:r w:rsidRPr="00BC38D6">
        <w:rPr>
          <w:rFonts w:ascii="GHEA Grapalat" w:hAnsi="GHEA Grapalat"/>
          <w:b/>
          <w:i w:val="0"/>
          <w:lang w:val="af-ZA"/>
        </w:rPr>
        <w:t xml:space="preserve"> </w:t>
      </w:r>
      <w:r w:rsidRPr="00BC38D6">
        <w:rPr>
          <w:rFonts w:ascii="GHEA Grapalat" w:hAnsi="GHEA Grapalat" w:cs="Arial"/>
          <w:b/>
          <w:i w:val="0"/>
          <w:lang w:val="af-ZA"/>
        </w:rPr>
        <w:t>Հաճըն</w:t>
      </w:r>
      <w:r w:rsidRPr="00BC38D6">
        <w:rPr>
          <w:rFonts w:ascii="GHEA Grapalat" w:hAnsi="GHEA Grapalat"/>
          <w:b/>
          <w:i w:val="0"/>
          <w:lang w:val="af-ZA"/>
        </w:rPr>
        <w:t xml:space="preserve"> </w:t>
      </w:r>
      <w:r w:rsidRPr="00BC38D6">
        <w:rPr>
          <w:rFonts w:ascii="GHEA Grapalat" w:hAnsi="GHEA Grapalat" w:cs="Arial"/>
          <w:b/>
          <w:i w:val="0"/>
          <w:lang w:val="af-ZA"/>
        </w:rPr>
        <w:t>համայնք</w:t>
      </w:r>
      <w:r w:rsidRPr="00BC38D6">
        <w:rPr>
          <w:rFonts w:ascii="GHEA Grapalat" w:hAnsi="GHEA Grapalat"/>
          <w:b/>
          <w:i w:val="0"/>
          <w:lang w:val="af-ZA"/>
        </w:rPr>
        <w:t xml:space="preserve"> </w:t>
      </w:r>
      <w:r w:rsidRPr="00BC38D6">
        <w:rPr>
          <w:rFonts w:ascii="GHEA Grapalat" w:hAnsi="GHEA Grapalat" w:cs="Arial"/>
          <w:b/>
          <w:i w:val="0"/>
          <w:lang w:val="af-ZA"/>
        </w:rPr>
        <w:t>Չարենցի</w:t>
      </w:r>
      <w:r w:rsidRPr="00BC38D6">
        <w:rPr>
          <w:rFonts w:ascii="GHEA Grapalat" w:hAnsi="GHEA Grapalat"/>
          <w:b/>
          <w:i w:val="0"/>
          <w:lang w:val="af-ZA"/>
        </w:rPr>
        <w:t xml:space="preserve"> 14, 2-</w:t>
      </w:r>
      <w:r w:rsidRPr="00BC38D6">
        <w:rPr>
          <w:rFonts w:ascii="GHEA Grapalat" w:hAnsi="GHEA Grapalat" w:cs="Arial"/>
          <w:b/>
          <w:i w:val="0"/>
          <w:lang w:val="af-ZA"/>
        </w:rPr>
        <w:t>րդ</w:t>
      </w:r>
      <w:r w:rsidRPr="00BC38D6">
        <w:rPr>
          <w:rFonts w:ascii="GHEA Grapalat" w:hAnsi="GHEA Grapalat"/>
          <w:b/>
          <w:i w:val="0"/>
          <w:lang w:val="af-ZA"/>
        </w:rPr>
        <w:t xml:space="preserve"> </w:t>
      </w:r>
      <w:r w:rsidRPr="00BC38D6">
        <w:rPr>
          <w:rFonts w:ascii="GHEA Grapalat" w:hAnsi="GHEA Grapalat" w:cs="Arial"/>
          <w:b/>
          <w:i w:val="0"/>
          <w:lang w:val="af-ZA"/>
        </w:rPr>
        <w:t>հարկ</w:t>
      </w:r>
      <w:r w:rsidRPr="00BC38D6">
        <w:rPr>
          <w:rFonts w:ascii="GHEA Grapalat" w:hAnsi="GHEA Grapalat"/>
          <w:b/>
          <w:i w:val="0"/>
          <w:lang w:val="af-ZA"/>
        </w:rPr>
        <w:t xml:space="preserve"> 1-</w:t>
      </w:r>
      <w:r w:rsidRPr="00BC38D6">
        <w:rPr>
          <w:rFonts w:ascii="GHEA Grapalat" w:hAnsi="GHEA Grapalat" w:cs="Arial"/>
          <w:b/>
          <w:i w:val="0"/>
          <w:lang w:val="af-ZA"/>
        </w:rPr>
        <w:t>ին</w:t>
      </w:r>
      <w:r w:rsidRPr="00BC38D6">
        <w:rPr>
          <w:rFonts w:ascii="GHEA Grapalat" w:hAnsi="GHEA Grapalat"/>
          <w:b/>
          <w:i w:val="0"/>
          <w:lang w:val="af-ZA"/>
        </w:rPr>
        <w:t xml:space="preserve"> </w:t>
      </w:r>
      <w:r w:rsidRPr="00BC38D6">
        <w:rPr>
          <w:rFonts w:ascii="GHEA Grapalat" w:hAnsi="GHEA Grapalat" w:cs="Arial"/>
          <w:b/>
          <w:i w:val="0"/>
          <w:lang w:val="af-ZA"/>
        </w:rPr>
        <w:t>սենյակ</w:t>
      </w:r>
      <w:r w:rsidRPr="00BC38D6">
        <w:rPr>
          <w:rFonts w:ascii="GHEA Grapalat" w:hAnsi="GHEA Grapalat"/>
          <w:b/>
          <w:i w:val="0"/>
          <w:lang w:val="af-ZA"/>
        </w:rPr>
        <w:t xml:space="preserve"> </w:t>
      </w:r>
      <w:r w:rsidRPr="00BC38D6">
        <w:rPr>
          <w:rFonts w:ascii="GHEA Grapalat" w:hAnsi="GHEA Grapalat" w:cs="Arial"/>
          <w:i w:val="0"/>
          <w:lang w:val="af-ZA"/>
        </w:rPr>
        <w:t>հասցեում</w:t>
      </w:r>
      <w:r w:rsidRPr="00BC38D6">
        <w:rPr>
          <w:rFonts w:ascii="GHEA Grapalat" w:hAnsi="GHEA Grapalat"/>
          <w:i w:val="0"/>
          <w:lang w:val="af-ZA"/>
        </w:rPr>
        <w:t>,</w:t>
      </w:r>
      <w:r w:rsidRPr="00BC38D6">
        <w:rPr>
          <w:rFonts w:ascii="GHEA Grapalat" w:hAnsi="GHEA Grapalat"/>
          <w:i w:val="0"/>
          <w:lang w:val="hy-AM"/>
        </w:rPr>
        <w:t xml:space="preserve"> </w:t>
      </w:r>
      <w:r w:rsidRPr="00BC38D6">
        <w:rPr>
          <w:rFonts w:ascii="GHEA Grapalat" w:hAnsi="GHEA Grapalat" w:cs="Arial"/>
          <w:i w:val="0"/>
          <w:lang w:val="af-ZA"/>
        </w:rPr>
        <w:t>հայտարարում</w:t>
      </w:r>
      <w:r w:rsidRPr="00BC38D6">
        <w:rPr>
          <w:rFonts w:ascii="GHEA Grapalat" w:hAnsi="GHEA Grapalat"/>
          <w:i w:val="0"/>
          <w:lang w:val="af-ZA"/>
        </w:rPr>
        <w:t xml:space="preserve"> </w:t>
      </w:r>
      <w:r w:rsidRPr="00BC38D6">
        <w:rPr>
          <w:rFonts w:ascii="GHEA Grapalat" w:hAnsi="GHEA Grapalat" w:cs="Arial"/>
          <w:i w:val="0"/>
          <w:lang w:val="af-ZA"/>
        </w:rPr>
        <w:t>է</w:t>
      </w:r>
      <w:r w:rsidRPr="00BC38D6">
        <w:rPr>
          <w:rFonts w:ascii="GHEA Grapalat" w:hAnsi="GHEA Grapalat"/>
          <w:i w:val="0"/>
          <w:lang w:val="af-ZA"/>
        </w:rPr>
        <w:t xml:space="preserve"> </w:t>
      </w:r>
      <w:r w:rsidRPr="00BC38D6">
        <w:rPr>
          <w:rFonts w:ascii="GHEA Grapalat" w:hAnsi="GHEA Grapalat" w:cs="Arial"/>
          <w:i w:val="0"/>
          <w:lang w:val="hy-AM"/>
        </w:rPr>
        <w:t>գնանշման</w:t>
      </w:r>
      <w:r w:rsidRPr="00BC38D6">
        <w:rPr>
          <w:rFonts w:ascii="GHEA Grapalat" w:hAnsi="GHEA Grapalat"/>
          <w:i w:val="0"/>
          <w:lang w:val="hy-AM"/>
        </w:rPr>
        <w:t xml:space="preserve"> </w:t>
      </w:r>
      <w:r w:rsidRPr="00BC38D6">
        <w:rPr>
          <w:rFonts w:ascii="GHEA Grapalat" w:hAnsi="GHEA Grapalat" w:cs="Arial"/>
          <w:i w:val="0"/>
          <w:lang w:val="hy-AM"/>
        </w:rPr>
        <w:t>հարցում</w:t>
      </w:r>
      <w:r w:rsidRPr="00BC38D6">
        <w:rPr>
          <w:rFonts w:ascii="GHEA Grapalat" w:hAnsi="GHEA Grapalat"/>
          <w:i w:val="0"/>
          <w:lang w:val="hy-AM"/>
        </w:rPr>
        <w:t xml:space="preserve">, </w:t>
      </w:r>
      <w:r w:rsidRPr="00BC38D6">
        <w:rPr>
          <w:rFonts w:ascii="GHEA Grapalat" w:hAnsi="GHEA Grapalat" w:cs="Arial"/>
          <w:i w:val="0"/>
          <w:lang w:val="af-ZA"/>
        </w:rPr>
        <w:t>որն</w:t>
      </w:r>
      <w:r w:rsidRPr="00BC38D6">
        <w:rPr>
          <w:rFonts w:ascii="GHEA Grapalat" w:hAnsi="GHEA Grapalat"/>
          <w:i w:val="0"/>
          <w:lang w:val="af-ZA"/>
        </w:rPr>
        <w:t xml:space="preserve"> </w:t>
      </w:r>
      <w:r w:rsidRPr="00BC38D6">
        <w:rPr>
          <w:rFonts w:ascii="GHEA Grapalat" w:hAnsi="GHEA Grapalat" w:cs="Arial"/>
          <w:i w:val="0"/>
          <w:lang w:val="af-ZA"/>
        </w:rPr>
        <w:t>իրականացվում</w:t>
      </w:r>
      <w:r w:rsidRPr="00BC38D6">
        <w:rPr>
          <w:rFonts w:ascii="GHEA Grapalat" w:hAnsi="GHEA Grapalat"/>
          <w:i w:val="0"/>
          <w:lang w:val="af-ZA"/>
        </w:rPr>
        <w:t xml:space="preserve"> </w:t>
      </w:r>
      <w:r w:rsidRPr="00BC38D6">
        <w:rPr>
          <w:rFonts w:ascii="GHEA Grapalat" w:hAnsi="GHEA Grapalat" w:cs="Arial"/>
          <w:i w:val="0"/>
          <w:lang w:val="af-ZA"/>
        </w:rPr>
        <w:t>է</w:t>
      </w:r>
      <w:r w:rsidRPr="00BC38D6">
        <w:rPr>
          <w:rFonts w:ascii="GHEA Grapalat" w:hAnsi="GHEA Grapalat"/>
          <w:i w:val="0"/>
          <w:lang w:val="af-ZA"/>
        </w:rPr>
        <w:t xml:space="preserve"> </w:t>
      </w:r>
      <w:r w:rsidRPr="00BC38D6">
        <w:rPr>
          <w:rFonts w:ascii="GHEA Grapalat" w:hAnsi="GHEA Grapalat" w:cs="Arial"/>
          <w:i w:val="0"/>
          <w:lang w:val="af-ZA"/>
        </w:rPr>
        <w:t>մեկ</w:t>
      </w:r>
      <w:r w:rsidRPr="00BC38D6">
        <w:rPr>
          <w:rFonts w:ascii="GHEA Grapalat" w:hAnsi="GHEA Grapalat"/>
          <w:i w:val="0"/>
          <w:lang w:val="af-ZA"/>
        </w:rPr>
        <w:t xml:space="preserve"> </w:t>
      </w:r>
      <w:r w:rsidRPr="00BC38D6">
        <w:rPr>
          <w:rFonts w:ascii="GHEA Grapalat" w:hAnsi="GHEA Grapalat" w:cs="Arial"/>
          <w:i w:val="0"/>
          <w:lang w:val="af-ZA"/>
        </w:rPr>
        <w:t>փուլով</w:t>
      </w:r>
      <w:r w:rsidRPr="00BC38D6">
        <w:rPr>
          <w:rFonts w:ascii="GHEA Grapalat" w:hAnsi="GHEA Grapalat"/>
          <w:i w:val="0"/>
          <w:lang w:val="af-ZA"/>
        </w:rPr>
        <w:t>:</w:t>
      </w:r>
      <w:r w:rsidRPr="00BC38D6">
        <w:rPr>
          <w:rFonts w:ascii="GHEA Grapalat" w:hAnsi="GHEA Grapalat"/>
          <w:i w:val="0"/>
          <w:lang w:val="af-ZA"/>
        </w:rPr>
        <w:tab/>
      </w:r>
      <w:bookmarkStart w:id="0" w:name="_Hlk23167417"/>
    </w:p>
    <w:bookmarkEnd w:id="0"/>
    <w:p w14:paraId="48603673" w14:textId="77777777" w:rsidR="005435A1" w:rsidRPr="006C5272" w:rsidRDefault="005435A1" w:rsidP="005435A1">
      <w:pPr>
        <w:pStyle w:val="a3"/>
        <w:spacing w:line="240" w:lineRule="auto"/>
        <w:ind w:firstLine="708"/>
        <w:rPr>
          <w:rFonts w:ascii="GHEA Grapalat" w:hAnsi="GHEA Grapalat"/>
          <w:i w:val="0"/>
          <w:lang w:val="af-ZA"/>
        </w:rPr>
      </w:pPr>
      <w:r w:rsidRPr="00BC38D6">
        <w:rPr>
          <w:rFonts w:ascii="Arial" w:hAnsi="Arial" w:cs="Arial"/>
          <w:i w:val="0"/>
          <w:lang w:val="af-ZA"/>
        </w:rPr>
        <w:t>Սույն</w:t>
      </w:r>
      <w:r w:rsidRPr="00BC38D6">
        <w:rPr>
          <w:rFonts w:ascii="Arial LatRus" w:hAnsi="Arial LatRus"/>
          <w:i w:val="0"/>
          <w:lang w:val="af-ZA"/>
        </w:rPr>
        <w:t xml:space="preserve"> </w:t>
      </w:r>
      <w:r w:rsidRPr="00BC38D6">
        <w:rPr>
          <w:rFonts w:ascii="Arial" w:hAnsi="Arial" w:cs="Arial"/>
          <w:i w:val="0"/>
          <w:lang w:val="af-ZA"/>
        </w:rPr>
        <w:t>ընթացակարգի</w:t>
      </w:r>
      <w:r w:rsidRPr="00BC38D6">
        <w:rPr>
          <w:rFonts w:ascii="Arial LatRus" w:hAnsi="Arial LatRus"/>
          <w:i w:val="0"/>
          <w:lang w:val="af-ZA"/>
        </w:rPr>
        <w:t xml:space="preserve"> </w:t>
      </w:r>
      <w:r w:rsidRPr="00BC38D6">
        <w:rPr>
          <w:rFonts w:ascii="Arial" w:hAnsi="Arial" w:cs="Arial"/>
          <w:i w:val="0"/>
          <w:lang w:val="af-ZA"/>
        </w:rPr>
        <w:t>արդյունքում</w:t>
      </w:r>
      <w:r w:rsidRPr="00BC38D6">
        <w:rPr>
          <w:rFonts w:ascii="Arial LatRus" w:hAnsi="Arial LatRus"/>
          <w:i w:val="0"/>
          <w:lang w:val="af-ZA"/>
        </w:rPr>
        <w:t xml:space="preserve"> </w:t>
      </w:r>
      <w:r w:rsidRPr="00BC38D6">
        <w:rPr>
          <w:rFonts w:ascii="Arial" w:hAnsi="Arial" w:cs="Arial"/>
          <w:i w:val="0"/>
          <w:lang w:val="hy-AM"/>
        </w:rPr>
        <w:t>ընտրված</w:t>
      </w:r>
      <w:r w:rsidRPr="00BC38D6">
        <w:rPr>
          <w:rFonts w:ascii="Arial LatRus" w:hAnsi="Arial LatRus"/>
          <w:i w:val="0"/>
          <w:lang w:val="af-ZA"/>
        </w:rPr>
        <w:t xml:space="preserve"> </w:t>
      </w:r>
      <w:r w:rsidRPr="00BC38D6">
        <w:rPr>
          <w:rFonts w:ascii="Arial" w:hAnsi="Arial" w:cs="Arial"/>
          <w:i w:val="0"/>
          <w:lang w:val="af-ZA"/>
        </w:rPr>
        <w:t>մասնակցին</w:t>
      </w:r>
      <w:r w:rsidRPr="00BC38D6">
        <w:rPr>
          <w:rFonts w:ascii="Arial LatRus" w:hAnsi="Arial LatRus"/>
          <w:i w:val="0"/>
          <w:lang w:val="af-ZA"/>
        </w:rPr>
        <w:t xml:space="preserve"> </w:t>
      </w:r>
      <w:r w:rsidRPr="00BC38D6">
        <w:rPr>
          <w:rFonts w:ascii="Arial" w:hAnsi="Arial" w:cs="Arial"/>
          <w:i w:val="0"/>
          <w:lang w:val="af-ZA"/>
        </w:rPr>
        <w:t>սահմանված</w:t>
      </w:r>
      <w:r w:rsidRPr="00BC38D6">
        <w:rPr>
          <w:rFonts w:ascii="Arial LatRus" w:hAnsi="Arial LatRus"/>
          <w:i w:val="0"/>
          <w:lang w:val="af-ZA"/>
        </w:rPr>
        <w:t xml:space="preserve"> </w:t>
      </w:r>
      <w:r w:rsidRPr="00BC38D6">
        <w:rPr>
          <w:rFonts w:ascii="Arial" w:hAnsi="Arial" w:cs="Arial"/>
          <w:i w:val="0"/>
          <w:lang w:val="af-ZA"/>
        </w:rPr>
        <w:t>կարգով</w:t>
      </w:r>
      <w:r w:rsidRPr="00BC38D6">
        <w:rPr>
          <w:rFonts w:ascii="Arial LatRus" w:hAnsi="Arial LatRus"/>
          <w:i w:val="0"/>
          <w:lang w:val="af-ZA"/>
        </w:rPr>
        <w:t xml:space="preserve"> </w:t>
      </w:r>
      <w:r w:rsidRPr="00BC38D6">
        <w:rPr>
          <w:rFonts w:ascii="Arial" w:hAnsi="Arial" w:cs="Arial"/>
          <w:i w:val="0"/>
          <w:lang w:val="af-ZA"/>
        </w:rPr>
        <w:t>կառաջարկվի</w:t>
      </w:r>
      <w:r w:rsidRPr="00BC38D6">
        <w:rPr>
          <w:rFonts w:ascii="Arial LatRus" w:hAnsi="Arial LatRus"/>
          <w:i w:val="0"/>
          <w:lang w:val="af-ZA"/>
        </w:rPr>
        <w:t xml:space="preserve"> </w:t>
      </w:r>
      <w:r w:rsidRPr="00BC38D6">
        <w:rPr>
          <w:rFonts w:ascii="Arial" w:hAnsi="Arial" w:cs="Arial"/>
          <w:i w:val="0"/>
          <w:lang w:val="af-ZA"/>
        </w:rPr>
        <w:t>կնքել</w:t>
      </w:r>
      <w:r w:rsidRPr="00BC38D6">
        <w:rPr>
          <w:rFonts w:ascii="Arial LatRus" w:hAnsi="Arial LatRus"/>
          <w:i w:val="0"/>
          <w:lang w:val="af-ZA"/>
        </w:rPr>
        <w:t xml:space="preserve"> </w:t>
      </w:r>
      <w:proofErr w:type="spellStart"/>
      <w:r w:rsidRPr="00C10B69">
        <w:rPr>
          <w:rFonts w:ascii="Arial" w:hAnsi="Arial" w:cs="Arial"/>
          <w:b/>
          <w:i w:val="0"/>
          <w:lang w:val="ru-RU"/>
        </w:rPr>
        <w:t>մեքենայի</w:t>
      </w:r>
      <w:proofErr w:type="spellEnd"/>
      <w:r w:rsidRPr="00C10B69">
        <w:rPr>
          <w:rFonts w:ascii="Arial" w:hAnsi="Arial" w:cs="Arial"/>
          <w:b/>
          <w:i w:val="0"/>
          <w:lang w:val="af-ZA"/>
        </w:rPr>
        <w:t xml:space="preserve"> </w:t>
      </w:r>
      <w:proofErr w:type="spellStart"/>
      <w:r w:rsidRPr="00C10B69">
        <w:rPr>
          <w:rFonts w:ascii="Arial" w:hAnsi="Arial" w:cs="Arial"/>
          <w:b/>
          <w:i w:val="0"/>
          <w:lang w:val="ru-RU"/>
        </w:rPr>
        <w:t>յուղեր</w:t>
      </w:r>
      <w:r>
        <w:rPr>
          <w:rFonts w:ascii="Arial" w:hAnsi="Arial" w:cs="Arial"/>
          <w:b/>
          <w:i w:val="0"/>
          <w:lang w:val="ru-RU"/>
        </w:rPr>
        <w:t>ի</w:t>
      </w:r>
      <w:proofErr w:type="spellEnd"/>
      <w:r w:rsidRPr="00904BEB">
        <w:rPr>
          <w:rFonts w:ascii="Arial" w:hAnsi="Arial" w:cs="Arial"/>
          <w:b/>
          <w:i w:val="0"/>
          <w:lang w:val="af-ZA"/>
        </w:rPr>
        <w:t xml:space="preserve"> </w:t>
      </w:r>
      <w:r w:rsidRPr="00BC38D6">
        <w:rPr>
          <w:rFonts w:ascii="Arial" w:hAnsi="Arial" w:cs="Arial"/>
          <w:b/>
          <w:i w:val="0"/>
          <w:lang w:val="af-ZA"/>
        </w:rPr>
        <w:t xml:space="preserve"> </w:t>
      </w:r>
      <w:r w:rsidRPr="00BC38D6">
        <w:rPr>
          <w:rFonts w:ascii="Arial" w:hAnsi="Arial" w:cs="Arial"/>
          <w:i w:val="0"/>
          <w:lang w:val="af-ZA"/>
        </w:rPr>
        <w:t>մատակարարման</w:t>
      </w:r>
      <w:r w:rsidRPr="00BC38D6">
        <w:rPr>
          <w:rFonts w:ascii="Arial LatRus" w:hAnsi="Arial LatRus"/>
          <w:i w:val="0"/>
          <w:lang w:val="af-ZA"/>
        </w:rPr>
        <w:t xml:space="preserve"> </w:t>
      </w:r>
      <w:r w:rsidRPr="00BC38D6">
        <w:rPr>
          <w:rFonts w:ascii="Arial" w:hAnsi="Arial" w:cs="Arial"/>
          <w:i w:val="0"/>
          <w:lang w:val="af-ZA"/>
        </w:rPr>
        <w:t>պայմանագիր</w:t>
      </w:r>
      <w:r w:rsidRPr="00BC38D6">
        <w:rPr>
          <w:rFonts w:ascii="Arial LatRus" w:hAnsi="Arial LatRus"/>
          <w:i w:val="0"/>
          <w:lang w:val="af-ZA"/>
        </w:rPr>
        <w:t xml:space="preserve"> (</w:t>
      </w:r>
      <w:r w:rsidRPr="00BC38D6">
        <w:rPr>
          <w:rFonts w:ascii="Arial" w:hAnsi="Arial" w:cs="Arial"/>
          <w:i w:val="0"/>
          <w:lang w:val="af-ZA"/>
        </w:rPr>
        <w:t>այսուհետ</w:t>
      </w:r>
      <w:r w:rsidRPr="00BC38D6">
        <w:rPr>
          <w:rFonts w:ascii="Arial LatRus" w:hAnsi="Arial LatRus"/>
          <w:i w:val="0"/>
          <w:lang w:val="af-ZA"/>
        </w:rPr>
        <w:t xml:space="preserve">` </w:t>
      </w:r>
      <w:r w:rsidRPr="00BC38D6">
        <w:rPr>
          <w:rFonts w:ascii="Arial" w:hAnsi="Arial" w:cs="Arial"/>
          <w:i w:val="0"/>
          <w:lang w:val="af-ZA"/>
        </w:rPr>
        <w:t>պայմանագիր</w:t>
      </w:r>
      <w:r w:rsidRPr="00BC38D6">
        <w:rPr>
          <w:rFonts w:ascii="Arial LatRus" w:hAnsi="Arial LatRus"/>
          <w:i w:val="0"/>
          <w:lang w:val="af-ZA"/>
        </w:rPr>
        <w:t>)</w:t>
      </w:r>
      <w:r w:rsidRPr="00BC38D6">
        <w:rPr>
          <w:rFonts w:ascii="Arial" w:hAnsi="Arial" w:cs="Arial"/>
          <w:i w:val="0"/>
          <w:lang w:val="af-ZA"/>
        </w:rPr>
        <w:t>։</w:t>
      </w:r>
    </w:p>
    <w:p w14:paraId="2E15C59A" w14:textId="77777777" w:rsidR="005435A1" w:rsidRPr="00BC38D6" w:rsidRDefault="005435A1" w:rsidP="005435A1">
      <w:pPr>
        <w:pStyle w:val="a3"/>
        <w:spacing w:line="240" w:lineRule="auto"/>
        <w:ind w:firstLine="0"/>
        <w:rPr>
          <w:rFonts w:ascii="GHEA Grapalat" w:hAnsi="GHEA Grapalat"/>
          <w:i w:val="0"/>
          <w:lang w:val="af-ZA"/>
        </w:rPr>
      </w:pPr>
      <w:r w:rsidRPr="00BC38D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44A6709" w14:textId="77777777" w:rsidR="005435A1" w:rsidRPr="00BC38D6" w:rsidRDefault="005435A1" w:rsidP="005435A1">
      <w:pPr>
        <w:ind w:firstLine="720"/>
        <w:jc w:val="both"/>
        <w:rPr>
          <w:rFonts w:ascii="GHEA Grapalat" w:hAnsi="GHEA Grapalat"/>
          <w:sz w:val="20"/>
          <w:szCs w:val="20"/>
          <w:lang w:val="af-ZA"/>
        </w:rPr>
      </w:pPr>
      <w:r w:rsidRPr="00BC38D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5F7FB1" w14:textId="77777777" w:rsidR="005435A1" w:rsidRPr="00BC38D6" w:rsidRDefault="005435A1" w:rsidP="005435A1">
      <w:pPr>
        <w:pStyle w:val="a3"/>
        <w:spacing w:line="240" w:lineRule="auto"/>
        <w:rPr>
          <w:rFonts w:ascii="GHEA Grapalat" w:hAnsi="GHEA Grapalat"/>
          <w:i w:val="0"/>
          <w:lang w:val="af-ZA"/>
        </w:rPr>
      </w:pPr>
      <w:r w:rsidRPr="00BC38D6">
        <w:rPr>
          <w:rFonts w:ascii="GHEA Grapalat" w:hAnsi="GHEA Grapalat"/>
          <w:i w:val="0"/>
          <w:lang w:val="af-ZA"/>
        </w:rPr>
        <w:t xml:space="preserve">Ընտրված մասնակիցը որոշվում է </w:t>
      </w:r>
      <w:bookmarkStart w:id="1" w:name="_Hlk23167512"/>
      <w:r w:rsidRPr="00BC38D6">
        <w:rPr>
          <w:rFonts w:ascii="GHEA Grapalat" w:hAnsi="GHEA Grapalat"/>
          <w:i w:val="0"/>
          <w:lang w:val="af-ZA"/>
        </w:rPr>
        <w:t xml:space="preserve">ոչ գնային պայմաններով բավարար գնահատված </w:t>
      </w:r>
      <w:bookmarkEnd w:id="1"/>
      <w:r w:rsidRPr="00BC38D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r w:rsidRPr="00BC38D6">
        <w:rPr>
          <w:rStyle w:val="af6"/>
          <w:rFonts w:ascii="GHEA Grapalat" w:hAnsi="GHEA Grapalat"/>
          <w:i w:val="0"/>
          <w:lang w:val="af-ZA"/>
        </w:rPr>
        <w:footnoteReference w:id="2"/>
      </w:r>
    </w:p>
    <w:p w14:paraId="3BB25E5A" w14:textId="77777777" w:rsidR="005435A1" w:rsidRPr="00BC38D6" w:rsidRDefault="005435A1" w:rsidP="005435A1">
      <w:pPr>
        <w:pStyle w:val="a3"/>
        <w:spacing w:line="240" w:lineRule="auto"/>
        <w:rPr>
          <w:rFonts w:ascii="GHEA Grapalat" w:hAnsi="GHEA Grapalat"/>
          <w:i w:val="0"/>
          <w:lang w:val="af-ZA"/>
        </w:rPr>
      </w:pPr>
      <w:r w:rsidRPr="00BC38D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4DA6D40" w14:textId="77777777" w:rsidR="005435A1" w:rsidRPr="00B3438F" w:rsidRDefault="005435A1" w:rsidP="005435A1">
      <w:pPr>
        <w:ind w:firstLine="720"/>
        <w:jc w:val="both"/>
        <w:rPr>
          <w:rFonts w:ascii="GHEA Grapalat" w:hAnsi="GHEA Grapalat"/>
          <w:sz w:val="20"/>
          <w:szCs w:val="20"/>
          <w:lang w:val="af-ZA"/>
        </w:rPr>
      </w:pPr>
      <w:r w:rsidRPr="00B3438F">
        <w:rPr>
          <w:rFonts w:ascii="GHEA Grapalat" w:hAnsi="GHEA Grapalat"/>
          <w:sz w:val="20"/>
          <w:szCs w:val="20"/>
          <w:lang w:val="af-ZA"/>
        </w:rPr>
        <w:t>Սույն ընթացակարգին մասնակցության հայտերն անհրաժեշտ է ներկայացնել</w:t>
      </w:r>
      <w:r w:rsidRPr="00B3438F">
        <w:rPr>
          <w:rFonts w:ascii="GHEA Grapalat" w:hAnsi="GHEA Grapalat"/>
          <w:sz w:val="20"/>
          <w:szCs w:val="20"/>
          <w:lang w:val="af-ZA" w:eastAsia="ru-RU"/>
        </w:rPr>
        <w:t xml:space="preserve">    Նոր Հաճընի համայնքապետարան, ք. Նոր Հաճըն, Տոռոզյան 7</w:t>
      </w:r>
      <w:r w:rsidRPr="00B3438F">
        <w:rPr>
          <w:rFonts w:ascii="GHEA Grapalat" w:hAnsi="GHEA Grapalat"/>
          <w:sz w:val="20"/>
          <w:szCs w:val="20"/>
          <w:lang w:val="af-ZA"/>
        </w:rPr>
        <w:t xml:space="preserve"> հասցեով, փաստաթղթային ձևով</w:t>
      </w:r>
      <w:r w:rsidRPr="00B3438F">
        <w:rPr>
          <w:rFonts w:ascii="GHEA Grapalat" w:hAnsi="GHEA Grapalat"/>
          <w:sz w:val="20"/>
          <w:szCs w:val="20"/>
          <w:lang w:val="af-ZA" w:eastAsia="ru-RU"/>
        </w:rPr>
        <w:t xml:space="preserve"> </w:t>
      </w:r>
      <w:r w:rsidRPr="00B3438F">
        <w:rPr>
          <w:rFonts w:ascii="GHEA Grapalat" w:hAnsi="GHEA Grapalat"/>
          <w:sz w:val="20"/>
          <w:szCs w:val="20"/>
          <w:lang w:val="af-ZA"/>
        </w:rPr>
        <w:t>մինչև սույն հայտարարութ</w:t>
      </w:r>
      <w:r>
        <w:rPr>
          <w:rFonts w:ascii="GHEA Grapalat" w:hAnsi="GHEA Grapalat"/>
          <w:sz w:val="20"/>
          <w:szCs w:val="20"/>
          <w:lang w:val="af-ZA"/>
        </w:rPr>
        <w:t xml:space="preserve">յան հրապարակման օրվանից հաշված </w:t>
      </w:r>
      <w:r w:rsidRPr="006F1424">
        <w:rPr>
          <w:rFonts w:ascii="GHEA Grapalat" w:hAnsi="GHEA Grapalat"/>
          <w:sz w:val="20"/>
          <w:szCs w:val="20"/>
          <w:lang w:val="af-ZA"/>
        </w:rPr>
        <w:t>7</w:t>
      </w:r>
      <w:r w:rsidRPr="00B3438F">
        <w:rPr>
          <w:rFonts w:ascii="GHEA Grapalat" w:hAnsi="GHEA Grapalat"/>
          <w:sz w:val="20"/>
          <w:szCs w:val="20"/>
          <w:lang w:val="af-ZA"/>
        </w:rPr>
        <w:t xml:space="preserve">-րդ օրվա ժամը </w:t>
      </w:r>
      <w:r w:rsidRPr="006F1424">
        <w:rPr>
          <w:rFonts w:ascii="GHEA Grapalat" w:hAnsi="GHEA Grapalat"/>
          <w:sz w:val="20"/>
          <w:szCs w:val="20"/>
          <w:lang w:val="af-ZA"/>
        </w:rPr>
        <w:t>1</w:t>
      </w:r>
      <w:r w:rsidRPr="001901B7">
        <w:rPr>
          <w:rFonts w:ascii="GHEA Grapalat" w:hAnsi="GHEA Grapalat"/>
          <w:sz w:val="20"/>
          <w:szCs w:val="20"/>
          <w:lang w:val="af-ZA"/>
        </w:rPr>
        <w:t>5</w:t>
      </w:r>
      <w:r>
        <w:rPr>
          <w:rFonts w:ascii="GHEA Grapalat" w:hAnsi="GHEA Grapalat"/>
          <w:sz w:val="20"/>
          <w:szCs w:val="20"/>
          <w:lang w:val="af-ZA"/>
        </w:rPr>
        <w:t>:</w:t>
      </w:r>
      <w:r w:rsidRPr="007626AB">
        <w:rPr>
          <w:rFonts w:ascii="GHEA Grapalat" w:hAnsi="GHEA Grapalat"/>
          <w:sz w:val="20"/>
          <w:szCs w:val="20"/>
          <w:lang w:val="af-ZA"/>
        </w:rPr>
        <w:t>3</w:t>
      </w:r>
      <w:r w:rsidRPr="00B3438F">
        <w:rPr>
          <w:rFonts w:ascii="GHEA Grapalat" w:hAnsi="GHEA Grapalat"/>
          <w:sz w:val="20"/>
          <w:szCs w:val="20"/>
          <w:lang w:val="af-ZA"/>
        </w:rPr>
        <w:t xml:space="preserve">0-ը: </w:t>
      </w:r>
    </w:p>
    <w:p w14:paraId="0A9DFFD4" w14:textId="77777777" w:rsidR="005435A1" w:rsidRPr="00B3438F" w:rsidRDefault="005435A1" w:rsidP="005435A1">
      <w:pPr>
        <w:ind w:firstLine="708"/>
        <w:jc w:val="both"/>
        <w:rPr>
          <w:rFonts w:ascii="GHEA Grapalat" w:hAnsi="GHEA Grapalat"/>
          <w:sz w:val="20"/>
          <w:szCs w:val="20"/>
          <w:lang w:val="af-ZA"/>
        </w:rPr>
      </w:pPr>
      <w:r w:rsidRPr="00B3438F">
        <w:rPr>
          <w:rFonts w:ascii="GHEA Grapalat" w:hAnsi="GHEA Grapalat"/>
          <w:sz w:val="20"/>
          <w:szCs w:val="20"/>
          <w:lang w:val="af-ZA"/>
        </w:rPr>
        <w:t xml:space="preserve">Հայտերը, հայերենից բացի, կարող են ներկայացվել նաև անգլերեն կամ ռուսերեն: </w:t>
      </w:r>
    </w:p>
    <w:p w14:paraId="6A6C17BE" w14:textId="16CEE112" w:rsidR="005435A1" w:rsidRPr="00B3438F" w:rsidRDefault="005435A1" w:rsidP="005435A1">
      <w:pPr>
        <w:ind w:firstLine="708"/>
        <w:jc w:val="both"/>
        <w:rPr>
          <w:rFonts w:ascii="GHEA Grapalat" w:hAnsi="GHEA Grapalat"/>
          <w:sz w:val="20"/>
          <w:szCs w:val="20"/>
          <w:lang w:val="af-ZA"/>
        </w:rPr>
      </w:pPr>
      <w:r w:rsidRPr="00B3438F">
        <w:rPr>
          <w:rFonts w:ascii="GHEA Grapalat" w:hAnsi="GHEA Grapalat"/>
          <w:sz w:val="20"/>
          <w:szCs w:val="20"/>
          <w:lang w:val="af-ZA"/>
        </w:rPr>
        <w:t>Հայտերի բացումը տեղի կունենա ք. Նոր Հաճըն, Տոռոզյան 7</w:t>
      </w:r>
      <w:r>
        <w:rPr>
          <w:rFonts w:ascii="GHEA Grapalat" w:hAnsi="GHEA Grapalat"/>
          <w:sz w:val="20"/>
          <w:szCs w:val="20"/>
          <w:lang w:val="af-ZA"/>
        </w:rPr>
        <w:t>(</w:t>
      </w:r>
      <w:r w:rsidRPr="00B3438F">
        <w:rPr>
          <w:rFonts w:ascii="GHEA Grapalat" w:hAnsi="GHEA Grapalat"/>
          <w:b/>
          <w:bCs/>
          <w:sz w:val="20"/>
          <w:szCs w:val="20"/>
          <w:lang w:val="af-ZA"/>
        </w:rPr>
        <w:t xml:space="preserve">Նոր Հաճընի համայնքապետարանի նիստերի դահլիճ </w:t>
      </w:r>
      <w:r w:rsidRPr="00B3438F">
        <w:rPr>
          <w:rFonts w:ascii="GHEA Grapalat" w:hAnsi="GHEA Grapalat"/>
          <w:sz w:val="20"/>
          <w:szCs w:val="20"/>
          <w:lang w:val="af-ZA"/>
        </w:rPr>
        <w:t>հասցեում,  202</w:t>
      </w:r>
      <w:r>
        <w:rPr>
          <w:rFonts w:ascii="GHEA Grapalat" w:hAnsi="GHEA Grapalat"/>
          <w:sz w:val="20"/>
          <w:szCs w:val="20"/>
          <w:lang w:val="af-ZA"/>
        </w:rPr>
        <w:t>6</w:t>
      </w:r>
      <w:r w:rsidRPr="00B3438F">
        <w:rPr>
          <w:rFonts w:ascii="GHEA Grapalat" w:hAnsi="GHEA Grapalat"/>
          <w:sz w:val="20"/>
          <w:szCs w:val="20"/>
          <w:lang w:val="af-ZA"/>
        </w:rPr>
        <w:t xml:space="preserve"> թվականի </w:t>
      </w:r>
      <w:r>
        <w:rPr>
          <w:rFonts w:ascii="GHEA Grapalat" w:hAnsi="GHEA Grapalat"/>
          <w:sz w:val="20"/>
          <w:szCs w:val="20"/>
          <w:lang w:val="af-ZA"/>
        </w:rPr>
        <w:t>հունվարի</w:t>
      </w:r>
      <w:r w:rsidRPr="007626AB">
        <w:rPr>
          <w:rFonts w:ascii="GHEA Grapalat" w:hAnsi="GHEA Grapalat"/>
          <w:sz w:val="20"/>
          <w:szCs w:val="20"/>
          <w:lang w:val="af-ZA"/>
        </w:rPr>
        <w:t xml:space="preserve"> </w:t>
      </w:r>
      <w:r w:rsidRPr="002E36BE">
        <w:rPr>
          <w:rFonts w:ascii="GHEA Grapalat" w:hAnsi="GHEA Grapalat"/>
          <w:sz w:val="20"/>
          <w:szCs w:val="20"/>
          <w:lang w:val="af-ZA"/>
        </w:rPr>
        <w:t xml:space="preserve"> </w:t>
      </w:r>
      <w:r w:rsidRPr="003029C3">
        <w:rPr>
          <w:rFonts w:ascii="GHEA Grapalat" w:hAnsi="GHEA Grapalat"/>
          <w:sz w:val="20"/>
          <w:szCs w:val="20"/>
          <w:lang w:val="af-ZA"/>
        </w:rPr>
        <w:t>29</w:t>
      </w:r>
      <w:r w:rsidRPr="002E36BE">
        <w:rPr>
          <w:rFonts w:ascii="GHEA Grapalat" w:hAnsi="GHEA Grapalat"/>
          <w:sz w:val="20"/>
          <w:szCs w:val="20"/>
          <w:lang w:val="af-ZA"/>
        </w:rPr>
        <w:t xml:space="preserve">-ին ժամը  </w:t>
      </w:r>
      <w:r w:rsidR="003029C3">
        <w:rPr>
          <w:rFonts w:ascii="GHEA Grapalat" w:hAnsi="GHEA Grapalat"/>
          <w:sz w:val="20"/>
          <w:szCs w:val="20"/>
          <w:lang w:val="af-ZA"/>
        </w:rPr>
        <w:t>15</w:t>
      </w:r>
      <w:r>
        <w:rPr>
          <w:rFonts w:ascii="GHEA Grapalat" w:hAnsi="GHEA Grapalat"/>
          <w:sz w:val="20"/>
          <w:szCs w:val="20"/>
          <w:lang w:val="af-ZA"/>
        </w:rPr>
        <w:t>:</w:t>
      </w:r>
      <w:r w:rsidRPr="007626AB">
        <w:rPr>
          <w:rFonts w:ascii="GHEA Grapalat" w:hAnsi="GHEA Grapalat"/>
          <w:sz w:val="20"/>
          <w:szCs w:val="20"/>
          <w:lang w:val="af-ZA"/>
        </w:rPr>
        <w:t>3</w:t>
      </w:r>
      <w:r w:rsidRPr="002E36BE">
        <w:rPr>
          <w:rFonts w:ascii="GHEA Grapalat" w:hAnsi="GHEA Grapalat"/>
          <w:sz w:val="20"/>
          <w:szCs w:val="20"/>
          <w:lang w:val="af-ZA"/>
        </w:rPr>
        <w:t>0-ին</w:t>
      </w:r>
      <w:r w:rsidRPr="00B3438F">
        <w:rPr>
          <w:rFonts w:ascii="GHEA Grapalat" w:hAnsi="GHEA Grapalat"/>
          <w:sz w:val="20"/>
          <w:szCs w:val="20"/>
          <w:lang w:val="af-ZA"/>
        </w:rPr>
        <w:t xml:space="preserve">։   </w:t>
      </w:r>
    </w:p>
    <w:p w14:paraId="4FD7C8E9" w14:textId="77777777" w:rsidR="005435A1" w:rsidRPr="00B3438F" w:rsidRDefault="005435A1" w:rsidP="005435A1">
      <w:pPr>
        <w:ind w:firstLine="720"/>
        <w:jc w:val="both"/>
        <w:rPr>
          <w:rFonts w:ascii="GHEA Grapalat" w:hAnsi="GHEA Grapalat"/>
          <w:sz w:val="20"/>
          <w:szCs w:val="20"/>
          <w:lang w:val="hy-AM"/>
        </w:rPr>
      </w:pPr>
      <w:r w:rsidRPr="00B3438F">
        <w:rPr>
          <w:rFonts w:ascii="GHEA Grapalat" w:hAnsi="GHEA Grapalat"/>
          <w:sz w:val="20"/>
          <w:szCs w:val="20"/>
          <w:lang w:val="af-ZA"/>
        </w:rPr>
        <w:t>Սույն ընթացակարգի վերաբերյալ բողոք</w:t>
      </w:r>
      <w:r w:rsidRPr="00B3438F">
        <w:rPr>
          <w:rFonts w:ascii="GHEA Grapalat" w:hAnsi="GHEA Grapalat"/>
          <w:sz w:val="20"/>
          <w:szCs w:val="20"/>
          <w:lang w:val="hy-AM"/>
        </w:rPr>
        <w:t xml:space="preserve">արկումն իրականացվում է </w:t>
      </w:r>
      <w:r w:rsidRPr="00B3438F">
        <w:rPr>
          <w:rFonts w:ascii="GHEA Grapalat" w:hAnsi="GHEA Grapalat"/>
          <w:sz w:val="16"/>
          <w:szCs w:val="16"/>
          <w:lang w:val="af-ZA"/>
        </w:rPr>
        <w:t xml:space="preserve"> </w:t>
      </w:r>
      <w:r w:rsidRPr="00B3438F">
        <w:rPr>
          <w:rFonts w:ascii="GHEA Grapalat" w:hAnsi="GHEA Grapalat"/>
          <w:sz w:val="20"/>
          <w:szCs w:val="20"/>
          <w:lang w:val="af-ZA"/>
        </w:rPr>
        <w:t>«</w:t>
      </w:r>
      <w:r w:rsidRPr="00B3438F">
        <w:rPr>
          <w:rFonts w:ascii="GHEA Grapalat" w:hAnsi="GHEA Grapalat"/>
          <w:sz w:val="20"/>
          <w:szCs w:val="20"/>
          <w:lang w:val="hy-AM"/>
        </w:rPr>
        <w:t>Գնումների</w:t>
      </w:r>
      <w:r w:rsidRPr="00B3438F">
        <w:rPr>
          <w:rFonts w:ascii="GHEA Grapalat" w:hAnsi="GHEA Grapalat"/>
          <w:sz w:val="20"/>
          <w:szCs w:val="20"/>
          <w:lang w:val="af-ZA"/>
        </w:rPr>
        <w:t xml:space="preserve"> </w:t>
      </w:r>
      <w:r w:rsidRPr="00B3438F">
        <w:rPr>
          <w:rFonts w:ascii="GHEA Grapalat" w:hAnsi="GHEA Grapalat"/>
          <w:sz w:val="20"/>
          <w:szCs w:val="20"/>
          <w:lang w:val="hy-AM"/>
        </w:rPr>
        <w:t>մասին</w:t>
      </w:r>
      <w:r w:rsidRPr="00B3438F">
        <w:rPr>
          <w:rFonts w:ascii="GHEA Grapalat" w:hAnsi="GHEA Grapalat"/>
          <w:sz w:val="20"/>
          <w:szCs w:val="20"/>
          <w:lang w:val="af-ZA"/>
        </w:rPr>
        <w:t>»</w:t>
      </w:r>
      <w:r w:rsidRPr="00B3438F">
        <w:rPr>
          <w:rFonts w:ascii="GHEA Grapalat" w:hAnsi="GHEA Grapalat"/>
          <w:sz w:val="20"/>
          <w:szCs w:val="20"/>
          <w:lang w:val="hy-AM"/>
        </w:rPr>
        <w:t xml:space="preserve"> ՀՀ</w:t>
      </w:r>
      <w:r w:rsidRPr="00B3438F">
        <w:rPr>
          <w:rFonts w:ascii="GHEA Grapalat" w:hAnsi="GHEA Grapalat"/>
          <w:sz w:val="20"/>
          <w:szCs w:val="20"/>
          <w:lang w:val="af-ZA"/>
        </w:rPr>
        <w:t xml:space="preserve"> </w:t>
      </w:r>
      <w:r w:rsidRPr="00B3438F">
        <w:rPr>
          <w:rFonts w:ascii="GHEA Grapalat" w:hAnsi="GHEA Grapalat"/>
          <w:sz w:val="20"/>
          <w:szCs w:val="20"/>
          <w:lang w:val="hy-AM"/>
        </w:rPr>
        <w:t>օրենքով</w:t>
      </w:r>
      <w:r w:rsidRPr="00B3438F">
        <w:rPr>
          <w:rFonts w:ascii="GHEA Grapalat" w:hAnsi="GHEA Grapalat"/>
          <w:sz w:val="20"/>
          <w:szCs w:val="20"/>
          <w:lang w:val="af-ZA"/>
        </w:rPr>
        <w:t xml:space="preserve"> </w:t>
      </w:r>
      <w:r w:rsidRPr="00B3438F">
        <w:rPr>
          <w:rFonts w:ascii="GHEA Grapalat" w:hAnsi="GHEA Grapalat"/>
          <w:sz w:val="20"/>
          <w:szCs w:val="20"/>
          <w:lang w:val="hy-AM"/>
        </w:rPr>
        <w:t>և</w:t>
      </w:r>
      <w:r w:rsidRPr="00B3438F">
        <w:rPr>
          <w:rFonts w:ascii="GHEA Grapalat" w:hAnsi="GHEA Grapalat"/>
          <w:sz w:val="20"/>
          <w:szCs w:val="20"/>
          <w:lang w:val="af-ZA"/>
        </w:rPr>
        <w:t xml:space="preserve"> </w:t>
      </w:r>
      <w:r w:rsidRPr="00B3438F">
        <w:rPr>
          <w:rFonts w:ascii="GHEA Grapalat" w:hAnsi="GHEA Grapalat"/>
          <w:sz w:val="20"/>
          <w:szCs w:val="20"/>
          <w:lang w:val="hy-AM"/>
        </w:rPr>
        <w:t>ՀՀ քաղաքացիական դատավարության օրենսգրքով սահմանված կարգով։</w:t>
      </w:r>
    </w:p>
    <w:p w14:paraId="24437A46" w14:textId="77777777" w:rsidR="005435A1" w:rsidRPr="00B3438F" w:rsidRDefault="005435A1" w:rsidP="005435A1">
      <w:pPr>
        <w:ind w:firstLine="720"/>
        <w:jc w:val="both"/>
        <w:rPr>
          <w:rFonts w:ascii="GHEA Grapalat" w:hAnsi="GHEA Grapalat"/>
          <w:sz w:val="20"/>
          <w:szCs w:val="20"/>
          <w:lang w:val="af-ZA"/>
        </w:rPr>
      </w:pPr>
      <w:r w:rsidRPr="00B3438F">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B3438F">
        <w:rPr>
          <w:rFonts w:ascii="GHEA Grapalat" w:hAnsi="GHEA Grapalat"/>
          <w:sz w:val="20"/>
          <w:szCs w:val="20"/>
          <w:lang w:val="hy-AM"/>
        </w:rPr>
        <w:t>Ա</w:t>
      </w:r>
      <w:r w:rsidRPr="00B3438F">
        <w:rPr>
          <w:rFonts w:ascii="GHEA Grapalat" w:hAnsi="GHEA Grapalat"/>
          <w:sz w:val="20"/>
          <w:szCs w:val="20"/>
          <w:lang w:val="af-ZA"/>
        </w:rPr>
        <w:t xml:space="preserve">. </w:t>
      </w:r>
      <w:r w:rsidRPr="00B3438F">
        <w:rPr>
          <w:rFonts w:ascii="GHEA Grapalat" w:hAnsi="GHEA Grapalat"/>
          <w:sz w:val="20"/>
          <w:szCs w:val="20"/>
          <w:lang w:val="hy-AM"/>
        </w:rPr>
        <w:t>Աբալ</w:t>
      </w:r>
      <w:r w:rsidRPr="00B3438F">
        <w:rPr>
          <w:rFonts w:ascii="GHEA Grapalat" w:hAnsi="GHEA Grapalat"/>
          <w:sz w:val="20"/>
          <w:szCs w:val="20"/>
          <w:lang w:val="af-ZA"/>
        </w:rPr>
        <w:t>յանին</w:t>
      </w:r>
    </w:p>
    <w:p w14:paraId="4BB68AEC" w14:textId="77777777" w:rsidR="005435A1" w:rsidRPr="006C5272" w:rsidRDefault="005435A1" w:rsidP="005435A1">
      <w:pPr>
        <w:pStyle w:val="a3"/>
        <w:spacing w:line="240" w:lineRule="auto"/>
        <w:ind w:firstLine="0"/>
        <w:rPr>
          <w:rFonts w:ascii="GHEA Grapalat" w:hAnsi="GHEA Grapalat"/>
          <w:i w:val="0"/>
          <w:sz w:val="16"/>
          <w:szCs w:val="16"/>
          <w:lang w:val="hy-AM"/>
        </w:rPr>
      </w:pPr>
      <w:r w:rsidRPr="00BC38D6">
        <w:rPr>
          <w:rFonts w:ascii="GHEA Grapalat" w:hAnsi="GHEA Grapalat"/>
          <w:i w:val="0"/>
          <w:lang w:val="af-ZA"/>
        </w:rPr>
        <w:tab/>
      </w:r>
      <w:r w:rsidRPr="00BC38D6">
        <w:rPr>
          <w:rFonts w:ascii="GHEA Grapalat" w:hAnsi="GHEA Grapalat"/>
          <w:i w:val="0"/>
          <w:lang w:val="af-ZA"/>
        </w:rPr>
        <w:tab/>
      </w:r>
      <w:r w:rsidRPr="00BC38D6">
        <w:rPr>
          <w:rFonts w:ascii="GHEA Grapalat" w:hAnsi="GHEA Grapalat"/>
          <w:i w:val="0"/>
          <w:lang w:val="af-ZA"/>
        </w:rPr>
        <w:tab/>
      </w:r>
      <w:r w:rsidRPr="00BC38D6">
        <w:rPr>
          <w:rFonts w:ascii="GHEA Grapalat" w:hAnsi="GHEA Grapalat"/>
          <w:i w:val="0"/>
          <w:lang w:val="af-ZA"/>
        </w:rPr>
        <w:tab/>
      </w:r>
      <w:r w:rsidRPr="00BC38D6">
        <w:rPr>
          <w:rFonts w:ascii="GHEA Grapalat" w:hAnsi="GHEA Grapalat"/>
          <w:i w:val="0"/>
          <w:lang w:val="af-ZA"/>
        </w:rPr>
        <w:tab/>
        <w:t xml:space="preserve">             </w:t>
      </w:r>
    </w:p>
    <w:p w14:paraId="34FC621E" w14:textId="77777777" w:rsidR="005435A1" w:rsidRPr="006C5272" w:rsidRDefault="005435A1" w:rsidP="005435A1">
      <w:pPr>
        <w:pStyle w:val="a3"/>
        <w:spacing w:line="240" w:lineRule="auto"/>
        <w:ind w:firstLine="0"/>
        <w:rPr>
          <w:rFonts w:ascii="GHEA Grapalat" w:hAnsi="GHEA Grapalat"/>
          <w:i w:val="0"/>
          <w:lang w:val="hy-AM"/>
        </w:rPr>
      </w:pPr>
    </w:p>
    <w:p w14:paraId="514CDF55" w14:textId="77777777" w:rsidR="005435A1" w:rsidRPr="00144AC0" w:rsidRDefault="005435A1" w:rsidP="005435A1">
      <w:pPr>
        <w:ind w:firstLine="720"/>
        <w:jc w:val="both"/>
        <w:rPr>
          <w:rFonts w:ascii="GHEA Grapalat" w:hAnsi="GHEA Grapalat"/>
          <w:sz w:val="20"/>
          <w:szCs w:val="20"/>
          <w:lang w:val="af-ZA"/>
        </w:rPr>
      </w:pPr>
      <w:r w:rsidRPr="00144AC0">
        <w:rPr>
          <w:rFonts w:ascii="GHEA Grapalat" w:hAnsi="GHEA Grapalat"/>
          <w:sz w:val="20"/>
          <w:szCs w:val="20"/>
          <w:lang w:val="af-ZA"/>
        </w:rPr>
        <w:t xml:space="preserve">                                      Հեռախոս 0224 4 25 50</w:t>
      </w:r>
    </w:p>
    <w:p w14:paraId="0D208FD5" w14:textId="77777777" w:rsidR="005435A1" w:rsidRPr="00144AC0" w:rsidRDefault="005435A1" w:rsidP="005435A1">
      <w:pPr>
        <w:ind w:firstLine="720"/>
        <w:jc w:val="both"/>
        <w:rPr>
          <w:rFonts w:ascii="GHEA Grapalat" w:hAnsi="GHEA Grapalat"/>
          <w:sz w:val="20"/>
          <w:szCs w:val="20"/>
          <w:u w:val="single"/>
          <w:lang w:val="af-ZA"/>
        </w:rPr>
      </w:pPr>
      <w:r w:rsidRPr="00144AC0">
        <w:rPr>
          <w:rFonts w:ascii="GHEA Grapalat" w:hAnsi="GHEA Grapalat"/>
          <w:sz w:val="20"/>
          <w:szCs w:val="20"/>
          <w:lang w:val="af-ZA"/>
        </w:rPr>
        <w:t xml:space="preserve">                                       Էլ. փոստ </w:t>
      </w:r>
      <w:hyperlink r:id="rId8" w:history="1">
        <w:r w:rsidRPr="00144AC0">
          <w:rPr>
            <w:rFonts w:ascii="GHEA Grapalat" w:hAnsi="GHEA Grapalat"/>
            <w:color w:val="0000FF"/>
            <w:sz w:val="20"/>
            <w:szCs w:val="20"/>
            <w:u w:val="single"/>
            <w:lang w:val="af-ZA"/>
          </w:rPr>
          <w:t>abalyan.anush@mail.ru</w:t>
        </w:r>
      </w:hyperlink>
    </w:p>
    <w:p w14:paraId="353A8A96" w14:textId="77777777" w:rsidR="005435A1" w:rsidRPr="00BC38D6" w:rsidRDefault="005435A1" w:rsidP="005435A1">
      <w:pPr>
        <w:pStyle w:val="a3"/>
        <w:spacing w:line="240" w:lineRule="auto"/>
        <w:rPr>
          <w:rFonts w:ascii="GHEA Grapalat" w:hAnsi="GHEA Grapalat"/>
          <w:i w:val="0"/>
          <w:lang w:val="af-ZA"/>
        </w:rPr>
      </w:pPr>
    </w:p>
    <w:p w14:paraId="21E37CC7" w14:textId="77777777" w:rsidR="005435A1" w:rsidRPr="00BC38D6" w:rsidRDefault="005435A1" w:rsidP="005435A1">
      <w:pPr>
        <w:pStyle w:val="a3"/>
        <w:spacing w:line="240" w:lineRule="auto"/>
        <w:rPr>
          <w:rFonts w:ascii="GHEA Grapalat" w:hAnsi="GHEA Grapalat"/>
          <w:i w:val="0"/>
          <w:lang w:val="af-ZA"/>
        </w:rPr>
      </w:pPr>
    </w:p>
    <w:p w14:paraId="2F36A16E" w14:textId="77777777" w:rsidR="005435A1" w:rsidRPr="00BC38D6" w:rsidRDefault="005435A1" w:rsidP="005435A1">
      <w:pPr>
        <w:pStyle w:val="a3"/>
        <w:spacing w:line="240" w:lineRule="auto"/>
        <w:rPr>
          <w:rFonts w:ascii="GHEA Grapalat" w:hAnsi="GHEA Grapalat"/>
          <w:i w:val="0"/>
          <w:lang w:val="af-ZA"/>
        </w:rPr>
      </w:pPr>
    </w:p>
    <w:p w14:paraId="5DDBC935" w14:textId="77777777" w:rsidR="005435A1" w:rsidRPr="00BC38D6" w:rsidRDefault="005435A1" w:rsidP="005435A1">
      <w:pPr>
        <w:pStyle w:val="a3"/>
        <w:spacing w:line="240" w:lineRule="auto"/>
        <w:ind w:firstLine="0"/>
        <w:jc w:val="left"/>
        <w:rPr>
          <w:rFonts w:ascii="GHEA Grapalat" w:hAnsi="GHEA Grapalat"/>
          <w:i w:val="0"/>
          <w:u w:val="single"/>
          <w:lang w:val="af-ZA"/>
        </w:rPr>
      </w:pPr>
      <w:r w:rsidRPr="00BC38D6">
        <w:rPr>
          <w:rFonts w:ascii="GHEA Grapalat" w:hAnsi="GHEA Grapalat"/>
          <w:i w:val="0"/>
          <w:lang w:val="af-ZA"/>
        </w:rPr>
        <w:t>Պատվիրատու</w:t>
      </w:r>
      <w:r>
        <w:rPr>
          <w:rFonts w:ascii="GHEA Grapalat" w:hAnsi="GHEA Grapalat"/>
          <w:i w:val="0"/>
          <w:lang w:val="af-ZA"/>
        </w:rPr>
        <w:t xml:space="preserve">          </w:t>
      </w:r>
      <w:r w:rsidRPr="00144AC0">
        <w:rPr>
          <w:rFonts w:ascii="GHEA Grapalat" w:hAnsi="GHEA Grapalat"/>
          <w:i w:val="0"/>
          <w:lang w:val="af-ZA"/>
        </w:rPr>
        <w:t xml:space="preserve">  </w:t>
      </w:r>
      <w:r w:rsidRPr="005A2597">
        <w:rPr>
          <w:rFonts w:ascii="GHEA Grapalat" w:hAnsi="GHEA Grapalat"/>
          <w:b/>
          <w:i w:val="0"/>
          <w:lang w:val="hy-AM"/>
        </w:rPr>
        <w:t>ՆՈՐ ՀԱՃ</w:t>
      </w:r>
      <w:r w:rsidRPr="005A2597">
        <w:rPr>
          <w:rFonts w:ascii="GHEA Grapalat" w:hAnsi="GHEA Grapalat"/>
          <w:b/>
          <w:i w:val="0"/>
          <w:lang w:val="en-US"/>
        </w:rPr>
        <w:t>Ը</w:t>
      </w:r>
      <w:r w:rsidRPr="005A2597">
        <w:rPr>
          <w:rFonts w:ascii="GHEA Grapalat" w:hAnsi="GHEA Grapalat"/>
          <w:b/>
          <w:i w:val="0"/>
          <w:lang w:val="hy-AM"/>
        </w:rPr>
        <w:t>ՆԻ ՀԱՄԱՅՆՔԻ</w:t>
      </w:r>
      <w:r w:rsidRPr="00BC38D6">
        <w:rPr>
          <w:rFonts w:ascii="GHEA Grapalat" w:hAnsi="GHEA Grapalat"/>
          <w:i w:val="0"/>
          <w:lang w:val="af-ZA"/>
        </w:rPr>
        <w:t xml:space="preserve"> </w:t>
      </w:r>
      <w:r w:rsidRPr="00144AC0">
        <w:rPr>
          <w:rFonts w:ascii="GHEA Grapalat" w:hAnsi="GHEA Grapalat" w:cs="Arial"/>
          <w:b/>
          <w:i w:val="0"/>
          <w:lang w:val="af-ZA"/>
        </w:rPr>
        <w:t>«</w:t>
      </w:r>
      <w:r>
        <w:rPr>
          <w:rFonts w:ascii="GHEA Grapalat" w:hAnsi="GHEA Grapalat" w:cs="Arial"/>
          <w:b/>
          <w:i w:val="0"/>
          <w:lang w:val="ru-RU"/>
        </w:rPr>
        <w:t>ԿԱՆԱՉԱՊԱՏՄԱՆ</w:t>
      </w:r>
      <w:r w:rsidRPr="00144AC0">
        <w:rPr>
          <w:rFonts w:ascii="GHEA Grapalat" w:hAnsi="GHEA Grapalat" w:cs="Arial"/>
          <w:b/>
          <w:i w:val="0"/>
          <w:lang w:val="af-ZA"/>
        </w:rPr>
        <w:t xml:space="preserve"> </w:t>
      </w:r>
      <w:r>
        <w:rPr>
          <w:rFonts w:ascii="GHEA Grapalat" w:hAnsi="GHEA Grapalat" w:cs="Arial"/>
          <w:b/>
          <w:i w:val="0"/>
          <w:lang w:val="ru-RU"/>
        </w:rPr>
        <w:t>և</w:t>
      </w:r>
      <w:r w:rsidRPr="00144AC0">
        <w:rPr>
          <w:rFonts w:ascii="GHEA Grapalat" w:hAnsi="GHEA Grapalat" w:cs="Arial"/>
          <w:b/>
          <w:i w:val="0"/>
          <w:lang w:val="af-ZA"/>
        </w:rPr>
        <w:t xml:space="preserve"> </w:t>
      </w:r>
      <w:r>
        <w:rPr>
          <w:rFonts w:ascii="GHEA Grapalat" w:hAnsi="GHEA Grapalat" w:cs="Arial"/>
          <w:b/>
          <w:i w:val="0"/>
          <w:lang w:val="ru-RU"/>
        </w:rPr>
        <w:t>ԲԱՐԵԿԱՐԳՄԱՆ</w:t>
      </w:r>
      <w:r w:rsidRPr="00BC38D6">
        <w:rPr>
          <w:rFonts w:ascii="GHEA Grapalat" w:hAnsi="GHEA Grapalat"/>
          <w:b/>
          <w:i w:val="0"/>
          <w:lang w:val="hy-AM"/>
        </w:rPr>
        <w:t xml:space="preserve"> </w:t>
      </w:r>
      <w:r w:rsidRPr="00BC38D6">
        <w:rPr>
          <w:rFonts w:ascii="GHEA Grapalat" w:hAnsi="GHEA Grapalat"/>
          <w:b/>
          <w:i w:val="0"/>
          <w:lang w:val="af-ZA"/>
        </w:rPr>
        <w:t>»</w:t>
      </w:r>
      <w:r w:rsidRPr="00BC38D6">
        <w:rPr>
          <w:rFonts w:ascii="GHEA Grapalat" w:hAnsi="GHEA Grapalat"/>
          <w:b/>
          <w:i w:val="0"/>
          <w:lang w:val="hy-AM"/>
        </w:rPr>
        <w:t xml:space="preserve"> </w:t>
      </w:r>
      <w:r>
        <w:rPr>
          <w:rFonts w:ascii="GHEA Grapalat" w:hAnsi="GHEA Grapalat" w:cs="Arial"/>
          <w:b/>
          <w:i w:val="0"/>
          <w:lang w:val="ru-RU"/>
        </w:rPr>
        <w:t>ՀՈԱԿ</w:t>
      </w:r>
    </w:p>
    <w:p w14:paraId="6FABEACE" w14:textId="77777777" w:rsidR="00614EA8" w:rsidRPr="00C17CB9" w:rsidRDefault="00614EA8" w:rsidP="00614EA8">
      <w:pPr>
        <w:pStyle w:val="a3"/>
        <w:spacing w:line="240" w:lineRule="auto"/>
        <w:ind w:firstLine="0"/>
        <w:jc w:val="right"/>
        <w:rPr>
          <w:rFonts w:ascii="GHEA Grapalat" w:hAnsi="GHEA Grapalat" w:cs="Sylfaen"/>
          <w:lang w:val="af-ZA"/>
        </w:rPr>
      </w:pPr>
    </w:p>
    <w:p w14:paraId="315BD56D" w14:textId="77777777" w:rsidR="00614EA8" w:rsidRPr="00C17CB9" w:rsidRDefault="00614EA8" w:rsidP="00614EA8">
      <w:pPr>
        <w:pStyle w:val="a3"/>
        <w:spacing w:line="240" w:lineRule="auto"/>
        <w:ind w:firstLine="0"/>
        <w:jc w:val="right"/>
        <w:rPr>
          <w:rFonts w:ascii="GHEA Grapalat" w:hAnsi="GHEA Grapalat" w:cs="Sylfaen"/>
          <w:i w:val="0"/>
          <w:lang w:val="af-ZA"/>
        </w:rPr>
      </w:pPr>
      <w:proofErr w:type="spellStart"/>
      <w:r w:rsidRPr="00144AC0">
        <w:rPr>
          <w:rFonts w:ascii="GHEA Grapalat" w:hAnsi="GHEA Grapalat" w:cs="Sylfaen"/>
        </w:rPr>
        <w:t>Հաստատված</w:t>
      </w:r>
      <w:proofErr w:type="spellEnd"/>
      <w:r w:rsidRPr="00144AC0">
        <w:rPr>
          <w:rFonts w:ascii="GHEA Grapalat" w:hAnsi="GHEA Grapalat" w:cs="Times Armenian"/>
          <w:lang w:val="af-ZA"/>
        </w:rPr>
        <w:t xml:space="preserve"> </w:t>
      </w:r>
      <w:r w:rsidRPr="00144AC0">
        <w:rPr>
          <w:rFonts w:ascii="GHEA Grapalat" w:hAnsi="GHEA Grapalat" w:cs="Sylfaen"/>
        </w:rPr>
        <w:t>է</w:t>
      </w:r>
      <w:r>
        <w:rPr>
          <w:rFonts w:ascii="GHEA Grapalat" w:hAnsi="GHEA Grapalat" w:cs="Sylfaen"/>
          <w:lang w:val="ru-RU"/>
        </w:rPr>
        <w:t>՝</w:t>
      </w:r>
    </w:p>
    <w:p w14:paraId="2B17825A" w14:textId="77777777" w:rsidR="00614EA8" w:rsidRPr="00144AC0" w:rsidRDefault="00614EA8" w:rsidP="00614EA8">
      <w:pPr>
        <w:ind w:firstLine="567"/>
        <w:jc w:val="right"/>
        <w:rPr>
          <w:rFonts w:ascii="GHEA Grapalat" w:hAnsi="GHEA Grapalat" w:cs="Sylfaen"/>
          <w:i/>
          <w:sz w:val="20"/>
          <w:szCs w:val="20"/>
          <w:lang w:val="af-ZA"/>
        </w:rPr>
      </w:pPr>
      <w:r w:rsidRPr="007842EF">
        <w:rPr>
          <w:rFonts w:ascii="GHEA Grapalat" w:hAnsi="GHEA Grapalat" w:cs="Sylfaen"/>
          <w:i/>
          <w:sz w:val="20"/>
          <w:szCs w:val="20"/>
          <w:lang w:val="af-ZA"/>
        </w:rPr>
        <w:t>ՆՀՀԿ</w:t>
      </w:r>
      <w:r w:rsidRPr="007842EF">
        <w:rPr>
          <w:rFonts w:ascii="GHEA Grapalat" w:hAnsi="GHEA Grapalat" w:cs="Sylfaen"/>
          <w:i/>
          <w:sz w:val="20"/>
          <w:szCs w:val="20"/>
          <w:lang w:val="ru-RU"/>
        </w:rPr>
        <w:t>Բ</w:t>
      </w:r>
      <w:r w:rsidRPr="007842EF">
        <w:rPr>
          <w:rFonts w:ascii="GHEA Grapalat" w:hAnsi="GHEA Grapalat" w:cs="Sylfaen"/>
          <w:i/>
          <w:sz w:val="20"/>
          <w:szCs w:val="20"/>
          <w:lang w:val="af-ZA"/>
        </w:rPr>
        <w:t>Հ ԳՀԱՊՁԲ</w:t>
      </w:r>
      <w:r>
        <w:rPr>
          <w:rFonts w:ascii="GHEA Grapalat" w:hAnsi="GHEA Grapalat" w:cs="Sylfaen"/>
          <w:i/>
          <w:sz w:val="20"/>
          <w:szCs w:val="20"/>
          <w:lang w:val="af-ZA"/>
        </w:rPr>
        <w:t>26/03</w:t>
      </w:r>
      <w:r w:rsidRPr="00C17CB9">
        <w:rPr>
          <w:rFonts w:ascii="GHEA Grapalat" w:hAnsi="GHEA Grapalat" w:cs="Sylfaen"/>
          <w:i/>
          <w:sz w:val="20"/>
          <w:szCs w:val="20"/>
          <w:lang w:val="af-ZA"/>
        </w:rPr>
        <w:t xml:space="preserve"> </w:t>
      </w:r>
      <w:proofErr w:type="spellStart"/>
      <w:r w:rsidRPr="00144AC0">
        <w:rPr>
          <w:rFonts w:ascii="GHEA Grapalat" w:hAnsi="GHEA Grapalat" w:cs="Sylfaen"/>
          <w:i/>
          <w:sz w:val="20"/>
          <w:szCs w:val="20"/>
        </w:rPr>
        <w:t>ծածկա</w:t>
      </w:r>
      <w:r w:rsidRPr="00144AC0">
        <w:rPr>
          <w:rFonts w:ascii="GHEA Grapalat" w:hAnsi="GHEA Grapalat" w:cs="Times Armenian"/>
          <w:i/>
          <w:sz w:val="20"/>
          <w:szCs w:val="20"/>
        </w:rPr>
        <w:t>գ</w:t>
      </w:r>
      <w:r w:rsidRPr="00144AC0">
        <w:rPr>
          <w:rFonts w:ascii="GHEA Grapalat" w:hAnsi="GHEA Grapalat" w:cs="Sylfaen"/>
          <w:i/>
          <w:sz w:val="20"/>
          <w:szCs w:val="20"/>
        </w:rPr>
        <w:t>րով</w:t>
      </w:r>
      <w:proofErr w:type="spellEnd"/>
      <w:r w:rsidRPr="00144AC0">
        <w:rPr>
          <w:rFonts w:ascii="GHEA Grapalat" w:hAnsi="GHEA Grapalat" w:cs="Times Armenian"/>
          <w:i/>
          <w:sz w:val="20"/>
          <w:szCs w:val="20"/>
          <w:lang w:val="af-ZA"/>
        </w:rPr>
        <w:t xml:space="preserve"> </w:t>
      </w:r>
    </w:p>
    <w:p w14:paraId="3FF082AC" w14:textId="77777777" w:rsidR="00614EA8" w:rsidRPr="00144AC0" w:rsidRDefault="00614EA8" w:rsidP="00614EA8">
      <w:pPr>
        <w:ind w:firstLine="567"/>
        <w:jc w:val="right"/>
        <w:rPr>
          <w:rFonts w:ascii="GHEA Grapalat" w:hAnsi="GHEA Grapalat" w:cs="Times Armenian"/>
          <w:i/>
          <w:sz w:val="20"/>
          <w:szCs w:val="20"/>
          <w:lang w:val="af-ZA"/>
        </w:rPr>
      </w:pPr>
      <w:proofErr w:type="spellStart"/>
      <w:r w:rsidRPr="00144AC0">
        <w:rPr>
          <w:rFonts w:ascii="GHEA Grapalat" w:hAnsi="GHEA Grapalat" w:cs="Sylfaen"/>
          <w:i/>
          <w:sz w:val="20"/>
          <w:szCs w:val="20"/>
        </w:rPr>
        <w:t>Գնանշման</w:t>
      </w:r>
      <w:proofErr w:type="spellEnd"/>
      <w:r w:rsidRPr="00144AC0">
        <w:rPr>
          <w:rFonts w:ascii="GHEA Grapalat" w:hAnsi="GHEA Grapalat" w:cs="Sylfaen"/>
          <w:i/>
          <w:sz w:val="20"/>
          <w:szCs w:val="20"/>
          <w:lang w:val="af-ZA"/>
        </w:rPr>
        <w:t xml:space="preserve"> </w:t>
      </w:r>
      <w:proofErr w:type="spellStart"/>
      <w:r w:rsidRPr="00144AC0">
        <w:rPr>
          <w:rFonts w:ascii="GHEA Grapalat" w:hAnsi="GHEA Grapalat" w:cs="Sylfaen"/>
          <w:i/>
          <w:sz w:val="20"/>
          <w:szCs w:val="20"/>
        </w:rPr>
        <w:t>հարցման</w:t>
      </w:r>
      <w:proofErr w:type="spellEnd"/>
      <w:r w:rsidRPr="00144AC0">
        <w:rPr>
          <w:rFonts w:ascii="GHEA Grapalat" w:hAnsi="GHEA Grapalat" w:cs="Sylfaen"/>
          <w:i/>
          <w:sz w:val="20"/>
          <w:szCs w:val="20"/>
          <w:lang w:val="af-ZA"/>
        </w:rPr>
        <w:t xml:space="preserve"> </w:t>
      </w:r>
      <w:r w:rsidRPr="00144AC0">
        <w:rPr>
          <w:rFonts w:ascii="GHEA Grapalat" w:hAnsi="GHEA Grapalat" w:cs="Times Armenian"/>
          <w:i/>
          <w:sz w:val="20"/>
          <w:szCs w:val="20"/>
          <w:lang w:val="af-ZA"/>
        </w:rPr>
        <w:t xml:space="preserve">գնահատող </w:t>
      </w:r>
      <w:proofErr w:type="spellStart"/>
      <w:r w:rsidRPr="00144AC0">
        <w:rPr>
          <w:rFonts w:ascii="GHEA Grapalat" w:hAnsi="GHEA Grapalat" w:cs="Sylfaen"/>
          <w:i/>
          <w:sz w:val="20"/>
          <w:szCs w:val="20"/>
        </w:rPr>
        <w:t>հանձնաժողովի</w:t>
      </w:r>
      <w:proofErr w:type="spellEnd"/>
    </w:p>
    <w:p w14:paraId="08D1E15F" w14:textId="77777777" w:rsidR="00614EA8" w:rsidRPr="00BC38D6" w:rsidRDefault="00614EA8" w:rsidP="00614EA8">
      <w:pPr>
        <w:pStyle w:val="aa"/>
        <w:spacing w:after="0"/>
        <w:ind w:firstLine="567"/>
        <w:jc w:val="right"/>
        <w:rPr>
          <w:rFonts w:ascii="GHEA Grapalat" w:hAnsi="GHEA Grapalat"/>
          <w:lang w:val="af-ZA"/>
        </w:rPr>
      </w:pPr>
      <w:r w:rsidRPr="00144AC0">
        <w:rPr>
          <w:rFonts w:ascii="GHEA Grapalat" w:hAnsi="GHEA Grapalat" w:cs="Sylfaen"/>
          <w:i/>
          <w:sz w:val="20"/>
          <w:szCs w:val="20"/>
          <w:lang w:val="af-ZA"/>
        </w:rPr>
        <w:t xml:space="preserve"> 202</w:t>
      </w:r>
      <w:r>
        <w:rPr>
          <w:rFonts w:ascii="GHEA Grapalat" w:hAnsi="GHEA Grapalat" w:cs="Sylfaen"/>
          <w:i/>
          <w:sz w:val="20"/>
          <w:szCs w:val="20"/>
          <w:lang w:val="af-ZA"/>
        </w:rPr>
        <w:t>6</w:t>
      </w:r>
      <w:r w:rsidRPr="00144AC0">
        <w:rPr>
          <w:rFonts w:ascii="GHEA Grapalat" w:hAnsi="GHEA Grapalat" w:cs="Sylfaen"/>
          <w:i/>
          <w:sz w:val="20"/>
          <w:szCs w:val="20"/>
        </w:rPr>
        <w:t>թ</w:t>
      </w:r>
      <w:r w:rsidRPr="00144AC0">
        <w:rPr>
          <w:rFonts w:ascii="GHEA Grapalat" w:hAnsi="GHEA Grapalat" w:cs="Times Armenian"/>
          <w:i/>
          <w:sz w:val="20"/>
          <w:szCs w:val="20"/>
          <w:lang w:val="af-ZA"/>
        </w:rPr>
        <w:t xml:space="preserve">. </w:t>
      </w:r>
      <w:proofErr w:type="spellStart"/>
      <w:proofErr w:type="gramStart"/>
      <w:r>
        <w:rPr>
          <w:rFonts w:ascii="GHEA Grapalat" w:hAnsi="GHEA Grapalat" w:cs="Times Armenian"/>
          <w:i/>
          <w:sz w:val="20"/>
          <w:szCs w:val="20"/>
          <w:lang w:val="ru-RU"/>
        </w:rPr>
        <w:t>հունվարի</w:t>
      </w:r>
      <w:proofErr w:type="spellEnd"/>
      <w:r w:rsidRPr="00144AC0">
        <w:rPr>
          <w:rFonts w:ascii="GHEA Grapalat" w:hAnsi="GHEA Grapalat" w:cs="Times Armenian"/>
          <w:i/>
          <w:sz w:val="20"/>
          <w:szCs w:val="20"/>
          <w:lang w:val="af-ZA"/>
        </w:rPr>
        <w:t xml:space="preserve"> </w:t>
      </w:r>
      <w:r w:rsidRPr="00144AC0">
        <w:rPr>
          <w:rFonts w:ascii="GHEA Grapalat" w:hAnsi="GHEA Grapalat" w:cs="Times Armenian"/>
          <w:i/>
          <w:sz w:val="20"/>
          <w:szCs w:val="20"/>
          <w:lang w:val="hy-AM"/>
        </w:rPr>
        <w:t xml:space="preserve"> </w:t>
      </w:r>
      <w:r>
        <w:rPr>
          <w:rFonts w:ascii="GHEA Grapalat" w:hAnsi="GHEA Grapalat" w:cs="Times Armenian"/>
          <w:i/>
          <w:sz w:val="20"/>
          <w:szCs w:val="20"/>
          <w:lang w:val="af-ZA"/>
        </w:rPr>
        <w:t>19</w:t>
      </w:r>
      <w:proofErr w:type="gramEnd"/>
      <w:r w:rsidRPr="00AD4973">
        <w:rPr>
          <w:rFonts w:ascii="GHEA Grapalat" w:hAnsi="GHEA Grapalat" w:cs="Times Armenian"/>
          <w:i/>
          <w:sz w:val="20"/>
          <w:szCs w:val="20"/>
          <w:lang w:val="af-ZA"/>
        </w:rPr>
        <w:t>-ի</w:t>
      </w:r>
      <w:r w:rsidRPr="00144AC0">
        <w:rPr>
          <w:rFonts w:ascii="GHEA Grapalat" w:hAnsi="GHEA Grapalat" w:cs="Times Armenian"/>
          <w:i/>
          <w:sz w:val="20"/>
          <w:szCs w:val="20"/>
          <w:lang w:val="af-ZA"/>
        </w:rPr>
        <w:t xml:space="preserve"> </w:t>
      </w:r>
      <w:r w:rsidRPr="00144AC0">
        <w:rPr>
          <w:rFonts w:ascii="GHEA Grapalat" w:hAnsi="GHEA Grapalat" w:cs="Times Armenian"/>
          <w:i/>
          <w:sz w:val="20"/>
          <w:szCs w:val="20"/>
          <w:vertAlign w:val="subscript"/>
          <w:lang w:val="af-ZA"/>
        </w:rPr>
        <w:t xml:space="preserve"> </w:t>
      </w:r>
      <w:r w:rsidRPr="00144AC0">
        <w:rPr>
          <w:rFonts w:ascii="GHEA Grapalat" w:hAnsi="GHEA Grapalat" w:cs="Times Armenian"/>
          <w:i/>
          <w:sz w:val="20"/>
          <w:szCs w:val="20"/>
          <w:lang w:val="af-ZA"/>
        </w:rPr>
        <w:t xml:space="preserve">N 1 </w:t>
      </w:r>
      <w:proofErr w:type="spellStart"/>
      <w:r w:rsidRPr="00144AC0">
        <w:rPr>
          <w:rFonts w:ascii="GHEA Grapalat" w:hAnsi="GHEA Grapalat" w:cs="Sylfaen"/>
          <w:i/>
          <w:sz w:val="20"/>
          <w:szCs w:val="20"/>
        </w:rPr>
        <w:t>որոշմամբ</w:t>
      </w:r>
      <w:proofErr w:type="spellEnd"/>
    </w:p>
    <w:p w14:paraId="76BFA7AA" w14:textId="77777777" w:rsidR="00614EA8" w:rsidRPr="00BC38D6" w:rsidRDefault="00614EA8" w:rsidP="00614EA8">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ABBA231" w14:textId="77777777" w:rsidR="00614EA8" w:rsidRPr="00BC38D6" w:rsidRDefault="00614EA8" w:rsidP="00614EA8">
      <w:pPr>
        <w:pStyle w:val="aa"/>
        <w:ind w:right="-7" w:firstLine="567"/>
        <w:jc w:val="center"/>
        <w:rPr>
          <w:rFonts w:ascii="GHEA Grapalat" w:hAnsi="GHEA Grapalat"/>
          <w:lang w:val="af-ZA"/>
        </w:rPr>
      </w:pPr>
      <w:r w:rsidRPr="00BC38D6">
        <w:rPr>
          <w:rFonts w:ascii="GHEA Grapalat" w:hAnsi="GHEA Grapalat" w:cs="Arial"/>
          <w:b/>
          <w:i/>
          <w:lang w:val="hy-AM"/>
        </w:rPr>
        <w:t>ՆՈՐ</w:t>
      </w:r>
      <w:r w:rsidRPr="00BC38D6">
        <w:rPr>
          <w:rFonts w:ascii="GHEA Grapalat" w:hAnsi="GHEA Grapalat"/>
          <w:b/>
          <w:i/>
          <w:lang w:val="hy-AM"/>
        </w:rPr>
        <w:t xml:space="preserve"> </w:t>
      </w:r>
      <w:r w:rsidRPr="00BC38D6">
        <w:rPr>
          <w:rFonts w:ascii="GHEA Grapalat" w:hAnsi="GHEA Grapalat" w:cs="Arial"/>
          <w:b/>
          <w:i/>
          <w:lang w:val="hy-AM"/>
        </w:rPr>
        <w:t>ՀԱՃ</w:t>
      </w:r>
      <w:r w:rsidRPr="00BC38D6">
        <w:rPr>
          <w:rFonts w:ascii="GHEA Grapalat" w:hAnsi="GHEA Grapalat" w:cs="Arial"/>
          <w:b/>
          <w:i/>
        </w:rPr>
        <w:t>Ը</w:t>
      </w:r>
      <w:r w:rsidRPr="00BC38D6">
        <w:rPr>
          <w:rFonts w:ascii="GHEA Grapalat" w:hAnsi="GHEA Grapalat" w:cs="Arial"/>
          <w:b/>
          <w:i/>
          <w:lang w:val="hy-AM"/>
        </w:rPr>
        <w:t>ՆԻ</w:t>
      </w:r>
      <w:r w:rsidRPr="00BC38D6">
        <w:rPr>
          <w:rFonts w:ascii="GHEA Grapalat" w:hAnsi="GHEA Grapalat"/>
          <w:b/>
          <w:i/>
          <w:lang w:val="hy-AM"/>
        </w:rPr>
        <w:t xml:space="preserve"> </w:t>
      </w:r>
      <w:r>
        <w:rPr>
          <w:rFonts w:ascii="GHEA Grapalat" w:hAnsi="GHEA Grapalat" w:cs="Arial"/>
          <w:b/>
          <w:i/>
          <w:lang w:val="hy-AM"/>
        </w:rPr>
        <w:t>ՀԱՄԱՅՆՔ</w:t>
      </w:r>
      <w:r w:rsidRPr="00BC38D6">
        <w:rPr>
          <w:rFonts w:ascii="GHEA Grapalat" w:hAnsi="GHEA Grapalat" w:cs="Arial"/>
          <w:b/>
          <w:i/>
          <w:lang w:val="hy-AM"/>
        </w:rPr>
        <w:t>Ի</w:t>
      </w:r>
      <w:r w:rsidRPr="00144AC0">
        <w:rPr>
          <w:rFonts w:ascii="GHEA Grapalat" w:hAnsi="GHEA Grapalat" w:cs="Arial"/>
          <w:b/>
          <w:i/>
          <w:lang w:val="af-ZA"/>
        </w:rPr>
        <w:t xml:space="preserve"> </w:t>
      </w:r>
      <w:r w:rsidRPr="00144AC0">
        <w:rPr>
          <w:rFonts w:ascii="GHEA Grapalat" w:hAnsi="GHEA Grapalat" w:cs="Arial"/>
          <w:b/>
          <w:lang w:val="af-ZA"/>
        </w:rPr>
        <w:t>«</w:t>
      </w:r>
      <w:r>
        <w:rPr>
          <w:rFonts w:ascii="GHEA Grapalat" w:hAnsi="GHEA Grapalat" w:cs="Arial"/>
          <w:b/>
          <w:i/>
          <w:lang w:val="ru-RU"/>
        </w:rPr>
        <w:t>ԿԱՆԱՉԱՊԱՏՄԱՆ</w:t>
      </w:r>
      <w:r w:rsidRPr="00144AC0">
        <w:rPr>
          <w:rFonts w:ascii="GHEA Grapalat" w:hAnsi="GHEA Grapalat" w:cs="Arial"/>
          <w:b/>
          <w:i/>
          <w:lang w:val="af-ZA"/>
        </w:rPr>
        <w:t xml:space="preserve"> </w:t>
      </w:r>
      <w:r>
        <w:rPr>
          <w:rFonts w:ascii="GHEA Grapalat" w:hAnsi="GHEA Grapalat" w:cs="Arial"/>
          <w:b/>
          <w:i/>
          <w:lang w:val="ru-RU"/>
        </w:rPr>
        <w:t>և</w:t>
      </w:r>
      <w:r w:rsidRPr="00144AC0">
        <w:rPr>
          <w:rFonts w:ascii="GHEA Grapalat" w:hAnsi="GHEA Grapalat" w:cs="Arial"/>
          <w:b/>
          <w:i/>
          <w:lang w:val="af-ZA"/>
        </w:rPr>
        <w:t xml:space="preserve"> </w:t>
      </w:r>
      <w:r>
        <w:rPr>
          <w:rFonts w:ascii="GHEA Grapalat" w:hAnsi="GHEA Grapalat" w:cs="Arial"/>
          <w:b/>
          <w:i/>
          <w:lang w:val="ru-RU"/>
        </w:rPr>
        <w:t>ԲԱՐԵԿԱՐԳՄԱՆ</w:t>
      </w:r>
      <w:r w:rsidRPr="00BC38D6">
        <w:rPr>
          <w:rFonts w:ascii="GHEA Grapalat" w:hAnsi="GHEA Grapalat"/>
          <w:b/>
          <w:i/>
          <w:lang w:val="af-ZA"/>
        </w:rPr>
        <w:t>»</w:t>
      </w:r>
      <w:r w:rsidRPr="00BC38D6">
        <w:rPr>
          <w:rFonts w:ascii="GHEA Grapalat" w:hAnsi="GHEA Grapalat"/>
          <w:b/>
          <w:i/>
          <w:lang w:val="hy-AM"/>
        </w:rPr>
        <w:t xml:space="preserve"> </w:t>
      </w:r>
      <w:r>
        <w:rPr>
          <w:rFonts w:ascii="GHEA Grapalat" w:hAnsi="GHEA Grapalat" w:cs="Arial"/>
          <w:b/>
          <w:i/>
          <w:lang w:val="ru-RU"/>
        </w:rPr>
        <w:t>ՀՈԱԿ</w:t>
      </w:r>
      <w:r w:rsidRPr="00BC38D6">
        <w:rPr>
          <w:rFonts w:ascii="GHEA Grapalat" w:hAnsi="GHEA Grapalat" w:cs="Sylfaen"/>
          <w:i/>
          <w:lang w:val="af-ZA"/>
        </w:rPr>
        <w:t xml:space="preserve"> </w:t>
      </w:r>
    </w:p>
    <w:p w14:paraId="1B4A21BF" w14:textId="77777777" w:rsidR="00614EA8" w:rsidRPr="00BC38D6" w:rsidRDefault="00614EA8" w:rsidP="00614EA8">
      <w:pPr>
        <w:pStyle w:val="aa"/>
        <w:tabs>
          <w:tab w:val="left" w:pos="5968"/>
        </w:tabs>
        <w:ind w:right="-7" w:firstLine="567"/>
        <w:rPr>
          <w:rFonts w:ascii="GHEA Grapalat" w:hAnsi="GHEA Grapalat"/>
          <w:lang w:val="af-ZA"/>
        </w:rPr>
      </w:pPr>
      <w:r w:rsidRPr="00BC38D6">
        <w:rPr>
          <w:rFonts w:ascii="GHEA Grapalat" w:hAnsi="GHEA Grapalat"/>
          <w:lang w:val="af-ZA"/>
        </w:rPr>
        <w:tab/>
      </w:r>
    </w:p>
    <w:p w14:paraId="05FD5E1A" w14:textId="77777777" w:rsidR="00614EA8" w:rsidRPr="00BC38D6" w:rsidRDefault="00614EA8" w:rsidP="00614EA8">
      <w:pPr>
        <w:pStyle w:val="aa"/>
        <w:ind w:right="-7" w:firstLine="567"/>
        <w:jc w:val="center"/>
        <w:rPr>
          <w:rFonts w:ascii="GHEA Grapalat" w:hAnsi="GHEA Grapalat"/>
          <w:lang w:val="af-ZA"/>
        </w:rPr>
      </w:pPr>
    </w:p>
    <w:p w14:paraId="640FCA62" w14:textId="77777777" w:rsidR="00614EA8" w:rsidRPr="00BC38D6" w:rsidRDefault="00614EA8" w:rsidP="00614EA8">
      <w:pPr>
        <w:pStyle w:val="aa"/>
        <w:ind w:right="-7" w:firstLine="567"/>
        <w:jc w:val="center"/>
        <w:rPr>
          <w:rFonts w:ascii="GHEA Grapalat" w:hAnsi="GHEA Grapalat"/>
          <w:lang w:val="af-ZA"/>
        </w:rPr>
      </w:pPr>
    </w:p>
    <w:p w14:paraId="4CD4019E" w14:textId="77777777" w:rsidR="00614EA8" w:rsidRPr="00BC38D6" w:rsidRDefault="00614EA8" w:rsidP="00614EA8">
      <w:pPr>
        <w:pStyle w:val="aa"/>
        <w:ind w:right="-7" w:firstLine="567"/>
        <w:jc w:val="center"/>
        <w:rPr>
          <w:rFonts w:ascii="GHEA Grapalat" w:hAnsi="GHEA Grapalat"/>
          <w:lang w:val="af-ZA"/>
        </w:rPr>
      </w:pPr>
    </w:p>
    <w:p w14:paraId="7C4EF970" w14:textId="77777777" w:rsidR="00614EA8" w:rsidRPr="00BC38D6" w:rsidRDefault="00614EA8" w:rsidP="00614EA8">
      <w:pPr>
        <w:pStyle w:val="aa"/>
        <w:ind w:right="-7" w:firstLine="567"/>
        <w:jc w:val="center"/>
        <w:rPr>
          <w:rFonts w:ascii="GHEA Grapalat" w:hAnsi="GHEA Grapalat"/>
          <w:lang w:val="af-ZA"/>
        </w:rPr>
      </w:pPr>
    </w:p>
    <w:p w14:paraId="7CC4453B" w14:textId="77777777" w:rsidR="00614EA8" w:rsidRPr="00BC38D6" w:rsidRDefault="00614EA8" w:rsidP="00614EA8">
      <w:pPr>
        <w:pStyle w:val="aa"/>
        <w:ind w:right="-7" w:firstLine="567"/>
        <w:jc w:val="center"/>
        <w:rPr>
          <w:rFonts w:ascii="GHEA Grapalat" w:hAnsi="GHEA Grapalat" w:cs="Sylfaen"/>
          <w:lang w:val="af-ZA"/>
        </w:rPr>
      </w:pPr>
      <w:r w:rsidRPr="00BC38D6">
        <w:rPr>
          <w:rFonts w:ascii="GHEA Grapalat" w:hAnsi="GHEA Grapalat" w:cs="Sylfaen"/>
        </w:rPr>
        <w:t>Հ</w:t>
      </w:r>
      <w:r w:rsidRPr="00BC38D6">
        <w:rPr>
          <w:rFonts w:ascii="GHEA Grapalat" w:hAnsi="GHEA Grapalat" w:cs="Times Armenian"/>
          <w:lang w:val="af-ZA"/>
        </w:rPr>
        <w:t xml:space="preserve"> </w:t>
      </w:r>
      <w:r w:rsidRPr="00BC38D6">
        <w:rPr>
          <w:rFonts w:ascii="GHEA Grapalat" w:hAnsi="GHEA Grapalat" w:cs="Sylfaen"/>
        </w:rPr>
        <w:t>Ր</w:t>
      </w:r>
      <w:r w:rsidRPr="00BC38D6">
        <w:rPr>
          <w:rFonts w:ascii="GHEA Grapalat" w:hAnsi="GHEA Grapalat" w:cs="Times Armenian"/>
          <w:lang w:val="af-ZA"/>
        </w:rPr>
        <w:t xml:space="preserve"> </w:t>
      </w:r>
      <w:r w:rsidRPr="00BC38D6">
        <w:rPr>
          <w:rFonts w:ascii="GHEA Grapalat" w:hAnsi="GHEA Grapalat" w:cs="Sylfaen"/>
        </w:rPr>
        <w:t>Ա</w:t>
      </w:r>
      <w:r w:rsidRPr="00BC38D6">
        <w:rPr>
          <w:rFonts w:ascii="GHEA Grapalat" w:hAnsi="GHEA Grapalat" w:cs="Times Armenian"/>
          <w:lang w:val="af-ZA"/>
        </w:rPr>
        <w:t xml:space="preserve"> </w:t>
      </w:r>
      <w:r w:rsidRPr="00BC38D6">
        <w:rPr>
          <w:rFonts w:ascii="GHEA Grapalat" w:hAnsi="GHEA Grapalat" w:cs="Sylfaen"/>
        </w:rPr>
        <w:t>Վ</w:t>
      </w:r>
      <w:r w:rsidRPr="00BC38D6">
        <w:rPr>
          <w:rFonts w:ascii="GHEA Grapalat" w:hAnsi="GHEA Grapalat" w:cs="Times Armenian"/>
          <w:lang w:val="af-ZA"/>
        </w:rPr>
        <w:t xml:space="preserve"> </w:t>
      </w:r>
      <w:r w:rsidRPr="00BC38D6">
        <w:rPr>
          <w:rFonts w:ascii="GHEA Grapalat" w:hAnsi="GHEA Grapalat" w:cs="Sylfaen"/>
        </w:rPr>
        <w:t>Ե</w:t>
      </w:r>
      <w:r w:rsidRPr="00BC38D6">
        <w:rPr>
          <w:rFonts w:ascii="GHEA Grapalat" w:hAnsi="GHEA Grapalat" w:cs="Times Armenian"/>
          <w:lang w:val="af-ZA"/>
        </w:rPr>
        <w:t xml:space="preserve"> </w:t>
      </w:r>
      <w:r w:rsidRPr="00BC38D6">
        <w:rPr>
          <w:rFonts w:ascii="GHEA Grapalat" w:hAnsi="GHEA Grapalat" w:cs="Sylfaen"/>
        </w:rPr>
        <w:t>Ր</w:t>
      </w:r>
    </w:p>
    <w:p w14:paraId="10A0D8E7" w14:textId="77777777" w:rsidR="00614EA8" w:rsidRPr="00BC38D6" w:rsidRDefault="00614EA8" w:rsidP="00614EA8">
      <w:pPr>
        <w:pStyle w:val="aa"/>
        <w:ind w:right="-7" w:firstLine="567"/>
        <w:jc w:val="center"/>
        <w:rPr>
          <w:rFonts w:ascii="GHEA Grapalat" w:hAnsi="GHEA Grapalat" w:cs="Sylfaen"/>
          <w:lang w:val="af-ZA"/>
        </w:rPr>
      </w:pPr>
    </w:p>
    <w:p w14:paraId="05ADE220" w14:textId="77777777" w:rsidR="00614EA8" w:rsidRPr="00BC38D6" w:rsidRDefault="00614EA8" w:rsidP="00614EA8">
      <w:pPr>
        <w:pStyle w:val="aa"/>
        <w:ind w:right="-7" w:firstLine="567"/>
        <w:jc w:val="center"/>
        <w:rPr>
          <w:rFonts w:ascii="GHEA Grapalat" w:hAnsi="GHEA Grapalat" w:cs="Sylfaen"/>
          <w:lang w:val="af-ZA"/>
        </w:rPr>
      </w:pPr>
    </w:p>
    <w:p w14:paraId="7AC88EAF" w14:textId="77777777" w:rsidR="00614EA8" w:rsidRPr="005A2597" w:rsidRDefault="00614EA8" w:rsidP="00614EA8">
      <w:pPr>
        <w:pStyle w:val="aa"/>
        <w:ind w:right="-7"/>
        <w:jc w:val="center"/>
        <w:rPr>
          <w:rFonts w:ascii="GHEA Grapalat" w:hAnsi="GHEA Grapalat"/>
          <w:szCs w:val="22"/>
          <w:lang w:val="af-ZA"/>
        </w:rPr>
      </w:pPr>
      <w:r w:rsidRPr="005A2597">
        <w:rPr>
          <w:rFonts w:ascii="GHEA Grapalat" w:hAnsi="GHEA Grapalat" w:cs="Arial"/>
          <w:lang w:val="af-ZA"/>
        </w:rPr>
        <w:t xml:space="preserve"> </w:t>
      </w:r>
      <w:r w:rsidRPr="00144AC0">
        <w:rPr>
          <w:rFonts w:ascii="GHEA Grapalat" w:hAnsi="GHEA Grapalat" w:cs="Arial"/>
          <w:b/>
          <w:i/>
          <w:lang w:val="af-ZA"/>
        </w:rPr>
        <w:t xml:space="preserve"> </w:t>
      </w:r>
      <w:r w:rsidRPr="005A2597">
        <w:rPr>
          <w:rFonts w:ascii="GHEA Grapalat" w:hAnsi="GHEA Grapalat" w:cs="Arial"/>
          <w:lang w:val="af-ZA"/>
        </w:rPr>
        <w:t>«</w:t>
      </w:r>
      <w:r w:rsidRPr="005A2597">
        <w:rPr>
          <w:rFonts w:ascii="GHEA Grapalat" w:hAnsi="GHEA Grapalat" w:cs="Arial"/>
          <w:lang w:val="ru-RU"/>
        </w:rPr>
        <w:t>ԿԱՆԱՉԱՊԱՏՄԱՆ</w:t>
      </w:r>
      <w:r w:rsidRPr="005A2597">
        <w:rPr>
          <w:rFonts w:ascii="GHEA Grapalat" w:hAnsi="GHEA Grapalat" w:cs="Arial"/>
          <w:lang w:val="af-ZA"/>
        </w:rPr>
        <w:t xml:space="preserve"> </w:t>
      </w:r>
      <w:r w:rsidRPr="005A2597">
        <w:rPr>
          <w:rFonts w:ascii="GHEA Grapalat" w:hAnsi="GHEA Grapalat" w:cs="Arial"/>
          <w:lang w:val="ru-RU"/>
        </w:rPr>
        <w:t>և</w:t>
      </w:r>
      <w:r w:rsidRPr="005A2597">
        <w:rPr>
          <w:rFonts w:ascii="GHEA Grapalat" w:hAnsi="GHEA Grapalat" w:cs="Arial"/>
          <w:lang w:val="af-ZA"/>
        </w:rPr>
        <w:t xml:space="preserve"> </w:t>
      </w:r>
      <w:r w:rsidRPr="005A2597">
        <w:rPr>
          <w:rFonts w:ascii="GHEA Grapalat" w:hAnsi="GHEA Grapalat" w:cs="Arial"/>
          <w:lang w:val="ru-RU"/>
        </w:rPr>
        <w:t>ԲԱՐԵԿԱՐԳՄԱՆ</w:t>
      </w:r>
      <w:r w:rsidRPr="005A2597">
        <w:rPr>
          <w:rFonts w:ascii="GHEA Grapalat" w:hAnsi="GHEA Grapalat"/>
          <w:lang w:val="af-ZA"/>
        </w:rPr>
        <w:t xml:space="preserve">» </w:t>
      </w:r>
      <w:r w:rsidRPr="005A2597">
        <w:rPr>
          <w:rFonts w:ascii="GHEA Grapalat" w:hAnsi="GHEA Grapalat"/>
          <w:lang w:val="hy-AM"/>
        </w:rPr>
        <w:t xml:space="preserve"> </w:t>
      </w:r>
      <w:r w:rsidRPr="005A2597">
        <w:rPr>
          <w:rFonts w:ascii="GHEA Grapalat" w:hAnsi="GHEA Grapalat" w:cs="Arial"/>
          <w:lang w:val="ru-RU"/>
        </w:rPr>
        <w:t>ՀՈԱԿ</w:t>
      </w:r>
      <w:r w:rsidRPr="005A2597">
        <w:rPr>
          <w:rFonts w:ascii="GHEA Grapalat" w:hAnsi="GHEA Grapalat" w:cs="Sylfaen"/>
          <w:lang w:val="af-ZA"/>
        </w:rPr>
        <w:t xml:space="preserve"> -</w:t>
      </w:r>
      <w:r w:rsidRPr="005A2597">
        <w:rPr>
          <w:rFonts w:ascii="GHEA Grapalat" w:hAnsi="GHEA Grapalat" w:cs="Sylfaen"/>
        </w:rPr>
        <w:t>Ի</w:t>
      </w:r>
      <w:r w:rsidRPr="005A2597">
        <w:rPr>
          <w:rFonts w:ascii="GHEA Grapalat" w:hAnsi="GHEA Grapalat" w:cs="Sylfaen"/>
          <w:lang w:val="af-ZA"/>
        </w:rPr>
        <w:t xml:space="preserve"> </w:t>
      </w:r>
      <w:r w:rsidRPr="005A2597">
        <w:rPr>
          <w:rFonts w:ascii="GHEA Grapalat" w:hAnsi="GHEA Grapalat" w:cs="Sylfaen"/>
        </w:rPr>
        <w:t>ԿԱՐԻՔՆԵՐԻ</w:t>
      </w:r>
      <w:r w:rsidRPr="005A2597">
        <w:rPr>
          <w:rFonts w:ascii="GHEA Grapalat" w:hAnsi="GHEA Grapalat" w:cs="Times Armenian"/>
          <w:lang w:val="af-ZA"/>
        </w:rPr>
        <w:t xml:space="preserve"> </w:t>
      </w:r>
      <w:r w:rsidRPr="005A2597">
        <w:rPr>
          <w:rFonts w:ascii="GHEA Grapalat" w:hAnsi="GHEA Grapalat" w:cs="Sylfaen"/>
        </w:rPr>
        <w:t>ՀԱՄԱՐ</w:t>
      </w:r>
      <w:r w:rsidRPr="005A2597">
        <w:rPr>
          <w:rFonts w:ascii="GHEA Grapalat" w:hAnsi="GHEA Grapalat" w:cs="Times Armenian"/>
          <w:lang w:val="af-ZA"/>
        </w:rPr>
        <w:t xml:space="preserve">` </w:t>
      </w:r>
      <w:r>
        <w:rPr>
          <w:rFonts w:ascii="GHEA Grapalat" w:hAnsi="GHEA Grapalat" w:cs="Times Armenian"/>
          <w:lang w:val="af-ZA"/>
        </w:rPr>
        <w:t xml:space="preserve">              </w:t>
      </w:r>
      <w:r w:rsidRPr="005A2597">
        <w:rPr>
          <w:rFonts w:ascii="GHEA Grapalat" w:hAnsi="GHEA Grapalat" w:cs="Franklin Gothic Medium Cond"/>
          <w:lang w:val="af-ZA"/>
        </w:rPr>
        <w:t>«</w:t>
      </w:r>
      <w:r>
        <w:rPr>
          <w:rFonts w:ascii="GHEA Grapalat" w:hAnsi="GHEA Grapalat" w:cs="Arial"/>
          <w:lang w:val="ru-RU"/>
        </w:rPr>
        <w:t>ՄԵՔԵՆԱՅԻ</w:t>
      </w:r>
      <w:r w:rsidRPr="007626AB">
        <w:rPr>
          <w:rFonts w:ascii="GHEA Grapalat" w:hAnsi="GHEA Grapalat" w:cs="Arial"/>
          <w:lang w:val="af-ZA"/>
        </w:rPr>
        <w:t xml:space="preserve"> </w:t>
      </w:r>
      <w:r>
        <w:rPr>
          <w:rFonts w:ascii="GHEA Grapalat" w:hAnsi="GHEA Grapalat" w:cs="Arial"/>
          <w:lang w:val="ru-RU"/>
        </w:rPr>
        <w:t>ՅՈՒՂԵՐ</w:t>
      </w:r>
      <w:r w:rsidRPr="005A2597">
        <w:rPr>
          <w:rFonts w:ascii="GHEA Grapalat" w:hAnsi="GHEA Grapalat" w:cs="Franklin Gothic Medium Cond"/>
          <w:lang w:val="af-ZA"/>
        </w:rPr>
        <w:t>»</w:t>
      </w:r>
      <w:r w:rsidRPr="00DA64C7">
        <w:rPr>
          <w:rFonts w:ascii="GHEA Grapalat" w:hAnsi="GHEA Grapalat" w:cs="Franklin Gothic Medium Cond"/>
          <w:lang w:val="af-ZA"/>
        </w:rPr>
        <w:t>-</w:t>
      </w:r>
      <w:r>
        <w:rPr>
          <w:rFonts w:ascii="GHEA Grapalat" w:hAnsi="GHEA Grapalat" w:cs="Franklin Gothic Medium Cond"/>
          <w:lang w:val="ru-RU"/>
        </w:rPr>
        <w:t>Ի</w:t>
      </w:r>
      <w:r w:rsidRPr="005A2597">
        <w:rPr>
          <w:rFonts w:ascii="GHEA Grapalat" w:hAnsi="GHEA Grapalat" w:cs="Times Armenian"/>
          <w:lang w:val="af-ZA"/>
        </w:rPr>
        <w:t xml:space="preserve"> </w:t>
      </w:r>
      <w:r w:rsidRPr="005A2597">
        <w:rPr>
          <w:rFonts w:ascii="GHEA Grapalat" w:hAnsi="GHEA Grapalat" w:cs="Sylfaen"/>
          <w:lang w:val="af-ZA"/>
        </w:rPr>
        <w:t xml:space="preserve"> </w:t>
      </w:r>
      <w:r w:rsidRPr="005A2597">
        <w:rPr>
          <w:rFonts w:ascii="GHEA Grapalat" w:hAnsi="GHEA Grapalat" w:cs="Sylfaen"/>
        </w:rPr>
        <w:t>ՁԵՌՔԲԵՐՄԱՆ</w:t>
      </w:r>
      <w:r w:rsidRPr="005A2597">
        <w:rPr>
          <w:rFonts w:ascii="GHEA Grapalat" w:hAnsi="GHEA Grapalat" w:cs="Times Armenian"/>
          <w:lang w:val="af-ZA"/>
        </w:rPr>
        <w:t xml:space="preserve"> </w:t>
      </w:r>
      <w:r w:rsidRPr="005A2597">
        <w:rPr>
          <w:rFonts w:ascii="GHEA Grapalat" w:hAnsi="GHEA Grapalat" w:cs="Sylfaen"/>
        </w:rPr>
        <w:t>ՆՊԱՏԱԿՈՎ</w:t>
      </w:r>
      <w:r w:rsidRPr="005A2597">
        <w:rPr>
          <w:rFonts w:ascii="GHEA Grapalat" w:hAnsi="GHEA Grapalat" w:cs="Sylfaen"/>
          <w:lang w:val="af-ZA"/>
        </w:rPr>
        <w:t xml:space="preserve"> </w:t>
      </w:r>
      <w:r w:rsidRPr="005A2597">
        <w:rPr>
          <w:rFonts w:ascii="GHEA Grapalat" w:hAnsi="GHEA Grapalat" w:cs="Times Armenian"/>
          <w:lang w:val="af-ZA"/>
        </w:rPr>
        <w:t xml:space="preserve"> </w:t>
      </w:r>
      <w:r w:rsidRPr="005A2597">
        <w:rPr>
          <w:rFonts w:ascii="GHEA Grapalat" w:hAnsi="GHEA Grapalat" w:cs="Sylfaen"/>
        </w:rPr>
        <w:t>ՀԱՅՏԱՐԱՐՎԱԾ</w:t>
      </w:r>
      <w:r w:rsidRPr="005A2597">
        <w:rPr>
          <w:rFonts w:ascii="GHEA Grapalat" w:hAnsi="GHEA Grapalat" w:cs="Times Armenian"/>
          <w:lang w:val="af-ZA"/>
        </w:rPr>
        <w:t xml:space="preserve">  </w:t>
      </w:r>
      <w:r w:rsidRPr="005A2597">
        <w:rPr>
          <w:rFonts w:ascii="GHEA Grapalat" w:hAnsi="GHEA Grapalat" w:cs="Sylfaen"/>
        </w:rPr>
        <w:t>ԳՆԱՆՇՄԱՆ</w:t>
      </w:r>
      <w:r w:rsidRPr="005A2597">
        <w:rPr>
          <w:rFonts w:ascii="GHEA Grapalat" w:hAnsi="GHEA Grapalat" w:cs="Sylfaen"/>
          <w:lang w:val="af-ZA"/>
        </w:rPr>
        <w:t xml:space="preserve"> </w:t>
      </w:r>
      <w:r w:rsidRPr="005A2597">
        <w:rPr>
          <w:rFonts w:ascii="GHEA Grapalat" w:hAnsi="GHEA Grapalat" w:cs="Sylfaen"/>
        </w:rPr>
        <w:t>ՀԱՐՑՈՒՄԻ</w:t>
      </w:r>
    </w:p>
    <w:p w14:paraId="7B16BE17" w14:textId="77777777" w:rsidR="00614EA8" w:rsidRPr="00BC38D6" w:rsidRDefault="00614EA8" w:rsidP="00614EA8">
      <w:pPr>
        <w:pStyle w:val="aa"/>
        <w:ind w:right="-7"/>
        <w:jc w:val="center"/>
        <w:rPr>
          <w:rFonts w:ascii="GHEA Grapalat" w:hAnsi="GHEA Grapalat"/>
          <w:szCs w:val="22"/>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6A26B27A" w14:textId="77777777" w:rsidR="00614EA8" w:rsidRPr="00BC38D6" w:rsidRDefault="00614EA8" w:rsidP="00614EA8">
      <w:pPr>
        <w:ind w:firstLine="567"/>
        <w:jc w:val="center"/>
        <w:rPr>
          <w:rFonts w:ascii="GHEA Grapalat" w:hAnsi="GHEA Grapalat"/>
          <w:b/>
          <w:sz w:val="20"/>
          <w:szCs w:val="20"/>
          <w:lang w:val="af-ZA"/>
        </w:rPr>
      </w:pPr>
      <w:proofErr w:type="spellStart"/>
      <w:r w:rsidRPr="00BC38D6">
        <w:rPr>
          <w:rFonts w:ascii="GHEA Grapalat" w:hAnsi="GHEA Grapalat" w:cs="Sylfaen"/>
          <w:b/>
          <w:sz w:val="20"/>
          <w:szCs w:val="20"/>
        </w:rPr>
        <w:t>ԲՈՎԱՆԴԱԿՈւԹՅՈւՆ</w:t>
      </w:r>
      <w:proofErr w:type="spellEnd"/>
    </w:p>
    <w:p w14:paraId="6999D30D" w14:textId="77777777" w:rsidR="00614EA8" w:rsidRPr="005A2597" w:rsidRDefault="00614EA8" w:rsidP="00614EA8">
      <w:pPr>
        <w:ind w:firstLine="567"/>
        <w:jc w:val="center"/>
        <w:rPr>
          <w:rFonts w:ascii="GHEA Grapalat" w:hAnsi="GHEA Grapalat"/>
          <w:i/>
          <w:sz w:val="20"/>
          <w:lang w:val="af-ZA"/>
        </w:rPr>
      </w:pPr>
      <w:r w:rsidRPr="005A2597">
        <w:rPr>
          <w:rFonts w:ascii="GHEA Grapalat" w:hAnsi="GHEA Grapalat"/>
          <w:b/>
          <w:bCs/>
          <w:iCs/>
          <w:sz w:val="20"/>
          <w:szCs w:val="20"/>
          <w:lang w:val="hy-AM"/>
        </w:rPr>
        <w:t>ՆՈՐ ՀԱՃ</w:t>
      </w:r>
      <w:r w:rsidRPr="005A2597">
        <w:rPr>
          <w:rFonts w:ascii="GHEA Grapalat" w:hAnsi="GHEA Grapalat"/>
          <w:b/>
          <w:bCs/>
          <w:iCs/>
          <w:sz w:val="20"/>
          <w:szCs w:val="20"/>
        </w:rPr>
        <w:t>Ը</w:t>
      </w:r>
      <w:r w:rsidRPr="005A2597">
        <w:rPr>
          <w:rFonts w:ascii="GHEA Grapalat" w:hAnsi="GHEA Grapalat"/>
          <w:b/>
          <w:bCs/>
          <w:iCs/>
          <w:sz w:val="20"/>
          <w:szCs w:val="20"/>
          <w:lang w:val="hy-AM"/>
        </w:rPr>
        <w:t>ՆԻ ՀԱՄԱՅՆՔԻ</w:t>
      </w:r>
      <w:r w:rsidRPr="005A2597">
        <w:rPr>
          <w:rFonts w:ascii="GHEA Grapalat" w:hAnsi="GHEA Grapalat"/>
          <w:b/>
          <w:bCs/>
          <w:i/>
          <w:iCs/>
          <w:sz w:val="20"/>
          <w:szCs w:val="20"/>
          <w:lang w:val="af-ZA"/>
        </w:rPr>
        <w:t xml:space="preserve"> </w:t>
      </w:r>
      <w:r w:rsidRPr="005A2597">
        <w:rPr>
          <w:rFonts w:ascii="GHEA Grapalat" w:hAnsi="GHEA Grapalat"/>
          <w:b/>
          <w:bCs/>
          <w:iCs/>
          <w:sz w:val="20"/>
          <w:szCs w:val="20"/>
          <w:lang w:val="af-ZA"/>
        </w:rPr>
        <w:t></w:t>
      </w:r>
      <w:r w:rsidRPr="005A2597">
        <w:rPr>
          <w:rFonts w:ascii="GHEA Grapalat" w:hAnsi="GHEA Grapalat"/>
          <w:b/>
          <w:bCs/>
          <w:iCs/>
          <w:sz w:val="20"/>
          <w:szCs w:val="20"/>
          <w:lang w:val="pt-BR"/>
        </w:rPr>
        <w:t xml:space="preserve"> </w:t>
      </w:r>
      <w:r w:rsidRPr="005A2597">
        <w:rPr>
          <w:rFonts w:ascii="GHEA Grapalat" w:hAnsi="GHEA Grapalat"/>
          <w:b/>
          <w:bCs/>
          <w:iCs/>
          <w:sz w:val="20"/>
          <w:szCs w:val="20"/>
          <w:lang w:val="ru-RU"/>
        </w:rPr>
        <w:t>ԿԱՆԱՉԱՊԱՏՄԱՆ</w:t>
      </w:r>
      <w:r w:rsidRPr="005A2597">
        <w:rPr>
          <w:rFonts w:ascii="GHEA Grapalat" w:hAnsi="GHEA Grapalat"/>
          <w:b/>
          <w:bCs/>
          <w:iCs/>
          <w:sz w:val="20"/>
          <w:szCs w:val="20"/>
          <w:lang w:val="af-ZA"/>
        </w:rPr>
        <w:t xml:space="preserve"> </w:t>
      </w:r>
      <w:r w:rsidRPr="005A2597">
        <w:rPr>
          <w:rFonts w:ascii="GHEA Grapalat" w:hAnsi="GHEA Grapalat"/>
          <w:b/>
          <w:bCs/>
          <w:iCs/>
          <w:sz w:val="20"/>
          <w:szCs w:val="20"/>
          <w:lang w:val="ru-RU"/>
        </w:rPr>
        <w:t>և</w:t>
      </w:r>
      <w:r w:rsidRPr="005A2597">
        <w:rPr>
          <w:rFonts w:ascii="GHEA Grapalat" w:hAnsi="GHEA Grapalat"/>
          <w:b/>
          <w:bCs/>
          <w:iCs/>
          <w:sz w:val="20"/>
          <w:szCs w:val="20"/>
          <w:lang w:val="af-ZA"/>
        </w:rPr>
        <w:t xml:space="preserve"> </w:t>
      </w:r>
      <w:r w:rsidRPr="005A2597">
        <w:rPr>
          <w:rFonts w:ascii="GHEA Grapalat" w:hAnsi="GHEA Grapalat"/>
          <w:b/>
          <w:bCs/>
          <w:iCs/>
          <w:sz w:val="20"/>
          <w:szCs w:val="20"/>
          <w:lang w:val="ru-RU"/>
        </w:rPr>
        <w:t>ԲԱՐԵԿԱՐԳՄԱՆ</w:t>
      </w:r>
      <w:r w:rsidRPr="005A2597">
        <w:rPr>
          <w:rFonts w:ascii="GHEA Grapalat" w:hAnsi="GHEA Grapalat"/>
          <w:b/>
          <w:bCs/>
          <w:iCs/>
          <w:sz w:val="20"/>
          <w:szCs w:val="20"/>
          <w:lang w:val="af-ZA"/>
        </w:rPr>
        <w:t xml:space="preserve">  ՀՈԱԿ -Ի ԿԱՐԻՔՆԵՐԻ ՀԱՄԱՐ   </w:t>
      </w:r>
      <w:r w:rsidRPr="005D79C5">
        <w:rPr>
          <w:rFonts w:ascii="Arial" w:hAnsi="Arial" w:cs="Arial"/>
          <w:b/>
          <w:sz w:val="20"/>
          <w:lang w:val="ru-RU"/>
        </w:rPr>
        <w:t>ՄԵՔԵՆԱՅԻ</w:t>
      </w:r>
      <w:r w:rsidRPr="005D79C5">
        <w:rPr>
          <w:rFonts w:ascii="Arial" w:hAnsi="Arial" w:cs="Arial"/>
          <w:b/>
          <w:sz w:val="20"/>
          <w:lang w:val="af-ZA"/>
        </w:rPr>
        <w:t xml:space="preserve"> </w:t>
      </w:r>
      <w:r w:rsidRPr="005D79C5">
        <w:rPr>
          <w:rFonts w:ascii="Arial" w:hAnsi="Arial" w:cs="Arial"/>
          <w:b/>
          <w:sz w:val="20"/>
          <w:lang w:val="ru-RU"/>
        </w:rPr>
        <w:t>ՅՈՒՂԵՐ</w:t>
      </w:r>
      <w:r>
        <w:rPr>
          <w:rFonts w:ascii="Arial" w:hAnsi="Arial" w:cs="Arial"/>
          <w:b/>
          <w:sz w:val="20"/>
          <w:lang w:val="ru-RU"/>
        </w:rPr>
        <w:t>Ի</w:t>
      </w:r>
      <w:r w:rsidRPr="00DA64C7">
        <w:rPr>
          <w:rFonts w:ascii="Arial" w:hAnsi="Arial" w:cs="Arial"/>
          <w:b/>
          <w:sz w:val="20"/>
          <w:lang w:val="af-ZA"/>
        </w:rPr>
        <w:t xml:space="preserve"> </w:t>
      </w:r>
      <w:r w:rsidRPr="005A2597">
        <w:rPr>
          <w:rFonts w:ascii="Arial LatRus" w:hAnsi="Arial LatRus"/>
          <w:b/>
          <w:sz w:val="20"/>
          <w:lang w:val="af-ZA"/>
        </w:rPr>
        <w:t xml:space="preserve"> </w:t>
      </w:r>
      <w:r w:rsidRPr="005A2597">
        <w:rPr>
          <w:rFonts w:ascii="GHEA Grapalat" w:hAnsi="GHEA Grapalat"/>
          <w:b/>
          <w:sz w:val="20"/>
          <w:lang w:val="af-ZA"/>
        </w:rPr>
        <w:t>ՁԵՌՔԲԵՐՄԱՆ ՆՊԱՏԱԿՈՎ ՀԱՅՏԱՐԱՐՎԱԾ ԳՆԱՆՇՄԱՆ ՀԱՐՑՄԱՆ</w:t>
      </w:r>
      <w:r>
        <w:rPr>
          <w:rFonts w:ascii="GHEA Grapalat" w:hAnsi="GHEA Grapalat"/>
          <w:b/>
          <w:sz w:val="20"/>
          <w:lang w:val="af-ZA"/>
        </w:rPr>
        <w:t xml:space="preserve"> </w:t>
      </w:r>
      <w:r w:rsidRPr="005A2597">
        <w:rPr>
          <w:rFonts w:ascii="GHEA Grapalat" w:hAnsi="GHEA Grapalat"/>
          <w:b/>
          <w:sz w:val="20"/>
          <w:lang w:val="af-ZA"/>
        </w:rPr>
        <w:t>ՀՐԱՎԵՐԻ</w:t>
      </w:r>
    </w:p>
    <w:p w14:paraId="4D4286AB" w14:textId="77777777" w:rsidR="00614EA8" w:rsidRPr="005A2597" w:rsidRDefault="00614EA8" w:rsidP="00614EA8">
      <w:pPr>
        <w:ind w:firstLine="567"/>
        <w:jc w:val="center"/>
        <w:rPr>
          <w:rFonts w:ascii="GHEA Grapalat" w:hAnsi="GHEA Grapalat" w:cs="Sylfaen"/>
          <w:b/>
          <w:sz w:val="20"/>
          <w:szCs w:val="22"/>
          <w:lang w:val="af-ZA"/>
        </w:rPr>
      </w:pPr>
    </w:p>
    <w:p w14:paraId="0C352C02" w14:textId="77777777" w:rsidR="00614EA8" w:rsidRPr="00BC38D6" w:rsidRDefault="00614EA8" w:rsidP="00614EA8">
      <w:pPr>
        <w:ind w:firstLine="567"/>
        <w:jc w:val="center"/>
        <w:rPr>
          <w:rFonts w:ascii="GHEA Grapalat" w:hAnsi="GHEA Grapalat"/>
          <w:i/>
          <w:sz w:val="20"/>
          <w:lang w:val="af-ZA"/>
        </w:rPr>
      </w:pPr>
    </w:p>
    <w:p w14:paraId="6EE6130E" w14:textId="77777777" w:rsidR="00614EA8" w:rsidRPr="00BC38D6" w:rsidRDefault="00614EA8" w:rsidP="00614EA8">
      <w:pPr>
        <w:ind w:firstLine="567"/>
        <w:jc w:val="center"/>
        <w:rPr>
          <w:rFonts w:ascii="GHEA Grapalat" w:hAnsi="GHEA Grapalat" w:cs="Sylfaen"/>
          <w:b/>
          <w:sz w:val="20"/>
          <w:szCs w:val="22"/>
          <w:lang w:val="af-ZA"/>
        </w:rPr>
      </w:pPr>
    </w:p>
    <w:p w14:paraId="0B75E11F" w14:textId="77777777" w:rsidR="00614EA8" w:rsidRPr="00BC38D6" w:rsidRDefault="00614EA8" w:rsidP="00614EA8">
      <w:pPr>
        <w:ind w:firstLine="567"/>
        <w:jc w:val="center"/>
        <w:rPr>
          <w:rFonts w:ascii="GHEA Grapalat" w:hAnsi="GHEA Grapalat" w:cs="Sylfaen"/>
          <w:b/>
          <w:sz w:val="20"/>
          <w:szCs w:val="22"/>
          <w:lang w:val="af-ZA"/>
        </w:rPr>
      </w:pPr>
    </w:p>
    <w:p w14:paraId="444A1E6E" w14:textId="77777777" w:rsidR="00614EA8" w:rsidRPr="00BC38D6" w:rsidRDefault="00614EA8" w:rsidP="00614EA8">
      <w:pPr>
        <w:ind w:firstLine="567"/>
        <w:jc w:val="center"/>
        <w:rPr>
          <w:rFonts w:ascii="GHEA Grapalat" w:hAnsi="GHEA Grapalat"/>
          <w:sz w:val="20"/>
          <w:lang w:val="af-ZA"/>
        </w:rPr>
      </w:pPr>
      <w:proofErr w:type="gramStart"/>
      <w:r w:rsidRPr="00BC38D6">
        <w:rPr>
          <w:rFonts w:ascii="GHEA Grapalat" w:hAnsi="GHEA Grapalat" w:cs="Sylfaen"/>
          <w:b/>
          <w:sz w:val="20"/>
          <w:szCs w:val="22"/>
        </w:rPr>
        <w:t>ՄԱՍ</w:t>
      </w:r>
      <w:r w:rsidRPr="00BC38D6">
        <w:rPr>
          <w:rFonts w:ascii="GHEA Grapalat" w:hAnsi="GHEA Grapalat" w:cs="Times Armenian"/>
          <w:b/>
          <w:sz w:val="20"/>
          <w:szCs w:val="22"/>
          <w:lang w:val="af-ZA"/>
        </w:rPr>
        <w:t xml:space="preserve">  I.</w:t>
      </w:r>
      <w:proofErr w:type="gramEnd"/>
    </w:p>
    <w:p w14:paraId="6A7E3654" w14:textId="77777777" w:rsidR="00614EA8" w:rsidRPr="00BC38D6" w:rsidRDefault="00614EA8" w:rsidP="00614EA8">
      <w:pPr>
        <w:ind w:firstLine="567"/>
        <w:jc w:val="both"/>
        <w:rPr>
          <w:rFonts w:ascii="GHEA Grapalat" w:hAnsi="GHEA Grapalat"/>
          <w:sz w:val="20"/>
          <w:lang w:val="af-ZA"/>
        </w:rPr>
      </w:pPr>
    </w:p>
    <w:p w14:paraId="06F72297"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1.  </w:t>
      </w:r>
      <w:proofErr w:type="spellStart"/>
      <w:r w:rsidRPr="00BC38D6">
        <w:rPr>
          <w:rFonts w:ascii="GHEA Grapalat" w:hAnsi="GHEA Grapalat" w:cs="Sylfaen"/>
          <w:sz w:val="20"/>
        </w:rPr>
        <w:t>Գնման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առարկայի</w:t>
      </w:r>
      <w:proofErr w:type="spellEnd"/>
      <w:r w:rsidRPr="00BC38D6">
        <w:rPr>
          <w:rFonts w:ascii="GHEA Grapalat" w:hAnsi="GHEA Grapalat"/>
          <w:sz w:val="20"/>
          <w:lang w:val="af-ZA"/>
        </w:rPr>
        <w:t xml:space="preserve"> </w:t>
      </w:r>
      <w:proofErr w:type="spellStart"/>
      <w:r w:rsidRPr="00BC38D6">
        <w:rPr>
          <w:rFonts w:ascii="GHEA Grapalat" w:hAnsi="GHEA Grapalat" w:cs="Sylfaen"/>
          <w:sz w:val="20"/>
        </w:rPr>
        <w:t>բնութա</w:t>
      </w:r>
      <w:r w:rsidRPr="00BC38D6">
        <w:rPr>
          <w:rFonts w:ascii="GHEA Grapalat" w:hAnsi="GHEA Grapalat" w:cs="Times Armenian"/>
          <w:sz w:val="20"/>
        </w:rPr>
        <w:t>գ</w:t>
      </w:r>
      <w:r w:rsidRPr="00BC38D6">
        <w:rPr>
          <w:rFonts w:ascii="GHEA Grapalat" w:hAnsi="GHEA Grapalat" w:cs="Sylfaen"/>
          <w:sz w:val="20"/>
        </w:rPr>
        <w:t>իրը</w:t>
      </w:r>
      <w:proofErr w:type="spellEnd"/>
      <w:r w:rsidRPr="00BC38D6">
        <w:rPr>
          <w:rFonts w:ascii="GHEA Grapalat" w:hAnsi="GHEA Grapalat" w:cs="Times Armenian"/>
          <w:sz w:val="20"/>
          <w:lang w:val="af-ZA"/>
        </w:rPr>
        <w:tab/>
        <w:t xml:space="preserve"> </w:t>
      </w:r>
    </w:p>
    <w:p w14:paraId="51F6A7D0"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2. </w:t>
      </w:r>
      <w:proofErr w:type="spellStart"/>
      <w:r w:rsidRPr="00BC38D6">
        <w:rPr>
          <w:rFonts w:ascii="GHEA Grapalat" w:hAnsi="GHEA Grapalat" w:cs="Sylfaen"/>
          <w:sz w:val="20"/>
        </w:rPr>
        <w:t>Մասնակցի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մասնակցության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իրավունքի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պահանջները</w:t>
      </w:r>
      <w:proofErr w:type="spellEnd"/>
      <w:r w:rsidRPr="00BC38D6">
        <w:rPr>
          <w:rFonts w:ascii="GHEA Grapalat" w:hAnsi="GHEA Grapalat" w:cs="Sylfaen"/>
          <w:sz w:val="20"/>
          <w:lang w:val="af-ZA"/>
        </w:rPr>
        <w:t xml:space="preserve"> </w:t>
      </w:r>
      <w:r w:rsidRPr="00BC38D6">
        <w:rPr>
          <w:rFonts w:ascii="GHEA Grapalat" w:hAnsi="GHEA Grapalat" w:cs="Sylfaen"/>
          <w:sz w:val="20"/>
        </w:rPr>
        <w:t>և</w:t>
      </w:r>
      <w:r w:rsidRPr="00BC38D6">
        <w:rPr>
          <w:rFonts w:ascii="GHEA Grapalat" w:hAnsi="GHEA Grapalat" w:cs="Sylfaen"/>
          <w:sz w:val="20"/>
          <w:lang w:val="af-ZA"/>
        </w:rPr>
        <w:t xml:space="preserve"> </w:t>
      </w:r>
      <w:proofErr w:type="spellStart"/>
      <w:r w:rsidRPr="00BC38D6">
        <w:rPr>
          <w:rFonts w:ascii="GHEA Grapalat" w:hAnsi="GHEA Grapalat" w:cs="Sylfaen"/>
          <w:sz w:val="20"/>
        </w:rPr>
        <w:t>դրանց</w:t>
      </w:r>
      <w:proofErr w:type="spellEnd"/>
      <w:r w:rsidRPr="00BC38D6">
        <w:rPr>
          <w:rFonts w:ascii="GHEA Grapalat" w:hAnsi="GHEA Grapalat" w:cs="Sylfaen"/>
          <w:sz w:val="20"/>
          <w:lang w:val="af-ZA"/>
        </w:rPr>
        <w:t xml:space="preserve"> </w:t>
      </w:r>
      <w:proofErr w:type="spellStart"/>
      <w:r w:rsidRPr="00BC38D6">
        <w:rPr>
          <w:rFonts w:ascii="GHEA Grapalat" w:hAnsi="GHEA Grapalat" w:cs="Sylfaen"/>
          <w:sz w:val="20"/>
        </w:rPr>
        <w:t>գնահատման</w:t>
      </w:r>
      <w:proofErr w:type="spellEnd"/>
      <w:r w:rsidRPr="00BC38D6">
        <w:rPr>
          <w:rFonts w:ascii="GHEA Grapalat" w:hAnsi="GHEA Grapalat" w:cs="Sylfaen"/>
          <w:sz w:val="20"/>
          <w:lang w:val="af-ZA"/>
        </w:rPr>
        <w:t xml:space="preserve"> </w:t>
      </w:r>
      <w:proofErr w:type="spellStart"/>
      <w:r w:rsidRPr="00BC38D6">
        <w:rPr>
          <w:rFonts w:ascii="GHEA Grapalat" w:hAnsi="GHEA Grapalat" w:cs="Sylfaen"/>
          <w:sz w:val="20"/>
        </w:rPr>
        <w:t>կարգը</w:t>
      </w:r>
      <w:proofErr w:type="spellEnd"/>
      <w:r w:rsidRPr="00BC38D6">
        <w:rPr>
          <w:rFonts w:ascii="GHEA Grapalat" w:hAnsi="GHEA Grapalat" w:cs="Times Armenian"/>
          <w:sz w:val="20"/>
          <w:lang w:val="af-ZA"/>
        </w:rPr>
        <w:t xml:space="preserve">, ընտրված մասնակից ճանաչվելու դեպքում </w:t>
      </w:r>
      <w:proofErr w:type="spellStart"/>
      <w:r w:rsidRPr="00BC38D6">
        <w:rPr>
          <w:rFonts w:ascii="GHEA Grapalat" w:hAnsi="GHEA Grapalat" w:cs="Sylfaen"/>
          <w:sz w:val="20"/>
        </w:rPr>
        <w:t>որակավորման</w:t>
      </w:r>
      <w:proofErr w:type="spellEnd"/>
      <w:r w:rsidRPr="00BC38D6">
        <w:rPr>
          <w:rFonts w:ascii="GHEA Grapalat" w:hAnsi="GHEA Grapalat" w:cs="Times Armenian"/>
          <w:sz w:val="20"/>
          <w:lang w:val="af-ZA"/>
        </w:rPr>
        <w:t xml:space="preserve"> ապահովում ներկայացնելու պայմանները </w:t>
      </w:r>
    </w:p>
    <w:p w14:paraId="7E90AFCC"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3. </w:t>
      </w:r>
      <w:proofErr w:type="spellStart"/>
      <w:r w:rsidRPr="00BC38D6">
        <w:rPr>
          <w:rFonts w:ascii="GHEA Grapalat" w:hAnsi="GHEA Grapalat" w:cs="Sylfaen"/>
          <w:sz w:val="20"/>
        </w:rPr>
        <w:t>Հրավերի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պարզաբանումը</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և</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հրավերում</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փոփոխություն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կատարելու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կար</w:t>
      </w:r>
      <w:r w:rsidRPr="00BC38D6">
        <w:rPr>
          <w:rFonts w:ascii="GHEA Grapalat" w:hAnsi="GHEA Grapalat" w:cs="Times Armenian"/>
          <w:sz w:val="20"/>
        </w:rPr>
        <w:t>գ</w:t>
      </w:r>
      <w:r w:rsidRPr="00BC38D6">
        <w:rPr>
          <w:rFonts w:ascii="GHEA Grapalat" w:hAnsi="GHEA Grapalat" w:cs="Sylfaen"/>
          <w:sz w:val="20"/>
        </w:rPr>
        <w:t>ը</w:t>
      </w:r>
      <w:proofErr w:type="spellEnd"/>
      <w:r w:rsidRPr="00BC38D6">
        <w:rPr>
          <w:rFonts w:ascii="GHEA Grapalat" w:hAnsi="GHEA Grapalat" w:cs="Times Armenian"/>
          <w:sz w:val="20"/>
          <w:lang w:val="af-ZA"/>
        </w:rPr>
        <w:tab/>
      </w:r>
    </w:p>
    <w:p w14:paraId="0FB53221" w14:textId="77777777" w:rsidR="00614EA8" w:rsidRPr="00BC38D6" w:rsidRDefault="00614EA8" w:rsidP="00614EA8">
      <w:pPr>
        <w:ind w:firstLine="1134"/>
        <w:jc w:val="both"/>
        <w:rPr>
          <w:rFonts w:ascii="GHEA Grapalat" w:hAnsi="GHEA Grapalat" w:cs="Sylfaen"/>
          <w:sz w:val="20"/>
          <w:lang w:val="af-ZA"/>
        </w:rPr>
      </w:pPr>
      <w:r w:rsidRPr="00BC38D6">
        <w:rPr>
          <w:rFonts w:ascii="GHEA Grapalat" w:hAnsi="GHEA Grapalat"/>
          <w:sz w:val="20"/>
          <w:lang w:val="af-ZA"/>
        </w:rPr>
        <w:t xml:space="preserve">4. </w:t>
      </w:r>
      <w:proofErr w:type="spellStart"/>
      <w:r w:rsidRPr="00BC38D6">
        <w:rPr>
          <w:rFonts w:ascii="GHEA Grapalat" w:hAnsi="GHEA Grapalat" w:cs="Sylfaen"/>
          <w:sz w:val="20"/>
        </w:rPr>
        <w:t>Հայտը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ներկայացնելու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կար</w:t>
      </w:r>
      <w:r w:rsidRPr="00BC38D6">
        <w:rPr>
          <w:rFonts w:ascii="GHEA Grapalat" w:hAnsi="GHEA Grapalat" w:cs="Times Armenian"/>
          <w:sz w:val="20"/>
        </w:rPr>
        <w:t>գ</w:t>
      </w:r>
      <w:r w:rsidRPr="00BC38D6">
        <w:rPr>
          <w:rFonts w:ascii="GHEA Grapalat" w:hAnsi="GHEA Grapalat" w:cs="Sylfaen"/>
          <w:sz w:val="20"/>
        </w:rPr>
        <w:t>ը</w:t>
      </w:r>
      <w:proofErr w:type="spellEnd"/>
    </w:p>
    <w:p w14:paraId="3550C9C5"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5.</w:t>
      </w:r>
      <w:r w:rsidRPr="00BC38D6">
        <w:rPr>
          <w:rFonts w:ascii="GHEA Grapalat" w:hAnsi="GHEA Grapalat"/>
          <w:sz w:val="20"/>
          <w:lang w:val="af-ZA"/>
        </w:rPr>
        <w:tab/>
      </w:r>
      <w:proofErr w:type="spellStart"/>
      <w:r w:rsidRPr="00BC38D6">
        <w:rPr>
          <w:rFonts w:ascii="GHEA Grapalat" w:hAnsi="GHEA Grapalat" w:cs="Sylfaen"/>
          <w:sz w:val="20"/>
        </w:rPr>
        <w:t>Հայտի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Times Armenian"/>
          <w:sz w:val="20"/>
        </w:rPr>
        <w:t>գ</w:t>
      </w:r>
      <w:r w:rsidRPr="00BC38D6">
        <w:rPr>
          <w:rFonts w:ascii="GHEA Grapalat" w:hAnsi="GHEA Grapalat" w:cs="Sylfaen"/>
          <w:sz w:val="20"/>
        </w:rPr>
        <w:t>նային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առաջարկը</w:t>
      </w:r>
      <w:proofErr w:type="spellEnd"/>
      <w:r w:rsidRPr="00BC38D6">
        <w:rPr>
          <w:rFonts w:ascii="GHEA Grapalat" w:hAnsi="GHEA Grapalat" w:cs="Times Armenian"/>
          <w:sz w:val="20"/>
          <w:lang w:val="af-ZA"/>
        </w:rPr>
        <w:tab/>
        <w:t xml:space="preserve"> </w:t>
      </w:r>
    </w:p>
    <w:p w14:paraId="775963BA"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6. </w:t>
      </w:r>
      <w:proofErr w:type="spellStart"/>
      <w:r w:rsidRPr="00BC38D6">
        <w:rPr>
          <w:rFonts w:ascii="GHEA Grapalat" w:hAnsi="GHEA Grapalat" w:cs="Sylfaen"/>
          <w:sz w:val="20"/>
        </w:rPr>
        <w:t>Հայտի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Times Armenian"/>
          <w:sz w:val="20"/>
        </w:rPr>
        <w:t>գ</w:t>
      </w:r>
      <w:r w:rsidRPr="00BC38D6">
        <w:rPr>
          <w:rFonts w:ascii="GHEA Grapalat" w:hAnsi="GHEA Grapalat" w:cs="Sylfaen"/>
          <w:sz w:val="20"/>
        </w:rPr>
        <w:t>ործողության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ժամկետը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հայտերում</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փոփոխություն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կատարելու</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և</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դրանք</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վերցնելու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կար</w:t>
      </w:r>
      <w:r w:rsidRPr="00BC38D6">
        <w:rPr>
          <w:rFonts w:ascii="GHEA Grapalat" w:hAnsi="GHEA Grapalat" w:cs="Times Armenian"/>
          <w:sz w:val="20"/>
        </w:rPr>
        <w:t>գ</w:t>
      </w:r>
      <w:r w:rsidRPr="00BC38D6">
        <w:rPr>
          <w:rFonts w:ascii="GHEA Grapalat" w:hAnsi="GHEA Grapalat" w:cs="Sylfaen"/>
          <w:sz w:val="20"/>
        </w:rPr>
        <w:t>ը</w:t>
      </w:r>
      <w:proofErr w:type="spellEnd"/>
      <w:r w:rsidRPr="00BC38D6">
        <w:rPr>
          <w:rFonts w:ascii="GHEA Grapalat" w:hAnsi="GHEA Grapalat" w:cs="Times Armenian"/>
          <w:sz w:val="20"/>
          <w:lang w:val="af-ZA"/>
        </w:rPr>
        <w:tab/>
        <w:t xml:space="preserve"> </w:t>
      </w:r>
    </w:p>
    <w:p w14:paraId="3B53DC9E"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7.</w:t>
      </w:r>
      <w:r w:rsidRPr="00BC38D6">
        <w:rPr>
          <w:rStyle w:val="af6"/>
          <w:rFonts w:ascii="GHEA Grapalat" w:hAnsi="GHEA Grapalat" w:cs="Sylfaen"/>
          <w:sz w:val="20"/>
        </w:rPr>
        <w:footnoteReference w:id="3"/>
      </w:r>
      <w:r w:rsidRPr="00BC38D6">
        <w:rPr>
          <w:rFonts w:ascii="GHEA Grapalat" w:hAnsi="GHEA Grapalat" w:cs="Times Armenian"/>
          <w:sz w:val="20"/>
          <w:lang w:val="af-ZA"/>
        </w:rPr>
        <w:tab/>
        <w:t xml:space="preserve"> </w:t>
      </w:r>
    </w:p>
    <w:p w14:paraId="1B437197" w14:textId="77777777" w:rsidR="00614EA8" w:rsidRPr="00BC38D6" w:rsidRDefault="00614EA8" w:rsidP="00614EA8">
      <w:pPr>
        <w:ind w:firstLine="1134"/>
        <w:jc w:val="both"/>
        <w:rPr>
          <w:rFonts w:ascii="GHEA Grapalat" w:hAnsi="GHEA Grapalat" w:cs="Sylfaen"/>
          <w:sz w:val="20"/>
          <w:lang w:val="af-ZA"/>
        </w:rPr>
      </w:pPr>
      <w:r w:rsidRPr="00BC38D6">
        <w:rPr>
          <w:rFonts w:ascii="GHEA Grapalat" w:hAnsi="GHEA Grapalat"/>
          <w:sz w:val="20"/>
          <w:lang w:val="af-ZA"/>
        </w:rPr>
        <w:t>8. Հ</w:t>
      </w:r>
      <w:proofErr w:type="spellStart"/>
      <w:r w:rsidRPr="00BC38D6">
        <w:rPr>
          <w:rFonts w:ascii="GHEA Grapalat" w:hAnsi="GHEA Grapalat" w:cs="Sylfaen"/>
          <w:sz w:val="20"/>
        </w:rPr>
        <w:t>այտերի</w:t>
      </w:r>
      <w:proofErr w:type="spellEnd"/>
      <w:r w:rsidRPr="00BC38D6">
        <w:rPr>
          <w:rFonts w:ascii="GHEA Grapalat" w:hAnsi="GHEA Grapalat" w:cs="Sylfaen"/>
          <w:sz w:val="20"/>
          <w:lang w:val="af-ZA"/>
        </w:rPr>
        <w:t xml:space="preserve"> </w:t>
      </w:r>
      <w:proofErr w:type="spellStart"/>
      <w:r w:rsidRPr="00BC38D6">
        <w:rPr>
          <w:rFonts w:ascii="GHEA Grapalat" w:hAnsi="GHEA Grapalat" w:cs="Sylfaen"/>
          <w:sz w:val="20"/>
        </w:rPr>
        <w:t>բացումը</w:t>
      </w:r>
      <w:proofErr w:type="spellEnd"/>
      <w:r w:rsidRPr="00BC38D6">
        <w:rPr>
          <w:rFonts w:ascii="GHEA Grapalat" w:hAnsi="GHEA Grapalat" w:cs="Sylfaen"/>
          <w:sz w:val="20"/>
          <w:lang w:val="af-ZA"/>
        </w:rPr>
        <w:t xml:space="preserve">, </w:t>
      </w:r>
      <w:proofErr w:type="spellStart"/>
      <w:r w:rsidRPr="00BC38D6">
        <w:rPr>
          <w:rFonts w:ascii="GHEA Grapalat" w:hAnsi="GHEA Grapalat" w:cs="Sylfaen"/>
          <w:sz w:val="20"/>
        </w:rPr>
        <w:t>գնահատումը</w:t>
      </w:r>
      <w:proofErr w:type="spellEnd"/>
      <w:r w:rsidRPr="00BC38D6">
        <w:rPr>
          <w:rFonts w:ascii="GHEA Grapalat" w:hAnsi="GHEA Grapalat" w:cs="Sylfaen"/>
          <w:sz w:val="20"/>
          <w:lang w:val="af-ZA"/>
        </w:rPr>
        <w:t xml:space="preserve">  </w:t>
      </w:r>
      <w:r w:rsidRPr="00BC38D6">
        <w:rPr>
          <w:rFonts w:ascii="GHEA Grapalat" w:hAnsi="GHEA Grapalat" w:cs="Sylfaen"/>
          <w:sz w:val="20"/>
        </w:rPr>
        <w:t>և</w:t>
      </w:r>
      <w:r w:rsidRPr="00BC38D6">
        <w:rPr>
          <w:rFonts w:ascii="GHEA Grapalat" w:hAnsi="GHEA Grapalat" w:cs="Sylfaen"/>
          <w:sz w:val="20"/>
          <w:lang w:val="af-ZA"/>
        </w:rPr>
        <w:t xml:space="preserve"> </w:t>
      </w:r>
      <w:proofErr w:type="spellStart"/>
      <w:r w:rsidRPr="00BC38D6">
        <w:rPr>
          <w:rFonts w:ascii="GHEA Grapalat" w:hAnsi="GHEA Grapalat" w:cs="Sylfaen"/>
          <w:sz w:val="20"/>
        </w:rPr>
        <w:t>արդյունքների</w:t>
      </w:r>
      <w:proofErr w:type="spellEnd"/>
      <w:r w:rsidRPr="00BC38D6">
        <w:rPr>
          <w:rFonts w:ascii="GHEA Grapalat" w:hAnsi="GHEA Grapalat" w:cs="Sylfaen"/>
          <w:sz w:val="20"/>
          <w:lang w:val="af-ZA"/>
        </w:rPr>
        <w:t xml:space="preserve"> </w:t>
      </w:r>
      <w:proofErr w:type="spellStart"/>
      <w:r w:rsidRPr="00BC38D6">
        <w:rPr>
          <w:rFonts w:ascii="GHEA Grapalat" w:hAnsi="GHEA Grapalat" w:cs="Sylfaen"/>
          <w:sz w:val="20"/>
        </w:rPr>
        <w:t>ամփոփումը</w:t>
      </w:r>
      <w:proofErr w:type="spellEnd"/>
      <w:r w:rsidRPr="00BC38D6">
        <w:rPr>
          <w:rFonts w:ascii="GHEA Grapalat" w:hAnsi="GHEA Grapalat" w:cs="Sylfaen"/>
          <w:sz w:val="20"/>
          <w:lang w:val="af-ZA"/>
        </w:rPr>
        <w:tab/>
      </w:r>
    </w:p>
    <w:p w14:paraId="05697FAE"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9. </w:t>
      </w:r>
      <w:proofErr w:type="spellStart"/>
      <w:r w:rsidRPr="00BC38D6">
        <w:rPr>
          <w:rFonts w:ascii="GHEA Grapalat" w:hAnsi="GHEA Grapalat" w:cs="Sylfaen"/>
          <w:sz w:val="20"/>
        </w:rPr>
        <w:t>Պայմանա</w:t>
      </w:r>
      <w:r w:rsidRPr="00BC38D6">
        <w:rPr>
          <w:rFonts w:ascii="GHEA Grapalat" w:hAnsi="GHEA Grapalat" w:cs="Times Armenian"/>
          <w:sz w:val="20"/>
        </w:rPr>
        <w:t>գ</w:t>
      </w:r>
      <w:r w:rsidRPr="00BC38D6">
        <w:rPr>
          <w:rFonts w:ascii="GHEA Grapalat" w:hAnsi="GHEA Grapalat" w:cs="Sylfaen"/>
          <w:sz w:val="20"/>
        </w:rPr>
        <w:t>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կնքումը</w:t>
      </w:r>
      <w:proofErr w:type="spellEnd"/>
      <w:r w:rsidRPr="00BC38D6">
        <w:rPr>
          <w:rFonts w:ascii="GHEA Grapalat" w:hAnsi="GHEA Grapalat" w:cs="Times Armenian"/>
          <w:sz w:val="20"/>
          <w:lang w:val="af-ZA"/>
        </w:rPr>
        <w:tab/>
      </w:r>
    </w:p>
    <w:p w14:paraId="3B53F72D"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10. Որակավորման և </w:t>
      </w:r>
      <w:proofErr w:type="spellStart"/>
      <w:r w:rsidRPr="00BC38D6">
        <w:rPr>
          <w:rFonts w:ascii="GHEA Grapalat" w:hAnsi="GHEA Grapalat" w:cs="Sylfaen"/>
          <w:sz w:val="20"/>
        </w:rPr>
        <w:t>պայմանա</w:t>
      </w:r>
      <w:r w:rsidRPr="00BC38D6">
        <w:rPr>
          <w:rFonts w:ascii="GHEA Grapalat" w:hAnsi="GHEA Grapalat" w:cs="Times Armenian"/>
          <w:sz w:val="20"/>
        </w:rPr>
        <w:t>գ</w:t>
      </w:r>
      <w:r w:rsidRPr="00BC38D6">
        <w:rPr>
          <w:rFonts w:ascii="GHEA Grapalat" w:hAnsi="GHEA Grapalat" w:cs="Sylfaen"/>
          <w:sz w:val="20"/>
        </w:rPr>
        <w:t>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ապահովումները</w:t>
      </w:r>
      <w:proofErr w:type="spellEnd"/>
      <w:r w:rsidRPr="00BC38D6">
        <w:rPr>
          <w:rFonts w:ascii="GHEA Grapalat" w:hAnsi="GHEA Grapalat" w:cs="Times Armenian"/>
          <w:sz w:val="20"/>
          <w:lang w:val="af-ZA"/>
        </w:rPr>
        <w:tab/>
        <w:t xml:space="preserve"> </w:t>
      </w:r>
    </w:p>
    <w:p w14:paraId="1F3E3F55"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11. </w:t>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չկայացած</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հայտարարելը</w:t>
      </w:r>
      <w:proofErr w:type="spellEnd"/>
      <w:r w:rsidRPr="00BC38D6">
        <w:rPr>
          <w:rFonts w:ascii="GHEA Grapalat" w:hAnsi="GHEA Grapalat" w:cs="Times Armenian"/>
          <w:sz w:val="20"/>
          <w:lang w:val="af-ZA"/>
        </w:rPr>
        <w:tab/>
        <w:t xml:space="preserve"> </w:t>
      </w:r>
    </w:p>
    <w:p w14:paraId="32106C62"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 xml:space="preserve">12. </w:t>
      </w:r>
      <w:proofErr w:type="spellStart"/>
      <w:r w:rsidRPr="00BC38D6">
        <w:rPr>
          <w:rFonts w:ascii="GHEA Grapalat" w:hAnsi="GHEA Grapalat" w:cs="Sylfaen"/>
          <w:sz w:val="20"/>
        </w:rPr>
        <w:t>Գնման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Times Armenian"/>
          <w:sz w:val="20"/>
        </w:rPr>
        <w:t>գ</w:t>
      </w:r>
      <w:r w:rsidRPr="00BC38D6">
        <w:rPr>
          <w:rFonts w:ascii="GHEA Grapalat" w:hAnsi="GHEA Grapalat" w:cs="Sylfaen"/>
          <w:sz w:val="20"/>
        </w:rPr>
        <w:t>ործընթացի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կապված</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Times Armenian"/>
          <w:sz w:val="20"/>
        </w:rPr>
        <w:t>գ</w:t>
      </w:r>
      <w:r w:rsidRPr="00BC38D6">
        <w:rPr>
          <w:rFonts w:ascii="GHEA Grapalat" w:hAnsi="GHEA Grapalat" w:cs="Sylfaen"/>
          <w:sz w:val="20"/>
        </w:rPr>
        <w:t>ործողությունները</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և</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կամ</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ընդունված</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որոշումները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բողոքարկելու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մասնակցի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իրավունքը</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և</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կար</w:t>
      </w:r>
      <w:r w:rsidRPr="00BC38D6">
        <w:rPr>
          <w:rFonts w:ascii="GHEA Grapalat" w:hAnsi="GHEA Grapalat" w:cs="Times Armenian"/>
          <w:sz w:val="20"/>
        </w:rPr>
        <w:t>գ</w:t>
      </w:r>
      <w:r w:rsidRPr="00BC38D6">
        <w:rPr>
          <w:rFonts w:ascii="GHEA Grapalat" w:hAnsi="GHEA Grapalat" w:cs="Sylfaen"/>
          <w:sz w:val="20"/>
        </w:rPr>
        <w:t>ը</w:t>
      </w:r>
      <w:proofErr w:type="spellEnd"/>
      <w:r w:rsidRPr="00BC38D6">
        <w:rPr>
          <w:rFonts w:ascii="GHEA Grapalat" w:hAnsi="GHEA Grapalat" w:cs="Times Armenian"/>
          <w:sz w:val="20"/>
          <w:lang w:val="af-ZA"/>
        </w:rPr>
        <w:tab/>
      </w:r>
    </w:p>
    <w:p w14:paraId="3B1AB089" w14:textId="77777777" w:rsidR="00614EA8" w:rsidRPr="00BC38D6" w:rsidRDefault="00614EA8" w:rsidP="00614EA8">
      <w:pPr>
        <w:ind w:firstLine="567"/>
        <w:jc w:val="both"/>
        <w:rPr>
          <w:rFonts w:ascii="GHEA Grapalat" w:hAnsi="GHEA Grapalat"/>
          <w:sz w:val="20"/>
          <w:lang w:val="af-ZA"/>
        </w:rPr>
      </w:pPr>
    </w:p>
    <w:p w14:paraId="09F355CF" w14:textId="77777777" w:rsidR="00614EA8" w:rsidRPr="00BC38D6" w:rsidRDefault="00614EA8" w:rsidP="00614EA8">
      <w:pPr>
        <w:ind w:firstLine="567"/>
        <w:jc w:val="both"/>
        <w:rPr>
          <w:rFonts w:ascii="GHEA Grapalat" w:hAnsi="GHEA Grapalat"/>
          <w:sz w:val="20"/>
          <w:lang w:val="af-ZA"/>
        </w:rPr>
      </w:pPr>
    </w:p>
    <w:p w14:paraId="572F981A" w14:textId="77777777" w:rsidR="00614EA8" w:rsidRPr="00BC38D6" w:rsidRDefault="00614EA8" w:rsidP="00614EA8">
      <w:pPr>
        <w:ind w:firstLine="567"/>
        <w:jc w:val="center"/>
        <w:rPr>
          <w:rFonts w:ascii="GHEA Grapalat" w:hAnsi="GHEA Grapalat"/>
          <w:b/>
          <w:sz w:val="20"/>
          <w:lang w:val="af-ZA"/>
        </w:rPr>
      </w:pPr>
      <w:proofErr w:type="gramStart"/>
      <w:r w:rsidRPr="00BC38D6">
        <w:rPr>
          <w:rFonts w:ascii="GHEA Grapalat" w:hAnsi="GHEA Grapalat" w:cs="Sylfaen"/>
          <w:b/>
          <w:sz w:val="20"/>
        </w:rPr>
        <w:t>ՄԱՍ</w:t>
      </w:r>
      <w:r w:rsidRPr="00BC38D6">
        <w:rPr>
          <w:rFonts w:ascii="GHEA Grapalat" w:hAnsi="GHEA Grapalat" w:cs="Times Armenian"/>
          <w:b/>
          <w:sz w:val="20"/>
          <w:lang w:val="af-ZA"/>
        </w:rPr>
        <w:t xml:space="preserve">  II.</w:t>
      </w:r>
      <w:proofErr w:type="gramEnd"/>
      <w:r w:rsidRPr="00BC38D6">
        <w:rPr>
          <w:rFonts w:ascii="GHEA Grapalat" w:hAnsi="GHEA Grapalat" w:cs="Times Armenian"/>
          <w:b/>
          <w:sz w:val="20"/>
          <w:lang w:val="af-ZA"/>
        </w:rPr>
        <w:t xml:space="preserve">  </w:t>
      </w:r>
      <w:r>
        <w:rPr>
          <w:rFonts w:ascii="GHEA Grapalat" w:hAnsi="GHEA Grapalat" w:cs="Sylfaen"/>
          <w:b/>
          <w:sz w:val="20"/>
        </w:rPr>
        <w:t>ԳՆԱՆՇՄԱՆ</w:t>
      </w:r>
      <w:r w:rsidRPr="00E8330B">
        <w:rPr>
          <w:rFonts w:ascii="GHEA Grapalat" w:hAnsi="GHEA Grapalat" w:cs="Sylfaen"/>
          <w:b/>
          <w:sz w:val="20"/>
          <w:lang w:val="af-ZA"/>
        </w:rPr>
        <w:t xml:space="preserve"> </w:t>
      </w:r>
      <w:proofErr w:type="gramStart"/>
      <w:r>
        <w:rPr>
          <w:rFonts w:ascii="GHEA Grapalat" w:hAnsi="GHEA Grapalat" w:cs="Sylfaen"/>
          <w:b/>
          <w:sz w:val="20"/>
        </w:rPr>
        <w:t>ՀԱՐՑՄԱՆ</w:t>
      </w:r>
      <w:r w:rsidRPr="00BC38D6">
        <w:rPr>
          <w:rFonts w:ascii="GHEA Grapalat" w:hAnsi="GHEA Grapalat" w:cs="Times Armenian"/>
          <w:b/>
          <w:sz w:val="20"/>
          <w:lang w:val="af-ZA"/>
        </w:rPr>
        <w:t xml:space="preserve">  </w:t>
      </w:r>
      <w:r w:rsidRPr="00BC38D6">
        <w:rPr>
          <w:rFonts w:ascii="GHEA Grapalat" w:hAnsi="GHEA Grapalat" w:cs="Sylfaen"/>
          <w:b/>
          <w:sz w:val="20"/>
        </w:rPr>
        <w:t>ՀԱՅՏԸ</w:t>
      </w:r>
      <w:proofErr w:type="gramEnd"/>
      <w:r w:rsidRPr="00BC38D6">
        <w:rPr>
          <w:rFonts w:ascii="GHEA Grapalat" w:hAnsi="GHEA Grapalat" w:cs="Times Armenian"/>
          <w:b/>
          <w:sz w:val="20"/>
          <w:lang w:val="af-ZA"/>
        </w:rPr>
        <w:t xml:space="preserve">  </w:t>
      </w:r>
      <w:r w:rsidRPr="00BC38D6">
        <w:rPr>
          <w:rFonts w:ascii="GHEA Grapalat" w:hAnsi="GHEA Grapalat" w:cs="Sylfaen"/>
          <w:b/>
          <w:sz w:val="20"/>
        </w:rPr>
        <w:t>ՊԱՏՐԱՍՏԵԼՈՒ</w:t>
      </w:r>
      <w:r w:rsidRPr="00BC38D6">
        <w:rPr>
          <w:rFonts w:ascii="GHEA Grapalat" w:hAnsi="GHEA Grapalat" w:cs="Times Armenian"/>
          <w:b/>
          <w:sz w:val="20"/>
          <w:lang w:val="af-ZA"/>
        </w:rPr>
        <w:t xml:space="preserve">  </w:t>
      </w:r>
      <w:r w:rsidRPr="00BC38D6">
        <w:rPr>
          <w:rFonts w:ascii="GHEA Grapalat" w:hAnsi="GHEA Grapalat" w:cs="Sylfaen"/>
          <w:b/>
          <w:sz w:val="20"/>
        </w:rPr>
        <w:t>ՀՐԱՀԱՆԳ</w:t>
      </w:r>
    </w:p>
    <w:p w14:paraId="57EAF63C" w14:textId="77777777" w:rsidR="00614EA8" w:rsidRPr="00BC38D6" w:rsidRDefault="00614EA8" w:rsidP="00614EA8">
      <w:pPr>
        <w:ind w:firstLine="567"/>
        <w:jc w:val="both"/>
        <w:rPr>
          <w:rFonts w:ascii="GHEA Grapalat" w:hAnsi="GHEA Grapalat"/>
          <w:sz w:val="20"/>
          <w:lang w:val="af-ZA"/>
        </w:rPr>
      </w:pPr>
    </w:p>
    <w:p w14:paraId="6BF53F00"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1.</w:t>
      </w:r>
      <w:r w:rsidRPr="00BC38D6">
        <w:rPr>
          <w:rFonts w:ascii="GHEA Grapalat" w:hAnsi="GHEA Grapalat"/>
          <w:sz w:val="20"/>
          <w:lang w:val="af-ZA"/>
        </w:rPr>
        <w:tab/>
      </w:r>
      <w:proofErr w:type="spellStart"/>
      <w:proofErr w:type="gramStart"/>
      <w:r w:rsidRPr="00BC38D6">
        <w:rPr>
          <w:rFonts w:ascii="GHEA Grapalat" w:hAnsi="GHEA Grapalat" w:cs="Sylfaen"/>
          <w:sz w:val="20"/>
        </w:rPr>
        <w:t>Ընդհանուր</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դրույթներ</w:t>
      </w:r>
      <w:proofErr w:type="spellEnd"/>
      <w:proofErr w:type="gramEnd"/>
      <w:r w:rsidRPr="00BC38D6">
        <w:rPr>
          <w:rFonts w:ascii="GHEA Grapalat" w:hAnsi="GHEA Grapalat" w:cs="Times Armenian"/>
          <w:sz w:val="20"/>
          <w:lang w:val="af-ZA"/>
        </w:rPr>
        <w:tab/>
      </w:r>
    </w:p>
    <w:p w14:paraId="3A7ECFB9" w14:textId="77777777" w:rsidR="00614EA8" w:rsidRPr="00BC38D6" w:rsidRDefault="00614EA8" w:rsidP="00614EA8">
      <w:pPr>
        <w:ind w:firstLine="1134"/>
        <w:jc w:val="both"/>
        <w:rPr>
          <w:rFonts w:ascii="GHEA Grapalat" w:hAnsi="GHEA Grapalat"/>
          <w:sz w:val="20"/>
          <w:lang w:val="af-ZA"/>
        </w:rPr>
      </w:pPr>
      <w:r w:rsidRPr="00BC38D6">
        <w:rPr>
          <w:rFonts w:ascii="GHEA Grapalat" w:hAnsi="GHEA Grapalat"/>
          <w:sz w:val="20"/>
          <w:lang w:val="af-ZA"/>
        </w:rPr>
        <w:t>2.</w:t>
      </w:r>
      <w:r w:rsidRPr="00BC38D6">
        <w:rPr>
          <w:rFonts w:ascii="GHEA Grapalat" w:hAnsi="GHEA Grapalat"/>
          <w:sz w:val="20"/>
          <w:lang w:val="af-ZA"/>
        </w:rPr>
        <w:tab/>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հայտը</w:t>
      </w:r>
      <w:proofErr w:type="spellEnd"/>
      <w:r w:rsidRPr="00BC38D6">
        <w:rPr>
          <w:rFonts w:ascii="GHEA Grapalat" w:hAnsi="GHEA Grapalat" w:cs="Times Armenian"/>
          <w:sz w:val="20"/>
          <w:lang w:val="af-ZA"/>
        </w:rPr>
        <w:tab/>
      </w:r>
    </w:p>
    <w:p w14:paraId="2DF3B543" w14:textId="77777777" w:rsidR="00614EA8" w:rsidRPr="00BC38D6" w:rsidRDefault="00614EA8" w:rsidP="00614EA8">
      <w:pPr>
        <w:ind w:firstLine="1134"/>
        <w:jc w:val="both"/>
        <w:rPr>
          <w:rFonts w:ascii="GHEA Grapalat" w:hAnsi="GHEA Grapalat" w:cs="Times Armenian"/>
          <w:sz w:val="20"/>
          <w:lang w:val="af-ZA"/>
        </w:rPr>
      </w:pPr>
      <w:r w:rsidRPr="00BC38D6">
        <w:rPr>
          <w:rFonts w:ascii="GHEA Grapalat" w:hAnsi="GHEA Grapalat"/>
          <w:sz w:val="20"/>
          <w:lang w:val="af-ZA"/>
        </w:rPr>
        <w:t>3.</w:t>
      </w:r>
      <w:r w:rsidRPr="00BC38D6">
        <w:rPr>
          <w:rFonts w:ascii="GHEA Grapalat" w:hAnsi="GHEA Grapalat"/>
          <w:sz w:val="20"/>
          <w:lang w:val="af-ZA"/>
        </w:rPr>
        <w:tab/>
      </w:r>
      <w:proofErr w:type="spellStart"/>
      <w:r w:rsidRPr="00BC38D6">
        <w:rPr>
          <w:rFonts w:ascii="GHEA Grapalat" w:hAnsi="GHEA Grapalat" w:cs="Sylfaen"/>
          <w:sz w:val="20"/>
        </w:rPr>
        <w:t>Հավելվածներ</w:t>
      </w:r>
      <w:proofErr w:type="spellEnd"/>
      <w:r w:rsidRPr="00BC38D6">
        <w:rPr>
          <w:rFonts w:ascii="GHEA Grapalat" w:hAnsi="GHEA Grapalat" w:cs="Times Armenian"/>
          <w:sz w:val="20"/>
          <w:lang w:val="af-ZA"/>
        </w:rPr>
        <w:t xml:space="preserve"> 1-6</w:t>
      </w:r>
      <w:r w:rsidRPr="00BC38D6">
        <w:rPr>
          <w:rFonts w:ascii="GHEA Grapalat" w:hAnsi="GHEA Grapalat" w:cs="Times Armenian"/>
          <w:sz w:val="20"/>
          <w:lang w:val="af-ZA"/>
        </w:rPr>
        <w:tab/>
      </w:r>
    </w:p>
    <w:p w14:paraId="797DA8FF" w14:textId="77777777" w:rsidR="00614EA8" w:rsidRPr="00BC38D6" w:rsidRDefault="00614EA8" w:rsidP="00614EA8">
      <w:pPr>
        <w:ind w:firstLine="1134"/>
        <w:jc w:val="both"/>
        <w:rPr>
          <w:rFonts w:ascii="GHEA Grapalat" w:hAnsi="GHEA Grapalat" w:cs="Times Armenian"/>
          <w:sz w:val="20"/>
          <w:lang w:val="af-ZA"/>
        </w:rPr>
      </w:pPr>
    </w:p>
    <w:p w14:paraId="64C940C9" w14:textId="77777777" w:rsidR="00614EA8" w:rsidRPr="00BC38D6" w:rsidRDefault="00614EA8" w:rsidP="00614EA8">
      <w:pPr>
        <w:ind w:firstLine="1134"/>
        <w:jc w:val="both"/>
        <w:rPr>
          <w:rFonts w:ascii="GHEA Grapalat" w:hAnsi="GHEA Grapalat" w:cs="Times Armenian"/>
          <w:sz w:val="20"/>
          <w:lang w:val="af-ZA"/>
        </w:rPr>
      </w:pPr>
    </w:p>
    <w:p w14:paraId="17C74C7E" w14:textId="77777777" w:rsidR="00614EA8" w:rsidRPr="00BC38D6" w:rsidRDefault="00614EA8" w:rsidP="00614EA8">
      <w:pPr>
        <w:ind w:firstLine="1134"/>
        <w:jc w:val="both"/>
        <w:rPr>
          <w:rFonts w:ascii="GHEA Grapalat" w:hAnsi="GHEA Grapalat" w:cs="Times Armenian"/>
          <w:sz w:val="20"/>
          <w:lang w:val="af-ZA"/>
        </w:rPr>
      </w:pPr>
    </w:p>
    <w:p w14:paraId="53CE3FB6" w14:textId="77777777" w:rsidR="00614EA8" w:rsidRPr="00BC38D6" w:rsidRDefault="00614EA8" w:rsidP="00614EA8">
      <w:pPr>
        <w:ind w:firstLine="1134"/>
        <w:jc w:val="both"/>
        <w:rPr>
          <w:rFonts w:ascii="GHEA Grapalat" w:hAnsi="GHEA Grapalat" w:cs="Times Armenian"/>
          <w:sz w:val="20"/>
          <w:lang w:val="af-ZA"/>
        </w:rPr>
      </w:pPr>
    </w:p>
    <w:p w14:paraId="2A6EFCF7" w14:textId="77777777" w:rsidR="00614EA8" w:rsidRPr="00BC38D6" w:rsidRDefault="00614EA8" w:rsidP="00614EA8">
      <w:pPr>
        <w:ind w:firstLine="1134"/>
        <w:jc w:val="both"/>
        <w:rPr>
          <w:rFonts w:ascii="GHEA Grapalat" w:hAnsi="GHEA Grapalat" w:cs="Times Armenian"/>
          <w:sz w:val="20"/>
          <w:lang w:val="af-ZA"/>
        </w:rPr>
      </w:pPr>
    </w:p>
    <w:p w14:paraId="7EEB4D05" w14:textId="77777777" w:rsidR="00614EA8" w:rsidRPr="00BC38D6" w:rsidRDefault="00614EA8" w:rsidP="00614EA8">
      <w:pPr>
        <w:ind w:firstLine="1134"/>
        <w:jc w:val="both"/>
        <w:rPr>
          <w:rFonts w:ascii="GHEA Grapalat" w:hAnsi="GHEA Grapalat" w:cs="Times Armenian"/>
          <w:sz w:val="20"/>
          <w:lang w:val="af-ZA"/>
        </w:rPr>
      </w:pPr>
    </w:p>
    <w:p w14:paraId="23F6A8FC" w14:textId="77777777" w:rsidR="00614EA8" w:rsidRPr="00BC38D6" w:rsidRDefault="00614EA8" w:rsidP="00614EA8">
      <w:pPr>
        <w:ind w:firstLine="1134"/>
        <w:jc w:val="both"/>
        <w:rPr>
          <w:rFonts w:ascii="GHEA Grapalat" w:hAnsi="GHEA Grapalat" w:cs="Times Armenian"/>
          <w:sz w:val="20"/>
          <w:lang w:val="af-ZA"/>
        </w:rPr>
      </w:pPr>
      <w:r w:rsidRPr="00BC38D6">
        <w:rPr>
          <w:rFonts w:ascii="GHEA Grapalat" w:hAnsi="GHEA Grapalat" w:cs="Times Armenian"/>
          <w:sz w:val="20"/>
          <w:lang w:val="af-ZA"/>
        </w:rPr>
        <w:t xml:space="preserve"> </w:t>
      </w:r>
      <w:r w:rsidRPr="00BC38D6">
        <w:rPr>
          <w:rFonts w:ascii="GHEA Grapalat" w:hAnsi="GHEA Grapalat" w:cs="Times Armenian"/>
          <w:sz w:val="20"/>
          <w:lang w:val="af-ZA"/>
        </w:rPr>
        <w:br w:type="page"/>
      </w:r>
      <w:r w:rsidRPr="00BC38D6">
        <w:rPr>
          <w:rFonts w:ascii="GHEA Grapalat" w:hAnsi="GHEA Grapalat" w:cs="Times Armenian"/>
          <w:sz w:val="20"/>
          <w:lang w:val="af-ZA"/>
        </w:rPr>
        <w:lastRenderedPageBreak/>
        <w:tab/>
      </w:r>
    </w:p>
    <w:p w14:paraId="48BDA23D" w14:textId="77777777" w:rsidR="00614EA8" w:rsidRPr="00BC38D6" w:rsidRDefault="00614EA8" w:rsidP="00614EA8">
      <w:pPr>
        <w:jc w:val="both"/>
        <w:rPr>
          <w:rFonts w:ascii="GHEA Grapalat" w:hAnsi="GHEA Grapalat"/>
          <w:sz w:val="20"/>
          <w:lang w:val="af-ZA"/>
        </w:rPr>
      </w:pPr>
      <w:r w:rsidRPr="00BC38D6">
        <w:rPr>
          <w:rFonts w:ascii="GHEA Grapalat" w:hAnsi="GHEA Grapalat"/>
          <w:sz w:val="20"/>
          <w:lang w:val="af-ZA"/>
        </w:rPr>
        <w:t xml:space="preserve">          </w:t>
      </w:r>
      <w:proofErr w:type="spellStart"/>
      <w:r w:rsidRPr="00BC38D6">
        <w:rPr>
          <w:rFonts w:ascii="GHEA Grapalat" w:hAnsi="GHEA Grapalat" w:cs="Sylfaen"/>
          <w:sz w:val="20"/>
        </w:rPr>
        <w:t>Սույն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հրավերը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տրամադրվում</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է</w:t>
      </w:r>
      <w:r w:rsidRPr="00BC38D6">
        <w:rPr>
          <w:rFonts w:ascii="GHEA Grapalat" w:hAnsi="GHEA Grapalat" w:cs="Times Armenian"/>
          <w:sz w:val="20"/>
          <w:lang w:val="af-ZA"/>
        </w:rPr>
        <w:t xml:space="preserve"> </w:t>
      </w:r>
      <w:r w:rsidRPr="00BC38D6">
        <w:rPr>
          <w:rFonts w:ascii="GHEA Grapalat" w:hAnsi="GHEA Grapalat" w:cs="Sylfaen"/>
          <w:sz w:val="20"/>
        </w:rPr>
        <w:t>ի</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լրումն</w:t>
      </w:r>
      <w:proofErr w:type="spellEnd"/>
      <w:r w:rsidRPr="00BC38D6">
        <w:rPr>
          <w:rFonts w:ascii="GHEA Grapalat" w:hAnsi="GHEA Grapalat"/>
          <w:sz w:val="20"/>
          <w:lang w:val="af-ZA"/>
        </w:rPr>
        <w:t xml:space="preserve"> </w:t>
      </w:r>
      <w:r w:rsidRPr="005A2597">
        <w:rPr>
          <w:rFonts w:ascii="GHEA Grapalat" w:hAnsi="GHEA Grapalat" w:cs="Times Armenian"/>
          <w:i/>
          <w:sz w:val="20"/>
          <w:u w:val="single"/>
          <w:lang w:val="af-ZA"/>
        </w:rPr>
        <w:t>ՆՀՀԿ</w:t>
      </w:r>
      <w:r w:rsidRPr="005A2597">
        <w:rPr>
          <w:rFonts w:ascii="GHEA Grapalat" w:hAnsi="GHEA Grapalat" w:cs="Times Armenian"/>
          <w:i/>
          <w:sz w:val="20"/>
          <w:u w:val="single"/>
          <w:lang w:val="ru-RU"/>
        </w:rPr>
        <w:t>Բ</w:t>
      </w:r>
      <w:r>
        <w:rPr>
          <w:rFonts w:ascii="GHEA Grapalat" w:hAnsi="GHEA Grapalat" w:cs="Times Armenian"/>
          <w:i/>
          <w:sz w:val="20"/>
          <w:u w:val="single"/>
          <w:lang w:val="af-ZA"/>
        </w:rPr>
        <w:t>Հ Գ</w:t>
      </w:r>
      <w:r w:rsidRPr="005A2597">
        <w:rPr>
          <w:rFonts w:ascii="GHEA Grapalat" w:hAnsi="GHEA Grapalat" w:cs="Times Armenian"/>
          <w:i/>
          <w:sz w:val="20"/>
          <w:u w:val="single"/>
          <w:lang w:val="af-ZA"/>
        </w:rPr>
        <w:t xml:space="preserve">ՀԱՊՁԲ </w:t>
      </w:r>
      <w:r>
        <w:rPr>
          <w:rFonts w:ascii="GHEA Grapalat" w:hAnsi="GHEA Grapalat" w:cs="Times Armenian"/>
          <w:i/>
          <w:sz w:val="20"/>
          <w:u w:val="single"/>
          <w:lang w:val="af-ZA"/>
        </w:rPr>
        <w:t>26/03</w:t>
      </w:r>
      <w:r w:rsidRPr="005A2597">
        <w:rPr>
          <w:rFonts w:ascii="GHEA Grapalat" w:hAnsi="GHEA Grapalat" w:cs="Times Armenian"/>
          <w:i/>
          <w:sz w:val="20"/>
          <w:u w:val="single"/>
          <w:lang w:val="af-ZA"/>
        </w:rPr>
        <w:t xml:space="preserve"> </w:t>
      </w:r>
      <w:proofErr w:type="spellStart"/>
      <w:r w:rsidRPr="00BC38D6">
        <w:rPr>
          <w:rFonts w:ascii="GHEA Grapalat" w:hAnsi="GHEA Grapalat" w:cs="Sylfaen"/>
          <w:sz w:val="20"/>
        </w:rPr>
        <w:t>ծածկա</w:t>
      </w:r>
      <w:r w:rsidRPr="00BC38D6">
        <w:rPr>
          <w:rFonts w:ascii="GHEA Grapalat" w:hAnsi="GHEA Grapalat" w:cs="Times Armenian"/>
          <w:sz w:val="20"/>
        </w:rPr>
        <w:t>գ</w:t>
      </w:r>
      <w:r w:rsidRPr="00BC38D6">
        <w:rPr>
          <w:rFonts w:ascii="GHEA Grapalat" w:hAnsi="GHEA Grapalat" w:cs="Sylfaen"/>
          <w:sz w:val="20"/>
        </w:rPr>
        <w:t>րով</w:t>
      </w:r>
      <w:proofErr w:type="spellEnd"/>
      <w:r w:rsidRPr="00BC38D6">
        <w:rPr>
          <w:rFonts w:ascii="GHEA Grapalat" w:hAnsi="GHEA Grapalat"/>
          <w:sz w:val="20"/>
          <w:lang w:val="af-ZA"/>
        </w:rPr>
        <w:t xml:space="preserve"> </w:t>
      </w:r>
      <w:proofErr w:type="spellStart"/>
      <w:r w:rsidRPr="00BC38D6">
        <w:rPr>
          <w:rFonts w:ascii="GHEA Grapalat" w:hAnsi="GHEA Grapalat" w:cs="Sylfaen"/>
          <w:sz w:val="20"/>
        </w:rPr>
        <w:t>անցկացվող</w:t>
      </w:r>
      <w:proofErr w:type="spellEnd"/>
      <w:r w:rsidRPr="00BC38D6">
        <w:rPr>
          <w:rFonts w:ascii="GHEA Grapalat" w:hAnsi="GHEA Grapalat" w:cs="Times Armenian"/>
          <w:sz w:val="20"/>
          <w:lang w:val="af-ZA"/>
        </w:rPr>
        <w:t xml:space="preserve"> </w:t>
      </w:r>
      <w:proofErr w:type="spellStart"/>
      <w:r w:rsidRPr="005A2597">
        <w:rPr>
          <w:rFonts w:ascii="GHEA Grapalat" w:hAnsi="GHEA Grapalat" w:cs="Sylfaen"/>
          <w:sz w:val="20"/>
        </w:rPr>
        <w:t>Գնանշման</w:t>
      </w:r>
      <w:proofErr w:type="spellEnd"/>
      <w:r w:rsidRPr="005A2597">
        <w:rPr>
          <w:rFonts w:ascii="GHEA Grapalat" w:hAnsi="GHEA Grapalat" w:cs="Sylfaen"/>
          <w:sz w:val="20"/>
          <w:lang w:val="af-ZA"/>
        </w:rPr>
        <w:t xml:space="preserve"> </w:t>
      </w:r>
      <w:proofErr w:type="spellStart"/>
      <w:r w:rsidRPr="005A2597">
        <w:rPr>
          <w:rFonts w:ascii="GHEA Grapalat" w:hAnsi="GHEA Grapalat" w:cs="Sylfaen"/>
          <w:sz w:val="20"/>
        </w:rPr>
        <w:t>հարցման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այսուհետև</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ընթացակար</w:t>
      </w:r>
      <w:r w:rsidRPr="00BC38D6">
        <w:rPr>
          <w:rFonts w:ascii="GHEA Grapalat" w:hAnsi="GHEA Grapalat" w:cs="Times Armenian"/>
          <w:sz w:val="20"/>
        </w:rPr>
        <w:t>գ</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հայտարարության</w:t>
      </w:r>
      <w:proofErr w:type="spellEnd"/>
      <w:r w:rsidRPr="00BC38D6">
        <w:rPr>
          <w:rFonts w:ascii="GHEA Grapalat" w:hAnsi="GHEA Grapalat" w:cs="Times Armenian"/>
          <w:sz w:val="20"/>
          <w:lang w:val="af-ZA"/>
        </w:rPr>
        <w:t>։</w:t>
      </w:r>
    </w:p>
    <w:p w14:paraId="2E05DE12" w14:textId="77777777" w:rsidR="00614EA8" w:rsidRPr="00BC38D6" w:rsidRDefault="00614EA8" w:rsidP="00614EA8">
      <w:pPr>
        <w:ind w:firstLine="567"/>
        <w:jc w:val="both"/>
        <w:rPr>
          <w:rFonts w:ascii="GHEA Grapalat" w:hAnsi="GHEA Grapalat"/>
          <w:sz w:val="20"/>
          <w:lang w:val="af-ZA"/>
        </w:rPr>
      </w:pPr>
      <w:proofErr w:type="spellStart"/>
      <w:r w:rsidRPr="00BC38D6">
        <w:rPr>
          <w:rFonts w:ascii="GHEA Grapalat" w:hAnsi="GHEA Grapalat" w:cs="Sylfaen"/>
          <w:sz w:val="20"/>
        </w:rPr>
        <w:t>Սույն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հրավերը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կազմվել</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է</w:t>
      </w:r>
      <w:r w:rsidRPr="00BC38D6">
        <w:rPr>
          <w:rFonts w:ascii="GHEA Grapalat" w:hAnsi="GHEA Grapalat" w:cs="Times Armenian"/>
          <w:sz w:val="20"/>
          <w:lang w:val="af-ZA"/>
        </w:rPr>
        <w:t xml:space="preserve"> </w:t>
      </w:r>
      <w:proofErr w:type="spellStart"/>
      <w:r w:rsidRPr="00BC38D6">
        <w:rPr>
          <w:rFonts w:ascii="GHEA Grapalat" w:hAnsi="GHEA Grapalat" w:cs="Times Armenian"/>
          <w:sz w:val="20"/>
        </w:rPr>
        <w:t>գ</w:t>
      </w:r>
      <w:r w:rsidRPr="00BC38D6">
        <w:rPr>
          <w:rFonts w:ascii="GHEA Grapalat" w:hAnsi="GHEA Grapalat" w:cs="Sylfaen"/>
          <w:sz w:val="20"/>
        </w:rPr>
        <w:t>նումների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մասին</w:t>
      </w:r>
      <w:proofErr w:type="spellEnd"/>
      <w:r w:rsidRPr="00BC38D6">
        <w:rPr>
          <w:rFonts w:ascii="GHEA Grapalat" w:hAnsi="GHEA Grapalat" w:cs="Sylfaen"/>
          <w:sz w:val="20"/>
          <w:lang w:val="af-ZA"/>
        </w:rPr>
        <w:t xml:space="preserve"> </w:t>
      </w:r>
      <w:r w:rsidRPr="00BC38D6">
        <w:rPr>
          <w:rFonts w:ascii="GHEA Grapalat" w:hAnsi="GHEA Grapalat" w:cs="Sylfaen"/>
          <w:sz w:val="20"/>
        </w:rPr>
        <w:t>ՀՀ</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օրենսդրության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այդ</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թվում</w:t>
      </w:r>
      <w:proofErr w:type="spellEnd"/>
      <w:r w:rsidRPr="00BC38D6">
        <w:rPr>
          <w:rFonts w:ascii="GHEA Grapalat" w:hAnsi="GHEA Grapalat" w:cs="Times Armenian"/>
          <w:sz w:val="20"/>
          <w:lang w:val="af-ZA"/>
        </w:rPr>
        <w:t>`</w:t>
      </w:r>
      <w:r w:rsidRPr="00BC38D6">
        <w:rPr>
          <w:rFonts w:ascii="GHEA Grapalat" w:hAnsi="GHEA Grapalat"/>
          <w:sz w:val="20"/>
          <w:lang w:val="af-ZA"/>
        </w:rPr>
        <w:t xml:space="preserve"> «</w:t>
      </w:r>
      <w:proofErr w:type="spellStart"/>
      <w:r w:rsidRPr="00BC38D6">
        <w:rPr>
          <w:rFonts w:ascii="GHEA Grapalat" w:hAnsi="GHEA Grapalat" w:cs="Sylfaen"/>
          <w:sz w:val="20"/>
        </w:rPr>
        <w:t>Գնումների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մասին</w:t>
      </w:r>
      <w:proofErr w:type="spellEnd"/>
      <w:r w:rsidRPr="00BC38D6">
        <w:rPr>
          <w:rFonts w:ascii="GHEA Grapalat" w:hAnsi="GHEA Grapalat"/>
          <w:sz w:val="20"/>
          <w:lang w:val="af-ZA"/>
        </w:rPr>
        <w:t xml:space="preserve">» </w:t>
      </w:r>
      <w:r w:rsidRPr="00BC38D6">
        <w:rPr>
          <w:rFonts w:ascii="GHEA Grapalat" w:hAnsi="GHEA Grapalat" w:cs="Sylfaen"/>
          <w:sz w:val="20"/>
        </w:rPr>
        <w:t>ՀՀ</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օրենքի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այսուհետ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Օրենք</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ՀՀ</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կառավարության</w:t>
      </w:r>
      <w:proofErr w:type="spellEnd"/>
      <w:r w:rsidRPr="00BC38D6">
        <w:rPr>
          <w:rFonts w:ascii="GHEA Grapalat" w:hAnsi="GHEA Grapalat" w:cs="Times Armenian"/>
          <w:sz w:val="20"/>
          <w:lang w:val="af-ZA"/>
        </w:rPr>
        <w:t xml:space="preserve"> 2017</w:t>
      </w:r>
      <w:r w:rsidRPr="00BC38D6">
        <w:rPr>
          <w:rFonts w:ascii="GHEA Grapalat" w:hAnsi="GHEA Grapalat" w:cs="Sylfaen"/>
          <w:sz w:val="20"/>
        </w:rPr>
        <w:t>թ</w:t>
      </w:r>
      <w:r w:rsidRPr="00BC38D6">
        <w:rPr>
          <w:rFonts w:ascii="GHEA Grapalat" w:hAnsi="GHEA Grapalat" w:cs="Times Armenian"/>
          <w:sz w:val="20"/>
          <w:lang w:val="af-ZA"/>
        </w:rPr>
        <w:t>. Մայիսի 4-ի N 526-</w:t>
      </w:r>
      <w:r w:rsidRPr="00BC38D6">
        <w:rPr>
          <w:rFonts w:ascii="GHEA Grapalat" w:hAnsi="GHEA Grapalat" w:cs="Sylfaen"/>
          <w:sz w:val="20"/>
        </w:rPr>
        <w:t>Ն</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որոշմամբ</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հաստատված</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Գնումների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Times Armenian"/>
          <w:sz w:val="20"/>
        </w:rPr>
        <w:t>գ</w:t>
      </w:r>
      <w:r w:rsidRPr="00BC38D6">
        <w:rPr>
          <w:rFonts w:ascii="GHEA Grapalat" w:hAnsi="GHEA Grapalat" w:cs="Sylfaen"/>
          <w:sz w:val="20"/>
        </w:rPr>
        <w:t>ործընթացի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կազմակերպման</w:t>
      </w:r>
      <w:proofErr w:type="spellEnd"/>
      <w:r w:rsidRPr="00BC38D6">
        <w:rPr>
          <w:rFonts w:ascii="GHEA Grapalat" w:hAnsi="GHEA Grapalat"/>
          <w:sz w:val="20"/>
          <w:lang w:val="af-ZA"/>
        </w:rPr>
        <w:t xml:space="preserve">» </w:t>
      </w:r>
      <w:proofErr w:type="spellStart"/>
      <w:r w:rsidRPr="00BC38D6">
        <w:rPr>
          <w:rFonts w:ascii="GHEA Grapalat" w:hAnsi="GHEA Grapalat" w:cs="Sylfaen"/>
          <w:sz w:val="20"/>
        </w:rPr>
        <w:t>կար</w:t>
      </w:r>
      <w:r w:rsidRPr="00BC38D6">
        <w:rPr>
          <w:rFonts w:ascii="GHEA Grapalat" w:hAnsi="GHEA Grapalat" w:cs="Times Armenian"/>
          <w:sz w:val="20"/>
        </w:rPr>
        <w:t>գ</w:t>
      </w:r>
      <w:r w:rsidRPr="00BC38D6">
        <w:rPr>
          <w:rFonts w:ascii="GHEA Grapalat" w:hAnsi="GHEA Grapalat" w:cs="Sylfaen"/>
          <w:sz w:val="20"/>
        </w:rPr>
        <w:t>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այսուհետ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Կար</w:t>
      </w:r>
      <w:r w:rsidRPr="00BC38D6">
        <w:rPr>
          <w:rFonts w:ascii="GHEA Grapalat" w:hAnsi="GHEA Grapalat" w:cs="Times Armenian"/>
          <w:sz w:val="20"/>
        </w:rPr>
        <w:t>գ</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և</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այլ</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իրավական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ակտերի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պահանջներին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համապատասխան</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և</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նպատակ</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ունի</w:t>
      </w:r>
      <w:proofErr w:type="spellEnd"/>
      <w:r w:rsidRPr="00BC38D6">
        <w:rPr>
          <w:rFonts w:ascii="GHEA Grapalat" w:hAnsi="GHEA Grapalat" w:cs="Times Armenian"/>
          <w:sz w:val="20"/>
          <w:lang w:val="af-ZA"/>
        </w:rPr>
        <w:t xml:space="preserve"> </w:t>
      </w:r>
      <w:r w:rsidRPr="005A2597">
        <w:rPr>
          <w:rFonts w:ascii="GHEA Grapalat" w:hAnsi="GHEA Grapalat"/>
          <w:b/>
          <w:bCs/>
          <w:iCs/>
          <w:sz w:val="20"/>
          <w:szCs w:val="20"/>
          <w:lang w:val="hy-AM"/>
        </w:rPr>
        <w:t xml:space="preserve"> ՆՈՐ ՀԱՃ</w:t>
      </w:r>
      <w:r w:rsidRPr="005A2597">
        <w:rPr>
          <w:rFonts w:ascii="GHEA Grapalat" w:hAnsi="GHEA Grapalat"/>
          <w:b/>
          <w:bCs/>
          <w:iCs/>
          <w:sz w:val="20"/>
          <w:szCs w:val="20"/>
        </w:rPr>
        <w:t>Ը</w:t>
      </w:r>
      <w:r w:rsidRPr="005A2597">
        <w:rPr>
          <w:rFonts w:ascii="GHEA Grapalat" w:hAnsi="GHEA Grapalat"/>
          <w:b/>
          <w:bCs/>
          <w:iCs/>
          <w:sz w:val="20"/>
          <w:szCs w:val="20"/>
          <w:lang w:val="hy-AM"/>
        </w:rPr>
        <w:t>ՆԻ ՀԱՄԱՅՆՔԻ</w:t>
      </w:r>
      <w:r w:rsidRPr="005A2597">
        <w:rPr>
          <w:rFonts w:ascii="GHEA Grapalat" w:hAnsi="GHEA Grapalat"/>
          <w:b/>
          <w:bCs/>
          <w:i/>
          <w:iCs/>
          <w:sz w:val="20"/>
          <w:szCs w:val="20"/>
          <w:lang w:val="af-ZA"/>
        </w:rPr>
        <w:t xml:space="preserve"> </w:t>
      </w:r>
      <w:r w:rsidRPr="005A2597">
        <w:rPr>
          <w:rFonts w:ascii="GHEA Grapalat" w:hAnsi="GHEA Grapalat"/>
          <w:b/>
          <w:bCs/>
          <w:iCs/>
          <w:sz w:val="20"/>
          <w:szCs w:val="20"/>
          <w:lang w:val="af-ZA"/>
        </w:rPr>
        <w:t></w:t>
      </w:r>
      <w:r w:rsidRPr="005A2597">
        <w:rPr>
          <w:rFonts w:ascii="GHEA Grapalat" w:hAnsi="GHEA Grapalat"/>
          <w:b/>
          <w:bCs/>
          <w:iCs/>
          <w:sz w:val="20"/>
          <w:szCs w:val="20"/>
          <w:lang w:val="ru-RU"/>
        </w:rPr>
        <w:t>ԿԱՆԱՉԱՊԱՏՄԱՆ</w:t>
      </w:r>
      <w:r w:rsidRPr="005A2597">
        <w:rPr>
          <w:rFonts w:ascii="GHEA Grapalat" w:hAnsi="GHEA Grapalat"/>
          <w:b/>
          <w:bCs/>
          <w:iCs/>
          <w:sz w:val="20"/>
          <w:szCs w:val="20"/>
          <w:lang w:val="af-ZA"/>
        </w:rPr>
        <w:t xml:space="preserve"> </w:t>
      </w:r>
      <w:r w:rsidRPr="005A2597">
        <w:rPr>
          <w:rFonts w:ascii="GHEA Grapalat" w:hAnsi="GHEA Grapalat"/>
          <w:b/>
          <w:bCs/>
          <w:iCs/>
          <w:sz w:val="20"/>
          <w:szCs w:val="20"/>
          <w:lang w:val="ru-RU"/>
        </w:rPr>
        <w:t>և</w:t>
      </w:r>
      <w:r w:rsidRPr="005A2597">
        <w:rPr>
          <w:rFonts w:ascii="GHEA Grapalat" w:hAnsi="GHEA Grapalat"/>
          <w:b/>
          <w:bCs/>
          <w:iCs/>
          <w:sz w:val="20"/>
          <w:szCs w:val="20"/>
          <w:lang w:val="af-ZA"/>
        </w:rPr>
        <w:t xml:space="preserve"> </w:t>
      </w:r>
      <w:r w:rsidRPr="005A2597">
        <w:rPr>
          <w:rFonts w:ascii="GHEA Grapalat" w:hAnsi="GHEA Grapalat"/>
          <w:b/>
          <w:bCs/>
          <w:iCs/>
          <w:sz w:val="20"/>
          <w:szCs w:val="20"/>
          <w:lang w:val="ru-RU"/>
        </w:rPr>
        <w:t>ԲԱՐԵԿԱՐԳՄԱՆ</w:t>
      </w:r>
      <w:r w:rsidRPr="005A2597">
        <w:rPr>
          <w:rFonts w:ascii="GHEA Grapalat" w:hAnsi="GHEA Grapalat"/>
          <w:b/>
          <w:bCs/>
          <w:iCs/>
          <w:sz w:val="20"/>
          <w:szCs w:val="20"/>
          <w:lang w:val="af-ZA"/>
        </w:rPr>
        <w:t> ՀՈԱԿ</w:t>
      </w:r>
      <w:r w:rsidRPr="00BC38D6">
        <w:rPr>
          <w:rFonts w:ascii="GHEA Grapalat" w:hAnsi="GHEA Grapalat"/>
          <w:sz w:val="20"/>
          <w:lang w:val="af-ZA"/>
        </w:rPr>
        <w:t>-</w:t>
      </w:r>
      <w:r w:rsidRPr="00BC38D6">
        <w:rPr>
          <w:rFonts w:ascii="GHEA Grapalat" w:hAnsi="GHEA Grapalat"/>
          <w:sz w:val="20"/>
        </w:rPr>
        <w:t>ի</w:t>
      </w:r>
      <w:r w:rsidRPr="00BC38D6">
        <w:rPr>
          <w:rFonts w:ascii="GHEA Grapalat" w:hAnsi="GHEA Grapalat"/>
          <w:sz w:val="20"/>
          <w:lang w:val="af-ZA"/>
        </w:rPr>
        <w:t xml:space="preserve"> </w:t>
      </w:r>
      <w:r w:rsidRPr="00BC38D6">
        <w:rPr>
          <w:rFonts w:ascii="GHEA Grapalat" w:hAnsi="GHEA Grapalat" w:cs="Times Armenian"/>
          <w:sz w:val="20"/>
          <w:lang w:val="af-ZA"/>
        </w:rPr>
        <w:t>(</w:t>
      </w:r>
      <w:proofErr w:type="spellStart"/>
      <w:r w:rsidRPr="00BC38D6">
        <w:rPr>
          <w:rFonts w:ascii="GHEA Grapalat" w:hAnsi="GHEA Grapalat" w:cs="Sylfaen"/>
          <w:sz w:val="20"/>
        </w:rPr>
        <w:t>այսուհետ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պատվիրատու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կողմից</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հայտարարված</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ին</w:t>
      </w:r>
      <w:proofErr w:type="spellEnd"/>
      <w:r w:rsidRPr="00BC38D6">
        <w:rPr>
          <w:rFonts w:ascii="GHEA Grapalat" w:hAnsi="GHEA Grapalat" w:cs="Sylfaen"/>
          <w:sz w:val="20"/>
          <w:lang w:val="af-ZA"/>
        </w:rPr>
        <w:t xml:space="preserve"> </w:t>
      </w:r>
      <w:proofErr w:type="spellStart"/>
      <w:r w:rsidRPr="00BC38D6">
        <w:rPr>
          <w:rFonts w:ascii="GHEA Grapalat" w:hAnsi="GHEA Grapalat" w:cs="Sylfaen"/>
          <w:sz w:val="20"/>
        </w:rPr>
        <w:t>մասնակցելու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մտադրություն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ունեցող</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անձանց</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այսուհետ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մասնակից</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տեղեկացնելու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պայմանների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Times Armenian"/>
          <w:sz w:val="20"/>
        </w:rPr>
        <w:t>գ</w:t>
      </w:r>
      <w:r w:rsidRPr="00BC38D6">
        <w:rPr>
          <w:rFonts w:ascii="GHEA Grapalat" w:hAnsi="GHEA Grapalat" w:cs="Sylfaen"/>
          <w:sz w:val="20"/>
        </w:rPr>
        <w:t>նման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առարկայի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անցկացման</w:t>
      </w:r>
      <w:proofErr w:type="spellEnd"/>
      <w:r w:rsidRPr="00BC38D6">
        <w:rPr>
          <w:rFonts w:ascii="GHEA Grapalat" w:hAnsi="GHEA Grapalat" w:cs="Times Armenian"/>
          <w:sz w:val="20"/>
          <w:lang w:val="af-ZA"/>
        </w:rPr>
        <w:t xml:space="preserve">, </w:t>
      </w:r>
      <w:r w:rsidRPr="00BC38D6">
        <w:rPr>
          <w:rFonts w:ascii="GHEA Grapalat" w:hAnsi="GHEA Grapalat" w:cs="Sylfaen"/>
          <w:sz w:val="20"/>
          <w:lang w:val="hy-AM"/>
        </w:rPr>
        <w:t>ընտրված մասնակցին</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որոշելու</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և</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նրա</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պայմանա</w:t>
      </w:r>
      <w:r w:rsidRPr="00BC38D6">
        <w:rPr>
          <w:rFonts w:ascii="GHEA Grapalat" w:hAnsi="GHEA Grapalat" w:cs="Times Armenian"/>
          <w:sz w:val="20"/>
        </w:rPr>
        <w:t>գ</w:t>
      </w:r>
      <w:r w:rsidRPr="00BC38D6">
        <w:rPr>
          <w:rFonts w:ascii="GHEA Grapalat" w:hAnsi="GHEA Grapalat" w:cs="Sylfaen"/>
          <w:sz w:val="20"/>
        </w:rPr>
        <w:t>իր</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կնքելու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մասին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ինչպես</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նաև</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օժանդակելու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հայտը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պատրաստելիս</w:t>
      </w:r>
      <w:proofErr w:type="spellEnd"/>
      <w:r w:rsidRPr="00BC38D6">
        <w:rPr>
          <w:rFonts w:ascii="GHEA Grapalat" w:hAnsi="GHEA Grapalat" w:cs="Times Armenian"/>
          <w:sz w:val="20"/>
          <w:lang w:val="af-ZA"/>
        </w:rPr>
        <w:t>։</w:t>
      </w:r>
    </w:p>
    <w:p w14:paraId="32251F33" w14:textId="77777777" w:rsidR="00614EA8" w:rsidRPr="00BC38D6" w:rsidRDefault="00614EA8" w:rsidP="00614EA8">
      <w:pPr>
        <w:ind w:firstLine="567"/>
        <w:jc w:val="both"/>
        <w:rPr>
          <w:rFonts w:ascii="GHEA Grapalat" w:hAnsi="GHEA Grapalat"/>
          <w:sz w:val="20"/>
          <w:lang w:val="af-ZA"/>
        </w:rPr>
      </w:pPr>
      <w:proofErr w:type="spellStart"/>
      <w:r w:rsidRPr="00BC38D6">
        <w:rPr>
          <w:rFonts w:ascii="GHEA Grapalat" w:hAnsi="GHEA Grapalat" w:cs="Sylfaen"/>
          <w:sz w:val="20"/>
        </w:rPr>
        <w:t>Հայտեր</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կարող</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են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ներկայացնել</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բոլոր</w:t>
      </w:r>
      <w:proofErr w:type="spellEnd"/>
      <w:r w:rsidRPr="00BC38D6">
        <w:rPr>
          <w:rFonts w:ascii="GHEA Grapalat" w:hAnsi="GHEA Grapalat" w:cs="Sylfaen"/>
          <w:sz w:val="20"/>
          <w:lang w:val="af-ZA"/>
        </w:rPr>
        <w:t xml:space="preserve"> </w:t>
      </w:r>
      <w:proofErr w:type="spellStart"/>
      <w:r w:rsidRPr="00BC38D6">
        <w:rPr>
          <w:rFonts w:ascii="GHEA Grapalat" w:hAnsi="GHEA Grapalat" w:cs="Sylfaen"/>
          <w:sz w:val="20"/>
        </w:rPr>
        <w:t>անձիք</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անկախ</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նրանց</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օտարերկրյա</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ֆիզիկական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անձ</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կազմակերպություն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քաղաքացիություն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չունեցող</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անձ</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լինելու</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հան</w:t>
      </w:r>
      <w:r w:rsidRPr="00BC38D6">
        <w:rPr>
          <w:rFonts w:ascii="GHEA Grapalat" w:hAnsi="GHEA Grapalat" w:cs="Times Armenian"/>
          <w:sz w:val="20"/>
        </w:rPr>
        <w:t>գ</w:t>
      </w:r>
      <w:r w:rsidRPr="00BC38D6">
        <w:rPr>
          <w:rFonts w:ascii="GHEA Grapalat" w:hAnsi="GHEA Grapalat" w:cs="Sylfaen"/>
          <w:sz w:val="20"/>
        </w:rPr>
        <w:t>ամանքից</w:t>
      </w:r>
      <w:proofErr w:type="spellEnd"/>
      <w:r w:rsidRPr="00BC38D6">
        <w:rPr>
          <w:rFonts w:ascii="GHEA Grapalat" w:hAnsi="GHEA Grapalat" w:cs="Times Armenian"/>
          <w:sz w:val="20"/>
          <w:lang w:val="af-ZA"/>
        </w:rPr>
        <w:t>։</w:t>
      </w:r>
    </w:p>
    <w:p w14:paraId="552AA604" w14:textId="77777777" w:rsidR="00614EA8" w:rsidRPr="00BC38D6" w:rsidRDefault="00614EA8" w:rsidP="00614EA8">
      <w:pPr>
        <w:ind w:firstLine="567"/>
        <w:jc w:val="both"/>
        <w:rPr>
          <w:rFonts w:ascii="GHEA Grapalat" w:hAnsi="GHEA Grapalat" w:cs="Times Armenian"/>
          <w:sz w:val="20"/>
          <w:lang w:val="af-ZA"/>
        </w:rPr>
      </w:pPr>
      <w:proofErr w:type="spellStart"/>
      <w:r w:rsidRPr="00BC38D6">
        <w:rPr>
          <w:rFonts w:ascii="GHEA Grapalat" w:hAnsi="GHEA Grapalat" w:cs="Sylfaen"/>
          <w:sz w:val="20"/>
        </w:rPr>
        <w:t>Սույն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կապված</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հարաբերությունների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նկատմամբ</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կիրառվում</w:t>
      </w:r>
      <w:proofErr w:type="spellEnd"/>
      <w:r w:rsidRPr="00BC38D6">
        <w:rPr>
          <w:rFonts w:ascii="GHEA Grapalat" w:hAnsi="GHEA Grapalat" w:cs="Times Armenian"/>
          <w:sz w:val="20"/>
          <w:lang w:val="af-ZA"/>
        </w:rPr>
        <w:t xml:space="preserve"> </w:t>
      </w:r>
      <w:r w:rsidRPr="00BC38D6">
        <w:rPr>
          <w:rFonts w:ascii="GHEA Grapalat" w:hAnsi="GHEA Grapalat" w:cs="Sylfaen"/>
          <w:sz w:val="20"/>
        </w:rPr>
        <w:t>է</w:t>
      </w:r>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Հայաստանի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Հանրապետության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իրավունքը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Սույն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ընթացակար</w:t>
      </w:r>
      <w:r w:rsidRPr="00BC38D6">
        <w:rPr>
          <w:rFonts w:ascii="GHEA Grapalat" w:hAnsi="GHEA Grapalat" w:cs="Times Armenian"/>
          <w:sz w:val="20"/>
        </w:rPr>
        <w:t>գ</w:t>
      </w:r>
      <w:r w:rsidRPr="00BC38D6">
        <w:rPr>
          <w:rFonts w:ascii="GHEA Grapalat" w:hAnsi="GHEA Grapalat" w:cs="Sylfaen"/>
          <w:sz w:val="20"/>
        </w:rPr>
        <w:t>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հետ</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կապված</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վեճերը</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ենթակա</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են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քննության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Հայաստանի</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Հանրապետության</w:t>
      </w:r>
      <w:proofErr w:type="spellEnd"/>
      <w:r w:rsidRPr="00BC38D6">
        <w:rPr>
          <w:rFonts w:ascii="GHEA Grapalat" w:hAnsi="GHEA Grapalat" w:cs="Times Armenian"/>
          <w:sz w:val="20"/>
          <w:lang w:val="af-ZA"/>
        </w:rPr>
        <w:t xml:space="preserve"> </w:t>
      </w:r>
      <w:proofErr w:type="spellStart"/>
      <w:r w:rsidRPr="00BC38D6">
        <w:rPr>
          <w:rFonts w:ascii="GHEA Grapalat" w:hAnsi="GHEA Grapalat" w:cs="Sylfaen"/>
          <w:sz w:val="20"/>
        </w:rPr>
        <w:t>դատարաններում</w:t>
      </w:r>
      <w:proofErr w:type="spellEnd"/>
      <w:r w:rsidRPr="00BC38D6">
        <w:rPr>
          <w:rFonts w:ascii="GHEA Grapalat" w:hAnsi="GHEA Grapalat" w:cs="Times Armenian"/>
          <w:sz w:val="20"/>
          <w:lang w:val="af-ZA"/>
        </w:rPr>
        <w:t xml:space="preserve">։ </w:t>
      </w:r>
    </w:p>
    <w:p w14:paraId="602FD406" w14:textId="77777777" w:rsidR="00614EA8" w:rsidRPr="005A2597" w:rsidRDefault="00614EA8" w:rsidP="00614EA8">
      <w:pPr>
        <w:pStyle w:val="23"/>
        <w:spacing w:line="240" w:lineRule="auto"/>
        <w:ind w:firstLine="0"/>
        <w:rPr>
          <w:rFonts w:ascii="GHEA Grapalat" w:hAnsi="GHEA Grapalat"/>
        </w:rPr>
      </w:pPr>
      <w:r w:rsidRPr="00BC38D6">
        <w:rPr>
          <w:rFonts w:ascii="GHEA Grapalat" w:hAnsi="GHEA Grapalat"/>
        </w:rPr>
        <w:t>Գնահատող հանձնաժողովի քարտուղարի էլեկտրոնային փոստի հասցեն է`</w:t>
      </w:r>
      <w:r w:rsidRPr="005A2597">
        <w:rPr>
          <w:rFonts w:ascii="GHEA Grapalat" w:hAnsi="GHEA Grapalat"/>
        </w:rPr>
        <w:t xml:space="preserve">    </w:t>
      </w:r>
      <w:r w:rsidRPr="00BC38D6">
        <w:rPr>
          <w:rFonts w:ascii="GHEA Grapalat" w:hAnsi="GHEA Grapalat"/>
        </w:rPr>
        <w:t xml:space="preserve"> </w:t>
      </w:r>
      <w:hyperlink r:id="rId9" w:history="1">
        <w:r w:rsidRPr="005A2597">
          <w:rPr>
            <w:rFonts w:ascii="GHEA Grapalat" w:hAnsi="GHEA Grapalat"/>
            <w:color w:val="0000FF"/>
            <w:u w:val="single"/>
          </w:rPr>
          <w:t>abalyan.anush@mail.ru</w:t>
        </w:r>
      </w:hyperlink>
    </w:p>
    <w:p w14:paraId="01F44180" w14:textId="25E5CB97" w:rsidR="00096865" w:rsidRPr="00A71D81" w:rsidRDefault="00614EA8" w:rsidP="00614EA8">
      <w:pPr>
        <w:jc w:val="center"/>
        <w:rPr>
          <w:rFonts w:ascii="GHEA Grapalat" w:hAnsi="GHEA Grapalat"/>
          <w:szCs w:val="22"/>
          <w:lang w:val="af-ZA"/>
        </w:rPr>
      </w:pPr>
      <w:r w:rsidRPr="00614EA8">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FCD7AA1" w14:textId="47B4271D" w:rsidR="00614EA8" w:rsidRDefault="00614EA8" w:rsidP="00614EA8">
      <w:pPr>
        <w:pStyle w:val="3"/>
        <w:numPr>
          <w:ilvl w:val="1"/>
          <w:numId w:val="33"/>
        </w:numPr>
        <w:spacing w:line="240" w:lineRule="auto"/>
        <w:jc w:val="both"/>
        <w:rPr>
          <w:rFonts w:ascii="GHEA Grapalat" w:hAnsi="GHEA Grapalat" w:cs="Arial"/>
          <w:i w:val="0"/>
          <w:lang w:val="en-US"/>
        </w:rPr>
      </w:pPr>
      <w:proofErr w:type="spellStart"/>
      <w:r w:rsidRPr="00E34F73">
        <w:rPr>
          <w:rFonts w:ascii="GHEA Grapalat" w:hAnsi="GHEA Grapalat" w:cs="Arial"/>
          <w:i w:val="0"/>
          <w:lang w:val="en-US"/>
        </w:rPr>
        <w:t>Գնման</w:t>
      </w:r>
      <w:proofErr w:type="spellEnd"/>
      <w:r w:rsidRPr="00E34F73">
        <w:rPr>
          <w:rFonts w:ascii="GHEA Grapalat" w:hAnsi="GHEA Grapalat" w:cs="Sylfaen"/>
          <w:i w:val="0"/>
          <w:lang w:val="af-ZA"/>
        </w:rPr>
        <w:t xml:space="preserve"> </w:t>
      </w:r>
      <w:proofErr w:type="spellStart"/>
      <w:r w:rsidRPr="00E34F73">
        <w:rPr>
          <w:rFonts w:ascii="GHEA Grapalat" w:hAnsi="GHEA Grapalat" w:cs="Arial"/>
          <w:i w:val="0"/>
          <w:lang w:val="en-US"/>
        </w:rPr>
        <w:t>առարկա</w:t>
      </w:r>
      <w:proofErr w:type="spellEnd"/>
      <w:r w:rsidRPr="00E34F73">
        <w:rPr>
          <w:rFonts w:ascii="GHEA Grapalat" w:hAnsi="GHEA Grapalat" w:cs="Sylfaen"/>
          <w:i w:val="0"/>
          <w:lang w:val="af-ZA"/>
        </w:rPr>
        <w:t xml:space="preserve"> </w:t>
      </w:r>
      <w:r w:rsidRPr="00E34F73">
        <w:rPr>
          <w:rFonts w:ascii="GHEA Grapalat" w:hAnsi="GHEA Grapalat" w:cs="Arial"/>
          <w:i w:val="0"/>
          <w:lang w:val="en-US"/>
        </w:rPr>
        <w:t>է</w:t>
      </w:r>
      <w:r w:rsidRPr="00E34F73">
        <w:rPr>
          <w:rFonts w:ascii="GHEA Grapalat" w:hAnsi="GHEA Grapalat" w:cs="Sylfaen"/>
          <w:i w:val="0"/>
          <w:lang w:val="af-ZA"/>
        </w:rPr>
        <w:t xml:space="preserve"> </w:t>
      </w:r>
      <w:proofErr w:type="spellStart"/>
      <w:proofErr w:type="gramStart"/>
      <w:r w:rsidRPr="00E34F73">
        <w:rPr>
          <w:rFonts w:ascii="GHEA Grapalat" w:hAnsi="GHEA Grapalat" w:cs="Arial"/>
          <w:i w:val="0"/>
          <w:lang w:val="en-US"/>
        </w:rPr>
        <w:t>հանդիսանում</w:t>
      </w:r>
      <w:proofErr w:type="spellEnd"/>
      <w:r w:rsidRPr="00E34F73">
        <w:rPr>
          <w:rFonts w:ascii="GHEA Grapalat" w:hAnsi="GHEA Grapalat" w:cs="Sylfaen"/>
          <w:i w:val="0"/>
          <w:lang w:val="af-ZA"/>
        </w:rPr>
        <w:t xml:space="preserve">  </w:t>
      </w:r>
      <w:proofErr w:type="spellStart"/>
      <w:r w:rsidRPr="00E34F73">
        <w:rPr>
          <w:rFonts w:ascii="GHEA Grapalat" w:hAnsi="GHEA Grapalat" w:cs="Sylfaen"/>
          <w:i w:val="0"/>
        </w:rPr>
        <w:t>ունի</w:t>
      </w:r>
      <w:proofErr w:type="spellEnd"/>
      <w:proofErr w:type="gramEnd"/>
      <w:r w:rsidRPr="00E34F73">
        <w:rPr>
          <w:rFonts w:ascii="GHEA Grapalat" w:hAnsi="GHEA Grapalat" w:cs="Times Armenian"/>
          <w:i w:val="0"/>
          <w:lang w:val="af-ZA"/>
        </w:rPr>
        <w:t xml:space="preserve"> </w:t>
      </w:r>
      <w:r w:rsidRPr="00E34F73">
        <w:rPr>
          <w:rFonts w:ascii="GHEA Grapalat" w:hAnsi="GHEA Grapalat"/>
          <w:b/>
          <w:bCs/>
          <w:i w:val="0"/>
          <w:iCs/>
          <w:lang w:val="hy-AM"/>
        </w:rPr>
        <w:t xml:space="preserve"> ՆՈՐ ՀԱՃ</w:t>
      </w:r>
      <w:r w:rsidRPr="00E34F73">
        <w:rPr>
          <w:rFonts w:ascii="GHEA Grapalat" w:hAnsi="GHEA Grapalat"/>
          <w:b/>
          <w:bCs/>
          <w:i w:val="0"/>
          <w:iCs/>
          <w:lang w:val="en-US"/>
        </w:rPr>
        <w:t>Ը</w:t>
      </w:r>
      <w:r w:rsidRPr="00E34F73">
        <w:rPr>
          <w:rFonts w:ascii="GHEA Grapalat" w:hAnsi="GHEA Grapalat"/>
          <w:b/>
          <w:bCs/>
          <w:i w:val="0"/>
          <w:iCs/>
          <w:lang w:val="hy-AM"/>
        </w:rPr>
        <w:t>ՆԻ ՀԱՄԱՅՆՔԻ</w:t>
      </w:r>
      <w:r w:rsidRPr="00E34F73">
        <w:rPr>
          <w:rFonts w:ascii="GHEA Grapalat" w:hAnsi="GHEA Grapalat"/>
          <w:b/>
          <w:bCs/>
          <w:i w:val="0"/>
          <w:iCs/>
          <w:lang w:val="af-ZA"/>
        </w:rPr>
        <w:t xml:space="preserve"> </w:t>
      </w:r>
      <w:r w:rsidRPr="005A2597">
        <w:rPr>
          <w:rFonts w:ascii="GHEA Grapalat" w:hAnsi="GHEA Grapalat"/>
          <w:b/>
          <w:bCs/>
          <w:i w:val="0"/>
          <w:iCs/>
          <w:lang w:val="af-ZA"/>
        </w:rPr>
        <w:t></w:t>
      </w:r>
      <w:r w:rsidRPr="00E34F73">
        <w:rPr>
          <w:rFonts w:ascii="GHEA Grapalat" w:hAnsi="GHEA Grapalat"/>
          <w:b/>
          <w:bCs/>
          <w:i w:val="0"/>
          <w:iCs/>
          <w:lang w:val="ru-RU"/>
        </w:rPr>
        <w:t>ԿԱՆԱՉԱՊԱՏՄԱՆ</w:t>
      </w:r>
      <w:r w:rsidRPr="00E34F73">
        <w:rPr>
          <w:rFonts w:ascii="GHEA Grapalat" w:hAnsi="GHEA Grapalat"/>
          <w:b/>
          <w:bCs/>
          <w:i w:val="0"/>
          <w:iCs/>
          <w:lang w:val="af-ZA"/>
        </w:rPr>
        <w:t xml:space="preserve"> </w:t>
      </w:r>
      <w:r w:rsidRPr="00E34F73">
        <w:rPr>
          <w:rFonts w:ascii="GHEA Grapalat" w:hAnsi="GHEA Grapalat"/>
          <w:b/>
          <w:bCs/>
          <w:i w:val="0"/>
          <w:iCs/>
          <w:lang w:val="ru-RU"/>
        </w:rPr>
        <w:t>և</w:t>
      </w:r>
      <w:r w:rsidRPr="00E34F73">
        <w:rPr>
          <w:rFonts w:ascii="GHEA Grapalat" w:hAnsi="GHEA Grapalat"/>
          <w:b/>
          <w:bCs/>
          <w:i w:val="0"/>
          <w:iCs/>
          <w:lang w:val="af-ZA"/>
        </w:rPr>
        <w:t xml:space="preserve"> </w:t>
      </w:r>
      <w:r w:rsidRPr="00E34F73">
        <w:rPr>
          <w:rFonts w:ascii="GHEA Grapalat" w:hAnsi="GHEA Grapalat"/>
          <w:b/>
          <w:bCs/>
          <w:i w:val="0"/>
          <w:iCs/>
          <w:lang w:val="ru-RU"/>
        </w:rPr>
        <w:t>ԲԱՐԵԿԱՐԳՄԱՆ</w:t>
      </w:r>
      <w:r w:rsidRPr="005A2597">
        <w:rPr>
          <w:rFonts w:ascii="GHEA Grapalat" w:hAnsi="GHEA Grapalat"/>
          <w:b/>
          <w:bCs/>
          <w:i w:val="0"/>
          <w:iCs/>
          <w:lang w:val="af-ZA"/>
        </w:rPr>
        <w:t> ՀՈԱԿ</w:t>
      </w:r>
      <w:r w:rsidRPr="00E34F73">
        <w:rPr>
          <w:rFonts w:ascii="GHEA Grapalat" w:hAnsi="GHEA Grapalat"/>
          <w:b/>
          <w:bCs/>
          <w:i w:val="0"/>
          <w:iCs/>
          <w:lang w:val="en-US"/>
        </w:rPr>
        <w:t>-</w:t>
      </w:r>
      <w:r w:rsidRPr="00E34F73">
        <w:rPr>
          <w:rFonts w:ascii="GHEA Grapalat" w:hAnsi="GHEA Grapalat"/>
          <w:b/>
          <w:bCs/>
          <w:i w:val="0"/>
          <w:iCs/>
          <w:lang w:val="ru-RU"/>
        </w:rPr>
        <w:t>ի</w:t>
      </w:r>
      <w:r w:rsidRPr="00E34F73">
        <w:rPr>
          <w:rFonts w:ascii="GHEA Grapalat" w:hAnsi="GHEA Grapalat"/>
          <w:i w:val="0"/>
          <w:lang w:val="af-ZA"/>
        </w:rPr>
        <w:t xml:space="preserve"> </w:t>
      </w:r>
      <w:proofErr w:type="spellStart"/>
      <w:r w:rsidRPr="00E34F73">
        <w:rPr>
          <w:rFonts w:ascii="GHEA Grapalat" w:hAnsi="GHEA Grapalat" w:cs="Arial"/>
          <w:i w:val="0"/>
          <w:lang w:val="en-US"/>
        </w:rPr>
        <w:t>կարիքների</w:t>
      </w:r>
      <w:proofErr w:type="spellEnd"/>
      <w:r w:rsidRPr="00E34F73">
        <w:rPr>
          <w:rFonts w:ascii="GHEA Grapalat" w:hAnsi="GHEA Grapalat" w:cs="Times Armenian"/>
          <w:i w:val="0"/>
          <w:lang w:val="af-ZA"/>
        </w:rPr>
        <w:t xml:space="preserve"> </w:t>
      </w:r>
      <w:proofErr w:type="spellStart"/>
      <w:r w:rsidRPr="00E34F73">
        <w:rPr>
          <w:rFonts w:ascii="GHEA Grapalat" w:hAnsi="GHEA Grapalat" w:cs="Arial"/>
          <w:i w:val="0"/>
          <w:lang w:val="en-US"/>
        </w:rPr>
        <w:t>համար</w:t>
      </w:r>
      <w:proofErr w:type="spellEnd"/>
      <w:r w:rsidRPr="00E34F73">
        <w:rPr>
          <w:rFonts w:ascii="GHEA Grapalat" w:hAnsi="GHEA Grapalat" w:cs="Times Armenian"/>
          <w:i w:val="0"/>
          <w:lang w:val="af-ZA"/>
        </w:rPr>
        <w:t xml:space="preserve">` </w:t>
      </w:r>
      <w:r w:rsidRPr="00E34F73">
        <w:rPr>
          <w:rFonts w:ascii="GHEA Grapalat" w:hAnsi="GHEA Grapalat"/>
          <w:i w:val="0"/>
          <w:lang w:val="af-ZA"/>
        </w:rPr>
        <w:t>«</w:t>
      </w:r>
      <w:r w:rsidRPr="005D79C5">
        <w:rPr>
          <w:rFonts w:ascii="GHEA Grapalat" w:hAnsi="GHEA Grapalat" w:cs="Arial"/>
          <w:i w:val="0"/>
          <w:sz w:val="24"/>
          <w:szCs w:val="24"/>
          <w:lang w:val="en-US"/>
        </w:rPr>
        <w:t xml:space="preserve"> </w:t>
      </w:r>
      <w:r w:rsidRPr="005D79C5">
        <w:rPr>
          <w:rFonts w:ascii="GHEA Grapalat" w:hAnsi="GHEA Grapalat" w:cs="Arial"/>
          <w:i w:val="0"/>
          <w:lang w:val="ru-RU"/>
        </w:rPr>
        <w:t>ՄԵՔԵՆԱՅԻ</w:t>
      </w:r>
      <w:r w:rsidRPr="005D79C5">
        <w:rPr>
          <w:rFonts w:ascii="GHEA Grapalat" w:hAnsi="GHEA Grapalat" w:cs="Arial"/>
          <w:i w:val="0"/>
          <w:lang w:val="af-ZA"/>
        </w:rPr>
        <w:t xml:space="preserve"> </w:t>
      </w:r>
      <w:r w:rsidRPr="005D79C5">
        <w:rPr>
          <w:rFonts w:ascii="GHEA Grapalat" w:hAnsi="GHEA Grapalat" w:cs="Arial"/>
          <w:i w:val="0"/>
          <w:lang w:val="ru-RU"/>
        </w:rPr>
        <w:t>ՅՈՒՂԵՐ</w:t>
      </w:r>
      <w:r w:rsidRPr="005D79C5">
        <w:rPr>
          <w:rFonts w:ascii="GHEA Grapalat" w:hAnsi="GHEA Grapalat" w:cs="Arial"/>
          <w:lang w:val="af-ZA"/>
        </w:rPr>
        <w:t xml:space="preserve"> </w:t>
      </w:r>
      <w:r w:rsidRPr="00E34F73">
        <w:rPr>
          <w:rFonts w:ascii="GHEA Grapalat" w:hAnsi="GHEA Grapalat"/>
          <w:i w:val="0"/>
          <w:lang w:val="af-ZA"/>
        </w:rPr>
        <w:t>»</w:t>
      </w:r>
      <w:r w:rsidRPr="00890467">
        <w:rPr>
          <w:rFonts w:ascii="GHEA Grapalat" w:hAnsi="GHEA Grapalat"/>
          <w:i w:val="0"/>
          <w:lang w:val="en-US"/>
        </w:rPr>
        <w:t>-</w:t>
      </w:r>
      <w:r>
        <w:rPr>
          <w:rFonts w:ascii="GHEA Grapalat" w:hAnsi="GHEA Grapalat"/>
          <w:i w:val="0"/>
          <w:lang w:val="ru-RU"/>
        </w:rPr>
        <w:t>ի</w:t>
      </w:r>
      <w:r w:rsidRPr="00E34F73">
        <w:rPr>
          <w:rFonts w:ascii="GHEA Grapalat" w:hAnsi="GHEA Grapalat"/>
          <w:i w:val="0"/>
          <w:lang w:val="af-ZA"/>
        </w:rPr>
        <w:t xml:space="preserve"> </w:t>
      </w:r>
      <w:proofErr w:type="spellStart"/>
      <w:r w:rsidRPr="00E34F73">
        <w:rPr>
          <w:rFonts w:ascii="GHEA Grapalat" w:hAnsi="GHEA Grapalat" w:cs="Arial"/>
          <w:i w:val="0"/>
          <w:lang w:val="en-US"/>
        </w:rPr>
        <w:t>ձեռքբերումը</w:t>
      </w:r>
      <w:proofErr w:type="spellEnd"/>
      <w:r w:rsidRPr="00E34F73">
        <w:rPr>
          <w:rFonts w:ascii="GHEA Grapalat" w:hAnsi="GHEA Grapalat"/>
          <w:i w:val="0"/>
          <w:lang w:val="en-US"/>
        </w:rPr>
        <w:t xml:space="preserve"> (</w:t>
      </w:r>
      <w:proofErr w:type="spellStart"/>
      <w:r w:rsidRPr="00E34F73">
        <w:rPr>
          <w:rFonts w:ascii="GHEA Grapalat" w:hAnsi="GHEA Grapalat" w:cs="Arial"/>
          <w:i w:val="0"/>
          <w:lang w:val="en-US"/>
        </w:rPr>
        <w:t>այսուհետ</w:t>
      </w:r>
      <w:proofErr w:type="spellEnd"/>
      <w:r w:rsidRPr="00E34F73">
        <w:rPr>
          <w:rFonts w:ascii="GHEA Grapalat" w:hAnsi="GHEA Grapalat"/>
          <w:i w:val="0"/>
          <w:lang w:val="en-US"/>
        </w:rPr>
        <w:t xml:space="preserve">` </w:t>
      </w:r>
      <w:proofErr w:type="spellStart"/>
      <w:r w:rsidRPr="00E34F73">
        <w:rPr>
          <w:rFonts w:ascii="GHEA Grapalat" w:hAnsi="GHEA Grapalat" w:cs="Arial"/>
          <w:i w:val="0"/>
          <w:lang w:val="en-US"/>
        </w:rPr>
        <w:t>նաև</w:t>
      </w:r>
      <w:proofErr w:type="spellEnd"/>
      <w:r w:rsidRPr="00E34F73">
        <w:rPr>
          <w:rFonts w:ascii="GHEA Grapalat" w:hAnsi="GHEA Grapalat"/>
          <w:i w:val="0"/>
          <w:lang w:val="en-US"/>
        </w:rPr>
        <w:t xml:space="preserve"> </w:t>
      </w:r>
      <w:proofErr w:type="spellStart"/>
      <w:r w:rsidRPr="00E34F73">
        <w:rPr>
          <w:rFonts w:ascii="GHEA Grapalat" w:hAnsi="GHEA Grapalat" w:cs="Arial"/>
          <w:i w:val="0"/>
          <w:lang w:val="en-US"/>
        </w:rPr>
        <w:t>ապրանք</w:t>
      </w:r>
      <w:proofErr w:type="spellEnd"/>
      <w:r w:rsidRPr="00E34F73">
        <w:rPr>
          <w:rFonts w:ascii="GHEA Grapalat" w:hAnsi="GHEA Grapalat"/>
          <w:i w:val="0"/>
          <w:lang w:val="en-US"/>
        </w:rPr>
        <w:t>)</w:t>
      </w:r>
      <w:r w:rsidRPr="00E34F73">
        <w:rPr>
          <w:rFonts w:ascii="GHEA Grapalat" w:hAnsi="GHEA Grapalat"/>
          <w:i w:val="0"/>
          <w:lang w:val="af-ZA"/>
        </w:rPr>
        <w:t xml:space="preserve">, </w:t>
      </w:r>
      <w:proofErr w:type="spellStart"/>
      <w:r w:rsidRPr="00E34F73">
        <w:rPr>
          <w:rFonts w:ascii="GHEA Grapalat" w:hAnsi="GHEA Grapalat" w:cs="Arial"/>
          <w:i w:val="0"/>
          <w:lang w:val="en-US"/>
        </w:rPr>
        <w:t>որոնք</w:t>
      </w:r>
      <w:proofErr w:type="spellEnd"/>
      <w:r w:rsidRPr="00E34F73">
        <w:rPr>
          <w:rFonts w:ascii="GHEA Grapalat" w:hAnsi="GHEA Grapalat"/>
          <w:i w:val="0"/>
          <w:lang w:val="af-ZA"/>
        </w:rPr>
        <w:t xml:space="preserve"> </w:t>
      </w:r>
      <w:proofErr w:type="spellStart"/>
      <w:r w:rsidRPr="00E34F73">
        <w:rPr>
          <w:rFonts w:ascii="GHEA Grapalat" w:hAnsi="GHEA Grapalat" w:cs="Arial"/>
          <w:i w:val="0"/>
          <w:lang w:val="en-US"/>
        </w:rPr>
        <w:t>խմբավորված</w:t>
      </w:r>
      <w:proofErr w:type="spellEnd"/>
      <w:r w:rsidRPr="00E34F73">
        <w:rPr>
          <w:rFonts w:ascii="GHEA Grapalat" w:hAnsi="GHEA Grapalat"/>
          <w:i w:val="0"/>
          <w:lang w:val="af-ZA"/>
        </w:rPr>
        <w:t xml:space="preserve">  </w:t>
      </w:r>
      <w:proofErr w:type="spellStart"/>
      <w:r w:rsidRPr="00E34F73">
        <w:rPr>
          <w:rFonts w:ascii="GHEA Grapalat" w:hAnsi="GHEA Grapalat" w:cs="Arial"/>
          <w:i w:val="0"/>
          <w:lang w:val="en-US"/>
        </w:rPr>
        <w:t>են</w:t>
      </w:r>
      <w:proofErr w:type="spellEnd"/>
      <w:r w:rsidRPr="00E34F73">
        <w:rPr>
          <w:rFonts w:ascii="GHEA Grapalat" w:hAnsi="GHEA Grapalat"/>
          <w:i w:val="0"/>
          <w:lang w:val="af-ZA"/>
        </w:rPr>
        <w:t xml:space="preserve"> «</w:t>
      </w:r>
      <w:r w:rsidRPr="003C6BE7">
        <w:rPr>
          <w:rFonts w:ascii="GHEA Grapalat" w:hAnsi="GHEA Grapalat"/>
          <w:i w:val="0"/>
          <w:lang w:val="en-US"/>
        </w:rPr>
        <w:t>4</w:t>
      </w:r>
      <w:r w:rsidRPr="00E34F73">
        <w:rPr>
          <w:rFonts w:ascii="GHEA Grapalat" w:hAnsi="GHEA Grapalat"/>
          <w:i w:val="0"/>
          <w:lang w:val="af-ZA"/>
        </w:rPr>
        <w:t xml:space="preserve">» </w:t>
      </w:r>
      <w:proofErr w:type="spellStart"/>
      <w:r w:rsidRPr="00E34F73">
        <w:rPr>
          <w:rFonts w:ascii="GHEA Grapalat" w:hAnsi="GHEA Grapalat" w:cs="Arial"/>
          <w:i w:val="0"/>
          <w:lang w:val="en-US"/>
        </w:rPr>
        <w:t>չափաբաժիներում</w:t>
      </w:r>
      <w:proofErr w:type="spellEnd"/>
    </w:p>
    <w:p w14:paraId="654D6A43" w14:textId="77777777" w:rsidR="00614EA8" w:rsidRPr="00614EA8" w:rsidRDefault="00614EA8" w:rsidP="00614EA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946"/>
      </w:tblGrid>
      <w:tr w:rsidR="00614EA8" w:rsidRPr="00C17CB9" w14:paraId="5059FD42" w14:textId="77777777" w:rsidTr="007C2020">
        <w:trPr>
          <w:trHeight w:val="480"/>
        </w:trPr>
        <w:tc>
          <w:tcPr>
            <w:tcW w:w="3119" w:type="dxa"/>
            <w:gridSpan w:val="2"/>
            <w:vAlign w:val="center"/>
          </w:tcPr>
          <w:p w14:paraId="0E02C8FF" w14:textId="77777777" w:rsidR="00614EA8" w:rsidRPr="00C17CB9" w:rsidRDefault="00614EA8" w:rsidP="007C2020">
            <w:pPr>
              <w:pStyle w:val="23"/>
              <w:spacing w:line="240" w:lineRule="auto"/>
              <w:ind w:firstLine="0"/>
              <w:jc w:val="center"/>
              <w:rPr>
                <w:rFonts w:ascii="GHEA Grapalat" w:hAnsi="GHEA Grapalat"/>
                <w:b/>
                <w:bCs/>
                <w:i/>
                <w:iCs/>
                <w:sz w:val="18"/>
                <w:szCs w:val="18"/>
              </w:rPr>
            </w:pPr>
            <w:r w:rsidRPr="00C17CB9">
              <w:rPr>
                <w:rFonts w:ascii="GHEA Grapalat" w:hAnsi="GHEA Grapalat"/>
                <w:b/>
                <w:bCs/>
                <w:i/>
                <w:iCs/>
                <w:sz w:val="18"/>
                <w:szCs w:val="18"/>
              </w:rPr>
              <w:t xml:space="preserve">Չափաբաժինների </w:t>
            </w:r>
          </w:p>
        </w:tc>
        <w:tc>
          <w:tcPr>
            <w:tcW w:w="6946" w:type="dxa"/>
            <w:vMerge w:val="restart"/>
            <w:vAlign w:val="center"/>
          </w:tcPr>
          <w:p w14:paraId="1BE58CDF" w14:textId="77777777" w:rsidR="00614EA8" w:rsidRPr="00C17CB9" w:rsidRDefault="00614EA8" w:rsidP="007C2020">
            <w:pPr>
              <w:pStyle w:val="23"/>
              <w:spacing w:line="240" w:lineRule="auto"/>
              <w:ind w:firstLine="0"/>
              <w:jc w:val="center"/>
              <w:rPr>
                <w:rFonts w:ascii="GHEA Grapalat" w:hAnsi="GHEA Grapalat"/>
                <w:b/>
                <w:bCs/>
                <w:i/>
                <w:iCs/>
                <w:sz w:val="18"/>
                <w:szCs w:val="18"/>
              </w:rPr>
            </w:pPr>
            <w:r w:rsidRPr="00C17CB9">
              <w:rPr>
                <w:rFonts w:ascii="GHEA Grapalat" w:hAnsi="GHEA Grapalat"/>
                <w:b/>
                <w:bCs/>
                <w:i/>
                <w:iCs/>
                <w:sz w:val="18"/>
                <w:szCs w:val="18"/>
              </w:rPr>
              <w:t>Չափաբաժնի անվանումը</w:t>
            </w:r>
          </w:p>
        </w:tc>
      </w:tr>
      <w:tr w:rsidR="00614EA8" w:rsidRPr="00C17CB9" w14:paraId="28F13A67" w14:textId="77777777" w:rsidTr="007C2020">
        <w:trPr>
          <w:trHeight w:val="292"/>
        </w:trPr>
        <w:tc>
          <w:tcPr>
            <w:tcW w:w="1701" w:type="dxa"/>
            <w:vAlign w:val="center"/>
          </w:tcPr>
          <w:p w14:paraId="2755BA4C" w14:textId="77777777" w:rsidR="00614EA8" w:rsidRPr="00C17CB9" w:rsidRDefault="00614EA8" w:rsidP="007C2020">
            <w:pPr>
              <w:pStyle w:val="23"/>
              <w:spacing w:line="240" w:lineRule="auto"/>
              <w:ind w:firstLine="0"/>
              <w:jc w:val="center"/>
              <w:rPr>
                <w:rFonts w:ascii="GHEA Grapalat" w:hAnsi="GHEA Grapalat"/>
                <w:b/>
                <w:bCs/>
                <w:i/>
                <w:iCs/>
                <w:sz w:val="18"/>
                <w:szCs w:val="18"/>
              </w:rPr>
            </w:pPr>
            <w:r w:rsidRPr="00C17CB9">
              <w:rPr>
                <w:rFonts w:ascii="GHEA Grapalat" w:hAnsi="GHEA Grapalat"/>
                <w:b/>
                <w:bCs/>
                <w:i/>
                <w:iCs/>
                <w:sz w:val="18"/>
                <w:szCs w:val="18"/>
              </w:rPr>
              <w:t>համարները</w:t>
            </w:r>
          </w:p>
        </w:tc>
        <w:tc>
          <w:tcPr>
            <w:tcW w:w="1418" w:type="dxa"/>
            <w:vAlign w:val="center"/>
          </w:tcPr>
          <w:p w14:paraId="1ED8CFFA" w14:textId="77777777" w:rsidR="00614EA8" w:rsidRPr="00C17CB9" w:rsidRDefault="00614EA8" w:rsidP="007C2020">
            <w:pPr>
              <w:pStyle w:val="23"/>
              <w:spacing w:line="240" w:lineRule="auto"/>
              <w:ind w:firstLine="0"/>
              <w:rPr>
                <w:rFonts w:ascii="GHEA Grapalat" w:hAnsi="GHEA Grapalat"/>
                <w:b/>
                <w:bCs/>
                <w:i/>
                <w:iCs/>
                <w:sz w:val="18"/>
                <w:szCs w:val="18"/>
              </w:rPr>
            </w:pPr>
            <w:r w:rsidRPr="00C17CB9">
              <w:rPr>
                <w:rFonts w:ascii="GHEA Grapalat" w:hAnsi="GHEA Grapalat"/>
                <w:b/>
                <w:bCs/>
                <w:i/>
                <w:iCs/>
                <w:sz w:val="18"/>
                <w:szCs w:val="18"/>
                <w:lang w:val="hy-AM"/>
              </w:rPr>
              <w:t>գնման</w:t>
            </w:r>
            <w:r w:rsidRPr="00C17CB9">
              <w:rPr>
                <w:rFonts w:ascii="GHEA Grapalat" w:hAnsi="GHEA Grapalat"/>
                <w:b/>
                <w:bCs/>
                <w:i/>
                <w:iCs/>
                <w:sz w:val="18"/>
                <w:szCs w:val="18"/>
                <w:lang w:val="en-US"/>
              </w:rPr>
              <w:t xml:space="preserve"> </w:t>
            </w:r>
            <w:r w:rsidRPr="00C17CB9">
              <w:rPr>
                <w:rFonts w:ascii="GHEA Grapalat" w:hAnsi="GHEA Grapalat"/>
                <w:b/>
                <w:bCs/>
                <w:i/>
                <w:iCs/>
                <w:sz w:val="18"/>
                <w:szCs w:val="18"/>
                <w:lang w:val="hy-AM"/>
              </w:rPr>
              <w:t xml:space="preserve"> գինը</w:t>
            </w:r>
          </w:p>
        </w:tc>
        <w:tc>
          <w:tcPr>
            <w:tcW w:w="6946" w:type="dxa"/>
            <w:vMerge/>
            <w:vAlign w:val="center"/>
          </w:tcPr>
          <w:p w14:paraId="7EAF5F8A" w14:textId="77777777" w:rsidR="00614EA8" w:rsidRPr="00C17CB9" w:rsidRDefault="00614EA8" w:rsidP="007C2020">
            <w:pPr>
              <w:pStyle w:val="23"/>
              <w:spacing w:line="240" w:lineRule="auto"/>
              <w:ind w:firstLine="0"/>
              <w:jc w:val="center"/>
              <w:rPr>
                <w:rFonts w:ascii="GHEA Grapalat" w:hAnsi="GHEA Grapalat"/>
                <w:b/>
                <w:bCs/>
                <w:i/>
                <w:iCs/>
                <w:sz w:val="18"/>
                <w:szCs w:val="18"/>
              </w:rPr>
            </w:pPr>
          </w:p>
        </w:tc>
      </w:tr>
      <w:tr w:rsidR="00614EA8" w:rsidRPr="00C17CB9" w14:paraId="1FDCFB8F" w14:textId="77777777" w:rsidTr="007C2020">
        <w:trPr>
          <w:trHeight w:val="278"/>
        </w:trPr>
        <w:tc>
          <w:tcPr>
            <w:tcW w:w="1701" w:type="dxa"/>
            <w:vAlign w:val="center"/>
          </w:tcPr>
          <w:p w14:paraId="495A5244" w14:textId="77777777" w:rsidR="00614EA8" w:rsidRPr="00C17CB9" w:rsidRDefault="00614EA8" w:rsidP="007C2020">
            <w:pPr>
              <w:pStyle w:val="23"/>
              <w:spacing w:line="240" w:lineRule="auto"/>
              <w:ind w:firstLine="0"/>
              <w:jc w:val="center"/>
              <w:rPr>
                <w:rFonts w:ascii="GHEA Grapalat" w:hAnsi="GHEA Grapalat"/>
                <w:sz w:val="18"/>
                <w:szCs w:val="18"/>
              </w:rPr>
            </w:pPr>
            <w:r w:rsidRPr="00C17CB9">
              <w:rPr>
                <w:rFonts w:ascii="GHEA Grapalat" w:hAnsi="GHEA Grapalat"/>
                <w:sz w:val="18"/>
                <w:szCs w:val="18"/>
              </w:rPr>
              <w:t>1</w:t>
            </w:r>
          </w:p>
        </w:tc>
        <w:tc>
          <w:tcPr>
            <w:tcW w:w="1418" w:type="dxa"/>
          </w:tcPr>
          <w:p w14:paraId="2912D42B" w14:textId="77777777" w:rsidR="00614EA8" w:rsidRPr="0026401A" w:rsidRDefault="00614EA8" w:rsidP="007C2020">
            <w:pPr>
              <w:pStyle w:val="23"/>
              <w:spacing w:line="240" w:lineRule="auto"/>
              <w:ind w:firstLine="0"/>
              <w:jc w:val="center"/>
              <w:rPr>
                <w:rFonts w:ascii="GHEA Grapalat" w:hAnsi="GHEA Grapalat"/>
                <w:lang w:val="ru-RU"/>
              </w:rPr>
            </w:pPr>
            <w:r w:rsidRPr="0026401A">
              <w:rPr>
                <w:rFonts w:ascii="GHEA Grapalat" w:hAnsi="GHEA Grapalat"/>
              </w:rPr>
              <w:t>188 000</w:t>
            </w:r>
          </w:p>
        </w:tc>
        <w:tc>
          <w:tcPr>
            <w:tcW w:w="6946" w:type="dxa"/>
            <w:vAlign w:val="center"/>
          </w:tcPr>
          <w:p w14:paraId="52624AD0" w14:textId="77777777" w:rsidR="00614EA8" w:rsidRPr="0026401A" w:rsidRDefault="00614EA8" w:rsidP="007C2020">
            <w:pPr>
              <w:pStyle w:val="23"/>
              <w:spacing w:line="240" w:lineRule="auto"/>
              <w:ind w:firstLine="0"/>
              <w:rPr>
                <w:rFonts w:ascii="GHEA Grapalat" w:hAnsi="GHEA Grapalat"/>
                <w:u w:val="single"/>
                <w:vertAlign w:val="subscript"/>
                <w:lang w:val="ru-RU"/>
              </w:rPr>
            </w:pPr>
            <w:r w:rsidRPr="0026401A">
              <w:rPr>
                <w:rFonts w:ascii="GHEA Grapalat" w:hAnsi="GHEA Grapalat" w:cs="Arial"/>
                <w:color w:val="000000"/>
                <w:lang w:val="hy-AM"/>
              </w:rPr>
              <w:t>AdBlue</w:t>
            </w:r>
          </w:p>
        </w:tc>
      </w:tr>
      <w:tr w:rsidR="00614EA8" w:rsidRPr="003029C3" w14:paraId="442FB8DD" w14:textId="77777777" w:rsidTr="007C2020">
        <w:tc>
          <w:tcPr>
            <w:tcW w:w="1701" w:type="dxa"/>
            <w:vAlign w:val="center"/>
          </w:tcPr>
          <w:p w14:paraId="7BAB694C" w14:textId="77777777" w:rsidR="00614EA8" w:rsidRPr="00C17CB9" w:rsidRDefault="00614EA8" w:rsidP="007C2020">
            <w:pPr>
              <w:pStyle w:val="23"/>
              <w:spacing w:line="240" w:lineRule="auto"/>
              <w:ind w:firstLine="0"/>
              <w:jc w:val="center"/>
              <w:rPr>
                <w:rFonts w:ascii="GHEA Grapalat" w:hAnsi="GHEA Grapalat"/>
                <w:sz w:val="18"/>
                <w:szCs w:val="18"/>
                <w:lang w:val="ru-RU"/>
              </w:rPr>
            </w:pPr>
            <w:r w:rsidRPr="00C17CB9">
              <w:rPr>
                <w:rFonts w:ascii="GHEA Grapalat" w:hAnsi="GHEA Grapalat"/>
                <w:sz w:val="18"/>
                <w:szCs w:val="18"/>
                <w:lang w:val="ru-RU"/>
              </w:rPr>
              <w:t>2</w:t>
            </w:r>
          </w:p>
        </w:tc>
        <w:tc>
          <w:tcPr>
            <w:tcW w:w="1418" w:type="dxa"/>
          </w:tcPr>
          <w:p w14:paraId="79F38C55" w14:textId="77777777" w:rsidR="00614EA8" w:rsidRPr="0026401A" w:rsidRDefault="00614EA8" w:rsidP="007C2020">
            <w:pPr>
              <w:pStyle w:val="23"/>
              <w:spacing w:line="240" w:lineRule="auto"/>
              <w:ind w:firstLine="0"/>
              <w:jc w:val="center"/>
              <w:rPr>
                <w:rFonts w:ascii="GHEA Grapalat" w:hAnsi="GHEA Grapalat"/>
                <w:lang w:val="ru-RU"/>
              </w:rPr>
            </w:pPr>
            <w:r w:rsidRPr="0026401A">
              <w:rPr>
                <w:rFonts w:ascii="GHEA Grapalat" w:hAnsi="GHEA Grapalat"/>
              </w:rPr>
              <w:t>600 000</w:t>
            </w:r>
          </w:p>
        </w:tc>
        <w:tc>
          <w:tcPr>
            <w:tcW w:w="6946" w:type="dxa"/>
            <w:vAlign w:val="center"/>
          </w:tcPr>
          <w:p w14:paraId="0F5B7F4F" w14:textId="77777777" w:rsidR="00614EA8" w:rsidRPr="0026401A" w:rsidRDefault="00614EA8" w:rsidP="007C2020">
            <w:pPr>
              <w:pStyle w:val="23"/>
              <w:spacing w:line="240" w:lineRule="auto"/>
              <w:ind w:firstLine="0"/>
              <w:rPr>
                <w:rFonts w:ascii="GHEA Grapalat" w:hAnsi="GHEA Grapalat"/>
                <w:lang w:val="ru-RU"/>
              </w:rPr>
            </w:pPr>
            <w:r w:rsidRPr="0026401A">
              <w:rPr>
                <w:rFonts w:ascii="GHEA Grapalat" w:hAnsi="GHEA Grapalat" w:cs="Arial"/>
                <w:color w:val="000000"/>
                <w:lang w:val="en-US"/>
              </w:rPr>
              <w:t>Հ</w:t>
            </w:r>
            <w:r w:rsidRPr="0026401A">
              <w:rPr>
                <w:rFonts w:ascii="GHEA Grapalat" w:hAnsi="GHEA Grapalat" w:cs="Arial"/>
                <w:color w:val="000000"/>
                <w:lang w:val="hy-AM"/>
              </w:rPr>
              <w:t>իդրավլիկ</w:t>
            </w:r>
            <w:r w:rsidRPr="0026401A">
              <w:rPr>
                <w:rFonts w:ascii="GHEA Grapalat" w:hAnsi="GHEA Grapalat" w:cs="Calibri"/>
                <w:color w:val="000000"/>
                <w:lang w:val="hy-AM"/>
              </w:rPr>
              <w:t xml:space="preserve"> </w:t>
            </w:r>
            <w:r w:rsidRPr="0026401A">
              <w:rPr>
                <w:rFonts w:ascii="GHEA Grapalat" w:hAnsi="GHEA Grapalat" w:cs="Arial"/>
                <w:color w:val="000000"/>
                <w:lang w:val="hy-AM"/>
              </w:rPr>
              <w:t>համակարգերում</w:t>
            </w:r>
            <w:r w:rsidRPr="0026401A">
              <w:rPr>
                <w:rFonts w:ascii="GHEA Grapalat" w:hAnsi="GHEA Grapalat" w:cs="Calibri"/>
                <w:color w:val="000000"/>
                <w:lang w:val="hy-AM"/>
              </w:rPr>
              <w:t xml:space="preserve"> </w:t>
            </w:r>
            <w:r w:rsidRPr="0026401A">
              <w:rPr>
                <w:rFonts w:ascii="GHEA Grapalat" w:hAnsi="GHEA Grapalat" w:cs="Arial"/>
                <w:color w:val="000000"/>
                <w:lang w:val="hy-AM"/>
              </w:rPr>
              <w:t>և</w:t>
            </w:r>
            <w:r w:rsidRPr="0026401A">
              <w:rPr>
                <w:rFonts w:ascii="GHEA Grapalat" w:hAnsi="GHEA Grapalat" w:cs="Calibri"/>
                <w:color w:val="000000"/>
                <w:lang w:val="hy-AM"/>
              </w:rPr>
              <w:t xml:space="preserve"> </w:t>
            </w:r>
            <w:r w:rsidRPr="0026401A">
              <w:rPr>
                <w:rFonts w:ascii="GHEA Grapalat" w:hAnsi="GHEA Grapalat" w:cs="Arial"/>
                <w:color w:val="000000"/>
                <w:lang w:val="hy-AM"/>
              </w:rPr>
              <w:t>այլ</w:t>
            </w:r>
            <w:r w:rsidRPr="0026401A">
              <w:rPr>
                <w:rFonts w:ascii="GHEA Grapalat" w:hAnsi="GHEA Grapalat" w:cs="Calibri"/>
                <w:color w:val="000000"/>
                <w:lang w:val="hy-AM"/>
              </w:rPr>
              <w:t xml:space="preserve"> </w:t>
            </w:r>
            <w:r w:rsidRPr="0026401A">
              <w:rPr>
                <w:rFonts w:ascii="GHEA Grapalat" w:hAnsi="GHEA Grapalat" w:cs="Arial"/>
                <w:color w:val="000000"/>
                <w:lang w:val="hy-AM"/>
              </w:rPr>
              <w:t>նպատակներով</w:t>
            </w:r>
            <w:r w:rsidRPr="0026401A">
              <w:rPr>
                <w:rFonts w:ascii="GHEA Grapalat" w:hAnsi="GHEA Grapalat" w:cs="Calibri"/>
                <w:color w:val="000000"/>
                <w:lang w:val="hy-AM"/>
              </w:rPr>
              <w:t xml:space="preserve"> </w:t>
            </w:r>
            <w:r w:rsidRPr="0026401A">
              <w:rPr>
                <w:rFonts w:ascii="GHEA Grapalat" w:hAnsi="GHEA Grapalat" w:cs="Arial"/>
                <w:color w:val="000000"/>
                <w:lang w:val="hy-AM"/>
              </w:rPr>
              <w:t>օգտագործվող</w:t>
            </w:r>
            <w:r w:rsidRPr="0026401A">
              <w:rPr>
                <w:rFonts w:ascii="GHEA Grapalat" w:hAnsi="GHEA Grapalat" w:cs="Calibri"/>
                <w:color w:val="000000"/>
                <w:lang w:val="hy-AM"/>
              </w:rPr>
              <w:t xml:space="preserve"> </w:t>
            </w:r>
            <w:r w:rsidRPr="0026401A">
              <w:rPr>
                <w:rFonts w:ascii="GHEA Grapalat" w:hAnsi="GHEA Grapalat" w:cs="Arial"/>
                <w:color w:val="000000"/>
                <w:lang w:val="hy-AM"/>
              </w:rPr>
              <w:t>յուղեր</w:t>
            </w:r>
          </w:p>
        </w:tc>
      </w:tr>
      <w:tr w:rsidR="00614EA8" w:rsidRPr="003C6BE7" w14:paraId="2ED982F6" w14:textId="77777777" w:rsidTr="007C2020">
        <w:tc>
          <w:tcPr>
            <w:tcW w:w="1701" w:type="dxa"/>
            <w:vAlign w:val="center"/>
          </w:tcPr>
          <w:p w14:paraId="75D3D4D7" w14:textId="77777777" w:rsidR="00614EA8" w:rsidRPr="00C17CB9" w:rsidRDefault="00614EA8" w:rsidP="007C2020">
            <w:pPr>
              <w:pStyle w:val="23"/>
              <w:spacing w:line="240" w:lineRule="auto"/>
              <w:ind w:firstLine="0"/>
              <w:jc w:val="center"/>
              <w:rPr>
                <w:rFonts w:ascii="GHEA Grapalat" w:hAnsi="GHEA Grapalat"/>
                <w:sz w:val="18"/>
                <w:szCs w:val="18"/>
                <w:lang w:val="ru-RU"/>
              </w:rPr>
            </w:pPr>
            <w:r w:rsidRPr="00C17CB9">
              <w:rPr>
                <w:rFonts w:ascii="GHEA Grapalat" w:hAnsi="GHEA Grapalat"/>
                <w:sz w:val="18"/>
                <w:szCs w:val="18"/>
                <w:lang w:val="ru-RU"/>
              </w:rPr>
              <w:t>3</w:t>
            </w:r>
          </w:p>
        </w:tc>
        <w:tc>
          <w:tcPr>
            <w:tcW w:w="1418" w:type="dxa"/>
          </w:tcPr>
          <w:p w14:paraId="5A994526" w14:textId="77777777" w:rsidR="00614EA8" w:rsidRPr="0026401A" w:rsidRDefault="00614EA8" w:rsidP="007C2020">
            <w:pPr>
              <w:pStyle w:val="23"/>
              <w:spacing w:line="240" w:lineRule="auto"/>
              <w:ind w:firstLine="0"/>
              <w:jc w:val="center"/>
              <w:rPr>
                <w:rFonts w:ascii="GHEA Grapalat" w:hAnsi="GHEA Grapalat"/>
                <w:lang w:val="ru-RU"/>
              </w:rPr>
            </w:pPr>
            <w:r w:rsidRPr="0026401A">
              <w:rPr>
                <w:rFonts w:ascii="GHEA Grapalat" w:hAnsi="GHEA Grapalat"/>
              </w:rPr>
              <w:t>350 000</w:t>
            </w:r>
          </w:p>
        </w:tc>
        <w:tc>
          <w:tcPr>
            <w:tcW w:w="6946" w:type="dxa"/>
            <w:vAlign w:val="center"/>
          </w:tcPr>
          <w:p w14:paraId="44FEA530" w14:textId="77777777" w:rsidR="00614EA8" w:rsidRPr="0026401A" w:rsidRDefault="00614EA8" w:rsidP="007C2020">
            <w:pPr>
              <w:jc w:val="both"/>
              <w:rPr>
                <w:rFonts w:ascii="GHEA Grapalat" w:hAnsi="GHEA Grapalat" w:cs="Arial"/>
                <w:color w:val="000000"/>
                <w:sz w:val="20"/>
                <w:szCs w:val="20"/>
              </w:rPr>
            </w:pPr>
            <w:proofErr w:type="spellStart"/>
            <w:r w:rsidRPr="0026401A">
              <w:rPr>
                <w:rFonts w:ascii="GHEA Grapalat" w:hAnsi="GHEA Grapalat" w:cs="Arial"/>
                <w:color w:val="000000"/>
                <w:sz w:val="20"/>
                <w:szCs w:val="20"/>
              </w:rPr>
              <w:t>Քսայուղ</w:t>
            </w:r>
            <w:proofErr w:type="spellEnd"/>
          </w:p>
          <w:p w14:paraId="7813E8DE" w14:textId="77777777" w:rsidR="00614EA8" w:rsidRPr="0026401A" w:rsidRDefault="00614EA8" w:rsidP="007C2020">
            <w:pPr>
              <w:pStyle w:val="23"/>
              <w:spacing w:line="240" w:lineRule="auto"/>
              <w:ind w:firstLine="0"/>
              <w:rPr>
                <w:rFonts w:ascii="GHEA Grapalat" w:hAnsi="GHEA Grapalat"/>
                <w:lang w:val="ru-RU"/>
              </w:rPr>
            </w:pPr>
          </w:p>
        </w:tc>
      </w:tr>
      <w:tr w:rsidR="00614EA8" w:rsidRPr="00105AAE" w14:paraId="4845CA8B" w14:textId="77777777" w:rsidTr="007C2020">
        <w:tc>
          <w:tcPr>
            <w:tcW w:w="1701" w:type="dxa"/>
            <w:vAlign w:val="center"/>
          </w:tcPr>
          <w:p w14:paraId="6981EA03" w14:textId="77777777" w:rsidR="00614EA8" w:rsidRPr="00C17CB9" w:rsidRDefault="00614EA8" w:rsidP="007C2020">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4</w:t>
            </w:r>
          </w:p>
        </w:tc>
        <w:tc>
          <w:tcPr>
            <w:tcW w:w="1418" w:type="dxa"/>
          </w:tcPr>
          <w:p w14:paraId="37FB5C58" w14:textId="77777777" w:rsidR="00614EA8" w:rsidRPr="0026401A" w:rsidRDefault="00614EA8" w:rsidP="007C2020">
            <w:pPr>
              <w:tabs>
                <w:tab w:val="left" w:pos="283"/>
              </w:tabs>
              <w:ind w:right="240"/>
              <w:jc w:val="center"/>
              <w:rPr>
                <w:rFonts w:ascii="GHEA Grapalat" w:hAnsi="GHEA Grapalat"/>
                <w:sz w:val="20"/>
                <w:szCs w:val="20"/>
              </w:rPr>
            </w:pPr>
            <w:r w:rsidRPr="0026401A">
              <w:rPr>
                <w:rFonts w:ascii="GHEA Grapalat" w:hAnsi="GHEA Grapalat"/>
                <w:sz w:val="20"/>
                <w:szCs w:val="20"/>
              </w:rPr>
              <w:t>3</w:t>
            </w:r>
            <w:r w:rsidRPr="0026401A">
              <w:rPr>
                <w:rFonts w:ascii="Calibri" w:hAnsi="Calibri" w:cs="Calibri"/>
                <w:sz w:val="20"/>
                <w:szCs w:val="20"/>
              </w:rPr>
              <w:t> </w:t>
            </w:r>
            <w:r w:rsidRPr="0026401A">
              <w:rPr>
                <w:rFonts w:ascii="GHEA Grapalat" w:hAnsi="GHEA Grapalat"/>
                <w:sz w:val="20"/>
                <w:szCs w:val="20"/>
              </w:rPr>
              <w:t>000</w:t>
            </w:r>
            <w:r w:rsidRPr="0026401A">
              <w:rPr>
                <w:rFonts w:ascii="Calibri" w:hAnsi="Calibri" w:cs="Calibri"/>
                <w:sz w:val="20"/>
                <w:szCs w:val="20"/>
              </w:rPr>
              <w:t> </w:t>
            </w:r>
            <w:r w:rsidRPr="0026401A">
              <w:rPr>
                <w:rFonts w:ascii="GHEA Grapalat" w:hAnsi="GHEA Grapalat"/>
                <w:sz w:val="20"/>
                <w:szCs w:val="20"/>
              </w:rPr>
              <w:t>000</w:t>
            </w:r>
          </w:p>
          <w:p w14:paraId="41125AFC" w14:textId="77777777" w:rsidR="00614EA8" w:rsidRPr="0026401A" w:rsidRDefault="00614EA8" w:rsidP="007C2020">
            <w:pPr>
              <w:pStyle w:val="23"/>
              <w:spacing w:line="240" w:lineRule="auto"/>
              <w:ind w:firstLine="0"/>
              <w:jc w:val="center"/>
              <w:rPr>
                <w:rFonts w:ascii="GHEA Grapalat" w:hAnsi="GHEA Grapalat"/>
                <w:lang w:val="ru-RU"/>
              </w:rPr>
            </w:pPr>
          </w:p>
        </w:tc>
        <w:tc>
          <w:tcPr>
            <w:tcW w:w="6946" w:type="dxa"/>
            <w:vAlign w:val="center"/>
          </w:tcPr>
          <w:p w14:paraId="7839462B" w14:textId="77777777" w:rsidR="00614EA8" w:rsidRPr="0026401A" w:rsidRDefault="00614EA8" w:rsidP="007C2020">
            <w:pPr>
              <w:pStyle w:val="23"/>
              <w:spacing w:line="240" w:lineRule="auto"/>
              <w:ind w:firstLine="0"/>
              <w:rPr>
                <w:rFonts w:ascii="GHEA Grapalat" w:hAnsi="GHEA Grapalat"/>
                <w:lang w:val="ru-RU"/>
              </w:rPr>
            </w:pPr>
            <w:r w:rsidRPr="0026401A">
              <w:rPr>
                <w:rFonts w:ascii="GHEA Grapalat" w:hAnsi="GHEA Grapalat" w:cs="Arial"/>
                <w:color w:val="000000"/>
              </w:rPr>
              <w:t xml:space="preserve">Շարժիչի յուղ </w:t>
            </w:r>
          </w:p>
        </w:tc>
      </w:tr>
    </w:tbl>
    <w:p w14:paraId="386AD241" w14:textId="77777777" w:rsidR="00614EA8" w:rsidRPr="00614EA8" w:rsidRDefault="00614EA8" w:rsidP="00614EA8">
      <w:pPr>
        <w:pStyle w:val="aff"/>
        <w:ind w:left="927"/>
      </w:pPr>
    </w:p>
    <w:p w14:paraId="232E0DB6" w14:textId="1C8A5E3A"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034D85E8" w14:textId="77777777" w:rsidR="00614EA8" w:rsidRDefault="00614EA8"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E70D35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EAE8FF5" w:rsidR="00A232D9" w:rsidRPr="00A71D81" w:rsidRDefault="00096865" w:rsidP="00B82F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82F30" w:rsidRPr="00B82F30">
        <w:rPr>
          <w:rFonts w:ascii="GHEA Grapalat" w:hAnsi="GHEA Grapalat" w:cs="Sylfaen"/>
          <w:szCs w:val="24"/>
          <w:lang w:val="hy-AM"/>
        </w:rPr>
        <w:t xml:space="preserve"> 7 </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B82F30">
        <w:rPr>
          <w:rFonts w:ascii="GHEA Grapalat" w:hAnsi="GHEA Grapalat" w:cs="Sylfaen"/>
          <w:lang w:val="hy-AM"/>
        </w:rPr>
        <w:t>«</w:t>
      </w:r>
      <w:r w:rsidR="00B82F30" w:rsidRPr="00B82F30">
        <w:rPr>
          <w:rFonts w:ascii="GHEA Grapalat" w:hAnsi="GHEA Grapalat" w:cs="Sylfaen"/>
          <w:lang w:val="hy-AM"/>
        </w:rPr>
        <w:t>15:30</w:t>
      </w:r>
      <w:r w:rsidR="00A76C15" w:rsidRPr="00B82F30">
        <w:rPr>
          <w:rFonts w:ascii="GHEA Grapalat" w:hAnsi="GHEA Grapalat" w:cs="Sylfaen"/>
          <w:lang w:val="hy-AM"/>
        </w:rPr>
        <w:t>»</w:t>
      </w:r>
      <w:r w:rsidRPr="00B82F30">
        <w:rPr>
          <w:rFonts w:ascii="GHEA Grapalat" w:hAnsi="GHEA Grapalat" w:cs="Sylfaen"/>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82F30" w:rsidRPr="00D22A1E">
        <w:rPr>
          <w:rFonts w:ascii="GHEA Grapalat" w:hAnsi="GHEA Grapalat" w:cs="Sylfaen"/>
          <w:szCs w:val="24"/>
          <w:lang w:val="hy-AM"/>
        </w:rPr>
        <w:t>ք. Նոր Հաճըն, Տոռոզյան 7 Նոր Հաճընի համայնքապետարան</w:t>
      </w:r>
      <w:r w:rsidR="00B82F30" w:rsidRPr="0018796C">
        <w:rPr>
          <w:rFonts w:ascii="GHEA Grapalat" w:hAnsi="GHEA Grapalat" w:cs="Sylfaen"/>
          <w:szCs w:val="24"/>
          <w:lang w:val="hy-AM"/>
        </w:rPr>
        <w:t>ի նիստերի դահլիճ</w:t>
      </w:r>
      <w:r w:rsidR="00B82F30" w:rsidRPr="00D22A1E">
        <w:rPr>
          <w:rFonts w:ascii="GHEA Grapalat" w:hAnsi="GHEA Grapalat" w:cs="Sylfaen"/>
          <w:szCs w:val="24"/>
          <w:lang w:val="hy-AM"/>
        </w:rPr>
        <w:t> հասցեով:</w:t>
      </w:r>
    </w:p>
    <w:p w14:paraId="0DE93E7A" w14:textId="4BB55F3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B82F30" w:rsidRPr="00B82F30">
        <w:rPr>
          <w:rFonts w:ascii="GHEA Grapalat" w:hAnsi="GHEA Grapalat" w:cs="Sylfaen"/>
          <w:szCs w:val="24"/>
          <w:lang w:val="hy-AM"/>
        </w:rPr>
        <w:t>՝</w:t>
      </w:r>
      <w:r w:rsidRPr="00A71D81">
        <w:rPr>
          <w:rFonts w:ascii="GHEA Grapalat" w:hAnsi="GHEA Grapalat" w:cs="Sylfaen"/>
          <w:szCs w:val="24"/>
          <w:lang w:val="hy-AM"/>
        </w:rPr>
        <w:t xml:space="preserve"> </w:t>
      </w:r>
      <w:r w:rsidR="00B82F30" w:rsidRPr="00B82F30">
        <w:rPr>
          <w:rFonts w:ascii="GHEA Grapalat" w:hAnsi="GHEA Grapalat"/>
        </w:rPr>
        <w:t>Ա</w:t>
      </w:r>
      <w:r w:rsidR="00B82F30">
        <w:rPr>
          <w:rFonts w:ascii="GHEA Grapalat" w:hAnsi="GHEA Grapalat"/>
        </w:rPr>
        <w:t>.</w:t>
      </w:r>
      <w:r w:rsidR="00B82F30" w:rsidRPr="00B82F30">
        <w:rPr>
          <w:rFonts w:ascii="GHEA Grapalat" w:hAnsi="GHEA Grapalat"/>
        </w:rPr>
        <w:t xml:space="preserve"> Աբալյան</w:t>
      </w:r>
      <w:r w:rsidR="00B82F30">
        <w:rPr>
          <w:rFonts w:ascii="GHEA Grapalat" w:hAnsi="GHEA Grapalat"/>
        </w:rPr>
        <w:t>ը</w:t>
      </w:r>
      <w:r w:rsidRPr="00B82F30">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F480B6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20000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F15778">
        <w:rPr>
          <w:rFonts w:ascii="GHEA Grapalat" w:hAnsi="GHEA Grapalat" w:cs="Sylfaen"/>
          <w:lang w:val="hy-AM"/>
        </w:rPr>
        <w:t>Հայտերի</w:t>
      </w:r>
      <w:r w:rsidR="002C3CAA" w:rsidRPr="006D2E03">
        <w:rPr>
          <w:rFonts w:ascii="GHEA Grapalat" w:hAnsi="GHEA Grapalat" w:cs="Sylfaen"/>
        </w:rPr>
        <w:t xml:space="preserve"> </w:t>
      </w:r>
      <w:r w:rsidR="002C3CAA" w:rsidRPr="00F15778">
        <w:rPr>
          <w:rFonts w:ascii="GHEA Grapalat" w:hAnsi="GHEA Grapalat" w:cs="Sylfaen"/>
          <w:lang w:val="hy-AM"/>
        </w:rPr>
        <w:t>բացումը</w:t>
      </w:r>
      <w:r w:rsidR="002C3CAA" w:rsidRPr="006D2E03">
        <w:rPr>
          <w:rFonts w:ascii="GHEA Grapalat" w:hAnsi="GHEA Grapalat" w:cs="Sylfaen"/>
        </w:rPr>
        <w:t xml:space="preserve"> </w:t>
      </w:r>
      <w:r w:rsidR="002C3CAA" w:rsidRPr="00F15778">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F15778">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և</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F15778">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հաշված</w:t>
      </w:r>
      <w:r w:rsidR="004348F9" w:rsidRPr="006D2E03">
        <w:rPr>
          <w:rFonts w:ascii="GHEA Grapalat" w:hAnsi="GHEA Grapalat" w:cs="Sylfaen"/>
          <w:szCs w:val="24"/>
        </w:rPr>
        <w:t xml:space="preserve"> «</w:t>
      </w:r>
      <w:r w:rsidR="002C23D6">
        <w:rPr>
          <w:rFonts w:ascii="GHEA Grapalat" w:hAnsi="GHEA Grapalat" w:cs="Sylfaen"/>
          <w:szCs w:val="24"/>
        </w:rPr>
        <w:t xml:space="preserve">7 </w:t>
      </w:r>
      <w:r w:rsidR="004348F9" w:rsidRPr="006D2E03">
        <w:rPr>
          <w:rFonts w:ascii="GHEA Grapalat" w:hAnsi="GHEA Grapalat" w:cs="Sylfaen"/>
          <w:szCs w:val="24"/>
        </w:rPr>
        <w:t>»</w:t>
      </w:r>
      <w:r w:rsidR="004348F9" w:rsidRPr="00F15778">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F15778">
        <w:rPr>
          <w:rFonts w:ascii="GHEA Grapalat" w:hAnsi="GHEA Grapalat" w:cs="Sylfaen"/>
          <w:szCs w:val="24"/>
          <w:lang w:val="hy-AM"/>
        </w:rPr>
        <w:t>ժամը</w:t>
      </w:r>
      <w:r w:rsidR="004348F9" w:rsidRPr="006D2E03">
        <w:rPr>
          <w:rFonts w:ascii="GHEA Grapalat" w:hAnsi="GHEA Grapalat" w:cs="Sylfaen"/>
          <w:szCs w:val="24"/>
        </w:rPr>
        <w:t xml:space="preserve"> </w:t>
      </w:r>
      <w:r w:rsidR="002C23D6">
        <w:rPr>
          <w:rFonts w:ascii="GHEA Grapalat" w:hAnsi="GHEA Grapalat" w:cs="Sylfaen"/>
          <w:szCs w:val="24"/>
        </w:rPr>
        <w:t>15:30</w:t>
      </w:r>
      <w:r w:rsidR="004348F9" w:rsidRPr="006D2E03">
        <w:rPr>
          <w:rFonts w:ascii="GHEA Grapalat" w:hAnsi="GHEA Grapalat" w:cs="Sylfaen"/>
          <w:szCs w:val="24"/>
        </w:rPr>
        <w:t>-</w:t>
      </w:r>
      <w:r w:rsidR="004348F9" w:rsidRPr="00F15778">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986A402" w:rsidR="00096865" w:rsidRPr="003D3B64" w:rsidRDefault="00FD2748" w:rsidP="003D3B64">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4</w:t>
      </w:r>
      <w:r w:rsidR="00D7435F" w:rsidRPr="00A71D81">
        <w:rPr>
          <w:rFonts w:ascii="GHEA Grapalat" w:hAnsi="GHEA Grapalat" w:cs="Sylfaen"/>
          <w:szCs w:val="24"/>
        </w:rPr>
        <w:t xml:space="preserve"> </w:t>
      </w:r>
      <w:r w:rsidR="00096865" w:rsidRPr="00A71D81">
        <w:rPr>
          <w:rFonts w:ascii="GHEA Grapalat" w:hAnsi="GHEA Grapalat" w:cs="Sylfaen"/>
          <w:szCs w:val="24"/>
          <w:lang w:val="hy-AM"/>
        </w:rPr>
        <w:t>Եթե</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հայտում</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անհամապատասխանություն</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է</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տեղ</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գտել</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տառերով</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և</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թվերով</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գրված</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գումարների</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միջև</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ապա</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հիմք</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է</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ընդունվում</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տառերով</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գրված</w:t>
      </w:r>
      <w:r w:rsidR="00096865" w:rsidRPr="00A71D81">
        <w:rPr>
          <w:rFonts w:ascii="GHEA Grapalat" w:hAnsi="GHEA Grapalat" w:cs="Sylfaen"/>
          <w:szCs w:val="24"/>
        </w:rPr>
        <w:t xml:space="preserve"> </w:t>
      </w:r>
      <w:r w:rsidR="00096865" w:rsidRPr="00A71D81">
        <w:rPr>
          <w:rFonts w:ascii="GHEA Grapalat" w:hAnsi="GHEA Grapalat" w:cs="Sylfaen"/>
          <w:szCs w:val="24"/>
          <w:lang w:val="hy-AM"/>
        </w:rPr>
        <w:t>գումարը</w:t>
      </w:r>
      <w:r w:rsidR="004D5671" w:rsidRPr="00A71D81">
        <w:rPr>
          <w:rFonts w:ascii="GHEA Grapalat" w:hAnsi="GHEA Grapalat" w:cs="Sylfaen"/>
          <w:szCs w:val="24"/>
          <w:lang w:val="hy-AM"/>
        </w:rPr>
        <w:t>։</w:t>
      </w:r>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Եթե</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առաջարկվող</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գները</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ներկայացված</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են</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երկու</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կամ</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ավելի</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արժույթներով</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ապա</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դրանք</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համեմատվում</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են</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Հայաստանի</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Հանրապետության</w:t>
      </w:r>
      <w:proofErr w:type="spellEnd"/>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դրամով</w:t>
      </w:r>
      <w:proofErr w:type="spellEnd"/>
      <w:r w:rsidR="00096865" w:rsidRPr="00A71D81">
        <w:rPr>
          <w:rFonts w:ascii="GHEA Grapalat" w:hAnsi="GHEA Grapalat" w:cs="Sylfaen"/>
          <w:szCs w:val="24"/>
        </w:rPr>
        <w:t xml:space="preserve">` </w:t>
      </w:r>
      <w:r w:rsidR="003D3B64" w:rsidRPr="00D22A1E">
        <w:rPr>
          <w:rFonts w:ascii="GHEA Grapalat" w:hAnsi="GHEA Grapalat" w:cs="Sylfaen"/>
          <w:szCs w:val="24"/>
          <w:lang w:val="hy-AM"/>
        </w:rPr>
        <w:t>ք. Նոր Հաճըն, Տոռոզյան 7 Նոր Հաճընի համայնքապետարան</w:t>
      </w:r>
      <w:r w:rsidR="003D3B64" w:rsidRPr="0018796C">
        <w:rPr>
          <w:rFonts w:ascii="GHEA Grapalat" w:hAnsi="GHEA Grapalat" w:cs="Sylfaen"/>
          <w:szCs w:val="24"/>
          <w:lang w:val="hy-AM"/>
        </w:rPr>
        <w:t>ի նիստերի դահլիճ</w:t>
      </w:r>
      <w:r w:rsidR="003D3B64" w:rsidRPr="00D22A1E">
        <w:rPr>
          <w:rFonts w:ascii="GHEA Grapalat" w:hAnsi="GHEA Grapalat" w:cs="Sylfaen"/>
          <w:szCs w:val="24"/>
          <w:lang w:val="hy-AM"/>
        </w:rPr>
        <w:t> հասցեով</w:t>
      </w:r>
      <w:r w:rsidR="003D3B64" w:rsidRPr="003D3B64">
        <w:rPr>
          <w:rFonts w:ascii="GHEA Grapalat" w:hAnsi="GHEA Grapalat" w:cs="Sylfaen"/>
          <w:szCs w:val="24"/>
        </w:rPr>
        <w:t xml:space="preserve"> </w:t>
      </w:r>
      <w:r w:rsidR="0028748F">
        <w:rPr>
          <w:rStyle w:val="af6"/>
          <w:rFonts w:ascii="GHEA Grapalat" w:hAnsi="GHEA Grapalat" w:cs="Sylfaen"/>
          <w:szCs w:val="24"/>
        </w:rPr>
        <w:footnoteReference w:id="9"/>
      </w:r>
      <w:r w:rsidR="00096865" w:rsidRPr="00A71D81">
        <w:rPr>
          <w:rFonts w:ascii="GHEA Grapalat" w:hAnsi="GHEA Grapalat" w:cs="Sylfaen"/>
          <w:szCs w:val="24"/>
        </w:rPr>
        <w:t xml:space="preserve"> </w:t>
      </w:r>
      <w:proofErr w:type="spellStart"/>
      <w:r w:rsidR="00096865" w:rsidRPr="00A71D81">
        <w:rPr>
          <w:rFonts w:ascii="GHEA Grapalat" w:hAnsi="GHEA Grapalat" w:cs="Sylfaen"/>
          <w:szCs w:val="24"/>
          <w:lang w:val="ru-RU"/>
        </w:rPr>
        <w:t>փոխարժեքով</w:t>
      </w:r>
      <w:proofErr w:type="spellEnd"/>
      <w:r w:rsidR="004D5671" w:rsidRPr="00A71D81">
        <w:rPr>
          <w:rFonts w:ascii="GHEA Grapalat" w:hAnsi="GHEA Grapalat" w:cs="Sylfaen"/>
          <w:szCs w:val="24"/>
          <w:lang w:val="ru-RU"/>
        </w:rPr>
        <w:t>։</w:t>
      </w:r>
      <w:r w:rsidR="00507FEA" w:rsidRPr="00A71D81">
        <w:rPr>
          <w:rFonts w:ascii="GHEA Grapalat" w:hAnsi="GHEA Grapalat" w:cs="Sylfaen"/>
          <w:szCs w:val="24"/>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F15778">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F15778">
        <w:rPr>
          <w:rFonts w:ascii="GHEA Grapalat" w:hAnsi="GHEA Grapalat" w:cs="Sylfaen"/>
          <w:sz w:val="20"/>
          <w:szCs w:val="24"/>
          <w:lang w:val="hy-AM" w:eastAsia="en-US"/>
        </w:rPr>
        <w:t>մ</w:t>
      </w:r>
      <w:r w:rsidR="00973FB1" w:rsidRPr="00F15778">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F15778">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F15778">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F15778">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F15778">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F15778">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F15778">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F15778">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F15778">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lastRenderedPageBreak/>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98F7CC9"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C51006">
        <w:rPr>
          <w:rFonts w:ascii="GHEA Grapalat" w:hAnsi="GHEA Grapalat" w:cs="Sylfaen"/>
          <w:lang w:val="es-ES"/>
        </w:rPr>
        <w:t xml:space="preserve"> </w:t>
      </w:r>
      <w:r w:rsidR="00C51006" w:rsidRPr="00B66F3B">
        <w:rPr>
          <w:rFonts w:ascii="GHEA Grapalat" w:hAnsi="GHEA Grapalat" w:cs="Sylfaen"/>
          <w:lang w:val="es-ES"/>
        </w:rPr>
        <w:t>«</w:t>
      </w:r>
      <w:proofErr w:type="gramEnd"/>
      <w:r w:rsidR="00C51006" w:rsidRPr="00B66F3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054A1C5" w:rsidR="00CF12EE" w:rsidRDefault="00FC730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w:t>
      </w:r>
      <w:r w:rsidR="00084034">
        <w:rPr>
          <w:rStyle w:val="af6"/>
          <w:rFonts w:ascii="GHEA Grapalat" w:hAnsi="GHEA Grapalat" w:cs="Arial"/>
          <w:sz w:val="20"/>
          <w:lang w:val="hy-AM"/>
        </w:rPr>
        <w:footnoteReference w:id="13"/>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59CED43D"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E4D3D9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Ընդ որում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4E28396" w14:textId="77777777" w:rsidR="00F15778" w:rsidRPr="0051043B" w:rsidRDefault="00F15778" w:rsidP="00F15778">
      <w:pPr>
        <w:jc w:val="center"/>
        <w:rPr>
          <w:rFonts w:ascii="GHEA Grapalat" w:hAnsi="GHEA Grapalat" w:cs="Sylfaen"/>
          <w:b/>
          <w:szCs w:val="22"/>
          <w:lang w:val="af-ZA"/>
        </w:rPr>
      </w:pPr>
      <w:r w:rsidRPr="0051043B">
        <w:rPr>
          <w:rFonts w:ascii="GHEA Grapalat" w:hAnsi="GHEA Grapalat" w:cs="Sylfaen"/>
          <w:b/>
          <w:szCs w:val="22"/>
          <w:lang w:val="es-ES"/>
        </w:rPr>
        <w:t>Գ Ն Ա Ն Շ Մ Ա Ն   Հ Ա Ր Ց Մ Ա Ն</w:t>
      </w:r>
      <w:r w:rsidRPr="0051043B">
        <w:rPr>
          <w:rFonts w:ascii="GHEA Grapalat" w:hAnsi="GHEA Grapalat" w:cs="Sylfaen"/>
          <w:b/>
          <w:szCs w:val="22"/>
          <w:lang w:val="af-ZA"/>
        </w:rPr>
        <w:t xml:space="preserve">   </w:t>
      </w:r>
      <w:r w:rsidRPr="0051043B">
        <w:rPr>
          <w:rFonts w:ascii="GHEA Grapalat" w:hAnsi="GHEA Grapalat" w:cs="Sylfaen"/>
          <w:b/>
          <w:szCs w:val="22"/>
          <w:lang w:val="es-ES"/>
        </w:rPr>
        <w:t>Հ</w:t>
      </w:r>
      <w:r w:rsidRPr="0051043B">
        <w:rPr>
          <w:rFonts w:ascii="GHEA Grapalat" w:hAnsi="GHEA Grapalat" w:cs="Sylfaen"/>
          <w:b/>
          <w:szCs w:val="22"/>
          <w:lang w:val="af-ZA"/>
        </w:rPr>
        <w:t xml:space="preserve"> </w:t>
      </w:r>
      <w:r w:rsidRPr="0051043B">
        <w:rPr>
          <w:rFonts w:ascii="GHEA Grapalat" w:hAnsi="GHEA Grapalat" w:cs="Sylfaen"/>
          <w:b/>
          <w:szCs w:val="22"/>
          <w:lang w:val="es-ES"/>
        </w:rPr>
        <w:t>Ա</w:t>
      </w:r>
      <w:r w:rsidRPr="0051043B">
        <w:rPr>
          <w:rFonts w:ascii="GHEA Grapalat" w:hAnsi="GHEA Grapalat" w:cs="Sylfaen"/>
          <w:b/>
          <w:szCs w:val="22"/>
          <w:lang w:val="af-ZA"/>
        </w:rPr>
        <w:t xml:space="preserve"> </w:t>
      </w:r>
      <w:r w:rsidRPr="0051043B">
        <w:rPr>
          <w:rFonts w:ascii="GHEA Grapalat" w:hAnsi="GHEA Grapalat" w:cs="Sylfaen"/>
          <w:b/>
          <w:szCs w:val="22"/>
          <w:lang w:val="es-ES"/>
        </w:rPr>
        <w:t>Յ</w:t>
      </w:r>
      <w:r w:rsidRPr="0051043B">
        <w:rPr>
          <w:rFonts w:ascii="GHEA Grapalat" w:hAnsi="GHEA Grapalat" w:cs="Sylfaen"/>
          <w:b/>
          <w:szCs w:val="22"/>
          <w:lang w:val="af-ZA"/>
        </w:rPr>
        <w:t xml:space="preserve"> </w:t>
      </w:r>
      <w:r w:rsidRPr="0051043B">
        <w:rPr>
          <w:rFonts w:ascii="GHEA Grapalat" w:hAnsi="GHEA Grapalat" w:cs="Sylfaen"/>
          <w:b/>
          <w:szCs w:val="22"/>
          <w:lang w:val="es-ES"/>
        </w:rPr>
        <w:t>Տ</w:t>
      </w:r>
      <w:r w:rsidRPr="0051043B">
        <w:rPr>
          <w:rFonts w:ascii="GHEA Grapalat" w:hAnsi="GHEA Grapalat" w:cs="Sylfaen"/>
          <w:b/>
          <w:szCs w:val="22"/>
          <w:lang w:val="af-ZA"/>
        </w:rPr>
        <w:t xml:space="preserve"> </w:t>
      </w:r>
      <w:r w:rsidRPr="0051043B">
        <w:rPr>
          <w:rFonts w:ascii="GHEA Grapalat" w:hAnsi="GHEA Grapalat" w:cs="Sylfaen"/>
          <w:b/>
          <w:szCs w:val="22"/>
          <w:lang w:val="es-ES"/>
        </w:rPr>
        <w:t>Ը</w:t>
      </w:r>
      <w:r w:rsidRPr="0051043B">
        <w:rPr>
          <w:rFonts w:ascii="GHEA Grapalat" w:hAnsi="GHEA Grapalat" w:cs="Sylfaen"/>
          <w:b/>
          <w:szCs w:val="22"/>
          <w:lang w:val="af-ZA"/>
        </w:rPr>
        <w:t xml:space="preserve">   </w:t>
      </w:r>
      <w:r w:rsidRPr="0051043B">
        <w:rPr>
          <w:rFonts w:ascii="GHEA Grapalat" w:hAnsi="GHEA Grapalat" w:cs="Sylfaen"/>
          <w:b/>
          <w:szCs w:val="22"/>
          <w:lang w:val="es-ES"/>
        </w:rPr>
        <w:t>Պ</w:t>
      </w:r>
      <w:r w:rsidRPr="0051043B">
        <w:rPr>
          <w:rFonts w:ascii="GHEA Grapalat" w:hAnsi="GHEA Grapalat" w:cs="Sylfaen"/>
          <w:b/>
          <w:szCs w:val="22"/>
          <w:lang w:val="af-ZA"/>
        </w:rPr>
        <w:t xml:space="preserve"> </w:t>
      </w:r>
      <w:r w:rsidRPr="0051043B">
        <w:rPr>
          <w:rFonts w:ascii="GHEA Grapalat" w:hAnsi="GHEA Grapalat" w:cs="Sylfaen"/>
          <w:b/>
          <w:szCs w:val="22"/>
          <w:lang w:val="es-ES"/>
        </w:rPr>
        <w:t>Ա</w:t>
      </w:r>
      <w:r w:rsidRPr="0051043B">
        <w:rPr>
          <w:rFonts w:ascii="GHEA Grapalat" w:hAnsi="GHEA Grapalat" w:cs="Sylfaen"/>
          <w:b/>
          <w:szCs w:val="22"/>
          <w:lang w:val="af-ZA"/>
        </w:rPr>
        <w:t xml:space="preserve"> </w:t>
      </w:r>
      <w:r w:rsidRPr="0051043B">
        <w:rPr>
          <w:rFonts w:ascii="GHEA Grapalat" w:hAnsi="GHEA Grapalat" w:cs="Sylfaen"/>
          <w:b/>
          <w:szCs w:val="22"/>
          <w:lang w:val="es-ES"/>
        </w:rPr>
        <w:t>Տ</w:t>
      </w:r>
      <w:r w:rsidRPr="0051043B">
        <w:rPr>
          <w:rFonts w:ascii="GHEA Grapalat" w:hAnsi="GHEA Grapalat" w:cs="Sylfaen"/>
          <w:b/>
          <w:szCs w:val="22"/>
          <w:lang w:val="af-ZA"/>
        </w:rPr>
        <w:t xml:space="preserve"> </w:t>
      </w:r>
      <w:r w:rsidRPr="0051043B">
        <w:rPr>
          <w:rFonts w:ascii="GHEA Grapalat" w:hAnsi="GHEA Grapalat" w:cs="Sylfaen"/>
          <w:b/>
          <w:szCs w:val="22"/>
          <w:lang w:val="es-ES"/>
        </w:rPr>
        <w:t>Ր</w:t>
      </w:r>
      <w:r w:rsidRPr="0051043B">
        <w:rPr>
          <w:rFonts w:ascii="GHEA Grapalat" w:hAnsi="GHEA Grapalat" w:cs="Sylfaen"/>
          <w:b/>
          <w:szCs w:val="22"/>
          <w:lang w:val="af-ZA"/>
        </w:rPr>
        <w:t xml:space="preserve"> </w:t>
      </w:r>
      <w:r w:rsidRPr="0051043B">
        <w:rPr>
          <w:rFonts w:ascii="GHEA Grapalat" w:hAnsi="GHEA Grapalat" w:cs="Sylfaen"/>
          <w:b/>
          <w:szCs w:val="22"/>
          <w:lang w:val="es-ES"/>
        </w:rPr>
        <w:t>Ա</w:t>
      </w:r>
      <w:r w:rsidRPr="0051043B">
        <w:rPr>
          <w:rFonts w:ascii="GHEA Grapalat" w:hAnsi="GHEA Grapalat" w:cs="Sylfaen"/>
          <w:b/>
          <w:szCs w:val="22"/>
          <w:lang w:val="af-ZA"/>
        </w:rPr>
        <w:t xml:space="preserve"> </w:t>
      </w:r>
      <w:r w:rsidRPr="0051043B">
        <w:rPr>
          <w:rFonts w:ascii="GHEA Grapalat" w:hAnsi="GHEA Grapalat" w:cs="Sylfaen"/>
          <w:b/>
          <w:szCs w:val="22"/>
          <w:lang w:val="es-ES"/>
        </w:rPr>
        <w:t>Ս</w:t>
      </w:r>
      <w:r w:rsidRPr="0051043B">
        <w:rPr>
          <w:rFonts w:ascii="GHEA Grapalat" w:hAnsi="GHEA Grapalat" w:cs="Sylfaen"/>
          <w:b/>
          <w:szCs w:val="22"/>
          <w:lang w:val="af-ZA"/>
        </w:rPr>
        <w:t xml:space="preserve"> </w:t>
      </w:r>
      <w:r w:rsidRPr="0051043B">
        <w:rPr>
          <w:rFonts w:ascii="GHEA Grapalat" w:hAnsi="GHEA Grapalat" w:cs="Sylfaen"/>
          <w:b/>
          <w:szCs w:val="22"/>
          <w:lang w:val="es-ES"/>
        </w:rPr>
        <w:t>Տ</w:t>
      </w:r>
      <w:r w:rsidRPr="0051043B">
        <w:rPr>
          <w:rFonts w:ascii="GHEA Grapalat" w:hAnsi="GHEA Grapalat" w:cs="Sylfaen"/>
          <w:b/>
          <w:szCs w:val="22"/>
          <w:lang w:val="af-ZA"/>
        </w:rPr>
        <w:t xml:space="preserve"> </w:t>
      </w:r>
      <w:r w:rsidRPr="0051043B">
        <w:rPr>
          <w:rFonts w:ascii="GHEA Grapalat" w:hAnsi="GHEA Grapalat" w:cs="Sylfaen"/>
          <w:b/>
          <w:szCs w:val="22"/>
          <w:lang w:val="es-ES"/>
        </w:rPr>
        <w:t>Ե</w:t>
      </w:r>
      <w:r w:rsidRPr="0051043B">
        <w:rPr>
          <w:rFonts w:ascii="GHEA Grapalat" w:hAnsi="GHEA Grapalat" w:cs="Sylfaen"/>
          <w:b/>
          <w:szCs w:val="22"/>
          <w:lang w:val="af-ZA"/>
        </w:rPr>
        <w:t xml:space="preserve"> </w:t>
      </w:r>
      <w:r w:rsidRPr="0051043B">
        <w:rPr>
          <w:rFonts w:ascii="GHEA Grapalat" w:hAnsi="GHEA Grapalat" w:cs="Sylfaen"/>
          <w:b/>
          <w:szCs w:val="22"/>
          <w:lang w:val="es-ES"/>
        </w:rPr>
        <w:t>Լ</w:t>
      </w:r>
      <w:r w:rsidRPr="0051043B">
        <w:rPr>
          <w:rFonts w:ascii="GHEA Grapalat" w:hAnsi="GHEA Grapalat" w:cs="Sylfaen"/>
          <w:b/>
          <w:szCs w:val="22"/>
          <w:lang w:val="af-ZA"/>
        </w:rPr>
        <w:t xml:space="preserve"> </w:t>
      </w:r>
      <w:r w:rsidRPr="0051043B">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678F3A56" w14:textId="52D1DD05"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CB0557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15778">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3DD2F83" w14:textId="4D9B64A5" w:rsidR="00E74BF6" w:rsidRPr="00A71D81" w:rsidRDefault="006C3873" w:rsidP="00F15778">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F32384B" w:rsidR="00B2572B" w:rsidRPr="00A71D81" w:rsidRDefault="00F15778" w:rsidP="00EF3662">
      <w:pPr>
        <w:pStyle w:val="31"/>
        <w:spacing w:line="240" w:lineRule="auto"/>
        <w:jc w:val="right"/>
        <w:rPr>
          <w:rFonts w:ascii="GHEA Grapalat" w:hAnsi="GHEA Grapalat" w:cs="Arial"/>
          <w:b/>
          <w:lang w:val="es-ES"/>
        </w:rPr>
      </w:pPr>
      <w:r>
        <w:rPr>
          <w:rFonts w:ascii="GHEA Grapalat" w:hAnsi="GHEA Grapalat"/>
          <w:sz w:val="24"/>
          <w:szCs w:val="24"/>
          <w:lang w:val="af-ZA"/>
        </w:rPr>
        <w:t>ՆՀՀԿԲՀ ԳՀԱՊՁԲ26/03</w:t>
      </w:r>
      <w:r w:rsidR="00BB4F7E">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77777777" w:rsidR="00B2572B" w:rsidRPr="00A71D81" w:rsidRDefault="00B2572B" w:rsidP="00EF3662">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բաց</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093FCD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BB4F7E">
        <w:rPr>
          <w:rFonts w:ascii="GHEA Grapalat" w:hAnsi="GHEA Grapalat"/>
          <w:lang w:val="es-ES"/>
        </w:rPr>
        <w:t>ՆՀՀԿԲՀ ԳՀԱՊՁԲ26/03</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4A678E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15778">
        <w:rPr>
          <w:rFonts w:ascii="GHEA Grapalat" w:hAnsi="GHEA Grapalat" w:cs="Arial"/>
          <w:sz w:val="20"/>
          <w:szCs w:val="20"/>
          <w:lang w:val="es-ES"/>
        </w:rPr>
        <w:t>ՆՀՀԿԲՀ ԳՀԱՊՁԲ26/03</w:t>
      </w:r>
      <w:r w:rsidR="00BB4F7E">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78FFE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15778">
        <w:rPr>
          <w:rFonts w:ascii="GHEA Grapalat" w:hAnsi="GHEA Grapalat"/>
          <w:lang w:val="es-ES"/>
        </w:rPr>
        <w:t>ՆՀՀԿԲՀ ԳՀԱՊՁԲ26/03</w:t>
      </w:r>
      <w:r w:rsidR="00BB4F7E">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9FCF2A5" w:rsidR="000B1088" w:rsidRPr="00A71D81" w:rsidRDefault="00F15778" w:rsidP="000B1088">
      <w:pPr>
        <w:pStyle w:val="31"/>
        <w:spacing w:line="240" w:lineRule="auto"/>
        <w:jc w:val="right"/>
        <w:rPr>
          <w:rFonts w:ascii="GHEA Grapalat" w:hAnsi="GHEA Grapalat" w:cs="Arial"/>
          <w:b/>
          <w:lang w:val="hy-AM"/>
        </w:rPr>
      </w:pPr>
      <w:r>
        <w:rPr>
          <w:rFonts w:ascii="GHEA Grapalat" w:hAnsi="GHEA Grapalat"/>
          <w:sz w:val="24"/>
          <w:szCs w:val="24"/>
          <w:lang w:val="hy-AM"/>
        </w:rPr>
        <w:t>ՆՀՀԿԲՀ ԳՀԱՊՁԲ26/03</w:t>
      </w:r>
      <w:r w:rsidR="00BB4F7E" w:rsidRPr="003029C3">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03455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B4F7E">
        <w:rPr>
          <w:rFonts w:ascii="GHEA Grapalat" w:hAnsi="GHEA Grapalat" w:cs="Arial"/>
          <w:sz w:val="20"/>
          <w:szCs w:val="20"/>
          <w:lang w:val="es-ES"/>
        </w:rPr>
        <w:t>ՆՀՀԿԲՀ ԳՀԱՊՁԲ26/03</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C5CEAA5" w:rsidR="00BF1194" w:rsidRPr="00A71D81" w:rsidRDefault="00F15778" w:rsidP="00BF1194">
      <w:pPr>
        <w:pStyle w:val="31"/>
        <w:spacing w:line="240" w:lineRule="auto"/>
        <w:jc w:val="right"/>
        <w:rPr>
          <w:rFonts w:ascii="GHEA Grapalat" w:hAnsi="GHEA Grapalat" w:cs="Arial"/>
          <w:b/>
          <w:lang w:val="hy-AM"/>
        </w:rPr>
      </w:pPr>
      <w:r>
        <w:rPr>
          <w:rFonts w:ascii="GHEA Grapalat" w:hAnsi="GHEA Grapalat"/>
          <w:sz w:val="24"/>
          <w:szCs w:val="24"/>
          <w:lang w:val="hy-AM"/>
        </w:rPr>
        <w:t>ՆՀՀԿԲՀ ԳՀԱՊՁԲ26/03</w:t>
      </w:r>
      <w:r w:rsidR="00BF1194" w:rsidRPr="00A71D81">
        <w:rPr>
          <w:rFonts w:ascii="GHEA Grapalat" w:hAnsi="GHEA Grapalat" w:cs="Sylfaen"/>
          <w:b/>
          <w:lang w:val="hy-AM"/>
        </w:rPr>
        <w:t>ծածկագրով</w:t>
      </w:r>
    </w:p>
    <w:p w14:paraId="04FDDE3D"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7F5553E" w:rsidR="00B2572B" w:rsidRPr="00A71D81" w:rsidRDefault="00F15778" w:rsidP="00EF3662">
      <w:pPr>
        <w:pStyle w:val="31"/>
        <w:spacing w:line="240" w:lineRule="auto"/>
        <w:jc w:val="right"/>
        <w:rPr>
          <w:rFonts w:ascii="GHEA Grapalat" w:hAnsi="GHEA Grapalat" w:cs="Arial"/>
          <w:b/>
          <w:lang w:val="hy-AM"/>
        </w:rPr>
      </w:pPr>
      <w:r>
        <w:rPr>
          <w:rFonts w:ascii="GHEA Grapalat" w:hAnsi="GHEA Grapalat"/>
          <w:sz w:val="24"/>
          <w:szCs w:val="24"/>
          <w:lang w:val="hy-AM"/>
        </w:rPr>
        <w:t>ՆՀՀԿԲՀ ԳՀԱՊՁԲ26/03</w:t>
      </w:r>
      <w:r w:rsidR="00BB4F7E" w:rsidRPr="003029C3">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B21D7D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B4F7E">
        <w:rPr>
          <w:rFonts w:ascii="GHEA Grapalat" w:hAnsi="GHEA Grapalat" w:cs="Arial"/>
          <w:sz w:val="20"/>
          <w:szCs w:val="20"/>
          <w:lang w:val="es-ES"/>
        </w:rPr>
        <w:t>ՆՀՀԿԲՀ ԳՀԱՊՁԲ26/03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29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29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29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29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8DB300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44C8C2F" w:rsidR="007862B1" w:rsidRPr="00A71D81" w:rsidRDefault="00F15778" w:rsidP="007862B1">
      <w:pPr>
        <w:pStyle w:val="31"/>
        <w:spacing w:line="240" w:lineRule="auto"/>
        <w:jc w:val="right"/>
        <w:rPr>
          <w:rFonts w:ascii="GHEA Grapalat" w:hAnsi="GHEA Grapalat" w:cs="Arial"/>
          <w:b/>
          <w:lang w:val="hy-AM"/>
        </w:rPr>
      </w:pPr>
      <w:r>
        <w:rPr>
          <w:rFonts w:ascii="GHEA Grapalat" w:hAnsi="GHEA Grapalat"/>
          <w:sz w:val="24"/>
          <w:szCs w:val="24"/>
          <w:lang w:val="hy-AM"/>
        </w:rPr>
        <w:t>ՆՀՀԿԲՀ ԳՀԱՊՁԲ26/03</w:t>
      </w:r>
      <w:r w:rsidR="00BB4F7E" w:rsidRPr="003029C3">
        <w:rPr>
          <w:rFonts w:ascii="GHEA Grapalat" w:hAnsi="GHEA Grapalat"/>
          <w:sz w:val="24"/>
          <w:szCs w:val="24"/>
          <w:lang w:val="es-ES"/>
        </w:rPr>
        <w:t xml:space="preserve"> </w:t>
      </w:r>
      <w:r w:rsidR="007862B1" w:rsidRPr="00A71D81">
        <w:rPr>
          <w:rFonts w:ascii="GHEA Grapalat" w:hAnsi="GHEA Grapalat" w:cs="Sylfaen"/>
          <w:b/>
          <w:lang w:val="hy-AM"/>
        </w:rPr>
        <w:t>ծածկագրով</w:t>
      </w:r>
    </w:p>
    <w:p w14:paraId="2896D925" w14:textId="77777777"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029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029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029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029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29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49A11E5" w:rsidR="00631658" w:rsidRPr="00BB4F7E" w:rsidRDefault="00631658" w:rsidP="00BB4F7E">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22CA7DF" w:rsidR="00631658" w:rsidRPr="00A71D81" w:rsidRDefault="00F15778" w:rsidP="00631658">
      <w:pPr>
        <w:pStyle w:val="31"/>
        <w:spacing w:line="240" w:lineRule="auto"/>
        <w:jc w:val="right"/>
        <w:rPr>
          <w:rFonts w:ascii="GHEA Grapalat" w:hAnsi="GHEA Grapalat" w:cs="Sylfaen"/>
          <w:b/>
          <w:lang w:val="hy-AM"/>
        </w:rPr>
      </w:pPr>
      <w:r>
        <w:rPr>
          <w:rFonts w:ascii="GHEA Grapalat" w:hAnsi="GHEA Grapalat" w:cs="Sylfaen"/>
          <w:b/>
          <w:lang w:val="hy-AM"/>
        </w:rPr>
        <w:t>ՆՀՀԿԲՀ ԳՀԱՊՁԲ26/03</w:t>
      </w:r>
      <w:r w:rsidR="00631658" w:rsidRPr="00A71D81">
        <w:rPr>
          <w:rFonts w:ascii="GHEA Grapalat" w:hAnsi="GHEA Grapalat" w:cs="Sylfaen"/>
          <w:b/>
          <w:lang w:val="hy-AM"/>
        </w:rPr>
        <w:t>ծածկագրով</w:t>
      </w:r>
    </w:p>
    <w:p w14:paraId="5BE6F7D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029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029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029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029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29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25AD30FF" w:rsidR="00CB5EFD" w:rsidRPr="00A71D81" w:rsidRDefault="00334B2F" w:rsidP="00E77EB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A358080" w:rsidR="00071D1C" w:rsidRPr="00A71D81" w:rsidRDefault="00F15778" w:rsidP="00EF3662">
      <w:pPr>
        <w:pStyle w:val="31"/>
        <w:spacing w:line="240" w:lineRule="auto"/>
        <w:jc w:val="right"/>
        <w:rPr>
          <w:rFonts w:ascii="GHEA Grapalat" w:hAnsi="GHEA Grapalat" w:cs="Sylfaen"/>
          <w:b/>
          <w:lang w:val="hy-AM"/>
        </w:rPr>
      </w:pPr>
      <w:r>
        <w:rPr>
          <w:rFonts w:ascii="GHEA Grapalat" w:hAnsi="GHEA Grapalat" w:cs="Sylfaen"/>
          <w:b/>
          <w:lang w:val="hy-AM"/>
        </w:rPr>
        <w:t>ՆՀՀԿԲՀ ԳՀԱՊՁԲ26/03</w:t>
      </w:r>
      <w:r w:rsidR="00071D1C" w:rsidRPr="00A71D81">
        <w:rPr>
          <w:rFonts w:ascii="GHEA Grapalat" w:hAnsi="GHEA Grapalat" w:cs="Sylfaen"/>
          <w:b/>
          <w:lang w:val="hy-AM"/>
        </w:rPr>
        <w:t>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FFEBD0D" w14:textId="77777777" w:rsidR="00CB1733" w:rsidRPr="00BC38D6" w:rsidRDefault="00CB1733" w:rsidP="00CB1733">
      <w:pPr>
        <w:tabs>
          <w:tab w:val="left" w:pos="2268"/>
        </w:tabs>
        <w:ind w:left="-284" w:firstLine="284"/>
        <w:jc w:val="right"/>
        <w:rPr>
          <w:rFonts w:ascii="GHEA Grapalat" w:hAnsi="GHEA Grapalat"/>
          <w:lang w:val="hy-AM"/>
        </w:rPr>
      </w:pPr>
    </w:p>
    <w:p w14:paraId="53DD57BF" w14:textId="77777777" w:rsidR="00CB1733" w:rsidRDefault="00CB1733" w:rsidP="00CB1733">
      <w:pPr>
        <w:ind w:left="-142" w:firstLine="142"/>
        <w:jc w:val="center"/>
        <w:rPr>
          <w:rFonts w:ascii="GHEA Grapalat" w:hAnsi="GHEA Grapalat" w:cs="Times Armenian"/>
          <w:b/>
          <w:sz w:val="22"/>
          <w:lang w:val="hy-AM"/>
        </w:rPr>
      </w:pPr>
      <w:r w:rsidRPr="001E7DAE">
        <w:rPr>
          <w:rFonts w:ascii="GHEA Grapalat" w:hAnsi="GHEA Grapalat" w:cs="Sylfaen"/>
          <w:b/>
          <w:sz w:val="22"/>
          <w:lang w:val="hy-AM"/>
        </w:rPr>
        <w:t>ՆՈՐ ՀԱՃԸՆԻ ՀԱՄԱՅՆՔԻ «ԿԱՆԱՉԱՊԱՏՄԱՆ և ԲԱՐԵԿԱՐԳՄԱՆ» ՀՈԱԿ-ի</w:t>
      </w:r>
      <w:r w:rsidRPr="00BC38D6">
        <w:rPr>
          <w:rFonts w:ascii="GHEA Grapalat" w:hAnsi="GHEA Grapalat" w:cs="Times Armenian"/>
          <w:b/>
          <w:sz w:val="22"/>
          <w:lang w:val="hy-AM"/>
        </w:rPr>
        <w:t xml:space="preserve">  </w:t>
      </w:r>
      <w:r w:rsidRPr="00BC38D6">
        <w:rPr>
          <w:rFonts w:ascii="GHEA Grapalat" w:hAnsi="GHEA Grapalat" w:cs="Sylfaen"/>
          <w:b/>
          <w:sz w:val="22"/>
          <w:lang w:val="hy-AM"/>
        </w:rPr>
        <w:t>ԿԱՐԻՔՆԵՐԻ</w:t>
      </w:r>
      <w:r w:rsidRPr="00BC38D6">
        <w:rPr>
          <w:rFonts w:ascii="GHEA Grapalat" w:hAnsi="GHEA Grapalat" w:cs="Times Armenian"/>
          <w:b/>
          <w:sz w:val="22"/>
          <w:lang w:val="hy-AM"/>
        </w:rPr>
        <w:t xml:space="preserve"> </w:t>
      </w:r>
      <w:r w:rsidRPr="00BC38D6">
        <w:rPr>
          <w:rFonts w:ascii="GHEA Grapalat" w:hAnsi="GHEA Grapalat" w:cs="Sylfaen"/>
          <w:b/>
          <w:sz w:val="22"/>
          <w:lang w:val="hy-AM"/>
        </w:rPr>
        <w:t xml:space="preserve">ՀԱՄԱՐ </w:t>
      </w:r>
      <w:r w:rsidRPr="00C10B69">
        <w:rPr>
          <w:rFonts w:ascii="GHEA Grapalat" w:hAnsi="GHEA Grapalat" w:cs="Sylfaen"/>
          <w:b/>
          <w:sz w:val="22"/>
          <w:lang w:val="hy-AM"/>
        </w:rPr>
        <w:t xml:space="preserve"> </w:t>
      </w:r>
      <w:r w:rsidRPr="00A342A1">
        <w:rPr>
          <w:rFonts w:ascii="GHEA Grapalat" w:hAnsi="GHEA Grapalat" w:cs="Sylfaen"/>
          <w:b/>
          <w:sz w:val="22"/>
          <w:lang w:val="hy-AM"/>
        </w:rPr>
        <w:t>ՄԵՔԵՆԱՅԻ ՅՈՒՂԵՐԻ</w:t>
      </w:r>
      <w:r w:rsidRPr="0018796C">
        <w:rPr>
          <w:rFonts w:ascii="GHEA Grapalat" w:hAnsi="GHEA Grapalat" w:cs="Sylfaen"/>
          <w:b/>
          <w:color w:val="FF0000"/>
          <w:sz w:val="22"/>
          <w:lang w:val="hy-AM"/>
        </w:rPr>
        <w:t xml:space="preserve"> </w:t>
      </w:r>
      <w:r w:rsidRPr="00BC38D6">
        <w:rPr>
          <w:rFonts w:ascii="GHEA Grapalat" w:hAnsi="GHEA Grapalat" w:cs="Sylfaen"/>
          <w:b/>
          <w:sz w:val="22"/>
          <w:lang w:val="hy-AM"/>
        </w:rPr>
        <w:t xml:space="preserve"> ՄԱՏԱԿԱՐԱՐՄԱՆ</w:t>
      </w:r>
      <w:r w:rsidRPr="0018796C">
        <w:rPr>
          <w:rFonts w:ascii="GHEA Grapalat" w:hAnsi="GHEA Grapalat" w:cs="Sylfaen"/>
          <w:b/>
          <w:sz w:val="22"/>
          <w:lang w:val="hy-AM"/>
        </w:rPr>
        <w:t xml:space="preserve">  </w:t>
      </w:r>
      <w:r w:rsidRPr="00BC38D6">
        <w:rPr>
          <w:rFonts w:ascii="GHEA Grapalat" w:hAnsi="GHEA Grapalat" w:cs="Sylfaen"/>
          <w:b/>
          <w:sz w:val="22"/>
          <w:lang w:val="hy-AM"/>
        </w:rPr>
        <w:t>ՊԱՅՄԱՆԱԳԻՐ</w:t>
      </w:r>
      <w:r w:rsidRPr="00BC38D6">
        <w:rPr>
          <w:rFonts w:ascii="GHEA Grapalat" w:hAnsi="GHEA Grapalat" w:cs="Times Armenian"/>
          <w:b/>
          <w:sz w:val="22"/>
          <w:lang w:val="hy-AM"/>
        </w:rPr>
        <w:t xml:space="preserve">   </w:t>
      </w:r>
    </w:p>
    <w:p w14:paraId="38C08989" w14:textId="61780179" w:rsidR="00071D1C" w:rsidRPr="00A71D81" w:rsidRDefault="00071D1C" w:rsidP="00CB173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w:t>
      </w:r>
      <w:r w:rsidR="00DC567F" w:rsidRPr="00A71D81">
        <w:rPr>
          <w:rFonts w:ascii="GHEA Grapalat" w:hAnsi="GHEA Grapalat"/>
          <w:sz w:val="20"/>
          <w:szCs w:val="20"/>
          <w:lang w:val="hy-AM" w:eastAsia="ru-RU"/>
        </w:rPr>
        <w:lastRenderedPageBreak/>
        <w:t xml:space="preserve">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5435A1">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6D7C1D97" w14:textId="77777777" w:rsidR="00CB1733" w:rsidRPr="00BC38D6" w:rsidRDefault="00CB1733" w:rsidP="00CB1733">
      <w:pPr>
        <w:tabs>
          <w:tab w:val="left" w:pos="2268"/>
        </w:tabs>
        <w:ind w:left="-284" w:firstLine="284"/>
        <w:jc w:val="right"/>
        <w:rPr>
          <w:rFonts w:ascii="GHEA Grapalat" w:hAnsi="GHEA Grapalat"/>
          <w:lang w:val="hy-AM"/>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276"/>
        <w:gridCol w:w="4140"/>
        <w:gridCol w:w="850"/>
        <w:gridCol w:w="992"/>
        <w:gridCol w:w="1134"/>
        <w:gridCol w:w="709"/>
        <w:gridCol w:w="1559"/>
        <w:gridCol w:w="709"/>
        <w:gridCol w:w="1247"/>
      </w:tblGrid>
      <w:tr w:rsidR="000021E3" w:rsidRPr="00A342A1" w14:paraId="7B60019A" w14:textId="77777777" w:rsidTr="007C2020">
        <w:tc>
          <w:tcPr>
            <w:tcW w:w="15451" w:type="dxa"/>
            <w:gridSpan w:val="11"/>
          </w:tcPr>
          <w:p w14:paraId="6CE07E73"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Ապրանքի</w:t>
            </w:r>
            <w:proofErr w:type="spellEnd"/>
          </w:p>
        </w:tc>
      </w:tr>
      <w:tr w:rsidR="000021E3" w:rsidRPr="00A342A1" w14:paraId="05B0AA2D" w14:textId="77777777" w:rsidTr="000021E3">
        <w:trPr>
          <w:trHeight w:val="219"/>
        </w:trPr>
        <w:tc>
          <w:tcPr>
            <w:tcW w:w="1276" w:type="dxa"/>
            <w:vMerge w:val="restart"/>
            <w:vAlign w:val="center"/>
          </w:tcPr>
          <w:p w14:paraId="2D2A6CA7"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հրավերով</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նախատեսված</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չափաբաժնի</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համարը</w:t>
            </w:r>
            <w:proofErr w:type="spellEnd"/>
          </w:p>
        </w:tc>
        <w:tc>
          <w:tcPr>
            <w:tcW w:w="1559" w:type="dxa"/>
            <w:vMerge w:val="restart"/>
            <w:vAlign w:val="center"/>
          </w:tcPr>
          <w:p w14:paraId="4F97184F"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գնումների</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պլանով</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նախատեսված</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միջանցիկ</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ծածկագիրը</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ըստ</w:t>
            </w:r>
            <w:proofErr w:type="spellEnd"/>
            <w:r w:rsidRPr="00A342A1">
              <w:rPr>
                <w:rFonts w:ascii="Arial Armenian" w:hAnsi="Arial Armenian"/>
                <w:sz w:val="16"/>
                <w:szCs w:val="28"/>
              </w:rPr>
              <w:t xml:space="preserve"> </w:t>
            </w:r>
            <w:r w:rsidRPr="00A342A1">
              <w:rPr>
                <w:rFonts w:ascii="Arial" w:hAnsi="Arial" w:cs="Arial"/>
                <w:sz w:val="16"/>
                <w:szCs w:val="28"/>
              </w:rPr>
              <w:t>ԳՄԱ</w:t>
            </w:r>
            <w:r w:rsidRPr="00A342A1">
              <w:rPr>
                <w:rFonts w:ascii="Arial Armenian" w:hAnsi="Arial Armenian"/>
                <w:sz w:val="16"/>
                <w:szCs w:val="28"/>
              </w:rPr>
              <w:t xml:space="preserve"> </w:t>
            </w:r>
            <w:proofErr w:type="spellStart"/>
            <w:r w:rsidRPr="00A342A1">
              <w:rPr>
                <w:rFonts w:ascii="Arial" w:hAnsi="Arial" w:cs="Arial"/>
                <w:sz w:val="16"/>
                <w:szCs w:val="28"/>
              </w:rPr>
              <w:t>դասակարգման</w:t>
            </w:r>
            <w:proofErr w:type="spellEnd"/>
            <w:r w:rsidRPr="00A342A1">
              <w:rPr>
                <w:rFonts w:ascii="Arial Armenian" w:hAnsi="Arial Armenian"/>
                <w:sz w:val="16"/>
                <w:szCs w:val="28"/>
              </w:rPr>
              <w:t xml:space="preserve"> (CPV)</w:t>
            </w:r>
          </w:p>
        </w:tc>
        <w:tc>
          <w:tcPr>
            <w:tcW w:w="1276" w:type="dxa"/>
            <w:vMerge w:val="restart"/>
            <w:vAlign w:val="center"/>
          </w:tcPr>
          <w:p w14:paraId="728C8023"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անվանումը</w:t>
            </w:r>
            <w:proofErr w:type="spellEnd"/>
            <w:r w:rsidRPr="00A342A1">
              <w:rPr>
                <w:rFonts w:ascii="Arial Armenian" w:hAnsi="Arial Armenian"/>
                <w:sz w:val="16"/>
                <w:szCs w:val="28"/>
              </w:rPr>
              <w:t xml:space="preserve"> </w:t>
            </w:r>
          </w:p>
        </w:tc>
        <w:tc>
          <w:tcPr>
            <w:tcW w:w="4140" w:type="dxa"/>
            <w:vMerge w:val="restart"/>
            <w:vAlign w:val="center"/>
          </w:tcPr>
          <w:p w14:paraId="131CBF12"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տեխնիկական</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բնութագիրը</w:t>
            </w:r>
            <w:proofErr w:type="spellEnd"/>
          </w:p>
        </w:tc>
        <w:tc>
          <w:tcPr>
            <w:tcW w:w="850" w:type="dxa"/>
            <w:vMerge w:val="restart"/>
            <w:vAlign w:val="center"/>
          </w:tcPr>
          <w:p w14:paraId="50DACEDC"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չափման</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միավորը</w:t>
            </w:r>
            <w:proofErr w:type="spellEnd"/>
          </w:p>
        </w:tc>
        <w:tc>
          <w:tcPr>
            <w:tcW w:w="992" w:type="dxa"/>
            <w:vMerge w:val="restart"/>
            <w:vAlign w:val="center"/>
          </w:tcPr>
          <w:p w14:paraId="753EA609"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միավոր</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գինը</w:t>
            </w:r>
            <w:proofErr w:type="spellEnd"/>
            <w:r w:rsidRPr="00A342A1">
              <w:rPr>
                <w:rFonts w:ascii="Arial Armenian" w:hAnsi="Arial Armenian"/>
                <w:sz w:val="16"/>
                <w:szCs w:val="28"/>
              </w:rPr>
              <w:t>****/</w:t>
            </w:r>
            <w:r w:rsidRPr="00A342A1">
              <w:rPr>
                <w:rFonts w:ascii="Arial" w:hAnsi="Arial" w:cs="Arial"/>
                <w:sz w:val="16"/>
                <w:szCs w:val="28"/>
              </w:rPr>
              <w:t>ՀՀ</w:t>
            </w:r>
            <w:r w:rsidRPr="00A342A1">
              <w:rPr>
                <w:rFonts w:ascii="Arial Armenian" w:hAnsi="Arial Armenian"/>
                <w:sz w:val="16"/>
                <w:szCs w:val="28"/>
              </w:rPr>
              <w:t xml:space="preserve"> </w:t>
            </w:r>
            <w:proofErr w:type="spellStart"/>
            <w:r w:rsidRPr="00A342A1">
              <w:rPr>
                <w:rFonts w:ascii="Arial" w:hAnsi="Arial" w:cs="Arial"/>
                <w:sz w:val="16"/>
                <w:szCs w:val="28"/>
              </w:rPr>
              <w:t>դրամ</w:t>
            </w:r>
            <w:proofErr w:type="spellEnd"/>
          </w:p>
        </w:tc>
        <w:tc>
          <w:tcPr>
            <w:tcW w:w="1134" w:type="dxa"/>
            <w:vMerge w:val="restart"/>
            <w:vAlign w:val="center"/>
          </w:tcPr>
          <w:p w14:paraId="7F74987C"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ընդհանուր</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գինը</w:t>
            </w:r>
            <w:proofErr w:type="spellEnd"/>
            <w:r w:rsidRPr="00A342A1">
              <w:rPr>
                <w:rFonts w:ascii="Arial Armenian" w:hAnsi="Arial Armenian"/>
                <w:sz w:val="16"/>
                <w:szCs w:val="28"/>
              </w:rPr>
              <w:t>/</w:t>
            </w:r>
            <w:r w:rsidRPr="00A342A1">
              <w:rPr>
                <w:rFonts w:ascii="Arial" w:hAnsi="Arial" w:cs="Arial"/>
                <w:sz w:val="16"/>
                <w:szCs w:val="28"/>
              </w:rPr>
              <w:t>ՀՀ</w:t>
            </w:r>
            <w:r w:rsidRPr="00A342A1">
              <w:rPr>
                <w:rFonts w:ascii="Arial Armenian" w:hAnsi="Arial Armenian"/>
                <w:sz w:val="16"/>
                <w:szCs w:val="28"/>
              </w:rPr>
              <w:t xml:space="preserve"> </w:t>
            </w:r>
            <w:proofErr w:type="spellStart"/>
            <w:r w:rsidRPr="00A342A1">
              <w:rPr>
                <w:rFonts w:ascii="Arial" w:hAnsi="Arial" w:cs="Arial"/>
                <w:sz w:val="16"/>
                <w:szCs w:val="28"/>
              </w:rPr>
              <w:t>դրամ</w:t>
            </w:r>
            <w:proofErr w:type="spellEnd"/>
          </w:p>
        </w:tc>
        <w:tc>
          <w:tcPr>
            <w:tcW w:w="709" w:type="dxa"/>
            <w:vMerge w:val="restart"/>
            <w:textDirection w:val="btLr"/>
            <w:vAlign w:val="center"/>
          </w:tcPr>
          <w:p w14:paraId="370AB892" w14:textId="77777777" w:rsidR="000021E3" w:rsidRPr="00A342A1" w:rsidRDefault="000021E3" w:rsidP="007C2020">
            <w:pPr>
              <w:tabs>
                <w:tab w:val="left" w:pos="283"/>
              </w:tabs>
              <w:ind w:left="113" w:right="240"/>
              <w:jc w:val="center"/>
              <w:rPr>
                <w:rFonts w:ascii="Arial Armenian" w:hAnsi="Arial Armenian"/>
                <w:sz w:val="16"/>
                <w:szCs w:val="28"/>
              </w:rPr>
            </w:pPr>
            <w:proofErr w:type="spellStart"/>
            <w:r w:rsidRPr="00A342A1">
              <w:rPr>
                <w:rFonts w:ascii="Arial" w:hAnsi="Arial" w:cs="Arial"/>
                <w:sz w:val="16"/>
                <w:szCs w:val="28"/>
              </w:rPr>
              <w:t>ընդհանուր</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քանակը</w:t>
            </w:r>
            <w:proofErr w:type="spellEnd"/>
          </w:p>
        </w:tc>
        <w:tc>
          <w:tcPr>
            <w:tcW w:w="3515" w:type="dxa"/>
            <w:gridSpan w:val="3"/>
            <w:vAlign w:val="center"/>
          </w:tcPr>
          <w:p w14:paraId="315785B1" w14:textId="77777777" w:rsidR="000021E3" w:rsidRPr="00A342A1" w:rsidRDefault="000021E3" w:rsidP="007C2020">
            <w:pPr>
              <w:tabs>
                <w:tab w:val="left" w:pos="283"/>
              </w:tabs>
              <w:ind w:right="240"/>
              <w:jc w:val="center"/>
              <w:rPr>
                <w:rFonts w:ascii="Arial Armenian" w:hAnsi="Arial Armenian"/>
                <w:sz w:val="16"/>
                <w:szCs w:val="28"/>
              </w:rPr>
            </w:pPr>
            <w:proofErr w:type="spellStart"/>
            <w:r w:rsidRPr="00A342A1">
              <w:rPr>
                <w:rFonts w:ascii="Arial" w:hAnsi="Arial" w:cs="Arial"/>
                <w:sz w:val="16"/>
                <w:szCs w:val="28"/>
              </w:rPr>
              <w:t>մատակարարման</w:t>
            </w:r>
            <w:proofErr w:type="spellEnd"/>
          </w:p>
        </w:tc>
      </w:tr>
      <w:tr w:rsidR="000021E3" w:rsidRPr="00C10B69" w14:paraId="1D82665F" w14:textId="77777777" w:rsidTr="000021E3">
        <w:trPr>
          <w:cantSplit/>
          <w:trHeight w:val="1134"/>
        </w:trPr>
        <w:tc>
          <w:tcPr>
            <w:tcW w:w="1276" w:type="dxa"/>
            <w:vMerge/>
            <w:vAlign w:val="center"/>
          </w:tcPr>
          <w:p w14:paraId="657D2FC6" w14:textId="77777777" w:rsidR="000021E3" w:rsidRPr="00A342A1" w:rsidRDefault="000021E3" w:rsidP="007C2020">
            <w:pPr>
              <w:tabs>
                <w:tab w:val="left" w:pos="283"/>
              </w:tabs>
              <w:ind w:right="240"/>
              <w:jc w:val="center"/>
              <w:rPr>
                <w:rFonts w:ascii="Arial Armenian" w:hAnsi="Arial Armenian"/>
                <w:sz w:val="16"/>
                <w:szCs w:val="28"/>
              </w:rPr>
            </w:pPr>
          </w:p>
        </w:tc>
        <w:tc>
          <w:tcPr>
            <w:tcW w:w="1559" w:type="dxa"/>
            <w:vMerge/>
            <w:vAlign w:val="center"/>
          </w:tcPr>
          <w:p w14:paraId="0E9EBE50" w14:textId="77777777" w:rsidR="000021E3" w:rsidRPr="00A342A1" w:rsidRDefault="000021E3" w:rsidP="007C2020">
            <w:pPr>
              <w:tabs>
                <w:tab w:val="left" w:pos="283"/>
              </w:tabs>
              <w:ind w:right="240"/>
              <w:jc w:val="center"/>
              <w:rPr>
                <w:rFonts w:ascii="Arial Armenian" w:hAnsi="Arial Armenian"/>
                <w:sz w:val="16"/>
                <w:szCs w:val="28"/>
              </w:rPr>
            </w:pPr>
          </w:p>
        </w:tc>
        <w:tc>
          <w:tcPr>
            <w:tcW w:w="1276" w:type="dxa"/>
            <w:vMerge/>
            <w:vAlign w:val="center"/>
          </w:tcPr>
          <w:p w14:paraId="7AF7AE71" w14:textId="77777777" w:rsidR="000021E3" w:rsidRPr="00A342A1" w:rsidRDefault="000021E3" w:rsidP="007C2020">
            <w:pPr>
              <w:tabs>
                <w:tab w:val="left" w:pos="283"/>
              </w:tabs>
              <w:ind w:right="240"/>
              <w:jc w:val="center"/>
              <w:rPr>
                <w:rFonts w:ascii="Arial Armenian" w:hAnsi="Arial Armenian"/>
                <w:sz w:val="16"/>
                <w:szCs w:val="28"/>
              </w:rPr>
            </w:pPr>
          </w:p>
        </w:tc>
        <w:tc>
          <w:tcPr>
            <w:tcW w:w="4140" w:type="dxa"/>
            <w:vMerge/>
            <w:vAlign w:val="center"/>
          </w:tcPr>
          <w:p w14:paraId="0AEC2BC7" w14:textId="77777777" w:rsidR="000021E3" w:rsidRPr="00A342A1" w:rsidRDefault="000021E3" w:rsidP="007C2020">
            <w:pPr>
              <w:tabs>
                <w:tab w:val="left" w:pos="283"/>
              </w:tabs>
              <w:ind w:right="240"/>
              <w:jc w:val="center"/>
              <w:rPr>
                <w:rFonts w:ascii="Arial Armenian" w:hAnsi="Arial Armenian"/>
                <w:sz w:val="16"/>
                <w:szCs w:val="28"/>
              </w:rPr>
            </w:pPr>
          </w:p>
        </w:tc>
        <w:tc>
          <w:tcPr>
            <w:tcW w:w="850" w:type="dxa"/>
            <w:vMerge/>
            <w:vAlign w:val="center"/>
          </w:tcPr>
          <w:p w14:paraId="21581530" w14:textId="77777777" w:rsidR="000021E3" w:rsidRPr="00A342A1" w:rsidRDefault="000021E3" w:rsidP="007C2020">
            <w:pPr>
              <w:tabs>
                <w:tab w:val="left" w:pos="283"/>
              </w:tabs>
              <w:ind w:right="240"/>
              <w:jc w:val="center"/>
              <w:rPr>
                <w:rFonts w:ascii="Arial Armenian" w:hAnsi="Arial Armenian"/>
                <w:sz w:val="16"/>
                <w:szCs w:val="28"/>
              </w:rPr>
            </w:pPr>
          </w:p>
        </w:tc>
        <w:tc>
          <w:tcPr>
            <w:tcW w:w="992" w:type="dxa"/>
            <w:vMerge/>
            <w:vAlign w:val="center"/>
          </w:tcPr>
          <w:p w14:paraId="4B318623" w14:textId="77777777" w:rsidR="000021E3" w:rsidRPr="00A342A1" w:rsidRDefault="000021E3" w:rsidP="007C2020">
            <w:pPr>
              <w:tabs>
                <w:tab w:val="left" w:pos="283"/>
              </w:tabs>
              <w:ind w:right="240"/>
              <w:jc w:val="center"/>
              <w:rPr>
                <w:rFonts w:ascii="Arial Armenian" w:hAnsi="Arial Armenian"/>
                <w:sz w:val="16"/>
                <w:szCs w:val="28"/>
              </w:rPr>
            </w:pPr>
          </w:p>
        </w:tc>
        <w:tc>
          <w:tcPr>
            <w:tcW w:w="1134" w:type="dxa"/>
            <w:vMerge/>
            <w:vAlign w:val="center"/>
          </w:tcPr>
          <w:p w14:paraId="45F3D34B" w14:textId="77777777" w:rsidR="000021E3" w:rsidRPr="00A342A1" w:rsidRDefault="000021E3" w:rsidP="007C2020">
            <w:pPr>
              <w:tabs>
                <w:tab w:val="left" w:pos="283"/>
              </w:tabs>
              <w:ind w:right="240"/>
              <w:jc w:val="center"/>
              <w:rPr>
                <w:rFonts w:ascii="Arial Armenian" w:hAnsi="Arial Armenian"/>
                <w:sz w:val="16"/>
                <w:szCs w:val="28"/>
              </w:rPr>
            </w:pPr>
          </w:p>
        </w:tc>
        <w:tc>
          <w:tcPr>
            <w:tcW w:w="709" w:type="dxa"/>
            <w:vMerge/>
            <w:vAlign w:val="center"/>
          </w:tcPr>
          <w:p w14:paraId="35FDB146" w14:textId="77777777" w:rsidR="000021E3" w:rsidRPr="00A342A1" w:rsidRDefault="000021E3" w:rsidP="007C2020">
            <w:pPr>
              <w:tabs>
                <w:tab w:val="left" w:pos="283"/>
              </w:tabs>
              <w:ind w:right="240"/>
              <w:jc w:val="center"/>
              <w:rPr>
                <w:rFonts w:ascii="Arial Armenian" w:hAnsi="Arial Armenian"/>
                <w:sz w:val="16"/>
                <w:szCs w:val="28"/>
              </w:rPr>
            </w:pPr>
          </w:p>
        </w:tc>
        <w:tc>
          <w:tcPr>
            <w:tcW w:w="1559" w:type="dxa"/>
            <w:textDirection w:val="btLr"/>
            <w:vAlign w:val="center"/>
          </w:tcPr>
          <w:p w14:paraId="608699C7" w14:textId="77777777" w:rsidR="000021E3" w:rsidRPr="00A342A1" w:rsidRDefault="000021E3" w:rsidP="007C2020">
            <w:pPr>
              <w:tabs>
                <w:tab w:val="left" w:pos="283"/>
              </w:tabs>
              <w:ind w:left="113" w:right="240"/>
              <w:jc w:val="center"/>
              <w:rPr>
                <w:rFonts w:ascii="Arial Armenian" w:hAnsi="Arial Armenian"/>
                <w:sz w:val="16"/>
                <w:szCs w:val="28"/>
              </w:rPr>
            </w:pPr>
            <w:proofErr w:type="spellStart"/>
            <w:r w:rsidRPr="00A342A1">
              <w:rPr>
                <w:rFonts w:ascii="Arial" w:hAnsi="Arial" w:cs="Arial"/>
                <w:sz w:val="16"/>
                <w:szCs w:val="28"/>
              </w:rPr>
              <w:t>հասցեն</w:t>
            </w:r>
            <w:proofErr w:type="spellEnd"/>
          </w:p>
        </w:tc>
        <w:tc>
          <w:tcPr>
            <w:tcW w:w="709" w:type="dxa"/>
            <w:textDirection w:val="btLr"/>
            <w:vAlign w:val="center"/>
          </w:tcPr>
          <w:p w14:paraId="26C64ED9" w14:textId="77777777" w:rsidR="000021E3" w:rsidRPr="00A342A1" w:rsidRDefault="000021E3" w:rsidP="007C2020">
            <w:pPr>
              <w:tabs>
                <w:tab w:val="left" w:pos="283"/>
              </w:tabs>
              <w:ind w:left="113" w:right="240"/>
              <w:jc w:val="center"/>
              <w:rPr>
                <w:rFonts w:ascii="Arial Armenian" w:hAnsi="Arial Armenian"/>
                <w:sz w:val="16"/>
                <w:szCs w:val="28"/>
              </w:rPr>
            </w:pPr>
            <w:proofErr w:type="spellStart"/>
            <w:r w:rsidRPr="00A342A1">
              <w:rPr>
                <w:rFonts w:ascii="Arial" w:hAnsi="Arial" w:cs="Arial"/>
                <w:sz w:val="16"/>
                <w:szCs w:val="28"/>
              </w:rPr>
              <w:t>ենթակա</w:t>
            </w:r>
            <w:proofErr w:type="spellEnd"/>
            <w:r w:rsidRPr="00A342A1">
              <w:rPr>
                <w:rFonts w:ascii="Arial Armenian" w:hAnsi="Arial Armenian"/>
                <w:sz w:val="16"/>
                <w:szCs w:val="28"/>
              </w:rPr>
              <w:t xml:space="preserve"> </w:t>
            </w:r>
            <w:proofErr w:type="spellStart"/>
            <w:r w:rsidRPr="00A342A1">
              <w:rPr>
                <w:rFonts w:ascii="Arial" w:hAnsi="Arial" w:cs="Arial"/>
                <w:sz w:val="16"/>
                <w:szCs w:val="28"/>
              </w:rPr>
              <w:t>քանակը</w:t>
            </w:r>
            <w:proofErr w:type="spellEnd"/>
          </w:p>
        </w:tc>
        <w:tc>
          <w:tcPr>
            <w:tcW w:w="1247" w:type="dxa"/>
            <w:textDirection w:val="btLr"/>
            <w:vAlign w:val="center"/>
          </w:tcPr>
          <w:p w14:paraId="20CB8F5C" w14:textId="77777777" w:rsidR="000021E3" w:rsidRPr="00A342A1" w:rsidRDefault="000021E3" w:rsidP="007C2020">
            <w:pPr>
              <w:tabs>
                <w:tab w:val="left" w:pos="283"/>
              </w:tabs>
              <w:ind w:left="113" w:right="240"/>
              <w:jc w:val="center"/>
              <w:rPr>
                <w:rFonts w:ascii="Arial Armenian" w:hAnsi="Arial Armenian"/>
                <w:sz w:val="16"/>
                <w:szCs w:val="28"/>
              </w:rPr>
            </w:pPr>
            <w:proofErr w:type="spellStart"/>
            <w:r w:rsidRPr="00A342A1">
              <w:rPr>
                <w:rFonts w:ascii="Arial" w:hAnsi="Arial" w:cs="Arial"/>
                <w:sz w:val="16"/>
                <w:szCs w:val="28"/>
              </w:rPr>
              <w:t>Ժամկետը</w:t>
            </w:r>
            <w:proofErr w:type="spellEnd"/>
            <w:r w:rsidRPr="00A342A1">
              <w:rPr>
                <w:rFonts w:ascii="Arial Armenian" w:hAnsi="Arial Armenian"/>
                <w:sz w:val="16"/>
                <w:szCs w:val="28"/>
              </w:rPr>
              <w:t>***</w:t>
            </w:r>
          </w:p>
          <w:p w14:paraId="3C477C90" w14:textId="77777777" w:rsidR="000021E3" w:rsidRPr="00A342A1" w:rsidRDefault="000021E3" w:rsidP="007C2020">
            <w:pPr>
              <w:tabs>
                <w:tab w:val="left" w:pos="283"/>
              </w:tabs>
              <w:ind w:left="113" w:right="240"/>
              <w:jc w:val="center"/>
              <w:rPr>
                <w:rFonts w:ascii="Arial Armenian" w:hAnsi="Arial Armenian"/>
                <w:sz w:val="16"/>
                <w:szCs w:val="28"/>
              </w:rPr>
            </w:pPr>
          </w:p>
        </w:tc>
      </w:tr>
      <w:tr w:rsidR="000021E3" w:rsidRPr="003029C3" w14:paraId="679241C8" w14:textId="77777777" w:rsidTr="000021E3">
        <w:trPr>
          <w:trHeight w:val="246"/>
        </w:trPr>
        <w:tc>
          <w:tcPr>
            <w:tcW w:w="1276" w:type="dxa"/>
            <w:vAlign w:val="center"/>
          </w:tcPr>
          <w:p w14:paraId="2E9E1DFC"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1</w:t>
            </w:r>
          </w:p>
        </w:tc>
        <w:tc>
          <w:tcPr>
            <w:tcW w:w="1559" w:type="dxa"/>
            <w:vAlign w:val="center"/>
          </w:tcPr>
          <w:p w14:paraId="02F10D5D"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cs="Calibri"/>
                <w:sz w:val="16"/>
                <w:szCs w:val="16"/>
              </w:rPr>
              <w:t>33691410</w:t>
            </w:r>
          </w:p>
        </w:tc>
        <w:tc>
          <w:tcPr>
            <w:tcW w:w="1276" w:type="dxa"/>
            <w:vAlign w:val="center"/>
          </w:tcPr>
          <w:p w14:paraId="749A60D4"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cs="Arial"/>
                <w:color w:val="000000"/>
                <w:sz w:val="16"/>
                <w:szCs w:val="16"/>
                <w:lang w:val="hy-AM"/>
              </w:rPr>
              <w:t>AdBlue</w:t>
            </w:r>
          </w:p>
        </w:tc>
        <w:tc>
          <w:tcPr>
            <w:tcW w:w="4140" w:type="dxa"/>
            <w:vAlign w:val="center"/>
          </w:tcPr>
          <w:p w14:paraId="6181A020" w14:textId="77777777" w:rsidR="000021E3" w:rsidRPr="00A342A1" w:rsidRDefault="000021E3" w:rsidP="007C2020">
            <w:pPr>
              <w:tabs>
                <w:tab w:val="left" w:pos="283"/>
                <w:tab w:val="left" w:pos="3294"/>
              </w:tabs>
              <w:jc w:val="both"/>
              <w:rPr>
                <w:rFonts w:ascii="Arial Armenian" w:hAnsi="Arial Armenian"/>
                <w:sz w:val="16"/>
                <w:szCs w:val="16"/>
                <w:lang w:val="hy-AM"/>
              </w:rPr>
            </w:pPr>
            <w:r w:rsidRPr="007B2759">
              <w:rPr>
                <w:rFonts w:ascii="GHEA Grapalat" w:hAnsi="GHEA Grapalat" w:cs="Arial"/>
                <w:sz w:val="16"/>
                <w:szCs w:val="16"/>
                <w:lang w:val="hy-AM"/>
              </w:rPr>
              <w:t>AdBlue-ն ջրային միզանյութի լուծույթ է (32.5% միզանյութ և 67.5% թորած ջուր) հետևյալ տեխնիկական բնութագրերով՝ խտություն (1.087-1.093 գ/սմ</w:t>
            </w:r>
            <w:r w:rsidRPr="007B2759">
              <w:rPr>
                <w:rFonts w:ascii="GHEA Grapalat" w:hAnsi="GHEA Grapalat" w:cs="Arial Armenian"/>
                <w:sz w:val="16"/>
                <w:szCs w:val="16"/>
                <w:lang w:val="hy-AM"/>
              </w:rPr>
              <w:t>³</w:t>
            </w:r>
            <w:r w:rsidRPr="007B2759">
              <w:rPr>
                <w:rFonts w:ascii="GHEA Grapalat" w:hAnsi="GHEA Grapalat" w:cs="Arial"/>
                <w:sz w:val="16"/>
                <w:szCs w:val="16"/>
                <w:lang w:val="hy-AM"/>
              </w:rPr>
              <w:t>) 20</w:t>
            </w:r>
            <w:r w:rsidRPr="007B2759">
              <w:rPr>
                <w:rFonts w:ascii="GHEA Grapalat" w:hAnsi="GHEA Grapalat" w:cs="Arial Armenian"/>
                <w:sz w:val="16"/>
                <w:szCs w:val="16"/>
                <w:lang w:val="hy-AM"/>
              </w:rPr>
              <w:t>°</w:t>
            </w:r>
            <w:r w:rsidRPr="007B2759">
              <w:rPr>
                <w:rFonts w:ascii="GHEA Grapalat" w:hAnsi="GHEA Grapalat" w:cs="Arial"/>
                <w:sz w:val="16"/>
                <w:szCs w:val="16"/>
                <w:lang w:val="hy-AM"/>
              </w:rPr>
              <w:t>C ջերմաստիճանում, բյուրեղացման ջերմաստիճան (-11.5</w:t>
            </w:r>
            <w:r w:rsidRPr="007B2759">
              <w:rPr>
                <w:rFonts w:ascii="GHEA Grapalat" w:hAnsi="GHEA Grapalat" w:cs="Arial Armenian"/>
                <w:sz w:val="16"/>
                <w:szCs w:val="16"/>
                <w:lang w:val="hy-AM"/>
              </w:rPr>
              <w:t>°</w:t>
            </w:r>
            <w:r w:rsidRPr="007B2759">
              <w:rPr>
                <w:rFonts w:ascii="GHEA Grapalat" w:hAnsi="GHEA Grapalat" w:cs="Arial"/>
                <w:sz w:val="16"/>
                <w:szCs w:val="16"/>
                <w:lang w:val="hy-AM"/>
              </w:rPr>
              <w:t>C), միզանյութի զանգվածային մասն (31.2-33.2%): Հեղուկը նաև բնութագրվում է բեկման ցուցիչով (1.3814-1.3843) 20</w:t>
            </w:r>
            <w:r w:rsidRPr="007B2759">
              <w:rPr>
                <w:rFonts w:ascii="GHEA Grapalat" w:hAnsi="GHEA Grapalat" w:cs="Arial Armenian"/>
                <w:sz w:val="16"/>
                <w:szCs w:val="16"/>
                <w:lang w:val="hy-AM"/>
              </w:rPr>
              <w:t>°</w:t>
            </w:r>
            <w:r w:rsidRPr="007B2759">
              <w:rPr>
                <w:rFonts w:ascii="GHEA Grapalat" w:hAnsi="GHEA Grapalat" w:cs="Arial"/>
                <w:sz w:val="16"/>
                <w:szCs w:val="16"/>
                <w:lang w:val="hy-AM"/>
              </w:rPr>
              <w:t xml:space="preserve">C ջերմաստիճանում և համապատասխանում է ISO 22241-1 ստանդարտին՝ ալդեհիդի և ֆոսֆատի նման խառնուրդների պարունակության համար: </w:t>
            </w:r>
            <w:r w:rsidRPr="007B2759">
              <w:rPr>
                <w:rFonts w:ascii="Cambria Math" w:hAnsi="Cambria Math" w:cs="Cambria Math"/>
                <w:sz w:val="16"/>
                <w:szCs w:val="16"/>
                <w:lang w:val="hy-AM"/>
              </w:rPr>
              <w:t>𝐀𝐝</w:t>
            </w:r>
            <w:r w:rsidRPr="007B2759">
              <w:rPr>
                <w:rFonts w:ascii="GHEA Grapalat" w:hAnsi="GHEA Grapalat" w:cs="Arial"/>
                <w:sz w:val="16"/>
                <w:szCs w:val="16"/>
                <w:lang w:val="hy-AM"/>
              </w:rPr>
              <w:t xml:space="preserve"> </w:t>
            </w:r>
            <w:r w:rsidRPr="007B2759">
              <w:rPr>
                <w:rFonts w:ascii="Cambria Math" w:hAnsi="Cambria Math" w:cs="Cambria Math"/>
                <w:sz w:val="16"/>
                <w:szCs w:val="16"/>
                <w:lang w:val="hy-AM"/>
              </w:rPr>
              <w:t>𝐁𝐥𝐮𝐞</w:t>
            </w:r>
            <w:r w:rsidRPr="007B2759">
              <w:rPr>
                <w:rFonts w:ascii="GHEA Grapalat" w:hAnsi="GHEA Grapalat" w:cs="Arial"/>
                <w:sz w:val="16"/>
                <w:szCs w:val="16"/>
                <w:lang w:val="hy-AM"/>
              </w:rPr>
              <w:t>-ն անհրաժեշտ է դիզելային վառելիքով աշխատող մեքենաների համար: Այն ռեզիդենտ նյութ է որը չեզոքացնում է ազոտի երկօքսիդ: Չօգտագործված, արտադրող գործարանի կողմից կապարակնքված: Տարայի վրա պետք է նշված լինի արտադրող երկիրը, գործարանը, արտադրության ամսաթիվը: Յուղը պետք է ունենա արտադրողի կողմից տրված ծագման և որակի սերտիֆիկատ:</w:t>
            </w:r>
          </w:p>
        </w:tc>
        <w:tc>
          <w:tcPr>
            <w:tcW w:w="850" w:type="dxa"/>
          </w:tcPr>
          <w:p w14:paraId="44E8C6D0" w14:textId="77777777" w:rsidR="000021E3" w:rsidRPr="00A342A1" w:rsidRDefault="000021E3" w:rsidP="007C2020">
            <w:pPr>
              <w:tabs>
                <w:tab w:val="left" w:pos="283"/>
              </w:tabs>
              <w:ind w:right="240"/>
              <w:jc w:val="center"/>
              <w:rPr>
                <w:rFonts w:ascii="Arial Armenian" w:hAnsi="Arial Armenian"/>
                <w:sz w:val="14"/>
                <w:szCs w:val="20"/>
              </w:rPr>
            </w:pPr>
            <w:proofErr w:type="spellStart"/>
            <w:r w:rsidRPr="007B2759">
              <w:rPr>
                <w:rFonts w:ascii="GHEA Grapalat" w:hAnsi="GHEA Grapalat"/>
                <w:sz w:val="16"/>
                <w:szCs w:val="16"/>
              </w:rPr>
              <w:t>լիտր</w:t>
            </w:r>
            <w:proofErr w:type="spellEnd"/>
          </w:p>
        </w:tc>
        <w:tc>
          <w:tcPr>
            <w:tcW w:w="992" w:type="dxa"/>
          </w:tcPr>
          <w:p w14:paraId="311FF593" w14:textId="77777777" w:rsidR="000021E3" w:rsidRPr="00A342A1" w:rsidRDefault="000021E3" w:rsidP="007C2020">
            <w:pPr>
              <w:tabs>
                <w:tab w:val="left" w:pos="283"/>
              </w:tabs>
              <w:ind w:right="240"/>
              <w:jc w:val="center"/>
              <w:rPr>
                <w:rFonts w:ascii="Arial Armenian" w:hAnsi="Arial Armenian"/>
                <w:sz w:val="14"/>
                <w:szCs w:val="20"/>
                <w:lang w:val="hy-AM"/>
              </w:rPr>
            </w:pPr>
            <w:r w:rsidRPr="007B2759">
              <w:rPr>
                <w:rFonts w:ascii="GHEA Grapalat" w:hAnsi="GHEA Grapalat"/>
                <w:sz w:val="16"/>
                <w:szCs w:val="16"/>
              </w:rPr>
              <w:t>940</w:t>
            </w:r>
          </w:p>
        </w:tc>
        <w:tc>
          <w:tcPr>
            <w:tcW w:w="1134" w:type="dxa"/>
          </w:tcPr>
          <w:p w14:paraId="321CE457" w14:textId="77777777" w:rsidR="000021E3" w:rsidRPr="00A342A1" w:rsidRDefault="000021E3" w:rsidP="007C2020">
            <w:pPr>
              <w:tabs>
                <w:tab w:val="left" w:pos="283"/>
              </w:tabs>
              <w:ind w:right="240"/>
              <w:jc w:val="center"/>
              <w:rPr>
                <w:rFonts w:ascii="Arial Armenian" w:hAnsi="Arial Armenian"/>
                <w:sz w:val="14"/>
                <w:szCs w:val="20"/>
                <w:lang w:val="hy-AM"/>
              </w:rPr>
            </w:pPr>
            <w:r w:rsidRPr="007B2759">
              <w:rPr>
                <w:rFonts w:ascii="GHEA Grapalat" w:hAnsi="GHEA Grapalat"/>
                <w:sz w:val="16"/>
                <w:szCs w:val="16"/>
              </w:rPr>
              <w:t>188 000</w:t>
            </w:r>
          </w:p>
        </w:tc>
        <w:tc>
          <w:tcPr>
            <w:tcW w:w="709" w:type="dxa"/>
          </w:tcPr>
          <w:p w14:paraId="1970B294" w14:textId="77777777" w:rsidR="000021E3" w:rsidRPr="00A342A1" w:rsidRDefault="000021E3" w:rsidP="007C2020">
            <w:pPr>
              <w:jc w:val="center"/>
              <w:rPr>
                <w:rFonts w:ascii="Arial Armenian" w:hAnsi="Arial Armenian"/>
                <w:sz w:val="14"/>
                <w:szCs w:val="20"/>
                <w:lang w:val="hy-AM"/>
              </w:rPr>
            </w:pPr>
            <w:r w:rsidRPr="007B2759">
              <w:rPr>
                <w:rFonts w:ascii="GHEA Grapalat" w:hAnsi="GHEA Grapalat"/>
                <w:sz w:val="16"/>
                <w:szCs w:val="16"/>
              </w:rPr>
              <w:t>200</w:t>
            </w:r>
          </w:p>
        </w:tc>
        <w:tc>
          <w:tcPr>
            <w:tcW w:w="1559" w:type="dxa"/>
          </w:tcPr>
          <w:p w14:paraId="137F8A7F" w14:textId="77777777" w:rsidR="000021E3" w:rsidRPr="00A342A1" w:rsidRDefault="000021E3" w:rsidP="007C2020">
            <w:pPr>
              <w:tabs>
                <w:tab w:val="left" w:pos="283"/>
              </w:tabs>
              <w:ind w:right="240"/>
              <w:jc w:val="center"/>
              <w:rPr>
                <w:rFonts w:ascii="Arial Armenian" w:hAnsi="Arial Armenian"/>
                <w:sz w:val="16"/>
                <w:szCs w:val="16"/>
                <w:lang w:val="hy-AM"/>
              </w:rPr>
            </w:pP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Հաճըն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համայնք</w:t>
            </w:r>
            <w:proofErr w:type="spellEnd"/>
            <w:r w:rsidRPr="007B2759">
              <w:rPr>
                <w:rFonts w:ascii="GHEA Grapalat" w:hAnsi="GHEA Grapalat" w:cs="Calibri"/>
                <w:i/>
                <w:iCs/>
                <w:color w:val="000000"/>
                <w:sz w:val="16"/>
                <w:szCs w:val="16"/>
                <w:lang w:val="de-DE"/>
              </w:rPr>
              <w:t xml:space="preserve">, ք. </w:t>
            </w: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Չարենցի</w:t>
            </w:r>
            <w:proofErr w:type="spellEnd"/>
            <w:r w:rsidRPr="007B2759">
              <w:rPr>
                <w:rFonts w:ascii="GHEA Grapalat" w:hAnsi="GHEA Grapalat" w:cs="Calibri"/>
                <w:i/>
                <w:iCs/>
                <w:color w:val="000000"/>
                <w:sz w:val="16"/>
                <w:szCs w:val="16"/>
                <w:lang w:val="de-DE"/>
              </w:rPr>
              <w:t xml:space="preserve"> 14 </w:t>
            </w:r>
            <w:r w:rsidRPr="007B2759">
              <w:rPr>
                <w:rFonts w:ascii="GHEA Grapalat" w:hAnsi="GHEA Grapalat" w:cs="Calibri"/>
                <w:i/>
                <w:iCs/>
                <w:color w:val="000000"/>
                <w:sz w:val="16"/>
                <w:szCs w:val="16"/>
                <w:lang w:val="hy-AM"/>
              </w:rPr>
              <w:t>2-րդ հարկ 1-ին սենյակ</w:t>
            </w:r>
          </w:p>
        </w:tc>
        <w:tc>
          <w:tcPr>
            <w:tcW w:w="709" w:type="dxa"/>
            <w:textDirection w:val="btLr"/>
            <w:vAlign w:val="center"/>
          </w:tcPr>
          <w:p w14:paraId="1EF0DC7E"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Ըստ պատվիրատոհի պահանջի</w:t>
            </w:r>
          </w:p>
        </w:tc>
        <w:tc>
          <w:tcPr>
            <w:tcW w:w="1247" w:type="dxa"/>
          </w:tcPr>
          <w:p w14:paraId="194783A6"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Պայմանագիրը օրինական ուժի մեջ մտնելուց հետո մինչև 31.12.2026</w:t>
            </w:r>
          </w:p>
        </w:tc>
      </w:tr>
      <w:tr w:rsidR="000021E3" w:rsidRPr="003029C3" w14:paraId="11485869" w14:textId="77777777" w:rsidTr="000021E3">
        <w:trPr>
          <w:trHeight w:val="246"/>
        </w:trPr>
        <w:tc>
          <w:tcPr>
            <w:tcW w:w="1276" w:type="dxa"/>
            <w:vAlign w:val="center"/>
          </w:tcPr>
          <w:p w14:paraId="70F2849F"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2</w:t>
            </w:r>
          </w:p>
        </w:tc>
        <w:tc>
          <w:tcPr>
            <w:tcW w:w="1559" w:type="dxa"/>
            <w:vAlign w:val="center"/>
          </w:tcPr>
          <w:p w14:paraId="22D6C857"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cs="Calibri"/>
                <w:sz w:val="16"/>
                <w:szCs w:val="16"/>
              </w:rPr>
              <w:t>09211600</w:t>
            </w:r>
          </w:p>
        </w:tc>
        <w:tc>
          <w:tcPr>
            <w:tcW w:w="1276" w:type="dxa"/>
            <w:vAlign w:val="center"/>
          </w:tcPr>
          <w:p w14:paraId="24D07FC2"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cs="Arial"/>
                <w:color w:val="000000"/>
                <w:sz w:val="16"/>
                <w:szCs w:val="16"/>
                <w:lang w:val="hy-AM"/>
              </w:rPr>
              <w:t>հիդրավլիկ</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համակարգերում</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և</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այլ</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նպատակներով</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օգտագործվող</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յուղեր</w:t>
            </w:r>
          </w:p>
        </w:tc>
        <w:tc>
          <w:tcPr>
            <w:tcW w:w="4140" w:type="dxa"/>
            <w:vAlign w:val="center"/>
          </w:tcPr>
          <w:p w14:paraId="6DC1FA42" w14:textId="77777777" w:rsidR="000021E3" w:rsidRPr="00A342A1" w:rsidRDefault="000021E3" w:rsidP="007C2020">
            <w:pPr>
              <w:tabs>
                <w:tab w:val="left" w:pos="283"/>
                <w:tab w:val="left" w:pos="3328"/>
              </w:tabs>
              <w:jc w:val="both"/>
              <w:rPr>
                <w:rFonts w:ascii="Arial Armenian" w:hAnsi="Arial Armenian" w:cs="Arial"/>
                <w:sz w:val="16"/>
                <w:szCs w:val="20"/>
                <w:lang w:val="hy-AM"/>
              </w:rPr>
            </w:pPr>
            <w:r w:rsidRPr="007B2759">
              <w:rPr>
                <w:rFonts w:ascii="GHEA Grapalat" w:hAnsi="GHEA Grapalat" w:cs="Arial"/>
                <w:sz w:val="16"/>
                <w:szCs w:val="16"/>
                <w:lang w:val="hy-AM"/>
              </w:rPr>
              <w:t>Ունիվերսալ օգտագործման սինթետիկ հիդրավլիկ յուղեր, որը օգտագործվում է բեռնատար մեքենաների հիդրավլիկ համակարգերում և այլ նպատակներով օգտագործվող յուղեր: Չօգտագործված, արտադրող գործարանի կողմից կապարակնքված: Տարայի վրա պետք է նշված լինի արտադրող երկիրը, գործարանը, արտադրության ամսաթիվը: Յուղը պետք է ունենա արտադրողի կողմից տրված ծագման և որակի սերտիֆիկատ:</w:t>
            </w:r>
          </w:p>
        </w:tc>
        <w:tc>
          <w:tcPr>
            <w:tcW w:w="850" w:type="dxa"/>
          </w:tcPr>
          <w:p w14:paraId="45AAAC70" w14:textId="77777777" w:rsidR="000021E3" w:rsidRPr="00A342A1" w:rsidRDefault="000021E3" w:rsidP="007C2020">
            <w:pPr>
              <w:tabs>
                <w:tab w:val="left" w:pos="283"/>
              </w:tabs>
              <w:ind w:right="240"/>
              <w:jc w:val="center"/>
              <w:rPr>
                <w:rFonts w:ascii="Arial Armenian" w:hAnsi="Arial Armenian"/>
                <w:sz w:val="14"/>
                <w:szCs w:val="20"/>
                <w:lang w:val="hy-AM"/>
              </w:rPr>
            </w:pPr>
            <w:proofErr w:type="spellStart"/>
            <w:r w:rsidRPr="007B2759">
              <w:rPr>
                <w:rFonts w:ascii="GHEA Grapalat" w:hAnsi="GHEA Grapalat"/>
                <w:sz w:val="16"/>
                <w:szCs w:val="16"/>
              </w:rPr>
              <w:t>լիտր</w:t>
            </w:r>
            <w:proofErr w:type="spellEnd"/>
          </w:p>
        </w:tc>
        <w:tc>
          <w:tcPr>
            <w:tcW w:w="992" w:type="dxa"/>
          </w:tcPr>
          <w:p w14:paraId="3FA62545" w14:textId="77777777" w:rsidR="000021E3" w:rsidRPr="00A342A1" w:rsidRDefault="000021E3" w:rsidP="007C2020">
            <w:pPr>
              <w:tabs>
                <w:tab w:val="left" w:pos="283"/>
              </w:tabs>
              <w:ind w:right="240"/>
              <w:jc w:val="center"/>
              <w:rPr>
                <w:rFonts w:ascii="Arial Armenian" w:hAnsi="Arial Armenian"/>
                <w:sz w:val="14"/>
                <w:szCs w:val="20"/>
                <w:lang w:val="hy-AM"/>
              </w:rPr>
            </w:pPr>
            <w:r w:rsidRPr="007B2759">
              <w:rPr>
                <w:rFonts w:ascii="GHEA Grapalat" w:hAnsi="GHEA Grapalat"/>
                <w:sz w:val="16"/>
                <w:szCs w:val="16"/>
              </w:rPr>
              <w:t>2000</w:t>
            </w:r>
          </w:p>
        </w:tc>
        <w:tc>
          <w:tcPr>
            <w:tcW w:w="1134" w:type="dxa"/>
          </w:tcPr>
          <w:p w14:paraId="63F0A713" w14:textId="77777777" w:rsidR="000021E3" w:rsidRPr="00A342A1" w:rsidRDefault="000021E3" w:rsidP="007C2020">
            <w:pPr>
              <w:tabs>
                <w:tab w:val="left" w:pos="283"/>
              </w:tabs>
              <w:ind w:right="240"/>
              <w:jc w:val="center"/>
              <w:rPr>
                <w:rFonts w:ascii="Arial Armenian" w:hAnsi="Arial Armenian"/>
                <w:sz w:val="14"/>
                <w:szCs w:val="20"/>
                <w:lang w:val="hy-AM"/>
              </w:rPr>
            </w:pPr>
            <w:r w:rsidRPr="007B2759">
              <w:rPr>
                <w:rFonts w:ascii="GHEA Grapalat" w:hAnsi="GHEA Grapalat"/>
                <w:sz w:val="16"/>
                <w:szCs w:val="16"/>
              </w:rPr>
              <w:t>600 000</w:t>
            </w:r>
          </w:p>
        </w:tc>
        <w:tc>
          <w:tcPr>
            <w:tcW w:w="709" w:type="dxa"/>
          </w:tcPr>
          <w:p w14:paraId="22466A08" w14:textId="77777777" w:rsidR="000021E3" w:rsidRPr="00A342A1" w:rsidRDefault="000021E3" w:rsidP="007C2020">
            <w:pPr>
              <w:jc w:val="center"/>
              <w:rPr>
                <w:rFonts w:ascii="Arial Armenian" w:hAnsi="Arial Armenian"/>
                <w:sz w:val="14"/>
                <w:szCs w:val="20"/>
                <w:lang w:val="hy-AM"/>
              </w:rPr>
            </w:pPr>
            <w:r w:rsidRPr="007B2759">
              <w:rPr>
                <w:rFonts w:ascii="GHEA Grapalat" w:hAnsi="GHEA Grapalat"/>
                <w:sz w:val="16"/>
                <w:szCs w:val="16"/>
              </w:rPr>
              <w:t>300</w:t>
            </w:r>
          </w:p>
        </w:tc>
        <w:tc>
          <w:tcPr>
            <w:tcW w:w="1559" w:type="dxa"/>
          </w:tcPr>
          <w:p w14:paraId="025E7E7D" w14:textId="77777777" w:rsidR="000021E3" w:rsidRPr="00A342A1" w:rsidRDefault="000021E3" w:rsidP="007C2020">
            <w:pPr>
              <w:tabs>
                <w:tab w:val="left" w:pos="283"/>
              </w:tabs>
              <w:ind w:right="240"/>
              <w:jc w:val="center"/>
              <w:rPr>
                <w:rFonts w:ascii="Arial Armenian" w:hAnsi="Arial Armenian"/>
                <w:sz w:val="16"/>
                <w:szCs w:val="16"/>
                <w:lang w:val="hy-AM"/>
              </w:rPr>
            </w:pP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Հաճըն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համայնք</w:t>
            </w:r>
            <w:proofErr w:type="spellEnd"/>
            <w:r w:rsidRPr="007B2759">
              <w:rPr>
                <w:rFonts w:ascii="GHEA Grapalat" w:hAnsi="GHEA Grapalat" w:cs="Calibri"/>
                <w:i/>
                <w:iCs/>
                <w:color w:val="000000"/>
                <w:sz w:val="16"/>
                <w:szCs w:val="16"/>
                <w:lang w:val="de-DE"/>
              </w:rPr>
              <w:t xml:space="preserve">, ք. </w:t>
            </w: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Չարենցի</w:t>
            </w:r>
            <w:proofErr w:type="spellEnd"/>
            <w:r w:rsidRPr="007B2759">
              <w:rPr>
                <w:rFonts w:ascii="GHEA Grapalat" w:hAnsi="GHEA Grapalat" w:cs="Calibri"/>
                <w:i/>
                <w:iCs/>
                <w:color w:val="000000"/>
                <w:sz w:val="16"/>
                <w:szCs w:val="16"/>
                <w:lang w:val="de-DE"/>
              </w:rPr>
              <w:t xml:space="preserve"> 14 </w:t>
            </w:r>
            <w:r w:rsidRPr="007B2759">
              <w:rPr>
                <w:rFonts w:ascii="GHEA Grapalat" w:hAnsi="GHEA Grapalat" w:cs="Calibri"/>
                <w:i/>
                <w:iCs/>
                <w:color w:val="000000"/>
                <w:sz w:val="16"/>
                <w:szCs w:val="16"/>
                <w:lang w:val="hy-AM"/>
              </w:rPr>
              <w:t>2-րդ հարկ 1-ին սենյակ</w:t>
            </w:r>
          </w:p>
        </w:tc>
        <w:tc>
          <w:tcPr>
            <w:tcW w:w="709" w:type="dxa"/>
            <w:textDirection w:val="btLr"/>
            <w:vAlign w:val="center"/>
          </w:tcPr>
          <w:p w14:paraId="7E27431E"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Ըստ պատվիրատոհի պահանջի</w:t>
            </w:r>
          </w:p>
        </w:tc>
        <w:tc>
          <w:tcPr>
            <w:tcW w:w="1247" w:type="dxa"/>
          </w:tcPr>
          <w:p w14:paraId="4346E191"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Պայմանագիրը օրինական ուժի մեջ մտնելուց հետո մինչև 31.12.2026</w:t>
            </w:r>
          </w:p>
        </w:tc>
      </w:tr>
      <w:tr w:rsidR="000021E3" w:rsidRPr="003029C3" w14:paraId="6D16E6C1" w14:textId="77777777" w:rsidTr="000021E3">
        <w:trPr>
          <w:trHeight w:val="246"/>
        </w:trPr>
        <w:tc>
          <w:tcPr>
            <w:tcW w:w="1276" w:type="dxa"/>
            <w:vAlign w:val="center"/>
          </w:tcPr>
          <w:p w14:paraId="1F747ABB"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3</w:t>
            </w:r>
          </w:p>
        </w:tc>
        <w:tc>
          <w:tcPr>
            <w:tcW w:w="1559" w:type="dxa"/>
            <w:vAlign w:val="center"/>
          </w:tcPr>
          <w:p w14:paraId="52950F74" w14:textId="77777777" w:rsidR="000021E3" w:rsidRPr="007B2759" w:rsidRDefault="000021E3" w:rsidP="007C2020">
            <w:pPr>
              <w:spacing w:before="240"/>
              <w:jc w:val="center"/>
              <w:rPr>
                <w:rFonts w:ascii="GHEA Grapalat" w:hAnsi="GHEA Grapalat" w:cs="Calibri"/>
                <w:sz w:val="16"/>
                <w:szCs w:val="16"/>
              </w:rPr>
            </w:pPr>
          </w:p>
          <w:p w14:paraId="3B7EC5D5"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cs="Calibri"/>
                <w:sz w:val="16"/>
                <w:szCs w:val="16"/>
              </w:rPr>
              <w:t>09210000</w:t>
            </w:r>
          </w:p>
        </w:tc>
        <w:tc>
          <w:tcPr>
            <w:tcW w:w="1276" w:type="dxa"/>
            <w:vAlign w:val="center"/>
          </w:tcPr>
          <w:p w14:paraId="09785D6A" w14:textId="77777777" w:rsidR="000021E3" w:rsidRPr="00A342A1" w:rsidRDefault="000021E3" w:rsidP="007C2020">
            <w:pPr>
              <w:tabs>
                <w:tab w:val="left" w:pos="283"/>
              </w:tabs>
              <w:ind w:right="240"/>
              <w:jc w:val="center"/>
              <w:rPr>
                <w:rFonts w:ascii="Arial Armenian" w:hAnsi="Arial Armenian"/>
                <w:sz w:val="16"/>
                <w:szCs w:val="16"/>
                <w:lang w:val="hy-AM"/>
              </w:rPr>
            </w:pPr>
            <w:proofErr w:type="spellStart"/>
            <w:r w:rsidRPr="007B2759">
              <w:rPr>
                <w:rFonts w:ascii="GHEA Grapalat" w:hAnsi="GHEA Grapalat" w:cs="Arial"/>
                <w:color w:val="000000"/>
                <w:sz w:val="16"/>
                <w:szCs w:val="16"/>
              </w:rPr>
              <w:t>քսայուղ</w:t>
            </w:r>
            <w:proofErr w:type="spellEnd"/>
          </w:p>
        </w:tc>
        <w:tc>
          <w:tcPr>
            <w:tcW w:w="4140" w:type="dxa"/>
            <w:vAlign w:val="center"/>
          </w:tcPr>
          <w:p w14:paraId="69A46799" w14:textId="77777777" w:rsidR="000021E3" w:rsidRPr="00A342A1" w:rsidRDefault="000021E3" w:rsidP="007C2020">
            <w:pPr>
              <w:tabs>
                <w:tab w:val="left" w:pos="283"/>
              </w:tabs>
              <w:jc w:val="both"/>
              <w:rPr>
                <w:rFonts w:ascii="Arial Armenian" w:hAnsi="Arial Armenian" w:cs="Arial"/>
                <w:sz w:val="16"/>
                <w:szCs w:val="20"/>
                <w:lang w:val="hy-AM"/>
              </w:rPr>
            </w:pPr>
            <w:r w:rsidRPr="007B2759">
              <w:rPr>
                <w:rFonts w:ascii="GHEA Grapalat" w:hAnsi="GHEA Grapalat" w:cs="Arial"/>
                <w:sz w:val="16"/>
                <w:szCs w:val="16"/>
                <w:lang w:val="hy-AM"/>
              </w:rPr>
              <w:t>Այն օգտագործվում է մարդատար և բեռնատար մեքենաների բարձր ջերմաստիճաններում աշխատող անիվների կրողներն ու այլ բարձր ծանրաբեռնված շփման բաղադրիչները յուղելու համար:</w:t>
            </w:r>
            <w:r w:rsidRPr="007B2759">
              <w:rPr>
                <w:rFonts w:ascii="GHEA Grapalat" w:hAnsi="GHEA Grapalat"/>
                <w:sz w:val="16"/>
                <w:szCs w:val="16"/>
                <w:lang w:val="hy-AM"/>
              </w:rPr>
              <w:t xml:space="preserve"> </w:t>
            </w:r>
            <w:r w:rsidRPr="007B2759">
              <w:rPr>
                <w:rFonts w:ascii="GHEA Grapalat" w:hAnsi="GHEA Grapalat" w:cs="Arial"/>
                <w:b/>
                <w:bCs/>
                <w:sz w:val="16"/>
                <w:szCs w:val="16"/>
                <w:lang w:val="hy-AM"/>
              </w:rPr>
              <w:t>Բ</w:t>
            </w:r>
            <w:r w:rsidRPr="007B2759">
              <w:rPr>
                <w:rFonts w:ascii="GHEA Grapalat" w:hAnsi="GHEA Grapalat" w:cs="Arial"/>
                <w:sz w:val="16"/>
                <w:szCs w:val="16"/>
                <w:lang w:val="hy-AM"/>
              </w:rPr>
              <w:t xml:space="preserve">արձր </w:t>
            </w:r>
            <w:r w:rsidRPr="007B2759">
              <w:rPr>
                <w:rFonts w:ascii="GHEA Grapalat" w:hAnsi="GHEA Grapalat" w:cs="Arial"/>
                <w:sz w:val="16"/>
                <w:szCs w:val="16"/>
                <w:lang w:val="hy-AM"/>
              </w:rPr>
              <w:lastRenderedPageBreak/>
              <w:t>արդյունավետություն -30</w:t>
            </w:r>
            <w:r w:rsidRPr="007B2759">
              <w:rPr>
                <w:rFonts w:ascii="GHEA Grapalat" w:hAnsi="GHEA Grapalat" w:cs="Arial Armenian"/>
                <w:sz w:val="16"/>
                <w:szCs w:val="16"/>
                <w:lang w:val="hy-AM"/>
              </w:rPr>
              <w:t>°</w:t>
            </w:r>
            <w:r w:rsidRPr="007B2759">
              <w:rPr>
                <w:rFonts w:ascii="GHEA Grapalat" w:hAnsi="GHEA Grapalat" w:cs="Arial"/>
                <w:sz w:val="16"/>
                <w:szCs w:val="16"/>
                <w:lang w:val="hy-AM"/>
              </w:rPr>
              <w:t>C-ից մինչև +160</w:t>
            </w:r>
            <w:r w:rsidRPr="007B2759">
              <w:rPr>
                <w:rFonts w:ascii="GHEA Grapalat" w:hAnsi="GHEA Grapalat" w:cs="Arial Armenian"/>
                <w:sz w:val="16"/>
                <w:szCs w:val="16"/>
                <w:lang w:val="hy-AM"/>
              </w:rPr>
              <w:t>°</w:t>
            </w:r>
            <w:r w:rsidRPr="007B2759">
              <w:rPr>
                <w:rFonts w:ascii="GHEA Grapalat" w:hAnsi="GHEA Grapalat" w:cs="Arial"/>
                <w:sz w:val="16"/>
                <w:szCs w:val="16"/>
                <w:lang w:val="hy-AM"/>
              </w:rPr>
              <w:t>C ջերմաստիճանային միջակայքում։</w:t>
            </w:r>
            <w:r w:rsidRPr="007B2759">
              <w:rPr>
                <w:rFonts w:ascii="GHEA Grapalat" w:hAnsi="GHEA Grapalat"/>
                <w:sz w:val="16"/>
                <w:szCs w:val="16"/>
                <w:lang w:val="hy-AM"/>
              </w:rPr>
              <w:t xml:space="preserve"> </w:t>
            </w:r>
            <w:r w:rsidRPr="007B2759">
              <w:rPr>
                <w:rFonts w:ascii="GHEA Grapalat" w:hAnsi="GHEA Grapalat" w:cs="Arial"/>
                <w:sz w:val="16"/>
                <w:szCs w:val="16"/>
                <w:lang w:val="hy-AM"/>
              </w:rPr>
              <w:t xml:space="preserve">Երաշխավորում է բարձր արդյունավետ կոռոզիոն պաշտպանություն նույնիսկ հատկապես կոշտ միջավայրերում, ինչպիսիք են խոնավությունը, ագրեսիվ մթնոլորտը և սառը կամ տաք ջուրը։ Այն ունի բարձր մեխանիկական կայունություն, ինչը այն դարձնում է հարմար ուժեղ թրթռումների ենթարկվող կրողներ յուղելու համար։ </w:t>
            </w:r>
            <w:r w:rsidRPr="007B2759">
              <w:rPr>
                <w:rFonts w:ascii="GHEA Grapalat" w:hAnsi="GHEA Grapalat" w:cs="Arial"/>
                <w:b/>
                <w:bCs/>
                <w:color w:val="2F3644"/>
                <w:sz w:val="16"/>
                <w:szCs w:val="16"/>
                <w:shd w:val="clear" w:color="auto" w:fill="FFFFFF"/>
              </w:rPr>
              <w:t xml:space="preserve">Grease LX EP 2 400 գ </w:t>
            </w:r>
            <w:proofErr w:type="spellStart"/>
            <w:r w:rsidRPr="007B2759">
              <w:rPr>
                <w:rFonts w:ascii="GHEA Grapalat" w:hAnsi="GHEA Grapalat" w:cs="Arial"/>
                <w:b/>
                <w:bCs/>
                <w:color w:val="2F3644"/>
                <w:sz w:val="16"/>
                <w:szCs w:val="16"/>
                <w:shd w:val="clear" w:color="auto" w:fill="FFFFFF"/>
              </w:rPr>
              <w:t>կամ</w:t>
            </w:r>
            <w:proofErr w:type="spellEnd"/>
            <w:r w:rsidRPr="007B2759">
              <w:rPr>
                <w:rFonts w:ascii="GHEA Grapalat" w:hAnsi="GHEA Grapalat" w:cs="Arial"/>
                <w:b/>
                <w:bCs/>
                <w:color w:val="2F3644"/>
                <w:sz w:val="16"/>
                <w:szCs w:val="16"/>
                <w:shd w:val="clear" w:color="auto" w:fill="FFFFFF"/>
              </w:rPr>
              <w:t xml:space="preserve"> </w:t>
            </w:r>
            <w:proofErr w:type="spellStart"/>
            <w:r w:rsidRPr="007B2759">
              <w:rPr>
                <w:rFonts w:ascii="GHEA Grapalat" w:hAnsi="GHEA Grapalat" w:cs="Arial"/>
                <w:b/>
                <w:bCs/>
                <w:color w:val="2F3644"/>
                <w:sz w:val="16"/>
                <w:szCs w:val="16"/>
                <w:shd w:val="clear" w:color="auto" w:fill="FFFFFF"/>
              </w:rPr>
              <w:t>համարժեք</w:t>
            </w:r>
            <w:proofErr w:type="spellEnd"/>
            <w:r w:rsidRPr="007B2759">
              <w:rPr>
                <w:rFonts w:ascii="GHEA Grapalat" w:hAnsi="GHEA Grapalat" w:cs="Arial"/>
                <w:b/>
                <w:bCs/>
                <w:color w:val="2F3644"/>
                <w:sz w:val="16"/>
                <w:szCs w:val="16"/>
                <w:shd w:val="clear" w:color="auto" w:fill="FFFFFF"/>
              </w:rPr>
              <w:t xml:space="preserve"> / 2400 </w:t>
            </w:r>
            <w:proofErr w:type="spellStart"/>
            <w:r w:rsidRPr="007B2759">
              <w:rPr>
                <w:rFonts w:ascii="GHEA Grapalat" w:hAnsi="GHEA Grapalat" w:cs="Arial"/>
                <w:b/>
                <w:bCs/>
                <w:color w:val="2F3644"/>
                <w:sz w:val="16"/>
                <w:szCs w:val="16"/>
                <w:shd w:val="clear" w:color="auto" w:fill="FFFFFF"/>
              </w:rPr>
              <w:t>գրամ</w:t>
            </w:r>
            <w:proofErr w:type="spellEnd"/>
            <w:r w:rsidRPr="007B2759">
              <w:rPr>
                <w:rFonts w:ascii="GHEA Grapalat" w:hAnsi="GHEA Grapalat" w:cs="Arial"/>
                <w:b/>
                <w:bCs/>
                <w:color w:val="2F3644"/>
                <w:sz w:val="16"/>
                <w:szCs w:val="16"/>
                <w:shd w:val="clear" w:color="auto" w:fill="FFFFFF"/>
              </w:rPr>
              <w:t xml:space="preserve"> </w:t>
            </w:r>
            <w:proofErr w:type="spellStart"/>
            <w:r w:rsidRPr="007B2759">
              <w:rPr>
                <w:rFonts w:ascii="GHEA Grapalat" w:hAnsi="GHEA Grapalat" w:cs="Arial"/>
                <w:b/>
                <w:bCs/>
                <w:color w:val="2F3644"/>
                <w:sz w:val="16"/>
                <w:szCs w:val="16"/>
                <w:shd w:val="clear" w:color="auto" w:fill="FFFFFF"/>
              </w:rPr>
              <w:t>ծավալով</w:t>
            </w:r>
            <w:proofErr w:type="spellEnd"/>
          </w:p>
        </w:tc>
        <w:tc>
          <w:tcPr>
            <w:tcW w:w="850" w:type="dxa"/>
          </w:tcPr>
          <w:p w14:paraId="63274C58" w14:textId="77777777" w:rsidR="000021E3" w:rsidRPr="00A342A1" w:rsidRDefault="000021E3" w:rsidP="007C2020">
            <w:pPr>
              <w:tabs>
                <w:tab w:val="left" w:pos="283"/>
              </w:tabs>
              <w:ind w:right="240"/>
              <w:jc w:val="center"/>
              <w:rPr>
                <w:rFonts w:ascii="Arial Armenian" w:hAnsi="Arial Armenian"/>
                <w:sz w:val="14"/>
                <w:szCs w:val="20"/>
                <w:lang w:val="hy-AM"/>
              </w:rPr>
            </w:pPr>
            <w:proofErr w:type="spellStart"/>
            <w:r w:rsidRPr="007B2759">
              <w:rPr>
                <w:rFonts w:ascii="GHEA Grapalat" w:hAnsi="GHEA Grapalat"/>
                <w:sz w:val="16"/>
                <w:szCs w:val="16"/>
              </w:rPr>
              <w:lastRenderedPageBreak/>
              <w:t>Հատ</w:t>
            </w:r>
            <w:proofErr w:type="spellEnd"/>
          </w:p>
        </w:tc>
        <w:tc>
          <w:tcPr>
            <w:tcW w:w="992" w:type="dxa"/>
          </w:tcPr>
          <w:p w14:paraId="75A8BE28" w14:textId="77777777" w:rsidR="000021E3" w:rsidRPr="00A342A1" w:rsidRDefault="000021E3" w:rsidP="007C2020">
            <w:pPr>
              <w:tabs>
                <w:tab w:val="left" w:pos="283"/>
              </w:tabs>
              <w:ind w:right="240"/>
              <w:jc w:val="center"/>
              <w:rPr>
                <w:rFonts w:ascii="Arial Armenian" w:hAnsi="Arial Armenian"/>
                <w:sz w:val="14"/>
                <w:szCs w:val="20"/>
                <w:lang w:val="hy-AM"/>
              </w:rPr>
            </w:pPr>
            <w:r w:rsidRPr="007B2759">
              <w:rPr>
                <w:rFonts w:ascii="GHEA Grapalat" w:hAnsi="GHEA Grapalat"/>
                <w:sz w:val="16"/>
                <w:szCs w:val="16"/>
              </w:rPr>
              <w:t>3500</w:t>
            </w:r>
          </w:p>
        </w:tc>
        <w:tc>
          <w:tcPr>
            <w:tcW w:w="1134" w:type="dxa"/>
          </w:tcPr>
          <w:p w14:paraId="6593FDD7" w14:textId="77777777" w:rsidR="000021E3" w:rsidRPr="00A342A1" w:rsidRDefault="000021E3" w:rsidP="007C2020">
            <w:pPr>
              <w:tabs>
                <w:tab w:val="left" w:pos="283"/>
              </w:tabs>
              <w:ind w:right="240"/>
              <w:jc w:val="center"/>
              <w:rPr>
                <w:rFonts w:ascii="Arial Armenian" w:hAnsi="Arial Armenian"/>
                <w:sz w:val="14"/>
                <w:szCs w:val="20"/>
                <w:lang w:val="hy-AM"/>
              </w:rPr>
            </w:pPr>
            <w:r w:rsidRPr="007B2759">
              <w:rPr>
                <w:rFonts w:ascii="GHEA Grapalat" w:hAnsi="GHEA Grapalat"/>
                <w:sz w:val="16"/>
                <w:szCs w:val="16"/>
              </w:rPr>
              <w:t>350 000</w:t>
            </w:r>
          </w:p>
        </w:tc>
        <w:tc>
          <w:tcPr>
            <w:tcW w:w="709" w:type="dxa"/>
          </w:tcPr>
          <w:p w14:paraId="797DFDF0" w14:textId="77777777" w:rsidR="000021E3" w:rsidRPr="00A342A1" w:rsidRDefault="000021E3" w:rsidP="007C2020">
            <w:pPr>
              <w:jc w:val="center"/>
              <w:rPr>
                <w:rFonts w:ascii="Arial Armenian" w:hAnsi="Arial Armenian"/>
                <w:sz w:val="14"/>
                <w:szCs w:val="20"/>
                <w:lang w:val="hy-AM"/>
              </w:rPr>
            </w:pPr>
            <w:r w:rsidRPr="007B2759">
              <w:rPr>
                <w:rFonts w:ascii="GHEA Grapalat" w:hAnsi="GHEA Grapalat"/>
                <w:sz w:val="16"/>
                <w:szCs w:val="16"/>
              </w:rPr>
              <w:t>100</w:t>
            </w:r>
          </w:p>
        </w:tc>
        <w:tc>
          <w:tcPr>
            <w:tcW w:w="1559" w:type="dxa"/>
          </w:tcPr>
          <w:p w14:paraId="7183E269" w14:textId="77777777" w:rsidR="000021E3" w:rsidRPr="00A342A1" w:rsidRDefault="000021E3" w:rsidP="007C2020">
            <w:pPr>
              <w:tabs>
                <w:tab w:val="left" w:pos="283"/>
              </w:tabs>
              <w:ind w:right="240"/>
              <w:jc w:val="center"/>
              <w:rPr>
                <w:rFonts w:ascii="Arial Armenian" w:hAnsi="Arial Armenian"/>
                <w:sz w:val="16"/>
                <w:szCs w:val="16"/>
                <w:lang w:val="hy-AM"/>
              </w:rPr>
            </w:pP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Հաճըն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համայնք</w:t>
            </w:r>
            <w:proofErr w:type="spellEnd"/>
            <w:r w:rsidRPr="007B2759">
              <w:rPr>
                <w:rFonts w:ascii="GHEA Grapalat" w:hAnsi="GHEA Grapalat" w:cs="Calibri"/>
                <w:i/>
                <w:iCs/>
                <w:color w:val="000000"/>
                <w:sz w:val="16"/>
                <w:szCs w:val="16"/>
                <w:lang w:val="de-DE"/>
              </w:rPr>
              <w:t xml:space="preserve">, ք. </w:t>
            </w: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Չարենցի</w:t>
            </w:r>
            <w:proofErr w:type="spellEnd"/>
            <w:r w:rsidRPr="007B2759">
              <w:rPr>
                <w:rFonts w:ascii="GHEA Grapalat" w:hAnsi="GHEA Grapalat" w:cs="Calibri"/>
                <w:i/>
                <w:iCs/>
                <w:color w:val="000000"/>
                <w:sz w:val="16"/>
                <w:szCs w:val="16"/>
                <w:lang w:val="de-DE"/>
              </w:rPr>
              <w:t xml:space="preserve"> 14 </w:t>
            </w:r>
            <w:r w:rsidRPr="007B2759">
              <w:rPr>
                <w:rFonts w:ascii="GHEA Grapalat" w:hAnsi="GHEA Grapalat" w:cs="Calibri"/>
                <w:i/>
                <w:iCs/>
                <w:color w:val="000000"/>
                <w:sz w:val="16"/>
                <w:szCs w:val="16"/>
                <w:lang w:val="hy-AM"/>
              </w:rPr>
              <w:t>2-</w:t>
            </w:r>
            <w:r w:rsidRPr="007B2759">
              <w:rPr>
                <w:rFonts w:ascii="GHEA Grapalat" w:hAnsi="GHEA Grapalat" w:cs="Calibri"/>
                <w:i/>
                <w:iCs/>
                <w:color w:val="000000"/>
                <w:sz w:val="16"/>
                <w:szCs w:val="16"/>
                <w:lang w:val="hy-AM"/>
              </w:rPr>
              <w:lastRenderedPageBreak/>
              <w:t>րդ հարկ 1-ին սենյակ</w:t>
            </w:r>
          </w:p>
        </w:tc>
        <w:tc>
          <w:tcPr>
            <w:tcW w:w="709" w:type="dxa"/>
            <w:textDirection w:val="btLr"/>
            <w:vAlign w:val="center"/>
          </w:tcPr>
          <w:p w14:paraId="6B91CAA8"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lastRenderedPageBreak/>
              <w:t>Ըստ պատվիրատոհի պահանջի</w:t>
            </w:r>
          </w:p>
        </w:tc>
        <w:tc>
          <w:tcPr>
            <w:tcW w:w="1247" w:type="dxa"/>
          </w:tcPr>
          <w:p w14:paraId="53187A41"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 xml:space="preserve">Պայմանագիրը օրինական ուժի մեջ </w:t>
            </w:r>
            <w:r w:rsidRPr="007B2759">
              <w:rPr>
                <w:rFonts w:ascii="GHEA Grapalat" w:hAnsi="GHEA Grapalat"/>
                <w:sz w:val="16"/>
                <w:szCs w:val="16"/>
                <w:lang w:val="hy-AM"/>
              </w:rPr>
              <w:lastRenderedPageBreak/>
              <w:t>մտնելուց հետո մինչև 31.12.2026</w:t>
            </w:r>
          </w:p>
        </w:tc>
      </w:tr>
      <w:tr w:rsidR="000021E3" w:rsidRPr="003029C3" w14:paraId="0934436F" w14:textId="77777777" w:rsidTr="000021E3">
        <w:trPr>
          <w:trHeight w:val="246"/>
        </w:trPr>
        <w:tc>
          <w:tcPr>
            <w:tcW w:w="1276" w:type="dxa"/>
            <w:vAlign w:val="center"/>
          </w:tcPr>
          <w:p w14:paraId="229F5D78"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lastRenderedPageBreak/>
              <w:t>4</w:t>
            </w:r>
          </w:p>
        </w:tc>
        <w:tc>
          <w:tcPr>
            <w:tcW w:w="1559" w:type="dxa"/>
            <w:vAlign w:val="center"/>
          </w:tcPr>
          <w:p w14:paraId="56D19909"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cs="Calibri"/>
                <w:sz w:val="16"/>
                <w:szCs w:val="16"/>
              </w:rPr>
              <w:t>09211110</w:t>
            </w:r>
          </w:p>
        </w:tc>
        <w:tc>
          <w:tcPr>
            <w:tcW w:w="1276" w:type="dxa"/>
            <w:vAlign w:val="center"/>
          </w:tcPr>
          <w:p w14:paraId="41E8E34F" w14:textId="77777777" w:rsidR="000021E3" w:rsidRPr="00A342A1" w:rsidRDefault="000021E3" w:rsidP="007C2020">
            <w:pPr>
              <w:tabs>
                <w:tab w:val="left" w:pos="283"/>
              </w:tabs>
              <w:ind w:right="240"/>
              <w:jc w:val="center"/>
              <w:rPr>
                <w:rFonts w:ascii="Arial Armenian" w:hAnsi="Arial Armenian"/>
                <w:sz w:val="16"/>
                <w:szCs w:val="16"/>
                <w:lang w:val="hy-AM"/>
              </w:rPr>
            </w:pPr>
            <w:proofErr w:type="spellStart"/>
            <w:r w:rsidRPr="007B2759">
              <w:rPr>
                <w:rFonts w:ascii="GHEA Grapalat" w:hAnsi="GHEA Grapalat" w:cs="Arial"/>
                <w:color w:val="000000"/>
                <w:sz w:val="16"/>
                <w:szCs w:val="16"/>
              </w:rPr>
              <w:t>Շարժիչի</w:t>
            </w:r>
            <w:proofErr w:type="spellEnd"/>
            <w:r w:rsidRPr="007B2759">
              <w:rPr>
                <w:rFonts w:ascii="GHEA Grapalat" w:hAnsi="GHEA Grapalat" w:cs="Arial"/>
                <w:color w:val="000000"/>
                <w:sz w:val="16"/>
                <w:szCs w:val="16"/>
              </w:rPr>
              <w:t xml:space="preserve"> </w:t>
            </w:r>
            <w:proofErr w:type="spellStart"/>
            <w:r w:rsidRPr="007B2759">
              <w:rPr>
                <w:rFonts w:ascii="GHEA Grapalat" w:hAnsi="GHEA Grapalat" w:cs="Arial"/>
                <w:color w:val="000000"/>
                <w:sz w:val="16"/>
                <w:szCs w:val="16"/>
              </w:rPr>
              <w:t>յուղ</w:t>
            </w:r>
            <w:proofErr w:type="spellEnd"/>
            <w:r w:rsidRPr="007B2759">
              <w:rPr>
                <w:rFonts w:ascii="GHEA Grapalat" w:hAnsi="GHEA Grapalat" w:cs="Arial"/>
                <w:color w:val="000000"/>
                <w:sz w:val="16"/>
                <w:szCs w:val="16"/>
              </w:rPr>
              <w:t xml:space="preserve"> </w:t>
            </w:r>
          </w:p>
        </w:tc>
        <w:tc>
          <w:tcPr>
            <w:tcW w:w="4140" w:type="dxa"/>
            <w:vAlign w:val="center"/>
          </w:tcPr>
          <w:p w14:paraId="1E651CE7" w14:textId="77777777" w:rsidR="000021E3" w:rsidRPr="007B2759" w:rsidRDefault="000021E3" w:rsidP="007C2020">
            <w:pPr>
              <w:tabs>
                <w:tab w:val="left" w:pos="283"/>
              </w:tabs>
              <w:ind w:right="240"/>
              <w:jc w:val="both"/>
              <w:rPr>
                <w:rFonts w:ascii="GHEA Grapalat" w:hAnsi="GHEA Grapalat" w:cs="Arial"/>
                <w:sz w:val="16"/>
                <w:szCs w:val="16"/>
                <w:lang w:val="hy-AM"/>
              </w:rPr>
            </w:pPr>
            <w:r w:rsidRPr="007B2759">
              <w:rPr>
                <w:rFonts w:ascii="GHEA Grapalat" w:hAnsi="GHEA Grapalat" w:cs="Arial"/>
                <w:sz w:val="16"/>
                <w:szCs w:val="16"/>
                <w:lang w:val="hy-AM"/>
              </w:rPr>
              <w:t>ԿԱՄԱԶ մեքենայի շարժիչի յուղ  մածուծիկությունը (SAE) 15W-40, կլասիֆիկացիա (API) CH-4</w:t>
            </w:r>
          </w:p>
          <w:p w14:paraId="28127D2C" w14:textId="77777777" w:rsidR="000021E3" w:rsidRPr="007B2759" w:rsidRDefault="000021E3" w:rsidP="007C2020">
            <w:pPr>
              <w:tabs>
                <w:tab w:val="left" w:pos="283"/>
              </w:tabs>
              <w:ind w:right="240"/>
              <w:jc w:val="both"/>
              <w:rPr>
                <w:rFonts w:ascii="GHEA Grapalat" w:hAnsi="GHEA Grapalat" w:cs="Arial"/>
                <w:sz w:val="16"/>
                <w:szCs w:val="16"/>
                <w:lang w:val="hy-AM"/>
              </w:rPr>
            </w:pPr>
            <w:r w:rsidRPr="007B2759">
              <w:rPr>
                <w:rFonts w:ascii="GHEA Grapalat" w:hAnsi="GHEA Grapalat" w:cs="Arial"/>
                <w:sz w:val="16"/>
                <w:szCs w:val="16"/>
                <w:lang w:val="hy-AM"/>
              </w:rPr>
              <w:t>Տեսակը միներալ,շարժիչի տեսաը՝ տուրբո դիզել</w:t>
            </w:r>
            <w:r w:rsidRPr="007B2759">
              <w:rPr>
                <w:rFonts w:ascii="GHEA Grapalat" w:hAnsi="GHEA Grapalat"/>
                <w:sz w:val="16"/>
                <w:szCs w:val="16"/>
                <w:lang w:val="hy-AM"/>
              </w:rPr>
              <w:t xml:space="preserve"> </w:t>
            </w:r>
            <w:r w:rsidRPr="007B2759">
              <w:rPr>
                <w:rFonts w:ascii="GHEA Grapalat" w:hAnsi="GHEA Grapalat" w:cs="Arial"/>
                <w:sz w:val="16"/>
                <w:szCs w:val="16"/>
                <w:lang w:val="hy-AM"/>
              </w:rPr>
              <w:t>Տեխնիկական տվյալներ</w:t>
            </w:r>
          </w:p>
          <w:p w14:paraId="6858BDC0" w14:textId="77777777" w:rsidR="000021E3" w:rsidRPr="007B2759" w:rsidRDefault="000021E3" w:rsidP="007C2020">
            <w:pPr>
              <w:tabs>
                <w:tab w:val="left" w:pos="283"/>
              </w:tabs>
              <w:ind w:right="240"/>
              <w:jc w:val="both"/>
              <w:rPr>
                <w:rFonts w:ascii="GHEA Grapalat" w:hAnsi="GHEA Grapalat" w:cs="Arial"/>
                <w:sz w:val="16"/>
                <w:szCs w:val="16"/>
                <w:lang w:val="hy-AM"/>
              </w:rPr>
            </w:pPr>
            <w:r w:rsidRPr="007B2759">
              <w:rPr>
                <w:rFonts w:ascii="GHEA Grapalat" w:hAnsi="GHEA Grapalat" w:cs="Arial"/>
                <w:sz w:val="16"/>
                <w:szCs w:val="16"/>
                <w:lang w:val="hy-AM"/>
              </w:rPr>
              <w:t>Գոլորշիացման կորուստ (համաձայն Noack-ի սպեցիֆիկացիայի)11% CEC-L-40-A-93</w:t>
            </w:r>
          </w:p>
          <w:p w14:paraId="2F745481" w14:textId="77777777" w:rsidR="000021E3" w:rsidRPr="007B2759" w:rsidRDefault="000021E3" w:rsidP="007C2020">
            <w:pPr>
              <w:tabs>
                <w:tab w:val="left" w:pos="283"/>
              </w:tabs>
              <w:ind w:right="240"/>
              <w:jc w:val="both"/>
              <w:rPr>
                <w:rFonts w:ascii="GHEA Grapalat" w:hAnsi="GHEA Grapalat" w:cs="Arial"/>
                <w:sz w:val="16"/>
                <w:szCs w:val="16"/>
                <w:lang w:val="hy-AM"/>
              </w:rPr>
            </w:pPr>
            <w:r w:rsidRPr="007B2759">
              <w:rPr>
                <w:rFonts w:ascii="GHEA Grapalat" w:hAnsi="GHEA Grapalat" w:cs="Arial"/>
                <w:sz w:val="16"/>
                <w:szCs w:val="16"/>
                <w:lang w:val="hy-AM"/>
              </w:rPr>
              <w:t>Բռնկման կետ՝ 228°C DIN ISO 2592</w:t>
            </w:r>
          </w:p>
          <w:p w14:paraId="1CDAA5F8" w14:textId="77777777" w:rsidR="000021E3" w:rsidRPr="007B2759" w:rsidRDefault="000021E3" w:rsidP="007C2020">
            <w:pPr>
              <w:tabs>
                <w:tab w:val="left" w:pos="283"/>
              </w:tabs>
              <w:ind w:right="240"/>
              <w:jc w:val="both"/>
              <w:rPr>
                <w:rFonts w:ascii="GHEA Grapalat" w:hAnsi="GHEA Grapalat" w:cs="Arial"/>
                <w:sz w:val="16"/>
                <w:szCs w:val="16"/>
                <w:lang w:val="hy-AM"/>
              </w:rPr>
            </w:pPr>
            <w:r w:rsidRPr="007B2759">
              <w:rPr>
                <w:rFonts w:ascii="GHEA Grapalat" w:hAnsi="GHEA Grapalat" w:cs="Arial"/>
                <w:sz w:val="16"/>
                <w:szCs w:val="16"/>
                <w:lang w:val="hy-AM"/>
              </w:rPr>
              <w:t>Ընդհանուր հիմքային քանակ՝ 9.0 մգ KOH/գ DIN ISO 3771</w:t>
            </w:r>
          </w:p>
          <w:p w14:paraId="0B1DCB0D" w14:textId="77777777" w:rsidR="000021E3" w:rsidRPr="007B2759" w:rsidRDefault="000021E3" w:rsidP="007C2020">
            <w:pPr>
              <w:tabs>
                <w:tab w:val="left" w:pos="283"/>
              </w:tabs>
              <w:ind w:right="240"/>
              <w:jc w:val="both"/>
              <w:rPr>
                <w:rFonts w:ascii="GHEA Grapalat" w:hAnsi="GHEA Grapalat" w:cs="Arial"/>
                <w:sz w:val="16"/>
                <w:szCs w:val="16"/>
                <w:lang w:val="hy-AM"/>
              </w:rPr>
            </w:pPr>
            <w:r w:rsidRPr="007B2759">
              <w:rPr>
                <w:rFonts w:ascii="GHEA Grapalat" w:hAnsi="GHEA Grapalat" w:cs="Arial"/>
                <w:sz w:val="16"/>
                <w:szCs w:val="16"/>
                <w:lang w:val="hy-AM"/>
              </w:rPr>
              <w:t>Սուլֆատացված մոխիր՝ 1.0 - 1.6 գ/100 գ</w:t>
            </w:r>
          </w:p>
          <w:p w14:paraId="11036ECB" w14:textId="77777777" w:rsidR="000021E3" w:rsidRPr="00A342A1" w:rsidRDefault="000021E3" w:rsidP="007C2020">
            <w:pPr>
              <w:tabs>
                <w:tab w:val="left" w:pos="283"/>
              </w:tabs>
              <w:jc w:val="both"/>
              <w:rPr>
                <w:rFonts w:ascii="Arial Armenian" w:hAnsi="Arial Armenian" w:cs="Arial"/>
                <w:sz w:val="16"/>
                <w:szCs w:val="20"/>
                <w:lang w:val="hy-AM"/>
              </w:rPr>
            </w:pPr>
            <w:r w:rsidRPr="007B2759">
              <w:rPr>
                <w:rFonts w:ascii="GHEA Grapalat" w:hAnsi="GHEA Grapalat" w:cs="Arial"/>
                <w:sz w:val="16"/>
                <w:szCs w:val="16"/>
                <w:lang w:val="hy-AM"/>
              </w:rPr>
              <w:t>DIN 51575</w:t>
            </w:r>
          </w:p>
        </w:tc>
        <w:tc>
          <w:tcPr>
            <w:tcW w:w="850" w:type="dxa"/>
          </w:tcPr>
          <w:p w14:paraId="4BBE16A5" w14:textId="77777777" w:rsidR="000021E3" w:rsidRPr="00A342A1" w:rsidRDefault="000021E3" w:rsidP="007C2020">
            <w:pPr>
              <w:tabs>
                <w:tab w:val="left" w:pos="283"/>
              </w:tabs>
              <w:ind w:right="240"/>
              <w:jc w:val="center"/>
              <w:rPr>
                <w:rFonts w:ascii="Arial Armenian" w:hAnsi="Arial Armenian"/>
                <w:sz w:val="14"/>
                <w:szCs w:val="20"/>
                <w:lang w:val="hy-AM"/>
              </w:rPr>
            </w:pPr>
            <w:proofErr w:type="spellStart"/>
            <w:r w:rsidRPr="007B2759">
              <w:rPr>
                <w:rFonts w:ascii="GHEA Grapalat" w:hAnsi="GHEA Grapalat"/>
                <w:sz w:val="16"/>
                <w:szCs w:val="16"/>
              </w:rPr>
              <w:t>լիտր</w:t>
            </w:r>
            <w:proofErr w:type="spellEnd"/>
          </w:p>
        </w:tc>
        <w:tc>
          <w:tcPr>
            <w:tcW w:w="992" w:type="dxa"/>
          </w:tcPr>
          <w:p w14:paraId="56779AEC" w14:textId="77777777" w:rsidR="000021E3" w:rsidRPr="00A342A1" w:rsidRDefault="000021E3" w:rsidP="007C2020">
            <w:pPr>
              <w:tabs>
                <w:tab w:val="left" w:pos="283"/>
              </w:tabs>
              <w:ind w:right="240"/>
              <w:jc w:val="center"/>
              <w:rPr>
                <w:rFonts w:ascii="Arial Armenian" w:hAnsi="Arial Armenian"/>
                <w:sz w:val="14"/>
                <w:szCs w:val="20"/>
                <w:lang w:val="hy-AM"/>
              </w:rPr>
            </w:pPr>
            <w:r w:rsidRPr="007B2759">
              <w:rPr>
                <w:rFonts w:ascii="GHEA Grapalat" w:hAnsi="GHEA Grapalat"/>
                <w:sz w:val="16"/>
                <w:szCs w:val="16"/>
              </w:rPr>
              <w:t>5000</w:t>
            </w:r>
          </w:p>
        </w:tc>
        <w:tc>
          <w:tcPr>
            <w:tcW w:w="1134" w:type="dxa"/>
          </w:tcPr>
          <w:p w14:paraId="457F278D" w14:textId="77777777" w:rsidR="000021E3" w:rsidRPr="007B2759" w:rsidRDefault="000021E3" w:rsidP="007C2020">
            <w:pPr>
              <w:tabs>
                <w:tab w:val="left" w:pos="283"/>
              </w:tabs>
              <w:ind w:right="240"/>
              <w:jc w:val="center"/>
              <w:rPr>
                <w:rFonts w:ascii="GHEA Grapalat" w:hAnsi="GHEA Grapalat"/>
                <w:sz w:val="16"/>
                <w:szCs w:val="16"/>
              </w:rPr>
            </w:pPr>
            <w:r w:rsidRPr="007B2759">
              <w:rPr>
                <w:rFonts w:ascii="GHEA Grapalat" w:hAnsi="GHEA Grapalat"/>
                <w:sz w:val="16"/>
                <w:szCs w:val="16"/>
              </w:rPr>
              <w:t>3</w:t>
            </w:r>
            <w:r w:rsidRPr="007B2759">
              <w:rPr>
                <w:rFonts w:ascii="Calibri" w:hAnsi="Calibri" w:cs="Calibri"/>
                <w:sz w:val="16"/>
                <w:szCs w:val="16"/>
              </w:rPr>
              <w:t> </w:t>
            </w:r>
            <w:r w:rsidRPr="007B2759">
              <w:rPr>
                <w:rFonts w:ascii="GHEA Grapalat" w:hAnsi="GHEA Grapalat"/>
                <w:sz w:val="16"/>
                <w:szCs w:val="16"/>
              </w:rPr>
              <w:t>000</w:t>
            </w:r>
            <w:r w:rsidRPr="007B2759">
              <w:rPr>
                <w:rFonts w:ascii="Calibri" w:hAnsi="Calibri" w:cs="Calibri"/>
                <w:sz w:val="16"/>
                <w:szCs w:val="16"/>
              </w:rPr>
              <w:t> </w:t>
            </w:r>
            <w:r w:rsidRPr="007B2759">
              <w:rPr>
                <w:rFonts w:ascii="GHEA Grapalat" w:hAnsi="GHEA Grapalat"/>
                <w:sz w:val="16"/>
                <w:szCs w:val="16"/>
              </w:rPr>
              <w:t>000</w:t>
            </w:r>
          </w:p>
          <w:p w14:paraId="3A1D2191" w14:textId="77777777" w:rsidR="000021E3" w:rsidRPr="00A342A1" w:rsidRDefault="000021E3" w:rsidP="007C2020">
            <w:pPr>
              <w:tabs>
                <w:tab w:val="left" w:pos="283"/>
              </w:tabs>
              <w:ind w:right="240"/>
              <w:jc w:val="center"/>
              <w:rPr>
                <w:rFonts w:ascii="Arial Armenian" w:hAnsi="Arial Armenian"/>
                <w:sz w:val="14"/>
                <w:szCs w:val="20"/>
                <w:lang w:val="hy-AM"/>
              </w:rPr>
            </w:pPr>
          </w:p>
        </w:tc>
        <w:tc>
          <w:tcPr>
            <w:tcW w:w="709" w:type="dxa"/>
          </w:tcPr>
          <w:p w14:paraId="0A9D8D3F" w14:textId="77777777" w:rsidR="000021E3" w:rsidRPr="00A342A1" w:rsidRDefault="000021E3" w:rsidP="007C2020">
            <w:pPr>
              <w:jc w:val="center"/>
              <w:rPr>
                <w:rFonts w:ascii="Arial Armenian" w:hAnsi="Arial Armenian"/>
                <w:sz w:val="14"/>
                <w:szCs w:val="20"/>
                <w:lang w:val="hy-AM"/>
              </w:rPr>
            </w:pPr>
            <w:r w:rsidRPr="007B2759">
              <w:rPr>
                <w:rFonts w:ascii="GHEA Grapalat" w:hAnsi="GHEA Grapalat"/>
                <w:sz w:val="16"/>
                <w:szCs w:val="16"/>
              </w:rPr>
              <w:t>600</w:t>
            </w:r>
          </w:p>
        </w:tc>
        <w:tc>
          <w:tcPr>
            <w:tcW w:w="1559" w:type="dxa"/>
          </w:tcPr>
          <w:p w14:paraId="59406DFF" w14:textId="77777777" w:rsidR="000021E3" w:rsidRPr="00A342A1" w:rsidRDefault="000021E3" w:rsidP="007C2020">
            <w:pPr>
              <w:tabs>
                <w:tab w:val="left" w:pos="283"/>
              </w:tabs>
              <w:ind w:right="240"/>
              <w:jc w:val="center"/>
              <w:rPr>
                <w:rFonts w:ascii="Arial Armenian" w:hAnsi="Arial Armenian"/>
                <w:sz w:val="16"/>
                <w:szCs w:val="16"/>
                <w:lang w:val="hy-AM"/>
              </w:rPr>
            </w:pP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Հաճըն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համայնք</w:t>
            </w:r>
            <w:proofErr w:type="spellEnd"/>
            <w:r w:rsidRPr="007B2759">
              <w:rPr>
                <w:rFonts w:ascii="GHEA Grapalat" w:hAnsi="GHEA Grapalat" w:cs="Calibri"/>
                <w:i/>
                <w:iCs/>
                <w:color w:val="000000"/>
                <w:sz w:val="16"/>
                <w:szCs w:val="16"/>
                <w:lang w:val="de-DE"/>
              </w:rPr>
              <w:t xml:space="preserve">, ք. </w:t>
            </w:r>
            <w:proofErr w:type="spellStart"/>
            <w:r w:rsidRPr="007B2759">
              <w:rPr>
                <w:rFonts w:ascii="GHEA Grapalat" w:hAnsi="GHEA Grapalat" w:cs="Calibri"/>
                <w:i/>
                <w:iCs/>
                <w:color w:val="000000"/>
                <w:sz w:val="16"/>
                <w:szCs w:val="16"/>
                <w:lang w:val="de-DE"/>
              </w:rPr>
              <w:t>Նոր</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Հաճն</w:t>
            </w:r>
            <w:proofErr w:type="spellEnd"/>
            <w:r w:rsidRPr="007B2759">
              <w:rPr>
                <w:rFonts w:ascii="GHEA Grapalat" w:hAnsi="GHEA Grapalat" w:cs="Calibri"/>
                <w:i/>
                <w:iCs/>
                <w:color w:val="000000"/>
                <w:sz w:val="16"/>
                <w:szCs w:val="16"/>
                <w:lang w:val="de-DE"/>
              </w:rPr>
              <w:t xml:space="preserve"> </w:t>
            </w:r>
            <w:proofErr w:type="spellStart"/>
            <w:r w:rsidRPr="007B2759">
              <w:rPr>
                <w:rFonts w:ascii="GHEA Grapalat" w:hAnsi="GHEA Grapalat" w:cs="Calibri"/>
                <w:i/>
                <w:iCs/>
                <w:color w:val="000000"/>
                <w:sz w:val="16"/>
                <w:szCs w:val="16"/>
                <w:lang w:val="de-DE"/>
              </w:rPr>
              <w:t>Չարենցի</w:t>
            </w:r>
            <w:proofErr w:type="spellEnd"/>
            <w:r w:rsidRPr="007B2759">
              <w:rPr>
                <w:rFonts w:ascii="GHEA Grapalat" w:hAnsi="GHEA Grapalat" w:cs="Calibri"/>
                <w:i/>
                <w:iCs/>
                <w:color w:val="000000"/>
                <w:sz w:val="16"/>
                <w:szCs w:val="16"/>
                <w:lang w:val="de-DE"/>
              </w:rPr>
              <w:t xml:space="preserve"> 14 </w:t>
            </w:r>
            <w:r w:rsidRPr="007B2759">
              <w:rPr>
                <w:rFonts w:ascii="GHEA Grapalat" w:hAnsi="GHEA Grapalat" w:cs="Calibri"/>
                <w:i/>
                <w:iCs/>
                <w:color w:val="000000"/>
                <w:sz w:val="16"/>
                <w:szCs w:val="16"/>
                <w:lang w:val="hy-AM"/>
              </w:rPr>
              <w:t>2-րդ հարկ 1-ին սենյակ</w:t>
            </w:r>
          </w:p>
        </w:tc>
        <w:tc>
          <w:tcPr>
            <w:tcW w:w="709" w:type="dxa"/>
            <w:textDirection w:val="btLr"/>
            <w:vAlign w:val="center"/>
          </w:tcPr>
          <w:p w14:paraId="17C8ADC0"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Ըստ պատվիրատոհի պահանջի</w:t>
            </w:r>
          </w:p>
        </w:tc>
        <w:tc>
          <w:tcPr>
            <w:tcW w:w="1247" w:type="dxa"/>
          </w:tcPr>
          <w:p w14:paraId="08BE57A0" w14:textId="77777777" w:rsidR="000021E3" w:rsidRPr="00A342A1" w:rsidRDefault="000021E3" w:rsidP="007C2020">
            <w:pPr>
              <w:tabs>
                <w:tab w:val="left" w:pos="283"/>
              </w:tabs>
              <w:ind w:right="240"/>
              <w:jc w:val="center"/>
              <w:rPr>
                <w:rFonts w:ascii="Arial Armenian" w:hAnsi="Arial Armenian"/>
                <w:sz w:val="16"/>
                <w:szCs w:val="16"/>
                <w:lang w:val="hy-AM"/>
              </w:rPr>
            </w:pPr>
            <w:r w:rsidRPr="007B2759">
              <w:rPr>
                <w:rFonts w:ascii="GHEA Grapalat" w:hAnsi="GHEA Grapalat"/>
                <w:sz w:val="16"/>
                <w:szCs w:val="16"/>
                <w:lang w:val="hy-AM"/>
              </w:rPr>
              <w:t>Պայմանագիրը օրինական ուժի մեջ մտնելուց հետո մինչև 31.12.2026</w:t>
            </w:r>
          </w:p>
        </w:tc>
      </w:tr>
    </w:tbl>
    <w:p w14:paraId="24EEACF2" w14:textId="77777777" w:rsidR="00D10B0C" w:rsidRPr="00CB1733" w:rsidRDefault="00D10B0C" w:rsidP="00D10B0C">
      <w:pPr>
        <w:pStyle w:val="3"/>
        <w:spacing w:line="240" w:lineRule="auto"/>
        <w:ind w:firstLine="567"/>
        <w:jc w:val="left"/>
        <w:rPr>
          <w:rFonts w:ascii="GHEA Grapalat" w:hAnsi="GHEA Grapalat"/>
          <w:b/>
          <w:lang w:val="hy-AM"/>
        </w:rPr>
      </w:pPr>
    </w:p>
    <w:p w14:paraId="736D82D2" w14:textId="77777777" w:rsidR="00D10B0C" w:rsidRPr="00CB173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CB1733">
        <w:rPr>
          <w:rFonts w:ascii="GHEA Grapalat" w:hAnsi="GHEA Grapalat"/>
          <w:sz w:val="20"/>
          <w:lang w:val="hy-AM"/>
        </w:rPr>
        <w:t xml:space="preserve"> </w:t>
      </w:r>
      <w:r w:rsidRPr="003029C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4C1DBB15" w:rsidR="00071D1C" w:rsidRPr="00A71D81" w:rsidRDefault="00071D1C" w:rsidP="000021E3">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794"/>
        <w:gridCol w:w="2409"/>
        <w:gridCol w:w="567"/>
        <w:gridCol w:w="567"/>
        <w:gridCol w:w="567"/>
        <w:gridCol w:w="709"/>
        <w:gridCol w:w="709"/>
        <w:gridCol w:w="709"/>
        <w:gridCol w:w="708"/>
        <w:gridCol w:w="709"/>
        <w:gridCol w:w="709"/>
        <w:gridCol w:w="709"/>
        <w:gridCol w:w="708"/>
        <w:gridCol w:w="709"/>
        <w:gridCol w:w="1559"/>
      </w:tblGrid>
      <w:tr w:rsidR="000021E3" w:rsidRPr="00C10B69" w14:paraId="351FCF00" w14:textId="77777777" w:rsidTr="007C2020">
        <w:tc>
          <w:tcPr>
            <w:tcW w:w="15309" w:type="dxa"/>
            <w:gridSpan w:val="16"/>
          </w:tcPr>
          <w:p w14:paraId="1E802533" w14:textId="77777777" w:rsidR="000021E3" w:rsidRPr="00C10B69" w:rsidRDefault="000021E3" w:rsidP="007C2020">
            <w:pPr>
              <w:jc w:val="center"/>
              <w:rPr>
                <w:rFonts w:ascii="GHEA Grapalat" w:hAnsi="GHEA Grapalat"/>
                <w:sz w:val="18"/>
                <w:szCs w:val="28"/>
                <w:lang w:val="es-ES"/>
              </w:rPr>
            </w:pPr>
            <w:proofErr w:type="spellStart"/>
            <w:r w:rsidRPr="00C10B69">
              <w:rPr>
                <w:rFonts w:ascii="GHEA Grapalat" w:hAnsi="GHEA Grapalat"/>
                <w:sz w:val="18"/>
                <w:szCs w:val="28"/>
                <w:lang w:val="es-ES"/>
              </w:rPr>
              <w:t>Ապրանքի</w:t>
            </w:r>
            <w:proofErr w:type="spellEnd"/>
          </w:p>
        </w:tc>
      </w:tr>
      <w:tr w:rsidR="000021E3" w:rsidRPr="003029C3" w14:paraId="6308AF85" w14:textId="77777777" w:rsidTr="007C2020">
        <w:tc>
          <w:tcPr>
            <w:tcW w:w="1467" w:type="dxa"/>
            <w:vAlign w:val="center"/>
          </w:tcPr>
          <w:p w14:paraId="2054F2B1" w14:textId="77777777" w:rsidR="000021E3" w:rsidRPr="00C10B69" w:rsidRDefault="000021E3" w:rsidP="007C2020">
            <w:pPr>
              <w:jc w:val="center"/>
              <w:rPr>
                <w:rFonts w:ascii="GHEA Grapalat" w:hAnsi="GHEA Grapalat"/>
                <w:sz w:val="18"/>
                <w:szCs w:val="28"/>
                <w:lang w:val="es-ES"/>
              </w:rPr>
            </w:pPr>
            <w:proofErr w:type="spellStart"/>
            <w:r w:rsidRPr="00C10B69">
              <w:rPr>
                <w:rFonts w:ascii="GHEA Grapalat" w:hAnsi="GHEA Grapalat"/>
                <w:sz w:val="18"/>
                <w:szCs w:val="28"/>
              </w:rPr>
              <w:t>հրավերով</w:t>
            </w:r>
            <w:proofErr w:type="spellEnd"/>
            <w:r w:rsidRPr="00C10B69">
              <w:rPr>
                <w:rFonts w:ascii="GHEA Grapalat" w:hAnsi="GHEA Grapalat"/>
                <w:sz w:val="18"/>
                <w:szCs w:val="28"/>
              </w:rPr>
              <w:t xml:space="preserve"> </w:t>
            </w:r>
            <w:proofErr w:type="spellStart"/>
            <w:r w:rsidRPr="00C10B69">
              <w:rPr>
                <w:rFonts w:ascii="GHEA Grapalat" w:hAnsi="GHEA Grapalat"/>
                <w:sz w:val="18"/>
                <w:szCs w:val="28"/>
              </w:rPr>
              <w:t>նախատեսված</w:t>
            </w:r>
            <w:proofErr w:type="spellEnd"/>
            <w:r w:rsidRPr="00C10B69">
              <w:rPr>
                <w:rFonts w:ascii="GHEA Grapalat" w:hAnsi="GHEA Grapalat"/>
                <w:sz w:val="18"/>
                <w:szCs w:val="28"/>
              </w:rPr>
              <w:t xml:space="preserve"> </w:t>
            </w:r>
            <w:proofErr w:type="spellStart"/>
            <w:r w:rsidRPr="00C10B69">
              <w:rPr>
                <w:rFonts w:ascii="GHEA Grapalat" w:hAnsi="GHEA Grapalat"/>
                <w:sz w:val="18"/>
                <w:szCs w:val="28"/>
              </w:rPr>
              <w:t>չափաբաժնի</w:t>
            </w:r>
            <w:proofErr w:type="spellEnd"/>
            <w:r w:rsidRPr="00C10B69">
              <w:rPr>
                <w:rFonts w:ascii="GHEA Grapalat" w:hAnsi="GHEA Grapalat"/>
                <w:sz w:val="18"/>
                <w:szCs w:val="28"/>
              </w:rPr>
              <w:t xml:space="preserve"> </w:t>
            </w:r>
            <w:proofErr w:type="spellStart"/>
            <w:r w:rsidRPr="00C10B69">
              <w:rPr>
                <w:rFonts w:ascii="GHEA Grapalat" w:hAnsi="GHEA Grapalat"/>
                <w:sz w:val="18"/>
                <w:szCs w:val="28"/>
              </w:rPr>
              <w:t>համարը</w:t>
            </w:r>
            <w:proofErr w:type="spellEnd"/>
          </w:p>
        </w:tc>
        <w:tc>
          <w:tcPr>
            <w:tcW w:w="1794" w:type="dxa"/>
            <w:vAlign w:val="center"/>
          </w:tcPr>
          <w:p w14:paraId="75EF32E9" w14:textId="77777777" w:rsidR="000021E3" w:rsidRPr="00C10B69" w:rsidRDefault="000021E3" w:rsidP="007C2020">
            <w:pPr>
              <w:jc w:val="center"/>
              <w:rPr>
                <w:rFonts w:ascii="GHEA Grapalat" w:hAnsi="GHEA Grapalat"/>
                <w:sz w:val="18"/>
                <w:szCs w:val="28"/>
                <w:lang w:val="es-ES"/>
              </w:rPr>
            </w:pPr>
            <w:proofErr w:type="spellStart"/>
            <w:r w:rsidRPr="00C10B69">
              <w:rPr>
                <w:rFonts w:ascii="GHEA Grapalat" w:hAnsi="GHEA Grapalat"/>
                <w:sz w:val="18"/>
                <w:szCs w:val="28"/>
              </w:rPr>
              <w:t>գնումների</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rPr>
              <w:t>պլանով</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rPr>
              <w:t>նախատեսված</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rPr>
              <w:t>միջանցիկ</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rPr>
              <w:t>ծածկագիրը</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rPr>
              <w:t>ըստ</w:t>
            </w:r>
            <w:proofErr w:type="spellEnd"/>
            <w:r w:rsidRPr="00C10B69">
              <w:rPr>
                <w:rFonts w:ascii="GHEA Grapalat" w:hAnsi="GHEA Grapalat"/>
                <w:sz w:val="18"/>
                <w:szCs w:val="28"/>
                <w:lang w:val="es-ES"/>
              </w:rPr>
              <w:t xml:space="preserve"> </w:t>
            </w:r>
            <w:r w:rsidRPr="00C10B69">
              <w:rPr>
                <w:rFonts w:ascii="GHEA Grapalat" w:hAnsi="GHEA Grapalat"/>
                <w:sz w:val="18"/>
                <w:szCs w:val="28"/>
              </w:rPr>
              <w:t>ԳՄԱ</w:t>
            </w:r>
            <w:r w:rsidRPr="00C10B69">
              <w:rPr>
                <w:rFonts w:ascii="GHEA Grapalat" w:hAnsi="GHEA Grapalat"/>
                <w:sz w:val="18"/>
                <w:szCs w:val="28"/>
                <w:lang w:val="es-ES"/>
              </w:rPr>
              <w:t xml:space="preserve"> </w:t>
            </w:r>
            <w:proofErr w:type="spellStart"/>
            <w:r w:rsidRPr="00C10B69">
              <w:rPr>
                <w:rFonts w:ascii="GHEA Grapalat" w:hAnsi="GHEA Grapalat"/>
                <w:sz w:val="18"/>
                <w:szCs w:val="28"/>
              </w:rPr>
              <w:t>դասակարգման</w:t>
            </w:r>
            <w:proofErr w:type="spellEnd"/>
            <w:r w:rsidRPr="00C10B69">
              <w:rPr>
                <w:rFonts w:ascii="GHEA Grapalat" w:hAnsi="GHEA Grapalat"/>
                <w:sz w:val="18"/>
                <w:szCs w:val="28"/>
                <w:lang w:val="es-ES"/>
              </w:rPr>
              <w:t xml:space="preserve"> (CPV)</w:t>
            </w:r>
          </w:p>
        </w:tc>
        <w:tc>
          <w:tcPr>
            <w:tcW w:w="2409" w:type="dxa"/>
            <w:vAlign w:val="center"/>
          </w:tcPr>
          <w:p w14:paraId="748100D7" w14:textId="77777777" w:rsidR="000021E3" w:rsidRPr="00C10B69" w:rsidRDefault="000021E3" w:rsidP="007C2020">
            <w:pPr>
              <w:jc w:val="center"/>
              <w:rPr>
                <w:rFonts w:ascii="GHEA Grapalat" w:hAnsi="GHEA Grapalat"/>
                <w:sz w:val="18"/>
                <w:szCs w:val="28"/>
                <w:lang w:val="es-ES"/>
              </w:rPr>
            </w:pPr>
            <w:proofErr w:type="spellStart"/>
            <w:r w:rsidRPr="00C10B69">
              <w:rPr>
                <w:rFonts w:ascii="GHEA Grapalat" w:hAnsi="GHEA Grapalat"/>
                <w:sz w:val="18"/>
                <w:szCs w:val="28"/>
              </w:rPr>
              <w:t>անվանումը</w:t>
            </w:r>
            <w:proofErr w:type="spellEnd"/>
          </w:p>
        </w:tc>
        <w:tc>
          <w:tcPr>
            <w:tcW w:w="9639" w:type="dxa"/>
            <w:gridSpan w:val="13"/>
            <w:vAlign w:val="center"/>
          </w:tcPr>
          <w:p w14:paraId="140A1D09" w14:textId="77777777" w:rsidR="000021E3" w:rsidRPr="00C10B69" w:rsidRDefault="000021E3" w:rsidP="007C2020">
            <w:pPr>
              <w:jc w:val="both"/>
              <w:rPr>
                <w:rFonts w:ascii="GHEA Grapalat" w:hAnsi="GHEA Grapalat"/>
                <w:sz w:val="18"/>
                <w:szCs w:val="28"/>
                <w:lang w:val="es-ES"/>
              </w:rPr>
            </w:pPr>
            <w:proofErr w:type="spellStart"/>
            <w:r w:rsidRPr="00C10B69">
              <w:rPr>
                <w:rFonts w:ascii="GHEA Grapalat" w:hAnsi="GHEA Grapalat"/>
                <w:sz w:val="18"/>
                <w:szCs w:val="28"/>
                <w:lang w:val="es-ES"/>
              </w:rPr>
              <w:t>դիմաց</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lang w:val="es-ES"/>
              </w:rPr>
              <w:t>վճարումները</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lang w:val="es-ES"/>
              </w:rPr>
              <w:t>նախատեսվում</w:t>
            </w:r>
            <w:proofErr w:type="spellEnd"/>
            <w:r w:rsidRPr="00C10B69">
              <w:rPr>
                <w:rFonts w:ascii="GHEA Grapalat" w:hAnsi="GHEA Grapalat"/>
                <w:sz w:val="18"/>
                <w:szCs w:val="28"/>
                <w:lang w:val="es-ES"/>
              </w:rPr>
              <w:t xml:space="preserve"> է </w:t>
            </w:r>
            <w:proofErr w:type="spellStart"/>
            <w:r w:rsidRPr="00C10B69">
              <w:rPr>
                <w:rFonts w:ascii="GHEA Grapalat" w:hAnsi="GHEA Grapalat"/>
                <w:sz w:val="18"/>
                <w:szCs w:val="28"/>
                <w:lang w:val="es-ES"/>
              </w:rPr>
              <w:t>իրականացնել</w:t>
            </w:r>
            <w:proofErr w:type="spellEnd"/>
            <w:r w:rsidRPr="00C10B69">
              <w:rPr>
                <w:rFonts w:ascii="GHEA Grapalat" w:hAnsi="GHEA Grapalat"/>
                <w:sz w:val="18"/>
                <w:szCs w:val="28"/>
                <w:lang w:val="es-ES"/>
              </w:rPr>
              <w:t xml:space="preserve"> 2025 թ-</w:t>
            </w:r>
            <w:proofErr w:type="spellStart"/>
            <w:r w:rsidRPr="00C10B69">
              <w:rPr>
                <w:rFonts w:ascii="GHEA Grapalat" w:hAnsi="GHEA Grapalat"/>
                <w:sz w:val="18"/>
                <w:szCs w:val="28"/>
                <w:lang w:val="es-ES"/>
              </w:rPr>
              <w:t>ին</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lang w:val="es-ES"/>
              </w:rPr>
              <w:t>ըստ</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lang w:val="es-ES"/>
              </w:rPr>
              <w:t>ամիսների</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lang w:val="es-ES"/>
              </w:rPr>
              <w:t>այդ</w:t>
            </w:r>
            <w:proofErr w:type="spellEnd"/>
            <w:r w:rsidRPr="00C10B69">
              <w:rPr>
                <w:rFonts w:ascii="GHEA Grapalat" w:hAnsi="GHEA Grapalat"/>
                <w:sz w:val="18"/>
                <w:szCs w:val="28"/>
                <w:lang w:val="es-ES"/>
              </w:rPr>
              <w:t xml:space="preserve"> </w:t>
            </w:r>
            <w:proofErr w:type="spellStart"/>
            <w:r w:rsidRPr="00C10B69">
              <w:rPr>
                <w:rFonts w:ascii="GHEA Grapalat" w:hAnsi="GHEA Grapalat"/>
                <w:sz w:val="18"/>
                <w:szCs w:val="28"/>
                <w:lang w:val="es-ES"/>
              </w:rPr>
              <w:t>թվում</w:t>
            </w:r>
            <w:proofErr w:type="spellEnd"/>
            <w:r w:rsidRPr="00C10B69">
              <w:rPr>
                <w:rFonts w:ascii="GHEA Grapalat" w:hAnsi="GHEA Grapalat"/>
                <w:sz w:val="18"/>
                <w:szCs w:val="28"/>
                <w:lang w:val="es-ES"/>
              </w:rPr>
              <w:t>**</w:t>
            </w:r>
          </w:p>
        </w:tc>
      </w:tr>
      <w:tr w:rsidR="000021E3" w:rsidRPr="00C10B69" w14:paraId="40818E27" w14:textId="77777777" w:rsidTr="007C2020">
        <w:trPr>
          <w:trHeight w:val="1274"/>
        </w:trPr>
        <w:tc>
          <w:tcPr>
            <w:tcW w:w="1467" w:type="dxa"/>
          </w:tcPr>
          <w:p w14:paraId="5F426592" w14:textId="77777777" w:rsidR="000021E3" w:rsidRPr="00C10B69" w:rsidRDefault="000021E3" w:rsidP="007C2020">
            <w:pPr>
              <w:jc w:val="center"/>
              <w:rPr>
                <w:rFonts w:ascii="GHEA Grapalat" w:hAnsi="GHEA Grapalat"/>
                <w:sz w:val="20"/>
                <w:szCs w:val="28"/>
                <w:lang w:val="es-ES"/>
              </w:rPr>
            </w:pPr>
          </w:p>
        </w:tc>
        <w:tc>
          <w:tcPr>
            <w:tcW w:w="1794" w:type="dxa"/>
          </w:tcPr>
          <w:p w14:paraId="113F6D3B" w14:textId="77777777" w:rsidR="000021E3" w:rsidRPr="00C10B69" w:rsidRDefault="000021E3" w:rsidP="007C2020">
            <w:pPr>
              <w:jc w:val="center"/>
              <w:rPr>
                <w:rFonts w:ascii="GHEA Grapalat" w:hAnsi="GHEA Grapalat"/>
                <w:sz w:val="20"/>
                <w:szCs w:val="28"/>
                <w:lang w:val="es-ES"/>
              </w:rPr>
            </w:pPr>
          </w:p>
        </w:tc>
        <w:tc>
          <w:tcPr>
            <w:tcW w:w="2409" w:type="dxa"/>
          </w:tcPr>
          <w:p w14:paraId="494E2615" w14:textId="77777777" w:rsidR="000021E3" w:rsidRPr="00C10B69" w:rsidRDefault="000021E3" w:rsidP="007C2020">
            <w:pPr>
              <w:jc w:val="center"/>
              <w:rPr>
                <w:rFonts w:ascii="GHEA Grapalat" w:hAnsi="GHEA Grapalat"/>
                <w:sz w:val="20"/>
                <w:szCs w:val="28"/>
                <w:lang w:val="es-ES"/>
              </w:rPr>
            </w:pPr>
          </w:p>
        </w:tc>
        <w:tc>
          <w:tcPr>
            <w:tcW w:w="567" w:type="dxa"/>
            <w:textDirection w:val="btLr"/>
            <w:vAlign w:val="center"/>
          </w:tcPr>
          <w:p w14:paraId="5617CF91"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հունվար</w:t>
            </w:r>
          </w:p>
        </w:tc>
        <w:tc>
          <w:tcPr>
            <w:tcW w:w="567" w:type="dxa"/>
            <w:textDirection w:val="btLr"/>
            <w:vAlign w:val="center"/>
          </w:tcPr>
          <w:p w14:paraId="6A82C2A4" w14:textId="77777777" w:rsidR="000021E3" w:rsidRPr="00C10B69" w:rsidRDefault="000021E3" w:rsidP="007C2020">
            <w:pPr>
              <w:ind w:left="113" w:right="-7"/>
              <w:jc w:val="center"/>
              <w:rPr>
                <w:rFonts w:ascii="GHEA Grapalat" w:hAnsi="GHEA Grapalat" w:cs="Sylfaen"/>
                <w:sz w:val="18"/>
                <w:szCs w:val="22"/>
                <w:lang w:val="pt-BR"/>
              </w:rPr>
            </w:pPr>
            <w:r w:rsidRPr="00C10B69">
              <w:rPr>
                <w:rFonts w:ascii="GHEA Grapalat" w:hAnsi="GHEA Grapalat" w:cs="Sylfaen"/>
                <w:sz w:val="18"/>
                <w:szCs w:val="22"/>
                <w:lang w:val="pt-BR"/>
              </w:rPr>
              <w:t>փետրվար</w:t>
            </w:r>
          </w:p>
        </w:tc>
        <w:tc>
          <w:tcPr>
            <w:tcW w:w="567" w:type="dxa"/>
            <w:textDirection w:val="btLr"/>
            <w:vAlign w:val="center"/>
          </w:tcPr>
          <w:p w14:paraId="35720D08"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մարտ</w:t>
            </w:r>
          </w:p>
        </w:tc>
        <w:tc>
          <w:tcPr>
            <w:tcW w:w="709" w:type="dxa"/>
            <w:textDirection w:val="btLr"/>
            <w:vAlign w:val="center"/>
          </w:tcPr>
          <w:p w14:paraId="736AC49E" w14:textId="77777777" w:rsidR="000021E3" w:rsidRPr="00C10B69" w:rsidRDefault="000021E3" w:rsidP="007C2020">
            <w:pPr>
              <w:ind w:left="113" w:right="-7"/>
              <w:jc w:val="center"/>
              <w:rPr>
                <w:rFonts w:ascii="GHEA Grapalat" w:hAnsi="GHEA Grapalat" w:cs="Sylfaen"/>
                <w:sz w:val="18"/>
                <w:szCs w:val="22"/>
                <w:lang w:val="pt-BR"/>
              </w:rPr>
            </w:pPr>
            <w:r w:rsidRPr="00C10B69">
              <w:rPr>
                <w:rFonts w:ascii="GHEA Grapalat" w:hAnsi="GHEA Grapalat" w:cs="Sylfaen"/>
                <w:sz w:val="18"/>
                <w:szCs w:val="22"/>
                <w:lang w:val="pt-BR"/>
              </w:rPr>
              <w:t>ապրիլ</w:t>
            </w:r>
          </w:p>
        </w:tc>
        <w:tc>
          <w:tcPr>
            <w:tcW w:w="709" w:type="dxa"/>
            <w:textDirection w:val="btLr"/>
            <w:vAlign w:val="center"/>
          </w:tcPr>
          <w:p w14:paraId="6205E3FF"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մայիս</w:t>
            </w:r>
          </w:p>
        </w:tc>
        <w:tc>
          <w:tcPr>
            <w:tcW w:w="709" w:type="dxa"/>
            <w:textDirection w:val="btLr"/>
            <w:vAlign w:val="center"/>
          </w:tcPr>
          <w:p w14:paraId="17089E8E"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հունիս</w:t>
            </w:r>
          </w:p>
        </w:tc>
        <w:tc>
          <w:tcPr>
            <w:tcW w:w="708" w:type="dxa"/>
            <w:textDirection w:val="btLr"/>
            <w:vAlign w:val="center"/>
          </w:tcPr>
          <w:p w14:paraId="40B77D29"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հուլիս</w:t>
            </w:r>
            <w:r w:rsidRPr="00C10B69">
              <w:rPr>
                <w:rFonts w:ascii="GHEA Grapalat" w:hAnsi="GHEA Grapalat" w:cs="Times Armenian"/>
                <w:sz w:val="18"/>
                <w:szCs w:val="22"/>
                <w:lang w:val="pt-BR"/>
              </w:rPr>
              <w:t xml:space="preserve"> </w:t>
            </w:r>
          </w:p>
        </w:tc>
        <w:tc>
          <w:tcPr>
            <w:tcW w:w="709" w:type="dxa"/>
            <w:textDirection w:val="btLr"/>
            <w:vAlign w:val="center"/>
          </w:tcPr>
          <w:p w14:paraId="5A4963FC"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օգոստոս</w:t>
            </w:r>
          </w:p>
        </w:tc>
        <w:tc>
          <w:tcPr>
            <w:tcW w:w="709" w:type="dxa"/>
            <w:textDirection w:val="btLr"/>
            <w:vAlign w:val="center"/>
          </w:tcPr>
          <w:p w14:paraId="4C8DAF6F"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սեպտեմբեր</w:t>
            </w:r>
            <w:r w:rsidRPr="00C10B69">
              <w:rPr>
                <w:rFonts w:ascii="GHEA Grapalat" w:hAnsi="GHEA Grapalat" w:cs="Times Armenian"/>
                <w:sz w:val="18"/>
                <w:szCs w:val="22"/>
                <w:lang w:val="pt-BR"/>
              </w:rPr>
              <w:t xml:space="preserve"> </w:t>
            </w:r>
          </w:p>
        </w:tc>
        <w:tc>
          <w:tcPr>
            <w:tcW w:w="709" w:type="dxa"/>
            <w:textDirection w:val="btLr"/>
            <w:vAlign w:val="center"/>
          </w:tcPr>
          <w:p w14:paraId="72901CF3"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հոկտեմբեր</w:t>
            </w:r>
          </w:p>
        </w:tc>
        <w:tc>
          <w:tcPr>
            <w:tcW w:w="708" w:type="dxa"/>
            <w:textDirection w:val="btLr"/>
            <w:vAlign w:val="center"/>
          </w:tcPr>
          <w:p w14:paraId="1DB37823"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sz w:val="18"/>
                <w:szCs w:val="28"/>
              </w:rPr>
              <w:t xml:space="preserve"> </w:t>
            </w:r>
            <w:r w:rsidRPr="00C10B69">
              <w:rPr>
                <w:rFonts w:ascii="GHEA Grapalat" w:hAnsi="GHEA Grapalat" w:cs="Sylfaen"/>
                <w:sz w:val="18"/>
                <w:szCs w:val="22"/>
                <w:lang w:val="pt-BR"/>
              </w:rPr>
              <w:t>նոյեմբեր</w:t>
            </w:r>
          </w:p>
        </w:tc>
        <w:tc>
          <w:tcPr>
            <w:tcW w:w="709" w:type="dxa"/>
            <w:textDirection w:val="btLr"/>
            <w:vAlign w:val="center"/>
          </w:tcPr>
          <w:p w14:paraId="091492E3" w14:textId="77777777" w:rsidR="000021E3" w:rsidRPr="00C10B69" w:rsidRDefault="000021E3" w:rsidP="007C2020">
            <w:pPr>
              <w:ind w:left="113" w:right="-7"/>
              <w:jc w:val="center"/>
              <w:rPr>
                <w:rFonts w:ascii="GHEA Grapalat" w:hAnsi="GHEA Grapalat"/>
                <w:sz w:val="18"/>
                <w:szCs w:val="22"/>
                <w:lang w:val="pt-BR"/>
              </w:rPr>
            </w:pPr>
            <w:r w:rsidRPr="00C10B69">
              <w:rPr>
                <w:rFonts w:ascii="GHEA Grapalat" w:hAnsi="GHEA Grapalat" w:cs="Sylfaen"/>
                <w:sz w:val="18"/>
                <w:szCs w:val="22"/>
                <w:lang w:val="pt-BR"/>
              </w:rPr>
              <w:t>դեկտեմբեր</w:t>
            </w:r>
          </w:p>
        </w:tc>
        <w:tc>
          <w:tcPr>
            <w:tcW w:w="1559" w:type="dxa"/>
            <w:vAlign w:val="center"/>
          </w:tcPr>
          <w:p w14:paraId="7553BC78" w14:textId="77777777" w:rsidR="000021E3" w:rsidRPr="00C10B69" w:rsidRDefault="000021E3" w:rsidP="007C2020">
            <w:pPr>
              <w:ind w:right="-1"/>
              <w:jc w:val="center"/>
              <w:rPr>
                <w:rFonts w:ascii="GHEA Grapalat" w:hAnsi="GHEA Grapalat"/>
                <w:sz w:val="18"/>
                <w:szCs w:val="22"/>
                <w:lang w:val="pt-BR"/>
              </w:rPr>
            </w:pPr>
            <w:r w:rsidRPr="00C10B69">
              <w:rPr>
                <w:rFonts w:ascii="GHEA Grapalat" w:hAnsi="GHEA Grapalat" w:cs="Sylfaen"/>
                <w:sz w:val="18"/>
                <w:szCs w:val="22"/>
                <w:lang w:val="pt-BR"/>
              </w:rPr>
              <w:t>Ընդամենը</w:t>
            </w:r>
          </w:p>
          <w:p w14:paraId="287235AA" w14:textId="77777777" w:rsidR="000021E3" w:rsidRPr="00C10B69" w:rsidRDefault="000021E3" w:rsidP="007C2020">
            <w:pPr>
              <w:jc w:val="center"/>
              <w:rPr>
                <w:rFonts w:ascii="GHEA Grapalat" w:hAnsi="GHEA Grapalat"/>
                <w:sz w:val="18"/>
                <w:szCs w:val="28"/>
                <w:lang w:val="es-ES"/>
              </w:rPr>
            </w:pPr>
          </w:p>
        </w:tc>
      </w:tr>
      <w:tr w:rsidR="000021E3" w:rsidRPr="00C10B69" w14:paraId="160793F4" w14:textId="77777777" w:rsidTr="007C2020">
        <w:trPr>
          <w:trHeight w:val="340"/>
        </w:trPr>
        <w:tc>
          <w:tcPr>
            <w:tcW w:w="1467" w:type="dxa"/>
            <w:vAlign w:val="center"/>
          </w:tcPr>
          <w:p w14:paraId="45374E60" w14:textId="77777777" w:rsidR="000021E3" w:rsidRPr="00C10B69" w:rsidRDefault="000021E3" w:rsidP="007C2020">
            <w:pPr>
              <w:jc w:val="center"/>
              <w:rPr>
                <w:rFonts w:ascii="GHEA Grapalat" w:hAnsi="GHEA Grapalat"/>
                <w:sz w:val="18"/>
                <w:szCs w:val="18"/>
                <w:lang w:val="es-ES"/>
              </w:rPr>
            </w:pPr>
            <w:r w:rsidRPr="00C10B69">
              <w:rPr>
                <w:rFonts w:ascii="GHEA Grapalat" w:hAnsi="GHEA Grapalat"/>
                <w:sz w:val="18"/>
                <w:szCs w:val="18"/>
                <w:lang w:val="hy-AM"/>
              </w:rPr>
              <w:t>1</w:t>
            </w:r>
          </w:p>
        </w:tc>
        <w:tc>
          <w:tcPr>
            <w:tcW w:w="1794" w:type="dxa"/>
            <w:vAlign w:val="center"/>
          </w:tcPr>
          <w:p w14:paraId="75C69B67" w14:textId="77777777" w:rsidR="000021E3" w:rsidRPr="00C10B69" w:rsidRDefault="000021E3" w:rsidP="007C2020">
            <w:pPr>
              <w:jc w:val="center"/>
              <w:rPr>
                <w:rFonts w:ascii="GHEA Grapalat" w:hAnsi="GHEA Grapalat"/>
                <w:sz w:val="18"/>
                <w:szCs w:val="18"/>
                <w:lang w:val="es-ES"/>
              </w:rPr>
            </w:pPr>
            <w:r w:rsidRPr="007B2759">
              <w:rPr>
                <w:rFonts w:ascii="GHEA Grapalat" w:hAnsi="GHEA Grapalat" w:cs="Calibri"/>
                <w:sz w:val="16"/>
                <w:szCs w:val="16"/>
              </w:rPr>
              <w:t>33691410</w:t>
            </w:r>
          </w:p>
        </w:tc>
        <w:tc>
          <w:tcPr>
            <w:tcW w:w="2409" w:type="dxa"/>
            <w:vAlign w:val="center"/>
          </w:tcPr>
          <w:p w14:paraId="5F44B926" w14:textId="77777777" w:rsidR="000021E3" w:rsidRPr="00C10B69" w:rsidRDefault="000021E3" w:rsidP="007C2020">
            <w:pPr>
              <w:jc w:val="center"/>
              <w:rPr>
                <w:rFonts w:ascii="GHEA Grapalat" w:hAnsi="GHEA Grapalat"/>
                <w:sz w:val="18"/>
                <w:szCs w:val="18"/>
                <w:lang w:val="es-ES"/>
              </w:rPr>
            </w:pPr>
            <w:r w:rsidRPr="007B2759">
              <w:rPr>
                <w:rFonts w:ascii="GHEA Grapalat" w:hAnsi="GHEA Grapalat" w:cs="Arial"/>
                <w:color w:val="000000"/>
                <w:sz w:val="16"/>
                <w:szCs w:val="16"/>
                <w:lang w:val="hy-AM"/>
              </w:rPr>
              <w:t>AdBlue</w:t>
            </w:r>
          </w:p>
        </w:tc>
        <w:tc>
          <w:tcPr>
            <w:tcW w:w="567" w:type="dxa"/>
          </w:tcPr>
          <w:p w14:paraId="6A7FD506" w14:textId="77777777" w:rsidR="000021E3" w:rsidRPr="00C10B69" w:rsidRDefault="000021E3" w:rsidP="007C2020">
            <w:pPr>
              <w:jc w:val="center"/>
              <w:rPr>
                <w:rFonts w:ascii="GHEA Grapalat" w:hAnsi="GHEA Grapalat"/>
                <w:sz w:val="18"/>
                <w:szCs w:val="18"/>
                <w:lang w:val="pt-BR"/>
              </w:rPr>
            </w:pPr>
            <w:r w:rsidRPr="00695A74">
              <w:rPr>
                <w:rFonts w:ascii="GHEA Grapalat" w:hAnsi="GHEA Grapalat" w:cs="Arial"/>
                <w:sz w:val="18"/>
                <w:szCs w:val="18"/>
                <w:lang w:val="pt-BR"/>
              </w:rPr>
              <w:t>0</w:t>
            </w:r>
          </w:p>
        </w:tc>
        <w:tc>
          <w:tcPr>
            <w:tcW w:w="567" w:type="dxa"/>
          </w:tcPr>
          <w:p w14:paraId="451C2870" w14:textId="77777777" w:rsidR="000021E3" w:rsidRPr="00C10B69" w:rsidRDefault="000021E3" w:rsidP="007C2020">
            <w:pPr>
              <w:jc w:val="center"/>
              <w:rPr>
                <w:rFonts w:ascii="GHEA Grapalat" w:hAnsi="GHEA Grapalat"/>
                <w:sz w:val="18"/>
                <w:szCs w:val="18"/>
                <w:lang w:val="pt-BR"/>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567" w:type="dxa"/>
          </w:tcPr>
          <w:p w14:paraId="644821AF"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3</w:t>
            </w:r>
            <w:r w:rsidRPr="00695A74">
              <w:rPr>
                <w:rFonts w:ascii="GHEA Grapalat" w:hAnsi="GHEA Grapalat" w:cs="Arial"/>
                <w:sz w:val="18"/>
                <w:szCs w:val="18"/>
              </w:rPr>
              <w:t>5</w:t>
            </w:r>
            <w:r w:rsidRPr="00695A74">
              <w:rPr>
                <w:rFonts w:ascii="GHEA Grapalat" w:hAnsi="GHEA Grapalat" w:cs="Arial"/>
                <w:sz w:val="18"/>
                <w:szCs w:val="18"/>
                <w:lang w:val="pt-BR"/>
              </w:rPr>
              <w:t></w:t>
            </w:r>
          </w:p>
        </w:tc>
        <w:tc>
          <w:tcPr>
            <w:tcW w:w="709" w:type="dxa"/>
          </w:tcPr>
          <w:p w14:paraId="3E411DFA"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4</w:t>
            </w:r>
            <w:r w:rsidRPr="00695A74">
              <w:rPr>
                <w:rFonts w:ascii="GHEA Grapalat" w:hAnsi="GHEA Grapalat" w:cs="Arial"/>
                <w:sz w:val="18"/>
                <w:szCs w:val="18"/>
                <w:lang w:val="pt-BR"/>
              </w:rPr>
              <w:t>0</w:t>
            </w:r>
          </w:p>
        </w:tc>
        <w:tc>
          <w:tcPr>
            <w:tcW w:w="709" w:type="dxa"/>
          </w:tcPr>
          <w:p w14:paraId="6327CCC5"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5</w:t>
            </w:r>
            <w:r w:rsidRPr="00695A74">
              <w:rPr>
                <w:rFonts w:ascii="GHEA Grapalat" w:hAnsi="GHEA Grapalat" w:cs="Arial"/>
                <w:sz w:val="18"/>
                <w:szCs w:val="18"/>
                <w:lang w:val="pt-BR"/>
              </w:rPr>
              <w:t>0</w:t>
            </w:r>
          </w:p>
        </w:tc>
        <w:tc>
          <w:tcPr>
            <w:tcW w:w="709" w:type="dxa"/>
          </w:tcPr>
          <w:p w14:paraId="08E79050"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6</w:t>
            </w:r>
            <w:r w:rsidRPr="00695A74">
              <w:rPr>
                <w:rFonts w:ascii="GHEA Grapalat" w:hAnsi="GHEA Grapalat" w:cs="Arial"/>
                <w:sz w:val="18"/>
                <w:szCs w:val="18"/>
                <w:lang w:val="pt-BR"/>
              </w:rPr>
              <w:t>0</w:t>
            </w:r>
          </w:p>
        </w:tc>
        <w:tc>
          <w:tcPr>
            <w:tcW w:w="708" w:type="dxa"/>
          </w:tcPr>
          <w:p w14:paraId="3698125F"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7</w:t>
            </w:r>
            <w:r w:rsidRPr="00695A74">
              <w:rPr>
                <w:rFonts w:ascii="GHEA Grapalat" w:hAnsi="GHEA Grapalat" w:cs="Arial"/>
                <w:sz w:val="18"/>
                <w:szCs w:val="18"/>
                <w:lang w:val="pt-BR"/>
              </w:rPr>
              <w:t>0</w:t>
            </w:r>
          </w:p>
        </w:tc>
        <w:tc>
          <w:tcPr>
            <w:tcW w:w="709" w:type="dxa"/>
          </w:tcPr>
          <w:p w14:paraId="0305A107"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8</w:t>
            </w:r>
            <w:r w:rsidRPr="00695A74">
              <w:rPr>
                <w:rFonts w:ascii="GHEA Grapalat" w:hAnsi="GHEA Grapalat" w:cs="Arial"/>
                <w:sz w:val="18"/>
                <w:szCs w:val="18"/>
                <w:lang w:val="pt-BR"/>
              </w:rPr>
              <w:t>0</w:t>
            </w:r>
          </w:p>
        </w:tc>
        <w:tc>
          <w:tcPr>
            <w:tcW w:w="709" w:type="dxa"/>
          </w:tcPr>
          <w:p w14:paraId="09FF4D35"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9</w:t>
            </w:r>
            <w:r w:rsidRPr="00695A74">
              <w:rPr>
                <w:rFonts w:ascii="GHEA Grapalat" w:hAnsi="GHEA Grapalat" w:cs="Arial"/>
                <w:sz w:val="18"/>
                <w:szCs w:val="18"/>
                <w:lang w:val="pt-BR"/>
              </w:rPr>
              <w:t>0</w:t>
            </w:r>
          </w:p>
        </w:tc>
        <w:tc>
          <w:tcPr>
            <w:tcW w:w="709" w:type="dxa"/>
          </w:tcPr>
          <w:p w14:paraId="22419E8F"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8" w:type="dxa"/>
          </w:tcPr>
          <w:p w14:paraId="4A6C962D"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42CA1CD1"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1559" w:type="dxa"/>
          </w:tcPr>
          <w:p w14:paraId="5EC065A0"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r w:rsidR="000021E3" w:rsidRPr="00C10B69" w14:paraId="7B2765FB" w14:textId="77777777" w:rsidTr="007C2020">
        <w:trPr>
          <w:trHeight w:val="340"/>
        </w:trPr>
        <w:tc>
          <w:tcPr>
            <w:tcW w:w="1467" w:type="dxa"/>
            <w:vAlign w:val="center"/>
          </w:tcPr>
          <w:p w14:paraId="3BC3AF8A" w14:textId="77777777" w:rsidR="000021E3" w:rsidRPr="00C10B69" w:rsidRDefault="000021E3" w:rsidP="007C2020">
            <w:pPr>
              <w:jc w:val="center"/>
              <w:rPr>
                <w:rFonts w:ascii="GHEA Grapalat" w:hAnsi="GHEA Grapalat" w:cs="Arial"/>
                <w:sz w:val="18"/>
                <w:szCs w:val="18"/>
                <w:lang w:val="pt-BR"/>
              </w:rPr>
            </w:pPr>
            <w:r w:rsidRPr="00C10B69">
              <w:rPr>
                <w:rFonts w:ascii="GHEA Grapalat" w:hAnsi="GHEA Grapalat"/>
                <w:sz w:val="18"/>
                <w:szCs w:val="18"/>
                <w:lang w:val="hy-AM"/>
              </w:rPr>
              <w:t>2</w:t>
            </w:r>
          </w:p>
        </w:tc>
        <w:tc>
          <w:tcPr>
            <w:tcW w:w="1794" w:type="dxa"/>
            <w:vAlign w:val="center"/>
          </w:tcPr>
          <w:p w14:paraId="5D3207F0" w14:textId="77777777" w:rsidR="000021E3" w:rsidRPr="00C10B69" w:rsidRDefault="000021E3" w:rsidP="007C2020">
            <w:pPr>
              <w:jc w:val="center"/>
              <w:rPr>
                <w:rFonts w:ascii="GHEA Grapalat" w:hAnsi="GHEA Grapalat" w:cs="Arial"/>
                <w:sz w:val="18"/>
                <w:szCs w:val="18"/>
                <w:lang w:val="pt-BR"/>
              </w:rPr>
            </w:pPr>
            <w:r w:rsidRPr="007B2759">
              <w:rPr>
                <w:rFonts w:ascii="GHEA Grapalat" w:hAnsi="GHEA Grapalat" w:cs="Calibri"/>
                <w:sz w:val="16"/>
                <w:szCs w:val="16"/>
              </w:rPr>
              <w:t>09211600</w:t>
            </w:r>
          </w:p>
        </w:tc>
        <w:tc>
          <w:tcPr>
            <w:tcW w:w="2409" w:type="dxa"/>
            <w:vAlign w:val="center"/>
          </w:tcPr>
          <w:p w14:paraId="636774FA" w14:textId="77777777" w:rsidR="000021E3" w:rsidRPr="00C10B69" w:rsidRDefault="000021E3" w:rsidP="007C2020">
            <w:pPr>
              <w:jc w:val="center"/>
              <w:rPr>
                <w:rFonts w:ascii="GHEA Grapalat" w:hAnsi="GHEA Grapalat" w:cs="Arial"/>
                <w:sz w:val="18"/>
                <w:szCs w:val="18"/>
                <w:lang w:val="pt-BR"/>
              </w:rPr>
            </w:pPr>
            <w:r w:rsidRPr="007B2759">
              <w:rPr>
                <w:rFonts w:ascii="GHEA Grapalat" w:hAnsi="GHEA Grapalat" w:cs="Arial"/>
                <w:color w:val="000000"/>
                <w:sz w:val="16"/>
                <w:szCs w:val="16"/>
                <w:lang w:val="hy-AM"/>
              </w:rPr>
              <w:t>հիդրավլիկ</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համակարգերում</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և</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այլ</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նպատակներով</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օգտագործվող</w:t>
            </w:r>
            <w:r w:rsidRPr="007B2759">
              <w:rPr>
                <w:rFonts w:ascii="GHEA Grapalat" w:hAnsi="GHEA Grapalat" w:cs="Calibri"/>
                <w:color w:val="000000"/>
                <w:sz w:val="16"/>
                <w:szCs w:val="16"/>
                <w:lang w:val="hy-AM"/>
              </w:rPr>
              <w:t xml:space="preserve"> </w:t>
            </w:r>
            <w:r w:rsidRPr="007B2759">
              <w:rPr>
                <w:rFonts w:ascii="GHEA Grapalat" w:hAnsi="GHEA Grapalat" w:cs="Arial"/>
                <w:color w:val="000000"/>
                <w:sz w:val="16"/>
                <w:szCs w:val="16"/>
                <w:lang w:val="hy-AM"/>
              </w:rPr>
              <w:t>յուղեր</w:t>
            </w:r>
          </w:p>
        </w:tc>
        <w:tc>
          <w:tcPr>
            <w:tcW w:w="567" w:type="dxa"/>
          </w:tcPr>
          <w:p w14:paraId="12FF7F27"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lang w:val="pt-BR"/>
              </w:rPr>
              <w:t>0</w:t>
            </w:r>
          </w:p>
        </w:tc>
        <w:tc>
          <w:tcPr>
            <w:tcW w:w="567" w:type="dxa"/>
          </w:tcPr>
          <w:p w14:paraId="6EBDB6F5"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567" w:type="dxa"/>
          </w:tcPr>
          <w:p w14:paraId="7F20D341"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3</w:t>
            </w:r>
            <w:r w:rsidRPr="00695A74">
              <w:rPr>
                <w:rFonts w:ascii="GHEA Grapalat" w:hAnsi="GHEA Grapalat" w:cs="Arial"/>
                <w:sz w:val="18"/>
                <w:szCs w:val="18"/>
              </w:rPr>
              <w:t>5</w:t>
            </w:r>
            <w:r w:rsidRPr="00695A74">
              <w:rPr>
                <w:rFonts w:ascii="GHEA Grapalat" w:hAnsi="GHEA Grapalat" w:cs="Arial"/>
                <w:sz w:val="18"/>
                <w:szCs w:val="18"/>
                <w:lang w:val="pt-BR"/>
              </w:rPr>
              <w:t></w:t>
            </w:r>
          </w:p>
        </w:tc>
        <w:tc>
          <w:tcPr>
            <w:tcW w:w="709" w:type="dxa"/>
          </w:tcPr>
          <w:p w14:paraId="2955675D"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4</w:t>
            </w:r>
            <w:r w:rsidRPr="00695A74">
              <w:rPr>
                <w:rFonts w:ascii="GHEA Grapalat" w:hAnsi="GHEA Grapalat" w:cs="Arial"/>
                <w:sz w:val="18"/>
                <w:szCs w:val="18"/>
                <w:lang w:val="pt-BR"/>
              </w:rPr>
              <w:t>0</w:t>
            </w:r>
          </w:p>
        </w:tc>
        <w:tc>
          <w:tcPr>
            <w:tcW w:w="709" w:type="dxa"/>
          </w:tcPr>
          <w:p w14:paraId="4C6B3346"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5</w:t>
            </w:r>
            <w:r w:rsidRPr="00695A74">
              <w:rPr>
                <w:rFonts w:ascii="GHEA Grapalat" w:hAnsi="GHEA Grapalat" w:cs="Arial"/>
                <w:sz w:val="18"/>
                <w:szCs w:val="18"/>
                <w:lang w:val="pt-BR"/>
              </w:rPr>
              <w:t>0</w:t>
            </w:r>
          </w:p>
        </w:tc>
        <w:tc>
          <w:tcPr>
            <w:tcW w:w="709" w:type="dxa"/>
          </w:tcPr>
          <w:p w14:paraId="479AF220"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6</w:t>
            </w:r>
            <w:r w:rsidRPr="00695A74">
              <w:rPr>
                <w:rFonts w:ascii="GHEA Grapalat" w:hAnsi="GHEA Grapalat" w:cs="Arial"/>
                <w:sz w:val="18"/>
                <w:szCs w:val="18"/>
                <w:lang w:val="pt-BR"/>
              </w:rPr>
              <w:t>0</w:t>
            </w:r>
          </w:p>
        </w:tc>
        <w:tc>
          <w:tcPr>
            <w:tcW w:w="708" w:type="dxa"/>
          </w:tcPr>
          <w:p w14:paraId="1E478C78"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7</w:t>
            </w:r>
            <w:r w:rsidRPr="00695A74">
              <w:rPr>
                <w:rFonts w:ascii="GHEA Grapalat" w:hAnsi="GHEA Grapalat" w:cs="Arial"/>
                <w:sz w:val="18"/>
                <w:szCs w:val="18"/>
                <w:lang w:val="pt-BR"/>
              </w:rPr>
              <w:t>0</w:t>
            </w:r>
          </w:p>
        </w:tc>
        <w:tc>
          <w:tcPr>
            <w:tcW w:w="709" w:type="dxa"/>
          </w:tcPr>
          <w:p w14:paraId="39E49F13"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8</w:t>
            </w:r>
            <w:r w:rsidRPr="00695A74">
              <w:rPr>
                <w:rFonts w:ascii="GHEA Grapalat" w:hAnsi="GHEA Grapalat" w:cs="Arial"/>
                <w:sz w:val="18"/>
                <w:szCs w:val="18"/>
                <w:lang w:val="pt-BR"/>
              </w:rPr>
              <w:t>0</w:t>
            </w:r>
          </w:p>
        </w:tc>
        <w:tc>
          <w:tcPr>
            <w:tcW w:w="709" w:type="dxa"/>
          </w:tcPr>
          <w:p w14:paraId="12B780AF"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9</w:t>
            </w:r>
            <w:r w:rsidRPr="00695A74">
              <w:rPr>
                <w:rFonts w:ascii="GHEA Grapalat" w:hAnsi="GHEA Grapalat" w:cs="Arial"/>
                <w:sz w:val="18"/>
                <w:szCs w:val="18"/>
                <w:lang w:val="pt-BR"/>
              </w:rPr>
              <w:t>0</w:t>
            </w:r>
          </w:p>
        </w:tc>
        <w:tc>
          <w:tcPr>
            <w:tcW w:w="709" w:type="dxa"/>
          </w:tcPr>
          <w:p w14:paraId="24D078D1"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8" w:type="dxa"/>
          </w:tcPr>
          <w:p w14:paraId="6CB7A917"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5CDEB5EA"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1559" w:type="dxa"/>
          </w:tcPr>
          <w:p w14:paraId="66F5B4D6"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r w:rsidR="000021E3" w:rsidRPr="00C10B69" w14:paraId="731D4BFC" w14:textId="77777777" w:rsidTr="007C2020">
        <w:trPr>
          <w:trHeight w:val="340"/>
        </w:trPr>
        <w:tc>
          <w:tcPr>
            <w:tcW w:w="1467" w:type="dxa"/>
            <w:vAlign w:val="center"/>
          </w:tcPr>
          <w:p w14:paraId="31805222" w14:textId="77777777" w:rsidR="000021E3" w:rsidRPr="00C10B69" w:rsidRDefault="000021E3" w:rsidP="007C2020">
            <w:pPr>
              <w:jc w:val="center"/>
              <w:rPr>
                <w:rFonts w:ascii="GHEA Grapalat" w:hAnsi="GHEA Grapalat" w:cs="Arial"/>
                <w:sz w:val="18"/>
                <w:szCs w:val="18"/>
                <w:lang w:val="pt-BR"/>
              </w:rPr>
            </w:pPr>
            <w:r w:rsidRPr="00C10B69">
              <w:rPr>
                <w:rFonts w:ascii="GHEA Grapalat" w:hAnsi="GHEA Grapalat"/>
                <w:sz w:val="18"/>
                <w:szCs w:val="18"/>
                <w:lang w:val="hy-AM"/>
              </w:rPr>
              <w:t>3</w:t>
            </w:r>
          </w:p>
        </w:tc>
        <w:tc>
          <w:tcPr>
            <w:tcW w:w="1794" w:type="dxa"/>
            <w:vAlign w:val="center"/>
          </w:tcPr>
          <w:p w14:paraId="22DBB73F" w14:textId="77777777" w:rsidR="000021E3" w:rsidRPr="007B2759" w:rsidRDefault="000021E3" w:rsidP="007C2020">
            <w:pPr>
              <w:spacing w:before="240"/>
              <w:jc w:val="center"/>
              <w:rPr>
                <w:rFonts w:ascii="GHEA Grapalat" w:hAnsi="GHEA Grapalat" w:cs="Calibri"/>
                <w:sz w:val="16"/>
                <w:szCs w:val="16"/>
              </w:rPr>
            </w:pPr>
          </w:p>
          <w:p w14:paraId="6211BE02" w14:textId="77777777" w:rsidR="000021E3" w:rsidRPr="00C10B69" w:rsidRDefault="000021E3" w:rsidP="007C2020">
            <w:pPr>
              <w:jc w:val="center"/>
              <w:rPr>
                <w:rFonts w:ascii="GHEA Grapalat" w:hAnsi="GHEA Grapalat" w:cs="Arial"/>
                <w:sz w:val="18"/>
                <w:szCs w:val="18"/>
                <w:lang w:val="pt-BR"/>
              </w:rPr>
            </w:pPr>
            <w:r w:rsidRPr="007B2759">
              <w:rPr>
                <w:rFonts w:ascii="GHEA Grapalat" w:hAnsi="GHEA Grapalat" w:cs="Calibri"/>
                <w:sz w:val="16"/>
                <w:szCs w:val="16"/>
              </w:rPr>
              <w:t>09210000</w:t>
            </w:r>
          </w:p>
        </w:tc>
        <w:tc>
          <w:tcPr>
            <w:tcW w:w="2409" w:type="dxa"/>
            <w:vAlign w:val="center"/>
          </w:tcPr>
          <w:p w14:paraId="5DB32F90" w14:textId="77777777" w:rsidR="000021E3" w:rsidRPr="00C10B69" w:rsidRDefault="000021E3" w:rsidP="007C2020">
            <w:pPr>
              <w:jc w:val="center"/>
              <w:rPr>
                <w:rFonts w:ascii="GHEA Grapalat" w:hAnsi="GHEA Grapalat" w:cs="Arial"/>
                <w:sz w:val="18"/>
                <w:szCs w:val="18"/>
                <w:lang w:val="pt-BR"/>
              </w:rPr>
            </w:pPr>
            <w:proofErr w:type="spellStart"/>
            <w:r w:rsidRPr="007B2759">
              <w:rPr>
                <w:rFonts w:ascii="GHEA Grapalat" w:hAnsi="GHEA Grapalat" w:cs="Arial"/>
                <w:color w:val="000000"/>
                <w:sz w:val="16"/>
                <w:szCs w:val="16"/>
              </w:rPr>
              <w:t>քսայուղ</w:t>
            </w:r>
            <w:proofErr w:type="spellEnd"/>
          </w:p>
        </w:tc>
        <w:tc>
          <w:tcPr>
            <w:tcW w:w="567" w:type="dxa"/>
          </w:tcPr>
          <w:p w14:paraId="3E34832D"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lang w:val="pt-BR"/>
              </w:rPr>
              <w:t>0</w:t>
            </w:r>
          </w:p>
        </w:tc>
        <w:tc>
          <w:tcPr>
            <w:tcW w:w="567" w:type="dxa"/>
          </w:tcPr>
          <w:p w14:paraId="7F992358"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567" w:type="dxa"/>
          </w:tcPr>
          <w:p w14:paraId="30EDEA8B"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75</w:t>
            </w:r>
            <w:r w:rsidRPr="00695A74">
              <w:rPr>
                <w:rFonts w:ascii="GHEA Grapalat" w:hAnsi="GHEA Grapalat" w:cs="Arial"/>
                <w:sz w:val="18"/>
                <w:szCs w:val="18"/>
                <w:lang w:val="pt-BR"/>
              </w:rPr>
              <w:t></w:t>
            </w:r>
          </w:p>
        </w:tc>
        <w:tc>
          <w:tcPr>
            <w:tcW w:w="709" w:type="dxa"/>
          </w:tcPr>
          <w:p w14:paraId="324BAED6"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1C7F2781"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551B3895"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8" w:type="dxa"/>
          </w:tcPr>
          <w:p w14:paraId="1056993A"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65410B87"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0B64227F"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1B8C1D8F"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8" w:type="dxa"/>
          </w:tcPr>
          <w:p w14:paraId="6956ABFF"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3D11468E"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1559" w:type="dxa"/>
          </w:tcPr>
          <w:p w14:paraId="5ACC8529"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r w:rsidR="000021E3" w:rsidRPr="00C10B69" w14:paraId="0DDB841F" w14:textId="77777777" w:rsidTr="007C2020">
        <w:trPr>
          <w:trHeight w:val="340"/>
        </w:trPr>
        <w:tc>
          <w:tcPr>
            <w:tcW w:w="1467" w:type="dxa"/>
            <w:vAlign w:val="center"/>
          </w:tcPr>
          <w:p w14:paraId="45F8F76F" w14:textId="77777777" w:rsidR="000021E3" w:rsidRPr="00C10B69" w:rsidRDefault="000021E3" w:rsidP="007C2020">
            <w:pPr>
              <w:jc w:val="center"/>
              <w:rPr>
                <w:rFonts w:ascii="GHEA Grapalat" w:hAnsi="GHEA Grapalat" w:cs="Arial"/>
                <w:sz w:val="18"/>
                <w:szCs w:val="18"/>
                <w:lang w:val="pt-BR"/>
              </w:rPr>
            </w:pPr>
            <w:r w:rsidRPr="00C10B69">
              <w:rPr>
                <w:rFonts w:ascii="GHEA Grapalat" w:hAnsi="GHEA Grapalat"/>
                <w:sz w:val="18"/>
                <w:szCs w:val="18"/>
                <w:lang w:val="hy-AM"/>
              </w:rPr>
              <w:t>4</w:t>
            </w:r>
          </w:p>
        </w:tc>
        <w:tc>
          <w:tcPr>
            <w:tcW w:w="1794" w:type="dxa"/>
            <w:vAlign w:val="center"/>
          </w:tcPr>
          <w:p w14:paraId="7B3944F2" w14:textId="77777777" w:rsidR="000021E3" w:rsidRPr="00C10B69" w:rsidRDefault="000021E3" w:rsidP="007C2020">
            <w:pPr>
              <w:jc w:val="center"/>
              <w:rPr>
                <w:rFonts w:ascii="GHEA Grapalat" w:hAnsi="GHEA Grapalat" w:cs="Arial"/>
                <w:sz w:val="18"/>
                <w:szCs w:val="18"/>
                <w:lang w:val="pt-BR"/>
              </w:rPr>
            </w:pPr>
            <w:r w:rsidRPr="007B2759">
              <w:rPr>
                <w:rFonts w:ascii="GHEA Grapalat" w:hAnsi="GHEA Grapalat" w:cs="Calibri"/>
                <w:sz w:val="16"/>
                <w:szCs w:val="16"/>
              </w:rPr>
              <w:t>09211110</w:t>
            </w:r>
          </w:p>
        </w:tc>
        <w:tc>
          <w:tcPr>
            <w:tcW w:w="2409" w:type="dxa"/>
            <w:vAlign w:val="center"/>
          </w:tcPr>
          <w:p w14:paraId="5F170022" w14:textId="77777777" w:rsidR="000021E3" w:rsidRPr="00C10B69" w:rsidRDefault="000021E3" w:rsidP="007C2020">
            <w:pPr>
              <w:jc w:val="center"/>
              <w:rPr>
                <w:rFonts w:ascii="GHEA Grapalat" w:hAnsi="GHEA Grapalat" w:cs="Arial"/>
                <w:sz w:val="18"/>
                <w:szCs w:val="18"/>
                <w:lang w:val="pt-BR"/>
              </w:rPr>
            </w:pPr>
            <w:proofErr w:type="spellStart"/>
            <w:r w:rsidRPr="007B2759">
              <w:rPr>
                <w:rFonts w:ascii="GHEA Grapalat" w:hAnsi="GHEA Grapalat" w:cs="Arial"/>
                <w:color w:val="000000"/>
                <w:sz w:val="16"/>
                <w:szCs w:val="16"/>
              </w:rPr>
              <w:t>Շարժիչի</w:t>
            </w:r>
            <w:proofErr w:type="spellEnd"/>
            <w:r w:rsidRPr="007B2759">
              <w:rPr>
                <w:rFonts w:ascii="GHEA Grapalat" w:hAnsi="GHEA Grapalat" w:cs="Arial"/>
                <w:color w:val="000000"/>
                <w:sz w:val="16"/>
                <w:szCs w:val="16"/>
              </w:rPr>
              <w:t xml:space="preserve"> </w:t>
            </w:r>
            <w:proofErr w:type="spellStart"/>
            <w:r w:rsidRPr="007B2759">
              <w:rPr>
                <w:rFonts w:ascii="GHEA Grapalat" w:hAnsi="GHEA Grapalat" w:cs="Arial"/>
                <w:color w:val="000000"/>
                <w:sz w:val="16"/>
                <w:szCs w:val="16"/>
              </w:rPr>
              <w:t>յուղ</w:t>
            </w:r>
            <w:proofErr w:type="spellEnd"/>
            <w:r w:rsidRPr="007B2759">
              <w:rPr>
                <w:rFonts w:ascii="GHEA Grapalat" w:hAnsi="GHEA Grapalat" w:cs="Arial"/>
                <w:color w:val="000000"/>
                <w:sz w:val="16"/>
                <w:szCs w:val="16"/>
              </w:rPr>
              <w:t xml:space="preserve"> </w:t>
            </w:r>
          </w:p>
        </w:tc>
        <w:tc>
          <w:tcPr>
            <w:tcW w:w="567" w:type="dxa"/>
          </w:tcPr>
          <w:p w14:paraId="106CFAE3"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lang w:val="pt-BR"/>
              </w:rPr>
              <w:t>0</w:t>
            </w:r>
          </w:p>
        </w:tc>
        <w:tc>
          <w:tcPr>
            <w:tcW w:w="567" w:type="dxa"/>
          </w:tcPr>
          <w:p w14:paraId="3FE18479"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567" w:type="dxa"/>
          </w:tcPr>
          <w:p w14:paraId="49A3DDAA"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3</w:t>
            </w:r>
            <w:r w:rsidRPr="00695A74">
              <w:rPr>
                <w:rFonts w:ascii="GHEA Grapalat" w:hAnsi="GHEA Grapalat" w:cs="Arial"/>
                <w:sz w:val="18"/>
                <w:szCs w:val="18"/>
              </w:rPr>
              <w:t>5</w:t>
            </w:r>
            <w:r w:rsidRPr="00695A74">
              <w:rPr>
                <w:rFonts w:ascii="GHEA Grapalat" w:hAnsi="GHEA Grapalat" w:cs="Arial"/>
                <w:sz w:val="18"/>
                <w:szCs w:val="18"/>
                <w:lang w:val="pt-BR"/>
              </w:rPr>
              <w:t></w:t>
            </w:r>
          </w:p>
        </w:tc>
        <w:tc>
          <w:tcPr>
            <w:tcW w:w="709" w:type="dxa"/>
          </w:tcPr>
          <w:p w14:paraId="2E7B9614"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4</w:t>
            </w:r>
            <w:r w:rsidRPr="00695A74">
              <w:rPr>
                <w:rFonts w:ascii="GHEA Grapalat" w:hAnsi="GHEA Grapalat" w:cs="Arial"/>
                <w:sz w:val="18"/>
                <w:szCs w:val="18"/>
                <w:lang w:val="pt-BR"/>
              </w:rPr>
              <w:t>0</w:t>
            </w:r>
          </w:p>
        </w:tc>
        <w:tc>
          <w:tcPr>
            <w:tcW w:w="709" w:type="dxa"/>
          </w:tcPr>
          <w:p w14:paraId="56395681"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5</w:t>
            </w:r>
            <w:r w:rsidRPr="00695A74">
              <w:rPr>
                <w:rFonts w:ascii="GHEA Grapalat" w:hAnsi="GHEA Grapalat" w:cs="Arial"/>
                <w:sz w:val="18"/>
                <w:szCs w:val="18"/>
                <w:lang w:val="pt-BR"/>
              </w:rPr>
              <w:t>0</w:t>
            </w:r>
          </w:p>
        </w:tc>
        <w:tc>
          <w:tcPr>
            <w:tcW w:w="709" w:type="dxa"/>
          </w:tcPr>
          <w:p w14:paraId="70B87983"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6</w:t>
            </w:r>
            <w:r w:rsidRPr="00695A74">
              <w:rPr>
                <w:rFonts w:ascii="GHEA Grapalat" w:hAnsi="GHEA Grapalat" w:cs="Arial"/>
                <w:sz w:val="18"/>
                <w:szCs w:val="18"/>
                <w:lang w:val="pt-BR"/>
              </w:rPr>
              <w:t>0</w:t>
            </w:r>
          </w:p>
        </w:tc>
        <w:tc>
          <w:tcPr>
            <w:tcW w:w="708" w:type="dxa"/>
          </w:tcPr>
          <w:p w14:paraId="701A90F2"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7</w:t>
            </w:r>
            <w:r w:rsidRPr="00695A74">
              <w:rPr>
                <w:rFonts w:ascii="GHEA Grapalat" w:hAnsi="GHEA Grapalat" w:cs="Arial"/>
                <w:sz w:val="18"/>
                <w:szCs w:val="18"/>
                <w:lang w:val="pt-BR"/>
              </w:rPr>
              <w:t>0</w:t>
            </w:r>
          </w:p>
        </w:tc>
        <w:tc>
          <w:tcPr>
            <w:tcW w:w="709" w:type="dxa"/>
          </w:tcPr>
          <w:p w14:paraId="46378595"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8</w:t>
            </w:r>
            <w:r w:rsidRPr="00695A74">
              <w:rPr>
                <w:rFonts w:ascii="GHEA Grapalat" w:hAnsi="GHEA Grapalat" w:cs="Arial"/>
                <w:sz w:val="18"/>
                <w:szCs w:val="18"/>
                <w:lang w:val="pt-BR"/>
              </w:rPr>
              <w:t>0</w:t>
            </w:r>
          </w:p>
        </w:tc>
        <w:tc>
          <w:tcPr>
            <w:tcW w:w="709" w:type="dxa"/>
          </w:tcPr>
          <w:p w14:paraId="5B0C6DBC" w14:textId="77777777" w:rsidR="000021E3" w:rsidRPr="00C10B69" w:rsidRDefault="000021E3" w:rsidP="007C2020">
            <w:pPr>
              <w:jc w:val="center"/>
              <w:rPr>
                <w:rFonts w:ascii="GHEA Grapalat" w:hAnsi="GHEA Grapalat" w:cs="Arial"/>
                <w:sz w:val="18"/>
                <w:szCs w:val="18"/>
                <w:lang w:val="pt-BR"/>
              </w:rPr>
            </w:pPr>
            <w:r>
              <w:rPr>
                <w:rFonts w:ascii="GHEA Grapalat" w:hAnsi="GHEA Grapalat" w:cs="Arial"/>
                <w:sz w:val="18"/>
                <w:szCs w:val="18"/>
              </w:rPr>
              <w:t>9</w:t>
            </w:r>
            <w:r w:rsidRPr="00695A74">
              <w:rPr>
                <w:rFonts w:ascii="GHEA Grapalat" w:hAnsi="GHEA Grapalat" w:cs="Arial"/>
                <w:sz w:val="18"/>
                <w:szCs w:val="18"/>
                <w:lang w:val="pt-BR"/>
              </w:rPr>
              <w:t>0</w:t>
            </w:r>
          </w:p>
        </w:tc>
        <w:tc>
          <w:tcPr>
            <w:tcW w:w="709" w:type="dxa"/>
          </w:tcPr>
          <w:p w14:paraId="06DA9F84"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8" w:type="dxa"/>
          </w:tcPr>
          <w:p w14:paraId="0C2632BE"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09" w:type="dxa"/>
          </w:tcPr>
          <w:p w14:paraId="307567CF"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1559" w:type="dxa"/>
          </w:tcPr>
          <w:p w14:paraId="231C404D" w14:textId="77777777" w:rsidR="000021E3" w:rsidRPr="00C10B69" w:rsidRDefault="000021E3" w:rsidP="007C2020">
            <w:pPr>
              <w:jc w:val="center"/>
              <w:rPr>
                <w:rFonts w:ascii="GHEA Grapalat" w:hAnsi="GHEA Grapalat" w:cs="Arial"/>
                <w:sz w:val="18"/>
                <w:szCs w:val="18"/>
                <w:lang w:val="pt-BR"/>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0021E3">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29C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DFD9" w14:textId="77777777" w:rsidR="00F96649" w:rsidRDefault="00F96649">
      <w:r>
        <w:separator/>
      </w:r>
    </w:p>
  </w:endnote>
  <w:endnote w:type="continuationSeparator" w:id="0">
    <w:p w14:paraId="6B0C77DF" w14:textId="77777777" w:rsidR="00F96649" w:rsidRDefault="00F9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DE48" w14:textId="77777777" w:rsidR="00F96649" w:rsidRDefault="00F96649">
      <w:r>
        <w:separator/>
      </w:r>
    </w:p>
  </w:footnote>
  <w:footnote w:type="continuationSeparator" w:id="0">
    <w:p w14:paraId="1D67CF95" w14:textId="77777777" w:rsidR="00F96649" w:rsidRDefault="00F96649">
      <w:r>
        <w:continuationSeparator/>
      </w:r>
    </w:p>
  </w:footnote>
  <w:footnote w:id="1">
    <w:p w14:paraId="173F90F9" w14:textId="77777777" w:rsidR="00614EA8" w:rsidRPr="006265F4" w:rsidRDefault="00614EA8" w:rsidP="00614EA8">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7CA96430" w14:textId="77777777" w:rsidR="00614EA8" w:rsidRPr="00D45BA2" w:rsidRDefault="00614EA8" w:rsidP="00614EA8">
      <w:pPr>
        <w:pStyle w:val="af2"/>
      </w:pPr>
    </w:p>
  </w:footnote>
  <w:footnote w:id="2">
    <w:p w14:paraId="53C2E4B3" w14:textId="77777777" w:rsidR="005435A1" w:rsidRPr="00D45BA2" w:rsidRDefault="005435A1" w:rsidP="005435A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7BC0186C" w14:textId="77777777" w:rsidR="00614EA8" w:rsidRPr="006D2E03" w:rsidRDefault="00614EA8" w:rsidP="00614EA8">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1375ECC2" w14:textId="77777777" w:rsidR="00614EA8" w:rsidRPr="008C7473" w:rsidRDefault="00614EA8" w:rsidP="00614EA8">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վրա</w:t>
      </w:r>
      <w:proofErr w:type="spellEnd"/>
      <w:r w:rsidRPr="008C7473">
        <w:rPr>
          <w:rFonts w:ascii="GHEA Grapalat" w:hAnsi="GHEA Grapalat" w:cs="Sylfaen"/>
          <w:i/>
          <w:sz w:val="16"/>
          <w:szCs w:val="16"/>
          <w:lang w:val="af-ZA"/>
        </w:rPr>
        <w:t xml:space="preserve">, </w:t>
      </w:r>
    </w:p>
    <w:p w14:paraId="2E089C54" w14:textId="77777777" w:rsidR="00614EA8" w:rsidRPr="008C7473" w:rsidRDefault="00614EA8" w:rsidP="00614EA8">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դրամը</w:t>
      </w:r>
      <w:proofErr w:type="spellEnd"/>
      <w:r w:rsidRPr="008C7473">
        <w:rPr>
          <w:rFonts w:ascii="GHEA Grapalat" w:hAnsi="GHEA Grapalat" w:cs="Sylfaen"/>
          <w:i/>
          <w:sz w:val="16"/>
          <w:szCs w:val="16"/>
          <w:lang w:val="af-ZA"/>
        </w:rPr>
        <w:t>.</w:t>
      </w:r>
    </w:p>
    <w:p w14:paraId="1B6211CB" w14:textId="77777777" w:rsidR="00614EA8" w:rsidRPr="008C7473" w:rsidRDefault="00614EA8" w:rsidP="00614EA8">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ձևով</w:t>
      </w:r>
      <w:proofErr w:type="spellEnd"/>
      <w:r w:rsidRPr="008C7473">
        <w:rPr>
          <w:rFonts w:ascii="GHEA Grapalat" w:hAnsi="GHEA Grapalat" w:cs="Sylfaen"/>
          <w:i/>
          <w:sz w:val="16"/>
          <w:szCs w:val="16"/>
          <w:lang w:val="af-ZA"/>
        </w:rPr>
        <w:t>:</w:t>
      </w:r>
    </w:p>
    <w:p w14:paraId="1C5152F8" w14:textId="77777777" w:rsidR="00614EA8" w:rsidRPr="008C7473" w:rsidRDefault="00614EA8" w:rsidP="00614EA8">
      <w:pPr>
        <w:pStyle w:val="af2"/>
        <w:jc w:val="both"/>
        <w:rPr>
          <w:lang w:val="af-ZA"/>
        </w:rPr>
      </w:pPr>
      <w:proofErr w:type="spellStart"/>
      <w:r w:rsidRPr="006265F4">
        <w:rPr>
          <w:rFonts w:ascii="GHEA Grapalat" w:hAnsi="GHEA Grapalat" w:cs="Sylfaen"/>
          <w:i/>
          <w:sz w:val="16"/>
          <w:szCs w:val="16"/>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հյղումները</w:t>
      </w:r>
      <w:proofErr w:type="spellEnd"/>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5">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9">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1B595A"/>
    <w:multiLevelType w:val="multilevel"/>
    <w:tmpl w:val="32F688B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269E4543"/>
    <w:multiLevelType w:val="multilevel"/>
    <w:tmpl w:val="CA885D50"/>
    <w:lvl w:ilvl="0">
      <w:start w:val="4"/>
      <w:numFmt w:val="decimal"/>
      <w:lvlText w:val="%1"/>
      <w:lvlJc w:val="left"/>
      <w:pPr>
        <w:ind w:left="930" w:hanging="930"/>
      </w:pPr>
      <w:rPr>
        <w:rFonts w:ascii="Arial Unicode" w:hAnsi="Arial Unicode" w:hint="default"/>
      </w:rPr>
    </w:lvl>
    <w:lvl w:ilvl="1">
      <w:start w:val="1"/>
      <w:numFmt w:val="decimal"/>
      <w:lvlText w:val="%1.%2"/>
      <w:lvlJc w:val="left"/>
      <w:pPr>
        <w:ind w:left="1497" w:hanging="930"/>
      </w:pPr>
      <w:rPr>
        <w:rFonts w:ascii="Arial Unicode" w:hAnsi="Arial Unicode" w:hint="default"/>
      </w:rPr>
    </w:lvl>
    <w:lvl w:ilvl="2">
      <w:start w:val="1"/>
      <w:numFmt w:val="decimal"/>
      <w:lvlText w:val="%1.%2.%3"/>
      <w:lvlJc w:val="left"/>
      <w:pPr>
        <w:ind w:left="2064" w:hanging="930"/>
      </w:pPr>
      <w:rPr>
        <w:rFonts w:ascii="Arial Unicode" w:hAnsi="Arial Unicode" w:hint="default"/>
      </w:rPr>
    </w:lvl>
    <w:lvl w:ilvl="3">
      <w:start w:val="1"/>
      <w:numFmt w:val="decimal"/>
      <w:lvlText w:val="%1.%2.%3.%4"/>
      <w:lvlJc w:val="left"/>
      <w:pPr>
        <w:ind w:left="2631" w:hanging="930"/>
      </w:pPr>
      <w:rPr>
        <w:rFonts w:ascii="Arial Unicode" w:hAnsi="Arial Unicode" w:hint="default"/>
      </w:rPr>
    </w:lvl>
    <w:lvl w:ilvl="4">
      <w:start w:val="1"/>
      <w:numFmt w:val="decimal"/>
      <w:lvlText w:val="%1.%2.%3.%4.%5"/>
      <w:lvlJc w:val="left"/>
      <w:pPr>
        <w:ind w:left="3348" w:hanging="1080"/>
      </w:pPr>
      <w:rPr>
        <w:rFonts w:ascii="Arial Unicode" w:hAnsi="Arial Unicode" w:hint="default"/>
      </w:rPr>
    </w:lvl>
    <w:lvl w:ilvl="5">
      <w:start w:val="1"/>
      <w:numFmt w:val="decimal"/>
      <w:lvlText w:val="%1.%2.%3.%4.%5.%6"/>
      <w:lvlJc w:val="left"/>
      <w:pPr>
        <w:ind w:left="3915" w:hanging="1080"/>
      </w:pPr>
      <w:rPr>
        <w:rFonts w:ascii="Arial Unicode" w:hAnsi="Arial Unicode" w:hint="default"/>
      </w:rPr>
    </w:lvl>
    <w:lvl w:ilvl="6">
      <w:start w:val="1"/>
      <w:numFmt w:val="decimal"/>
      <w:lvlText w:val="%1.%2.%3.%4.%5.%6.%7"/>
      <w:lvlJc w:val="left"/>
      <w:pPr>
        <w:ind w:left="4842" w:hanging="1440"/>
      </w:pPr>
      <w:rPr>
        <w:rFonts w:ascii="Arial Unicode" w:hAnsi="Arial Unicode" w:hint="default"/>
      </w:rPr>
    </w:lvl>
    <w:lvl w:ilvl="7">
      <w:start w:val="1"/>
      <w:numFmt w:val="decimal"/>
      <w:lvlText w:val="%1.%2.%3.%4.%5.%6.%7.%8"/>
      <w:lvlJc w:val="left"/>
      <w:pPr>
        <w:ind w:left="5409" w:hanging="1440"/>
      </w:pPr>
      <w:rPr>
        <w:rFonts w:ascii="Arial Unicode" w:hAnsi="Arial Unicode" w:hint="default"/>
      </w:rPr>
    </w:lvl>
    <w:lvl w:ilvl="8">
      <w:start w:val="1"/>
      <w:numFmt w:val="decimal"/>
      <w:lvlText w:val="%1.%2.%3.%4.%5.%6.%7.%8.%9"/>
      <w:lvlJc w:val="left"/>
      <w:pPr>
        <w:ind w:left="6336" w:hanging="1800"/>
      </w:pPr>
      <w:rPr>
        <w:rFonts w:ascii="Arial Unicode" w:hAnsi="Arial Unicode"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1"/>
  </w:num>
  <w:num w:numId="31">
    <w:abstractNumId w:val="2"/>
  </w:num>
  <w:num w:numId="32">
    <w:abstractNumId w:val="11"/>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1E3"/>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51"/>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3D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29C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B64"/>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5A1"/>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4EA8"/>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F30"/>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4F7E"/>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006"/>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83A"/>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3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B0"/>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778"/>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49"/>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balyan.anush@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69</Pages>
  <Words>21683</Words>
  <Characters>123598</Characters>
  <Application>Microsoft Office Word</Application>
  <DocSecurity>0</DocSecurity>
  <Lines>1029</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2025-03-04T12:44:00Z</dcterms:created>
  <dcterms:modified xsi:type="dcterms:W3CDTF">2026-01-21T12:56:00Z</dcterms:modified>
</cp:coreProperties>
</file>