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72538CD2" w14:textId="77777777" w:rsidR="00C97550" w:rsidRPr="008A2980" w:rsidRDefault="00C97550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D65B37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544C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6CF6AF69" w14:textId="08E4B46C" w:rsidR="00A219BC" w:rsidRDefault="00A13798" w:rsidP="00C9755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98081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ԲՄԽԱՇՁԲ-</w:t>
      </w:r>
      <w:r w:rsidR="00C9755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24/62</w:t>
      </w:r>
    </w:p>
    <w:p w14:paraId="5FBB795F" w14:textId="77777777" w:rsidR="00C97550" w:rsidRPr="00C97550" w:rsidRDefault="00C97550" w:rsidP="00C97550">
      <w:pPr>
        <w:rPr>
          <w:lang w:val="af-ZA"/>
        </w:rPr>
      </w:pPr>
    </w:p>
    <w:p w14:paraId="4EB447B4" w14:textId="467248B5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CC19E1">
        <w:rPr>
          <w:rFonts w:ascii="GHEA Grapalat" w:hAnsi="GHEA Grapalat"/>
          <w:sz w:val="24"/>
          <w:szCs w:val="24"/>
          <w:lang w:val="hy-AM"/>
        </w:rPr>
        <w:t>Էրեբունի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բակային տարածքների </w:t>
      </w:r>
      <w:r w:rsidR="00A10BF1">
        <w:rPr>
          <w:rFonts w:ascii="GHEA Grapalat" w:hAnsi="GHEA Grapalat"/>
          <w:sz w:val="24"/>
          <w:szCs w:val="24"/>
          <w:lang w:val="hy-AM"/>
        </w:rPr>
        <w:t>բարեկար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>գման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</w:t>
      </w:r>
      <w:r w:rsidR="00980816">
        <w:rPr>
          <w:rFonts w:ascii="GHEA Grapalat" w:hAnsi="GHEA Grapalat"/>
          <w:sz w:val="24"/>
          <w:szCs w:val="24"/>
          <w:lang w:val="hy-AM"/>
        </w:rPr>
        <w:t>ԲՄԽԱՇՁԲ-</w:t>
      </w:r>
      <w:r w:rsidR="00C97550">
        <w:rPr>
          <w:rFonts w:ascii="GHEA Grapalat" w:hAnsi="GHEA Grapalat"/>
          <w:sz w:val="24"/>
          <w:szCs w:val="24"/>
          <w:lang w:val="hy-AM"/>
        </w:rPr>
        <w:t>24/62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4C4">
        <w:rPr>
          <w:rFonts w:ascii="GHEA Grapalat" w:hAnsi="GHEA Grapalat"/>
          <w:sz w:val="24"/>
          <w:szCs w:val="24"/>
          <w:lang w:val="hy-AM"/>
        </w:rPr>
        <w:t>05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10BF1">
        <w:rPr>
          <w:rFonts w:ascii="GHEA Grapalat" w:hAnsi="GHEA Grapalat"/>
          <w:sz w:val="24"/>
          <w:szCs w:val="24"/>
          <w:lang w:val="hy-AM"/>
        </w:rPr>
        <w:t>0</w:t>
      </w:r>
      <w:r w:rsidR="00F544C4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A10BF1">
        <w:rPr>
          <w:rFonts w:ascii="GHEA Grapalat" w:hAnsi="GHEA Grapalat"/>
          <w:sz w:val="24"/>
          <w:szCs w:val="24"/>
          <w:lang w:val="hy-AM"/>
        </w:rPr>
        <w:t>9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7B5E9DE" w14:textId="3726F97A" w:rsidR="008A2980" w:rsidRPr="00C97550" w:rsidRDefault="008A2980" w:rsidP="00C9755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F2A6E12" w14:textId="77777777" w:rsidR="00C97550" w:rsidRPr="00C97550" w:rsidRDefault="00C97550" w:rsidP="00C97550">
      <w:pPr>
        <w:pStyle w:val="BodyTextIndent3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51B5739F" w14:textId="4DA71FB8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</w:t>
      </w:r>
      <w:r w:rsidR="00980816">
        <w:rPr>
          <w:rFonts w:ascii="GHEA Grapalat" w:hAnsi="GHEA Grapalat"/>
          <w:b/>
          <w:sz w:val="24"/>
          <w:szCs w:val="24"/>
          <w:lang w:val="af-ZA"/>
        </w:rPr>
        <w:t>ԲՄԽԱՇՁԲ-</w:t>
      </w:r>
      <w:r w:rsidR="00C97550">
        <w:rPr>
          <w:rFonts w:ascii="GHEA Grapalat" w:hAnsi="GHEA Grapalat"/>
          <w:b/>
          <w:sz w:val="24"/>
          <w:szCs w:val="24"/>
          <w:lang w:val="af-ZA"/>
        </w:rPr>
        <w:t>24/62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CC19E1"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A10BF1" w:rsidRPr="00A10BF1">
        <w:rPr>
          <w:rFonts w:ascii="GHEA Grapalat" w:hAnsi="GHEA Grapalat"/>
          <w:sz w:val="24"/>
          <w:szCs w:val="24"/>
          <w:lang w:val="hy-AM"/>
        </w:rPr>
        <w:t xml:space="preserve">արդյոք նախատեսված </w:t>
      </w:r>
      <w:r w:rsidR="00F544C4" w:rsidRPr="00F544C4">
        <w:rPr>
          <w:rFonts w:ascii="GHEA Grapalat" w:hAnsi="GHEA Grapalat"/>
          <w:sz w:val="24"/>
          <w:szCs w:val="24"/>
          <w:lang w:val="hy-AM"/>
        </w:rPr>
        <w:t>աշխատանքների կատարման համար անհրաժեշտ է արդյոք լիցենզիա</w:t>
      </w:r>
      <w:r w:rsidR="00F544C4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72DF6C8D" w14:textId="77777777" w:rsidR="00C97550" w:rsidRDefault="00FD4A23" w:rsidP="00C97550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</w:t>
      </w:r>
      <w:r w:rsidRPr="00285212">
        <w:rPr>
          <w:rFonts w:ascii="GHEA Grapalat" w:hAnsi="GHEA Grapalat"/>
          <w:sz w:val="24"/>
          <w:szCs w:val="24"/>
          <w:lang w:val="hy-AM"/>
        </w:rPr>
        <w:t xml:space="preserve">տեղեկացնում եմ, 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>որ ԵՔ-</w:t>
      </w:r>
      <w:r w:rsidR="00980816">
        <w:rPr>
          <w:rFonts w:ascii="GHEA Grapalat" w:hAnsi="GHEA Grapalat"/>
          <w:sz w:val="24"/>
          <w:szCs w:val="24"/>
          <w:lang w:val="hy-AM"/>
        </w:rPr>
        <w:t>ԲՄԽԱՇՁԲ-</w:t>
      </w:r>
      <w:r w:rsidR="00C97550">
        <w:rPr>
          <w:rFonts w:ascii="GHEA Grapalat" w:hAnsi="GHEA Grapalat"/>
          <w:sz w:val="24"/>
          <w:szCs w:val="24"/>
          <w:lang w:val="hy-AM"/>
        </w:rPr>
        <w:t>24/62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 xml:space="preserve"> ծածկագրով հայտարարված </w:t>
      </w:r>
      <w:r w:rsidR="00C97550" w:rsidRPr="00C97550">
        <w:rPr>
          <w:rFonts w:ascii="GHEA Grapalat" w:hAnsi="GHEA Grapalat"/>
          <w:sz w:val="24"/>
          <w:szCs w:val="24"/>
          <w:lang w:val="hy-AM"/>
        </w:rPr>
        <w:t>Երևան քաղաքի վարչական շրջաններում կոյուղագծերի և հեղեղատար համակարգերի կառուցման/վերակառուցման աշխատանքների նախագծանախահաշվային փաստաթղթերի կազմման և տրամադրման խորհրդատվական  աշխատանքների</w:t>
      </w:r>
      <w:r w:rsidR="00C97550" w:rsidRPr="002B58EC">
        <w:rPr>
          <w:rFonts w:ascii="GHEA Grapalat" w:hAnsi="GHEA Grapalat" w:cs="Sylfaen"/>
          <w:b/>
          <w:bCs/>
          <w:lang w:val="hy-AM"/>
        </w:rPr>
        <w:t xml:space="preserve"> </w:t>
      </w:r>
      <w:r w:rsidR="00971DD8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71DD8" w:rsidRPr="00415E2A">
        <w:rPr>
          <w:rFonts w:ascii="GHEA Grapalat" w:hAnsi="GHEA Grapalat"/>
          <w:sz w:val="24"/>
          <w:szCs w:val="24"/>
          <w:lang w:val="hy-AM"/>
        </w:rPr>
        <w:t>պահանջվում է</w:t>
      </w:r>
      <w:r w:rsidR="00C97550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67EC3FB" w14:textId="30D1921F" w:rsidR="00A10BF1" w:rsidRPr="00A10BF1" w:rsidRDefault="00C97550" w:rsidP="00C97550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</w:t>
      </w:r>
      <w:r w:rsidRPr="00C97550">
        <w:rPr>
          <w:rFonts w:ascii="GHEA Grapalat" w:hAnsi="GHEA Grapalat"/>
          <w:sz w:val="24"/>
          <w:szCs w:val="24"/>
          <w:lang w:val="hy-AM"/>
        </w:rPr>
        <w:t>աղաքաշինական փաստաթղթերի մշակումը, փորձաքննությունը, շինարարության իրականացումը, շինարարության որակի տեխնիկական հսկողությունը, ինժեներական հետազննումը և շենքերի ու շինությունների տեխնիկական վիճակի հետազննությունը կարող են կատարել միայն համապատասխան գործունեություն իրականացնելու լիցենզիա ունեցող անձինք` «Լիցենզավորման մասին» Հայաստանի Հանրապետության օրենքով և դրանց կիրարկումն ապահովող Հայաստանի Հանրապետության կառավարության 2009 թվականի հուլիսի 2-ի N 774-Ն, 2011 թվականի ապրիլի 7-ի N 510-Ն, 2009 թվականի հուլիսի 2-ի N 777-Ն, 2009 թվականի հուլիսի 2-ի N 775-Ն որոշումներով սահմանված կարգով:</w:t>
      </w:r>
      <w:r w:rsidR="00A10BF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2D5774" w14:textId="30FC599C" w:rsidR="00971DD8" w:rsidRDefault="00971DD8" w:rsidP="00C975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3F46D1E9" w:rsidR="00FD4A23" w:rsidRDefault="00A13798" w:rsidP="00971DD8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b/>
          <w:sz w:val="24"/>
          <w:szCs w:val="24"/>
          <w:lang w:val="af-ZA"/>
        </w:rPr>
        <w:t>ԲՄԽԱՇՁԲ-</w:t>
      </w:r>
      <w:r w:rsidR="00C97550">
        <w:rPr>
          <w:rFonts w:ascii="GHEA Grapalat" w:hAnsi="GHEA Grapalat" w:cs="Sylfaen"/>
          <w:b/>
          <w:sz w:val="24"/>
          <w:szCs w:val="24"/>
          <w:lang w:val="af-ZA"/>
        </w:rPr>
        <w:t>24/62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24ECBA5E" w14:textId="77777777" w:rsidR="00A10BF1" w:rsidRDefault="00A10BF1" w:rsidP="00FD4A23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8C838C7" w14:textId="148DF495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767BEA9B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sz w:val="24"/>
          <w:szCs w:val="24"/>
          <w:lang w:val="af-ZA"/>
        </w:rPr>
        <w:t>ԲՄԽԱՇՁԲ-</w:t>
      </w:r>
      <w:r w:rsidR="00C97550">
        <w:rPr>
          <w:rFonts w:ascii="GHEA Grapalat" w:hAnsi="GHEA Grapalat" w:cs="Sylfaen"/>
          <w:sz w:val="24"/>
          <w:szCs w:val="24"/>
          <w:lang w:val="af-ZA"/>
        </w:rPr>
        <w:t>24/62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7A2D0" w14:textId="77777777" w:rsidR="00E55B57" w:rsidRDefault="00E55B57" w:rsidP="00B430B8">
      <w:pPr>
        <w:spacing w:after="0" w:line="240" w:lineRule="auto"/>
      </w:pPr>
      <w:r>
        <w:separator/>
      </w:r>
    </w:p>
  </w:endnote>
  <w:endnote w:type="continuationSeparator" w:id="0">
    <w:p w14:paraId="1AFE9D5F" w14:textId="77777777" w:rsidR="00E55B57" w:rsidRDefault="00E55B5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6D32" w14:textId="77777777" w:rsidR="00E55B57" w:rsidRDefault="00E55B57" w:rsidP="00B430B8">
      <w:pPr>
        <w:spacing w:after="0" w:line="240" w:lineRule="auto"/>
      </w:pPr>
      <w:r>
        <w:separator/>
      </w:r>
    </w:p>
  </w:footnote>
  <w:footnote w:type="continuationSeparator" w:id="0">
    <w:p w14:paraId="015F7FEC" w14:textId="77777777" w:rsidR="00E55B57" w:rsidRDefault="00E55B5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D07BB"/>
    <w:rsid w:val="002F5875"/>
    <w:rsid w:val="0030436A"/>
    <w:rsid w:val="00314407"/>
    <w:rsid w:val="00314799"/>
    <w:rsid w:val="003672D2"/>
    <w:rsid w:val="003972F1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713E1C"/>
    <w:rsid w:val="00746E3E"/>
    <w:rsid w:val="007664D6"/>
    <w:rsid w:val="007C2327"/>
    <w:rsid w:val="007C410B"/>
    <w:rsid w:val="007C5AFD"/>
    <w:rsid w:val="007D4AA2"/>
    <w:rsid w:val="007E4DEC"/>
    <w:rsid w:val="007F3CC6"/>
    <w:rsid w:val="0081020F"/>
    <w:rsid w:val="00824408"/>
    <w:rsid w:val="0083298F"/>
    <w:rsid w:val="008807CD"/>
    <w:rsid w:val="008807FC"/>
    <w:rsid w:val="00890548"/>
    <w:rsid w:val="008A2980"/>
    <w:rsid w:val="008A3CC7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0816"/>
    <w:rsid w:val="00982F10"/>
    <w:rsid w:val="009B1DEB"/>
    <w:rsid w:val="009E2669"/>
    <w:rsid w:val="00A10BF1"/>
    <w:rsid w:val="00A13798"/>
    <w:rsid w:val="00A1655D"/>
    <w:rsid w:val="00A219BC"/>
    <w:rsid w:val="00A63547"/>
    <w:rsid w:val="00A810B2"/>
    <w:rsid w:val="00AA1A46"/>
    <w:rsid w:val="00AB662B"/>
    <w:rsid w:val="00AC37A6"/>
    <w:rsid w:val="00AE379B"/>
    <w:rsid w:val="00AF49F3"/>
    <w:rsid w:val="00B11389"/>
    <w:rsid w:val="00B34E4C"/>
    <w:rsid w:val="00B430B8"/>
    <w:rsid w:val="00B63997"/>
    <w:rsid w:val="00B7323C"/>
    <w:rsid w:val="00B751B8"/>
    <w:rsid w:val="00BA3A84"/>
    <w:rsid w:val="00BB0E96"/>
    <w:rsid w:val="00BE64DB"/>
    <w:rsid w:val="00C1597D"/>
    <w:rsid w:val="00C354D2"/>
    <w:rsid w:val="00C36CDA"/>
    <w:rsid w:val="00C94E53"/>
    <w:rsid w:val="00C97550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55B57"/>
    <w:rsid w:val="00E761C3"/>
    <w:rsid w:val="00EA7CD8"/>
    <w:rsid w:val="00EB61B3"/>
    <w:rsid w:val="00ED0A1B"/>
    <w:rsid w:val="00F2448D"/>
    <w:rsid w:val="00F26B8A"/>
    <w:rsid w:val="00F417D8"/>
    <w:rsid w:val="00F41EFD"/>
    <w:rsid w:val="00F544C4"/>
    <w:rsid w:val="00F551BC"/>
    <w:rsid w:val="00F6146C"/>
    <w:rsid w:val="00F72643"/>
    <w:rsid w:val="00FB41E0"/>
    <w:rsid w:val="00FD4A23"/>
    <w:rsid w:val="00FE021B"/>
    <w:rsid w:val="00FE5A1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75</cp:revision>
  <cp:lastPrinted>2024-09-06T13:18:00Z</cp:lastPrinted>
  <dcterms:created xsi:type="dcterms:W3CDTF">2018-11-20T13:06:00Z</dcterms:created>
  <dcterms:modified xsi:type="dcterms:W3CDTF">2024-09-06T13:19:00Z</dcterms:modified>
</cp:coreProperties>
</file>