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A417A1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 </w:t>
      </w:r>
      <w:r w:rsidR="000E1373" w:rsidRPr="000E1373">
        <w:rPr>
          <w:rFonts w:ascii="Sylfaen" w:hAnsi="Sylfaen" w:cs="Sylfaen"/>
          <w:b/>
          <w:lang w:val="es-ES"/>
        </w:rPr>
        <w:t>202</w:t>
      </w:r>
      <w:r w:rsidR="005253CF">
        <w:rPr>
          <w:rFonts w:ascii="Sylfaen" w:hAnsi="Sylfaen" w:cs="Sylfaen"/>
          <w:b/>
          <w:lang w:val="es-ES"/>
        </w:rPr>
        <w:t>4</w:t>
      </w:r>
      <w:r w:rsidR="00264420">
        <w:rPr>
          <w:rFonts w:ascii="Sylfaen" w:hAnsi="Sylfaen" w:cs="Sylfaen"/>
          <w:b/>
          <w:lang w:val="es-ES"/>
        </w:rPr>
        <w:t xml:space="preserve"> </w:t>
      </w:r>
      <w:r w:rsidR="000E1373" w:rsidRPr="000E1373">
        <w:rPr>
          <w:rFonts w:ascii="Sylfaen" w:hAnsi="Sylfaen" w:cs="Sylfaen"/>
          <w:b/>
          <w:lang w:val="es-ES"/>
        </w:rPr>
        <w:t xml:space="preserve">թվականի </w:t>
      </w:r>
      <w:bookmarkStart w:id="0" w:name="_Hlk137807662"/>
      <w:r w:rsidR="00A758B5">
        <w:rPr>
          <w:rFonts w:ascii="Sylfaen" w:hAnsi="Sylfaen" w:cs="Sylfaen"/>
          <w:b/>
          <w:lang w:val="es-ES"/>
        </w:rPr>
        <w:t>մարտի</w:t>
      </w:r>
      <w:r w:rsidR="0045194D">
        <w:rPr>
          <w:rFonts w:ascii="Sylfaen" w:hAnsi="Sylfaen" w:cs="Sylfaen"/>
          <w:b/>
          <w:lang w:val="es-ES"/>
        </w:rPr>
        <w:t xml:space="preserve"> </w:t>
      </w:r>
      <w:r w:rsidR="000F35A9">
        <w:rPr>
          <w:rFonts w:ascii="Sylfaen" w:hAnsi="Sylfaen" w:cs="Sylfaen"/>
          <w:b/>
          <w:lang w:val="es-ES"/>
        </w:rPr>
        <w:t>1</w:t>
      </w:r>
      <w:r w:rsidR="00F57E99">
        <w:rPr>
          <w:rFonts w:ascii="Sylfaen" w:hAnsi="Sylfaen" w:cs="Sylfaen"/>
          <w:b/>
          <w:lang w:val="es-ES"/>
        </w:rPr>
        <w:t>5</w:t>
      </w:r>
      <w:r w:rsidR="000E1373" w:rsidRPr="000E1373">
        <w:rPr>
          <w:rFonts w:ascii="Sylfaen" w:hAnsi="Sylfaen" w:cs="Sylfaen"/>
          <w:b/>
          <w:lang w:val="es-ES"/>
        </w:rPr>
        <w:t xml:space="preserve">-ի  </w:t>
      </w:r>
      <w:bookmarkEnd w:id="0"/>
      <w:r w:rsidR="00F043C0" w:rsidRPr="00434367">
        <w:rPr>
          <w:rFonts w:ascii="Sylfaen" w:hAnsi="Sylfaen" w:cs="Sylfaen"/>
          <w:b/>
          <w:lang w:val="es-ES"/>
        </w:rPr>
        <w:t xml:space="preserve">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Default="00F20FBB" w:rsidP="00F043C0">
      <w:pPr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  <w:lang w:val="es-ES"/>
        </w:rPr>
        <w:t>ՄԵԿ ԱՆՁԻՑ ԳՆՄԱՆ</w:t>
      </w:r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ԵԻՊՔ-ՄԱԳ</w:t>
      </w:r>
      <w:r w:rsidR="0081595E">
        <w:rPr>
          <w:rFonts w:ascii="Sylfaen" w:hAnsi="Sylfaen" w:cs="Sylfaen"/>
          <w:b/>
          <w:lang w:val="pt-BR"/>
        </w:rPr>
        <w:t>-</w:t>
      </w:r>
      <w:r w:rsidR="00F043C0" w:rsidRPr="00434367">
        <w:rPr>
          <w:rFonts w:ascii="Sylfaen" w:hAnsi="Sylfaen" w:cs="Sylfaen"/>
          <w:b/>
          <w:lang w:val="pt-BR"/>
        </w:rPr>
        <w:t>ԱՊՁԲ</w:t>
      </w:r>
      <w:r w:rsidR="00FD6B4F">
        <w:rPr>
          <w:rFonts w:ascii="Sylfaen" w:hAnsi="Sylfaen" w:cs="Sylfaen"/>
          <w:b/>
          <w:lang w:val="pt-BR"/>
        </w:rPr>
        <w:t>-</w:t>
      </w:r>
      <w:r w:rsidR="00F51955">
        <w:rPr>
          <w:rFonts w:ascii="Sylfaen" w:hAnsi="Sylfaen" w:cs="Sylfaen"/>
          <w:b/>
          <w:lang w:val="pt-BR"/>
        </w:rPr>
        <w:t>24/</w:t>
      </w:r>
      <w:r w:rsidR="00A758B5">
        <w:rPr>
          <w:rFonts w:ascii="Sylfaen" w:hAnsi="Sylfaen" w:cs="Sylfaen"/>
          <w:b/>
          <w:lang w:val="pt-BR"/>
        </w:rPr>
        <w:t>1</w:t>
      </w:r>
      <w:r w:rsidR="00F51955">
        <w:rPr>
          <w:rFonts w:ascii="Sylfaen" w:hAnsi="Sylfaen" w:cs="Sylfaen"/>
          <w:b/>
          <w:lang w:val="pt-BR"/>
        </w:rPr>
        <w:t>2</w:t>
      </w:r>
    </w:p>
    <w:p w:rsidR="00236770" w:rsidRPr="000E1373" w:rsidRDefault="00236770" w:rsidP="00F043C0">
      <w:pPr>
        <w:rPr>
          <w:rFonts w:ascii="Sylfaen" w:hAnsi="Sylfaen" w:cs="Sylfaen"/>
          <w:b/>
          <w:lang w:val="es-ES"/>
        </w:rPr>
      </w:pPr>
    </w:p>
    <w:p w:rsidR="0020653B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«ԵԻՊՔ-ՄԱԳ</w:t>
      </w:r>
      <w:r w:rsidR="0081595E">
        <w:rPr>
          <w:rFonts w:ascii="Sylfaen" w:hAnsi="Sylfaen" w:cs="Sylfaen"/>
          <w:lang w:val="es-ES"/>
        </w:rPr>
        <w:t>-</w:t>
      </w:r>
      <w:r w:rsidRPr="00434367">
        <w:rPr>
          <w:rFonts w:ascii="Sylfaen" w:hAnsi="Sylfaen" w:cs="Sylfaen"/>
          <w:lang w:val="es-ES"/>
        </w:rPr>
        <w:t>ԱՊՁԲ</w:t>
      </w:r>
      <w:r w:rsidR="0081595E">
        <w:rPr>
          <w:rFonts w:ascii="Sylfaen" w:hAnsi="Sylfaen" w:cs="Sylfaen"/>
          <w:lang w:val="es-ES"/>
        </w:rPr>
        <w:t>-2</w:t>
      </w:r>
      <w:r w:rsidR="00A132B6">
        <w:rPr>
          <w:rFonts w:ascii="Sylfaen" w:hAnsi="Sylfaen" w:cs="Sylfaen"/>
          <w:lang w:val="es-ES"/>
        </w:rPr>
        <w:t>4/</w:t>
      </w:r>
      <w:r w:rsidR="00A758B5">
        <w:rPr>
          <w:rFonts w:ascii="Sylfaen" w:hAnsi="Sylfaen" w:cs="Sylfaen"/>
          <w:lang w:val="es-ES"/>
        </w:rPr>
        <w:t>1</w:t>
      </w:r>
      <w:r w:rsidR="00A132B6">
        <w:rPr>
          <w:rFonts w:ascii="Sylfaen" w:hAnsi="Sylfaen" w:cs="Sylfaen"/>
          <w:lang w:val="es-ES"/>
        </w:rPr>
        <w:t>2</w:t>
      </w:r>
      <w:r w:rsidRPr="00434367">
        <w:rPr>
          <w:rFonts w:ascii="Sylfaen" w:hAnsi="Sylfaen" w:cs="Sylfaen"/>
          <w:lang w:val="es-ES"/>
        </w:rPr>
        <w:t>»</w:t>
      </w:r>
      <w:r w:rsidR="00A132B6">
        <w:rPr>
          <w:rFonts w:ascii="Sylfaen" w:hAnsi="Sylfaen" w:cs="Sylfaen"/>
          <w:lang w:val="es-ES"/>
        </w:rPr>
        <w:t xml:space="preserve"> </w:t>
      </w:r>
      <w:r w:rsidRPr="00434367">
        <w:rPr>
          <w:rFonts w:ascii="Sylfaen" w:hAnsi="Sylfaen" w:cs="Sylfaen"/>
          <w:lang w:val="es-ES"/>
        </w:rPr>
        <w:t>ծածկագրով հայտարարված ընթացակարգով պայմանագիր կնքելու որոշման մասին համառոտ տեղեկատվությունը։</w:t>
      </w:r>
    </w:p>
    <w:p w:rsidR="00F043C0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Գնահատող հանձնաժողովի</w:t>
      </w:r>
      <w:r w:rsidR="00FD6B4F">
        <w:rPr>
          <w:rFonts w:ascii="Sylfaen" w:hAnsi="Sylfaen" w:cs="Sylfaen"/>
          <w:lang w:val="es-ES"/>
        </w:rPr>
        <w:t xml:space="preserve"> </w:t>
      </w:r>
      <w:r w:rsidR="00F51955" w:rsidRPr="00F51955">
        <w:rPr>
          <w:rFonts w:ascii="Sylfaen" w:hAnsi="Sylfaen" w:cs="Sylfaen"/>
          <w:lang w:val="es-ES"/>
        </w:rPr>
        <w:t xml:space="preserve">2024 թվականի </w:t>
      </w:r>
      <w:r w:rsidR="00EA1923">
        <w:rPr>
          <w:rFonts w:ascii="Sylfaen" w:hAnsi="Sylfaen" w:cs="Sylfaen"/>
          <w:lang w:val="es-ES"/>
        </w:rPr>
        <w:t>մարտի</w:t>
      </w:r>
      <w:r w:rsidR="00F51955" w:rsidRPr="00F51955">
        <w:rPr>
          <w:rFonts w:ascii="Sylfaen" w:hAnsi="Sylfaen" w:cs="Sylfaen"/>
          <w:lang w:val="es-ES"/>
        </w:rPr>
        <w:t xml:space="preserve"> 1</w:t>
      </w:r>
      <w:r w:rsidR="00F57E99">
        <w:rPr>
          <w:rFonts w:ascii="Sylfaen" w:hAnsi="Sylfaen" w:cs="Sylfaen"/>
          <w:lang w:val="es-ES"/>
        </w:rPr>
        <w:t>5</w:t>
      </w:r>
      <w:bookmarkStart w:id="1" w:name="_GoBack"/>
      <w:bookmarkEnd w:id="1"/>
      <w:r w:rsidR="00F51955" w:rsidRPr="00F51955">
        <w:rPr>
          <w:rFonts w:ascii="Sylfaen" w:hAnsi="Sylfaen" w:cs="Sylfaen"/>
          <w:lang w:val="es-ES"/>
        </w:rPr>
        <w:t xml:space="preserve">-ի  </w:t>
      </w:r>
      <w:r w:rsidRPr="00434367">
        <w:rPr>
          <w:rFonts w:ascii="Sylfaen" w:hAnsi="Sylfaen" w:cs="Sylfaen"/>
          <w:lang w:val="es-ES"/>
        </w:rPr>
        <w:t xml:space="preserve">որոշմամբ հաստատվել </w:t>
      </w:r>
      <w:r w:rsidR="000E1373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ընթացակարգի </w:t>
      </w:r>
      <w:r w:rsidR="000E1373">
        <w:rPr>
          <w:rFonts w:ascii="Sylfaen" w:hAnsi="Sylfaen" w:cs="Sylfaen"/>
          <w:lang w:val="es-ES"/>
        </w:rPr>
        <w:t>մասնակցի</w:t>
      </w:r>
      <w:r w:rsidRPr="00434367">
        <w:rPr>
          <w:rFonts w:ascii="Sylfaen" w:hAnsi="Sylfaen" w:cs="Sylfaen"/>
          <w:lang w:val="es-ES"/>
        </w:rPr>
        <w:t xml:space="preserve"> </w:t>
      </w:r>
      <w:r w:rsidR="000E1373">
        <w:rPr>
          <w:rFonts w:ascii="Sylfaen" w:hAnsi="Sylfaen" w:cs="Sylfaen"/>
          <w:lang w:val="es-ES"/>
        </w:rPr>
        <w:t>գնային առաջարկը՝</w:t>
      </w:r>
      <w:r w:rsidRPr="00434367">
        <w:rPr>
          <w:rFonts w:ascii="Sylfaen" w:hAnsi="Sylfaen" w:cs="Sylfaen"/>
          <w:lang w:val="es-ES"/>
        </w:rPr>
        <w:t xml:space="preserve"> </w:t>
      </w:r>
      <w:r w:rsidR="000E1373">
        <w:rPr>
          <w:rFonts w:ascii="Sylfaen" w:hAnsi="Sylfaen" w:cs="Sylfaen"/>
          <w:lang w:val="es-ES"/>
        </w:rPr>
        <w:t>հ</w:t>
      </w:r>
      <w:r w:rsidRPr="00434367">
        <w:rPr>
          <w:rFonts w:ascii="Sylfaen" w:hAnsi="Sylfaen" w:cs="Sylfaen"/>
          <w:lang w:val="es-ES"/>
        </w:rPr>
        <w:t xml:space="preserve">ամաձայն որի գնման առարկա </w:t>
      </w:r>
      <w:r w:rsidR="000E1373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հանդիսանում`</w:t>
      </w:r>
      <w:r w:rsidR="00E568CA">
        <w:rPr>
          <w:rFonts w:ascii="Sylfaen" w:hAnsi="Sylfaen" w:cs="Sylfaen"/>
          <w:lang w:val="es-ES"/>
        </w:rPr>
        <w:t xml:space="preserve"> </w:t>
      </w:r>
      <w:r w:rsidR="00A132B6">
        <w:rPr>
          <w:rFonts w:ascii="Sylfaen" w:hAnsi="Sylfaen" w:cs="Sylfaen"/>
          <w:b/>
          <w:lang w:val="es-ES"/>
        </w:rPr>
        <w:t>գրասենյակային ապրանքների</w:t>
      </w:r>
      <w:r w:rsidR="00613F11" w:rsidRPr="00613F11">
        <w:rPr>
          <w:rFonts w:ascii="Sylfaen" w:hAnsi="Sylfaen" w:cs="Sylfaen"/>
          <w:b/>
          <w:lang w:val="es-ES"/>
        </w:rPr>
        <w:t xml:space="preserve"> </w:t>
      </w:r>
      <w:r w:rsidR="004A6F12">
        <w:rPr>
          <w:rFonts w:ascii="Sylfaen" w:hAnsi="Sylfaen" w:cs="Sylfaen"/>
          <w:b/>
          <w:lang w:val="en-US"/>
        </w:rPr>
        <w:t>ձեռքբերումը</w:t>
      </w:r>
      <w:r w:rsidRPr="00434367">
        <w:rPr>
          <w:rFonts w:ascii="Sylfaen" w:hAnsi="Sylfaen" w:cs="Sylfaen"/>
          <w:lang w:val="es-ES"/>
        </w:rPr>
        <w:t>։</w:t>
      </w:r>
      <w:r w:rsidR="0029042A">
        <w:rPr>
          <w:rFonts w:ascii="Sylfaen" w:hAnsi="Sylfaen" w:cs="Sylfaen"/>
          <w:lang w:val="es-ES"/>
        </w:rPr>
        <w:t xml:space="preserve"> </w:t>
      </w:r>
    </w:p>
    <w:p w:rsidR="0029042A" w:rsidRPr="00434367" w:rsidRDefault="0029042A" w:rsidP="00F043C0">
      <w:pPr>
        <w:rPr>
          <w:rFonts w:ascii="Sylfaen" w:hAnsi="Sylfaen" w:cs="Sylfaen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71"/>
        <w:gridCol w:w="2282"/>
        <w:gridCol w:w="2632"/>
        <w:gridCol w:w="3082"/>
      </w:tblGrid>
      <w:tr w:rsidR="00F043C0" w:rsidRPr="00434367" w:rsidTr="00087898">
        <w:trPr>
          <w:trHeight w:val="13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F043C0" w:rsidRPr="00434367" w:rsidTr="00087898">
        <w:trPr>
          <w:trHeight w:val="31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bookmarkStart w:id="2" w:name="_Hlk135323462"/>
            <w:r w:rsidRPr="00434367">
              <w:rPr>
                <w:rFonts w:ascii="Sylfaen" w:hAnsi="Sylfaen" w:cs="Sylfaen"/>
                <w:lang w:val="en-US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F043C0" w:rsidRPr="00434367" w:rsidRDefault="00C13FFC" w:rsidP="00574177">
            <w:pPr>
              <w:rPr>
                <w:rFonts w:ascii="Sylfaen" w:hAnsi="Sylfaen" w:cs="Sylfaen"/>
                <w:lang w:val="en-US"/>
              </w:rPr>
            </w:pPr>
            <w:bookmarkStart w:id="3" w:name="_Hlk161135267"/>
            <w:r w:rsidRPr="00C13FFC"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  <w:t>«Վի Դի Ար Գրուպ» ՍՊԸ</w:t>
            </w:r>
            <w:bookmarkEnd w:id="3"/>
          </w:p>
        </w:tc>
        <w:tc>
          <w:tcPr>
            <w:tcW w:w="22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af-ZA"/>
              </w:rPr>
              <w:t>“X”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hy-AM"/>
              </w:rPr>
            </w:pPr>
          </w:p>
        </w:tc>
      </w:tr>
      <w:bookmarkEnd w:id="2"/>
    </w:tbl>
    <w:p w:rsidR="00F043C0" w:rsidRPr="00434367" w:rsidRDefault="00F043C0" w:rsidP="00F043C0">
      <w:pPr>
        <w:rPr>
          <w:rFonts w:ascii="Sylfaen" w:hAnsi="Sylfaen" w:cs="Sylfaen"/>
          <w:lang w:val="hy-AM"/>
        </w:rPr>
      </w:pPr>
    </w:p>
    <w:p w:rsidR="00336846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Մասնակցի կողմից ներկայացված գնային </w:t>
      </w:r>
      <w:r w:rsidR="001B79CE">
        <w:rPr>
          <w:rFonts w:ascii="Sylfaen" w:hAnsi="Sylfaen" w:cs="Sylfaen"/>
          <w:lang w:val="es-ES"/>
        </w:rPr>
        <w:t>առաջարկ</w:t>
      </w:r>
      <w:r w:rsidRPr="00434367">
        <w:rPr>
          <w:rFonts w:ascii="Sylfaen" w:hAnsi="Sylfaen" w:cs="Sylfaen"/>
          <w:lang w:val="es-ES"/>
        </w:rPr>
        <w:t xml:space="preserve">ը հետևյալն </w:t>
      </w:r>
      <w:r w:rsidR="001B79CE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`                                                                                                                                                                                           </w:t>
      </w:r>
    </w:p>
    <w:p w:rsidR="00336846" w:rsidRPr="00336846" w:rsidRDefault="00336846" w:rsidP="00336846">
      <w:pPr>
        <w:rPr>
          <w:rFonts w:ascii="Sylfaen" w:eastAsia="Calibri" w:hAnsi="Sylfaen" w:cs="Sylfaen"/>
          <w:lang w:val="es-ES"/>
        </w:rPr>
      </w:pPr>
      <w:r w:rsidRPr="00336846">
        <w:rPr>
          <w:rFonts w:ascii="Sylfaen" w:eastAsia="Calibri" w:hAnsi="Sylfaen" w:cs="Sylfaen"/>
          <w:lang w:val="es-ES"/>
        </w:rPr>
        <w:t>ՀՀդրամ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883"/>
        <w:gridCol w:w="2486"/>
        <w:gridCol w:w="2130"/>
        <w:gridCol w:w="1818"/>
      </w:tblGrid>
      <w:tr w:rsidR="00336846" w:rsidRPr="00336846" w:rsidTr="00F02D9E">
        <w:tc>
          <w:tcPr>
            <w:tcW w:w="829" w:type="dxa"/>
            <w:shd w:val="clear" w:color="auto" w:fill="auto"/>
          </w:tcPr>
          <w:p w:rsidR="00336846" w:rsidRPr="00336846" w:rsidRDefault="00336846" w:rsidP="00336846">
            <w:p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  <w:r w:rsidRPr="00336846">
              <w:rPr>
                <w:rFonts w:ascii="Sylfaen" w:eastAsia="Calibri" w:hAnsi="Sylfaen" w:cs="Sylfaen"/>
                <w:sz w:val="18"/>
                <w:szCs w:val="18"/>
                <w:lang w:val="es-ES"/>
              </w:rPr>
              <w:t>Չ/Հ</w:t>
            </w:r>
          </w:p>
        </w:tc>
        <w:tc>
          <w:tcPr>
            <w:tcW w:w="2883" w:type="dxa"/>
            <w:shd w:val="clear" w:color="auto" w:fill="auto"/>
          </w:tcPr>
          <w:p w:rsidR="00336846" w:rsidRPr="00336846" w:rsidRDefault="00336846" w:rsidP="00336846">
            <w:pPr>
              <w:rPr>
                <w:rFonts w:ascii="Sylfaen" w:eastAsia="Times New Roman" w:hAnsi="Sylfaen" w:cs="Sylfaen"/>
                <w:szCs w:val="24"/>
                <w:lang w:eastAsia="ru-RU"/>
              </w:rPr>
            </w:pPr>
            <w:r w:rsidRPr="00336846">
              <w:rPr>
                <w:rFonts w:ascii="Sylfaen" w:eastAsia="Times New Roman" w:hAnsi="Sylfaen" w:cs="Sylfaen"/>
                <w:szCs w:val="24"/>
                <w:lang w:eastAsia="ru-RU"/>
              </w:rPr>
              <w:t>ապրանքի անվանումը</w:t>
            </w:r>
          </w:p>
        </w:tc>
        <w:tc>
          <w:tcPr>
            <w:tcW w:w="2486" w:type="dxa"/>
            <w:shd w:val="clear" w:color="auto" w:fill="auto"/>
          </w:tcPr>
          <w:p w:rsidR="00336846" w:rsidRPr="00336846" w:rsidRDefault="00336846" w:rsidP="00336846">
            <w:pPr>
              <w:rPr>
                <w:rFonts w:ascii="Sylfaen" w:eastAsia="Times New Roman" w:hAnsi="Sylfaen" w:cs="Sylfaen"/>
                <w:szCs w:val="24"/>
                <w:lang w:eastAsia="ru-RU"/>
              </w:rPr>
            </w:pPr>
            <w:r w:rsidRPr="00336846">
              <w:rPr>
                <w:rFonts w:ascii="Sylfaen" w:eastAsia="Times New Roman" w:hAnsi="Sylfaen" w:cs="Sylfaen"/>
                <w:szCs w:val="24"/>
                <w:lang w:eastAsia="ru-RU"/>
              </w:rPr>
              <w:t>գինը՝առանց ԱԱՀ</w:t>
            </w:r>
          </w:p>
        </w:tc>
        <w:tc>
          <w:tcPr>
            <w:tcW w:w="2130" w:type="dxa"/>
            <w:shd w:val="clear" w:color="auto" w:fill="auto"/>
          </w:tcPr>
          <w:p w:rsidR="00336846" w:rsidRPr="00336846" w:rsidRDefault="00336846" w:rsidP="00336846">
            <w:pPr>
              <w:rPr>
                <w:rFonts w:ascii="Sylfaen" w:eastAsia="Times New Roman" w:hAnsi="Sylfaen" w:cs="Sylfaen"/>
                <w:szCs w:val="24"/>
                <w:lang w:eastAsia="ru-RU"/>
              </w:rPr>
            </w:pPr>
            <w:r w:rsidRPr="00336846">
              <w:rPr>
                <w:rFonts w:ascii="Sylfaen" w:eastAsia="Times New Roman" w:hAnsi="Sylfaen" w:cs="Sylfaen"/>
                <w:szCs w:val="24"/>
                <w:lang w:eastAsia="ru-RU"/>
              </w:rPr>
              <w:t>ընդամենը</w:t>
            </w:r>
          </w:p>
        </w:tc>
        <w:tc>
          <w:tcPr>
            <w:tcW w:w="1818" w:type="dxa"/>
          </w:tcPr>
          <w:p w:rsidR="00336846" w:rsidRPr="00336846" w:rsidRDefault="00336846" w:rsidP="00336846">
            <w:pPr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  <w:r w:rsidRPr="00336846">
              <w:rPr>
                <w:rFonts w:ascii="Sylfaen" w:eastAsia="Times New Roman" w:hAnsi="Sylfaen" w:cs="Sylfaen"/>
                <w:szCs w:val="24"/>
                <w:lang w:val="en-US" w:eastAsia="ru-RU"/>
              </w:rPr>
              <w:t>գնման գինը</w:t>
            </w:r>
          </w:p>
        </w:tc>
      </w:tr>
      <w:tr w:rsidR="003C5F9A" w:rsidRPr="001D32ED" w:rsidTr="00825ADA">
        <w:tc>
          <w:tcPr>
            <w:tcW w:w="829" w:type="dxa"/>
            <w:shd w:val="clear" w:color="auto" w:fill="auto"/>
          </w:tcPr>
          <w:p w:rsidR="003C5F9A" w:rsidRPr="001D32ED" w:rsidRDefault="003C5F9A" w:rsidP="003C5F9A">
            <w:pPr>
              <w:numPr>
                <w:ilvl w:val="0"/>
                <w:numId w:val="1"/>
              </w:num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5F9A" w:rsidRPr="001D32ED" w:rsidRDefault="003C5F9A" w:rsidP="003C5F9A">
            <w:pPr>
              <w:rPr>
                <w:rFonts w:ascii="Calibri" w:eastAsia="Calibri" w:hAnsi="Calibri" w:cs="Times New Roman"/>
                <w:szCs w:val="24"/>
                <w:lang w:eastAsia="ru-RU"/>
              </w:rPr>
            </w:pPr>
            <w:r w:rsidRPr="001D32ED">
              <w:rPr>
                <w:rFonts w:ascii="Calibri" w:eastAsia="Calibri" w:hAnsi="Calibri" w:cs="Times New Roman"/>
                <w:szCs w:val="24"/>
                <w:lang w:val="en-US" w:eastAsia="ru-RU"/>
              </w:rPr>
              <w:t>Լ</w:t>
            </w:r>
            <w:r w:rsidRPr="001D32ED">
              <w:rPr>
                <w:rFonts w:ascii="Calibri" w:eastAsia="Calibri" w:hAnsi="Calibri" w:cs="Times New Roman"/>
                <w:szCs w:val="24"/>
                <w:lang w:eastAsia="ru-RU"/>
              </w:rPr>
              <w:t>ուսապատճենահանման թուղթ(ֆոտոթուղթ )</w:t>
            </w:r>
          </w:p>
        </w:tc>
        <w:tc>
          <w:tcPr>
            <w:tcW w:w="2486" w:type="dxa"/>
            <w:shd w:val="clear" w:color="auto" w:fill="auto"/>
          </w:tcPr>
          <w:p w:rsidR="003C5F9A" w:rsidRPr="00D70C4E" w:rsidRDefault="003C5F9A" w:rsidP="003C5F9A">
            <w:pPr>
              <w:jc w:val="center"/>
            </w:pPr>
            <w:r w:rsidRPr="00D70C4E">
              <w:t>7500</w:t>
            </w:r>
          </w:p>
        </w:tc>
        <w:tc>
          <w:tcPr>
            <w:tcW w:w="2130" w:type="dxa"/>
            <w:shd w:val="clear" w:color="auto" w:fill="auto"/>
          </w:tcPr>
          <w:p w:rsidR="003C5F9A" w:rsidRPr="00D70C4E" w:rsidRDefault="003C5F9A" w:rsidP="003C5F9A">
            <w:pPr>
              <w:jc w:val="center"/>
            </w:pPr>
            <w:r w:rsidRPr="00D70C4E">
              <w:t>7500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F9A" w:rsidRPr="00D70C4E" w:rsidRDefault="003C5F9A" w:rsidP="003C5F9A">
            <w:pPr>
              <w:jc w:val="center"/>
            </w:pPr>
            <w:r w:rsidRPr="00D70C4E">
              <w:t>10000</w:t>
            </w:r>
          </w:p>
        </w:tc>
      </w:tr>
      <w:tr w:rsidR="003C5F9A" w:rsidRPr="00336846" w:rsidTr="00825ADA">
        <w:tc>
          <w:tcPr>
            <w:tcW w:w="829" w:type="dxa"/>
            <w:shd w:val="clear" w:color="auto" w:fill="auto"/>
          </w:tcPr>
          <w:p w:rsidR="003C5F9A" w:rsidRPr="00336846" w:rsidRDefault="003C5F9A" w:rsidP="003C5F9A">
            <w:pPr>
              <w:numPr>
                <w:ilvl w:val="0"/>
                <w:numId w:val="1"/>
              </w:num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5F9A" w:rsidRPr="00336846" w:rsidRDefault="003C5F9A" w:rsidP="003C5F9A">
            <w:pPr>
              <w:rPr>
                <w:rFonts w:ascii="Calibri" w:eastAsia="Calibri" w:hAnsi="Calibri" w:cs="Times New Roman"/>
                <w:szCs w:val="24"/>
                <w:lang w:val="en-US" w:eastAsia="ru-RU"/>
              </w:rPr>
            </w:pPr>
            <w:r w:rsidRPr="00336846">
              <w:rPr>
                <w:rFonts w:ascii="Sylfaen" w:eastAsia="Calibri" w:hAnsi="Sylfaen" w:cs="Sylfaen"/>
                <w:szCs w:val="24"/>
                <w:lang w:eastAsia="ru-RU"/>
              </w:rPr>
              <w:t>Գրիչ</w:t>
            </w:r>
            <w:r w:rsidRPr="00336846">
              <w:rPr>
                <w:rFonts w:ascii="Sylfaen" w:eastAsia="Calibri" w:hAnsi="Sylfaen" w:cs="Sylfaen"/>
                <w:szCs w:val="24"/>
                <w:lang w:val="en-US" w:eastAsia="ru-RU"/>
              </w:rPr>
              <w:t xml:space="preserve"> գ</w:t>
            </w:r>
            <w:r w:rsidRPr="00336846">
              <w:rPr>
                <w:rFonts w:ascii="Sylfaen" w:eastAsia="Calibri" w:hAnsi="Sylfaen" w:cs="Sylfaen"/>
                <w:szCs w:val="24"/>
                <w:lang w:eastAsia="ru-RU"/>
              </w:rPr>
              <w:t>նդիկավոր</w:t>
            </w:r>
            <w:r w:rsidRPr="00336846">
              <w:rPr>
                <w:rFonts w:ascii="Sylfaen" w:eastAsia="Calibri" w:hAnsi="Sylfaen" w:cs="Sylfaen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</w:tcPr>
          <w:p w:rsidR="003C5F9A" w:rsidRPr="00D70C4E" w:rsidRDefault="003C5F9A" w:rsidP="003C5F9A">
            <w:pPr>
              <w:jc w:val="center"/>
            </w:pPr>
            <w:r w:rsidRPr="00D70C4E">
              <w:t>10500</w:t>
            </w:r>
          </w:p>
        </w:tc>
        <w:tc>
          <w:tcPr>
            <w:tcW w:w="2130" w:type="dxa"/>
            <w:shd w:val="clear" w:color="auto" w:fill="auto"/>
          </w:tcPr>
          <w:p w:rsidR="003C5F9A" w:rsidRPr="00D70C4E" w:rsidRDefault="003C5F9A" w:rsidP="003C5F9A">
            <w:pPr>
              <w:jc w:val="center"/>
            </w:pPr>
            <w:r w:rsidRPr="00D70C4E">
              <w:t>10500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F9A" w:rsidRPr="00D70C4E" w:rsidRDefault="003C5F9A" w:rsidP="003C5F9A">
            <w:pPr>
              <w:jc w:val="center"/>
            </w:pPr>
            <w:r w:rsidRPr="00D70C4E">
              <w:t>14000</w:t>
            </w:r>
          </w:p>
        </w:tc>
      </w:tr>
      <w:tr w:rsidR="003C5F9A" w:rsidRPr="00336846" w:rsidTr="00825ADA">
        <w:trPr>
          <w:trHeight w:val="357"/>
        </w:trPr>
        <w:tc>
          <w:tcPr>
            <w:tcW w:w="829" w:type="dxa"/>
            <w:shd w:val="clear" w:color="auto" w:fill="auto"/>
          </w:tcPr>
          <w:p w:rsidR="003C5F9A" w:rsidRPr="00336846" w:rsidRDefault="003C5F9A" w:rsidP="003C5F9A">
            <w:pPr>
              <w:numPr>
                <w:ilvl w:val="0"/>
                <w:numId w:val="1"/>
              </w:num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C5F9A" w:rsidRPr="00336846" w:rsidRDefault="003C5F9A" w:rsidP="003C5F9A">
            <w:pPr>
              <w:rPr>
                <w:rFonts w:ascii="Sylfaen" w:eastAsia="Calibri" w:hAnsi="Sylfaen" w:cs="Sylfaen"/>
                <w:szCs w:val="24"/>
                <w:lang w:val="en-US" w:eastAsia="ru-RU"/>
              </w:rPr>
            </w:pPr>
            <w:r w:rsidRPr="00336846">
              <w:rPr>
                <w:rFonts w:ascii="Sylfaen" w:eastAsia="Calibri" w:hAnsi="Sylfaen" w:cs="Sylfaen"/>
                <w:szCs w:val="24"/>
                <w:lang w:val="en-US" w:eastAsia="ru-RU"/>
              </w:rPr>
              <w:t xml:space="preserve">Մատիտ </w:t>
            </w:r>
          </w:p>
        </w:tc>
        <w:tc>
          <w:tcPr>
            <w:tcW w:w="2486" w:type="dxa"/>
            <w:shd w:val="clear" w:color="auto" w:fill="auto"/>
          </w:tcPr>
          <w:p w:rsidR="003C5F9A" w:rsidRPr="00D70C4E" w:rsidRDefault="003C5F9A" w:rsidP="003C5F9A">
            <w:pPr>
              <w:jc w:val="center"/>
            </w:pPr>
            <w:r w:rsidRPr="00D70C4E">
              <w:t>6900</w:t>
            </w:r>
          </w:p>
        </w:tc>
        <w:tc>
          <w:tcPr>
            <w:tcW w:w="2130" w:type="dxa"/>
            <w:shd w:val="clear" w:color="auto" w:fill="auto"/>
          </w:tcPr>
          <w:p w:rsidR="003C5F9A" w:rsidRPr="00D70C4E" w:rsidRDefault="003C5F9A" w:rsidP="003C5F9A">
            <w:pPr>
              <w:jc w:val="center"/>
            </w:pPr>
            <w:r w:rsidRPr="00D70C4E">
              <w:t>6900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F9A" w:rsidRPr="00D70C4E" w:rsidRDefault="003C5F9A" w:rsidP="003C5F9A">
            <w:pPr>
              <w:jc w:val="center"/>
            </w:pPr>
            <w:r w:rsidRPr="00D70C4E">
              <w:t>7000</w:t>
            </w:r>
          </w:p>
        </w:tc>
      </w:tr>
      <w:tr w:rsidR="003C5F9A" w:rsidRPr="00336846" w:rsidTr="00825ADA">
        <w:tc>
          <w:tcPr>
            <w:tcW w:w="829" w:type="dxa"/>
            <w:shd w:val="clear" w:color="auto" w:fill="auto"/>
          </w:tcPr>
          <w:p w:rsidR="003C5F9A" w:rsidRPr="00336846" w:rsidRDefault="003C5F9A" w:rsidP="003C5F9A">
            <w:pPr>
              <w:numPr>
                <w:ilvl w:val="0"/>
                <w:numId w:val="1"/>
              </w:num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C5F9A" w:rsidRPr="00336846" w:rsidRDefault="003C5F9A" w:rsidP="003C5F9A">
            <w:pPr>
              <w:rPr>
                <w:rFonts w:ascii="Sylfaen" w:eastAsia="Calibri" w:hAnsi="Sylfaen" w:cs="Sylfaen"/>
                <w:szCs w:val="24"/>
                <w:lang w:val="en-US" w:eastAsia="ru-RU"/>
              </w:rPr>
            </w:pPr>
            <w:r w:rsidRPr="00336846">
              <w:rPr>
                <w:rFonts w:ascii="Sylfaen" w:eastAsia="Calibri" w:hAnsi="Sylfaen" w:cs="Sylfaen"/>
                <w:szCs w:val="24"/>
                <w:lang w:val="en-US" w:eastAsia="ru-RU"/>
              </w:rPr>
              <w:t>Կավիճ</w:t>
            </w:r>
          </w:p>
        </w:tc>
        <w:tc>
          <w:tcPr>
            <w:tcW w:w="2486" w:type="dxa"/>
            <w:shd w:val="clear" w:color="auto" w:fill="auto"/>
          </w:tcPr>
          <w:p w:rsidR="003C5F9A" w:rsidRPr="00D70C4E" w:rsidRDefault="003C5F9A" w:rsidP="003C5F9A">
            <w:pPr>
              <w:jc w:val="center"/>
            </w:pPr>
            <w:r w:rsidRPr="00D70C4E">
              <w:t>2400</w:t>
            </w:r>
          </w:p>
        </w:tc>
        <w:tc>
          <w:tcPr>
            <w:tcW w:w="2130" w:type="dxa"/>
            <w:shd w:val="clear" w:color="auto" w:fill="auto"/>
          </w:tcPr>
          <w:p w:rsidR="003C5F9A" w:rsidRPr="00D70C4E" w:rsidRDefault="003C5F9A" w:rsidP="003C5F9A">
            <w:pPr>
              <w:jc w:val="center"/>
            </w:pPr>
            <w:r w:rsidRPr="00D70C4E">
              <w:t>2400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F9A" w:rsidRDefault="003C5F9A" w:rsidP="003C5F9A">
            <w:pPr>
              <w:jc w:val="center"/>
            </w:pPr>
            <w:r w:rsidRPr="00D70C4E">
              <w:t>2500</w:t>
            </w:r>
          </w:p>
        </w:tc>
      </w:tr>
    </w:tbl>
    <w:p w:rsidR="00E712C7" w:rsidRDefault="00E712C7" w:rsidP="000721CC">
      <w:pPr>
        <w:rPr>
          <w:rFonts w:ascii="Sylfaen" w:hAnsi="Sylfaen" w:cs="Sylfaen"/>
          <w:lang w:val="es-ES"/>
        </w:rPr>
      </w:pPr>
    </w:p>
    <w:p w:rsidR="00850100" w:rsidRPr="000721CC" w:rsidRDefault="000721CC" w:rsidP="000721CC">
      <w:pPr>
        <w:rPr>
          <w:rFonts w:ascii="Sylfaen" w:hAnsi="Sylfaen" w:cs="Sylfaen"/>
          <w:lang w:val="es-ES"/>
        </w:rPr>
      </w:pPr>
      <w:r w:rsidRPr="000721CC">
        <w:rPr>
          <w:rFonts w:ascii="Sylfaen" w:hAnsi="Sylfaen" w:cs="Sylfaen"/>
          <w:lang w:val="es-ES"/>
        </w:rPr>
        <w:t>Ներկայացված գնային առաջարկների հիման վրա հանձնաժողովի որոշմամբ ԵԻՊՔ-ՄԱԳ-ԱՊՁԲ-2</w:t>
      </w:r>
      <w:r w:rsidR="00E712C7">
        <w:rPr>
          <w:rFonts w:ascii="Sylfaen" w:hAnsi="Sylfaen" w:cs="Sylfaen"/>
          <w:lang w:val="es-ES"/>
        </w:rPr>
        <w:t>4/</w:t>
      </w:r>
      <w:r w:rsidR="00C13FFC">
        <w:rPr>
          <w:rFonts w:ascii="Sylfaen" w:hAnsi="Sylfaen" w:cs="Sylfaen"/>
          <w:lang w:val="es-ES"/>
        </w:rPr>
        <w:t>1</w:t>
      </w:r>
      <w:r w:rsidR="00E712C7">
        <w:rPr>
          <w:rFonts w:ascii="Sylfaen" w:hAnsi="Sylfaen" w:cs="Sylfaen"/>
          <w:lang w:val="es-ES"/>
        </w:rPr>
        <w:t>2</w:t>
      </w:r>
      <w:r w:rsidRPr="000721CC">
        <w:rPr>
          <w:rFonts w:ascii="Sylfaen" w:hAnsi="Sylfaen" w:cs="Sylfaen"/>
          <w:lang w:val="es-ES"/>
        </w:rPr>
        <w:t xml:space="preserve"> ծածկագրով գնման ընթացակարգի </w:t>
      </w:r>
      <w:r w:rsidR="00C13FFC">
        <w:rPr>
          <w:rFonts w:ascii="Sylfaen" w:hAnsi="Sylfaen" w:cs="Sylfaen"/>
          <w:lang w:val="es-ES"/>
        </w:rPr>
        <w:t>1,</w:t>
      </w:r>
      <w:r w:rsidR="00850100" w:rsidRPr="00850100">
        <w:rPr>
          <w:rFonts w:ascii="Sylfaen" w:eastAsia="Times New Roman" w:hAnsi="Sylfaen" w:cs="Sylfaen"/>
          <w:sz w:val="22"/>
          <w:lang w:val="es-ES" w:eastAsia="ru-RU"/>
        </w:rPr>
        <w:t>2,3,4</w:t>
      </w:r>
      <w:bookmarkStart w:id="4" w:name="_Hlk159070958"/>
      <w:r w:rsidR="00C13FFC">
        <w:rPr>
          <w:rFonts w:ascii="Sylfaen" w:eastAsia="Times New Roman" w:hAnsi="Sylfaen" w:cs="Sylfaen"/>
          <w:sz w:val="22"/>
          <w:lang w:val="es-ES" w:eastAsia="ru-RU"/>
        </w:rPr>
        <w:t xml:space="preserve"> </w:t>
      </w:r>
      <w:r w:rsidR="00850100" w:rsidRPr="00850100">
        <w:rPr>
          <w:rFonts w:ascii="Sylfaen" w:eastAsia="Times New Roman" w:hAnsi="Sylfaen" w:cs="Sylfaen"/>
          <w:sz w:val="22"/>
          <w:lang w:val="en-US" w:eastAsia="ru-RU"/>
        </w:rPr>
        <w:t>չափաբաժիններով</w:t>
      </w:r>
      <w:bookmarkEnd w:id="4"/>
      <w:r w:rsidR="00850100" w:rsidRPr="00850100">
        <w:rPr>
          <w:rFonts w:ascii="Sylfaen" w:eastAsia="Times New Roman" w:hAnsi="Sylfaen" w:cs="Sylfaen"/>
          <w:sz w:val="22"/>
          <w:lang w:val="es-ES" w:eastAsia="ru-RU"/>
        </w:rPr>
        <w:t xml:space="preserve"> </w:t>
      </w:r>
      <w:r w:rsidRPr="000721CC">
        <w:rPr>
          <w:rFonts w:ascii="Sylfaen" w:hAnsi="Sylfaen" w:cs="Sylfaen"/>
          <w:lang w:val="es-ES"/>
        </w:rPr>
        <w:t xml:space="preserve">ընտրված մասնակից է  ճանաչվել </w:t>
      </w:r>
      <w:r w:rsidR="00C13FFC" w:rsidRPr="00C13FFC">
        <w:rPr>
          <w:rFonts w:ascii="Sylfaen" w:hAnsi="Sylfaen" w:cs="Sylfaen"/>
          <w:lang w:val="es-ES"/>
        </w:rPr>
        <w:t xml:space="preserve">«Վի Դի Ար Գրուպ» ՍՊԸ </w:t>
      </w:r>
      <w:r w:rsidRPr="000721CC">
        <w:rPr>
          <w:rFonts w:ascii="Sylfaen" w:hAnsi="Sylfaen" w:cs="Sylfaen"/>
          <w:lang w:val="es-ES"/>
        </w:rPr>
        <w:t>-ն, որպես նվազագույն գնային առաջարկ ներկայացրած մասնակից:</w:t>
      </w:r>
    </w:p>
    <w:p w:rsidR="00F043C0" w:rsidRPr="00434367" w:rsidRDefault="00000854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</w:t>
      </w:r>
      <w:r w:rsidR="00F043C0" w:rsidRPr="00434367">
        <w:rPr>
          <w:rFonts w:ascii="Sylfaen" w:hAnsi="Sylfaen" w:cs="Sylfaen"/>
          <w:lang w:val="es-ES"/>
        </w:rPr>
        <w:t>“Գնումների մասին” ՀՀ օրենքի 10-րդ հոդվածի համաձայն` անգործության ժամկետ չի սահմանվում</w:t>
      </w:r>
      <w:r>
        <w:rPr>
          <w:rFonts w:ascii="Sylfaen" w:hAnsi="Sylfaen" w:cs="Sylfaen"/>
          <w:lang w:val="es-ES"/>
        </w:rPr>
        <w:t xml:space="preserve"> (</w:t>
      </w:r>
      <w:r w:rsidRPr="00000854">
        <w:rPr>
          <w:rFonts w:ascii="Sylfaen" w:hAnsi="Sylfaen" w:cs="Sylfaen"/>
          <w:lang w:val="es-ES"/>
        </w:rPr>
        <w:t>մեկ մասնակից</w:t>
      </w:r>
      <w:r>
        <w:rPr>
          <w:rFonts w:ascii="Sylfaen" w:hAnsi="Sylfaen" w:cs="Sylfaen"/>
          <w:lang w:val="es-ES"/>
        </w:rPr>
        <w:t>):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1B79CE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B35E1D" w:rsidRDefault="00B35E1D" w:rsidP="00B35E1D">
      <w:pPr>
        <w:rPr>
          <w:rFonts w:ascii="Sylfaen" w:hAnsi="Sylfaen" w:cs="Sylfaen"/>
          <w:b/>
          <w:lang w:val="af-ZA"/>
        </w:rPr>
      </w:pPr>
      <w:r w:rsidRPr="00434367">
        <w:rPr>
          <w:rFonts w:ascii="Sylfaen" w:hAnsi="Sylfaen" w:cs="Sylfaen"/>
          <w:b/>
          <w:lang w:val="es-ES"/>
        </w:rPr>
        <w:t xml:space="preserve">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</w:p>
    <w:p w:rsidR="00F043C0" w:rsidRPr="00B35E1D" w:rsidRDefault="00F043C0" w:rsidP="00F043C0">
      <w:pPr>
        <w:rPr>
          <w:rFonts w:ascii="Sylfaen" w:hAnsi="Sylfaen" w:cs="Sylfaen"/>
          <w:lang w:val="af-ZA"/>
        </w:rPr>
      </w:pPr>
    </w:p>
    <w:p w:rsidR="006A0D63" w:rsidRPr="005346DE" w:rsidRDefault="006A0D63" w:rsidP="006A0D63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9A079E">
        <w:rPr>
          <w:rFonts w:ascii="Sylfaen" w:eastAsia="Times New Roman" w:hAnsi="Sylfaen" w:cs="Sylfaen"/>
          <w:sz w:val="28"/>
          <w:szCs w:val="28"/>
          <w:lang w:val="es-ES" w:eastAsia="ru-RU" w:bidi="ru-RU"/>
        </w:rPr>
        <w:t xml:space="preserve">                                                          </w:t>
      </w: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Объявление</w:t>
      </w:r>
    </w:p>
    <w:p w:rsidR="006A0D63" w:rsidRPr="005346DE" w:rsidRDefault="006A0D63" w:rsidP="006A0D63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5346DE">
        <w:rPr>
          <w:rFonts w:ascii="Sylfaen" w:eastAsia="Times New Roman" w:hAnsi="Sylfaen" w:cs="Sylfaen"/>
          <w:sz w:val="28"/>
          <w:szCs w:val="28"/>
          <w:lang w:eastAsia="ru-RU" w:bidi="ru-RU"/>
        </w:rPr>
        <w:t xml:space="preserve">                                           </w:t>
      </w: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о решении заключить договор</w:t>
      </w:r>
    </w:p>
    <w:p w:rsidR="006A0D63" w:rsidRPr="00514E10" w:rsidRDefault="006A0D63" w:rsidP="006A0D63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 xml:space="preserve">                                      Код процедуры </w:t>
      </w:r>
      <w:bookmarkStart w:id="5" w:name="_Hlk97036940"/>
      <w:bookmarkStart w:id="6" w:name="_Hlk138070001"/>
      <w:bookmarkStart w:id="7" w:name="_Hlk141095703"/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EIPQ-MAG-А</w:t>
      </w:r>
      <w:r w:rsidRPr="00E946DF">
        <w:rPr>
          <w:rFonts w:ascii="Sylfaen" w:eastAsia="Times New Roman" w:hAnsi="Sylfaen" w:cs="Sylfaen"/>
          <w:sz w:val="28"/>
          <w:szCs w:val="28"/>
          <w:lang w:val="hy-AM" w:eastAsia="ru-RU" w:bidi="ru-RU"/>
        </w:rPr>
        <w:t>p</w:t>
      </w: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DzB-2</w:t>
      </w:r>
      <w:bookmarkEnd w:id="5"/>
      <w:bookmarkEnd w:id="6"/>
      <w:bookmarkEnd w:id="7"/>
      <w:r w:rsidR="00514E10" w:rsidRPr="00514E10">
        <w:rPr>
          <w:rFonts w:ascii="Sylfaen" w:eastAsia="Times New Roman" w:hAnsi="Sylfaen" w:cs="Sylfaen"/>
          <w:sz w:val="28"/>
          <w:szCs w:val="28"/>
          <w:lang w:val="hy-AM" w:eastAsia="ru-RU" w:bidi="ru-RU"/>
        </w:rPr>
        <w:t>4/</w:t>
      </w:r>
      <w:r w:rsidR="001F0C5D" w:rsidRPr="001F0C5D">
        <w:rPr>
          <w:rFonts w:ascii="Sylfaen" w:eastAsia="Times New Roman" w:hAnsi="Sylfaen" w:cs="Sylfaen"/>
          <w:sz w:val="28"/>
          <w:szCs w:val="28"/>
          <w:lang w:val="hy-AM" w:eastAsia="ru-RU" w:bidi="ru-RU"/>
        </w:rPr>
        <w:t>1</w:t>
      </w:r>
      <w:r w:rsidR="00514E10" w:rsidRPr="00514E10">
        <w:rPr>
          <w:rFonts w:ascii="Sylfaen" w:eastAsia="Times New Roman" w:hAnsi="Sylfaen" w:cs="Sylfaen"/>
          <w:sz w:val="28"/>
          <w:szCs w:val="28"/>
          <w:lang w:val="hy-AM" w:eastAsia="ru-RU" w:bidi="ru-RU"/>
        </w:rPr>
        <w:t>2</w:t>
      </w:r>
    </w:p>
    <w:p w:rsidR="006A0D63" w:rsidRPr="005346DE" w:rsidRDefault="006A0D63" w:rsidP="006A0D63">
      <w:pPr>
        <w:jc w:val="both"/>
        <w:rPr>
          <w:rFonts w:ascii="Sylfaen" w:eastAsia="Times New Roman" w:hAnsi="Sylfaen" w:cs="Sylfaen"/>
          <w:sz w:val="20"/>
          <w:szCs w:val="20"/>
          <w:lang w:val="hy-AM" w:eastAsia="ru-RU" w:bidi="ru-RU"/>
        </w:rPr>
      </w:pP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ГНКО "Ереванский государственный колледж информатики" представляет ниже информацию о решении заключить договор на </w:t>
      </w:r>
      <w:r w:rsidRPr="001F1D11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приобретение </w:t>
      </w:r>
      <w:bookmarkStart w:id="8" w:name="_Hlk159072822"/>
      <w:r w:rsidR="00A72BA5" w:rsidRPr="00A72BA5">
        <w:rPr>
          <w:rFonts w:ascii="Sylfaen" w:eastAsia="Times New Roman" w:hAnsi="Sylfaen" w:cs="Sylfaen"/>
          <w:sz w:val="20"/>
          <w:szCs w:val="20"/>
          <w:lang w:val="hy-AM" w:eastAsia="ru-RU" w:bidi="ru-RU"/>
        </w:rPr>
        <w:t>офисны</w:t>
      </w:r>
      <w:r w:rsidR="00A72BA5" w:rsidRPr="00A72BA5">
        <w:rPr>
          <w:rFonts w:ascii="Sylfaen" w:eastAsia="Times New Roman" w:hAnsi="Sylfaen" w:cs="Sylfaen"/>
          <w:sz w:val="20"/>
          <w:szCs w:val="20"/>
          <w:lang w:eastAsia="ru-RU" w:bidi="ru-RU"/>
        </w:rPr>
        <w:t>х товаро</w:t>
      </w:r>
      <w:r w:rsidR="00514E10" w:rsidRPr="00514E10">
        <w:rPr>
          <w:rFonts w:ascii="Sylfaen" w:eastAsia="Times New Roman" w:hAnsi="Sylfaen" w:cs="Sylfaen"/>
          <w:sz w:val="20"/>
          <w:szCs w:val="20"/>
          <w:lang w:eastAsia="ru-RU" w:bidi="ru-RU"/>
        </w:rPr>
        <w:t xml:space="preserve">в </w:t>
      </w:r>
      <w:bookmarkEnd w:id="8"/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согласно  результатам организованной под кодом  </w:t>
      </w:r>
      <w:bookmarkStart w:id="9" w:name="_Hlk145076107"/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>EIPQ-MAG-</w:t>
      </w:r>
      <w:r>
        <w:rPr>
          <w:rFonts w:ascii="Sylfaen" w:eastAsia="Times New Roman" w:hAnsi="Sylfaen" w:cs="Sylfaen"/>
          <w:sz w:val="20"/>
          <w:szCs w:val="20"/>
          <w:lang w:val="en-US" w:eastAsia="ru-RU" w:bidi="ru-RU"/>
        </w:rPr>
        <w:t>Ap</w:t>
      </w: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>DzB-2</w:t>
      </w:r>
      <w:r w:rsidR="00514E10" w:rsidRPr="00514E10">
        <w:rPr>
          <w:rFonts w:ascii="Sylfaen" w:eastAsia="Times New Roman" w:hAnsi="Sylfaen" w:cs="Sylfaen"/>
          <w:sz w:val="20"/>
          <w:szCs w:val="20"/>
          <w:lang w:eastAsia="ru-RU" w:bidi="ru-RU"/>
        </w:rPr>
        <w:t>4/</w:t>
      </w:r>
      <w:r w:rsidR="001F0C5D" w:rsidRPr="001F0C5D">
        <w:rPr>
          <w:rFonts w:ascii="Sylfaen" w:eastAsia="Times New Roman" w:hAnsi="Sylfaen" w:cs="Sylfaen"/>
          <w:sz w:val="20"/>
          <w:szCs w:val="20"/>
          <w:lang w:eastAsia="ru-RU" w:bidi="ru-RU"/>
        </w:rPr>
        <w:t>1</w:t>
      </w:r>
      <w:r w:rsidR="00514E10" w:rsidRPr="005E04D6">
        <w:rPr>
          <w:rFonts w:ascii="Sylfaen" w:eastAsia="Times New Roman" w:hAnsi="Sylfaen" w:cs="Sylfaen"/>
          <w:sz w:val="20"/>
          <w:szCs w:val="20"/>
          <w:lang w:eastAsia="ru-RU" w:bidi="ru-RU"/>
        </w:rPr>
        <w:t>2</w:t>
      </w:r>
      <w:r w:rsidRPr="005346DE">
        <w:rPr>
          <w:rFonts w:ascii="Sylfaen" w:eastAsia="Times New Roman" w:hAnsi="Sylfaen" w:cs="Sylfaen"/>
          <w:sz w:val="20"/>
          <w:szCs w:val="20"/>
          <w:lang w:eastAsia="ru-RU" w:bidi="ru-RU"/>
        </w:rPr>
        <w:t xml:space="preserve"> </w:t>
      </w: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процедуры покупки </w:t>
      </w:r>
      <w:bookmarkEnd w:id="9"/>
    </w:p>
    <w:p w:rsidR="006A0D63" w:rsidRPr="005346DE" w:rsidRDefault="006A0D63" w:rsidP="006A0D63">
      <w:pPr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 w:bidi="ru-RU"/>
        </w:rPr>
      </w:pP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В соответствии с которым:</w:t>
      </w:r>
    </w:p>
    <w:p w:rsidR="006A0D63" w:rsidRPr="005346DE" w:rsidRDefault="006A0D63" w:rsidP="006A0D63">
      <w:pPr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 w:bidi="ru-RU"/>
        </w:rPr>
      </w:pP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Предметом покупки</w:t>
      </w:r>
      <w:r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 являеться</w:t>
      </w: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 </w:t>
      </w:r>
      <w:r w:rsidRPr="009A3A47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приобретение </w:t>
      </w:r>
      <w:r w:rsidRPr="00B90DA9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приобретение </w:t>
      </w:r>
      <w:bookmarkStart w:id="10" w:name="_Hlk151035308"/>
      <w:r w:rsidR="00514E10" w:rsidRPr="00514E10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офисных товаров</w:t>
      </w:r>
      <w:r w:rsidRPr="009A3A47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.</w:t>
      </w:r>
      <w:bookmarkEnd w:id="10"/>
    </w:p>
    <w:tbl>
      <w:tblPr>
        <w:tblpPr w:leftFromText="180" w:rightFromText="180" w:vertAnchor="text" w:horzAnchor="margin" w:tblpY="167"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52"/>
        <w:gridCol w:w="1559"/>
        <w:gridCol w:w="2835"/>
        <w:gridCol w:w="2068"/>
      </w:tblGrid>
      <w:tr w:rsidR="006A0D63" w:rsidRPr="005346DE" w:rsidTr="0094494C">
        <w:trPr>
          <w:trHeight w:val="12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63" w:rsidRPr="005346DE" w:rsidRDefault="006A0D63" w:rsidP="0094494C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bookmarkStart w:id="11" w:name="_Hlk97026482"/>
            <w:r w:rsidRPr="00534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п/н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0D63" w:rsidRPr="005346DE" w:rsidRDefault="006A0D63" w:rsidP="0094494C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Название участника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D63" w:rsidRPr="005346DE" w:rsidRDefault="006A0D63" w:rsidP="0094494C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Заявки, соответствующие</w:t>
            </w:r>
          </w:p>
          <w:p w:rsidR="006A0D63" w:rsidRPr="005346DE" w:rsidRDefault="006A0D63" w:rsidP="0094494C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требованиям приглашения</w:t>
            </w:r>
          </w:p>
          <w:p w:rsidR="006A0D63" w:rsidRPr="005346DE" w:rsidRDefault="006A0D63" w:rsidP="0094494C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/ в случае соответствия указать”X"/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A0D63" w:rsidRPr="005346DE" w:rsidRDefault="006A0D63" w:rsidP="0094494C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Заявки, не соответствующие</w:t>
            </w:r>
          </w:p>
          <w:p w:rsidR="006A0D63" w:rsidRPr="005346DE" w:rsidRDefault="006A0D63" w:rsidP="0094494C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требованиям приглашения</w:t>
            </w:r>
          </w:p>
          <w:p w:rsidR="006A0D63" w:rsidRPr="005346DE" w:rsidRDefault="006A0D63" w:rsidP="0094494C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/ в случае несоответствия указать”X"/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6A0D63" w:rsidRPr="005346DE" w:rsidRDefault="006A0D63" w:rsidP="0094494C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Краткое описание несоответствия</w:t>
            </w:r>
          </w:p>
        </w:tc>
      </w:tr>
      <w:tr w:rsidR="006A0D63" w:rsidRPr="005346DE" w:rsidTr="0094494C">
        <w:trPr>
          <w:trHeight w:val="7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63" w:rsidRPr="005346DE" w:rsidRDefault="006A0D63" w:rsidP="0094494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 w:bidi="ru-RU"/>
              </w:rPr>
            </w:pPr>
            <w:bookmarkStart w:id="12" w:name="_Hlk140578681"/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63" w:rsidRPr="00CA5491" w:rsidRDefault="00FF6822" w:rsidP="0094494C">
            <w:r w:rsidRPr="00FF6822">
              <w:t>ООО "Ви Ди Ар Групп"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63" w:rsidRPr="00394405" w:rsidRDefault="006A0D63" w:rsidP="0094494C">
            <w:pPr>
              <w:jc w:val="center"/>
            </w:pPr>
            <w:r w:rsidRPr="00394405"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63" w:rsidRPr="005346DE" w:rsidRDefault="006A0D63" w:rsidP="0094494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63" w:rsidRPr="005346DE" w:rsidRDefault="006A0D63" w:rsidP="0094494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 w:bidi="ru-RU"/>
              </w:rPr>
            </w:pPr>
          </w:p>
        </w:tc>
      </w:tr>
      <w:bookmarkEnd w:id="11"/>
      <w:bookmarkEnd w:id="12"/>
    </w:tbl>
    <w:p w:rsidR="006A0D63" w:rsidRPr="00E0270E" w:rsidRDefault="006A0D63" w:rsidP="006A0D63">
      <w:pPr>
        <w:rPr>
          <w:rFonts w:ascii="Sylfaen" w:eastAsia="Calibri" w:hAnsi="Sylfaen" w:cs="Sylfaen"/>
          <w:lang w:val="es-ES"/>
        </w:rPr>
      </w:pPr>
    </w:p>
    <w:p w:rsidR="006A0D63" w:rsidRDefault="006A0D63" w:rsidP="006A0D63">
      <w:pPr>
        <w:rPr>
          <w:rFonts w:ascii="Sylfaen" w:eastAsia="Calibri" w:hAnsi="Sylfaen" w:cs="Sylfaen"/>
          <w:lang w:val="es-ES"/>
        </w:rPr>
      </w:pPr>
    </w:p>
    <w:p w:rsidR="006A0D63" w:rsidRDefault="006A0D63" w:rsidP="006A0D63">
      <w:pPr>
        <w:rPr>
          <w:rFonts w:ascii="Sylfaen" w:eastAsia="Calibri" w:hAnsi="Sylfaen" w:cs="Sylfaen"/>
          <w:lang w:val="es-ES"/>
        </w:rPr>
      </w:pPr>
      <w:r w:rsidRPr="005D4E47">
        <w:rPr>
          <w:rFonts w:ascii="Sylfaen" w:eastAsia="Calibri" w:hAnsi="Sylfaen" w:cs="Sylfaen"/>
          <w:lang w:val="es-ES"/>
        </w:rPr>
        <w:t>Ценовое предложение</w:t>
      </w:r>
      <w:r>
        <w:rPr>
          <w:rFonts w:ascii="Sylfaen" w:eastAsia="Calibri" w:hAnsi="Sylfaen" w:cs="Sylfaen"/>
          <w:lang w:val="es-ES"/>
        </w:rPr>
        <w:t xml:space="preserve"> участника</w:t>
      </w:r>
      <w:r w:rsidRPr="005D4E47">
        <w:rPr>
          <w:rFonts w:ascii="Sylfaen" w:eastAsia="Calibri" w:hAnsi="Sylfaen" w:cs="Sylfaen"/>
          <w:lang w:val="es-ES"/>
        </w:rPr>
        <w:t xml:space="preserve"> в драмах РА, </w:t>
      </w:r>
    </w:p>
    <w:tbl>
      <w:tblPr>
        <w:tblW w:w="108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"/>
        <w:gridCol w:w="644"/>
        <w:gridCol w:w="29"/>
        <w:gridCol w:w="3089"/>
        <w:gridCol w:w="29"/>
        <w:gridCol w:w="2126"/>
        <w:gridCol w:w="2410"/>
        <w:gridCol w:w="2410"/>
        <w:gridCol w:w="106"/>
      </w:tblGrid>
      <w:tr w:rsidR="002020EC" w:rsidRPr="00434367" w:rsidTr="00216229">
        <w:trPr>
          <w:gridBefore w:val="1"/>
          <w:gridAfter w:val="1"/>
          <w:wBefore w:w="37" w:type="dxa"/>
          <w:wAfter w:w="106" w:type="dxa"/>
          <w:trHeight w:val="4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0EC" w:rsidRPr="00A45CE2" w:rsidRDefault="002020EC" w:rsidP="0094494C">
            <w:r w:rsidRPr="00A45CE2">
              <w:t>н/л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0EC" w:rsidRDefault="002020EC" w:rsidP="0094494C">
            <w:r w:rsidRPr="00A45CE2">
              <w:t>наименование товара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0EC" w:rsidRPr="00E1235A" w:rsidRDefault="00FF6822" w:rsidP="0094494C">
            <w:pPr>
              <w:jc w:val="center"/>
              <w:rPr>
                <w:rFonts w:ascii="Sylfaen" w:hAnsi="Sylfaen" w:cs="Sylfaen"/>
                <w:lang w:val="hy-AM"/>
              </w:rPr>
            </w:pPr>
            <w:r w:rsidRPr="00FF6822">
              <w:rPr>
                <w:rFonts w:ascii="Sylfaen" w:hAnsi="Sylfaen" w:cs="Sylfaen"/>
                <w:lang w:val="hy-AM"/>
              </w:rPr>
              <w:t>ООО "Ви Ди Ар Групп"</w:t>
            </w:r>
          </w:p>
        </w:tc>
      </w:tr>
      <w:tr w:rsidR="002020EC" w:rsidRPr="00434367" w:rsidTr="00216229">
        <w:trPr>
          <w:gridBefore w:val="1"/>
          <w:gridAfter w:val="1"/>
          <w:wBefore w:w="37" w:type="dxa"/>
          <w:wAfter w:w="106" w:type="dxa"/>
          <w:cantSplit/>
          <w:trHeight w:val="68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0EC" w:rsidRPr="00434367" w:rsidRDefault="002020EC" w:rsidP="0094494C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0EC" w:rsidRPr="00434367" w:rsidRDefault="002020EC" w:rsidP="0094494C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0EC" w:rsidRPr="00434367" w:rsidRDefault="002020EC" w:rsidP="0094494C">
            <w:pPr>
              <w:jc w:val="center"/>
              <w:rPr>
                <w:rFonts w:ascii="Sylfaen" w:hAnsi="Sylfaen" w:cs="Sylfaen"/>
                <w:lang w:val="es-ES"/>
              </w:rPr>
            </w:pPr>
            <w:r>
              <w:rPr>
                <w:rFonts w:ascii="Sylfaen" w:hAnsi="Sylfaen" w:cs="Sylfaen"/>
                <w:lang w:val="es-ES"/>
              </w:rPr>
              <w:t>цена без НДС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EC" w:rsidRPr="00434367" w:rsidRDefault="002020EC" w:rsidP="0094494C">
            <w:pPr>
              <w:jc w:val="center"/>
              <w:rPr>
                <w:rFonts w:ascii="Sylfaen" w:hAnsi="Sylfaen" w:cs="Sylfaen"/>
                <w:lang w:val="es-ES"/>
              </w:rPr>
            </w:pPr>
            <w:r>
              <w:rPr>
                <w:rFonts w:ascii="Sylfaen" w:hAnsi="Sylfaen" w:cs="Sylfaen"/>
                <w:lang w:val="es-ES"/>
              </w:rPr>
              <w:t>общая цена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C" w:rsidRDefault="000628EF" w:rsidP="0094494C">
            <w:pPr>
              <w:jc w:val="center"/>
              <w:rPr>
                <w:rFonts w:ascii="Sylfaen" w:hAnsi="Sylfaen" w:cs="Sylfaen"/>
                <w:lang w:val="es-ES"/>
              </w:rPr>
            </w:pPr>
            <w:r w:rsidRPr="000628EF">
              <w:rPr>
                <w:rFonts w:ascii="Sylfaen" w:hAnsi="Sylfaen" w:cs="Sylfaen"/>
                <w:lang w:val="es-ES"/>
              </w:rPr>
              <w:t>покупная цена</w:t>
            </w:r>
          </w:p>
        </w:tc>
      </w:tr>
      <w:tr w:rsidR="001B396B" w:rsidRPr="00D43A36" w:rsidTr="00C74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3"/>
            <w:shd w:val="clear" w:color="auto" w:fill="auto"/>
          </w:tcPr>
          <w:p w:rsidR="001B396B" w:rsidRPr="00D43A36" w:rsidRDefault="001B396B" w:rsidP="001B396B">
            <w:pPr>
              <w:numPr>
                <w:ilvl w:val="0"/>
                <w:numId w:val="2"/>
              </w:num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396B" w:rsidRPr="00D43A36" w:rsidRDefault="001B396B" w:rsidP="001B396B">
            <w:r w:rsidRPr="00D43A36">
              <w:t>Копировальная бумага (фотобумага)</w:t>
            </w:r>
          </w:p>
        </w:tc>
        <w:tc>
          <w:tcPr>
            <w:tcW w:w="2126" w:type="dxa"/>
            <w:shd w:val="clear" w:color="auto" w:fill="auto"/>
          </w:tcPr>
          <w:p w:rsidR="001B396B" w:rsidRPr="00D70C4E" w:rsidRDefault="001B396B" w:rsidP="001B396B">
            <w:pPr>
              <w:jc w:val="center"/>
            </w:pPr>
            <w:r w:rsidRPr="00D70C4E">
              <w:t>7500</w:t>
            </w:r>
          </w:p>
        </w:tc>
        <w:tc>
          <w:tcPr>
            <w:tcW w:w="2410" w:type="dxa"/>
            <w:shd w:val="clear" w:color="auto" w:fill="auto"/>
          </w:tcPr>
          <w:p w:rsidR="001B396B" w:rsidRPr="00D70C4E" w:rsidRDefault="001B396B" w:rsidP="001B396B">
            <w:pPr>
              <w:jc w:val="center"/>
            </w:pPr>
            <w:r w:rsidRPr="00D70C4E">
              <w:t>7500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96B" w:rsidRPr="00D70C4E" w:rsidRDefault="001B396B" w:rsidP="001B396B">
            <w:pPr>
              <w:jc w:val="center"/>
            </w:pPr>
            <w:r w:rsidRPr="00D70C4E">
              <w:t>10000</w:t>
            </w:r>
          </w:p>
        </w:tc>
      </w:tr>
      <w:tr w:rsidR="001B396B" w:rsidRPr="00857BC3" w:rsidTr="00C74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3"/>
            <w:shd w:val="clear" w:color="auto" w:fill="auto"/>
          </w:tcPr>
          <w:p w:rsidR="001B396B" w:rsidRPr="00857BC3" w:rsidRDefault="001B396B" w:rsidP="001B396B">
            <w:pPr>
              <w:numPr>
                <w:ilvl w:val="0"/>
                <w:numId w:val="2"/>
              </w:num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396B" w:rsidRPr="009C1F47" w:rsidRDefault="001B396B" w:rsidP="001B396B">
            <w:r w:rsidRPr="009C1F47">
              <w:t>Шариковая ручка</w:t>
            </w:r>
          </w:p>
        </w:tc>
        <w:tc>
          <w:tcPr>
            <w:tcW w:w="2126" w:type="dxa"/>
            <w:shd w:val="clear" w:color="auto" w:fill="auto"/>
          </w:tcPr>
          <w:p w:rsidR="001B396B" w:rsidRPr="00D70C4E" w:rsidRDefault="001B396B" w:rsidP="001B396B">
            <w:pPr>
              <w:jc w:val="center"/>
            </w:pPr>
            <w:r w:rsidRPr="00D70C4E">
              <w:t>10500</w:t>
            </w:r>
          </w:p>
        </w:tc>
        <w:tc>
          <w:tcPr>
            <w:tcW w:w="2410" w:type="dxa"/>
            <w:shd w:val="clear" w:color="auto" w:fill="auto"/>
          </w:tcPr>
          <w:p w:rsidR="001B396B" w:rsidRPr="00D70C4E" w:rsidRDefault="001B396B" w:rsidP="001B396B">
            <w:pPr>
              <w:jc w:val="center"/>
            </w:pPr>
            <w:r w:rsidRPr="00D70C4E">
              <w:t>10500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96B" w:rsidRPr="00D70C4E" w:rsidRDefault="001B396B" w:rsidP="001B396B">
            <w:pPr>
              <w:jc w:val="center"/>
            </w:pPr>
            <w:r w:rsidRPr="00D70C4E">
              <w:t>14000</w:t>
            </w:r>
          </w:p>
        </w:tc>
      </w:tr>
      <w:tr w:rsidR="001B396B" w:rsidRPr="00857BC3" w:rsidTr="00C74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10" w:type="dxa"/>
            <w:gridSpan w:val="3"/>
            <w:shd w:val="clear" w:color="auto" w:fill="auto"/>
          </w:tcPr>
          <w:p w:rsidR="001B396B" w:rsidRPr="00857BC3" w:rsidRDefault="001B396B" w:rsidP="001B396B">
            <w:pPr>
              <w:numPr>
                <w:ilvl w:val="0"/>
                <w:numId w:val="2"/>
              </w:num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396B" w:rsidRPr="009C1F47" w:rsidRDefault="001B396B" w:rsidP="001B396B">
            <w:r w:rsidRPr="009C1F47">
              <w:t>Карандаш</w:t>
            </w:r>
          </w:p>
        </w:tc>
        <w:tc>
          <w:tcPr>
            <w:tcW w:w="2126" w:type="dxa"/>
            <w:shd w:val="clear" w:color="auto" w:fill="auto"/>
          </w:tcPr>
          <w:p w:rsidR="001B396B" w:rsidRPr="00D70C4E" w:rsidRDefault="001B396B" w:rsidP="001B396B">
            <w:pPr>
              <w:jc w:val="center"/>
            </w:pPr>
            <w:r w:rsidRPr="00D70C4E">
              <w:t>6900</w:t>
            </w:r>
          </w:p>
        </w:tc>
        <w:tc>
          <w:tcPr>
            <w:tcW w:w="2410" w:type="dxa"/>
            <w:shd w:val="clear" w:color="auto" w:fill="auto"/>
          </w:tcPr>
          <w:p w:rsidR="001B396B" w:rsidRPr="00D70C4E" w:rsidRDefault="001B396B" w:rsidP="001B396B">
            <w:pPr>
              <w:jc w:val="center"/>
            </w:pPr>
            <w:r w:rsidRPr="00D70C4E">
              <w:t>6900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96B" w:rsidRPr="00D70C4E" w:rsidRDefault="001B396B" w:rsidP="001B396B">
            <w:pPr>
              <w:jc w:val="center"/>
            </w:pPr>
            <w:r w:rsidRPr="00D70C4E">
              <w:t>7000</w:t>
            </w:r>
          </w:p>
        </w:tc>
      </w:tr>
      <w:tr w:rsidR="001B396B" w:rsidRPr="00857BC3" w:rsidTr="00C74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3"/>
            <w:shd w:val="clear" w:color="auto" w:fill="auto"/>
          </w:tcPr>
          <w:p w:rsidR="001B396B" w:rsidRPr="00857BC3" w:rsidRDefault="001B396B" w:rsidP="001B396B">
            <w:pPr>
              <w:numPr>
                <w:ilvl w:val="0"/>
                <w:numId w:val="2"/>
              </w:num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396B" w:rsidRDefault="001B396B" w:rsidP="001B396B">
            <w:r w:rsidRPr="009C1F47">
              <w:t>Мел</w:t>
            </w:r>
          </w:p>
        </w:tc>
        <w:tc>
          <w:tcPr>
            <w:tcW w:w="2126" w:type="dxa"/>
            <w:shd w:val="clear" w:color="auto" w:fill="auto"/>
          </w:tcPr>
          <w:p w:rsidR="001B396B" w:rsidRPr="00D70C4E" w:rsidRDefault="001B396B" w:rsidP="001B396B">
            <w:pPr>
              <w:jc w:val="center"/>
            </w:pPr>
            <w:r w:rsidRPr="00D70C4E">
              <w:t>2400</w:t>
            </w:r>
          </w:p>
        </w:tc>
        <w:tc>
          <w:tcPr>
            <w:tcW w:w="2410" w:type="dxa"/>
            <w:shd w:val="clear" w:color="auto" w:fill="auto"/>
          </w:tcPr>
          <w:p w:rsidR="001B396B" w:rsidRPr="00D70C4E" w:rsidRDefault="001B396B" w:rsidP="001B396B">
            <w:pPr>
              <w:jc w:val="center"/>
            </w:pPr>
            <w:r w:rsidRPr="00D70C4E">
              <w:t>2400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96B" w:rsidRDefault="001B396B" w:rsidP="001B396B">
            <w:pPr>
              <w:jc w:val="center"/>
            </w:pPr>
            <w:r w:rsidRPr="00D70C4E">
              <w:t>2500</w:t>
            </w:r>
          </w:p>
        </w:tc>
      </w:tr>
    </w:tbl>
    <w:p w:rsidR="006A0D63" w:rsidRPr="00DB228A" w:rsidRDefault="006A0D63" w:rsidP="006A0D63">
      <w:pPr>
        <w:rPr>
          <w:rFonts w:ascii="Sylfaen" w:eastAsia="Calibri" w:hAnsi="Sylfaen" w:cs="Sylfaen"/>
          <w:lang w:val="es-ES"/>
        </w:rPr>
      </w:pPr>
    </w:p>
    <w:p w:rsidR="005E04D6" w:rsidRPr="000B6AB5" w:rsidRDefault="005E04D6" w:rsidP="006A0D63">
      <w:pPr>
        <w:rPr>
          <w:rFonts w:ascii="Sylfaen" w:eastAsia="Calibri" w:hAnsi="Sylfaen" w:cs="Sylfaen"/>
          <w:sz w:val="18"/>
          <w:szCs w:val="18"/>
          <w:lang w:val="es-ES"/>
        </w:rPr>
      </w:pPr>
    </w:p>
    <w:p w:rsidR="006A0D63" w:rsidRDefault="006A0D63" w:rsidP="006A0D63">
      <w:r w:rsidRPr="003751AD">
        <w:t>На основании поступивших ценовых предложений решением комиссии</w:t>
      </w:r>
    </w:p>
    <w:p w:rsidR="006A0D63" w:rsidRDefault="001B396B" w:rsidP="00660834">
      <w:pPr>
        <w:pStyle w:val="a6"/>
        <w:numPr>
          <w:ilvl w:val="0"/>
          <w:numId w:val="3"/>
        </w:numPr>
      </w:pPr>
      <w:bookmarkStart w:id="13" w:name="_Hlk145076161"/>
      <w:r w:rsidRPr="001B396B">
        <w:t>ООО "Ви Ди Ар Групп"</w:t>
      </w:r>
      <w:r w:rsidR="006A0D63" w:rsidRPr="009819C9">
        <w:t>признано</w:t>
      </w:r>
      <w:r w:rsidR="006A0D63" w:rsidRPr="002E74AF">
        <w:t xml:space="preserve"> </w:t>
      </w:r>
      <w:r w:rsidR="005359A8" w:rsidRPr="005359A8">
        <w:t>от</w:t>
      </w:r>
      <w:r w:rsidR="005359A8" w:rsidRPr="005253CF">
        <w:t>о</w:t>
      </w:r>
      <w:r w:rsidR="006A0D63" w:rsidRPr="00E1226F">
        <w:t>бранным</w:t>
      </w:r>
      <w:r w:rsidR="006A0D63" w:rsidRPr="009819C9">
        <w:t xml:space="preserve"> участником, </w:t>
      </w:r>
      <w:r w:rsidR="006A0D63" w:rsidRPr="003A3862">
        <w:t>по</w:t>
      </w:r>
      <w:r w:rsidR="006A0D63" w:rsidRPr="00E37CA3">
        <w:t xml:space="preserve"> </w:t>
      </w:r>
      <w:r w:rsidR="006A0D63" w:rsidRPr="003A3862">
        <w:t>лот</w:t>
      </w:r>
      <w:r w:rsidR="000B6AB5" w:rsidRPr="000B6AB5">
        <w:t>ам</w:t>
      </w:r>
      <w:r w:rsidR="006A0D63" w:rsidRPr="009819C9">
        <w:t xml:space="preserve"> </w:t>
      </w:r>
      <w:r w:rsidR="00F521DF" w:rsidRPr="00F521DF">
        <w:t>1,</w:t>
      </w:r>
      <w:r w:rsidR="000B6AB5" w:rsidRPr="00660834">
        <w:rPr>
          <w:rFonts w:ascii="Sylfaen" w:eastAsia="Times New Roman" w:hAnsi="Sylfaen" w:cs="Sylfaen"/>
          <w:sz w:val="22"/>
          <w:lang w:eastAsia="ru-RU"/>
        </w:rPr>
        <w:t>2,3,4</w:t>
      </w:r>
      <w:r w:rsidR="00F521DF" w:rsidRPr="00F521DF">
        <w:rPr>
          <w:rFonts w:ascii="Sylfaen" w:eastAsia="Times New Roman" w:hAnsi="Sylfaen" w:cs="Sylfaen"/>
          <w:sz w:val="22"/>
          <w:lang w:eastAsia="ru-RU"/>
        </w:rPr>
        <w:t xml:space="preserve"> </w:t>
      </w:r>
      <w:r w:rsidR="006A0D63" w:rsidRPr="009819C9">
        <w:t xml:space="preserve">процедуры закупки по коду </w:t>
      </w:r>
      <w:bookmarkStart w:id="14" w:name="_Hlk161140035"/>
      <w:r w:rsidR="006A0D63" w:rsidRPr="00660834">
        <w:rPr>
          <w:lang w:val="en-US"/>
        </w:rPr>
        <w:t>EIPQ</w:t>
      </w:r>
      <w:r w:rsidR="006A0D63" w:rsidRPr="00E37CA3">
        <w:t>-</w:t>
      </w:r>
      <w:r w:rsidR="006A0D63" w:rsidRPr="00660834">
        <w:rPr>
          <w:lang w:val="en-US"/>
        </w:rPr>
        <w:t>MAG</w:t>
      </w:r>
      <w:r w:rsidR="006A0D63" w:rsidRPr="00E37CA3">
        <w:t>-</w:t>
      </w:r>
      <w:r w:rsidR="006A0D63" w:rsidRPr="00660834">
        <w:rPr>
          <w:lang w:val="en-US"/>
        </w:rPr>
        <w:t>ApDzB</w:t>
      </w:r>
      <w:r w:rsidR="006A0D63" w:rsidRPr="00E37CA3">
        <w:t>-</w:t>
      </w:r>
      <w:r w:rsidR="00F521DF" w:rsidRPr="00F521DF">
        <w:t>24/12</w:t>
      </w:r>
      <w:bookmarkEnd w:id="14"/>
    </w:p>
    <w:bookmarkEnd w:id="13"/>
    <w:p w:rsidR="006A0D63" w:rsidRDefault="006A0D63" w:rsidP="006A0D63">
      <w:r w:rsidRPr="003751AD">
        <w:t>Критерии, примененные для определения отобранного участника, - принцип отдачи предпочтение участнику, предложившему минимальную цену из числа участников, подавших удовлетворительно оцененные заявки.</w:t>
      </w:r>
    </w:p>
    <w:p w:rsidR="006A0D63" w:rsidRPr="003751AD" w:rsidRDefault="006A0D63" w:rsidP="006A0D63"/>
    <w:p w:rsidR="006A0D63" w:rsidRPr="00907169" w:rsidRDefault="006A0D63" w:rsidP="006A0D63">
      <w:r w:rsidRPr="003751AD">
        <w:t xml:space="preserve">В соответствии со статьей 10 Закона Республики Армения о закупках срок бездействия </w:t>
      </w:r>
      <w:r w:rsidRPr="00C8724E">
        <w:t>не</w:t>
      </w:r>
      <w:r w:rsidRPr="00907169">
        <w:t xml:space="preserve"> </w:t>
      </w:r>
      <w:r w:rsidRPr="003751AD">
        <w:t xml:space="preserve">устанавливается </w:t>
      </w:r>
      <w:r w:rsidRPr="00907169">
        <w:t>(один участник )</w:t>
      </w:r>
    </w:p>
    <w:p w:rsidR="006A0D63" w:rsidRPr="003751AD" w:rsidRDefault="006A0D63" w:rsidP="006A0D63">
      <w:r w:rsidRPr="003751AD">
        <w:t>За дополнительной информацией в связи с этим заявлением обращайтесь к секретарю Комиссии по оценке Самвелу Погосяну</w:t>
      </w:r>
    </w:p>
    <w:p w:rsidR="006A0D63" w:rsidRPr="00B90DA9" w:rsidRDefault="006A0D63" w:rsidP="006A0D63">
      <w:r w:rsidRPr="003751AD">
        <w:t>Телефон: 091 543 000.</w:t>
      </w:r>
    </w:p>
    <w:p w:rsidR="006A0D63" w:rsidRPr="003751AD" w:rsidRDefault="006A0D63" w:rsidP="006A0D63"/>
    <w:p w:rsidR="006A0D63" w:rsidRPr="001B396B" w:rsidRDefault="006A0D63" w:rsidP="006A0D63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lang w:val="es-ES"/>
        </w:rPr>
        <w:t xml:space="preserve">                                </w:t>
      </w:r>
      <w:r w:rsidRPr="001B396B">
        <w:rPr>
          <w:rFonts w:ascii="Sylfaen" w:hAnsi="Sylfaen" w:cs="Sylfaen"/>
          <w:b/>
          <w:lang w:val="es-ES"/>
        </w:rPr>
        <w:t>&lt;&lt;Ереванский государственный колледж информатики&gt;&gt; гнко-</w:t>
      </w:r>
    </w:p>
    <w:p w:rsidR="006A0D63" w:rsidRPr="006A0D63" w:rsidRDefault="006A0D63" w:rsidP="00F043C0">
      <w:pPr>
        <w:rPr>
          <w:rFonts w:ascii="Sylfaen" w:hAnsi="Sylfaen" w:cs="Sylfaen"/>
          <w:b/>
          <w:lang w:val="es-ES"/>
        </w:rPr>
      </w:pPr>
    </w:p>
    <w:sectPr w:rsidR="006A0D63" w:rsidRPr="006A0D63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8DF" w:rsidRDefault="00D958DF">
      <w:r>
        <w:separator/>
      </w:r>
    </w:p>
  </w:endnote>
  <w:endnote w:type="continuationSeparator" w:id="0">
    <w:p w:rsidR="00D958DF" w:rsidRDefault="00D9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D958DF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34" w:rsidRDefault="00D958DF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D958DF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8DF" w:rsidRDefault="00D958DF">
      <w:r>
        <w:separator/>
      </w:r>
    </w:p>
  </w:footnote>
  <w:footnote w:type="continuationSeparator" w:id="0">
    <w:p w:rsidR="00D958DF" w:rsidRDefault="00D9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80425"/>
    <w:multiLevelType w:val="hybridMultilevel"/>
    <w:tmpl w:val="07F0E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2A77"/>
    <w:multiLevelType w:val="multilevel"/>
    <w:tmpl w:val="DB00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2771E5A"/>
    <w:multiLevelType w:val="multilevel"/>
    <w:tmpl w:val="DB00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48"/>
    <w:rsid w:val="00000854"/>
    <w:rsid w:val="000317D6"/>
    <w:rsid w:val="00042C9D"/>
    <w:rsid w:val="00061F07"/>
    <w:rsid w:val="000628EF"/>
    <w:rsid w:val="000721CC"/>
    <w:rsid w:val="00087898"/>
    <w:rsid w:val="000914C9"/>
    <w:rsid w:val="00092C25"/>
    <w:rsid w:val="000B6AB5"/>
    <w:rsid w:val="000D5367"/>
    <w:rsid w:val="000D59EB"/>
    <w:rsid w:val="000D5DAC"/>
    <w:rsid w:val="000E1373"/>
    <w:rsid w:val="000F35A9"/>
    <w:rsid w:val="000F5E35"/>
    <w:rsid w:val="001166F3"/>
    <w:rsid w:val="00137E28"/>
    <w:rsid w:val="00145448"/>
    <w:rsid w:val="00172CA3"/>
    <w:rsid w:val="00180904"/>
    <w:rsid w:val="001B24AA"/>
    <w:rsid w:val="001B396B"/>
    <w:rsid w:val="001B3C33"/>
    <w:rsid w:val="001B79CE"/>
    <w:rsid w:val="001C0E4D"/>
    <w:rsid w:val="001D32ED"/>
    <w:rsid w:val="001E321A"/>
    <w:rsid w:val="001E737C"/>
    <w:rsid w:val="001F0C5D"/>
    <w:rsid w:val="001F1102"/>
    <w:rsid w:val="002020EC"/>
    <w:rsid w:val="0020653B"/>
    <w:rsid w:val="00216229"/>
    <w:rsid w:val="00236770"/>
    <w:rsid w:val="00264420"/>
    <w:rsid w:val="0029042A"/>
    <w:rsid w:val="00293610"/>
    <w:rsid w:val="002C52ED"/>
    <w:rsid w:val="002C6057"/>
    <w:rsid w:val="002D4D66"/>
    <w:rsid w:val="002E507D"/>
    <w:rsid w:val="003031F0"/>
    <w:rsid w:val="00336846"/>
    <w:rsid w:val="00353963"/>
    <w:rsid w:val="003C5F9A"/>
    <w:rsid w:val="004008CB"/>
    <w:rsid w:val="00417744"/>
    <w:rsid w:val="00424B46"/>
    <w:rsid w:val="0045194D"/>
    <w:rsid w:val="004A6F12"/>
    <w:rsid w:val="005125B9"/>
    <w:rsid w:val="00514E10"/>
    <w:rsid w:val="00521C04"/>
    <w:rsid w:val="005253CF"/>
    <w:rsid w:val="005359A8"/>
    <w:rsid w:val="005531C2"/>
    <w:rsid w:val="00560383"/>
    <w:rsid w:val="005C2DDB"/>
    <w:rsid w:val="005C638F"/>
    <w:rsid w:val="005E04D6"/>
    <w:rsid w:val="005E2492"/>
    <w:rsid w:val="00613F11"/>
    <w:rsid w:val="00660834"/>
    <w:rsid w:val="00686E1E"/>
    <w:rsid w:val="006A0D63"/>
    <w:rsid w:val="006F7CA6"/>
    <w:rsid w:val="00762521"/>
    <w:rsid w:val="00795BCB"/>
    <w:rsid w:val="007F0C37"/>
    <w:rsid w:val="0081595E"/>
    <w:rsid w:val="008372F6"/>
    <w:rsid w:val="00842350"/>
    <w:rsid w:val="008424AD"/>
    <w:rsid w:val="00850100"/>
    <w:rsid w:val="00853774"/>
    <w:rsid w:val="00890C1E"/>
    <w:rsid w:val="00897A9F"/>
    <w:rsid w:val="008D7923"/>
    <w:rsid w:val="009151E4"/>
    <w:rsid w:val="009624E3"/>
    <w:rsid w:val="009C736A"/>
    <w:rsid w:val="009D08BB"/>
    <w:rsid w:val="00A132B6"/>
    <w:rsid w:val="00A417A1"/>
    <w:rsid w:val="00A42AE7"/>
    <w:rsid w:val="00A72BA5"/>
    <w:rsid w:val="00A753EC"/>
    <w:rsid w:val="00A758B5"/>
    <w:rsid w:val="00A81B82"/>
    <w:rsid w:val="00AE2CB5"/>
    <w:rsid w:val="00B1543C"/>
    <w:rsid w:val="00B35E1D"/>
    <w:rsid w:val="00B8189C"/>
    <w:rsid w:val="00BA6420"/>
    <w:rsid w:val="00BC5A87"/>
    <w:rsid w:val="00C13FFC"/>
    <w:rsid w:val="00C36AE5"/>
    <w:rsid w:val="00C534BC"/>
    <w:rsid w:val="00C931CA"/>
    <w:rsid w:val="00CB452E"/>
    <w:rsid w:val="00CF0CC6"/>
    <w:rsid w:val="00D43A36"/>
    <w:rsid w:val="00D958DF"/>
    <w:rsid w:val="00DE3175"/>
    <w:rsid w:val="00DF2A37"/>
    <w:rsid w:val="00E418FB"/>
    <w:rsid w:val="00E551AE"/>
    <w:rsid w:val="00E568CA"/>
    <w:rsid w:val="00E610D6"/>
    <w:rsid w:val="00E70CE5"/>
    <w:rsid w:val="00E712C7"/>
    <w:rsid w:val="00EA1923"/>
    <w:rsid w:val="00EA304A"/>
    <w:rsid w:val="00F02D9E"/>
    <w:rsid w:val="00F043C0"/>
    <w:rsid w:val="00F15EC8"/>
    <w:rsid w:val="00F20FBB"/>
    <w:rsid w:val="00F32D15"/>
    <w:rsid w:val="00F51955"/>
    <w:rsid w:val="00F521DF"/>
    <w:rsid w:val="00F57E99"/>
    <w:rsid w:val="00F85D9E"/>
    <w:rsid w:val="00F9448E"/>
    <w:rsid w:val="00FD6B4F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0C35"/>
  <w15:docId w15:val="{5289D9A8-2BA4-4051-976E-94AAE24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  <w:style w:type="paragraph" w:styleId="HTML">
    <w:name w:val="HTML Preformatted"/>
    <w:basedOn w:val="a"/>
    <w:link w:val="HTML0"/>
    <w:uiPriority w:val="99"/>
    <w:semiHidden/>
    <w:unhideWhenUsed/>
    <w:rsid w:val="0021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622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216229"/>
  </w:style>
  <w:style w:type="paragraph" w:styleId="a6">
    <w:name w:val="List Paragraph"/>
    <w:basedOn w:val="a"/>
    <w:uiPriority w:val="34"/>
    <w:qFormat/>
    <w:rsid w:val="0066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dcterms:created xsi:type="dcterms:W3CDTF">2024-03-12T08:49:00Z</dcterms:created>
  <dcterms:modified xsi:type="dcterms:W3CDTF">2024-03-18T06:09:00Z</dcterms:modified>
</cp:coreProperties>
</file>