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FE03" w14:textId="77777777" w:rsidR="00BE5F62" w:rsidRPr="00E05B2C" w:rsidRDefault="00CC482C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008752" w14:textId="77777777" w:rsidR="00335F28" w:rsidRPr="00E05B2C" w:rsidRDefault="00335F28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53FA2D" w14:textId="77777777" w:rsidR="00EF6EC1" w:rsidRPr="00E05B2C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3DEF7AD2" w14:textId="27A6C2F8" w:rsidR="00EF6EC1" w:rsidRPr="000F38EC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F38EC">
        <w:rPr>
          <w:rFonts w:ascii="GHEA Grapalat" w:hAnsi="GHEA Grapalat"/>
          <w:b w:val="0"/>
          <w:sz w:val="24"/>
          <w:szCs w:val="24"/>
          <w:lang w:val="hy-AM"/>
        </w:rPr>
        <w:t>ԵՔ-ԳՀԽԱՇՁԲ-26/32</w:t>
      </w:r>
    </w:p>
    <w:p w14:paraId="27479ECF" w14:textId="6B0AF9BA" w:rsidR="00E05B2C" w:rsidRPr="00E05B2C" w:rsidRDefault="00782B9F" w:rsidP="00782B9F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  <w:r>
        <w:rPr>
          <w:rFonts w:ascii="GHEA Grapalat" w:hAnsi="GHEA Grapalat"/>
          <w:szCs w:val="24"/>
        </w:rPr>
        <w:t>Мэрия города Ереван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1558698D" w14:textId="2AB2CB69" w:rsidR="0012540C" w:rsidRPr="00E32470" w:rsidRDefault="00D732C4" w:rsidP="00782B9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0F38EC">
        <w:rPr>
          <w:rFonts w:ascii="GHEA Grapalat" w:hAnsi="GHEA Grapalat"/>
          <w:b/>
          <w:szCs w:val="24"/>
          <w:lang w:val="hy-AM"/>
        </w:rPr>
        <w:t>ԵՔ-ԳՀԽԱՇՁԲ-26/32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782B9F">
        <w:rPr>
          <w:rFonts w:ascii="GHEA Grapalat" w:hAnsi="GHEA Grapalat"/>
          <w:szCs w:val="24"/>
        </w:rPr>
        <w:t xml:space="preserve"> </w:t>
      </w:r>
      <w:r w:rsidR="00540B88" w:rsidRPr="007E64D4">
        <w:rPr>
          <w:rFonts w:ascii="GHEA Grapalat" w:hAnsi="GHEA Grapalat" w:cs="Calibri"/>
          <w:sz w:val="18"/>
          <w:szCs w:val="18"/>
        </w:rPr>
        <w:t xml:space="preserve">работы по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Консультационные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работы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по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подготовке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проектно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>-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сметной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документации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для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административного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района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Норк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>-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Мараш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в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 xml:space="preserve"> </w:t>
      </w:r>
      <w:r w:rsidR="00E32470" w:rsidRPr="00E32470">
        <w:rPr>
          <w:rFonts w:ascii="GHEA Grapalat" w:hAnsi="GHEA Grapalat" w:cs="Sylfaen" w:hint="eastAsia"/>
          <w:b/>
          <w:sz w:val="22"/>
          <w:lang w:val="hy-AM"/>
        </w:rPr>
        <w:t>Ереване</w:t>
      </w:r>
      <w:r w:rsidR="00E32470" w:rsidRPr="00E32470">
        <w:rPr>
          <w:rFonts w:ascii="GHEA Grapalat" w:hAnsi="GHEA Grapalat" w:cs="Sylfaen"/>
          <w:b/>
          <w:sz w:val="22"/>
          <w:lang w:val="hy-AM"/>
        </w:rPr>
        <w:t>.</w:t>
      </w:r>
      <w:r w:rsidR="00E32470" w:rsidRPr="00E32470">
        <w:rPr>
          <w:rFonts w:ascii="GHEA Grapalat" w:hAnsi="GHEA Grapalat" w:cs="Sylfaen"/>
          <w:b/>
          <w:sz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E32470">
        <w:rPr>
          <w:rFonts w:ascii="GHEA Grapalat" w:hAnsi="GHEA Grapalat"/>
          <w:szCs w:val="24"/>
        </w:rPr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2"/>
        <w:gridCol w:w="2536"/>
        <w:gridCol w:w="2344"/>
        <w:gridCol w:w="2066"/>
      </w:tblGrid>
      <w:tr w:rsidR="00A72AAE" w:rsidRPr="004E4619" w14:paraId="5F63E4DB" w14:textId="77777777" w:rsidTr="00B825DB">
        <w:trPr>
          <w:trHeight w:val="626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BD5F9D9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ADEE4F1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401D163" w14:textId="77777777" w:rsidR="005E0856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4CA82A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80329A5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C6164C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825DB" w:rsidRPr="004E4619" w14:paraId="5275D83A" w14:textId="77777777" w:rsidTr="00B825DB">
        <w:trPr>
          <w:trHeight w:val="654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64F991A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6B1315F" w14:textId="3004EC96" w:rsidR="00B825DB" w:rsidRPr="00B825DB" w:rsidRDefault="00E32470" w:rsidP="00B825D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Консультационные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работы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по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подготовке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проектно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>-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сметной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документации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для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административного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района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Норк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>-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Мараш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в</w:t>
            </w:r>
            <w:r w:rsidRPr="00E32470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E32470">
              <w:rPr>
                <w:rFonts w:ascii="GHEA Grapalat" w:hAnsi="GHEA Grapalat" w:cs="Sylfaen" w:hint="eastAsia"/>
                <w:bCs/>
                <w:sz w:val="22"/>
                <w:lang w:val="hy-AM"/>
              </w:rPr>
              <w:t>Ереване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56BFC275" w14:textId="5AD6FE97" w:rsidR="00B825DB" w:rsidRPr="004E4619" w:rsidRDefault="00B825DB" w:rsidP="000F38E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D42258">
              <w:rPr>
                <w:rFonts w:ascii="GHEA Grapalat" w:hAnsi="GHEA Grapalat" w:cs="Sylfaen"/>
                <w:sz w:val="22"/>
                <w:lang w:val="hy-AM"/>
              </w:rPr>
              <w:t>ООО "</w:t>
            </w:r>
            <w:r w:rsidR="000F38EC">
              <w:rPr>
                <w:rFonts w:ascii="GHEA Grapalat" w:hAnsi="GHEA Grapalat" w:cs="Sylfaen"/>
                <w:sz w:val="22"/>
              </w:rPr>
              <w:t>ЭЙ ВИ ЭН ГРУП</w:t>
            </w:r>
            <w:r w:rsidRPr="00D42258">
              <w:rPr>
                <w:rFonts w:ascii="GHEA Grapalat" w:hAnsi="GHEA Grapalat" w:cs="Sylfaen"/>
                <w:sz w:val="22"/>
                <w:lang w:val="hy-AM"/>
              </w:rPr>
              <w:t>"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593DE25" w14:textId="77777777" w:rsidR="00B825DB" w:rsidRPr="00782B9F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82B9F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64BDEA89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4DB7357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51E4CE2F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1C6CB66" w14:textId="6BB1BB3F" w:rsidR="00B825DB" w:rsidRPr="00540B88" w:rsidRDefault="00B825DB" w:rsidP="00B825DB">
            <w:pPr>
              <w:pStyle w:val="BodyText2"/>
              <w:spacing w:line="276" w:lineRule="auto"/>
              <w:rPr>
                <w:rFonts w:ascii="GHEA Grapalat" w:hAnsi="GHEA Grapalat" w:cs="Segoe UI"/>
                <w:sz w:val="20"/>
                <w:lang w:val="hy-AM"/>
              </w:rPr>
            </w:pPr>
            <w:r w:rsidRPr="00540B88">
              <w:rPr>
                <w:rFonts w:ascii="GHEA Grapalat" w:hAnsi="GHEA Grapalat" w:cs="Segoe UI"/>
                <w:sz w:val="20"/>
                <w:lang w:val="hy-AM"/>
              </w:rPr>
              <w:t>Постановление Правительства Республики Армения № 526 от 4 мая 2017 года, утвержденное пунктом 40 приказа, принял решение об отказе в удовлетворении заявления Общества.</w:t>
            </w:r>
          </w:p>
        </w:tc>
      </w:tr>
    </w:tbl>
    <w:p w14:paraId="3C3EE228" w14:textId="77777777" w:rsidR="002C44C4" w:rsidRPr="00782B9F" w:rsidRDefault="002C44C4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14:paraId="5376FF55" w14:textId="3CAE485D" w:rsidR="004E5E4C" w:rsidRPr="004939A8" w:rsidRDefault="004E5E4C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82B9F" w:rsidRPr="00782B9F">
        <w:rPr>
          <w:rFonts w:ascii="GHEA Grapalat" w:hAnsi="GHEA Grapalat"/>
          <w:spacing w:val="-6"/>
          <w:szCs w:val="24"/>
        </w:rPr>
        <w:t>1</w:t>
      </w:r>
      <w:r w:rsidR="00782B9F" w:rsidRPr="002A2A98">
        <w:rPr>
          <w:rFonts w:ascii="GHEA Grapalat" w:hAnsi="GHEA Grapalat"/>
          <w:spacing w:val="-6"/>
          <w:szCs w:val="24"/>
        </w:rPr>
        <w:t>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14:paraId="172E41D0" w14:textId="77777777" w:rsidR="004E4619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649F8B8C" w14:textId="13F8C0C5" w:rsidR="004E4619" w:rsidRPr="004E4619" w:rsidRDefault="004E4619" w:rsidP="00782B9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</w:p>
    <w:p w14:paraId="7E05F217" w14:textId="7A7CB60B" w:rsidR="002C44C4" w:rsidRPr="00D14720" w:rsidRDefault="002C44C4" w:rsidP="00782B9F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2A2A98" w:rsidRPr="00782B9F">
        <w:rPr>
          <w:rFonts w:ascii="GHEA Grapalat" w:hAnsi="GHEA Grapalat"/>
          <w:szCs w:val="24"/>
        </w:rPr>
        <w:t>EQ-</w:t>
      </w:r>
      <w:r w:rsidR="00540B88" w:rsidRPr="00540B8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F38EC">
        <w:rPr>
          <w:rFonts w:ascii="GHEA Grapalat" w:hAnsi="GHEA Grapalat"/>
          <w:b/>
          <w:szCs w:val="24"/>
          <w:lang w:val="hy-AM"/>
        </w:rPr>
        <w:t>ԵՔ-ԳՀԽԱՇՁԲ-26/32</w:t>
      </w:r>
    </w:p>
    <w:p w14:paraId="43BEBE52" w14:textId="4EDB0F8F" w:rsidR="002C44C4" w:rsidRPr="00540B88" w:rsidRDefault="002C44C4" w:rsidP="00782B9F">
      <w:pPr>
        <w:widowControl w:val="0"/>
        <w:spacing w:after="160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2A2A98">
        <w:rPr>
          <w:rFonts w:ascii="GHEA Grapalat" w:hAnsi="GHEA Grapalat"/>
          <w:szCs w:val="24"/>
        </w:rPr>
        <w:t>+37411514</w:t>
      </w:r>
      <w:r w:rsidR="000F38EC">
        <w:rPr>
          <w:rFonts w:ascii="GHEA Grapalat" w:hAnsi="GHEA Grapalat"/>
          <w:szCs w:val="24"/>
          <w:lang w:val="hy-AM"/>
        </w:rPr>
        <w:t>375</w:t>
      </w:r>
    </w:p>
    <w:p w14:paraId="07981BC5" w14:textId="1EDB815B" w:rsidR="002C44C4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0F38EC">
        <w:rPr>
          <w:rFonts w:ascii="GHEA Grapalat" w:hAnsi="GHEA Grapalat"/>
          <w:szCs w:val="24"/>
          <w:lang w:val="en-US"/>
        </w:rPr>
        <w:t>anna</w:t>
      </w:r>
      <w:r w:rsidR="000F38EC" w:rsidRPr="000F38EC">
        <w:rPr>
          <w:rFonts w:ascii="GHEA Grapalat" w:hAnsi="GHEA Grapalat"/>
          <w:szCs w:val="24"/>
        </w:rPr>
        <w:t>.</w:t>
      </w:r>
      <w:r w:rsidR="000F38EC">
        <w:rPr>
          <w:rFonts w:ascii="GHEA Grapalat" w:hAnsi="GHEA Grapalat"/>
          <w:szCs w:val="24"/>
          <w:lang w:val="en-US"/>
        </w:rPr>
        <w:t>darbinyan</w:t>
      </w:r>
      <w:r w:rsidR="002A2A98" w:rsidRPr="002A2A98">
        <w:rPr>
          <w:rFonts w:ascii="GHEA Grapalat" w:hAnsi="GHEA Grapalat"/>
          <w:szCs w:val="24"/>
        </w:rPr>
        <w:t>@</w:t>
      </w:r>
      <w:r w:rsidR="002A2A98">
        <w:rPr>
          <w:rFonts w:ascii="GHEA Grapalat" w:hAnsi="GHEA Grapalat"/>
          <w:szCs w:val="24"/>
          <w:lang w:val="en-US"/>
        </w:rPr>
        <w:t>yerevan</w:t>
      </w:r>
      <w:r w:rsidR="002A2A98" w:rsidRPr="002A2A98">
        <w:rPr>
          <w:rFonts w:ascii="GHEA Grapalat" w:hAnsi="GHEA Grapalat"/>
          <w:szCs w:val="24"/>
        </w:rPr>
        <w:t>.</w:t>
      </w:r>
      <w:r w:rsidR="002A2A98">
        <w:rPr>
          <w:rFonts w:ascii="GHEA Grapalat" w:hAnsi="GHEA Grapalat"/>
          <w:szCs w:val="24"/>
          <w:lang w:val="en-US"/>
        </w:rPr>
        <w:t>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716E0F15" w14:textId="634F3CFB" w:rsidR="00613058" w:rsidRPr="002A2A98" w:rsidRDefault="002C44C4" w:rsidP="00782B9F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2A2A98" w:rsidRPr="000F38E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A2A98" w:rsidRPr="002A2A98">
        <w:rPr>
          <w:rFonts w:ascii="GHEA Grapalat" w:hAnsi="GHEA Grapalat"/>
          <w:b w:val="0"/>
          <w:i w:val="0"/>
          <w:szCs w:val="24"/>
          <w:u w:val="none"/>
        </w:rPr>
        <w:t>Мэрия города Ереван</w:t>
      </w: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2A2A98" w:rsidSect="00896A54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735DB" w14:textId="77777777" w:rsidR="00197A21" w:rsidRDefault="00197A21">
      <w:r>
        <w:separator/>
      </w:r>
    </w:p>
  </w:endnote>
  <w:endnote w:type="continuationSeparator" w:id="0">
    <w:p w14:paraId="782F5941" w14:textId="77777777" w:rsidR="00197A21" w:rsidRDefault="0019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E6816" w14:textId="752EC571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6A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4C0AD3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6B5D9D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32470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23DC5" w14:textId="77777777" w:rsidR="00197A21" w:rsidRDefault="00197A21">
      <w:r>
        <w:separator/>
      </w:r>
    </w:p>
  </w:footnote>
  <w:footnote w:type="continuationSeparator" w:id="0">
    <w:p w14:paraId="72CF6DF9" w14:textId="77777777" w:rsidR="00197A21" w:rsidRDefault="0019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3988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38EC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9792A"/>
    <w:rsid w:val="00197A21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2687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2A9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40B8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2B9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6A54"/>
    <w:rsid w:val="008A2E6B"/>
    <w:rsid w:val="008A493E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5DB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2196"/>
    <w:rsid w:val="00C04BBE"/>
    <w:rsid w:val="00C225E2"/>
    <w:rsid w:val="00C41A26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2470"/>
    <w:rsid w:val="00E359C1"/>
    <w:rsid w:val="00E476D2"/>
    <w:rsid w:val="00E51856"/>
    <w:rsid w:val="00E55395"/>
    <w:rsid w:val="00E55A19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F2B01"/>
  <w15:docId w15:val="{B47A69E2-3E5E-46C4-9892-6DFEF9DD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38</cp:revision>
  <cp:lastPrinted>2023-03-27T10:07:00Z</cp:lastPrinted>
  <dcterms:created xsi:type="dcterms:W3CDTF">2018-08-08T07:11:00Z</dcterms:created>
  <dcterms:modified xsi:type="dcterms:W3CDTF">2026-05-22T08:35:00Z</dcterms:modified>
</cp:coreProperties>
</file>