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B850ED" w:rsidRDefault="00EB703A" w:rsidP="00B850ED">
      <w:pPr>
        <w:ind w:firstLine="425"/>
        <w:jc w:val="center"/>
        <w:rPr>
          <w:rFonts w:ascii="GHEA Grapalat" w:hAnsi="GHEA Grapalat"/>
          <w:b/>
          <w:sz w:val="22"/>
          <w:szCs w:val="22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 xml:space="preserve">Протокол № </w:t>
      </w:r>
      <w:r w:rsidRPr="00B850ED">
        <w:rPr>
          <w:rFonts w:ascii="GHEA Grapalat" w:hAnsi="GHEA Grapalat"/>
          <w:b/>
          <w:sz w:val="22"/>
          <w:szCs w:val="22"/>
        </w:rPr>
        <w:t>2</w:t>
      </w:r>
    </w:p>
    <w:p w:rsidR="000C7BA3" w:rsidRPr="00B850ED" w:rsidRDefault="000C7BA3" w:rsidP="00B850ED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E5650C" w:rsidRPr="00B850ED" w:rsidRDefault="00F254ED" w:rsidP="00E5650C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E5650C" w:rsidRPr="00B850ED">
        <w:rPr>
          <w:rFonts w:ascii="GHEA Grapalat" w:hAnsi="GHEA Grapalat"/>
          <w:b/>
          <w:sz w:val="22"/>
          <w:szCs w:val="22"/>
          <w:lang w:val="hy-AM"/>
        </w:rPr>
        <w:t>процедуры запроса котировок с кодом ՋԿ-ԳՀԽԾՁԲ-24/14-Ն</w:t>
      </w:r>
    </w:p>
    <w:p w:rsidR="00A6630B" w:rsidRDefault="00A6630B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B850ED" w:rsidRPr="00B850ED" w:rsidRDefault="00B850ED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</w:p>
    <w:p w:rsidR="000C7BA3" w:rsidRPr="00B850ED" w:rsidRDefault="00E5650C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г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>. Ереван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="006E4CDE">
        <w:rPr>
          <w:rFonts w:ascii="GHEA Grapalat" w:hAnsi="GHEA Grapalat"/>
          <w:sz w:val="22"/>
          <w:szCs w:val="22"/>
          <w:lang w:val="hy-AM"/>
        </w:rPr>
        <w:t>02.12.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>2024 г.</w:t>
      </w:r>
    </w:p>
    <w:p w:rsidR="000C7BA3" w:rsidRPr="00B850ED" w:rsidRDefault="000C7BA3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E5650C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У</w:t>
      </w:r>
      <w:r w:rsidR="00F254ED" w:rsidRPr="00B850ED">
        <w:rPr>
          <w:rFonts w:ascii="GHEA Grapalat" w:hAnsi="GHEA Grapalat"/>
          <w:sz w:val="22"/>
          <w:szCs w:val="22"/>
          <w:lang w:val="hy-AM"/>
        </w:rPr>
        <w:t>частвовали:</w:t>
      </w:r>
    </w:p>
    <w:p w:rsidR="00C957E3" w:rsidRPr="00B850ED" w:rsidRDefault="00C957E3" w:rsidP="00B850ED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Председатель комиссии: Н. Аветян (GAP)</w:t>
      </w:r>
    </w:p>
    <w:p w:rsidR="00C957E3" w:rsidRPr="00B850ED" w:rsidRDefault="00C957E3" w:rsidP="00B850ED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Члены комиссии: </w:t>
      </w:r>
      <w:r w:rsidR="001C1FDD">
        <w:rPr>
          <w:rFonts w:ascii="GHEA Grapalat" w:hAnsi="GHEA Grapalat"/>
          <w:sz w:val="22"/>
          <w:szCs w:val="22"/>
          <w:lang w:val="ru-RU"/>
        </w:rPr>
        <w:t xml:space="preserve">Т. Варданян, </w:t>
      </w:r>
      <w:r w:rsidRPr="00B850ED">
        <w:rPr>
          <w:rFonts w:ascii="GHEA Grapalat" w:hAnsi="GHEA Grapalat"/>
          <w:sz w:val="22"/>
          <w:szCs w:val="22"/>
          <w:lang w:val="hy-AM"/>
        </w:rPr>
        <w:t>К. Саргсян и Л. Галфаян</w:t>
      </w:r>
    </w:p>
    <w:p w:rsidR="00C957E3" w:rsidRPr="00B850ED" w:rsidRDefault="00C957E3" w:rsidP="00B850ED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0C7BA3" w:rsidRPr="00B850ED" w:rsidRDefault="000C7BA3" w:rsidP="00B850ED">
      <w:pPr>
        <w:spacing w:line="276" w:lineRule="auto"/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C45541" w:rsidRPr="00B850ED" w:rsidRDefault="00C45541" w:rsidP="00B850ED">
      <w:pPr>
        <w:spacing w:line="276" w:lineRule="auto"/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E5650C" w:rsidRDefault="000C7BA3" w:rsidP="00B850ED">
      <w:pPr>
        <w:spacing w:line="276" w:lineRule="auto"/>
        <w:ind w:firstLine="426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 xml:space="preserve">По поводу открытия </w:t>
      </w:r>
      <w:r w:rsidR="00E5650C">
        <w:rPr>
          <w:rFonts w:ascii="GHEA Grapalat" w:hAnsi="GHEA Grapalat"/>
          <w:b/>
          <w:sz w:val="22"/>
          <w:szCs w:val="22"/>
          <w:lang w:val="ru-RU"/>
        </w:rPr>
        <w:t>заявок</w:t>
      </w:r>
    </w:p>
    <w:p w:rsidR="000C7BA3" w:rsidRPr="00B850ED" w:rsidRDefault="000C7BA3" w:rsidP="00B850ED">
      <w:pPr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</w:t>
      </w:r>
    </w:p>
    <w:p w:rsidR="00E5650C" w:rsidRDefault="00E5650C" w:rsidP="00B850ED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ru-RU"/>
        </w:rPr>
      </w:pPr>
    </w:p>
    <w:p w:rsidR="000C7BA3" w:rsidRPr="00A21E65" w:rsidRDefault="00E5650C" w:rsidP="00A21E65">
      <w:pPr>
        <w:tabs>
          <w:tab w:val="left" w:pos="1080"/>
        </w:tabs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A21E65">
        <w:rPr>
          <w:rFonts w:ascii="GHEA Grapalat" w:hAnsi="GHEA Grapalat"/>
          <w:sz w:val="22"/>
          <w:szCs w:val="22"/>
          <w:lang w:val="ru-RU"/>
        </w:rPr>
        <w:t>З</w:t>
      </w:r>
      <w:r w:rsidR="006D490F" w:rsidRPr="00A21E65">
        <w:rPr>
          <w:rFonts w:ascii="GHEA Grapalat" w:hAnsi="GHEA Grapalat"/>
          <w:sz w:val="22"/>
          <w:szCs w:val="22"/>
          <w:lang w:val="hy-AM"/>
        </w:rPr>
        <w:t xml:space="preserve">аявки на процедуру </w:t>
      </w:r>
      <w:r w:rsidRPr="00A21E65">
        <w:rPr>
          <w:rFonts w:ascii="GHEA Grapalat" w:hAnsi="GHEA Grapalat"/>
          <w:sz w:val="22"/>
          <w:szCs w:val="22"/>
          <w:lang w:val="hy-AM"/>
        </w:rPr>
        <w:t xml:space="preserve">приобретение услуг по подготовке проектно-сметной документации, необходимой для капитального ремонта </w:t>
      </w:r>
      <w:r w:rsidRPr="00A21E65">
        <w:rPr>
          <w:rFonts w:ascii="Cambria Math" w:hAnsi="Cambria Math" w:cs="Cambria Math"/>
          <w:sz w:val="22"/>
          <w:szCs w:val="22"/>
          <w:lang w:val="hy-AM"/>
        </w:rPr>
        <w:t>​​</w:t>
      </w:r>
      <w:r w:rsidRPr="00A21E65">
        <w:rPr>
          <w:rFonts w:ascii="GHEA Grapalat" w:hAnsi="GHEA Grapalat"/>
          <w:sz w:val="22"/>
          <w:szCs w:val="22"/>
          <w:lang w:val="hy-AM"/>
        </w:rPr>
        <w:t>насосной станции Сараландж N7/1</w:t>
      </w:r>
      <w:r w:rsidR="006D490F" w:rsidRPr="00A21E65">
        <w:rPr>
          <w:rFonts w:ascii="GHEA Grapalat" w:hAnsi="GHEA Grapalat"/>
          <w:sz w:val="22"/>
          <w:szCs w:val="22"/>
          <w:lang w:val="hy-AM"/>
        </w:rPr>
        <w:t xml:space="preserve">, с кодом </w:t>
      </w:r>
      <w:r w:rsidRPr="00A21E65">
        <w:rPr>
          <w:rFonts w:ascii="GHEA Grapalat" w:hAnsi="GHEA Grapalat"/>
          <w:sz w:val="22"/>
          <w:szCs w:val="22"/>
          <w:lang w:val="hy-AM"/>
        </w:rPr>
        <w:t>ՋԿ-ԳՀԽԾՁԲ-24/14-Ն</w:t>
      </w:r>
      <w:r w:rsidR="00A21E65" w:rsidRPr="00A21E65">
        <w:rPr>
          <w:rFonts w:ascii="GHEA Grapalat" w:hAnsi="GHEA Grapalat"/>
          <w:sz w:val="22"/>
          <w:szCs w:val="22"/>
          <w:lang w:val="ru-RU"/>
        </w:rPr>
        <w:t xml:space="preserve"> </w:t>
      </w:r>
      <w:r w:rsidR="006D490F" w:rsidRPr="00A21E65">
        <w:rPr>
          <w:rFonts w:ascii="GHEA Grapalat" w:hAnsi="GHEA Grapalat"/>
          <w:sz w:val="22"/>
          <w:szCs w:val="22"/>
          <w:lang w:val="hy-AM"/>
        </w:rPr>
        <w:t xml:space="preserve"> </w:t>
      </w:r>
      <w:r w:rsidR="00A21E65" w:rsidRPr="00A21E65">
        <w:rPr>
          <w:rFonts w:ascii="GHEA Grapalat" w:hAnsi="GHEA Grapalat"/>
          <w:sz w:val="22"/>
          <w:szCs w:val="22"/>
          <w:lang w:val="hy-AM"/>
        </w:rPr>
        <w:t>Для нужд Водного комитета открыты</w:t>
      </w:r>
      <w:r w:rsidR="00A21E65" w:rsidRPr="00A21E65">
        <w:rPr>
          <w:rFonts w:ascii="GHEA Grapalat" w:hAnsi="GHEA Grapalat"/>
          <w:sz w:val="22"/>
          <w:szCs w:val="22"/>
          <w:lang w:val="ru-RU"/>
        </w:rPr>
        <w:t xml:space="preserve"> </w:t>
      </w:r>
      <w:r w:rsidR="006D490F" w:rsidRPr="00A21E65">
        <w:rPr>
          <w:rFonts w:ascii="GHEA Grapalat" w:hAnsi="GHEA Grapalat"/>
          <w:sz w:val="22"/>
          <w:szCs w:val="22"/>
          <w:lang w:val="hy-AM"/>
        </w:rPr>
        <w:t xml:space="preserve">в электронном виде через сайт </w:t>
      </w:r>
      <w:hyperlink r:id="rId5" w:history="1">
        <w:r w:rsidR="000C7BA3" w:rsidRPr="00A21E65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A21E65">
        <w:rPr>
          <w:rFonts w:ascii="GHEA Grapalat" w:hAnsi="GHEA Grapalat"/>
          <w:sz w:val="22"/>
          <w:szCs w:val="22"/>
          <w:lang w:val="hy-AM"/>
        </w:rPr>
        <w:t>27 ноября 2024 года в 16:00 (опубликовано 20.11.2024).</w:t>
      </w:r>
    </w:p>
    <w:p w:rsidR="000C7BA3" w:rsidRPr="00B850ED" w:rsidRDefault="000C7BA3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B850ED" w:rsidRDefault="00FD42B1" w:rsidP="00B850ED">
      <w:pPr>
        <w:pBdr>
          <w:bottom w:val="single" w:sz="12" w:space="1" w:color="auto"/>
        </w:pBd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Изменения в приглашении</w:t>
      </w:r>
    </w:p>
    <w:p w:rsidR="00B81690" w:rsidRPr="00B850ED" w:rsidRDefault="00B81690" w:rsidP="00B850ED">
      <w:pPr>
        <w:pBdr>
          <w:bottom w:val="single" w:sz="12" w:space="1" w:color="auto"/>
        </w:pBd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1690" w:rsidRPr="00B850ED" w:rsidRDefault="00B81690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B850ED" w:rsidRDefault="00536D79" w:rsidP="00A21E65">
      <w:pPr>
        <w:tabs>
          <w:tab w:val="left" w:pos="1080"/>
        </w:tabs>
        <w:spacing w:line="276" w:lineRule="auto"/>
        <w:ind w:firstLine="426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В приглашение на процедуру с кодом </w:t>
      </w:r>
      <w:r w:rsidR="00A21E65" w:rsidRPr="00A21E65">
        <w:rPr>
          <w:rFonts w:ascii="GHEA Grapalat" w:hAnsi="GHEA Grapalat"/>
          <w:sz w:val="22"/>
          <w:szCs w:val="22"/>
          <w:lang w:val="hy-AM"/>
        </w:rPr>
        <w:t>ՋԿ-ԳՀԽԾՁԲ-24/14-Ն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изменений не вносилось.</w:t>
      </w:r>
    </w:p>
    <w:p w:rsidR="00FD42B1" w:rsidRDefault="00FD42B1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50ED" w:rsidRPr="00B850ED" w:rsidRDefault="00B850ED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B850ED" w:rsidRDefault="00536D79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Заявка на участие в процедуре с кодом </w:t>
      </w:r>
      <w:r w:rsidR="00A21E65" w:rsidRPr="00A21E65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ՋԿ-ԳՀԽԾՁԲ-24/14-Ն</w:t>
      </w:r>
      <w:r w:rsidRPr="00B850ED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</w:p>
    <w:p w:rsidR="000C7BA3" w:rsidRPr="00B850ED" w:rsidRDefault="000C7BA3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следующими участниками:</w:t>
      </w:r>
    </w:p>
    <w:p w:rsidR="000C7BA3" w:rsidRPr="00B850ED" w:rsidRDefault="000C7BA3" w:rsidP="00B850ED">
      <w:pPr>
        <w:spacing w:line="276" w:lineRule="auto"/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4253"/>
        <w:gridCol w:w="2224"/>
      </w:tblGrid>
      <w:tr w:rsidR="000C7BA3" w:rsidRPr="00B850ED" w:rsidTr="00BA4D21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</w:t>
            </w:r>
          </w:p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почты:</w:t>
            </w:r>
          </w:p>
        </w:tc>
      </w:tr>
      <w:tr w:rsidR="00F3512B" w:rsidRPr="00B850ED" w:rsidTr="00BA4D21">
        <w:trPr>
          <w:trHeight w:val="3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2B" w:rsidRPr="00B850ED" w:rsidRDefault="00F3512B" w:rsidP="00F3512B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Calibri"/>
                <w:sz w:val="22"/>
                <w:szCs w:val="22"/>
                <w:lang w:val="hy-AM"/>
              </w:rPr>
              <w:t>ООО "БИМ ИНЖИНИРИНГ"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2B" w:rsidRPr="00B850ED" w:rsidRDefault="00F3512B" w:rsidP="00F351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B850ED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в. Ереван, Аван-Ариндж, 1-й мкр. 1/7, 5 091 333032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2B" w:rsidRPr="00B850ED" w:rsidRDefault="006E4CDE" w:rsidP="00F351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GHEA Grapalat"/>
                <w:sz w:val="22"/>
                <w:szCs w:val="22"/>
              </w:rPr>
            </w:pPr>
            <w:hyperlink r:id="rId6" w:history="1">
              <w:r w:rsidR="00F3512B" w:rsidRPr="00B850ED">
                <w:rPr>
                  <w:rStyle w:val="Hyperlink"/>
                  <w:rFonts w:ascii="GHEA Grapalat" w:eastAsia="Calibri" w:hAnsi="GHEA Grapalat" w:cs="GHEA Grapalat"/>
                  <w:color w:val="auto"/>
                  <w:sz w:val="22"/>
                  <w:szCs w:val="22"/>
                </w:rPr>
                <w:t>tender@bime.am</w:t>
              </w:r>
            </w:hyperlink>
            <w:r w:rsidR="00F3512B" w:rsidRPr="00B850ED">
              <w:rPr>
                <w:rFonts w:ascii="GHEA Grapalat" w:eastAsia="Calibri" w:hAnsi="GHEA Grapalat" w:cs="GHEA Grapalat"/>
                <w:sz w:val="22"/>
                <w:szCs w:val="22"/>
              </w:rPr>
              <w:t xml:space="preserve"> </w:t>
            </w:r>
          </w:p>
        </w:tc>
      </w:tr>
      <w:tr w:rsidR="00F3512B" w:rsidRPr="00B850ED" w:rsidTr="00BA4D21">
        <w:trPr>
          <w:trHeight w:val="3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2B" w:rsidRPr="00B850ED" w:rsidRDefault="00F3512B" w:rsidP="00F351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/>
                <w:sz w:val="22"/>
                <w:szCs w:val="22"/>
                <w:lang w:val="hy-AM"/>
              </w:rPr>
              <w:t xml:space="preserve">ЗАО «Институт водных проблем и гидротехники имени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а</w:t>
            </w:r>
            <w:r w:rsidRPr="00B850ED">
              <w:rPr>
                <w:rFonts w:ascii="GHEA Grapalat" w:hAnsi="GHEA Grapalat"/>
                <w:sz w:val="22"/>
                <w:szCs w:val="22"/>
                <w:lang w:val="hy-AM"/>
              </w:rPr>
              <w:t>кадемик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а</w:t>
            </w:r>
            <w:r w:rsidRPr="00B850ED">
              <w:rPr>
                <w:rFonts w:ascii="GHEA Grapalat" w:hAnsi="GHEA Grapalat"/>
                <w:sz w:val="22"/>
                <w:szCs w:val="22"/>
                <w:lang w:val="hy-AM"/>
              </w:rPr>
              <w:t xml:space="preserve"> И.В. Егиазарова»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2B" w:rsidRPr="00B850ED" w:rsidRDefault="00F3512B" w:rsidP="00F351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3512B" w:rsidRPr="00B850ED" w:rsidRDefault="00F3512B" w:rsidP="00F351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/>
                <w:sz w:val="22"/>
                <w:szCs w:val="22"/>
                <w:lang w:val="hy-AM"/>
              </w:rPr>
              <w:t xml:space="preserve">в. Ереван, Арменакяна </w:t>
            </w:r>
            <w:r w:rsidRPr="00B850ED">
              <w:rPr>
                <w:rFonts w:ascii="GHEA Grapalat" w:hAnsi="GHEA Grapalat"/>
                <w:sz w:val="22"/>
                <w:szCs w:val="22"/>
              </w:rPr>
              <w:t>125/3</w:t>
            </w:r>
          </w:p>
          <w:p w:rsidR="00F3512B" w:rsidRPr="00B850ED" w:rsidRDefault="00F3512B" w:rsidP="00F351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/>
                <w:sz w:val="22"/>
                <w:szCs w:val="22"/>
                <w:lang w:val="hy-AM"/>
              </w:rPr>
              <w:t>099 426236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2B" w:rsidRPr="00B850ED" w:rsidRDefault="006E4CDE" w:rsidP="00F351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hyperlink r:id="rId7" w:history="1">
              <w:r w:rsidR="00F3512B" w:rsidRPr="00B850ED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</w:rPr>
                <w:t>jhhi@jhhi.am</w:t>
              </w:r>
            </w:hyperlink>
            <w:r w:rsidR="00F3512B" w:rsidRPr="00B850ED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</w:tbl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A265C" w:rsidRPr="00B850ED" w:rsidRDefault="000A265C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Ценовое предложение участника(ов)</w:t>
      </w:r>
    </w:p>
    <w:p w:rsidR="000C7BA3" w:rsidRPr="00B850ED" w:rsidRDefault="000C7BA3" w:rsidP="00B850ED">
      <w:pPr>
        <w:spacing w:line="276" w:lineRule="auto"/>
        <w:ind w:left="720" w:firstLine="720"/>
        <w:rPr>
          <w:rFonts w:ascii="GHEA Grapalat" w:hAnsi="GHEA Grapalat"/>
          <w:b/>
          <w:sz w:val="22"/>
          <w:szCs w:val="22"/>
          <w:lang w:val="de-DE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lastRenderedPageBreak/>
        <w:t>______________________________________________________________________</w:t>
      </w:r>
    </w:p>
    <w:p w:rsidR="000C7BA3" w:rsidRPr="00B850ED" w:rsidRDefault="000C7BA3" w:rsidP="00B850ED">
      <w:pPr>
        <w:spacing w:line="276" w:lineRule="auto"/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</w:t>
      </w:r>
    </w:p>
    <w:p w:rsidR="000C7BA3" w:rsidRPr="00B850ED" w:rsidRDefault="000C7BA3" w:rsidP="003A6217">
      <w:pPr>
        <w:spacing w:line="276" w:lineRule="auto"/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 w:cs="Sylfaen"/>
          <w:sz w:val="22"/>
          <w:szCs w:val="22"/>
          <w:lang w:val="hy-AM"/>
        </w:rPr>
        <w:t>АМД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B850ED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НДС:</w:t>
            </w:r>
          </w:p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Общая стоимость:</w:t>
            </w:r>
          </w:p>
        </w:tc>
      </w:tr>
      <w:tr w:rsidR="000C7BA3" w:rsidRPr="00B850ED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3A6217" w:rsidP="00B850ED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0C7BA3" w:rsidRPr="00B850ED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B850ED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B850ED" w:rsidRDefault="000C7BA3" w:rsidP="00B850ED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- 3 000 000 драмов РА (включая НДС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B850ED" w:rsidRDefault="00F64D8D" w:rsidP="00B850ED">
            <w:pPr>
              <w:pStyle w:val="BodyTextIndent2"/>
              <w:spacing w:after="0" w:line="276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/>
                <w:sz w:val="22"/>
                <w:szCs w:val="22"/>
                <w:lang w:val="hy-AM"/>
              </w:rPr>
              <w:t xml:space="preserve">Подготовка </w:t>
            </w:r>
            <w:r w:rsidR="001317AC" w:rsidRPr="001317AC">
              <w:rPr>
                <w:rFonts w:ascii="GHEA Grapalat" w:hAnsi="GHEA Grapalat"/>
                <w:sz w:val="22"/>
                <w:szCs w:val="22"/>
                <w:lang w:val="hy-AM"/>
              </w:rPr>
              <w:t xml:space="preserve">проектно-сметной документации </w:t>
            </w:r>
            <w:r w:rsidRPr="00B850ED">
              <w:rPr>
                <w:rFonts w:ascii="GHEA Grapalat" w:hAnsi="GHEA Grapalat"/>
                <w:sz w:val="22"/>
                <w:szCs w:val="22"/>
                <w:lang w:val="hy-AM"/>
              </w:rPr>
              <w:t>- на капитальный ремонт насосной станции Сараланджи N 7/1.</w:t>
            </w:r>
            <w:r w:rsidR="001433BF"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</w:p>
        </w:tc>
      </w:tr>
      <w:tr w:rsidR="00A705D1" w:rsidRPr="00B850ED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D1" w:rsidRPr="00B850ED" w:rsidRDefault="00A705D1" w:rsidP="00A705D1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Calibri"/>
                <w:sz w:val="22"/>
                <w:szCs w:val="22"/>
                <w:lang w:val="hy-AM"/>
              </w:rPr>
              <w:t>ООО "БИМ ИНЖИНИРИНГ"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2 100 000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2 100 000</w:t>
            </w:r>
          </w:p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 w:rsidR="00A705D1" w:rsidRPr="00B850ED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/>
                <w:sz w:val="22"/>
                <w:szCs w:val="22"/>
                <w:lang w:val="hy-AM"/>
              </w:rPr>
              <w:t xml:space="preserve">ЗАО «Институт водных проблем и гидротехники имени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а</w:t>
            </w:r>
            <w:r w:rsidRPr="00B850ED">
              <w:rPr>
                <w:rFonts w:ascii="GHEA Grapalat" w:hAnsi="GHEA Grapalat"/>
                <w:sz w:val="22"/>
                <w:szCs w:val="22"/>
                <w:lang w:val="hy-AM"/>
              </w:rPr>
              <w:t>кадемик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а</w:t>
            </w:r>
            <w:r w:rsidRPr="00B850ED">
              <w:rPr>
                <w:rFonts w:ascii="GHEA Grapalat" w:hAnsi="GHEA Grapalat"/>
                <w:sz w:val="22"/>
                <w:szCs w:val="22"/>
                <w:lang w:val="hy-AM"/>
              </w:rPr>
              <w:t xml:space="preserve"> И.В. Егиазарова»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2 500 000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500 000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705D1" w:rsidRPr="00B850ED" w:rsidRDefault="00A705D1" w:rsidP="00A705D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3 000 000</w:t>
            </w:r>
          </w:p>
        </w:tc>
      </w:tr>
    </w:tbl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1C36A0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Наличие документов, предусмотренных приглашением, в каждой открытой заявке, поданной участником(ами), и их соответствие требованиям приглашения.</w:t>
      </w:r>
    </w:p>
    <w:p w:rsidR="000C7BA3" w:rsidRPr="00B850ED" w:rsidRDefault="000C7BA3" w:rsidP="00B850ED">
      <w:pPr>
        <w:pBdr>
          <w:bottom w:val="single" w:sz="6" w:space="1" w:color="auto"/>
        </w:pBdr>
        <w:spacing w:line="276" w:lineRule="auto"/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112718" w:rsidRDefault="00112718" w:rsidP="00B850ED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D6558F" w:rsidRPr="00B850ED" w:rsidRDefault="00C84132" w:rsidP="00B850ED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Участник </w:t>
      </w:r>
      <w:r w:rsidRPr="00B850ED">
        <w:rPr>
          <w:rFonts w:ascii="GHEA Grapalat" w:hAnsi="GHEA Grapalat"/>
          <w:sz w:val="22"/>
          <w:szCs w:val="22"/>
          <w:lang w:val="hy-AM"/>
        </w:rPr>
        <w:t>процедуры с кодом ՋԿ-ԳՀԽԾՁԲ-24/14-Ն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E93602">
        <w:rPr>
          <w:rFonts w:ascii="GHEA Grapalat" w:hAnsi="GHEA Grapalat"/>
          <w:b/>
          <w:sz w:val="22"/>
          <w:szCs w:val="22"/>
          <w:lang w:val="hy-AM"/>
        </w:rPr>
        <w:t>ООО «БИМ ИНЖИНИРИНГ»</w:t>
      </w:r>
      <w:r>
        <w:rPr>
          <w:rFonts w:ascii="GHEA Grapalat" w:hAnsi="GHEA Grapalat"/>
          <w:sz w:val="22"/>
          <w:szCs w:val="22"/>
          <w:lang w:val="ru-RU"/>
        </w:rPr>
        <w:t xml:space="preserve"> с</w:t>
      </w:r>
      <w:r w:rsidRPr="00C84132">
        <w:rPr>
          <w:rFonts w:ascii="GHEA Grapalat" w:hAnsi="GHEA Grapalat"/>
          <w:sz w:val="22"/>
          <w:szCs w:val="22"/>
          <w:lang w:val="hy-AM"/>
        </w:rPr>
        <w:t xml:space="preserve"> заявкой не были поданы </w:t>
      </w:r>
      <w:r w:rsidR="005D7B84" w:rsidRPr="00B850ED">
        <w:rPr>
          <w:rFonts w:ascii="GHEA Grapalat" w:hAnsi="GHEA Grapalat"/>
          <w:sz w:val="22"/>
          <w:szCs w:val="22"/>
          <w:lang w:val="hy-AM"/>
        </w:rPr>
        <w:t>лицензия (вкладыш), распечатанная с оригинала, определена квалификационным критерием «Стандарт совместимости», требуемым приглашение, не представлен аналогичный контракт, определенный квалификационным критерием «Профессиональный опыт» (или контракты) и докуме</w:t>
      </w:r>
      <w:r w:rsidR="00464F3F">
        <w:rPr>
          <w:rFonts w:ascii="GHEA Grapalat" w:hAnsi="GHEA Grapalat"/>
          <w:sz w:val="22"/>
          <w:szCs w:val="22"/>
          <w:lang w:val="hy-AM"/>
        </w:rPr>
        <w:t>нты об их надлежащем выполнении</w:t>
      </w:r>
      <w:r w:rsidR="0064269A" w:rsidRPr="00B850ED">
        <w:rPr>
          <w:rFonts w:ascii="GHEA Grapalat" w:hAnsi="GHEA Grapalat"/>
          <w:sz w:val="22"/>
          <w:szCs w:val="22"/>
          <w:lang w:val="hy-AM"/>
        </w:rPr>
        <w:t>, квалификация «Трудовые ресурсы» справка, определенная утвержденным им стандартом, о персонале, предлагаемом участником для исполнения заключаемого договора, согласно приложению № 3 и документах, обосновывающих наличие прикрепленных трудовых ресурсов.</w:t>
      </w:r>
    </w:p>
    <w:p w:rsidR="000C7BA3" w:rsidRPr="00E93602" w:rsidRDefault="000C7BA3" w:rsidP="001F1558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E93602">
        <w:rPr>
          <w:rFonts w:ascii="GHEA Grapalat" w:hAnsi="GHEA Grapalat" w:cs="Sylfaen"/>
          <w:sz w:val="22"/>
          <w:szCs w:val="22"/>
          <w:lang w:val="hy-AM"/>
        </w:rPr>
        <w:t xml:space="preserve">Участник </w:t>
      </w:r>
      <w:r w:rsidR="007535CB" w:rsidRPr="00E93602">
        <w:rPr>
          <w:rFonts w:ascii="GHEA Grapalat" w:hAnsi="GHEA Grapalat"/>
          <w:b/>
          <w:sz w:val="22"/>
          <w:szCs w:val="22"/>
          <w:lang w:val="hy-AM"/>
        </w:rPr>
        <w:t>ЗАО «Институт водных проблем и гидротехники имени академик</w:t>
      </w:r>
      <w:r w:rsidR="007535CB" w:rsidRPr="00E93602">
        <w:rPr>
          <w:rFonts w:ascii="GHEA Grapalat" w:hAnsi="GHEA Grapalat"/>
          <w:b/>
          <w:sz w:val="22"/>
          <w:szCs w:val="22"/>
          <w:lang w:val="ru-RU"/>
        </w:rPr>
        <w:t>а</w:t>
      </w:r>
      <w:r w:rsidR="007535CB" w:rsidRPr="00E93602">
        <w:rPr>
          <w:rFonts w:ascii="GHEA Grapalat" w:hAnsi="GHEA Grapalat"/>
          <w:b/>
          <w:sz w:val="22"/>
          <w:szCs w:val="22"/>
          <w:lang w:val="hy-AM"/>
        </w:rPr>
        <w:t xml:space="preserve"> И.В. Егиазарова»</w:t>
      </w:r>
      <w:r w:rsidR="00112718" w:rsidRPr="00E93602">
        <w:rPr>
          <w:rFonts w:ascii="GHEA Grapalat" w:hAnsi="GHEA Grapalat"/>
          <w:sz w:val="22"/>
          <w:szCs w:val="22"/>
          <w:lang w:val="hy-AM"/>
        </w:rPr>
        <w:t xml:space="preserve"> - с </w:t>
      </w:r>
      <w:r w:rsidR="001F1558" w:rsidRPr="00E93602">
        <w:rPr>
          <w:rFonts w:ascii="GHEA Grapalat" w:hAnsi="GHEA Grapalat"/>
          <w:sz w:val="22"/>
          <w:szCs w:val="22"/>
          <w:lang w:val="hy-AM"/>
        </w:rPr>
        <w:t>представленные по заявлению</w:t>
      </w:r>
      <w:r w:rsidR="001F1558" w:rsidRPr="00E93602">
        <w:rPr>
          <w:rFonts w:ascii="GHEA Grapalat" w:hAnsi="GHEA Grapalat"/>
          <w:sz w:val="22"/>
          <w:szCs w:val="22"/>
          <w:lang w:val="hy-AM"/>
        </w:rPr>
        <w:t xml:space="preserve"> </w:t>
      </w:r>
      <w:r w:rsidR="001F1558" w:rsidRPr="00E93602">
        <w:rPr>
          <w:rFonts w:ascii="GHEA Grapalat" w:hAnsi="GHEA Grapalat"/>
          <w:sz w:val="22"/>
          <w:szCs w:val="22"/>
          <w:lang w:val="ru-RU"/>
        </w:rPr>
        <w:t>б</w:t>
      </w:r>
      <w:r w:rsidR="001F1558" w:rsidRPr="00E93602">
        <w:rPr>
          <w:rFonts w:ascii="GHEA Grapalat" w:hAnsi="GHEA Grapalat"/>
          <w:sz w:val="22"/>
          <w:szCs w:val="22"/>
          <w:lang w:val="hy-AM"/>
        </w:rPr>
        <w:t>иографические сведения (резюме)</w:t>
      </w:r>
      <w:r w:rsidR="001F1558" w:rsidRPr="00E93602">
        <w:rPr>
          <w:rFonts w:ascii="GHEA Grapalat" w:hAnsi="GHEA Grapalat"/>
          <w:sz w:val="22"/>
          <w:szCs w:val="22"/>
          <w:lang w:val="ru-RU"/>
        </w:rPr>
        <w:t xml:space="preserve"> </w:t>
      </w:r>
      <w:r w:rsidR="001F1558" w:rsidRPr="00E93602">
        <w:rPr>
          <w:rFonts w:ascii="GHEA Grapalat" w:hAnsi="GHEA Grapalat"/>
          <w:sz w:val="22"/>
          <w:szCs w:val="22"/>
          <w:lang w:val="hy-AM"/>
        </w:rPr>
        <w:t>специалиста</w:t>
      </w:r>
      <w:r w:rsidR="001F1558" w:rsidRPr="00E93602">
        <w:rPr>
          <w:rFonts w:ascii="GHEA Grapalat" w:hAnsi="GHEA Grapalat"/>
          <w:sz w:val="22"/>
          <w:szCs w:val="22"/>
          <w:lang w:val="ru-RU"/>
        </w:rPr>
        <w:t xml:space="preserve"> </w:t>
      </w:r>
      <w:r w:rsidR="001F1558" w:rsidRPr="00E93602">
        <w:rPr>
          <w:rFonts w:ascii="GHEA Grapalat" w:hAnsi="GHEA Grapalat"/>
          <w:sz w:val="22"/>
          <w:szCs w:val="22"/>
          <w:lang w:val="hy-AM"/>
        </w:rPr>
        <w:t>Айка Худавердяна</w:t>
      </w:r>
      <w:r w:rsidR="001F1558" w:rsidRPr="00E93602">
        <w:rPr>
          <w:rFonts w:ascii="GHEA Grapalat" w:hAnsi="GHEA Grapalat"/>
          <w:sz w:val="22"/>
          <w:szCs w:val="22"/>
          <w:lang w:val="ru-RU"/>
        </w:rPr>
        <w:t xml:space="preserve"> </w:t>
      </w:r>
      <w:r w:rsidR="001F1558" w:rsidRPr="00E93602">
        <w:rPr>
          <w:rFonts w:ascii="GHEA Grapalat" w:hAnsi="GHEA Grapalat"/>
          <w:sz w:val="22"/>
          <w:szCs w:val="22"/>
          <w:lang w:val="hy-AM"/>
        </w:rPr>
        <w:t>представлены на английском языке.</w:t>
      </w:r>
      <w:r w:rsidR="006E4CDE">
        <w:rPr>
          <w:rFonts w:ascii="GHEA Grapalat" w:hAnsi="GHEA Grapalat"/>
          <w:sz w:val="22"/>
          <w:szCs w:val="22"/>
          <w:lang w:val="hy-AM"/>
        </w:rPr>
        <w:t xml:space="preserve"> </w:t>
      </w:r>
      <w:r w:rsidR="006E4CDE" w:rsidRPr="006E4CDE">
        <w:rPr>
          <w:rFonts w:ascii="GHEA Grapalat" w:hAnsi="GHEA Grapalat"/>
          <w:sz w:val="22"/>
          <w:szCs w:val="22"/>
          <w:lang w:val="hy-AM"/>
        </w:rPr>
        <w:t xml:space="preserve">В </w:t>
      </w:r>
      <w:r w:rsidR="006E4CDE">
        <w:rPr>
          <w:rFonts w:ascii="GHEA Grapalat" w:hAnsi="GHEA Grapalat"/>
          <w:sz w:val="22"/>
          <w:szCs w:val="22"/>
          <w:lang w:val="ru-RU"/>
        </w:rPr>
        <w:t>соглашениях</w:t>
      </w:r>
      <w:r w:rsidR="006E4CDE" w:rsidRPr="006E4CDE">
        <w:rPr>
          <w:rFonts w:ascii="GHEA Grapalat" w:hAnsi="GHEA Grapalat"/>
          <w:sz w:val="22"/>
          <w:szCs w:val="22"/>
          <w:lang w:val="hy-AM"/>
        </w:rPr>
        <w:t xml:space="preserve"> привлеченных специалистов дата указана неверно.</w:t>
      </w:r>
    </w:p>
    <w:p w:rsidR="001F1558" w:rsidRDefault="001F1558" w:rsidP="00B850ED">
      <w:pPr>
        <w:pStyle w:val="BodyText2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</w:p>
    <w:p w:rsidR="000C7BA3" w:rsidRPr="00B850ED" w:rsidRDefault="000C7BA3" w:rsidP="00B850ED">
      <w:pPr>
        <w:pStyle w:val="BodyText2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B850ED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B850ED" w:rsidRDefault="000C7BA3" w:rsidP="00B850ED">
      <w:pPr>
        <w:pStyle w:val="BodyText2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</w:t>
      </w:r>
    </w:p>
    <w:p w:rsidR="004B044F" w:rsidRPr="00B850ED" w:rsidRDefault="005D7B84" w:rsidP="00F231D3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По итогам изучения документов, представленных участниками процедуры с кодом </w:t>
      </w:r>
      <w:r w:rsidR="001C1FDD" w:rsidRPr="00B850ED">
        <w:rPr>
          <w:rFonts w:ascii="GHEA Grapalat" w:hAnsi="GHEA Grapalat"/>
          <w:sz w:val="22"/>
          <w:szCs w:val="22"/>
          <w:lang w:val="hy-AM"/>
        </w:rPr>
        <w:t>ՋԿ-ԳՀԽԾՁԲ-24/14-Ն</w:t>
      </w:r>
      <w:r w:rsidRPr="00B850ED"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D6558F" w:rsidRPr="00B850ED" w:rsidRDefault="00D6558F" w:rsidP="00B850ED">
      <w:pPr>
        <w:spacing w:line="276" w:lineRule="auto"/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B850ED">
        <w:rPr>
          <w:rFonts w:ascii="GHEA Grapalat" w:hAnsi="GHEA Grapalat" w:cs="Calibri"/>
          <w:sz w:val="22"/>
          <w:szCs w:val="22"/>
          <w:lang w:val="hy-AM"/>
        </w:rPr>
        <w:t xml:space="preserve">В соответствии с пунктами 8.9 и 8.10 </w:t>
      </w:r>
      <w:r w:rsidR="005D7B84" w:rsidRPr="00B850ED">
        <w:rPr>
          <w:rFonts w:ascii="GHEA Grapalat" w:hAnsi="GHEA Grapalat"/>
          <w:sz w:val="22"/>
          <w:szCs w:val="22"/>
          <w:lang w:val="hy-AM"/>
        </w:rPr>
        <w:t xml:space="preserve">запросов с кодом </w:t>
      </w:r>
      <w:r w:rsidR="00A30F10" w:rsidRPr="00B850ED">
        <w:rPr>
          <w:rFonts w:ascii="GHEA Grapalat" w:hAnsi="GHEA Grapalat"/>
          <w:sz w:val="22"/>
          <w:szCs w:val="22"/>
          <w:lang w:val="hy-AM"/>
        </w:rPr>
        <w:t>ՋԿ-ԳՀԽԾՁԲ-24/14-Ն</w:t>
      </w:r>
      <w:r w:rsidR="005D7B84"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850ED">
        <w:rPr>
          <w:rFonts w:ascii="GHEA Grapalat" w:hAnsi="GHEA Grapalat" w:cs="Calibri"/>
          <w:sz w:val="22"/>
          <w:szCs w:val="22"/>
          <w:lang w:val="hy-AM"/>
        </w:rPr>
        <w:t xml:space="preserve">приостановить заседание комиссии на один рабочий день, предложив </w:t>
      </w:r>
      <w:r w:rsidR="001F1558">
        <w:rPr>
          <w:rFonts w:ascii="GHEA Grapalat" w:hAnsi="GHEA Grapalat"/>
          <w:sz w:val="22"/>
          <w:szCs w:val="22"/>
          <w:lang w:val="hy-AM"/>
        </w:rPr>
        <w:t>участникам</w:t>
      </w:r>
      <w:r w:rsidR="00CD7BF2"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="00CD7BF2" w:rsidRPr="00E93602">
        <w:rPr>
          <w:rFonts w:ascii="GHEA Grapalat" w:hAnsi="GHEA Grapalat"/>
          <w:b/>
          <w:sz w:val="22"/>
          <w:szCs w:val="22"/>
          <w:lang w:val="hy-AM"/>
        </w:rPr>
        <w:t xml:space="preserve">ООО «БИМ ИНЖИНИРИНГ» </w:t>
      </w:r>
      <w:r w:rsidR="001F1558" w:rsidRPr="00E93602">
        <w:rPr>
          <w:rFonts w:ascii="GHEA Grapalat" w:hAnsi="GHEA Grapalat"/>
          <w:sz w:val="22"/>
          <w:szCs w:val="22"/>
          <w:lang w:val="ru-RU"/>
        </w:rPr>
        <w:t>и</w:t>
      </w:r>
      <w:r w:rsidR="001F1558" w:rsidRPr="00E93602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1F1558" w:rsidRPr="00E93602">
        <w:rPr>
          <w:rFonts w:ascii="GHEA Grapalat" w:hAnsi="GHEA Grapalat"/>
          <w:b/>
          <w:sz w:val="22"/>
          <w:szCs w:val="22"/>
          <w:lang w:val="hy-AM"/>
        </w:rPr>
        <w:t>ЗАО «Институт водных проблем и гидротехники имени академик</w:t>
      </w:r>
      <w:r w:rsidR="001F1558" w:rsidRPr="00E93602">
        <w:rPr>
          <w:rFonts w:ascii="GHEA Grapalat" w:hAnsi="GHEA Grapalat"/>
          <w:b/>
          <w:sz w:val="22"/>
          <w:szCs w:val="22"/>
          <w:lang w:val="ru-RU"/>
        </w:rPr>
        <w:t>а</w:t>
      </w:r>
      <w:r w:rsidR="001F1558" w:rsidRPr="00E93602">
        <w:rPr>
          <w:rFonts w:ascii="GHEA Grapalat" w:hAnsi="GHEA Grapalat"/>
          <w:b/>
          <w:sz w:val="22"/>
          <w:szCs w:val="22"/>
          <w:lang w:val="hy-AM"/>
        </w:rPr>
        <w:t xml:space="preserve"> И.В. Егиазарова»</w:t>
      </w:r>
      <w:r w:rsidR="001F155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850ED">
        <w:rPr>
          <w:rFonts w:ascii="GHEA Grapalat" w:hAnsi="GHEA Grapalat" w:cs="Calibri"/>
          <w:sz w:val="22"/>
          <w:szCs w:val="22"/>
          <w:lang w:val="hy-AM"/>
        </w:rPr>
        <w:t xml:space="preserve">до окончания периода </w:t>
      </w:r>
      <w:r w:rsidRPr="001F1558">
        <w:rPr>
          <w:rFonts w:ascii="GHEA Grapalat" w:hAnsi="GHEA Grapalat" w:cs="Calibri"/>
          <w:sz w:val="22"/>
          <w:szCs w:val="22"/>
          <w:lang w:val="hy-AM"/>
        </w:rPr>
        <w:t>приостановления (03.12.2024 включительно</w:t>
      </w:r>
      <w:r w:rsidRPr="00B850ED">
        <w:rPr>
          <w:rFonts w:ascii="GHEA Grapalat" w:hAnsi="GHEA Grapalat" w:cs="Calibri"/>
          <w:sz w:val="22"/>
          <w:szCs w:val="22"/>
          <w:lang w:val="hy-AM"/>
        </w:rPr>
        <w:t>)</w:t>
      </w:r>
      <w:r w:rsidR="001F1558">
        <w:rPr>
          <w:rFonts w:ascii="GHEA Grapalat" w:hAnsi="GHEA Grapalat" w:cs="Calibri"/>
          <w:sz w:val="22"/>
          <w:szCs w:val="22"/>
          <w:lang w:val="ru-RU"/>
        </w:rPr>
        <w:t xml:space="preserve"> </w:t>
      </w:r>
      <w:r w:rsidR="001F1558" w:rsidRPr="00B850ED">
        <w:rPr>
          <w:rFonts w:ascii="GHEA Grapalat" w:hAnsi="GHEA Grapalat"/>
          <w:sz w:val="22"/>
          <w:szCs w:val="22"/>
          <w:lang w:val="hy-AM"/>
        </w:rPr>
        <w:t>исправить зафиксированные не</w:t>
      </w:r>
      <w:r w:rsidR="001F1558">
        <w:rPr>
          <w:rFonts w:ascii="GHEA Grapalat" w:hAnsi="GHEA Grapalat"/>
          <w:sz w:val="22"/>
          <w:szCs w:val="22"/>
          <w:lang w:val="ru-RU"/>
        </w:rPr>
        <w:t>соотвествия</w:t>
      </w:r>
      <w:r w:rsidRPr="00B850ED">
        <w:rPr>
          <w:rFonts w:ascii="GHEA Grapalat" w:hAnsi="GHEA Grapalat" w:cs="Calibri"/>
          <w:sz w:val="22"/>
          <w:szCs w:val="22"/>
          <w:lang w:val="hy-AM"/>
        </w:rPr>
        <w:t>.</w:t>
      </w:r>
    </w:p>
    <w:p w:rsidR="000C7BA3" w:rsidRPr="00B850ED" w:rsidRDefault="000C7BA3" w:rsidP="00B850ED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BD5B5A" w:rsidRPr="00B850ED" w:rsidRDefault="00BD5B5A" w:rsidP="00B850ED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877B2C" w:rsidRPr="00870772" w:rsidRDefault="00877B2C" w:rsidP="00877B2C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70772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877B2C" w:rsidRPr="00870772" w:rsidRDefault="00877B2C" w:rsidP="00877B2C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870772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772">
        <w:rPr>
          <w:rFonts w:ascii="GHEA Grapalat" w:hAnsi="GHEA Grapalat"/>
          <w:sz w:val="22"/>
          <w:szCs w:val="22"/>
          <w:lang w:val="hy-AM"/>
        </w:rPr>
        <w:t>пригласить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772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772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870772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870772">
        <w:rPr>
          <w:rFonts w:ascii="GHEA Grapalat" w:hAnsi="GHEA Grapalat"/>
          <w:sz w:val="22"/>
          <w:szCs w:val="22"/>
          <w:lang w:val="ru-RU"/>
        </w:rPr>
        <w:t>г.</w:t>
      </w:r>
      <w:r w:rsidRPr="00870772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Ереван, Вардананц 13а.</w:t>
      </w:r>
    </w:p>
    <w:p w:rsidR="000C7BA3" w:rsidRPr="00877B2C" w:rsidRDefault="000C7BA3" w:rsidP="00B850ED">
      <w:pPr>
        <w:spacing w:line="276" w:lineRule="auto"/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0C7BA3" w:rsidP="00512C92">
      <w:pP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B452BC">
        <w:rPr>
          <w:rFonts w:ascii="GHEA Grapalat" w:hAnsi="GHEA Grapalat"/>
          <w:sz w:val="22"/>
          <w:szCs w:val="22"/>
          <w:lang w:val="hy-AM"/>
        </w:rPr>
        <w:t xml:space="preserve">Принято решение: за - </w:t>
      </w:r>
      <w:r w:rsidR="001C1FDD" w:rsidRPr="00B452BC">
        <w:rPr>
          <w:rFonts w:ascii="GHEA Grapalat" w:hAnsi="GHEA Grapalat"/>
          <w:sz w:val="22"/>
          <w:szCs w:val="22"/>
          <w:lang w:val="ru-RU"/>
        </w:rPr>
        <w:t>4</w:t>
      </w:r>
      <w:r w:rsidRPr="00B452BC">
        <w:rPr>
          <w:rFonts w:ascii="GHEA Grapalat" w:hAnsi="GHEA Grapalat"/>
          <w:sz w:val="22"/>
          <w:szCs w:val="22"/>
          <w:lang w:val="hy-AM"/>
        </w:rPr>
        <w:t xml:space="preserve">, против </w:t>
      </w:r>
      <w:r w:rsidR="00B452BC">
        <w:rPr>
          <w:rFonts w:ascii="GHEA Grapalat" w:hAnsi="GHEA Grapalat"/>
          <w:sz w:val="22"/>
          <w:szCs w:val="22"/>
          <w:lang w:val="hy-AM"/>
        </w:rPr>
        <w:t>-0</w:t>
      </w:r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512C92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811C80" w:rsidRPr="00CD7BF2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</w:rPr>
            </w:pPr>
            <w:r w:rsidRPr="00512C92">
              <w:rPr>
                <w:rFonts w:ascii="GHEA Grapalat" w:hAnsi="GHEA Grapalat"/>
                <w:sz w:val="22"/>
                <w:szCs w:val="22"/>
              </w:rPr>
              <w:t>Президент: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C7BA3" w:rsidRPr="00512C92" w:rsidRDefault="00DB6545" w:rsidP="00CD7BF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Н. Аветян</w:t>
            </w:r>
          </w:p>
        </w:tc>
      </w:tr>
      <w:tr w:rsidR="00811C80" w:rsidRPr="00CD7BF2" w:rsidTr="00B67222">
        <w:trPr>
          <w:trHeight w:val="273"/>
        </w:trPr>
        <w:tc>
          <w:tcPr>
            <w:tcW w:w="2249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1C1FDD" w:rsidRDefault="001C1FDD" w:rsidP="001C1FD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Т. Варданян</w:t>
            </w:r>
          </w:p>
        </w:tc>
      </w:tr>
      <w:tr w:rsidR="001C1FDD" w:rsidRPr="00CD7BF2" w:rsidTr="00B67222">
        <w:trPr>
          <w:trHeight w:val="273"/>
        </w:trPr>
        <w:tc>
          <w:tcPr>
            <w:tcW w:w="2249" w:type="dxa"/>
            <w:vAlign w:val="bottom"/>
          </w:tcPr>
          <w:p w:rsidR="001C1FDD" w:rsidRPr="00512C92" w:rsidRDefault="001C1FDD" w:rsidP="001C1FD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1C1FDD" w:rsidRPr="00512C92" w:rsidRDefault="001C1FDD" w:rsidP="001C1FD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1C1FDD" w:rsidRPr="00512C92" w:rsidRDefault="001C1FDD" w:rsidP="001C1FD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1C1FDD" w:rsidRPr="00CD7BF2" w:rsidTr="00B67222">
        <w:trPr>
          <w:trHeight w:val="273"/>
        </w:trPr>
        <w:tc>
          <w:tcPr>
            <w:tcW w:w="2249" w:type="dxa"/>
            <w:vAlign w:val="bottom"/>
          </w:tcPr>
          <w:p w:rsidR="001C1FDD" w:rsidRPr="00512C92" w:rsidRDefault="001C1FDD" w:rsidP="001C1FD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1C1FDD" w:rsidRPr="00512C92" w:rsidRDefault="001C1FDD" w:rsidP="001C1FD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1C1FDD" w:rsidRPr="00512C92" w:rsidRDefault="001C1FDD" w:rsidP="001C1FD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Л. Галфаян</w:t>
            </w:r>
          </w:p>
        </w:tc>
      </w:tr>
      <w:tr w:rsidR="001C1FDD" w:rsidRPr="00D6558F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1C1FDD" w:rsidRPr="00512C92" w:rsidRDefault="001C1FDD" w:rsidP="001C1FD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1C1FDD" w:rsidRPr="00512C92" w:rsidRDefault="001C1FDD" w:rsidP="001C1FD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1C1FDD" w:rsidRPr="00F02385" w:rsidRDefault="001C1FDD" w:rsidP="00F0238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 xml:space="preserve">С. </w:t>
            </w:r>
            <w:r w:rsidR="00F02385">
              <w:rPr>
                <w:rFonts w:ascii="GHEA Grapalat" w:hAnsi="GHEA Grapalat"/>
                <w:sz w:val="22"/>
                <w:szCs w:val="22"/>
                <w:lang w:val="ru-RU"/>
              </w:rPr>
              <w:t>Галстян</w:t>
            </w:r>
          </w:p>
        </w:tc>
      </w:tr>
    </w:tbl>
    <w:p w:rsidR="006256D8" w:rsidRPr="00512C92" w:rsidRDefault="006256D8" w:rsidP="00512C92">
      <w:pPr>
        <w:rPr>
          <w:sz w:val="22"/>
          <w:szCs w:val="22"/>
          <w:lang w:val="hy-AM"/>
        </w:rPr>
      </w:pPr>
    </w:p>
    <w:sectPr w:rsidR="006256D8" w:rsidRPr="00512C92" w:rsidSect="006E0297">
      <w:pgSz w:w="12240" w:h="15840"/>
      <w:pgMar w:top="567" w:right="758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5CDF"/>
    <w:rsid w:val="0002685F"/>
    <w:rsid w:val="00033E4B"/>
    <w:rsid w:val="00035EEA"/>
    <w:rsid w:val="000426E4"/>
    <w:rsid w:val="00043A9E"/>
    <w:rsid w:val="00053287"/>
    <w:rsid w:val="00053994"/>
    <w:rsid w:val="00054368"/>
    <w:rsid w:val="000623A1"/>
    <w:rsid w:val="0006646C"/>
    <w:rsid w:val="000737C0"/>
    <w:rsid w:val="00075557"/>
    <w:rsid w:val="00077F3D"/>
    <w:rsid w:val="0009130F"/>
    <w:rsid w:val="0009771E"/>
    <w:rsid w:val="000A265C"/>
    <w:rsid w:val="000B22E8"/>
    <w:rsid w:val="000B4F68"/>
    <w:rsid w:val="000B7346"/>
    <w:rsid w:val="000C4C2F"/>
    <w:rsid w:val="000C5DDA"/>
    <w:rsid w:val="000C7BA3"/>
    <w:rsid w:val="000D20F4"/>
    <w:rsid w:val="000D7046"/>
    <w:rsid w:val="000F7262"/>
    <w:rsid w:val="001021D1"/>
    <w:rsid w:val="00112718"/>
    <w:rsid w:val="001317AC"/>
    <w:rsid w:val="001322C1"/>
    <w:rsid w:val="001433BF"/>
    <w:rsid w:val="0014415A"/>
    <w:rsid w:val="001474D8"/>
    <w:rsid w:val="00150480"/>
    <w:rsid w:val="0015335E"/>
    <w:rsid w:val="00154011"/>
    <w:rsid w:val="00154F59"/>
    <w:rsid w:val="00155EB8"/>
    <w:rsid w:val="00180C31"/>
    <w:rsid w:val="00181206"/>
    <w:rsid w:val="001A2D7F"/>
    <w:rsid w:val="001B2A09"/>
    <w:rsid w:val="001C1797"/>
    <w:rsid w:val="001C1FDD"/>
    <w:rsid w:val="001C36A0"/>
    <w:rsid w:val="001C5E97"/>
    <w:rsid w:val="001C695C"/>
    <w:rsid w:val="001D4F24"/>
    <w:rsid w:val="001D6228"/>
    <w:rsid w:val="001E0D6F"/>
    <w:rsid w:val="001F1558"/>
    <w:rsid w:val="001F33BF"/>
    <w:rsid w:val="00210D6F"/>
    <w:rsid w:val="00230392"/>
    <w:rsid w:val="002440A8"/>
    <w:rsid w:val="00251A82"/>
    <w:rsid w:val="00254DE8"/>
    <w:rsid w:val="00264A19"/>
    <w:rsid w:val="00271566"/>
    <w:rsid w:val="002758F5"/>
    <w:rsid w:val="00276439"/>
    <w:rsid w:val="00277D96"/>
    <w:rsid w:val="00281860"/>
    <w:rsid w:val="002B5ECD"/>
    <w:rsid w:val="002C0B3F"/>
    <w:rsid w:val="002C4F3A"/>
    <w:rsid w:val="002E0763"/>
    <w:rsid w:val="002F386D"/>
    <w:rsid w:val="002F3B18"/>
    <w:rsid w:val="002F77EE"/>
    <w:rsid w:val="00303CD8"/>
    <w:rsid w:val="00341694"/>
    <w:rsid w:val="00341FF7"/>
    <w:rsid w:val="003502D9"/>
    <w:rsid w:val="00370D03"/>
    <w:rsid w:val="003A6217"/>
    <w:rsid w:val="003B45CE"/>
    <w:rsid w:val="003D3B95"/>
    <w:rsid w:val="003D5293"/>
    <w:rsid w:val="003E1EFB"/>
    <w:rsid w:val="003E58CC"/>
    <w:rsid w:val="003F51EC"/>
    <w:rsid w:val="003F642A"/>
    <w:rsid w:val="0041133A"/>
    <w:rsid w:val="00415BAA"/>
    <w:rsid w:val="00422788"/>
    <w:rsid w:val="00461BAD"/>
    <w:rsid w:val="00464A8E"/>
    <w:rsid w:val="00464F3F"/>
    <w:rsid w:val="00466595"/>
    <w:rsid w:val="00480090"/>
    <w:rsid w:val="00484CF4"/>
    <w:rsid w:val="0048627F"/>
    <w:rsid w:val="004A76A1"/>
    <w:rsid w:val="004B044F"/>
    <w:rsid w:val="004B336A"/>
    <w:rsid w:val="004C487C"/>
    <w:rsid w:val="004C58EE"/>
    <w:rsid w:val="004C6E20"/>
    <w:rsid w:val="004E0807"/>
    <w:rsid w:val="004F0CC6"/>
    <w:rsid w:val="004F5329"/>
    <w:rsid w:val="00505AE3"/>
    <w:rsid w:val="00512C92"/>
    <w:rsid w:val="00524994"/>
    <w:rsid w:val="00525EA7"/>
    <w:rsid w:val="005334EA"/>
    <w:rsid w:val="00536D79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A15F7"/>
    <w:rsid w:val="005A4C8E"/>
    <w:rsid w:val="005A7AE1"/>
    <w:rsid w:val="005B268C"/>
    <w:rsid w:val="005B5EBA"/>
    <w:rsid w:val="005B76CD"/>
    <w:rsid w:val="005D24C8"/>
    <w:rsid w:val="005D7B84"/>
    <w:rsid w:val="005F0B5E"/>
    <w:rsid w:val="005F299C"/>
    <w:rsid w:val="00603194"/>
    <w:rsid w:val="00603A23"/>
    <w:rsid w:val="00610674"/>
    <w:rsid w:val="00621086"/>
    <w:rsid w:val="006256D8"/>
    <w:rsid w:val="00640BBC"/>
    <w:rsid w:val="0064269A"/>
    <w:rsid w:val="00653B7C"/>
    <w:rsid w:val="006666D9"/>
    <w:rsid w:val="00670885"/>
    <w:rsid w:val="006714C2"/>
    <w:rsid w:val="006834B5"/>
    <w:rsid w:val="00685F40"/>
    <w:rsid w:val="006977E4"/>
    <w:rsid w:val="006A0C1C"/>
    <w:rsid w:val="006A45D6"/>
    <w:rsid w:val="006C4A1E"/>
    <w:rsid w:val="006D490F"/>
    <w:rsid w:val="006E0297"/>
    <w:rsid w:val="006E21AE"/>
    <w:rsid w:val="006E4CDE"/>
    <w:rsid w:val="006E63CE"/>
    <w:rsid w:val="006F09A4"/>
    <w:rsid w:val="007219EB"/>
    <w:rsid w:val="00742F5F"/>
    <w:rsid w:val="00743EC0"/>
    <w:rsid w:val="007535CB"/>
    <w:rsid w:val="00761B69"/>
    <w:rsid w:val="0077415B"/>
    <w:rsid w:val="00782D5E"/>
    <w:rsid w:val="00784FEB"/>
    <w:rsid w:val="00796B2F"/>
    <w:rsid w:val="00797CA3"/>
    <w:rsid w:val="007B1C61"/>
    <w:rsid w:val="007B2BF4"/>
    <w:rsid w:val="007D115E"/>
    <w:rsid w:val="007D3622"/>
    <w:rsid w:val="007E709F"/>
    <w:rsid w:val="007F2716"/>
    <w:rsid w:val="008006C3"/>
    <w:rsid w:val="00800B65"/>
    <w:rsid w:val="0080330C"/>
    <w:rsid w:val="00805B08"/>
    <w:rsid w:val="00811C80"/>
    <w:rsid w:val="008129FA"/>
    <w:rsid w:val="008137DA"/>
    <w:rsid w:val="008218E0"/>
    <w:rsid w:val="00830925"/>
    <w:rsid w:val="008523E9"/>
    <w:rsid w:val="008638F6"/>
    <w:rsid w:val="00877B2C"/>
    <w:rsid w:val="00881F57"/>
    <w:rsid w:val="00885AE1"/>
    <w:rsid w:val="0089785E"/>
    <w:rsid w:val="008A3A98"/>
    <w:rsid w:val="008A4478"/>
    <w:rsid w:val="008A508B"/>
    <w:rsid w:val="008B053B"/>
    <w:rsid w:val="008B7D79"/>
    <w:rsid w:val="008C06BB"/>
    <w:rsid w:val="008C3DE3"/>
    <w:rsid w:val="008F0B50"/>
    <w:rsid w:val="00905899"/>
    <w:rsid w:val="00940864"/>
    <w:rsid w:val="00946577"/>
    <w:rsid w:val="00963E5A"/>
    <w:rsid w:val="00973436"/>
    <w:rsid w:val="00974B9A"/>
    <w:rsid w:val="00996BDB"/>
    <w:rsid w:val="009B01A1"/>
    <w:rsid w:val="009B4EEC"/>
    <w:rsid w:val="009D33B4"/>
    <w:rsid w:val="009D5BA5"/>
    <w:rsid w:val="009F0390"/>
    <w:rsid w:val="00A10AD5"/>
    <w:rsid w:val="00A12336"/>
    <w:rsid w:val="00A15CE0"/>
    <w:rsid w:val="00A21E65"/>
    <w:rsid w:val="00A30F10"/>
    <w:rsid w:val="00A375C0"/>
    <w:rsid w:val="00A61228"/>
    <w:rsid w:val="00A62EF7"/>
    <w:rsid w:val="00A6630B"/>
    <w:rsid w:val="00A705D1"/>
    <w:rsid w:val="00A753DE"/>
    <w:rsid w:val="00A81B41"/>
    <w:rsid w:val="00A851FA"/>
    <w:rsid w:val="00A966D3"/>
    <w:rsid w:val="00AA09C3"/>
    <w:rsid w:val="00AB2817"/>
    <w:rsid w:val="00AD40D7"/>
    <w:rsid w:val="00AD6E67"/>
    <w:rsid w:val="00AE0CAC"/>
    <w:rsid w:val="00B01D17"/>
    <w:rsid w:val="00B10577"/>
    <w:rsid w:val="00B13CF1"/>
    <w:rsid w:val="00B20DE1"/>
    <w:rsid w:val="00B343BA"/>
    <w:rsid w:val="00B43FEA"/>
    <w:rsid w:val="00B452BC"/>
    <w:rsid w:val="00B67222"/>
    <w:rsid w:val="00B76F01"/>
    <w:rsid w:val="00B80DCE"/>
    <w:rsid w:val="00B81690"/>
    <w:rsid w:val="00B82A5B"/>
    <w:rsid w:val="00B850ED"/>
    <w:rsid w:val="00BA2E88"/>
    <w:rsid w:val="00BA4D21"/>
    <w:rsid w:val="00BC03D7"/>
    <w:rsid w:val="00BC5EF8"/>
    <w:rsid w:val="00BD2F42"/>
    <w:rsid w:val="00BD4767"/>
    <w:rsid w:val="00BD5B5A"/>
    <w:rsid w:val="00BE432F"/>
    <w:rsid w:val="00BE618A"/>
    <w:rsid w:val="00BF187B"/>
    <w:rsid w:val="00BF2646"/>
    <w:rsid w:val="00BF4302"/>
    <w:rsid w:val="00BF4F08"/>
    <w:rsid w:val="00BF51BF"/>
    <w:rsid w:val="00C136C8"/>
    <w:rsid w:val="00C14B5F"/>
    <w:rsid w:val="00C422F2"/>
    <w:rsid w:val="00C435FC"/>
    <w:rsid w:val="00C43697"/>
    <w:rsid w:val="00C45541"/>
    <w:rsid w:val="00C4731E"/>
    <w:rsid w:val="00C67B31"/>
    <w:rsid w:val="00C71916"/>
    <w:rsid w:val="00C82BEC"/>
    <w:rsid w:val="00C84132"/>
    <w:rsid w:val="00C90EBC"/>
    <w:rsid w:val="00C93965"/>
    <w:rsid w:val="00C957E3"/>
    <w:rsid w:val="00CA0F09"/>
    <w:rsid w:val="00CA7B6E"/>
    <w:rsid w:val="00CC09A1"/>
    <w:rsid w:val="00CD2563"/>
    <w:rsid w:val="00CD7BF2"/>
    <w:rsid w:val="00CF4625"/>
    <w:rsid w:val="00CF4F78"/>
    <w:rsid w:val="00CF6F96"/>
    <w:rsid w:val="00D00AC9"/>
    <w:rsid w:val="00D15D3B"/>
    <w:rsid w:val="00D27C61"/>
    <w:rsid w:val="00D30DA9"/>
    <w:rsid w:val="00D333CF"/>
    <w:rsid w:val="00D573C4"/>
    <w:rsid w:val="00D6558F"/>
    <w:rsid w:val="00D67497"/>
    <w:rsid w:val="00DB0AB4"/>
    <w:rsid w:val="00DB5BD2"/>
    <w:rsid w:val="00DB6545"/>
    <w:rsid w:val="00DC4E10"/>
    <w:rsid w:val="00DD6E73"/>
    <w:rsid w:val="00DE4853"/>
    <w:rsid w:val="00DF3918"/>
    <w:rsid w:val="00E00CA0"/>
    <w:rsid w:val="00E1108D"/>
    <w:rsid w:val="00E13F12"/>
    <w:rsid w:val="00E222B6"/>
    <w:rsid w:val="00E3168E"/>
    <w:rsid w:val="00E42E74"/>
    <w:rsid w:val="00E43420"/>
    <w:rsid w:val="00E5650C"/>
    <w:rsid w:val="00E61B96"/>
    <w:rsid w:val="00E63779"/>
    <w:rsid w:val="00E922E9"/>
    <w:rsid w:val="00E93602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7DBC"/>
    <w:rsid w:val="00EF494C"/>
    <w:rsid w:val="00F02385"/>
    <w:rsid w:val="00F06C5D"/>
    <w:rsid w:val="00F20639"/>
    <w:rsid w:val="00F231D3"/>
    <w:rsid w:val="00F254ED"/>
    <w:rsid w:val="00F308B1"/>
    <w:rsid w:val="00F3512B"/>
    <w:rsid w:val="00F43AC5"/>
    <w:rsid w:val="00F50208"/>
    <w:rsid w:val="00F55E3D"/>
    <w:rsid w:val="00F620D5"/>
    <w:rsid w:val="00F64D8D"/>
    <w:rsid w:val="00F664B8"/>
    <w:rsid w:val="00F765C6"/>
    <w:rsid w:val="00F82F05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40F1"/>
    <w:rsid w:val="00FF12BE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5644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hhi@jhh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bime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2024-02-26T10:38:00Z</cp:lastPrinted>
  <dcterms:created xsi:type="dcterms:W3CDTF">2024-11-29T11:40:00Z</dcterms:created>
  <dcterms:modified xsi:type="dcterms:W3CDTF">2024-12-02T13:38:00Z</dcterms:modified>
</cp:coreProperties>
</file>