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1165456F"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CB55F1">
        <w:rPr>
          <w:rFonts w:ascii="GHEA Grapalat" w:hAnsi="GHEA Grapalat"/>
          <w:i w:val="0"/>
          <w:lang w:val="hy-AM"/>
        </w:rPr>
        <w:t>ապրիլ</w:t>
      </w:r>
      <w:r w:rsidR="00684F25">
        <w:rPr>
          <w:rFonts w:ascii="GHEA Grapalat" w:hAnsi="GHEA Grapalat"/>
          <w:i w:val="0"/>
          <w:lang w:val="hy-AM"/>
        </w:rPr>
        <w:t xml:space="preserve">ի </w:t>
      </w:r>
      <w:r w:rsidR="00CB55F1">
        <w:rPr>
          <w:rFonts w:ascii="GHEA Grapalat" w:hAnsi="GHEA Grapalat"/>
          <w:i w:val="0"/>
          <w:lang w:val="hy-AM"/>
        </w:rPr>
        <w:t>14</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2D63BDE9"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C703C7">
        <w:rPr>
          <w:rFonts w:ascii="GHEA Grapalat" w:hAnsi="GHEA Grapalat"/>
          <w:i w:val="0"/>
          <w:lang w:val="af-ZA"/>
        </w:rPr>
        <w:t>ՊԵՑՑՈՍՊԸ-ԳՀԾՁԲ-(ՀԵԾ)-26/01</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207BFC5"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A91559">
        <w:rPr>
          <w:rFonts w:ascii="GHEA Grapalat" w:hAnsi="GHEA Grapalat"/>
          <w:b/>
          <w:i w:val="0"/>
          <w:lang w:val="af-ZA"/>
        </w:rPr>
        <w:t>ՊԵՑՑՈ</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1B291C4"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613D0A">
        <w:rPr>
          <w:rFonts w:ascii="GHEA Grapalat" w:hAnsi="GHEA Grapalat"/>
          <w:b/>
          <w:i w:val="0"/>
          <w:lang w:val="af-ZA"/>
        </w:rPr>
        <w:t xml:space="preserve">սննդի առաքման </w:t>
      </w:r>
      <w:r w:rsidR="0009411E">
        <w:rPr>
          <w:rFonts w:ascii="GHEA Grapalat" w:hAnsi="GHEA Grapalat"/>
          <w:b/>
          <w:i w:val="0"/>
          <w:lang w:val="af-ZA"/>
        </w:rPr>
        <w:t>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1BDA755"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 xml:space="preserve">ՀՀ, ք. Ստեփանավան, </w:t>
      </w:r>
      <w:r w:rsidR="00A91559">
        <w:rPr>
          <w:rFonts w:ascii="GHEA Grapalat" w:hAnsi="GHEA Grapalat"/>
          <w:i w:val="0"/>
          <w:lang w:val="af-ZA"/>
        </w:rPr>
        <w:t>Գ. Նժդեհի 37</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F95A28">
        <w:rPr>
          <w:rFonts w:ascii="GHEA Grapalat" w:hAnsi="GHEA Grapalat"/>
          <w:i w:val="0"/>
          <w:lang w:val="af-ZA"/>
        </w:rPr>
        <w:t>10:50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ADD0FFF"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106580">
        <w:rPr>
          <w:rFonts w:ascii="GHEA Grapalat" w:hAnsi="GHEA Grapalat"/>
          <w:b/>
          <w:i w:val="0"/>
          <w:lang w:val="af-ZA"/>
        </w:rPr>
        <w:t>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A91559">
        <w:rPr>
          <w:rFonts w:ascii="GHEA Grapalat" w:hAnsi="GHEA Grapalat"/>
          <w:b/>
          <w:i w:val="0"/>
          <w:lang w:val="hy-AM"/>
        </w:rPr>
        <w:t>ապրիլ</w:t>
      </w:r>
      <w:r w:rsidR="00684F25">
        <w:rPr>
          <w:rFonts w:ascii="GHEA Grapalat" w:hAnsi="GHEA Grapalat"/>
          <w:b/>
          <w:i w:val="0"/>
          <w:lang w:val="hy-AM"/>
        </w:rPr>
        <w:t>ի</w:t>
      </w:r>
      <w:r w:rsidRPr="00C81506">
        <w:rPr>
          <w:rFonts w:ascii="GHEA Grapalat" w:hAnsi="GHEA Grapalat"/>
          <w:b/>
          <w:i w:val="0"/>
          <w:lang w:val="af-ZA"/>
        </w:rPr>
        <w:t xml:space="preserve"> 2</w:t>
      </w:r>
      <w:r w:rsidR="00A91559">
        <w:rPr>
          <w:rFonts w:ascii="GHEA Grapalat" w:hAnsi="GHEA Grapalat"/>
          <w:b/>
          <w:i w:val="0"/>
          <w:lang w:val="hy-AM"/>
        </w:rPr>
        <w:t>1</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F95A28">
        <w:rPr>
          <w:rFonts w:ascii="GHEA Grapalat" w:hAnsi="GHEA Grapalat"/>
          <w:b/>
          <w:i w:val="0"/>
          <w:lang w:val="af-ZA"/>
        </w:rPr>
        <w:t>10:50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41C8E5AB"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sidR="00A91559">
        <w:rPr>
          <w:rFonts w:ascii="GHEA Grapalat" w:hAnsi="GHEA Grapalat"/>
          <w:i w:val="0"/>
          <w:lang w:val="af-ZA"/>
        </w:rPr>
        <w:t>ՊԵՑՑՈ</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31B053AF" w14:textId="77777777" w:rsidR="00F95A28" w:rsidRDefault="00F95A28" w:rsidP="00C81506">
      <w:pPr>
        <w:pStyle w:val="BodyText"/>
        <w:spacing w:after="0"/>
        <w:ind w:firstLine="567"/>
        <w:jc w:val="right"/>
        <w:rPr>
          <w:rFonts w:ascii="GHEA Grapalat" w:hAnsi="GHEA Grapalat" w:cs="Sylfaen"/>
          <w:sz w:val="20"/>
          <w:szCs w:val="20"/>
        </w:rPr>
      </w:pPr>
    </w:p>
    <w:p w14:paraId="70178014" w14:textId="13C96EE7" w:rsidR="00C81506" w:rsidRPr="00227B42" w:rsidRDefault="00C81506" w:rsidP="00C81506">
      <w:pPr>
        <w:pStyle w:val="BodyText"/>
        <w:spacing w:after="0"/>
        <w:ind w:firstLine="567"/>
        <w:jc w:val="right"/>
        <w:rPr>
          <w:rFonts w:ascii="GHEA Grapalat" w:hAnsi="GHEA Grapalat" w:cs="Sylfaen"/>
          <w:sz w:val="20"/>
          <w:szCs w:val="20"/>
          <w:lang w:val="af-ZA"/>
        </w:rPr>
      </w:pPr>
      <w:r w:rsidRPr="00227B42">
        <w:rPr>
          <w:rFonts w:ascii="GHEA Grapalat" w:hAnsi="GHEA Grapalat" w:cs="Sylfaen"/>
          <w:sz w:val="20"/>
          <w:szCs w:val="20"/>
        </w:rPr>
        <w:t>Հաստատված</w:t>
      </w:r>
      <w:r w:rsidRPr="00227B42">
        <w:rPr>
          <w:rFonts w:ascii="GHEA Grapalat" w:hAnsi="GHEA Grapalat" w:cs="Sylfaen"/>
          <w:sz w:val="20"/>
          <w:szCs w:val="20"/>
          <w:lang w:val="af-ZA"/>
        </w:rPr>
        <w:t xml:space="preserve"> </w:t>
      </w:r>
      <w:r w:rsidRPr="00227B42">
        <w:rPr>
          <w:rFonts w:ascii="GHEA Grapalat" w:hAnsi="GHEA Grapalat" w:cs="Sylfaen"/>
          <w:sz w:val="20"/>
          <w:szCs w:val="20"/>
        </w:rPr>
        <w:t>է</w:t>
      </w:r>
    </w:p>
    <w:p w14:paraId="509981CA" w14:textId="5684B81B" w:rsidR="00C81506" w:rsidRPr="00227B42" w:rsidRDefault="00C81506" w:rsidP="00C81506">
      <w:pPr>
        <w:pStyle w:val="BodyText"/>
        <w:spacing w:after="0"/>
        <w:ind w:firstLine="567"/>
        <w:jc w:val="right"/>
        <w:rPr>
          <w:rFonts w:ascii="GHEA Grapalat" w:hAnsi="GHEA Grapalat" w:cs="Sylfaen"/>
          <w:sz w:val="20"/>
          <w:szCs w:val="20"/>
          <w:lang w:val="af-ZA"/>
        </w:rPr>
      </w:pPr>
      <w:r w:rsidRPr="00227B42">
        <w:rPr>
          <w:rFonts w:ascii="GHEA Grapalat" w:hAnsi="GHEA Grapalat" w:cs="Sylfaen"/>
          <w:sz w:val="20"/>
          <w:szCs w:val="20"/>
          <w:lang w:val="af-ZA"/>
        </w:rPr>
        <w:t>«</w:t>
      </w:r>
      <w:r w:rsidR="00C703C7">
        <w:rPr>
          <w:rFonts w:ascii="GHEA Grapalat" w:hAnsi="GHEA Grapalat" w:cs="Sylfaen"/>
          <w:sz w:val="20"/>
          <w:szCs w:val="20"/>
        </w:rPr>
        <w:t>ՊԵՑՑՈՍՊԸ</w:t>
      </w:r>
      <w:r w:rsidR="00C703C7" w:rsidRPr="00C703C7">
        <w:rPr>
          <w:rFonts w:ascii="GHEA Grapalat" w:hAnsi="GHEA Grapalat" w:cs="Sylfaen"/>
          <w:sz w:val="20"/>
          <w:szCs w:val="20"/>
          <w:lang w:val="af-ZA"/>
        </w:rPr>
        <w:t>-</w:t>
      </w:r>
      <w:r w:rsidR="00C703C7">
        <w:rPr>
          <w:rFonts w:ascii="GHEA Grapalat" w:hAnsi="GHEA Grapalat" w:cs="Sylfaen"/>
          <w:sz w:val="20"/>
          <w:szCs w:val="20"/>
        </w:rPr>
        <w:t>ԳՀԾՁԲ</w:t>
      </w:r>
      <w:r w:rsidR="00C703C7" w:rsidRPr="00C703C7">
        <w:rPr>
          <w:rFonts w:ascii="GHEA Grapalat" w:hAnsi="GHEA Grapalat" w:cs="Sylfaen"/>
          <w:sz w:val="20"/>
          <w:szCs w:val="20"/>
          <w:lang w:val="af-ZA"/>
        </w:rPr>
        <w:t>-(</w:t>
      </w:r>
      <w:r w:rsidR="00C703C7">
        <w:rPr>
          <w:rFonts w:ascii="GHEA Grapalat" w:hAnsi="GHEA Grapalat" w:cs="Sylfaen"/>
          <w:sz w:val="20"/>
          <w:szCs w:val="20"/>
        </w:rPr>
        <w:t>ՀԵԾ</w:t>
      </w:r>
      <w:r w:rsidR="00C703C7" w:rsidRPr="00C703C7">
        <w:rPr>
          <w:rFonts w:ascii="GHEA Grapalat" w:hAnsi="GHEA Grapalat" w:cs="Sylfaen"/>
          <w:sz w:val="20"/>
          <w:szCs w:val="20"/>
          <w:lang w:val="af-ZA"/>
        </w:rPr>
        <w:t>)-26/01</w:t>
      </w:r>
      <w:r w:rsidRPr="00227B42">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227B42">
        <w:rPr>
          <w:rFonts w:ascii="GHEA Grapalat" w:hAnsi="GHEA Grapalat" w:cs="Sylfaen"/>
          <w:sz w:val="20"/>
          <w:szCs w:val="20"/>
          <w:lang w:val="af-ZA"/>
        </w:rPr>
        <w:t xml:space="preserve"> </w:t>
      </w:r>
    </w:p>
    <w:p w14:paraId="2C150C68" w14:textId="77777777" w:rsidR="00C81506" w:rsidRPr="00227B42"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227B42">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227B42">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227B42">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4368D77" w:rsidR="00C81506" w:rsidRPr="00227B42" w:rsidRDefault="00C81506" w:rsidP="00C81506">
      <w:pPr>
        <w:pStyle w:val="BodyText"/>
        <w:spacing w:after="0"/>
        <w:ind w:firstLine="567"/>
        <w:jc w:val="right"/>
        <w:rPr>
          <w:rFonts w:ascii="GHEA Grapalat" w:hAnsi="GHEA Grapalat" w:cs="Sylfaen"/>
          <w:sz w:val="20"/>
          <w:szCs w:val="20"/>
          <w:lang w:val="af-ZA"/>
        </w:rPr>
      </w:pPr>
      <w:r w:rsidRPr="00227B42">
        <w:rPr>
          <w:rFonts w:ascii="GHEA Grapalat" w:hAnsi="GHEA Grapalat" w:cs="Sylfaen"/>
          <w:sz w:val="20"/>
          <w:szCs w:val="20"/>
          <w:lang w:val="af-ZA"/>
        </w:rPr>
        <w:t xml:space="preserve"> 2026 </w:t>
      </w:r>
      <w:r w:rsidRPr="00472B37">
        <w:rPr>
          <w:rFonts w:ascii="GHEA Grapalat" w:hAnsi="GHEA Grapalat" w:cs="Sylfaen"/>
          <w:sz w:val="20"/>
          <w:szCs w:val="20"/>
        </w:rPr>
        <w:t>թվականի</w:t>
      </w:r>
      <w:r w:rsidRPr="00227B42">
        <w:rPr>
          <w:rFonts w:ascii="GHEA Grapalat" w:hAnsi="GHEA Grapalat" w:cs="Sylfaen"/>
          <w:sz w:val="20"/>
          <w:szCs w:val="20"/>
          <w:lang w:val="af-ZA"/>
        </w:rPr>
        <w:t xml:space="preserve"> </w:t>
      </w:r>
      <w:r w:rsidR="00A91559" w:rsidRPr="00227B42">
        <w:rPr>
          <w:rFonts w:ascii="GHEA Grapalat" w:hAnsi="GHEA Grapalat" w:cs="Sylfaen"/>
          <w:sz w:val="20"/>
          <w:szCs w:val="20"/>
        </w:rPr>
        <w:t>ապրիլի</w:t>
      </w:r>
      <w:r w:rsidR="00A91559" w:rsidRPr="00227B42">
        <w:rPr>
          <w:rFonts w:ascii="GHEA Grapalat" w:hAnsi="GHEA Grapalat" w:cs="Sylfaen"/>
          <w:sz w:val="20"/>
          <w:szCs w:val="20"/>
          <w:lang w:val="af-ZA"/>
        </w:rPr>
        <w:t xml:space="preserve"> 14</w:t>
      </w:r>
      <w:r w:rsidRPr="00227B42">
        <w:rPr>
          <w:rFonts w:ascii="GHEA Grapalat" w:hAnsi="GHEA Grapalat" w:cs="Sylfaen"/>
          <w:sz w:val="20"/>
          <w:szCs w:val="20"/>
          <w:lang w:val="af-ZA"/>
        </w:rPr>
        <w:t>-</w:t>
      </w:r>
      <w:r w:rsidRPr="00472B37">
        <w:rPr>
          <w:rFonts w:ascii="GHEA Grapalat" w:hAnsi="GHEA Grapalat" w:cs="Sylfaen"/>
          <w:sz w:val="20"/>
          <w:szCs w:val="20"/>
        </w:rPr>
        <w:t>ի</w:t>
      </w:r>
      <w:r w:rsidRPr="00227B42">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7EBB0A62"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A91559">
        <w:rPr>
          <w:rFonts w:ascii="GHEA Grapalat" w:hAnsi="GHEA Grapalat" w:cs="Sylfaen"/>
        </w:rPr>
        <w:t>ՊԵՑՑՈ</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6A0318E2" w:rsidR="00C81506" w:rsidRPr="00F629A7" w:rsidRDefault="00C81506" w:rsidP="00A91559">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A91559">
        <w:rPr>
          <w:rFonts w:ascii="GHEA Grapalat" w:hAnsi="GHEA Grapalat" w:cs="Sylfaen"/>
          <w:bCs/>
        </w:rPr>
        <w:t>ՊԵՑՑՈ</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613D0A">
        <w:rPr>
          <w:rFonts w:ascii="GHEA Grapalat" w:hAnsi="GHEA Grapalat" w:cs="Sylfaen"/>
          <w:bCs/>
        </w:rPr>
        <w:t>ՍՆՆԴԻ</w:t>
      </w:r>
      <w:r w:rsidR="00613D0A" w:rsidRPr="00613D0A">
        <w:rPr>
          <w:rFonts w:ascii="GHEA Grapalat" w:hAnsi="GHEA Grapalat" w:cs="Sylfaen"/>
          <w:bCs/>
          <w:lang w:val="af-ZA"/>
        </w:rPr>
        <w:t xml:space="preserve"> </w:t>
      </w:r>
      <w:r w:rsidR="00613D0A">
        <w:rPr>
          <w:rFonts w:ascii="GHEA Grapalat" w:hAnsi="GHEA Grapalat" w:cs="Sylfaen"/>
          <w:bCs/>
        </w:rPr>
        <w:t>ԱՌԱՔՄԱՆ</w:t>
      </w:r>
      <w:r w:rsidR="00613D0A" w:rsidRPr="00613D0A">
        <w:rPr>
          <w:rFonts w:ascii="GHEA Grapalat" w:hAnsi="GHEA Grapalat" w:cs="Sylfaen"/>
          <w:bCs/>
          <w:lang w:val="af-ZA"/>
        </w:rPr>
        <w:t xml:space="preserve"> </w:t>
      </w:r>
      <w:r w:rsidR="0009411E">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3C6912FA"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A91559">
        <w:rPr>
          <w:rFonts w:ascii="GHEA Grapalat" w:hAnsi="GHEA Grapalat"/>
          <w:b/>
          <w:sz w:val="20"/>
          <w:lang w:val="af-ZA"/>
        </w:rPr>
        <w:t>ՊԵՑՑՈ</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613D0A">
        <w:rPr>
          <w:rFonts w:ascii="GHEA Grapalat" w:hAnsi="GHEA Grapalat"/>
          <w:b/>
          <w:sz w:val="20"/>
          <w:lang w:val="af-ZA"/>
        </w:rPr>
        <w:t>ՍՆՆԴԻ ԱՌԱՔՄԱՆ</w:t>
      </w:r>
      <w:r w:rsidR="0009411E">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350A69E"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C703C7">
        <w:rPr>
          <w:rFonts w:ascii="GHEA Grapalat" w:hAnsi="GHEA Grapalat" w:cs="Sylfaen"/>
          <w:sz w:val="20"/>
        </w:rPr>
        <w:t>ՊԵՑՑՈՍՊԸ</w:t>
      </w:r>
      <w:r w:rsidR="00C703C7" w:rsidRPr="00C703C7">
        <w:rPr>
          <w:rFonts w:ascii="GHEA Grapalat" w:hAnsi="GHEA Grapalat" w:cs="Sylfaen"/>
          <w:sz w:val="20"/>
          <w:lang w:val="af-ZA"/>
        </w:rPr>
        <w:t>-</w:t>
      </w:r>
      <w:r w:rsidR="00C703C7">
        <w:rPr>
          <w:rFonts w:ascii="GHEA Grapalat" w:hAnsi="GHEA Grapalat" w:cs="Sylfaen"/>
          <w:sz w:val="20"/>
        </w:rPr>
        <w:t>ԳՀԾՁԲ</w:t>
      </w:r>
      <w:r w:rsidR="00C703C7" w:rsidRPr="00C703C7">
        <w:rPr>
          <w:rFonts w:ascii="GHEA Grapalat" w:hAnsi="GHEA Grapalat" w:cs="Sylfaen"/>
          <w:sz w:val="20"/>
          <w:lang w:val="af-ZA"/>
        </w:rPr>
        <w:t>-(</w:t>
      </w:r>
      <w:r w:rsidR="00C703C7">
        <w:rPr>
          <w:rFonts w:ascii="GHEA Grapalat" w:hAnsi="GHEA Grapalat" w:cs="Sylfaen"/>
          <w:sz w:val="20"/>
        </w:rPr>
        <w:t>ՀԵԾ</w:t>
      </w:r>
      <w:r w:rsidR="00C703C7" w:rsidRPr="00C703C7">
        <w:rPr>
          <w:rFonts w:ascii="GHEA Grapalat" w:hAnsi="GHEA Grapalat" w:cs="Sylfaen"/>
          <w:sz w:val="20"/>
          <w:lang w:val="af-ZA"/>
        </w:rPr>
        <w:t>)-26/01</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60EB9006"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A91559">
        <w:rPr>
          <w:rFonts w:ascii="GHEA Grapalat" w:hAnsi="GHEA Grapalat" w:cs="Sylfaen"/>
          <w:sz w:val="20"/>
        </w:rPr>
        <w:t>ՊԵՑՑՈ</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6FF511C4"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A91559">
        <w:rPr>
          <w:rFonts w:ascii="GHEA Grapalat" w:hAnsi="GHEA Grapalat"/>
          <w:i w:val="0"/>
        </w:rPr>
        <w:t>ՊԵՑՑՈ</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613D0A">
        <w:rPr>
          <w:rFonts w:ascii="GHEA Grapalat" w:hAnsi="GHEA Grapalat"/>
          <w:i w:val="0"/>
        </w:rPr>
        <w:t xml:space="preserve">սննդի առաքման </w:t>
      </w:r>
      <w:r w:rsidR="0009411E">
        <w:rPr>
          <w:rFonts w:ascii="GHEA Grapalat" w:hAnsi="GHEA Grapalat"/>
          <w:i w:val="0"/>
        </w:rPr>
        <w:t>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00613D0A">
        <w:rPr>
          <w:rFonts w:ascii="GHEA Grapalat" w:hAnsi="GHEA Grapalat"/>
          <w:i w:val="0"/>
        </w:rPr>
        <w:t>ո</w:t>
      </w:r>
      <w:r w:rsidR="00613D0A">
        <w:rPr>
          <w:rFonts w:ascii="GHEA Grapalat" w:hAnsi="GHEA Grapalat"/>
          <w:i w:val="0"/>
          <w:lang w:val="hy-AM"/>
        </w:rPr>
        <w:t>րոնք</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sidR="00613D0A">
        <w:rPr>
          <w:rFonts w:ascii="GHEA Grapalat" w:hAnsi="GHEA Grapalat"/>
          <w:i w:val="0"/>
          <w:lang w:val="hy-AM"/>
        </w:rPr>
        <w:t>են</w:t>
      </w:r>
      <w:r w:rsidRPr="00054D2C">
        <w:rPr>
          <w:rFonts w:ascii="GHEA Grapalat" w:hAnsi="GHEA Grapalat"/>
          <w:i w:val="0"/>
        </w:rPr>
        <w:t xml:space="preserve"> «</w:t>
      </w:r>
      <w:r w:rsidR="00613D0A">
        <w:rPr>
          <w:rFonts w:ascii="GHEA Grapalat" w:hAnsi="GHEA Grapalat"/>
          <w:i w:val="0"/>
          <w:lang w:val="hy-AM"/>
        </w:rPr>
        <w:t>2</w:t>
      </w:r>
      <w:r w:rsidRPr="00054D2C">
        <w:rPr>
          <w:rFonts w:ascii="GHEA Grapalat" w:hAnsi="GHEA Grapalat"/>
          <w:i w:val="0"/>
        </w:rPr>
        <w:t>» չափաբաժ</w:t>
      </w:r>
      <w:r w:rsidR="00613D0A">
        <w:rPr>
          <w:rFonts w:ascii="GHEA Grapalat" w:hAnsi="GHEA Grapalat"/>
          <w:i w:val="0"/>
          <w:lang w:val="hy-AM"/>
        </w:rPr>
        <w:t>ի</w:t>
      </w:r>
      <w:r>
        <w:rPr>
          <w:rFonts w:ascii="GHEA Grapalat" w:hAnsi="GHEA Grapalat"/>
          <w:i w:val="0"/>
          <w:lang w:val="hy-AM"/>
        </w:rPr>
        <w:t>ն</w:t>
      </w:r>
      <w:r w:rsidR="00613D0A">
        <w:rPr>
          <w:rFonts w:ascii="GHEA Grapalat" w:hAnsi="GHEA Grapalat"/>
          <w:i w:val="0"/>
          <w:lang w:val="hy-AM"/>
        </w:rPr>
        <w:t>ներ</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4F3074"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5E83FB05" w:rsidR="004F3074" w:rsidRDefault="004F3074" w:rsidP="004F3074">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5EB30717" w:rsidR="004F3074" w:rsidRPr="005D621A" w:rsidRDefault="004F3074" w:rsidP="004F3074">
            <w:pPr>
              <w:jc w:val="center"/>
              <w:rPr>
                <w:rFonts w:ascii="GHEA Grapalat" w:hAnsi="GHEA Grapalat" w:cs="Calibri"/>
                <w:color w:val="000000"/>
                <w:sz w:val="18"/>
                <w:szCs w:val="18"/>
              </w:rPr>
            </w:pPr>
            <w:r w:rsidRPr="00872777">
              <w:rPr>
                <w:rFonts w:ascii="GHEA Grapalat" w:hAnsi="GHEA Grapalat" w:cs="Calibri"/>
                <w:sz w:val="18"/>
                <w:szCs w:val="18"/>
              </w:rPr>
              <w:t>2,637,000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1CCC7647" w:rsidR="004F3074" w:rsidRDefault="004F3074" w:rsidP="004F3074">
            <w:pPr>
              <w:jc w:val="center"/>
              <w:rPr>
                <w:rFonts w:ascii="GHEA Grapalat" w:hAnsi="GHEA Grapalat" w:cs="Calibri"/>
                <w:color w:val="000000"/>
                <w:sz w:val="18"/>
                <w:szCs w:val="18"/>
              </w:rPr>
            </w:pPr>
            <w:r w:rsidRPr="00991FBD">
              <w:rPr>
                <w:rFonts w:ascii="GHEA Grapalat" w:hAnsi="GHEA Grapalat" w:cs="Calibri"/>
                <w:sz w:val="18"/>
                <w:szCs w:val="18"/>
              </w:rPr>
              <w:t>55521300/1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029B4FD2" w:rsidR="004F3074" w:rsidRDefault="004F3074" w:rsidP="004F3074">
            <w:pPr>
              <w:rPr>
                <w:rFonts w:ascii="GHEA Grapalat" w:hAnsi="GHEA Grapalat" w:cs="Calibri"/>
                <w:color w:val="000000"/>
                <w:sz w:val="18"/>
                <w:szCs w:val="18"/>
              </w:rPr>
            </w:pPr>
            <w:r w:rsidRPr="00991FBD">
              <w:rPr>
                <w:rFonts w:ascii="GHEA Grapalat" w:hAnsi="GHEA Grapalat" w:cs="Calibri"/>
                <w:sz w:val="18"/>
                <w:szCs w:val="18"/>
              </w:rPr>
              <w:t>սննդի առաքման ծառայություններ</w:t>
            </w:r>
          </w:p>
        </w:tc>
      </w:tr>
      <w:tr w:rsidR="004F3074" w:rsidRPr="00BF13D1" w14:paraId="7C9D0FD8"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796D63D4" w14:textId="2F15544B" w:rsidR="004F3074" w:rsidRDefault="004F3074" w:rsidP="004F3074">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2</w:t>
            </w:r>
          </w:p>
        </w:tc>
        <w:tc>
          <w:tcPr>
            <w:tcW w:w="1681" w:type="dxa"/>
            <w:tcBorders>
              <w:top w:val="single" w:sz="4" w:space="0" w:color="auto"/>
              <w:left w:val="single" w:sz="4" w:space="0" w:color="auto"/>
              <w:bottom w:val="single" w:sz="4" w:space="0" w:color="auto"/>
              <w:right w:val="single" w:sz="4" w:space="0" w:color="auto"/>
            </w:tcBorders>
            <w:vAlign w:val="center"/>
          </w:tcPr>
          <w:p w14:paraId="749BB8FE" w14:textId="65C471C7" w:rsidR="004F3074" w:rsidRDefault="004F3074" w:rsidP="004F3074">
            <w:pPr>
              <w:jc w:val="center"/>
              <w:rPr>
                <w:rFonts w:ascii="GHEA Grapalat" w:hAnsi="GHEA Grapalat"/>
                <w:color w:val="000000"/>
                <w:sz w:val="18"/>
                <w:szCs w:val="18"/>
              </w:rPr>
            </w:pPr>
            <w:r w:rsidRPr="00872777">
              <w:rPr>
                <w:rFonts w:ascii="GHEA Grapalat" w:hAnsi="GHEA Grapalat" w:cs="Calibri"/>
                <w:sz w:val="18"/>
                <w:szCs w:val="18"/>
              </w:rPr>
              <w:t>123,000</w:t>
            </w:r>
          </w:p>
        </w:tc>
        <w:tc>
          <w:tcPr>
            <w:tcW w:w="2099" w:type="dxa"/>
            <w:tcBorders>
              <w:top w:val="single" w:sz="4" w:space="0" w:color="auto"/>
              <w:left w:val="single" w:sz="4" w:space="0" w:color="auto"/>
              <w:bottom w:val="single" w:sz="4" w:space="0" w:color="auto"/>
              <w:right w:val="single" w:sz="4" w:space="0" w:color="auto"/>
            </w:tcBorders>
            <w:vAlign w:val="center"/>
          </w:tcPr>
          <w:p w14:paraId="1514E794" w14:textId="117888D7" w:rsidR="004F3074" w:rsidRDefault="004F3074" w:rsidP="004F3074">
            <w:pPr>
              <w:jc w:val="center"/>
              <w:rPr>
                <w:rFonts w:ascii="GHEA Grapalat" w:hAnsi="GHEA Grapalat"/>
                <w:color w:val="000000"/>
                <w:sz w:val="18"/>
                <w:szCs w:val="18"/>
              </w:rPr>
            </w:pPr>
            <w:r w:rsidRPr="00991FBD">
              <w:rPr>
                <w:rFonts w:ascii="GHEA Grapalat" w:hAnsi="GHEA Grapalat" w:cs="Calibri"/>
                <w:sz w:val="18"/>
                <w:szCs w:val="18"/>
              </w:rPr>
              <w:t>55521300/2</w:t>
            </w:r>
          </w:p>
        </w:tc>
        <w:tc>
          <w:tcPr>
            <w:tcW w:w="4770" w:type="dxa"/>
            <w:tcBorders>
              <w:top w:val="single" w:sz="4" w:space="0" w:color="auto"/>
              <w:left w:val="single" w:sz="4" w:space="0" w:color="auto"/>
              <w:bottom w:val="single" w:sz="4" w:space="0" w:color="auto"/>
              <w:right w:val="single" w:sz="4" w:space="0" w:color="auto"/>
            </w:tcBorders>
            <w:vAlign w:val="center"/>
          </w:tcPr>
          <w:p w14:paraId="5E04E39E" w14:textId="5141AE39" w:rsidR="004F3074" w:rsidRDefault="004F3074" w:rsidP="004F3074">
            <w:pPr>
              <w:rPr>
                <w:rFonts w:ascii="GHEA Grapalat" w:hAnsi="GHEA Grapalat"/>
                <w:color w:val="000000"/>
                <w:sz w:val="18"/>
                <w:szCs w:val="18"/>
              </w:rPr>
            </w:pPr>
            <w:r w:rsidRPr="00991FBD">
              <w:rPr>
                <w:rFonts w:ascii="GHEA Grapalat" w:hAnsi="GHEA Grapalat" w:cs="Calibri"/>
                <w:sz w:val="18"/>
                <w:szCs w:val="18"/>
              </w:rPr>
              <w:t>սննդի առաքման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2"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2"/>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lastRenderedPageBreak/>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4"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3"/>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06471D3"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F95A28">
        <w:rPr>
          <w:rFonts w:ascii="GHEA Grapalat" w:hAnsi="GHEA Grapalat" w:cs="Sylfaen"/>
          <w:szCs w:val="24"/>
          <w:lang w:val="hy-AM"/>
        </w:rPr>
        <w:t>10:50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 xml:space="preserve">ՀՀ, ք. Ստեփանավան, </w:t>
      </w:r>
      <w:r w:rsidR="00A91559">
        <w:rPr>
          <w:rFonts w:ascii="GHEA Grapalat" w:hAnsi="GHEA Grapalat" w:cs="Sylfaen"/>
          <w:szCs w:val="24"/>
          <w:lang w:val="hy-AM"/>
        </w:rPr>
        <w:t>Գ. Նժդեհի 37</w:t>
      </w:r>
      <w:r w:rsidR="00613D0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F383963"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F95A28">
        <w:rPr>
          <w:rFonts w:ascii="GHEA Grapalat" w:hAnsi="GHEA Grapalat" w:cs="Sylfaen"/>
        </w:rPr>
        <w:t>10:50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0"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71AD2DE6" w14:textId="6C44AFDB" w:rsidR="00467FE8" w:rsidRDefault="00467FE8" w:rsidP="00F412D7">
      <w:pPr>
        <w:rPr>
          <w:rFonts w:ascii="GHEA Grapalat" w:hAnsi="GHEA Grapalat"/>
          <w:b/>
          <w:sz w:val="20"/>
          <w:lang w:val="es-ES"/>
        </w:rPr>
      </w:pPr>
    </w:p>
    <w:p w14:paraId="221B5DF2" w14:textId="0EEFCA49" w:rsidR="00BC2089" w:rsidRDefault="00BC2089" w:rsidP="00F412D7">
      <w:pPr>
        <w:rPr>
          <w:rFonts w:ascii="GHEA Grapalat" w:hAnsi="GHEA Grapalat"/>
          <w:b/>
          <w:sz w:val="20"/>
          <w:lang w:val="es-ES"/>
        </w:rPr>
      </w:pPr>
    </w:p>
    <w:p w14:paraId="202FFCEE" w14:textId="6C0708F4" w:rsidR="00BC2089" w:rsidRDefault="00BC2089" w:rsidP="00F412D7">
      <w:pPr>
        <w:rPr>
          <w:rFonts w:ascii="GHEA Grapalat" w:hAnsi="GHEA Grapalat"/>
          <w:b/>
          <w:sz w:val="20"/>
          <w:lang w:val="es-ES"/>
        </w:rPr>
      </w:pPr>
    </w:p>
    <w:p w14:paraId="64EF7851" w14:textId="77777777" w:rsidR="00BC2089" w:rsidRPr="00064ADD" w:rsidRDefault="00BC2089" w:rsidP="00F412D7">
      <w:pP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lastRenderedPageBreak/>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Default="00096865" w:rsidP="00EF3662">
      <w:pPr>
        <w:pStyle w:val="BodyTextIndent"/>
        <w:spacing w:line="240" w:lineRule="auto"/>
        <w:rPr>
          <w:rFonts w:ascii="GHEA Grapalat" w:hAnsi="GHEA Grapalat"/>
          <w:i w:val="0"/>
          <w:sz w:val="18"/>
          <w:szCs w:val="18"/>
          <w:u w:val="single"/>
          <w:lang w:val="af-ZA"/>
        </w:rPr>
      </w:pPr>
    </w:p>
    <w:p w14:paraId="645AB3F6" w14:textId="77777777" w:rsidR="00F412D7" w:rsidRPr="00D20E6D" w:rsidRDefault="00F412D7"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428B7FF8"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C703C7">
        <w:rPr>
          <w:rFonts w:ascii="GHEA Grapalat" w:hAnsi="GHEA Grapalat"/>
          <w:b/>
          <w:lang w:val="es-ES"/>
        </w:rPr>
        <w:t>ՊԵՑՑՈՍՊԸ-ԳՀԾՁԲ-(ՀԵԾ)-26/01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6767C15D"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A91559">
        <w:rPr>
          <w:rFonts w:ascii="GHEA Grapalat" w:hAnsi="GHEA Grapalat" w:cs="Sylfaen"/>
          <w:sz w:val="20"/>
          <w:szCs w:val="20"/>
          <w:lang w:val="es-ES"/>
        </w:rPr>
        <w:t>ՊԵՑՑՈ</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C703C7">
        <w:rPr>
          <w:rFonts w:ascii="GHEA Grapalat" w:hAnsi="GHEA Grapalat"/>
          <w:sz w:val="20"/>
          <w:szCs w:val="20"/>
          <w:lang w:val="es-ES"/>
        </w:rPr>
        <w:t>ՊԵՑՑՈՍՊԸ-ԳՀԾՁԲ-(ՀԵԾ)-26/01</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C04514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9163DDD"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703C7">
        <w:rPr>
          <w:rFonts w:ascii="GHEA Grapalat" w:hAnsi="GHEA Grapalat" w:cs="Arial"/>
          <w:sz w:val="20"/>
          <w:szCs w:val="20"/>
          <w:lang w:val="es-ES"/>
        </w:rPr>
        <w:t>ՊԵՑՑՈՍՊԸ-ԳՀԾՁԲ-(ՀԵԾ)-26/</w:t>
      </w:r>
      <w:proofErr w:type="gramStart"/>
      <w:r w:rsidR="00C703C7">
        <w:rPr>
          <w:rFonts w:ascii="GHEA Grapalat" w:hAnsi="GHEA Grapalat" w:cs="Arial"/>
          <w:sz w:val="20"/>
          <w:szCs w:val="20"/>
          <w:lang w:val="es-ES"/>
        </w:rPr>
        <w:t>01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CD7688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C703C7">
        <w:rPr>
          <w:rFonts w:ascii="GHEA Grapalat" w:hAnsi="GHEA Grapalat" w:cs="Sylfaen"/>
          <w:sz w:val="20"/>
          <w:szCs w:val="20"/>
          <w:lang w:val="hy-AM"/>
        </w:rPr>
        <w:t>ՊԵՑՑՈՍՊԸ-ԳՀԾՁԲ-(ՀԵԾ)-26/01</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D346AED"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C703C7">
        <w:rPr>
          <w:rFonts w:ascii="GHEA Grapalat" w:hAnsi="GHEA Grapalat"/>
          <w:b/>
          <w:lang w:val="es-ES"/>
        </w:rPr>
        <w:t>ՊԵՑՑՈՍՊԸ-ԳՀԾՁԲ-(ՀԵԾ)-26/01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8AD5FEC"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703C7">
        <w:rPr>
          <w:rFonts w:ascii="GHEA Grapalat" w:hAnsi="GHEA Grapalat"/>
          <w:b/>
          <w:lang w:val="hy-AM"/>
        </w:rPr>
        <w:t>ՊԵՑՑՈՍՊԸ-ԳՀԾՁԲ-(ՀԵԾ)-26/01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2FF777E"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C703C7">
        <w:rPr>
          <w:rFonts w:ascii="GHEA Grapalat" w:hAnsi="GHEA Grapalat" w:cs="Arial"/>
          <w:sz w:val="20"/>
          <w:szCs w:val="20"/>
          <w:lang w:val="es-ES"/>
        </w:rPr>
        <w:t>ՊԵՑՑՈՍՊԸ-ԳՀԾՁԲ-(ՀԵԾ)-26/</w:t>
      </w:r>
      <w:proofErr w:type="gramStart"/>
      <w:r w:rsidR="00C703C7">
        <w:rPr>
          <w:rFonts w:ascii="GHEA Grapalat" w:hAnsi="GHEA Grapalat" w:cs="Arial"/>
          <w:sz w:val="20"/>
          <w:szCs w:val="20"/>
          <w:lang w:val="es-ES"/>
        </w:rPr>
        <w:t>01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F95A28"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95A28"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F95A28"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F95A28"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75D7A501"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703C7">
        <w:rPr>
          <w:rFonts w:ascii="GHEA Grapalat" w:hAnsi="GHEA Grapalat"/>
          <w:b/>
          <w:lang w:val="hy-AM"/>
        </w:rPr>
        <w:t>ՊԵՑՑՈՍՊԸ-ԳՀԾՁԲ-(ՀԵԾ)-26/01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57E8C27"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C703C7">
        <w:rPr>
          <w:rFonts w:ascii="GHEA Grapalat" w:hAnsi="GHEA Grapalat" w:cs="GHEA Grapalat"/>
          <w:sz w:val="20"/>
          <w:szCs w:val="20"/>
          <w:lang w:val="pt-BR"/>
        </w:rPr>
        <w:t>ՊԵՑՑՈՍՊԸ-ԳՀԾՁԲ-(ՀԵԾ)-26/01</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821059A"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A7454F2" w:rsidR="00BC2089" w:rsidRPr="00BC2089"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661E08D"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3370E7"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56CC07C"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F95A2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F95A2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F95A2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F95A2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F95A2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1724499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703C7">
        <w:rPr>
          <w:rFonts w:ascii="GHEA Grapalat" w:hAnsi="GHEA Grapalat" w:cs="Sylfaen"/>
          <w:b/>
          <w:lang w:val="hy-AM"/>
        </w:rPr>
        <w:t>ՊԵՑՑՈՍՊԸ-ԳՀԾՁԲ-(ՀԵԾ)-26/01</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42033063"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C703C7">
        <w:rPr>
          <w:rFonts w:ascii="GHEA Grapalat" w:hAnsi="GHEA Grapalat" w:cs="GHEA Grapalat"/>
          <w:sz w:val="20"/>
          <w:szCs w:val="20"/>
          <w:lang w:val="pt-BR"/>
        </w:rPr>
        <w:t>ՊԵՑՑՈՍՊԸ-ԳՀԾՁԲ-(ՀԵԾ)-26/01</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6FA9168"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3B331D2" w:rsidR="00BC2089" w:rsidRPr="00064ADD"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201F20B"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7622993"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4FCAAF4"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F95A2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F95A2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F95A2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F95A2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F95A2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0D590834"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703C7">
        <w:rPr>
          <w:rFonts w:ascii="GHEA Grapalat" w:hAnsi="GHEA Grapalat" w:cs="Sylfaen"/>
          <w:b/>
          <w:lang w:val="hy-AM"/>
        </w:rPr>
        <w:t>ՊԵՑՑՈՍՊԸ-ԳՀԾՁԲ-(ՀԵԾ)-26/01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8AB392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E0DCD">
        <w:rPr>
          <w:rFonts w:ascii="GHEA Grapalat" w:hAnsi="GHEA Grapalat" w:cs="Sylfaen"/>
          <w:sz w:val="20"/>
          <w:lang w:val="hy-AM"/>
        </w:rPr>
        <w:t>սննդի առաքման</w:t>
      </w:r>
      <w:r w:rsidR="0009411E">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lastRenderedPageBreak/>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CEE460D" w:rsidR="007678FA" w:rsidRDefault="007678FA" w:rsidP="007678FA">
      <w:pPr>
        <w:jc w:val="center"/>
        <w:rPr>
          <w:rFonts w:ascii="GHEA Grapalat" w:hAnsi="GHEA Grapalat"/>
          <w:sz w:val="20"/>
          <w:lang w:val="hy-AM"/>
        </w:rPr>
      </w:pPr>
    </w:p>
    <w:p w14:paraId="5C024D71" w14:textId="77777777" w:rsidR="00800C9E" w:rsidRPr="00064ADD" w:rsidRDefault="00800C9E" w:rsidP="007678FA">
      <w:pPr>
        <w:jc w:val="cente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2"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823"/>
        <w:gridCol w:w="4371"/>
        <w:gridCol w:w="1168"/>
        <w:gridCol w:w="1157"/>
        <w:gridCol w:w="1289"/>
        <w:gridCol w:w="17"/>
      </w:tblGrid>
      <w:tr w:rsidR="00800C9E" w:rsidRPr="0044566A" w14:paraId="7EE31F0E" w14:textId="77777777" w:rsidTr="00CB55F1">
        <w:trPr>
          <w:jc w:val="center"/>
        </w:trPr>
        <w:tc>
          <w:tcPr>
            <w:tcW w:w="11139" w:type="dxa"/>
            <w:gridSpan w:val="7"/>
          </w:tcPr>
          <w:p w14:paraId="75C0C219" w14:textId="77777777" w:rsidR="00800C9E" w:rsidRPr="0044566A" w:rsidRDefault="00800C9E" w:rsidP="00CB55F1">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800C9E" w:rsidRPr="0044566A" w14:paraId="2BCAA32C" w14:textId="77777777" w:rsidTr="00107901">
        <w:trPr>
          <w:gridAfter w:val="1"/>
          <w:wAfter w:w="17" w:type="dxa"/>
          <w:trHeight w:val="242"/>
          <w:jc w:val="center"/>
        </w:trPr>
        <w:tc>
          <w:tcPr>
            <w:tcW w:w="1314" w:type="dxa"/>
            <w:vMerge w:val="restart"/>
            <w:vAlign w:val="center"/>
          </w:tcPr>
          <w:p w14:paraId="6A2B6487"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1823" w:type="dxa"/>
            <w:vMerge w:val="restart"/>
            <w:vAlign w:val="center"/>
          </w:tcPr>
          <w:p w14:paraId="1DBC8668" w14:textId="77777777" w:rsidR="00800C9E" w:rsidRPr="00C95ED8" w:rsidRDefault="00800C9E" w:rsidP="00CB55F1">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647D04D1" w14:textId="77777777" w:rsidR="00800C9E" w:rsidRPr="00C95ED8" w:rsidRDefault="00800C9E" w:rsidP="00CB55F1">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371" w:type="dxa"/>
            <w:vMerge w:val="restart"/>
            <w:vAlign w:val="center"/>
          </w:tcPr>
          <w:p w14:paraId="2B2EB93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1168" w:type="dxa"/>
            <w:vMerge w:val="restart"/>
            <w:vAlign w:val="center"/>
          </w:tcPr>
          <w:p w14:paraId="3A8547E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չափման միավորը</w:t>
            </w:r>
          </w:p>
        </w:tc>
        <w:tc>
          <w:tcPr>
            <w:tcW w:w="1157" w:type="dxa"/>
            <w:vMerge w:val="restart"/>
            <w:vAlign w:val="center"/>
          </w:tcPr>
          <w:p w14:paraId="2624549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գինը/ՀՀ դրամ</w:t>
            </w:r>
          </w:p>
        </w:tc>
        <w:tc>
          <w:tcPr>
            <w:tcW w:w="1289" w:type="dxa"/>
            <w:vMerge w:val="restart"/>
            <w:vAlign w:val="center"/>
          </w:tcPr>
          <w:p w14:paraId="5ACDFF5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քանակը</w:t>
            </w:r>
          </w:p>
        </w:tc>
      </w:tr>
      <w:tr w:rsidR="00800C9E" w:rsidRPr="0044566A" w14:paraId="4DA4368D" w14:textId="77777777" w:rsidTr="00107901">
        <w:trPr>
          <w:gridAfter w:val="1"/>
          <w:wAfter w:w="17" w:type="dxa"/>
          <w:trHeight w:val="445"/>
          <w:jc w:val="center"/>
        </w:trPr>
        <w:tc>
          <w:tcPr>
            <w:tcW w:w="1314" w:type="dxa"/>
            <w:vMerge/>
            <w:vAlign w:val="center"/>
          </w:tcPr>
          <w:p w14:paraId="17E2A9A6" w14:textId="77777777" w:rsidR="00800C9E" w:rsidRPr="0044566A" w:rsidRDefault="00800C9E" w:rsidP="00CB55F1">
            <w:pPr>
              <w:jc w:val="center"/>
              <w:rPr>
                <w:rFonts w:ascii="GHEA Grapalat" w:hAnsi="GHEA Grapalat"/>
                <w:sz w:val="18"/>
              </w:rPr>
            </w:pPr>
          </w:p>
        </w:tc>
        <w:tc>
          <w:tcPr>
            <w:tcW w:w="1823" w:type="dxa"/>
            <w:vMerge/>
            <w:vAlign w:val="center"/>
          </w:tcPr>
          <w:p w14:paraId="6D9316E6" w14:textId="77777777" w:rsidR="00800C9E" w:rsidRPr="0044566A" w:rsidRDefault="00800C9E" w:rsidP="00CB55F1">
            <w:pPr>
              <w:jc w:val="center"/>
              <w:rPr>
                <w:rFonts w:ascii="GHEA Grapalat" w:hAnsi="GHEA Grapalat"/>
                <w:sz w:val="18"/>
              </w:rPr>
            </w:pPr>
          </w:p>
        </w:tc>
        <w:tc>
          <w:tcPr>
            <w:tcW w:w="4371" w:type="dxa"/>
            <w:vMerge/>
            <w:vAlign w:val="center"/>
          </w:tcPr>
          <w:p w14:paraId="3EE26E57" w14:textId="77777777" w:rsidR="00800C9E" w:rsidRPr="0044566A" w:rsidRDefault="00800C9E" w:rsidP="00CB55F1">
            <w:pPr>
              <w:jc w:val="center"/>
              <w:rPr>
                <w:rFonts w:ascii="GHEA Grapalat" w:hAnsi="GHEA Grapalat"/>
                <w:sz w:val="18"/>
              </w:rPr>
            </w:pPr>
          </w:p>
        </w:tc>
        <w:tc>
          <w:tcPr>
            <w:tcW w:w="1168" w:type="dxa"/>
            <w:vMerge/>
            <w:vAlign w:val="center"/>
          </w:tcPr>
          <w:p w14:paraId="0FAFD1F4" w14:textId="77777777" w:rsidR="00800C9E" w:rsidRPr="0044566A" w:rsidRDefault="00800C9E" w:rsidP="00CB55F1">
            <w:pPr>
              <w:jc w:val="center"/>
              <w:rPr>
                <w:rFonts w:ascii="GHEA Grapalat" w:hAnsi="GHEA Grapalat"/>
                <w:sz w:val="18"/>
              </w:rPr>
            </w:pPr>
          </w:p>
        </w:tc>
        <w:tc>
          <w:tcPr>
            <w:tcW w:w="1157" w:type="dxa"/>
            <w:vMerge/>
            <w:vAlign w:val="center"/>
          </w:tcPr>
          <w:p w14:paraId="67164904" w14:textId="77777777" w:rsidR="00800C9E" w:rsidRPr="0044566A" w:rsidRDefault="00800C9E" w:rsidP="00CB55F1">
            <w:pPr>
              <w:jc w:val="center"/>
              <w:rPr>
                <w:rFonts w:ascii="GHEA Grapalat" w:hAnsi="GHEA Grapalat"/>
                <w:sz w:val="18"/>
              </w:rPr>
            </w:pPr>
          </w:p>
        </w:tc>
        <w:tc>
          <w:tcPr>
            <w:tcW w:w="1289" w:type="dxa"/>
            <w:vMerge/>
            <w:vAlign w:val="center"/>
          </w:tcPr>
          <w:p w14:paraId="5CFC1450" w14:textId="77777777" w:rsidR="00800C9E" w:rsidRPr="0044566A" w:rsidRDefault="00800C9E" w:rsidP="00CB55F1">
            <w:pPr>
              <w:jc w:val="center"/>
              <w:rPr>
                <w:rFonts w:ascii="GHEA Grapalat" w:hAnsi="GHEA Grapalat"/>
                <w:sz w:val="18"/>
              </w:rPr>
            </w:pPr>
          </w:p>
        </w:tc>
      </w:tr>
      <w:tr w:rsidR="00CA3941" w:rsidRPr="0044566A" w14:paraId="6A48617D" w14:textId="77777777" w:rsidTr="00107901">
        <w:trPr>
          <w:gridAfter w:val="1"/>
          <w:wAfter w:w="17" w:type="dxa"/>
          <w:trHeight w:val="1333"/>
          <w:jc w:val="center"/>
        </w:trPr>
        <w:tc>
          <w:tcPr>
            <w:tcW w:w="1314" w:type="dxa"/>
            <w:vAlign w:val="center"/>
          </w:tcPr>
          <w:p w14:paraId="2FCD91DF" w14:textId="5CB652D0" w:rsidR="00CA3941" w:rsidRPr="0069660E" w:rsidRDefault="00CA3941" w:rsidP="00CA3941">
            <w:pPr>
              <w:jc w:val="center"/>
              <w:rPr>
                <w:rFonts w:ascii="GHEA Grapalat" w:hAnsi="GHEA Grapalat"/>
                <w:sz w:val="16"/>
                <w:szCs w:val="16"/>
              </w:rPr>
            </w:pPr>
            <w:r>
              <w:rPr>
                <w:rFonts w:ascii="GHEA Grapalat" w:hAnsi="GHEA Grapalat"/>
                <w:sz w:val="16"/>
                <w:szCs w:val="16"/>
                <w:lang w:val="hy-AM"/>
              </w:rPr>
              <w:t>1</w:t>
            </w:r>
          </w:p>
        </w:tc>
        <w:tc>
          <w:tcPr>
            <w:tcW w:w="1823" w:type="dxa"/>
            <w:vAlign w:val="center"/>
          </w:tcPr>
          <w:p w14:paraId="5993CB5B" w14:textId="77777777" w:rsidR="00CA3941" w:rsidRPr="00D524A4" w:rsidRDefault="00CA3941" w:rsidP="00CA3941">
            <w:pPr>
              <w:jc w:val="center"/>
              <w:rPr>
                <w:rFonts w:ascii="GHEA Grapalat" w:hAnsi="GHEA Grapalat"/>
                <w:sz w:val="16"/>
                <w:szCs w:val="16"/>
                <w:lang w:val="hy-AM"/>
              </w:rPr>
            </w:pPr>
            <w:r>
              <w:rPr>
                <w:rFonts w:ascii="GHEA Grapalat" w:hAnsi="GHEA Grapalat"/>
                <w:sz w:val="16"/>
                <w:szCs w:val="16"/>
                <w:lang w:val="hy-AM"/>
              </w:rPr>
              <w:t>55521300/</w:t>
            </w:r>
            <w:r w:rsidRPr="00D524A4">
              <w:rPr>
                <w:rFonts w:ascii="GHEA Grapalat" w:hAnsi="GHEA Grapalat"/>
                <w:sz w:val="16"/>
                <w:szCs w:val="16"/>
                <w:lang w:val="hy-AM"/>
              </w:rPr>
              <w:t>1</w:t>
            </w:r>
          </w:p>
          <w:p w14:paraId="15ED3B14" w14:textId="77777777" w:rsidR="00CA3941" w:rsidRDefault="00CA3941" w:rsidP="00CA3941">
            <w:pPr>
              <w:jc w:val="center"/>
              <w:rPr>
                <w:rFonts w:ascii="GHEA Grapalat" w:hAnsi="GHEA Grapalat"/>
                <w:sz w:val="16"/>
                <w:szCs w:val="16"/>
                <w:lang w:val="hy-AM"/>
              </w:rPr>
            </w:pPr>
            <w:r>
              <w:rPr>
                <w:rFonts w:ascii="GHEA Grapalat" w:hAnsi="GHEA Grapalat"/>
                <w:sz w:val="16"/>
                <w:szCs w:val="16"/>
                <w:lang w:val="hy-AM"/>
              </w:rPr>
              <w:t>--------------------------</w:t>
            </w:r>
          </w:p>
          <w:p w14:paraId="490019A6" w14:textId="77777777" w:rsidR="00CA3941" w:rsidRPr="00D75C6B" w:rsidRDefault="00CA3941" w:rsidP="00CA3941">
            <w:pPr>
              <w:jc w:val="center"/>
              <w:rPr>
                <w:rFonts w:ascii="GHEA Grapalat" w:hAnsi="GHEA Grapalat"/>
                <w:sz w:val="16"/>
                <w:szCs w:val="16"/>
                <w:lang w:val="hy-AM"/>
              </w:rPr>
            </w:pPr>
            <w:r w:rsidRPr="00D75C6B">
              <w:rPr>
                <w:rFonts w:ascii="GHEA Grapalat" w:hAnsi="GHEA Grapalat"/>
                <w:sz w:val="16"/>
                <w:szCs w:val="16"/>
                <w:lang w:val="hy-AM"/>
              </w:rPr>
              <w:t>սննդի առաքման ծառայություններ</w:t>
            </w:r>
          </w:p>
          <w:p w14:paraId="1057A586" w14:textId="7E3C60F1" w:rsidR="00CA3941" w:rsidRPr="00BE2CCE" w:rsidRDefault="00CA3941" w:rsidP="00CA3941">
            <w:pPr>
              <w:jc w:val="center"/>
              <w:rPr>
                <w:rFonts w:ascii="GHEA Grapalat" w:hAnsi="GHEA Grapalat" w:cs="Calibri"/>
                <w:color w:val="000000"/>
                <w:sz w:val="16"/>
                <w:szCs w:val="16"/>
              </w:rPr>
            </w:pPr>
          </w:p>
        </w:tc>
        <w:tc>
          <w:tcPr>
            <w:tcW w:w="4371" w:type="dxa"/>
            <w:vAlign w:val="center"/>
          </w:tcPr>
          <w:p w14:paraId="1CE5A4DD" w14:textId="77777777" w:rsidR="00CA3941" w:rsidRPr="00CB7372" w:rsidRDefault="00CA3941" w:rsidP="00CA3941">
            <w:pPr>
              <w:jc w:val="both"/>
              <w:rPr>
                <w:rFonts w:ascii="GHEA Grapalat" w:hAnsi="GHEA Grapalat"/>
                <w:sz w:val="16"/>
                <w:szCs w:val="16"/>
                <w:lang w:val="hy-AM"/>
              </w:rPr>
            </w:pPr>
            <w:r w:rsidRPr="00CB7372">
              <w:rPr>
                <w:rFonts w:ascii="GHEA Grapalat" w:hAnsi="GHEA Grapalat"/>
                <w:sz w:val="16"/>
                <w:szCs w:val="16"/>
                <w:lang w:val="hy-AM"/>
              </w:rPr>
              <w:t>«ՀՀ վարչապետի գավաթ» սիրողական խճուղային հեծանվավազք մրցաշարի անցկացման շրջանակներում Կատարողի կողմից պետք է իրականացվի սննդի առաքման ծառայություններ:</w:t>
            </w:r>
          </w:p>
          <w:p w14:paraId="30F27E6A" w14:textId="77777777" w:rsidR="00CA3941" w:rsidRDefault="00CA3941" w:rsidP="00CA3941">
            <w:pPr>
              <w:jc w:val="both"/>
              <w:rPr>
                <w:rFonts w:ascii="GHEA Grapalat" w:hAnsi="GHEA Grapalat"/>
                <w:sz w:val="16"/>
                <w:szCs w:val="16"/>
                <w:lang w:val="hy-AM"/>
              </w:rPr>
            </w:pPr>
            <w:r w:rsidRPr="00CB7372">
              <w:rPr>
                <w:rFonts w:ascii="GHEA Grapalat" w:hAnsi="GHEA Grapalat"/>
                <w:sz w:val="16"/>
                <w:szCs w:val="16"/>
                <w:lang w:val="hy-AM"/>
              </w:rPr>
              <w:t>Ծառայությունների մատուցումը իրականացվելու է՝</w:t>
            </w:r>
          </w:p>
          <w:p w14:paraId="61E870F6" w14:textId="77777777" w:rsidR="00CA3941" w:rsidRPr="00220A00" w:rsidRDefault="00CA3941" w:rsidP="00CA3941">
            <w:pPr>
              <w:pStyle w:val="NormalWeb"/>
              <w:numPr>
                <w:ilvl w:val="0"/>
                <w:numId w:val="41"/>
              </w:numPr>
              <w:spacing w:before="0" w:beforeAutospacing="0" w:after="0" w:afterAutospacing="0"/>
              <w:jc w:val="both"/>
              <w:rPr>
                <w:rFonts w:ascii="GHEA Grapalat" w:hAnsi="GHEA Grapalat"/>
                <w:sz w:val="16"/>
                <w:szCs w:val="16"/>
                <w:lang w:val="hy-AM"/>
              </w:rPr>
            </w:pPr>
            <w:r w:rsidRPr="00220A00">
              <w:rPr>
                <w:rFonts w:ascii="GHEA Grapalat" w:hAnsi="GHEA Grapalat"/>
                <w:sz w:val="16"/>
                <w:szCs w:val="16"/>
                <w:lang w:val="hy-AM"/>
              </w:rPr>
              <w:t>ՀՀ 41 համայնքներում և Երևան</w:t>
            </w:r>
            <w:r>
              <w:rPr>
                <w:rFonts w:ascii="GHEA Grapalat" w:hAnsi="GHEA Grapalat"/>
                <w:sz w:val="16"/>
                <w:szCs w:val="16"/>
                <w:lang w:val="hy-AM"/>
              </w:rPr>
              <w:t xml:space="preserve"> քաղաքի</w:t>
            </w:r>
            <w:r w:rsidRPr="00220A00">
              <w:rPr>
                <w:rFonts w:ascii="GHEA Grapalat" w:hAnsi="GHEA Grapalat"/>
                <w:sz w:val="16"/>
                <w:szCs w:val="16"/>
                <w:lang w:val="hy-AM"/>
              </w:rPr>
              <w:t xml:space="preserve"> 10 վարչական շրջաններում (ընդհանուր՝ 51 կետ)։ Յուրաքանչյուր կետում 1 օր՝ </w:t>
            </w:r>
            <w:r w:rsidRPr="00220A00">
              <w:rPr>
                <w:rFonts w:ascii="GHEA Grapalat" w:hAnsi="GHEA Grapalat"/>
                <w:bCs/>
                <w:sz w:val="16"/>
                <w:szCs w:val="16"/>
                <w:lang w:val="hy-AM"/>
              </w:rPr>
              <w:t>14 անձի համար</w:t>
            </w:r>
            <w:r w:rsidRPr="00220A00">
              <w:rPr>
                <w:rFonts w:ascii="GHEA Grapalat" w:hAnsi="GHEA Grapalat"/>
                <w:sz w:val="16"/>
                <w:szCs w:val="16"/>
                <w:lang w:val="hy-AM"/>
              </w:rPr>
              <w:t>։</w:t>
            </w:r>
          </w:p>
          <w:p w14:paraId="2D428002" w14:textId="77777777" w:rsidR="00CA3941" w:rsidRPr="00220A00" w:rsidRDefault="00CA3941" w:rsidP="00CA3941">
            <w:pPr>
              <w:pStyle w:val="NormalWeb"/>
              <w:numPr>
                <w:ilvl w:val="0"/>
                <w:numId w:val="41"/>
              </w:numPr>
              <w:spacing w:before="0" w:beforeAutospacing="0" w:after="0" w:afterAutospacing="0"/>
              <w:jc w:val="both"/>
              <w:rPr>
                <w:rFonts w:ascii="GHEA Grapalat" w:hAnsi="GHEA Grapalat"/>
                <w:sz w:val="16"/>
                <w:szCs w:val="16"/>
                <w:lang w:val="hy-AM"/>
              </w:rPr>
            </w:pPr>
            <w:r w:rsidRPr="00220A00">
              <w:rPr>
                <w:rFonts w:ascii="GHEA Grapalat" w:hAnsi="GHEA Grapalat"/>
                <w:sz w:val="16"/>
                <w:szCs w:val="16"/>
                <w:lang w:val="hy-AM"/>
              </w:rPr>
              <w:t xml:space="preserve">ՀՀ 10 մարզերում և ք. Երևանում (ընդհանուր՝ 11 կետ)։ Յուրաքանչյուր կետում 1 օր՝ </w:t>
            </w:r>
            <w:r w:rsidRPr="00220A00">
              <w:rPr>
                <w:rFonts w:ascii="GHEA Grapalat" w:hAnsi="GHEA Grapalat"/>
                <w:bCs/>
                <w:sz w:val="16"/>
                <w:szCs w:val="16"/>
                <w:lang w:val="hy-AM"/>
              </w:rPr>
              <w:t>15 անձի համար</w:t>
            </w:r>
            <w:r w:rsidRPr="00220A00">
              <w:rPr>
                <w:rFonts w:ascii="GHEA Grapalat" w:hAnsi="GHEA Grapalat"/>
                <w:sz w:val="16"/>
                <w:szCs w:val="16"/>
                <w:lang w:val="hy-AM"/>
              </w:rPr>
              <w:t>։</w:t>
            </w:r>
          </w:p>
          <w:p w14:paraId="6B35A31E" w14:textId="5F0A3BD7" w:rsidR="00CA3941" w:rsidRPr="00CB7372" w:rsidRDefault="00CA3941" w:rsidP="00CA3941">
            <w:pPr>
              <w:jc w:val="both"/>
              <w:rPr>
                <w:rFonts w:ascii="GHEA Grapalat" w:hAnsi="GHEA Grapalat"/>
                <w:sz w:val="16"/>
                <w:szCs w:val="16"/>
                <w:lang w:val="hy-AM"/>
              </w:rPr>
            </w:pPr>
            <w:r w:rsidRPr="00CB7372">
              <w:rPr>
                <w:rFonts w:ascii="GHEA Grapalat" w:hAnsi="GHEA Grapalat"/>
                <w:sz w:val="16"/>
                <w:szCs w:val="16"/>
                <w:lang w:val="hy-AM"/>
              </w:rPr>
              <w:t xml:space="preserve">Ծառայությունների մատուցման ժամկետը՝ </w:t>
            </w:r>
            <w:r w:rsidRPr="00CB7372">
              <w:rPr>
                <w:rFonts w:ascii="GHEA Grapalat" w:hAnsi="GHEA Grapalat" w:cs="Sylfaen"/>
                <w:sz w:val="16"/>
                <w:szCs w:val="16"/>
                <w:lang w:val="hy-AM"/>
              </w:rPr>
              <w:t>պայմանագրի ուժի մեջ մտնելու օրվանից մինչև 2026 թվականի</w:t>
            </w:r>
            <w:r w:rsidRPr="00CB7372">
              <w:rPr>
                <w:rFonts w:ascii="GHEA Grapalat" w:hAnsi="GHEA Grapalat"/>
                <w:sz w:val="16"/>
                <w:szCs w:val="16"/>
                <w:lang w:val="hy-AM"/>
              </w:rPr>
              <w:t xml:space="preserve"> հունիսի 05-ը</w:t>
            </w:r>
            <w:r w:rsidR="00DE07B0" w:rsidRPr="007A599F">
              <w:rPr>
                <w:rFonts w:ascii="GHEA Grapalat" w:hAnsi="GHEA Grapalat"/>
                <w:sz w:val="16"/>
                <w:szCs w:val="16"/>
                <w:lang w:val="hy-AM"/>
              </w:rPr>
              <w:t xml:space="preserve"> ընկած ժամանակահատվածում</w:t>
            </w:r>
            <w:r w:rsidRPr="00CB7372">
              <w:rPr>
                <w:rFonts w:ascii="GHEA Grapalat" w:hAnsi="GHEA Grapalat"/>
                <w:sz w:val="16"/>
                <w:szCs w:val="16"/>
                <w:lang w:val="hy-AM"/>
              </w:rPr>
              <w:t xml:space="preserve"> (հստակ օրերի ամսաթ</w:t>
            </w:r>
            <w:r>
              <w:rPr>
                <w:rFonts w:ascii="GHEA Grapalat" w:hAnsi="GHEA Grapalat"/>
                <w:sz w:val="16"/>
                <w:szCs w:val="16"/>
                <w:lang w:val="hy-AM"/>
              </w:rPr>
              <w:t>վերը</w:t>
            </w:r>
            <w:r w:rsidRPr="00CB7372">
              <w:rPr>
                <w:rFonts w:ascii="GHEA Grapalat" w:hAnsi="GHEA Grapalat"/>
                <w:sz w:val="16"/>
                <w:szCs w:val="16"/>
                <w:lang w:val="hy-AM"/>
              </w:rPr>
              <w:t xml:space="preserve">, հասցեները և ժամերը տրամադրվում են Կատարողին ծառայությունների մատուցումից 3 օր առաջ): </w:t>
            </w:r>
          </w:p>
          <w:p w14:paraId="03BFA04D" w14:textId="77777777" w:rsidR="00CA3941" w:rsidRPr="00CB7372" w:rsidRDefault="00CA3941" w:rsidP="00CA3941">
            <w:pPr>
              <w:jc w:val="both"/>
              <w:rPr>
                <w:rFonts w:ascii="GHEA Grapalat" w:hAnsi="GHEA Grapalat"/>
                <w:sz w:val="16"/>
                <w:szCs w:val="16"/>
                <w:lang w:val="hy-AM"/>
              </w:rPr>
            </w:pPr>
            <w:r w:rsidRPr="00CB7372">
              <w:rPr>
                <w:rFonts w:ascii="GHEA Grapalat" w:hAnsi="GHEA Grapalat"/>
                <w:sz w:val="16"/>
                <w:szCs w:val="16"/>
                <w:lang w:val="hy-AM"/>
              </w:rPr>
              <w:t xml:space="preserve">Ծառայությունը ներառում է՝ </w:t>
            </w:r>
          </w:p>
          <w:p w14:paraId="69755AC0" w14:textId="77777777" w:rsidR="00CA3941" w:rsidRPr="00CB7372" w:rsidRDefault="00CA3941" w:rsidP="00CA3941">
            <w:pPr>
              <w:jc w:val="both"/>
              <w:rPr>
                <w:rFonts w:ascii="GHEA Grapalat" w:hAnsi="GHEA Grapalat"/>
                <w:sz w:val="16"/>
                <w:szCs w:val="16"/>
                <w:lang w:val="hy-AM"/>
              </w:rPr>
            </w:pPr>
            <w:r w:rsidRPr="00CB7372">
              <w:rPr>
                <w:rFonts w:ascii="GHEA Grapalat" w:hAnsi="GHEA Grapalat"/>
                <w:sz w:val="16"/>
                <w:szCs w:val="16"/>
                <w:lang w:val="hy-AM"/>
              </w:rPr>
              <w:t xml:space="preserve">     ՀՀ 41 համայնքներում, ՀՀ 10 մարզերում և ք. </w:t>
            </w:r>
            <w:r>
              <w:rPr>
                <w:rFonts w:ascii="GHEA Grapalat" w:hAnsi="GHEA Grapalat"/>
                <w:sz w:val="16"/>
                <w:szCs w:val="16"/>
                <w:lang w:val="hy-AM"/>
              </w:rPr>
              <w:t>Ե</w:t>
            </w:r>
            <w:r w:rsidRPr="00CB7372">
              <w:rPr>
                <w:rFonts w:ascii="GHEA Grapalat" w:hAnsi="GHEA Grapalat"/>
                <w:sz w:val="16"/>
                <w:szCs w:val="16"/>
                <w:lang w:val="hy-AM"/>
              </w:rPr>
              <w:t xml:space="preserve">րևանում թվով </w:t>
            </w:r>
            <w:r w:rsidRPr="00220A00">
              <w:rPr>
                <w:rFonts w:ascii="GHEA Grapalat" w:hAnsi="GHEA Grapalat"/>
                <w:sz w:val="16"/>
                <w:szCs w:val="16"/>
                <w:lang w:val="hy-AM"/>
              </w:rPr>
              <w:t>879</w:t>
            </w:r>
            <w:r>
              <w:rPr>
                <w:rFonts w:ascii="GHEA Grapalat" w:hAnsi="GHEA Grapalat"/>
                <w:sz w:val="16"/>
                <w:szCs w:val="16"/>
                <w:lang w:val="hy-AM"/>
              </w:rPr>
              <w:t xml:space="preserve"> </w:t>
            </w:r>
            <w:r w:rsidRPr="00CB7372">
              <w:rPr>
                <w:rFonts w:ascii="GHEA Grapalat" w:hAnsi="GHEA Grapalat"/>
                <w:sz w:val="16"/>
                <w:szCs w:val="16"/>
                <w:lang w:val="hy-AM"/>
              </w:rPr>
              <w:t>անձի համար ապահովել սննդի</w:t>
            </w:r>
            <w:r w:rsidRPr="00D75C6B">
              <w:rPr>
                <w:rFonts w:ascii="GHEA Grapalat" w:hAnsi="GHEA Grapalat"/>
                <w:sz w:val="16"/>
                <w:szCs w:val="16"/>
                <w:lang w:val="hy-AM"/>
              </w:rPr>
              <w:t xml:space="preserve"> առաքման</w:t>
            </w:r>
            <w:r w:rsidRPr="00CB7372">
              <w:rPr>
                <w:rFonts w:ascii="GHEA Grapalat" w:hAnsi="GHEA Grapalat"/>
                <w:sz w:val="16"/>
                <w:szCs w:val="16"/>
                <w:lang w:val="hy-AM"/>
              </w:rPr>
              <w:t xml:space="preserve"> ծառայություններ օրական 2 անգամ լանչ-բոքսերի տեսքով -</w:t>
            </w:r>
            <w:r w:rsidRPr="00CB7372">
              <w:rPr>
                <w:rFonts w:ascii="Calibri" w:hAnsi="Calibri" w:cs="Calibri"/>
                <w:sz w:val="16"/>
                <w:szCs w:val="16"/>
                <w:lang w:val="hy-AM"/>
              </w:rPr>
              <w:t> </w:t>
            </w:r>
            <w:r w:rsidRPr="00CB7372">
              <w:rPr>
                <w:rFonts w:ascii="GHEA Grapalat" w:hAnsi="GHEA Grapalat"/>
                <w:sz w:val="16"/>
                <w:szCs w:val="16"/>
                <w:lang w:val="hy-AM"/>
              </w:rPr>
              <w:t xml:space="preserve"> բրինձ</w:t>
            </w:r>
            <w:r w:rsidRPr="00CB7372">
              <w:rPr>
                <w:rFonts w:ascii="Calibri" w:hAnsi="Calibri" w:cs="Calibri"/>
                <w:sz w:val="16"/>
                <w:szCs w:val="16"/>
                <w:lang w:val="hy-AM"/>
              </w:rPr>
              <w:t> </w:t>
            </w:r>
            <w:r w:rsidRPr="00CB7372">
              <w:rPr>
                <w:rFonts w:ascii="GHEA Grapalat" w:hAnsi="GHEA Grapalat"/>
                <w:sz w:val="16"/>
                <w:szCs w:val="16"/>
                <w:lang w:val="hy-AM"/>
              </w:rPr>
              <w:t>կամ հնդկաձավար կամ պյուրե կամ ֆրի՝ 150-200գր</w:t>
            </w:r>
            <w:r w:rsidRPr="00CB7372">
              <w:rPr>
                <w:rFonts w:ascii="Cambria Math" w:hAnsi="Cambria Math" w:cs="Cambria Math"/>
                <w:sz w:val="16"/>
                <w:szCs w:val="16"/>
                <w:lang w:val="hy-AM"/>
              </w:rPr>
              <w:t>․</w:t>
            </w:r>
            <w:r w:rsidRPr="00CB7372">
              <w:rPr>
                <w:rFonts w:ascii="GHEA Grapalat" w:hAnsi="GHEA Grapalat"/>
                <w:sz w:val="16"/>
                <w:szCs w:val="16"/>
                <w:lang w:val="hy-AM"/>
              </w:rPr>
              <w:t>, (շոգեխաշած կամ տապակած) կոտլետ տավարի՝ 100-120 գր</w:t>
            </w:r>
            <w:r w:rsidRPr="00CB7372">
              <w:rPr>
                <w:rFonts w:ascii="Cambria Math" w:hAnsi="Cambria Math" w:cs="Cambria Math"/>
                <w:sz w:val="16"/>
                <w:szCs w:val="16"/>
                <w:lang w:val="hy-AM"/>
              </w:rPr>
              <w:t>․</w:t>
            </w:r>
            <w:r w:rsidRPr="00CB7372">
              <w:rPr>
                <w:rFonts w:ascii="GHEA Grapalat" w:hAnsi="GHEA Grapalat"/>
                <w:sz w:val="16"/>
                <w:szCs w:val="16"/>
                <w:lang w:val="hy-AM"/>
              </w:rPr>
              <w:t xml:space="preserve"> (բաղադրությունը՝ տավարի փափկամիս, հավի ձու, սոխ, համեմ, բուսական յուղ (արևածաղկի), աղ և այլ համեմունքներ) կամ հավի ձողիկներ՝ 120-150 գր</w:t>
            </w:r>
            <w:r w:rsidRPr="00CB7372">
              <w:rPr>
                <w:rFonts w:ascii="Cambria Math" w:hAnsi="Cambria Math" w:cs="Cambria Math"/>
                <w:sz w:val="16"/>
                <w:szCs w:val="16"/>
                <w:lang w:val="hy-AM"/>
              </w:rPr>
              <w:t>․</w:t>
            </w:r>
            <w:r w:rsidRPr="00CB7372">
              <w:rPr>
                <w:rFonts w:ascii="GHEA Grapalat" w:hAnsi="GHEA Grapalat"/>
                <w:sz w:val="16"/>
                <w:szCs w:val="16"/>
                <w:lang w:val="hy-AM"/>
              </w:rPr>
              <w:t xml:space="preserve">  (բաղադրությւոնը՝ հավի կրծքամիս (թարմ),  բուսական յուղ (արևածաղկի), պաքսիմատ, համեմունքներ), աղցան 2 տեսակ՝ (ամառային, կաղամբով, վինեգրետ, մայրաքաղաքային, հավով ու եգիպտացորենով) յուրաքանչյուրը 80-100 գր, հաց՝ 50 գր (Մատնաքաշ և/կամ լավաշ (ըստ Պատվիրատուի պահանջի)՝ պատրաստված 1-ին կարգի ցորենի ալյուրից), 1 հատ խնձոր, 1 հատ բանան, հյութ 330մլ՝ պլաստիկե կամ թղթե տարրայով:</w:t>
            </w:r>
          </w:p>
          <w:p w14:paraId="56275B1B" w14:textId="77777777" w:rsidR="00CA3941" w:rsidRPr="00CB7372" w:rsidRDefault="00CA3941" w:rsidP="00CA3941">
            <w:pPr>
              <w:jc w:val="both"/>
              <w:rPr>
                <w:rFonts w:ascii="GHEA Grapalat" w:hAnsi="GHEA Grapalat"/>
                <w:sz w:val="16"/>
                <w:szCs w:val="16"/>
                <w:lang w:val="hy-AM"/>
              </w:rPr>
            </w:pPr>
            <w:r w:rsidRPr="00CB7372">
              <w:rPr>
                <w:rFonts w:ascii="GHEA Grapalat" w:hAnsi="GHEA Grapalat"/>
                <w:sz w:val="16"/>
                <w:szCs w:val="16"/>
                <w:lang w:val="hy-AM"/>
              </w:rPr>
              <w:t xml:space="preserve">     Լանչ-բոքսեր՝ պլաստիկ մեկանգամյա օգտագործման, սննդի համար նախատեսված տարաներով։ Պետք է տրամադրվի համապատասխան սպասք (պլաստմասե</w:t>
            </w:r>
            <w:r w:rsidRPr="00CB7372">
              <w:rPr>
                <w:rFonts w:ascii="Calibri" w:hAnsi="Calibri" w:cs="Calibri"/>
                <w:sz w:val="16"/>
                <w:szCs w:val="16"/>
                <w:lang w:val="hy-AM"/>
              </w:rPr>
              <w:t> </w:t>
            </w:r>
            <w:r w:rsidRPr="00CB7372">
              <w:rPr>
                <w:rFonts w:ascii="GHEA Grapalat" w:hAnsi="GHEA Grapalat"/>
                <w:sz w:val="16"/>
                <w:szCs w:val="16"/>
                <w:lang w:val="hy-AM"/>
              </w:rPr>
              <w:t xml:space="preserve"> գդալ, դանակ, պատառաքաղ),</w:t>
            </w:r>
            <w:r w:rsidRPr="00CB7372">
              <w:rPr>
                <w:rFonts w:ascii="Calibri" w:hAnsi="Calibri" w:cs="Calibri"/>
                <w:sz w:val="16"/>
                <w:szCs w:val="16"/>
                <w:lang w:val="hy-AM"/>
              </w:rPr>
              <w:t> </w:t>
            </w:r>
            <w:r w:rsidRPr="00CB7372">
              <w:rPr>
                <w:rFonts w:ascii="GHEA Grapalat" w:hAnsi="GHEA Grapalat"/>
                <w:sz w:val="16"/>
                <w:szCs w:val="16"/>
                <w:lang w:val="hy-AM"/>
              </w:rPr>
              <w:t>անձեռոցիկ՝ առնվազն 3 հատ, աղ և սև</w:t>
            </w:r>
            <w:r w:rsidRPr="00CB7372">
              <w:rPr>
                <w:rFonts w:ascii="Calibri" w:hAnsi="Calibri" w:cs="Calibri"/>
                <w:sz w:val="16"/>
                <w:szCs w:val="16"/>
                <w:lang w:val="hy-AM"/>
              </w:rPr>
              <w:t> </w:t>
            </w:r>
            <w:r w:rsidRPr="00CB7372">
              <w:rPr>
                <w:rFonts w:ascii="GHEA Grapalat" w:hAnsi="GHEA Grapalat"/>
                <w:sz w:val="16"/>
                <w:szCs w:val="16"/>
                <w:lang w:val="hy-AM"/>
              </w:rPr>
              <w:t>պղպեղ</w:t>
            </w:r>
            <w:r w:rsidRPr="00CB7372">
              <w:rPr>
                <w:rFonts w:ascii="Calibri" w:hAnsi="Calibri" w:cs="Calibri"/>
                <w:sz w:val="16"/>
                <w:szCs w:val="16"/>
                <w:lang w:val="hy-AM"/>
              </w:rPr>
              <w:t> </w:t>
            </w:r>
            <w:r w:rsidRPr="00CB7372">
              <w:rPr>
                <w:rFonts w:ascii="GHEA Grapalat" w:hAnsi="GHEA Grapalat"/>
                <w:sz w:val="16"/>
                <w:szCs w:val="16"/>
                <w:lang w:val="hy-AM"/>
              </w:rPr>
              <w:t>(աղացած)՝ 1 գր</w:t>
            </w:r>
            <w:r w:rsidRPr="00CB7372">
              <w:rPr>
                <w:rFonts w:ascii="Cambria Math" w:hAnsi="Cambria Math" w:cs="Cambria Math"/>
                <w:sz w:val="16"/>
                <w:szCs w:val="16"/>
                <w:lang w:val="hy-AM"/>
              </w:rPr>
              <w:t>․</w:t>
            </w:r>
            <w:r w:rsidRPr="00CB7372">
              <w:rPr>
                <w:rFonts w:ascii="Calibri" w:hAnsi="Calibri" w:cs="Calibri"/>
                <w:sz w:val="16"/>
                <w:szCs w:val="16"/>
                <w:lang w:val="hy-AM"/>
              </w:rPr>
              <w:t> </w:t>
            </w:r>
            <w:r w:rsidRPr="00CB7372">
              <w:rPr>
                <w:rFonts w:ascii="GHEA Grapalat" w:hAnsi="GHEA Grapalat"/>
                <w:sz w:val="16"/>
                <w:szCs w:val="16"/>
                <w:lang w:val="hy-AM"/>
              </w:rPr>
              <w:t xml:space="preserve"> փաթեթավորմամբ։</w:t>
            </w:r>
          </w:p>
          <w:p w14:paraId="3EDEEF1A" w14:textId="77777777" w:rsidR="00CA3941" w:rsidRPr="00CB7372" w:rsidRDefault="00CA3941" w:rsidP="00CA3941">
            <w:pPr>
              <w:jc w:val="both"/>
              <w:rPr>
                <w:rFonts w:ascii="GHEA Grapalat" w:hAnsi="GHEA Grapalat" w:cs="Arial"/>
                <w:b/>
                <w:sz w:val="16"/>
                <w:szCs w:val="16"/>
                <w:lang w:val="hy-AM"/>
              </w:rPr>
            </w:pPr>
            <w:r w:rsidRPr="00CB7372">
              <w:rPr>
                <w:rFonts w:ascii="GHEA Grapalat" w:hAnsi="GHEA Grapalat" w:cs="Arial"/>
                <w:b/>
                <w:sz w:val="16"/>
                <w:szCs w:val="16"/>
                <w:lang w:val="hy-AM"/>
              </w:rPr>
              <w:t>Այլ պայմաններ.</w:t>
            </w:r>
          </w:p>
          <w:p w14:paraId="09879F8D" w14:textId="77777777" w:rsidR="00CA3941" w:rsidRPr="00CB7372" w:rsidRDefault="00CA3941" w:rsidP="00CA3941">
            <w:pPr>
              <w:pStyle w:val="ListParagraph"/>
              <w:numPr>
                <w:ilvl w:val="0"/>
                <w:numId w:val="39"/>
              </w:numPr>
              <w:jc w:val="both"/>
              <w:rPr>
                <w:rFonts w:ascii="GHEA Grapalat" w:hAnsi="GHEA Grapalat" w:cs="Arial"/>
                <w:sz w:val="16"/>
                <w:szCs w:val="16"/>
                <w:lang w:val="hy-AM"/>
              </w:rPr>
            </w:pPr>
            <w:r w:rsidRPr="00CB7372">
              <w:rPr>
                <w:rFonts w:ascii="GHEA Grapalat" w:hAnsi="GHEA Grapalat" w:cs="Arial"/>
                <w:sz w:val="16"/>
                <w:szCs w:val="16"/>
                <w:lang w:val="hy-AM"/>
              </w:rPr>
              <w:t>Սնունդը պետք է պատրաստված լինի մատակարարումից 1-2 ժամ  առաջ և մատուցվի տաք վիճակում:</w:t>
            </w:r>
          </w:p>
          <w:p w14:paraId="0069B56B" w14:textId="3300954D" w:rsidR="00CA3941" w:rsidRPr="00F5621A" w:rsidRDefault="00CA3941" w:rsidP="00502D5F">
            <w:pPr>
              <w:pStyle w:val="ListParagraph"/>
              <w:numPr>
                <w:ilvl w:val="0"/>
                <w:numId w:val="39"/>
              </w:numPr>
              <w:jc w:val="both"/>
              <w:rPr>
                <w:rFonts w:ascii="GHEA Grapalat" w:hAnsi="GHEA Grapalat" w:cs="GHEA Grapalat"/>
                <w:bCs/>
                <w:color w:val="000000"/>
                <w:sz w:val="16"/>
                <w:szCs w:val="16"/>
                <w:lang w:val="hy-AM"/>
              </w:rPr>
            </w:pPr>
            <w:r w:rsidRPr="00CB7372">
              <w:rPr>
                <w:rFonts w:ascii="GHEA Grapalat" w:hAnsi="GHEA Grapalat" w:cs="Arial"/>
                <w:sz w:val="16"/>
                <w:szCs w:val="16"/>
                <w:lang w:val="hy-AM"/>
              </w:rPr>
              <w:t>Սնունդը պետք է համապատասխանի անվտանգության նորմերին և սննդամթերքի անվտանգության ոլորտը կարգավորող տեխնիկական կանոնակարգերով սահմանված պահանջներին:</w:t>
            </w:r>
          </w:p>
        </w:tc>
        <w:tc>
          <w:tcPr>
            <w:tcW w:w="1168" w:type="dxa"/>
            <w:vAlign w:val="center"/>
          </w:tcPr>
          <w:p w14:paraId="7261672A" w14:textId="360A92EB" w:rsidR="00CA3941" w:rsidRPr="0069660E" w:rsidRDefault="00CA3941" w:rsidP="00CA3941">
            <w:pPr>
              <w:jc w:val="center"/>
              <w:rPr>
                <w:rFonts w:ascii="GHEA Grapalat" w:hAnsi="GHEA Grapalat"/>
                <w:sz w:val="16"/>
                <w:szCs w:val="16"/>
                <w:lang w:val="hy-AM"/>
              </w:rPr>
            </w:pPr>
            <w:r>
              <w:rPr>
                <w:rFonts w:ascii="GHEA Grapalat" w:hAnsi="GHEA Grapalat" w:cs="Calibri"/>
                <w:sz w:val="16"/>
                <w:szCs w:val="16"/>
              </w:rPr>
              <w:t>դրամ</w:t>
            </w:r>
          </w:p>
        </w:tc>
        <w:tc>
          <w:tcPr>
            <w:tcW w:w="1157" w:type="dxa"/>
            <w:vAlign w:val="center"/>
          </w:tcPr>
          <w:p w14:paraId="1DBFB74A" w14:textId="77777777" w:rsidR="00CA3941" w:rsidRPr="0069660E" w:rsidRDefault="00CA3941" w:rsidP="00CA3941">
            <w:pPr>
              <w:jc w:val="center"/>
              <w:rPr>
                <w:rFonts w:ascii="GHEA Grapalat" w:hAnsi="GHEA Grapalat"/>
                <w:sz w:val="16"/>
                <w:szCs w:val="16"/>
                <w:lang w:val="hy-AM"/>
              </w:rPr>
            </w:pPr>
          </w:p>
        </w:tc>
        <w:tc>
          <w:tcPr>
            <w:tcW w:w="1289" w:type="dxa"/>
            <w:vAlign w:val="center"/>
          </w:tcPr>
          <w:p w14:paraId="5EE74B80" w14:textId="449E4107" w:rsidR="00CA3941" w:rsidRPr="0069660E" w:rsidRDefault="00CA3941" w:rsidP="00CA3941">
            <w:pPr>
              <w:jc w:val="center"/>
              <w:rPr>
                <w:rFonts w:ascii="GHEA Grapalat" w:hAnsi="GHEA Grapalat"/>
                <w:sz w:val="16"/>
                <w:szCs w:val="16"/>
                <w:lang w:val="hy-AM"/>
              </w:rPr>
            </w:pPr>
            <w:r>
              <w:rPr>
                <w:rFonts w:ascii="GHEA Grapalat" w:hAnsi="GHEA Grapalat" w:cs="Calibri"/>
                <w:sz w:val="16"/>
                <w:szCs w:val="16"/>
              </w:rPr>
              <w:t>1</w:t>
            </w:r>
          </w:p>
        </w:tc>
      </w:tr>
      <w:tr w:rsidR="00CA3941" w:rsidRPr="0044566A" w14:paraId="2DDBE6B4" w14:textId="77777777" w:rsidTr="00107901">
        <w:trPr>
          <w:gridAfter w:val="1"/>
          <w:wAfter w:w="17" w:type="dxa"/>
          <w:trHeight w:val="1333"/>
          <w:jc w:val="center"/>
        </w:trPr>
        <w:tc>
          <w:tcPr>
            <w:tcW w:w="1314" w:type="dxa"/>
            <w:vAlign w:val="center"/>
          </w:tcPr>
          <w:p w14:paraId="387A9EC0" w14:textId="338A43C9" w:rsidR="00CA3941" w:rsidRPr="003E0DCD" w:rsidRDefault="00CA3941" w:rsidP="00CA3941">
            <w:pPr>
              <w:jc w:val="center"/>
              <w:rPr>
                <w:rFonts w:ascii="GHEA Grapalat" w:hAnsi="GHEA Grapalat"/>
                <w:sz w:val="16"/>
                <w:szCs w:val="16"/>
                <w:lang w:val="hy-AM"/>
              </w:rPr>
            </w:pPr>
            <w:r>
              <w:rPr>
                <w:rFonts w:ascii="GHEA Grapalat" w:hAnsi="GHEA Grapalat"/>
                <w:sz w:val="16"/>
                <w:szCs w:val="16"/>
                <w:lang w:val="hy-AM"/>
              </w:rPr>
              <w:t>2</w:t>
            </w:r>
          </w:p>
        </w:tc>
        <w:tc>
          <w:tcPr>
            <w:tcW w:w="1823" w:type="dxa"/>
            <w:vAlign w:val="center"/>
          </w:tcPr>
          <w:p w14:paraId="5A573E8D" w14:textId="77777777" w:rsidR="00CA3941" w:rsidRPr="006E77F8" w:rsidRDefault="00CA3941" w:rsidP="00CA3941">
            <w:pPr>
              <w:jc w:val="center"/>
              <w:rPr>
                <w:rFonts w:ascii="GHEA Grapalat" w:hAnsi="GHEA Grapalat"/>
                <w:sz w:val="16"/>
                <w:szCs w:val="16"/>
                <w:lang w:val="hy-AM"/>
              </w:rPr>
            </w:pPr>
            <w:r>
              <w:rPr>
                <w:rFonts w:ascii="GHEA Grapalat" w:hAnsi="GHEA Grapalat"/>
                <w:sz w:val="16"/>
                <w:szCs w:val="16"/>
                <w:lang w:val="hy-AM"/>
              </w:rPr>
              <w:t>55521300/</w:t>
            </w:r>
            <w:r w:rsidRPr="006E77F8">
              <w:rPr>
                <w:rFonts w:ascii="GHEA Grapalat" w:hAnsi="GHEA Grapalat"/>
                <w:sz w:val="16"/>
                <w:szCs w:val="16"/>
                <w:lang w:val="hy-AM"/>
              </w:rPr>
              <w:t>2</w:t>
            </w:r>
          </w:p>
          <w:p w14:paraId="60077A77" w14:textId="77777777" w:rsidR="00CA3941" w:rsidRDefault="00CA3941" w:rsidP="00CA3941">
            <w:pPr>
              <w:jc w:val="center"/>
              <w:rPr>
                <w:rFonts w:ascii="GHEA Grapalat" w:hAnsi="GHEA Grapalat"/>
                <w:sz w:val="16"/>
                <w:szCs w:val="16"/>
                <w:lang w:val="hy-AM"/>
              </w:rPr>
            </w:pPr>
            <w:r>
              <w:rPr>
                <w:rFonts w:ascii="GHEA Grapalat" w:hAnsi="GHEA Grapalat"/>
                <w:sz w:val="16"/>
                <w:szCs w:val="16"/>
                <w:lang w:val="hy-AM"/>
              </w:rPr>
              <w:t>--------------------------</w:t>
            </w:r>
          </w:p>
          <w:p w14:paraId="19F21FDE" w14:textId="77777777" w:rsidR="00CA3941" w:rsidRPr="00D75C6B" w:rsidRDefault="00CA3941" w:rsidP="00CA3941">
            <w:pPr>
              <w:jc w:val="center"/>
              <w:rPr>
                <w:rFonts w:ascii="GHEA Grapalat" w:hAnsi="GHEA Grapalat"/>
                <w:sz w:val="16"/>
                <w:szCs w:val="16"/>
                <w:lang w:val="hy-AM"/>
              </w:rPr>
            </w:pPr>
            <w:r w:rsidRPr="00D75C6B">
              <w:rPr>
                <w:rFonts w:ascii="GHEA Grapalat" w:hAnsi="GHEA Grapalat"/>
                <w:sz w:val="16"/>
                <w:szCs w:val="16"/>
                <w:lang w:val="hy-AM"/>
              </w:rPr>
              <w:t>սննդի առաքման ծառայություններ</w:t>
            </w:r>
          </w:p>
          <w:p w14:paraId="5328EC0A" w14:textId="45337D97" w:rsidR="00CA3941" w:rsidRPr="0069660E" w:rsidRDefault="00CA3941" w:rsidP="00CA3941">
            <w:pPr>
              <w:jc w:val="center"/>
              <w:rPr>
                <w:rFonts w:ascii="GHEA Grapalat" w:hAnsi="GHEA Grapalat" w:cs="Calibri"/>
                <w:color w:val="000000"/>
                <w:sz w:val="16"/>
                <w:szCs w:val="16"/>
              </w:rPr>
            </w:pPr>
          </w:p>
        </w:tc>
        <w:tc>
          <w:tcPr>
            <w:tcW w:w="4371" w:type="dxa"/>
            <w:vAlign w:val="center"/>
          </w:tcPr>
          <w:p w14:paraId="111BAF13" w14:textId="77777777" w:rsidR="00CA3941" w:rsidRPr="00E74F27" w:rsidRDefault="00CA3941" w:rsidP="00CA3941">
            <w:pPr>
              <w:jc w:val="both"/>
              <w:rPr>
                <w:rFonts w:ascii="GHEA Grapalat" w:hAnsi="GHEA Grapalat"/>
                <w:sz w:val="16"/>
                <w:szCs w:val="16"/>
                <w:lang w:val="hy-AM"/>
              </w:rPr>
            </w:pPr>
            <w:r w:rsidRPr="00CB7372">
              <w:rPr>
                <w:rFonts w:ascii="GHEA Grapalat" w:hAnsi="GHEA Grapalat"/>
                <w:sz w:val="16"/>
                <w:szCs w:val="16"/>
                <w:lang w:val="hy-AM"/>
              </w:rPr>
              <w:t xml:space="preserve">«ՀՀ վարչապետի գավաթ» սիրողական խճուղային հեծանվավազք </w:t>
            </w:r>
            <w:r>
              <w:rPr>
                <w:rFonts w:ascii="GHEA Grapalat" w:hAnsi="GHEA Grapalat"/>
                <w:sz w:val="16"/>
                <w:szCs w:val="16"/>
                <w:lang w:val="hy-AM"/>
              </w:rPr>
              <w:t xml:space="preserve">մրցաշարի անցկացման շրջանակներում ՀՀ, </w:t>
            </w:r>
            <w:r w:rsidRPr="00E74F27">
              <w:rPr>
                <w:rFonts w:ascii="GHEA Grapalat" w:hAnsi="GHEA Grapalat"/>
                <w:sz w:val="16"/>
                <w:szCs w:val="16"/>
                <w:lang w:val="hy-AM"/>
              </w:rPr>
              <w:t>Գեղարքունիքի մարզ, Շողակաթ</w:t>
            </w:r>
            <w:r>
              <w:rPr>
                <w:rFonts w:ascii="GHEA Grapalat" w:hAnsi="GHEA Grapalat"/>
                <w:sz w:val="16"/>
                <w:szCs w:val="16"/>
                <w:lang w:val="hy-AM"/>
              </w:rPr>
              <w:t xml:space="preserve"> </w:t>
            </w:r>
            <w:hyperlink r:id="rId8" w:tooltip="Համայնք (Հայաստան)" w:history="1">
              <w:r w:rsidRPr="00E74F27">
                <w:rPr>
                  <w:rFonts w:ascii="GHEA Grapalat" w:hAnsi="GHEA Grapalat"/>
                  <w:sz w:val="16"/>
                  <w:szCs w:val="16"/>
                  <w:lang w:val="hy-AM"/>
                </w:rPr>
                <w:t>համայնք</w:t>
              </w:r>
            </w:hyperlink>
            <w:r w:rsidRPr="00E74F27">
              <w:rPr>
                <w:rFonts w:ascii="GHEA Grapalat" w:hAnsi="GHEA Grapalat"/>
                <w:sz w:val="16"/>
                <w:szCs w:val="16"/>
                <w:lang w:val="hy-AM"/>
              </w:rPr>
              <w:t>ում Կատարողի կողմից պետք է իրականացվի սննդի առաքման ծառայություններ:</w:t>
            </w:r>
          </w:p>
          <w:p w14:paraId="6E181449" w14:textId="77777777" w:rsidR="00CA3941" w:rsidRPr="00E74F27" w:rsidRDefault="00CA3941" w:rsidP="00CA3941">
            <w:pPr>
              <w:jc w:val="both"/>
              <w:rPr>
                <w:rFonts w:ascii="GHEA Grapalat" w:hAnsi="GHEA Grapalat"/>
                <w:sz w:val="16"/>
                <w:szCs w:val="16"/>
                <w:lang w:val="hy-AM"/>
              </w:rPr>
            </w:pPr>
            <w:r w:rsidRPr="00E74F27">
              <w:rPr>
                <w:rFonts w:ascii="GHEA Grapalat" w:hAnsi="GHEA Grapalat"/>
                <w:sz w:val="16"/>
                <w:szCs w:val="16"/>
                <w:lang w:val="hy-AM"/>
              </w:rPr>
              <w:t>Ծառայությունների մատուցման ժամանակահատվածը՝ 1 օր՝</w:t>
            </w:r>
            <w:r w:rsidRPr="007A599F">
              <w:rPr>
                <w:rFonts w:ascii="GHEA Grapalat" w:hAnsi="GHEA Grapalat"/>
                <w:sz w:val="16"/>
                <w:szCs w:val="16"/>
                <w:lang w:val="hy-AM"/>
              </w:rPr>
              <w:t>, 202</w:t>
            </w:r>
            <w:r>
              <w:rPr>
                <w:rFonts w:ascii="GHEA Grapalat" w:hAnsi="GHEA Grapalat"/>
                <w:sz w:val="16"/>
                <w:szCs w:val="16"/>
                <w:lang w:val="hy-AM"/>
              </w:rPr>
              <w:t>6</w:t>
            </w:r>
            <w:r w:rsidRPr="007A599F">
              <w:rPr>
                <w:rFonts w:ascii="GHEA Grapalat" w:hAnsi="GHEA Grapalat"/>
                <w:sz w:val="16"/>
                <w:szCs w:val="16"/>
                <w:lang w:val="hy-AM"/>
              </w:rPr>
              <w:t xml:space="preserve"> թվականի </w:t>
            </w:r>
            <w:r>
              <w:rPr>
                <w:rFonts w:ascii="GHEA Grapalat" w:hAnsi="GHEA Grapalat"/>
                <w:sz w:val="16"/>
                <w:szCs w:val="16"/>
                <w:lang w:val="hy-AM"/>
              </w:rPr>
              <w:t>հունիս</w:t>
            </w:r>
            <w:r w:rsidRPr="007A599F">
              <w:rPr>
                <w:rFonts w:ascii="GHEA Grapalat" w:hAnsi="GHEA Grapalat"/>
                <w:sz w:val="16"/>
                <w:szCs w:val="16"/>
                <w:lang w:val="hy-AM"/>
              </w:rPr>
              <w:t xml:space="preserve">ի </w:t>
            </w:r>
            <w:r>
              <w:rPr>
                <w:rFonts w:ascii="GHEA Grapalat" w:hAnsi="GHEA Grapalat"/>
                <w:sz w:val="16"/>
                <w:szCs w:val="16"/>
                <w:lang w:val="hy-AM"/>
              </w:rPr>
              <w:t>20</w:t>
            </w:r>
            <w:r w:rsidRPr="007A599F">
              <w:rPr>
                <w:rFonts w:ascii="GHEA Grapalat" w:hAnsi="GHEA Grapalat"/>
                <w:sz w:val="16"/>
                <w:szCs w:val="16"/>
                <w:lang w:val="hy-AM"/>
              </w:rPr>
              <w:t>-ը</w:t>
            </w:r>
            <w:r w:rsidRPr="006D6AD0">
              <w:rPr>
                <w:rFonts w:ascii="GHEA Grapalat" w:hAnsi="GHEA Grapalat"/>
                <w:sz w:val="16"/>
                <w:szCs w:val="16"/>
                <w:lang w:val="hy-AM"/>
              </w:rPr>
              <w:t>:</w:t>
            </w:r>
            <w:r w:rsidRPr="00E74F27">
              <w:rPr>
                <w:rFonts w:ascii="GHEA Grapalat" w:hAnsi="GHEA Grapalat"/>
                <w:sz w:val="16"/>
                <w:szCs w:val="16"/>
                <w:lang w:val="hy-AM"/>
              </w:rPr>
              <w:t xml:space="preserve"> </w:t>
            </w:r>
          </w:p>
          <w:p w14:paraId="2CCF310D" w14:textId="77777777" w:rsidR="00CA3941" w:rsidRPr="005D5526" w:rsidRDefault="00CA3941" w:rsidP="00CA3941">
            <w:pPr>
              <w:jc w:val="both"/>
              <w:rPr>
                <w:rFonts w:ascii="GHEA Grapalat" w:hAnsi="GHEA Grapalat"/>
                <w:sz w:val="16"/>
                <w:szCs w:val="16"/>
                <w:lang w:val="hy-AM"/>
              </w:rPr>
            </w:pPr>
            <w:r w:rsidRPr="00CC126A">
              <w:rPr>
                <w:rFonts w:ascii="GHEA Grapalat" w:hAnsi="GHEA Grapalat"/>
                <w:sz w:val="16"/>
                <w:szCs w:val="16"/>
                <w:lang w:val="hy-AM"/>
              </w:rPr>
              <w:t xml:space="preserve">Ծառայությունը ներառում է՝ </w:t>
            </w:r>
          </w:p>
          <w:p w14:paraId="2399955E" w14:textId="77777777" w:rsidR="00CA3941" w:rsidRPr="00CC126A" w:rsidRDefault="00CA3941" w:rsidP="00CA3941">
            <w:pPr>
              <w:jc w:val="both"/>
              <w:rPr>
                <w:rFonts w:ascii="GHEA Grapalat" w:hAnsi="GHEA Grapalat"/>
                <w:sz w:val="16"/>
                <w:szCs w:val="16"/>
                <w:lang w:val="hy-AM"/>
              </w:rPr>
            </w:pPr>
            <w:r w:rsidRPr="00CC126A">
              <w:rPr>
                <w:rFonts w:ascii="GHEA Grapalat" w:hAnsi="GHEA Grapalat"/>
                <w:sz w:val="16"/>
                <w:szCs w:val="16"/>
                <w:lang w:val="hy-AM"/>
              </w:rPr>
              <w:lastRenderedPageBreak/>
              <w:t xml:space="preserve">     Թվով </w:t>
            </w:r>
            <w:r>
              <w:rPr>
                <w:rFonts w:ascii="GHEA Grapalat" w:hAnsi="GHEA Grapalat"/>
                <w:sz w:val="16"/>
                <w:szCs w:val="16"/>
                <w:lang w:val="hy-AM"/>
              </w:rPr>
              <w:t>41</w:t>
            </w:r>
            <w:r w:rsidRPr="00CC126A">
              <w:rPr>
                <w:rFonts w:ascii="GHEA Grapalat" w:hAnsi="GHEA Grapalat"/>
                <w:sz w:val="16"/>
                <w:szCs w:val="16"/>
                <w:lang w:val="hy-AM"/>
              </w:rPr>
              <w:t xml:space="preserve"> անձի համար ապահովել սննդի</w:t>
            </w:r>
            <w:r>
              <w:rPr>
                <w:rFonts w:ascii="GHEA Grapalat" w:hAnsi="GHEA Grapalat"/>
                <w:sz w:val="16"/>
                <w:szCs w:val="16"/>
                <w:lang w:val="hy-AM"/>
              </w:rPr>
              <w:t xml:space="preserve"> </w:t>
            </w:r>
            <w:r w:rsidRPr="00D75C6B">
              <w:rPr>
                <w:rFonts w:ascii="GHEA Grapalat" w:hAnsi="GHEA Grapalat"/>
                <w:sz w:val="16"/>
                <w:szCs w:val="16"/>
                <w:lang w:val="hy-AM"/>
              </w:rPr>
              <w:t>առաքման</w:t>
            </w:r>
            <w:r w:rsidRPr="00CC126A">
              <w:rPr>
                <w:rFonts w:ascii="GHEA Grapalat" w:hAnsi="GHEA Grapalat"/>
                <w:sz w:val="16"/>
                <w:szCs w:val="16"/>
                <w:lang w:val="hy-AM"/>
              </w:rPr>
              <w:t xml:space="preserve"> ծառայություններ օրական 2 անգամ լանչ-բոքսերի տեսքով -</w:t>
            </w:r>
            <w:r w:rsidRPr="00CC126A">
              <w:rPr>
                <w:rFonts w:ascii="Calibri" w:hAnsi="Calibri" w:cs="Calibri"/>
                <w:sz w:val="16"/>
                <w:szCs w:val="16"/>
                <w:lang w:val="hy-AM"/>
              </w:rPr>
              <w:t> </w:t>
            </w:r>
            <w:r w:rsidRPr="00CC126A">
              <w:rPr>
                <w:rFonts w:ascii="GHEA Grapalat" w:hAnsi="GHEA Grapalat"/>
                <w:sz w:val="16"/>
                <w:szCs w:val="16"/>
                <w:lang w:val="hy-AM"/>
              </w:rPr>
              <w:t xml:space="preserve"> բրինձ</w:t>
            </w:r>
            <w:r w:rsidRPr="00CC126A">
              <w:rPr>
                <w:rFonts w:ascii="Calibri" w:hAnsi="Calibri" w:cs="Calibri"/>
                <w:sz w:val="16"/>
                <w:szCs w:val="16"/>
                <w:lang w:val="hy-AM"/>
              </w:rPr>
              <w:t> </w:t>
            </w:r>
            <w:r w:rsidRPr="00CC126A">
              <w:rPr>
                <w:rFonts w:ascii="GHEA Grapalat" w:hAnsi="GHEA Grapalat"/>
                <w:sz w:val="16"/>
                <w:szCs w:val="16"/>
                <w:lang w:val="hy-AM"/>
              </w:rPr>
              <w:t>կամ հնդկաձավար կամ պյուրե կամ ֆրի՝ 150-200գր</w:t>
            </w:r>
            <w:r w:rsidRPr="00CC126A">
              <w:rPr>
                <w:rFonts w:ascii="Cambria Math" w:hAnsi="Cambria Math" w:cs="Cambria Math"/>
                <w:sz w:val="16"/>
                <w:szCs w:val="16"/>
                <w:lang w:val="hy-AM"/>
              </w:rPr>
              <w:t>․</w:t>
            </w:r>
            <w:r w:rsidRPr="00CC126A">
              <w:rPr>
                <w:rFonts w:ascii="GHEA Grapalat" w:hAnsi="GHEA Grapalat"/>
                <w:sz w:val="16"/>
                <w:szCs w:val="16"/>
                <w:lang w:val="hy-AM"/>
              </w:rPr>
              <w:t>, (շոգեխաշած կամ տապակած) կոտլետ տավարի՝ 100-120 գր</w:t>
            </w:r>
            <w:r w:rsidRPr="00CC126A">
              <w:rPr>
                <w:rFonts w:ascii="Cambria Math" w:hAnsi="Cambria Math" w:cs="Cambria Math"/>
                <w:sz w:val="16"/>
                <w:szCs w:val="16"/>
                <w:lang w:val="hy-AM"/>
              </w:rPr>
              <w:t>․</w:t>
            </w:r>
            <w:r w:rsidRPr="00CC126A">
              <w:rPr>
                <w:rFonts w:ascii="GHEA Grapalat" w:hAnsi="GHEA Grapalat"/>
                <w:sz w:val="16"/>
                <w:szCs w:val="16"/>
                <w:lang w:val="hy-AM"/>
              </w:rPr>
              <w:t xml:space="preserve"> (բաղադրությունը՝ տավարի փափկամիս, հավի ձու, սոխ, համեմ, բուսական յուղ (արևածաղկի), աղ և այլ համեմունքներ) կամ հավի ձողիկներ՝ 120-150 գր</w:t>
            </w:r>
            <w:r w:rsidRPr="00CC126A">
              <w:rPr>
                <w:rFonts w:ascii="Cambria Math" w:hAnsi="Cambria Math" w:cs="Cambria Math"/>
                <w:sz w:val="16"/>
                <w:szCs w:val="16"/>
                <w:lang w:val="hy-AM"/>
              </w:rPr>
              <w:t>․</w:t>
            </w:r>
            <w:r w:rsidRPr="00CC126A">
              <w:rPr>
                <w:rFonts w:ascii="GHEA Grapalat" w:hAnsi="GHEA Grapalat"/>
                <w:sz w:val="16"/>
                <w:szCs w:val="16"/>
                <w:lang w:val="hy-AM"/>
              </w:rPr>
              <w:t xml:space="preserve">  (բաղադրությւոնը՝ հավի կրծքամիս (թարմ),  բուսական յուղ (արևածաղկի), պաքսիմատ, համեմունքներ), աղցան 2 տեսակ՝ (ամառային, կաղամբով, վինեգրետ, մայրաքաղաքային, հավով ու եգիպտացորենով) յուրաքանչյուրը 80-100 գր, հաց՝ 50 գր (Մատնաքաշ և/կամ լավաշ (ըստ Պատվիրատուի պահանջի)՝ պատրաստված 1-ին կարգի ցորենի ալյուրից), 1 հատ խնձոր, 1 հատ բանան, հյութ 330մլ՝ պլաստիկե կամ թղթե տարրայով:</w:t>
            </w:r>
          </w:p>
          <w:p w14:paraId="5604023A" w14:textId="77777777" w:rsidR="00CA3941" w:rsidRPr="00CC126A" w:rsidRDefault="00CA3941" w:rsidP="00CA3941">
            <w:pPr>
              <w:jc w:val="both"/>
              <w:rPr>
                <w:rFonts w:ascii="GHEA Grapalat" w:hAnsi="GHEA Grapalat"/>
                <w:sz w:val="16"/>
                <w:szCs w:val="16"/>
                <w:lang w:val="hy-AM"/>
              </w:rPr>
            </w:pPr>
            <w:r w:rsidRPr="00CC126A">
              <w:rPr>
                <w:rFonts w:ascii="GHEA Grapalat" w:hAnsi="GHEA Grapalat"/>
                <w:sz w:val="16"/>
                <w:szCs w:val="16"/>
                <w:lang w:val="hy-AM"/>
              </w:rPr>
              <w:t xml:space="preserve">     Լանչ-բոքսեր՝ պլաստիկ մեկանգամյա օգտագործման, սննդի համար նախատեսված տարաներով։ Պետք է տրամադրվի համապատասխան սպասք (պլաստմասե</w:t>
            </w:r>
            <w:r w:rsidRPr="00CC126A">
              <w:rPr>
                <w:rFonts w:ascii="Calibri" w:hAnsi="Calibri" w:cs="Calibri"/>
                <w:sz w:val="16"/>
                <w:szCs w:val="16"/>
                <w:lang w:val="hy-AM"/>
              </w:rPr>
              <w:t> </w:t>
            </w:r>
            <w:r w:rsidRPr="00CC126A">
              <w:rPr>
                <w:rFonts w:ascii="GHEA Grapalat" w:hAnsi="GHEA Grapalat"/>
                <w:sz w:val="16"/>
                <w:szCs w:val="16"/>
                <w:lang w:val="hy-AM"/>
              </w:rPr>
              <w:t xml:space="preserve"> գդալ, դանակ, պատառաքաղ),</w:t>
            </w:r>
            <w:r w:rsidRPr="00CC126A">
              <w:rPr>
                <w:rFonts w:ascii="Calibri" w:hAnsi="Calibri" w:cs="Calibri"/>
                <w:sz w:val="16"/>
                <w:szCs w:val="16"/>
                <w:lang w:val="hy-AM"/>
              </w:rPr>
              <w:t> </w:t>
            </w:r>
            <w:r w:rsidRPr="00CC126A">
              <w:rPr>
                <w:rFonts w:ascii="GHEA Grapalat" w:hAnsi="GHEA Grapalat"/>
                <w:sz w:val="16"/>
                <w:szCs w:val="16"/>
                <w:lang w:val="hy-AM"/>
              </w:rPr>
              <w:t>անձեռոցիկ՝ առնվազն 3 հատ, աղ և սև</w:t>
            </w:r>
            <w:r w:rsidRPr="00CC126A">
              <w:rPr>
                <w:rFonts w:ascii="Calibri" w:hAnsi="Calibri" w:cs="Calibri"/>
                <w:sz w:val="16"/>
                <w:szCs w:val="16"/>
                <w:lang w:val="hy-AM"/>
              </w:rPr>
              <w:t> </w:t>
            </w:r>
            <w:r w:rsidRPr="00CC126A">
              <w:rPr>
                <w:rFonts w:ascii="GHEA Grapalat" w:hAnsi="GHEA Grapalat"/>
                <w:sz w:val="16"/>
                <w:szCs w:val="16"/>
                <w:lang w:val="hy-AM"/>
              </w:rPr>
              <w:t>պղպեղ</w:t>
            </w:r>
            <w:r w:rsidRPr="00CC126A">
              <w:rPr>
                <w:rFonts w:ascii="Calibri" w:hAnsi="Calibri" w:cs="Calibri"/>
                <w:sz w:val="16"/>
                <w:szCs w:val="16"/>
                <w:lang w:val="hy-AM"/>
              </w:rPr>
              <w:t> </w:t>
            </w:r>
            <w:r w:rsidRPr="00CC126A">
              <w:rPr>
                <w:rFonts w:ascii="GHEA Grapalat" w:hAnsi="GHEA Grapalat"/>
                <w:sz w:val="16"/>
                <w:szCs w:val="16"/>
                <w:lang w:val="hy-AM"/>
              </w:rPr>
              <w:t>(աղացած)՝ 1 գր</w:t>
            </w:r>
            <w:r w:rsidRPr="00CC126A">
              <w:rPr>
                <w:rFonts w:ascii="Cambria Math" w:hAnsi="Cambria Math" w:cs="Cambria Math"/>
                <w:sz w:val="16"/>
                <w:szCs w:val="16"/>
                <w:lang w:val="hy-AM"/>
              </w:rPr>
              <w:t>․</w:t>
            </w:r>
            <w:r w:rsidRPr="00CC126A">
              <w:rPr>
                <w:rFonts w:ascii="Calibri" w:hAnsi="Calibri" w:cs="Calibri"/>
                <w:sz w:val="16"/>
                <w:szCs w:val="16"/>
                <w:lang w:val="hy-AM"/>
              </w:rPr>
              <w:t> </w:t>
            </w:r>
            <w:r w:rsidRPr="00CC126A">
              <w:rPr>
                <w:rFonts w:ascii="GHEA Grapalat" w:hAnsi="GHEA Grapalat"/>
                <w:sz w:val="16"/>
                <w:szCs w:val="16"/>
                <w:lang w:val="hy-AM"/>
              </w:rPr>
              <w:t xml:space="preserve"> փաթեթավորմամբ։</w:t>
            </w:r>
          </w:p>
          <w:p w14:paraId="72D6450E" w14:textId="77777777" w:rsidR="00CA3941" w:rsidRDefault="00CA3941" w:rsidP="00CA3941">
            <w:pPr>
              <w:jc w:val="both"/>
              <w:rPr>
                <w:rFonts w:ascii="GHEA Grapalat" w:hAnsi="GHEA Grapalat" w:cs="Arial"/>
                <w:b/>
                <w:sz w:val="16"/>
                <w:szCs w:val="16"/>
                <w:lang w:val="hy-AM"/>
              </w:rPr>
            </w:pPr>
            <w:r>
              <w:rPr>
                <w:rFonts w:ascii="GHEA Grapalat" w:hAnsi="GHEA Grapalat" w:cs="Arial"/>
                <w:b/>
                <w:sz w:val="16"/>
                <w:szCs w:val="16"/>
                <w:lang w:val="hy-AM"/>
              </w:rPr>
              <w:t>Այլ պայմաններ.</w:t>
            </w:r>
          </w:p>
          <w:p w14:paraId="38771C26" w14:textId="77777777" w:rsidR="00502D5F" w:rsidRDefault="00CA3941" w:rsidP="00CA3941">
            <w:pPr>
              <w:pStyle w:val="ListParagraph"/>
              <w:numPr>
                <w:ilvl w:val="0"/>
                <w:numId w:val="39"/>
              </w:numPr>
              <w:jc w:val="both"/>
              <w:rPr>
                <w:rFonts w:ascii="GHEA Grapalat" w:hAnsi="GHEA Grapalat" w:cs="Arial"/>
                <w:sz w:val="16"/>
                <w:szCs w:val="16"/>
                <w:lang w:val="hy-AM"/>
              </w:rPr>
            </w:pPr>
            <w:r w:rsidRPr="0054535B">
              <w:rPr>
                <w:rFonts w:ascii="GHEA Grapalat" w:hAnsi="GHEA Grapalat" w:cs="Arial"/>
                <w:sz w:val="16"/>
                <w:szCs w:val="16"/>
                <w:lang w:val="hy-AM"/>
              </w:rPr>
              <w:t>Սնունդը</w:t>
            </w:r>
            <w:r>
              <w:rPr>
                <w:rFonts w:ascii="GHEA Grapalat" w:hAnsi="GHEA Grapalat" w:cs="Arial"/>
                <w:sz w:val="16"/>
                <w:szCs w:val="16"/>
                <w:lang w:val="hy-AM"/>
              </w:rPr>
              <w:t xml:space="preserve"> </w:t>
            </w:r>
            <w:r w:rsidRPr="0054535B">
              <w:rPr>
                <w:rFonts w:ascii="GHEA Grapalat" w:hAnsi="GHEA Grapalat" w:cs="Arial"/>
                <w:sz w:val="16"/>
                <w:szCs w:val="16"/>
                <w:lang w:val="hy-AM"/>
              </w:rPr>
              <w:t>պետք է</w:t>
            </w:r>
            <w:r>
              <w:rPr>
                <w:rFonts w:ascii="GHEA Grapalat" w:hAnsi="GHEA Grapalat" w:cs="Arial"/>
                <w:sz w:val="16"/>
                <w:szCs w:val="16"/>
                <w:lang w:val="hy-AM"/>
              </w:rPr>
              <w:t xml:space="preserve"> պատրաստված լինի մատակարարումից 1-2 ժամ </w:t>
            </w:r>
            <w:r w:rsidRPr="0054535B">
              <w:rPr>
                <w:rFonts w:ascii="GHEA Grapalat" w:hAnsi="GHEA Grapalat" w:cs="Arial"/>
                <w:sz w:val="16"/>
                <w:szCs w:val="16"/>
                <w:lang w:val="hy-AM"/>
              </w:rPr>
              <w:t xml:space="preserve"> </w:t>
            </w:r>
            <w:r>
              <w:rPr>
                <w:rFonts w:ascii="GHEA Grapalat" w:hAnsi="GHEA Grapalat" w:cs="Arial"/>
                <w:sz w:val="16"/>
                <w:szCs w:val="16"/>
                <w:lang w:val="hy-AM"/>
              </w:rPr>
              <w:t>առաջ և մատուցվի տաք վիճակում</w:t>
            </w:r>
            <w:r w:rsidRPr="0054535B">
              <w:rPr>
                <w:rFonts w:ascii="GHEA Grapalat" w:hAnsi="GHEA Grapalat" w:cs="Arial"/>
                <w:sz w:val="16"/>
                <w:szCs w:val="16"/>
                <w:lang w:val="hy-AM"/>
              </w:rPr>
              <w:t>:</w:t>
            </w:r>
          </w:p>
          <w:p w14:paraId="63F40FA0" w14:textId="699FF496" w:rsidR="00CA3941" w:rsidRPr="00502D5F" w:rsidRDefault="00CA3941" w:rsidP="00CA3941">
            <w:pPr>
              <w:pStyle w:val="ListParagraph"/>
              <w:numPr>
                <w:ilvl w:val="0"/>
                <w:numId w:val="39"/>
              </w:numPr>
              <w:jc w:val="both"/>
              <w:rPr>
                <w:rFonts w:ascii="GHEA Grapalat" w:hAnsi="GHEA Grapalat" w:cs="Arial"/>
                <w:sz w:val="16"/>
                <w:szCs w:val="16"/>
                <w:lang w:val="hy-AM"/>
              </w:rPr>
            </w:pPr>
            <w:r w:rsidRPr="00502D5F">
              <w:rPr>
                <w:rFonts w:ascii="GHEA Grapalat" w:hAnsi="GHEA Grapalat" w:cs="Arial"/>
                <w:sz w:val="16"/>
                <w:szCs w:val="16"/>
                <w:lang w:val="hy-AM"/>
              </w:rPr>
              <w:t>Սնունդը պետք է համապատասխանի անվտանգության նորմերին և սննդամթերքի անվտանգության ոլորտը կարգավորող տեխնիկական կանոնակարգերով սահմանված պահանջներին:</w:t>
            </w:r>
          </w:p>
        </w:tc>
        <w:tc>
          <w:tcPr>
            <w:tcW w:w="1168" w:type="dxa"/>
            <w:vAlign w:val="center"/>
          </w:tcPr>
          <w:p w14:paraId="25085EB8" w14:textId="0DDDFEA9" w:rsidR="00CA3941" w:rsidRDefault="00CA3941" w:rsidP="00CA3941">
            <w:pPr>
              <w:jc w:val="center"/>
              <w:rPr>
                <w:rFonts w:ascii="GHEA Grapalat" w:hAnsi="GHEA Grapalat"/>
                <w:sz w:val="16"/>
                <w:szCs w:val="16"/>
                <w:lang w:val="hy-AM"/>
              </w:rPr>
            </w:pPr>
            <w:r>
              <w:rPr>
                <w:rFonts w:ascii="GHEA Grapalat" w:hAnsi="GHEA Grapalat" w:cs="Calibri"/>
                <w:sz w:val="16"/>
                <w:szCs w:val="16"/>
              </w:rPr>
              <w:lastRenderedPageBreak/>
              <w:t>դրամ</w:t>
            </w:r>
          </w:p>
        </w:tc>
        <w:tc>
          <w:tcPr>
            <w:tcW w:w="1157" w:type="dxa"/>
            <w:vAlign w:val="center"/>
          </w:tcPr>
          <w:p w14:paraId="4D267A68" w14:textId="77777777" w:rsidR="00CA3941" w:rsidRPr="0069660E" w:rsidRDefault="00CA3941" w:rsidP="00CA3941">
            <w:pPr>
              <w:jc w:val="center"/>
              <w:rPr>
                <w:rFonts w:ascii="GHEA Grapalat" w:hAnsi="GHEA Grapalat"/>
                <w:sz w:val="16"/>
                <w:szCs w:val="16"/>
                <w:lang w:val="hy-AM"/>
              </w:rPr>
            </w:pPr>
          </w:p>
        </w:tc>
        <w:tc>
          <w:tcPr>
            <w:tcW w:w="1289" w:type="dxa"/>
            <w:vAlign w:val="center"/>
          </w:tcPr>
          <w:p w14:paraId="5832BF26" w14:textId="69F3934E" w:rsidR="00CA3941" w:rsidRPr="0069660E" w:rsidRDefault="00CA3941" w:rsidP="00CA3941">
            <w:pPr>
              <w:jc w:val="center"/>
              <w:rPr>
                <w:rFonts w:ascii="GHEA Grapalat" w:hAnsi="GHEA Grapalat"/>
                <w:sz w:val="16"/>
                <w:szCs w:val="16"/>
                <w:lang w:val="hy-AM"/>
              </w:rPr>
            </w:pPr>
            <w:r>
              <w:rPr>
                <w:rFonts w:ascii="GHEA Grapalat" w:hAnsi="GHEA Grapalat" w:cs="Calibri"/>
                <w:sz w:val="16"/>
                <w:szCs w:val="16"/>
              </w:rPr>
              <w:t>1</w:t>
            </w:r>
          </w:p>
        </w:tc>
      </w:tr>
      <w:bookmarkEnd w:id="22"/>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CB55F1">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CB55F1">
            <w:pPr>
              <w:jc w:val="center"/>
              <w:rPr>
                <w:rFonts w:ascii="GHEA Grapalat" w:hAnsi="GHEA Grapalat"/>
                <w:sz w:val="18"/>
                <w:lang w:val="hy-AM"/>
              </w:rPr>
            </w:pPr>
            <w:r w:rsidRPr="0044566A">
              <w:rPr>
                <w:rFonts w:ascii="GHEA Grapalat" w:hAnsi="GHEA Grapalat"/>
                <w:sz w:val="18"/>
              </w:rPr>
              <w:t>Ծառայության</w:t>
            </w:r>
          </w:p>
        </w:tc>
      </w:tr>
      <w:tr w:rsidR="00800C9E" w:rsidRPr="00F95A28" w14:paraId="3C7F1311" w14:textId="77777777" w:rsidTr="00CB55F1">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CB55F1">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CB55F1">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CB55F1">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CB55F1">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CB55F1">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CB55F1">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2221AD" w14:paraId="2B40DFFB"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0675FDAF" w:rsidR="002221AD" w:rsidRPr="007632C5" w:rsidRDefault="002221AD" w:rsidP="002221AD">
            <w:pPr>
              <w:jc w:val="center"/>
              <w:rPr>
                <w:rFonts w:ascii="GHEA Grapalat" w:hAnsi="GHEA Grapalat" w:cs="Arial"/>
                <w:sz w:val="16"/>
                <w:szCs w:val="16"/>
                <w:lang w:val="hy-AM"/>
              </w:rPr>
            </w:pPr>
            <w:r w:rsidRPr="007632C5">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2EAE3AD7" w:rsidR="002221AD" w:rsidRPr="00227B42" w:rsidRDefault="002221AD" w:rsidP="002221AD">
            <w:pPr>
              <w:jc w:val="center"/>
              <w:rPr>
                <w:rFonts w:ascii="GHEA Grapalat" w:hAnsi="GHEA Grapalat"/>
                <w:sz w:val="16"/>
                <w:szCs w:val="16"/>
                <w:lang w:val="hy-AM"/>
              </w:rPr>
            </w:pPr>
            <w:r w:rsidRPr="004D1433">
              <w:rPr>
                <w:rFonts w:ascii="GHEA Grapalat" w:hAnsi="GHEA Grapalat"/>
                <w:color w:val="000000"/>
                <w:sz w:val="16"/>
                <w:szCs w:val="16"/>
              </w:rPr>
              <w:t>55521300/</w:t>
            </w:r>
            <w:r>
              <w:rPr>
                <w:rFonts w:ascii="GHEA Grapalat" w:hAnsi="GHEA Grapalat"/>
                <w:color w:val="000000"/>
                <w:sz w:val="16"/>
                <w:szCs w:val="16"/>
              </w:rPr>
              <w:t>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34A33B67" w:rsidR="002221AD" w:rsidRPr="00C95ED8" w:rsidRDefault="002221AD" w:rsidP="002221AD">
            <w:pPr>
              <w:pStyle w:val="BodyTextIndent2"/>
              <w:spacing w:line="240" w:lineRule="auto"/>
              <w:ind w:firstLine="0"/>
              <w:jc w:val="left"/>
              <w:rPr>
                <w:rFonts w:ascii="GHEA Grapalat" w:hAnsi="GHEA Grapalat" w:cs="Calibri"/>
                <w:color w:val="000000"/>
                <w:sz w:val="16"/>
                <w:szCs w:val="16"/>
              </w:rPr>
            </w:pPr>
            <w:r w:rsidRPr="004D1433">
              <w:rPr>
                <w:rFonts w:ascii="GHEA Grapalat" w:hAnsi="GHEA Grapalat"/>
                <w:color w:val="000000"/>
                <w:sz w:val="16"/>
                <w:szCs w:val="16"/>
              </w:rPr>
              <w:t>սննդի առաքման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2221AD" w:rsidRPr="007632C5" w:rsidRDefault="002221AD" w:rsidP="002221AD">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2221AD" w:rsidRPr="007632C5" w:rsidRDefault="002221AD" w:rsidP="002221AD">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2221AD" w:rsidRPr="007632C5" w:rsidRDefault="002221AD" w:rsidP="002221AD">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6069023E" w:rsidR="002221AD" w:rsidRPr="007632C5" w:rsidRDefault="002221AD" w:rsidP="002221AD">
            <w:pPr>
              <w:ind w:left="113" w:right="113"/>
              <w:jc w:val="center"/>
              <w:rPr>
                <w:rFonts w:ascii="GHEA Grapalat" w:hAnsi="GHEA Grapalat" w:cs="Arial"/>
                <w:sz w:val="16"/>
                <w:szCs w:val="16"/>
                <w:lang w:val="pt-BR"/>
              </w:rPr>
            </w:pPr>
            <w:bookmarkStart w:id="23" w:name="_GoBack"/>
            <w:bookmarkEnd w:id="23"/>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54872A27" w:rsidR="002221AD" w:rsidRPr="007632C5" w:rsidRDefault="002221AD" w:rsidP="002221AD">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05EE5DC1" w:rsidR="002221AD" w:rsidRPr="007632C5" w:rsidRDefault="002221AD" w:rsidP="002221A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2B8147FB" w:rsidR="002221AD" w:rsidRPr="007632C5" w:rsidRDefault="002221AD" w:rsidP="002221A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0824A977" w:rsidR="002221AD" w:rsidRPr="007632C5" w:rsidRDefault="002221AD" w:rsidP="002221A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0B057E88" w:rsidR="002221AD" w:rsidRPr="007632C5" w:rsidRDefault="002221AD" w:rsidP="002221A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171C264B" w:rsidR="002221AD" w:rsidRPr="007632C5" w:rsidRDefault="002221AD" w:rsidP="002221A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BAF94F7" w14:textId="4AE9EB1E" w:rsidR="002221AD" w:rsidRPr="007632C5" w:rsidRDefault="002221AD" w:rsidP="002221A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F28686" w14:textId="5A80F86B" w:rsidR="002221AD" w:rsidRPr="007632C5" w:rsidRDefault="002221AD" w:rsidP="002221A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81F7E66" w14:textId="114FB2F5" w:rsidR="002221AD" w:rsidRPr="007632C5" w:rsidRDefault="002221AD" w:rsidP="002221A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2221AD" w14:paraId="4D18D77E"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56566819" w14:textId="10552722" w:rsidR="002221AD" w:rsidRPr="007632C5" w:rsidRDefault="002221AD" w:rsidP="002221AD">
            <w:pPr>
              <w:jc w:val="center"/>
              <w:rPr>
                <w:rFonts w:ascii="GHEA Grapalat" w:hAnsi="GHEA Grapalat" w:cs="Calibri"/>
                <w:sz w:val="16"/>
                <w:szCs w:val="16"/>
              </w:rPr>
            </w:pPr>
            <w:r>
              <w:rPr>
                <w:rFonts w:ascii="GHEA Grapalat" w:hAnsi="GHEA Grapalat" w:cs="Calibri"/>
                <w:sz w:val="16"/>
                <w:szCs w:val="16"/>
              </w:rPr>
              <w:t>2</w:t>
            </w:r>
          </w:p>
        </w:tc>
        <w:tc>
          <w:tcPr>
            <w:tcW w:w="1238" w:type="dxa"/>
            <w:tcBorders>
              <w:top w:val="single" w:sz="4" w:space="0" w:color="auto"/>
              <w:left w:val="single" w:sz="4" w:space="0" w:color="auto"/>
              <w:bottom w:val="single" w:sz="4" w:space="0" w:color="auto"/>
              <w:right w:val="single" w:sz="4" w:space="0" w:color="auto"/>
            </w:tcBorders>
            <w:vAlign w:val="center"/>
          </w:tcPr>
          <w:p w14:paraId="4BE46E7C" w14:textId="5CC287D4" w:rsidR="002221AD" w:rsidRPr="00227B42" w:rsidRDefault="002221AD" w:rsidP="002221AD">
            <w:pPr>
              <w:jc w:val="center"/>
              <w:rPr>
                <w:rFonts w:ascii="GHEA Grapalat" w:hAnsi="GHEA Grapalat"/>
                <w:color w:val="000000"/>
                <w:sz w:val="16"/>
                <w:szCs w:val="16"/>
                <w:lang w:val="hy-AM"/>
              </w:rPr>
            </w:pPr>
            <w:r w:rsidRPr="004D1433">
              <w:rPr>
                <w:rFonts w:ascii="GHEA Grapalat" w:hAnsi="GHEA Grapalat"/>
                <w:color w:val="000000"/>
                <w:sz w:val="16"/>
                <w:szCs w:val="16"/>
              </w:rPr>
              <w:t>55521300/</w:t>
            </w:r>
            <w:r>
              <w:rPr>
                <w:rFonts w:ascii="GHEA Grapalat" w:hAnsi="GHEA Grapalat"/>
                <w:color w:val="000000"/>
                <w:sz w:val="16"/>
                <w:szCs w:val="16"/>
              </w:rPr>
              <w:t>2</w:t>
            </w:r>
          </w:p>
        </w:tc>
        <w:tc>
          <w:tcPr>
            <w:tcW w:w="1649" w:type="dxa"/>
            <w:tcBorders>
              <w:top w:val="single" w:sz="4" w:space="0" w:color="auto"/>
              <w:left w:val="single" w:sz="4" w:space="0" w:color="auto"/>
              <w:bottom w:val="single" w:sz="4" w:space="0" w:color="auto"/>
              <w:right w:val="single" w:sz="4" w:space="0" w:color="auto"/>
            </w:tcBorders>
            <w:vAlign w:val="center"/>
          </w:tcPr>
          <w:p w14:paraId="156F6377" w14:textId="44974FBB" w:rsidR="002221AD" w:rsidRPr="004D1433" w:rsidRDefault="002221AD" w:rsidP="002221AD">
            <w:pPr>
              <w:pStyle w:val="BodyTextIndent2"/>
              <w:spacing w:line="240" w:lineRule="auto"/>
              <w:ind w:firstLine="0"/>
              <w:jc w:val="left"/>
              <w:rPr>
                <w:rFonts w:ascii="GHEA Grapalat" w:hAnsi="GHEA Grapalat"/>
                <w:color w:val="000000"/>
                <w:sz w:val="16"/>
                <w:szCs w:val="16"/>
              </w:rPr>
            </w:pPr>
            <w:r w:rsidRPr="004D1433">
              <w:rPr>
                <w:rFonts w:ascii="GHEA Grapalat" w:hAnsi="GHEA Grapalat"/>
                <w:color w:val="000000"/>
                <w:sz w:val="16"/>
                <w:szCs w:val="16"/>
              </w:rPr>
              <w:t>սննդի առաքման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6D478C97" w14:textId="77777777" w:rsidR="002221AD" w:rsidRPr="007632C5" w:rsidRDefault="002221AD" w:rsidP="002221AD">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6CE97E2E" w14:textId="77777777" w:rsidR="002221AD" w:rsidRPr="007632C5" w:rsidRDefault="002221AD" w:rsidP="002221AD">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49A9855" w14:textId="77777777" w:rsidR="002221AD" w:rsidRPr="007632C5" w:rsidRDefault="002221AD" w:rsidP="002221AD">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9D2C4D4" w14:textId="77777777" w:rsidR="002221AD" w:rsidRPr="007632C5" w:rsidRDefault="002221AD" w:rsidP="002221AD">
            <w:pPr>
              <w:ind w:left="113" w:right="113"/>
              <w:jc w:val="center"/>
              <w:rPr>
                <w:rFonts w:ascii="GHEA Grapalat" w:hAnsi="GHEA Grapalat"/>
                <w:sz w:val="16"/>
                <w:szCs w:val="16"/>
                <w:lang w:val="hy-AM"/>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5D5CB96" w14:textId="7BDA9B29" w:rsidR="002221AD" w:rsidRPr="007632C5" w:rsidRDefault="002221AD" w:rsidP="002221AD">
            <w:pPr>
              <w:ind w:left="113" w:right="113"/>
              <w:jc w:val="center"/>
              <w:rPr>
                <w:rFonts w:ascii="GHEA Grapalat" w:hAnsi="GHEA Grapalat"/>
                <w:sz w:val="16"/>
                <w:szCs w:val="16"/>
                <w:lang w:val="hy-AM"/>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5F019C6" w14:textId="11564C3E" w:rsidR="002221AD" w:rsidRPr="007632C5" w:rsidRDefault="002221AD" w:rsidP="002221A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19AA6E" w14:textId="3D7ED975" w:rsidR="002221AD" w:rsidRPr="007632C5" w:rsidRDefault="002221AD" w:rsidP="002221A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EAC0E36" w14:textId="4A9FFD9E" w:rsidR="002221AD" w:rsidRPr="007632C5" w:rsidRDefault="002221AD" w:rsidP="002221A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9A9F5B2" w14:textId="5DFC2C9D" w:rsidR="002221AD" w:rsidRPr="007632C5" w:rsidRDefault="002221AD" w:rsidP="002221A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843A3D4" w14:textId="295F0C34" w:rsidR="002221AD" w:rsidRPr="007632C5" w:rsidRDefault="002221AD" w:rsidP="002221A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5F0C0A7" w14:textId="1B54F070" w:rsidR="002221AD" w:rsidRPr="007632C5" w:rsidRDefault="002221AD" w:rsidP="002221A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01B88D4" w14:textId="13983053" w:rsidR="002221AD" w:rsidRPr="007632C5" w:rsidRDefault="002221AD" w:rsidP="002221A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4B5D15C4" w14:textId="3DE1C817" w:rsidR="002221AD" w:rsidRPr="007632C5" w:rsidRDefault="002221AD" w:rsidP="002221A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95A2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C06776" w:rsidRDefault="00C06776">
      <w:r>
        <w:separator/>
      </w:r>
    </w:p>
  </w:endnote>
  <w:endnote w:type="continuationSeparator" w:id="0">
    <w:p w14:paraId="3D0411B4" w14:textId="77777777" w:rsidR="00C06776" w:rsidRDefault="00C0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C06776" w:rsidRDefault="00C06776">
      <w:r>
        <w:separator/>
      </w:r>
    </w:p>
  </w:footnote>
  <w:footnote w:type="continuationSeparator" w:id="0">
    <w:p w14:paraId="70789EC6" w14:textId="77777777" w:rsidR="00C06776" w:rsidRDefault="00C06776">
      <w:r>
        <w:continuationSeparator/>
      </w:r>
    </w:p>
  </w:footnote>
  <w:footnote w:id="1">
    <w:p w14:paraId="3DA46D98" w14:textId="4FCBF2DD" w:rsidR="00C06776" w:rsidRPr="00CE10D3" w:rsidRDefault="00C06776"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C06776" w:rsidRPr="00017BA1" w:rsidRDefault="00C06776"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C06776" w:rsidRPr="009D2F49" w:rsidRDefault="00C06776">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C06776" w:rsidRPr="009D2F49" w:rsidRDefault="00C06776"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C06776" w:rsidRPr="009D2F49" w:rsidRDefault="00C06776">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61CC5"/>
    <w:multiLevelType w:val="hybridMultilevel"/>
    <w:tmpl w:val="CFA6D406"/>
    <w:lvl w:ilvl="0" w:tplc="8F623134">
      <w:start w:val="1"/>
      <w:numFmt w:val="decimal"/>
      <w:lvlText w:val="%1)"/>
      <w:lvlJc w:val="left"/>
      <w:pPr>
        <w:ind w:left="1080" w:hanging="360"/>
      </w:pPr>
      <w:rPr>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EE17995"/>
    <w:multiLevelType w:val="hybridMultilevel"/>
    <w:tmpl w:val="1458D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3"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3"/>
  </w:num>
  <w:num w:numId="3">
    <w:abstractNumId w:val="24"/>
  </w:num>
  <w:num w:numId="4">
    <w:abstractNumId w:val="20"/>
  </w:num>
  <w:num w:numId="5">
    <w:abstractNumId w:val="30"/>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10"/>
  </w:num>
  <w:num w:numId="12">
    <w:abstractNumId w:val="36"/>
  </w:num>
  <w:num w:numId="13">
    <w:abstractNumId w:val="31"/>
  </w:num>
  <w:num w:numId="14">
    <w:abstractNumId w:val="16"/>
  </w:num>
  <w:num w:numId="15">
    <w:abstractNumId w:val="34"/>
  </w:num>
  <w:num w:numId="16">
    <w:abstractNumId w:val="19"/>
  </w:num>
  <w:num w:numId="17">
    <w:abstractNumId w:val="8"/>
  </w:num>
  <w:num w:numId="18">
    <w:abstractNumId w:val="2"/>
  </w:num>
  <w:num w:numId="19">
    <w:abstractNumId w:val="6"/>
  </w:num>
  <w:num w:numId="20">
    <w:abstractNumId w:val="5"/>
  </w:num>
  <w:num w:numId="21">
    <w:abstractNumId w:val="37"/>
  </w:num>
  <w:num w:numId="22">
    <w:abstractNumId w:val="35"/>
  </w:num>
  <w:num w:numId="23">
    <w:abstractNumId w:val="29"/>
  </w:num>
  <w:num w:numId="24">
    <w:abstractNumId w:val="0"/>
  </w:num>
  <w:num w:numId="25">
    <w:abstractNumId w:val="18"/>
  </w:num>
  <w:num w:numId="26">
    <w:abstractNumId w:val="22"/>
  </w:num>
  <w:num w:numId="27">
    <w:abstractNumId w:val="26"/>
  </w:num>
  <w:num w:numId="28">
    <w:abstractNumId w:val="15"/>
  </w:num>
  <w:num w:numId="29">
    <w:abstractNumId w:val="14"/>
  </w:num>
  <w:num w:numId="30">
    <w:abstractNumId w:val="17"/>
  </w:num>
  <w:num w:numId="31">
    <w:abstractNumId w:val="25"/>
  </w:num>
  <w:num w:numId="32">
    <w:abstractNumId w:val="3"/>
  </w:num>
  <w:num w:numId="33">
    <w:abstractNumId w:val="1"/>
  </w:num>
  <w:num w:numId="34">
    <w:abstractNumId w:val="32"/>
  </w:num>
  <w:num w:numId="35">
    <w:abstractNumId w:val="12"/>
  </w:num>
  <w:num w:numId="36">
    <w:abstractNumId w:val="33"/>
  </w:num>
  <w:num w:numId="37">
    <w:abstractNumId w:val="28"/>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4"/>
  </w:num>
  <w:num w:numId="41">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01"/>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819"/>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1AD"/>
    <w:rsid w:val="002240AB"/>
    <w:rsid w:val="002250D8"/>
    <w:rsid w:val="0022515E"/>
    <w:rsid w:val="002252CD"/>
    <w:rsid w:val="002252F2"/>
    <w:rsid w:val="00226412"/>
    <w:rsid w:val="00226C61"/>
    <w:rsid w:val="002273AD"/>
    <w:rsid w:val="0022770A"/>
    <w:rsid w:val="00227B35"/>
    <w:rsid w:val="00227B42"/>
    <w:rsid w:val="00227C9F"/>
    <w:rsid w:val="0023029D"/>
    <w:rsid w:val="00230B12"/>
    <w:rsid w:val="00230C8F"/>
    <w:rsid w:val="00231FE3"/>
    <w:rsid w:val="0023354E"/>
    <w:rsid w:val="0023571C"/>
    <w:rsid w:val="0023660F"/>
    <w:rsid w:val="00236B75"/>
    <w:rsid w:val="00237041"/>
    <w:rsid w:val="002374C2"/>
    <w:rsid w:val="0024027D"/>
    <w:rsid w:val="00240289"/>
    <w:rsid w:val="0024041A"/>
    <w:rsid w:val="002413DC"/>
    <w:rsid w:val="0024186B"/>
    <w:rsid w:val="0024205E"/>
    <w:rsid w:val="00242CCF"/>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364"/>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0DCD"/>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74"/>
    <w:rsid w:val="004F30DA"/>
    <w:rsid w:val="004F3B83"/>
    <w:rsid w:val="004F4D14"/>
    <w:rsid w:val="004F5190"/>
    <w:rsid w:val="004F5518"/>
    <w:rsid w:val="004F5616"/>
    <w:rsid w:val="004F69EC"/>
    <w:rsid w:val="004F6F62"/>
    <w:rsid w:val="004F78EF"/>
    <w:rsid w:val="00500702"/>
    <w:rsid w:val="00501516"/>
    <w:rsid w:val="0050161D"/>
    <w:rsid w:val="00501A05"/>
    <w:rsid w:val="00502330"/>
    <w:rsid w:val="00502397"/>
    <w:rsid w:val="005024D2"/>
    <w:rsid w:val="00502D5F"/>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F8"/>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D0A"/>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26F"/>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DA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619"/>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3CFD"/>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BBA"/>
    <w:rsid w:val="008F13BF"/>
    <w:rsid w:val="008F2365"/>
    <w:rsid w:val="008F2B76"/>
    <w:rsid w:val="008F3D6A"/>
    <w:rsid w:val="008F527F"/>
    <w:rsid w:val="008F6325"/>
    <w:rsid w:val="008F6B74"/>
    <w:rsid w:val="008F7BF4"/>
    <w:rsid w:val="00902BB9"/>
    <w:rsid w:val="00902D0C"/>
    <w:rsid w:val="00903898"/>
    <w:rsid w:val="0090481C"/>
    <w:rsid w:val="00904926"/>
    <w:rsid w:val="0090510C"/>
    <w:rsid w:val="00905984"/>
    <w:rsid w:val="0090600A"/>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C87"/>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1559"/>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0366"/>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089"/>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776"/>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3C7"/>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3941"/>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5F1"/>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834"/>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3EFC"/>
    <w:rsid w:val="00DD4B8A"/>
    <w:rsid w:val="00DD4BE2"/>
    <w:rsid w:val="00DD4F48"/>
    <w:rsid w:val="00DD51F0"/>
    <w:rsid w:val="00DD56AA"/>
    <w:rsid w:val="00DD5CF9"/>
    <w:rsid w:val="00DD66E7"/>
    <w:rsid w:val="00DD6FDA"/>
    <w:rsid w:val="00DE07B0"/>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7D0"/>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2D7"/>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1A"/>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5A2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pedia.org/wiki/%D5%80%D5%A1%D5%B4%D5%A1%D5%B5%D5%B6%D6%84_(%D5%80%D5%A1%D5%B5%D5%A1%D5%BD%D5%BF%D5%A1%D5%B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A32B1-3049-4FBE-8D0F-4F6663C9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51</Pages>
  <Words>15371</Words>
  <Characters>119515</Characters>
  <Application>Microsoft Office Word</Application>
  <DocSecurity>0</DocSecurity>
  <Lines>995</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134617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88</cp:revision>
  <cp:lastPrinted>2018-02-16T07:12:00Z</cp:lastPrinted>
  <dcterms:created xsi:type="dcterms:W3CDTF">2025-03-04T12:44:00Z</dcterms:created>
  <dcterms:modified xsi:type="dcterms:W3CDTF">2026-04-14T09:07:00Z</dcterms:modified>
</cp:coreProperties>
</file>