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57567E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7567E" w:rsidRDefault="0057567E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7567E" w:rsidRDefault="0057567E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7567E" w:rsidRPr="00DF43B3" w:rsidRDefault="0057567E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7567E" w:rsidRPr="00DF43B3" w:rsidRDefault="0057567E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7567E" w:rsidRPr="00DF43B3" w:rsidRDefault="0057567E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7567E" w:rsidRPr="00DF43B3" w:rsidRDefault="0057567E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ՀՀ-ԱՄ-ԾԱՂԿԱՀՈՎԻՏ-ՄԴ-ՄԱԾՁԲ-26/01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7567E" w:rsidRPr="00DF43B3" w:rsidRDefault="0057567E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Ծաղկահովիտի Ավ. Իսահակյանի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970DB5">
              <w:rPr>
                <w:rFonts w:ascii="Sylfaen" w:hAnsi="Sylfaen" w:cs="Sylfaen"/>
                <w:lang w:val="hy-AM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 w:rsidRPr="00970DB5">
              <w:rPr>
                <w:rFonts w:ascii="Sylfaen" w:hAnsi="Sylfaen" w:cs="Sylfaen"/>
                <w:b/>
                <w:lang w:val="hy-AM"/>
              </w:rPr>
              <w:t>ՀՀ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 w:rsidRPr="00970DB5">
              <w:rPr>
                <w:rFonts w:ascii="Sylfaen" w:hAnsi="Sylfaen" w:cs="Sylfaen"/>
                <w:b/>
                <w:lang w:val="hy-AM"/>
              </w:rPr>
              <w:t>ԱՄ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hy-AM"/>
              </w:rPr>
              <w:t>ԾԱՂԿԱՀՈՎԻՏ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 w:rsidRPr="00970DB5">
              <w:rPr>
                <w:rFonts w:ascii="Sylfaen" w:hAnsi="Sylfaen" w:cs="Sylfaen"/>
                <w:b/>
                <w:lang w:val="hy-AM"/>
              </w:rPr>
              <w:t>ՄԴ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 w:rsidRPr="00970DB5">
              <w:rPr>
                <w:rFonts w:ascii="Sylfaen" w:hAnsi="Sylfaen" w:cs="Sylfaen"/>
                <w:b/>
                <w:lang w:val="hy-AM"/>
              </w:rPr>
              <w:t>ՄԱԾՁԲ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57567E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567E" w:rsidRPr="00DF43B3" w:rsidRDefault="0057567E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567E" w:rsidRPr="00DF43B3" w:rsidRDefault="0057567E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57567E" w:rsidRPr="00DF43B3" w:rsidRDefault="0057567E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567E" w:rsidRPr="00DF43B3" w:rsidRDefault="0057567E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567E" w:rsidRPr="00DF43B3" w:rsidRDefault="0057567E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567E" w:rsidRPr="00DF43B3" w:rsidRDefault="0057567E" w:rsidP="00267BF1">
                  <w:pPr>
                    <w:rPr>
                      <w:lang w:eastAsia="ru-RU"/>
                    </w:rPr>
                  </w:pPr>
                </w:p>
              </w:tc>
            </w:tr>
            <w:tr w:rsidR="0057567E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7567E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7567E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7567E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67E" w:rsidRPr="00DF43B3" w:rsidRDefault="0057567E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67E" w:rsidRPr="00DF43B3" w:rsidRDefault="0057567E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67E" w:rsidRPr="00DF43B3" w:rsidRDefault="0057567E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67E" w:rsidRPr="00DF43B3" w:rsidRDefault="0057567E" w:rsidP="00267BF1">
                  <w:pPr>
                    <w:rPr>
                      <w:lang w:eastAsia="ru-RU"/>
                    </w:rPr>
                  </w:pPr>
                </w:p>
              </w:tc>
            </w:tr>
            <w:tr w:rsidR="0057567E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7567E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7E" w:rsidRPr="00DF43B3" w:rsidRDefault="0057567E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57567E" w:rsidRPr="00DF43B3" w:rsidRDefault="0057567E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57567E" w:rsidRPr="00DF43B3" w:rsidRDefault="0057567E" w:rsidP="0057567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7567E" w:rsidRPr="00DF43B3" w:rsidRDefault="0057567E" w:rsidP="0057567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7567E" w:rsidRPr="00DF43B3" w:rsidRDefault="0057567E" w:rsidP="0057567E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57567E" w:rsidRPr="00DF43B3" w:rsidRDefault="0057567E" w:rsidP="0057567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ԾԱՂԿԱՀՈՎԻՏ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>»</w:t>
      </w:r>
      <w:bookmarkStart w:id="0" w:name="_GoBack"/>
      <w:bookmarkEnd w:id="0"/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Գ.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Ղուկասյան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57567E" w:rsidRPr="00DF43B3" w:rsidRDefault="0057567E" w:rsidP="0057567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7567E" w:rsidRPr="00DF43B3" w:rsidRDefault="0057567E" w:rsidP="0057567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055 414 232</w:t>
      </w:r>
    </w:p>
    <w:p w:rsidR="0057567E" w:rsidRPr="00DF43B3" w:rsidRDefault="0057567E" w:rsidP="0057567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tsakhkahovit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57567E" w:rsidRPr="00DF43B3" w:rsidRDefault="0057567E" w:rsidP="0057567E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Ծաղկահովիտի Ավ. Իսահակյանի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57567E" w:rsidRPr="00DF43B3" w:rsidRDefault="0057567E" w:rsidP="0057567E">
      <w:pPr>
        <w:rPr>
          <w:rFonts w:ascii="Sylfaen" w:hAnsi="Sylfaen"/>
          <w:lang w:val="hy-AM"/>
        </w:rPr>
      </w:pPr>
    </w:p>
    <w:p w:rsidR="0057567E" w:rsidRPr="00DF43B3" w:rsidRDefault="0057567E" w:rsidP="0057567E">
      <w:pPr>
        <w:rPr>
          <w:rFonts w:ascii="Sylfaen" w:hAnsi="Sylfaen"/>
          <w:lang w:val="hy-AM"/>
        </w:rPr>
      </w:pPr>
    </w:p>
    <w:p w:rsidR="007435D5" w:rsidRPr="0057567E" w:rsidRDefault="007435D5" w:rsidP="0057567E"/>
    <w:sectPr w:rsidR="007435D5" w:rsidRPr="0057567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1565</cp:revision>
  <dcterms:created xsi:type="dcterms:W3CDTF">2024-02-02T05:51:00Z</dcterms:created>
  <dcterms:modified xsi:type="dcterms:W3CDTF">2026-01-21T06:01:00Z</dcterms:modified>
</cp:coreProperties>
</file>