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О ЗАПРОСЕ КОТИРОВОК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 запросу котировок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от "</w:t>
      </w:r>
      <w:r w:rsidR="00334BBA" w:rsidRPr="00334BBA">
        <w:rPr>
          <w:rFonts w:ascii="GHEA Grapalat" w:hAnsi="GHEA Grapalat"/>
          <w:i w:val="0"/>
          <w:sz w:val="24"/>
          <w:szCs w:val="24"/>
          <w:lang w:val="ru-RU"/>
        </w:rPr>
        <w:t>3</w:t>
      </w:r>
      <w:r w:rsidR="00911F92">
        <w:rPr>
          <w:rFonts w:ascii="GHEA Grapalat" w:hAnsi="GHEA Grapalat"/>
          <w:i w:val="0"/>
          <w:sz w:val="24"/>
          <w:szCs w:val="24"/>
          <w:lang w:val="en-US"/>
        </w:rPr>
        <w:t>1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" "</w:t>
      </w:r>
      <w:r w:rsidR="00334BBA" w:rsidRPr="00334BBA">
        <w:rPr>
          <w:rFonts w:ascii="GHEA Grapalat" w:hAnsi="GHEA Grapalat"/>
          <w:i w:val="0"/>
          <w:sz w:val="24"/>
          <w:szCs w:val="24"/>
          <w:lang w:val="ru-RU"/>
        </w:rPr>
        <w:t>ок</w:t>
      </w:r>
      <w:r w:rsidRPr="00742DFB">
        <w:rPr>
          <w:rFonts w:ascii="GHEA Grapalat" w:hAnsi="GHEA Grapalat"/>
          <w:i w:val="0"/>
          <w:sz w:val="24"/>
          <w:szCs w:val="24"/>
          <w:lang w:val="ru-RU"/>
        </w:rPr>
        <w:t>тября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" 2017  года "номер решения" и публикуется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в соответствии со статьей 27 Закона Республики Армения "О закупках"</w:t>
      </w:r>
    </w:p>
    <w:p w:rsidR="00E54E65" w:rsidRPr="00A63989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E54E65" w:rsidRPr="00911F92" w:rsidRDefault="00E54E65" w:rsidP="00E54E65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 </w:t>
      </w:r>
      <w:r w:rsidRPr="00E47340">
        <w:rPr>
          <w:rFonts w:ascii="GHEA Grapalat" w:hAnsi="GHEA Grapalat"/>
          <w:i w:val="0"/>
          <w:sz w:val="24"/>
          <w:szCs w:val="24"/>
          <w:lang w:val="ru-RU"/>
        </w:rPr>
        <w:t>ХХ КА ВО ГХАШДЗБ-2017-</w:t>
      </w:r>
      <w:r w:rsidR="00334BBA" w:rsidRPr="00E47340">
        <w:rPr>
          <w:rFonts w:ascii="GHEA Grapalat" w:hAnsi="GHEA Grapalat"/>
          <w:i w:val="0"/>
          <w:sz w:val="24"/>
          <w:szCs w:val="24"/>
          <w:lang w:val="ru-RU"/>
        </w:rPr>
        <w:t>Ш</w:t>
      </w:r>
      <w:r w:rsidR="00334BBA" w:rsidRPr="00334BBA">
        <w:rPr>
          <w:rFonts w:ascii="GHEA Grapalat" w:hAnsi="GHEA Grapalat"/>
          <w:i w:val="0"/>
          <w:sz w:val="24"/>
          <w:szCs w:val="24"/>
          <w:lang w:val="ru-RU"/>
        </w:rPr>
        <w:t>А</w:t>
      </w:r>
      <w:r w:rsidRPr="00E47340">
        <w:rPr>
          <w:rFonts w:ascii="GHEA Grapalat" w:hAnsi="GHEA Grapalat"/>
          <w:i w:val="0"/>
          <w:sz w:val="24"/>
          <w:szCs w:val="24"/>
          <w:lang w:val="ru-RU"/>
        </w:rPr>
        <w:t>/</w:t>
      </w:r>
      <w:r w:rsidR="00334BBA" w:rsidRPr="00334BBA">
        <w:rPr>
          <w:rFonts w:ascii="GHEA Grapalat" w:hAnsi="GHEA Grapalat"/>
          <w:i w:val="0"/>
          <w:sz w:val="24"/>
          <w:szCs w:val="24"/>
          <w:lang w:val="ru-RU"/>
        </w:rPr>
        <w:t>5</w:t>
      </w:r>
      <w:r w:rsidR="00911F92" w:rsidRPr="00911F92">
        <w:rPr>
          <w:rFonts w:ascii="GHEA Grapalat" w:hAnsi="GHEA Grapalat"/>
          <w:i w:val="0"/>
          <w:sz w:val="24"/>
          <w:szCs w:val="24"/>
          <w:lang w:val="ru-RU"/>
        </w:rPr>
        <w:t>П</w:t>
      </w:r>
    </w:p>
    <w:p w:rsidR="00E54E65" w:rsidRPr="00A63989" w:rsidRDefault="00E54E65" w:rsidP="00E54E65">
      <w:pPr>
        <w:pStyle w:val="BodyTextIndent"/>
        <w:spacing w:after="160" w:line="240" w:lineRule="auto"/>
        <w:contextualSpacing/>
        <w:rPr>
          <w:rFonts w:ascii="GHEA Grapalat" w:hAnsi="GHEA Grapalat"/>
          <w:i w:val="0"/>
          <w:sz w:val="24"/>
          <w:szCs w:val="24"/>
          <w:lang w:val="ru-RU"/>
        </w:rPr>
      </w:pPr>
    </w:p>
    <w:p w:rsidR="00E54E65" w:rsidRPr="00A63989" w:rsidRDefault="00E54E65" w:rsidP="00E54E65">
      <w:pPr>
        <w:pStyle w:val="BodyTextIndent"/>
        <w:spacing w:line="240" w:lineRule="auto"/>
        <w:ind w:firstLine="709"/>
        <w:contextualSpacing/>
        <w:jc w:val="left"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Заказчик полиция РА, находящийся по адресу: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г: Ереван, У.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Налбандяна 130,</w:t>
      </w:r>
    </w:p>
    <w:p w:rsidR="00E54E65" w:rsidRPr="00A63989" w:rsidRDefault="00E54E65" w:rsidP="00E54E65">
      <w:pPr>
        <w:pStyle w:val="BodyTextIndent"/>
        <w:tabs>
          <w:tab w:val="left" w:pos="7230"/>
        </w:tabs>
        <w:spacing w:after="160" w:line="240" w:lineRule="auto"/>
        <w:ind w:left="1843" w:firstLine="14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A63989">
        <w:rPr>
          <w:rFonts w:ascii="GHEA Grapalat" w:hAnsi="GHEA Grapalat"/>
          <w:i w:val="0"/>
          <w:sz w:val="16"/>
          <w:szCs w:val="16"/>
          <w:lang w:val="ru-RU"/>
        </w:rPr>
        <w:tab/>
        <w:t xml:space="preserve">(адрес заказчика)  </w:t>
      </w:r>
    </w:p>
    <w:p w:rsidR="00E54E65" w:rsidRPr="00A63989" w:rsidRDefault="00E54E65" w:rsidP="00E54E65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A71B2D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1755D4" w:rsidRPr="00A71B2D">
        <w:rPr>
          <w:rFonts w:ascii="GHEA Grapalat" w:hAnsi="GHEA Grapalat"/>
          <w:i w:val="0"/>
          <w:sz w:val="24"/>
          <w:szCs w:val="24"/>
        </w:rPr>
        <w:fldChar w:fldCharType="begin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</w:instrText>
      </w:r>
      <w:r w:rsidRPr="00A71B2D">
        <w:rPr>
          <w:rFonts w:ascii="GHEA Grapalat" w:hAnsi="GHEA Grapalat"/>
          <w:i w:val="0"/>
          <w:sz w:val="24"/>
          <w:szCs w:val="24"/>
        </w:rPr>
        <w:instrText>HYPERLINK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"</w:instrText>
      </w:r>
      <w:r w:rsidRPr="00A71B2D">
        <w:rPr>
          <w:rFonts w:ascii="GHEA Grapalat" w:hAnsi="GHEA Grapalat"/>
          <w:i w:val="0"/>
          <w:sz w:val="24"/>
          <w:szCs w:val="24"/>
        </w:rPr>
        <w:instrText>http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://</w:instrText>
      </w:r>
      <w:r w:rsidRPr="00A71B2D">
        <w:rPr>
          <w:rFonts w:ascii="GHEA Grapalat" w:hAnsi="GHEA Grapalat"/>
          <w:i w:val="0"/>
          <w:sz w:val="24"/>
          <w:szCs w:val="24"/>
        </w:rPr>
        <w:instrText>www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armeps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am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" </w:instrText>
      </w:r>
      <w:r w:rsidR="001755D4" w:rsidRPr="00A71B2D">
        <w:rPr>
          <w:rFonts w:ascii="GHEA Grapalat" w:hAnsi="GHEA Grapalat"/>
          <w:i w:val="0"/>
          <w:sz w:val="24"/>
          <w:szCs w:val="24"/>
        </w:rPr>
        <w:fldChar w:fldCharType="separate"/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A71B2D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1755D4" w:rsidRPr="00A71B2D">
        <w:rPr>
          <w:rFonts w:ascii="GHEA Grapalat" w:hAnsi="GHEA Grapalat"/>
          <w:i w:val="0"/>
          <w:sz w:val="24"/>
          <w:szCs w:val="24"/>
        </w:rPr>
        <w:fldChar w:fldCharType="end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E54E65" w:rsidRPr="00A63989" w:rsidRDefault="00E54E65" w:rsidP="00E54E65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выполнение </w:t>
      </w:r>
      <w:r w:rsidR="00334BBA" w:rsidRPr="00334BBA">
        <w:rPr>
          <w:rFonts w:ascii="GHEA Grapalat" w:hAnsi="GHEA Grapalat"/>
          <w:b/>
          <w:i w:val="0"/>
          <w:sz w:val="24"/>
          <w:szCs w:val="24"/>
          <w:lang w:val="ru-RU"/>
        </w:rPr>
        <w:t>строительных работ</w:t>
      </w:r>
      <w:r w:rsidRPr="00E47340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(далее — договор). </w:t>
      </w:r>
    </w:p>
    <w:p w:rsidR="00E54E65" w:rsidRPr="00A63989" w:rsidRDefault="00E54E65" w:rsidP="00E54E65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A63989">
        <w:rPr>
          <w:rFonts w:ascii="GHEA Grapalat" w:hAnsi="GHEA Grapalat"/>
          <w:i w:val="0"/>
          <w:sz w:val="16"/>
          <w:szCs w:val="16"/>
          <w:lang w:val="ru-RU"/>
        </w:rPr>
        <w:t>наименование работы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E54E65" w:rsidRPr="00A63989" w:rsidRDefault="00E54E65" w:rsidP="00E54E65">
      <w:pPr>
        <w:spacing w:after="160"/>
        <w:ind w:firstLine="567"/>
        <w:contextualSpacing/>
        <w:jc w:val="both"/>
        <w:rPr>
          <w:rFonts w:ascii="GHEA Grapalat" w:hAnsi="GHEA Grapalat"/>
          <w:lang w:val="ru-RU"/>
        </w:rPr>
      </w:pPr>
      <w:r w:rsidRPr="00A63989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10:00 часов </w:t>
      </w:r>
      <w:r w:rsidR="00FE32D1" w:rsidRPr="00FE32D1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</w:t>
      </w:r>
      <w:r w:rsidRPr="00A63989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</w:t>
      </w:r>
      <w:r w:rsidRPr="00A63989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в первый рабочий день, следующий за получением такого требования. </w:t>
      </w:r>
    </w:p>
    <w:p w:rsidR="00E54E65" w:rsidRPr="00A63989" w:rsidRDefault="00E54E65" w:rsidP="00E54E65">
      <w:pPr>
        <w:pStyle w:val="BodyTextIndent"/>
        <w:spacing w:after="160" w:line="240" w:lineRule="auto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запросе котировок.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A71B2D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1755D4" w:rsidRPr="00A71B2D">
        <w:rPr>
          <w:rFonts w:ascii="GHEA Grapalat" w:hAnsi="GHEA Grapalat"/>
          <w:i w:val="0"/>
          <w:sz w:val="24"/>
          <w:szCs w:val="24"/>
        </w:rPr>
        <w:fldChar w:fldCharType="begin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</w:instrText>
      </w:r>
      <w:r w:rsidRPr="00A71B2D">
        <w:rPr>
          <w:rFonts w:ascii="GHEA Grapalat" w:hAnsi="GHEA Grapalat"/>
          <w:i w:val="0"/>
          <w:sz w:val="24"/>
          <w:szCs w:val="24"/>
        </w:rPr>
        <w:instrText>HYPERLINK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 "</w:instrText>
      </w:r>
      <w:r w:rsidRPr="00A71B2D">
        <w:rPr>
          <w:rFonts w:ascii="GHEA Grapalat" w:hAnsi="GHEA Grapalat"/>
          <w:i w:val="0"/>
          <w:sz w:val="24"/>
          <w:szCs w:val="24"/>
        </w:rPr>
        <w:instrText>http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://</w:instrText>
      </w:r>
      <w:r w:rsidRPr="00A71B2D">
        <w:rPr>
          <w:rFonts w:ascii="GHEA Grapalat" w:hAnsi="GHEA Grapalat"/>
          <w:i w:val="0"/>
          <w:sz w:val="24"/>
          <w:szCs w:val="24"/>
        </w:rPr>
        <w:instrText>www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armeps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>.</w:instrText>
      </w:r>
      <w:r w:rsidRPr="00A71B2D">
        <w:rPr>
          <w:rFonts w:ascii="GHEA Grapalat" w:hAnsi="GHEA Grapalat"/>
          <w:i w:val="0"/>
          <w:sz w:val="24"/>
          <w:szCs w:val="24"/>
        </w:rPr>
        <w:instrText>am</w:instrTex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instrText xml:space="preserve">" </w:instrText>
      </w:r>
      <w:r w:rsidR="001755D4" w:rsidRPr="00A71B2D">
        <w:rPr>
          <w:rFonts w:ascii="GHEA Grapalat" w:hAnsi="GHEA Grapalat"/>
          <w:i w:val="0"/>
          <w:sz w:val="24"/>
          <w:szCs w:val="24"/>
        </w:rPr>
        <w:fldChar w:fldCharType="separate"/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A71B2D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A71B2D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1755D4" w:rsidRPr="00A71B2D">
        <w:rPr>
          <w:rFonts w:ascii="GHEA Grapalat" w:hAnsi="GHEA Grapalat"/>
          <w:i w:val="0"/>
          <w:sz w:val="24"/>
          <w:szCs w:val="24"/>
        </w:rPr>
        <w:fldChar w:fldCharType="end"/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), до 10:00 часов </w:t>
      </w:r>
      <w:r w:rsidR="00FE32D1" w:rsidRPr="00FE32D1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A71B2D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, в 10:00 часов на </w:t>
      </w:r>
      <w:r w:rsidR="00FE32D1" w:rsidRPr="00FE32D1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E54E65" w:rsidRPr="00A63989" w:rsidRDefault="00E54E65" w:rsidP="00E54E65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pacing w:val="-6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</w:t>
      </w:r>
      <w:r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>подачи жалобы требуется внесение платежа в размере 30 000 (тридцать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 тысяч) </w:t>
      </w: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>драмов РА, который должен быть перечислен на казначейский счет №</w:t>
      </w:r>
      <w:r w:rsidRPr="002130D1"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A63989">
        <w:rPr>
          <w:rFonts w:ascii="GHEA Grapalat" w:hAnsi="GHEA Grapalat"/>
          <w:i w:val="0"/>
          <w:spacing w:val="-6"/>
          <w:sz w:val="24"/>
          <w:szCs w:val="24"/>
          <w:lang w:val="ru-RU"/>
        </w:rPr>
        <w:t xml:space="preserve">900008000482, открытый на имя Министерства финансов Республики Армения. </w:t>
      </w:r>
    </w:p>
    <w:p w:rsidR="00E54E65" w:rsidRPr="00A63989" w:rsidRDefault="00E54E65" w:rsidP="00E54E65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Н. Едигарян.</w:t>
      </w:r>
    </w:p>
    <w:p w:rsidR="00E54E65" w:rsidRPr="00A63989" w:rsidRDefault="00E54E65" w:rsidP="00E54E65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Телефон 010</w:t>
      </w:r>
      <w:r w:rsidRPr="00E54E65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59-60-39</w:t>
      </w:r>
    </w:p>
    <w:p w:rsidR="00E54E65" w:rsidRPr="00A63989" w:rsidRDefault="00E54E65" w:rsidP="00E54E65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policetv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gnumner</w:t>
      </w:r>
      <w:proofErr w:type="spellEnd"/>
      <w:r w:rsidRPr="00A63989">
        <w:rPr>
          <w:rFonts w:ascii="GHEA Grapalat" w:hAnsi="GHEA Grapalat"/>
          <w:i w:val="0"/>
          <w:sz w:val="24"/>
          <w:szCs w:val="24"/>
          <w:lang w:val="ru-RU"/>
        </w:rPr>
        <w:t>@</w:t>
      </w:r>
      <w:r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ru</w:t>
      </w:r>
      <w:proofErr w:type="spellEnd"/>
    </w:p>
    <w:p w:rsidR="00E54E65" w:rsidRPr="00A63989" w:rsidRDefault="00E54E65" w:rsidP="00E54E65">
      <w:pPr>
        <w:pStyle w:val="BodyTextIndent"/>
        <w:spacing w:line="240" w:lineRule="auto"/>
        <w:ind w:firstLine="0"/>
        <w:contextualSpacing/>
        <w:jc w:val="left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>Заказчик</w:t>
      </w:r>
      <w:r w:rsidRPr="00E47340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Полиция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РА</w:t>
      </w:r>
    </w:p>
    <w:p w:rsidR="00E54E65" w:rsidRPr="002D33D0" w:rsidRDefault="00E54E65" w:rsidP="00E54E65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E54E65" w:rsidRPr="002D33D0" w:rsidRDefault="00E54E65" w:rsidP="00E54E65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F75E0D" w:rsidRDefault="00F75E0D"/>
    <w:sectPr w:rsidR="00F75E0D" w:rsidSect="008F1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>
    <w:useFELayout/>
  </w:compat>
  <w:rsids>
    <w:rsidRoot w:val="00E54E65"/>
    <w:rsid w:val="001755D4"/>
    <w:rsid w:val="00334BBA"/>
    <w:rsid w:val="008F11E7"/>
    <w:rsid w:val="00911F92"/>
    <w:rsid w:val="009D70DB"/>
    <w:rsid w:val="00E54E65"/>
    <w:rsid w:val="00F75E0D"/>
    <w:rsid w:val="00FE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E54E6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E54E65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5</cp:revision>
  <dcterms:created xsi:type="dcterms:W3CDTF">2017-09-28T11:43:00Z</dcterms:created>
  <dcterms:modified xsi:type="dcterms:W3CDTF">2017-10-31T08:01:00Z</dcterms:modified>
</cp:coreProperties>
</file>