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>Հանրապետության Լոռու մարզի Ստեփանավանի</w:t>
      </w:r>
      <w:r w:rsidR="002F0198">
        <w:rPr>
          <w:rFonts w:ascii="GHEA Grapalat" w:hAnsi="GHEA Grapalat" w:cs="Sylfaen"/>
          <w:sz w:val="20"/>
          <w:lang w:val="hy-AM"/>
        </w:rPr>
        <w:t xml:space="preserve"> Ամալյա Կարապետյանի անվան 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2F0198">
        <w:rPr>
          <w:rFonts w:ascii="GHEA Grapalat" w:hAnsi="GHEA Grapalat" w:cs="Sylfaen"/>
          <w:sz w:val="20"/>
          <w:lang w:val="hy-AM"/>
        </w:rPr>
        <w:t>5</w:t>
      </w:r>
      <w:r w:rsidR="00A8661E">
        <w:rPr>
          <w:rFonts w:ascii="GHEA Grapalat" w:hAnsi="GHEA Grapalat" w:cs="Sylfaen"/>
          <w:sz w:val="20"/>
          <w:lang w:val="hy-AM"/>
        </w:rPr>
        <w:t xml:space="preserve"> մսուր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097103">
        <w:rPr>
          <w:rFonts w:ascii="GHEA Grapalat" w:hAnsi="GHEA Grapalat" w:cs="Sylfaen"/>
          <w:sz w:val="20"/>
          <w:lang w:val="hy-AM"/>
        </w:rPr>
        <w:t>5031745296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097103">
        <w:rPr>
          <w:rFonts w:ascii="GHEA Grapalat" w:hAnsi="GHEA Grapalat" w:cs="Sylfaen"/>
          <w:sz w:val="20"/>
          <w:lang w:val="hy-AM"/>
        </w:rPr>
        <w:t>դեկտմբերի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097103">
        <w:rPr>
          <w:rFonts w:ascii="GHEA Grapalat" w:hAnsi="GHEA Grapalat" w:cs="Sylfaen"/>
          <w:sz w:val="20"/>
          <w:lang w:val="af-ZA"/>
        </w:rPr>
        <w:t>25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F0198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F01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097103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097103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09710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097103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09710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9710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9710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71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09710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7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09710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71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71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7103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97103" w:rsidRPr="00DB1346" w:rsidRDefault="00097103" w:rsidP="0009710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97103" w:rsidRPr="00BA2AFD" w:rsidRDefault="00097103" w:rsidP="000971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97103" w:rsidRPr="00BA2AFD" w:rsidRDefault="00097103" w:rsidP="000971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97103" w:rsidRPr="00DB1346" w:rsidRDefault="00097103" w:rsidP="0009710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097103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C95B02"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C95B02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C95B02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C95B02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C95B02" w:rsidRDefault="002F0198" w:rsidP="00C95B0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</w:t>
            </w:r>
            <w:r w:rsidR="00C95B02">
              <w:rPr>
                <w:rFonts w:asciiTheme="minorHAnsi" w:hAnsiTheme="minorHAnsi"/>
                <w:sz w:val="16"/>
                <w:szCs w:val="16"/>
                <w:lang w:val="hy-AM"/>
              </w:rPr>
              <w:t>5031745296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C95B0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25.12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2F0198" w:rsidRDefault="00C95B0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2F0198" w:rsidRDefault="00C95B0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C95B02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  <w:bookmarkStart w:id="0" w:name="_GoBack"/>
            <w:bookmarkEnd w:id="0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2F0198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2F0198">
        <w:rPr>
          <w:rFonts w:ascii="GHEA Grapalat" w:hAnsi="GHEA Grapalat" w:cs="Sylfaen"/>
          <w:sz w:val="20"/>
          <w:lang w:val="hy-AM"/>
        </w:rPr>
        <w:t>5</w:t>
      </w:r>
      <w:r w:rsidR="00A8661E">
        <w:rPr>
          <w:rFonts w:ascii="GHEA Grapalat" w:hAnsi="GHEA Grapalat" w:cs="Sylfaen"/>
          <w:sz w:val="20"/>
          <w:lang w:val="hy-AM"/>
        </w:rPr>
        <w:t xml:space="preserve">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3" w:rsidRDefault="001130F3" w:rsidP="00AA5FC4">
      <w:r>
        <w:separator/>
      </w:r>
    </w:p>
  </w:endnote>
  <w:endnote w:type="continuationSeparator" w:id="0">
    <w:p w:rsidR="001130F3" w:rsidRDefault="001130F3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130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130F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130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3" w:rsidRDefault="001130F3" w:rsidP="00AA5FC4">
      <w:r>
        <w:separator/>
      </w:r>
    </w:p>
  </w:footnote>
  <w:footnote w:type="continuationSeparator" w:id="0">
    <w:p w:rsidR="001130F3" w:rsidRDefault="001130F3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103"/>
    <w:rsid w:val="0009765C"/>
    <w:rsid w:val="000A0159"/>
    <w:rsid w:val="000A101A"/>
    <w:rsid w:val="000D18C2"/>
    <w:rsid w:val="000D4750"/>
    <w:rsid w:val="000D738B"/>
    <w:rsid w:val="000F6B37"/>
    <w:rsid w:val="00103328"/>
    <w:rsid w:val="001130F3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2F0198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E6BCF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5B02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453</cp:revision>
  <dcterms:created xsi:type="dcterms:W3CDTF">2018-01-16T07:34:00Z</dcterms:created>
  <dcterms:modified xsi:type="dcterms:W3CDTF">2025-12-29T06:12:00Z</dcterms:modified>
</cp:coreProperties>
</file>