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F4944">
            <w:pPr>
              <w:pStyle w:val="Heading9"/>
              <w:outlineLvl w:val="8"/>
              <w:rPr>
                <w:rFonts w:ascii="Sylfaen" w:hAnsi="Sylfaen" w:cs="Sylfaen"/>
              </w:rPr>
            </w:pPr>
            <w:r w:rsidRPr="007C199F">
              <w:rPr>
                <w:rFonts w:ascii="Sylfaen" w:hAnsi="Sylfaen"/>
              </w:rPr>
              <w:t>№</w:t>
            </w:r>
            <w:r w:rsidR="00AF4944">
              <w:rPr>
                <w:rFonts w:ascii="Sylfaen" w:hAnsi="Sylfaen"/>
              </w:rPr>
              <w:t>044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AF4944">
            <w:pPr>
              <w:pStyle w:val="Heading9"/>
              <w:outlineLvl w:val="8"/>
              <w:rPr>
                <w:rFonts w:ascii="Sylfaen" w:hAnsi="Sylfaen" w:cs="Sylfaen"/>
              </w:rPr>
            </w:pPr>
            <w:r w:rsidRPr="00423E8F">
              <w:rPr>
                <w:rFonts w:ascii="Times New Roman" w:hAnsi="Times New Roman"/>
                <w:bCs/>
                <w:sz w:val="24"/>
                <w:szCs w:val="24"/>
                <w:lang w:val="hy-AM"/>
              </w:rPr>
              <w:t>№</w:t>
            </w:r>
            <w:r w:rsidR="00AF4944">
              <w:rPr>
                <w:rFonts w:ascii="Times New Roman" w:hAnsi="Times New Roman"/>
                <w:bCs/>
                <w:sz w:val="24"/>
                <w:szCs w:val="24"/>
                <w:lang w:val="en-US"/>
              </w:rPr>
              <w:t>044</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07</w:t>
            </w:r>
            <w:r>
              <w:rPr>
                <w:rFonts w:ascii="Sylfaen" w:hAnsi="Sylfaen"/>
                <w:color w:val="auto"/>
                <w:lang w:val="af-ZA"/>
              </w:rPr>
              <w:t>/</w:t>
            </w:r>
            <w:r w:rsidR="00AF4944">
              <w:rPr>
                <w:rFonts w:ascii="Sylfaen" w:hAnsi="Sylfaen"/>
                <w:color w:val="auto"/>
                <w:lang w:val="af-ZA"/>
              </w:rPr>
              <w:t>06</w:t>
            </w:r>
            <w:r>
              <w:rPr>
                <w:rFonts w:ascii="Sylfaen" w:hAnsi="Sylfaen"/>
                <w:color w:val="auto"/>
                <w:lang w:val="af-ZA"/>
              </w:rPr>
              <w:t>.0</w:t>
            </w:r>
            <w:r w:rsidR="00AF4944">
              <w:rPr>
                <w:rFonts w:ascii="Sylfaen" w:hAnsi="Sylfaen"/>
                <w:color w:val="auto"/>
                <w:lang w:val="af-ZA"/>
              </w:rPr>
              <w:t>2</w:t>
            </w:r>
            <w:r>
              <w:rPr>
                <w:rFonts w:ascii="Sylfaen" w:hAnsi="Sylfaen"/>
                <w:color w:val="auto"/>
                <w:lang w:val="af-ZA"/>
              </w:rPr>
              <w:t>.25</w:t>
            </w:r>
          </w:p>
        </w:tc>
      </w:tr>
    </w:tbl>
    <w:p w:rsidR="00F86C72" w:rsidRPr="007C199F" w:rsidRDefault="0067095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F4944">
            <w:pPr>
              <w:pStyle w:val="Heading9"/>
              <w:outlineLvl w:val="8"/>
              <w:rPr>
                <w:rFonts w:ascii="Sylfaen" w:hAnsi="Sylfaen"/>
                <w:bCs/>
                <w:szCs w:val="22"/>
                <w:lang w:val="en-US"/>
              </w:rPr>
            </w:pPr>
            <w:r w:rsidRPr="007C199F">
              <w:rPr>
                <w:rFonts w:ascii="Sylfaen" w:hAnsi="Sylfaen"/>
                <w:bCs/>
                <w:szCs w:val="22"/>
                <w:lang w:val="en-US"/>
              </w:rPr>
              <w:t>«</w:t>
            </w:r>
            <w:r w:rsidR="00AF4944">
              <w:rPr>
                <w:rFonts w:ascii="Sylfaen" w:hAnsi="Sylfaen"/>
                <w:bCs/>
                <w:szCs w:val="22"/>
                <w:lang w:val="en-US"/>
              </w:rPr>
              <w:t>06</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AF4944">
              <w:rPr>
                <w:rFonts w:ascii="Sylfaen" w:hAnsi="Sylfaen"/>
                <w:bCs/>
                <w:szCs w:val="22"/>
                <w:lang w:val="en-US"/>
              </w:rPr>
              <w:t>2</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98714C" w:rsidRDefault="0098714C" w:rsidP="0098714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AF4944">
                    <w:rPr>
                      <w:rFonts w:ascii="Sylfaen" w:hAnsi="Sylfaen"/>
                      <w:sz w:val="24"/>
                      <w:szCs w:val="24"/>
                    </w:rPr>
                    <w:t>Մարտկոցների</w:t>
                  </w:r>
                  <w:r w:rsidRPr="00DB6C63">
                    <w:rPr>
                      <w:rFonts w:ascii="Sylfaen" w:hAnsi="Sylfaen"/>
                      <w:sz w:val="24"/>
                      <w:szCs w:val="24"/>
                    </w:rPr>
                    <w:t xml:space="preserve"> ձեռքբերում    </w:t>
                  </w:r>
                  <w:r w:rsidRPr="00FB361B">
                    <w:rPr>
                      <w:rFonts w:ascii="Sylfaen" w:hAnsi="Sylfaen"/>
                      <w:sz w:val="24"/>
                      <w:szCs w:val="24"/>
                    </w:rPr>
                    <w:t xml:space="preserve">               </w:t>
                  </w:r>
                </w:p>
                <w:p w:rsidR="00AF4944" w:rsidRDefault="0098714C" w:rsidP="00AF4944">
                  <w:pPr>
                    <w:pStyle w:val="Heading9"/>
                    <w:outlineLvl w:val="8"/>
                    <w:rPr>
                      <w:rFonts w:ascii="Sylfaen" w:hAnsi="Sylfaen"/>
                      <w:szCs w:val="22"/>
                      <w:lang w:val="en-US"/>
                    </w:rPr>
                  </w:pPr>
                  <w:r>
                    <w:rPr>
                      <w:rFonts w:ascii="Sylfaen" w:hAnsi="Sylfaen"/>
                      <w:b w:val="0"/>
                      <w:bCs/>
                      <w:szCs w:val="22"/>
                      <w:lang w:val="ru-RU"/>
                    </w:rPr>
                    <w:t>Предмет</w:t>
                  </w:r>
                  <w:r w:rsidRPr="004D5095">
                    <w:rPr>
                      <w:rFonts w:ascii="Sylfaen" w:hAnsi="Sylfaen"/>
                      <w:b w:val="0"/>
                      <w:bCs/>
                      <w:szCs w:val="22"/>
                      <w:lang w:val="en-US"/>
                    </w:rPr>
                    <w:t xml:space="preserve"> </w:t>
                  </w:r>
                  <w:r>
                    <w:rPr>
                      <w:rFonts w:ascii="Sylfaen" w:hAnsi="Sylfaen"/>
                      <w:b w:val="0"/>
                      <w:bCs/>
                      <w:szCs w:val="22"/>
                      <w:lang w:val="ru-RU"/>
                    </w:rPr>
                    <w:t>Конкурентного</w:t>
                  </w:r>
                  <w:r w:rsidRPr="004D5095">
                    <w:rPr>
                      <w:rFonts w:ascii="Sylfaen" w:hAnsi="Sylfaen"/>
                      <w:b w:val="0"/>
                      <w:bCs/>
                      <w:szCs w:val="22"/>
                      <w:lang w:val="en-US"/>
                    </w:rPr>
                    <w:t xml:space="preserve"> </w:t>
                  </w:r>
                  <w:r>
                    <w:rPr>
                      <w:rFonts w:ascii="Sylfaen" w:hAnsi="Sylfaen"/>
                      <w:b w:val="0"/>
                      <w:bCs/>
                      <w:szCs w:val="22"/>
                      <w:lang w:val="ru-RU"/>
                    </w:rPr>
                    <w:t>отбора</w:t>
                  </w:r>
                  <w:r w:rsidRPr="004D5095">
                    <w:rPr>
                      <w:rFonts w:ascii="Sylfaen" w:hAnsi="Sylfaen"/>
                      <w:bCs/>
                      <w:szCs w:val="22"/>
                      <w:lang w:val="en-US"/>
                    </w:rPr>
                    <w:t xml:space="preserve"> </w:t>
                  </w:r>
                  <w:r w:rsidR="00AF4944">
                    <w:rPr>
                      <w:rFonts w:ascii="Sylfaen" w:hAnsi="Sylfaen"/>
                      <w:szCs w:val="22"/>
                      <w:lang w:val="ru-RU"/>
                    </w:rPr>
                    <w:t>Поставка</w:t>
                  </w:r>
                  <w:r w:rsidR="00AF4944" w:rsidRPr="00AF4944">
                    <w:rPr>
                      <w:rFonts w:ascii="Sylfaen" w:hAnsi="Sylfaen"/>
                      <w:szCs w:val="22"/>
                      <w:lang w:val="en-US"/>
                    </w:rPr>
                    <w:t xml:space="preserve"> </w:t>
                  </w:r>
                  <w:r w:rsidR="00AF4944">
                    <w:rPr>
                      <w:rFonts w:ascii="Sylfaen" w:hAnsi="Sylfaen"/>
                      <w:szCs w:val="22"/>
                      <w:lang w:val="ru-RU"/>
                    </w:rPr>
                    <w:t>аккумуляторов</w:t>
                  </w:r>
                  <w:r w:rsidR="00AF4944" w:rsidRPr="00AF4944">
                    <w:rPr>
                      <w:rFonts w:ascii="Sylfaen" w:hAnsi="Sylfaen"/>
                      <w:szCs w:val="22"/>
                      <w:lang w:val="en-US"/>
                    </w:rPr>
                    <w:t xml:space="preserve"> </w:t>
                  </w:r>
                  <w:r w:rsidRPr="00DB6C63">
                    <w:rPr>
                      <w:rFonts w:ascii="Sylfaen" w:hAnsi="Sylfaen"/>
                      <w:szCs w:val="22"/>
                      <w:lang w:val="ru-RU"/>
                    </w:rPr>
                    <w:t>для</w:t>
                  </w:r>
                  <w:r w:rsidRPr="004D5095">
                    <w:rPr>
                      <w:rFonts w:ascii="Sylfaen" w:hAnsi="Sylfaen"/>
                      <w:szCs w:val="22"/>
                      <w:lang w:val="en-US"/>
                    </w:rPr>
                    <w:t xml:space="preserve"> </w:t>
                  </w:r>
                  <w:r w:rsidRPr="00DB6C63">
                    <w:rPr>
                      <w:rFonts w:ascii="Sylfaen" w:hAnsi="Sylfaen"/>
                      <w:szCs w:val="22"/>
                      <w:lang w:val="ru-RU"/>
                    </w:rPr>
                    <w:t>нужд</w:t>
                  </w:r>
                  <w:r w:rsidRPr="004D5095">
                    <w:rPr>
                      <w:rFonts w:ascii="Sylfaen" w:hAnsi="Sylfaen"/>
                      <w:szCs w:val="22"/>
                      <w:lang w:val="en-US"/>
                    </w:rPr>
                    <w:t xml:space="preserve"> </w:t>
                  </w:r>
                  <w:r w:rsidRPr="00DB6C63">
                    <w:rPr>
                      <w:rFonts w:ascii="Sylfaen" w:hAnsi="Sylfaen"/>
                      <w:szCs w:val="22"/>
                      <w:lang w:val="ru-RU"/>
                    </w:rPr>
                    <w:t>ЗАО</w:t>
                  </w:r>
                  <w:r w:rsidRPr="004D5095">
                    <w:rPr>
                      <w:rFonts w:ascii="Sylfaen" w:hAnsi="Sylfaen"/>
                      <w:szCs w:val="22"/>
                      <w:lang w:val="en-US"/>
                    </w:rPr>
                    <w:t xml:space="preserve"> «</w:t>
                  </w:r>
                  <w:r w:rsidRPr="00DB6C63">
                    <w:rPr>
                      <w:rFonts w:ascii="Sylfaen" w:hAnsi="Sylfaen"/>
                      <w:szCs w:val="22"/>
                      <w:lang w:val="ru-RU"/>
                    </w:rPr>
                    <w:t>Газпром</w:t>
                  </w:r>
                  <w:r w:rsidRPr="004D5095">
                    <w:rPr>
                      <w:rFonts w:ascii="Sylfaen" w:hAnsi="Sylfaen"/>
                      <w:szCs w:val="22"/>
                      <w:lang w:val="en-US"/>
                    </w:rPr>
                    <w:t xml:space="preserve"> </w:t>
                  </w:r>
                  <w:r w:rsidRPr="00DB6C63">
                    <w:rPr>
                      <w:rFonts w:ascii="Sylfaen" w:hAnsi="Sylfaen"/>
                      <w:szCs w:val="22"/>
                      <w:lang w:val="ru-RU"/>
                    </w:rPr>
                    <w:t>Армения</w:t>
                  </w:r>
                  <w:r w:rsidRPr="004D5095">
                    <w:rPr>
                      <w:rFonts w:ascii="Sylfaen" w:hAnsi="Sylfaen"/>
                      <w:szCs w:val="22"/>
                      <w:lang w:val="en-US"/>
                    </w:rPr>
                    <w:t xml:space="preserve">» </w:t>
                  </w:r>
                </w:p>
                <w:p w:rsidR="004D146E" w:rsidRPr="0038077F" w:rsidRDefault="0098714C" w:rsidP="00AF4944">
                  <w:pPr>
                    <w:pStyle w:val="Heading9"/>
                    <w:outlineLvl w:val="8"/>
                    <w:rPr>
                      <w:rFonts w:ascii="Times New Roman" w:hAnsi="Times New Roman"/>
                      <w:sz w:val="24"/>
                      <w:szCs w:val="24"/>
                      <w:lang w:val="en-US" w:eastAsia="en-US"/>
                    </w:rPr>
                  </w:pPr>
                  <w:r>
                    <w:rPr>
                      <w:rFonts w:ascii="Sylfaen" w:hAnsi="Sylfaen"/>
                    </w:rPr>
                    <w:t xml:space="preserve">Subject of the </w:t>
                  </w:r>
                  <w:r w:rsidR="00AF4944">
                    <w:t>Supply of batteries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AF4944" w:rsidRDefault="00AF4944" w:rsidP="00AF4944">
            <w:pPr>
              <w:tabs>
                <w:tab w:val="left" w:pos="1941"/>
              </w:tabs>
              <w:rPr>
                <w:rFonts w:ascii="Sylfaen" w:hAnsi="Sylfaen"/>
                <w:sz w:val="20"/>
                <w:szCs w:val="20"/>
                <w:lang w:eastAsia="ru-RU"/>
              </w:rPr>
            </w:pPr>
            <w:r>
              <w:rPr>
                <w:rFonts w:ascii="Sylfaen" w:hAnsi="Sylfaen"/>
                <w:sz w:val="20"/>
                <w:szCs w:val="20"/>
                <w:lang w:eastAsia="ru-RU"/>
              </w:rPr>
              <w:t>Պայմանագրի կնքման օրվանից մինչև 30.12.2025թ.</w:t>
            </w:r>
          </w:p>
          <w:p w:rsidR="00AF4944" w:rsidRDefault="00AF4944" w:rsidP="00AF4944">
            <w:pPr>
              <w:tabs>
                <w:tab w:val="left" w:pos="1941"/>
              </w:tabs>
              <w:rPr>
                <w:rFonts w:ascii="Sylfaen" w:hAnsi="Sylfaen"/>
                <w:sz w:val="20"/>
                <w:szCs w:val="20"/>
                <w:lang w:eastAsia="ru-RU"/>
              </w:rPr>
            </w:pPr>
          </w:p>
          <w:p w:rsidR="00AF4944" w:rsidRDefault="00AF4944" w:rsidP="00AF4944">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30.12.2025г.</w:t>
            </w:r>
          </w:p>
          <w:p w:rsidR="00AF4944" w:rsidRDefault="00AF4944" w:rsidP="00AF4944">
            <w:pPr>
              <w:tabs>
                <w:tab w:val="left" w:pos="1941"/>
              </w:tabs>
              <w:rPr>
                <w:rFonts w:ascii="Sylfaen" w:hAnsi="Sylfaen"/>
                <w:sz w:val="20"/>
                <w:szCs w:val="20"/>
                <w:lang w:eastAsia="ru-RU"/>
              </w:rPr>
            </w:pPr>
            <w:r>
              <w:rPr>
                <w:rFonts w:ascii="Sylfaen" w:hAnsi="Sylfaen"/>
                <w:sz w:val="20"/>
                <w:szCs w:val="20"/>
                <w:lang w:eastAsia="ru-RU"/>
              </w:rPr>
              <w:t>From the date of Contract signing until 30.12.2025y.</w:t>
            </w:r>
          </w:p>
          <w:p w:rsidR="00AF4944" w:rsidRDefault="00AF4944" w:rsidP="00AF4944">
            <w:pPr>
              <w:tabs>
                <w:tab w:val="left" w:pos="1941"/>
              </w:tabs>
              <w:rPr>
                <w:rFonts w:ascii="Sylfaen" w:hAnsi="Sylfaen"/>
                <w:sz w:val="20"/>
                <w:szCs w:val="20"/>
                <w:lang w:val="hy-AM" w:eastAsia="ru-RU"/>
              </w:rPr>
            </w:pPr>
            <w:r>
              <w:rPr>
                <w:rFonts w:ascii="Sylfaen" w:hAnsi="Sylfaen"/>
                <w:sz w:val="20"/>
                <w:szCs w:val="20"/>
                <w:lang w:eastAsia="ru-RU"/>
              </w:rPr>
              <w:t>Ը</w:t>
            </w:r>
            <w:r>
              <w:rPr>
                <w:rFonts w:ascii="Sylfaen" w:hAnsi="Sylfaen"/>
                <w:sz w:val="20"/>
                <w:szCs w:val="20"/>
                <w:lang w:val="hy-AM" w:eastAsia="ru-RU"/>
              </w:rPr>
              <w:t>ստ «Գազպրոմ Արմենիա» ՓԲԸ կողմից ներկայացված հայտերի:</w:t>
            </w:r>
          </w:p>
          <w:p w:rsidR="00AF4944" w:rsidRDefault="00AF4944" w:rsidP="00AF4944">
            <w:pPr>
              <w:tabs>
                <w:tab w:val="left" w:pos="1941"/>
              </w:tabs>
              <w:rPr>
                <w:rFonts w:ascii="Sylfaen" w:hAnsi="Sylfaen"/>
                <w:sz w:val="20"/>
                <w:szCs w:val="20"/>
                <w:lang w:val="hy-AM" w:eastAsia="ru-RU"/>
              </w:rPr>
            </w:pPr>
            <w:r>
              <w:rPr>
                <w:rFonts w:ascii="Sylfaen" w:hAnsi="Sylfaen"/>
                <w:sz w:val="20"/>
                <w:szCs w:val="20"/>
                <w:lang w:val="hy-AM" w:eastAsia="ru-RU"/>
              </w:rPr>
              <w:t>Предварительный заявкам от «Газпром Армения ».</w:t>
            </w:r>
          </w:p>
          <w:p w:rsidR="004D146E" w:rsidRPr="00A802A4" w:rsidRDefault="00AF4944" w:rsidP="00AF4944">
            <w:pPr>
              <w:tabs>
                <w:tab w:val="left" w:pos="1941"/>
              </w:tabs>
              <w:jc w:val="both"/>
              <w:rPr>
                <w:rFonts w:ascii="Sylfaen" w:hAnsi="Sylfaen"/>
                <w:sz w:val="20"/>
                <w:szCs w:val="20"/>
                <w:lang w:eastAsia="ru-RU"/>
              </w:rPr>
            </w:pPr>
            <w:r>
              <w:rPr>
                <w:rFonts w:ascii="Sylfaen" w:hAnsi="Sylfaen"/>
                <w:sz w:val="20"/>
                <w:szCs w:val="20"/>
                <w:lang w:val="hy-AM" w:eastAsia="ru-RU"/>
              </w:rPr>
              <w:t>at the request of Gazprom Armenia CJSC:</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67095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85338C" w:rsidP="0098714C">
            <w:pPr>
              <w:jc w:val="center"/>
              <w:rPr>
                <w:rFonts w:ascii="Calibri" w:hAnsi="Calibri"/>
                <w:b/>
                <w:color w:val="000000"/>
                <w:sz w:val="22"/>
                <w:szCs w:val="22"/>
              </w:rPr>
            </w:pPr>
            <w:r>
              <w:rPr>
                <w:rFonts w:ascii="Calibri" w:hAnsi="Calibri"/>
                <w:b/>
                <w:color w:val="000000"/>
                <w:sz w:val="22"/>
                <w:szCs w:val="22"/>
              </w:rPr>
              <w:t>15800250</w:t>
            </w:r>
          </w:p>
          <w:p w:rsidR="00A46C0F" w:rsidRPr="0085338C" w:rsidRDefault="0085338C" w:rsidP="0085338C">
            <w:pPr>
              <w:jc w:val="center"/>
              <w:rPr>
                <w:rFonts w:ascii="Calibri" w:hAnsi="Calibri" w:cs="Calibri"/>
                <w:color w:val="000000"/>
                <w:sz w:val="22"/>
                <w:szCs w:val="22"/>
              </w:rPr>
            </w:pPr>
            <w:r w:rsidRPr="0085338C">
              <w:rPr>
                <w:rFonts w:ascii="Calibri" w:hAnsi="Calibri"/>
                <w:b/>
                <w:color w:val="000000"/>
                <w:sz w:val="22"/>
                <w:szCs w:val="22"/>
              </w:rPr>
              <w:t>18960300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D46A8F">
              <w:rPr>
                <w:rFonts w:ascii="Sylfaen" w:hAnsi="Sylfaen"/>
                <w:b/>
                <w:sz w:val="20"/>
                <w:szCs w:val="20"/>
                <w:lang w:eastAsia="ru-RU"/>
              </w:rPr>
              <w:t>0793</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w:t>
            </w:r>
            <w:r w:rsidR="00D46A8F">
              <w:rPr>
                <w:rFonts w:ascii="Sylfaen" w:hAnsi="Sylfaen"/>
                <w:b/>
                <w:sz w:val="20"/>
                <w:szCs w:val="20"/>
                <w:lang w:eastAsia="ru-RU"/>
              </w:rPr>
              <w:t>6</w:t>
            </w:r>
            <w:r w:rsidR="0081251F" w:rsidRPr="0081251F">
              <w:rPr>
                <w:rFonts w:ascii="Sylfaen" w:hAnsi="Sylfaen"/>
                <w:b/>
                <w:sz w:val="20"/>
                <w:szCs w:val="20"/>
                <w:lang w:val="hy-AM" w:eastAsia="ru-RU"/>
              </w:rPr>
              <w:t>.</w:t>
            </w:r>
            <w:r w:rsidR="00D46A8F">
              <w:rPr>
                <w:rFonts w:ascii="Sylfaen" w:hAnsi="Sylfaen"/>
                <w:b/>
                <w:sz w:val="20"/>
                <w:szCs w:val="20"/>
                <w:lang w:eastAsia="ru-RU"/>
              </w:rPr>
              <w:t>83</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D46A8F">
              <w:rPr>
                <w:rFonts w:ascii="Sylfaen" w:hAnsi="Sylfaen"/>
                <w:b/>
                <w:sz w:val="20"/>
                <w:szCs w:val="20"/>
                <w:lang w:eastAsia="ru-RU"/>
              </w:rPr>
              <w:t>11</w:t>
            </w:r>
            <w:r w:rsidRPr="0081251F">
              <w:rPr>
                <w:rFonts w:ascii="Sylfaen" w:hAnsi="Sylfaen"/>
                <w:b/>
                <w:sz w:val="20"/>
                <w:szCs w:val="20"/>
                <w:lang w:val="hy-AM" w:eastAsia="ru-RU"/>
              </w:rPr>
              <w:t>.</w:t>
            </w:r>
            <w:r w:rsidR="00D46A8F">
              <w:rPr>
                <w:rFonts w:ascii="Sylfaen" w:hAnsi="Sylfaen"/>
                <w:b/>
                <w:sz w:val="20"/>
                <w:szCs w:val="20"/>
                <w:lang w:eastAsia="ru-RU"/>
              </w:rPr>
              <w:t>16</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lastRenderedPageBreak/>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lastRenderedPageBreak/>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lastRenderedPageBreak/>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w:t>
            </w:r>
            <w:r w:rsidRPr="00ED6F1F">
              <w:rPr>
                <w:rFonts w:ascii="Sylfaen" w:hAnsi="Sylfaen"/>
                <w:sz w:val="22"/>
                <w:szCs w:val="22"/>
              </w:rPr>
              <w:lastRenderedPageBreak/>
              <w:t>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w:t>
            </w:r>
            <w:bookmarkStart w:id="0" w:name="_GoBack"/>
            <w:bookmarkEnd w:id="0"/>
            <w:r w:rsidRPr="00E916D1">
              <w:rPr>
                <w:rFonts w:ascii="Sylfaen" w:hAnsi="Sylfaen"/>
                <w:sz w:val="22"/>
                <w:szCs w:val="22"/>
                <w:lang w:val="ru-RU" w:eastAsia="ru-RU"/>
              </w:rPr>
              <w:t xml:space="preserve">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7095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AF4944">
              <w:rPr>
                <w:rFonts w:ascii="Sylfaen" w:hAnsi="Sylfaen"/>
                <w:sz w:val="22"/>
                <w:szCs w:val="22"/>
              </w:rPr>
              <w:t>0</w:t>
            </w:r>
            <w:r w:rsidR="00223738">
              <w:rPr>
                <w:rFonts w:ascii="Sylfaen" w:hAnsi="Sylfaen"/>
                <w:sz w:val="22"/>
                <w:szCs w:val="22"/>
              </w:rPr>
              <w:t>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AF4944">
              <w:rPr>
                <w:rFonts w:ascii="Sylfaen" w:hAnsi="Sylfaen"/>
                <w:sz w:val="22"/>
                <w:szCs w:val="22"/>
              </w:rPr>
              <w:t>2</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AF4944">
              <w:rPr>
                <w:rFonts w:ascii="Sylfaen" w:hAnsi="Sylfaen"/>
                <w:sz w:val="22"/>
                <w:szCs w:val="22"/>
              </w:rPr>
              <w:t>17</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F12E89">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AF494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5338C">
              <w:rPr>
                <w:rFonts w:ascii="Sylfaen" w:hAnsi="Sylfaen"/>
                <w:sz w:val="22"/>
                <w:szCs w:val="22"/>
                <w:lang w:val="ru-RU" w:eastAsia="ru-RU"/>
              </w:rPr>
              <w:t xml:space="preserve">, </w:t>
            </w:r>
            <w:r w:rsidRPr="007B0C73">
              <w:rPr>
                <w:rFonts w:ascii="Sylfaen" w:hAnsi="Sylfaen"/>
                <w:sz w:val="22"/>
                <w:szCs w:val="22"/>
                <w:lang w:val="ru-RU" w:eastAsia="ru-RU"/>
              </w:rPr>
              <w:t>дата</w:t>
            </w:r>
            <w:r w:rsidRPr="0085338C">
              <w:rPr>
                <w:rFonts w:ascii="Sylfaen" w:hAnsi="Sylfaen"/>
                <w:sz w:val="22"/>
                <w:szCs w:val="22"/>
                <w:lang w:val="ru-RU" w:eastAsia="ru-RU"/>
              </w:rPr>
              <w:t xml:space="preserve"> </w:t>
            </w:r>
            <w:r w:rsidRPr="007B0C73">
              <w:rPr>
                <w:rFonts w:ascii="Sylfaen" w:hAnsi="Sylfaen"/>
                <w:sz w:val="22"/>
                <w:szCs w:val="22"/>
                <w:lang w:val="ru-RU" w:eastAsia="ru-RU"/>
              </w:rPr>
              <w:t>и</w:t>
            </w:r>
            <w:r w:rsidRPr="0085338C">
              <w:rPr>
                <w:rFonts w:ascii="Sylfaen" w:hAnsi="Sylfaen"/>
                <w:sz w:val="22"/>
                <w:szCs w:val="22"/>
                <w:lang w:val="ru-RU" w:eastAsia="ru-RU"/>
              </w:rPr>
              <w:t xml:space="preserve"> </w:t>
            </w:r>
            <w:r w:rsidRPr="007B0C73">
              <w:rPr>
                <w:rFonts w:ascii="Sylfaen" w:hAnsi="Sylfaen"/>
                <w:sz w:val="22"/>
                <w:szCs w:val="22"/>
                <w:lang w:val="ru-RU" w:eastAsia="ru-RU"/>
              </w:rPr>
              <w:t>время</w:t>
            </w:r>
            <w:r w:rsidRPr="0085338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5338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5338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5338C">
              <w:rPr>
                <w:rFonts w:ascii="Sylfaen" w:hAnsi="Sylfaen"/>
                <w:sz w:val="22"/>
                <w:szCs w:val="22"/>
                <w:lang w:val="ru-RU" w:eastAsia="ru-RU"/>
              </w:rPr>
              <w:t xml:space="preserve"> </w:t>
            </w:r>
            <w:r w:rsidRPr="007B0C73">
              <w:rPr>
                <w:rFonts w:ascii="Sylfaen" w:hAnsi="Sylfaen"/>
                <w:sz w:val="22"/>
                <w:szCs w:val="22"/>
                <w:lang w:val="ru-RU" w:eastAsia="ru-RU"/>
              </w:rPr>
              <w:t>заявок</w:t>
            </w:r>
            <w:r w:rsidRPr="0085338C">
              <w:rPr>
                <w:rFonts w:ascii="Sylfaen" w:hAnsi="Sylfaen"/>
                <w:sz w:val="22"/>
                <w:szCs w:val="22"/>
                <w:lang w:val="ru-RU" w:eastAsia="ru-RU"/>
              </w:rPr>
              <w:t xml:space="preserve"> </w:t>
            </w:r>
            <w:r w:rsidRPr="007B0C73">
              <w:rPr>
                <w:rFonts w:ascii="Sylfaen" w:hAnsi="Sylfaen"/>
                <w:sz w:val="22"/>
                <w:szCs w:val="22"/>
                <w:lang w:val="ru-RU" w:eastAsia="ru-RU"/>
              </w:rPr>
              <w:t>на</w:t>
            </w:r>
            <w:r w:rsidRPr="0085338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F4944" w:rsidRPr="00AF4944">
              <w:rPr>
                <w:rFonts w:ascii="Sylfaen" w:hAnsi="Sylfaen"/>
                <w:sz w:val="22"/>
                <w:szCs w:val="22"/>
                <w:lang w:val="hy-AM"/>
              </w:rPr>
              <w:t>17</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AF494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F4944" w:rsidRPr="00AF4944">
              <w:rPr>
                <w:rFonts w:ascii="Sylfaen" w:hAnsi="Sylfaen"/>
                <w:sz w:val="22"/>
                <w:szCs w:val="22"/>
                <w:lang w:val="hy-AM"/>
              </w:rPr>
              <w:t>17</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12E89" w:rsidRPr="00D025CD">
              <w:rPr>
                <w:rFonts w:ascii="Sylfaen" w:hAnsi="Sylfaen"/>
                <w:sz w:val="22"/>
                <w:szCs w:val="22"/>
                <w:lang w:val="hy-AM"/>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955" w:rsidRDefault="00670955" w:rsidP="00C967E7">
      <w:r>
        <w:separator/>
      </w:r>
    </w:p>
  </w:endnote>
  <w:endnote w:type="continuationSeparator" w:id="0">
    <w:p w:rsidR="00670955" w:rsidRDefault="0067095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955" w:rsidRDefault="00670955" w:rsidP="00C967E7">
      <w:r>
        <w:separator/>
      </w:r>
    </w:p>
  </w:footnote>
  <w:footnote w:type="continuationSeparator" w:id="0">
    <w:p w:rsidR="00670955" w:rsidRDefault="00670955"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6A270D"/>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7BE5CB-90ED-4080-9F2D-888DD5327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6</Pages>
  <Words>2843</Words>
  <Characters>16208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149</cp:revision>
  <cp:lastPrinted>2025-01-14T12:46:00Z</cp:lastPrinted>
  <dcterms:created xsi:type="dcterms:W3CDTF">2021-03-25T12:12:00Z</dcterms:created>
  <dcterms:modified xsi:type="dcterms:W3CDTF">2025-02-07T12:56:00Z</dcterms:modified>
</cp:coreProperties>
</file>