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E5EB3">
        <w:rPr>
          <w:rFonts w:ascii="GHEA Grapalat" w:hAnsi="GHEA Grapalat" w:cs="Sylfaen"/>
          <w:sz w:val="24"/>
          <w:szCs w:val="24"/>
          <w:lang w:val="en-US"/>
        </w:rPr>
        <w:t>3</w:t>
      </w:r>
      <w:r w:rsidR="005463C8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r w:rsidR="005463C8">
        <w:rPr>
          <w:rFonts w:ascii="GHEA Grapalat" w:hAnsi="GHEA Grapalat" w:cs="Sylfaen"/>
          <w:sz w:val="24"/>
          <w:szCs w:val="24"/>
        </w:rPr>
        <w:t>ԷԼՄԱՐԿԵՏ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</w:t>
      </w:r>
      <w:bookmarkStart w:id="0" w:name="_GoBack"/>
      <w:bookmarkEnd w:id="0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9D06F1" w:rsidRPr="00966754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</w:rPr>
        <w:t>ՀՀ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463C8">
        <w:rPr>
          <w:rFonts w:ascii="GHEA Grapalat" w:hAnsi="GHEA Grapalat" w:cs="Sylfaen"/>
          <w:sz w:val="24"/>
          <w:szCs w:val="24"/>
        </w:rPr>
        <w:t>պաշտպանության</w:t>
      </w:r>
      <w:r w:rsidR="005463C8" w:rsidRPr="005463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463C8">
        <w:rPr>
          <w:rFonts w:ascii="GHEA Grapalat" w:hAnsi="GHEA Grapalat" w:cs="Sylfaen"/>
          <w:sz w:val="24"/>
          <w:szCs w:val="24"/>
        </w:rPr>
        <w:t>նախարարություն</w:t>
      </w:r>
    </w:p>
    <w:p w:rsidR="00CF7BD6" w:rsidRPr="008E5EB3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708C1">
        <w:rPr>
          <w:rFonts w:ascii="GHEA Grapalat" w:hAnsi="GHEA Grapalat" w:cs="Sylfaen"/>
          <w:b/>
          <w:sz w:val="24"/>
          <w:szCs w:val="24"/>
          <w:lang w:val="hy-AM"/>
        </w:rPr>
        <w:t xml:space="preserve">ընթացակարգի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5463C8" w:rsidRPr="005463C8">
        <w:rPr>
          <w:rFonts w:ascii="GHEA Grapalat" w:hAnsi="GHEA Grapalat" w:cs="Sylfaen"/>
          <w:sz w:val="24"/>
          <w:szCs w:val="24"/>
          <w:lang w:val="en-US"/>
        </w:rPr>
        <w:t>ՀՀ ՊՆ ՆՏԱԴ-ԳՀԱՊՁԲ-20-3/4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254E7A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54E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E5EB3">
        <w:rPr>
          <w:rFonts w:ascii="GHEA Grapalat" w:hAnsi="GHEA Grapalat" w:cs="Sylfaen"/>
          <w:sz w:val="24"/>
          <w:szCs w:val="24"/>
        </w:rPr>
        <w:t>գնանշման</w:t>
      </w:r>
      <w:r w:rsidR="008E5EB3" w:rsidRPr="008E5E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E5EB3">
        <w:rPr>
          <w:rFonts w:ascii="GHEA Grapalat" w:hAnsi="GHEA Grapalat" w:cs="Sylfaen"/>
          <w:sz w:val="24"/>
          <w:szCs w:val="24"/>
        </w:rPr>
        <w:t>հարցման</w:t>
      </w:r>
      <w:r w:rsidR="008E5EB3" w:rsidRPr="008E5E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E5EB3">
        <w:rPr>
          <w:rFonts w:ascii="GHEA Grapalat" w:hAnsi="GHEA Grapalat" w:cs="Sylfaen"/>
          <w:sz w:val="24"/>
          <w:szCs w:val="24"/>
        </w:rPr>
        <w:t>ընթացակարգ</w:t>
      </w:r>
    </w:p>
    <w:p w:rsidR="00254E7A" w:rsidRPr="006B52B0" w:rsidRDefault="00254E7A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5463C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463C8">
        <w:rPr>
          <w:rFonts w:ascii="GHEA Grapalat" w:hAnsi="GHEA Grapalat"/>
          <w:b/>
          <w:sz w:val="24"/>
          <w:szCs w:val="24"/>
        </w:rPr>
        <w:t>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5463C8">
        <w:rPr>
          <w:rFonts w:ascii="GHEA Grapalat" w:hAnsi="GHEA Grapalat"/>
          <w:b/>
          <w:sz w:val="24"/>
          <w:szCs w:val="24"/>
        </w:rPr>
        <w:t>ԳԵՎՈՐԳՅԱՆ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463C8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361</cp:revision>
  <cp:lastPrinted>2020-02-03T07:57:00Z</cp:lastPrinted>
  <dcterms:created xsi:type="dcterms:W3CDTF">2016-04-19T09:12:00Z</dcterms:created>
  <dcterms:modified xsi:type="dcterms:W3CDTF">2020-02-03T07:57:00Z</dcterms:modified>
</cp:coreProperties>
</file>