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2D461" w14:textId="77777777" w:rsidR="0022631D" w:rsidRPr="00EC30A8" w:rsidRDefault="0022631D" w:rsidP="0022631D">
      <w:pPr>
        <w:spacing w:before="0" w:after="0"/>
        <w:ind w:left="0" w:firstLine="0"/>
        <w:jc w:val="center"/>
        <w:rPr>
          <w:rFonts w:ascii="GHEA Grapalat" w:eastAsia="Times New Roman" w:hAnsi="GHEA Grapalat" w:cs="Sylfaen"/>
          <w:b/>
          <w:szCs w:val="20"/>
          <w:lang w:val="af-ZA" w:eastAsia="ru-RU"/>
        </w:rPr>
      </w:pPr>
      <w:r w:rsidRPr="00EC30A8">
        <w:rPr>
          <w:rFonts w:ascii="GHEA Grapalat" w:eastAsia="Times New Roman" w:hAnsi="GHEA Grapalat" w:cs="Sylfaen"/>
          <w:b/>
          <w:szCs w:val="20"/>
          <w:lang w:val="af-ZA" w:eastAsia="ru-RU"/>
        </w:rPr>
        <w:t>ՀԱՅՏԱՐԱՐՈՒԹՅՈՒՆ</w:t>
      </w:r>
    </w:p>
    <w:p w14:paraId="1CCD37CD" w14:textId="5A25B791" w:rsidR="0022631D" w:rsidRPr="00EC30A8" w:rsidRDefault="0022631D" w:rsidP="00EC30A8">
      <w:pPr>
        <w:spacing w:before="0" w:line="360" w:lineRule="auto"/>
        <w:ind w:left="0" w:firstLine="0"/>
        <w:jc w:val="center"/>
        <w:rPr>
          <w:rFonts w:ascii="GHEA Grapalat" w:eastAsia="Times New Roman" w:hAnsi="GHEA Grapalat" w:cs="Sylfaen"/>
          <w:b/>
          <w:szCs w:val="20"/>
          <w:lang w:val="af-ZA" w:eastAsia="ru-RU"/>
        </w:rPr>
      </w:pPr>
      <w:r w:rsidRPr="00EC30A8">
        <w:rPr>
          <w:rFonts w:ascii="GHEA Grapalat" w:eastAsia="Times New Roman" w:hAnsi="GHEA Grapalat" w:cs="Sylfaen"/>
          <w:b/>
          <w:szCs w:val="20"/>
          <w:lang w:val="af-ZA" w:eastAsia="ru-RU"/>
        </w:rPr>
        <w:t>կնքված պայմանագրի մասին</w:t>
      </w:r>
    </w:p>
    <w:p w14:paraId="37BB05AA" w14:textId="12F4603A" w:rsidR="000E32ED" w:rsidRDefault="00D32791" w:rsidP="000642B4">
      <w:pPr>
        <w:spacing w:before="0" w:after="0"/>
        <w:ind w:left="-540" w:firstLine="360"/>
        <w:jc w:val="both"/>
        <w:rPr>
          <w:rFonts w:ascii="GHEA Grapalat" w:eastAsia="Times New Roman" w:hAnsi="GHEA Grapalat" w:cs="Sylfaen"/>
          <w:b/>
          <w:sz w:val="20"/>
          <w:szCs w:val="20"/>
          <w:lang w:val="af-ZA" w:eastAsia="ru-RU"/>
        </w:rPr>
      </w:pPr>
      <w:r w:rsidRPr="00EC30A8">
        <w:rPr>
          <w:rFonts w:ascii="GHEA Grapalat" w:eastAsia="Times New Roman" w:hAnsi="GHEA Grapalat" w:cs="Sylfaen"/>
          <w:sz w:val="20"/>
          <w:szCs w:val="20"/>
          <w:lang w:val="af-ZA" w:eastAsia="ru-RU"/>
        </w:rPr>
        <w:t>ՀՀ ներքին գործերի նախարարությունը</w:t>
      </w:r>
      <w:r w:rsidR="0022631D" w:rsidRPr="00EC30A8">
        <w:rPr>
          <w:rFonts w:ascii="GHEA Grapalat" w:eastAsia="Times New Roman" w:hAnsi="GHEA Grapalat" w:cs="Sylfaen"/>
          <w:sz w:val="20"/>
          <w:szCs w:val="20"/>
          <w:lang w:val="hy-AM" w:eastAsia="ru-RU"/>
        </w:rPr>
        <w:t>, որը գտնվում</w:t>
      </w:r>
      <w:r w:rsidRPr="00EC30A8">
        <w:rPr>
          <w:rFonts w:ascii="GHEA Grapalat" w:eastAsia="Times New Roman" w:hAnsi="GHEA Grapalat" w:cs="Sylfaen"/>
          <w:sz w:val="20"/>
          <w:szCs w:val="20"/>
          <w:lang w:val="hy-AM" w:eastAsia="ru-RU"/>
        </w:rPr>
        <w:t xml:space="preserve"> է</w:t>
      </w:r>
      <w:r w:rsidR="0022631D" w:rsidRPr="00EC30A8">
        <w:rPr>
          <w:rFonts w:ascii="GHEA Grapalat" w:eastAsia="Times New Roman" w:hAnsi="GHEA Grapalat" w:cs="Sylfaen"/>
          <w:sz w:val="20"/>
          <w:szCs w:val="20"/>
          <w:lang w:val="hy-AM" w:eastAsia="ru-RU"/>
        </w:rPr>
        <w:t xml:space="preserve"> </w:t>
      </w:r>
      <w:r w:rsidRPr="00EC30A8">
        <w:rPr>
          <w:rFonts w:ascii="GHEA Grapalat" w:eastAsia="Times New Roman" w:hAnsi="GHEA Grapalat" w:cs="Sylfaen"/>
          <w:sz w:val="20"/>
          <w:szCs w:val="20"/>
          <w:lang w:val="hy-AM" w:eastAsia="ru-RU"/>
        </w:rPr>
        <w:t>ք. Երևան Նալբանդյան 130 հասցեում,</w:t>
      </w:r>
      <w:r w:rsidR="0022631D" w:rsidRPr="00EC30A8">
        <w:rPr>
          <w:rFonts w:ascii="GHEA Grapalat" w:eastAsia="Times New Roman" w:hAnsi="GHEA Grapalat" w:cs="Sylfaen"/>
          <w:sz w:val="20"/>
          <w:szCs w:val="20"/>
          <w:lang w:val="hy-AM" w:eastAsia="ru-RU"/>
        </w:rPr>
        <w:t xml:space="preserve"> </w:t>
      </w:r>
      <w:r w:rsidR="0022631D" w:rsidRPr="00EC30A8">
        <w:rPr>
          <w:rFonts w:ascii="GHEA Grapalat" w:eastAsia="Times New Roman" w:hAnsi="GHEA Grapalat" w:cs="Sylfaen"/>
          <w:sz w:val="20"/>
          <w:szCs w:val="20"/>
          <w:lang w:val="af-ZA" w:eastAsia="ru-RU"/>
        </w:rPr>
        <w:t>ստորև ներկայացնում է իր</w:t>
      </w:r>
      <w:r w:rsidRPr="00EC30A8">
        <w:rPr>
          <w:rFonts w:ascii="GHEA Grapalat" w:eastAsia="Times New Roman" w:hAnsi="GHEA Grapalat" w:cs="Sylfaen"/>
          <w:sz w:val="20"/>
          <w:szCs w:val="20"/>
          <w:lang w:val="hy-AM" w:eastAsia="ru-RU"/>
        </w:rPr>
        <w:t xml:space="preserve"> </w:t>
      </w:r>
      <w:r w:rsidR="0022631D" w:rsidRPr="00EC30A8">
        <w:rPr>
          <w:rFonts w:ascii="GHEA Grapalat" w:eastAsia="Times New Roman" w:hAnsi="GHEA Grapalat" w:cs="Sylfaen"/>
          <w:sz w:val="20"/>
          <w:szCs w:val="20"/>
          <w:lang w:val="af-ZA" w:eastAsia="ru-RU"/>
        </w:rPr>
        <w:t>կարիքների համար</w:t>
      </w:r>
      <w:r w:rsidR="0022631D" w:rsidRPr="007E0BDF">
        <w:rPr>
          <w:rFonts w:ascii="GHEA Grapalat" w:eastAsia="Times New Roman" w:hAnsi="GHEA Grapalat" w:cs="Sylfaen"/>
          <w:b/>
          <w:sz w:val="20"/>
          <w:szCs w:val="20"/>
          <w:lang w:val="af-ZA" w:eastAsia="ru-RU"/>
        </w:rPr>
        <w:t xml:space="preserve"> </w:t>
      </w:r>
      <w:r w:rsidR="00792E49" w:rsidRPr="00792E49">
        <w:rPr>
          <w:rFonts w:ascii="GHEA Grapalat" w:eastAsia="Times New Roman" w:hAnsi="GHEA Grapalat" w:cs="Sylfaen"/>
          <w:b/>
          <w:sz w:val="20"/>
          <w:szCs w:val="20"/>
          <w:lang w:val="af-ZA" w:eastAsia="ru-RU"/>
        </w:rPr>
        <w:t xml:space="preserve">գրավոր և բանավոր թարգմանությունների ծառայությունների </w:t>
      </w:r>
      <w:r w:rsidRPr="00EC30A8">
        <w:rPr>
          <w:rFonts w:ascii="GHEA Grapalat" w:eastAsia="Times New Roman" w:hAnsi="GHEA Grapalat" w:cs="Sylfaen"/>
          <w:sz w:val="20"/>
          <w:szCs w:val="20"/>
          <w:lang w:val="af-ZA" w:eastAsia="ru-RU"/>
        </w:rPr>
        <w:t xml:space="preserve">ձեռքբերման նպատակով </w:t>
      </w:r>
      <w:r w:rsidR="001431CB" w:rsidRPr="001431CB">
        <w:rPr>
          <w:rFonts w:ascii="GHEA Grapalat" w:eastAsia="Times New Roman" w:hAnsi="GHEA Grapalat" w:cs="Sylfaen"/>
          <w:b/>
          <w:sz w:val="20"/>
          <w:szCs w:val="20"/>
          <w:lang w:val="af-ZA" w:eastAsia="ru-RU"/>
        </w:rPr>
        <w:t xml:space="preserve">ՀՀ ՆԳՆ ԳՀԾՁԲ-39/2024/ԼՈՌԻ </w:t>
      </w:r>
      <w:r w:rsidR="0022631D" w:rsidRPr="00EC30A8">
        <w:rPr>
          <w:rFonts w:ascii="GHEA Grapalat" w:eastAsia="Times New Roman" w:hAnsi="GHEA Grapalat" w:cs="Sylfaen"/>
          <w:sz w:val="20"/>
          <w:szCs w:val="20"/>
          <w:lang w:val="af-ZA" w:eastAsia="ru-RU"/>
        </w:rPr>
        <w:t>ծածկագրով գնման ընթացակարգի արդյունքում</w:t>
      </w:r>
      <w:r w:rsidR="004B6EA9">
        <w:rPr>
          <w:rFonts w:ascii="GHEA Grapalat" w:eastAsia="Times New Roman" w:hAnsi="GHEA Grapalat" w:cs="Sylfaen"/>
          <w:sz w:val="20"/>
          <w:szCs w:val="20"/>
          <w:lang w:val="af-ZA" w:eastAsia="ru-RU"/>
        </w:rPr>
        <w:t xml:space="preserve"> </w:t>
      </w:r>
    </w:p>
    <w:p w14:paraId="6D610C87" w14:textId="66BB79E5" w:rsidR="0022631D" w:rsidRPr="006F54DF" w:rsidRDefault="001431CB" w:rsidP="000E32ED">
      <w:pPr>
        <w:spacing w:before="0" w:after="0"/>
        <w:ind w:left="0" w:firstLine="0"/>
        <w:jc w:val="both"/>
        <w:rPr>
          <w:rFonts w:ascii="GHEA Grapalat" w:eastAsia="Times New Roman" w:hAnsi="GHEA Grapalat" w:cs="Sylfaen"/>
          <w:sz w:val="20"/>
          <w:szCs w:val="20"/>
          <w:lang w:val="af-ZA" w:eastAsia="ru-RU"/>
        </w:rPr>
      </w:pPr>
      <w:r>
        <w:rPr>
          <w:rFonts w:ascii="GHEA Grapalat" w:eastAsia="Times New Roman" w:hAnsi="GHEA Grapalat" w:cs="Sylfaen"/>
          <w:b/>
          <w:sz w:val="20"/>
          <w:szCs w:val="20"/>
          <w:lang w:val="af-ZA" w:eastAsia="ru-RU"/>
        </w:rPr>
        <w:t>27</w:t>
      </w:r>
      <w:r w:rsidR="00E1714A" w:rsidRPr="007E0BDF">
        <w:rPr>
          <w:rFonts w:ascii="GHEA Grapalat" w:eastAsia="Times New Roman" w:hAnsi="GHEA Grapalat" w:cs="Sylfaen"/>
          <w:b/>
          <w:sz w:val="20"/>
          <w:szCs w:val="20"/>
          <w:lang w:val="hy-AM" w:eastAsia="ru-RU"/>
        </w:rPr>
        <w:t>.0</w:t>
      </w:r>
      <w:r>
        <w:rPr>
          <w:rFonts w:ascii="GHEA Grapalat" w:eastAsia="Times New Roman" w:hAnsi="GHEA Grapalat" w:cs="Sylfaen"/>
          <w:b/>
          <w:sz w:val="20"/>
          <w:szCs w:val="20"/>
          <w:lang w:val="hy-AM" w:eastAsia="ru-RU"/>
        </w:rPr>
        <w:t>9</w:t>
      </w:r>
      <w:r w:rsidR="00E1714A" w:rsidRPr="007E0BDF">
        <w:rPr>
          <w:rFonts w:ascii="GHEA Grapalat" w:eastAsia="Times New Roman" w:hAnsi="GHEA Grapalat" w:cs="Sylfaen"/>
          <w:b/>
          <w:sz w:val="20"/>
          <w:szCs w:val="20"/>
          <w:lang w:val="hy-AM" w:eastAsia="ru-RU"/>
        </w:rPr>
        <w:t>.2024</w:t>
      </w:r>
      <w:r w:rsidR="004B6EA9">
        <w:rPr>
          <w:rFonts w:ascii="GHEA Grapalat" w:eastAsia="Times New Roman" w:hAnsi="GHEA Grapalat" w:cs="Sylfaen"/>
          <w:sz w:val="20"/>
          <w:szCs w:val="20"/>
          <w:lang w:val="af-ZA" w:eastAsia="ru-RU"/>
        </w:rPr>
        <w:t xml:space="preserve"> </w:t>
      </w:r>
      <w:r w:rsidR="004B6EA9">
        <w:rPr>
          <w:rFonts w:ascii="GHEA Grapalat" w:eastAsia="Times New Roman" w:hAnsi="GHEA Grapalat" w:cs="Sylfaen"/>
          <w:sz w:val="20"/>
          <w:szCs w:val="20"/>
          <w:lang w:val="hy-AM" w:eastAsia="ru-RU"/>
        </w:rPr>
        <w:t>թվականին</w:t>
      </w:r>
      <w:r w:rsidR="006F2779" w:rsidRPr="00EC30A8">
        <w:rPr>
          <w:rFonts w:ascii="GHEA Grapalat" w:eastAsia="Times New Roman" w:hAnsi="GHEA Grapalat" w:cs="Sylfaen"/>
          <w:sz w:val="20"/>
          <w:szCs w:val="20"/>
          <w:lang w:val="af-ZA" w:eastAsia="ru-RU"/>
        </w:rPr>
        <w:t xml:space="preserve"> </w:t>
      </w:r>
      <w:r w:rsidR="0022631D" w:rsidRPr="00EC30A8">
        <w:rPr>
          <w:rFonts w:ascii="GHEA Grapalat" w:eastAsia="Times New Roman" w:hAnsi="GHEA Grapalat" w:cs="Sylfaen"/>
          <w:sz w:val="20"/>
          <w:szCs w:val="20"/>
          <w:lang w:val="af-ZA" w:eastAsia="ru-RU"/>
        </w:rPr>
        <w:t>կնքված պայմանագր</w:t>
      </w:r>
      <w:r w:rsidR="00960E44">
        <w:rPr>
          <w:rFonts w:ascii="GHEA Grapalat" w:eastAsia="Times New Roman" w:hAnsi="GHEA Grapalat" w:cs="Sylfaen"/>
          <w:sz w:val="20"/>
          <w:szCs w:val="20"/>
          <w:lang w:val="hy-AM" w:eastAsia="ru-RU"/>
        </w:rPr>
        <w:t>երի</w:t>
      </w:r>
      <w:r w:rsidR="0022631D" w:rsidRPr="00EC30A8">
        <w:rPr>
          <w:rFonts w:ascii="GHEA Grapalat" w:eastAsia="Times New Roman" w:hAnsi="GHEA Grapalat" w:cs="Sylfaen"/>
          <w:sz w:val="20"/>
          <w:szCs w:val="20"/>
          <w:lang w:val="af-ZA" w:eastAsia="ru-RU"/>
        </w:rPr>
        <w:t>ի մասին տեղեկատվությունը`</w:t>
      </w:r>
      <w:r w:rsidR="004B6EA9">
        <w:rPr>
          <w:rFonts w:ascii="GHEA Grapalat" w:eastAsia="Times New Roman" w:hAnsi="GHEA Grapalat" w:cs="Sylfaen"/>
          <w:sz w:val="20"/>
          <w:szCs w:val="20"/>
          <w:lang w:val="af-ZA" w:eastAsia="ru-RU"/>
        </w:rPr>
        <w:t xml:space="preserve"> </w:t>
      </w:r>
    </w:p>
    <w:tbl>
      <w:tblPr>
        <w:tblW w:w="11212" w:type="dxa"/>
        <w:tblInd w:w="-7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14"/>
        <w:gridCol w:w="168"/>
        <w:gridCol w:w="458"/>
        <w:gridCol w:w="786"/>
        <w:gridCol w:w="29"/>
        <w:gridCol w:w="265"/>
        <w:gridCol w:w="25"/>
        <w:gridCol w:w="785"/>
        <w:gridCol w:w="270"/>
        <w:gridCol w:w="302"/>
        <w:gridCol w:w="254"/>
        <w:gridCol w:w="159"/>
        <w:gridCol w:w="49"/>
        <w:gridCol w:w="603"/>
        <w:gridCol w:w="8"/>
        <w:gridCol w:w="170"/>
        <w:gridCol w:w="345"/>
        <w:gridCol w:w="180"/>
        <w:gridCol w:w="500"/>
        <w:gridCol w:w="67"/>
        <w:gridCol w:w="14"/>
        <w:gridCol w:w="519"/>
        <w:gridCol w:w="391"/>
        <w:gridCol w:w="129"/>
        <w:gridCol w:w="25"/>
        <w:gridCol w:w="273"/>
        <w:gridCol w:w="422"/>
        <w:gridCol w:w="37"/>
        <w:gridCol w:w="675"/>
        <w:gridCol w:w="208"/>
        <w:gridCol w:w="26"/>
        <w:gridCol w:w="441"/>
        <w:gridCol w:w="53"/>
        <w:gridCol w:w="1762"/>
      </w:tblGrid>
      <w:tr w:rsidR="0022631D" w:rsidRPr="00EC30A8" w14:paraId="3BCB0F4A" w14:textId="77777777" w:rsidTr="000642B4">
        <w:trPr>
          <w:trHeight w:val="146"/>
        </w:trPr>
        <w:tc>
          <w:tcPr>
            <w:tcW w:w="982" w:type="dxa"/>
            <w:gridSpan w:val="2"/>
            <w:shd w:val="clear" w:color="auto" w:fill="auto"/>
            <w:vAlign w:val="center"/>
          </w:tcPr>
          <w:p w14:paraId="5FD69F2F"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val="af-ZA" w:eastAsia="ru-RU"/>
              </w:rPr>
            </w:pPr>
          </w:p>
        </w:tc>
        <w:tc>
          <w:tcPr>
            <w:tcW w:w="10230" w:type="dxa"/>
            <w:gridSpan w:val="32"/>
            <w:shd w:val="clear" w:color="auto" w:fill="auto"/>
            <w:vAlign w:val="center"/>
          </w:tcPr>
          <w:p w14:paraId="47A5B985"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val="af-ZA" w:eastAsia="ru-RU"/>
              </w:rPr>
            </w:pPr>
            <w:r w:rsidRPr="00EC30A8">
              <w:rPr>
                <w:rFonts w:ascii="GHEA Grapalat" w:eastAsia="Times New Roman" w:hAnsi="GHEA Grapalat"/>
                <w:b/>
                <w:bCs/>
                <w:sz w:val="16"/>
                <w:szCs w:val="14"/>
                <w:lang w:eastAsia="ru-RU"/>
              </w:rPr>
              <w:t>Գ</w:t>
            </w:r>
            <w:r w:rsidRPr="00EC30A8">
              <w:rPr>
                <w:rFonts w:ascii="GHEA Grapalat" w:eastAsia="Times New Roman" w:hAnsi="GHEA Grapalat"/>
                <w:b/>
                <w:bCs/>
                <w:sz w:val="16"/>
                <w:szCs w:val="14"/>
                <w:lang w:val="hy-AM" w:eastAsia="ru-RU"/>
              </w:rPr>
              <w:t xml:space="preserve">նման </w:t>
            </w:r>
            <w:proofErr w:type="spellStart"/>
            <w:r w:rsidRPr="00EC30A8">
              <w:rPr>
                <w:rFonts w:ascii="GHEA Grapalat" w:eastAsia="Times New Roman" w:hAnsi="GHEA Grapalat"/>
                <w:b/>
                <w:bCs/>
                <w:sz w:val="16"/>
                <w:szCs w:val="14"/>
                <w:lang w:eastAsia="ru-RU"/>
              </w:rPr>
              <w:t>առարկայի</w:t>
            </w:r>
            <w:proofErr w:type="spellEnd"/>
          </w:p>
        </w:tc>
      </w:tr>
      <w:tr w:rsidR="0022631D" w:rsidRPr="00EC30A8" w14:paraId="796D388F" w14:textId="77777777" w:rsidTr="0074248A">
        <w:trPr>
          <w:trHeight w:val="110"/>
        </w:trPr>
        <w:tc>
          <w:tcPr>
            <w:tcW w:w="982" w:type="dxa"/>
            <w:gridSpan w:val="2"/>
            <w:vMerge w:val="restart"/>
            <w:shd w:val="clear" w:color="auto" w:fill="auto"/>
            <w:vAlign w:val="center"/>
          </w:tcPr>
          <w:p w14:paraId="781659E7" w14:textId="0F13217F" w:rsidR="0022631D" w:rsidRPr="00EC30A8" w:rsidRDefault="0022631D" w:rsidP="000642B4">
            <w:pPr>
              <w:widowControl w:val="0"/>
              <w:tabs>
                <w:tab w:val="left" w:pos="60"/>
              </w:tabs>
              <w:spacing w:before="0" w:after="0"/>
              <w:ind w:left="-107" w:right="-108" w:firstLine="0"/>
              <w:jc w:val="center"/>
              <w:rPr>
                <w:rFonts w:ascii="GHEA Grapalat" w:eastAsia="Times New Roman" w:hAnsi="GHEA Grapalat" w:cs="Sylfaen"/>
                <w:b/>
                <w:sz w:val="14"/>
                <w:szCs w:val="12"/>
                <w:lang w:eastAsia="ru-RU"/>
              </w:rPr>
            </w:pPr>
            <w:proofErr w:type="spellStart"/>
            <w:r w:rsidRPr="00EC30A8">
              <w:rPr>
                <w:rFonts w:ascii="GHEA Grapalat" w:eastAsia="Times New Roman" w:hAnsi="GHEA Grapalat" w:cs="Sylfaen"/>
                <w:b/>
                <w:sz w:val="14"/>
                <w:szCs w:val="12"/>
                <w:lang w:eastAsia="ru-RU"/>
              </w:rPr>
              <w:t>չափաբաժնի</w:t>
            </w:r>
            <w:proofErr w:type="spellEnd"/>
            <w:r w:rsidRPr="00EC30A8">
              <w:rPr>
                <w:rFonts w:ascii="GHEA Grapalat" w:eastAsia="Times New Roman" w:hAnsi="GHEA Grapalat" w:cs="Sylfaen"/>
                <w:b/>
                <w:sz w:val="14"/>
                <w:szCs w:val="12"/>
                <w:lang w:eastAsia="ru-RU"/>
              </w:rPr>
              <w:t xml:space="preserve"> </w:t>
            </w:r>
            <w:proofErr w:type="spellStart"/>
            <w:r w:rsidRPr="00EC30A8">
              <w:rPr>
                <w:rFonts w:ascii="GHEA Grapalat" w:eastAsia="Times New Roman" w:hAnsi="GHEA Grapalat" w:cs="Sylfaen"/>
                <w:b/>
                <w:sz w:val="14"/>
                <w:szCs w:val="12"/>
                <w:lang w:eastAsia="ru-RU"/>
              </w:rPr>
              <w:t>համարը</w:t>
            </w:r>
            <w:proofErr w:type="spellEnd"/>
          </w:p>
        </w:tc>
        <w:tc>
          <w:tcPr>
            <w:tcW w:w="1538" w:type="dxa"/>
            <w:gridSpan w:val="4"/>
            <w:vMerge w:val="restart"/>
            <w:shd w:val="clear" w:color="auto" w:fill="auto"/>
            <w:vAlign w:val="center"/>
          </w:tcPr>
          <w:p w14:paraId="0C83F2D3" w14:textId="77777777" w:rsidR="0022631D" w:rsidRPr="00EC30A8" w:rsidRDefault="0022631D" w:rsidP="00E4188B">
            <w:pPr>
              <w:widowControl w:val="0"/>
              <w:spacing w:before="0" w:after="0"/>
              <w:ind w:left="-107" w:right="-108" w:firstLine="0"/>
              <w:jc w:val="center"/>
              <w:rPr>
                <w:rFonts w:ascii="GHEA Grapalat" w:eastAsia="Times New Roman" w:hAnsi="GHEA Grapalat" w:cs="Sylfaen"/>
                <w:b/>
                <w:sz w:val="14"/>
                <w:szCs w:val="12"/>
                <w:lang w:eastAsia="ru-RU"/>
              </w:rPr>
            </w:pPr>
            <w:proofErr w:type="spellStart"/>
            <w:r w:rsidRPr="00EC30A8">
              <w:rPr>
                <w:rFonts w:ascii="GHEA Grapalat" w:eastAsia="Times New Roman" w:hAnsi="GHEA Grapalat" w:cs="Sylfaen"/>
                <w:b/>
                <w:sz w:val="14"/>
                <w:szCs w:val="12"/>
                <w:lang w:eastAsia="ru-RU"/>
              </w:rPr>
              <w:t>անվանումը</w:t>
            </w:r>
            <w:proofErr w:type="spellEnd"/>
          </w:p>
        </w:tc>
        <w:tc>
          <w:tcPr>
            <w:tcW w:w="810" w:type="dxa"/>
            <w:gridSpan w:val="2"/>
            <w:vMerge w:val="restart"/>
            <w:shd w:val="clear" w:color="auto" w:fill="auto"/>
            <w:vAlign w:val="center"/>
          </w:tcPr>
          <w:p w14:paraId="3D073E87" w14:textId="37128837" w:rsidR="0022631D" w:rsidRPr="00EC30A8" w:rsidRDefault="0022631D" w:rsidP="00012170">
            <w:pPr>
              <w:widowControl w:val="0"/>
              <w:spacing w:before="0" w:after="0"/>
              <w:ind w:left="-107" w:right="-108" w:firstLine="0"/>
              <w:jc w:val="center"/>
              <w:rPr>
                <w:rFonts w:ascii="GHEA Grapalat" w:eastAsia="Times New Roman" w:hAnsi="GHEA Grapalat" w:cs="Sylfaen"/>
                <w:b/>
                <w:sz w:val="16"/>
                <w:szCs w:val="14"/>
                <w:lang w:eastAsia="ru-RU"/>
              </w:rPr>
            </w:pPr>
            <w:proofErr w:type="spellStart"/>
            <w:r w:rsidRPr="00EC30A8">
              <w:rPr>
                <w:rFonts w:ascii="GHEA Grapalat" w:eastAsia="Times New Roman" w:hAnsi="GHEA Grapalat" w:cs="Sylfaen"/>
                <w:b/>
                <w:sz w:val="14"/>
                <w:szCs w:val="12"/>
                <w:lang w:eastAsia="ru-RU"/>
              </w:rPr>
              <w:t>չափման</w:t>
            </w:r>
            <w:proofErr w:type="spellEnd"/>
            <w:r w:rsidRPr="00EC30A8">
              <w:rPr>
                <w:rFonts w:ascii="GHEA Grapalat" w:eastAsia="Times New Roman" w:hAnsi="GHEA Grapalat" w:cs="Sylfaen"/>
                <w:b/>
                <w:sz w:val="14"/>
                <w:szCs w:val="12"/>
                <w:lang w:eastAsia="ru-RU"/>
              </w:rPr>
              <w:t xml:space="preserve"> </w:t>
            </w:r>
            <w:proofErr w:type="spellStart"/>
            <w:r w:rsidRPr="00EC30A8">
              <w:rPr>
                <w:rFonts w:ascii="GHEA Grapalat" w:eastAsia="Times New Roman" w:hAnsi="GHEA Grapalat" w:cs="Sylfaen"/>
                <w:b/>
                <w:sz w:val="14"/>
                <w:szCs w:val="12"/>
                <w:lang w:eastAsia="ru-RU"/>
              </w:rPr>
              <w:t>միավորը</w:t>
            </w:r>
            <w:proofErr w:type="spellEnd"/>
          </w:p>
        </w:tc>
        <w:tc>
          <w:tcPr>
            <w:tcW w:w="1637" w:type="dxa"/>
            <w:gridSpan w:val="6"/>
            <w:shd w:val="clear" w:color="auto" w:fill="auto"/>
            <w:vAlign w:val="center"/>
          </w:tcPr>
          <w:p w14:paraId="59F68B85" w14:textId="45A06A4A" w:rsidR="0022631D" w:rsidRPr="00EC30A8" w:rsidRDefault="0022631D" w:rsidP="00666BEE">
            <w:pPr>
              <w:widowControl w:val="0"/>
              <w:spacing w:before="0" w:after="0"/>
              <w:ind w:left="0" w:firstLine="0"/>
              <w:jc w:val="center"/>
              <w:rPr>
                <w:rFonts w:ascii="GHEA Grapalat" w:eastAsia="Times New Roman" w:hAnsi="GHEA Grapalat" w:cs="Sylfaen"/>
                <w:b/>
                <w:sz w:val="16"/>
                <w:szCs w:val="14"/>
                <w:lang w:eastAsia="ru-RU"/>
              </w:rPr>
            </w:pPr>
            <w:proofErr w:type="spellStart"/>
            <w:r w:rsidRPr="00EC30A8">
              <w:rPr>
                <w:rFonts w:ascii="GHEA Grapalat" w:eastAsia="Times New Roman" w:hAnsi="GHEA Grapalat" w:cs="Sylfaen"/>
                <w:b/>
                <w:sz w:val="16"/>
                <w:szCs w:val="14"/>
                <w:lang w:eastAsia="ru-RU"/>
              </w:rPr>
              <w:t>քանակը</w:t>
            </w:r>
            <w:proofErr w:type="spellEnd"/>
          </w:p>
        </w:tc>
        <w:tc>
          <w:tcPr>
            <w:tcW w:w="2621" w:type="dxa"/>
            <w:gridSpan w:val="12"/>
            <w:shd w:val="clear" w:color="auto" w:fill="auto"/>
            <w:vAlign w:val="center"/>
          </w:tcPr>
          <w:p w14:paraId="62535C49"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proofErr w:type="spellStart"/>
            <w:r w:rsidRPr="00EC30A8">
              <w:rPr>
                <w:rFonts w:ascii="GHEA Grapalat" w:eastAsia="Times New Roman" w:hAnsi="GHEA Grapalat" w:cs="Sylfaen"/>
                <w:b/>
                <w:sz w:val="16"/>
                <w:szCs w:val="14"/>
                <w:lang w:eastAsia="ru-RU"/>
              </w:rPr>
              <w:t>նախահաշվային</w:t>
            </w:r>
            <w:proofErr w:type="spellEnd"/>
            <w:r w:rsidRPr="00EC30A8">
              <w:rPr>
                <w:rFonts w:ascii="GHEA Grapalat" w:eastAsia="Times New Roman" w:hAnsi="GHEA Grapalat" w:cs="Sylfaen"/>
                <w:b/>
                <w:sz w:val="16"/>
                <w:szCs w:val="14"/>
                <w:lang w:eastAsia="ru-RU"/>
              </w:rPr>
              <w:t xml:space="preserve"> </w:t>
            </w:r>
            <w:proofErr w:type="spellStart"/>
            <w:r w:rsidRPr="00EC30A8">
              <w:rPr>
                <w:rFonts w:ascii="GHEA Grapalat" w:eastAsia="Times New Roman" w:hAnsi="GHEA Grapalat" w:cs="Sylfaen"/>
                <w:b/>
                <w:sz w:val="16"/>
                <w:szCs w:val="14"/>
                <w:lang w:eastAsia="ru-RU"/>
              </w:rPr>
              <w:t>գինը</w:t>
            </w:r>
            <w:proofErr w:type="spellEnd"/>
            <w:r w:rsidRPr="00EC30A8">
              <w:rPr>
                <w:rFonts w:ascii="GHEA Grapalat" w:eastAsia="Times New Roman" w:hAnsi="GHEA Grapalat" w:cs="Sylfaen"/>
                <w:b/>
                <w:sz w:val="16"/>
                <w:szCs w:val="14"/>
                <w:lang w:eastAsia="ru-RU"/>
              </w:rPr>
              <w:t xml:space="preserve"> </w:t>
            </w:r>
          </w:p>
        </w:tc>
        <w:tc>
          <w:tcPr>
            <w:tcW w:w="1809" w:type="dxa"/>
            <w:gridSpan w:val="6"/>
            <w:vMerge w:val="restart"/>
            <w:shd w:val="clear" w:color="auto" w:fill="auto"/>
            <w:vAlign w:val="center"/>
          </w:tcPr>
          <w:p w14:paraId="330836BC" w14:textId="77777777" w:rsidR="0022631D" w:rsidRPr="00EC30A8" w:rsidRDefault="0022631D" w:rsidP="00E4188B">
            <w:pPr>
              <w:widowControl w:val="0"/>
              <w:spacing w:before="0" w:after="0"/>
              <w:ind w:left="-107" w:right="-108" w:firstLine="0"/>
              <w:jc w:val="center"/>
              <w:rPr>
                <w:rFonts w:ascii="GHEA Grapalat" w:eastAsia="Times New Roman" w:hAnsi="GHEA Grapalat" w:cs="Sylfaen"/>
                <w:b/>
                <w:sz w:val="16"/>
                <w:szCs w:val="14"/>
                <w:lang w:eastAsia="ru-RU"/>
              </w:rPr>
            </w:pPr>
            <w:proofErr w:type="spellStart"/>
            <w:r w:rsidRPr="00EC30A8">
              <w:rPr>
                <w:rFonts w:ascii="GHEA Grapalat" w:eastAsia="Times New Roman" w:hAnsi="GHEA Grapalat" w:cs="Sylfaen"/>
                <w:b/>
                <w:sz w:val="14"/>
                <w:szCs w:val="12"/>
                <w:lang w:eastAsia="ru-RU"/>
              </w:rPr>
              <w:t>համառոտ</w:t>
            </w:r>
            <w:proofErr w:type="spellEnd"/>
            <w:r w:rsidRPr="00EC30A8">
              <w:rPr>
                <w:rFonts w:ascii="GHEA Grapalat" w:eastAsia="Times New Roman" w:hAnsi="GHEA Grapalat" w:cs="Sylfaen"/>
                <w:b/>
                <w:sz w:val="14"/>
                <w:szCs w:val="12"/>
                <w:lang w:eastAsia="ru-RU"/>
              </w:rPr>
              <w:t xml:space="preserve"> </w:t>
            </w:r>
            <w:proofErr w:type="spellStart"/>
            <w:r w:rsidRPr="00EC30A8">
              <w:rPr>
                <w:rFonts w:ascii="GHEA Grapalat" w:eastAsia="Times New Roman" w:hAnsi="GHEA Grapalat" w:cs="Sylfaen"/>
                <w:b/>
                <w:sz w:val="14"/>
                <w:szCs w:val="12"/>
                <w:lang w:eastAsia="ru-RU"/>
              </w:rPr>
              <w:t>նկարագրությունը</w:t>
            </w:r>
            <w:proofErr w:type="spellEnd"/>
            <w:r w:rsidRPr="00EC30A8">
              <w:rPr>
                <w:rFonts w:ascii="GHEA Grapalat" w:eastAsia="Times New Roman" w:hAnsi="GHEA Grapalat" w:cs="Sylfaen"/>
                <w:b/>
                <w:sz w:val="14"/>
                <w:szCs w:val="12"/>
                <w:lang w:eastAsia="ru-RU"/>
              </w:rPr>
              <w:t xml:space="preserve"> (</w:t>
            </w:r>
            <w:proofErr w:type="spellStart"/>
            <w:r w:rsidRPr="00EC30A8">
              <w:rPr>
                <w:rFonts w:ascii="GHEA Grapalat" w:eastAsia="Times New Roman" w:hAnsi="GHEA Grapalat" w:cs="Sylfaen"/>
                <w:b/>
                <w:sz w:val="14"/>
                <w:szCs w:val="12"/>
                <w:lang w:eastAsia="ru-RU"/>
              </w:rPr>
              <w:t>տեխնիկական</w:t>
            </w:r>
            <w:proofErr w:type="spellEnd"/>
            <w:r w:rsidRPr="00EC30A8">
              <w:rPr>
                <w:rFonts w:ascii="GHEA Grapalat" w:eastAsia="Times New Roman" w:hAnsi="GHEA Grapalat" w:cs="Sylfaen"/>
                <w:b/>
                <w:sz w:val="14"/>
                <w:szCs w:val="12"/>
                <w:lang w:eastAsia="ru-RU"/>
              </w:rPr>
              <w:t xml:space="preserve"> </w:t>
            </w:r>
            <w:proofErr w:type="spellStart"/>
            <w:r w:rsidRPr="00EC30A8">
              <w:rPr>
                <w:rFonts w:ascii="GHEA Grapalat" w:eastAsia="Times New Roman" w:hAnsi="GHEA Grapalat" w:cs="Sylfaen"/>
                <w:b/>
                <w:sz w:val="14"/>
                <w:szCs w:val="12"/>
                <w:lang w:eastAsia="ru-RU"/>
              </w:rPr>
              <w:t>բնութագիր</w:t>
            </w:r>
            <w:proofErr w:type="spellEnd"/>
            <w:r w:rsidRPr="00EC30A8">
              <w:rPr>
                <w:rFonts w:ascii="GHEA Grapalat" w:eastAsia="Times New Roman" w:hAnsi="GHEA Grapalat" w:cs="Sylfaen"/>
                <w:b/>
                <w:sz w:val="14"/>
                <w:szCs w:val="12"/>
                <w:lang w:eastAsia="ru-RU"/>
              </w:rPr>
              <w:t>)</w:t>
            </w:r>
          </w:p>
        </w:tc>
        <w:tc>
          <w:tcPr>
            <w:tcW w:w="1815" w:type="dxa"/>
            <w:gridSpan w:val="2"/>
            <w:vMerge w:val="restart"/>
            <w:shd w:val="clear" w:color="auto" w:fill="auto"/>
            <w:vAlign w:val="center"/>
          </w:tcPr>
          <w:p w14:paraId="5D289872" w14:textId="77777777" w:rsidR="0022631D" w:rsidRPr="00EC30A8" w:rsidRDefault="0022631D" w:rsidP="00E4188B">
            <w:pPr>
              <w:widowControl w:val="0"/>
              <w:spacing w:before="0" w:after="0"/>
              <w:ind w:left="-107" w:right="-108" w:firstLine="0"/>
              <w:jc w:val="center"/>
              <w:rPr>
                <w:rFonts w:ascii="GHEA Grapalat" w:eastAsia="Times New Roman" w:hAnsi="GHEA Grapalat"/>
                <w:b/>
                <w:bCs/>
                <w:sz w:val="16"/>
                <w:szCs w:val="14"/>
                <w:lang w:eastAsia="ru-RU"/>
              </w:rPr>
            </w:pPr>
            <w:proofErr w:type="spellStart"/>
            <w:r w:rsidRPr="00EC30A8">
              <w:rPr>
                <w:rFonts w:ascii="GHEA Grapalat" w:eastAsia="Times New Roman" w:hAnsi="GHEA Grapalat" w:cs="Sylfaen"/>
                <w:b/>
                <w:sz w:val="14"/>
                <w:szCs w:val="12"/>
                <w:lang w:eastAsia="ru-RU"/>
              </w:rPr>
              <w:t>պայմանագրով</w:t>
            </w:r>
            <w:proofErr w:type="spellEnd"/>
            <w:r w:rsidRPr="00EC30A8">
              <w:rPr>
                <w:rFonts w:ascii="GHEA Grapalat" w:eastAsia="Times New Roman" w:hAnsi="GHEA Grapalat" w:cs="Sylfaen"/>
                <w:b/>
                <w:sz w:val="14"/>
                <w:szCs w:val="12"/>
                <w:lang w:eastAsia="ru-RU"/>
              </w:rPr>
              <w:t xml:space="preserve"> </w:t>
            </w:r>
            <w:proofErr w:type="spellStart"/>
            <w:r w:rsidRPr="00EC30A8">
              <w:rPr>
                <w:rFonts w:ascii="GHEA Grapalat" w:eastAsia="Times New Roman" w:hAnsi="GHEA Grapalat" w:cs="Sylfaen"/>
                <w:b/>
                <w:sz w:val="14"/>
                <w:szCs w:val="12"/>
                <w:lang w:eastAsia="ru-RU"/>
              </w:rPr>
              <w:t>նախատեսված</w:t>
            </w:r>
            <w:proofErr w:type="spellEnd"/>
            <w:r w:rsidRPr="00EC30A8">
              <w:rPr>
                <w:rFonts w:ascii="GHEA Grapalat" w:eastAsia="Times New Roman" w:hAnsi="GHEA Grapalat" w:cs="Sylfaen"/>
                <w:b/>
                <w:sz w:val="14"/>
                <w:szCs w:val="12"/>
                <w:lang w:eastAsia="ru-RU"/>
              </w:rPr>
              <w:t xml:space="preserve"> </w:t>
            </w:r>
            <w:proofErr w:type="spellStart"/>
            <w:r w:rsidRPr="00EC30A8">
              <w:rPr>
                <w:rFonts w:ascii="GHEA Grapalat" w:eastAsia="Times New Roman" w:hAnsi="GHEA Grapalat" w:cs="Sylfaen"/>
                <w:b/>
                <w:sz w:val="14"/>
                <w:szCs w:val="12"/>
                <w:lang w:eastAsia="ru-RU"/>
              </w:rPr>
              <w:t>համառոտ</w:t>
            </w:r>
            <w:proofErr w:type="spellEnd"/>
            <w:r w:rsidRPr="00EC30A8">
              <w:rPr>
                <w:rFonts w:ascii="GHEA Grapalat" w:eastAsia="Times New Roman" w:hAnsi="GHEA Grapalat" w:cs="Sylfaen"/>
                <w:b/>
                <w:sz w:val="14"/>
                <w:szCs w:val="12"/>
                <w:lang w:eastAsia="ru-RU"/>
              </w:rPr>
              <w:t xml:space="preserve"> </w:t>
            </w:r>
            <w:proofErr w:type="spellStart"/>
            <w:r w:rsidRPr="00EC30A8">
              <w:rPr>
                <w:rFonts w:ascii="GHEA Grapalat" w:eastAsia="Times New Roman" w:hAnsi="GHEA Grapalat" w:cs="Sylfaen"/>
                <w:b/>
                <w:sz w:val="14"/>
                <w:szCs w:val="12"/>
                <w:lang w:eastAsia="ru-RU"/>
              </w:rPr>
              <w:t>նկարագրությունը</w:t>
            </w:r>
            <w:proofErr w:type="spellEnd"/>
            <w:r w:rsidRPr="00EC30A8">
              <w:rPr>
                <w:rFonts w:ascii="GHEA Grapalat" w:eastAsia="Times New Roman" w:hAnsi="GHEA Grapalat" w:cs="Sylfaen"/>
                <w:b/>
                <w:sz w:val="14"/>
                <w:szCs w:val="12"/>
                <w:lang w:eastAsia="ru-RU"/>
              </w:rPr>
              <w:t xml:space="preserve"> (</w:t>
            </w:r>
            <w:proofErr w:type="spellStart"/>
            <w:r w:rsidRPr="00EC30A8">
              <w:rPr>
                <w:rFonts w:ascii="GHEA Grapalat" w:eastAsia="Times New Roman" w:hAnsi="GHEA Grapalat" w:cs="Sylfaen"/>
                <w:b/>
                <w:sz w:val="14"/>
                <w:szCs w:val="12"/>
                <w:lang w:eastAsia="ru-RU"/>
              </w:rPr>
              <w:t>տեխնիկական</w:t>
            </w:r>
            <w:proofErr w:type="spellEnd"/>
            <w:r w:rsidRPr="00EC30A8">
              <w:rPr>
                <w:rFonts w:ascii="GHEA Grapalat" w:eastAsia="Times New Roman" w:hAnsi="GHEA Grapalat" w:cs="Sylfaen"/>
                <w:b/>
                <w:sz w:val="14"/>
                <w:szCs w:val="12"/>
                <w:lang w:eastAsia="ru-RU"/>
              </w:rPr>
              <w:t xml:space="preserve"> </w:t>
            </w:r>
            <w:proofErr w:type="spellStart"/>
            <w:r w:rsidRPr="00EC30A8">
              <w:rPr>
                <w:rFonts w:ascii="GHEA Grapalat" w:eastAsia="Times New Roman" w:hAnsi="GHEA Grapalat" w:cs="Sylfaen"/>
                <w:b/>
                <w:sz w:val="14"/>
                <w:szCs w:val="12"/>
                <w:lang w:eastAsia="ru-RU"/>
              </w:rPr>
              <w:t>բնութագիր</w:t>
            </w:r>
            <w:proofErr w:type="spellEnd"/>
            <w:r w:rsidRPr="00EC30A8">
              <w:rPr>
                <w:rFonts w:ascii="GHEA Grapalat" w:eastAsia="Times New Roman" w:hAnsi="GHEA Grapalat" w:cs="Sylfaen"/>
                <w:b/>
                <w:sz w:val="14"/>
                <w:szCs w:val="12"/>
                <w:lang w:eastAsia="ru-RU"/>
              </w:rPr>
              <w:t>)</w:t>
            </w:r>
          </w:p>
        </w:tc>
      </w:tr>
      <w:tr w:rsidR="0022631D" w:rsidRPr="00EC30A8" w14:paraId="02BE1D52" w14:textId="77777777" w:rsidTr="0074248A">
        <w:trPr>
          <w:trHeight w:val="175"/>
        </w:trPr>
        <w:tc>
          <w:tcPr>
            <w:tcW w:w="982" w:type="dxa"/>
            <w:gridSpan w:val="2"/>
            <w:vMerge/>
            <w:shd w:val="clear" w:color="auto" w:fill="auto"/>
            <w:vAlign w:val="center"/>
          </w:tcPr>
          <w:p w14:paraId="6E1FBC69" w14:textId="77777777" w:rsidR="0022631D" w:rsidRPr="00EC30A8" w:rsidRDefault="0022631D" w:rsidP="0022631D">
            <w:pPr>
              <w:tabs>
                <w:tab w:val="left" w:pos="1248"/>
              </w:tabs>
              <w:spacing w:before="0" w:after="0"/>
              <w:ind w:left="0" w:firstLine="0"/>
              <w:jc w:val="center"/>
              <w:rPr>
                <w:rFonts w:ascii="GHEA Grapalat" w:eastAsia="Times New Roman" w:hAnsi="GHEA Grapalat"/>
                <w:b/>
                <w:bCs/>
                <w:sz w:val="16"/>
                <w:szCs w:val="14"/>
                <w:lang w:eastAsia="ru-RU"/>
              </w:rPr>
            </w:pPr>
          </w:p>
        </w:tc>
        <w:tc>
          <w:tcPr>
            <w:tcW w:w="1538" w:type="dxa"/>
            <w:gridSpan w:val="4"/>
            <w:vMerge/>
            <w:shd w:val="clear" w:color="auto" w:fill="auto"/>
            <w:vAlign w:val="center"/>
          </w:tcPr>
          <w:p w14:paraId="528BE8BA"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810" w:type="dxa"/>
            <w:gridSpan w:val="2"/>
            <w:vMerge/>
            <w:shd w:val="clear" w:color="auto" w:fill="auto"/>
            <w:vAlign w:val="center"/>
          </w:tcPr>
          <w:p w14:paraId="5C6C06A7"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826" w:type="dxa"/>
            <w:gridSpan w:val="3"/>
            <w:vMerge w:val="restart"/>
            <w:shd w:val="clear" w:color="auto" w:fill="auto"/>
            <w:vAlign w:val="center"/>
          </w:tcPr>
          <w:p w14:paraId="374821C4" w14:textId="3205D9FB" w:rsidR="0022631D" w:rsidRPr="00EC30A8" w:rsidRDefault="0022631D" w:rsidP="00666BEE">
            <w:pPr>
              <w:widowControl w:val="0"/>
              <w:spacing w:before="0" w:after="0"/>
              <w:ind w:left="0" w:firstLine="0"/>
              <w:jc w:val="center"/>
              <w:rPr>
                <w:rFonts w:ascii="GHEA Grapalat" w:eastAsia="Times New Roman" w:hAnsi="GHEA Grapalat" w:cs="Sylfaen"/>
                <w:b/>
                <w:sz w:val="14"/>
                <w:szCs w:val="12"/>
                <w:lang w:eastAsia="ru-RU"/>
              </w:rPr>
            </w:pPr>
            <w:proofErr w:type="spellStart"/>
            <w:r w:rsidRPr="00EC30A8">
              <w:rPr>
                <w:rFonts w:ascii="GHEA Grapalat" w:eastAsia="Times New Roman" w:hAnsi="GHEA Grapalat" w:cs="Sylfaen"/>
                <w:b/>
                <w:sz w:val="14"/>
                <w:szCs w:val="12"/>
                <w:lang w:eastAsia="ru-RU"/>
              </w:rPr>
              <w:t>առկա</w:t>
            </w:r>
            <w:proofErr w:type="spellEnd"/>
            <w:r w:rsidRPr="00EC30A8">
              <w:rPr>
                <w:rFonts w:ascii="GHEA Grapalat" w:eastAsia="Times New Roman" w:hAnsi="GHEA Grapalat" w:cs="Sylfaen"/>
                <w:b/>
                <w:sz w:val="14"/>
                <w:szCs w:val="12"/>
                <w:lang w:eastAsia="ru-RU"/>
              </w:rPr>
              <w:t xml:space="preserve"> </w:t>
            </w:r>
            <w:proofErr w:type="spellStart"/>
            <w:r w:rsidRPr="00EC30A8">
              <w:rPr>
                <w:rFonts w:ascii="GHEA Grapalat" w:eastAsia="Times New Roman" w:hAnsi="GHEA Grapalat" w:cs="Sylfaen"/>
                <w:b/>
                <w:sz w:val="14"/>
                <w:szCs w:val="12"/>
                <w:lang w:eastAsia="ru-RU"/>
              </w:rPr>
              <w:t>ֆինանսական</w:t>
            </w:r>
            <w:proofErr w:type="spellEnd"/>
            <w:r w:rsidRPr="00EC30A8">
              <w:rPr>
                <w:rFonts w:ascii="GHEA Grapalat" w:eastAsia="Times New Roman" w:hAnsi="GHEA Grapalat" w:cs="Sylfaen"/>
                <w:b/>
                <w:sz w:val="14"/>
                <w:szCs w:val="12"/>
                <w:lang w:eastAsia="ru-RU"/>
              </w:rPr>
              <w:t xml:space="preserve"> </w:t>
            </w:r>
            <w:proofErr w:type="spellStart"/>
            <w:r w:rsidRPr="00EC30A8">
              <w:rPr>
                <w:rFonts w:ascii="GHEA Grapalat" w:eastAsia="Times New Roman" w:hAnsi="GHEA Grapalat" w:cs="Sylfaen"/>
                <w:b/>
                <w:sz w:val="14"/>
                <w:szCs w:val="12"/>
                <w:lang w:eastAsia="ru-RU"/>
              </w:rPr>
              <w:t>միջոցներով</w:t>
            </w:r>
            <w:proofErr w:type="spellEnd"/>
          </w:p>
        </w:tc>
        <w:tc>
          <w:tcPr>
            <w:tcW w:w="811" w:type="dxa"/>
            <w:gridSpan w:val="3"/>
            <w:vMerge w:val="restart"/>
            <w:shd w:val="clear" w:color="auto" w:fill="auto"/>
            <w:vAlign w:val="center"/>
          </w:tcPr>
          <w:p w14:paraId="654421A9" w14:textId="77777777" w:rsidR="0022631D" w:rsidRPr="00EC30A8" w:rsidRDefault="0022631D" w:rsidP="0022631D">
            <w:pPr>
              <w:widowControl w:val="0"/>
              <w:spacing w:before="0" w:after="0"/>
              <w:ind w:left="-107" w:right="-108" w:firstLine="0"/>
              <w:jc w:val="center"/>
              <w:rPr>
                <w:rFonts w:ascii="GHEA Grapalat" w:eastAsia="Times New Roman" w:hAnsi="GHEA Grapalat" w:cs="Sylfaen"/>
                <w:b/>
                <w:sz w:val="14"/>
                <w:szCs w:val="12"/>
                <w:lang w:eastAsia="ru-RU"/>
              </w:rPr>
            </w:pPr>
            <w:proofErr w:type="spellStart"/>
            <w:r w:rsidRPr="00EC30A8">
              <w:rPr>
                <w:rFonts w:ascii="GHEA Grapalat" w:eastAsia="Times New Roman" w:hAnsi="GHEA Grapalat" w:cs="Sylfaen"/>
                <w:b/>
                <w:sz w:val="14"/>
                <w:szCs w:val="12"/>
                <w:lang w:eastAsia="ru-RU"/>
              </w:rPr>
              <w:t>ընդհանուր</w:t>
            </w:r>
            <w:proofErr w:type="spellEnd"/>
          </w:p>
        </w:tc>
        <w:tc>
          <w:tcPr>
            <w:tcW w:w="2621" w:type="dxa"/>
            <w:gridSpan w:val="12"/>
            <w:shd w:val="clear" w:color="auto" w:fill="auto"/>
            <w:vAlign w:val="center"/>
          </w:tcPr>
          <w:p w14:paraId="01CC38D9"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b/>
                <w:sz w:val="16"/>
                <w:szCs w:val="14"/>
                <w:lang w:eastAsia="ru-RU"/>
              </w:rPr>
              <w:t xml:space="preserve">/ՀՀ </w:t>
            </w:r>
            <w:proofErr w:type="spellStart"/>
            <w:r w:rsidRPr="00EC30A8">
              <w:rPr>
                <w:rFonts w:ascii="GHEA Grapalat" w:eastAsia="Times New Roman" w:hAnsi="GHEA Grapalat"/>
                <w:b/>
                <w:sz w:val="16"/>
                <w:szCs w:val="14"/>
                <w:lang w:eastAsia="ru-RU"/>
              </w:rPr>
              <w:t>դրամ</w:t>
            </w:r>
            <w:proofErr w:type="spellEnd"/>
            <w:r w:rsidRPr="00EC30A8">
              <w:rPr>
                <w:rFonts w:ascii="GHEA Grapalat" w:eastAsia="Times New Roman" w:hAnsi="GHEA Grapalat"/>
                <w:b/>
                <w:sz w:val="16"/>
                <w:szCs w:val="14"/>
                <w:lang w:eastAsia="ru-RU"/>
              </w:rPr>
              <w:t>/</w:t>
            </w:r>
          </w:p>
        </w:tc>
        <w:tc>
          <w:tcPr>
            <w:tcW w:w="1809" w:type="dxa"/>
            <w:gridSpan w:val="6"/>
            <w:vMerge/>
            <w:shd w:val="clear" w:color="auto" w:fill="auto"/>
          </w:tcPr>
          <w:p w14:paraId="12AD9841" w14:textId="77777777" w:rsidR="0022631D" w:rsidRPr="00EC30A8" w:rsidRDefault="0022631D" w:rsidP="0022631D">
            <w:pPr>
              <w:tabs>
                <w:tab w:val="left" w:pos="1248"/>
              </w:tabs>
              <w:spacing w:before="0" w:after="0"/>
              <w:ind w:left="0" w:firstLine="0"/>
              <w:jc w:val="center"/>
              <w:rPr>
                <w:rFonts w:ascii="GHEA Grapalat" w:eastAsia="Times New Roman" w:hAnsi="GHEA Grapalat" w:cs="Sylfaen"/>
                <w:b/>
                <w:sz w:val="16"/>
                <w:szCs w:val="14"/>
                <w:lang w:eastAsia="ru-RU"/>
              </w:rPr>
            </w:pPr>
          </w:p>
        </w:tc>
        <w:tc>
          <w:tcPr>
            <w:tcW w:w="1815" w:type="dxa"/>
            <w:gridSpan w:val="2"/>
            <w:vMerge/>
            <w:shd w:val="clear" w:color="auto" w:fill="auto"/>
          </w:tcPr>
          <w:p w14:paraId="28B6AAAB" w14:textId="77777777" w:rsidR="0022631D" w:rsidRPr="00EC30A8" w:rsidRDefault="0022631D" w:rsidP="0022631D">
            <w:pPr>
              <w:tabs>
                <w:tab w:val="left" w:pos="1248"/>
              </w:tabs>
              <w:spacing w:before="0" w:after="0"/>
              <w:ind w:left="0" w:firstLine="0"/>
              <w:jc w:val="center"/>
              <w:rPr>
                <w:rFonts w:ascii="GHEA Grapalat" w:eastAsia="Times New Roman" w:hAnsi="GHEA Grapalat" w:cs="Sylfaen"/>
                <w:b/>
                <w:sz w:val="16"/>
                <w:szCs w:val="14"/>
                <w:lang w:eastAsia="ru-RU"/>
              </w:rPr>
            </w:pPr>
          </w:p>
        </w:tc>
      </w:tr>
      <w:tr w:rsidR="0022631D" w:rsidRPr="00EC30A8" w14:paraId="688F77C8" w14:textId="77777777" w:rsidTr="0074248A">
        <w:trPr>
          <w:trHeight w:val="275"/>
        </w:trPr>
        <w:tc>
          <w:tcPr>
            <w:tcW w:w="982" w:type="dxa"/>
            <w:gridSpan w:val="2"/>
            <w:vMerge/>
            <w:tcBorders>
              <w:bottom w:val="single" w:sz="8" w:space="0" w:color="auto"/>
            </w:tcBorders>
            <w:shd w:val="clear" w:color="auto" w:fill="auto"/>
            <w:vAlign w:val="center"/>
          </w:tcPr>
          <w:p w14:paraId="527772EF" w14:textId="77777777" w:rsidR="0022631D" w:rsidRPr="00EC30A8" w:rsidRDefault="0022631D" w:rsidP="0022631D">
            <w:pPr>
              <w:tabs>
                <w:tab w:val="left" w:pos="1248"/>
              </w:tabs>
              <w:spacing w:before="0" w:after="0"/>
              <w:ind w:left="0" w:firstLine="0"/>
              <w:jc w:val="center"/>
              <w:rPr>
                <w:rFonts w:ascii="GHEA Grapalat" w:eastAsia="Times New Roman" w:hAnsi="GHEA Grapalat"/>
                <w:b/>
                <w:bCs/>
                <w:sz w:val="16"/>
                <w:szCs w:val="14"/>
                <w:lang w:eastAsia="ru-RU"/>
              </w:rPr>
            </w:pPr>
          </w:p>
        </w:tc>
        <w:tc>
          <w:tcPr>
            <w:tcW w:w="1538" w:type="dxa"/>
            <w:gridSpan w:val="4"/>
            <w:vMerge/>
            <w:tcBorders>
              <w:bottom w:val="single" w:sz="8" w:space="0" w:color="auto"/>
            </w:tcBorders>
            <w:shd w:val="clear" w:color="auto" w:fill="auto"/>
            <w:vAlign w:val="center"/>
          </w:tcPr>
          <w:p w14:paraId="4B8111BE"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810" w:type="dxa"/>
            <w:gridSpan w:val="2"/>
            <w:vMerge/>
            <w:tcBorders>
              <w:bottom w:val="single" w:sz="8" w:space="0" w:color="auto"/>
            </w:tcBorders>
            <w:shd w:val="clear" w:color="auto" w:fill="auto"/>
            <w:vAlign w:val="center"/>
          </w:tcPr>
          <w:p w14:paraId="31928B7A"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826" w:type="dxa"/>
            <w:gridSpan w:val="3"/>
            <w:vMerge/>
            <w:tcBorders>
              <w:bottom w:val="single" w:sz="8" w:space="0" w:color="auto"/>
            </w:tcBorders>
            <w:shd w:val="clear" w:color="auto" w:fill="auto"/>
            <w:vAlign w:val="center"/>
          </w:tcPr>
          <w:p w14:paraId="5DFD9EE9"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811" w:type="dxa"/>
            <w:gridSpan w:val="3"/>
            <w:vMerge/>
            <w:tcBorders>
              <w:bottom w:val="single" w:sz="8" w:space="0" w:color="auto"/>
            </w:tcBorders>
            <w:shd w:val="clear" w:color="auto" w:fill="auto"/>
            <w:vAlign w:val="center"/>
          </w:tcPr>
          <w:p w14:paraId="65C63772"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1270" w:type="dxa"/>
            <w:gridSpan w:val="6"/>
            <w:tcBorders>
              <w:bottom w:val="single" w:sz="8" w:space="0" w:color="auto"/>
            </w:tcBorders>
            <w:shd w:val="clear" w:color="auto" w:fill="auto"/>
            <w:vAlign w:val="center"/>
          </w:tcPr>
          <w:p w14:paraId="0049F259" w14:textId="361A824F" w:rsidR="0022631D" w:rsidRPr="00EC30A8" w:rsidRDefault="0022631D" w:rsidP="00666BEE">
            <w:pPr>
              <w:widowControl w:val="0"/>
              <w:spacing w:before="0" w:after="0"/>
              <w:ind w:left="-107" w:right="-108" w:firstLine="0"/>
              <w:jc w:val="center"/>
              <w:rPr>
                <w:rFonts w:ascii="GHEA Grapalat" w:eastAsia="Times New Roman" w:hAnsi="GHEA Grapalat" w:cs="Sylfaen"/>
                <w:b/>
                <w:sz w:val="14"/>
                <w:szCs w:val="12"/>
                <w:lang w:eastAsia="ru-RU"/>
              </w:rPr>
            </w:pPr>
            <w:proofErr w:type="spellStart"/>
            <w:r w:rsidRPr="00EC30A8">
              <w:rPr>
                <w:rFonts w:ascii="GHEA Grapalat" w:eastAsia="Times New Roman" w:hAnsi="GHEA Grapalat" w:cs="Sylfaen"/>
                <w:b/>
                <w:sz w:val="14"/>
                <w:szCs w:val="12"/>
                <w:lang w:eastAsia="ru-RU"/>
              </w:rPr>
              <w:t>առկա</w:t>
            </w:r>
            <w:proofErr w:type="spellEnd"/>
            <w:r w:rsidRPr="00EC30A8">
              <w:rPr>
                <w:rFonts w:ascii="GHEA Grapalat" w:eastAsia="Times New Roman" w:hAnsi="GHEA Grapalat" w:cs="Sylfaen"/>
                <w:b/>
                <w:sz w:val="14"/>
                <w:szCs w:val="12"/>
                <w:lang w:eastAsia="ru-RU"/>
              </w:rPr>
              <w:t xml:space="preserve"> </w:t>
            </w:r>
            <w:proofErr w:type="spellStart"/>
            <w:r w:rsidRPr="00EC30A8">
              <w:rPr>
                <w:rFonts w:ascii="GHEA Grapalat" w:eastAsia="Times New Roman" w:hAnsi="GHEA Grapalat" w:cs="Sylfaen"/>
                <w:b/>
                <w:sz w:val="14"/>
                <w:szCs w:val="12"/>
                <w:lang w:eastAsia="ru-RU"/>
              </w:rPr>
              <w:t>ֆինանսական</w:t>
            </w:r>
            <w:proofErr w:type="spellEnd"/>
            <w:r w:rsidRPr="00EC30A8">
              <w:rPr>
                <w:rFonts w:ascii="GHEA Grapalat" w:eastAsia="Times New Roman" w:hAnsi="GHEA Grapalat" w:cs="Sylfaen"/>
                <w:b/>
                <w:sz w:val="14"/>
                <w:szCs w:val="12"/>
                <w:lang w:eastAsia="ru-RU"/>
              </w:rPr>
              <w:t xml:space="preserve"> </w:t>
            </w:r>
            <w:proofErr w:type="spellStart"/>
            <w:r w:rsidRPr="00EC30A8">
              <w:rPr>
                <w:rFonts w:ascii="GHEA Grapalat" w:eastAsia="Times New Roman" w:hAnsi="GHEA Grapalat" w:cs="Sylfaen"/>
                <w:b/>
                <w:sz w:val="14"/>
                <w:szCs w:val="12"/>
                <w:lang w:eastAsia="ru-RU"/>
              </w:rPr>
              <w:t>միջոցներով</w:t>
            </w:r>
            <w:proofErr w:type="spellEnd"/>
          </w:p>
        </w:tc>
        <w:tc>
          <w:tcPr>
            <w:tcW w:w="1351" w:type="dxa"/>
            <w:gridSpan w:val="6"/>
            <w:tcBorders>
              <w:bottom w:val="single" w:sz="8" w:space="0" w:color="auto"/>
            </w:tcBorders>
            <w:shd w:val="clear" w:color="auto" w:fill="auto"/>
            <w:vAlign w:val="center"/>
          </w:tcPr>
          <w:p w14:paraId="2FE30352" w14:textId="77777777" w:rsidR="0022631D" w:rsidRPr="00EC30A8" w:rsidRDefault="0022631D" w:rsidP="00E4188B">
            <w:pPr>
              <w:widowControl w:val="0"/>
              <w:spacing w:before="0" w:after="0"/>
              <w:ind w:left="-107" w:right="-108" w:firstLine="0"/>
              <w:jc w:val="center"/>
              <w:rPr>
                <w:rFonts w:ascii="GHEA Grapalat" w:eastAsia="Times New Roman" w:hAnsi="GHEA Grapalat" w:cs="Sylfaen"/>
                <w:b/>
                <w:sz w:val="16"/>
                <w:szCs w:val="14"/>
                <w:lang w:eastAsia="ru-RU"/>
              </w:rPr>
            </w:pPr>
            <w:proofErr w:type="spellStart"/>
            <w:r w:rsidRPr="00EC30A8">
              <w:rPr>
                <w:rFonts w:ascii="GHEA Grapalat" w:eastAsia="Times New Roman" w:hAnsi="GHEA Grapalat" w:cs="Sylfaen"/>
                <w:b/>
                <w:sz w:val="14"/>
                <w:szCs w:val="12"/>
                <w:lang w:eastAsia="ru-RU"/>
              </w:rPr>
              <w:t>ընդհանուր</w:t>
            </w:r>
            <w:proofErr w:type="spellEnd"/>
          </w:p>
        </w:tc>
        <w:tc>
          <w:tcPr>
            <w:tcW w:w="1809" w:type="dxa"/>
            <w:gridSpan w:val="6"/>
            <w:vMerge/>
            <w:tcBorders>
              <w:bottom w:val="single" w:sz="8" w:space="0" w:color="auto"/>
            </w:tcBorders>
            <w:shd w:val="clear" w:color="auto" w:fill="auto"/>
          </w:tcPr>
          <w:p w14:paraId="3303231A" w14:textId="77777777" w:rsidR="0022631D" w:rsidRPr="00EC30A8" w:rsidRDefault="0022631D" w:rsidP="0022631D">
            <w:pPr>
              <w:tabs>
                <w:tab w:val="left" w:pos="1248"/>
              </w:tabs>
              <w:spacing w:before="0" w:after="0"/>
              <w:ind w:left="0" w:firstLine="0"/>
              <w:jc w:val="center"/>
              <w:rPr>
                <w:rFonts w:ascii="GHEA Grapalat" w:eastAsia="Times New Roman" w:hAnsi="GHEA Grapalat" w:cs="Sylfaen"/>
                <w:b/>
                <w:sz w:val="16"/>
                <w:szCs w:val="14"/>
                <w:lang w:eastAsia="ru-RU"/>
              </w:rPr>
            </w:pPr>
          </w:p>
        </w:tc>
        <w:tc>
          <w:tcPr>
            <w:tcW w:w="1815" w:type="dxa"/>
            <w:gridSpan w:val="2"/>
            <w:vMerge/>
            <w:tcBorders>
              <w:bottom w:val="single" w:sz="8" w:space="0" w:color="auto"/>
            </w:tcBorders>
            <w:shd w:val="clear" w:color="auto" w:fill="auto"/>
          </w:tcPr>
          <w:p w14:paraId="1A667B28" w14:textId="77777777" w:rsidR="0022631D" w:rsidRPr="00EC30A8" w:rsidRDefault="0022631D" w:rsidP="0022631D">
            <w:pPr>
              <w:tabs>
                <w:tab w:val="left" w:pos="1248"/>
              </w:tabs>
              <w:spacing w:before="0" w:after="0"/>
              <w:ind w:left="0" w:firstLine="0"/>
              <w:jc w:val="center"/>
              <w:rPr>
                <w:rFonts w:ascii="GHEA Grapalat" w:eastAsia="Times New Roman" w:hAnsi="GHEA Grapalat" w:cs="Sylfaen"/>
                <w:b/>
                <w:sz w:val="16"/>
                <w:szCs w:val="14"/>
                <w:lang w:eastAsia="ru-RU"/>
              </w:rPr>
            </w:pPr>
          </w:p>
        </w:tc>
      </w:tr>
      <w:tr w:rsidR="00792E49" w:rsidRPr="00792E49" w14:paraId="6CB0AC86" w14:textId="77777777" w:rsidTr="00792E49">
        <w:trPr>
          <w:trHeight w:val="412"/>
        </w:trPr>
        <w:tc>
          <w:tcPr>
            <w:tcW w:w="982" w:type="dxa"/>
            <w:gridSpan w:val="2"/>
            <w:vMerge w:val="restart"/>
            <w:shd w:val="clear" w:color="auto" w:fill="auto"/>
            <w:vAlign w:val="center"/>
          </w:tcPr>
          <w:p w14:paraId="62F33415" w14:textId="4945BE47" w:rsidR="00792E49" w:rsidRPr="00792E49" w:rsidRDefault="00792E49" w:rsidP="00235C0F">
            <w:pPr>
              <w:pStyle w:val="ListParagraph"/>
              <w:widowControl w:val="0"/>
              <w:numPr>
                <w:ilvl w:val="0"/>
                <w:numId w:val="3"/>
              </w:numPr>
              <w:spacing w:before="0" w:after="0"/>
              <w:jc w:val="center"/>
              <w:rPr>
                <w:rFonts w:ascii="GHEA Grapalat" w:eastAsia="Times New Roman" w:hAnsi="GHEA Grapalat" w:cs="Sylfaen"/>
                <w:b/>
                <w:sz w:val="16"/>
                <w:szCs w:val="14"/>
                <w:lang w:eastAsia="ru-RU"/>
              </w:rPr>
            </w:pPr>
          </w:p>
        </w:tc>
        <w:tc>
          <w:tcPr>
            <w:tcW w:w="1538" w:type="dxa"/>
            <w:gridSpan w:val="4"/>
            <w:vMerge w:val="restart"/>
            <w:shd w:val="clear" w:color="auto" w:fill="auto"/>
            <w:vAlign w:val="center"/>
          </w:tcPr>
          <w:p w14:paraId="2721F035" w14:textId="40ED3BFF" w:rsidR="00792E49" w:rsidRPr="00BC25C4" w:rsidRDefault="00792E49" w:rsidP="00960E44">
            <w:pPr>
              <w:tabs>
                <w:tab w:val="left" w:pos="1248"/>
              </w:tabs>
              <w:spacing w:before="0" w:after="0"/>
              <w:ind w:left="0" w:firstLine="0"/>
              <w:jc w:val="center"/>
              <w:rPr>
                <w:rFonts w:ascii="GHEA Grapalat" w:eastAsia="Times New Roman" w:hAnsi="GHEA Grapalat"/>
                <w:b/>
                <w:sz w:val="18"/>
                <w:szCs w:val="14"/>
                <w:lang w:val="hy-AM" w:eastAsia="ru-RU"/>
              </w:rPr>
            </w:pPr>
            <w:r w:rsidRPr="00BC25C4">
              <w:rPr>
                <w:rFonts w:ascii="GHEA Grapalat" w:eastAsia="Times New Roman" w:hAnsi="GHEA Grapalat" w:cs="Sylfaen"/>
                <w:b/>
                <w:sz w:val="18"/>
                <w:szCs w:val="20"/>
                <w:lang w:val="af-ZA" w:eastAsia="ru-RU"/>
              </w:rPr>
              <w:t xml:space="preserve">  բանավոր թարգմանությունների ծառայություններ</w:t>
            </w:r>
          </w:p>
        </w:tc>
        <w:tc>
          <w:tcPr>
            <w:tcW w:w="810" w:type="dxa"/>
            <w:gridSpan w:val="2"/>
            <w:vMerge w:val="restart"/>
            <w:shd w:val="clear" w:color="auto" w:fill="auto"/>
            <w:vAlign w:val="center"/>
          </w:tcPr>
          <w:p w14:paraId="5C08EE47" w14:textId="24314231" w:rsidR="00792E49" w:rsidRPr="00792E49" w:rsidRDefault="00792E49" w:rsidP="00235C0F">
            <w:pPr>
              <w:tabs>
                <w:tab w:val="left" w:pos="1248"/>
              </w:tabs>
              <w:spacing w:before="0" w:after="0"/>
              <w:ind w:left="0" w:firstLine="0"/>
              <w:jc w:val="center"/>
              <w:rPr>
                <w:rFonts w:ascii="GHEA Grapalat" w:eastAsia="Times New Roman" w:hAnsi="GHEA Grapalat"/>
                <w:b/>
                <w:sz w:val="16"/>
                <w:szCs w:val="14"/>
                <w:lang w:eastAsia="ru-RU"/>
              </w:rPr>
            </w:pPr>
            <w:proofErr w:type="spellStart"/>
            <w:r w:rsidRPr="00792E49">
              <w:rPr>
                <w:rFonts w:ascii="GHEA Grapalat" w:hAnsi="GHEA Grapalat"/>
                <w:sz w:val="18"/>
                <w:szCs w:val="18"/>
              </w:rPr>
              <w:t>դրամ</w:t>
            </w:r>
            <w:proofErr w:type="spellEnd"/>
          </w:p>
        </w:tc>
        <w:tc>
          <w:tcPr>
            <w:tcW w:w="826" w:type="dxa"/>
            <w:gridSpan w:val="3"/>
            <w:vMerge w:val="restart"/>
            <w:shd w:val="clear" w:color="auto" w:fill="auto"/>
            <w:vAlign w:val="center"/>
          </w:tcPr>
          <w:p w14:paraId="5DAA0F81" w14:textId="739774A2" w:rsidR="00792E49" w:rsidRPr="00792E49" w:rsidRDefault="00792E49" w:rsidP="00235C0F">
            <w:pPr>
              <w:tabs>
                <w:tab w:val="left" w:pos="1248"/>
              </w:tabs>
              <w:spacing w:before="0" w:after="0"/>
              <w:ind w:left="0" w:firstLine="0"/>
              <w:jc w:val="center"/>
              <w:rPr>
                <w:rFonts w:ascii="GHEA Grapalat" w:eastAsia="Times New Roman" w:hAnsi="GHEA Grapalat"/>
                <w:b/>
                <w:sz w:val="16"/>
                <w:szCs w:val="14"/>
                <w:lang w:eastAsia="ru-RU"/>
              </w:rPr>
            </w:pPr>
            <w:r>
              <w:rPr>
                <w:rFonts w:ascii="GHEA Grapalat" w:hAnsi="GHEA Grapalat" w:cs="Calibri"/>
                <w:sz w:val="20"/>
                <w:szCs w:val="20"/>
              </w:rPr>
              <w:t>-</w:t>
            </w:r>
          </w:p>
        </w:tc>
        <w:tc>
          <w:tcPr>
            <w:tcW w:w="811" w:type="dxa"/>
            <w:gridSpan w:val="3"/>
            <w:vMerge w:val="restart"/>
            <w:shd w:val="clear" w:color="auto" w:fill="auto"/>
            <w:vAlign w:val="center"/>
          </w:tcPr>
          <w:p w14:paraId="6021AF6A" w14:textId="2AA14B13" w:rsidR="00792E49" w:rsidRPr="00792E49" w:rsidRDefault="00792E49" w:rsidP="00235C0F">
            <w:pPr>
              <w:tabs>
                <w:tab w:val="left" w:pos="1248"/>
              </w:tabs>
              <w:spacing w:before="0" w:after="0"/>
              <w:ind w:left="0" w:firstLine="0"/>
              <w:jc w:val="center"/>
              <w:rPr>
                <w:rFonts w:ascii="GHEA Grapalat" w:eastAsia="Times New Roman" w:hAnsi="GHEA Grapalat"/>
                <w:b/>
                <w:sz w:val="16"/>
                <w:szCs w:val="14"/>
                <w:lang w:val="hy-AM" w:eastAsia="ru-RU"/>
              </w:rPr>
            </w:pPr>
            <w:r w:rsidRPr="00792E49">
              <w:rPr>
                <w:rFonts w:ascii="GHEA Grapalat" w:hAnsi="GHEA Grapalat"/>
                <w:sz w:val="18"/>
                <w:szCs w:val="18"/>
                <w:lang w:val="hy-AM"/>
              </w:rPr>
              <w:t>1</w:t>
            </w:r>
          </w:p>
        </w:tc>
        <w:tc>
          <w:tcPr>
            <w:tcW w:w="1270" w:type="dxa"/>
            <w:gridSpan w:val="6"/>
            <w:vMerge w:val="restart"/>
            <w:shd w:val="clear" w:color="auto" w:fill="auto"/>
            <w:vAlign w:val="center"/>
          </w:tcPr>
          <w:p w14:paraId="07535066" w14:textId="3389CDE3" w:rsidR="00792E49" w:rsidRPr="00792E49" w:rsidRDefault="00792E49" w:rsidP="00792E49">
            <w:pPr>
              <w:pStyle w:val="ListParagraph"/>
              <w:numPr>
                <w:ilvl w:val="0"/>
                <w:numId w:val="4"/>
              </w:numPr>
              <w:tabs>
                <w:tab w:val="left" w:pos="1248"/>
              </w:tabs>
              <w:spacing w:before="0" w:after="0"/>
              <w:rPr>
                <w:rFonts w:ascii="GHEA Grapalat" w:eastAsia="Times New Roman" w:hAnsi="GHEA Grapalat"/>
                <w:b/>
                <w:sz w:val="16"/>
                <w:szCs w:val="14"/>
                <w:lang w:val="hy-AM" w:eastAsia="ru-RU"/>
              </w:rPr>
            </w:pPr>
          </w:p>
        </w:tc>
        <w:tc>
          <w:tcPr>
            <w:tcW w:w="1351" w:type="dxa"/>
            <w:gridSpan w:val="6"/>
            <w:tcBorders>
              <w:bottom w:val="thickThinSmallGap" w:sz="24" w:space="0" w:color="auto"/>
            </w:tcBorders>
            <w:shd w:val="clear" w:color="auto" w:fill="auto"/>
            <w:vAlign w:val="center"/>
          </w:tcPr>
          <w:p w14:paraId="22401932" w14:textId="541AEBDC" w:rsidR="00792E49" w:rsidRPr="00792E49" w:rsidRDefault="00792E49" w:rsidP="00792E49">
            <w:pPr>
              <w:tabs>
                <w:tab w:val="left" w:pos="1248"/>
              </w:tabs>
              <w:spacing w:before="0" w:after="0"/>
              <w:ind w:left="0" w:firstLine="0"/>
              <w:rPr>
                <w:rFonts w:ascii="GHEA Grapalat" w:eastAsia="Times New Roman" w:hAnsi="GHEA Grapalat"/>
                <w:b/>
                <w:sz w:val="16"/>
                <w:szCs w:val="16"/>
                <w:lang w:val="hy-AM" w:eastAsia="ru-RU"/>
              </w:rPr>
            </w:pPr>
            <w:r w:rsidRPr="00792E49">
              <w:rPr>
                <w:rFonts w:ascii="GHEA Grapalat" w:hAnsi="GHEA Grapalat" w:cs="Calibri"/>
                <w:sz w:val="16"/>
                <w:szCs w:val="16"/>
                <w:lang w:val="hy-AM"/>
              </w:rPr>
              <w:t>Նախահաշվայ</w:t>
            </w:r>
            <w:r>
              <w:rPr>
                <w:rFonts w:ascii="GHEA Grapalat" w:hAnsi="GHEA Grapalat" w:cs="Calibri"/>
                <w:sz w:val="16"/>
                <w:szCs w:val="16"/>
                <w:lang w:val="hy-AM"/>
              </w:rPr>
              <w:t xml:space="preserve">  </w:t>
            </w:r>
            <w:r w:rsidRPr="00792E49">
              <w:rPr>
                <w:rFonts w:ascii="GHEA Grapalat" w:hAnsi="GHEA Grapalat" w:cs="Calibri"/>
                <w:sz w:val="16"/>
                <w:szCs w:val="16"/>
                <w:lang w:val="hy-AM"/>
              </w:rPr>
              <w:t>ին գին</w:t>
            </w:r>
          </w:p>
        </w:tc>
        <w:tc>
          <w:tcPr>
            <w:tcW w:w="1809" w:type="dxa"/>
            <w:gridSpan w:val="6"/>
            <w:vMerge w:val="restart"/>
            <w:shd w:val="clear" w:color="auto" w:fill="auto"/>
            <w:vAlign w:val="center"/>
          </w:tcPr>
          <w:p w14:paraId="1013593A" w14:textId="306BD8FB" w:rsidR="00792E49" w:rsidRPr="00BC25C4" w:rsidRDefault="00792E49" w:rsidP="00792E49">
            <w:pPr>
              <w:spacing w:before="0" w:after="0"/>
              <w:ind w:left="0" w:firstLine="0"/>
              <w:rPr>
                <w:rFonts w:ascii="GHEA Grapalat" w:eastAsia="Times New Roman" w:hAnsi="GHEA Grapalat"/>
                <w:sz w:val="18"/>
                <w:szCs w:val="24"/>
                <w:lang w:val="hy-AM"/>
              </w:rPr>
            </w:pPr>
            <w:r w:rsidRPr="00BC25C4">
              <w:rPr>
                <w:rFonts w:ascii="GHEA Grapalat" w:eastAsia="Times New Roman" w:hAnsi="GHEA Grapalat" w:cs="Sylfaen"/>
                <w:b/>
                <w:sz w:val="18"/>
                <w:szCs w:val="20"/>
                <w:lang w:val="af-ZA" w:eastAsia="ru-RU"/>
              </w:rPr>
              <w:t>բանավոր թարգմանությունների ծառայություններ</w:t>
            </w:r>
          </w:p>
        </w:tc>
        <w:tc>
          <w:tcPr>
            <w:tcW w:w="1815" w:type="dxa"/>
            <w:gridSpan w:val="2"/>
            <w:vMerge w:val="restart"/>
            <w:shd w:val="clear" w:color="auto" w:fill="auto"/>
            <w:vAlign w:val="center"/>
          </w:tcPr>
          <w:p w14:paraId="5152B32D" w14:textId="276A3479" w:rsidR="00792E49" w:rsidRPr="00BC25C4" w:rsidRDefault="00792E49" w:rsidP="00792E49">
            <w:pPr>
              <w:spacing w:before="0" w:after="0"/>
              <w:ind w:left="0" w:firstLine="0"/>
              <w:rPr>
                <w:rFonts w:ascii="GHEA Grapalat" w:eastAsia="Times New Roman" w:hAnsi="GHEA Grapalat"/>
                <w:sz w:val="18"/>
                <w:szCs w:val="24"/>
                <w:lang w:val="hy-AM"/>
              </w:rPr>
            </w:pPr>
            <w:r w:rsidRPr="00BC25C4">
              <w:rPr>
                <w:rFonts w:ascii="GHEA Grapalat" w:eastAsia="Times New Roman" w:hAnsi="GHEA Grapalat" w:cs="Sylfaen"/>
                <w:b/>
                <w:sz w:val="18"/>
                <w:szCs w:val="20"/>
                <w:lang w:val="af-ZA" w:eastAsia="ru-RU"/>
              </w:rPr>
              <w:t>բանավոր թարգմանությունների ծառայություններ</w:t>
            </w:r>
          </w:p>
        </w:tc>
      </w:tr>
      <w:tr w:rsidR="00792E49" w:rsidRPr="00792E49" w14:paraId="4F727728" w14:textId="77777777" w:rsidTr="00792E49">
        <w:trPr>
          <w:trHeight w:val="345"/>
        </w:trPr>
        <w:tc>
          <w:tcPr>
            <w:tcW w:w="982" w:type="dxa"/>
            <w:gridSpan w:val="2"/>
            <w:vMerge/>
            <w:shd w:val="clear" w:color="auto" w:fill="auto"/>
            <w:vAlign w:val="center"/>
          </w:tcPr>
          <w:p w14:paraId="0C27CA2C" w14:textId="77777777" w:rsidR="00792E49" w:rsidRPr="00792E49" w:rsidRDefault="00792E49" w:rsidP="00235C0F">
            <w:pPr>
              <w:pStyle w:val="ListParagraph"/>
              <w:widowControl w:val="0"/>
              <w:numPr>
                <w:ilvl w:val="0"/>
                <w:numId w:val="3"/>
              </w:numPr>
              <w:spacing w:before="0" w:after="0"/>
              <w:jc w:val="center"/>
              <w:rPr>
                <w:rFonts w:ascii="GHEA Grapalat" w:eastAsia="Times New Roman" w:hAnsi="GHEA Grapalat" w:cs="Sylfaen"/>
                <w:b/>
                <w:sz w:val="16"/>
                <w:szCs w:val="14"/>
                <w:lang w:eastAsia="ru-RU"/>
              </w:rPr>
            </w:pPr>
          </w:p>
        </w:tc>
        <w:tc>
          <w:tcPr>
            <w:tcW w:w="1538" w:type="dxa"/>
            <w:gridSpan w:val="4"/>
            <w:vMerge/>
            <w:shd w:val="clear" w:color="auto" w:fill="auto"/>
            <w:vAlign w:val="center"/>
          </w:tcPr>
          <w:p w14:paraId="6D839F5F" w14:textId="77777777" w:rsidR="00792E49" w:rsidRPr="00BC25C4" w:rsidRDefault="00792E49" w:rsidP="00960E44">
            <w:pPr>
              <w:tabs>
                <w:tab w:val="left" w:pos="1248"/>
              </w:tabs>
              <w:spacing w:before="0" w:after="0"/>
              <w:ind w:left="0" w:firstLine="0"/>
              <w:jc w:val="center"/>
              <w:rPr>
                <w:rFonts w:ascii="GHEA Grapalat" w:eastAsia="Times New Roman" w:hAnsi="GHEA Grapalat" w:cs="Sylfaen"/>
                <w:b/>
                <w:sz w:val="18"/>
                <w:szCs w:val="20"/>
                <w:lang w:val="af-ZA" w:eastAsia="ru-RU"/>
              </w:rPr>
            </w:pPr>
          </w:p>
        </w:tc>
        <w:tc>
          <w:tcPr>
            <w:tcW w:w="810" w:type="dxa"/>
            <w:gridSpan w:val="2"/>
            <w:vMerge/>
            <w:shd w:val="clear" w:color="auto" w:fill="auto"/>
            <w:vAlign w:val="center"/>
          </w:tcPr>
          <w:p w14:paraId="6D85F1DA" w14:textId="77777777" w:rsidR="00792E49" w:rsidRPr="00792E49" w:rsidRDefault="00792E49" w:rsidP="00235C0F">
            <w:pPr>
              <w:tabs>
                <w:tab w:val="left" w:pos="1248"/>
              </w:tabs>
              <w:spacing w:before="0" w:after="0"/>
              <w:ind w:left="0" w:firstLine="0"/>
              <w:jc w:val="center"/>
              <w:rPr>
                <w:rFonts w:ascii="GHEA Grapalat" w:hAnsi="GHEA Grapalat"/>
                <w:sz w:val="18"/>
                <w:szCs w:val="18"/>
              </w:rPr>
            </w:pPr>
          </w:p>
        </w:tc>
        <w:tc>
          <w:tcPr>
            <w:tcW w:w="826" w:type="dxa"/>
            <w:gridSpan w:val="3"/>
            <w:vMerge/>
            <w:shd w:val="clear" w:color="auto" w:fill="auto"/>
            <w:vAlign w:val="center"/>
          </w:tcPr>
          <w:p w14:paraId="469C193A" w14:textId="77777777" w:rsidR="00792E49" w:rsidRDefault="00792E49" w:rsidP="00235C0F">
            <w:pPr>
              <w:tabs>
                <w:tab w:val="left" w:pos="1248"/>
              </w:tabs>
              <w:spacing w:before="0" w:after="0"/>
              <w:ind w:left="0" w:firstLine="0"/>
              <w:jc w:val="center"/>
              <w:rPr>
                <w:rFonts w:ascii="GHEA Grapalat" w:hAnsi="GHEA Grapalat" w:cs="Calibri"/>
                <w:sz w:val="20"/>
                <w:szCs w:val="20"/>
              </w:rPr>
            </w:pPr>
          </w:p>
        </w:tc>
        <w:tc>
          <w:tcPr>
            <w:tcW w:w="811" w:type="dxa"/>
            <w:gridSpan w:val="3"/>
            <w:vMerge/>
            <w:shd w:val="clear" w:color="auto" w:fill="auto"/>
            <w:vAlign w:val="center"/>
          </w:tcPr>
          <w:p w14:paraId="6D80A899" w14:textId="77777777" w:rsidR="00792E49" w:rsidRPr="00792E49" w:rsidRDefault="00792E49" w:rsidP="00235C0F">
            <w:pPr>
              <w:tabs>
                <w:tab w:val="left" w:pos="1248"/>
              </w:tabs>
              <w:spacing w:before="0" w:after="0"/>
              <w:ind w:left="0" w:firstLine="0"/>
              <w:jc w:val="center"/>
              <w:rPr>
                <w:rFonts w:ascii="GHEA Grapalat" w:hAnsi="GHEA Grapalat"/>
                <w:sz w:val="18"/>
                <w:szCs w:val="18"/>
                <w:lang w:val="hy-AM"/>
              </w:rPr>
            </w:pPr>
          </w:p>
        </w:tc>
        <w:tc>
          <w:tcPr>
            <w:tcW w:w="1270" w:type="dxa"/>
            <w:gridSpan w:val="6"/>
            <w:vMerge/>
            <w:shd w:val="clear" w:color="auto" w:fill="auto"/>
            <w:vAlign w:val="center"/>
          </w:tcPr>
          <w:p w14:paraId="7BD0F050" w14:textId="77777777" w:rsidR="00792E49" w:rsidRDefault="00792E49" w:rsidP="00792E49">
            <w:pPr>
              <w:tabs>
                <w:tab w:val="left" w:pos="1248"/>
              </w:tabs>
              <w:spacing w:before="0" w:after="0"/>
              <w:ind w:left="0" w:firstLine="0"/>
              <w:rPr>
                <w:rFonts w:ascii="GHEA Grapalat" w:hAnsi="GHEA Grapalat" w:cs="Calibri"/>
                <w:sz w:val="20"/>
                <w:szCs w:val="20"/>
              </w:rPr>
            </w:pPr>
          </w:p>
        </w:tc>
        <w:tc>
          <w:tcPr>
            <w:tcW w:w="1351" w:type="dxa"/>
            <w:gridSpan w:val="6"/>
            <w:tcBorders>
              <w:top w:val="thickThinSmallGap" w:sz="24" w:space="0" w:color="auto"/>
              <w:bottom w:val="thickThinSmallGap" w:sz="24" w:space="0" w:color="auto"/>
            </w:tcBorders>
            <w:shd w:val="clear" w:color="auto" w:fill="auto"/>
            <w:vAlign w:val="center"/>
          </w:tcPr>
          <w:p w14:paraId="19A01B49" w14:textId="52812489" w:rsidR="00792E49" w:rsidRPr="00792E49" w:rsidRDefault="00792E49" w:rsidP="00792E49">
            <w:pPr>
              <w:tabs>
                <w:tab w:val="left" w:pos="1248"/>
              </w:tabs>
              <w:spacing w:before="0" w:after="0"/>
              <w:ind w:left="0"/>
              <w:rPr>
                <w:rFonts w:ascii="GHEA Grapalat" w:hAnsi="GHEA Grapalat" w:cs="Calibri"/>
                <w:sz w:val="16"/>
                <w:szCs w:val="16"/>
                <w:lang w:val="hy-AM"/>
              </w:rPr>
            </w:pPr>
            <w:r>
              <w:rPr>
                <w:rFonts w:ascii="GHEA Grapalat" w:hAnsi="GHEA Grapalat" w:cs="Calibri"/>
                <w:sz w:val="16"/>
                <w:szCs w:val="16"/>
                <w:lang w:val="hy-AM"/>
              </w:rPr>
              <w:t xml:space="preserve">    </w:t>
            </w:r>
            <w:r w:rsidRPr="00792E49">
              <w:rPr>
                <w:rFonts w:ascii="GHEA Grapalat" w:hAnsi="GHEA Grapalat" w:cs="Calibri"/>
                <w:sz w:val="18"/>
                <w:szCs w:val="16"/>
                <w:lang w:val="hy-AM"/>
              </w:rPr>
              <w:t xml:space="preserve">4    </w:t>
            </w:r>
            <w:r w:rsidR="00BC25C4">
              <w:rPr>
                <w:rFonts w:ascii="GHEA Grapalat" w:hAnsi="GHEA Grapalat" w:cs="Calibri"/>
                <w:sz w:val="18"/>
                <w:szCs w:val="16"/>
              </w:rPr>
              <w:t xml:space="preserve">   </w:t>
            </w:r>
            <w:r w:rsidRPr="00792E49">
              <w:rPr>
                <w:rFonts w:ascii="GHEA Grapalat" w:hAnsi="GHEA Grapalat" w:cs="Calibri"/>
                <w:sz w:val="18"/>
                <w:szCs w:val="16"/>
                <w:lang w:val="hy-AM"/>
              </w:rPr>
              <w:t xml:space="preserve"> 489 000</w:t>
            </w:r>
          </w:p>
        </w:tc>
        <w:tc>
          <w:tcPr>
            <w:tcW w:w="1809" w:type="dxa"/>
            <w:gridSpan w:val="6"/>
            <w:vMerge/>
            <w:shd w:val="clear" w:color="auto" w:fill="auto"/>
            <w:vAlign w:val="center"/>
          </w:tcPr>
          <w:p w14:paraId="2E437A7D" w14:textId="77777777" w:rsidR="00792E49" w:rsidRPr="00BC25C4" w:rsidRDefault="00792E49" w:rsidP="00792E49">
            <w:pPr>
              <w:spacing w:before="0" w:after="0"/>
              <w:ind w:left="0" w:firstLine="0"/>
              <w:rPr>
                <w:rFonts w:ascii="GHEA Grapalat" w:eastAsia="Times New Roman" w:hAnsi="GHEA Grapalat"/>
                <w:sz w:val="18"/>
                <w:szCs w:val="24"/>
                <w:lang w:val="hy-AM"/>
              </w:rPr>
            </w:pPr>
          </w:p>
        </w:tc>
        <w:tc>
          <w:tcPr>
            <w:tcW w:w="1815" w:type="dxa"/>
            <w:gridSpan w:val="2"/>
            <w:vMerge/>
            <w:shd w:val="clear" w:color="auto" w:fill="auto"/>
            <w:vAlign w:val="center"/>
          </w:tcPr>
          <w:p w14:paraId="6DBEE560" w14:textId="77777777" w:rsidR="00792E49" w:rsidRPr="00BC25C4" w:rsidRDefault="00792E49" w:rsidP="00792E49">
            <w:pPr>
              <w:spacing w:before="0" w:after="0"/>
              <w:ind w:left="0" w:firstLine="0"/>
              <w:rPr>
                <w:rFonts w:ascii="GHEA Grapalat" w:eastAsia="Times New Roman" w:hAnsi="GHEA Grapalat"/>
                <w:sz w:val="18"/>
                <w:szCs w:val="24"/>
                <w:lang w:val="hy-AM"/>
              </w:rPr>
            </w:pPr>
          </w:p>
        </w:tc>
      </w:tr>
      <w:tr w:rsidR="00792E49" w:rsidRPr="00792E49" w14:paraId="27B389A5" w14:textId="77777777" w:rsidTr="00792E49">
        <w:trPr>
          <w:trHeight w:val="330"/>
        </w:trPr>
        <w:tc>
          <w:tcPr>
            <w:tcW w:w="982" w:type="dxa"/>
            <w:gridSpan w:val="2"/>
            <w:vMerge/>
            <w:shd w:val="clear" w:color="auto" w:fill="auto"/>
            <w:vAlign w:val="center"/>
          </w:tcPr>
          <w:p w14:paraId="15CBB10A" w14:textId="77777777" w:rsidR="00792E49" w:rsidRPr="00792E49" w:rsidRDefault="00792E49" w:rsidP="00235C0F">
            <w:pPr>
              <w:pStyle w:val="ListParagraph"/>
              <w:widowControl w:val="0"/>
              <w:numPr>
                <w:ilvl w:val="0"/>
                <w:numId w:val="3"/>
              </w:numPr>
              <w:spacing w:before="0" w:after="0"/>
              <w:jc w:val="center"/>
              <w:rPr>
                <w:rFonts w:ascii="GHEA Grapalat" w:eastAsia="Times New Roman" w:hAnsi="GHEA Grapalat" w:cs="Sylfaen"/>
                <w:b/>
                <w:sz w:val="16"/>
                <w:szCs w:val="14"/>
                <w:lang w:eastAsia="ru-RU"/>
              </w:rPr>
            </w:pPr>
          </w:p>
        </w:tc>
        <w:tc>
          <w:tcPr>
            <w:tcW w:w="1538" w:type="dxa"/>
            <w:gridSpan w:val="4"/>
            <w:vMerge/>
            <w:shd w:val="clear" w:color="auto" w:fill="auto"/>
            <w:vAlign w:val="center"/>
          </w:tcPr>
          <w:p w14:paraId="42538D99" w14:textId="77777777" w:rsidR="00792E49" w:rsidRPr="00BC25C4" w:rsidRDefault="00792E49" w:rsidP="00960E44">
            <w:pPr>
              <w:tabs>
                <w:tab w:val="left" w:pos="1248"/>
              </w:tabs>
              <w:spacing w:before="0" w:after="0"/>
              <w:ind w:left="0" w:firstLine="0"/>
              <w:jc w:val="center"/>
              <w:rPr>
                <w:rFonts w:ascii="GHEA Grapalat" w:eastAsia="Times New Roman" w:hAnsi="GHEA Grapalat" w:cs="Sylfaen"/>
                <w:b/>
                <w:sz w:val="18"/>
                <w:szCs w:val="20"/>
                <w:lang w:val="af-ZA" w:eastAsia="ru-RU"/>
              </w:rPr>
            </w:pPr>
          </w:p>
        </w:tc>
        <w:tc>
          <w:tcPr>
            <w:tcW w:w="810" w:type="dxa"/>
            <w:gridSpan w:val="2"/>
            <w:vMerge/>
            <w:shd w:val="clear" w:color="auto" w:fill="auto"/>
            <w:vAlign w:val="center"/>
          </w:tcPr>
          <w:p w14:paraId="1A6BEC91" w14:textId="77777777" w:rsidR="00792E49" w:rsidRPr="00792E49" w:rsidRDefault="00792E49" w:rsidP="00235C0F">
            <w:pPr>
              <w:tabs>
                <w:tab w:val="left" w:pos="1248"/>
              </w:tabs>
              <w:spacing w:before="0" w:after="0"/>
              <w:ind w:left="0" w:firstLine="0"/>
              <w:jc w:val="center"/>
              <w:rPr>
                <w:rFonts w:ascii="GHEA Grapalat" w:hAnsi="GHEA Grapalat"/>
                <w:sz w:val="18"/>
                <w:szCs w:val="18"/>
              </w:rPr>
            </w:pPr>
          </w:p>
        </w:tc>
        <w:tc>
          <w:tcPr>
            <w:tcW w:w="826" w:type="dxa"/>
            <w:gridSpan w:val="3"/>
            <w:vMerge/>
            <w:shd w:val="clear" w:color="auto" w:fill="auto"/>
            <w:vAlign w:val="center"/>
          </w:tcPr>
          <w:p w14:paraId="395F432E" w14:textId="77777777" w:rsidR="00792E49" w:rsidRDefault="00792E49" w:rsidP="00235C0F">
            <w:pPr>
              <w:tabs>
                <w:tab w:val="left" w:pos="1248"/>
              </w:tabs>
              <w:spacing w:before="0" w:after="0"/>
              <w:ind w:left="0" w:firstLine="0"/>
              <w:jc w:val="center"/>
              <w:rPr>
                <w:rFonts w:ascii="GHEA Grapalat" w:hAnsi="GHEA Grapalat" w:cs="Calibri"/>
                <w:sz w:val="20"/>
                <w:szCs w:val="20"/>
              </w:rPr>
            </w:pPr>
          </w:p>
        </w:tc>
        <w:tc>
          <w:tcPr>
            <w:tcW w:w="811" w:type="dxa"/>
            <w:gridSpan w:val="3"/>
            <w:vMerge/>
            <w:shd w:val="clear" w:color="auto" w:fill="auto"/>
            <w:vAlign w:val="center"/>
          </w:tcPr>
          <w:p w14:paraId="16A100A6" w14:textId="77777777" w:rsidR="00792E49" w:rsidRPr="00792E49" w:rsidRDefault="00792E49" w:rsidP="00235C0F">
            <w:pPr>
              <w:tabs>
                <w:tab w:val="left" w:pos="1248"/>
              </w:tabs>
              <w:spacing w:before="0" w:after="0"/>
              <w:ind w:left="0" w:firstLine="0"/>
              <w:jc w:val="center"/>
              <w:rPr>
                <w:rFonts w:ascii="GHEA Grapalat" w:hAnsi="GHEA Grapalat"/>
                <w:sz w:val="18"/>
                <w:szCs w:val="18"/>
                <w:lang w:val="hy-AM"/>
              </w:rPr>
            </w:pPr>
          </w:p>
        </w:tc>
        <w:tc>
          <w:tcPr>
            <w:tcW w:w="1270" w:type="dxa"/>
            <w:gridSpan w:val="6"/>
            <w:vMerge/>
            <w:shd w:val="clear" w:color="auto" w:fill="auto"/>
            <w:vAlign w:val="center"/>
          </w:tcPr>
          <w:p w14:paraId="39A297FA" w14:textId="77777777" w:rsidR="00792E49" w:rsidRDefault="00792E49" w:rsidP="00792E49">
            <w:pPr>
              <w:tabs>
                <w:tab w:val="left" w:pos="1248"/>
              </w:tabs>
              <w:spacing w:before="0" w:after="0"/>
              <w:ind w:left="0" w:firstLine="0"/>
              <w:rPr>
                <w:rFonts w:ascii="GHEA Grapalat" w:hAnsi="GHEA Grapalat" w:cs="Calibri"/>
                <w:sz w:val="20"/>
                <w:szCs w:val="20"/>
              </w:rPr>
            </w:pPr>
          </w:p>
        </w:tc>
        <w:tc>
          <w:tcPr>
            <w:tcW w:w="1351" w:type="dxa"/>
            <w:gridSpan w:val="6"/>
            <w:tcBorders>
              <w:top w:val="thickThinSmallGap" w:sz="24" w:space="0" w:color="auto"/>
              <w:bottom w:val="thickThinSmallGap" w:sz="24" w:space="0" w:color="auto"/>
            </w:tcBorders>
            <w:shd w:val="clear" w:color="auto" w:fill="auto"/>
            <w:vAlign w:val="center"/>
          </w:tcPr>
          <w:p w14:paraId="2DAD2A16" w14:textId="5623CEE8" w:rsidR="00792E49" w:rsidRPr="00792E49" w:rsidRDefault="00792E49" w:rsidP="00792E49">
            <w:pPr>
              <w:tabs>
                <w:tab w:val="left" w:pos="1248"/>
              </w:tabs>
              <w:spacing w:before="0" w:after="0"/>
              <w:ind w:left="0"/>
              <w:rPr>
                <w:rFonts w:ascii="GHEA Grapalat" w:hAnsi="GHEA Grapalat" w:cs="Calibri"/>
                <w:sz w:val="16"/>
                <w:szCs w:val="16"/>
                <w:lang w:val="hy-AM"/>
              </w:rPr>
            </w:pPr>
            <w:r w:rsidRPr="00792E49">
              <w:rPr>
                <w:rFonts w:ascii="GHEA Grapalat" w:hAnsi="GHEA Grapalat" w:cs="Calibri"/>
                <w:sz w:val="16"/>
                <w:szCs w:val="16"/>
                <w:lang w:val="hy-AM"/>
              </w:rPr>
              <w:t xml:space="preserve">Սաց  </w:t>
            </w:r>
            <w:r>
              <w:rPr>
                <w:rFonts w:ascii="GHEA Grapalat" w:hAnsi="GHEA Grapalat" w:cs="Calibri"/>
                <w:sz w:val="16"/>
                <w:szCs w:val="16"/>
                <w:lang w:val="hy-AM"/>
              </w:rPr>
              <w:t xml:space="preserve">   </w:t>
            </w:r>
            <w:r w:rsidRPr="00792E49">
              <w:rPr>
                <w:rFonts w:ascii="GHEA Grapalat" w:hAnsi="GHEA Grapalat" w:cs="Calibri"/>
                <w:sz w:val="16"/>
                <w:szCs w:val="16"/>
                <w:lang w:val="hy-AM"/>
              </w:rPr>
              <w:t>Պայմանագրի գին</w:t>
            </w:r>
          </w:p>
        </w:tc>
        <w:tc>
          <w:tcPr>
            <w:tcW w:w="1809" w:type="dxa"/>
            <w:gridSpan w:val="6"/>
            <w:vMerge/>
            <w:shd w:val="clear" w:color="auto" w:fill="auto"/>
            <w:vAlign w:val="center"/>
          </w:tcPr>
          <w:p w14:paraId="673466C8" w14:textId="77777777" w:rsidR="00792E49" w:rsidRPr="00BC25C4" w:rsidRDefault="00792E49" w:rsidP="00792E49">
            <w:pPr>
              <w:spacing w:before="0" w:after="0"/>
              <w:ind w:left="0" w:firstLine="0"/>
              <w:rPr>
                <w:rFonts w:ascii="GHEA Grapalat" w:eastAsia="Times New Roman" w:hAnsi="GHEA Grapalat"/>
                <w:sz w:val="18"/>
                <w:szCs w:val="24"/>
                <w:lang w:val="hy-AM"/>
              </w:rPr>
            </w:pPr>
          </w:p>
        </w:tc>
        <w:tc>
          <w:tcPr>
            <w:tcW w:w="1815" w:type="dxa"/>
            <w:gridSpan w:val="2"/>
            <w:vMerge/>
            <w:shd w:val="clear" w:color="auto" w:fill="auto"/>
            <w:vAlign w:val="center"/>
          </w:tcPr>
          <w:p w14:paraId="6057E9DC" w14:textId="77777777" w:rsidR="00792E49" w:rsidRPr="00BC25C4" w:rsidRDefault="00792E49" w:rsidP="00792E49">
            <w:pPr>
              <w:spacing w:before="0" w:after="0"/>
              <w:ind w:left="0" w:firstLine="0"/>
              <w:rPr>
                <w:rFonts w:ascii="GHEA Grapalat" w:eastAsia="Times New Roman" w:hAnsi="GHEA Grapalat"/>
                <w:sz w:val="18"/>
                <w:szCs w:val="24"/>
                <w:lang w:val="hy-AM"/>
              </w:rPr>
            </w:pPr>
          </w:p>
        </w:tc>
      </w:tr>
      <w:tr w:rsidR="00792E49" w:rsidRPr="00792E49" w14:paraId="68E759FC" w14:textId="77777777" w:rsidTr="00792E49">
        <w:trPr>
          <w:trHeight w:val="630"/>
        </w:trPr>
        <w:tc>
          <w:tcPr>
            <w:tcW w:w="982" w:type="dxa"/>
            <w:gridSpan w:val="2"/>
            <w:vMerge/>
            <w:shd w:val="clear" w:color="auto" w:fill="auto"/>
            <w:vAlign w:val="center"/>
          </w:tcPr>
          <w:p w14:paraId="64B4CBE7" w14:textId="77777777" w:rsidR="00792E49" w:rsidRPr="00792E49" w:rsidRDefault="00792E49" w:rsidP="00235C0F">
            <w:pPr>
              <w:pStyle w:val="ListParagraph"/>
              <w:widowControl w:val="0"/>
              <w:numPr>
                <w:ilvl w:val="0"/>
                <w:numId w:val="3"/>
              </w:numPr>
              <w:spacing w:before="0" w:after="0"/>
              <w:jc w:val="center"/>
              <w:rPr>
                <w:rFonts w:ascii="GHEA Grapalat" w:eastAsia="Times New Roman" w:hAnsi="GHEA Grapalat" w:cs="Sylfaen"/>
                <w:b/>
                <w:sz w:val="16"/>
                <w:szCs w:val="14"/>
                <w:lang w:eastAsia="ru-RU"/>
              </w:rPr>
            </w:pPr>
          </w:p>
        </w:tc>
        <w:tc>
          <w:tcPr>
            <w:tcW w:w="1538" w:type="dxa"/>
            <w:gridSpan w:val="4"/>
            <w:vMerge/>
            <w:shd w:val="clear" w:color="auto" w:fill="auto"/>
            <w:vAlign w:val="center"/>
          </w:tcPr>
          <w:p w14:paraId="06FF52DC" w14:textId="77777777" w:rsidR="00792E49" w:rsidRPr="00BC25C4" w:rsidRDefault="00792E49" w:rsidP="00960E44">
            <w:pPr>
              <w:tabs>
                <w:tab w:val="left" w:pos="1248"/>
              </w:tabs>
              <w:spacing w:before="0" w:after="0"/>
              <w:ind w:left="0" w:firstLine="0"/>
              <w:jc w:val="center"/>
              <w:rPr>
                <w:rFonts w:ascii="GHEA Grapalat" w:eastAsia="Times New Roman" w:hAnsi="GHEA Grapalat" w:cs="Sylfaen"/>
                <w:b/>
                <w:sz w:val="18"/>
                <w:szCs w:val="20"/>
                <w:lang w:val="af-ZA" w:eastAsia="ru-RU"/>
              </w:rPr>
            </w:pPr>
          </w:p>
        </w:tc>
        <w:tc>
          <w:tcPr>
            <w:tcW w:w="810" w:type="dxa"/>
            <w:gridSpan w:val="2"/>
            <w:vMerge/>
            <w:shd w:val="clear" w:color="auto" w:fill="auto"/>
            <w:vAlign w:val="center"/>
          </w:tcPr>
          <w:p w14:paraId="0C1A71A8" w14:textId="77777777" w:rsidR="00792E49" w:rsidRPr="00792E49" w:rsidRDefault="00792E49" w:rsidP="00235C0F">
            <w:pPr>
              <w:tabs>
                <w:tab w:val="left" w:pos="1248"/>
              </w:tabs>
              <w:spacing w:before="0" w:after="0"/>
              <w:ind w:left="0" w:firstLine="0"/>
              <w:jc w:val="center"/>
              <w:rPr>
                <w:rFonts w:ascii="GHEA Grapalat" w:hAnsi="GHEA Grapalat"/>
                <w:sz w:val="18"/>
                <w:szCs w:val="18"/>
              </w:rPr>
            </w:pPr>
          </w:p>
        </w:tc>
        <w:tc>
          <w:tcPr>
            <w:tcW w:w="826" w:type="dxa"/>
            <w:gridSpan w:val="3"/>
            <w:vMerge/>
            <w:shd w:val="clear" w:color="auto" w:fill="auto"/>
            <w:vAlign w:val="center"/>
          </w:tcPr>
          <w:p w14:paraId="6D86E231" w14:textId="77777777" w:rsidR="00792E49" w:rsidRDefault="00792E49" w:rsidP="00235C0F">
            <w:pPr>
              <w:tabs>
                <w:tab w:val="left" w:pos="1248"/>
              </w:tabs>
              <w:spacing w:before="0" w:after="0"/>
              <w:ind w:left="0" w:firstLine="0"/>
              <w:jc w:val="center"/>
              <w:rPr>
                <w:rFonts w:ascii="GHEA Grapalat" w:hAnsi="GHEA Grapalat" w:cs="Calibri"/>
                <w:sz w:val="20"/>
                <w:szCs w:val="20"/>
              </w:rPr>
            </w:pPr>
          </w:p>
        </w:tc>
        <w:tc>
          <w:tcPr>
            <w:tcW w:w="811" w:type="dxa"/>
            <w:gridSpan w:val="3"/>
            <w:vMerge/>
            <w:shd w:val="clear" w:color="auto" w:fill="auto"/>
            <w:vAlign w:val="center"/>
          </w:tcPr>
          <w:p w14:paraId="6AA0596D" w14:textId="77777777" w:rsidR="00792E49" w:rsidRPr="00792E49" w:rsidRDefault="00792E49" w:rsidP="00235C0F">
            <w:pPr>
              <w:tabs>
                <w:tab w:val="left" w:pos="1248"/>
              </w:tabs>
              <w:spacing w:before="0" w:after="0"/>
              <w:ind w:left="0" w:firstLine="0"/>
              <w:jc w:val="center"/>
              <w:rPr>
                <w:rFonts w:ascii="GHEA Grapalat" w:hAnsi="GHEA Grapalat"/>
                <w:sz w:val="18"/>
                <w:szCs w:val="18"/>
                <w:lang w:val="hy-AM"/>
              </w:rPr>
            </w:pPr>
          </w:p>
        </w:tc>
        <w:tc>
          <w:tcPr>
            <w:tcW w:w="1270" w:type="dxa"/>
            <w:gridSpan w:val="6"/>
            <w:vMerge/>
            <w:shd w:val="clear" w:color="auto" w:fill="auto"/>
            <w:vAlign w:val="center"/>
          </w:tcPr>
          <w:p w14:paraId="24938C88" w14:textId="77777777" w:rsidR="00792E49" w:rsidRDefault="00792E49" w:rsidP="00792E49">
            <w:pPr>
              <w:tabs>
                <w:tab w:val="left" w:pos="1248"/>
              </w:tabs>
              <w:spacing w:before="0" w:after="0"/>
              <w:ind w:left="0" w:firstLine="0"/>
              <w:rPr>
                <w:rFonts w:ascii="GHEA Grapalat" w:hAnsi="GHEA Grapalat" w:cs="Calibri"/>
                <w:sz w:val="20"/>
                <w:szCs w:val="20"/>
              </w:rPr>
            </w:pPr>
          </w:p>
        </w:tc>
        <w:tc>
          <w:tcPr>
            <w:tcW w:w="1351" w:type="dxa"/>
            <w:gridSpan w:val="6"/>
            <w:tcBorders>
              <w:top w:val="thickThinSmallGap" w:sz="24" w:space="0" w:color="auto"/>
            </w:tcBorders>
            <w:shd w:val="clear" w:color="auto" w:fill="auto"/>
            <w:vAlign w:val="center"/>
          </w:tcPr>
          <w:p w14:paraId="4B830064" w14:textId="2635D342" w:rsidR="00792E49" w:rsidRPr="00792E49" w:rsidRDefault="00792E49" w:rsidP="00667E36">
            <w:pPr>
              <w:tabs>
                <w:tab w:val="left" w:pos="1248"/>
              </w:tabs>
              <w:spacing w:before="0" w:after="0"/>
              <w:ind w:left="0"/>
              <w:rPr>
                <w:rFonts w:ascii="GHEA Grapalat" w:hAnsi="GHEA Grapalat" w:cs="Calibri"/>
                <w:sz w:val="20"/>
                <w:szCs w:val="20"/>
                <w:lang w:val="hy-AM"/>
              </w:rPr>
            </w:pPr>
            <w:r>
              <w:rPr>
                <w:rFonts w:ascii="GHEA Grapalat" w:hAnsi="GHEA Grapalat" w:cs="Calibri"/>
                <w:sz w:val="20"/>
                <w:szCs w:val="20"/>
                <w:lang w:val="hy-AM"/>
              </w:rPr>
              <w:t xml:space="preserve">        </w:t>
            </w:r>
            <w:r w:rsidR="00BC25C4">
              <w:rPr>
                <w:rFonts w:ascii="GHEA Grapalat" w:hAnsi="GHEA Grapalat" w:cs="Calibri"/>
                <w:sz w:val="20"/>
                <w:szCs w:val="20"/>
              </w:rPr>
              <w:t xml:space="preserve">  </w:t>
            </w:r>
            <w:r w:rsidR="00667E36">
              <w:rPr>
                <w:rFonts w:ascii="GHEA Grapalat" w:hAnsi="GHEA Grapalat" w:cs="Calibri"/>
                <w:sz w:val="20"/>
                <w:szCs w:val="20"/>
                <w:lang w:val="hy-AM"/>
              </w:rPr>
              <w:t>7</w:t>
            </w:r>
            <w:r>
              <w:rPr>
                <w:rFonts w:ascii="GHEA Grapalat" w:hAnsi="GHEA Grapalat" w:cs="Calibri"/>
                <w:sz w:val="20"/>
                <w:szCs w:val="20"/>
                <w:lang w:val="hy-AM"/>
              </w:rPr>
              <w:t xml:space="preserve"> 000 000</w:t>
            </w:r>
          </w:p>
        </w:tc>
        <w:tc>
          <w:tcPr>
            <w:tcW w:w="1809" w:type="dxa"/>
            <w:gridSpan w:val="6"/>
            <w:vMerge/>
            <w:shd w:val="clear" w:color="auto" w:fill="auto"/>
            <w:vAlign w:val="center"/>
          </w:tcPr>
          <w:p w14:paraId="7BB2E500" w14:textId="77777777" w:rsidR="00792E49" w:rsidRPr="00BC25C4" w:rsidRDefault="00792E49" w:rsidP="00792E49">
            <w:pPr>
              <w:spacing w:before="0" w:after="0"/>
              <w:ind w:left="0" w:firstLine="0"/>
              <w:rPr>
                <w:rFonts w:ascii="GHEA Grapalat" w:eastAsia="Times New Roman" w:hAnsi="GHEA Grapalat"/>
                <w:sz w:val="18"/>
                <w:szCs w:val="24"/>
                <w:lang w:val="hy-AM"/>
              </w:rPr>
            </w:pPr>
          </w:p>
        </w:tc>
        <w:tc>
          <w:tcPr>
            <w:tcW w:w="1815" w:type="dxa"/>
            <w:gridSpan w:val="2"/>
            <w:vMerge/>
            <w:shd w:val="clear" w:color="auto" w:fill="auto"/>
            <w:vAlign w:val="center"/>
          </w:tcPr>
          <w:p w14:paraId="190827B0" w14:textId="77777777" w:rsidR="00792E49" w:rsidRPr="00BC25C4" w:rsidRDefault="00792E49" w:rsidP="00792E49">
            <w:pPr>
              <w:spacing w:before="0" w:after="0"/>
              <w:ind w:left="0" w:firstLine="0"/>
              <w:rPr>
                <w:rFonts w:ascii="GHEA Grapalat" w:eastAsia="Times New Roman" w:hAnsi="GHEA Grapalat"/>
                <w:sz w:val="18"/>
                <w:szCs w:val="24"/>
                <w:lang w:val="hy-AM"/>
              </w:rPr>
            </w:pPr>
          </w:p>
        </w:tc>
      </w:tr>
      <w:tr w:rsidR="00792E49" w:rsidRPr="00792E49" w14:paraId="0EF40407" w14:textId="77777777" w:rsidTr="00792E49">
        <w:trPr>
          <w:trHeight w:val="412"/>
        </w:trPr>
        <w:tc>
          <w:tcPr>
            <w:tcW w:w="982" w:type="dxa"/>
            <w:gridSpan w:val="2"/>
            <w:vMerge w:val="restart"/>
            <w:shd w:val="clear" w:color="auto" w:fill="auto"/>
            <w:vAlign w:val="center"/>
          </w:tcPr>
          <w:p w14:paraId="5FBB06BB" w14:textId="77777777" w:rsidR="00792E49" w:rsidRPr="00792E49" w:rsidRDefault="00792E49" w:rsidP="00792E49">
            <w:pPr>
              <w:pStyle w:val="ListParagraph"/>
              <w:widowControl w:val="0"/>
              <w:numPr>
                <w:ilvl w:val="0"/>
                <w:numId w:val="3"/>
              </w:numPr>
              <w:spacing w:before="0" w:after="0"/>
              <w:jc w:val="center"/>
              <w:rPr>
                <w:rFonts w:ascii="GHEA Grapalat" w:eastAsia="Times New Roman" w:hAnsi="GHEA Grapalat" w:cs="Sylfaen"/>
                <w:b/>
                <w:sz w:val="16"/>
                <w:szCs w:val="14"/>
                <w:lang w:eastAsia="ru-RU"/>
              </w:rPr>
            </w:pPr>
          </w:p>
        </w:tc>
        <w:tc>
          <w:tcPr>
            <w:tcW w:w="1538" w:type="dxa"/>
            <w:gridSpan w:val="4"/>
            <w:vMerge w:val="restart"/>
            <w:shd w:val="clear" w:color="auto" w:fill="auto"/>
            <w:vAlign w:val="center"/>
          </w:tcPr>
          <w:p w14:paraId="24FE1006" w14:textId="33C489AB" w:rsidR="00792E49" w:rsidRPr="00BC25C4" w:rsidRDefault="00792E49" w:rsidP="00792E49">
            <w:pPr>
              <w:tabs>
                <w:tab w:val="left" w:pos="1248"/>
              </w:tabs>
              <w:spacing w:before="0" w:after="0"/>
              <w:ind w:left="0" w:firstLine="0"/>
              <w:jc w:val="center"/>
              <w:rPr>
                <w:rFonts w:ascii="GHEA Grapalat" w:eastAsia="Times New Roman" w:hAnsi="GHEA Grapalat" w:cs="Sylfaen"/>
                <w:b/>
                <w:sz w:val="18"/>
                <w:szCs w:val="20"/>
                <w:lang w:val="af-ZA" w:eastAsia="ru-RU"/>
              </w:rPr>
            </w:pPr>
            <w:r w:rsidRPr="00BC25C4">
              <w:rPr>
                <w:rFonts w:ascii="GHEA Grapalat" w:eastAsia="Times New Roman" w:hAnsi="GHEA Grapalat" w:cs="Sylfaen"/>
                <w:b/>
                <w:sz w:val="18"/>
                <w:szCs w:val="20"/>
                <w:lang w:val="af-ZA" w:eastAsia="ru-RU"/>
              </w:rPr>
              <w:t>գրավոր   թարգմանությունների ծառայություններ</w:t>
            </w:r>
          </w:p>
        </w:tc>
        <w:tc>
          <w:tcPr>
            <w:tcW w:w="810" w:type="dxa"/>
            <w:gridSpan w:val="2"/>
            <w:vMerge w:val="restart"/>
            <w:shd w:val="clear" w:color="auto" w:fill="auto"/>
            <w:vAlign w:val="center"/>
          </w:tcPr>
          <w:p w14:paraId="41B972B9" w14:textId="2A3F3D02" w:rsidR="00792E49" w:rsidRPr="00792E49" w:rsidRDefault="00792E49" w:rsidP="00792E49">
            <w:pPr>
              <w:tabs>
                <w:tab w:val="left" w:pos="1248"/>
              </w:tabs>
              <w:spacing w:before="0" w:after="0"/>
              <w:ind w:left="0" w:firstLine="0"/>
              <w:jc w:val="center"/>
              <w:rPr>
                <w:rFonts w:ascii="GHEA Grapalat" w:hAnsi="GHEA Grapalat"/>
                <w:sz w:val="18"/>
                <w:szCs w:val="18"/>
              </w:rPr>
            </w:pPr>
            <w:proofErr w:type="spellStart"/>
            <w:r w:rsidRPr="00792E49">
              <w:rPr>
                <w:rFonts w:ascii="GHEA Grapalat" w:hAnsi="GHEA Grapalat"/>
                <w:sz w:val="18"/>
                <w:szCs w:val="18"/>
              </w:rPr>
              <w:t>դրամ</w:t>
            </w:r>
            <w:proofErr w:type="spellEnd"/>
          </w:p>
        </w:tc>
        <w:tc>
          <w:tcPr>
            <w:tcW w:w="826" w:type="dxa"/>
            <w:gridSpan w:val="3"/>
            <w:vMerge w:val="restart"/>
            <w:shd w:val="clear" w:color="auto" w:fill="auto"/>
            <w:vAlign w:val="center"/>
          </w:tcPr>
          <w:p w14:paraId="0272F40F" w14:textId="1AD21687" w:rsidR="00792E49" w:rsidRPr="00792E49" w:rsidRDefault="00792E49" w:rsidP="00792E49">
            <w:pPr>
              <w:tabs>
                <w:tab w:val="left" w:pos="1248"/>
              </w:tabs>
              <w:spacing w:before="0" w:after="0"/>
              <w:ind w:left="0" w:firstLine="0"/>
              <w:jc w:val="center"/>
              <w:rPr>
                <w:rFonts w:ascii="GHEA Grapalat" w:hAnsi="GHEA Grapalat" w:cs="Calibri"/>
                <w:sz w:val="20"/>
                <w:szCs w:val="20"/>
              </w:rPr>
            </w:pPr>
            <w:r>
              <w:rPr>
                <w:rFonts w:ascii="GHEA Grapalat" w:hAnsi="GHEA Grapalat" w:cs="Calibri"/>
                <w:sz w:val="20"/>
                <w:szCs w:val="20"/>
              </w:rPr>
              <w:t>-</w:t>
            </w:r>
          </w:p>
        </w:tc>
        <w:tc>
          <w:tcPr>
            <w:tcW w:w="811" w:type="dxa"/>
            <w:gridSpan w:val="3"/>
            <w:vMerge w:val="restart"/>
            <w:shd w:val="clear" w:color="auto" w:fill="auto"/>
            <w:vAlign w:val="center"/>
          </w:tcPr>
          <w:p w14:paraId="0F09968E" w14:textId="405A2991" w:rsidR="00792E49" w:rsidRPr="00792E49" w:rsidRDefault="00792E49" w:rsidP="00792E49">
            <w:pPr>
              <w:tabs>
                <w:tab w:val="left" w:pos="1248"/>
              </w:tabs>
              <w:spacing w:before="0" w:after="0"/>
              <w:ind w:left="0" w:firstLine="0"/>
              <w:jc w:val="center"/>
              <w:rPr>
                <w:rFonts w:ascii="GHEA Grapalat" w:hAnsi="GHEA Grapalat"/>
                <w:sz w:val="18"/>
                <w:szCs w:val="18"/>
                <w:lang w:val="hy-AM"/>
              </w:rPr>
            </w:pPr>
            <w:r w:rsidRPr="00792E49">
              <w:rPr>
                <w:rFonts w:ascii="GHEA Grapalat" w:hAnsi="GHEA Grapalat"/>
                <w:sz w:val="18"/>
                <w:szCs w:val="18"/>
                <w:lang w:val="hy-AM"/>
              </w:rPr>
              <w:t>1</w:t>
            </w:r>
          </w:p>
        </w:tc>
        <w:tc>
          <w:tcPr>
            <w:tcW w:w="1270" w:type="dxa"/>
            <w:gridSpan w:val="6"/>
            <w:vMerge w:val="restart"/>
            <w:shd w:val="clear" w:color="auto" w:fill="auto"/>
            <w:vAlign w:val="center"/>
          </w:tcPr>
          <w:p w14:paraId="7DE1746A" w14:textId="2E56B93B" w:rsidR="00792E49" w:rsidRPr="00792E49" w:rsidRDefault="00792E49" w:rsidP="00792E49">
            <w:pPr>
              <w:tabs>
                <w:tab w:val="left" w:pos="1248"/>
              </w:tabs>
              <w:spacing w:before="0" w:after="0"/>
              <w:ind w:left="0" w:firstLine="0"/>
              <w:rPr>
                <w:rFonts w:ascii="GHEA Grapalat" w:hAnsi="GHEA Grapalat" w:cs="Calibri"/>
                <w:sz w:val="20"/>
                <w:szCs w:val="20"/>
              </w:rPr>
            </w:pPr>
            <w:r>
              <w:rPr>
                <w:rFonts w:ascii="GHEA Grapalat" w:hAnsi="GHEA Grapalat" w:cs="Calibri"/>
                <w:sz w:val="20"/>
                <w:szCs w:val="20"/>
              </w:rPr>
              <w:t>-</w:t>
            </w:r>
          </w:p>
        </w:tc>
        <w:tc>
          <w:tcPr>
            <w:tcW w:w="1351" w:type="dxa"/>
            <w:gridSpan w:val="6"/>
            <w:tcBorders>
              <w:bottom w:val="thickThinSmallGap" w:sz="24" w:space="0" w:color="auto"/>
            </w:tcBorders>
            <w:shd w:val="clear" w:color="auto" w:fill="auto"/>
            <w:vAlign w:val="center"/>
          </w:tcPr>
          <w:p w14:paraId="4D3C0B81" w14:textId="21962CDD" w:rsidR="00792E49" w:rsidRPr="00792E49" w:rsidRDefault="00792E49" w:rsidP="00792E49">
            <w:pPr>
              <w:tabs>
                <w:tab w:val="left" w:pos="1248"/>
              </w:tabs>
              <w:spacing w:before="0" w:after="0"/>
              <w:ind w:left="0" w:firstLine="0"/>
              <w:rPr>
                <w:rFonts w:ascii="GHEA Grapalat" w:hAnsi="GHEA Grapalat" w:cs="Calibri"/>
                <w:sz w:val="20"/>
                <w:szCs w:val="20"/>
                <w:lang w:val="hy-AM"/>
              </w:rPr>
            </w:pPr>
            <w:r w:rsidRPr="00792E49">
              <w:rPr>
                <w:rFonts w:ascii="GHEA Grapalat" w:hAnsi="GHEA Grapalat" w:cs="Calibri"/>
                <w:sz w:val="16"/>
                <w:szCs w:val="16"/>
                <w:lang w:val="hy-AM"/>
              </w:rPr>
              <w:t>Նախահաշվայ</w:t>
            </w:r>
            <w:r>
              <w:rPr>
                <w:rFonts w:ascii="GHEA Grapalat" w:hAnsi="GHEA Grapalat" w:cs="Calibri"/>
                <w:sz w:val="16"/>
                <w:szCs w:val="16"/>
                <w:lang w:val="hy-AM"/>
              </w:rPr>
              <w:t xml:space="preserve">  </w:t>
            </w:r>
            <w:r w:rsidRPr="00792E49">
              <w:rPr>
                <w:rFonts w:ascii="GHEA Grapalat" w:hAnsi="GHEA Grapalat" w:cs="Calibri"/>
                <w:sz w:val="16"/>
                <w:szCs w:val="16"/>
                <w:lang w:val="hy-AM"/>
              </w:rPr>
              <w:t>ին գին</w:t>
            </w:r>
          </w:p>
        </w:tc>
        <w:tc>
          <w:tcPr>
            <w:tcW w:w="1809" w:type="dxa"/>
            <w:gridSpan w:val="6"/>
            <w:vMerge w:val="restart"/>
            <w:shd w:val="clear" w:color="auto" w:fill="auto"/>
            <w:vAlign w:val="center"/>
          </w:tcPr>
          <w:p w14:paraId="13923D97" w14:textId="00470524" w:rsidR="00792E49" w:rsidRPr="00BC25C4" w:rsidRDefault="00792E49" w:rsidP="00792E49">
            <w:pPr>
              <w:spacing w:before="0" w:after="0"/>
              <w:ind w:left="0" w:firstLine="0"/>
              <w:rPr>
                <w:rFonts w:ascii="GHEA Grapalat" w:eastAsia="Times New Roman" w:hAnsi="GHEA Grapalat"/>
                <w:sz w:val="18"/>
                <w:szCs w:val="24"/>
                <w:lang w:val="hy-AM"/>
              </w:rPr>
            </w:pPr>
            <w:r w:rsidRPr="00BC25C4">
              <w:rPr>
                <w:rFonts w:ascii="GHEA Grapalat" w:eastAsia="Times New Roman" w:hAnsi="GHEA Grapalat" w:cs="Sylfaen"/>
                <w:b/>
                <w:sz w:val="18"/>
                <w:szCs w:val="20"/>
                <w:lang w:val="af-ZA" w:eastAsia="ru-RU"/>
              </w:rPr>
              <w:t>գրավոր   թարգմանությունների ծառայություններ</w:t>
            </w:r>
          </w:p>
        </w:tc>
        <w:tc>
          <w:tcPr>
            <w:tcW w:w="1815" w:type="dxa"/>
            <w:gridSpan w:val="2"/>
            <w:vMerge w:val="restart"/>
            <w:shd w:val="clear" w:color="auto" w:fill="auto"/>
            <w:vAlign w:val="center"/>
          </w:tcPr>
          <w:p w14:paraId="6C5188A5" w14:textId="3F9CF41E" w:rsidR="00792E49" w:rsidRPr="00BC25C4" w:rsidRDefault="00792E49" w:rsidP="00792E49">
            <w:pPr>
              <w:spacing w:before="0" w:after="0"/>
              <w:ind w:left="0" w:firstLine="0"/>
              <w:rPr>
                <w:rFonts w:ascii="GHEA Grapalat" w:eastAsia="Times New Roman" w:hAnsi="GHEA Grapalat"/>
                <w:sz w:val="18"/>
                <w:szCs w:val="24"/>
                <w:lang w:val="hy-AM"/>
              </w:rPr>
            </w:pPr>
            <w:r w:rsidRPr="00BC25C4">
              <w:rPr>
                <w:rFonts w:ascii="GHEA Grapalat" w:eastAsia="Times New Roman" w:hAnsi="GHEA Grapalat" w:cs="Sylfaen"/>
                <w:b/>
                <w:sz w:val="18"/>
                <w:szCs w:val="20"/>
                <w:lang w:val="af-ZA" w:eastAsia="ru-RU"/>
              </w:rPr>
              <w:t>գրավոր   թարգմանությունների ծառայություններ</w:t>
            </w:r>
          </w:p>
        </w:tc>
      </w:tr>
      <w:tr w:rsidR="00792E49" w:rsidRPr="00792E49" w14:paraId="4A4031BF" w14:textId="77777777" w:rsidTr="00792E49">
        <w:trPr>
          <w:trHeight w:val="435"/>
        </w:trPr>
        <w:tc>
          <w:tcPr>
            <w:tcW w:w="982" w:type="dxa"/>
            <w:gridSpan w:val="2"/>
            <w:vMerge/>
            <w:shd w:val="clear" w:color="auto" w:fill="auto"/>
            <w:vAlign w:val="center"/>
          </w:tcPr>
          <w:p w14:paraId="25448916" w14:textId="77777777" w:rsidR="00792E49" w:rsidRPr="00792E49" w:rsidRDefault="00792E49" w:rsidP="00792E49">
            <w:pPr>
              <w:pStyle w:val="ListParagraph"/>
              <w:widowControl w:val="0"/>
              <w:numPr>
                <w:ilvl w:val="0"/>
                <w:numId w:val="3"/>
              </w:numPr>
              <w:spacing w:before="0" w:after="0"/>
              <w:jc w:val="center"/>
              <w:rPr>
                <w:rFonts w:ascii="GHEA Grapalat" w:eastAsia="Times New Roman" w:hAnsi="GHEA Grapalat" w:cs="Sylfaen"/>
                <w:b/>
                <w:sz w:val="16"/>
                <w:szCs w:val="14"/>
                <w:lang w:eastAsia="ru-RU"/>
              </w:rPr>
            </w:pPr>
          </w:p>
        </w:tc>
        <w:tc>
          <w:tcPr>
            <w:tcW w:w="1538" w:type="dxa"/>
            <w:gridSpan w:val="4"/>
            <w:vMerge/>
            <w:shd w:val="clear" w:color="auto" w:fill="auto"/>
            <w:vAlign w:val="center"/>
          </w:tcPr>
          <w:p w14:paraId="514BD03C" w14:textId="77777777" w:rsidR="00792E49" w:rsidRPr="00792E49" w:rsidRDefault="00792E49" w:rsidP="00792E49">
            <w:pPr>
              <w:tabs>
                <w:tab w:val="left" w:pos="1248"/>
              </w:tabs>
              <w:spacing w:before="0" w:after="0"/>
              <w:ind w:left="0" w:firstLine="0"/>
              <w:jc w:val="center"/>
              <w:rPr>
                <w:rFonts w:ascii="GHEA Grapalat" w:eastAsia="Times New Roman" w:hAnsi="GHEA Grapalat" w:cs="Sylfaen"/>
                <w:b/>
                <w:sz w:val="20"/>
                <w:szCs w:val="20"/>
                <w:lang w:val="af-ZA" w:eastAsia="ru-RU"/>
              </w:rPr>
            </w:pPr>
          </w:p>
        </w:tc>
        <w:tc>
          <w:tcPr>
            <w:tcW w:w="810" w:type="dxa"/>
            <w:gridSpan w:val="2"/>
            <w:vMerge/>
            <w:shd w:val="clear" w:color="auto" w:fill="auto"/>
            <w:vAlign w:val="center"/>
          </w:tcPr>
          <w:p w14:paraId="648063F6" w14:textId="77777777" w:rsidR="00792E49" w:rsidRPr="00792E49" w:rsidRDefault="00792E49" w:rsidP="00792E49">
            <w:pPr>
              <w:tabs>
                <w:tab w:val="left" w:pos="1248"/>
              </w:tabs>
              <w:spacing w:before="0" w:after="0"/>
              <w:ind w:left="0" w:firstLine="0"/>
              <w:jc w:val="center"/>
              <w:rPr>
                <w:rFonts w:ascii="GHEA Grapalat" w:hAnsi="GHEA Grapalat"/>
                <w:sz w:val="18"/>
                <w:szCs w:val="18"/>
              </w:rPr>
            </w:pPr>
          </w:p>
        </w:tc>
        <w:tc>
          <w:tcPr>
            <w:tcW w:w="826" w:type="dxa"/>
            <w:gridSpan w:val="3"/>
            <w:vMerge/>
            <w:shd w:val="clear" w:color="auto" w:fill="auto"/>
            <w:vAlign w:val="center"/>
          </w:tcPr>
          <w:p w14:paraId="2C87D03A" w14:textId="77777777" w:rsidR="00792E49" w:rsidRDefault="00792E49" w:rsidP="00792E49">
            <w:pPr>
              <w:tabs>
                <w:tab w:val="left" w:pos="1248"/>
              </w:tabs>
              <w:spacing w:before="0" w:after="0"/>
              <w:ind w:left="0" w:firstLine="0"/>
              <w:jc w:val="center"/>
              <w:rPr>
                <w:rFonts w:ascii="GHEA Grapalat" w:hAnsi="GHEA Grapalat" w:cs="Calibri"/>
                <w:sz w:val="20"/>
                <w:szCs w:val="20"/>
              </w:rPr>
            </w:pPr>
          </w:p>
        </w:tc>
        <w:tc>
          <w:tcPr>
            <w:tcW w:w="811" w:type="dxa"/>
            <w:gridSpan w:val="3"/>
            <w:vMerge/>
            <w:shd w:val="clear" w:color="auto" w:fill="auto"/>
            <w:vAlign w:val="center"/>
          </w:tcPr>
          <w:p w14:paraId="714BFE36" w14:textId="77777777" w:rsidR="00792E49" w:rsidRPr="00792E49" w:rsidRDefault="00792E49" w:rsidP="00792E49">
            <w:pPr>
              <w:tabs>
                <w:tab w:val="left" w:pos="1248"/>
              </w:tabs>
              <w:spacing w:before="0" w:after="0"/>
              <w:ind w:left="0" w:firstLine="0"/>
              <w:jc w:val="center"/>
              <w:rPr>
                <w:rFonts w:ascii="GHEA Grapalat" w:hAnsi="GHEA Grapalat"/>
                <w:sz w:val="18"/>
                <w:szCs w:val="18"/>
                <w:lang w:val="hy-AM"/>
              </w:rPr>
            </w:pPr>
          </w:p>
        </w:tc>
        <w:tc>
          <w:tcPr>
            <w:tcW w:w="1270" w:type="dxa"/>
            <w:gridSpan w:val="6"/>
            <w:vMerge/>
            <w:shd w:val="clear" w:color="auto" w:fill="auto"/>
            <w:vAlign w:val="center"/>
          </w:tcPr>
          <w:p w14:paraId="0B643FDA" w14:textId="77777777" w:rsidR="00792E49" w:rsidRDefault="00792E49" w:rsidP="00792E49">
            <w:pPr>
              <w:tabs>
                <w:tab w:val="left" w:pos="1248"/>
              </w:tabs>
              <w:spacing w:before="0" w:after="0"/>
              <w:ind w:left="0" w:firstLine="0"/>
              <w:rPr>
                <w:rFonts w:ascii="GHEA Grapalat" w:hAnsi="GHEA Grapalat" w:cs="Calibri"/>
                <w:sz w:val="20"/>
                <w:szCs w:val="20"/>
              </w:rPr>
            </w:pPr>
          </w:p>
        </w:tc>
        <w:tc>
          <w:tcPr>
            <w:tcW w:w="1351" w:type="dxa"/>
            <w:gridSpan w:val="6"/>
            <w:tcBorders>
              <w:top w:val="thickThinSmallGap" w:sz="24" w:space="0" w:color="auto"/>
              <w:bottom w:val="thickThinSmallGap" w:sz="24" w:space="0" w:color="auto"/>
            </w:tcBorders>
            <w:shd w:val="clear" w:color="auto" w:fill="auto"/>
            <w:vAlign w:val="center"/>
          </w:tcPr>
          <w:p w14:paraId="1FF246C5" w14:textId="7BC25C06" w:rsidR="00792E49" w:rsidRPr="00792E49" w:rsidRDefault="00BC25C4" w:rsidP="00792E49">
            <w:pPr>
              <w:tabs>
                <w:tab w:val="left" w:pos="1248"/>
              </w:tabs>
              <w:spacing w:before="0" w:after="0"/>
              <w:ind w:left="0" w:firstLine="0"/>
              <w:rPr>
                <w:rFonts w:ascii="GHEA Grapalat" w:hAnsi="GHEA Grapalat" w:cs="Calibri"/>
                <w:sz w:val="20"/>
                <w:szCs w:val="20"/>
                <w:lang w:val="hy-AM"/>
              </w:rPr>
            </w:pPr>
            <w:r>
              <w:rPr>
                <w:rFonts w:ascii="GHEA Grapalat" w:hAnsi="GHEA Grapalat" w:cs="Calibri"/>
                <w:sz w:val="20"/>
                <w:szCs w:val="20"/>
              </w:rPr>
              <w:t xml:space="preserve">   </w:t>
            </w:r>
            <w:r w:rsidR="00792E49">
              <w:rPr>
                <w:rFonts w:ascii="GHEA Grapalat" w:hAnsi="GHEA Grapalat" w:cs="Calibri"/>
                <w:sz w:val="20"/>
                <w:szCs w:val="20"/>
                <w:lang w:val="hy-AM"/>
              </w:rPr>
              <w:t>327 500</w:t>
            </w:r>
          </w:p>
        </w:tc>
        <w:tc>
          <w:tcPr>
            <w:tcW w:w="1809" w:type="dxa"/>
            <w:gridSpan w:val="6"/>
            <w:vMerge/>
            <w:shd w:val="clear" w:color="auto" w:fill="auto"/>
            <w:vAlign w:val="center"/>
          </w:tcPr>
          <w:p w14:paraId="2C91AC5D" w14:textId="77777777" w:rsidR="00792E49" w:rsidRPr="00792E49" w:rsidRDefault="00792E49" w:rsidP="00792E49">
            <w:pPr>
              <w:spacing w:before="0" w:after="0"/>
              <w:ind w:left="0" w:firstLine="0"/>
              <w:rPr>
                <w:rFonts w:ascii="GHEA Grapalat" w:eastAsia="Times New Roman" w:hAnsi="GHEA Grapalat"/>
                <w:sz w:val="20"/>
                <w:szCs w:val="24"/>
                <w:lang w:val="hy-AM"/>
              </w:rPr>
            </w:pPr>
          </w:p>
        </w:tc>
        <w:tc>
          <w:tcPr>
            <w:tcW w:w="1815" w:type="dxa"/>
            <w:gridSpan w:val="2"/>
            <w:vMerge/>
            <w:shd w:val="clear" w:color="auto" w:fill="auto"/>
            <w:vAlign w:val="center"/>
          </w:tcPr>
          <w:p w14:paraId="6B8E397C" w14:textId="77777777" w:rsidR="00792E49" w:rsidRPr="00792E49" w:rsidRDefault="00792E49" w:rsidP="00792E49">
            <w:pPr>
              <w:spacing w:before="0" w:after="0"/>
              <w:ind w:left="0" w:firstLine="0"/>
              <w:rPr>
                <w:rFonts w:ascii="GHEA Grapalat" w:eastAsia="Times New Roman" w:hAnsi="GHEA Grapalat"/>
                <w:sz w:val="20"/>
                <w:szCs w:val="24"/>
                <w:lang w:val="hy-AM"/>
              </w:rPr>
            </w:pPr>
          </w:p>
        </w:tc>
      </w:tr>
      <w:tr w:rsidR="00792E49" w:rsidRPr="00792E49" w14:paraId="48B716A3" w14:textId="77777777" w:rsidTr="00792E49">
        <w:trPr>
          <w:trHeight w:val="255"/>
        </w:trPr>
        <w:tc>
          <w:tcPr>
            <w:tcW w:w="982" w:type="dxa"/>
            <w:gridSpan w:val="2"/>
            <w:vMerge/>
            <w:shd w:val="clear" w:color="auto" w:fill="auto"/>
            <w:vAlign w:val="center"/>
          </w:tcPr>
          <w:p w14:paraId="48973778" w14:textId="77777777" w:rsidR="00792E49" w:rsidRPr="00792E49" w:rsidRDefault="00792E49" w:rsidP="00792E49">
            <w:pPr>
              <w:pStyle w:val="ListParagraph"/>
              <w:widowControl w:val="0"/>
              <w:numPr>
                <w:ilvl w:val="0"/>
                <w:numId w:val="3"/>
              </w:numPr>
              <w:spacing w:before="0" w:after="0"/>
              <w:jc w:val="center"/>
              <w:rPr>
                <w:rFonts w:ascii="GHEA Grapalat" w:eastAsia="Times New Roman" w:hAnsi="GHEA Grapalat" w:cs="Sylfaen"/>
                <w:b/>
                <w:sz w:val="16"/>
                <w:szCs w:val="14"/>
                <w:lang w:eastAsia="ru-RU"/>
              </w:rPr>
            </w:pPr>
          </w:p>
        </w:tc>
        <w:tc>
          <w:tcPr>
            <w:tcW w:w="1538" w:type="dxa"/>
            <w:gridSpan w:val="4"/>
            <w:vMerge/>
            <w:shd w:val="clear" w:color="auto" w:fill="auto"/>
            <w:vAlign w:val="center"/>
          </w:tcPr>
          <w:p w14:paraId="6C37E52F" w14:textId="77777777" w:rsidR="00792E49" w:rsidRPr="00792E49" w:rsidRDefault="00792E49" w:rsidP="00792E49">
            <w:pPr>
              <w:tabs>
                <w:tab w:val="left" w:pos="1248"/>
              </w:tabs>
              <w:spacing w:before="0" w:after="0"/>
              <w:ind w:left="0" w:firstLine="0"/>
              <w:jc w:val="center"/>
              <w:rPr>
                <w:rFonts w:ascii="GHEA Grapalat" w:eastAsia="Times New Roman" w:hAnsi="GHEA Grapalat" w:cs="Sylfaen"/>
                <w:b/>
                <w:sz w:val="20"/>
                <w:szCs w:val="20"/>
                <w:lang w:val="af-ZA" w:eastAsia="ru-RU"/>
              </w:rPr>
            </w:pPr>
          </w:p>
        </w:tc>
        <w:tc>
          <w:tcPr>
            <w:tcW w:w="810" w:type="dxa"/>
            <w:gridSpan w:val="2"/>
            <w:vMerge/>
            <w:shd w:val="clear" w:color="auto" w:fill="auto"/>
            <w:vAlign w:val="center"/>
          </w:tcPr>
          <w:p w14:paraId="3760402C" w14:textId="77777777" w:rsidR="00792E49" w:rsidRPr="00792E49" w:rsidRDefault="00792E49" w:rsidP="00792E49">
            <w:pPr>
              <w:tabs>
                <w:tab w:val="left" w:pos="1248"/>
              </w:tabs>
              <w:spacing w:before="0" w:after="0"/>
              <w:ind w:left="0" w:firstLine="0"/>
              <w:jc w:val="center"/>
              <w:rPr>
                <w:rFonts w:ascii="GHEA Grapalat" w:hAnsi="GHEA Grapalat"/>
                <w:sz w:val="18"/>
                <w:szCs w:val="18"/>
              </w:rPr>
            </w:pPr>
          </w:p>
        </w:tc>
        <w:tc>
          <w:tcPr>
            <w:tcW w:w="826" w:type="dxa"/>
            <w:gridSpan w:val="3"/>
            <w:vMerge/>
            <w:shd w:val="clear" w:color="auto" w:fill="auto"/>
            <w:vAlign w:val="center"/>
          </w:tcPr>
          <w:p w14:paraId="028ABAD2" w14:textId="77777777" w:rsidR="00792E49" w:rsidRDefault="00792E49" w:rsidP="00792E49">
            <w:pPr>
              <w:tabs>
                <w:tab w:val="left" w:pos="1248"/>
              </w:tabs>
              <w:spacing w:before="0" w:after="0"/>
              <w:ind w:left="0" w:firstLine="0"/>
              <w:jc w:val="center"/>
              <w:rPr>
                <w:rFonts w:ascii="GHEA Grapalat" w:hAnsi="GHEA Grapalat" w:cs="Calibri"/>
                <w:sz w:val="20"/>
                <w:szCs w:val="20"/>
              </w:rPr>
            </w:pPr>
          </w:p>
        </w:tc>
        <w:tc>
          <w:tcPr>
            <w:tcW w:w="811" w:type="dxa"/>
            <w:gridSpan w:val="3"/>
            <w:vMerge/>
            <w:shd w:val="clear" w:color="auto" w:fill="auto"/>
            <w:vAlign w:val="center"/>
          </w:tcPr>
          <w:p w14:paraId="1F2DADCF" w14:textId="77777777" w:rsidR="00792E49" w:rsidRPr="00792E49" w:rsidRDefault="00792E49" w:rsidP="00792E49">
            <w:pPr>
              <w:tabs>
                <w:tab w:val="left" w:pos="1248"/>
              </w:tabs>
              <w:spacing w:before="0" w:after="0"/>
              <w:ind w:left="0" w:firstLine="0"/>
              <w:jc w:val="center"/>
              <w:rPr>
                <w:rFonts w:ascii="GHEA Grapalat" w:hAnsi="GHEA Grapalat"/>
                <w:sz w:val="18"/>
                <w:szCs w:val="18"/>
                <w:lang w:val="hy-AM"/>
              </w:rPr>
            </w:pPr>
          </w:p>
        </w:tc>
        <w:tc>
          <w:tcPr>
            <w:tcW w:w="1270" w:type="dxa"/>
            <w:gridSpan w:val="6"/>
            <w:vMerge/>
            <w:shd w:val="clear" w:color="auto" w:fill="auto"/>
            <w:vAlign w:val="center"/>
          </w:tcPr>
          <w:p w14:paraId="3671956D" w14:textId="77777777" w:rsidR="00792E49" w:rsidRDefault="00792E49" w:rsidP="00792E49">
            <w:pPr>
              <w:tabs>
                <w:tab w:val="left" w:pos="1248"/>
              </w:tabs>
              <w:spacing w:before="0" w:after="0"/>
              <w:ind w:left="0" w:firstLine="0"/>
              <w:rPr>
                <w:rFonts w:ascii="GHEA Grapalat" w:hAnsi="GHEA Grapalat" w:cs="Calibri"/>
                <w:sz w:val="20"/>
                <w:szCs w:val="20"/>
              </w:rPr>
            </w:pPr>
          </w:p>
        </w:tc>
        <w:tc>
          <w:tcPr>
            <w:tcW w:w="1351" w:type="dxa"/>
            <w:gridSpan w:val="6"/>
            <w:tcBorders>
              <w:top w:val="thickThinSmallGap" w:sz="24" w:space="0" w:color="auto"/>
              <w:bottom w:val="thickThinSmallGap" w:sz="24" w:space="0" w:color="auto"/>
            </w:tcBorders>
            <w:shd w:val="clear" w:color="auto" w:fill="auto"/>
            <w:vAlign w:val="center"/>
          </w:tcPr>
          <w:p w14:paraId="3E7E3C0E" w14:textId="7F7AF3AA" w:rsidR="00792E49" w:rsidRPr="00792E49" w:rsidRDefault="00792E49" w:rsidP="00792E49">
            <w:pPr>
              <w:tabs>
                <w:tab w:val="left" w:pos="1248"/>
              </w:tabs>
              <w:spacing w:before="0" w:after="0"/>
              <w:ind w:left="0" w:firstLine="0"/>
              <w:rPr>
                <w:rFonts w:ascii="GHEA Grapalat" w:hAnsi="GHEA Grapalat" w:cs="Calibri"/>
                <w:sz w:val="20"/>
                <w:szCs w:val="20"/>
                <w:lang w:val="hy-AM"/>
              </w:rPr>
            </w:pPr>
            <w:r>
              <w:rPr>
                <w:rFonts w:ascii="GHEA Grapalat" w:hAnsi="GHEA Grapalat" w:cs="Calibri"/>
                <w:sz w:val="16"/>
                <w:szCs w:val="16"/>
                <w:lang w:val="hy-AM"/>
              </w:rPr>
              <w:t xml:space="preserve">   </w:t>
            </w:r>
            <w:r w:rsidRPr="00792E49">
              <w:rPr>
                <w:rFonts w:ascii="GHEA Grapalat" w:hAnsi="GHEA Grapalat" w:cs="Calibri"/>
                <w:sz w:val="16"/>
                <w:szCs w:val="16"/>
                <w:lang w:val="hy-AM"/>
              </w:rPr>
              <w:t>Պայմանագրի գին</w:t>
            </w:r>
          </w:p>
        </w:tc>
        <w:tc>
          <w:tcPr>
            <w:tcW w:w="1809" w:type="dxa"/>
            <w:gridSpan w:val="6"/>
            <w:vMerge/>
            <w:shd w:val="clear" w:color="auto" w:fill="auto"/>
            <w:vAlign w:val="center"/>
          </w:tcPr>
          <w:p w14:paraId="0BD2CD8A" w14:textId="77777777" w:rsidR="00792E49" w:rsidRPr="00792E49" w:rsidRDefault="00792E49" w:rsidP="00792E49">
            <w:pPr>
              <w:spacing w:before="0" w:after="0"/>
              <w:ind w:left="0" w:firstLine="0"/>
              <w:rPr>
                <w:rFonts w:ascii="GHEA Grapalat" w:eastAsia="Times New Roman" w:hAnsi="GHEA Grapalat"/>
                <w:sz w:val="20"/>
                <w:szCs w:val="24"/>
                <w:lang w:val="hy-AM"/>
              </w:rPr>
            </w:pPr>
          </w:p>
        </w:tc>
        <w:tc>
          <w:tcPr>
            <w:tcW w:w="1815" w:type="dxa"/>
            <w:gridSpan w:val="2"/>
            <w:vMerge/>
            <w:shd w:val="clear" w:color="auto" w:fill="auto"/>
            <w:vAlign w:val="center"/>
          </w:tcPr>
          <w:p w14:paraId="3123E28D" w14:textId="77777777" w:rsidR="00792E49" w:rsidRPr="00792E49" w:rsidRDefault="00792E49" w:rsidP="00792E49">
            <w:pPr>
              <w:spacing w:before="0" w:after="0"/>
              <w:ind w:left="0" w:firstLine="0"/>
              <w:rPr>
                <w:rFonts w:ascii="GHEA Grapalat" w:eastAsia="Times New Roman" w:hAnsi="GHEA Grapalat"/>
                <w:sz w:val="20"/>
                <w:szCs w:val="24"/>
                <w:lang w:val="hy-AM"/>
              </w:rPr>
            </w:pPr>
          </w:p>
        </w:tc>
      </w:tr>
      <w:tr w:rsidR="00792E49" w:rsidRPr="00792E49" w14:paraId="6623CB36" w14:textId="77777777" w:rsidTr="00792E49">
        <w:trPr>
          <w:trHeight w:val="480"/>
        </w:trPr>
        <w:tc>
          <w:tcPr>
            <w:tcW w:w="982" w:type="dxa"/>
            <w:gridSpan w:val="2"/>
            <w:vMerge/>
            <w:shd w:val="clear" w:color="auto" w:fill="auto"/>
            <w:vAlign w:val="center"/>
          </w:tcPr>
          <w:p w14:paraId="7A5927EF" w14:textId="77777777" w:rsidR="00792E49" w:rsidRPr="00792E49" w:rsidRDefault="00792E49" w:rsidP="00792E49">
            <w:pPr>
              <w:pStyle w:val="ListParagraph"/>
              <w:widowControl w:val="0"/>
              <w:numPr>
                <w:ilvl w:val="0"/>
                <w:numId w:val="3"/>
              </w:numPr>
              <w:spacing w:before="0" w:after="0"/>
              <w:jc w:val="center"/>
              <w:rPr>
                <w:rFonts w:ascii="GHEA Grapalat" w:eastAsia="Times New Roman" w:hAnsi="GHEA Grapalat" w:cs="Sylfaen"/>
                <w:b/>
                <w:sz w:val="16"/>
                <w:szCs w:val="14"/>
                <w:lang w:eastAsia="ru-RU"/>
              </w:rPr>
            </w:pPr>
          </w:p>
        </w:tc>
        <w:tc>
          <w:tcPr>
            <w:tcW w:w="1538" w:type="dxa"/>
            <w:gridSpan w:val="4"/>
            <w:vMerge/>
            <w:shd w:val="clear" w:color="auto" w:fill="auto"/>
            <w:vAlign w:val="center"/>
          </w:tcPr>
          <w:p w14:paraId="495E0877" w14:textId="77777777" w:rsidR="00792E49" w:rsidRPr="00792E49" w:rsidRDefault="00792E49" w:rsidP="00792E49">
            <w:pPr>
              <w:tabs>
                <w:tab w:val="left" w:pos="1248"/>
              </w:tabs>
              <w:spacing w:before="0" w:after="0"/>
              <w:ind w:left="0" w:firstLine="0"/>
              <w:jc w:val="center"/>
              <w:rPr>
                <w:rFonts w:ascii="GHEA Grapalat" w:eastAsia="Times New Roman" w:hAnsi="GHEA Grapalat" w:cs="Sylfaen"/>
                <w:b/>
                <w:sz w:val="20"/>
                <w:szCs w:val="20"/>
                <w:lang w:val="af-ZA" w:eastAsia="ru-RU"/>
              </w:rPr>
            </w:pPr>
          </w:p>
        </w:tc>
        <w:tc>
          <w:tcPr>
            <w:tcW w:w="810" w:type="dxa"/>
            <w:gridSpan w:val="2"/>
            <w:vMerge/>
            <w:shd w:val="clear" w:color="auto" w:fill="auto"/>
            <w:vAlign w:val="center"/>
          </w:tcPr>
          <w:p w14:paraId="377794D3" w14:textId="77777777" w:rsidR="00792E49" w:rsidRPr="00792E49" w:rsidRDefault="00792E49" w:rsidP="00792E49">
            <w:pPr>
              <w:tabs>
                <w:tab w:val="left" w:pos="1248"/>
              </w:tabs>
              <w:spacing w:before="0" w:after="0"/>
              <w:ind w:left="0" w:firstLine="0"/>
              <w:jc w:val="center"/>
              <w:rPr>
                <w:rFonts w:ascii="GHEA Grapalat" w:hAnsi="GHEA Grapalat"/>
                <w:sz w:val="18"/>
                <w:szCs w:val="18"/>
              </w:rPr>
            </w:pPr>
          </w:p>
        </w:tc>
        <w:tc>
          <w:tcPr>
            <w:tcW w:w="826" w:type="dxa"/>
            <w:gridSpan w:val="3"/>
            <w:vMerge/>
            <w:shd w:val="clear" w:color="auto" w:fill="auto"/>
            <w:vAlign w:val="center"/>
          </w:tcPr>
          <w:p w14:paraId="01952318" w14:textId="77777777" w:rsidR="00792E49" w:rsidRDefault="00792E49" w:rsidP="00792E49">
            <w:pPr>
              <w:tabs>
                <w:tab w:val="left" w:pos="1248"/>
              </w:tabs>
              <w:spacing w:before="0" w:after="0"/>
              <w:ind w:left="0" w:firstLine="0"/>
              <w:jc w:val="center"/>
              <w:rPr>
                <w:rFonts w:ascii="GHEA Grapalat" w:hAnsi="GHEA Grapalat" w:cs="Calibri"/>
                <w:sz w:val="20"/>
                <w:szCs w:val="20"/>
              </w:rPr>
            </w:pPr>
          </w:p>
        </w:tc>
        <w:tc>
          <w:tcPr>
            <w:tcW w:w="811" w:type="dxa"/>
            <w:gridSpan w:val="3"/>
            <w:vMerge/>
            <w:shd w:val="clear" w:color="auto" w:fill="auto"/>
            <w:vAlign w:val="center"/>
          </w:tcPr>
          <w:p w14:paraId="51700B49" w14:textId="77777777" w:rsidR="00792E49" w:rsidRPr="00792E49" w:rsidRDefault="00792E49" w:rsidP="00792E49">
            <w:pPr>
              <w:tabs>
                <w:tab w:val="left" w:pos="1248"/>
              </w:tabs>
              <w:spacing w:before="0" w:after="0"/>
              <w:ind w:left="0" w:firstLine="0"/>
              <w:jc w:val="center"/>
              <w:rPr>
                <w:rFonts w:ascii="GHEA Grapalat" w:hAnsi="GHEA Grapalat"/>
                <w:sz w:val="18"/>
                <w:szCs w:val="18"/>
                <w:lang w:val="hy-AM"/>
              </w:rPr>
            </w:pPr>
          </w:p>
        </w:tc>
        <w:tc>
          <w:tcPr>
            <w:tcW w:w="1270" w:type="dxa"/>
            <w:gridSpan w:val="6"/>
            <w:vMerge/>
            <w:shd w:val="clear" w:color="auto" w:fill="auto"/>
            <w:vAlign w:val="center"/>
          </w:tcPr>
          <w:p w14:paraId="526DD8DE" w14:textId="77777777" w:rsidR="00792E49" w:rsidRDefault="00792E49" w:rsidP="00792E49">
            <w:pPr>
              <w:tabs>
                <w:tab w:val="left" w:pos="1248"/>
              </w:tabs>
              <w:spacing w:before="0" w:after="0"/>
              <w:ind w:left="0" w:firstLine="0"/>
              <w:rPr>
                <w:rFonts w:ascii="GHEA Grapalat" w:hAnsi="GHEA Grapalat" w:cs="Calibri"/>
                <w:sz w:val="20"/>
                <w:szCs w:val="20"/>
              </w:rPr>
            </w:pPr>
          </w:p>
        </w:tc>
        <w:tc>
          <w:tcPr>
            <w:tcW w:w="1351" w:type="dxa"/>
            <w:gridSpan w:val="6"/>
            <w:tcBorders>
              <w:top w:val="thickThinSmallGap" w:sz="24" w:space="0" w:color="auto"/>
            </w:tcBorders>
            <w:shd w:val="clear" w:color="auto" w:fill="auto"/>
            <w:vAlign w:val="center"/>
          </w:tcPr>
          <w:p w14:paraId="5B25B0C9" w14:textId="782B29C6" w:rsidR="00792E49" w:rsidRPr="00792E49" w:rsidRDefault="00BC25C4" w:rsidP="00667E36">
            <w:pPr>
              <w:tabs>
                <w:tab w:val="left" w:pos="1248"/>
              </w:tabs>
              <w:spacing w:before="0" w:after="0"/>
              <w:ind w:left="0" w:firstLine="0"/>
              <w:rPr>
                <w:rFonts w:ascii="GHEA Grapalat" w:hAnsi="GHEA Grapalat" w:cs="Calibri"/>
                <w:sz w:val="20"/>
                <w:szCs w:val="20"/>
                <w:lang w:val="hy-AM"/>
              </w:rPr>
            </w:pPr>
            <w:r>
              <w:rPr>
                <w:rFonts w:ascii="GHEA Grapalat" w:hAnsi="GHEA Grapalat" w:cs="Calibri"/>
                <w:sz w:val="20"/>
                <w:szCs w:val="20"/>
              </w:rPr>
              <w:t xml:space="preserve"> </w:t>
            </w:r>
            <w:r w:rsidR="00667E36">
              <w:rPr>
                <w:rFonts w:ascii="GHEA Grapalat" w:hAnsi="GHEA Grapalat" w:cs="Calibri"/>
                <w:sz w:val="20"/>
                <w:szCs w:val="20"/>
                <w:lang w:val="hy-AM"/>
              </w:rPr>
              <w:t>3</w:t>
            </w:r>
            <w:r w:rsidR="00792E49">
              <w:rPr>
                <w:rFonts w:ascii="GHEA Grapalat" w:hAnsi="GHEA Grapalat" w:cs="Calibri"/>
                <w:sz w:val="20"/>
                <w:szCs w:val="20"/>
                <w:lang w:val="hy-AM"/>
              </w:rPr>
              <w:t xml:space="preserve"> 000 000</w:t>
            </w:r>
          </w:p>
        </w:tc>
        <w:tc>
          <w:tcPr>
            <w:tcW w:w="1809" w:type="dxa"/>
            <w:gridSpan w:val="6"/>
            <w:vMerge/>
            <w:shd w:val="clear" w:color="auto" w:fill="auto"/>
            <w:vAlign w:val="center"/>
          </w:tcPr>
          <w:p w14:paraId="4FFBFDB0" w14:textId="77777777" w:rsidR="00792E49" w:rsidRPr="00792E49" w:rsidRDefault="00792E49" w:rsidP="00792E49">
            <w:pPr>
              <w:spacing w:before="0" w:after="0"/>
              <w:ind w:left="0" w:firstLine="0"/>
              <w:rPr>
                <w:rFonts w:ascii="GHEA Grapalat" w:eastAsia="Times New Roman" w:hAnsi="GHEA Grapalat"/>
                <w:sz w:val="20"/>
                <w:szCs w:val="24"/>
                <w:lang w:val="hy-AM"/>
              </w:rPr>
            </w:pPr>
          </w:p>
        </w:tc>
        <w:tc>
          <w:tcPr>
            <w:tcW w:w="1815" w:type="dxa"/>
            <w:gridSpan w:val="2"/>
            <w:vMerge/>
            <w:shd w:val="clear" w:color="auto" w:fill="auto"/>
            <w:vAlign w:val="center"/>
          </w:tcPr>
          <w:p w14:paraId="11402DA5" w14:textId="77777777" w:rsidR="00792E49" w:rsidRPr="00792E49" w:rsidRDefault="00792E49" w:rsidP="00792E49">
            <w:pPr>
              <w:spacing w:before="0" w:after="0"/>
              <w:ind w:left="0" w:firstLine="0"/>
              <w:rPr>
                <w:rFonts w:ascii="GHEA Grapalat" w:eastAsia="Times New Roman" w:hAnsi="GHEA Grapalat"/>
                <w:sz w:val="20"/>
                <w:szCs w:val="24"/>
                <w:lang w:val="hy-AM"/>
              </w:rPr>
            </w:pPr>
          </w:p>
        </w:tc>
      </w:tr>
      <w:tr w:rsidR="00792E49" w:rsidRPr="00792E49" w14:paraId="4B8BC031" w14:textId="77777777" w:rsidTr="000642B4">
        <w:trPr>
          <w:trHeight w:val="169"/>
        </w:trPr>
        <w:tc>
          <w:tcPr>
            <w:tcW w:w="11212" w:type="dxa"/>
            <w:gridSpan w:val="34"/>
            <w:shd w:val="clear" w:color="auto" w:fill="99CCFF"/>
            <w:vAlign w:val="center"/>
          </w:tcPr>
          <w:p w14:paraId="451180EC" w14:textId="77777777" w:rsidR="00792E49" w:rsidRPr="00A76924" w:rsidRDefault="00792E49" w:rsidP="00792E49">
            <w:pPr>
              <w:widowControl w:val="0"/>
              <w:spacing w:before="0" w:after="0"/>
              <w:ind w:left="0" w:firstLine="0"/>
              <w:jc w:val="center"/>
              <w:rPr>
                <w:rFonts w:ascii="GHEA Grapalat" w:eastAsia="Times New Roman" w:hAnsi="GHEA Grapalat" w:cs="Sylfaen"/>
                <w:b/>
                <w:sz w:val="16"/>
                <w:szCs w:val="14"/>
                <w:lang w:val="hy-AM" w:eastAsia="ru-RU"/>
              </w:rPr>
            </w:pPr>
          </w:p>
        </w:tc>
      </w:tr>
      <w:tr w:rsidR="00792E49" w:rsidRPr="001431CB" w14:paraId="24C3B0CB" w14:textId="77777777" w:rsidTr="000642B4">
        <w:trPr>
          <w:trHeight w:val="137"/>
        </w:trPr>
        <w:tc>
          <w:tcPr>
            <w:tcW w:w="4364" w:type="dxa"/>
            <w:gridSpan w:val="13"/>
            <w:tcBorders>
              <w:bottom w:val="single" w:sz="8" w:space="0" w:color="auto"/>
            </w:tcBorders>
            <w:shd w:val="clear" w:color="auto" w:fill="auto"/>
            <w:vAlign w:val="center"/>
          </w:tcPr>
          <w:p w14:paraId="4B58E534" w14:textId="77777777" w:rsidR="00792E49" w:rsidRPr="00792E49" w:rsidRDefault="00792E49" w:rsidP="00792E49">
            <w:pPr>
              <w:widowControl w:val="0"/>
              <w:spacing w:before="0" w:after="0"/>
              <w:ind w:left="0" w:firstLine="0"/>
              <w:rPr>
                <w:rFonts w:ascii="GHEA Grapalat" w:eastAsia="Times New Roman" w:hAnsi="GHEA Grapalat" w:cs="Sylfaen"/>
                <w:b/>
                <w:sz w:val="16"/>
                <w:szCs w:val="14"/>
                <w:lang w:val="hy-AM" w:eastAsia="ru-RU"/>
              </w:rPr>
            </w:pPr>
            <w:r w:rsidRPr="00EC30A8">
              <w:rPr>
                <w:rFonts w:ascii="GHEA Grapalat" w:eastAsia="Times New Roman" w:hAnsi="GHEA Grapalat" w:cs="Sylfaen"/>
                <w:b/>
                <w:sz w:val="16"/>
                <w:szCs w:val="14"/>
                <w:lang w:val="hy-AM" w:eastAsia="ru-RU"/>
              </w:rPr>
              <w:t>Կիրառված գ</w:t>
            </w:r>
            <w:r w:rsidRPr="00792E49">
              <w:rPr>
                <w:rFonts w:ascii="GHEA Grapalat" w:eastAsia="Times New Roman" w:hAnsi="GHEA Grapalat" w:cs="Sylfaen"/>
                <w:b/>
                <w:sz w:val="16"/>
                <w:szCs w:val="14"/>
                <w:lang w:val="hy-AM" w:eastAsia="ru-RU"/>
              </w:rPr>
              <w:t>նման ընթացակարգ</w:t>
            </w:r>
            <w:r w:rsidRPr="00EC30A8">
              <w:rPr>
                <w:rFonts w:ascii="GHEA Grapalat" w:eastAsia="Times New Roman" w:hAnsi="GHEA Grapalat" w:cs="Sylfaen"/>
                <w:b/>
                <w:sz w:val="16"/>
                <w:szCs w:val="14"/>
                <w:lang w:val="hy-AM" w:eastAsia="ru-RU"/>
              </w:rPr>
              <w:t>ը և դրա</w:t>
            </w:r>
            <w:r w:rsidRPr="00792E49">
              <w:rPr>
                <w:rFonts w:ascii="GHEA Grapalat" w:eastAsia="Times New Roman" w:hAnsi="GHEA Grapalat" w:cs="Sylfaen"/>
                <w:b/>
                <w:sz w:val="16"/>
                <w:szCs w:val="14"/>
                <w:lang w:val="hy-AM" w:eastAsia="ru-RU"/>
              </w:rPr>
              <w:t xml:space="preserve"> ընտրության հիմնավորումը</w:t>
            </w:r>
          </w:p>
        </w:tc>
        <w:tc>
          <w:tcPr>
            <w:tcW w:w="6848" w:type="dxa"/>
            <w:gridSpan w:val="21"/>
            <w:tcBorders>
              <w:bottom w:val="single" w:sz="8" w:space="0" w:color="auto"/>
            </w:tcBorders>
            <w:shd w:val="clear" w:color="auto" w:fill="auto"/>
            <w:vAlign w:val="center"/>
          </w:tcPr>
          <w:p w14:paraId="2C5DC7B8" w14:textId="191CAE72" w:rsidR="00792E49" w:rsidRPr="00792E49" w:rsidRDefault="00792E49" w:rsidP="00792E49">
            <w:pPr>
              <w:tabs>
                <w:tab w:val="left" w:pos="1248"/>
              </w:tabs>
              <w:spacing w:before="0" w:after="0"/>
              <w:ind w:left="0" w:firstLine="0"/>
              <w:rPr>
                <w:rFonts w:ascii="GHEA Grapalat" w:eastAsia="Times New Roman" w:hAnsi="GHEA Grapalat"/>
                <w:b/>
                <w:sz w:val="16"/>
                <w:szCs w:val="14"/>
                <w:lang w:val="hy-AM" w:eastAsia="ru-RU"/>
              </w:rPr>
            </w:pPr>
            <w:r w:rsidRPr="00792E49">
              <w:rPr>
                <w:rFonts w:ascii="GHEA Grapalat" w:eastAsia="Times New Roman" w:hAnsi="GHEA Grapalat"/>
                <w:b/>
                <w:sz w:val="16"/>
                <w:szCs w:val="14"/>
                <w:lang w:val="hy-AM" w:eastAsia="ru-RU"/>
              </w:rPr>
              <w:t>«Գնումների մասին» ՀՀ օրենքի 22-րդ հոդված</w:t>
            </w:r>
          </w:p>
        </w:tc>
      </w:tr>
      <w:tr w:rsidR="00792E49" w:rsidRPr="001431CB" w14:paraId="075EEA57" w14:textId="77777777" w:rsidTr="000642B4">
        <w:trPr>
          <w:trHeight w:val="196"/>
        </w:trPr>
        <w:tc>
          <w:tcPr>
            <w:tcW w:w="11212" w:type="dxa"/>
            <w:gridSpan w:val="34"/>
            <w:tcBorders>
              <w:bottom w:val="single" w:sz="8" w:space="0" w:color="auto"/>
            </w:tcBorders>
            <w:shd w:val="clear" w:color="auto" w:fill="99CCFF"/>
            <w:vAlign w:val="center"/>
          </w:tcPr>
          <w:p w14:paraId="02621226" w14:textId="77777777" w:rsidR="00792E49" w:rsidRPr="00792E49" w:rsidRDefault="00792E49" w:rsidP="00792E49">
            <w:pPr>
              <w:widowControl w:val="0"/>
              <w:spacing w:before="0" w:after="0"/>
              <w:ind w:left="0" w:firstLine="0"/>
              <w:jc w:val="center"/>
              <w:rPr>
                <w:rFonts w:ascii="GHEA Grapalat" w:eastAsia="Times New Roman" w:hAnsi="GHEA Grapalat" w:cs="Sylfaen"/>
                <w:b/>
                <w:sz w:val="16"/>
                <w:szCs w:val="14"/>
                <w:lang w:val="hy-AM" w:eastAsia="ru-RU"/>
              </w:rPr>
            </w:pPr>
          </w:p>
        </w:tc>
      </w:tr>
      <w:tr w:rsidR="00792E49" w:rsidRPr="00E40A23" w14:paraId="681596E8" w14:textId="77777777" w:rsidTr="000642B4">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7290" w:type="dxa"/>
            <w:gridSpan w:val="24"/>
            <w:tcBorders>
              <w:top w:val="single" w:sz="8" w:space="0" w:color="auto"/>
              <w:left w:val="single" w:sz="8" w:space="0" w:color="auto"/>
              <w:bottom w:val="single" w:sz="8" w:space="0" w:color="auto"/>
              <w:right w:val="single" w:sz="8" w:space="0" w:color="auto"/>
            </w:tcBorders>
            <w:shd w:val="clear" w:color="auto" w:fill="auto"/>
            <w:vAlign w:val="center"/>
          </w:tcPr>
          <w:p w14:paraId="5F50B75D" w14:textId="77777777" w:rsidR="00792E49" w:rsidRPr="00EC30A8" w:rsidRDefault="00792E49" w:rsidP="00792E49">
            <w:pPr>
              <w:tabs>
                <w:tab w:val="left" w:pos="1248"/>
              </w:tabs>
              <w:spacing w:before="0" w:after="0"/>
              <w:ind w:left="0" w:firstLine="0"/>
              <w:rPr>
                <w:rFonts w:ascii="GHEA Grapalat" w:eastAsia="Times New Roman" w:hAnsi="GHEA Grapalat"/>
                <w:b/>
                <w:sz w:val="16"/>
                <w:szCs w:val="14"/>
                <w:lang w:val="hy-AM" w:eastAsia="ru-RU"/>
              </w:rPr>
            </w:pPr>
            <w:r w:rsidRPr="00792E49">
              <w:rPr>
                <w:rFonts w:ascii="GHEA Grapalat" w:eastAsia="Times New Roman" w:hAnsi="GHEA Grapalat"/>
                <w:b/>
                <w:sz w:val="16"/>
                <w:szCs w:val="14"/>
                <w:lang w:val="hy-AM" w:eastAsia="ru-RU"/>
              </w:rPr>
              <w:t>Հ</w:t>
            </w:r>
            <w:r w:rsidRPr="00EC30A8">
              <w:rPr>
                <w:rFonts w:ascii="GHEA Grapalat" w:eastAsia="Times New Roman" w:hAnsi="GHEA Grapalat"/>
                <w:b/>
                <w:sz w:val="16"/>
                <w:szCs w:val="14"/>
                <w:lang w:val="hy-AM" w:eastAsia="ru-RU"/>
              </w:rPr>
              <w:t xml:space="preserve">րավեր ուղարկելու </w:t>
            </w:r>
            <w:r w:rsidRPr="00792E49">
              <w:rPr>
                <w:rFonts w:ascii="GHEA Grapalat" w:eastAsia="Times New Roman" w:hAnsi="GHEA Grapalat"/>
                <w:b/>
                <w:sz w:val="16"/>
                <w:szCs w:val="14"/>
                <w:lang w:val="hy-AM" w:eastAsia="ru-RU"/>
              </w:rPr>
              <w:t xml:space="preserve">կամ հրապարակելու </w:t>
            </w:r>
            <w:r w:rsidRPr="00EC30A8">
              <w:rPr>
                <w:rFonts w:ascii="GHEA Grapalat" w:eastAsia="Times New Roman" w:hAnsi="GHEA Grapalat"/>
                <w:b/>
                <w:sz w:val="16"/>
                <w:szCs w:val="14"/>
                <w:lang w:val="hy-AM" w:eastAsia="ru-RU"/>
              </w:rPr>
              <w:t>ամսաթիվը</w:t>
            </w:r>
          </w:p>
        </w:tc>
        <w:tc>
          <w:tcPr>
            <w:tcW w:w="3922" w:type="dxa"/>
            <w:gridSpan w:val="10"/>
            <w:tcBorders>
              <w:top w:val="single" w:sz="8" w:space="0" w:color="auto"/>
              <w:left w:val="single" w:sz="8" w:space="0" w:color="auto"/>
              <w:bottom w:val="single" w:sz="6" w:space="0" w:color="FFFFFF"/>
              <w:right w:val="single" w:sz="8" w:space="0" w:color="auto"/>
            </w:tcBorders>
            <w:shd w:val="clear" w:color="auto" w:fill="auto"/>
            <w:vAlign w:val="center"/>
          </w:tcPr>
          <w:p w14:paraId="36975E9E" w14:textId="1AE69B82" w:rsidR="00792E49" w:rsidRPr="000B2910" w:rsidRDefault="001431CB" w:rsidP="00792E49">
            <w:pPr>
              <w:tabs>
                <w:tab w:val="left" w:pos="1248"/>
              </w:tabs>
              <w:spacing w:before="0" w:after="0"/>
              <w:ind w:left="0" w:firstLine="0"/>
              <w:rPr>
                <w:rFonts w:ascii="GHEA Grapalat" w:eastAsia="Times New Roman" w:hAnsi="GHEA Grapalat"/>
                <w:b/>
                <w:sz w:val="16"/>
                <w:szCs w:val="14"/>
                <w:lang w:val="hy-AM" w:eastAsia="ru-RU"/>
              </w:rPr>
            </w:pPr>
            <w:r>
              <w:rPr>
                <w:rFonts w:ascii="GHEA Grapalat" w:eastAsia="Times New Roman" w:hAnsi="GHEA Grapalat"/>
                <w:b/>
                <w:sz w:val="16"/>
                <w:szCs w:val="14"/>
                <w:lang w:eastAsia="ru-RU"/>
              </w:rPr>
              <w:t>04</w:t>
            </w:r>
            <w:r w:rsidR="00792E49">
              <w:rPr>
                <w:rFonts w:ascii="GHEA Grapalat" w:eastAsia="Times New Roman" w:hAnsi="GHEA Grapalat"/>
                <w:b/>
                <w:sz w:val="16"/>
                <w:szCs w:val="14"/>
                <w:lang w:val="hy-AM" w:eastAsia="ru-RU"/>
              </w:rPr>
              <w:t>.0</w:t>
            </w:r>
            <w:r>
              <w:rPr>
                <w:rFonts w:ascii="GHEA Grapalat" w:eastAsia="Times New Roman" w:hAnsi="GHEA Grapalat"/>
                <w:b/>
                <w:sz w:val="16"/>
                <w:szCs w:val="14"/>
                <w:lang w:val="hy-AM" w:eastAsia="ru-RU"/>
              </w:rPr>
              <w:t>9</w:t>
            </w:r>
            <w:r w:rsidR="00792E49" w:rsidRPr="00E40A23">
              <w:rPr>
                <w:rFonts w:ascii="GHEA Grapalat" w:eastAsia="Times New Roman" w:hAnsi="GHEA Grapalat"/>
                <w:b/>
                <w:sz w:val="16"/>
                <w:szCs w:val="14"/>
                <w:lang w:val="hy-AM" w:eastAsia="ru-RU"/>
              </w:rPr>
              <w:t>.202</w:t>
            </w:r>
            <w:r w:rsidR="00792E49">
              <w:rPr>
                <w:rFonts w:ascii="GHEA Grapalat" w:eastAsia="Times New Roman" w:hAnsi="GHEA Grapalat"/>
                <w:b/>
                <w:sz w:val="16"/>
                <w:szCs w:val="14"/>
                <w:lang w:val="hy-AM" w:eastAsia="ru-RU"/>
              </w:rPr>
              <w:t>4թ.</w:t>
            </w:r>
          </w:p>
        </w:tc>
      </w:tr>
      <w:tr w:rsidR="00792E49" w:rsidRPr="00E40A23" w14:paraId="199F948A" w14:textId="77777777" w:rsidTr="000642B4">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64"/>
        </w:trPr>
        <w:tc>
          <w:tcPr>
            <w:tcW w:w="6251" w:type="dxa"/>
            <w:gridSpan w:val="21"/>
            <w:vMerge w:val="restart"/>
            <w:tcBorders>
              <w:top w:val="single" w:sz="8" w:space="0" w:color="auto"/>
              <w:left w:val="single" w:sz="8" w:space="0" w:color="auto"/>
              <w:right w:val="single" w:sz="8" w:space="0" w:color="auto"/>
            </w:tcBorders>
            <w:shd w:val="clear" w:color="auto" w:fill="auto"/>
            <w:vAlign w:val="center"/>
          </w:tcPr>
          <w:p w14:paraId="1F4B3560" w14:textId="25883E63" w:rsidR="00792E49" w:rsidRPr="00E40A23" w:rsidRDefault="00792E49" w:rsidP="00792E49">
            <w:pPr>
              <w:widowControl w:val="0"/>
              <w:spacing w:before="0" w:after="0"/>
              <w:ind w:left="0" w:firstLine="0"/>
              <w:rPr>
                <w:rFonts w:ascii="GHEA Grapalat" w:eastAsia="Times New Roman" w:hAnsi="GHEA Grapalat"/>
                <w:b/>
                <w:sz w:val="16"/>
                <w:szCs w:val="14"/>
                <w:u w:val="single"/>
                <w:lang w:val="hy-AM" w:eastAsia="ru-RU"/>
              </w:rPr>
            </w:pPr>
            <w:r w:rsidRPr="00E40A23">
              <w:rPr>
                <w:rFonts w:ascii="GHEA Grapalat" w:eastAsia="Times New Roman" w:hAnsi="GHEA Grapalat" w:cs="Sylfaen"/>
                <w:b/>
                <w:sz w:val="16"/>
                <w:szCs w:val="14"/>
                <w:lang w:val="hy-AM" w:eastAsia="ru-RU"/>
              </w:rPr>
              <w:t>Հրավերում</w:t>
            </w:r>
            <w:r w:rsidRPr="00E40A23">
              <w:rPr>
                <w:rFonts w:ascii="GHEA Grapalat" w:eastAsia="Times New Roman" w:hAnsi="GHEA Grapalat" w:cs="Times Armenian"/>
                <w:b/>
                <w:sz w:val="16"/>
                <w:szCs w:val="14"/>
                <w:lang w:val="hy-AM" w:eastAsia="ru-RU"/>
              </w:rPr>
              <w:t xml:space="preserve"> </w:t>
            </w:r>
            <w:r w:rsidRPr="00E40A23">
              <w:rPr>
                <w:rFonts w:ascii="GHEA Grapalat" w:eastAsia="Times New Roman" w:hAnsi="GHEA Grapalat" w:cs="Sylfaen"/>
                <w:b/>
                <w:sz w:val="16"/>
                <w:szCs w:val="14"/>
                <w:lang w:val="hy-AM" w:eastAsia="ru-RU"/>
              </w:rPr>
              <w:t>կատարված</w:t>
            </w:r>
            <w:r w:rsidRPr="00E40A23">
              <w:rPr>
                <w:rFonts w:ascii="GHEA Grapalat" w:eastAsia="Times New Roman" w:hAnsi="GHEA Grapalat" w:cs="Times Armenian"/>
                <w:b/>
                <w:sz w:val="16"/>
                <w:szCs w:val="14"/>
                <w:lang w:val="hy-AM" w:eastAsia="ru-RU"/>
              </w:rPr>
              <w:t xml:space="preserve"> </w:t>
            </w:r>
            <w:r w:rsidRPr="00E40A23">
              <w:rPr>
                <w:rFonts w:ascii="GHEA Grapalat" w:eastAsia="Times New Roman" w:hAnsi="GHEA Grapalat" w:cs="Sylfaen"/>
                <w:b/>
                <w:sz w:val="16"/>
                <w:szCs w:val="14"/>
                <w:lang w:val="hy-AM" w:eastAsia="ru-RU"/>
              </w:rPr>
              <w:t>փոփոխությունների ամսաթիվը</w:t>
            </w:r>
          </w:p>
        </w:tc>
        <w:tc>
          <w:tcPr>
            <w:tcW w:w="103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34B575A" w14:textId="77777777" w:rsidR="00792E49" w:rsidRPr="00E40A23" w:rsidRDefault="00792E49" w:rsidP="00792E49">
            <w:pPr>
              <w:widowControl w:val="0"/>
              <w:spacing w:before="0" w:after="0"/>
              <w:ind w:left="0" w:firstLine="0"/>
              <w:jc w:val="center"/>
              <w:rPr>
                <w:rFonts w:ascii="GHEA Grapalat" w:eastAsia="Times New Roman" w:hAnsi="GHEA Grapalat"/>
                <w:b/>
                <w:sz w:val="16"/>
                <w:szCs w:val="14"/>
                <w:lang w:val="hy-AM" w:eastAsia="ru-RU"/>
              </w:rPr>
            </w:pPr>
            <w:r w:rsidRPr="00E40A23">
              <w:rPr>
                <w:rFonts w:ascii="GHEA Grapalat" w:eastAsia="Times New Roman" w:hAnsi="GHEA Grapalat"/>
                <w:b/>
                <w:sz w:val="16"/>
                <w:szCs w:val="14"/>
                <w:lang w:val="hy-AM" w:eastAsia="ru-RU"/>
              </w:rPr>
              <w:t>1</w:t>
            </w:r>
          </w:p>
        </w:tc>
        <w:tc>
          <w:tcPr>
            <w:tcW w:w="3922"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14:paraId="1C62E95F" w14:textId="3BD76B4D" w:rsidR="00792E49" w:rsidRPr="00E40A23" w:rsidRDefault="00792E49" w:rsidP="00792E49">
            <w:pPr>
              <w:tabs>
                <w:tab w:val="left" w:pos="1248"/>
              </w:tabs>
              <w:spacing w:before="0" w:after="0"/>
              <w:ind w:left="0" w:firstLine="0"/>
              <w:rPr>
                <w:rFonts w:ascii="GHEA Grapalat" w:eastAsia="Times New Roman" w:hAnsi="GHEA Grapalat"/>
                <w:b/>
                <w:sz w:val="16"/>
                <w:szCs w:val="14"/>
                <w:lang w:val="hy-AM" w:eastAsia="ru-RU"/>
              </w:rPr>
            </w:pPr>
          </w:p>
        </w:tc>
      </w:tr>
      <w:tr w:rsidR="00792E49" w:rsidRPr="00E40A23" w14:paraId="6EE9B008" w14:textId="77777777" w:rsidTr="000642B4">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92"/>
        </w:trPr>
        <w:tc>
          <w:tcPr>
            <w:tcW w:w="6251" w:type="dxa"/>
            <w:gridSpan w:val="21"/>
            <w:vMerge/>
            <w:tcBorders>
              <w:left w:val="single" w:sz="8" w:space="0" w:color="auto"/>
              <w:bottom w:val="single" w:sz="8" w:space="0" w:color="auto"/>
              <w:right w:val="single" w:sz="8" w:space="0" w:color="auto"/>
            </w:tcBorders>
            <w:shd w:val="clear" w:color="auto" w:fill="auto"/>
            <w:vAlign w:val="center"/>
          </w:tcPr>
          <w:p w14:paraId="1A12405C" w14:textId="77777777" w:rsidR="00792E49" w:rsidRPr="00E40A23" w:rsidRDefault="00792E49" w:rsidP="00792E49">
            <w:pPr>
              <w:widowControl w:val="0"/>
              <w:spacing w:before="0" w:after="0"/>
              <w:ind w:left="0" w:firstLine="0"/>
              <w:rPr>
                <w:rFonts w:ascii="GHEA Grapalat" w:eastAsia="Times New Roman" w:hAnsi="GHEA Grapalat" w:cs="Sylfaen"/>
                <w:b/>
                <w:sz w:val="16"/>
                <w:szCs w:val="14"/>
                <w:lang w:val="hy-AM" w:eastAsia="ru-RU"/>
              </w:rPr>
            </w:pPr>
          </w:p>
        </w:tc>
        <w:tc>
          <w:tcPr>
            <w:tcW w:w="103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93BD52D" w14:textId="77777777" w:rsidR="00792E49" w:rsidRPr="00E40A23" w:rsidRDefault="00792E49" w:rsidP="00792E49">
            <w:pPr>
              <w:widowControl w:val="0"/>
              <w:spacing w:before="0" w:after="0"/>
              <w:ind w:left="0" w:firstLine="0"/>
              <w:jc w:val="center"/>
              <w:rPr>
                <w:rFonts w:ascii="GHEA Grapalat" w:eastAsia="Times New Roman" w:hAnsi="GHEA Grapalat" w:cs="Sylfaen"/>
                <w:b/>
                <w:sz w:val="16"/>
                <w:szCs w:val="14"/>
                <w:lang w:val="hy-AM" w:eastAsia="ru-RU"/>
              </w:rPr>
            </w:pPr>
            <w:r w:rsidRPr="00E40A23">
              <w:rPr>
                <w:rFonts w:ascii="GHEA Grapalat" w:eastAsia="Times New Roman" w:hAnsi="GHEA Grapalat" w:cs="Sylfaen"/>
                <w:b/>
                <w:sz w:val="16"/>
                <w:szCs w:val="14"/>
                <w:lang w:val="hy-AM" w:eastAsia="ru-RU"/>
              </w:rPr>
              <w:t>…</w:t>
            </w:r>
          </w:p>
        </w:tc>
        <w:tc>
          <w:tcPr>
            <w:tcW w:w="3922"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14:paraId="176DEB54" w14:textId="77777777" w:rsidR="00792E49" w:rsidRPr="00E40A23" w:rsidRDefault="00792E49" w:rsidP="00792E49">
            <w:pPr>
              <w:tabs>
                <w:tab w:val="left" w:pos="1248"/>
              </w:tabs>
              <w:spacing w:before="0" w:after="0"/>
              <w:ind w:left="0" w:firstLine="0"/>
              <w:rPr>
                <w:rFonts w:ascii="GHEA Grapalat" w:eastAsia="Times New Roman" w:hAnsi="GHEA Grapalat"/>
                <w:b/>
                <w:sz w:val="16"/>
                <w:szCs w:val="14"/>
                <w:lang w:val="hy-AM" w:eastAsia="ru-RU"/>
              </w:rPr>
            </w:pPr>
          </w:p>
        </w:tc>
      </w:tr>
      <w:tr w:rsidR="00792E49" w:rsidRPr="00EC30A8" w14:paraId="13FE412E" w14:textId="77777777" w:rsidTr="000642B4">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6251" w:type="dxa"/>
            <w:gridSpan w:val="21"/>
            <w:vMerge w:val="restart"/>
            <w:tcBorders>
              <w:top w:val="single" w:sz="8" w:space="0" w:color="auto"/>
              <w:left w:val="single" w:sz="8" w:space="0" w:color="auto"/>
              <w:right w:val="single" w:sz="8" w:space="0" w:color="auto"/>
            </w:tcBorders>
            <w:shd w:val="clear" w:color="auto" w:fill="auto"/>
            <w:vAlign w:val="center"/>
          </w:tcPr>
          <w:p w14:paraId="16131DCB" w14:textId="77777777" w:rsidR="00792E49" w:rsidRPr="00E40A23" w:rsidRDefault="00792E49" w:rsidP="00792E49">
            <w:pPr>
              <w:widowControl w:val="0"/>
              <w:spacing w:before="0" w:after="0"/>
              <w:ind w:left="0" w:firstLine="0"/>
              <w:rPr>
                <w:rFonts w:ascii="GHEA Grapalat" w:eastAsia="Times New Roman" w:hAnsi="GHEA Grapalat" w:cs="Sylfaen"/>
                <w:b/>
                <w:sz w:val="16"/>
                <w:szCs w:val="14"/>
                <w:lang w:val="hy-AM" w:eastAsia="ru-RU"/>
              </w:rPr>
            </w:pPr>
            <w:r w:rsidRPr="00E40A23">
              <w:rPr>
                <w:rFonts w:ascii="GHEA Grapalat" w:eastAsia="Times New Roman" w:hAnsi="GHEA Grapalat" w:cs="Sylfaen"/>
                <w:b/>
                <w:sz w:val="16"/>
                <w:szCs w:val="14"/>
                <w:lang w:val="hy-AM" w:eastAsia="ru-RU"/>
              </w:rPr>
              <w:t>Հրավերի վերաբերյալ պարզաբանումների ամսաթիվը</w:t>
            </w:r>
          </w:p>
        </w:tc>
        <w:tc>
          <w:tcPr>
            <w:tcW w:w="103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66AA406" w14:textId="77777777" w:rsidR="00792E49" w:rsidRPr="00E40A23" w:rsidRDefault="00792E49" w:rsidP="00792E49">
            <w:pPr>
              <w:widowControl w:val="0"/>
              <w:spacing w:before="0" w:after="0"/>
              <w:ind w:left="0" w:firstLine="0"/>
              <w:jc w:val="center"/>
              <w:rPr>
                <w:rFonts w:ascii="GHEA Grapalat" w:eastAsia="Times New Roman" w:hAnsi="GHEA Grapalat"/>
                <w:b/>
                <w:sz w:val="16"/>
                <w:szCs w:val="14"/>
                <w:lang w:val="hy-AM" w:eastAsia="ru-RU"/>
              </w:rPr>
            </w:pPr>
          </w:p>
        </w:tc>
        <w:tc>
          <w:tcPr>
            <w:tcW w:w="1666"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74236B9E" w14:textId="77777777" w:rsidR="00792E49" w:rsidRPr="00E40A23" w:rsidRDefault="00792E49" w:rsidP="00792E49">
            <w:pPr>
              <w:tabs>
                <w:tab w:val="left" w:pos="1248"/>
              </w:tabs>
              <w:spacing w:before="0" w:after="0"/>
              <w:ind w:left="0" w:firstLine="0"/>
              <w:jc w:val="center"/>
              <w:rPr>
                <w:rFonts w:ascii="GHEA Grapalat" w:eastAsia="Times New Roman" w:hAnsi="GHEA Grapalat"/>
                <w:b/>
                <w:sz w:val="16"/>
                <w:szCs w:val="14"/>
                <w:lang w:val="hy-AM" w:eastAsia="ru-RU"/>
              </w:rPr>
            </w:pPr>
            <w:r w:rsidRPr="00E40A23">
              <w:rPr>
                <w:rFonts w:ascii="GHEA Grapalat" w:eastAsia="Times New Roman" w:hAnsi="GHEA Grapalat"/>
                <w:b/>
                <w:sz w:val="16"/>
                <w:szCs w:val="14"/>
                <w:lang w:val="hy-AM" w:eastAsia="ru-RU"/>
              </w:rPr>
              <w:t>Հարցարդման ստացման</w:t>
            </w:r>
          </w:p>
        </w:tc>
        <w:tc>
          <w:tcPr>
            <w:tcW w:w="225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DE48CE7" w14:textId="77777777" w:rsidR="00792E49" w:rsidRPr="00EC30A8" w:rsidRDefault="00792E49" w:rsidP="00792E49">
            <w:pPr>
              <w:tabs>
                <w:tab w:val="left" w:pos="1248"/>
              </w:tabs>
              <w:spacing w:before="0" w:after="0"/>
              <w:ind w:left="0" w:firstLine="0"/>
              <w:jc w:val="center"/>
              <w:rPr>
                <w:rFonts w:ascii="GHEA Grapalat" w:eastAsia="Times New Roman" w:hAnsi="GHEA Grapalat"/>
                <w:b/>
                <w:sz w:val="16"/>
                <w:szCs w:val="14"/>
                <w:lang w:eastAsia="ru-RU"/>
              </w:rPr>
            </w:pPr>
            <w:r w:rsidRPr="00E40A23">
              <w:rPr>
                <w:rFonts w:ascii="GHEA Grapalat" w:eastAsia="Times New Roman" w:hAnsi="GHEA Grapalat"/>
                <w:b/>
                <w:sz w:val="16"/>
                <w:szCs w:val="14"/>
                <w:lang w:val="hy-AM" w:eastAsia="ru-RU"/>
              </w:rPr>
              <w:t>Պարզաբ</w:t>
            </w:r>
            <w:proofErr w:type="spellStart"/>
            <w:r w:rsidRPr="00EC30A8">
              <w:rPr>
                <w:rFonts w:ascii="GHEA Grapalat" w:eastAsia="Times New Roman" w:hAnsi="GHEA Grapalat"/>
                <w:b/>
                <w:sz w:val="16"/>
                <w:szCs w:val="14"/>
                <w:lang w:eastAsia="ru-RU"/>
              </w:rPr>
              <w:t>անման</w:t>
            </w:r>
            <w:proofErr w:type="spellEnd"/>
          </w:p>
        </w:tc>
      </w:tr>
      <w:tr w:rsidR="00792E49" w:rsidRPr="00EC30A8" w14:paraId="321D26CF" w14:textId="77777777" w:rsidTr="000642B4">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6251" w:type="dxa"/>
            <w:gridSpan w:val="21"/>
            <w:vMerge/>
            <w:tcBorders>
              <w:left w:val="single" w:sz="8" w:space="0" w:color="auto"/>
              <w:right w:val="single" w:sz="8" w:space="0" w:color="auto"/>
            </w:tcBorders>
            <w:shd w:val="clear" w:color="auto" w:fill="auto"/>
            <w:vAlign w:val="center"/>
          </w:tcPr>
          <w:p w14:paraId="1C172B39" w14:textId="77777777" w:rsidR="00792E49" w:rsidRPr="00EC30A8" w:rsidRDefault="00792E49" w:rsidP="00792E49">
            <w:pPr>
              <w:widowControl w:val="0"/>
              <w:spacing w:before="0" w:after="0"/>
              <w:ind w:left="0" w:firstLine="0"/>
              <w:rPr>
                <w:rFonts w:ascii="GHEA Grapalat" w:eastAsia="Times New Roman" w:hAnsi="GHEA Grapalat"/>
                <w:b/>
                <w:sz w:val="16"/>
                <w:szCs w:val="14"/>
                <w:u w:val="single"/>
                <w:lang w:eastAsia="ru-RU"/>
              </w:rPr>
            </w:pPr>
          </w:p>
        </w:tc>
        <w:tc>
          <w:tcPr>
            <w:tcW w:w="103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FE1F54F" w14:textId="77777777" w:rsidR="00792E49" w:rsidRPr="00EC30A8" w:rsidRDefault="00792E49" w:rsidP="00792E49">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1</w:t>
            </w:r>
          </w:p>
        </w:tc>
        <w:tc>
          <w:tcPr>
            <w:tcW w:w="1666"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5A8CBC1A" w14:textId="18763B8F" w:rsidR="00792E49" w:rsidRPr="00792E49" w:rsidRDefault="00792E49" w:rsidP="00792E49">
            <w:pPr>
              <w:tabs>
                <w:tab w:val="left" w:pos="1248"/>
              </w:tabs>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 xml:space="preserve"> </w:t>
            </w:r>
          </w:p>
        </w:tc>
        <w:tc>
          <w:tcPr>
            <w:tcW w:w="225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4191A91" w14:textId="0F500349" w:rsidR="00792E49" w:rsidRPr="00792E49" w:rsidRDefault="00792E49" w:rsidP="00792E49">
            <w:pPr>
              <w:tabs>
                <w:tab w:val="left" w:pos="1248"/>
              </w:tabs>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 xml:space="preserve"> </w:t>
            </w:r>
          </w:p>
        </w:tc>
      </w:tr>
      <w:tr w:rsidR="00792E49" w:rsidRPr="00EC30A8" w14:paraId="68E691E2" w14:textId="77777777" w:rsidTr="000642B4">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6251" w:type="dxa"/>
            <w:gridSpan w:val="21"/>
            <w:vMerge/>
            <w:tcBorders>
              <w:left w:val="single" w:sz="8" w:space="0" w:color="auto"/>
              <w:bottom w:val="single" w:sz="8" w:space="0" w:color="auto"/>
              <w:right w:val="single" w:sz="8" w:space="0" w:color="auto"/>
            </w:tcBorders>
            <w:shd w:val="clear" w:color="auto" w:fill="auto"/>
            <w:vAlign w:val="center"/>
          </w:tcPr>
          <w:p w14:paraId="2366AFE3" w14:textId="77777777" w:rsidR="00792E49" w:rsidRPr="00EC30A8" w:rsidRDefault="00792E49" w:rsidP="00792E49">
            <w:pPr>
              <w:widowControl w:val="0"/>
              <w:spacing w:before="0" w:after="0"/>
              <w:ind w:left="0" w:firstLine="0"/>
              <w:rPr>
                <w:rFonts w:ascii="GHEA Grapalat" w:eastAsia="Times New Roman" w:hAnsi="GHEA Grapalat" w:cs="Sylfaen"/>
                <w:b/>
                <w:sz w:val="16"/>
                <w:szCs w:val="14"/>
                <w:lang w:eastAsia="ru-RU"/>
              </w:rPr>
            </w:pPr>
          </w:p>
        </w:tc>
        <w:tc>
          <w:tcPr>
            <w:tcW w:w="103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5766564" w14:textId="77777777" w:rsidR="00792E49" w:rsidRPr="00EC30A8" w:rsidRDefault="00792E49" w:rsidP="00792E49">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w:t>
            </w:r>
          </w:p>
        </w:tc>
        <w:tc>
          <w:tcPr>
            <w:tcW w:w="1666"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1A1C8393" w14:textId="77777777" w:rsidR="00792E49" w:rsidRPr="00EC30A8" w:rsidRDefault="00792E49" w:rsidP="00792E49">
            <w:pPr>
              <w:tabs>
                <w:tab w:val="left" w:pos="1248"/>
              </w:tabs>
              <w:spacing w:before="0" w:after="0"/>
              <w:ind w:left="0" w:firstLine="0"/>
              <w:rPr>
                <w:rFonts w:ascii="GHEA Grapalat" w:eastAsia="Times New Roman" w:hAnsi="GHEA Grapalat"/>
                <w:b/>
                <w:sz w:val="16"/>
                <w:szCs w:val="14"/>
                <w:lang w:eastAsia="ru-RU"/>
              </w:rPr>
            </w:pPr>
          </w:p>
        </w:tc>
        <w:tc>
          <w:tcPr>
            <w:tcW w:w="225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2F05480" w14:textId="77777777" w:rsidR="00792E49" w:rsidRPr="00EC30A8" w:rsidRDefault="00792E49" w:rsidP="00792E49">
            <w:pPr>
              <w:tabs>
                <w:tab w:val="left" w:pos="1248"/>
              </w:tabs>
              <w:spacing w:before="0" w:after="0"/>
              <w:ind w:left="0" w:firstLine="0"/>
              <w:rPr>
                <w:rFonts w:ascii="GHEA Grapalat" w:eastAsia="Times New Roman" w:hAnsi="GHEA Grapalat"/>
                <w:b/>
                <w:sz w:val="16"/>
                <w:szCs w:val="14"/>
                <w:lang w:eastAsia="ru-RU"/>
              </w:rPr>
            </w:pPr>
          </w:p>
        </w:tc>
      </w:tr>
      <w:tr w:rsidR="00792E49" w:rsidRPr="00EC30A8" w14:paraId="30B89418" w14:textId="77777777" w:rsidTr="000642B4">
        <w:trPr>
          <w:trHeight w:val="54"/>
        </w:trPr>
        <w:tc>
          <w:tcPr>
            <w:tcW w:w="11212" w:type="dxa"/>
            <w:gridSpan w:val="34"/>
            <w:shd w:val="clear" w:color="auto" w:fill="99CCFF"/>
            <w:vAlign w:val="center"/>
          </w:tcPr>
          <w:p w14:paraId="70776DB4" w14:textId="77777777" w:rsidR="00792E49" w:rsidRPr="00EC30A8" w:rsidRDefault="00792E49" w:rsidP="00792E49">
            <w:pPr>
              <w:widowControl w:val="0"/>
              <w:spacing w:before="0" w:after="0"/>
              <w:ind w:left="0" w:firstLine="0"/>
              <w:jc w:val="center"/>
              <w:rPr>
                <w:rFonts w:ascii="GHEA Grapalat" w:eastAsia="Times New Roman" w:hAnsi="GHEA Grapalat" w:cs="Sylfaen"/>
                <w:b/>
                <w:sz w:val="16"/>
                <w:szCs w:val="14"/>
                <w:lang w:eastAsia="ru-RU"/>
              </w:rPr>
            </w:pPr>
          </w:p>
        </w:tc>
      </w:tr>
      <w:tr w:rsidR="00792E49" w:rsidRPr="00EC30A8" w14:paraId="10DC4861" w14:textId="77777777" w:rsidTr="00DB2545">
        <w:trPr>
          <w:trHeight w:val="605"/>
        </w:trPr>
        <w:tc>
          <w:tcPr>
            <w:tcW w:w="1440" w:type="dxa"/>
            <w:gridSpan w:val="3"/>
            <w:vMerge w:val="restart"/>
            <w:shd w:val="clear" w:color="auto" w:fill="auto"/>
            <w:vAlign w:val="center"/>
          </w:tcPr>
          <w:p w14:paraId="34162061" w14:textId="77777777" w:rsidR="00792E49" w:rsidRPr="00EC30A8" w:rsidRDefault="00792E49" w:rsidP="00792E49">
            <w:pPr>
              <w:widowControl w:val="0"/>
              <w:spacing w:before="0" w:after="0"/>
              <w:ind w:left="0" w:firstLine="0"/>
              <w:jc w:val="center"/>
              <w:rPr>
                <w:rFonts w:ascii="GHEA Grapalat" w:eastAsia="Times New Roman" w:hAnsi="GHEA Grapalat"/>
                <w:sz w:val="16"/>
                <w:szCs w:val="14"/>
                <w:lang w:eastAsia="ru-RU"/>
              </w:rPr>
            </w:pPr>
            <w:r w:rsidRPr="00EC30A8">
              <w:rPr>
                <w:rFonts w:ascii="GHEA Grapalat" w:eastAsia="Times New Roman" w:hAnsi="GHEA Grapalat" w:cs="Sylfaen"/>
                <w:b/>
                <w:sz w:val="16"/>
                <w:szCs w:val="14"/>
                <w:lang w:eastAsia="ru-RU"/>
              </w:rPr>
              <w:t>Հ/Հ</w:t>
            </w:r>
          </w:p>
        </w:tc>
        <w:tc>
          <w:tcPr>
            <w:tcW w:w="2160" w:type="dxa"/>
            <w:gridSpan w:val="6"/>
            <w:vMerge w:val="restart"/>
            <w:shd w:val="clear" w:color="auto" w:fill="auto"/>
            <w:vAlign w:val="center"/>
          </w:tcPr>
          <w:p w14:paraId="4FE503E7" w14:textId="29F83DA2" w:rsidR="00792E49" w:rsidRPr="00EC30A8" w:rsidRDefault="00792E49" w:rsidP="00792E49">
            <w:pPr>
              <w:widowControl w:val="0"/>
              <w:spacing w:before="0" w:after="0"/>
              <w:ind w:left="0" w:firstLine="0"/>
              <w:jc w:val="center"/>
              <w:rPr>
                <w:rFonts w:ascii="GHEA Grapalat" w:eastAsia="Times New Roman" w:hAnsi="GHEA Grapalat"/>
                <w:sz w:val="16"/>
                <w:szCs w:val="14"/>
                <w:lang w:eastAsia="ru-RU"/>
              </w:rPr>
            </w:pPr>
            <w:proofErr w:type="spellStart"/>
            <w:r w:rsidRPr="00EC30A8">
              <w:rPr>
                <w:rFonts w:ascii="GHEA Grapalat" w:eastAsia="Times New Roman" w:hAnsi="GHEA Grapalat" w:cs="Sylfaen"/>
                <w:b/>
                <w:sz w:val="16"/>
                <w:szCs w:val="14"/>
                <w:lang w:eastAsia="ru-RU"/>
              </w:rPr>
              <w:t>Մասնակցի</w:t>
            </w:r>
            <w:proofErr w:type="spellEnd"/>
            <w:r w:rsidRPr="00EC30A8">
              <w:rPr>
                <w:rFonts w:ascii="GHEA Grapalat" w:eastAsia="Times New Roman" w:hAnsi="GHEA Grapalat" w:cs="Sylfaen"/>
                <w:b/>
                <w:sz w:val="16"/>
                <w:szCs w:val="14"/>
                <w:lang w:eastAsia="ru-RU"/>
              </w:rPr>
              <w:t xml:space="preserve"> </w:t>
            </w:r>
            <w:proofErr w:type="spellStart"/>
            <w:r w:rsidRPr="00EC30A8">
              <w:rPr>
                <w:rFonts w:ascii="GHEA Grapalat" w:eastAsia="Times New Roman" w:hAnsi="GHEA Grapalat" w:cs="Sylfaen"/>
                <w:b/>
                <w:sz w:val="16"/>
                <w:szCs w:val="14"/>
                <w:lang w:eastAsia="ru-RU"/>
              </w:rPr>
              <w:t>անվանումը</w:t>
            </w:r>
            <w:proofErr w:type="spellEnd"/>
          </w:p>
        </w:tc>
        <w:tc>
          <w:tcPr>
            <w:tcW w:w="7612" w:type="dxa"/>
            <w:gridSpan w:val="25"/>
            <w:shd w:val="clear" w:color="auto" w:fill="auto"/>
            <w:vAlign w:val="center"/>
          </w:tcPr>
          <w:p w14:paraId="1FD38684" w14:textId="76CE2B63" w:rsidR="00792E49" w:rsidRPr="00EC30A8" w:rsidRDefault="00792E49" w:rsidP="00792E49">
            <w:pPr>
              <w:widowControl w:val="0"/>
              <w:spacing w:before="0" w:after="0"/>
              <w:ind w:left="0" w:firstLine="0"/>
              <w:jc w:val="center"/>
              <w:rPr>
                <w:rFonts w:ascii="GHEA Grapalat" w:eastAsia="Times New Roman" w:hAnsi="GHEA Grapalat"/>
                <w:sz w:val="16"/>
                <w:szCs w:val="14"/>
                <w:lang w:eastAsia="ru-RU"/>
              </w:rPr>
            </w:pPr>
            <w:proofErr w:type="spellStart"/>
            <w:r w:rsidRPr="00EC30A8">
              <w:rPr>
                <w:rFonts w:ascii="GHEA Grapalat" w:eastAsia="Times New Roman" w:hAnsi="GHEA Grapalat"/>
                <w:b/>
                <w:bCs/>
                <w:sz w:val="16"/>
                <w:szCs w:val="14"/>
                <w:lang w:eastAsia="ru-RU"/>
              </w:rPr>
              <w:t>Յուրաքանչյուր</w:t>
            </w:r>
            <w:proofErr w:type="spellEnd"/>
            <w:r w:rsidRPr="00EC30A8">
              <w:rPr>
                <w:rFonts w:ascii="GHEA Grapalat" w:eastAsia="Times New Roman" w:hAnsi="GHEA Grapalat"/>
                <w:b/>
                <w:bCs/>
                <w:sz w:val="16"/>
                <w:szCs w:val="14"/>
                <w:lang w:eastAsia="ru-RU"/>
              </w:rPr>
              <w:t xml:space="preserve"> </w:t>
            </w:r>
            <w:proofErr w:type="spellStart"/>
            <w:r w:rsidRPr="00EC30A8">
              <w:rPr>
                <w:rFonts w:ascii="GHEA Grapalat" w:eastAsia="Times New Roman" w:hAnsi="GHEA Grapalat"/>
                <w:b/>
                <w:bCs/>
                <w:sz w:val="16"/>
                <w:szCs w:val="14"/>
                <w:lang w:eastAsia="ru-RU"/>
              </w:rPr>
              <w:t>մասնակցի</w:t>
            </w:r>
            <w:proofErr w:type="spellEnd"/>
            <w:r w:rsidRPr="00EC30A8">
              <w:rPr>
                <w:rFonts w:ascii="GHEA Grapalat" w:eastAsia="Times New Roman" w:hAnsi="GHEA Grapalat"/>
                <w:b/>
                <w:bCs/>
                <w:sz w:val="16"/>
                <w:szCs w:val="14"/>
                <w:lang w:eastAsia="ru-RU"/>
              </w:rPr>
              <w:t xml:space="preserve"> </w:t>
            </w:r>
            <w:proofErr w:type="spellStart"/>
            <w:r w:rsidRPr="00EC30A8">
              <w:rPr>
                <w:rFonts w:ascii="GHEA Grapalat" w:eastAsia="Times New Roman" w:hAnsi="GHEA Grapalat"/>
                <w:b/>
                <w:bCs/>
                <w:sz w:val="16"/>
                <w:szCs w:val="14"/>
                <w:lang w:eastAsia="ru-RU"/>
              </w:rPr>
              <w:t>հայտով</w:t>
            </w:r>
            <w:proofErr w:type="spellEnd"/>
            <w:r w:rsidRPr="00EC30A8">
              <w:rPr>
                <w:rFonts w:ascii="GHEA Grapalat" w:eastAsia="Times New Roman" w:hAnsi="GHEA Grapalat"/>
                <w:b/>
                <w:bCs/>
                <w:sz w:val="16"/>
                <w:szCs w:val="14"/>
                <w:lang w:eastAsia="ru-RU"/>
              </w:rPr>
              <w:t xml:space="preserve">, </w:t>
            </w:r>
            <w:proofErr w:type="spellStart"/>
            <w:r w:rsidRPr="00EC30A8">
              <w:rPr>
                <w:rFonts w:ascii="GHEA Grapalat" w:eastAsia="Times New Roman" w:hAnsi="GHEA Grapalat"/>
                <w:b/>
                <w:bCs/>
                <w:sz w:val="16"/>
                <w:szCs w:val="14"/>
                <w:lang w:eastAsia="ru-RU"/>
              </w:rPr>
              <w:t>ներառյալ</w:t>
            </w:r>
            <w:proofErr w:type="spellEnd"/>
            <w:r w:rsidRPr="00EC30A8">
              <w:rPr>
                <w:rFonts w:ascii="GHEA Grapalat" w:eastAsia="Times New Roman" w:hAnsi="GHEA Grapalat"/>
                <w:b/>
                <w:bCs/>
                <w:sz w:val="16"/>
                <w:szCs w:val="14"/>
                <w:lang w:eastAsia="ru-RU"/>
              </w:rPr>
              <w:t xml:space="preserve"> </w:t>
            </w:r>
            <w:proofErr w:type="spellStart"/>
            <w:r w:rsidRPr="00EC30A8">
              <w:rPr>
                <w:rFonts w:ascii="GHEA Grapalat" w:eastAsia="Times New Roman" w:hAnsi="GHEA Grapalat"/>
                <w:b/>
                <w:bCs/>
                <w:sz w:val="16"/>
                <w:szCs w:val="14"/>
                <w:lang w:eastAsia="ru-RU"/>
              </w:rPr>
              <w:t>միաժամանակյա</w:t>
            </w:r>
            <w:proofErr w:type="spellEnd"/>
            <w:r w:rsidRPr="00EC30A8">
              <w:rPr>
                <w:rFonts w:ascii="GHEA Grapalat" w:eastAsia="Times New Roman" w:hAnsi="GHEA Grapalat"/>
                <w:b/>
                <w:bCs/>
                <w:sz w:val="16"/>
                <w:szCs w:val="14"/>
                <w:lang w:eastAsia="ru-RU"/>
              </w:rPr>
              <w:t xml:space="preserve"> </w:t>
            </w:r>
            <w:proofErr w:type="spellStart"/>
            <w:r w:rsidRPr="00EC30A8">
              <w:rPr>
                <w:rFonts w:ascii="GHEA Grapalat" w:eastAsia="Times New Roman" w:hAnsi="GHEA Grapalat"/>
                <w:b/>
                <w:bCs/>
                <w:sz w:val="16"/>
                <w:szCs w:val="14"/>
                <w:lang w:eastAsia="ru-RU"/>
              </w:rPr>
              <w:t>բանակցությունների</w:t>
            </w:r>
            <w:proofErr w:type="spellEnd"/>
            <w:r w:rsidRPr="00EC30A8">
              <w:rPr>
                <w:rFonts w:ascii="GHEA Grapalat" w:eastAsia="Times New Roman" w:hAnsi="GHEA Grapalat"/>
                <w:b/>
                <w:bCs/>
                <w:sz w:val="16"/>
                <w:szCs w:val="14"/>
                <w:lang w:eastAsia="ru-RU"/>
              </w:rPr>
              <w:t xml:space="preserve"> </w:t>
            </w:r>
            <w:proofErr w:type="spellStart"/>
            <w:r w:rsidRPr="00EC30A8">
              <w:rPr>
                <w:rFonts w:ascii="GHEA Grapalat" w:eastAsia="Times New Roman" w:hAnsi="GHEA Grapalat"/>
                <w:b/>
                <w:bCs/>
                <w:sz w:val="16"/>
                <w:szCs w:val="14"/>
                <w:lang w:eastAsia="ru-RU"/>
              </w:rPr>
              <w:t>կազմակերպման</w:t>
            </w:r>
            <w:proofErr w:type="spellEnd"/>
            <w:r w:rsidRPr="00EC30A8">
              <w:rPr>
                <w:rFonts w:ascii="GHEA Grapalat" w:eastAsia="Times New Roman" w:hAnsi="GHEA Grapalat"/>
                <w:b/>
                <w:bCs/>
                <w:sz w:val="16"/>
                <w:szCs w:val="14"/>
                <w:lang w:eastAsia="ru-RU"/>
              </w:rPr>
              <w:t xml:space="preserve"> </w:t>
            </w:r>
            <w:proofErr w:type="spellStart"/>
            <w:r w:rsidRPr="00EC30A8">
              <w:rPr>
                <w:rFonts w:ascii="GHEA Grapalat" w:eastAsia="Times New Roman" w:hAnsi="GHEA Grapalat"/>
                <w:b/>
                <w:bCs/>
                <w:sz w:val="16"/>
                <w:szCs w:val="14"/>
                <w:lang w:eastAsia="ru-RU"/>
              </w:rPr>
              <w:t>արդյունքում</w:t>
            </w:r>
            <w:proofErr w:type="spellEnd"/>
            <w:r w:rsidRPr="00EC30A8">
              <w:rPr>
                <w:rFonts w:ascii="GHEA Grapalat" w:eastAsia="Times New Roman" w:hAnsi="GHEA Grapalat"/>
                <w:b/>
                <w:bCs/>
                <w:sz w:val="16"/>
                <w:szCs w:val="14"/>
                <w:lang w:eastAsia="ru-RU"/>
              </w:rPr>
              <w:t xml:space="preserve"> </w:t>
            </w:r>
            <w:proofErr w:type="spellStart"/>
            <w:r w:rsidRPr="00EC30A8">
              <w:rPr>
                <w:rFonts w:ascii="GHEA Grapalat" w:eastAsia="Times New Roman" w:hAnsi="GHEA Grapalat"/>
                <w:b/>
                <w:bCs/>
                <w:sz w:val="16"/>
                <w:szCs w:val="14"/>
                <w:lang w:eastAsia="ru-RU"/>
              </w:rPr>
              <w:t>ներկայացված</w:t>
            </w:r>
            <w:proofErr w:type="spellEnd"/>
            <w:r w:rsidRPr="00EC30A8">
              <w:rPr>
                <w:rFonts w:ascii="GHEA Grapalat" w:eastAsia="Times New Roman" w:hAnsi="GHEA Grapalat"/>
                <w:b/>
                <w:bCs/>
                <w:sz w:val="16"/>
                <w:szCs w:val="14"/>
                <w:lang w:eastAsia="ru-RU"/>
              </w:rPr>
              <w:t xml:space="preserve"> </w:t>
            </w:r>
            <w:proofErr w:type="spellStart"/>
            <w:proofErr w:type="gramStart"/>
            <w:r w:rsidRPr="00EC30A8">
              <w:rPr>
                <w:rFonts w:ascii="GHEA Grapalat" w:eastAsia="Times New Roman" w:hAnsi="GHEA Grapalat"/>
                <w:b/>
                <w:bCs/>
                <w:sz w:val="16"/>
                <w:szCs w:val="14"/>
                <w:lang w:eastAsia="ru-RU"/>
              </w:rPr>
              <w:t>գինը</w:t>
            </w:r>
            <w:proofErr w:type="spellEnd"/>
            <w:r w:rsidRPr="00EC30A8">
              <w:rPr>
                <w:rFonts w:ascii="GHEA Grapalat" w:eastAsia="Times New Roman" w:hAnsi="GHEA Grapalat"/>
                <w:b/>
                <w:sz w:val="16"/>
                <w:szCs w:val="14"/>
                <w:lang w:eastAsia="ru-RU"/>
              </w:rPr>
              <w:t xml:space="preserve">  /</w:t>
            </w:r>
            <w:proofErr w:type="gramEnd"/>
            <w:r w:rsidRPr="00EC30A8">
              <w:rPr>
                <w:rFonts w:ascii="GHEA Grapalat" w:eastAsia="Times New Roman" w:hAnsi="GHEA Grapalat"/>
                <w:b/>
                <w:sz w:val="16"/>
                <w:szCs w:val="14"/>
                <w:lang w:eastAsia="ru-RU"/>
              </w:rPr>
              <w:t xml:space="preserve">ՀՀ </w:t>
            </w:r>
            <w:proofErr w:type="spellStart"/>
            <w:r w:rsidRPr="00EC30A8">
              <w:rPr>
                <w:rFonts w:ascii="GHEA Grapalat" w:eastAsia="Times New Roman" w:hAnsi="GHEA Grapalat"/>
                <w:b/>
                <w:sz w:val="16"/>
                <w:szCs w:val="14"/>
                <w:lang w:eastAsia="ru-RU"/>
              </w:rPr>
              <w:t>դրամ</w:t>
            </w:r>
            <w:proofErr w:type="spellEnd"/>
          </w:p>
        </w:tc>
      </w:tr>
      <w:tr w:rsidR="00792E49" w:rsidRPr="00EC30A8" w14:paraId="3FD00E3A" w14:textId="77777777" w:rsidTr="00DB2545">
        <w:trPr>
          <w:trHeight w:val="365"/>
        </w:trPr>
        <w:tc>
          <w:tcPr>
            <w:tcW w:w="1440" w:type="dxa"/>
            <w:gridSpan w:val="3"/>
            <w:vMerge/>
            <w:shd w:val="clear" w:color="auto" w:fill="auto"/>
            <w:vAlign w:val="center"/>
          </w:tcPr>
          <w:p w14:paraId="67E5DBFB" w14:textId="77777777" w:rsidR="00792E49" w:rsidRPr="00EC30A8" w:rsidRDefault="00792E49" w:rsidP="00792E49">
            <w:pPr>
              <w:widowControl w:val="0"/>
              <w:spacing w:before="0" w:after="0"/>
              <w:ind w:left="0" w:firstLine="0"/>
              <w:jc w:val="center"/>
              <w:rPr>
                <w:rFonts w:ascii="GHEA Grapalat" w:eastAsia="Times New Roman" w:hAnsi="GHEA Grapalat" w:cs="Sylfaen"/>
                <w:b/>
                <w:sz w:val="16"/>
                <w:szCs w:val="14"/>
                <w:lang w:eastAsia="ru-RU"/>
              </w:rPr>
            </w:pPr>
          </w:p>
        </w:tc>
        <w:tc>
          <w:tcPr>
            <w:tcW w:w="2160" w:type="dxa"/>
            <w:gridSpan w:val="6"/>
            <w:vMerge/>
            <w:shd w:val="clear" w:color="auto" w:fill="auto"/>
            <w:vAlign w:val="center"/>
          </w:tcPr>
          <w:p w14:paraId="7835142E" w14:textId="77777777" w:rsidR="00792E49" w:rsidRPr="00EC30A8" w:rsidRDefault="00792E49" w:rsidP="00792E49">
            <w:pPr>
              <w:widowControl w:val="0"/>
              <w:spacing w:before="0" w:after="0"/>
              <w:ind w:left="0" w:firstLine="0"/>
              <w:jc w:val="center"/>
              <w:rPr>
                <w:rFonts w:ascii="GHEA Grapalat" w:eastAsia="Times New Roman" w:hAnsi="GHEA Grapalat" w:cs="Sylfaen"/>
                <w:b/>
                <w:sz w:val="16"/>
                <w:szCs w:val="14"/>
                <w:lang w:eastAsia="ru-RU"/>
              </w:rPr>
            </w:pPr>
          </w:p>
        </w:tc>
        <w:tc>
          <w:tcPr>
            <w:tcW w:w="3170" w:type="dxa"/>
            <w:gridSpan w:val="13"/>
            <w:shd w:val="clear" w:color="auto" w:fill="auto"/>
            <w:vAlign w:val="center"/>
          </w:tcPr>
          <w:p w14:paraId="27542D69" w14:textId="77777777" w:rsidR="00792E49" w:rsidRPr="00EC30A8" w:rsidRDefault="00792E49" w:rsidP="00792E49">
            <w:pPr>
              <w:widowControl w:val="0"/>
              <w:spacing w:before="0" w:after="0"/>
              <w:ind w:left="0" w:firstLine="0"/>
              <w:jc w:val="center"/>
              <w:rPr>
                <w:rFonts w:ascii="GHEA Grapalat" w:eastAsia="Times New Roman" w:hAnsi="GHEA Grapalat"/>
                <w:b/>
                <w:sz w:val="16"/>
                <w:szCs w:val="14"/>
                <w:lang w:eastAsia="ru-RU"/>
              </w:rPr>
            </w:pPr>
            <w:proofErr w:type="spellStart"/>
            <w:r w:rsidRPr="00EC30A8">
              <w:rPr>
                <w:rFonts w:ascii="GHEA Grapalat" w:eastAsia="Times New Roman" w:hAnsi="GHEA Grapalat"/>
                <w:b/>
                <w:sz w:val="16"/>
                <w:szCs w:val="14"/>
                <w:lang w:eastAsia="ru-RU"/>
              </w:rPr>
              <w:t>Գինն</w:t>
            </w:r>
            <w:proofErr w:type="spellEnd"/>
            <w:r w:rsidRPr="00EC30A8">
              <w:rPr>
                <w:rFonts w:ascii="GHEA Grapalat" w:eastAsia="Times New Roman" w:hAnsi="GHEA Grapalat"/>
                <w:b/>
                <w:sz w:val="16"/>
                <w:szCs w:val="14"/>
                <w:lang w:eastAsia="ru-RU"/>
              </w:rPr>
              <w:t xml:space="preserve"> </w:t>
            </w:r>
            <w:proofErr w:type="spellStart"/>
            <w:r w:rsidRPr="00EC30A8">
              <w:rPr>
                <w:rFonts w:ascii="GHEA Grapalat" w:eastAsia="Times New Roman" w:hAnsi="GHEA Grapalat"/>
                <w:b/>
                <w:sz w:val="16"/>
                <w:szCs w:val="14"/>
                <w:lang w:eastAsia="ru-RU"/>
              </w:rPr>
              <w:t>առանց</w:t>
            </w:r>
            <w:proofErr w:type="spellEnd"/>
            <w:r w:rsidRPr="00EC30A8">
              <w:rPr>
                <w:rFonts w:ascii="GHEA Grapalat" w:eastAsia="Times New Roman" w:hAnsi="GHEA Grapalat"/>
                <w:b/>
                <w:sz w:val="16"/>
                <w:szCs w:val="14"/>
                <w:lang w:eastAsia="ru-RU"/>
              </w:rPr>
              <w:t xml:space="preserve"> ԱԱՀ</w:t>
            </w:r>
          </w:p>
        </w:tc>
        <w:tc>
          <w:tcPr>
            <w:tcW w:w="2160" w:type="dxa"/>
            <w:gridSpan w:val="8"/>
            <w:shd w:val="clear" w:color="auto" w:fill="auto"/>
            <w:vAlign w:val="center"/>
          </w:tcPr>
          <w:p w14:paraId="635EE2FE" w14:textId="77777777" w:rsidR="00792E49" w:rsidRPr="00EC30A8" w:rsidRDefault="00792E49" w:rsidP="00792E49">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ԱԱՀ</w:t>
            </w:r>
          </w:p>
        </w:tc>
        <w:tc>
          <w:tcPr>
            <w:tcW w:w="2282" w:type="dxa"/>
            <w:gridSpan w:val="4"/>
            <w:shd w:val="clear" w:color="auto" w:fill="auto"/>
            <w:vAlign w:val="center"/>
          </w:tcPr>
          <w:p w14:paraId="4A371FE9" w14:textId="77777777" w:rsidR="00792E49" w:rsidRPr="00EC30A8" w:rsidRDefault="00792E49" w:rsidP="00792E49">
            <w:pPr>
              <w:widowControl w:val="0"/>
              <w:spacing w:before="0" w:after="0"/>
              <w:ind w:left="0" w:firstLine="0"/>
              <w:jc w:val="center"/>
              <w:rPr>
                <w:rFonts w:ascii="GHEA Grapalat" w:eastAsia="Times New Roman" w:hAnsi="GHEA Grapalat"/>
                <w:b/>
                <w:sz w:val="16"/>
                <w:szCs w:val="14"/>
                <w:lang w:eastAsia="ru-RU"/>
              </w:rPr>
            </w:pPr>
            <w:proofErr w:type="spellStart"/>
            <w:r w:rsidRPr="00EC30A8">
              <w:rPr>
                <w:rFonts w:ascii="GHEA Grapalat" w:eastAsia="Times New Roman" w:hAnsi="GHEA Grapalat"/>
                <w:b/>
                <w:sz w:val="16"/>
                <w:szCs w:val="14"/>
                <w:lang w:eastAsia="ru-RU"/>
              </w:rPr>
              <w:t>Ընդհանուր</w:t>
            </w:r>
            <w:proofErr w:type="spellEnd"/>
          </w:p>
        </w:tc>
      </w:tr>
      <w:tr w:rsidR="00792E49" w:rsidRPr="00EC30A8" w14:paraId="4DA511EC" w14:textId="77777777" w:rsidTr="000642B4">
        <w:trPr>
          <w:trHeight w:val="83"/>
        </w:trPr>
        <w:tc>
          <w:tcPr>
            <w:tcW w:w="1440" w:type="dxa"/>
            <w:gridSpan w:val="3"/>
            <w:shd w:val="clear" w:color="auto" w:fill="auto"/>
            <w:vAlign w:val="center"/>
          </w:tcPr>
          <w:p w14:paraId="5DBE5B3F" w14:textId="7D7C9F06" w:rsidR="00792E49" w:rsidRPr="00EC30A8" w:rsidRDefault="00792E49" w:rsidP="00792E49">
            <w:pPr>
              <w:widowControl w:val="0"/>
              <w:spacing w:before="0" w:after="0"/>
              <w:ind w:left="0" w:firstLine="0"/>
              <w:rPr>
                <w:rFonts w:ascii="GHEA Grapalat" w:eastAsia="Times New Roman" w:hAnsi="GHEA Grapalat" w:cs="Sylfaen"/>
                <w:b/>
                <w:sz w:val="16"/>
                <w:szCs w:val="14"/>
                <w:lang w:eastAsia="ru-RU"/>
              </w:rPr>
            </w:pPr>
            <w:proofErr w:type="spellStart"/>
            <w:r w:rsidRPr="00EC30A8">
              <w:rPr>
                <w:rFonts w:ascii="GHEA Grapalat" w:eastAsia="Times New Roman" w:hAnsi="GHEA Grapalat" w:cs="Sylfaen"/>
                <w:b/>
                <w:sz w:val="16"/>
                <w:szCs w:val="14"/>
                <w:lang w:eastAsia="ru-RU"/>
              </w:rPr>
              <w:t>Չափաբաժին</w:t>
            </w:r>
            <w:proofErr w:type="spellEnd"/>
            <w:r w:rsidRPr="00EC30A8">
              <w:rPr>
                <w:rFonts w:ascii="GHEA Grapalat" w:eastAsia="Times New Roman" w:hAnsi="GHEA Grapalat" w:cs="Sylfaen"/>
                <w:b/>
                <w:sz w:val="16"/>
                <w:szCs w:val="14"/>
                <w:lang w:eastAsia="ru-RU"/>
              </w:rPr>
              <w:t xml:space="preserve"> 1</w:t>
            </w:r>
          </w:p>
        </w:tc>
        <w:tc>
          <w:tcPr>
            <w:tcW w:w="9772" w:type="dxa"/>
            <w:gridSpan w:val="31"/>
            <w:shd w:val="clear" w:color="auto" w:fill="auto"/>
            <w:vAlign w:val="center"/>
          </w:tcPr>
          <w:p w14:paraId="6ABF72D4" w14:textId="77777777" w:rsidR="00792E49" w:rsidRPr="00EC30A8" w:rsidRDefault="00792E49" w:rsidP="00792E49">
            <w:pPr>
              <w:widowControl w:val="0"/>
              <w:spacing w:before="0" w:after="0"/>
              <w:ind w:left="0" w:firstLine="0"/>
              <w:rPr>
                <w:rFonts w:ascii="GHEA Grapalat" w:eastAsia="Times New Roman" w:hAnsi="GHEA Grapalat" w:cs="Sylfaen"/>
                <w:b/>
                <w:color w:val="365F91"/>
                <w:sz w:val="16"/>
                <w:szCs w:val="14"/>
                <w:lang w:eastAsia="ru-RU"/>
              </w:rPr>
            </w:pPr>
          </w:p>
        </w:tc>
      </w:tr>
      <w:tr w:rsidR="00792E49" w:rsidRPr="00EC30A8" w14:paraId="50825522" w14:textId="77777777" w:rsidTr="00DB2545">
        <w:trPr>
          <w:trHeight w:val="83"/>
        </w:trPr>
        <w:tc>
          <w:tcPr>
            <w:tcW w:w="1440" w:type="dxa"/>
            <w:gridSpan w:val="3"/>
            <w:shd w:val="clear" w:color="auto" w:fill="auto"/>
            <w:vAlign w:val="center"/>
          </w:tcPr>
          <w:p w14:paraId="50AD5B95" w14:textId="77777777" w:rsidR="00792E49" w:rsidRPr="00EC30A8" w:rsidRDefault="00792E49" w:rsidP="00792E49">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1</w:t>
            </w:r>
          </w:p>
        </w:tc>
        <w:tc>
          <w:tcPr>
            <w:tcW w:w="2160" w:type="dxa"/>
            <w:gridSpan w:val="6"/>
            <w:shd w:val="clear" w:color="auto" w:fill="auto"/>
            <w:vAlign w:val="center"/>
          </w:tcPr>
          <w:p w14:paraId="259F3C98" w14:textId="5A5F02A9" w:rsidR="00792E49" w:rsidRPr="00960E44" w:rsidRDefault="00792E49" w:rsidP="00792E49">
            <w:pPr>
              <w:widowControl w:val="0"/>
              <w:spacing w:before="0" w:after="0"/>
              <w:ind w:left="0" w:firstLine="0"/>
              <w:rPr>
                <w:rFonts w:ascii="GHEA Grapalat" w:eastAsia="Times New Roman" w:hAnsi="GHEA Grapalat"/>
                <w:b/>
                <w:sz w:val="16"/>
                <w:szCs w:val="14"/>
                <w:lang w:val="hy-AM" w:eastAsia="ru-RU"/>
              </w:rPr>
            </w:pPr>
            <w:r w:rsidRPr="00792E49">
              <w:rPr>
                <w:rFonts w:ascii="GHEA Grapalat" w:hAnsi="GHEA Grapalat"/>
                <w:b/>
                <w:sz w:val="16"/>
                <w:shd w:val="clear" w:color="auto" w:fill="F9F6F2"/>
                <w:lang w:val="hy-AM"/>
              </w:rPr>
              <w:t>«ԱՐԹ ՔՈՆՍԱԼԹԻՆԳ» ՍՊԸ</w:t>
            </w:r>
          </w:p>
        </w:tc>
        <w:tc>
          <w:tcPr>
            <w:tcW w:w="3170" w:type="dxa"/>
            <w:gridSpan w:val="13"/>
            <w:shd w:val="clear" w:color="auto" w:fill="auto"/>
            <w:vAlign w:val="center"/>
          </w:tcPr>
          <w:p w14:paraId="1D867224" w14:textId="4A362175" w:rsidR="00792E49" w:rsidRPr="004B3AC1" w:rsidRDefault="001431CB" w:rsidP="00792E49">
            <w:pPr>
              <w:widowControl w:val="0"/>
              <w:spacing w:before="0" w:after="0"/>
              <w:ind w:left="0" w:firstLine="0"/>
              <w:jc w:val="center"/>
              <w:rPr>
                <w:rFonts w:ascii="GHEA Grapalat" w:eastAsia="Times New Roman" w:hAnsi="GHEA Grapalat"/>
                <w:b/>
                <w:sz w:val="16"/>
                <w:szCs w:val="14"/>
                <w:lang w:val="hy-AM" w:eastAsia="ru-RU"/>
              </w:rPr>
            </w:pPr>
            <w:r>
              <w:rPr>
                <w:rFonts w:ascii="GHEA Grapalat" w:hAnsi="GHEA Grapalat" w:cs="Calibri"/>
                <w:b/>
                <w:sz w:val="20"/>
                <w:szCs w:val="16"/>
              </w:rPr>
              <w:t>340 000</w:t>
            </w:r>
          </w:p>
        </w:tc>
        <w:tc>
          <w:tcPr>
            <w:tcW w:w="2160" w:type="dxa"/>
            <w:gridSpan w:val="8"/>
            <w:shd w:val="clear" w:color="auto" w:fill="auto"/>
            <w:vAlign w:val="center"/>
          </w:tcPr>
          <w:p w14:paraId="22B8A853" w14:textId="51F84474" w:rsidR="00792E49" w:rsidRPr="004B3AC1" w:rsidRDefault="001431CB" w:rsidP="00792E49">
            <w:pPr>
              <w:widowControl w:val="0"/>
              <w:spacing w:before="0" w:after="0"/>
              <w:ind w:left="0" w:firstLine="0"/>
              <w:jc w:val="center"/>
              <w:rPr>
                <w:rFonts w:ascii="GHEA Grapalat" w:eastAsia="Times New Roman" w:hAnsi="GHEA Grapalat"/>
                <w:b/>
                <w:sz w:val="16"/>
                <w:szCs w:val="14"/>
                <w:lang w:val="hy-AM" w:eastAsia="ru-RU"/>
              </w:rPr>
            </w:pPr>
            <w:r>
              <w:rPr>
                <w:rFonts w:ascii="GHEA Grapalat" w:hAnsi="GHEA Grapalat" w:cs="Calibri"/>
                <w:b/>
                <w:sz w:val="20"/>
                <w:szCs w:val="16"/>
              </w:rPr>
              <w:t>68 000</w:t>
            </w:r>
          </w:p>
        </w:tc>
        <w:tc>
          <w:tcPr>
            <w:tcW w:w="2282" w:type="dxa"/>
            <w:gridSpan w:val="4"/>
            <w:shd w:val="clear" w:color="auto" w:fill="auto"/>
            <w:vAlign w:val="center"/>
          </w:tcPr>
          <w:p w14:paraId="1F59BBB2" w14:textId="161CE5E7" w:rsidR="00792E49" w:rsidRPr="004B3AC1" w:rsidRDefault="001431CB" w:rsidP="00792E49">
            <w:pPr>
              <w:widowControl w:val="0"/>
              <w:spacing w:before="0" w:after="0"/>
              <w:ind w:left="0" w:firstLine="0"/>
              <w:jc w:val="center"/>
              <w:rPr>
                <w:rFonts w:ascii="GHEA Grapalat" w:eastAsia="Times New Roman" w:hAnsi="GHEA Grapalat"/>
                <w:b/>
                <w:sz w:val="16"/>
                <w:szCs w:val="14"/>
                <w:lang w:val="hy-AM" w:eastAsia="ru-RU"/>
              </w:rPr>
            </w:pPr>
            <w:r>
              <w:rPr>
                <w:rFonts w:ascii="GHEA Grapalat" w:hAnsi="GHEA Grapalat" w:cs="Calibri"/>
                <w:b/>
                <w:sz w:val="20"/>
                <w:szCs w:val="16"/>
              </w:rPr>
              <w:t>408 000</w:t>
            </w:r>
          </w:p>
        </w:tc>
      </w:tr>
      <w:tr w:rsidR="00792E49" w:rsidRPr="00EC30A8" w14:paraId="3153BE35" w14:textId="77777777" w:rsidTr="007D4ABF">
        <w:trPr>
          <w:trHeight w:val="83"/>
        </w:trPr>
        <w:tc>
          <w:tcPr>
            <w:tcW w:w="1440" w:type="dxa"/>
            <w:gridSpan w:val="3"/>
            <w:shd w:val="clear" w:color="auto" w:fill="auto"/>
            <w:vAlign w:val="center"/>
          </w:tcPr>
          <w:p w14:paraId="5DAD86E5" w14:textId="5FF643FB" w:rsidR="00792E49" w:rsidRPr="00960E44" w:rsidRDefault="00792E49" w:rsidP="00792E49">
            <w:pPr>
              <w:widowControl w:val="0"/>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Չափաբաժին 2</w:t>
            </w:r>
          </w:p>
        </w:tc>
        <w:tc>
          <w:tcPr>
            <w:tcW w:w="9772" w:type="dxa"/>
            <w:gridSpan w:val="31"/>
            <w:shd w:val="clear" w:color="auto" w:fill="auto"/>
            <w:vAlign w:val="center"/>
          </w:tcPr>
          <w:p w14:paraId="1D8FD10E" w14:textId="1B40C80E" w:rsidR="00792E49" w:rsidRPr="00960E44" w:rsidRDefault="00792E49" w:rsidP="00792E49">
            <w:pPr>
              <w:widowControl w:val="0"/>
              <w:spacing w:before="0" w:after="0"/>
              <w:ind w:left="0" w:firstLine="0"/>
              <w:jc w:val="center"/>
              <w:rPr>
                <w:rFonts w:ascii="GHEA Grapalat" w:eastAsia="Times New Roman" w:hAnsi="GHEA Grapalat"/>
                <w:b/>
                <w:sz w:val="16"/>
                <w:szCs w:val="14"/>
                <w:lang w:val="hy-AM" w:eastAsia="ru-RU"/>
              </w:rPr>
            </w:pPr>
          </w:p>
        </w:tc>
      </w:tr>
      <w:tr w:rsidR="00792E49" w:rsidRPr="00EC30A8" w14:paraId="7C12639A" w14:textId="77777777" w:rsidTr="00DB2545">
        <w:trPr>
          <w:trHeight w:val="83"/>
        </w:trPr>
        <w:tc>
          <w:tcPr>
            <w:tcW w:w="1440" w:type="dxa"/>
            <w:gridSpan w:val="3"/>
            <w:shd w:val="clear" w:color="auto" w:fill="auto"/>
            <w:vAlign w:val="center"/>
          </w:tcPr>
          <w:p w14:paraId="6078D81A" w14:textId="059AEDCC" w:rsidR="00792E49" w:rsidRPr="00960E44" w:rsidRDefault="00792E49" w:rsidP="00792E49">
            <w:pPr>
              <w:widowControl w:val="0"/>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1</w:t>
            </w:r>
          </w:p>
        </w:tc>
        <w:tc>
          <w:tcPr>
            <w:tcW w:w="2160" w:type="dxa"/>
            <w:gridSpan w:val="6"/>
            <w:shd w:val="clear" w:color="auto" w:fill="auto"/>
            <w:vAlign w:val="center"/>
          </w:tcPr>
          <w:p w14:paraId="17074AD8" w14:textId="287D8B2F" w:rsidR="00792E49" w:rsidRPr="00960E44" w:rsidRDefault="00792E49" w:rsidP="00792E49">
            <w:pPr>
              <w:widowControl w:val="0"/>
              <w:spacing w:before="0" w:after="0"/>
              <w:ind w:left="0" w:firstLine="0"/>
              <w:rPr>
                <w:rFonts w:ascii="GHEA Grapalat" w:eastAsia="Times New Roman" w:hAnsi="GHEA Grapalat"/>
                <w:b/>
                <w:sz w:val="16"/>
                <w:szCs w:val="14"/>
                <w:lang w:val="hy-AM" w:eastAsia="ru-RU"/>
              </w:rPr>
            </w:pPr>
            <w:r w:rsidRPr="00792E49">
              <w:rPr>
                <w:rFonts w:ascii="GHEA Grapalat" w:eastAsia="Times New Roman" w:hAnsi="GHEA Grapalat"/>
                <w:b/>
                <w:sz w:val="16"/>
                <w:szCs w:val="14"/>
                <w:lang w:val="hy-AM" w:eastAsia="ru-RU"/>
              </w:rPr>
              <w:t>«ԱՐԹ ՔՈՆՍԱԼԹԻՆԳ» ՍՊԸ</w:t>
            </w:r>
          </w:p>
        </w:tc>
        <w:tc>
          <w:tcPr>
            <w:tcW w:w="3170" w:type="dxa"/>
            <w:gridSpan w:val="13"/>
            <w:shd w:val="clear" w:color="auto" w:fill="auto"/>
            <w:vAlign w:val="center"/>
          </w:tcPr>
          <w:p w14:paraId="0DCEFB71" w14:textId="1173157F" w:rsidR="00792E49" w:rsidRPr="00792E49" w:rsidRDefault="001431CB" w:rsidP="007625FD">
            <w:pPr>
              <w:widowControl w:val="0"/>
              <w:spacing w:before="0" w:after="0"/>
              <w:ind w:left="0" w:firstLine="0"/>
              <w:jc w:val="center"/>
              <w:rPr>
                <w:rFonts w:ascii="GHEA Grapalat" w:eastAsia="Times New Roman" w:hAnsi="GHEA Grapalat"/>
                <w:b/>
                <w:sz w:val="16"/>
                <w:szCs w:val="14"/>
                <w:lang w:val="hy-AM" w:eastAsia="ru-RU"/>
              </w:rPr>
            </w:pPr>
            <w:r>
              <w:rPr>
                <w:rFonts w:ascii="GHEA Grapalat" w:hAnsi="GHEA Grapalat" w:cs="Calibri"/>
                <w:b/>
                <w:sz w:val="20"/>
                <w:szCs w:val="16"/>
              </w:rPr>
              <w:t>240 000</w:t>
            </w:r>
          </w:p>
        </w:tc>
        <w:tc>
          <w:tcPr>
            <w:tcW w:w="2160" w:type="dxa"/>
            <w:gridSpan w:val="8"/>
            <w:shd w:val="clear" w:color="auto" w:fill="auto"/>
            <w:vAlign w:val="center"/>
          </w:tcPr>
          <w:p w14:paraId="5890CFA7" w14:textId="78608B13" w:rsidR="00792E49" w:rsidRDefault="001431CB" w:rsidP="007625FD">
            <w:pPr>
              <w:widowControl w:val="0"/>
              <w:spacing w:before="0" w:after="0"/>
              <w:ind w:left="0" w:firstLine="0"/>
              <w:jc w:val="center"/>
              <w:rPr>
                <w:rFonts w:ascii="GHEA Grapalat" w:eastAsia="Times New Roman" w:hAnsi="GHEA Grapalat"/>
                <w:b/>
                <w:sz w:val="16"/>
                <w:szCs w:val="14"/>
                <w:lang w:val="hy-AM" w:eastAsia="ru-RU"/>
              </w:rPr>
            </w:pPr>
            <w:r>
              <w:rPr>
                <w:rFonts w:ascii="GHEA Grapalat" w:hAnsi="GHEA Grapalat" w:cs="Calibri"/>
                <w:b/>
                <w:sz w:val="20"/>
                <w:szCs w:val="16"/>
                <w:lang w:val="hy-AM"/>
              </w:rPr>
              <w:t>48 000</w:t>
            </w:r>
          </w:p>
        </w:tc>
        <w:tc>
          <w:tcPr>
            <w:tcW w:w="2282" w:type="dxa"/>
            <w:gridSpan w:val="4"/>
            <w:shd w:val="clear" w:color="auto" w:fill="auto"/>
            <w:vAlign w:val="center"/>
          </w:tcPr>
          <w:p w14:paraId="467B1CF3" w14:textId="693B7D57" w:rsidR="00792E49" w:rsidRPr="00960E44" w:rsidRDefault="001431CB" w:rsidP="007625FD">
            <w:pPr>
              <w:widowControl w:val="0"/>
              <w:spacing w:before="0" w:after="0"/>
              <w:ind w:left="0" w:firstLine="0"/>
              <w:jc w:val="center"/>
              <w:rPr>
                <w:rFonts w:ascii="GHEA Grapalat" w:eastAsia="Times New Roman" w:hAnsi="GHEA Grapalat"/>
                <w:b/>
                <w:sz w:val="16"/>
                <w:szCs w:val="14"/>
                <w:lang w:val="hy-AM" w:eastAsia="ru-RU"/>
              </w:rPr>
            </w:pPr>
            <w:r>
              <w:rPr>
                <w:rFonts w:ascii="GHEA Grapalat" w:hAnsi="GHEA Grapalat" w:cs="Calibri"/>
                <w:b/>
                <w:sz w:val="20"/>
                <w:szCs w:val="16"/>
              </w:rPr>
              <w:t>288 000</w:t>
            </w:r>
          </w:p>
        </w:tc>
      </w:tr>
      <w:tr w:rsidR="00792E49" w:rsidRPr="00EC30A8" w14:paraId="700CD07F" w14:textId="77777777" w:rsidTr="000642B4">
        <w:trPr>
          <w:trHeight w:val="288"/>
        </w:trPr>
        <w:tc>
          <w:tcPr>
            <w:tcW w:w="11212" w:type="dxa"/>
            <w:gridSpan w:val="34"/>
            <w:shd w:val="clear" w:color="auto" w:fill="99CCFF"/>
            <w:vAlign w:val="center"/>
          </w:tcPr>
          <w:p w14:paraId="10ED0606" w14:textId="1F2FF0E9" w:rsidR="00792E49" w:rsidRPr="00B02C3F" w:rsidRDefault="00B02C3F" w:rsidP="00792E49">
            <w:pPr>
              <w:widowControl w:val="0"/>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cs="Sylfaen"/>
                <w:b/>
                <w:sz w:val="16"/>
                <w:szCs w:val="14"/>
                <w:lang w:val="hy-AM" w:eastAsia="ru-RU"/>
              </w:rPr>
              <w:t>Գնառաջարկը ներկայացված է ծավալաթերթի միավոր գների հանրագումարի նկատմամբ, իսկ պայմանագիրը կնքվելու է առավելագույն գնով</w:t>
            </w:r>
          </w:p>
        </w:tc>
      </w:tr>
      <w:tr w:rsidR="00792E49" w:rsidRPr="00EC30A8" w14:paraId="521126E1" w14:textId="77777777" w:rsidTr="000642B4">
        <w:tc>
          <w:tcPr>
            <w:tcW w:w="11212" w:type="dxa"/>
            <w:gridSpan w:val="34"/>
            <w:tcBorders>
              <w:bottom w:val="single" w:sz="8" w:space="0" w:color="auto"/>
            </w:tcBorders>
            <w:shd w:val="clear" w:color="auto" w:fill="auto"/>
            <w:vAlign w:val="center"/>
          </w:tcPr>
          <w:p w14:paraId="36A77A72" w14:textId="77777777" w:rsidR="00792E49" w:rsidRPr="00EC30A8" w:rsidRDefault="00792E49" w:rsidP="00792E49">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b/>
                <w:sz w:val="16"/>
                <w:szCs w:val="14"/>
                <w:lang w:eastAsia="ru-RU"/>
              </w:rPr>
              <w:t>Տ</w:t>
            </w:r>
            <w:r w:rsidRPr="00EC30A8">
              <w:rPr>
                <w:rFonts w:ascii="GHEA Grapalat" w:eastAsia="Times New Roman" w:hAnsi="GHEA Grapalat"/>
                <w:b/>
                <w:sz w:val="16"/>
                <w:szCs w:val="14"/>
                <w:lang w:val="hy-AM" w:eastAsia="ru-RU"/>
              </w:rPr>
              <w:t>վյալներ մերժված հայտերի մասին</w:t>
            </w:r>
          </w:p>
        </w:tc>
      </w:tr>
      <w:tr w:rsidR="00792E49" w:rsidRPr="00EC30A8" w14:paraId="552679BF" w14:textId="77777777" w:rsidTr="000642B4">
        <w:tc>
          <w:tcPr>
            <w:tcW w:w="814" w:type="dxa"/>
            <w:vMerge w:val="restart"/>
            <w:shd w:val="clear" w:color="auto" w:fill="auto"/>
            <w:vAlign w:val="center"/>
          </w:tcPr>
          <w:p w14:paraId="770D59CE" w14:textId="77777777" w:rsidR="00792E49" w:rsidRPr="00EC30A8" w:rsidRDefault="00792E49" w:rsidP="00792E49">
            <w:pPr>
              <w:widowControl w:val="0"/>
              <w:spacing w:before="0" w:after="0"/>
              <w:ind w:left="0" w:firstLine="0"/>
              <w:jc w:val="center"/>
              <w:rPr>
                <w:rFonts w:ascii="GHEA Grapalat" w:eastAsia="Times New Roman" w:hAnsi="GHEA Grapalat" w:cs="Sylfaen"/>
                <w:b/>
                <w:sz w:val="16"/>
                <w:szCs w:val="14"/>
                <w:lang w:eastAsia="ru-RU"/>
              </w:rPr>
            </w:pPr>
            <w:proofErr w:type="spellStart"/>
            <w:r w:rsidRPr="00EC30A8">
              <w:rPr>
                <w:rFonts w:ascii="GHEA Grapalat" w:eastAsia="Times New Roman" w:hAnsi="GHEA Grapalat" w:cs="Sylfaen"/>
                <w:b/>
                <w:sz w:val="16"/>
                <w:szCs w:val="14"/>
                <w:lang w:eastAsia="ru-RU"/>
              </w:rPr>
              <w:t>Չափա-բաժնի</w:t>
            </w:r>
            <w:proofErr w:type="spellEnd"/>
            <w:r w:rsidRPr="00EC30A8">
              <w:rPr>
                <w:rFonts w:ascii="GHEA Grapalat" w:eastAsia="Times New Roman" w:hAnsi="GHEA Grapalat" w:cs="Sylfaen"/>
                <w:b/>
                <w:sz w:val="16"/>
                <w:szCs w:val="14"/>
                <w:lang w:eastAsia="ru-RU"/>
              </w:rPr>
              <w:t xml:space="preserve"> </w:t>
            </w:r>
            <w:proofErr w:type="spellStart"/>
            <w:r w:rsidRPr="00EC30A8">
              <w:rPr>
                <w:rFonts w:ascii="GHEA Grapalat" w:eastAsia="Times New Roman" w:hAnsi="GHEA Grapalat" w:cs="Sylfaen"/>
                <w:b/>
                <w:sz w:val="16"/>
                <w:szCs w:val="14"/>
                <w:lang w:eastAsia="ru-RU"/>
              </w:rPr>
              <w:t>համարը</w:t>
            </w:r>
            <w:proofErr w:type="spellEnd"/>
          </w:p>
        </w:tc>
        <w:tc>
          <w:tcPr>
            <w:tcW w:w="1441" w:type="dxa"/>
            <w:gridSpan w:val="4"/>
            <w:vMerge w:val="restart"/>
            <w:shd w:val="clear" w:color="auto" w:fill="auto"/>
            <w:vAlign w:val="center"/>
          </w:tcPr>
          <w:p w14:paraId="563B2C65" w14:textId="77777777" w:rsidR="00792E49" w:rsidRPr="00EC30A8" w:rsidRDefault="00792E49" w:rsidP="00792E49">
            <w:pPr>
              <w:widowControl w:val="0"/>
              <w:spacing w:before="0" w:after="0"/>
              <w:ind w:left="0" w:firstLine="0"/>
              <w:jc w:val="center"/>
              <w:rPr>
                <w:rFonts w:ascii="GHEA Grapalat" w:eastAsia="Times New Roman" w:hAnsi="GHEA Grapalat" w:cs="Sylfaen"/>
                <w:b/>
                <w:sz w:val="16"/>
                <w:szCs w:val="14"/>
                <w:lang w:eastAsia="ru-RU"/>
              </w:rPr>
            </w:pPr>
            <w:proofErr w:type="spellStart"/>
            <w:r w:rsidRPr="00EC30A8">
              <w:rPr>
                <w:rFonts w:ascii="GHEA Grapalat" w:eastAsia="Times New Roman" w:hAnsi="GHEA Grapalat" w:cs="Sylfaen"/>
                <w:b/>
                <w:sz w:val="16"/>
                <w:szCs w:val="14"/>
                <w:lang w:eastAsia="ru-RU"/>
              </w:rPr>
              <w:t>Մասնակցի</w:t>
            </w:r>
            <w:proofErr w:type="spellEnd"/>
            <w:r w:rsidRPr="00EC30A8">
              <w:rPr>
                <w:rFonts w:ascii="GHEA Grapalat" w:eastAsia="Times New Roman" w:hAnsi="GHEA Grapalat" w:cs="Sylfaen"/>
                <w:b/>
                <w:sz w:val="16"/>
                <w:szCs w:val="14"/>
                <w:lang w:eastAsia="ru-RU"/>
              </w:rPr>
              <w:t xml:space="preserve"> </w:t>
            </w:r>
            <w:proofErr w:type="spellStart"/>
            <w:r w:rsidRPr="00EC30A8">
              <w:rPr>
                <w:rFonts w:ascii="GHEA Grapalat" w:eastAsia="Times New Roman" w:hAnsi="GHEA Grapalat" w:cs="Sylfaen"/>
                <w:b/>
                <w:sz w:val="16"/>
                <w:szCs w:val="14"/>
                <w:lang w:eastAsia="ru-RU"/>
              </w:rPr>
              <w:t>անվանումը</w:t>
            </w:r>
            <w:proofErr w:type="spellEnd"/>
          </w:p>
        </w:tc>
        <w:tc>
          <w:tcPr>
            <w:tcW w:w="8957" w:type="dxa"/>
            <w:gridSpan w:val="29"/>
            <w:tcBorders>
              <w:bottom w:val="single" w:sz="8" w:space="0" w:color="auto"/>
            </w:tcBorders>
            <w:shd w:val="clear" w:color="auto" w:fill="auto"/>
            <w:vAlign w:val="center"/>
          </w:tcPr>
          <w:p w14:paraId="37230292" w14:textId="77777777" w:rsidR="00792E49" w:rsidRPr="00EC30A8" w:rsidRDefault="00792E49" w:rsidP="00792E49">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val="hy-AM" w:eastAsia="ru-RU"/>
              </w:rPr>
              <w:t>Գնահատման արդյունքները</w:t>
            </w:r>
            <w:r w:rsidRPr="00EC30A8">
              <w:rPr>
                <w:rFonts w:ascii="GHEA Grapalat" w:eastAsia="Times New Roman" w:hAnsi="GHEA Grapalat"/>
                <w:b/>
                <w:sz w:val="16"/>
                <w:szCs w:val="14"/>
                <w:lang w:eastAsia="ru-RU"/>
              </w:rPr>
              <w:t xml:space="preserve"> (</w:t>
            </w:r>
            <w:proofErr w:type="spellStart"/>
            <w:r w:rsidRPr="00EC30A8">
              <w:rPr>
                <w:rFonts w:ascii="GHEA Grapalat" w:eastAsia="Times New Roman" w:hAnsi="GHEA Grapalat"/>
                <w:b/>
                <w:sz w:val="16"/>
                <w:szCs w:val="14"/>
                <w:lang w:eastAsia="ru-RU"/>
              </w:rPr>
              <w:t>բավարար</w:t>
            </w:r>
            <w:proofErr w:type="spellEnd"/>
            <w:r w:rsidRPr="00EC30A8">
              <w:rPr>
                <w:rFonts w:ascii="GHEA Grapalat" w:eastAsia="Times New Roman" w:hAnsi="GHEA Grapalat"/>
                <w:b/>
                <w:sz w:val="16"/>
                <w:szCs w:val="14"/>
                <w:lang w:eastAsia="ru-RU"/>
              </w:rPr>
              <w:t xml:space="preserve"> </w:t>
            </w:r>
            <w:proofErr w:type="spellStart"/>
            <w:r w:rsidRPr="00EC30A8">
              <w:rPr>
                <w:rFonts w:ascii="GHEA Grapalat" w:eastAsia="Times New Roman" w:hAnsi="GHEA Grapalat"/>
                <w:b/>
                <w:sz w:val="16"/>
                <w:szCs w:val="14"/>
                <w:lang w:eastAsia="ru-RU"/>
              </w:rPr>
              <w:t>կամ</w:t>
            </w:r>
            <w:proofErr w:type="spellEnd"/>
            <w:r w:rsidRPr="00EC30A8">
              <w:rPr>
                <w:rFonts w:ascii="GHEA Grapalat" w:eastAsia="Times New Roman" w:hAnsi="GHEA Grapalat"/>
                <w:b/>
                <w:sz w:val="16"/>
                <w:szCs w:val="14"/>
                <w:lang w:eastAsia="ru-RU"/>
              </w:rPr>
              <w:t xml:space="preserve"> </w:t>
            </w:r>
            <w:proofErr w:type="spellStart"/>
            <w:r w:rsidRPr="00EC30A8">
              <w:rPr>
                <w:rFonts w:ascii="GHEA Grapalat" w:eastAsia="Times New Roman" w:hAnsi="GHEA Grapalat"/>
                <w:b/>
                <w:sz w:val="16"/>
                <w:szCs w:val="14"/>
                <w:lang w:eastAsia="ru-RU"/>
              </w:rPr>
              <w:t>անբավարար</w:t>
            </w:r>
            <w:proofErr w:type="spellEnd"/>
            <w:r w:rsidRPr="00EC30A8">
              <w:rPr>
                <w:rFonts w:ascii="GHEA Grapalat" w:eastAsia="Times New Roman" w:hAnsi="GHEA Grapalat"/>
                <w:b/>
                <w:sz w:val="16"/>
                <w:szCs w:val="14"/>
                <w:lang w:eastAsia="ru-RU"/>
              </w:rPr>
              <w:t>)</w:t>
            </w:r>
          </w:p>
        </w:tc>
      </w:tr>
      <w:tr w:rsidR="00792E49" w:rsidRPr="00EC30A8" w14:paraId="3CA6FABC" w14:textId="77777777" w:rsidTr="000642B4">
        <w:tc>
          <w:tcPr>
            <w:tcW w:w="814" w:type="dxa"/>
            <w:vMerge/>
            <w:tcBorders>
              <w:bottom w:val="single" w:sz="8" w:space="0" w:color="auto"/>
            </w:tcBorders>
            <w:shd w:val="clear" w:color="auto" w:fill="auto"/>
            <w:vAlign w:val="center"/>
          </w:tcPr>
          <w:p w14:paraId="40198501" w14:textId="77777777" w:rsidR="00792E49" w:rsidRPr="00EC30A8" w:rsidRDefault="00792E49" w:rsidP="00792E49">
            <w:pPr>
              <w:widowControl w:val="0"/>
              <w:spacing w:before="0" w:after="0"/>
              <w:ind w:left="0" w:firstLine="0"/>
              <w:jc w:val="center"/>
              <w:rPr>
                <w:rFonts w:ascii="GHEA Grapalat" w:eastAsia="Times New Roman" w:hAnsi="GHEA Grapalat" w:cs="Sylfaen"/>
                <w:b/>
                <w:sz w:val="16"/>
                <w:szCs w:val="14"/>
                <w:lang w:eastAsia="ru-RU"/>
              </w:rPr>
            </w:pPr>
          </w:p>
        </w:tc>
        <w:tc>
          <w:tcPr>
            <w:tcW w:w="1441" w:type="dxa"/>
            <w:gridSpan w:val="4"/>
            <w:vMerge/>
            <w:tcBorders>
              <w:bottom w:val="single" w:sz="8" w:space="0" w:color="auto"/>
            </w:tcBorders>
            <w:shd w:val="clear" w:color="auto" w:fill="auto"/>
            <w:vAlign w:val="center"/>
          </w:tcPr>
          <w:p w14:paraId="2E10516E" w14:textId="77777777" w:rsidR="00792E49" w:rsidRPr="00EC30A8" w:rsidRDefault="00792E49" w:rsidP="00792E49">
            <w:pPr>
              <w:widowControl w:val="0"/>
              <w:spacing w:before="0" w:after="0"/>
              <w:ind w:left="0" w:firstLine="0"/>
              <w:jc w:val="center"/>
              <w:rPr>
                <w:rFonts w:ascii="GHEA Grapalat" w:eastAsia="Times New Roman" w:hAnsi="GHEA Grapalat" w:cs="Sylfaen"/>
                <w:b/>
                <w:sz w:val="16"/>
                <w:szCs w:val="14"/>
                <w:lang w:eastAsia="ru-RU"/>
              </w:rPr>
            </w:pPr>
          </w:p>
        </w:tc>
        <w:tc>
          <w:tcPr>
            <w:tcW w:w="1647" w:type="dxa"/>
            <w:gridSpan w:val="5"/>
            <w:tcBorders>
              <w:bottom w:val="single" w:sz="8" w:space="0" w:color="auto"/>
            </w:tcBorders>
            <w:shd w:val="clear" w:color="auto" w:fill="auto"/>
            <w:vAlign w:val="center"/>
          </w:tcPr>
          <w:p w14:paraId="4310A92D" w14:textId="77777777" w:rsidR="00792E49" w:rsidRPr="00EC30A8" w:rsidRDefault="00792E49" w:rsidP="00792E49">
            <w:pPr>
              <w:widowControl w:val="0"/>
              <w:spacing w:before="0" w:after="0"/>
              <w:ind w:left="0" w:firstLine="0"/>
              <w:rPr>
                <w:rFonts w:ascii="GHEA Grapalat" w:eastAsia="Times New Roman" w:hAnsi="GHEA Grapalat"/>
                <w:sz w:val="16"/>
                <w:szCs w:val="14"/>
                <w:lang w:eastAsia="ru-RU"/>
              </w:rPr>
            </w:pPr>
            <w:proofErr w:type="spellStart"/>
            <w:r w:rsidRPr="00EC30A8">
              <w:rPr>
                <w:rFonts w:ascii="GHEA Grapalat" w:eastAsia="Times New Roman" w:hAnsi="GHEA Grapalat" w:cs="Arial Armenian"/>
                <w:b/>
                <w:color w:val="000000"/>
                <w:sz w:val="16"/>
                <w:szCs w:val="14"/>
                <w:lang w:eastAsia="ru-RU"/>
              </w:rPr>
              <w:t>Հրավերով</w:t>
            </w:r>
            <w:proofErr w:type="spellEnd"/>
            <w:r w:rsidRPr="00EC30A8">
              <w:rPr>
                <w:rFonts w:ascii="GHEA Grapalat" w:eastAsia="Times New Roman" w:hAnsi="GHEA Grapalat" w:cs="Arial Armenian"/>
                <w:b/>
                <w:color w:val="000000"/>
                <w:sz w:val="16"/>
                <w:szCs w:val="14"/>
                <w:lang w:eastAsia="ru-RU"/>
              </w:rPr>
              <w:t xml:space="preserve"> </w:t>
            </w:r>
            <w:proofErr w:type="spellStart"/>
            <w:r w:rsidRPr="00EC30A8">
              <w:rPr>
                <w:rFonts w:ascii="GHEA Grapalat" w:eastAsia="Times New Roman" w:hAnsi="GHEA Grapalat" w:cs="Arial Armenian"/>
                <w:b/>
                <w:color w:val="000000"/>
                <w:sz w:val="16"/>
                <w:szCs w:val="14"/>
                <w:lang w:eastAsia="ru-RU"/>
              </w:rPr>
              <w:t>պահանջվող</w:t>
            </w:r>
            <w:proofErr w:type="spellEnd"/>
            <w:r w:rsidRPr="00EC30A8">
              <w:rPr>
                <w:rFonts w:ascii="GHEA Grapalat" w:eastAsia="Times New Roman" w:hAnsi="GHEA Grapalat" w:cs="Arial Armenian"/>
                <w:b/>
                <w:color w:val="000000"/>
                <w:sz w:val="16"/>
                <w:szCs w:val="14"/>
                <w:lang w:eastAsia="ru-RU"/>
              </w:rPr>
              <w:t xml:space="preserve"> </w:t>
            </w:r>
            <w:proofErr w:type="spellStart"/>
            <w:r w:rsidRPr="00EC30A8">
              <w:rPr>
                <w:rFonts w:ascii="GHEA Grapalat" w:eastAsia="Times New Roman" w:hAnsi="GHEA Grapalat" w:cs="Arial Armenian"/>
                <w:b/>
                <w:color w:val="000000"/>
                <w:sz w:val="16"/>
                <w:szCs w:val="14"/>
                <w:lang w:eastAsia="ru-RU"/>
              </w:rPr>
              <w:t>փաստաթղթերի</w:t>
            </w:r>
            <w:proofErr w:type="spellEnd"/>
            <w:r w:rsidRPr="00EC30A8">
              <w:rPr>
                <w:rFonts w:ascii="GHEA Grapalat" w:eastAsia="Times New Roman" w:hAnsi="GHEA Grapalat" w:cs="Arial Armenian"/>
                <w:b/>
                <w:color w:val="000000"/>
                <w:sz w:val="16"/>
                <w:szCs w:val="14"/>
                <w:lang w:eastAsia="ru-RU"/>
              </w:rPr>
              <w:t xml:space="preserve"> </w:t>
            </w:r>
            <w:proofErr w:type="spellStart"/>
            <w:r w:rsidRPr="00EC30A8">
              <w:rPr>
                <w:rFonts w:ascii="GHEA Grapalat" w:eastAsia="Times New Roman" w:hAnsi="GHEA Grapalat" w:cs="Arial Armenian"/>
                <w:b/>
                <w:color w:val="000000"/>
                <w:sz w:val="16"/>
                <w:szCs w:val="14"/>
                <w:lang w:eastAsia="ru-RU"/>
              </w:rPr>
              <w:t>առկայությունը</w:t>
            </w:r>
            <w:proofErr w:type="spellEnd"/>
          </w:p>
        </w:tc>
        <w:tc>
          <w:tcPr>
            <w:tcW w:w="2268" w:type="dxa"/>
            <w:gridSpan w:val="9"/>
            <w:tcBorders>
              <w:bottom w:val="single" w:sz="8" w:space="0" w:color="auto"/>
            </w:tcBorders>
            <w:shd w:val="clear" w:color="auto" w:fill="auto"/>
            <w:vAlign w:val="center"/>
          </w:tcPr>
          <w:p w14:paraId="7136F05F" w14:textId="77777777" w:rsidR="00792E49" w:rsidRPr="00EC30A8" w:rsidRDefault="00792E49" w:rsidP="00792E49">
            <w:pPr>
              <w:widowControl w:val="0"/>
              <w:spacing w:before="0" w:after="0"/>
              <w:ind w:left="0" w:firstLine="0"/>
              <w:rPr>
                <w:rFonts w:ascii="GHEA Grapalat" w:eastAsia="Times New Roman" w:hAnsi="GHEA Grapalat"/>
                <w:sz w:val="16"/>
                <w:szCs w:val="14"/>
                <w:lang w:val="hy-AM" w:eastAsia="ru-RU"/>
              </w:rPr>
            </w:pPr>
            <w:r w:rsidRPr="00EC30A8">
              <w:rPr>
                <w:rFonts w:ascii="GHEA Grapalat" w:eastAsia="Times New Roman" w:hAnsi="GHEA Grapalat" w:cs="Arial Armenian"/>
                <w:b/>
                <w:color w:val="000000"/>
                <w:sz w:val="16"/>
                <w:szCs w:val="14"/>
                <w:lang w:val="hy-AM" w:eastAsia="ru-RU"/>
              </w:rPr>
              <w:t>Հայտով ներկայացված</w:t>
            </w:r>
            <w:r w:rsidRPr="00EC30A8">
              <w:rPr>
                <w:rFonts w:ascii="GHEA Grapalat" w:eastAsia="Times New Roman" w:hAnsi="GHEA Grapalat" w:cs="Arial Armenian"/>
                <w:b/>
                <w:color w:val="000000"/>
                <w:sz w:val="16"/>
                <w:szCs w:val="14"/>
                <w:lang w:eastAsia="ru-RU"/>
              </w:rPr>
              <w:t xml:space="preserve"> </w:t>
            </w:r>
            <w:proofErr w:type="spellStart"/>
            <w:r w:rsidRPr="00EC30A8">
              <w:rPr>
                <w:rFonts w:ascii="GHEA Grapalat" w:eastAsia="Times New Roman" w:hAnsi="GHEA Grapalat" w:cs="Arial Armenian"/>
                <w:b/>
                <w:color w:val="000000"/>
                <w:sz w:val="16"/>
                <w:szCs w:val="14"/>
                <w:lang w:eastAsia="ru-RU"/>
              </w:rPr>
              <w:t>փաստաթղթերի</w:t>
            </w:r>
            <w:proofErr w:type="spellEnd"/>
            <w:r w:rsidRPr="00EC30A8">
              <w:rPr>
                <w:rFonts w:ascii="GHEA Grapalat" w:eastAsia="Times New Roman" w:hAnsi="GHEA Grapalat" w:cs="Arial Armenian"/>
                <w:b/>
                <w:color w:val="000000"/>
                <w:sz w:val="16"/>
                <w:szCs w:val="14"/>
                <w:lang w:eastAsia="ru-RU"/>
              </w:rPr>
              <w:t xml:space="preserve"> </w:t>
            </w:r>
            <w:r w:rsidRPr="00EC30A8">
              <w:rPr>
                <w:rFonts w:ascii="GHEA Grapalat" w:eastAsia="Times New Roman" w:hAnsi="GHEA Grapalat" w:cs="Arial Armenian"/>
                <w:b/>
                <w:color w:val="000000"/>
                <w:sz w:val="16"/>
                <w:szCs w:val="14"/>
                <w:lang w:val="hy-AM" w:eastAsia="ru-RU"/>
              </w:rPr>
              <w:t>համապատասխանությունը հրավերով սահմանված պահանջներին</w:t>
            </w:r>
          </w:p>
        </w:tc>
        <w:tc>
          <w:tcPr>
            <w:tcW w:w="2552" w:type="dxa"/>
            <w:gridSpan w:val="10"/>
            <w:tcBorders>
              <w:bottom w:val="single" w:sz="8" w:space="0" w:color="auto"/>
            </w:tcBorders>
            <w:shd w:val="clear" w:color="auto" w:fill="auto"/>
            <w:vAlign w:val="center"/>
          </w:tcPr>
          <w:p w14:paraId="63B06239" w14:textId="77777777" w:rsidR="00792E49" w:rsidRPr="00EC30A8" w:rsidRDefault="00792E49" w:rsidP="00792E49">
            <w:pPr>
              <w:widowControl w:val="0"/>
              <w:spacing w:before="0" w:after="0"/>
              <w:ind w:left="0" w:firstLine="0"/>
              <w:rPr>
                <w:rFonts w:ascii="GHEA Grapalat" w:eastAsia="Times New Roman" w:hAnsi="GHEA Grapalat" w:cs="Arial Armenian"/>
                <w:b/>
                <w:color w:val="000000"/>
                <w:sz w:val="16"/>
                <w:szCs w:val="14"/>
                <w:highlight w:val="yellow"/>
                <w:lang w:val="hy-AM" w:eastAsia="ru-RU"/>
              </w:rPr>
            </w:pPr>
            <w:r w:rsidRPr="00EC30A8">
              <w:rPr>
                <w:rFonts w:ascii="GHEA Grapalat" w:eastAsia="Times New Roman" w:hAnsi="GHEA Grapalat" w:cs="Arial Armenian"/>
                <w:b/>
                <w:color w:val="000000"/>
                <w:sz w:val="16"/>
                <w:szCs w:val="14"/>
                <w:lang w:val="hy-AM" w:eastAsia="ru-RU"/>
              </w:rPr>
              <w:t>Առաջարկած գնման առարկայի տեխնիկական բնութագրերի համապատասխանությունը հրավերով սահմանված պահանջներին</w:t>
            </w:r>
          </w:p>
        </w:tc>
        <w:tc>
          <w:tcPr>
            <w:tcW w:w="2490" w:type="dxa"/>
            <w:gridSpan w:val="5"/>
            <w:tcBorders>
              <w:bottom w:val="single" w:sz="8" w:space="0" w:color="auto"/>
            </w:tcBorders>
            <w:shd w:val="clear" w:color="auto" w:fill="auto"/>
            <w:vAlign w:val="center"/>
          </w:tcPr>
          <w:p w14:paraId="00B50C56" w14:textId="77777777" w:rsidR="00792E49" w:rsidRPr="00EC30A8" w:rsidRDefault="00792E49" w:rsidP="00792E49">
            <w:pPr>
              <w:widowControl w:val="0"/>
              <w:spacing w:before="0" w:after="0"/>
              <w:ind w:left="0" w:firstLine="0"/>
              <w:jc w:val="center"/>
              <w:rPr>
                <w:rFonts w:ascii="GHEA Grapalat" w:eastAsia="Times New Roman" w:hAnsi="GHEA Grapalat" w:cs="Sylfaen"/>
                <w:b/>
                <w:sz w:val="16"/>
                <w:szCs w:val="14"/>
                <w:highlight w:val="yellow"/>
                <w:lang w:eastAsia="ru-RU"/>
              </w:rPr>
            </w:pPr>
            <w:r w:rsidRPr="00EC30A8">
              <w:rPr>
                <w:rFonts w:ascii="GHEA Grapalat" w:eastAsia="Times New Roman" w:hAnsi="GHEA Grapalat" w:cs="Arial Armenian"/>
                <w:b/>
                <w:color w:val="000000"/>
                <w:sz w:val="16"/>
                <w:szCs w:val="14"/>
                <w:lang w:val="hy-AM" w:eastAsia="ru-RU"/>
              </w:rPr>
              <w:t>Գնային առաջարկ</w:t>
            </w:r>
          </w:p>
        </w:tc>
      </w:tr>
      <w:tr w:rsidR="00792E49" w:rsidRPr="00EC30A8" w14:paraId="5E96A1C5" w14:textId="77777777" w:rsidTr="000642B4">
        <w:tc>
          <w:tcPr>
            <w:tcW w:w="814" w:type="dxa"/>
            <w:tcBorders>
              <w:bottom w:val="single" w:sz="8" w:space="0" w:color="auto"/>
            </w:tcBorders>
            <w:shd w:val="clear" w:color="auto" w:fill="auto"/>
          </w:tcPr>
          <w:p w14:paraId="6CEDE0AD" w14:textId="77777777" w:rsidR="00792E49" w:rsidRPr="00EC30A8" w:rsidRDefault="00792E49" w:rsidP="00792E49">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1</w:t>
            </w:r>
          </w:p>
        </w:tc>
        <w:tc>
          <w:tcPr>
            <w:tcW w:w="1441" w:type="dxa"/>
            <w:gridSpan w:val="4"/>
            <w:tcBorders>
              <w:bottom w:val="single" w:sz="8" w:space="0" w:color="auto"/>
            </w:tcBorders>
            <w:shd w:val="clear" w:color="auto" w:fill="auto"/>
          </w:tcPr>
          <w:p w14:paraId="7CD1451B" w14:textId="77777777" w:rsidR="00792E49" w:rsidRPr="00EC30A8" w:rsidRDefault="00792E49" w:rsidP="00792E49">
            <w:pPr>
              <w:widowControl w:val="0"/>
              <w:spacing w:before="0" w:after="0"/>
              <w:ind w:left="0" w:firstLine="0"/>
              <w:jc w:val="center"/>
              <w:rPr>
                <w:rFonts w:ascii="GHEA Grapalat" w:eastAsia="Times New Roman" w:hAnsi="GHEA Grapalat" w:cs="Sylfaen"/>
                <w:b/>
                <w:sz w:val="16"/>
                <w:szCs w:val="14"/>
                <w:lang w:eastAsia="ru-RU"/>
              </w:rPr>
            </w:pPr>
          </w:p>
        </w:tc>
        <w:tc>
          <w:tcPr>
            <w:tcW w:w="1647" w:type="dxa"/>
            <w:gridSpan w:val="5"/>
            <w:tcBorders>
              <w:bottom w:val="single" w:sz="8" w:space="0" w:color="auto"/>
            </w:tcBorders>
            <w:shd w:val="clear" w:color="auto" w:fill="auto"/>
          </w:tcPr>
          <w:p w14:paraId="03550B2F" w14:textId="77777777" w:rsidR="00792E49" w:rsidRPr="00EC30A8" w:rsidRDefault="00792E49" w:rsidP="00792E49">
            <w:pPr>
              <w:widowControl w:val="0"/>
              <w:spacing w:before="0" w:after="0"/>
              <w:ind w:left="0" w:firstLine="0"/>
              <w:jc w:val="center"/>
              <w:rPr>
                <w:rFonts w:ascii="GHEA Grapalat" w:eastAsia="Times New Roman" w:hAnsi="GHEA Grapalat" w:cs="Sylfaen"/>
                <w:b/>
                <w:sz w:val="16"/>
                <w:szCs w:val="14"/>
                <w:lang w:eastAsia="ru-RU"/>
              </w:rPr>
            </w:pPr>
          </w:p>
        </w:tc>
        <w:tc>
          <w:tcPr>
            <w:tcW w:w="2268" w:type="dxa"/>
            <w:gridSpan w:val="9"/>
            <w:tcBorders>
              <w:bottom w:val="single" w:sz="8" w:space="0" w:color="auto"/>
            </w:tcBorders>
            <w:shd w:val="clear" w:color="auto" w:fill="auto"/>
          </w:tcPr>
          <w:p w14:paraId="709AAC9D" w14:textId="77777777" w:rsidR="00792E49" w:rsidRPr="00EC30A8" w:rsidRDefault="00792E49" w:rsidP="00792E49">
            <w:pPr>
              <w:widowControl w:val="0"/>
              <w:spacing w:before="0" w:after="0"/>
              <w:ind w:left="0" w:firstLine="0"/>
              <w:jc w:val="center"/>
              <w:rPr>
                <w:rFonts w:ascii="GHEA Grapalat" w:eastAsia="Times New Roman" w:hAnsi="GHEA Grapalat" w:cs="Sylfaen"/>
                <w:b/>
                <w:sz w:val="16"/>
                <w:szCs w:val="14"/>
                <w:lang w:eastAsia="ru-RU"/>
              </w:rPr>
            </w:pPr>
          </w:p>
        </w:tc>
        <w:tc>
          <w:tcPr>
            <w:tcW w:w="2552" w:type="dxa"/>
            <w:gridSpan w:val="10"/>
            <w:tcBorders>
              <w:bottom w:val="single" w:sz="8" w:space="0" w:color="auto"/>
            </w:tcBorders>
            <w:shd w:val="clear" w:color="auto" w:fill="auto"/>
          </w:tcPr>
          <w:p w14:paraId="78DCF91F" w14:textId="77777777" w:rsidR="00792E49" w:rsidRPr="00EC30A8" w:rsidRDefault="00792E49" w:rsidP="00792E49">
            <w:pPr>
              <w:widowControl w:val="0"/>
              <w:spacing w:before="0" w:after="0"/>
              <w:ind w:left="0" w:firstLine="0"/>
              <w:jc w:val="center"/>
              <w:rPr>
                <w:rFonts w:ascii="GHEA Grapalat" w:eastAsia="Times New Roman" w:hAnsi="GHEA Grapalat" w:cs="Sylfaen"/>
                <w:b/>
                <w:sz w:val="16"/>
                <w:szCs w:val="14"/>
                <w:lang w:eastAsia="ru-RU"/>
              </w:rPr>
            </w:pPr>
          </w:p>
        </w:tc>
        <w:tc>
          <w:tcPr>
            <w:tcW w:w="2490" w:type="dxa"/>
            <w:gridSpan w:val="5"/>
            <w:tcBorders>
              <w:bottom w:val="single" w:sz="8" w:space="0" w:color="auto"/>
            </w:tcBorders>
            <w:shd w:val="clear" w:color="auto" w:fill="auto"/>
          </w:tcPr>
          <w:p w14:paraId="504E155E" w14:textId="77777777" w:rsidR="00792E49" w:rsidRPr="00EC30A8" w:rsidRDefault="00792E49" w:rsidP="00792E49">
            <w:pPr>
              <w:widowControl w:val="0"/>
              <w:spacing w:before="0" w:after="0"/>
              <w:ind w:left="0" w:firstLine="0"/>
              <w:jc w:val="center"/>
              <w:rPr>
                <w:rFonts w:ascii="GHEA Grapalat" w:eastAsia="Times New Roman" w:hAnsi="GHEA Grapalat" w:cs="Sylfaen"/>
                <w:b/>
                <w:sz w:val="16"/>
                <w:szCs w:val="14"/>
                <w:lang w:eastAsia="ru-RU"/>
              </w:rPr>
            </w:pPr>
          </w:p>
        </w:tc>
      </w:tr>
      <w:tr w:rsidR="00792E49" w:rsidRPr="00EC30A8" w14:paraId="443F73EF" w14:textId="77777777" w:rsidTr="000642B4">
        <w:trPr>
          <w:trHeight w:val="40"/>
        </w:trPr>
        <w:tc>
          <w:tcPr>
            <w:tcW w:w="814" w:type="dxa"/>
            <w:tcBorders>
              <w:bottom w:val="single" w:sz="8" w:space="0" w:color="auto"/>
            </w:tcBorders>
            <w:shd w:val="clear" w:color="auto" w:fill="auto"/>
          </w:tcPr>
          <w:p w14:paraId="53C8EE9D" w14:textId="77777777" w:rsidR="00792E49" w:rsidRPr="00EC30A8" w:rsidRDefault="00792E49" w:rsidP="00792E49">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lastRenderedPageBreak/>
              <w:t>…</w:t>
            </w:r>
          </w:p>
        </w:tc>
        <w:tc>
          <w:tcPr>
            <w:tcW w:w="1441" w:type="dxa"/>
            <w:gridSpan w:val="4"/>
            <w:tcBorders>
              <w:bottom w:val="single" w:sz="8" w:space="0" w:color="auto"/>
            </w:tcBorders>
            <w:shd w:val="clear" w:color="auto" w:fill="auto"/>
          </w:tcPr>
          <w:p w14:paraId="5E76D406" w14:textId="77777777" w:rsidR="00792E49" w:rsidRPr="00EC30A8" w:rsidRDefault="00792E49" w:rsidP="00792E49">
            <w:pPr>
              <w:widowControl w:val="0"/>
              <w:spacing w:before="0" w:after="0"/>
              <w:ind w:left="0" w:firstLine="0"/>
              <w:jc w:val="center"/>
              <w:rPr>
                <w:rFonts w:ascii="GHEA Grapalat" w:eastAsia="Times New Roman" w:hAnsi="GHEA Grapalat" w:cs="Sylfaen"/>
                <w:b/>
                <w:sz w:val="16"/>
                <w:szCs w:val="14"/>
                <w:lang w:eastAsia="ru-RU"/>
              </w:rPr>
            </w:pPr>
          </w:p>
        </w:tc>
        <w:tc>
          <w:tcPr>
            <w:tcW w:w="1647" w:type="dxa"/>
            <w:gridSpan w:val="5"/>
            <w:tcBorders>
              <w:bottom w:val="single" w:sz="8" w:space="0" w:color="auto"/>
            </w:tcBorders>
            <w:shd w:val="clear" w:color="auto" w:fill="auto"/>
          </w:tcPr>
          <w:p w14:paraId="0FB0E5F7" w14:textId="77777777" w:rsidR="00792E49" w:rsidRPr="00EC30A8" w:rsidRDefault="00792E49" w:rsidP="00792E49">
            <w:pPr>
              <w:widowControl w:val="0"/>
              <w:spacing w:before="0" w:after="0"/>
              <w:ind w:left="0" w:firstLine="0"/>
              <w:jc w:val="center"/>
              <w:rPr>
                <w:rFonts w:ascii="GHEA Grapalat" w:eastAsia="Times New Roman" w:hAnsi="GHEA Grapalat" w:cs="Sylfaen"/>
                <w:b/>
                <w:sz w:val="16"/>
                <w:szCs w:val="14"/>
                <w:lang w:eastAsia="ru-RU"/>
              </w:rPr>
            </w:pPr>
          </w:p>
        </w:tc>
        <w:tc>
          <w:tcPr>
            <w:tcW w:w="2268" w:type="dxa"/>
            <w:gridSpan w:val="9"/>
            <w:tcBorders>
              <w:bottom w:val="single" w:sz="8" w:space="0" w:color="auto"/>
            </w:tcBorders>
            <w:shd w:val="clear" w:color="auto" w:fill="auto"/>
          </w:tcPr>
          <w:p w14:paraId="1072EAE8" w14:textId="77777777" w:rsidR="00792E49" w:rsidRPr="00EC30A8" w:rsidRDefault="00792E49" w:rsidP="00792E49">
            <w:pPr>
              <w:widowControl w:val="0"/>
              <w:spacing w:before="0" w:after="0"/>
              <w:ind w:left="0" w:firstLine="0"/>
              <w:jc w:val="center"/>
              <w:rPr>
                <w:rFonts w:ascii="GHEA Grapalat" w:eastAsia="Times New Roman" w:hAnsi="GHEA Grapalat" w:cs="Sylfaen"/>
                <w:b/>
                <w:sz w:val="16"/>
                <w:szCs w:val="14"/>
                <w:lang w:eastAsia="ru-RU"/>
              </w:rPr>
            </w:pPr>
          </w:p>
        </w:tc>
        <w:tc>
          <w:tcPr>
            <w:tcW w:w="2552" w:type="dxa"/>
            <w:gridSpan w:val="10"/>
            <w:tcBorders>
              <w:bottom w:val="single" w:sz="8" w:space="0" w:color="auto"/>
            </w:tcBorders>
            <w:shd w:val="clear" w:color="auto" w:fill="auto"/>
          </w:tcPr>
          <w:p w14:paraId="23AA8646" w14:textId="77777777" w:rsidR="00792E49" w:rsidRPr="00EC30A8" w:rsidRDefault="00792E49" w:rsidP="00792E49">
            <w:pPr>
              <w:widowControl w:val="0"/>
              <w:spacing w:before="0" w:after="0"/>
              <w:ind w:left="0" w:firstLine="0"/>
              <w:jc w:val="center"/>
              <w:rPr>
                <w:rFonts w:ascii="GHEA Grapalat" w:eastAsia="Times New Roman" w:hAnsi="GHEA Grapalat" w:cs="Sylfaen"/>
                <w:b/>
                <w:sz w:val="16"/>
                <w:szCs w:val="14"/>
                <w:lang w:eastAsia="ru-RU"/>
              </w:rPr>
            </w:pPr>
          </w:p>
        </w:tc>
        <w:tc>
          <w:tcPr>
            <w:tcW w:w="2490" w:type="dxa"/>
            <w:gridSpan w:val="5"/>
            <w:tcBorders>
              <w:bottom w:val="single" w:sz="8" w:space="0" w:color="auto"/>
            </w:tcBorders>
            <w:shd w:val="clear" w:color="auto" w:fill="auto"/>
          </w:tcPr>
          <w:p w14:paraId="5FEDE38D" w14:textId="77777777" w:rsidR="00792E49" w:rsidRPr="00EC30A8" w:rsidRDefault="00792E49" w:rsidP="00792E49">
            <w:pPr>
              <w:widowControl w:val="0"/>
              <w:spacing w:before="0" w:after="0"/>
              <w:ind w:left="0" w:firstLine="0"/>
              <w:jc w:val="center"/>
              <w:rPr>
                <w:rFonts w:ascii="GHEA Grapalat" w:eastAsia="Times New Roman" w:hAnsi="GHEA Grapalat" w:cs="Sylfaen"/>
                <w:b/>
                <w:sz w:val="16"/>
                <w:szCs w:val="14"/>
                <w:lang w:eastAsia="ru-RU"/>
              </w:rPr>
            </w:pPr>
          </w:p>
        </w:tc>
      </w:tr>
      <w:tr w:rsidR="00792E49" w:rsidRPr="00EC30A8" w14:paraId="522ACAFB" w14:textId="77777777" w:rsidTr="000642B4">
        <w:trPr>
          <w:trHeight w:val="331"/>
        </w:trPr>
        <w:tc>
          <w:tcPr>
            <w:tcW w:w="2255" w:type="dxa"/>
            <w:gridSpan w:val="5"/>
            <w:shd w:val="clear" w:color="auto" w:fill="auto"/>
            <w:vAlign w:val="center"/>
          </w:tcPr>
          <w:p w14:paraId="514F7E40" w14:textId="77777777" w:rsidR="00792E49" w:rsidRPr="00EC30A8" w:rsidRDefault="00792E49" w:rsidP="00792E49">
            <w:pPr>
              <w:spacing w:before="0" w:after="0"/>
              <w:ind w:left="0" w:firstLine="0"/>
              <w:rPr>
                <w:rFonts w:ascii="GHEA Grapalat" w:eastAsia="Times New Roman" w:hAnsi="GHEA Grapalat"/>
                <w:b/>
                <w:sz w:val="16"/>
                <w:szCs w:val="14"/>
                <w:lang w:eastAsia="ru-RU"/>
              </w:rPr>
            </w:pPr>
            <w:proofErr w:type="spellStart"/>
            <w:r w:rsidRPr="00EC30A8">
              <w:rPr>
                <w:rFonts w:ascii="GHEA Grapalat" w:eastAsia="Times New Roman" w:hAnsi="GHEA Grapalat" w:cs="Sylfaen"/>
                <w:b/>
                <w:sz w:val="16"/>
                <w:szCs w:val="14"/>
                <w:lang w:eastAsia="ru-RU"/>
              </w:rPr>
              <w:t>Այլ</w:t>
            </w:r>
            <w:proofErr w:type="spellEnd"/>
            <w:r w:rsidRPr="00EC30A8">
              <w:rPr>
                <w:rFonts w:ascii="GHEA Grapalat" w:eastAsia="Times New Roman" w:hAnsi="GHEA Grapalat" w:cs="Sylfaen"/>
                <w:b/>
                <w:sz w:val="16"/>
                <w:szCs w:val="14"/>
                <w:lang w:eastAsia="ru-RU"/>
              </w:rPr>
              <w:t xml:space="preserve"> </w:t>
            </w:r>
            <w:proofErr w:type="spellStart"/>
            <w:r w:rsidRPr="00EC30A8">
              <w:rPr>
                <w:rFonts w:ascii="GHEA Grapalat" w:eastAsia="Times New Roman" w:hAnsi="GHEA Grapalat" w:cs="Sylfaen"/>
                <w:b/>
                <w:sz w:val="16"/>
                <w:szCs w:val="14"/>
                <w:lang w:eastAsia="ru-RU"/>
              </w:rPr>
              <w:t>տեղեկություններ</w:t>
            </w:r>
            <w:proofErr w:type="spellEnd"/>
          </w:p>
        </w:tc>
        <w:tc>
          <w:tcPr>
            <w:tcW w:w="8957" w:type="dxa"/>
            <w:gridSpan w:val="29"/>
            <w:shd w:val="clear" w:color="auto" w:fill="auto"/>
            <w:vAlign w:val="center"/>
          </w:tcPr>
          <w:p w14:paraId="71AB42B3" w14:textId="77777777" w:rsidR="00792E49" w:rsidRPr="00EC30A8" w:rsidRDefault="00792E49" w:rsidP="00792E49">
            <w:pPr>
              <w:spacing w:before="0" w:after="0"/>
              <w:ind w:left="0" w:firstLine="0"/>
              <w:rPr>
                <w:rFonts w:ascii="GHEA Grapalat" w:eastAsia="Times New Roman" w:hAnsi="GHEA Grapalat" w:cs="Sylfaen"/>
                <w:b/>
                <w:sz w:val="16"/>
                <w:szCs w:val="14"/>
                <w:lang w:val="hy-AM" w:eastAsia="ru-RU"/>
              </w:rPr>
            </w:pPr>
            <w:proofErr w:type="spellStart"/>
            <w:r w:rsidRPr="00EC30A8">
              <w:rPr>
                <w:rFonts w:ascii="GHEA Grapalat" w:eastAsia="Times New Roman" w:hAnsi="GHEA Grapalat" w:cs="Sylfaen"/>
                <w:b/>
                <w:sz w:val="16"/>
                <w:szCs w:val="14"/>
                <w:lang w:eastAsia="ru-RU"/>
              </w:rPr>
              <w:t>Ծանոթություն</w:t>
            </w:r>
            <w:proofErr w:type="spellEnd"/>
            <w:r w:rsidRPr="00EC30A8">
              <w:rPr>
                <w:rFonts w:ascii="GHEA Grapalat" w:eastAsia="Times New Roman" w:hAnsi="GHEA Grapalat" w:cs="Sylfaen"/>
                <w:b/>
                <w:sz w:val="16"/>
                <w:szCs w:val="14"/>
                <w:lang w:eastAsia="ru-RU"/>
              </w:rPr>
              <w:t xml:space="preserve">` </w:t>
            </w:r>
            <w:proofErr w:type="spellStart"/>
            <w:r w:rsidRPr="00EC30A8">
              <w:rPr>
                <w:rFonts w:ascii="GHEA Grapalat" w:eastAsia="Times New Roman" w:hAnsi="GHEA Grapalat" w:cs="Sylfaen"/>
                <w:sz w:val="16"/>
                <w:szCs w:val="14"/>
                <w:lang w:eastAsia="ru-RU"/>
              </w:rPr>
              <w:t>Հայտերի</w:t>
            </w:r>
            <w:proofErr w:type="spellEnd"/>
            <w:r w:rsidRPr="00EC30A8">
              <w:rPr>
                <w:rFonts w:ascii="GHEA Grapalat" w:eastAsia="Times New Roman" w:hAnsi="GHEA Grapalat" w:cs="Sylfaen"/>
                <w:sz w:val="16"/>
                <w:szCs w:val="14"/>
                <w:lang w:eastAsia="ru-RU"/>
              </w:rPr>
              <w:t xml:space="preserve"> </w:t>
            </w:r>
            <w:proofErr w:type="spellStart"/>
            <w:r w:rsidRPr="00EC30A8">
              <w:rPr>
                <w:rFonts w:ascii="GHEA Grapalat" w:eastAsia="Times New Roman" w:hAnsi="GHEA Grapalat" w:cs="Sylfaen"/>
                <w:sz w:val="16"/>
                <w:szCs w:val="14"/>
                <w:lang w:eastAsia="ru-RU"/>
              </w:rPr>
              <w:t>մերժման</w:t>
            </w:r>
            <w:proofErr w:type="spellEnd"/>
            <w:r w:rsidRPr="00EC30A8">
              <w:rPr>
                <w:rFonts w:ascii="GHEA Grapalat" w:eastAsia="Times New Roman" w:hAnsi="GHEA Grapalat" w:cs="Sylfaen"/>
                <w:sz w:val="16"/>
                <w:szCs w:val="14"/>
                <w:lang w:eastAsia="ru-RU"/>
              </w:rPr>
              <w:t xml:space="preserve"> </w:t>
            </w:r>
            <w:proofErr w:type="spellStart"/>
            <w:r w:rsidRPr="00EC30A8">
              <w:rPr>
                <w:rFonts w:ascii="GHEA Grapalat" w:eastAsia="Times New Roman" w:hAnsi="GHEA Grapalat" w:cs="Sylfaen"/>
                <w:sz w:val="16"/>
                <w:szCs w:val="14"/>
                <w:lang w:eastAsia="ru-RU"/>
              </w:rPr>
              <w:t>այլ</w:t>
            </w:r>
            <w:proofErr w:type="spellEnd"/>
            <w:r w:rsidRPr="00EC30A8">
              <w:rPr>
                <w:rFonts w:ascii="GHEA Grapalat" w:eastAsia="Times New Roman" w:hAnsi="GHEA Grapalat" w:cs="Sylfaen"/>
                <w:sz w:val="16"/>
                <w:szCs w:val="14"/>
                <w:lang w:eastAsia="ru-RU"/>
              </w:rPr>
              <w:t xml:space="preserve"> </w:t>
            </w:r>
            <w:proofErr w:type="spellStart"/>
            <w:r w:rsidRPr="00EC30A8">
              <w:rPr>
                <w:rFonts w:ascii="GHEA Grapalat" w:eastAsia="Times New Roman" w:hAnsi="GHEA Grapalat" w:cs="Sylfaen"/>
                <w:sz w:val="16"/>
                <w:szCs w:val="14"/>
                <w:lang w:eastAsia="ru-RU"/>
              </w:rPr>
              <w:t>հիմքեր</w:t>
            </w:r>
            <w:proofErr w:type="spellEnd"/>
          </w:p>
        </w:tc>
      </w:tr>
      <w:tr w:rsidR="00792E49" w:rsidRPr="00EC30A8" w14:paraId="617248CD" w14:textId="77777777" w:rsidTr="000642B4">
        <w:trPr>
          <w:trHeight w:val="289"/>
        </w:trPr>
        <w:tc>
          <w:tcPr>
            <w:tcW w:w="11212" w:type="dxa"/>
            <w:gridSpan w:val="34"/>
            <w:tcBorders>
              <w:bottom w:val="single" w:sz="8" w:space="0" w:color="auto"/>
            </w:tcBorders>
            <w:shd w:val="clear" w:color="auto" w:fill="99CCFF"/>
            <w:vAlign w:val="center"/>
          </w:tcPr>
          <w:p w14:paraId="772BABFF" w14:textId="77777777" w:rsidR="00792E49" w:rsidRPr="00EC30A8" w:rsidRDefault="00792E49" w:rsidP="00792E49">
            <w:pPr>
              <w:widowControl w:val="0"/>
              <w:spacing w:before="0" w:after="0"/>
              <w:ind w:left="0" w:firstLine="0"/>
              <w:jc w:val="center"/>
              <w:rPr>
                <w:rFonts w:ascii="GHEA Grapalat" w:eastAsia="Times New Roman" w:hAnsi="GHEA Grapalat" w:cs="Sylfaen"/>
                <w:b/>
                <w:sz w:val="16"/>
                <w:szCs w:val="14"/>
                <w:lang w:eastAsia="ru-RU"/>
              </w:rPr>
            </w:pPr>
          </w:p>
        </w:tc>
      </w:tr>
      <w:tr w:rsidR="00792E49" w:rsidRPr="00EC30A8" w14:paraId="1515C769" w14:textId="77777777" w:rsidTr="000642B4">
        <w:trPr>
          <w:trHeight w:val="346"/>
        </w:trPr>
        <w:tc>
          <w:tcPr>
            <w:tcW w:w="4975" w:type="dxa"/>
            <w:gridSpan w:val="15"/>
            <w:tcBorders>
              <w:bottom w:val="single" w:sz="8" w:space="0" w:color="auto"/>
            </w:tcBorders>
            <w:shd w:val="clear" w:color="auto" w:fill="auto"/>
            <w:vAlign w:val="center"/>
          </w:tcPr>
          <w:p w14:paraId="785FC15A" w14:textId="77777777" w:rsidR="00792E49" w:rsidRPr="00EC30A8" w:rsidRDefault="00792E49" w:rsidP="00792E49">
            <w:pPr>
              <w:spacing w:before="0" w:after="0"/>
              <w:ind w:left="0" w:firstLine="0"/>
              <w:rPr>
                <w:rFonts w:ascii="GHEA Grapalat" w:eastAsia="Times New Roman" w:hAnsi="GHEA Grapalat" w:cs="Sylfaen"/>
                <w:b/>
                <w:sz w:val="16"/>
                <w:szCs w:val="14"/>
                <w:lang w:eastAsia="ru-RU"/>
              </w:rPr>
            </w:pPr>
            <w:proofErr w:type="spellStart"/>
            <w:r w:rsidRPr="00EC30A8">
              <w:rPr>
                <w:rFonts w:ascii="GHEA Grapalat" w:eastAsia="Times New Roman" w:hAnsi="GHEA Grapalat" w:cs="Sylfaen"/>
                <w:b/>
                <w:sz w:val="16"/>
                <w:szCs w:val="14"/>
                <w:lang w:eastAsia="ru-RU"/>
              </w:rPr>
              <w:t>Ընտրված</w:t>
            </w:r>
            <w:proofErr w:type="spellEnd"/>
            <w:r w:rsidRPr="00EC30A8">
              <w:rPr>
                <w:rFonts w:ascii="GHEA Grapalat" w:eastAsia="Times New Roman" w:hAnsi="GHEA Grapalat" w:cs="Sylfaen"/>
                <w:b/>
                <w:sz w:val="16"/>
                <w:szCs w:val="14"/>
                <w:lang w:eastAsia="ru-RU"/>
              </w:rPr>
              <w:t xml:space="preserve"> </w:t>
            </w:r>
            <w:proofErr w:type="spellStart"/>
            <w:r w:rsidRPr="00EC30A8">
              <w:rPr>
                <w:rFonts w:ascii="GHEA Grapalat" w:eastAsia="Times New Roman" w:hAnsi="GHEA Grapalat" w:cs="Sylfaen"/>
                <w:b/>
                <w:sz w:val="16"/>
                <w:szCs w:val="14"/>
                <w:lang w:eastAsia="ru-RU"/>
              </w:rPr>
              <w:t>մասնակցի</w:t>
            </w:r>
            <w:proofErr w:type="spellEnd"/>
            <w:r w:rsidRPr="00EC30A8">
              <w:rPr>
                <w:rFonts w:ascii="GHEA Grapalat" w:eastAsia="Times New Roman" w:hAnsi="GHEA Grapalat" w:cs="Sylfaen"/>
                <w:b/>
                <w:sz w:val="16"/>
                <w:szCs w:val="14"/>
                <w:lang w:eastAsia="ru-RU"/>
              </w:rPr>
              <w:t xml:space="preserve"> </w:t>
            </w:r>
            <w:proofErr w:type="spellStart"/>
            <w:r w:rsidRPr="00EC30A8">
              <w:rPr>
                <w:rFonts w:ascii="GHEA Grapalat" w:eastAsia="Times New Roman" w:hAnsi="GHEA Grapalat" w:cs="Sylfaen"/>
                <w:b/>
                <w:sz w:val="16"/>
                <w:szCs w:val="14"/>
                <w:lang w:eastAsia="ru-RU"/>
              </w:rPr>
              <w:t>որոշման</w:t>
            </w:r>
            <w:proofErr w:type="spellEnd"/>
            <w:r w:rsidRPr="00EC30A8">
              <w:rPr>
                <w:rFonts w:ascii="GHEA Grapalat" w:eastAsia="Times New Roman" w:hAnsi="GHEA Grapalat" w:cs="Sylfaen"/>
                <w:b/>
                <w:sz w:val="16"/>
                <w:szCs w:val="14"/>
                <w:lang w:eastAsia="ru-RU"/>
              </w:rPr>
              <w:t xml:space="preserve"> </w:t>
            </w:r>
            <w:proofErr w:type="spellStart"/>
            <w:r w:rsidRPr="00EC30A8">
              <w:rPr>
                <w:rFonts w:ascii="GHEA Grapalat" w:eastAsia="Times New Roman" w:hAnsi="GHEA Grapalat" w:cs="Sylfaen"/>
                <w:b/>
                <w:sz w:val="16"/>
                <w:szCs w:val="14"/>
                <w:lang w:eastAsia="ru-RU"/>
              </w:rPr>
              <w:t>ամսաթիվը</w:t>
            </w:r>
            <w:proofErr w:type="spellEnd"/>
          </w:p>
        </w:tc>
        <w:tc>
          <w:tcPr>
            <w:tcW w:w="6237" w:type="dxa"/>
            <w:gridSpan w:val="19"/>
            <w:tcBorders>
              <w:bottom w:val="single" w:sz="8" w:space="0" w:color="auto"/>
            </w:tcBorders>
            <w:shd w:val="clear" w:color="auto" w:fill="auto"/>
            <w:vAlign w:val="center"/>
          </w:tcPr>
          <w:p w14:paraId="0C899495" w14:textId="56D21DB2" w:rsidR="00792E49" w:rsidRPr="001D08B8" w:rsidRDefault="001431CB" w:rsidP="00906EE9">
            <w:pPr>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cs="Sylfaen"/>
                <w:b/>
                <w:sz w:val="16"/>
                <w:szCs w:val="14"/>
                <w:lang w:eastAsia="ru-RU"/>
              </w:rPr>
              <w:t>19</w:t>
            </w:r>
            <w:r w:rsidR="00B0242A">
              <w:rPr>
                <w:rFonts w:ascii="GHEA Grapalat" w:eastAsia="Times New Roman" w:hAnsi="GHEA Grapalat" w:cs="Sylfaen"/>
                <w:b/>
                <w:sz w:val="16"/>
                <w:szCs w:val="14"/>
                <w:lang w:eastAsia="ru-RU"/>
              </w:rPr>
              <w:t>.</w:t>
            </w:r>
            <w:r w:rsidR="00792E49">
              <w:rPr>
                <w:rFonts w:ascii="GHEA Grapalat" w:eastAsia="Times New Roman" w:hAnsi="GHEA Grapalat" w:cs="Sylfaen"/>
                <w:b/>
                <w:sz w:val="16"/>
                <w:szCs w:val="14"/>
                <w:lang w:val="hy-AM" w:eastAsia="ru-RU"/>
              </w:rPr>
              <w:t>0</w:t>
            </w:r>
            <w:r>
              <w:rPr>
                <w:rFonts w:ascii="GHEA Grapalat" w:eastAsia="Times New Roman" w:hAnsi="GHEA Grapalat" w:cs="Sylfaen"/>
                <w:b/>
                <w:sz w:val="16"/>
                <w:szCs w:val="14"/>
                <w:lang w:val="hy-AM" w:eastAsia="ru-RU"/>
              </w:rPr>
              <w:t>9</w:t>
            </w:r>
            <w:r w:rsidR="00792E49">
              <w:rPr>
                <w:rFonts w:ascii="GHEA Grapalat" w:eastAsia="Times New Roman" w:hAnsi="GHEA Grapalat" w:cs="Sylfaen"/>
                <w:b/>
                <w:sz w:val="16"/>
                <w:szCs w:val="14"/>
                <w:lang w:val="hy-AM" w:eastAsia="ru-RU"/>
              </w:rPr>
              <w:t>.2024թ.</w:t>
            </w:r>
          </w:p>
        </w:tc>
      </w:tr>
      <w:tr w:rsidR="00792E49" w:rsidRPr="00EC30A8" w14:paraId="71BEA872" w14:textId="77777777" w:rsidTr="000642B4">
        <w:trPr>
          <w:trHeight w:val="92"/>
        </w:trPr>
        <w:tc>
          <w:tcPr>
            <w:tcW w:w="4975" w:type="dxa"/>
            <w:gridSpan w:val="15"/>
            <w:vMerge w:val="restart"/>
            <w:shd w:val="clear" w:color="auto" w:fill="auto"/>
            <w:vAlign w:val="center"/>
          </w:tcPr>
          <w:p w14:paraId="7F8FD238" w14:textId="77777777" w:rsidR="00792E49" w:rsidRPr="00EC30A8" w:rsidRDefault="00792E49" w:rsidP="00792E49">
            <w:pPr>
              <w:tabs>
                <w:tab w:val="left" w:pos="1248"/>
              </w:tabs>
              <w:spacing w:before="0" w:after="0"/>
              <w:ind w:left="0" w:firstLine="0"/>
              <w:rPr>
                <w:rFonts w:ascii="GHEA Grapalat" w:eastAsia="Times New Roman" w:hAnsi="GHEA Grapalat"/>
                <w:b/>
                <w:sz w:val="16"/>
                <w:szCs w:val="14"/>
                <w:lang w:val="hy-AM" w:eastAsia="ru-RU"/>
              </w:rPr>
            </w:pPr>
            <w:r w:rsidRPr="00EC30A8">
              <w:rPr>
                <w:rFonts w:ascii="GHEA Grapalat" w:eastAsia="Times New Roman" w:hAnsi="GHEA Grapalat"/>
                <w:b/>
                <w:sz w:val="16"/>
                <w:szCs w:val="14"/>
                <w:lang w:val="hy-AM" w:eastAsia="ru-RU"/>
              </w:rPr>
              <w:t>Անգործության ժամկետ</w:t>
            </w:r>
          </w:p>
        </w:tc>
        <w:tc>
          <w:tcPr>
            <w:tcW w:w="3035" w:type="dxa"/>
            <w:gridSpan w:val="12"/>
            <w:tcBorders>
              <w:bottom w:val="single" w:sz="8" w:space="0" w:color="auto"/>
            </w:tcBorders>
            <w:shd w:val="clear" w:color="auto" w:fill="auto"/>
            <w:vAlign w:val="center"/>
          </w:tcPr>
          <w:p w14:paraId="4B80AEB2" w14:textId="0F2D9A84" w:rsidR="00792E49" w:rsidRPr="00EC30A8" w:rsidRDefault="00792E49" w:rsidP="00792E49">
            <w:pPr>
              <w:spacing w:before="0" w:after="0"/>
              <w:ind w:left="0" w:firstLine="0"/>
              <w:jc w:val="center"/>
              <w:rPr>
                <w:rFonts w:ascii="GHEA Grapalat" w:eastAsia="Times New Roman" w:hAnsi="GHEA Grapalat" w:cs="Sylfaen"/>
                <w:b/>
                <w:sz w:val="16"/>
                <w:szCs w:val="14"/>
                <w:lang w:eastAsia="ru-RU"/>
              </w:rPr>
            </w:pPr>
            <w:proofErr w:type="spellStart"/>
            <w:r w:rsidRPr="00EC30A8">
              <w:rPr>
                <w:rFonts w:ascii="GHEA Grapalat" w:eastAsia="Times New Roman" w:hAnsi="GHEA Grapalat" w:cs="Sylfaen"/>
                <w:b/>
                <w:sz w:val="16"/>
                <w:szCs w:val="14"/>
                <w:lang w:eastAsia="ru-RU"/>
              </w:rPr>
              <w:t>Անգործության</w:t>
            </w:r>
            <w:proofErr w:type="spellEnd"/>
            <w:r w:rsidRPr="00EC30A8">
              <w:rPr>
                <w:rFonts w:ascii="GHEA Grapalat" w:eastAsia="Times New Roman" w:hAnsi="GHEA Grapalat" w:cs="Sylfaen"/>
                <w:b/>
                <w:sz w:val="16"/>
                <w:szCs w:val="14"/>
                <w:lang w:eastAsia="ru-RU"/>
              </w:rPr>
              <w:t xml:space="preserve"> </w:t>
            </w:r>
            <w:proofErr w:type="spellStart"/>
            <w:r w:rsidRPr="00EC30A8">
              <w:rPr>
                <w:rFonts w:ascii="GHEA Grapalat" w:eastAsia="Times New Roman" w:hAnsi="GHEA Grapalat" w:cs="Sylfaen"/>
                <w:b/>
                <w:sz w:val="16"/>
                <w:szCs w:val="14"/>
                <w:lang w:eastAsia="ru-RU"/>
              </w:rPr>
              <w:t>ժամկետի</w:t>
            </w:r>
            <w:proofErr w:type="spellEnd"/>
            <w:r w:rsidRPr="00EC30A8">
              <w:rPr>
                <w:rFonts w:ascii="GHEA Grapalat" w:eastAsia="Times New Roman" w:hAnsi="GHEA Grapalat" w:cs="Sylfaen"/>
                <w:b/>
                <w:sz w:val="16"/>
                <w:szCs w:val="14"/>
                <w:lang w:eastAsia="ru-RU"/>
              </w:rPr>
              <w:t xml:space="preserve"> </w:t>
            </w:r>
            <w:proofErr w:type="spellStart"/>
            <w:r w:rsidRPr="00EC30A8">
              <w:rPr>
                <w:rFonts w:ascii="GHEA Grapalat" w:eastAsia="Times New Roman" w:hAnsi="GHEA Grapalat" w:cs="Sylfaen"/>
                <w:b/>
                <w:sz w:val="16"/>
                <w:szCs w:val="14"/>
                <w:lang w:eastAsia="ru-RU"/>
              </w:rPr>
              <w:t>սկիզբ</w:t>
            </w:r>
            <w:proofErr w:type="spellEnd"/>
          </w:p>
        </w:tc>
        <w:tc>
          <w:tcPr>
            <w:tcW w:w="3202" w:type="dxa"/>
            <w:gridSpan w:val="7"/>
            <w:tcBorders>
              <w:bottom w:val="single" w:sz="8" w:space="0" w:color="auto"/>
            </w:tcBorders>
            <w:shd w:val="clear" w:color="auto" w:fill="auto"/>
            <w:vAlign w:val="center"/>
          </w:tcPr>
          <w:p w14:paraId="22BAC259" w14:textId="638D7705" w:rsidR="00792E49" w:rsidRPr="00EC30A8" w:rsidRDefault="00792E49" w:rsidP="00792E49">
            <w:pPr>
              <w:spacing w:before="0" w:after="0"/>
              <w:ind w:left="0" w:firstLine="0"/>
              <w:jc w:val="center"/>
              <w:rPr>
                <w:rFonts w:ascii="GHEA Grapalat" w:eastAsia="Times New Roman" w:hAnsi="GHEA Grapalat" w:cs="Sylfaen"/>
                <w:b/>
                <w:sz w:val="16"/>
                <w:szCs w:val="14"/>
                <w:lang w:eastAsia="ru-RU"/>
              </w:rPr>
            </w:pPr>
            <w:proofErr w:type="spellStart"/>
            <w:r w:rsidRPr="00EC30A8">
              <w:rPr>
                <w:rFonts w:ascii="GHEA Grapalat" w:eastAsia="Times New Roman" w:hAnsi="GHEA Grapalat" w:cs="Sylfaen"/>
                <w:b/>
                <w:sz w:val="16"/>
                <w:szCs w:val="14"/>
                <w:lang w:eastAsia="ru-RU"/>
              </w:rPr>
              <w:t>Անգործության</w:t>
            </w:r>
            <w:proofErr w:type="spellEnd"/>
            <w:r w:rsidRPr="00EC30A8">
              <w:rPr>
                <w:rFonts w:ascii="GHEA Grapalat" w:eastAsia="Times New Roman" w:hAnsi="GHEA Grapalat" w:cs="Sylfaen"/>
                <w:b/>
                <w:sz w:val="16"/>
                <w:szCs w:val="14"/>
                <w:lang w:eastAsia="ru-RU"/>
              </w:rPr>
              <w:t xml:space="preserve"> </w:t>
            </w:r>
            <w:proofErr w:type="spellStart"/>
            <w:r w:rsidRPr="00EC30A8">
              <w:rPr>
                <w:rFonts w:ascii="GHEA Grapalat" w:eastAsia="Times New Roman" w:hAnsi="GHEA Grapalat" w:cs="Sylfaen"/>
                <w:b/>
                <w:sz w:val="16"/>
                <w:szCs w:val="14"/>
                <w:lang w:eastAsia="ru-RU"/>
              </w:rPr>
              <w:t>ժամկետի</w:t>
            </w:r>
            <w:proofErr w:type="spellEnd"/>
            <w:r w:rsidRPr="00EC30A8">
              <w:rPr>
                <w:rFonts w:ascii="GHEA Grapalat" w:eastAsia="Times New Roman" w:hAnsi="GHEA Grapalat" w:cs="Sylfaen"/>
                <w:b/>
                <w:sz w:val="16"/>
                <w:szCs w:val="14"/>
                <w:lang w:eastAsia="ru-RU"/>
              </w:rPr>
              <w:t xml:space="preserve"> </w:t>
            </w:r>
            <w:proofErr w:type="spellStart"/>
            <w:r w:rsidRPr="00EC30A8">
              <w:rPr>
                <w:rFonts w:ascii="GHEA Grapalat" w:eastAsia="Times New Roman" w:hAnsi="GHEA Grapalat" w:cs="Sylfaen"/>
                <w:b/>
                <w:sz w:val="16"/>
                <w:szCs w:val="14"/>
                <w:lang w:eastAsia="ru-RU"/>
              </w:rPr>
              <w:t>ավարտ</w:t>
            </w:r>
            <w:proofErr w:type="spellEnd"/>
          </w:p>
        </w:tc>
      </w:tr>
      <w:tr w:rsidR="00792E49" w:rsidRPr="00EC30A8" w14:paraId="04C80107" w14:textId="77777777" w:rsidTr="000642B4">
        <w:trPr>
          <w:trHeight w:val="92"/>
        </w:trPr>
        <w:tc>
          <w:tcPr>
            <w:tcW w:w="4975" w:type="dxa"/>
            <w:gridSpan w:val="15"/>
            <w:vMerge/>
            <w:tcBorders>
              <w:bottom w:val="single" w:sz="4" w:space="0" w:color="auto"/>
            </w:tcBorders>
            <w:shd w:val="clear" w:color="auto" w:fill="auto"/>
            <w:vAlign w:val="center"/>
          </w:tcPr>
          <w:p w14:paraId="3A510EA2" w14:textId="77777777" w:rsidR="00792E49" w:rsidRPr="00EC30A8" w:rsidRDefault="00792E49" w:rsidP="00792E49">
            <w:pPr>
              <w:tabs>
                <w:tab w:val="left" w:pos="1248"/>
              </w:tabs>
              <w:spacing w:before="0" w:after="0"/>
              <w:ind w:left="0" w:firstLine="0"/>
              <w:rPr>
                <w:rFonts w:ascii="GHEA Grapalat" w:eastAsia="Times New Roman" w:hAnsi="GHEA Grapalat"/>
                <w:b/>
                <w:sz w:val="16"/>
                <w:szCs w:val="14"/>
                <w:lang w:val="hy-AM" w:eastAsia="ru-RU"/>
              </w:rPr>
            </w:pPr>
          </w:p>
        </w:tc>
        <w:tc>
          <w:tcPr>
            <w:tcW w:w="3035" w:type="dxa"/>
            <w:gridSpan w:val="12"/>
            <w:tcBorders>
              <w:bottom w:val="single" w:sz="4" w:space="0" w:color="auto"/>
            </w:tcBorders>
            <w:shd w:val="clear" w:color="auto" w:fill="auto"/>
            <w:vAlign w:val="center"/>
          </w:tcPr>
          <w:p w14:paraId="52AB2202" w14:textId="296BACF5" w:rsidR="00792E49" w:rsidRPr="00442D16" w:rsidRDefault="00906EE9" w:rsidP="00792E49">
            <w:pPr>
              <w:spacing w:before="0" w:after="0"/>
              <w:ind w:left="0" w:firstLine="0"/>
              <w:jc w:val="center"/>
              <w:rPr>
                <w:rFonts w:ascii="GHEA Grapalat" w:eastAsia="Times New Roman" w:hAnsi="GHEA Grapalat" w:cs="Sylfaen"/>
                <w:b/>
                <w:sz w:val="16"/>
                <w:szCs w:val="14"/>
                <w:lang w:eastAsia="ru-RU"/>
              </w:rPr>
            </w:pPr>
            <w:r>
              <w:rPr>
                <w:rFonts w:ascii="GHEA Grapalat" w:eastAsia="Times New Roman" w:hAnsi="GHEA Grapalat" w:cs="Sylfaen"/>
                <w:b/>
                <w:sz w:val="16"/>
                <w:szCs w:val="14"/>
                <w:lang w:val="hy-AM" w:eastAsia="ru-RU"/>
              </w:rPr>
              <w:t xml:space="preserve"> </w:t>
            </w:r>
          </w:p>
        </w:tc>
        <w:tc>
          <w:tcPr>
            <w:tcW w:w="3202" w:type="dxa"/>
            <w:gridSpan w:val="7"/>
            <w:tcBorders>
              <w:bottom w:val="single" w:sz="8" w:space="0" w:color="auto"/>
            </w:tcBorders>
            <w:shd w:val="clear" w:color="auto" w:fill="auto"/>
            <w:vAlign w:val="center"/>
          </w:tcPr>
          <w:p w14:paraId="0A4499AC" w14:textId="2E905217" w:rsidR="00792E49" w:rsidRPr="00442D16" w:rsidRDefault="00906EE9" w:rsidP="00792E49">
            <w:pPr>
              <w:spacing w:before="0" w:after="0"/>
              <w:ind w:left="0" w:firstLine="0"/>
              <w:jc w:val="center"/>
              <w:rPr>
                <w:rFonts w:ascii="GHEA Grapalat" w:eastAsia="Times New Roman" w:hAnsi="GHEA Grapalat" w:cs="Sylfaen"/>
                <w:b/>
                <w:sz w:val="16"/>
                <w:szCs w:val="14"/>
                <w:lang w:eastAsia="ru-RU"/>
              </w:rPr>
            </w:pPr>
            <w:r>
              <w:rPr>
                <w:rFonts w:ascii="GHEA Grapalat" w:eastAsia="Times New Roman" w:hAnsi="GHEA Grapalat" w:cs="Sylfaen"/>
                <w:b/>
                <w:sz w:val="16"/>
                <w:szCs w:val="14"/>
                <w:lang w:val="hy-AM" w:eastAsia="ru-RU"/>
              </w:rPr>
              <w:t xml:space="preserve"> </w:t>
            </w:r>
          </w:p>
        </w:tc>
      </w:tr>
      <w:tr w:rsidR="00792E49" w:rsidRPr="00EC30A8" w14:paraId="2254FA5C" w14:textId="77777777" w:rsidTr="000642B4">
        <w:trPr>
          <w:trHeight w:val="344"/>
        </w:trPr>
        <w:tc>
          <w:tcPr>
            <w:tcW w:w="8010" w:type="dxa"/>
            <w:gridSpan w:val="27"/>
            <w:tcBorders>
              <w:top w:val="single" w:sz="4" w:space="0" w:color="auto"/>
              <w:bottom w:val="single" w:sz="8" w:space="0" w:color="auto"/>
            </w:tcBorders>
            <w:shd w:val="clear" w:color="auto" w:fill="auto"/>
            <w:vAlign w:val="center"/>
          </w:tcPr>
          <w:p w14:paraId="57DCBB28" w14:textId="7A8CD2E7" w:rsidR="00792E49" w:rsidRPr="00EC30A8" w:rsidRDefault="00792E49" w:rsidP="00792E49">
            <w:pPr>
              <w:spacing w:before="0" w:after="0"/>
              <w:ind w:left="0" w:firstLine="0"/>
              <w:rPr>
                <w:rFonts w:ascii="GHEA Grapalat" w:eastAsia="Times New Roman" w:hAnsi="GHEA Grapalat" w:cs="Sylfaen"/>
                <w:b/>
                <w:sz w:val="16"/>
                <w:szCs w:val="14"/>
                <w:lang w:val="hy-AM" w:eastAsia="ru-RU"/>
              </w:rPr>
            </w:pPr>
            <w:r w:rsidRPr="00EC30A8">
              <w:rPr>
                <w:rFonts w:ascii="GHEA Grapalat" w:eastAsia="Times New Roman" w:hAnsi="GHEA Grapalat"/>
                <w:b/>
                <w:sz w:val="16"/>
                <w:szCs w:val="14"/>
                <w:lang w:val="hy-AM" w:eastAsia="ru-RU"/>
              </w:rPr>
              <w:t>Ընտրված մասնակցին պայմանագիր կնքելու առաջարկի ծանուցման ամսաթիվը</w:t>
            </w:r>
            <w:r>
              <w:rPr>
                <w:rFonts w:ascii="GHEA Grapalat" w:eastAsia="Times New Roman" w:hAnsi="GHEA Grapalat"/>
                <w:b/>
                <w:sz w:val="16"/>
                <w:szCs w:val="14"/>
                <w:lang w:val="hy-AM" w:eastAsia="ru-RU"/>
              </w:rPr>
              <w:t xml:space="preserve">                                       </w:t>
            </w:r>
          </w:p>
        </w:tc>
        <w:tc>
          <w:tcPr>
            <w:tcW w:w="3202" w:type="dxa"/>
            <w:gridSpan w:val="7"/>
            <w:tcBorders>
              <w:top w:val="single" w:sz="4" w:space="0" w:color="auto"/>
              <w:bottom w:val="single" w:sz="8" w:space="0" w:color="auto"/>
            </w:tcBorders>
            <w:shd w:val="clear" w:color="auto" w:fill="auto"/>
            <w:vAlign w:val="center"/>
          </w:tcPr>
          <w:p w14:paraId="07DC1D19" w14:textId="367702A8" w:rsidR="00792E49" w:rsidRPr="00EC30A8" w:rsidRDefault="001431CB" w:rsidP="00792E49">
            <w:pPr>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b/>
                <w:sz w:val="16"/>
                <w:szCs w:val="14"/>
                <w:lang w:eastAsia="ru-RU"/>
              </w:rPr>
              <w:t>25</w:t>
            </w:r>
            <w:r w:rsidR="00906EE9">
              <w:rPr>
                <w:rFonts w:ascii="GHEA Grapalat" w:eastAsia="Times New Roman" w:hAnsi="GHEA Grapalat"/>
                <w:b/>
                <w:sz w:val="16"/>
                <w:szCs w:val="14"/>
                <w:lang w:val="hy-AM" w:eastAsia="ru-RU"/>
              </w:rPr>
              <w:t>.</w:t>
            </w:r>
            <w:r w:rsidR="00B0242A">
              <w:rPr>
                <w:rFonts w:ascii="GHEA Grapalat" w:eastAsia="Times New Roman" w:hAnsi="GHEA Grapalat"/>
                <w:b/>
                <w:sz w:val="16"/>
                <w:szCs w:val="14"/>
                <w:lang w:val="hy-AM" w:eastAsia="ru-RU"/>
              </w:rPr>
              <w:t>0</w:t>
            </w:r>
            <w:r>
              <w:rPr>
                <w:rFonts w:ascii="GHEA Grapalat" w:eastAsia="Times New Roman" w:hAnsi="GHEA Grapalat"/>
                <w:b/>
                <w:sz w:val="16"/>
                <w:szCs w:val="14"/>
                <w:lang w:val="hy-AM" w:eastAsia="ru-RU"/>
              </w:rPr>
              <w:t>9</w:t>
            </w:r>
            <w:r w:rsidR="00792E49">
              <w:rPr>
                <w:rFonts w:ascii="GHEA Grapalat" w:eastAsia="Times New Roman" w:hAnsi="GHEA Grapalat"/>
                <w:b/>
                <w:sz w:val="16"/>
                <w:szCs w:val="14"/>
                <w:lang w:val="hy-AM" w:eastAsia="ru-RU"/>
              </w:rPr>
              <w:t>.2024թ.</w:t>
            </w:r>
          </w:p>
        </w:tc>
      </w:tr>
      <w:tr w:rsidR="00792E49" w:rsidRPr="00EC30A8" w14:paraId="2112129F" w14:textId="77777777" w:rsidTr="000642B4">
        <w:trPr>
          <w:trHeight w:val="344"/>
        </w:trPr>
        <w:tc>
          <w:tcPr>
            <w:tcW w:w="8010" w:type="dxa"/>
            <w:gridSpan w:val="27"/>
            <w:tcBorders>
              <w:bottom w:val="single" w:sz="8" w:space="0" w:color="auto"/>
            </w:tcBorders>
            <w:shd w:val="clear" w:color="auto" w:fill="auto"/>
            <w:vAlign w:val="center"/>
          </w:tcPr>
          <w:p w14:paraId="5A5517AD" w14:textId="3D338EE2" w:rsidR="00792E49" w:rsidRPr="00EC30A8" w:rsidRDefault="00792E49" w:rsidP="00792E49">
            <w:pPr>
              <w:spacing w:before="0" w:after="0"/>
              <w:ind w:left="0" w:firstLine="0"/>
              <w:rPr>
                <w:rFonts w:ascii="GHEA Grapalat" w:eastAsia="Times New Roman" w:hAnsi="GHEA Grapalat" w:cs="Sylfaen"/>
                <w:b/>
                <w:sz w:val="16"/>
                <w:szCs w:val="14"/>
                <w:lang w:eastAsia="ru-RU"/>
              </w:rPr>
            </w:pPr>
            <w:proofErr w:type="spellStart"/>
            <w:r w:rsidRPr="00EC30A8">
              <w:rPr>
                <w:rFonts w:ascii="GHEA Grapalat" w:eastAsia="Times New Roman" w:hAnsi="GHEA Grapalat" w:cs="Sylfaen"/>
                <w:b/>
                <w:sz w:val="16"/>
                <w:szCs w:val="14"/>
                <w:lang w:eastAsia="ru-RU"/>
              </w:rPr>
              <w:t>Ընտրված</w:t>
            </w:r>
            <w:proofErr w:type="spellEnd"/>
            <w:r w:rsidRPr="00EC30A8">
              <w:rPr>
                <w:rFonts w:ascii="GHEA Grapalat" w:eastAsia="Times New Roman" w:hAnsi="GHEA Grapalat" w:cs="Sylfaen"/>
                <w:b/>
                <w:sz w:val="16"/>
                <w:szCs w:val="14"/>
                <w:lang w:eastAsia="ru-RU"/>
              </w:rPr>
              <w:t xml:space="preserve"> </w:t>
            </w:r>
            <w:proofErr w:type="spellStart"/>
            <w:r w:rsidRPr="00EC30A8">
              <w:rPr>
                <w:rFonts w:ascii="GHEA Grapalat" w:eastAsia="Times New Roman" w:hAnsi="GHEA Grapalat" w:cs="Sylfaen"/>
                <w:b/>
                <w:sz w:val="16"/>
                <w:szCs w:val="14"/>
                <w:lang w:eastAsia="ru-RU"/>
              </w:rPr>
              <w:t>մասնակցի</w:t>
            </w:r>
            <w:proofErr w:type="spellEnd"/>
            <w:r w:rsidRPr="00EC30A8">
              <w:rPr>
                <w:rFonts w:ascii="GHEA Grapalat" w:eastAsia="Times New Roman" w:hAnsi="GHEA Grapalat" w:cs="Sylfaen"/>
                <w:b/>
                <w:sz w:val="16"/>
                <w:szCs w:val="14"/>
                <w:lang w:eastAsia="ru-RU"/>
              </w:rPr>
              <w:t xml:space="preserve"> </w:t>
            </w:r>
            <w:proofErr w:type="spellStart"/>
            <w:r w:rsidRPr="00EC30A8">
              <w:rPr>
                <w:rFonts w:ascii="GHEA Grapalat" w:eastAsia="Times New Roman" w:hAnsi="GHEA Grapalat" w:cs="Sylfaen"/>
                <w:b/>
                <w:sz w:val="16"/>
                <w:szCs w:val="14"/>
                <w:lang w:eastAsia="ru-RU"/>
              </w:rPr>
              <w:t>կողմից</w:t>
            </w:r>
            <w:proofErr w:type="spellEnd"/>
            <w:r w:rsidRPr="00EC30A8">
              <w:rPr>
                <w:rFonts w:ascii="GHEA Grapalat" w:eastAsia="Times New Roman" w:hAnsi="GHEA Grapalat" w:cs="Sylfaen"/>
                <w:b/>
                <w:sz w:val="16"/>
                <w:szCs w:val="14"/>
                <w:lang w:eastAsia="ru-RU"/>
              </w:rPr>
              <w:t xml:space="preserve"> </w:t>
            </w:r>
            <w:proofErr w:type="spellStart"/>
            <w:r w:rsidRPr="00EC30A8">
              <w:rPr>
                <w:rFonts w:ascii="GHEA Grapalat" w:eastAsia="Times New Roman" w:hAnsi="GHEA Grapalat" w:cs="Sylfaen"/>
                <w:b/>
                <w:sz w:val="16"/>
                <w:szCs w:val="14"/>
                <w:lang w:eastAsia="ru-RU"/>
              </w:rPr>
              <w:t>ստորագրված</w:t>
            </w:r>
            <w:proofErr w:type="spellEnd"/>
            <w:r w:rsidRPr="00EC30A8">
              <w:rPr>
                <w:rFonts w:ascii="GHEA Grapalat" w:eastAsia="Times New Roman" w:hAnsi="GHEA Grapalat" w:cs="Sylfaen"/>
                <w:b/>
                <w:sz w:val="16"/>
                <w:szCs w:val="14"/>
                <w:lang w:eastAsia="ru-RU"/>
              </w:rPr>
              <w:t xml:space="preserve"> </w:t>
            </w:r>
            <w:proofErr w:type="spellStart"/>
            <w:r w:rsidRPr="00EC30A8">
              <w:rPr>
                <w:rFonts w:ascii="GHEA Grapalat" w:eastAsia="Times New Roman" w:hAnsi="GHEA Grapalat" w:cs="Sylfaen"/>
                <w:b/>
                <w:sz w:val="16"/>
                <w:szCs w:val="14"/>
                <w:lang w:eastAsia="ru-RU"/>
              </w:rPr>
              <w:t>պայմանագիրը</w:t>
            </w:r>
            <w:proofErr w:type="spellEnd"/>
            <w:r w:rsidRPr="00EC30A8">
              <w:rPr>
                <w:rFonts w:ascii="GHEA Grapalat" w:eastAsia="Times New Roman" w:hAnsi="GHEA Grapalat" w:cs="Sylfaen"/>
                <w:b/>
                <w:sz w:val="16"/>
                <w:szCs w:val="14"/>
                <w:lang w:eastAsia="ru-RU"/>
              </w:rPr>
              <w:t xml:space="preserve"> </w:t>
            </w:r>
            <w:proofErr w:type="spellStart"/>
            <w:r w:rsidRPr="00EC30A8">
              <w:rPr>
                <w:rFonts w:ascii="GHEA Grapalat" w:eastAsia="Times New Roman" w:hAnsi="GHEA Grapalat" w:cs="Sylfaen"/>
                <w:b/>
                <w:sz w:val="16"/>
                <w:szCs w:val="14"/>
                <w:lang w:eastAsia="ru-RU"/>
              </w:rPr>
              <w:t>պատվիրատուի</w:t>
            </w:r>
            <w:proofErr w:type="spellEnd"/>
            <w:r w:rsidRPr="00EC30A8">
              <w:rPr>
                <w:rFonts w:ascii="GHEA Grapalat" w:eastAsia="Times New Roman" w:hAnsi="GHEA Grapalat" w:cs="Sylfaen"/>
                <w:b/>
                <w:sz w:val="16"/>
                <w:szCs w:val="14"/>
                <w:lang w:eastAsia="ru-RU"/>
              </w:rPr>
              <w:t xml:space="preserve"> </w:t>
            </w:r>
            <w:proofErr w:type="spellStart"/>
            <w:r w:rsidRPr="00EC30A8">
              <w:rPr>
                <w:rFonts w:ascii="GHEA Grapalat" w:eastAsia="Times New Roman" w:hAnsi="GHEA Grapalat" w:cs="Sylfaen"/>
                <w:b/>
                <w:sz w:val="16"/>
                <w:szCs w:val="14"/>
                <w:lang w:eastAsia="ru-RU"/>
              </w:rPr>
              <w:t>մոտ</w:t>
            </w:r>
            <w:proofErr w:type="spellEnd"/>
            <w:r w:rsidRPr="00EC30A8">
              <w:rPr>
                <w:rFonts w:ascii="GHEA Grapalat" w:eastAsia="Times New Roman" w:hAnsi="GHEA Grapalat" w:cs="Sylfaen"/>
                <w:b/>
                <w:sz w:val="16"/>
                <w:szCs w:val="14"/>
                <w:lang w:eastAsia="ru-RU"/>
              </w:rPr>
              <w:t xml:space="preserve"> </w:t>
            </w:r>
            <w:proofErr w:type="spellStart"/>
            <w:r w:rsidRPr="00EC30A8">
              <w:rPr>
                <w:rFonts w:ascii="GHEA Grapalat" w:eastAsia="Times New Roman" w:hAnsi="GHEA Grapalat" w:cs="Sylfaen"/>
                <w:b/>
                <w:sz w:val="16"/>
                <w:szCs w:val="14"/>
                <w:lang w:eastAsia="ru-RU"/>
              </w:rPr>
              <w:t>մուտքագրվելու</w:t>
            </w:r>
            <w:proofErr w:type="spellEnd"/>
            <w:r w:rsidRPr="00EC30A8">
              <w:rPr>
                <w:rFonts w:ascii="GHEA Grapalat" w:eastAsia="Times New Roman" w:hAnsi="GHEA Grapalat" w:cs="Sylfaen"/>
                <w:b/>
                <w:sz w:val="16"/>
                <w:szCs w:val="14"/>
                <w:lang w:eastAsia="ru-RU"/>
              </w:rPr>
              <w:t xml:space="preserve"> </w:t>
            </w:r>
            <w:proofErr w:type="spellStart"/>
            <w:r w:rsidRPr="00EC30A8">
              <w:rPr>
                <w:rFonts w:ascii="GHEA Grapalat" w:eastAsia="Times New Roman" w:hAnsi="GHEA Grapalat" w:cs="Sylfaen"/>
                <w:b/>
                <w:sz w:val="16"/>
                <w:szCs w:val="14"/>
                <w:lang w:eastAsia="ru-RU"/>
              </w:rPr>
              <w:t>ամսաթիվը</w:t>
            </w:r>
            <w:proofErr w:type="spellEnd"/>
          </w:p>
        </w:tc>
        <w:tc>
          <w:tcPr>
            <w:tcW w:w="3202" w:type="dxa"/>
            <w:gridSpan w:val="7"/>
            <w:tcBorders>
              <w:bottom w:val="single" w:sz="8" w:space="0" w:color="auto"/>
            </w:tcBorders>
            <w:shd w:val="clear" w:color="auto" w:fill="auto"/>
            <w:vAlign w:val="center"/>
          </w:tcPr>
          <w:p w14:paraId="0D7A1F5E" w14:textId="385A5BC7" w:rsidR="00792E49" w:rsidRPr="00A76924" w:rsidRDefault="001431CB" w:rsidP="00B0242A">
            <w:pPr>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eastAsia="ru-RU"/>
              </w:rPr>
              <w:t>25</w:t>
            </w:r>
            <w:r w:rsidR="00792E49" w:rsidRPr="00A76924">
              <w:rPr>
                <w:rFonts w:ascii="GHEA Grapalat" w:eastAsia="Times New Roman" w:hAnsi="GHEA Grapalat"/>
                <w:b/>
                <w:sz w:val="16"/>
                <w:szCs w:val="14"/>
                <w:lang w:val="hy-AM" w:eastAsia="ru-RU"/>
              </w:rPr>
              <w:t>.0</w:t>
            </w:r>
            <w:r>
              <w:rPr>
                <w:rFonts w:ascii="GHEA Grapalat" w:eastAsia="Times New Roman" w:hAnsi="GHEA Grapalat"/>
                <w:b/>
                <w:sz w:val="16"/>
                <w:szCs w:val="14"/>
                <w:lang w:val="hy-AM" w:eastAsia="ru-RU"/>
              </w:rPr>
              <w:t>9</w:t>
            </w:r>
            <w:r w:rsidR="00792E49" w:rsidRPr="00A76924">
              <w:rPr>
                <w:rFonts w:ascii="GHEA Grapalat" w:eastAsia="Times New Roman" w:hAnsi="GHEA Grapalat"/>
                <w:b/>
                <w:sz w:val="16"/>
                <w:szCs w:val="14"/>
                <w:lang w:val="hy-AM" w:eastAsia="ru-RU"/>
              </w:rPr>
              <w:t>.2024թ.</w:t>
            </w:r>
          </w:p>
        </w:tc>
      </w:tr>
      <w:tr w:rsidR="00792E49" w:rsidRPr="00EC30A8" w14:paraId="0682C6BE" w14:textId="77777777" w:rsidTr="000642B4">
        <w:trPr>
          <w:trHeight w:val="344"/>
        </w:trPr>
        <w:tc>
          <w:tcPr>
            <w:tcW w:w="8010" w:type="dxa"/>
            <w:gridSpan w:val="27"/>
            <w:tcBorders>
              <w:bottom w:val="single" w:sz="8" w:space="0" w:color="auto"/>
            </w:tcBorders>
            <w:shd w:val="clear" w:color="auto" w:fill="auto"/>
            <w:vAlign w:val="center"/>
          </w:tcPr>
          <w:p w14:paraId="103EC18B" w14:textId="77777777" w:rsidR="00792E49" w:rsidRPr="00EC30A8" w:rsidRDefault="00792E49" w:rsidP="00792E49">
            <w:pPr>
              <w:spacing w:before="0" w:after="0"/>
              <w:ind w:left="0" w:firstLine="0"/>
              <w:rPr>
                <w:rFonts w:ascii="GHEA Grapalat" w:eastAsia="Times New Roman" w:hAnsi="GHEA Grapalat" w:cs="Sylfaen"/>
                <w:b/>
                <w:sz w:val="16"/>
                <w:szCs w:val="14"/>
                <w:lang w:eastAsia="ru-RU"/>
              </w:rPr>
            </w:pPr>
            <w:proofErr w:type="spellStart"/>
            <w:r w:rsidRPr="00EC30A8">
              <w:rPr>
                <w:rFonts w:ascii="GHEA Grapalat" w:eastAsia="Times New Roman" w:hAnsi="GHEA Grapalat" w:cs="Sylfaen"/>
                <w:b/>
                <w:sz w:val="16"/>
                <w:szCs w:val="14"/>
                <w:lang w:eastAsia="ru-RU"/>
              </w:rPr>
              <w:t>Պատվիրատուի</w:t>
            </w:r>
            <w:proofErr w:type="spellEnd"/>
            <w:r w:rsidRPr="00EC30A8">
              <w:rPr>
                <w:rFonts w:ascii="GHEA Grapalat" w:eastAsia="Times New Roman" w:hAnsi="GHEA Grapalat" w:cs="Sylfaen"/>
                <w:b/>
                <w:sz w:val="16"/>
                <w:szCs w:val="14"/>
                <w:lang w:eastAsia="ru-RU"/>
              </w:rPr>
              <w:t xml:space="preserve"> </w:t>
            </w:r>
            <w:proofErr w:type="spellStart"/>
            <w:r w:rsidRPr="00EC30A8">
              <w:rPr>
                <w:rFonts w:ascii="GHEA Grapalat" w:eastAsia="Times New Roman" w:hAnsi="GHEA Grapalat" w:cs="Sylfaen"/>
                <w:b/>
                <w:sz w:val="16"/>
                <w:szCs w:val="14"/>
                <w:lang w:eastAsia="ru-RU"/>
              </w:rPr>
              <w:t>կողմից</w:t>
            </w:r>
            <w:proofErr w:type="spellEnd"/>
            <w:r w:rsidRPr="00EC30A8">
              <w:rPr>
                <w:rFonts w:ascii="GHEA Grapalat" w:eastAsia="Times New Roman" w:hAnsi="GHEA Grapalat" w:cs="Sylfaen"/>
                <w:b/>
                <w:sz w:val="16"/>
                <w:szCs w:val="14"/>
                <w:lang w:eastAsia="ru-RU"/>
              </w:rPr>
              <w:t xml:space="preserve"> </w:t>
            </w:r>
            <w:proofErr w:type="spellStart"/>
            <w:r w:rsidRPr="00EC30A8">
              <w:rPr>
                <w:rFonts w:ascii="GHEA Grapalat" w:eastAsia="Times New Roman" w:hAnsi="GHEA Grapalat" w:cs="Sylfaen"/>
                <w:b/>
                <w:sz w:val="16"/>
                <w:szCs w:val="14"/>
                <w:lang w:eastAsia="ru-RU"/>
              </w:rPr>
              <w:t>պայմանագրի</w:t>
            </w:r>
            <w:proofErr w:type="spellEnd"/>
            <w:r w:rsidRPr="00EC30A8">
              <w:rPr>
                <w:rFonts w:ascii="GHEA Grapalat" w:eastAsia="Times New Roman" w:hAnsi="GHEA Grapalat" w:cs="Sylfaen"/>
                <w:b/>
                <w:sz w:val="16"/>
                <w:szCs w:val="14"/>
                <w:lang w:eastAsia="ru-RU"/>
              </w:rPr>
              <w:t xml:space="preserve"> </w:t>
            </w:r>
            <w:proofErr w:type="spellStart"/>
            <w:r w:rsidRPr="00EC30A8">
              <w:rPr>
                <w:rFonts w:ascii="GHEA Grapalat" w:eastAsia="Times New Roman" w:hAnsi="GHEA Grapalat" w:cs="Sylfaen"/>
                <w:b/>
                <w:sz w:val="16"/>
                <w:szCs w:val="14"/>
                <w:lang w:eastAsia="ru-RU"/>
              </w:rPr>
              <w:t>ստորագրման</w:t>
            </w:r>
            <w:proofErr w:type="spellEnd"/>
            <w:r w:rsidRPr="00EC30A8">
              <w:rPr>
                <w:rFonts w:ascii="GHEA Grapalat" w:eastAsia="Times New Roman" w:hAnsi="GHEA Grapalat" w:cs="Sylfaen"/>
                <w:b/>
                <w:sz w:val="16"/>
                <w:szCs w:val="14"/>
                <w:lang w:eastAsia="ru-RU"/>
              </w:rPr>
              <w:t xml:space="preserve"> </w:t>
            </w:r>
            <w:proofErr w:type="spellStart"/>
            <w:r w:rsidRPr="00EC30A8">
              <w:rPr>
                <w:rFonts w:ascii="GHEA Grapalat" w:eastAsia="Times New Roman" w:hAnsi="GHEA Grapalat" w:cs="Sylfaen"/>
                <w:b/>
                <w:sz w:val="16"/>
                <w:szCs w:val="14"/>
                <w:lang w:eastAsia="ru-RU"/>
              </w:rPr>
              <w:t>ամսաթիվը</w:t>
            </w:r>
            <w:proofErr w:type="spellEnd"/>
          </w:p>
        </w:tc>
        <w:tc>
          <w:tcPr>
            <w:tcW w:w="3202" w:type="dxa"/>
            <w:gridSpan w:val="7"/>
            <w:tcBorders>
              <w:bottom w:val="single" w:sz="8" w:space="0" w:color="auto"/>
            </w:tcBorders>
            <w:shd w:val="clear" w:color="auto" w:fill="auto"/>
            <w:vAlign w:val="center"/>
          </w:tcPr>
          <w:p w14:paraId="5293ADE3" w14:textId="2BE797F4" w:rsidR="00792E49" w:rsidRPr="00A76924" w:rsidRDefault="001431CB" w:rsidP="00792E49">
            <w:pPr>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27</w:t>
            </w:r>
            <w:r w:rsidR="00792E49">
              <w:rPr>
                <w:rFonts w:ascii="GHEA Grapalat" w:eastAsia="Times New Roman" w:hAnsi="GHEA Grapalat"/>
                <w:b/>
                <w:sz w:val="16"/>
                <w:szCs w:val="14"/>
                <w:lang w:val="hy-AM" w:eastAsia="ru-RU"/>
              </w:rPr>
              <w:t>.0</w:t>
            </w:r>
            <w:r>
              <w:rPr>
                <w:rFonts w:ascii="GHEA Grapalat" w:eastAsia="Times New Roman" w:hAnsi="GHEA Grapalat"/>
                <w:b/>
                <w:sz w:val="16"/>
                <w:szCs w:val="14"/>
                <w:lang w:val="hy-AM" w:eastAsia="ru-RU"/>
              </w:rPr>
              <w:t>9</w:t>
            </w:r>
            <w:r w:rsidR="00792E49" w:rsidRPr="00A76924">
              <w:rPr>
                <w:rFonts w:ascii="GHEA Grapalat" w:eastAsia="Times New Roman" w:hAnsi="GHEA Grapalat"/>
                <w:b/>
                <w:sz w:val="16"/>
                <w:szCs w:val="14"/>
                <w:lang w:val="hy-AM" w:eastAsia="ru-RU"/>
              </w:rPr>
              <w:t>.2024թ.</w:t>
            </w:r>
          </w:p>
        </w:tc>
      </w:tr>
      <w:tr w:rsidR="00792E49" w:rsidRPr="00EC30A8" w14:paraId="79A64497" w14:textId="77777777" w:rsidTr="000642B4">
        <w:trPr>
          <w:trHeight w:val="288"/>
        </w:trPr>
        <w:tc>
          <w:tcPr>
            <w:tcW w:w="11212" w:type="dxa"/>
            <w:gridSpan w:val="34"/>
            <w:shd w:val="clear" w:color="auto" w:fill="99CCFF"/>
            <w:vAlign w:val="center"/>
          </w:tcPr>
          <w:p w14:paraId="620F225D" w14:textId="77777777" w:rsidR="00792E49" w:rsidRPr="00EC30A8" w:rsidRDefault="00792E49" w:rsidP="00792E49">
            <w:pPr>
              <w:widowControl w:val="0"/>
              <w:spacing w:before="0" w:after="0"/>
              <w:ind w:left="0" w:firstLine="0"/>
              <w:jc w:val="center"/>
              <w:rPr>
                <w:rFonts w:ascii="GHEA Grapalat" w:eastAsia="Times New Roman" w:hAnsi="GHEA Grapalat" w:cs="Sylfaen"/>
                <w:b/>
                <w:sz w:val="16"/>
                <w:szCs w:val="14"/>
                <w:lang w:eastAsia="ru-RU"/>
              </w:rPr>
            </w:pPr>
          </w:p>
        </w:tc>
      </w:tr>
      <w:tr w:rsidR="00792E49" w:rsidRPr="00EC30A8" w14:paraId="4E4EA255" w14:textId="77777777" w:rsidTr="000642B4">
        <w:tc>
          <w:tcPr>
            <w:tcW w:w="814" w:type="dxa"/>
            <w:vMerge w:val="restart"/>
            <w:shd w:val="clear" w:color="auto" w:fill="auto"/>
            <w:vAlign w:val="center"/>
          </w:tcPr>
          <w:p w14:paraId="7AA249E4" w14:textId="77777777" w:rsidR="00792E49" w:rsidRPr="00EC30A8" w:rsidRDefault="00792E49" w:rsidP="00792E49">
            <w:pPr>
              <w:tabs>
                <w:tab w:val="left" w:pos="1248"/>
              </w:tabs>
              <w:spacing w:before="0" w:after="0"/>
              <w:ind w:left="0" w:firstLine="0"/>
              <w:jc w:val="center"/>
              <w:rPr>
                <w:rFonts w:ascii="GHEA Grapalat" w:eastAsia="Times New Roman" w:hAnsi="GHEA Grapalat"/>
                <w:b/>
                <w:sz w:val="16"/>
                <w:szCs w:val="14"/>
                <w:lang w:eastAsia="ru-RU"/>
              </w:rPr>
            </w:pPr>
            <w:proofErr w:type="spellStart"/>
            <w:r w:rsidRPr="00EC30A8">
              <w:rPr>
                <w:rFonts w:ascii="GHEA Grapalat" w:eastAsia="Times New Roman" w:hAnsi="GHEA Grapalat"/>
                <w:b/>
                <w:sz w:val="16"/>
                <w:szCs w:val="14"/>
                <w:lang w:eastAsia="ru-RU"/>
              </w:rPr>
              <w:t>Չափա-բաժնի</w:t>
            </w:r>
            <w:proofErr w:type="spellEnd"/>
            <w:r w:rsidRPr="00EC30A8">
              <w:rPr>
                <w:rFonts w:ascii="GHEA Grapalat" w:eastAsia="Times New Roman" w:hAnsi="GHEA Grapalat"/>
                <w:b/>
                <w:sz w:val="16"/>
                <w:szCs w:val="14"/>
                <w:lang w:eastAsia="ru-RU"/>
              </w:rPr>
              <w:t xml:space="preserve"> </w:t>
            </w:r>
            <w:proofErr w:type="spellStart"/>
            <w:r w:rsidRPr="00EC30A8">
              <w:rPr>
                <w:rFonts w:ascii="GHEA Grapalat" w:eastAsia="Times New Roman" w:hAnsi="GHEA Grapalat"/>
                <w:b/>
                <w:sz w:val="16"/>
                <w:szCs w:val="14"/>
                <w:lang w:eastAsia="ru-RU"/>
              </w:rPr>
              <w:t>համարը</w:t>
            </w:r>
            <w:proofErr w:type="spellEnd"/>
          </w:p>
        </w:tc>
        <w:tc>
          <w:tcPr>
            <w:tcW w:w="1412" w:type="dxa"/>
            <w:gridSpan w:val="3"/>
            <w:vMerge w:val="restart"/>
            <w:shd w:val="clear" w:color="auto" w:fill="auto"/>
            <w:vAlign w:val="center"/>
          </w:tcPr>
          <w:p w14:paraId="3EF9A58A" w14:textId="77777777" w:rsidR="00792E49" w:rsidRPr="00EC30A8" w:rsidRDefault="00792E49" w:rsidP="00792E49">
            <w:pPr>
              <w:widowControl w:val="0"/>
              <w:spacing w:before="0" w:after="0"/>
              <w:ind w:left="0" w:firstLine="0"/>
              <w:jc w:val="center"/>
              <w:rPr>
                <w:rFonts w:ascii="GHEA Grapalat" w:eastAsia="Times New Roman" w:hAnsi="GHEA Grapalat"/>
                <w:b/>
                <w:sz w:val="16"/>
                <w:szCs w:val="14"/>
                <w:lang w:eastAsia="ru-RU"/>
              </w:rPr>
            </w:pPr>
            <w:proofErr w:type="spellStart"/>
            <w:r w:rsidRPr="00EC30A8">
              <w:rPr>
                <w:rFonts w:ascii="GHEA Grapalat" w:eastAsia="Times New Roman" w:hAnsi="GHEA Grapalat"/>
                <w:b/>
                <w:sz w:val="16"/>
                <w:szCs w:val="14"/>
                <w:lang w:eastAsia="ru-RU"/>
              </w:rPr>
              <w:t>Ընտրված</w:t>
            </w:r>
            <w:proofErr w:type="spellEnd"/>
            <w:r w:rsidRPr="00EC30A8">
              <w:rPr>
                <w:rFonts w:ascii="GHEA Grapalat" w:eastAsia="Times New Roman" w:hAnsi="GHEA Grapalat"/>
                <w:b/>
                <w:sz w:val="16"/>
                <w:szCs w:val="14"/>
                <w:lang w:eastAsia="ru-RU"/>
              </w:rPr>
              <w:t xml:space="preserve"> </w:t>
            </w:r>
            <w:proofErr w:type="spellStart"/>
            <w:r w:rsidRPr="00EC30A8">
              <w:rPr>
                <w:rFonts w:ascii="GHEA Grapalat" w:eastAsia="Times New Roman" w:hAnsi="GHEA Grapalat"/>
                <w:b/>
                <w:sz w:val="16"/>
                <w:szCs w:val="14"/>
                <w:lang w:eastAsia="ru-RU"/>
              </w:rPr>
              <w:t>մասնակիցը</w:t>
            </w:r>
            <w:proofErr w:type="spellEnd"/>
          </w:p>
        </w:tc>
        <w:tc>
          <w:tcPr>
            <w:tcW w:w="8986" w:type="dxa"/>
            <w:gridSpan w:val="30"/>
            <w:shd w:val="clear" w:color="auto" w:fill="auto"/>
            <w:vAlign w:val="center"/>
          </w:tcPr>
          <w:p w14:paraId="0A5086C3" w14:textId="77777777" w:rsidR="00792E49" w:rsidRPr="00EC30A8" w:rsidRDefault="00792E49" w:rsidP="00792E49">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cs="Sylfaen"/>
                <w:b/>
                <w:sz w:val="16"/>
                <w:szCs w:val="14"/>
                <w:lang w:eastAsia="ru-RU"/>
              </w:rPr>
              <w:t>Պ</w:t>
            </w:r>
            <w:proofErr w:type="spellStart"/>
            <w:r w:rsidRPr="00EC30A8">
              <w:rPr>
                <w:rFonts w:ascii="GHEA Grapalat" w:eastAsia="Times New Roman" w:hAnsi="GHEA Grapalat" w:cs="Sylfaen"/>
                <w:b/>
                <w:sz w:val="16"/>
                <w:szCs w:val="14"/>
                <w:lang w:val="ru-RU" w:eastAsia="ru-RU"/>
              </w:rPr>
              <w:t>այմանագ</w:t>
            </w:r>
            <w:r w:rsidRPr="00EC30A8">
              <w:rPr>
                <w:rFonts w:ascii="GHEA Grapalat" w:eastAsia="Times New Roman" w:hAnsi="GHEA Grapalat" w:cs="Sylfaen"/>
                <w:b/>
                <w:sz w:val="16"/>
                <w:szCs w:val="14"/>
                <w:lang w:eastAsia="ru-RU"/>
              </w:rPr>
              <w:t>րի</w:t>
            </w:r>
            <w:proofErr w:type="spellEnd"/>
          </w:p>
        </w:tc>
      </w:tr>
      <w:tr w:rsidR="00792E49" w:rsidRPr="00EC30A8" w14:paraId="11F19FA1" w14:textId="77777777" w:rsidTr="004E0E4A">
        <w:trPr>
          <w:trHeight w:val="237"/>
        </w:trPr>
        <w:tc>
          <w:tcPr>
            <w:tcW w:w="814" w:type="dxa"/>
            <w:vMerge/>
            <w:shd w:val="clear" w:color="auto" w:fill="auto"/>
            <w:vAlign w:val="center"/>
          </w:tcPr>
          <w:p w14:paraId="39B67943" w14:textId="77777777" w:rsidR="00792E49" w:rsidRPr="00EC30A8" w:rsidRDefault="00792E49" w:rsidP="00792E49">
            <w:pPr>
              <w:tabs>
                <w:tab w:val="left" w:pos="1248"/>
              </w:tabs>
              <w:spacing w:before="0" w:after="0"/>
              <w:ind w:left="0" w:firstLine="0"/>
              <w:jc w:val="center"/>
              <w:rPr>
                <w:rFonts w:ascii="GHEA Grapalat" w:eastAsia="Times New Roman" w:hAnsi="GHEA Grapalat"/>
                <w:b/>
                <w:sz w:val="16"/>
                <w:szCs w:val="14"/>
                <w:lang w:eastAsia="ru-RU"/>
              </w:rPr>
            </w:pPr>
          </w:p>
        </w:tc>
        <w:tc>
          <w:tcPr>
            <w:tcW w:w="1412" w:type="dxa"/>
            <w:gridSpan w:val="3"/>
            <w:vMerge/>
            <w:shd w:val="clear" w:color="auto" w:fill="auto"/>
            <w:vAlign w:val="center"/>
          </w:tcPr>
          <w:p w14:paraId="2856C5C6" w14:textId="77777777" w:rsidR="00792E49" w:rsidRPr="00EC30A8" w:rsidRDefault="00792E49" w:rsidP="00792E49">
            <w:pPr>
              <w:widowControl w:val="0"/>
              <w:spacing w:before="0" w:after="0"/>
              <w:ind w:left="0" w:firstLine="0"/>
              <w:jc w:val="center"/>
              <w:rPr>
                <w:rFonts w:ascii="GHEA Grapalat" w:eastAsia="Times New Roman" w:hAnsi="GHEA Grapalat"/>
                <w:b/>
                <w:sz w:val="16"/>
                <w:szCs w:val="14"/>
                <w:lang w:eastAsia="ru-RU"/>
              </w:rPr>
            </w:pPr>
          </w:p>
        </w:tc>
        <w:tc>
          <w:tcPr>
            <w:tcW w:w="2089" w:type="dxa"/>
            <w:gridSpan w:val="8"/>
            <w:vMerge w:val="restart"/>
            <w:shd w:val="clear" w:color="auto" w:fill="auto"/>
            <w:vAlign w:val="center"/>
          </w:tcPr>
          <w:p w14:paraId="23EE0CE1" w14:textId="77777777" w:rsidR="00792E49" w:rsidRPr="00EC30A8" w:rsidRDefault="00792E49" w:rsidP="00792E49">
            <w:pPr>
              <w:widowControl w:val="0"/>
              <w:spacing w:before="0" w:after="0"/>
              <w:ind w:left="0" w:firstLine="0"/>
              <w:jc w:val="center"/>
              <w:rPr>
                <w:rFonts w:ascii="GHEA Grapalat" w:eastAsia="Times New Roman" w:hAnsi="GHEA Grapalat"/>
                <w:b/>
                <w:sz w:val="16"/>
                <w:szCs w:val="14"/>
                <w:lang w:eastAsia="ru-RU"/>
              </w:rPr>
            </w:pPr>
            <w:proofErr w:type="spellStart"/>
            <w:r w:rsidRPr="00EC30A8">
              <w:rPr>
                <w:rFonts w:ascii="GHEA Grapalat" w:eastAsia="Times New Roman" w:hAnsi="GHEA Grapalat"/>
                <w:b/>
                <w:sz w:val="16"/>
                <w:szCs w:val="14"/>
                <w:lang w:eastAsia="ru-RU"/>
              </w:rPr>
              <w:t>Պայմանագրի</w:t>
            </w:r>
            <w:proofErr w:type="spellEnd"/>
            <w:r w:rsidRPr="00EC30A8">
              <w:rPr>
                <w:rFonts w:ascii="GHEA Grapalat" w:eastAsia="Times New Roman" w:hAnsi="GHEA Grapalat"/>
                <w:b/>
                <w:sz w:val="16"/>
                <w:szCs w:val="14"/>
                <w:lang w:eastAsia="ru-RU"/>
              </w:rPr>
              <w:t xml:space="preserve"> </w:t>
            </w:r>
            <w:proofErr w:type="spellStart"/>
            <w:r w:rsidRPr="00EC30A8">
              <w:rPr>
                <w:rFonts w:ascii="GHEA Grapalat" w:eastAsia="Times New Roman" w:hAnsi="GHEA Grapalat"/>
                <w:b/>
                <w:sz w:val="16"/>
                <w:szCs w:val="14"/>
                <w:lang w:eastAsia="ru-RU"/>
              </w:rPr>
              <w:t>համարը</w:t>
            </w:r>
            <w:proofErr w:type="spellEnd"/>
          </w:p>
        </w:tc>
        <w:tc>
          <w:tcPr>
            <w:tcW w:w="1355" w:type="dxa"/>
            <w:gridSpan w:val="6"/>
            <w:vMerge w:val="restart"/>
            <w:shd w:val="clear" w:color="auto" w:fill="auto"/>
            <w:vAlign w:val="center"/>
          </w:tcPr>
          <w:p w14:paraId="7E70E64E" w14:textId="77777777" w:rsidR="00792E49" w:rsidRPr="00EC30A8" w:rsidRDefault="00792E49" w:rsidP="00792E49">
            <w:pPr>
              <w:widowControl w:val="0"/>
              <w:spacing w:before="0" w:after="0"/>
              <w:ind w:left="0" w:firstLine="0"/>
              <w:jc w:val="center"/>
              <w:rPr>
                <w:rFonts w:ascii="GHEA Grapalat" w:eastAsia="Times New Roman" w:hAnsi="GHEA Grapalat"/>
                <w:b/>
                <w:sz w:val="16"/>
                <w:szCs w:val="14"/>
                <w:lang w:eastAsia="ru-RU"/>
              </w:rPr>
            </w:pPr>
            <w:proofErr w:type="spellStart"/>
            <w:r w:rsidRPr="00EC30A8">
              <w:rPr>
                <w:rFonts w:ascii="GHEA Grapalat" w:eastAsia="Times New Roman" w:hAnsi="GHEA Grapalat"/>
                <w:b/>
                <w:sz w:val="16"/>
                <w:szCs w:val="14"/>
                <w:lang w:eastAsia="ru-RU"/>
              </w:rPr>
              <w:t>Կնքման</w:t>
            </w:r>
            <w:proofErr w:type="spellEnd"/>
            <w:r w:rsidRPr="00EC30A8">
              <w:rPr>
                <w:rFonts w:ascii="GHEA Grapalat" w:eastAsia="Times New Roman" w:hAnsi="GHEA Grapalat"/>
                <w:b/>
                <w:sz w:val="16"/>
                <w:szCs w:val="14"/>
                <w:lang w:eastAsia="ru-RU"/>
              </w:rPr>
              <w:t xml:space="preserve"> </w:t>
            </w:r>
            <w:proofErr w:type="spellStart"/>
            <w:r w:rsidRPr="00EC30A8">
              <w:rPr>
                <w:rFonts w:ascii="GHEA Grapalat" w:eastAsia="Times New Roman" w:hAnsi="GHEA Grapalat"/>
                <w:b/>
                <w:sz w:val="16"/>
                <w:szCs w:val="14"/>
                <w:lang w:eastAsia="ru-RU"/>
              </w:rPr>
              <w:t>ամսաթիվը</w:t>
            </w:r>
            <w:proofErr w:type="spellEnd"/>
          </w:p>
        </w:tc>
        <w:tc>
          <w:tcPr>
            <w:tcW w:w="1620" w:type="dxa"/>
            <w:gridSpan w:val="6"/>
            <w:vMerge w:val="restart"/>
            <w:shd w:val="clear" w:color="auto" w:fill="auto"/>
            <w:vAlign w:val="center"/>
          </w:tcPr>
          <w:p w14:paraId="4C4044FB" w14:textId="77777777" w:rsidR="00792E49" w:rsidRPr="00EC30A8" w:rsidRDefault="00792E49" w:rsidP="00792E49">
            <w:pPr>
              <w:widowControl w:val="0"/>
              <w:spacing w:before="0" w:after="0"/>
              <w:ind w:left="0" w:firstLine="0"/>
              <w:jc w:val="center"/>
              <w:rPr>
                <w:rFonts w:ascii="GHEA Grapalat" w:eastAsia="Times New Roman" w:hAnsi="GHEA Grapalat"/>
                <w:b/>
                <w:sz w:val="16"/>
                <w:szCs w:val="14"/>
                <w:lang w:eastAsia="ru-RU"/>
              </w:rPr>
            </w:pPr>
            <w:proofErr w:type="spellStart"/>
            <w:r w:rsidRPr="00EC30A8">
              <w:rPr>
                <w:rFonts w:ascii="GHEA Grapalat" w:eastAsia="Times New Roman" w:hAnsi="GHEA Grapalat"/>
                <w:b/>
                <w:sz w:val="16"/>
                <w:szCs w:val="14"/>
                <w:lang w:eastAsia="ru-RU"/>
              </w:rPr>
              <w:t>Կատարման</w:t>
            </w:r>
            <w:proofErr w:type="spellEnd"/>
            <w:r w:rsidRPr="00EC30A8">
              <w:rPr>
                <w:rFonts w:ascii="GHEA Grapalat" w:eastAsia="Times New Roman" w:hAnsi="GHEA Grapalat"/>
                <w:b/>
                <w:sz w:val="16"/>
                <w:szCs w:val="14"/>
                <w:lang w:eastAsia="ru-RU"/>
              </w:rPr>
              <w:t xml:space="preserve"> </w:t>
            </w:r>
            <w:proofErr w:type="spellStart"/>
            <w:r w:rsidRPr="00EC30A8">
              <w:rPr>
                <w:rFonts w:ascii="GHEA Grapalat" w:eastAsia="Times New Roman" w:hAnsi="GHEA Grapalat"/>
                <w:b/>
                <w:sz w:val="16"/>
                <w:szCs w:val="14"/>
                <w:lang w:eastAsia="ru-RU"/>
              </w:rPr>
              <w:t>վերջնա-ժամկետը</w:t>
            </w:r>
            <w:proofErr w:type="spellEnd"/>
          </w:p>
        </w:tc>
        <w:tc>
          <w:tcPr>
            <w:tcW w:w="757" w:type="dxa"/>
            <w:gridSpan w:val="4"/>
            <w:vMerge w:val="restart"/>
            <w:shd w:val="clear" w:color="auto" w:fill="auto"/>
            <w:vAlign w:val="center"/>
          </w:tcPr>
          <w:p w14:paraId="58A33AC2" w14:textId="77777777" w:rsidR="00792E49" w:rsidRPr="00EC30A8" w:rsidRDefault="00792E49" w:rsidP="00792E49">
            <w:pPr>
              <w:widowControl w:val="0"/>
              <w:spacing w:before="0" w:after="0"/>
              <w:ind w:left="0" w:firstLine="0"/>
              <w:jc w:val="center"/>
              <w:rPr>
                <w:rFonts w:ascii="GHEA Grapalat" w:eastAsia="Times New Roman" w:hAnsi="GHEA Grapalat"/>
                <w:b/>
                <w:sz w:val="16"/>
                <w:szCs w:val="14"/>
                <w:lang w:eastAsia="ru-RU"/>
              </w:rPr>
            </w:pPr>
            <w:proofErr w:type="spellStart"/>
            <w:r w:rsidRPr="00EC30A8">
              <w:rPr>
                <w:rFonts w:ascii="GHEA Grapalat" w:eastAsia="Times New Roman" w:hAnsi="GHEA Grapalat"/>
                <w:b/>
                <w:sz w:val="16"/>
                <w:szCs w:val="14"/>
                <w:lang w:eastAsia="ru-RU"/>
              </w:rPr>
              <w:t>Կանխա-վճարի</w:t>
            </w:r>
            <w:proofErr w:type="spellEnd"/>
            <w:r w:rsidRPr="00EC30A8">
              <w:rPr>
                <w:rFonts w:ascii="GHEA Grapalat" w:eastAsia="Times New Roman" w:hAnsi="GHEA Grapalat"/>
                <w:b/>
                <w:sz w:val="16"/>
                <w:szCs w:val="14"/>
                <w:lang w:eastAsia="ru-RU"/>
              </w:rPr>
              <w:t xml:space="preserve"> </w:t>
            </w:r>
            <w:proofErr w:type="spellStart"/>
            <w:r w:rsidRPr="00EC30A8">
              <w:rPr>
                <w:rFonts w:ascii="GHEA Grapalat" w:eastAsia="Times New Roman" w:hAnsi="GHEA Grapalat"/>
                <w:b/>
                <w:sz w:val="16"/>
                <w:szCs w:val="14"/>
                <w:lang w:eastAsia="ru-RU"/>
              </w:rPr>
              <w:t>չափը</w:t>
            </w:r>
            <w:proofErr w:type="spellEnd"/>
          </w:p>
        </w:tc>
        <w:tc>
          <w:tcPr>
            <w:tcW w:w="3165" w:type="dxa"/>
            <w:gridSpan w:val="6"/>
            <w:shd w:val="clear" w:color="auto" w:fill="auto"/>
            <w:vAlign w:val="center"/>
          </w:tcPr>
          <w:p w14:paraId="0911FBB2" w14:textId="77777777" w:rsidR="00792E49" w:rsidRPr="00EC30A8" w:rsidRDefault="00792E49" w:rsidP="00792E49">
            <w:pPr>
              <w:widowControl w:val="0"/>
              <w:spacing w:before="0" w:after="0"/>
              <w:ind w:left="0" w:firstLine="0"/>
              <w:jc w:val="center"/>
              <w:rPr>
                <w:rFonts w:ascii="GHEA Grapalat" w:eastAsia="Times New Roman" w:hAnsi="GHEA Grapalat"/>
                <w:b/>
                <w:sz w:val="16"/>
                <w:szCs w:val="14"/>
                <w:lang w:eastAsia="ru-RU"/>
              </w:rPr>
            </w:pPr>
            <w:proofErr w:type="spellStart"/>
            <w:r w:rsidRPr="00EC30A8">
              <w:rPr>
                <w:rFonts w:ascii="GHEA Grapalat" w:eastAsia="Times New Roman" w:hAnsi="GHEA Grapalat"/>
                <w:b/>
                <w:sz w:val="16"/>
                <w:szCs w:val="14"/>
                <w:lang w:eastAsia="ru-RU"/>
              </w:rPr>
              <w:t>Գինը</w:t>
            </w:r>
            <w:proofErr w:type="spellEnd"/>
          </w:p>
        </w:tc>
      </w:tr>
      <w:tr w:rsidR="00792E49" w:rsidRPr="00EC30A8" w14:paraId="4DC53241" w14:textId="77777777" w:rsidTr="004E0E4A">
        <w:trPr>
          <w:trHeight w:val="238"/>
        </w:trPr>
        <w:tc>
          <w:tcPr>
            <w:tcW w:w="814" w:type="dxa"/>
            <w:vMerge/>
            <w:shd w:val="clear" w:color="auto" w:fill="auto"/>
            <w:vAlign w:val="center"/>
          </w:tcPr>
          <w:p w14:paraId="7D858D4B" w14:textId="77777777" w:rsidR="00792E49" w:rsidRPr="00EC30A8" w:rsidRDefault="00792E49" w:rsidP="00792E49">
            <w:pPr>
              <w:tabs>
                <w:tab w:val="left" w:pos="1248"/>
              </w:tabs>
              <w:spacing w:before="0" w:after="0"/>
              <w:ind w:left="0" w:firstLine="0"/>
              <w:jc w:val="center"/>
              <w:rPr>
                <w:rFonts w:ascii="GHEA Grapalat" w:eastAsia="Times New Roman" w:hAnsi="GHEA Grapalat"/>
                <w:b/>
                <w:sz w:val="16"/>
                <w:szCs w:val="14"/>
                <w:lang w:eastAsia="ru-RU"/>
              </w:rPr>
            </w:pPr>
          </w:p>
        </w:tc>
        <w:tc>
          <w:tcPr>
            <w:tcW w:w="1412" w:type="dxa"/>
            <w:gridSpan w:val="3"/>
            <w:vMerge/>
            <w:shd w:val="clear" w:color="auto" w:fill="auto"/>
            <w:vAlign w:val="center"/>
          </w:tcPr>
          <w:p w14:paraId="078A8417" w14:textId="77777777" w:rsidR="00792E49" w:rsidRPr="00EC30A8" w:rsidRDefault="00792E49" w:rsidP="00792E49">
            <w:pPr>
              <w:widowControl w:val="0"/>
              <w:spacing w:before="0" w:after="0"/>
              <w:ind w:left="0" w:firstLine="0"/>
              <w:jc w:val="center"/>
              <w:rPr>
                <w:rFonts w:ascii="GHEA Grapalat" w:eastAsia="Times New Roman" w:hAnsi="GHEA Grapalat"/>
                <w:b/>
                <w:sz w:val="16"/>
                <w:szCs w:val="14"/>
                <w:lang w:eastAsia="ru-RU"/>
              </w:rPr>
            </w:pPr>
          </w:p>
        </w:tc>
        <w:tc>
          <w:tcPr>
            <w:tcW w:w="2089" w:type="dxa"/>
            <w:gridSpan w:val="8"/>
            <w:vMerge/>
            <w:shd w:val="clear" w:color="auto" w:fill="auto"/>
            <w:vAlign w:val="center"/>
          </w:tcPr>
          <w:p w14:paraId="67FA13FC" w14:textId="77777777" w:rsidR="00792E49" w:rsidRPr="00EC30A8" w:rsidRDefault="00792E49" w:rsidP="00792E49">
            <w:pPr>
              <w:widowControl w:val="0"/>
              <w:spacing w:before="0" w:after="0"/>
              <w:ind w:left="0" w:firstLine="0"/>
              <w:jc w:val="center"/>
              <w:rPr>
                <w:rFonts w:ascii="GHEA Grapalat" w:eastAsia="Times New Roman" w:hAnsi="GHEA Grapalat"/>
                <w:b/>
                <w:sz w:val="16"/>
                <w:szCs w:val="14"/>
                <w:lang w:eastAsia="ru-RU"/>
              </w:rPr>
            </w:pPr>
          </w:p>
        </w:tc>
        <w:tc>
          <w:tcPr>
            <w:tcW w:w="1355" w:type="dxa"/>
            <w:gridSpan w:val="6"/>
            <w:vMerge/>
            <w:shd w:val="clear" w:color="auto" w:fill="auto"/>
            <w:vAlign w:val="center"/>
          </w:tcPr>
          <w:p w14:paraId="7FDD9C22" w14:textId="77777777" w:rsidR="00792E49" w:rsidRPr="00EC30A8" w:rsidRDefault="00792E49" w:rsidP="00792E49">
            <w:pPr>
              <w:widowControl w:val="0"/>
              <w:spacing w:before="0" w:after="0"/>
              <w:ind w:left="0" w:firstLine="0"/>
              <w:jc w:val="center"/>
              <w:rPr>
                <w:rFonts w:ascii="GHEA Grapalat" w:eastAsia="Times New Roman" w:hAnsi="GHEA Grapalat"/>
                <w:b/>
                <w:sz w:val="16"/>
                <w:szCs w:val="14"/>
                <w:lang w:eastAsia="ru-RU"/>
              </w:rPr>
            </w:pPr>
          </w:p>
        </w:tc>
        <w:tc>
          <w:tcPr>
            <w:tcW w:w="1620" w:type="dxa"/>
            <w:gridSpan w:val="6"/>
            <w:vMerge/>
            <w:shd w:val="clear" w:color="auto" w:fill="auto"/>
            <w:vAlign w:val="center"/>
          </w:tcPr>
          <w:p w14:paraId="73BBD2A3" w14:textId="77777777" w:rsidR="00792E49" w:rsidRPr="00EC30A8" w:rsidRDefault="00792E49" w:rsidP="00792E49">
            <w:pPr>
              <w:widowControl w:val="0"/>
              <w:spacing w:before="0" w:after="0"/>
              <w:ind w:left="0" w:firstLine="0"/>
              <w:jc w:val="center"/>
              <w:rPr>
                <w:rFonts w:ascii="GHEA Grapalat" w:eastAsia="Times New Roman" w:hAnsi="GHEA Grapalat"/>
                <w:b/>
                <w:sz w:val="16"/>
                <w:szCs w:val="14"/>
                <w:lang w:eastAsia="ru-RU"/>
              </w:rPr>
            </w:pPr>
          </w:p>
        </w:tc>
        <w:tc>
          <w:tcPr>
            <w:tcW w:w="757" w:type="dxa"/>
            <w:gridSpan w:val="4"/>
            <w:vMerge/>
            <w:shd w:val="clear" w:color="auto" w:fill="auto"/>
            <w:vAlign w:val="center"/>
          </w:tcPr>
          <w:p w14:paraId="078CB506" w14:textId="77777777" w:rsidR="00792E49" w:rsidRPr="00EC30A8" w:rsidRDefault="00792E49" w:rsidP="00792E49">
            <w:pPr>
              <w:widowControl w:val="0"/>
              <w:spacing w:before="0" w:after="0"/>
              <w:ind w:left="0" w:firstLine="0"/>
              <w:jc w:val="center"/>
              <w:rPr>
                <w:rFonts w:ascii="GHEA Grapalat" w:eastAsia="Times New Roman" w:hAnsi="GHEA Grapalat"/>
                <w:b/>
                <w:sz w:val="16"/>
                <w:szCs w:val="14"/>
                <w:lang w:eastAsia="ru-RU"/>
              </w:rPr>
            </w:pPr>
          </w:p>
        </w:tc>
        <w:tc>
          <w:tcPr>
            <w:tcW w:w="3165" w:type="dxa"/>
            <w:gridSpan w:val="6"/>
            <w:shd w:val="clear" w:color="auto" w:fill="auto"/>
            <w:vAlign w:val="center"/>
          </w:tcPr>
          <w:p w14:paraId="3C0959C2" w14:textId="77777777" w:rsidR="00792E49" w:rsidRPr="00EC30A8" w:rsidRDefault="00792E49" w:rsidP="00792E49">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 xml:space="preserve">ՀՀ </w:t>
            </w:r>
            <w:proofErr w:type="spellStart"/>
            <w:r w:rsidRPr="00EC30A8">
              <w:rPr>
                <w:rFonts w:ascii="GHEA Grapalat" w:eastAsia="Times New Roman" w:hAnsi="GHEA Grapalat"/>
                <w:b/>
                <w:sz w:val="16"/>
                <w:szCs w:val="14"/>
                <w:lang w:eastAsia="ru-RU"/>
              </w:rPr>
              <w:t>դրամ</w:t>
            </w:r>
            <w:proofErr w:type="spellEnd"/>
          </w:p>
        </w:tc>
      </w:tr>
      <w:tr w:rsidR="00792E49" w:rsidRPr="00EC30A8" w14:paraId="75FDA7D8" w14:textId="77777777" w:rsidTr="004E0E4A">
        <w:trPr>
          <w:trHeight w:val="263"/>
        </w:trPr>
        <w:tc>
          <w:tcPr>
            <w:tcW w:w="814" w:type="dxa"/>
            <w:vMerge/>
            <w:tcBorders>
              <w:bottom w:val="single" w:sz="8" w:space="0" w:color="auto"/>
            </w:tcBorders>
            <w:shd w:val="clear" w:color="auto" w:fill="auto"/>
            <w:vAlign w:val="center"/>
          </w:tcPr>
          <w:p w14:paraId="2125CC18" w14:textId="77777777" w:rsidR="00792E49" w:rsidRPr="00EC30A8" w:rsidRDefault="00792E49" w:rsidP="00792E49">
            <w:pPr>
              <w:tabs>
                <w:tab w:val="left" w:pos="1248"/>
              </w:tabs>
              <w:spacing w:before="0" w:after="0"/>
              <w:ind w:left="0" w:firstLine="0"/>
              <w:jc w:val="center"/>
              <w:rPr>
                <w:rFonts w:ascii="GHEA Grapalat" w:eastAsia="Times New Roman" w:hAnsi="GHEA Grapalat"/>
                <w:b/>
                <w:sz w:val="16"/>
                <w:szCs w:val="14"/>
                <w:lang w:eastAsia="ru-RU"/>
              </w:rPr>
            </w:pPr>
          </w:p>
        </w:tc>
        <w:tc>
          <w:tcPr>
            <w:tcW w:w="1412" w:type="dxa"/>
            <w:gridSpan w:val="3"/>
            <w:vMerge/>
            <w:tcBorders>
              <w:bottom w:val="single" w:sz="8" w:space="0" w:color="auto"/>
            </w:tcBorders>
            <w:shd w:val="clear" w:color="auto" w:fill="auto"/>
            <w:vAlign w:val="center"/>
          </w:tcPr>
          <w:p w14:paraId="42137E73" w14:textId="77777777" w:rsidR="00792E49" w:rsidRPr="00EC30A8" w:rsidRDefault="00792E49" w:rsidP="00792E49">
            <w:pPr>
              <w:widowControl w:val="0"/>
              <w:spacing w:before="0" w:after="0"/>
              <w:ind w:left="0" w:firstLine="0"/>
              <w:jc w:val="center"/>
              <w:rPr>
                <w:rFonts w:ascii="GHEA Grapalat" w:eastAsia="Times New Roman" w:hAnsi="GHEA Grapalat"/>
                <w:b/>
                <w:sz w:val="16"/>
                <w:szCs w:val="14"/>
                <w:lang w:eastAsia="ru-RU"/>
              </w:rPr>
            </w:pPr>
          </w:p>
        </w:tc>
        <w:tc>
          <w:tcPr>
            <w:tcW w:w="2089" w:type="dxa"/>
            <w:gridSpan w:val="8"/>
            <w:vMerge/>
            <w:tcBorders>
              <w:bottom w:val="single" w:sz="8" w:space="0" w:color="auto"/>
            </w:tcBorders>
            <w:shd w:val="clear" w:color="auto" w:fill="auto"/>
            <w:vAlign w:val="center"/>
          </w:tcPr>
          <w:p w14:paraId="00E6D16E" w14:textId="77777777" w:rsidR="00792E49" w:rsidRPr="00EC30A8" w:rsidRDefault="00792E49" w:rsidP="00792E49">
            <w:pPr>
              <w:widowControl w:val="0"/>
              <w:spacing w:before="0" w:after="0"/>
              <w:ind w:left="0" w:firstLine="0"/>
              <w:jc w:val="center"/>
              <w:rPr>
                <w:rFonts w:ascii="GHEA Grapalat" w:eastAsia="Times New Roman" w:hAnsi="GHEA Grapalat"/>
                <w:b/>
                <w:sz w:val="16"/>
                <w:szCs w:val="14"/>
                <w:lang w:eastAsia="ru-RU"/>
              </w:rPr>
            </w:pPr>
          </w:p>
        </w:tc>
        <w:tc>
          <w:tcPr>
            <w:tcW w:w="1355" w:type="dxa"/>
            <w:gridSpan w:val="6"/>
            <w:vMerge/>
            <w:tcBorders>
              <w:bottom w:val="single" w:sz="8" w:space="0" w:color="auto"/>
            </w:tcBorders>
            <w:shd w:val="clear" w:color="auto" w:fill="auto"/>
            <w:vAlign w:val="center"/>
          </w:tcPr>
          <w:p w14:paraId="31FD1FA9" w14:textId="77777777" w:rsidR="00792E49" w:rsidRPr="00EC30A8" w:rsidRDefault="00792E49" w:rsidP="00792E49">
            <w:pPr>
              <w:widowControl w:val="0"/>
              <w:spacing w:before="0" w:after="0"/>
              <w:ind w:left="0" w:firstLine="0"/>
              <w:jc w:val="center"/>
              <w:rPr>
                <w:rFonts w:ascii="GHEA Grapalat" w:eastAsia="Times New Roman" w:hAnsi="GHEA Grapalat"/>
                <w:b/>
                <w:sz w:val="16"/>
                <w:szCs w:val="14"/>
                <w:lang w:eastAsia="ru-RU"/>
              </w:rPr>
            </w:pPr>
          </w:p>
        </w:tc>
        <w:tc>
          <w:tcPr>
            <w:tcW w:w="1620" w:type="dxa"/>
            <w:gridSpan w:val="6"/>
            <w:vMerge/>
            <w:tcBorders>
              <w:bottom w:val="single" w:sz="8" w:space="0" w:color="auto"/>
            </w:tcBorders>
            <w:shd w:val="clear" w:color="auto" w:fill="auto"/>
            <w:vAlign w:val="center"/>
          </w:tcPr>
          <w:p w14:paraId="56B460CC" w14:textId="77777777" w:rsidR="00792E49" w:rsidRPr="00EC30A8" w:rsidRDefault="00792E49" w:rsidP="00792E49">
            <w:pPr>
              <w:widowControl w:val="0"/>
              <w:spacing w:before="0" w:after="0"/>
              <w:ind w:left="0" w:firstLine="0"/>
              <w:jc w:val="center"/>
              <w:rPr>
                <w:rFonts w:ascii="GHEA Grapalat" w:eastAsia="Times New Roman" w:hAnsi="GHEA Grapalat"/>
                <w:b/>
                <w:sz w:val="16"/>
                <w:szCs w:val="14"/>
                <w:lang w:eastAsia="ru-RU"/>
              </w:rPr>
            </w:pPr>
          </w:p>
        </w:tc>
        <w:tc>
          <w:tcPr>
            <w:tcW w:w="757" w:type="dxa"/>
            <w:gridSpan w:val="4"/>
            <w:vMerge/>
            <w:tcBorders>
              <w:bottom w:val="single" w:sz="8" w:space="0" w:color="auto"/>
            </w:tcBorders>
            <w:shd w:val="clear" w:color="auto" w:fill="auto"/>
            <w:vAlign w:val="center"/>
          </w:tcPr>
          <w:p w14:paraId="60F2659C" w14:textId="77777777" w:rsidR="00792E49" w:rsidRPr="00EC30A8" w:rsidRDefault="00792E49" w:rsidP="00792E49">
            <w:pPr>
              <w:widowControl w:val="0"/>
              <w:spacing w:before="0" w:after="0"/>
              <w:ind w:left="0" w:firstLine="0"/>
              <w:jc w:val="center"/>
              <w:rPr>
                <w:rFonts w:ascii="GHEA Grapalat" w:eastAsia="Times New Roman" w:hAnsi="GHEA Grapalat"/>
                <w:b/>
                <w:sz w:val="16"/>
                <w:szCs w:val="14"/>
                <w:lang w:eastAsia="ru-RU"/>
              </w:rPr>
            </w:pPr>
          </w:p>
        </w:tc>
        <w:tc>
          <w:tcPr>
            <w:tcW w:w="1403" w:type="dxa"/>
            <w:gridSpan w:val="5"/>
            <w:tcBorders>
              <w:bottom w:val="single" w:sz="8" w:space="0" w:color="auto"/>
            </w:tcBorders>
            <w:shd w:val="clear" w:color="auto" w:fill="auto"/>
            <w:vAlign w:val="center"/>
          </w:tcPr>
          <w:p w14:paraId="4E30FE9E" w14:textId="77777777" w:rsidR="00792E49" w:rsidRPr="00EC30A8" w:rsidRDefault="00792E49" w:rsidP="00792E49">
            <w:pPr>
              <w:widowControl w:val="0"/>
              <w:spacing w:before="0" w:after="0"/>
              <w:ind w:left="0" w:firstLine="0"/>
              <w:jc w:val="center"/>
              <w:rPr>
                <w:rFonts w:ascii="GHEA Grapalat" w:eastAsia="Times New Roman" w:hAnsi="GHEA Grapalat"/>
                <w:b/>
                <w:sz w:val="16"/>
                <w:szCs w:val="14"/>
                <w:lang w:eastAsia="ru-RU"/>
              </w:rPr>
            </w:pPr>
            <w:proofErr w:type="spellStart"/>
            <w:r w:rsidRPr="00EC30A8">
              <w:rPr>
                <w:rFonts w:ascii="GHEA Grapalat" w:eastAsia="Times New Roman" w:hAnsi="GHEA Grapalat" w:cs="Sylfaen"/>
                <w:b/>
                <w:sz w:val="16"/>
                <w:szCs w:val="14"/>
                <w:lang w:eastAsia="ru-RU"/>
              </w:rPr>
              <w:t>Առկա</w:t>
            </w:r>
            <w:proofErr w:type="spellEnd"/>
            <w:r w:rsidRPr="00EC30A8">
              <w:rPr>
                <w:rFonts w:ascii="GHEA Grapalat" w:eastAsia="Times New Roman" w:hAnsi="GHEA Grapalat" w:cs="Sylfaen"/>
                <w:b/>
                <w:sz w:val="16"/>
                <w:szCs w:val="14"/>
                <w:lang w:eastAsia="ru-RU"/>
              </w:rPr>
              <w:t xml:space="preserve"> </w:t>
            </w:r>
            <w:proofErr w:type="spellStart"/>
            <w:r w:rsidRPr="00EC30A8">
              <w:rPr>
                <w:rFonts w:ascii="GHEA Grapalat" w:eastAsia="Times New Roman" w:hAnsi="GHEA Grapalat" w:cs="Sylfaen"/>
                <w:b/>
                <w:sz w:val="16"/>
                <w:szCs w:val="14"/>
                <w:lang w:eastAsia="ru-RU"/>
              </w:rPr>
              <w:t>ֆինանսական</w:t>
            </w:r>
            <w:proofErr w:type="spellEnd"/>
            <w:r w:rsidRPr="00EC30A8">
              <w:rPr>
                <w:rFonts w:ascii="GHEA Grapalat" w:eastAsia="Times New Roman" w:hAnsi="GHEA Grapalat" w:cs="Sylfaen"/>
                <w:b/>
                <w:sz w:val="16"/>
                <w:szCs w:val="14"/>
                <w:lang w:eastAsia="ru-RU"/>
              </w:rPr>
              <w:t xml:space="preserve"> </w:t>
            </w:r>
            <w:proofErr w:type="spellStart"/>
            <w:r w:rsidRPr="00EC30A8">
              <w:rPr>
                <w:rFonts w:ascii="GHEA Grapalat" w:eastAsia="Times New Roman" w:hAnsi="GHEA Grapalat" w:cs="Sylfaen"/>
                <w:b/>
                <w:sz w:val="16"/>
                <w:szCs w:val="14"/>
                <w:lang w:eastAsia="ru-RU"/>
              </w:rPr>
              <w:t>միջոցներով</w:t>
            </w:r>
            <w:proofErr w:type="spellEnd"/>
            <w:r w:rsidRPr="00EC30A8">
              <w:rPr>
                <w:rFonts w:ascii="GHEA Grapalat" w:eastAsia="Times New Roman" w:hAnsi="GHEA Grapalat" w:cs="Sylfaen"/>
                <w:b/>
                <w:sz w:val="16"/>
                <w:szCs w:val="14"/>
                <w:lang w:eastAsia="ru-RU"/>
              </w:rPr>
              <w:t xml:space="preserve"> </w:t>
            </w:r>
          </w:p>
        </w:tc>
        <w:tc>
          <w:tcPr>
            <w:tcW w:w="1762" w:type="dxa"/>
            <w:tcBorders>
              <w:bottom w:val="single" w:sz="8" w:space="0" w:color="auto"/>
            </w:tcBorders>
            <w:shd w:val="clear" w:color="auto" w:fill="auto"/>
            <w:vAlign w:val="center"/>
          </w:tcPr>
          <w:p w14:paraId="48A4D149" w14:textId="789A8C4E" w:rsidR="00792E49" w:rsidRPr="00EC30A8" w:rsidRDefault="00792E49" w:rsidP="00792E49">
            <w:pPr>
              <w:widowControl w:val="0"/>
              <w:spacing w:before="0" w:after="0"/>
              <w:ind w:left="0" w:firstLine="0"/>
              <w:jc w:val="center"/>
              <w:rPr>
                <w:rFonts w:ascii="GHEA Grapalat" w:eastAsia="Times New Roman" w:hAnsi="GHEA Grapalat"/>
                <w:b/>
                <w:sz w:val="16"/>
                <w:szCs w:val="14"/>
                <w:lang w:eastAsia="ru-RU"/>
              </w:rPr>
            </w:pPr>
            <w:proofErr w:type="spellStart"/>
            <w:r w:rsidRPr="00EC30A8">
              <w:rPr>
                <w:rFonts w:ascii="GHEA Grapalat" w:eastAsia="Times New Roman" w:hAnsi="GHEA Grapalat"/>
                <w:b/>
                <w:sz w:val="16"/>
                <w:szCs w:val="14"/>
                <w:lang w:eastAsia="ru-RU"/>
              </w:rPr>
              <w:t>Ընդհանուր</w:t>
            </w:r>
            <w:proofErr w:type="spellEnd"/>
          </w:p>
        </w:tc>
      </w:tr>
      <w:tr w:rsidR="00792E49" w:rsidRPr="006F54DF" w14:paraId="1E28D31D" w14:textId="77777777" w:rsidTr="004E0E4A">
        <w:trPr>
          <w:trHeight w:val="146"/>
        </w:trPr>
        <w:tc>
          <w:tcPr>
            <w:tcW w:w="814" w:type="dxa"/>
            <w:shd w:val="clear" w:color="auto" w:fill="auto"/>
            <w:vAlign w:val="center"/>
          </w:tcPr>
          <w:p w14:paraId="1F1D10DE" w14:textId="6813DFB8" w:rsidR="00792E49" w:rsidRPr="00792E49" w:rsidRDefault="00792E49" w:rsidP="00792E49">
            <w:pPr>
              <w:widowControl w:val="0"/>
              <w:spacing w:before="0" w:after="0"/>
              <w:ind w:left="0" w:firstLine="0"/>
              <w:jc w:val="center"/>
              <w:rPr>
                <w:rFonts w:ascii="GHEA Grapalat" w:eastAsia="Times New Roman" w:hAnsi="GHEA Grapalat" w:cs="Sylfaen"/>
                <w:b/>
                <w:sz w:val="16"/>
                <w:szCs w:val="14"/>
                <w:lang w:val="hy-AM" w:eastAsia="ru-RU"/>
              </w:rPr>
            </w:pPr>
            <w:r w:rsidRPr="00EC30A8">
              <w:rPr>
                <w:rFonts w:ascii="GHEA Grapalat" w:eastAsia="Times New Roman" w:hAnsi="GHEA Grapalat" w:cs="Sylfaen"/>
                <w:b/>
                <w:sz w:val="16"/>
                <w:szCs w:val="14"/>
                <w:lang w:eastAsia="ru-RU"/>
              </w:rPr>
              <w:t>1</w:t>
            </w:r>
            <w:r>
              <w:rPr>
                <w:rFonts w:ascii="GHEA Grapalat" w:eastAsia="Times New Roman" w:hAnsi="GHEA Grapalat" w:cs="Sylfaen"/>
                <w:b/>
                <w:sz w:val="16"/>
                <w:szCs w:val="14"/>
                <w:lang w:val="hy-AM" w:eastAsia="ru-RU"/>
              </w:rPr>
              <w:t>,2</w:t>
            </w:r>
          </w:p>
        </w:tc>
        <w:tc>
          <w:tcPr>
            <w:tcW w:w="1412" w:type="dxa"/>
            <w:gridSpan w:val="3"/>
            <w:shd w:val="clear" w:color="auto" w:fill="auto"/>
            <w:vAlign w:val="center"/>
          </w:tcPr>
          <w:p w14:paraId="391CD0D1" w14:textId="6158A20E" w:rsidR="00792E49" w:rsidRPr="00EC30A8" w:rsidRDefault="00792E49" w:rsidP="00792E49">
            <w:pPr>
              <w:widowControl w:val="0"/>
              <w:spacing w:before="0" w:after="0"/>
              <w:ind w:left="0" w:firstLine="0"/>
              <w:jc w:val="center"/>
              <w:rPr>
                <w:rFonts w:ascii="GHEA Grapalat" w:eastAsia="Times New Roman" w:hAnsi="GHEA Grapalat"/>
                <w:b/>
                <w:sz w:val="16"/>
                <w:szCs w:val="14"/>
                <w:lang w:val="hy-AM" w:eastAsia="ru-RU"/>
              </w:rPr>
            </w:pPr>
            <w:r w:rsidRPr="00792E49">
              <w:rPr>
                <w:rFonts w:ascii="GHEA Grapalat" w:hAnsi="GHEA Grapalat"/>
                <w:b/>
                <w:sz w:val="16"/>
                <w:shd w:val="clear" w:color="auto" w:fill="F9F6F2"/>
                <w:lang w:val="hy-AM"/>
              </w:rPr>
              <w:t>«ԱՐԹ ՔՈՆՍԱԼԹԻՆԳ» ՍՊԸ</w:t>
            </w:r>
          </w:p>
        </w:tc>
        <w:tc>
          <w:tcPr>
            <w:tcW w:w="2089" w:type="dxa"/>
            <w:gridSpan w:val="8"/>
            <w:shd w:val="clear" w:color="auto" w:fill="auto"/>
            <w:vAlign w:val="center"/>
          </w:tcPr>
          <w:p w14:paraId="2183B64C" w14:textId="17288D80" w:rsidR="00792E49" w:rsidRPr="00EC30A8" w:rsidRDefault="001431CB" w:rsidP="00792E49">
            <w:pPr>
              <w:widowControl w:val="0"/>
              <w:spacing w:before="0" w:after="0"/>
              <w:ind w:left="0" w:firstLine="0"/>
              <w:jc w:val="center"/>
              <w:rPr>
                <w:rFonts w:ascii="GHEA Grapalat" w:eastAsia="Times New Roman" w:hAnsi="GHEA Grapalat"/>
                <w:b/>
                <w:sz w:val="16"/>
                <w:szCs w:val="14"/>
                <w:lang w:val="hy-AM" w:eastAsia="ru-RU"/>
              </w:rPr>
            </w:pPr>
            <w:r w:rsidRPr="001431CB">
              <w:rPr>
                <w:rFonts w:ascii="GHEA Grapalat" w:eastAsia="Times New Roman" w:hAnsi="GHEA Grapalat"/>
                <w:b/>
                <w:sz w:val="16"/>
                <w:szCs w:val="14"/>
                <w:lang w:val="af-ZA" w:eastAsia="ru-RU"/>
              </w:rPr>
              <w:t>ՀՀ ՆԳՆ ԳՀԾՁԲ-39/2024/ԼՈՌԻ</w:t>
            </w:r>
          </w:p>
        </w:tc>
        <w:tc>
          <w:tcPr>
            <w:tcW w:w="1355" w:type="dxa"/>
            <w:gridSpan w:val="6"/>
            <w:shd w:val="clear" w:color="auto" w:fill="auto"/>
            <w:vAlign w:val="center"/>
          </w:tcPr>
          <w:p w14:paraId="54F54951" w14:textId="17C52EBD" w:rsidR="00792E49" w:rsidRPr="00F008E4" w:rsidRDefault="001431CB" w:rsidP="00B0242A">
            <w:pPr>
              <w:widowControl w:val="0"/>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b/>
                <w:sz w:val="16"/>
                <w:szCs w:val="14"/>
                <w:lang w:val="hy-AM" w:eastAsia="ru-RU"/>
              </w:rPr>
              <w:t>27</w:t>
            </w:r>
            <w:r w:rsidR="00792E49" w:rsidRPr="00A76924">
              <w:rPr>
                <w:rFonts w:ascii="GHEA Grapalat" w:eastAsia="Times New Roman" w:hAnsi="GHEA Grapalat"/>
                <w:b/>
                <w:sz w:val="16"/>
                <w:szCs w:val="14"/>
                <w:lang w:val="hy-AM" w:eastAsia="ru-RU"/>
              </w:rPr>
              <w:t>.0</w:t>
            </w:r>
            <w:r>
              <w:rPr>
                <w:rFonts w:ascii="GHEA Grapalat" w:eastAsia="Times New Roman" w:hAnsi="GHEA Grapalat"/>
                <w:b/>
                <w:sz w:val="16"/>
                <w:szCs w:val="14"/>
                <w:lang w:val="hy-AM" w:eastAsia="ru-RU"/>
              </w:rPr>
              <w:t>9</w:t>
            </w:r>
            <w:r w:rsidR="00792E49" w:rsidRPr="00A76924">
              <w:rPr>
                <w:rFonts w:ascii="GHEA Grapalat" w:eastAsia="Times New Roman" w:hAnsi="GHEA Grapalat"/>
                <w:b/>
                <w:sz w:val="16"/>
                <w:szCs w:val="14"/>
                <w:lang w:val="hy-AM" w:eastAsia="ru-RU"/>
              </w:rPr>
              <w:t>.2024թ.</w:t>
            </w:r>
          </w:p>
        </w:tc>
        <w:tc>
          <w:tcPr>
            <w:tcW w:w="1620" w:type="dxa"/>
            <w:gridSpan w:val="6"/>
            <w:shd w:val="clear" w:color="auto" w:fill="auto"/>
            <w:vAlign w:val="center"/>
          </w:tcPr>
          <w:p w14:paraId="610A7BBF" w14:textId="7C153ECA" w:rsidR="00792E49" w:rsidRPr="004E0E4A" w:rsidRDefault="00792E49" w:rsidP="00792E49">
            <w:pPr>
              <w:widowControl w:val="0"/>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cs="Sylfaen"/>
                <w:b/>
                <w:sz w:val="16"/>
                <w:szCs w:val="14"/>
                <w:lang w:val="hy-AM" w:eastAsia="ru-RU"/>
              </w:rPr>
              <w:t>20.12.2024թ.</w:t>
            </w:r>
          </w:p>
        </w:tc>
        <w:tc>
          <w:tcPr>
            <w:tcW w:w="757" w:type="dxa"/>
            <w:gridSpan w:val="4"/>
            <w:shd w:val="clear" w:color="auto" w:fill="auto"/>
            <w:vAlign w:val="center"/>
          </w:tcPr>
          <w:p w14:paraId="6A3A27A0" w14:textId="5616D04E" w:rsidR="00792E49" w:rsidRPr="00465C3A" w:rsidRDefault="00792E49" w:rsidP="00792E49">
            <w:pPr>
              <w:widowControl w:val="0"/>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cs="Sylfaen"/>
                <w:b/>
                <w:sz w:val="16"/>
                <w:szCs w:val="14"/>
                <w:lang w:val="hy-AM" w:eastAsia="ru-RU"/>
              </w:rPr>
              <w:t>-</w:t>
            </w:r>
          </w:p>
        </w:tc>
        <w:tc>
          <w:tcPr>
            <w:tcW w:w="1403" w:type="dxa"/>
            <w:gridSpan w:val="5"/>
            <w:shd w:val="clear" w:color="auto" w:fill="auto"/>
            <w:vAlign w:val="center"/>
          </w:tcPr>
          <w:p w14:paraId="540F0BC7" w14:textId="26F6B5B6" w:rsidR="00792E49" w:rsidRPr="00960E44" w:rsidRDefault="00792E49" w:rsidP="00792E49">
            <w:pPr>
              <w:widowControl w:val="0"/>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cs="Sylfaen"/>
                <w:b/>
                <w:sz w:val="16"/>
                <w:szCs w:val="14"/>
                <w:lang w:val="hy-AM" w:eastAsia="ru-RU"/>
              </w:rPr>
              <w:t>-</w:t>
            </w:r>
          </w:p>
        </w:tc>
        <w:tc>
          <w:tcPr>
            <w:tcW w:w="1762" w:type="dxa"/>
            <w:shd w:val="clear" w:color="auto" w:fill="auto"/>
            <w:vAlign w:val="center"/>
          </w:tcPr>
          <w:p w14:paraId="6043A549" w14:textId="1B5FACD4" w:rsidR="00792E49" w:rsidRPr="006F54DF" w:rsidRDefault="0053475A" w:rsidP="00667E36">
            <w:pPr>
              <w:widowControl w:val="0"/>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cs="Sylfaen"/>
                <w:b/>
                <w:sz w:val="16"/>
                <w:szCs w:val="14"/>
                <w:lang w:val="hy-AM" w:eastAsia="ru-RU"/>
              </w:rPr>
              <w:t>1</w:t>
            </w:r>
            <w:r w:rsidR="00667E36">
              <w:rPr>
                <w:rFonts w:ascii="GHEA Grapalat" w:eastAsia="Times New Roman" w:hAnsi="GHEA Grapalat" w:cs="Sylfaen"/>
                <w:b/>
                <w:sz w:val="16"/>
                <w:szCs w:val="14"/>
                <w:lang w:val="hy-AM" w:eastAsia="ru-RU"/>
              </w:rPr>
              <w:t>0</w:t>
            </w:r>
            <w:r w:rsidR="00792E49">
              <w:rPr>
                <w:rFonts w:ascii="GHEA Grapalat" w:eastAsia="Times New Roman" w:hAnsi="GHEA Grapalat" w:cs="Sylfaen"/>
                <w:b/>
                <w:sz w:val="16"/>
                <w:szCs w:val="14"/>
                <w:lang w:val="hy-AM" w:eastAsia="ru-RU"/>
              </w:rPr>
              <w:t xml:space="preserve"> 000 000</w:t>
            </w:r>
          </w:p>
        </w:tc>
      </w:tr>
      <w:tr w:rsidR="00792E49" w:rsidRPr="00EC30A8" w14:paraId="41E4ED39" w14:textId="77777777" w:rsidTr="000642B4">
        <w:trPr>
          <w:trHeight w:val="150"/>
        </w:trPr>
        <w:tc>
          <w:tcPr>
            <w:tcW w:w="11212" w:type="dxa"/>
            <w:gridSpan w:val="34"/>
            <w:shd w:val="clear" w:color="auto" w:fill="auto"/>
            <w:vAlign w:val="center"/>
          </w:tcPr>
          <w:p w14:paraId="7265AE84" w14:textId="0F645641" w:rsidR="00792E49" w:rsidRPr="00EC30A8" w:rsidRDefault="00792E49" w:rsidP="00792E49">
            <w:pPr>
              <w:tabs>
                <w:tab w:val="left" w:pos="1248"/>
              </w:tabs>
              <w:spacing w:before="0" w:after="0"/>
              <w:ind w:left="0" w:firstLine="0"/>
              <w:jc w:val="center"/>
              <w:rPr>
                <w:rFonts w:ascii="GHEA Grapalat" w:eastAsia="Times New Roman" w:hAnsi="GHEA Grapalat"/>
                <w:b/>
                <w:sz w:val="16"/>
                <w:szCs w:val="14"/>
                <w:lang w:eastAsia="ru-RU"/>
              </w:rPr>
            </w:pPr>
            <w:r>
              <w:br w:type="page"/>
            </w:r>
            <w:proofErr w:type="spellStart"/>
            <w:r w:rsidRPr="00EC30A8">
              <w:rPr>
                <w:rFonts w:ascii="GHEA Grapalat" w:eastAsia="Times New Roman" w:hAnsi="GHEA Grapalat"/>
                <w:b/>
                <w:sz w:val="16"/>
                <w:szCs w:val="14"/>
                <w:lang w:eastAsia="ru-RU"/>
              </w:rPr>
              <w:t>Ընտրված</w:t>
            </w:r>
            <w:proofErr w:type="spellEnd"/>
            <w:r w:rsidRPr="00EC30A8">
              <w:rPr>
                <w:rFonts w:ascii="GHEA Grapalat" w:eastAsia="Times New Roman" w:hAnsi="GHEA Grapalat"/>
                <w:b/>
                <w:sz w:val="16"/>
                <w:szCs w:val="14"/>
                <w:lang w:eastAsia="ru-RU"/>
              </w:rPr>
              <w:t xml:space="preserve"> </w:t>
            </w:r>
            <w:proofErr w:type="spellStart"/>
            <w:r w:rsidRPr="00EC30A8">
              <w:rPr>
                <w:rFonts w:ascii="GHEA Grapalat" w:eastAsia="Times New Roman" w:hAnsi="GHEA Grapalat"/>
                <w:b/>
                <w:sz w:val="16"/>
                <w:szCs w:val="14"/>
                <w:lang w:eastAsia="ru-RU"/>
              </w:rPr>
              <w:t>մասնակցի</w:t>
            </w:r>
            <w:proofErr w:type="spellEnd"/>
            <w:r w:rsidRPr="00EC30A8">
              <w:rPr>
                <w:rFonts w:ascii="GHEA Grapalat" w:eastAsia="Times New Roman" w:hAnsi="GHEA Grapalat"/>
                <w:b/>
                <w:sz w:val="16"/>
                <w:szCs w:val="14"/>
                <w:lang w:eastAsia="ru-RU"/>
              </w:rPr>
              <w:t xml:space="preserve"> (</w:t>
            </w:r>
            <w:proofErr w:type="spellStart"/>
            <w:r w:rsidRPr="00EC30A8">
              <w:rPr>
                <w:rFonts w:ascii="GHEA Grapalat" w:eastAsia="Times New Roman" w:hAnsi="GHEA Grapalat"/>
                <w:b/>
                <w:sz w:val="16"/>
                <w:szCs w:val="14"/>
                <w:lang w:eastAsia="ru-RU"/>
              </w:rPr>
              <w:t>մասնակիցների</w:t>
            </w:r>
            <w:proofErr w:type="spellEnd"/>
            <w:r w:rsidRPr="00EC30A8">
              <w:rPr>
                <w:rFonts w:ascii="GHEA Grapalat" w:eastAsia="Times New Roman" w:hAnsi="GHEA Grapalat"/>
                <w:b/>
                <w:sz w:val="16"/>
                <w:szCs w:val="14"/>
                <w:lang w:eastAsia="ru-RU"/>
              </w:rPr>
              <w:t xml:space="preserve">) </w:t>
            </w:r>
            <w:proofErr w:type="spellStart"/>
            <w:r w:rsidRPr="00EC30A8">
              <w:rPr>
                <w:rFonts w:ascii="GHEA Grapalat" w:eastAsia="Times New Roman" w:hAnsi="GHEA Grapalat"/>
                <w:b/>
                <w:sz w:val="16"/>
                <w:szCs w:val="14"/>
                <w:lang w:eastAsia="ru-RU"/>
              </w:rPr>
              <w:t>անվանումը</w:t>
            </w:r>
            <w:proofErr w:type="spellEnd"/>
            <w:r w:rsidRPr="00EC30A8">
              <w:rPr>
                <w:rFonts w:ascii="GHEA Grapalat" w:eastAsia="Times New Roman" w:hAnsi="GHEA Grapalat"/>
                <w:b/>
                <w:sz w:val="16"/>
                <w:szCs w:val="14"/>
                <w:lang w:eastAsia="ru-RU"/>
              </w:rPr>
              <w:t xml:space="preserve"> և </w:t>
            </w:r>
            <w:proofErr w:type="spellStart"/>
            <w:r w:rsidRPr="00EC30A8">
              <w:rPr>
                <w:rFonts w:ascii="GHEA Grapalat" w:eastAsia="Times New Roman" w:hAnsi="GHEA Grapalat"/>
                <w:b/>
                <w:sz w:val="16"/>
                <w:szCs w:val="14"/>
                <w:lang w:eastAsia="ru-RU"/>
              </w:rPr>
              <w:t>հասցեն</w:t>
            </w:r>
            <w:proofErr w:type="spellEnd"/>
          </w:p>
        </w:tc>
      </w:tr>
      <w:tr w:rsidR="00792E49" w:rsidRPr="00EC30A8" w14:paraId="1F657639" w14:textId="77777777" w:rsidTr="000642B4">
        <w:trPr>
          <w:trHeight w:val="125"/>
        </w:trPr>
        <w:tc>
          <w:tcPr>
            <w:tcW w:w="814" w:type="dxa"/>
            <w:tcBorders>
              <w:bottom w:val="single" w:sz="8" w:space="0" w:color="auto"/>
            </w:tcBorders>
            <w:shd w:val="clear" w:color="auto" w:fill="auto"/>
            <w:vAlign w:val="center"/>
          </w:tcPr>
          <w:p w14:paraId="066D7382" w14:textId="77777777" w:rsidR="00792E49" w:rsidRPr="00EC30A8" w:rsidRDefault="00792E49" w:rsidP="00792E49">
            <w:pPr>
              <w:tabs>
                <w:tab w:val="left" w:pos="1248"/>
              </w:tabs>
              <w:spacing w:before="0" w:after="0"/>
              <w:ind w:left="0" w:firstLine="0"/>
              <w:jc w:val="center"/>
              <w:rPr>
                <w:rFonts w:ascii="GHEA Grapalat" w:eastAsia="Times New Roman" w:hAnsi="GHEA Grapalat"/>
                <w:b/>
                <w:sz w:val="16"/>
                <w:szCs w:val="14"/>
                <w:lang w:eastAsia="ru-RU"/>
              </w:rPr>
            </w:pPr>
            <w:proofErr w:type="spellStart"/>
            <w:r w:rsidRPr="00EC30A8">
              <w:rPr>
                <w:rFonts w:ascii="GHEA Grapalat" w:eastAsia="Times New Roman" w:hAnsi="GHEA Grapalat"/>
                <w:b/>
                <w:sz w:val="16"/>
                <w:szCs w:val="14"/>
                <w:lang w:eastAsia="ru-RU"/>
              </w:rPr>
              <w:t>Չափա-բաժնի</w:t>
            </w:r>
            <w:proofErr w:type="spellEnd"/>
            <w:r w:rsidRPr="00EC30A8">
              <w:rPr>
                <w:rFonts w:ascii="GHEA Grapalat" w:eastAsia="Times New Roman" w:hAnsi="GHEA Grapalat"/>
                <w:b/>
                <w:sz w:val="16"/>
                <w:szCs w:val="14"/>
                <w:lang w:eastAsia="ru-RU"/>
              </w:rPr>
              <w:t xml:space="preserve"> </w:t>
            </w:r>
            <w:proofErr w:type="spellStart"/>
            <w:r w:rsidRPr="00EC30A8">
              <w:rPr>
                <w:rFonts w:ascii="GHEA Grapalat" w:eastAsia="Times New Roman" w:hAnsi="GHEA Grapalat"/>
                <w:b/>
                <w:sz w:val="16"/>
                <w:szCs w:val="14"/>
                <w:lang w:eastAsia="ru-RU"/>
              </w:rPr>
              <w:t>համարը</w:t>
            </w:r>
            <w:proofErr w:type="spellEnd"/>
          </w:p>
        </w:tc>
        <w:tc>
          <w:tcPr>
            <w:tcW w:w="1412" w:type="dxa"/>
            <w:gridSpan w:val="3"/>
            <w:tcBorders>
              <w:bottom w:val="single" w:sz="8" w:space="0" w:color="auto"/>
            </w:tcBorders>
            <w:shd w:val="clear" w:color="auto" w:fill="auto"/>
            <w:vAlign w:val="center"/>
          </w:tcPr>
          <w:p w14:paraId="2FF506DD" w14:textId="77777777" w:rsidR="00792E49" w:rsidRPr="00EC30A8" w:rsidRDefault="00792E49" w:rsidP="00792E49">
            <w:pPr>
              <w:widowControl w:val="0"/>
              <w:spacing w:before="0" w:after="0"/>
              <w:ind w:left="0" w:firstLine="0"/>
              <w:jc w:val="center"/>
              <w:rPr>
                <w:rFonts w:ascii="GHEA Grapalat" w:eastAsia="Times New Roman" w:hAnsi="GHEA Grapalat"/>
                <w:b/>
                <w:sz w:val="16"/>
                <w:szCs w:val="14"/>
                <w:lang w:eastAsia="ru-RU"/>
              </w:rPr>
            </w:pPr>
            <w:proofErr w:type="spellStart"/>
            <w:r w:rsidRPr="00EC30A8">
              <w:rPr>
                <w:rFonts w:ascii="GHEA Grapalat" w:eastAsia="Times New Roman" w:hAnsi="GHEA Grapalat"/>
                <w:b/>
                <w:sz w:val="16"/>
                <w:szCs w:val="14"/>
                <w:lang w:eastAsia="ru-RU"/>
              </w:rPr>
              <w:t>Ընտրված</w:t>
            </w:r>
            <w:proofErr w:type="spellEnd"/>
            <w:r w:rsidRPr="00EC30A8">
              <w:rPr>
                <w:rFonts w:ascii="GHEA Grapalat" w:eastAsia="Times New Roman" w:hAnsi="GHEA Grapalat"/>
                <w:b/>
                <w:sz w:val="16"/>
                <w:szCs w:val="14"/>
                <w:lang w:eastAsia="ru-RU"/>
              </w:rPr>
              <w:t xml:space="preserve"> </w:t>
            </w:r>
            <w:proofErr w:type="spellStart"/>
            <w:r w:rsidRPr="00EC30A8">
              <w:rPr>
                <w:rFonts w:ascii="GHEA Grapalat" w:eastAsia="Times New Roman" w:hAnsi="GHEA Grapalat"/>
                <w:b/>
                <w:sz w:val="16"/>
                <w:szCs w:val="14"/>
                <w:lang w:eastAsia="ru-RU"/>
              </w:rPr>
              <w:t>մասնակիցը</w:t>
            </w:r>
            <w:proofErr w:type="spellEnd"/>
          </w:p>
        </w:tc>
        <w:tc>
          <w:tcPr>
            <w:tcW w:w="2919" w:type="dxa"/>
            <w:gridSpan w:val="12"/>
            <w:tcBorders>
              <w:bottom w:val="single" w:sz="8" w:space="0" w:color="auto"/>
            </w:tcBorders>
            <w:shd w:val="clear" w:color="auto" w:fill="auto"/>
            <w:vAlign w:val="center"/>
          </w:tcPr>
          <w:p w14:paraId="66150E72" w14:textId="77777777" w:rsidR="00792E49" w:rsidRPr="00EC30A8" w:rsidRDefault="00792E49" w:rsidP="00792E49">
            <w:pPr>
              <w:tabs>
                <w:tab w:val="left" w:pos="1248"/>
              </w:tabs>
              <w:spacing w:before="0" w:after="0"/>
              <w:ind w:left="0" w:firstLine="0"/>
              <w:jc w:val="center"/>
              <w:rPr>
                <w:rFonts w:ascii="GHEA Grapalat" w:eastAsia="Times New Roman" w:hAnsi="GHEA Grapalat"/>
                <w:b/>
                <w:sz w:val="16"/>
                <w:szCs w:val="14"/>
                <w:lang w:eastAsia="ru-RU"/>
              </w:rPr>
            </w:pPr>
            <w:proofErr w:type="spellStart"/>
            <w:r w:rsidRPr="00EC30A8">
              <w:rPr>
                <w:rFonts w:ascii="GHEA Grapalat" w:eastAsia="Times New Roman" w:hAnsi="GHEA Grapalat"/>
                <w:b/>
                <w:sz w:val="16"/>
                <w:szCs w:val="14"/>
                <w:lang w:eastAsia="ru-RU"/>
              </w:rPr>
              <w:t>Հասցե</w:t>
            </w:r>
            <w:proofErr w:type="spellEnd"/>
            <w:r w:rsidRPr="00EC30A8">
              <w:rPr>
                <w:rFonts w:ascii="GHEA Grapalat" w:eastAsia="Times New Roman" w:hAnsi="GHEA Grapalat"/>
                <w:b/>
                <w:sz w:val="16"/>
                <w:szCs w:val="14"/>
                <w:lang w:eastAsia="ru-RU"/>
              </w:rPr>
              <w:t xml:space="preserve">, </w:t>
            </w:r>
            <w:proofErr w:type="spellStart"/>
            <w:r w:rsidRPr="00EC30A8">
              <w:rPr>
                <w:rFonts w:ascii="GHEA Grapalat" w:eastAsia="Times New Roman" w:hAnsi="GHEA Grapalat"/>
                <w:b/>
                <w:sz w:val="16"/>
                <w:szCs w:val="14"/>
                <w:lang w:eastAsia="ru-RU"/>
              </w:rPr>
              <w:t>հեռ</w:t>
            </w:r>
            <w:proofErr w:type="spellEnd"/>
            <w:r w:rsidRPr="00EC30A8">
              <w:rPr>
                <w:rFonts w:ascii="GHEA Grapalat" w:eastAsia="Times New Roman" w:hAnsi="GHEA Grapalat"/>
                <w:b/>
                <w:sz w:val="16"/>
                <w:szCs w:val="14"/>
                <w:lang w:eastAsia="ru-RU"/>
              </w:rPr>
              <w:t>.</w:t>
            </w:r>
          </w:p>
        </w:tc>
        <w:tc>
          <w:tcPr>
            <w:tcW w:w="2016" w:type="dxa"/>
            <w:gridSpan w:val="7"/>
            <w:tcBorders>
              <w:bottom w:val="single" w:sz="8" w:space="0" w:color="auto"/>
            </w:tcBorders>
            <w:shd w:val="clear" w:color="auto" w:fill="auto"/>
            <w:vAlign w:val="center"/>
          </w:tcPr>
          <w:p w14:paraId="50D8142A" w14:textId="77777777" w:rsidR="00792E49" w:rsidRPr="00EC30A8" w:rsidRDefault="00792E49" w:rsidP="00792E49">
            <w:pPr>
              <w:tabs>
                <w:tab w:val="left" w:pos="1248"/>
              </w:tabs>
              <w:spacing w:before="0" w:after="0"/>
              <w:ind w:left="0" w:firstLine="0"/>
              <w:jc w:val="center"/>
              <w:rPr>
                <w:rFonts w:ascii="GHEA Grapalat" w:eastAsia="Times New Roman" w:hAnsi="GHEA Grapalat"/>
                <w:b/>
                <w:sz w:val="16"/>
                <w:szCs w:val="14"/>
                <w:lang w:eastAsia="ru-RU"/>
              </w:rPr>
            </w:pPr>
            <w:proofErr w:type="spellStart"/>
            <w:proofErr w:type="gramStart"/>
            <w:r w:rsidRPr="00EC30A8">
              <w:rPr>
                <w:rFonts w:ascii="GHEA Grapalat" w:eastAsia="Times New Roman" w:hAnsi="GHEA Grapalat"/>
                <w:b/>
                <w:sz w:val="16"/>
                <w:szCs w:val="14"/>
                <w:lang w:eastAsia="ru-RU"/>
              </w:rPr>
              <w:t>Էլ</w:t>
            </w:r>
            <w:proofErr w:type="spellEnd"/>
            <w:r w:rsidRPr="00EC30A8">
              <w:rPr>
                <w:rFonts w:ascii="GHEA Grapalat" w:eastAsia="Times New Roman" w:hAnsi="GHEA Grapalat"/>
                <w:b/>
                <w:sz w:val="16"/>
                <w:szCs w:val="14"/>
                <w:lang w:eastAsia="ru-RU"/>
              </w:rPr>
              <w:t>.-</w:t>
            </w:r>
            <w:proofErr w:type="spellStart"/>
            <w:proofErr w:type="gramEnd"/>
            <w:r w:rsidRPr="00EC30A8">
              <w:rPr>
                <w:rFonts w:ascii="GHEA Grapalat" w:eastAsia="Times New Roman" w:hAnsi="GHEA Grapalat"/>
                <w:b/>
                <w:sz w:val="16"/>
                <w:szCs w:val="14"/>
                <w:lang w:eastAsia="ru-RU"/>
              </w:rPr>
              <w:t>փոստ</w:t>
            </w:r>
            <w:proofErr w:type="spellEnd"/>
          </w:p>
        </w:tc>
        <w:tc>
          <w:tcPr>
            <w:tcW w:w="2289" w:type="dxa"/>
            <w:gridSpan w:val="10"/>
            <w:tcBorders>
              <w:bottom w:val="single" w:sz="8" w:space="0" w:color="auto"/>
            </w:tcBorders>
            <w:shd w:val="clear" w:color="auto" w:fill="auto"/>
            <w:vAlign w:val="center"/>
          </w:tcPr>
          <w:p w14:paraId="0C8A668E" w14:textId="77777777" w:rsidR="00792E49" w:rsidRPr="00EC30A8" w:rsidRDefault="00792E49" w:rsidP="00792E49">
            <w:pPr>
              <w:tabs>
                <w:tab w:val="left" w:pos="1248"/>
              </w:tabs>
              <w:spacing w:before="0" w:after="0"/>
              <w:ind w:left="0" w:firstLine="0"/>
              <w:jc w:val="center"/>
              <w:rPr>
                <w:rFonts w:ascii="GHEA Grapalat" w:eastAsia="Times New Roman" w:hAnsi="GHEA Grapalat"/>
                <w:b/>
                <w:sz w:val="16"/>
                <w:szCs w:val="14"/>
                <w:lang w:eastAsia="ru-RU"/>
              </w:rPr>
            </w:pPr>
            <w:proofErr w:type="spellStart"/>
            <w:r w:rsidRPr="00EC30A8">
              <w:rPr>
                <w:rFonts w:ascii="GHEA Grapalat" w:eastAsia="Times New Roman" w:hAnsi="GHEA Grapalat"/>
                <w:b/>
                <w:sz w:val="16"/>
                <w:szCs w:val="14"/>
                <w:lang w:eastAsia="ru-RU"/>
              </w:rPr>
              <w:t>Բանկային</w:t>
            </w:r>
            <w:proofErr w:type="spellEnd"/>
            <w:r w:rsidRPr="00EC30A8">
              <w:rPr>
                <w:rFonts w:ascii="GHEA Grapalat" w:eastAsia="Times New Roman" w:hAnsi="GHEA Grapalat"/>
                <w:b/>
                <w:sz w:val="16"/>
                <w:szCs w:val="14"/>
                <w:lang w:eastAsia="ru-RU"/>
              </w:rPr>
              <w:t xml:space="preserve"> </w:t>
            </w:r>
            <w:proofErr w:type="spellStart"/>
            <w:r w:rsidRPr="00EC30A8">
              <w:rPr>
                <w:rFonts w:ascii="GHEA Grapalat" w:eastAsia="Times New Roman" w:hAnsi="GHEA Grapalat"/>
                <w:b/>
                <w:sz w:val="16"/>
                <w:szCs w:val="14"/>
                <w:lang w:eastAsia="ru-RU"/>
              </w:rPr>
              <w:t>հաշիվը</w:t>
            </w:r>
            <w:proofErr w:type="spellEnd"/>
          </w:p>
        </w:tc>
        <w:tc>
          <w:tcPr>
            <w:tcW w:w="1762" w:type="dxa"/>
            <w:tcBorders>
              <w:bottom w:val="single" w:sz="8" w:space="0" w:color="auto"/>
            </w:tcBorders>
            <w:shd w:val="clear" w:color="auto" w:fill="auto"/>
            <w:vAlign w:val="center"/>
          </w:tcPr>
          <w:p w14:paraId="348CFA27" w14:textId="25EC62E4" w:rsidR="00792E49" w:rsidRPr="00EC30A8" w:rsidRDefault="00792E49" w:rsidP="00792E49">
            <w:pPr>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 xml:space="preserve">ՀՎՀՀ / </w:t>
            </w:r>
            <w:proofErr w:type="spellStart"/>
            <w:r w:rsidRPr="00EC30A8">
              <w:rPr>
                <w:rFonts w:ascii="GHEA Grapalat" w:eastAsia="Times New Roman" w:hAnsi="GHEA Grapalat"/>
                <w:b/>
                <w:sz w:val="16"/>
                <w:szCs w:val="14"/>
                <w:lang w:eastAsia="ru-RU"/>
              </w:rPr>
              <w:t>Անձնագրի</w:t>
            </w:r>
            <w:proofErr w:type="spellEnd"/>
            <w:r w:rsidRPr="00EC30A8">
              <w:rPr>
                <w:rFonts w:ascii="GHEA Grapalat" w:eastAsia="Times New Roman" w:hAnsi="GHEA Grapalat"/>
                <w:b/>
                <w:sz w:val="16"/>
                <w:szCs w:val="14"/>
                <w:lang w:eastAsia="ru-RU"/>
              </w:rPr>
              <w:t xml:space="preserve"> </w:t>
            </w:r>
            <w:proofErr w:type="spellStart"/>
            <w:r w:rsidRPr="00EC30A8">
              <w:rPr>
                <w:rFonts w:ascii="GHEA Grapalat" w:eastAsia="Times New Roman" w:hAnsi="GHEA Grapalat"/>
                <w:b/>
                <w:sz w:val="16"/>
                <w:szCs w:val="14"/>
                <w:lang w:eastAsia="ru-RU"/>
              </w:rPr>
              <w:t>համարը</w:t>
            </w:r>
            <w:proofErr w:type="spellEnd"/>
            <w:r w:rsidRPr="00EC30A8">
              <w:rPr>
                <w:rFonts w:ascii="GHEA Grapalat" w:eastAsia="Times New Roman" w:hAnsi="GHEA Grapalat"/>
                <w:b/>
                <w:sz w:val="16"/>
                <w:szCs w:val="14"/>
                <w:lang w:eastAsia="ru-RU"/>
              </w:rPr>
              <w:t xml:space="preserve"> և </w:t>
            </w:r>
            <w:proofErr w:type="spellStart"/>
            <w:r w:rsidRPr="00EC30A8">
              <w:rPr>
                <w:rFonts w:ascii="GHEA Grapalat" w:eastAsia="Times New Roman" w:hAnsi="GHEA Grapalat"/>
                <w:b/>
                <w:sz w:val="16"/>
                <w:szCs w:val="14"/>
                <w:lang w:eastAsia="ru-RU"/>
              </w:rPr>
              <w:t>սերիան</w:t>
            </w:r>
            <w:proofErr w:type="spellEnd"/>
          </w:p>
        </w:tc>
      </w:tr>
      <w:tr w:rsidR="00792E49" w:rsidRPr="00682381" w14:paraId="20BC55B9" w14:textId="77777777" w:rsidTr="00DD520E">
        <w:trPr>
          <w:trHeight w:val="155"/>
        </w:trPr>
        <w:tc>
          <w:tcPr>
            <w:tcW w:w="814" w:type="dxa"/>
            <w:tcBorders>
              <w:bottom w:val="single" w:sz="8" w:space="0" w:color="auto"/>
            </w:tcBorders>
            <w:shd w:val="clear" w:color="auto" w:fill="auto"/>
            <w:vAlign w:val="center"/>
          </w:tcPr>
          <w:p w14:paraId="12752A33" w14:textId="3F7FA2B3" w:rsidR="00792E49" w:rsidRPr="00EC30A8" w:rsidRDefault="00792E49" w:rsidP="00792E49">
            <w:pPr>
              <w:widowControl w:val="0"/>
              <w:spacing w:before="0" w:after="0"/>
              <w:ind w:left="0" w:firstLine="0"/>
              <w:jc w:val="center"/>
              <w:rPr>
                <w:rFonts w:ascii="GHEA Grapalat" w:eastAsia="Times New Roman" w:hAnsi="GHEA Grapalat"/>
                <w:b/>
                <w:sz w:val="16"/>
                <w:szCs w:val="14"/>
                <w:lang w:val="hy-AM" w:eastAsia="ru-RU"/>
              </w:rPr>
            </w:pPr>
            <w:r w:rsidRPr="00EC30A8">
              <w:rPr>
                <w:rFonts w:ascii="GHEA Grapalat" w:eastAsia="Times New Roman" w:hAnsi="GHEA Grapalat"/>
                <w:b/>
                <w:sz w:val="16"/>
                <w:szCs w:val="14"/>
                <w:lang w:val="hy-AM" w:eastAsia="ru-RU"/>
              </w:rPr>
              <w:t>1</w:t>
            </w:r>
            <w:r>
              <w:rPr>
                <w:rFonts w:ascii="GHEA Grapalat" w:eastAsia="Times New Roman" w:hAnsi="GHEA Grapalat"/>
                <w:b/>
                <w:sz w:val="16"/>
                <w:szCs w:val="14"/>
                <w:lang w:val="hy-AM" w:eastAsia="ru-RU"/>
              </w:rPr>
              <w:t>,2</w:t>
            </w:r>
          </w:p>
        </w:tc>
        <w:tc>
          <w:tcPr>
            <w:tcW w:w="1412" w:type="dxa"/>
            <w:gridSpan w:val="3"/>
            <w:shd w:val="clear" w:color="auto" w:fill="auto"/>
            <w:vAlign w:val="center"/>
          </w:tcPr>
          <w:p w14:paraId="33E09090" w14:textId="79201C4A" w:rsidR="00792E49" w:rsidRPr="00906EE9" w:rsidRDefault="00792E49" w:rsidP="00792E49">
            <w:pPr>
              <w:widowControl w:val="0"/>
              <w:spacing w:before="0" w:after="0"/>
              <w:ind w:left="0" w:firstLine="0"/>
              <w:jc w:val="center"/>
              <w:rPr>
                <w:rFonts w:ascii="GHEA Grapalat" w:eastAsia="Times New Roman" w:hAnsi="GHEA Grapalat"/>
                <w:b/>
                <w:sz w:val="20"/>
                <w:szCs w:val="20"/>
                <w:lang w:val="hy-AM" w:eastAsia="ru-RU"/>
              </w:rPr>
            </w:pPr>
            <w:r w:rsidRPr="00906EE9">
              <w:rPr>
                <w:rFonts w:ascii="GHEA Grapalat" w:hAnsi="GHEA Grapalat"/>
                <w:b/>
                <w:sz w:val="20"/>
                <w:szCs w:val="20"/>
                <w:shd w:val="clear" w:color="auto" w:fill="F9F6F2"/>
                <w:lang w:val="hy-AM"/>
              </w:rPr>
              <w:t>«ԱՐԹ ՔՈՆՍԱԼԹԻՆԳ» ՍՊԸ</w:t>
            </w:r>
          </w:p>
        </w:tc>
        <w:tc>
          <w:tcPr>
            <w:tcW w:w="2919" w:type="dxa"/>
            <w:gridSpan w:val="12"/>
            <w:tcBorders>
              <w:bottom w:val="single" w:sz="8" w:space="0" w:color="auto"/>
            </w:tcBorders>
            <w:shd w:val="clear" w:color="auto" w:fill="auto"/>
            <w:vAlign w:val="center"/>
          </w:tcPr>
          <w:p w14:paraId="49091926" w14:textId="337D3D8C" w:rsidR="00792E49" w:rsidRPr="00906EE9" w:rsidRDefault="00906EE9" w:rsidP="00792E49">
            <w:pPr>
              <w:pStyle w:val="Default"/>
              <w:jc w:val="center"/>
              <w:rPr>
                <w:rFonts w:ascii="GHEA Grapalat" w:hAnsi="GHEA Grapalat"/>
                <w:sz w:val="20"/>
                <w:szCs w:val="20"/>
                <w:lang w:val="hy-AM"/>
              </w:rPr>
            </w:pPr>
            <w:r w:rsidRPr="00906EE9">
              <w:rPr>
                <w:rFonts w:ascii="GHEA Grapalat" w:hAnsi="GHEA Grapalat"/>
                <w:sz w:val="20"/>
                <w:szCs w:val="20"/>
                <w:lang w:val="hy-AM"/>
              </w:rPr>
              <w:t>ՀՀ, ք. Երևան, Դ. Անհաղթի 19/1, բն. 70</w:t>
            </w:r>
            <w:r w:rsidR="00792E49" w:rsidRPr="00906EE9">
              <w:rPr>
                <w:rFonts w:ascii="GHEA Grapalat" w:hAnsi="GHEA Grapalat"/>
                <w:sz w:val="20"/>
                <w:szCs w:val="20"/>
                <w:lang w:val="hy-AM"/>
              </w:rPr>
              <w:t xml:space="preserve">, Հեռ. </w:t>
            </w:r>
            <w:r w:rsidRPr="00906EE9">
              <w:rPr>
                <w:rFonts w:ascii="GHEA Grapalat" w:hAnsi="GHEA Grapalat"/>
                <w:sz w:val="20"/>
                <w:szCs w:val="20"/>
                <w:lang w:val="hy-AM"/>
              </w:rPr>
              <w:t>091050510</w:t>
            </w:r>
          </w:p>
          <w:p w14:paraId="4916BA54" w14:textId="707BBD4B" w:rsidR="00792E49" w:rsidRPr="00906EE9" w:rsidRDefault="00792E49" w:rsidP="00792E49">
            <w:pPr>
              <w:widowControl w:val="0"/>
              <w:spacing w:before="0" w:after="0"/>
              <w:ind w:left="0" w:firstLine="0"/>
              <w:rPr>
                <w:rFonts w:ascii="GHEA Grapalat" w:eastAsia="Times New Roman" w:hAnsi="GHEA Grapalat"/>
                <w:b/>
                <w:sz w:val="20"/>
                <w:szCs w:val="20"/>
                <w:lang w:val="hy-AM" w:eastAsia="ru-RU"/>
              </w:rPr>
            </w:pPr>
          </w:p>
        </w:tc>
        <w:tc>
          <w:tcPr>
            <w:tcW w:w="2016" w:type="dxa"/>
            <w:gridSpan w:val="7"/>
            <w:tcBorders>
              <w:bottom w:val="single" w:sz="8" w:space="0" w:color="auto"/>
            </w:tcBorders>
            <w:shd w:val="clear" w:color="auto" w:fill="auto"/>
            <w:vAlign w:val="center"/>
          </w:tcPr>
          <w:p w14:paraId="07F71670" w14:textId="337C205A" w:rsidR="00792E49" w:rsidRPr="00906EE9" w:rsidRDefault="00000000" w:rsidP="00792E49">
            <w:pPr>
              <w:widowControl w:val="0"/>
              <w:spacing w:before="0" w:after="0"/>
              <w:ind w:left="0" w:firstLine="0"/>
              <w:jc w:val="center"/>
              <w:rPr>
                <w:rFonts w:ascii="GHEA Grapalat" w:eastAsia="Times New Roman" w:hAnsi="GHEA Grapalat"/>
                <w:sz w:val="20"/>
                <w:szCs w:val="20"/>
                <w:lang w:val="hy-AM" w:eastAsia="ru-RU"/>
              </w:rPr>
            </w:pPr>
            <w:hyperlink r:id="rId8" w:history="1">
              <w:r w:rsidR="00906EE9" w:rsidRPr="00906EE9">
                <w:rPr>
                  <w:rStyle w:val="Hyperlink"/>
                  <w:rFonts w:ascii="GHEA Grapalat" w:hAnsi="GHEA Grapalat"/>
                  <w:sz w:val="20"/>
                  <w:szCs w:val="20"/>
                  <w:lang w:val="es-ES"/>
                </w:rPr>
                <w:t>artconsulting@mail.ru</w:t>
              </w:r>
            </w:hyperlink>
          </w:p>
        </w:tc>
        <w:tc>
          <w:tcPr>
            <w:tcW w:w="2289" w:type="dxa"/>
            <w:gridSpan w:val="10"/>
            <w:tcBorders>
              <w:bottom w:val="single" w:sz="8" w:space="0" w:color="auto"/>
            </w:tcBorders>
            <w:shd w:val="clear" w:color="auto" w:fill="auto"/>
            <w:vAlign w:val="center"/>
          </w:tcPr>
          <w:p w14:paraId="2D248C13" w14:textId="064CFA59" w:rsidR="00792E49" w:rsidRPr="00906EE9" w:rsidRDefault="00906EE9" w:rsidP="00792E49">
            <w:pPr>
              <w:widowControl w:val="0"/>
              <w:spacing w:before="0" w:after="0"/>
              <w:ind w:left="0" w:firstLine="0"/>
              <w:jc w:val="center"/>
              <w:rPr>
                <w:rFonts w:ascii="GHEA Grapalat" w:eastAsia="Times New Roman" w:hAnsi="GHEA Grapalat"/>
                <w:b/>
                <w:sz w:val="20"/>
                <w:szCs w:val="20"/>
                <w:lang w:val="hy-AM" w:eastAsia="ru-RU"/>
              </w:rPr>
            </w:pPr>
            <w:r>
              <w:rPr>
                <w:rFonts w:ascii="GHEA Grapalat" w:eastAsia="Times New Roman" w:hAnsi="GHEA Grapalat"/>
                <w:b/>
                <w:sz w:val="20"/>
                <w:szCs w:val="20"/>
                <w:lang w:val="hy-AM" w:eastAsia="ru-RU"/>
              </w:rPr>
              <w:t>163288639103</w:t>
            </w:r>
          </w:p>
        </w:tc>
        <w:tc>
          <w:tcPr>
            <w:tcW w:w="1762" w:type="dxa"/>
            <w:tcBorders>
              <w:bottom w:val="single" w:sz="8" w:space="0" w:color="auto"/>
            </w:tcBorders>
            <w:shd w:val="clear" w:color="auto" w:fill="auto"/>
            <w:vAlign w:val="center"/>
          </w:tcPr>
          <w:p w14:paraId="6E1E7005" w14:textId="478A283A" w:rsidR="00792E49" w:rsidRPr="00906EE9" w:rsidRDefault="00906EE9" w:rsidP="00792E49">
            <w:pPr>
              <w:widowControl w:val="0"/>
              <w:spacing w:before="0" w:after="0"/>
              <w:ind w:left="0" w:firstLine="0"/>
              <w:jc w:val="center"/>
              <w:rPr>
                <w:rFonts w:ascii="GHEA Grapalat" w:eastAsia="Times New Roman" w:hAnsi="GHEA Grapalat"/>
                <w:b/>
                <w:sz w:val="20"/>
                <w:szCs w:val="20"/>
                <w:lang w:val="hy-AM" w:eastAsia="ru-RU"/>
              </w:rPr>
            </w:pPr>
            <w:r>
              <w:rPr>
                <w:rFonts w:ascii="GHEA Grapalat" w:eastAsia="Times New Roman" w:hAnsi="GHEA Grapalat"/>
                <w:b/>
                <w:sz w:val="20"/>
                <w:szCs w:val="20"/>
                <w:lang w:val="hy-AM" w:eastAsia="ru-RU"/>
              </w:rPr>
              <w:t>01006813</w:t>
            </w:r>
          </w:p>
        </w:tc>
      </w:tr>
      <w:tr w:rsidR="00792E49" w:rsidRPr="00682381" w14:paraId="496A046D" w14:textId="77777777" w:rsidTr="000642B4">
        <w:trPr>
          <w:trHeight w:val="288"/>
        </w:trPr>
        <w:tc>
          <w:tcPr>
            <w:tcW w:w="11212" w:type="dxa"/>
            <w:gridSpan w:val="34"/>
            <w:shd w:val="clear" w:color="auto" w:fill="99CCFF"/>
            <w:vAlign w:val="center"/>
          </w:tcPr>
          <w:p w14:paraId="393BE26B" w14:textId="77777777" w:rsidR="00792E49" w:rsidRPr="00F008E4" w:rsidRDefault="00792E49" w:rsidP="00792E49">
            <w:pPr>
              <w:widowControl w:val="0"/>
              <w:spacing w:before="0" w:after="0"/>
              <w:ind w:left="0" w:firstLine="0"/>
              <w:jc w:val="center"/>
              <w:rPr>
                <w:rFonts w:ascii="GHEA Grapalat" w:eastAsia="Times New Roman" w:hAnsi="GHEA Grapalat" w:cs="Sylfaen"/>
                <w:b/>
                <w:sz w:val="16"/>
                <w:szCs w:val="14"/>
                <w:lang w:val="hy-AM" w:eastAsia="ru-RU"/>
              </w:rPr>
            </w:pPr>
          </w:p>
        </w:tc>
      </w:tr>
      <w:tr w:rsidR="00792E49" w:rsidRPr="001431CB" w14:paraId="3863A00B" w14:textId="77777777" w:rsidTr="000642B4">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200"/>
        </w:trPr>
        <w:tc>
          <w:tcPr>
            <w:tcW w:w="2545"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0338B679" w14:textId="77777777" w:rsidR="00792E49" w:rsidRPr="00586193" w:rsidRDefault="00792E49" w:rsidP="00792E49">
            <w:pPr>
              <w:spacing w:before="0" w:after="0"/>
              <w:ind w:left="0" w:firstLine="0"/>
              <w:rPr>
                <w:rFonts w:ascii="GHEA Grapalat" w:eastAsia="Times New Roman" w:hAnsi="GHEA Grapalat"/>
                <w:b/>
                <w:sz w:val="16"/>
                <w:szCs w:val="14"/>
                <w:lang w:val="hy-AM" w:eastAsia="ru-RU"/>
              </w:rPr>
            </w:pPr>
            <w:r w:rsidRPr="00586193">
              <w:rPr>
                <w:rFonts w:ascii="GHEA Grapalat" w:eastAsia="Times New Roman" w:hAnsi="GHEA Grapalat"/>
                <w:b/>
                <w:sz w:val="16"/>
                <w:szCs w:val="14"/>
                <w:lang w:val="hy-AM" w:eastAsia="ru-RU"/>
              </w:rPr>
              <w:t>Այլ տեղեկություններ</w:t>
            </w:r>
          </w:p>
        </w:tc>
        <w:tc>
          <w:tcPr>
            <w:tcW w:w="8667" w:type="dxa"/>
            <w:gridSpan w:val="27"/>
            <w:tcBorders>
              <w:top w:val="single" w:sz="8" w:space="0" w:color="auto"/>
              <w:left w:val="single" w:sz="8" w:space="0" w:color="auto"/>
              <w:bottom w:val="single" w:sz="8" w:space="0" w:color="auto"/>
              <w:right w:val="single" w:sz="8" w:space="0" w:color="auto"/>
            </w:tcBorders>
            <w:shd w:val="clear" w:color="auto" w:fill="auto"/>
            <w:vAlign w:val="center"/>
          </w:tcPr>
          <w:p w14:paraId="31BCF083" w14:textId="77777777" w:rsidR="00792E49" w:rsidRPr="00EC30A8" w:rsidRDefault="00792E49" w:rsidP="00792E49">
            <w:pPr>
              <w:spacing w:before="0" w:after="0"/>
              <w:ind w:left="0" w:firstLine="0"/>
              <w:rPr>
                <w:rFonts w:ascii="GHEA Grapalat" w:eastAsia="Times New Roman" w:hAnsi="GHEA Grapalat"/>
                <w:b/>
                <w:sz w:val="16"/>
                <w:szCs w:val="14"/>
                <w:lang w:val="hy-AM" w:eastAsia="ru-RU"/>
              </w:rPr>
            </w:pPr>
            <w:r w:rsidRPr="00EC30A8">
              <w:rPr>
                <w:rFonts w:ascii="GHEA Grapalat" w:eastAsia="Times New Roman" w:hAnsi="GHEA Grapalat"/>
                <w:b/>
                <w:sz w:val="16"/>
                <w:szCs w:val="14"/>
                <w:lang w:val="hy-AM" w:eastAsia="ru-RU"/>
              </w:rPr>
              <w:t xml:space="preserve">Ծանոթություն` </w:t>
            </w:r>
            <w:r w:rsidRPr="00EC30A8">
              <w:rPr>
                <w:rFonts w:ascii="GHEA Grapalat" w:eastAsia="Times New Roman" w:hAnsi="GHEA Grapalat"/>
                <w:sz w:val="16"/>
                <w:szCs w:val="14"/>
                <w:lang w:val="hy-AM" w:eastAsia="ru-RU"/>
              </w:rPr>
              <w:t>Որևէ չափաբաժնի չկայացման դեպքում պատվիրատուն պարտավոր է լրացնել տեղեկություններ չկայացման վերաբերյալ</w:t>
            </w:r>
            <w:r w:rsidRPr="00EC30A8">
              <w:rPr>
                <w:rFonts w:ascii="GHEA Grapalat" w:eastAsia="Times New Roman" w:hAnsi="GHEA Grapalat" w:cs="Arial Armenian"/>
                <w:sz w:val="16"/>
                <w:szCs w:val="14"/>
                <w:lang w:val="hy-AM" w:eastAsia="ru-RU"/>
              </w:rPr>
              <w:t>։</w:t>
            </w:r>
          </w:p>
        </w:tc>
      </w:tr>
      <w:tr w:rsidR="00792E49" w:rsidRPr="001431CB" w14:paraId="485BF528" w14:textId="77777777" w:rsidTr="000642B4">
        <w:trPr>
          <w:trHeight w:val="288"/>
        </w:trPr>
        <w:tc>
          <w:tcPr>
            <w:tcW w:w="11212" w:type="dxa"/>
            <w:gridSpan w:val="34"/>
            <w:shd w:val="clear" w:color="auto" w:fill="99CCFF"/>
            <w:vAlign w:val="center"/>
          </w:tcPr>
          <w:p w14:paraId="60FF974B" w14:textId="77777777" w:rsidR="00792E49" w:rsidRPr="00465C3A" w:rsidRDefault="00792E49" w:rsidP="00792E49">
            <w:pPr>
              <w:widowControl w:val="0"/>
              <w:spacing w:before="0" w:after="0"/>
              <w:ind w:left="0" w:firstLine="0"/>
              <w:jc w:val="center"/>
              <w:rPr>
                <w:rFonts w:ascii="GHEA Grapalat" w:eastAsia="Times New Roman" w:hAnsi="GHEA Grapalat" w:cs="Sylfaen"/>
                <w:b/>
                <w:sz w:val="16"/>
                <w:szCs w:val="14"/>
                <w:lang w:val="hy-AM" w:eastAsia="ru-RU"/>
              </w:rPr>
            </w:pPr>
          </w:p>
        </w:tc>
      </w:tr>
      <w:tr w:rsidR="00792E49" w:rsidRPr="001431CB" w14:paraId="7DB42300" w14:textId="77777777" w:rsidTr="000642B4">
        <w:trPr>
          <w:trHeight w:val="288"/>
        </w:trPr>
        <w:tc>
          <w:tcPr>
            <w:tcW w:w="11212" w:type="dxa"/>
            <w:gridSpan w:val="34"/>
            <w:shd w:val="clear" w:color="auto" w:fill="auto"/>
            <w:vAlign w:val="center"/>
          </w:tcPr>
          <w:p w14:paraId="0AD8E25E" w14:textId="6DE0BA6E" w:rsidR="00792E49" w:rsidRPr="00465C3A" w:rsidRDefault="00792E49" w:rsidP="00792E49">
            <w:pPr>
              <w:widowControl w:val="0"/>
              <w:spacing w:before="0" w:after="0"/>
              <w:ind w:left="0" w:firstLine="0"/>
              <w:jc w:val="both"/>
              <w:rPr>
                <w:rFonts w:ascii="GHEA Grapalat" w:eastAsia="Times New Roman" w:hAnsi="GHEA Grapalat"/>
                <w:b/>
                <w:sz w:val="16"/>
                <w:szCs w:val="14"/>
                <w:lang w:val="hy-AM" w:eastAsia="ru-RU"/>
              </w:rPr>
            </w:pPr>
            <w:r w:rsidRPr="00465C3A">
              <w:rPr>
                <w:rFonts w:ascii="GHEA Grapalat" w:eastAsia="Times New Roman" w:hAnsi="GHEA Grapalat"/>
                <w:b/>
                <w:sz w:val="16"/>
                <w:szCs w:val="14"/>
                <w:lang w:val="hy-AM" w:eastAsia="ru-RU"/>
              </w:rPr>
              <w:t>Ինչպես սույն ընթացակարգի տվյալ չափաբաժնի մասով հայտ ներկայացրած մասնակիցները, այնպես էլ Հայաստանի Հանրապետությունում պետական գրանցում ստացած հասարակական կազմակերպությունները և լրատվական գործունեություն իրականացնող անձինք,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 սույն հայտարարությունը հրապարակվելուց հետո 10 օրացուցային օրվա ընթացքում:</w:t>
            </w:r>
          </w:p>
          <w:p w14:paraId="3D70D3AA" w14:textId="77777777" w:rsidR="00792E49" w:rsidRPr="00465C3A" w:rsidRDefault="00792E49" w:rsidP="00792E49">
            <w:pPr>
              <w:shd w:val="clear" w:color="auto" w:fill="FFFFFF"/>
              <w:spacing w:before="0" w:after="0"/>
              <w:jc w:val="both"/>
              <w:rPr>
                <w:rFonts w:ascii="GHEA Grapalat" w:eastAsia="Times New Roman" w:hAnsi="GHEA Grapalat"/>
                <w:b/>
                <w:sz w:val="16"/>
                <w:szCs w:val="14"/>
                <w:lang w:val="hy-AM" w:eastAsia="ru-RU"/>
              </w:rPr>
            </w:pPr>
            <w:r w:rsidRPr="00465C3A">
              <w:rPr>
                <w:rFonts w:ascii="GHEA Grapalat" w:eastAsia="Times New Roman" w:hAnsi="GHEA Grapalat"/>
                <w:b/>
                <w:sz w:val="16"/>
                <w:szCs w:val="14"/>
                <w:lang w:val="hy-AM" w:eastAsia="ru-RU"/>
              </w:rPr>
              <w:t>Գրավոր պահանջին  կից ներկայացվում է՝</w:t>
            </w:r>
          </w:p>
          <w:p w14:paraId="2C74FE58" w14:textId="77777777" w:rsidR="00792E49" w:rsidRPr="00465C3A" w:rsidRDefault="00792E49" w:rsidP="00792E49">
            <w:pPr>
              <w:shd w:val="clear" w:color="auto" w:fill="FFFFFF"/>
              <w:spacing w:before="0" w:after="0"/>
              <w:jc w:val="both"/>
              <w:rPr>
                <w:rFonts w:ascii="GHEA Grapalat" w:eastAsia="Times New Roman" w:hAnsi="GHEA Grapalat"/>
                <w:b/>
                <w:sz w:val="16"/>
                <w:szCs w:val="14"/>
                <w:lang w:val="hy-AM" w:eastAsia="ru-RU"/>
              </w:rPr>
            </w:pPr>
            <w:r w:rsidRPr="00465C3A">
              <w:rPr>
                <w:rFonts w:ascii="GHEA Grapalat" w:eastAsia="Times New Roman" w:hAnsi="GHEA Grapalat"/>
                <w:b/>
                <w:sz w:val="16"/>
                <w:szCs w:val="14"/>
                <w:lang w:val="hy-AM" w:eastAsia="ru-RU"/>
              </w:rPr>
              <w:t xml:space="preserve">1) ֆիզիկական անձին տրամադրված լիազորագրի բնօրինակը: Ընդ որում լիազորված՝ </w:t>
            </w:r>
          </w:p>
          <w:p w14:paraId="1F4E4ACA" w14:textId="77777777" w:rsidR="00792E49" w:rsidRPr="00465C3A" w:rsidRDefault="00792E49" w:rsidP="00792E49">
            <w:pPr>
              <w:shd w:val="clear" w:color="auto" w:fill="FFFFFF"/>
              <w:spacing w:before="0" w:after="0"/>
              <w:jc w:val="both"/>
              <w:rPr>
                <w:rFonts w:ascii="GHEA Grapalat" w:eastAsia="Times New Roman" w:hAnsi="GHEA Grapalat"/>
                <w:b/>
                <w:sz w:val="16"/>
                <w:szCs w:val="14"/>
                <w:lang w:val="hy-AM" w:eastAsia="ru-RU"/>
              </w:rPr>
            </w:pPr>
            <w:r w:rsidRPr="00465C3A">
              <w:rPr>
                <w:rFonts w:ascii="GHEA Grapalat" w:eastAsia="Times New Roman" w:hAnsi="GHEA Grapalat"/>
                <w:b/>
                <w:sz w:val="16"/>
                <w:szCs w:val="14"/>
                <w:lang w:val="hy-AM" w:eastAsia="ru-RU"/>
              </w:rPr>
              <w:t>ա. ֆիզիկական անձանց քանակը չի կարող գերազանցել երկուսը.</w:t>
            </w:r>
          </w:p>
          <w:p w14:paraId="1997F28A" w14:textId="77777777" w:rsidR="00792E49" w:rsidRPr="00465C3A" w:rsidRDefault="00792E49" w:rsidP="00792E49">
            <w:pPr>
              <w:shd w:val="clear" w:color="auto" w:fill="FFFFFF"/>
              <w:spacing w:before="0" w:after="0"/>
              <w:jc w:val="both"/>
              <w:rPr>
                <w:rFonts w:ascii="GHEA Grapalat" w:eastAsia="Times New Roman" w:hAnsi="GHEA Grapalat"/>
                <w:b/>
                <w:sz w:val="16"/>
                <w:szCs w:val="14"/>
                <w:lang w:val="hy-AM" w:eastAsia="ru-RU"/>
              </w:rPr>
            </w:pPr>
            <w:r w:rsidRPr="00465C3A">
              <w:rPr>
                <w:rFonts w:ascii="GHEA Grapalat" w:eastAsia="Times New Roman" w:hAnsi="GHEA Grapalat"/>
                <w:b/>
                <w:sz w:val="16"/>
                <w:szCs w:val="14"/>
                <w:lang w:val="hy-AM" w:eastAsia="ru-RU"/>
              </w:rPr>
              <w:t>բ. ֆիզիկական անձը անձամբ պետք է կատարի այն գործողությունները, որոնց համար լիազորված է.</w:t>
            </w:r>
          </w:p>
          <w:p w14:paraId="754052B9" w14:textId="77777777" w:rsidR="00792E49" w:rsidRPr="00465C3A" w:rsidRDefault="00792E49" w:rsidP="00792E49">
            <w:pPr>
              <w:shd w:val="clear" w:color="auto" w:fill="FFFFFF"/>
              <w:spacing w:before="0" w:after="0"/>
              <w:ind w:left="0" w:firstLine="0"/>
              <w:jc w:val="both"/>
              <w:rPr>
                <w:rFonts w:ascii="GHEA Grapalat" w:eastAsia="Times New Roman" w:hAnsi="GHEA Grapalat"/>
                <w:b/>
                <w:sz w:val="16"/>
                <w:szCs w:val="14"/>
                <w:lang w:val="hy-AM" w:eastAsia="ru-RU"/>
              </w:rPr>
            </w:pPr>
            <w:r w:rsidRPr="00465C3A">
              <w:rPr>
                <w:rFonts w:ascii="GHEA Grapalat" w:eastAsia="Times New Roman" w:hAnsi="GHEA Grapalat"/>
                <w:b/>
                <w:sz w:val="16"/>
                <w:szCs w:val="14"/>
                <w:lang w:val="hy-AM" w:eastAsia="ru-RU"/>
              </w:rPr>
              <w:t>2) ինչպես գործընթացին մասնակցելու պահանջ ներկայացրած, այնպես էլ  լիազորված ֆիզիկական անձանց կողմից ստորագրված բնօրինակ հայտարարություններ՝ «Գնումների մասին» ՀՀ օրենքի 5.1 հոդվածի 2-րդ մասով նախատեսված շահերի բախման բացակայության մասին.</w:t>
            </w:r>
          </w:p>
          <w:p w14:paraId="3FB2850F" w14:textId="77777777" w:rsidR="00792E49" w:rsidRPr="00465C3A" w:rsidRDefault="00792E49" w:rsidP="00792E49">
            <w:pPr>
              <w:shd w:val="clear" w:color="auto" w:fill="FFFFFF"/>
              <w:spacing w:before="0" w:after="0"/>
              <w:ind w:left="0" w:firstLine="0"/>
              <w:jc w:val="both"/>
              <w:rPr>
                <w:rFonts w:ascii="GHEA Grapalat" w:eastAsia="Times New Roman" w:hAnsi="GHEA Grapalat"/>
                <w:b/>
                <w:sz w:val="16"/>
                <w:szCs w:val="14"/>
                <w:lang w:val="hy-AM" w:eastAsia="ru-RU"/>
              </w:rPr>
            </w:pPr>
            <w:r w:rsidRPr="00465C3A">
              <w:rPr>
                <w:rFonts w:ascii="GHEA Grapalat" w:eastAsia="Times New Roman" w:hAnsi="GHEA Grapalat"/>
                <w:b/>
                <w:sz w:val="16"/>
                <w:szCs w:val="14"/>
                <w:lang w:val="hy-AM" w:eastAsia="ru-RU"/>
              </w:rPr>
              <w:t>3) այն էլեկտրոնային փոստի հասցեները և հեռախոսահամարները, որոնց միջոցով պատվիրատուն կարող է կապ հաստատել պահանջը ներկայացրած անձի և վերջինիս կողմից լիազորված ֆիզիկական անձի հետ.</w:t>
            </w:r>
          </w:p>
          <w:p w14:paraId="366938C8" w14:textId="111B467E" w:rsidR="00792E49" w:rsidRPr="00465C3A" w:rsidRDefault="00792E49" w:rsidP="00792E49">
            <w:pPr>
              <w:widowControl w:val="0"/>
              <w:spacing w:before="0" w:after="0"/>
              <w:ind w:left="0" w:firstLine="0"/>
              <w:jc w:val="both"/>
              <w:rPr>
                <w:rFonts w:ascii="GHEA Grapalat" w:eastAsia="Times New Roman" w:hAnsi="GHEA Grapalat"/>
                <w:b/>
                <w:sz w:val="16"/>
                <w:szCs w:val="14"/>
                <w:lang w:val="hy-AM" w:eastAsia="ru-RU"/>
              </w:rPr>
            </w:pPr>
            <w:r w:rsidRPr="00465C3A">
              <w:rPr>
                <w:rFonts w:ascii="GHEA Grapalat" w:eastAsia="Times New Roman" w:hAnsi="GHEA Grapalat"/>
                <w:b/>
                <w:sz w:val="16"/>
                <w:szCs w:val="14"/>
                <w:lang w:val="hy-AM" w:eastAsia="ru-RU"/>
              </w:rPr>
              <w:t>4) Հայաստանի Հանրապետությունում պետական գրանցում ստացած հասարակական կազմակերպությունների և լրատվական գործունեություն իրականացնող անձանց դեպքում՝ նաև պետական գրանցման վկայականի պատճենը:</w:t>
            </w:r>
          </w:p>
        </w:tc>
      </w:tr>
      <w:tr w:rsidR="00792E49" w:rsidRPr="001431CB" w14:paraId="3CC8B38C" w14:textId="77777777" w:rsidTr="000642B4">
        <w:trPr>
          <w:trHeight w:val="288"/>
        </w:trPr>
        <w:tc>
          <w:tcPr>
            <w:tcW w:w="11212" w:type="dxa"/>
            <w:gridSpan w:val="34"/>
            <w:shd w:val="clear" w:color="auto" w:fill="99CCFF"/>
            <w:vAlign w:val="center"/>
          </w:tcPr>
          <w:p w14:paraId="02AFA8BF" w14:textId="77777777" w:rsidR="00792E49" w:rsidRPr="00EC30A8" w:rsidRDefault="00792E49" w:rsidP="00792E49">
            <w:pPr>
              <w:widowControl w:val="0"/>
              <w:spacing w:before="0" w:after="0"/>
              <w:ind w:left="0" w:firstLine="0"/>
              <w:jc w:val="center"/>
              <w:rPr>
                <w:rFonts w:ascii="GHEA Grapalat" w:eastAsia="Times New Roman" w:hAnsi="GHEA Grapalat" w:cs="Sylfaen"/>
                <w:b/>
                <w:sz w:val="16"/>
                <w:szCs w:val="14"/>
                <w:lang w:val="hy-AM" w:eastAsia="ru-RU"/>
              </w:rPr>
            </w:pPr>
          </w:p>
          <w:p w14:paraId="27E950AD" w14:textId="77777777" w:rsidR="00792E49" w:rsidRPr="00EC30A8" w:rsidRDefault="00792E49" w:rsidP="00792E49">
            <w:pPr>
              <w:widowControl w:val="0"/>
              <w:spacing w:before="0" w:after="0"/>
              <w:ind w:left="0" w:firstLine="0"/>
              <w:jc w:val="center"/>
              <w:rPr>
                <w:rFonts w:ascii="GHEA Grapalat" w:eastAsia="Times New Roman" w:hAnsi="GHEA Grapalat" w:cs="Sylfaen"/>
                <w:b/>
                <w:sz w:val="16"/>
                <w:szCs w:val="14"/>
                <w:lang w:val="hy-AM" w:eastAsia="ru-RU"/>
              </w:rPr>
            </w:pPr>
          </w:p>
        </w:tc>
      </w:tr>
      <w:tr w:rsidR="00792E49" w:rsidRPr="001431CB" w14:paraId="5484FA73" w14:textId="77777777" w:rsidTr="005231D0">
        <w:trPr>
          <w:trHeight w:val="439"/>
        </w:trPr>
        <w:tc>
          <w:tcPr>
            <w:tcW w:w="5490" w:type="dxa"/>
            <w:gridSpan w:val="17"/>
            <w:tcBorders>
              <w:bottom w:val="single" w:sz="8" w:space="0" w:color="auto"/>
            </w:tcBorders>
            <w:shd w:val="clear" w:color="auto" w:fill="auto"/>
          </w:tcPr>
          <w:p w14:paraId="7A9CE343" w14:textId="77777777" w:rsidR="00792E49" w:rsidRPr="00EC30A8" w:rsidRDefault="00792E49" w:rsidP="00792E49">
            <w:pPr>
              <w:tabs>
                <w:tab w:val="left" w:pos="1248"/>
              </w:tabs>
              <w:spacing w:before="0" w:after="0"/>
              <w:ind w:left="0" w:firstLine="0"/>
              <w:rPr>
                <w:rFonts w:ascii="GHEA Grapalat" w:eastAsia="Times New Roman" w:hAnsi="GHEA Grapalat"/>
                <w:b/>
                <w:bCs/>
                <w:sz w:val="16"/>
                <w:szCs w:val="14"/>
                <w:lang w:val="hy-AM" w:eastAsia="ru-RU"/>
              </w:rPr>
            </w:pPr>
            <w:r w:rsidRPr="00EC30A8">
              <w:rPr>
                <w:rFonts w:ascii="GHEA Grapalat" w:eastAsia="Times New Roman" w:hAnsi="GHEA Grapalat"/>
                <w:b/>
                <w:sz w:val="16"/>
                <w:szCs w:val="14"/>
                <w:lang w:val="hy-AM" w:eastAsia="ru-RU"/>
              </w:rPr>
              <w:t xml:space="preserve">Մասնակիցների ներգրավման նպատակով &lt;Գնումների մասին&gt; ՀՀ օրենքի համաձայն իրականացված հրապարակումների մասին տեղեկությունները </w:t>
            </w:r>
          </w:p>
        </w:tc>
        <w:tc>
          <w:tcPr>
            <w:tcW w:w="5722" w:type="dxa"/>
            <w:gridSpan w:val="17"/>
            <w:tcBorders>
              <w:bottom w:val="single" w:sz="8" w:space="0" w:color="auto"/>
            </w:tcBorders>
            <w:shd w:val="clear" w:color="auto" w:fill="auto"/>
            <w:vAlign w:val="center"/>
          </w:tcPr>
          <w:p w14:paraId="6FC786A2" w14:textId="40C6E1FF" w:rsidR="00792E49" w:rsidRPr="005231D0" w:rsidRDefault="00792E49" w:rsidP="00792E49">
            <w:pPr>
              <w:tabs>
                <w:tab w:val="left" w:pos="1248"/>
              </w:tabs>
              <w:spacing w:before="0" w:after="0"/>
              <w:ind w:left="0" w:firstLine="0"/>
              <w:rPr>
                <w:rFonts w:ascii="GHEA Grapalat" w:eastAsia="Times New Roman" w:hAnsi="GHEA Grapalat"/>
                <w:b/>
                <w:bCs/>
                <w:sz w:val="16"/>
                <w:szCs w:val="14"/>
                <w:lang w:val="hy-AM" w:eastAsia="ru-RU"/>
              </w:rPr>
            </w:pPr>
            <w:r w:rsidRPr="005231D0">
              <w:rPr>
                <w:rFonts w:ascii="GHEA Grapalat" w:eastAsia="Times New Roman" w:hAnsi="GHEA Grapalat"/>
                <w:b/>
                <w:sz w:val="16"/>
                <w:szCs w:val="14"/>
                <w:lang w:val="hy-AM" w:eastAsia="ru-RU"/>
              </w:rPr>
              <w:t>«Գնումների մասին» ՀՀ օրենքի 22-րդ հոդված</w:t>
            </w:r>
          </w:p>
        </w:tc>
      </w:tr>
      <w:tr w:rsidR="00792E49" w:rsidRPr="001431CB" w14:paraId="5A7FED5D" w14:textId="77777777" w:rsidTr="000642B4">
        <w:trPr>
          <w:trHeight w:val="288"/>
        </w:trPr>
        <w:tc>
          <w:tcPr>
            <w:tcW w:w="11212" w:type="dxa"/>
            <w:gridSpan w:val="34"/>
            <w:shd w:val="clear" w:color="auto" w:fill="99CCFF"/>
            <w:vAlign w:val="center"/>
          </w:tcPr>
          <w:p w14:paraId="0C88E286" w14:textId="77777777" w:rsidR="00792E49" w:rsidRPr="00EC30A8" w:rsidRDefault="00792E49" w:rsidP="00792E49">
            <w:pPr>
              <w:widowControl w:val="0"/>
              <w:spacing w:before="0" w:after="0"/>
              <w:ind w:left="0" w:firstLine="0"/>
              <w:jc w:val="center"/>
              <w:rPr>
                <w:rFonts w:ascii="GHEA Grapalat" w:eastAsia="Times New Roman" w:hAnsi="GHEA Grapalat" w:cs="Sylfaen"/>
                <w:b/>
                <w:sz w:val="16"/>
                <w:szCs w:val="14"/>
                <w:lang w:val="hy-AM" w:eastAsia="ru-RU"/>
              </w:rPr>
            </w:pPr>
          </w:p>
          <w:p w14:paraId="7A66F2DC" w14:textId="77777777" w:rsidR="00792E49" w:rsidRPr="00EC30A8" w:rsidRDefault="00792E49" w:rsidP="00792E49">
            <w:pPr>
              <w:widowControl w:val="0"/>
              <w:spacing w:before="0" w:after="0"/>
              <w:ind w:left="0" w:firstLine="0"/>
              <w:jc w:val="center"/>
              <w:rPr>
                <w:rFonts w:ascii="GHEA Grapalat" w:eastAsia="Times New Roman" w:hAnsi="GHEA Grapalat" w:cs="Sylfaen"/>
                <w:b/>
                <w:sz w:val="16"/>
                <w:szCs w:val="14"/>
                <w:lang w:val="hy-AM" w:eastAsia="ru-RU"/>
              </w:rPr>
            </w:pPr>
          </w:p>
        </w:tc>
      </w:tr>
      <w:tr w:rsidR="00792E49" w:rsidRPr="001431CB" w14:paraId="40B30E88" w14:textId="77777777" w:rsidTr="000642B4">
        <w:trPr>
          <w:trHeight w:val="427"/>
        </w:trPr>
        <w:tc>
          <w:tcPr>
            <w:tcW w:w="5490" w:type="dxa"/>
            <w:gridSpan w:val="17"/>
            <w:tcBorders>
              <w:bottom w:val="single" w:sz="8" w:space="0" w:color="auto"/>
            </w:tcBorders>
            <w:shd w:val="clear" w:color="auto" w:fill="auto"/>
            <w:vAlign w:val="center"/>
          </w:tcPr>
          <w:p w14:paraId="78C1E3F8" w14:textId="77777777" w:rsidR="00792E49" w:rsidRPr="00EC30A8" w:rsidRDefault="00792E49" w:rsidP="00792E49">
            <w:pPr>
              <w:shd w:val="clear" w:color="auto" w:fill="FFFFFF"/>
              <w:tabs>
                <w:tab w:val="left" w:pos="1248"/>
              </w:tabs>
              <w:spacing w:before="0" w:after="0"/>
              <w:ind w:left="0" w:firstLine="0"/>
              <w:rPr>
                <w:rFonts w:ascii="GHEA Grapalat" w:eastAsia="Times New Roman" w:hAnsi="GHEA Grapalat"/>
                <w:b/>
                <w:sz w:val="16"/>
                <w:szCs w:val="14"/>
                <w:lang w:val="hy-AM" w:eastAsia="ru-RU"/>
              </w:rPr>
            </w:pPr>
            <w:r w:rsidRPr="00EC30A8">
              <w:rPr>
                <w:rFonts w:ascii="GHEA Grapalat" w:eastAsia="Times New Roman" w:hAnsi="GHEA Grapalat" w:cs="Sylfaen"/>
                <w:b/>
                <w:sz w:val="16"/>
                <w:szCs w:val="14"/>
                <w:lang w:val="hy-AM" w:eastAsia="ru-RU"/>
              </w:rPr>
              <w:t>Գնման</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գործընթացի</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շրջանակներում</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հակաօրինական</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գործողություններ</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հայտնաբերվելու</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դեպքում</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դրանց</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և</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այդ</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կապակցությամբ</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ձեռնարկված</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գործողությունների</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համառոտ</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նկարագիրը</w:t>
            </w:r>
            <w:r w:rsidRPr="00EC30A8">
              <w:rPr>
                <w:rFonts w:ascii="GHEA Grapalat" w:eastAsia="Times New Roman" w:hAnsi="GHEA Grapalat"/>
                <w:sz w:val="16"/>
                <w:szCs w:val="14"/>
                <w:lang w:val="af-ZA" w:eastAsia="ru-RU"/>
              </w:rPr>
              <w:t xml:space="preserve"> </w:t>
            </w:r>
          </w:p>
        </w:tc>
        <w:tc>
          <w:tcPr>
            <w:tcW w:w="5722" w:type="dxa"/>
            <w:gridSpan w:val="17"/>
            <w:tcBorders>
              <w:bottom w:val="single" w:sz="8" w:space="0" w:color="auto"/>
            </w:tcBorders>
            <w:shd w:val="clear" w:color="auto" w:fill="auto"/>
            <w:vAlign w:val="center"/>
          </w:tcPr>
          <w:p w14:paraId="4153A378" w14:textId="0E8F45A4" w:rsidR="00792E49" w:rsidRPr="00EC30A8" w:rsidRDefault="00792E49" w:rsidP="00792E49">
            <w:pPr>
              <w:tabs>
                <w:tab w:val="left" w:pos="1248"/>
              </w:tabs>
              <w:spacing w:before="0" w:after="0"/>
              <w:ind w:left="0" w:firstLine="0"/>
              <w:rPr>
                <w:rFonts w:ascii="GHEA Grapalat" w:eastAsia="Times New Roman" w:hAnsi="GHEA Grapalat"/>
                <w:b/>
                <w:bCs/>
                <w:sz w:val="16"/>
                <w:szCs w:val="14"/>
                <w:lang w:val="hy-AM" w:eastAsia="ru-RU"/>
              </w:rPr>
            </w:pPr>
            <w:r w:rsidRPr="00EC30A8">
              <w:rPr>
                <w:rFonts w:ascii="GHEA Grapalat" w:eastAsia="Times New Roman" w:hAnsi="GHEA Grapalat"/>
                <w:b/>
                <w:bCs/>
                <w:sz w:val="16"/>
                <w:szCs w:val="14"/>
                <w:lang w:val="hy-AM" w:eastAsia="ru-RU"/>
              </w:rPr>
              <w:t>Գնման գործընթացի շրջանակներում հակաօրինական գործողություններ չեն հայտնաբերվել</w:t>
            </w:r>
          </w:p>
        </w:tc>
      </w:tr>
      <w:tr w:rsidR="00792E49" w:rsidRPr="001431CB" w14:paraId="541BD7F7" w14:textId="77777777" w:rsidTr="000642B4">
        <w:trPr>
          <w:trHeight w:val="288"/>
        </w:trPr>
        <w:tc>
          <w:tcPr>
            <w:tcW w:w="11212" w:type="dxa"/>
            <w:gridSpan w:val="34"/>
            <w:tcBorders>
              <w:bottom w:val="single" w:sz="8" w:space="0" w:color="auto"/>
            </w:tcBorders>
            <w:shd w:val="clear" w:color="auto" w:fill="99CCFF"/>
            <w:vAlign w:val="center"/>
          </w:tcPr>
          <w:p w14:paraId="30414C60" w14:textId="77777777" w:rsidR="00792E49" w:rsidRPr="00EC30A8" w:rsidRDefault="00792E49" w:rsidP="00792E49">
            <w:pPr>
              <w:widowControl w:val="0"/>
              <w:spacing w:before="0" w:after="0"/>
              <w:ind w:left="0" w:firstLine="0"/>
              <w:jc w:val="center"/>
              <w:rPr>
                <w:rFonts w:ascii="GHEA Grapalat" w:eastAsia="Times New Roman" w:hAnsi="GHEA Grapalat" w:cs="Sylfaen"/>
                <w:b/>
                <w:sz w:val="16"/>
                <w:szCs w:val="14"/>
                <w:lang w:val="hy-AM" w:eastAsia="ru-RU"/>
              </w:rPr>
            </w:pPr>
          </w:p>
        </w:tc>
      </w:tr>
      <w:tr w:rsidR="00792E49" w:rsidRPr="001431CB" w14:paraId="4DE14D25" w14:textId="77777777" w:rsidTr="000642B4">
        <w:trPr>
          <w:trHeight w:val="427"/>
        </w:trPr>
        <w:tc>
          <w:tcPr>
            <w:tcW w:w="5490" w:type="dxa"/>
            <w:gridSpan w:val="17"/>
            <w:tcBorders>
              <w:bottom w:val="single" w:sz="8" w:space="0" w:color="auto"/>
            </w:tcBorders>
            <w:shd w:val="clear" w:color="auto" w:fill="auto"/>
            <w:vAlign w:val="center"/>
          </w:tcPr>
          <w:p w14:paraId="4B38F772" w14:textId="476B513F" w:rsidR="00792E49" w:rsidRPr="00EC30A8" w:rsidRDefault="00792E49" w:rsidP="00792E49">
            <w:pPr>
              <w:shd w:val="clear" w:color="auto" w:fill="FFFFFF"/>
              <w:tabs>
                <w:tab w:val="left" w:pos="1248"/>
              </w:tabs>
              <w:spacing w:before="0" w:after="0"/>
              <w:ind w:left="0" w:firstLine="0"/>
              <w:rPr>
                <w:rFonts w:ascii="GHEA Grapalat" w:eastAsia="Times New Roman" w:hAnsi="GHEA Grapalat"/>
                <w:b/>
                <w:sz w:val="16"/>
                <w:szCs w:val="14"/>
                <w:lang w:val="hy-AM" w:eastAsia="ru-RU"/>
              </w:rPr>
            </w:pPr>
            <w:r w:rsidRPr="00EC30A8">
              <w:rPr>
                <w:rFonts w:ascii="GHEA Grapalat" w:eastAsia="Times New Roman" w:hAnsi="GHEA Grapalat" w:cs="Sylfaen"/>
                <w:b/>
                <w:sz w:val="16"/>
                <w:szCs w:val="14"/>
                <w:lang w:val="hy-AM" w:eastAsia="ru-RU"/>
              </w:rPr>
              <w:t>Գնման</w:t>
            </w:r>
            <w:r w:rsidRPr="00EC30A8">
              <w:rPr>
                <w:rFonts w:ascii="GHEA Grapalat" w:eastAsia="Times New Roman" w:hAnsi="GHEA Grapalat" w:cs="Times Armenian"/>
                <w:b/>
                <w:sz w:val="16"/>
                <w:szCs w:val="14"/>
                <w:lang w:val="hy-AM" w:eastAsia="ru-RU"/>
              </w:rPr>
              <w:t xml:space="preserve"> </w:t>
            </w:r>
            <w:r w:rsidRPr="00465C3A">
              <w:rPr>
                <w:rFonts w:ascii="GHEA Grapalat" w:eastAsia="Times New Roman" w:hAnsi="GHEA Grapalat" w:cs="Times Armenian"/>
                <w:b/>
                <w:sz w:val="16"/>
                <w:szCs w:val="14"/>
                <w:lang w:val="hy-AM" w:eastAsia="ru-RU"/>
              </w:rPr>
              <w:t xml:space="preserve">ընթացակարգի </w:t>
            </w:r>
            <w:r w:rsidRPr="00EC30A8">
              <w:rPr>
                <w:rFonts w:ascii="GHEA Grapalat" w:eastAsia="Times New Roman" w:hAnsi="GHEA Grapalat" w:cs="Sylfaen"/>
                <w:b/>
                <w:sz w:val="16"/>
                <w:szCs w:val="14"/>
                <w:lang w:val="hy-AM" w:eastAsia="ru-RU"/>
              </w:rPr>
              <w:t>վերաբերյալ</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ներկայացված</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բողոքները</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և</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դրանց</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վերաբերյալ</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կայացված</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որոշումները</w:t>
            </w:r>
          </w:p>
        </w:tc>
        <w:tc>
          <w:tcPr>
            <w:tcW w:w="5722" w:type="dxa"/>
            <w:gridSpan w:val="17"/>
            <w:tcBorders>
              <w:bottom w:val="single" w:sz="8" w:space="0" w:color="auto"/>
            </w:tcBorders>
            <w:shd w:val="clear" w:color="auto" w:fill="auto"/>
            <w:vAlign w:val="center"/>
          </w:tcPr>
          <w:p w14:paraId="6379ACA6" w14:textId="79A56C74" w:rsidR="00792E49" w:rsidRPr="00EC30A8" w:rsidRDefault="00792E49" w:rsidP="00792E49">
            <w:pPr>
              <w:tabs>
                <w:tab w:val="left" w:pos="1248"/>
              </w:tabs>
              <w:spacing w:before="0" w:after="0"/>
              <w:ind w:left="0" w:firstLine="0"/>
              <w:rPr>
                <w:rFonts w:ascii="GHEA Grapalat" w:eastAsia="Times New Roman" w:hAnsi="GHEA Grapalat"/>
                <w:b/>
                <w:bCs/>
                <w:sz w:val="16"/>
                <w:szCs w:val="14"/>
                <w:lang w:val="hy-AM" w:eastAsia="ru-RU"/>
              </w:rPr>
            </w:pPr>
            <w:r w:rsidRPr="00EC30A8">
              <w:rPr>
                <w:rFonts w:ascii="GHEA Grapalat" w:eastAsia="Times New Roman" w:hAnsi="GHEA Grapalat"/>
                <w:b/>
                <w:bCs/>
                <w:sz w:val="16"/>
                <w:szCs w:val="14"/>
                <w:lang w:val="hy-AM" w:eastAsia="ru-RU"/>
              </w:rPr>
              <w:t>Գնման գործընթացի վերաբերյալ բողոքներ չեն ներկայացվել</w:t>
            </w:r>
          </w:p>
        </w:tc>
      </w:tr>
      <w:tr w:rsidR="00792E49" w:rsidRPr="001431CB" w14:paraId="1DAD5D5C" w14:textId="77777777" w:rsidTr="000642B4">
        <w:trPr>
          <w:trHeight w:val="288"/>
        </w:trPr>
        <w:tc>
          <w:tcPr>
            <w:tcW w:w="11212" w:type="dxa"/>
            <w:gridSpan w:val="34"/>
            <w:shd w:val="clear" w:color="auto" w:fill="99CCFF"/>
            <w:vAlign w:val="center"/>
          </w:tcPr>
          <w:p w14:paraId="57597369" w14:textId="77777777" w:rsidR="00792E49" w:rsidRPr="00EC30A8" w:rsidRDefault="00792E49" w:rsidP="00792E49">
            <w:pPr>
              <w:widowControl w:val="0"/>
              <w:spacing w:before="0" w:after="0"/>
              <w:ind w:left="0" w:firstLine="0"/>
              <w:jc w:val="center"/>
              <w:rPr>
                <w:rFonts w:ascii="GHEA Grapalat" w:eastAsia="Times New Roman" w:hAnsi="GHEA Grapalat" w:cs="Sylfaen"/>
                <w:b/>
                <w:sz w:val="16"/>
                <w:szCs w:val="14"/>
                <w:lang w:val="hy-AM" w:eastAsia="ru-RU"/>
              </w:rPr>
            </w:pPr>
          </w:p>
        </w:tc>
      </w:tr>
      <w:tr w:rsidR="00792E49" w:rsidRPr="00EC30A8" w14:paraId="5F667D89" w14:textId="77777777" w:rsidTr="000642B4">
        <w:trPr>
          <w:trHeight w:val="427"/>
        </w:trPr>
        <w:tc>
          <w:tcPr>
            <w:tcW w:w="5490" w:type="dxa"/>
            <w:gridSpan w:val="17"/>
            <w:tcBorders>
              <w:bottom w:val="single" w:sz="8" w:space="0" w:color="auto"/>
            </w:tcBorders>
            <w:shd w:val="clear" w:color="auto" w:fill="auto"/>
            <w:vAlign w:val="center"/>
          </w:tcPr>
          <w:p w14:paraId="1EE36093" w14:textId="77777777" w:rsidR="00792E49" w:rsidRPr="00EC30A8" w:rsidRDefault="00792E49" w:rsidP="00792E49">
            <w:pPr>
              <w:shd w:val="clear" w:color="auto" w:fill="FFFFFF"/>
              <w:tabs>
                <w:tab w:val="left" w:pos="1248"/>
              </w:tabs>
              <w:spacing w:before="0" w:after="0"/>
              <w:ind w:left="0" w:firstLine="0"/>
              <w:rPr>
                <w:rFonts w:ascii="GHEA Grapalat" w:eastAsia="Times New Roman" w:hAnsi="GHEA Grapalat"/>
                <w:b/>
                <w:sz w:val="16"/>
                <w:szCs w:val="14"/>
                <w:lang w:eastAsia="ru-RU"/>
              </w:rPr>
            </w:pPr>
            <w:proofErr w:type="spellStart"/>
            <w:r w:rsidRPr="00EC30A8">
              <w:rPr>
                <w:rFonts w:ascii="GHEA Grapalat" w:eastAsia="Times New Roman" w:hAnsi="GHEA Grapalat"/>
                <w:b/>
                <w:sz w:val="16"/>
                <w:szCs w:val="14"/>
                <w:lang w:eastAsia="ru-RU"/>
              </w:rPr>
              <w:t>Այլ</w:t>
            </w:r>
            <w:proofErr w:type="spellEnd"/>
            <w:r w:rsidRPr="00EC30A8">
              <w:rPr>
                <w:rFonts w:ascii="GHEA Grapalat" w:eastAsia="Times New Roman" w:hAnsi="GHEA Grapalat"/>
                <w:b/>
                <w:sz w:val="16"/>
                <w:szCs w:val="14"/>
                <w:lang w:eastAsia="ru-RU"/>
              </w:rPr>
              <w:t xml:space="preserve"> </w:t>
            </w:r>
            <w:proofErr w:type="spellStart"/>
            <w:r w:rsidRPr="00EC30A8">
              <w:rPr>
                <w:rFonts w:ascii="GHEA Grapalat" w:eastAsia="Times New Roman" w:hAnsi="GHEA Grapalat"/>
                <w:b/>
                <w:sz w:val="16"/>
                <w:szCs w:val="14"/>
                <w:lang w:eastAsia="ru-RU"/>
              </w:rPr>
              <w:t>անհրաժեշտ</w:t>
            </w:r>
            <w:proofErr w:type="spellEnd"/>
            <w:r w:rsidRPr="00EC30A8">
              <w:rPr>
                <w:rFonts w:ascii="GHEA Grapalat" w:eastAsia="Times New Roman" w:hAnsi="GHEA Grapalat"/>
                <w:b/>
                <w:sz w:val="16"/>
                <w:szCs w:val="14"/>
                <w:lang w:eastAsia="ru-RU"/>
              </w:rPr>
              <w:t xml:space="preserve"> </w:t>
            </w:r>
            <w:proofErr w:type="spellStart"/>
            <w:r w:rsidRPr="00EC30A8">
              <w:rPr>
                <w:rFonts w:ascii="GHEA Grapalat" w:eastAsia="Times New Roman" w:hAnsi="GHEA Grapalat"/>
                <w:b/>
                <w:sz w:val="16"/>
                <w:szCs w:val="14"/>
                <w:lang w:eastAsia="ru-RU"/>
              </w:rPr>
              <w:t>տեղեկություններ</w:t>
            </w:r>
            <w:proofErr w:type="spellEnd"/>
          </w:p>
        </w:tc>
        <w:tc>
          <w:tcPr>
            <w:tcW w:w="5722" w:type="dxa"/>
            <w:gridSpan w:val="17"/>
            <w:tcBorders>
              <w:bottom w:val="single" w:sz="8" w:space="0" w:color="auto"/>
            </w:tcBorders>
            <w:shd w:val="clear" w:color="auto" w:fill="auto"/>
            <w:vAlign w:val="center"/>
          </w:tcPr>
          <w:p w14:paraId="13FCAC31" w14:textId="07B13CB5" w:rsidR="00792E49" w:rsidRPr="00EC30A8" w:rsidRDefault="00792E49" w:rsidP="00757BF2">
            <w:pPr>
              <w:tabs>
                <w:tab w:val="left" w:pos="1248"/>
              </w:tabs>
              <w:spacing w:before="0" w:after="0"/>
              <w:ind w:left="0" w:firstLine="0"/>
              <w:rPr>
                <w:rFonts w:ascii="GHEA Grapalat" w:eastAsia="Times New Roman" w:hAnsi="GHEA Grapalat"/>
                <w:b/>
                <w:bCs/>
                <w:sz w:val="16"/>
                <w:szCs w:val="14"/>
                <w:lang w:eastAsia="ru-RU"/>
              </w:rPr>
            </w:pPr>
            <w:r>
              <w:rPr>
                <w:rFonts w:ascii="GHEA Grapalat" w:eastAsia="Times New Roman" w:hAnsi="GHEA Grapalat" w:cs="Sylfaen"/>
                <w:b/>
                <w:sz w:val="16"/>
                <w:szCs w:val="14"/>
                <w:lang w:val="hy-AM" w:eastAsia="ru-RU"/>
              </w:rPr>
              <w:t xml:space="preserve">Պատասխանատու ստորաբաժանման էլ. փոստի հասցեն՝ </w:t>
            </w:r>
            <w:r w:rsidR="00A212AB" w:rsidRPr="00A212AB">
              <w:lastRenderedPageBreak/>
              <w:t>manukyan.i@mail.ru</w:t>
            </w:r>
          </w:p>
        </w:tc>
      </w:tr>
      <w:tr w:rsidR="00792E49" w:rsidRPr="00442D16" w14:paraId="406B68D6" w14:textId="77777777" w:rsidTr="000642B4">
        <w:trPr>
          <w:trHeight w:val="288"/>
        </w:trPr>
        <w:tc>
          <w:tcPr>
            <w:tcW w:w="11212" w:type="dxa"/>
            <w:gridSpan w:val="34"/>
            <w:shd w:val="clear" w:color="auto" w:fill="99CCFF"/>
            <w:vAlign w:val="center"/>
          </w:tcPr>
          <w:p w14:paraId="79EAD146" w14:textId="602F66FC" w:rsidR="00792E49" w:rsidRPr="00757BF2" w:rsidRDefault="00792E49" w:rsidP="00792E49">
            <w:pPr>
              <w:widowControl w:val="0"/>
              <w:spacing w:before="0" w:after="0"/>
              <w:ind w:left="0" w:firstLine="0"/>
              <w:jc w:val="center"/>
              <w:rPr>
                <w:rFonts w:ascii="GHEA Grapalat" w:eastAsia="Times New Roman" w:hAnsi="GHEA Grapalat" w:cs="Sylfaen"/>
                <w:b/>
                <w:sz w:val="16"/>
                <w:szCs w:val="14"/>
                <w:lang w:eastAsia="ru-RU"/>
              </w:rPr>
            </w:pPr>
          </w:p>
        </w:tc>
      </w:tr>
      <w:tr w:rsidR="00792E49" w:rsidRPr="00EC30A8" w14:paraId="1A2BD291" w14:textId="77777777" w:rsidTr="000642B4">
        <w:trPr>
          <w:trHeight w:val="227"/>
        </w:trPr>
        <w:tc>
          <w:tcPr>
            <w:tcW w:w="11212" w:type="dxa"/>
            <w:gridSpan w:val="34"/>
            <w:shd w:val="clear" w:color="auto" w:fill="auto"/>
            <w:vAlign w:val="center"/>
          </w:tcPr>
          <w:p w14:paraId="73A19DB3" w14:textId="77777777" w:rsidR="00792E49" w:rsidRPr="00EC30A8" w:rsidRDefault="00792E49" w:rsidP="00792E49">
            <w:pPr>
              <w:shd w:val="clear" w:color="auto" w:fill="FFFFFF"/>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cs="Sylfaen"/>
                <w:b/>
                <w:sz w:val="16"/>
                <w:szCs w:val="14"/>
                <w:lang w:val="af-ZA" w:eastAsia="ru-RU"/>
              </w:rPr>
              <w:t>Սույն հայտարարության հետ կապված լրացուցիչ տեղեկություններ ստանալու համար կարող եք դիմել գնումների համակարգող</w:t>
            </w:r>
          </w:p>
        </w:tc>
      </w:tr>
      <w:tr w:rsidR="00792E49" w:rsidRPr="00EC30A8" w14:paraId="002AF1AD" w14:textId="77777777" w:rsidTr="000642B4">
        <w:trPr>
          <w:trHeight w:val="47"/>
        </w:trPr>
        <w:tc>
          <w:tcPr>
            <w:tcW w:w="3330" w:type="dxa"/>
            <w:gridSpan w:val="8"/>
            <w:tcBorders>
              <w:bottom w:val="single" w:sz="8" w:space="0" w:color="auto"/>
            </w:tcBorders>
            <w:shd w:val="clear" w:color="auto" w:fill="auto"/>
            <w:vAlign w:val="center"/>
          </w:tcPr>
          <w:p w14:paraId="1E39C5F1" w14:textId="77777777" w:rsidR="00792E49" w:rsidRPr="00EC30A8" w:rsidRDefault="00792E49" w:rsidP="00792E49">
            <w:pPr>
              <w:shd w:val="clear" w:color="auto" w:fill="FFFFFF"/>
              <w:tabs>
                <w:tab w:val="left" w:pos="1248"/>
              </w:tabs>
              <w:spacing w:before="0" w:after="0"/>
              <w:ind w:left="0" w:firstLine="0"/>
              <w:jc w:val="center"/>
              <w:rPr>
                <w:rFonts w:ascii="GHEA Grapalat" w:eastAsia="Times New Roman" w:hAnsi="GHEA Grapalat"/>
                <w:b/>
                <w:sz w:val="16"/>
                <w:szCs w:val="14"/>
                <w:lang w:eastAsia="ru-RU"/>
              </w:rPr>
            </w:pPr>
            <w:proofErr w:type="spellStart"/>
            <w:r w:rsidRPr="00EC30A8">
              <w:rPr>
                <w:rFonts w:ascii="GHEA Grapalat" w:eastAsia="Times New Roman" w:hAnsi="GHEA Grapalat"/>
                <w:b/>
                <w:sz w:val="16"/>
                <w:szCs w:val="14"/>
                <w:lang w:eastAsia="ru-RU"/>
              </w:rPr>
              <w:t>Անուն</w:t>
            </w:r>
            <w:proofErr w:type="spellEnd"/>
            <w:r w:rsidRPr="00EC30A8">
              <w:rPr>
                <w:rFonts w:ascii="GHEA Grapalat" w:eastAsia="Times New Roman" w:hAnsi="GHEA Grapalat"/>
                <w:b/>
                <w:sz w:val="16"/>
                <w:szCs w:val="14"/>
                <w:lang w:eastAsia="ru-RU"/>
              </w:rPr>
              <w:t xml:space="preserve">, </w:t>
            </w:r>
            <w:proofErr w:type="spellStart"/>
            <w:r w:rsidRPr="00EC30A8">
              <w:rPr>
                <w:rFonts w:ascii="GHEA Grapalat" w:eastAsia="Times New Roman" w:hAnsi="GHEA Grapalat"/>
                <w:b/>
                <w:sz w:val="16"/>
                <w:szCs w:val="14"/>
                <w:lang w:eastAsia="ru-RU"/>
              </w:rPr>
              <w:t>Ազգանուն</w:t>
            </w:r>
            <w:proofErr w:type="spellEnd"/>
          </w:p>
        </w:tc>
        <w:tc>
          <w:tcPr>
            <w:tcW w:w="3985" w:type="dxa"/>
            <w:gridSpan w:val="17"/>
            <w:tcBorders>
              <w:bottom w:val="single" w:sz="8" w:space="0" w:color="auto"/>
            </w:tcBorders>
            <w:shd w:val="clear" w:color="auto" w:fill="auto"/>
            <w:vAlign w:val="center"/>
          </w:tcPr>
          <w:p w14:paraId="296B6A0C" w14:textId="77777777" w:rsidR="00792E49" w:rsidRPr="00EC30A8" w:rsidRDefault="00792E49" w:rsidP="00792E49">
            <w:pPr>
              <w:shd w:val="clear" w:color="auto" w:fill="FFFFFF"/>
              <w:tabs>
                <w:tab w:val="left" w:pos="1248"/>
              </w:tabs>
              <w:spacing w:before="0" w:after="0"/>
              <w:ind w:left="0" w:firstLine="0"/>
              <w:jc w:val="center"/>
              <w:rPr>
                <w:rFonts w:ascii="GHEA Grapalat" w:eastAsia="Times New Roman" w:hAnsi="GHEA Grapalat"/>
                <w:b/>
                <w:sz w:val="16"/>
                <w:szCs w:val="14"/>
                <w:lang w:eastAsia="ru-RU"/>
              </w:rPr>
            </w:pPr>
            <w:proofErr w:type="spellStart"/>
            <w:r w:rsidRPr="00EC30A8">
              <w:rPr>
                <w:rFonts w:ascii="GHEA Grapalat" w:eastAsia="Times New Roman" w:hAnsi="GHEA Grapalat"/>
                <w:b/>
                <w:sz w:val="16"/>
                <w:szCs w:val="14"/>
                <w:lang w:eastAsia="ru-RU"/>
              </w:rPr>
              <w:t>Հեռախոս</w:t>
            </w:r>
            <w:proofErr w:type="spellEnd"/>
          </w:p>
        </w:tc>
        <w:tc>
          <w:tcPr>
            <w:tcW w:w="3897" w:type="dxa"/>
            <w:gridSpan w:val="9"/>
            <w:tcBorders>
              <w:bottom w:val="single" w:sz="8" w:space="0" w:color="auto"/>
            </w:tcBorders>
            <w:shd w:val="clear" w:color="auto" w:fill="auto"/>
            <w:vAlign w:val="center"/>
          </w:tcPr>
          <w:p w14:paraId="18D00A61" w14:textId="77777777" w:rsidR="00792E49" w:rsidRPr="00EC30A8" w:rsidRDefault="00792E49" w:rsidP="00792E49">
            <w:pPr>
              <w:shd w:val="clear" w:color="auto" w:fill="FFFFFF"/>
              <w:tabs>
                <w:tab w:val="left" w:pos="1248"/>
              </w:tabs>
              <w:spacing w:before="0" w:after="0"/>
              <w:ind w:left="0" w:firstLine="0"/>
              <w:jc w:val="center"/>
              <w:rPr>
                <w:rFonts w:ascii="GHEA Grapalat" w:eastAsia="Times New Roman" w:hAnsi="GHEA Grapalat"/>
                <w:b/>
                <w:sz w:val="16"/>
                <w:szCs w:val="14"/>
                <w:lang w:eastAsia="ru-RU"/>
              </w:rPr>
            </w:pPr>
            <w:proofErr w:type="spellStart"/>
            <w:r w:rsidRPr="00EC30A8">
              <w:rPr>
                <w:rFonts w:ascii="GHEA Grapalat" w:eastAsia="Times New Roman" w:hAnsi="GHEA Grapalat"/>
                <w:b/>
                <w:sz w:val="16"/>
                <w:szCs w:val="14"/>
                <w:lang w:eastAsia="ru-RU"/>
              </w:rPr>
              <w:t>Էլ</w:t>
            </w:r>
            <w:proofErr w:type="spellEnd"/>
            <w:r w:rsidRPr="00EC30A8">
              <w:rPr>
                <w:rFonts w:ascii="GHEA Grapalat" w:eastAsia="Times New Roman" w:hAnsi="GHEA Grapalat"/>
                <w:b/>
                <w:sz w:val="16"/>
                <w:szCs w:val="14"/>
                <w:lang w:eastAsia="ru-RU"/>
              </w:rPr>
              <w:t xml:space="preserve">. </w:t>
            </w:r>
            <w:proofErr w:type="spellStart"/>
            <w:r w:rsidRPr="00EC30A8">
              <w:rPr>
                <w:rFonts w:ascii="GHEA Grapalat" w:eastAsia="Times New Roman" w:hAnsi="GHEA Grapalat"/>
                <w:b/>
                <w:sz w:val="16"/>
                <w:szCs w:val="14"/>
                <w:lang w:eastAsia="ru-RU"/>
              </w:rPr>
              <w:t>փոստի</w:t>
            </w:r>
            <w:proofErr w:type="spellEnd"/>
            <w:r w:rsidRPr="00EC30A8">
              <w:rPr>
                <w:rFonts w:ascii="GHEA Grapalat" w:eastAsia="Times New Roman" w:hAnsi="GHEA Grapalat"/>
                <w:b/>
                <w:sz w:val="16"/>
                <w:szCs w:val="14"/>
                <w:lang w:eastAsia="ru-RU"/>
              </w:rPr>
              <w:t xml:space="preserve"> </w:t>
            </w:r>
            <w:proofErr w:type="spellStart"/>
            <w:r w:rsidRPr="00EC30A8">
              <w:rPr>
                <w:rFonts w:ascii="GHEA Grapalat" w:eastAsia="Times New Roman" w:hAnsi="GHEA Grapalat"/>
                <w:b/>
                <w:sz w:val="16"/>
                <w:szCs w:val="14"/>
                <w:lang w:eastAsia="ru-RU"/>
              </w:rPr>
              <w:t>հասցեն</w:t>
            </w:r>
            <w:proofErr w:type="spellEnd"/>
          </w:p>
        </w:tc>
      </w:tr>
      <w:tr w:rsidR="00792E49" w:rsidRPr="00960E44" w14:paraId="6C6C269C" w14:textId="77777777" w:rsidTr="000642B4">
        <w:trPr>
          <w:trHeight w:val="47"/>
        </w:trPr>
        <w:tc>
          <w:tcPr>
            <w:tcW w:w="3330" w:type="dxa"/>
            <w:gridSpan w:val="8"/>
            <w:shd w:val="clear" w:color="auto" w:fill="auto"/>
            <w:vAlign w:val="center"/>
          </w:tcPr>
          <w:p w14:paraId="0A862370" w14:textId="3F1B2693" w:rsidR="00792E49" w:rsidRPr="00EC30A8" w:rsidRDefault="00792E49" w:rsidP="00792E49">
            <w:pPr>
              <w:tabs>
                <w:tab w:val="left" w:pos="1248"/>
              </w:tabs>
              <w:spacing w:before="0" w:after="0"/>
              <w:ind w:left="0" w:firstLine="0"/>
              <w:jc w:val="center"/>
              <w:rPr>
                <w:rFonts w:ascii="GHEA Grapalat" w:eastAsia="Times New Roman" w:hAnsi="GHEA Grapalat"/>
                <w:b/>
                <w:bCs/>
                <w:sz w:val="16"/>
                <w:szCs w:val="14"/>
                <w:lang w:val="hy-AM" w:eastAsia="ru-RU"/>
              </w:rPr>
            </w:pPr>
            <w:r>
              <w:rPr>
                <w:rFonts w:ascii="GHEA Grapalat" w:eastAsia="Times New Roman" w:hAnsi="GHEA Grapalat"/>
                <w:b/>
                <w:bCs/>
                <w:sz w:val="16"/>
                <w:szCs w:val="14"/>
                <w:lang w:val="hy-AM" w:eastAsia="ru-RU"/>
              </w:rPr>
              <w:t>Ասատուր Աբասյան</w:t>
            </w:r>
          </w:p>
        </w:tc>
        <w:tc>
          <w:tcPr>
            <w:tcW w:w="3985" w:type="dxa"/>
            <w:gridSpan w:val="17"/>
            <w:shd w:val="clear" w:color="auto" w:fill="auto"/>
            <w:vAlign w:val="bottom"/>
          </w:tcPr>
          <w:p w14:paraId="570A2BE5" w14:textId="6F734619" w:rsidR="00792E49" w:rsidRPr="007E0BDF" w:rsidRDefault="00792E49" w:rsidP="00792E49">
            <w:pPr>
              <w:tabs>
                <w:tab w:val="left" w:pos="1248"/>
              </w:tabs>
              <w:spacing w:before="0" w:after="0"/>
              <w:ind w:left="0" w:firstLine="0"/>
              <w:jc w:val="center"/>
              <w:rPr>
                <w:rFonts w:ascii="GHEA Grapalat" w:eastAsia="Times New Roman" w:hAnsi="GHEA Grapalat"/>
                <w:b/>
                <w:bCs/>
                <w:sz w:val="16"/>
                <w:szCs w:val="14"/>
                <w:lang w:val="hy-AM" w:eastAsia="ru-RU"/>
              </w:rPr>
            </w:pPr>
            <w:r>
              <w:rPr>
                <w:rFonts w:ascii="GHEA Grapalat" w:eastAsia="Times New Roman" w:hAnsi="GHEA Grapalat"/>
                <w:b/>
                <w:bCs/>
                <w:sz w:val="16"/>
                <w:szCs w:val="14"/>
                <w:lang w:eastAsia="ru-RU"/>
              </w:rPr>
              <w:t>010 59 68 5</w:t>
            </w:r>
            <w:r>
              <w:rPr>
                <w:rFonts w:ascii="GHEA Grapalat" w:eastAsia="Times New Roman" w:hAnsi="GHEA Grapalat"/>
                <w:b/>
                <w:bCs/>
                <w:sz w:val="16"/>
                <w:szCs w:val="14"/>
                <w:lang w:val="hy-AM" w:eastAsia="ru-RU"/>
              </w:rPr>
              <w:t>7</w:t>
            </w:r>
          </w:p>
        </w:tc>
        <w:tc>
          <w:tcPr>
            <w:tcW w:w="3897" w:type="dxa"/>
            <w:gridSpan w:val="9"/>
            <w:shd w:val="clear" w:color="auto" w:fill="auto"/>
            <w:vAlign w:val="center"/>
          </w:tcPr>
          <w:p w14:paraId="3C42DEDA" w14:textId="323FCAE2" w:rsidR="00792E49" w:rsidRPr="00442D16" w:rsidRDefault="00000000" w:rsidP="00792E49">
            <w:pPr>
              <w:tabs>
                <w:tab w:val="left" w:pos="1248"/>
              </w:tabs>
              <w:spacing w:before="0" w:after="0"/>
              <w:ind w:left="0" w:firstLine="0"/>
              <w:jc w:val="center"/>
              <w:rPr>
                <w:rFonts w:ascii="GHEA Grapalat" w:eastAsia="Times New Roman" w:hAnsi="GHEA Grapalat"/>
                <w:b/>
                <w:bCs/>
                <w:sz w:val="16"/>
                <w:szCs w:val="14"/>
                <w:lang w:val="hy-AM" w:eastAsia="ru-RU"/>
              </w:rPr>
            </w:pPr>
            <w:hyperlink r:id="rId9" w:history="1">
              <w:r w:rsidR="00792E49" w:rsidRPr="00C5730A">
                <w:rPr>
                  <w:rStyle w:val="Hyperlink"/>
                  <w:rFonts w:ascii="GHEA Grapalat" w:eastAsia="Times New Roman" w:hAnsi="GHEA Grapalat"/>
                  <w:b/>
                  <w:bCs/>
                  <w:sz w:val="16"/>
                  <w:szCs w:val="14"/>
                  <w:lang w:val="hy-AM" w:eastAsia="ru-RU"/>
                </w:rPr>
                <w:t>gnumner@</w:t>
              </w:r>
              <w:r w:rsidR="00792E49" w:rsidRPr="00442D16">
                <w:rPr>
                  <w:rStyle w:val="Hyperlink"/>
                  <w:rFonts w:ascii="GHEA Grapalat" w:eastAsia="Times New Roman" w:hAnsi="GHEA Grapalat"/>
                  <w:b/>
                  <w:bCs/>
                  <w:sz w:val="16"/>
                  <w:szCs w:val="14"/>
                  <w:lang w:val="hy-AM" w:eastAsia="ru-RU"/>
                </w:rPr>
                <w:t>mia.gov</w:t>
              </w:r>
              <w:r w:rsidR="00792E49" w:rsidRPr="00C5730A">
                <w:rPr>
                  <w:rStyle w:val="Hyperlink"/>
                  <w:rFonts w:ascii="GHEA Grapalat" w:eastAsia="Times New Roman" w:hAnsi="GHEA Grapalat"/>
                  <w:b/>
                  <w:bCs/>
                  <w:sz w:val="16"/>
                  <w:szCs w:val="14"/>
                  <w:lang w:val="hy-AM" w:eastAsia="ru-RU"/>
                </w:rPr>
                <w:t>.am</w:t>
              </w:r>
            </w:hyperlink>
            <w:r w:rsidR="00792E49" w:rsidRPr="00442D16">
              <w:rPr>
                <w:rFonts w:ascii="GHEA Grapalat" w:eastAsia="Times New Roman" w:hAnsi="GHEA Grapalat"/>
                <w:b/>
                <w:bCs/>
                <w:sz w:val="16"/>
                <w:szCs w:val="14"/>
                <w:lang w:val="hy-AM" w:eastAsia="ru-RU"/>
              </w:rPr>
              <w:t xml:space="preserve"> </w:t>
            </w:r>
          </w:p>
        </w:tc>
      </w:tr>
    </w:tbl>
    <w:p w14:paraId="5047D8E6" w14:textId="77777777" w:rsidR="00B507F3" w:rsidRPr="007E0BDF" w:rsidRDefault="00B507F3" w:rsidP="00B507F3">
      <w:pPr>
        <w:pStyle w:val="NormalWeb"/>
        <w:rPr>
          <w:rFonts w:ascii="GHEA Grapalat" w:hAnsi="GHEA Grapalat"/>
          <w:i/>
          <w:sz w:val="22"/>
          <w:lang w:val="hy-AM"/>
        </w:rPr>
      </w:pPr>
      <w:r w:rsidRPr="00960E44">
        <w:rPr>
          <w:rFonts w:ascii="GHEA Grapalat" w:hAnsi="GHEA Grapalat"/>
          <w:b/>
          <w:i/>
          <w:sz w:val="22"/>
          <w:lang w:val="hy-AM"/>
        </w:rPr>
        <w:t>Պատվիրատու՝</w:t>
      </w:r>
      <w:r w:rsidRPr="00960E44">
        <w:rPr>
          <w:rFonts w:ascii="GHEA Grapalat" w:hAnsi="GHEA Grapalat"/>
          <w:i/>
          <w:sz w:val="22"/>
          <w:lang w:val="hy-AM"/>
        </w:rPr>
        <w:t xml:space="preserve"> ՀՀ ներքին գործերի նախարարություն</w:t>
      </w:r>
    </w:p>
    <w:p w14:paraId="55E01A61" w14:textId="77777777" w:rsidR="0022631D" w:rsidRPr="00EC30A8" w:rsidRDefault="0022631D" w:rsidP="009C5E0F">
      <w:pPr>
        <w:spacing w:before="0" w:line="360" w:lineRule="auto"/>
        <w:ind w:left="0" w:firstLine="0"/>
        <w:rPr>
          <w:rFonts w:ascii="GHEA Grapalat" w:eastAsia="Times New Roman" w:hAnsi="GHEA Grapalat" w:cs="Sylfaen"/>
          <w:i/>
          <w:szCs w:val="20"/>
          <w:lang w:val="hy-AM" w:eastAsia="ru-RU"/>
        </w:rPr>
      </w:pPr>
    </w:p>
    <w:p w14:paraId="1160E497" w14:textId="77777777" w:rsidR="001021B0" w:rsidRPr="00EC30A8" w:rsidRDefault="001021B0" w:rsidP="009C5E0F">
      <w:pPr>
        <w:tabs>
          <w:tab w:val="left" w:pos="9829"/>
        </w:tabs>
        <w:ind w:left="0" w:firstLine="0"/>
        <w:rPr>
          <w:rFonts w:ascii="GHEA Mariam" w:hAnsi="GHEA Mariam"/>
          <w:sz w:val="20"/>
          <w:szCs w:val="18"/>
          <w:lang w:val="hy-AM"/>
        </w:rPr>
      </w:pPr>
    </w:p>
    <w:sectPr w:rsidR="001021B0" w:rsidRPr="00EC30A8" w:rsidSect="009C5E0F">
      <w:pgSz w:w="11907" w:h="16840" w:code="9"/>
      <w:pgMar w:top="1134" w:right="562" w:bottom="284"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64995" w14:textId="77777777" w:rsidR="0063377F" w:rsidRDefault="0063377F" w:rsidP="0022631D">
      <w:pPr>
        <w:spacing w:before="0" w:after="0"/>
      </w:pPr>
      <w:r>
        <w:separator/>
      </w:r>
    </w:p>
  </w:endnote>
  <w:endnote w:type="continuationSeparator" w:id="0">
    <w:p w14:paraId="6D154A6F" w14:textId="77777777" w:rsidR="0063377F" w:rsidRDefault="0063377F" w:rsidP="002263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GHEA Mariam">
    <w:panose1 w:val="0200050308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94964" w14:textId="77777777" w:rsidR="0063377F" w:rsidRDefault="0063377F" w:rsidP="0022631D">
      <w:pPr>
        <w:spacing w:before="0" w:after="0"/>
      </w:pPr>
      <w:r>
        <w:separator/>
      </w:r>
    </w:p>
  </w:footnote>
  <w:footnote w:type="continuationSeparator" w:id="0">
    <w:p w14:paraId="353347E4" w14:textId="77777777" w:rsidR="0063377F" w:rsidRDefault="0063377F" w:rsidP="0022631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1A6"/>
    <w:multiLevelType w:val="hybridMultilevel"/>
    <w:tmpl w:val="2EECA476"/>
    <w:lvl w:ilvl="0" w:tplc="E6D638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3A1351E"/>
    <w:multiLevelType w:val="hybridMultilevel"/>
    <w:tmpl w:val="DB445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AB1661"/>
    <w:multiLevelType w:val="hybridMultilevel"/>
    <w:tmpl w:val="6CD0F774"/>
    <w:lvl w:ilvl="0" w:tplc="436CD34A">
      <w:start w:val="61"/>
      <w:numFmt w:val="bullet"/>
      <w:lvlText w:val="-"/>
      <w:lvlJc w:val="left"/>
      <w:pPr>
        <w:ind w:left="720" w:hanging="360"/>
      </w:pPr>
      <w:rPr>
        <w:rFonts w:ascii="GHEA Grapalat" w:eastAsia="Calibri" w:hAnsi="GHEA Grapalat" w:cs="Calibri"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91337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2051535">
    <w:abstractNumId w:val="0"/>
  </w:num>
  <w:num w:numId="3" w16cid:durableId="1001854401">
    <w:abstractNumId w:val="1"/>
  </w:num>
  <w:num w:numId="4" w16cid:durableId="605230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3EA"/>
    <w:rsid w:val="0000087E"/>
    <w:rsid w:val="00012170"/>
    <w:rsid w:val="00013D30"/>
    <w:rsid w:val="00044EA8"/>
    <w:rsid w:val="00046CCF"/>
    <w:rsid w:val="00051ECE"/>
    <w:rsid w:val="000642B4"/>
    <w:rsid w:val="0007090E"/>
    <w:rsid w:val="00073D66"/>
    <w:rsid w:val="0009719A"/>
    <w:rsid w:val="000B0199"/>
    <w:rsid w:val="000B2910"/>
    <w:rsid w:val="000B351A"/>
    <w:rsid w:val="000E1D30"/>
    <w:rsid w:val="000E32ED"/>
    <w:rsid w:val="000E4FF1"/>
    <w:rsid w:val="000E5D0A"/>
    <w:rsid w:val="000F376D"/>
    <w:rsid w:val="001021B0"/>
    <w:rsid w:val="00105981"/>
    <w:rsid w:val="001431CB"/>
    <w:rsid w:val="00143648"/>
    <w:rsid w:val="0018422F"/>
    <w:rsid w:val="00196DBB"/>
    <w:rsid w:val="001A1999"/>
    <w:rsid w:val="001C13A0"/>
    <w:rsid w:val="001C1BE1"/>
    <w:rsid w:val="001D08B8"/>
    <w:rsid w:val="001E0091"/>
    <w:rsid w:val="0021290A"/>
    <w:rsid w:val="0022631D"/>
    <w:rsid w:val="00235C0F"/>
    <w:rsid w:val="002513A2"/>
    <w:rsid w:val="00295B92"/>
    <w:rsid w:val="002A2106"/>
    <w:rsid w:val="002E4E6F"/>
    <w:rsid w:val="002F16CC"/>
    <w:rsid w:val="002F1FEB"/>
    <w:rsid w:val="0033729C"/>
    <w:rsid w:val="00371B1D"/>
    <w:rsid w:val="0037246B"/>
    <w:rsid w:val="00394EFB"/>
    <w:rsid w:val="003B2758"/>
    <w:rsid w:val="003D6E47"/>
    <w:rsid w:val="003E3D40"/>
    <w:rsid w:val="003E6978"/>
    <w:rsid w:val="00433E3C"/>
    <w:rsid w:val="004407B3"/>
    <w:rsid w:val="00442D16"/>
    <w:rsid w:val="00457EA6"/>
    <w:rsid w:val="00465C3A"/>
    <w:rsid w:val="00467BEB"/>
    <w:rsid w:val="00472069"/>
    <w:rsid w:val="00474C2F"/>
    <w:rsid w:val="004764CD"/>
    <w:rsid w:val="004819E3"/>
    <w:rsid w:val="004875E0"/>
    <w:rsid w:val="004B3123"/>
    <w:rsid w:val="004B3AC1"/>
    <w:rsid w:val="004B6EA9"/>
    <w:rsid w:val="004C7FE2"/>
    <w:rsid w:val="004D078F"/>
    <w:rsid w:val="004E0E4A"/>
    <w:rsid w:val="004E376E"/>
    <w:rsid w:val="004F30B6"/>
    <w:rsid w:val="004F6A07"/>
    <w:rsid w:val="004F77A1"/>
    <w:rsid w:val="00503007"/>
    <w:rsid w:val="00503BCC"/>
    <w:rsid w:val="005071A3"/>
    <w:rsid w:val="005231D0"/>
    <w:rsid w:val="0053475A"/>
    <w:rsid w:val="00537449"/>
    <w:rsid w:val="00546023"/>
    <w:rsid w:val="00560599"/>
    <w:rsid w:val="005737F9"/>
    <w:rsid w:val="00586193"/>
    <w:rsid w:val="00592615"/>
    <w:rsid w:val="005968DA"/>
    <w:rsid w:val="005C02B9"/>
    <w:rsid w:val="005C4BE5"/>
    <w:rsid w:val="005D5FBD"/>
    <w:rsid w:val="005F6293"/>
    <w:rsid w:val="00607C9A"/>
    <w:rsid w:val="0063377F"/>
    <w:rsid w:val="00646760"/>
    <w:rsid w:val="00657858"/>
    <w:rsid w:val="00666BEE"/>
    <w:rsid w:val="00667E36"/>
    <w:rsid w:val="00682381"/>
    <w:rsid w:val="00690ECB"/>
    <w:rsid w:val="006A38B4"/>
    <w:rsid w:val="006B2E21"/>
    <w:rsid w:val="006C0266"/>
    <w:rsid w:val="006E0D92"/>
    <w:rsid w:val="006E1A83"/>
    <w:rsid w:val="006E3A61"/>
    <w:rsid w:val="006F2232"/>
    <w:rsid w:val="006F2779"/>
    <w:rsid w:val="006F54DF"/>
    <w:rsid w:val="007060FC"/>
    <w:rsid w:val="0070702D"/>
    <w:rsid w:val="0074248A"/>
    <w:rsid w:val="00753E26"/>
    <w:rsid w:val="0075798C"/>
    <w:rsid w:val="00757BF2"/>
    <w:rsid w:val="007625FD"/>
    <w:rsid w:val="007732E7"/>
    <w:rsid w:val="0078682E"/>
    <w:rsid w:val="00792E49"/>
    <w:rsid w:val="007B1ACA"/>
    <w:rsid w:val="007D013B"/>
    <w:rsid w:val="007D619C"/>
    <w:rsid w:val="007E0BDF"/>
    <w:rsid w:val="0081420B"/>
    <w:rsid w:val="0083404C"/>
    <w:rsid w:val="00855F80"/>
    <w:rsid w:val="00861837"/>
    <w:rsid w:val="00864686"/>
    <w:rsid w:val="008912CA"/>
    <w:rsid w:val="008A61F5"/>
    <w:rsid w:val="008B33FA"/>
    <w:rsid w:val="008C4E62"/>
    <w:rsid w:val="008D34FA"/>
    <w:rsid w:val="008D3753"/>
    <w:rsid w:val="008E493A"/>
    <w:rsid w:val="0090543E"/>
    <w:rsid w:val="0090677D"/>
    <w:rsid w:val="00906EE9"/>
    <w:rsid w:val="00916D37"/>
    <w:rsid w:val="00922E47"/>
    <w:rsid w:val="00960E44"/>
    <w:rsid w:val="00981A16"/>
    <w:rsid w:val="009A36D3"/>
    <w:rsid w:val="009C5E0F"/>
    <w:rsid w:val="009E75FF"/>
    <w:rsid w:val="00A14C39"/>
    <w:rsid w:val="00A212AB"/>
    <w:rsid w:val="00A306F5"/>
    <w:rsid w:val="00A31820"/>
    <w:rsid w:val="00A434F6"/>
    <w:rsid w:val="00A76924"/>
    <w:rsid w:val="00A83CD0"/>
    <w:rsid w:val="00AA32E4"/>
    <w:rsid w:val="00AD07B9"/>
    <w:rsid w:val="00AD59DC"/>
    <w:rsid w:val="00AE2B02"/>
    <w:rsid w:val="00B0242A"/>
    <w:rsid w:val="00B02C3F"/>
    <w:rsid w:val="00B507F3"/>
    <w:rsid w:val="00B75762"/>
    <w:rsid w:val="00B844E5"/>
    <w:rsid w:val="00B91DE2"/>
    <w:rsid w:val="00B94EA2"/>
    <w:rsid w:val="00B96CC2"/>
    <w:rsid w:val="00BA03B0"/>
    <w:rsid w:val="00BB0A93"/>
    <w:rsid w:val="00BC25C4"/>
    <w:rsid w:val="00BD3D4E"/>
    <w:rsid w:val="00BF1465"/>
    <w:rsid w:val="00BF4745"/>
    <w:rsid w:val="00C224B5"/>
    <w:rsid w:val="00C238B5"/>
    <w:rsid w:val="00C55719"/>
    <w:rsid w:val="00C84DF7"/>
    <w:rsid w:val="00C95758"/>
    <w:rsid w:val="00C96337"/>
    <w:rsid w:val="00C96BED"/>
    <w:rsid w:val="00CB005E"/>
    <w:rsid w:val="00CB44D2"/>
    <w:rsid w:val="00CC1F23"/>
    <w:rsid w:val="00CF1F70"/>
    <w:rsid w:val="00CF20B4"/>
    <w:rsid w:val="00CF400F"/>
    <w:rsid w:val="00D32791"/>
    <w:rsid w:val="00D350DE"/>
    <w:rsid w:val="00D36189"/>
    <w:rsid w:val="00D36EE9"/>
    <w:rsid w:val="00D57869"/>
    <w:rsid w:val="00D80C64"/>
    <w:rsid w:val="00DA47F7"/>
    <w:rsid w:val="00DB2545"/>
    <w:rsid w:val="00DC23A2"/>
    <w:rsid w:val="00DD6660"/>
    <w:rsid w:val="00DE06F1"/>
    <w:rsid w:val="00E06E99"/>
    <w:rsid w:val="00E1714A"/>
    <w:rsid w:val="00E23397"/>
    <w:rsid w:val="00E243EA"/>
    <w:rsid w:val="00E32156"/>
    <w:rsid w:val="00E3380C"/>
    <w:rsid w:val="00E33A25"/>
    <w:rsid w:val="00E3414B"/>
    <w:rsid w:val="00E36887"/>
    <w:rsid w:val="00E40A23"/>
    <w:rsid w:val="00E4188B"/>
    <w:rsid w:val="00E54C4D"/>
    <w:rsid w:val="00E56328"/>
    <w:rsid w:val="00E74643"/>
    <w:rsid w:val="00EA01A2"/>
    <w:rsid w:val="00EA568C"/>
    <w:rsid w:val="00EA767F"/>
    <w:rsid w:val="00EB59EE"/>
    <w:rsid w:val="00EC0E51"/>
    <w:rsid w:val="00EC30A8"/>
    <w:rsid w:val="00EF16D0"/>
    <w:rsid w:val="00F008E4"/>
    <w:rsid w:val="00F03834"/>
    <w:rsid w:val="00F10AFE"/>
    <w:rsid w:val="00F31004"/>
    <w:rsid w:val="00F64167"/>
    <w:rsid w:val="00F6673B"/>
    <w:rsid w:val="00F77AAD"/>
    <w:rsid w:val="00F916C4"/>
    <w:rsid w:val="00FB0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8E243"/>
  <w15:docId w15:val="{D77FF905-711A-4E1E-AA48-E178E5F7D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31D"/>
    <w:pPr>
      <w:spacing w:before="360" w:after="240" w:line="240" w:lineRule="auto"/>
      <w:ind w:left="576" w:hanging="576"/>
    </w:pPr>
    <w:rPr>
      <w:rFonts w:ascii="Calibri" w:eastAsia="Calibri" w:hAnsi="Calibri" w:cs="Times New Roman"/>
    </w:rPr>
  </w:style>
  <w:style w:type="paragraph" w:styleId="Heading1">
    <w:name w:val="heading 1"/>
    <w:basedOn w:val="Normal"/>
    <w:link w:val="Heading1Char"/>
    <w:uiPriority w:val="9"/>
    <w:qFormat/>
    <w:rsid w:val="001021B0"/>
    <w:pPr>
      <w:keepNext/>
      <w:spacing w:before="240" w:after="60"/>
      <w:outlineLvl w:val="0"/>
    </w:pPr>
    <w:rPr>
      <w:rFonts w:ascii="Cambria" w:eastAsia="Times New Roman"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1B0"/>
    <w:rPr>
      <w:rFonts w:ascii="Cambria" w:eastAsia="Times New Roman" w:hAnsi="Cambria" w:cs="Times New Roman"/>
      <w:b/>
      <w:bCs/>
      <w:kern w:val="32"/>
      <w:sz w:val="32"/>
      <w:szCs w:val="32"/>
      <w:lang w:val="x-none" w:eastAsia="x-none"/>
    </w:rPr>
  </w:style>
  <w:style w:type="paragraph" w:styleId="NoSpacing">
    <w:name w:val="No Spacing"/>
    <w:uiPriority w:val="1"/>
    <w:qFormat/>
    <w:rsid w:val="001021B0"/>
    <w:pPr>
      <w:spacing w:after="0" w:line="240" w:lineRule="auto"/>
      <w:ind w:left="576" w:hanging="576"/>
    </w:pPr>
    <w:rPr>
      <w:rFonts w:ascii="Calibri" w:eastAsia="Calibri" w:hAnsi="Calibri" w:cs="Times New Roman"/>
    </w:rPr>
  </w:style>
  <w:style w:type="paragraph" w:customStyle="1" w:styleId="CharChar1">
    <w:name w:val="Char Char1"/>
    <w:basedOn w:val="Normal"/>
    <w:rsid w:val="00546023"/>
    <w:pPr>
      <w:spacing w:before="0" w:after="160" w:line="240" w:lineRule="exact"/>
      <w:ind w:left="0" w:firstLine="0"/>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006E1A8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A83"/>
    <w:rPr>
      <w:rFonts w:ascii="Segoe UI" w:eastAsia="Calibri" w:hAnsi="Segoe UI" w:cs="Segoe UI"/>
      <w:sz w:val="18"/>
      <w:szCs w:val="18"/>
    </w:rPr>
  </w:style>
  <w:style w:type="paragraph" w:styleId="ListParagraph">
    <w:name w:val="List Paragraph"/>
    <w:basedOn w:val="Normal"/>
    <w:uiPriority w:val="34"/>
    <w:qFormat/>
    <w:rsid w:val="00433E3C"/>
    <w:pPr>
      <w:ind w:left="720"/>
      <w:contextualSpacing/>
    </w:pPr>
  </w:style>
  <w:style w:type="paragraph" w:styleId="FootnoteText">
    <w:name w:val="footnote text"/>
    <w:basedOn w:val="Normal"/>
    <w:link w:val="FootnoteTextChar"/>
    <w:semiHidden/>
    <w:rsid w:val="0022631D"/>
    <w:pPr>
      <w:spacing w:before="0" w:after="0"/>
      <w:ind w:left="0" w:firstLine="0"/>
    </w:pPr>
    <w:rPr>
      <w:rFonts w:ascii="Times Armenian" w:eastAsia="Times New Roman" w:hAnsi="Times Armenian"/>
      <w:sz w:val="20"/>
      <w:szCs w:val="20"/>
      <w:lang w:eastAsia="ru-RU"/>
    </w:rPr>
  </w:style>
  <w:style w:type="character" w:customStyle="1" w:styleId="FootnoteTextChar">
    <w:name w:val="Footnote Text Char"/>
    <w:basedOn w:val="DefaultParagraphFont"/>
    <w:link w:val="FootnoteText"/>
    <w:semiHidden/>
    <w:rsid w:val="0022631D"/>
    <w:rPr>
      <w:rFonts w:ascii="Times Armenian" w:eastAsia="Times New Roman" w:hAnsi="Times Armenian" w:cs="Times New Roman"/>
      <w:sz w:val="20"/>
      <w:szCs w:val="20"/>
      <w:lang w:eastAsia="ru-RU"/>
    </w:rPr>
  </w:style>
  <w:style w:type="character" w:styleId="FootnoteReference">
    <w:name w:val="footnote reference"/>
    <w:rsid w:val="0022631D"/>
    <w:rPr>
      <w:vertAlign w:val="superscript"/>
    </w:rPr>
  </w:style>
  <w:style w:type="character" w:styleId="Hyperlink">
    <w:name w:val="Hyperlink"/>
    <w:basedOn w:val="DefaultParagraphFont"/>
    <w:uiPriority w:val="99"/>
    <w:unhideWhenUsed/>
    <w:rsid w:val="00EC30A8"/>
    <w:rPr>
      <w:color w:val="0563C1" w:themeColor="hyperlink"/>
      <w:u w:val="single"/>
    </w:rPr>
  </w:style>
  <w:style w:type="character" w:customStyle="1" w:styleId="BodyTextChar">
    <w:name w:val="Body Text Char"/>
    <w:basedOn w:val="DefaultParagraphFont"/>
    <w:link w:val="BodyText"/>
    <w:qFormat/>
    <w:rsid w:val="00F03834"/>
    <w:rPr>
      <w:rFonts w:ascii="Arial" w:eastAsia="Times New Roman" w:hAnsi="Arial" w:cs="Times New Roman"/>
      <w:color w:val="000000"/>
      <w:shd w:val="clear" w:color="auto" w:fill="FFFFFF"/>
      <w:lang w:val="ru-RU" w:eastAsia="ru-RU"/>
    </w:rPr>
  </w:style>
  <w:style w:type="paragraph" w:styleId="BodyText">
    <w:name w:val="Body Text"/>
    <w:basedOn w:val="Normal"/>
    <w:link w:val="BodyTextChar"/>
    <w:rsid w:val="00F03834"/>
    <w:pPr>
      <w:shd w:val="clear" w:color="auto" w:fill="FFFFFF"/>
      <w:suppressAutoHyphens/>
      <w:spacing w:before="0" w:after="0"/>
      <w:ind w:left="0" w:firstLine="0"/>
      <w:jc w:val="center"/>
    </w:pPr>
    <w:rPr>
      <w:rFonts w:ascii="Arial" w:eastAsia="Times New Roman" w:hAnsi="Arial"/>
      <w:color w:val="000000"/>
      <w:lang w:val="ru-RU" w:eastAsia="ru-RU"/>
    </w:rPr>
  </w:style>
  <w:style w:type="character" w:customStyle="1" w:styleId="BodyTextChar1">
    <w:name w:val="Body Text Char1"/>
    <w:basedOn w:val="DefaultParagraphFont"/>
    <w:uiPriority w:val="99"/>
    <w:semiHidden/>
    <w:rsid w:val="00F03834"/>
    <w:rPr>
      <w:rFonts w:ascii="Calibri" w:eastAsia="Calibri" w:hAnsi="Calibri" w:cs="Times New Roman"/>
    </w:rPr>
  </w:style>
  <w:style w:type="paragraph" w:styleId="NormalWeb">
    <w:name w:val="Normal (Web)"/>
    <w:basedOn w:val="Normal"/>
    <w:uiPriority w:val="99"/>
    <w:semiHidden/>
    <w:unhideWhenUsed/>
    <w:rsid w:val="00B507F3"/>
    <w:pPr>
      <w:spacing w:before="100" w:beforeAutospacing="1" w:after="100" w:afterAutospacing="1"/>
      <w:ind w:left="0" w:firstLine="0"/>
    </w:pPr>
    <w:rPr>
      <w:rFonts w:ascii="Times New Roman" w:eastAsiaTheme="minorEastAsia" w:hAnsi="Times New Roman"/>
      <w:sz w:val="24"/>
      <w:szCs w:val="24"/>
    </w:rPr>
  </w:style>
  <w:style w:type="paragraph" w:customStyle="1" w:styleId="Default">
    <w:name w:val="Default"/>
    <w:rsid w:val="00C224B5"/>
    <w:pPr>
      <w:autoSpaceDE w:val="0"/>
      <w:autoSpaceDN w:val="0"/>
      <w:adjustRightInd w:val="0"/>
      <w:spacing w:after="0" w:line="240" w:lineRule="auto"/>
    </w:pPr>
    <w:rPr>
      <w:rFonts w:ascii="Sylfaen" w:eastAsia="Times New Roman" w:hAnsi="Sylfaen" w:cs="Sylfae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consulting@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numner@mia.gov.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F0AAF-EC2E-4585-A989-F2C248C67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 Vardanyan</dc:creator>
  <cp:keywords>https://mul2-minfin.gov.am/tasks/335569/oneclick/0c33142ec370ebb2c84c6dc51082936d064fc1952547b901c58d58baf6b2c4d7.docx?token=86a94a82e5ae5972ffcf6e3bfab8dab3</cp:keywords>
  <cp:lastModifiedBy>Asatur Abasyan</cp:lastModifiedBy>
  <cp:revision>105</cp:revision>
  <cp:lastPrinted>2024-09-30T06:10:00Z</cp:lastPrinted>
  <dcterms:created xsi:type="dcterms:W3CDTF">2021-06-28T12:08:00Z</dcterms:created>
  <dcterms:modified xsi:type="dcterms:W3CDTF">2024-09-30T06:10:00Z</dcterms:modified>
</cp:coreProperties>
</file>