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10B" w:rsidRPr="00411B21" w:rsidRDefault="000C610B" w:rsidP="000C610B">
      <w:pPr>
        <w:pStyle w:val="BodyText"/>
        <w:ind w:right="-7" w:firstLine="567"/>
        <w:jc w:val="center"/>
        <w:rPr>
          <w:rFonts w:ascii="GHEA Grapalat" w:hAnsi="GHEA Grapalat" w:cs="Sylfaen"/>
          <w:i/>
          <w:sz w:val="20"/>
          <w:szCs w:val="20"/>
        </w:rPr>
      </w:pPr>
      <w:r w:rsidRPr="00411B21">
        <w:rPr>
          <w:rFonts w:ascii="GHEA Grapalat" w:hAnsi="GHEA Grapalat" w:cs="Sylfaen"/>
          <w:i/>
          <w:sz w:val="20"/>
          <w:szCs w:val="20"/>
        </w:rPr>
        <w:t>ANNOUNCEMENT:</w:t>
      </w:r>
    </w:p>
    <w:p w:rsidR="000C610B" w:rsidRPr="00411B21" w:rsidRDefault="000C610B" w:rsidP="000C610B">
      <w:pPr>
        <w:pStyle w:val="BodyText"/>
        <w:ind w:right="-7" w:firstLine="567"/>
        <w:jc w:val="center"/>
        <w:rPr>
          <w:rFonts w:ascii="GHEA Grapalat" w:hAnsi="GHEA Grapalat" w:cs="Sylfaen"/>
          <w:i/>
          <w:sz w:val="20"/>
          <w:szCs w:val="20"/>
        </w:rPr>
      </w:pPr>
      <w:r w:rsidRPr="00411B21">
        <w:rPr>
          <w:rFonts w:ascii="GHEA Grapalat" w:hAnsi="GHEA Grapalat" w:cs="Sylfaen"/>
          <w:i/>
          <w:sz w:val="20"/>
          <w:szCs w:val="20"/>
        </w:rPr>
        <w:t>ABOUT THE QUESTIONNAIRE</w:t>
      </w:r>
    </w:p>
    <w:p w:rsidR="000C610B" w:rsidRPr="00411B21" w:rsidRDefault="000C610B" w:rsidP="000C610B">
      <w:pPr>
        <w:pStyle w:val="BodyText"/>
        <w:ind w:right="-7" w:firstLine="567"/>
        <w:jc w:val="center"/>
        <w:rPr>
          <w:rFonts w:ascii="GHEA Grapalat" w:hAnsi="GHEA Grapalat" w:cs="Sylfaen"/>
          <w:i/>
          <w:sz w:val="20"/>
          <w:szCs w:val="20"/>
        </w:rPr>
      </w:pPr>
    </w:p>
    <w:p w:rsidR="000C610B" w:rsidRPr="00411B21" w:rsidRDefault="000C610B" w:rsidP="000C610B">
      <w:pPr>
        <w:pStyle w:val="BodyText"/>
        <w:ind w:right="-7" w:firstLine="567"/>
        <w:jc w:val="center"/>
        <w:rPr>
          <w:rFonts w:ascii="GHEA Grapalat" w:hAnsi="GHEA Grapalat" w:cs="Sylfaen"/>
          <w:i/>
          <w:sz w:val="20"/>
          <w:szCs w:val="20"/>
        </w:rPr>
      </w:pPr>
      <w:r w:rsidRPr="00411B21">
        <w:rPr>
          <w:rFonts w:ascii="GHEA Grapalat" w:hAnsi="GHEA Grapalat" w:cs="Sylfaen"/>
          <w:i/>
          <w:sz w:val="20"/>
          <w:szCs w:val="20"/>
        </w:rPr>
        <w:t>This text of the statement is approved by the quotation inquiry commission</w:t>
      </w:r>
    </w:p>
    <w:p w:rsidR="000C610B" w:rsidRPr="00411B21" w:rsidRDefault="000C610B" w:rsidP="000C610B">
      <w:pPr>
        <w:pStyle w:val="BodyText"/>
        <w:ind w:right="-7" w:firstLine="567"/>
        <w:jc w:val="center"/>
        <w:rPr>
          <w:rFonts w:ascii="GHEA Grapalat" w:hAnsi="GHEA Grapalat" w:cs="Sylfaen"/>
          <w:i/>
          <w:sz w:val="20"/>
          <w:szCs w:val="20"/>
        </w:rPr>
      </w:pPr>
      <w:r w:rsidRPr="00411B21">
        <w:rPr>
          <w:rFonts w:ascii="GHEA Grapalat" w:hAnsi="GHEA Grapalat" w:cs="Sylfaen"/>
          <w:i/>
          <w:sz w:val="20"/>
          <w:szCs w:val="20"/>
        </w:rPr>
        <w:t>By the decision of "20" of September 20, 2018 and is published:</w:t>
      </w:r>
    </w:p>
    <w:p w:rsidR="000C610B" w:rsidRPr="00411B21" w:rsidRDefault="000C610B" w:rsidP="000C610B">
      <w:pPr>
        <w:pStyle w:val="BodyText"/>
        <w:ind w:right="-7" w:firstLine="567"/>
        <w:jc w:val="center"/>
        <w:rPr>
          <w:rFonts w:ascii="GHEA Grapalat" w:hAnsi="GHEA Grapalat" w:cs="Sylfaen"/>
          <w:i/>
          <w:sz w:val="20"/>
          <w:szCs w:val="20"/>
        </w:rPr>
      </w:pPr>
      <w:r w:rsidRPr="00411B21">
        <w:rPr>
          <w:rFonts w:ascii="GHEA Grapalat" w:hAnsi="GHEA Grapalat" w:cs="Sylfaen"/>
          <w:i/>
          <w:sz w:val="20"/>
          <w:szCs w:val="20"/>
        </w:rPr>
        <w:t>According to Article 27 of the RA Law on Procurement</w:t>
      </w:r>
    </w:p>
    <w:p w:rsidR="000C610B" w:rsidRPr="00411B21" w:rsidRDefault="000C610B" w:rsidP="000C610B">
      <w:pPr>
        <w:pStyle w:val="BodyText"/>
        <w:ind w:right="-7" w:firstLine="567"/>
        <w:jc w:val="center"/>
        <w:rPr>
          <w:rFonts w:ascii="GHEA Grapalat" w:hAnsi="GHEA Grapalat" w:cs="Sylfaen"/>
          <w:i/>
          <w:sz w:val="20"/>
          <w:szCs w:val="20"/>
        </w:rPr>
      </w:pPr>
    </w:p>
    <w:p w:rsidR="000C610B" w:rsidRPr="00411B21" w:rsidRDefault="000C610B" w:rsidP="000C610B">
      <w:pPr>
        <w:pStyle w:val="BodyText"/>
        <w:ind w:right="-7" w:firstLine="567"/>
        <w:jc w:val="center"/>
        <w:rPr>
          <w:rFonts w:ascii="GHEA Grapalat" w:hAnsi="GHEA Grapalat" w:cs="Sylfaen"/>
          <w:i/>
          <w:sz w:val="20"/>
          <w:szCs w:val="20"/>
        </w:rPr>
      </w:pPr>
      <w:r w:rsidRPr="00411B21">
        <w:rPr>
          <w:rFonts w:ascii="GHEA Grapalat" w:hAnsi="GHEA Grapalat" w:cs="Sylfaen"/>
          <w:i/>
          <w:sz w:val="20"/>
          <w:szCs w:val="20"/>
        </w:rPr>
        <w:t xml:space="preserve">Query Request Code: </w:t>
      </w:r>
      <w:r>
        <w:rPr>
          <w:rFonts w:ascii="GHEA Grapalat" w:hAnsi="GHEA Grapalat" w:cs="Sylfaen"/>
          <w:i/>
          <w:sz w:val="20"/>
          <w:szCs w:val="20"/>
        </w:rPr>
        <w:t>GMVP</w:t>
      </w:r>
      <w:r w:rsidRPr="00411B21">
        <w:rPr>
          <w:rFonts w:ascii="GHEA Grapalat" w:hAnsi="GHEA Grapalat" w:cs="Sylfaen"/>
          <w:i/>
          <w:sz w:val="20"/>
          <w:szCs w:val="20"/>
        </w:rPr>
        <w:t>-</w:t>
      </w:r>
      <w:r>
        <w:rPr>
          <w:rFonts w:ascii="GHEA Grapalat" w:hAnsi="GHEA Grapalat" w:cs="Sylfaen"/>
          <w:i/>
          <w:sz w:val="20"/>
          <w:szCs w:val="20"/>
        </w:rPr>
        <w:t>GHAPDZB</w:t>
      </w:r>
      <w:r w:rsidRPr="00411B21">
        <w:rPr>
          <w:rFonts w:ascii="GHEA Grapalat" w:hAnsi="GHEA Grapalat" w:cs="Sylfaen"/>
          <w:i/>
          <w:sz w:val="20"/>
          <w:szCs w:val="20"/>
        </w:rPr>
        <w:t>-18/01</w:t>
      </w:r>
    </w:p>
    <w:p w:rsidR="000C610B" w:rsidRPr="00411B21" w:rsidRDefault="000C610B" w:rsidP="000C610B">
      <w:pPr>
        <w:pStyle w:val="BodyText"/>
        <w:ind w:right="-7" w:firstLine="567"/>
        <w:jc w:val="both"/>
        <w:rPr>
          <w:rFonts w:ascii="GHEA Grapalat" w:hAnsi="GHEA Grapalat" w:cs="Sylfaen"/>
          <w:i/>
          <w:sz w:val="20"/>
          <w:szCs w:val="20"/>
        </w:rPr>
      </w:pP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 xml:space="preserve">Client: </w:t>
      </w:r>
      <w:proofErr w:type="spellStart"/>
      <w:smartTag w:uri="urn:schemas-microsoft-com:office:smarttags" w:element="place">
        <w:smartTag w:uri="urn:schemas-microsoft-com:office:smarttags" w:element="PlaceName">
          <w:r w:rsidRPr="00411B21">
            <w:rPr>
              <w:rFonts w:ascii="GHEA Grapalat" w:hAnsi="GHEA Grapalat" w:cs="Sylfaen"/>
              <w:i/>
              <w:sz w:val="20"/>
              <w:szCs w:val="20"/>
            </w:rPr>
            <w:t>Vardenik</w:t>
          </w:r>
        </w:smartTag>
        <w:proofErr w:type="spellEnd"/>
        <w:r w:rsidRPr="00411B21">
          <w:rPr>
            <w:rFonts w:ascii="GHEA Grapalat" w:hAnsi="GHEA Grapalat" w:cs="Sylfaen"/>
            <w:i/>
            <w:sz w:val="20"/>
            <w:szCs w:val="20"/>
          </w:rPr>
          <w:t xml:space="preserve"> </w:t>
        </w:r>
        <w:smartTag w:uri="urn:schemas-microsoft-com:office:smarttags" w:element="PlaceName">
          <w:r w:rsidRPr="00411B21">
            <w:rPr>
              <w:rFonts w:ascii="GHEA Grapalat" w:hAnsi="GHEA Grapalat" w:cs="Sylfaen"/>
              <w:i/>
              <w:sz w:val="20"/>
              <w:szCs w:val="20"/>
            </w:rPr>
            <w:t>Community</w:t>
          </w:r>
        </w:smartTag>
        <w:r w:rsidRPr="00411B21">
          <w:rPr>
            <w:rFonts w:ascii="GHEA Grapalat" w:hAnsi="GHEA Grapalat" w:cs="Sylfaen"/>
            <w:i/>
            <w:sz w:val="20"/>
            <w:szCs w:val="20"/>
          </w:rPr>
          <w:t xml:space="preserve"> </w:t>
        </w:r>
        <w:smartTag w:uri="urn:schemas-microsoft-com:office:smarttags" w:element="PlaceType">
          <w:r w:rsidRPr="00411B21">
            <w:rPr>
              <w:rFonts w:ascii="GHEA Grapalat" w:hAnsi="GHEA Grapalat" w:cs="Sylfaen"/>
              <w:i/>
              <w:sz w:val="20"/>
              <w:szCs w:val="20"/>
            </w:rPr>
            <w:t>Municipality</w:t>
          </w:r>
        </w:smartTag>
      </w:smartTag>
      <w:r w:rsidRPr="00411B21">
        <w:rPr>
          <w:rFonts w:ascii="GHEA Grapalat" w:hAnsi="GHEA Grapalat" w:cs="Sylfaen"/>
          <w:i/>
          <w:sz w:val="20"/>
          <w:szCs w:val="20"/>
        </w:rPr>
        <w:t xml:space="preserve"> of </w:t>
      </w:r>
      <w:proofErr w:type="spellStart"/>
      <w:r w:rsidRPr="00411B21">
        <w:rPr>
          <w:rFonts w:ascii="GHEA Grapalat" w:hAnsi="GHEA Grapalat" w:cs="Sylfaen"/>
          <w:i/>
          <w:sz w:val="20"/>
          <w:szCs w:val="20"/>
        </w:rPr>
        <w:t>Gegharkunik</w:t>
      </w:r>
      <w:proofErr w:type="spellEnd"/>
      <w:r w:rsidRPr="00411B21">
        <w:rPr>
          <w:rFonts w:ascii="GHEA Grapalat" w:hAnsi="GHEA Grapalat" w:cs="Sylfaen"/>
          <w:i/>
          <w:sz w:val="20"/>
          <w:szCs w:val="20"/>
        </w:rPr>
        <w:t xml:space="preserve"> </w:t>
      </w:r>
      <w:proofErr w:type="spellStart"/>
      <w:r w:rsidRPr="00411B21">
        <w:rPr>
          <w:rFonts w:ascii="GHEA Grapalat" w:hAnsi="GHEA Grapalat" w:cs="Sylfaen"/>
          <w:i/>
          <w:sz w:val="20"/>
          <w:szCs w:val="20"/>
        </w:rPr>
        <w:t>Marz</w:t>
      </w:r>
      <w:proofErr w:type="spellEnd"/>
      <w:r w:rsidRPr="00411B21">
        <w:rPr>
          <w:rFonts w:ascii="GHEA Grapalat" w:hAnsi="GHEA Grapalat" w:cs="Sylfaen"/>
          <w:i/>
          <w:sz w:val="20"/>
          <w:szCs w:val="20"/>
        </w:rPr>
        <w:t xml:space="preserve">, located in c. </w:t>
      </w:r>
      <w:proofErr w:type="spellStart"/>
      <w:r w:rsidRPr="00411B21">
        <w:rPr>
          <w:rFonts w:ascii="GHEA Grapalat" w:hAnsi="GHEA Grapalat" w:cs="Sylfaen"/>
          <w:i/>
          <w:sz w:val="20"/>
          <w:szCs w:val="20"/>
        </w:rPr>
        <w:t>Vardenik</w:t>
      </w:r>
      <w:proofErr w:type="spellEnd"/>
      <w:r w:rsidRPr="00411B21">
        <w:rPr>
          <w:rFonts w:ascii="GHEA Grapalat" w:hAnsi="GHEA Grapalat" w:cs="Sylfaen"/>
          <w:i/>
          <w:sz w:val="20"/>
          <w:szCs w:val="20"/>
        </w:rPr>
        <w:t xml:space="preserve">, K. </w:t>
      </w:r>
      <w:proofErr w:type="gramStart"/>
      <w:r w:rsidRPr="00411B21">
        <w:rPr>
          <w:rFonts w:ascii="GHEA Grapalat" w:hAnsi="GHEA Grapalat" w:cs="Sylfaen"/>
          <w:i/>
          <w:sz w:val="20"/>
          <w:szCs w:val="20"/>
        </w:rPr>
        <w:t>At</w:t>
      </w:r>
      <w:proofErr w:type="gramEnd"/>
      <w:r w:rsidRPr="00411B21">
        <w:rPr>
          <w:rFonts w:ascii="GHEA Grapalat" w:hAnsi="GHEA Grapalat" w:cs="Sylfaen"/>
          <w:i/>
          <w:sz w:val="20"/>
          <w:szCs w:val="20"/>
        </w:rPr>
        <w:t xml:space="preserve"> </w:t>
      </w:r>
      <w:proofErr w:type="spellStart"/>
      <w:r w:rsidRPr="00411B21">
        <w:rPr>
          <w:rFonts w:ascii="GHEA Grapalat" w:hAnsi="GHEA Grapalat" w:cs="Sylfaen"/>
          <w:i/>
          <w:sz w:val="20"/>
          <w:szCs w:val="20"/>
        </w:rPr>
        <w:t>Shahinyan</w:t>
      </w:r>
      <w:proofErr w:type="spellEnd"/>
      <w:r w:rsidRPr="00411B21">
        <w:rPr>
          <w:rFonts w:ascii="GHEA Grapalat" w:hAnsi="GHEA Grapalat" w:cs="Sylfaen"/>
          <w:i/>
          <w:sz w:val="20"/>
          <w:szCs w:val="20"/>
        </w:rPr>
        <w:t xml:space="preserve"> 83, announces quotation, which is carried out in one stage.</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 xml:space="preserve">The selected bidder will be asked to conclude a contract for the supply of foodstuffs for the needs of the "Kindergarten" NGO of </w:t>
      </w:r>
      <w:proofErr w:type="spellStart"/>
      <w:r w:rsidRPr="00411B21">
        <w:rPr>
          <w:rFonts w:ascii="GHEA Grapalat" w:hAnsi="GHEA Grapalat" w:cs="Sylfaen"/>
          <w:i/>
          <w:sz w:val="20"/>
          <w:szCs w:val="20"/>
        </w:rPr>
        <w:t>Vardenik</w:t>
      </w:r>
      <w:proofErr w:type="spellEnd"/>
      <w:r w:rsidRPr="00411B21">
        <w:rPr>
          <w:rFonts w:ascii="GHEA Grapalat" w:hAnsi="GHEA Grapalat" w:cs="Sylfaen"/>
          <w:i/>
          <w:sz w:val="20"/>
          <w:szCs w:val="20"/>
        </w:rPr>
        <w:t xml:space="preserve"> community of </w:t>
      </w:r>
      <w:proofErr w:type="spellStart"/>
      <w:r w:rsidRPr="00411B21">
        <w:rPr>
          <w:rFonts w:ascii="GHEA Grapalat" w:hAnsi="GHEA Grapalat" w:cs="Sylfaen"/>
          <w:i/>
          <w:sz w:val="20"/>
          <w:szCs w:val="20"/>
        </w:rPr>
        <w:t>Gegharkunik</w:t>
      </w:r>
      <w:proofErr w:type="spellEnd"/>
      <w:r w:rsidRPr="00411B21">
        <w:rPr>
          <w:rFonts w:ascii="GHEA Grapalat" w:hAnsi="GHEA Grapalat" w:cs="Sylfaen"/>
          <w:i/>
          <w:sz w:val="20"/>
          <w:szCs w:val="20"/>
        </w:rPr>
        <w:t xml:space="preserve"> region of </w:t>
      </w:r>
      <w:smartTag w:uri="urn:schemas-microsoft-com:office:smarttags" w:element="country-region">
        <w:smartTag w:uri="urn:schemas-microsoft-com:office:smarttags" w:element="place">
          <w:r w:rsidRPr="00411B21">
            <w:rPr>
              <w:rFonts w:ascii="GHEA Grapalat" w:hAnsi="GHEA Grapalat" w:cs="Sylfaen"/>
              <w:i/>
              <w:sz w:val="20"/>
              <w:szCs w:val="20"/>
            </w:rPr>
            <w:t>Armenia</w:t>
          </w:r>
        </w:smartTag>
      </w:smartTag>
      <w:r w:rsidRPr="00411B21">
        <w:rPr>
          <w:rFonts w:ascii="GHEA Grapalat" w:hAnsi="GHEA Grapalat" w:cs="Sylfaen"/>
          <w:i/>
          <w:sz w:val="20"/>
          <w:szCs w:val="20"/>
        </w:rPr>
        <w:t xml:space="preserve"> (hereinafter referred to as the contract).</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this quotation.</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The selected participant is determined by the number of participants who have been awarded a satisfactory bid by the principle of preference for the bidder who submitted the minimum bid.</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In order to receive a quotation request, it is necessary to apply to the Client until the 7th day at 12:00, starting from the date of publication of this announcement. In order to receive an invitation in writing, the Client must submit a written application. The customer provides a paper-based invitation free of charge.</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In the case of a request for electronic invitation, the customer shall provide the invitation free of charge within the business day following the day of receiving the electronic application.</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Not receiving an invitation does not restrict the participant's right to participate in this procedure.</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 xml:space="preserve">Quotation queries are to be submitted c. </w:t>
      </w:r>
      <w:proofErr w:type="spellStart"/>
      <w:r w:rsidRPr="00411B21">
        <w:rPr>
          <w:rFonts w:ascii="GHEA Grapalat" w:hAnsi="GHEA Grapalat" w:cs="Sylfaen"/>
          <w:i/>
          <w:sz w:val="20"/>
          <w:szCs w:val="20"/>
        </w:rPr>
        <w:t>Vardenik</w:t>
      </w:r>
      <w:proofErr w:type="spellEnd"/>
      <w:r w:rsidRPr="00411B21">
        <w:rPr>
          <w:rFonts w:ascii="GHEA Grapalat" w:hAnsi="GHEA Grapalat" w:cs="Sylfaen"/>
          <w:i/>
          <w:sz w:val="20"/>
          <w:szCs w:val="20"/>
        </w:rPr>
        <w:t xml:space="preserve">, K. At </w:t>
      </w:r>
      <w:proofErr w:type="spellStart"/>
      <w:r w:rsidRPr="00411B21">
        <w:rPr>
          <w:rFonts w:ascii="GHEA Grapalat" w:hAnsi="GHEA Grapalat" w:cs="Sylfaen"/>
          <w:i/>
          <w:sz w:val="20"/>
          <w:szCs w:val="20"/>
        </w:rPr>
        <w:t>Shahinyan</w:t>
      </w:r>
      <w:proofErr w:type="spellEnd"/>
      <w:r w:rsidRPr="00411B21">
        <w:rPr>
          <w:rFonts w:ascii="GHEA Grapalat" w:hAnsi="GHEA Grapalat" w:cs="Sylfaen"/>
          <w:i/>
          <w:sz w:val="20"/>
          <w:szCs w:val="20"/>
        </w:rPr>
        <w:t xml:space="preserve"> 83,</w:t>
      </w:r>
    </w:p>
    <w:p w:rsidR="000C610B" w:rsidRPr="00411B21" w:rsidRDefault="000C610B" w:rsidP="000C610B">
      <w:pPr>
        <w:pStyle w:val="BodyText"/>
        <w:ind w:right="-7" w:firstLine="567"/>
        <w:jc w:val="both"/>
        <w:rPr>
          <w:rFonts w:ascii="GHEA Grapalat" w:hAnsi="GHEA Grapalat" w:cs="Sylfaen"/>
          <w:i/>
          <w:sz w:val="20"/>
          <w:szCs w:val="20"/>
        </w:rPr>
      </w:pPr>
      <w:proofErr w:type="gramStart"/>
      <w:r w:rsidRPr="00411B21">
        <w:rPr>
          <w:rFonts w:ascii="GHEA Grapalat" w:hAnsi="GHEA Grapalat" w:cs="Sylfaen"/>
          <w:i/>
          <w:sz w:val="20"/>
          <w:szCs w:val="20"/>
        </w:rPr>
        <w:t>and</w:t>
      </w:r>
      <w:proofErr w:type="gramEnd"/>
      <w:r w:rsidRPr="00411B21">
        <w:rPr>
          <w:rFonts w:ascii="GHEA Grapalat" w:hAnsi="GHEA Grapalat" w:cs="Sylfaen"/>
          <w:i/>
          <w:sz w:val="20"/>
          <w:szCs w:val="20"/>
        </w:rPr>
        <w:t xml:space="preserve"> the 12th day of the 7th day from the date of publication of this announcement. Bids can also be submitted in English or Russian, besides Armenian.</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 xml:space="preserve">The bids will be opened c. </w:t>
      </w:r>
      <w:proofErr w:type="spellStart"/>
      <w:r w:rsidRPr="00411B21">
        <w:rPr>
          <w:rFonts w:ascii="GHEA Grapalat" w:hAnsi="GHEA Grapalat" w:cs="Sylfaen"/>
          <w:i/>
          <w:sz w:val="20"/>
          <w:szCs w:val="20"/>
        </w:rPr>
        <w:t>Vardenik</w:t>
      </w:r>
      <w:proofErr w:type="spellEnd"/>
      <w:r w:rsidRPr="00411B21">
        <w:rPr>
          <w:rFonts w:ascii="GHEA Grapalat" w:hAnsi="GHEA Grapalat" w:cs="Sylfaen"/>
          <w:i/>
          <w:sz w:val="20"/>
          <w:szCs w:val="20"/>
        </w:rPr>
        <w:t xml:space="preserve">, K. At the address: 83, </w:t>
      </w:r>
      <w:proofErr w:type="spellStart"/>
      <w:r w:rsidRPr="00411B21">
        <w:rPr>
          <w:rFonts w:ascii="GHEA Grapalat" w:hAnsi="GHEA Grapalat" w:cs="Sylfaen"/>
          <w:i/>
          <w:sz w:val="20"/>
          <w:szCs w:val="20"/>
        </w:rPr>
        <w:t>Shahinyan</w:t>
      </w:r>
      <w:proofErr w:type="spellEnd"/>
      <w:r w:rsidRPr="00411B21">
        <w:rPr>
          <w:rFonts w:ascii="GHEA Grapalat" w:hAnsi="GHEA Grapalat" w:cs="Sylfaen"/>
          <w:i/>
          <w:sz w:val="20"/>
          <w:szCs w:val="20"/>
        </w:rPr>
        <w:t xml:space="preserve"> str., </w:t>
      </w:r>
      <w:r w:rsidRPr="006773AB">
        <w:rPr>
          <w:rFonts w:ascii="GHEA Grapalat" w:hAnsi="GHEA Grapalat" w:cs="Sylfaen"/>
          <w:i/>
          <w:sz w:val="20"/>
          <w:szCs w:val="20"/>
          <w:highlight w:val="yellow"/>
        </w:rPr>
        <w:t>"2018" October "1" at 12:00.</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 xml:space="preserve">Complaints regarding this procedure should be submitted to the person who has made a procurement complaint, c. </w:t>
      </w:r>
      <w:smartTag w:uri="urn:schemas-microsoft-com:office:smarttags" w:element="City">
        <w:smartTag w:uri="urn:schemas-microsoft-com:office:smarttags" w:element="place">
          <w:r w:rsidRPr="00411B21">
            <w:rPr>
              <w:rFonts w:ascii="GHEA Grapalat" w:hAnsi="GHEA Grapalat" w:cs="Sylfaen"/>
              <w:i/>
              <w:sz w:val="20"/>
              <w:szCs w:val="20"/>
            </w:rPr>
            <w:t>Yerevan</w:t>
          </w:r>
        </w:smartTag>
      </w:smartTag>
      <w:r w:rsidRPr="00411B21">
        <w:rPr>
          <w:rFonts w:ascii="GHEA Grapalat" w:hAnsi="GHEA Grapalat" w:cs="Sylfaen"/>
          <w:i/>
          <w:sz w:val="20"/>
          <w:szCs w:val="20"/>
        </w:rPr>
        <w:t xml:space="preserve">, </w:t>
      </w:r>
      <w:proofErr w:type="spellStart"/>
      <w:r w:rsidRPr="00411B21">
        <w:rPr>
          <w:rFonts w:ascii="GHEA Grapalat" w:hAnsi="GHEA Grapalat" w:cs="Sylfaen"/>
          <w:i/>
          <w:sz w:val="20"/>
          <w:szCs w:val="20"/>
        </w:rPr>
        <w:t>Melik-Adamyan</w:t>
      </w:r>
      <w:proofErr w:type="spellEnd"/>
      <w:r w:rsidRPr="00411B21">
        <w:rPr>
          <w:rFonts w:ascii="GHEA Grapalat" w:hAnsi="GHEA Grapalat" w:cs="Sylfaen"/>
          <w:i/>
          <w:sz w:val="20"/>
          <w:szCs w:val="20"/>
        </w:rPr>
        <w:t xml:space="preserve">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0C610B" w:rsidRPr="00411B21"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 xml:space="preserve">For more information about this announcement, please contact Appraisal Secretary </w:t>
      </w:r>
      <w:proofErr w:type="spellStart"/>
      <w:r w:rsidRPr="00411B21">
        <w:rPr>
          <w:rFonts w:ascii="GHEA Grapalat" w:hAnsi="GHEA Grapalat" w:cs="Sylfaen"/>
          <w:i/>
          <w:sz w:val="20"/>
          <w:szCs w:val="20"/>
        </w:rPr>
        <w:t>Tatul</w:t>
      </w:r>
      <w:proofErr w:type="spellEnd"/>
      <w:r w:rsidRPr="00411B21">
        <w:rPr>
          <w:rFonts w:ascii="GHEA Grapalat" w:hAnsi="GHEA Grapalat" w:cs="Sylfaen"/>
          <w:i/>
          <w:sz w:val="20"/>
          <w:szCs w:val="20"/>
        </w:rPr>
        <w:t xml:space="preserve"> </w:t>
      </w:r>
      <w:proofErr w:type="spellStart"/>
      <w:r w:rsidRPr="00411B21">
        <w:rPr>
          <w:rFonts w:ascii="GHEA Grapalat" w:hAnsi="GHEA Grapalat" w:cs="Sylfaen"/>
          <w:i/>
          <w:sz w:val="20"/>
          <w:szCs w:val="20"/>
        </w:rPr>
        <w:t>Davtyan</w:t>
      </w:r>
      <w:proofErr w:type="spellEnd"/>
      <w:r w:rsidRPr="00411B21">
        <w:rPr>
          <w:rFonts w:ascii="GHEA Grapalat" w:hAnsi="GHEA Grapalat" w:cs="Sylfaen"/>
          <w:i/>
          <w:sz w:val="20"/>
          <w:szCs w:val="20"/>
        </w:rPr>
        <w:t>.</w:t>
      </w:r>
    </w:p>
    <w:p w:rsidR="000C610B" w:rsidRPr="00411B21" w:rsidRDefault="000C610B" w:rsidP="000C610B">
      <w:pPr>
        <w:pStyle w:val="BodyText"/>
        <w:ind w:right="-7" w:firstLine="567"/>
        <w:jc w:val="center"/>
        <w:rPr>
          <w:rFonts w:ascii="GHEA Grapalat" w:hAnsi="GHEA Grapalat" w:cs="Sylfaen"/>
          <w:i/>
          <w:sz w:val="20"/>
          <w:szCs w:val="20"/>
        </w:rPr>
      </w:pPr>
    </w:p>
    <w:p w:rsidR="000C610B" w:rsidRPr="00411B21" w:rsidRDefault="000C610B" w:rsidP="000C610B">
      <w:pPr>
        <w:pStyle w:val="BodyText"/>
        <w:ind w:right="-7" w:firstLine="567"/>
        <w:jc w:val="center"/>
        <w:rPr>
          <w:rFonts w:ascii="GHEA Grapalat" w:hAnsi="GHEA Grapalat" w:cs="Sylfaen"/>
          <w:i/>
          <w:sz w:val="20"/>
          <w:szCs w:val="20"/>
        </w:rPr>
      </w:pPr>
      <w:proofErr w:type="gramStart"/>
      <w:r w:rsidRPr="00411B21">
        <w:rPr>
          <w:rFonts w:ascii="GHEA Grapalat" w:hAnsi="GHEA Grapalat" w:cs="GHEA Grapalat"/>
          <w:i/>
          <w:sz w:val="20"/>
          <w:szCs w:val="20"/>
        </w:rPr>
        <w:lastRenderedPageBreak/>
        <w:t>phone</w:t>
      </w:r>
      <w:proofErr w:type="gramEnd"/>
      <w:r w:rsidRPr="00411B21">
        <w:rPr>
          <w:rFonts w:ascii="GHEA Grapalat" w:hAnsi="GHEA Grapalat" w:cs="GHEA Grapalat"/>
          <w:i/>
          <w:sz w:val="20"/>
          <w:szCs w:val="20"/>
        </w:rPr>
        <w:t xml:space="preserve"> number: (262) 60086, 093-11-62-65</w:t>
      </w:r>
    </w:p>
    <w:p w:rsidR="000C610B" w:rsidRPr="00411B21" w:rsidRDefault="000C610B" w:rsidP="000C610B">
      <w:pPr>
        <w:pStyle w:val="BodyText"/>
        <w:ind w:right="-7" w:firstLine="567"/>
        <w:jc w:val="center"/>
        <w:rPr>
          <w:rFonts w:ascii="GHEA Grapalat" w:hAnsi="GHEA Grapalat" w:cs="GHEA Grapalat"/>
          <w:i/>
          <w:sz w:val="20"/>
          <w:szCs w:val="20"/>
        </w:rPr>
      </w:pPr>
      <w:r w:rsidRPr="00411B21">
        <w:rPr>
          <w:rFonts w:ascii="GHEA Grapalat" w:hAnsi="GHEA Grapalat" w:cs="GHEA Grapalat"/>
          <w:i/>
          <w:sz w:val="20"/>
          <w:szCs w:val="20"/>
        </w:rPr>
        <w:t>E-mail: vardenik.gegharquniq@mta.gov.am</w:t>
      </w:r>
    </w:p>
    <w:p w:rsidR="000C610B" w:rsidRPr="00411B21" w:rsidRDefault="000C610B" w:rsidP="000C610B">
      <w:pPr>
        <w:pStyle w:val="BodyText"/>
        <w:ind w:right="-7" w:firstLine="567"/>
        <w:jc w:val="both"/>
        <w:rPr>
          <w:rFonts w:ascii="GHEA Grapalat" w:hAnsi="GHEA Grapalat" w:cs="Sylfaen"/>
          <w:i/>
          <w:sz w:val="20"/>
          <w:szCs w:val="20"/>
        </w:rPr>
      </w:pPr>
    </w:p>
    <w:p w:rsidR="000C610B" w:rsidRDefault="000C610B" w:rsidP="000C610B">
      <w:pPr>
        <w:pStyle w:val="BodyText"/>
        <w:ind w:right="-7" w:firstLine="567"/>
        <w:jc w:val="both"/>
        <w:rPr>
          <w:rFonts w:ascii="GHEA Grapalat" w:hAnsi="GHEA Grapalat" w:cs="Sylfaen"/>
          <w:i/>
          <w:sz w:val="20"/>
          <w:szCs w:val="20"/>
        </w:rPr>
      </w:pPr>
      <w:r w:rsidRPr="00411B21">
        <w:rPr>
          <w:rFonts w:ascii="GHEA Grapalat" w:hAnsi="GHEA Grapalat" w:cs="Sylfaen"/>
          <w:i/>
          <w:sz w:val="20"/>
          <w:szCs w:val="20"/>
        </w:rPr>
        <w:t xml:space="preserve">Client: </w:t>
      </w:r>
      <w:proofErr w:type="spellStart"/>
      <w:r w:rsidRPr="00411B21">
        <w:rPr>
          <w:rFonts w:ascii="GHEA Grapalat" w:hAnsi="GHEA Grapalat" w:cs="Sylfaen"/>
          <w:i/>
          <w:sz w:val="20"/>
          <w:szCs w:val="20"/>
        </w:rPr>
        <w:t>Gegharkunik</w:t>
      </w:r>
      <w:proofErr w:type="spellEnd"/>
      <w:r w:rsidRPr="00411B21">
        <w:rPr>
          <w:rFonts w:ascii="GHEA Grapalat" w:hAnsi="GHEA Grapalat" w:cs="Sylfaen"/>
          <w:i/>
          <w:sz w:val="20"/>
          <w:szCs w:val="20"/>
        </w:rPr>
        <w:t xml:space="preserve"> </w:t>
      </w:r>
      <w:proofErr w:type="spellStart"/>
      <w:r w:rsidRPr="00411B21">
        <w:rPr>
          <w:rFonts w:ascii="GHEA Grapalat" w:hAnsi="GHEA Grapalat" w:cs="Sylfaen"/>
          <w:i/>
          <w:sz w:val="20"/>
          <w:szCs w:val="20"/>
        </w:rPr>
        <w:t>Marz</w:t>
      </w:r>
      <w:proofErr w:type="spellEnd"/>
      <w:r w:rsidRPr="00411B21">
        <w:rPr>
          <w:rFonts w:ascii="GHEA Grapalat" w:hAnsi="GHEA Grapalat" w:cs="Sylfaen"/>
          <w:i/>
          <w:sz w:val="20"/>
          <w:szCs w:val="20"/>
        </w:rPr>
        <w:t xml:space="preserve">, </w:t>
      </w:r>
      <w:proofErr w:type="spellStart"/>
      <w:smartTag w:uri="urn:schemas-microsoft-com:office:smarttags" w:element="place">
        <w:smartTag w:uri="urn:schemas-microsoft-com:office:smarttags" w:element="PlaceName">
          <w:r w:rsidRPr="00411B21">
            <w:rPr>
              <w:rFonts w:ascii="GHEA Grapalat" w:hAnsi="GHEA Grapalat" w:cs="Sylfaen"/>
              <w:i/>
              <w:sz w:val="20"/>
              <w:szCs w:val="20"/>
            </w:rPr>
            <w:t>Vardenik</w:t>
          </w:r>
        </w:smartTag>
        <w:proofErr w:type="spellEnd"/>
        <w:r w:rsidRPr="00411B21">
          <w:rPr>
            <w:rFonts w:ascii="GHEA Grapalat" w:hAnsi="GHEA Grapalat" w:cs="Sylfaen"/>
            <w:i/>
            <w:sz w:val="20"/>
            <w:szCs w:val="20"/>
          </w:rPr>
          <w:t xml:space="preserve"> </w:t>
        </w:r>
        <w:smartTag w:uri="urn:schemas-microsoft-com:office:smarttags" w:element="PlaceType">
          <w:r w:rsidRPr="00411B21">
            <w:rPr>
              <w:rFonts w:ascii="GHEA Grapalat" w:hAnsi="GHEA Grapalat" w:cs="Sylfaen"/>
              <w:i/>
              <w:sz w:val="20"/>
              <w:szCs w:val="20"/>
            </w:rPr>
            <w:t>Municipality</w:t>
          </w:r>
        </w:smartTag>
      </w:smartTag>
    </w:p>
    <w:p w:rsidR="000C610B" w:rsidRDefault="000C610B" w:rsidP="000C610B">
      <w:pPr>
        <w:pStyle w:val="BodyText"/>
        <w:ind w:right="-7" w:firstLine="567"/>
        <w:jc w:val="both"/>
        <w:rPr>
          <w:rFonts w:ascii="GHEA Grapalat" w:hAnsi="GHEA Grapalat" w:cs="Sylfaen"/>
          <w:i/>
          <w:sz w:val="20"/>
          <w:szCs w:val="20"/>
        </w:rPr>
      </w:pPr>
    </w:p>
    <w:p w:rsidR="000C610B" w:rsidRDefault="000C610B" w:rsidP="000C610B">
      <w:pPr>
        <w:pStyle w:val="BodyText"/>
        <w:ind w:right="-7" w:firstLine="567"/>
        <w:jc w:val="both"/>
        <w:rPr>
          <w:rFonts w:ascii="GHEA Grapalat" w:hAnsi="GHEA Grapalat" w:cs="Sylfaen"/>
          <w:i/>
          <w:sz w:val="20"/>
          <w:szCs w:val="20"/>
        </w:rPr>
      </w:pPr>
    </w:p>
    <w:p w:rsidR="000C610B" w:rsidRDefault="000C610B" w:rsidP="000C610B">
      <w:pPr>
        <w:pStyle w:val="BodyText"/>
        <w:ind w:right="-7" w:firstLine="567"/>
        <w:jc w:val="both"/>
        <w:rPr>
          <w:rFonts w:ascii="GHEA Grapalat" w:hAnsi="GHEA Grapalat" w:cs="Sylfaen"/>
          <w:i/>
          <w:sz w:val="20"/>
          <w:szCs w:val="20"/>
        </w:rPr>
      </w:pPr>
    </w:p>
    <w:p w:rsidR="002C5A2D" w:rsidRPr="000C610B" w:rsidRDefault="002C5A2D" w:rsidP="000C610B"/>
    <w:sectPr w:rsidR="002C5A2D" w:rsidRPr="000C610B" w:rsidSect="005B3F59">
      <w:footerReference w:type="default" r:id="rId6"/>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6FF" w:rsidRDefault="00A706FF" w:rsidP="007E7B41">
      <w:r>
        <w:separator/>
      </w:r>
    </w:p>
  </w:endnote>
  <w:endnote w:type="continuationSeparator" w:id="0">
    <w:p w:rsidR="00A706FF" w:rsidRDefault="00A706FF" w:rsidP="007E7B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5011"/>
      <w:docPartObj>
        <w:docPartGallery w:val="Page Numbers (Bottom of Page)"/>
        <w:docPartUnique/>
      </w:docPartObj>
    </w:sdtPr>
    <w:sdtEndPr>
      <w:rPr>
        <w:rFonts w:ascii="GHEA Grapalat" w:hAnsi="GHEA Grapalat"/>
        <w:sz w:val="24"/>
        <w:szCs w:val="24"/>
      </w:rPr>
    </w:sdtEndPr>
    <w:sdtContent>
      <w:p w:rsidR="005B3F59" w:rsidRPr="005B3F59" w:rsidRDefault="00FC2B9E">
        <w:pPr>
          <w:pStyle w:val="Footer"/>
          <w:jc w:val="center"/>
          <w:rPr>
            <w:rFonts w:ascii="GHEA Grapalat" w:hAnsi="GHEA Grapalat"/>
            <w:sz w:val="24"/>
            <w:szCs w:val="24"/>
          </w:rPr>
        </w:pPr>
        <w:r w:rsidRPr="005B3F59">
          <w:rPr>
            <w:rFonts w:ascii="GHEA Grapalat" w:hAnsi="GHEA Grapalat"/>
            <w:sz w:val="24"/>
            <w:szCs w:val="24"/>
          </w:rPr>
          <w:fldChar w:fldCharType="begin"/>
        </w:r>
        <w:r w:rsidR="00F15E5D" w:rsidRPr="005B3F59">
          <w:rPr>
            <w:rFonts w:ascii="GHEA Grapalat" w:hAnsi="GHEA Grapalat"/>
            <w:sz w:val="24"/>
            <w:szCs w:val="24"/>
          </w:rPr>
          <w:instrText xml:space="preserve"> PAGE   \* MERGEFORMAT </w:instrText>
        </w:r>
        <w:r w:rsidRPr="005B3F59">
          <w:rPr>
            <w:rFonts w:ascii="GHEA Grapalat" w:hAnsi="GHEA Grapalat"/>
            <w:sz w:val="24"/>
            <w:szCs w:val="24"/>
          </w:rPr>
          <w:fldChar w:fldCharType="separate"/>
        </w:r>
        <w:r w:rsidR="000C610B">
          <w:rPr>
            <w:rFonts w:ascii="GHEA Grapalat" w:hAnsi="GHEA Grapalat"/>
            <w:noProof/>
            <w:sz w:val="24"/>
            <w:szCs w:val="24"/>
          </w:rPr>
          <w:t>2</w:t>
        </w:r>
        <w:r w:rsidRPr="005B3F59">
          <w:rPr>
            <w:rFonts w:ascii="GHEA Grapalat" w:hAnsi="GHEA Grapalat"/>
            <w:sz w:val="24"/>
            <w:szCs w:val="24"/>
          </w:rPr>
          <w:fldChar w:fldCharType="end"/>
        </w:r>
      </w:p>
    </w:sdtContent>
  </w:sdt>
  <w:p w:rsidR="005B3F59" w:rsidRPr="005B3F59" w:rsidRDefault="00A706FF">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6FF" w:rsidRDefault="00A706FF" w:rsidP="007E7B41">
      <w:r>
        <w:separator/>
      </w:r>
    </w:p>
  </w:footnote>
  <w:footnote w:type="continuationSeparator" w:id="0">
    <w:p w:rsidR="00A706FF" w:rsidRDefault="00A706FF" w:rsidP="007E7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2B6A"/>
    <w:rsid w:val="000007AA"/>
    <w:rsid w:val="00005F90"/>
    <w:rsid w:val="000161E1"/>
    <w:rsid w:val="000177CF"/>
    <w:rsid w:val="00020058"/>
    <w:rsid w:val="00032049"/>
    <w:rsid w:val="00032920"/>
    <w:rsid w:val="00036673"/>
    <w:rsid w:val="000430EE"/>
    <w:rsid w:val="00044CFD"/>
    <w:rsid w:val="000471B1"/>
    <w:rsid w:val="0005046B"/>
    <w:rsid w:val="00072B0C"/>
    <w:rsid w:val="00072D89"/>
    <w:rsid w:val="00076D2F"/>
    <w:rsid w:val="000820D8"/>
    <w:rsid w:val="00083190"/>
    <w:rsid w:val="00084C76"/>
    <w:rsid w:val="00091102"/>
    <w:rsid w:val="00091A11"/>
    <w:rsid w:val="00093852"/>
    <w:rsid w:val="00093AF1"/>
    <w:rsid w:val="000940D2"/>
    <w:rsid w:val="000A07EB"/>
    <w:rsid w:val="000A1A4C"/>
    <w:rsid w:val="000A37F5"/>
    <w:rsid w:val="000A52C7"/>
    <w:rsid w:val="000B1F1C"/>
    <w:rsid w:val="000B274A"/>
    <w:rsid w:val="000B445B"/>
    <w:rsid w:val="000C610B"/>
    <w:rsid w:val="000D2194"/>
    <w:rsid w:val="000D6D13"/>
    <w:rsid w:val="000E3C95"/>
    <w:rsid w:val="000E4860"/>
    <w:rsid w:val="000E60C4"/>
    <w:rsid w:val="000F5F75"/>
    <w:rsid w:val="00100E47"/>
    <w:rsid w:val="00103A41"/>
    <w:rsid w:val="00105CAA"/>
    <w:rsid w:val="0011024E"/>
    <w:rsid w:val="00111F0D"/>
    <w:rsid w:val="0012163D"/>
    <w:rsid w:val="00123A4D"/>
    <w:rsid w:val="001244B2"/>
    <w:rsid w:val="00125C6D"/>
    <w:rsid w:val="0013662D"/>
    <w:rsid w:val="001366DD"/>
    <w:rsid w:val="00137AFF"/>
    <w:rsid w:val="00141C52"/>
    <w:rsid w:val="00150106"/>
    <w:rsid w:val="00150DF5"/>
    <w:rsid w:val="00151BF5"/>
    <w:rsid w:val="0015217E"/>
    <w:rsid w:val="0016264D"/>
    <w:rsid w:val="001626CF"/>
    <w:rsid w:val="00167A0A"/>
    <w:rsid w:val="00175488"/>
    <w:rsid w:val="00182735"/>
    <w:rsid w:val="001829C2"/>
    <w:rsid w:val="00182A0D"/>
    <w:rsid w:val="001859B2"/>
    <w:rsid w:val="00187235"/>
    <w:rsid w:val="00190CA1"/>
    <w:rsid w:val="001964C6"/>
    <w:rsid w:val="001A2D23"/>
    <w:rsid w:val="001B73D3"/>
    <w:rsid w:val="001C4E15"/>
    <w:rsid w:val="001D0149"/>
    <w:rsid w:val="001D03AC"/>
    <w:rsid w:val="001D0B66"/>
    <w:rsid w:val="001D58B9"/>
    <w:rsid w:val="001D58FD"/>
    <w:rsid w:val="001E0D7C"/>
    <w:rsid w:val="001E1F50"/>
    <w:rsid w:val="001E2BD3"/>
    <w:rsid w:val="001E799F"/>
    <w:rsid w:val="001F490A"/>
    <w:rsid w:val="001F4C73"/>
    <w:rsid w:val="002017C6"/>
    <w:rsid w:val="00201DF4"/>
    <w:rsid w:val="0020251B"/>
    <w:rsid w:val="0021019E"/>
    <w:rsid w:val="00217517"/>
    <w:rsid w:val="00220B01"/>
    <w:rsid w:val="00220DEC"/>
    <w:rsid w:val="0023046A"/>
    <w:rsid w:val="00233813"/>
    <w:rsid w:val="00235E3D"/>
    <w:rsid w:val="00240220"/>
    <w:rsid w:val="0024548F"/>
    <w:rsid w:val="00251D4F"/>
    <w:rsid w:val="00260271"/>
    <w:rsid w:val="002604E6"/>
    <w:rsid w:val="00275410"/>
    <w:rsid w:val="00276223"/>
    <w:rsid w:val="00280E50"/>
    <w:rsid w:val="002810D4"/>
    <w:rsid w:val="002811CD"/>
    <w:rsid w:val="0029657C"/>
    <w:rsid w:val="002A6812"/>
    <w:rsid w:val="002A7CBD"/>
    <w:rsid w:val="002B1089"/>
    <w:rsid w:val="002B249D"/>
    <w:rsid w:val="002B27FE"/>
    <w:rsid w:val="002B304A"/>
    <w:rsid w:val="002B39EB"/>
    <w:rsid w:val="002B6F53"/>
    <w:rsid w:val="002C13F8"/>
    <w:rsid w:val="002C1DBC"/>
    <w:rsid w:val="002C5A2D"/>
    <w:rsid w:val="002C5F66"/>
    <w:rsid w:val="002D08F0"/>
    <w:rsid w:val="002D61E0"/>
    <w:rsid w:val="002E0142"/>
    <w:rsid w:val="002E1BDB"/>
    <w:rsid w:val="002E3CA9"/>
    <w:rsid w:val="002E7349"/>
    <w:rsid w:val="002F0D09"/>
    <w:rsid w:val="002F6BA6"/>
    <w:rsid w:val="003001AB"/>
    <w:rsid w:val="003024CB"/>
    <w:rsid w:val="00305344"/>
    <w:rsid w:val="00305CD2"/>
    <w:rsid w:val="00307DFE"/>
    <w:rsid w:val="00320FFE"/>
    <w:rsid w:val="00327E50"/>
    <w:rsid w:val="003329FA"/>
    <w:rsid w:val="00334E66"/>
    <w:rsid w:val="00335E02"/>
    <w:rsid w:val="00336C11"/>
    <w:rsid w:val="0033790B"/>
    <w:rsid w:val="003400AC"/>
    <w:rsid w:val="00346D65"/>
    <w:rsid w:val="00353078"/>
    <w:rsid w:val="003531C5"/>
    <w:rsid w:val="00365940"/>
    <w:rsid w:val="00365CBD"/>
    <w:rsid w:val="0037392E"/>
    <w:rsid w:val="00375461"/>
    <w:rsid w:val="00376887"/>
    <w:rsid w:val="00377AD2"/>
    <w:rsid w:val="00382A16"/>
    <w:rsid w:val="00382B0E"/>
    <w:rsid w:val="003833FF"/>
    <w:rsid w:val="00384F8C"/>
    <w:rsid w:val="00386F6D"/>
    <w:rsid w:val="00395993"/>
    <w:rsid w:val="003B5293"/>
    <w:rsid w:val="003D45E2"/>
    <w:rsid w:val="003D58CD"/>
    <w:rsid w:val="003D75F7"/>
    <w:rsid w:val="003E36C7"/>
    <w:rsid w:val="003E398D"/>
    <w:rsid w:val="003E4550"/>
    <w:rsid w:val="003E6F31"/>
    <w:rsid w:val="003F0286"/>
    <w:rsid w:val="003F3BE3"/>
    <w:rsid w:val="003F4727"/>
    <w:rsid w:val="00404937"/>
    <w:rsid w:val="004148C2"/>
    <w:rsid w:val="0042032C"/>
    <w:rsid w:val="00421249"/>
    <w:rsid w:val="0042753B"/>
    <w:rsid w:val="00434171"/>
    <w:rsid w:val="00435EA7"/>
    <w:rsid w:val="00441706"/>
    <w:rsid w:val="0044585E"/>
    <w:rsid w:val="00446726"/>
    <w:rsid w:val="00447B60"/>
    <w:rsid w:val="00450590"/>
    <w:rsid w:val="00450841"/>
    <w:rsid w:val="0046188E"/>
    <w:rsid w:val="004643BC"/>
    <w:rsid w:val="004651DA"/>
    <w:rsid w:val="00471F29"/>
    <w:rsid w:val="004817C9"/>
    <w:rsid w:val="00485350"/>
    <w:rsid w:val="00487FF2"/>
    <w:rsid w:val="00490CB1"/>
    <w:rsid w:val="00497121"/>
    <w:rsid w:val="004A1E20"/>
    <w:rsid w:val="004A4B86"/>
    <w:rsid w:val="004A56B1"/>
    <w:rsid w:val="004A67E4"/>
    <w:rsid w:val="004B3215"/>
    <w:rsid w:val="004C1919"/>
    <w:rsid w:val="004C1EE2"/>
    <w:rsid w:val="004C29DA"/>
    <w:rsid w:val="004C48F0"/>
    <w:rsid w:val="004C796D"/>
    <w:rsid w:val="004D37E1"/>
    <w:rsid w:val="004D3D55"/>
    <w:rsid w:val="004D4D14"/>
    <w:rsid w:val="004D53A1"/>
    <w:rsid w:val="004D7744"/>
    <w:rsid w:val="004E18BA"/>
    <w:rsid w:val="004E6815"/>
    <w:rsid w:val="004F0A34"/>
    <w:rsid w:val="004F6EFB"/>
    <w:rsid w:val="004F71CA"/>
    <w:rsid w:val="00502DF5"/>
    <w:rsid w:val="0050346A"/>
    <w:rsid w:val="00504DF3"/>
    <w:rsid w:val="0050695E"/>
    <w:rsid w:val="00507D4C"/>
    <w:rsid w:val="005125C2"/>
    <w:rsid w:val="00515BA7"/>
    <w:rsid w:val="005261AA"/>
    <w:rsid w:val="00531DA9"/>
    <w:rsid w:val="00534BB9"/>
    <w:rsid w:val="00535110"/>
    <w:rsid w:val="005359A0"/>
    <w:rsid w:val="00545E04"/>
    <w:rsid w:val="00563208"/>
    <w:rsid w:val="00565B62"/>
    <w:rsid w:val="00571ADE"/>
    <w:rsid w:val="0057355F"/>
    <w:rsid w:val="005738E1"/>
    <w:rsid w:val="0057480D"/>
    <w:rsid w:val="00576D26"/>
    <w:rsid w:val="00596E0F"/>
    <w:rsid w:val="005A2BE3"/>
    <w:rsid w:val="005B2B6A"/>
    <w:rsid w:val="005B44EE"/>
    <w:rsid w:val="005B4904"/>
    <w:rsid w:val="005C02F5"/>
    <w:rsid w:val="005C285B"/>
    <w:rsid w:val="005D6E3B"/>
    <w:rsid w:val="005E758A"/>
    <w:rsid w:val="005E7953"/>
    <w:rsid w:val="005E7A9E"/>
    <w:rsid w:val="005F2541"/>
    <w:rsid w:val="005F4253"/>
    <w:rsid w:val="005F66B6"/>
    <w:rsid w:val="00600015"/>
    <w:rsid w:val="0060313E"/>
    <w:rsid w:val="00604FFA"/>
    <w:rsid w:val="006111E4"/>
    <w:rsid w:val="00612B25"/>
    <w:rsid w:val="00614E9D"/>
    <w:rsid w:val="0061737B"/>
    <w:rsid w:val="00623015"/>
    <w:rsid w:val="006256CA"/>
    <w:rsid w:val="00632D12"/>
    <w:rsid w:val="0064001F"/>
    <w:rsid w:val="006411B0"/>
    <w:rsid w:val="00643814"/>
    <w:rsid w:val="00643AC4"/>
    <w:rsid w:val="00651162"/>
    <w:rsid w:val="00656B20"/>
    <w:rsid w:val="00657330"/>
    <w:rsid w:val="00657A57"/>
    <w:rsid w:val="00667085"/>
    <w:rsid w:val="00672189"/>
    <w:rsid w:val="00677C4B"/>
    <w:rsid w:val="00681705"/>
    <w:rsid w:val="00683D34"/>
    <w:rsid w:val="00684C6F"/>
    <w:rsid w:val="006854EB"/>
    <w:rsid w:val="00686E38"/>
    <w:rsid w:val="00686F58"/>
    <w:rsid w:val="00687BFB"/>
    <w:rsid w:val="006A5539"/>
    <w:rsid w:val="006B11ED"/>
    <w:rsid w:val="006B28A3"/>
    <w:rsid w:val="006B3D72"/>
    <w:rsid w:val="006B709B"/>
    <w:rsid w:val="006B733C"/>
    <w:rsid w:val="006C245F"/>
    <w:rsid w:val="006C6855"/>
    <w:rsid w:val="006C7B26"/>
    <w:rsid w:val="006D0379"/>
    <w:rsid w:val="006D2198"/>
    <w:rsid w:val="006D5CB2"/>
    <w:rsid w:val="006E5495"/>
    <w:rsid w:val="006E57FB"/>
    <w:rsid w:val="006F2079"/>
    <w:rsid w:val="006F2EE3"/>
    <w:rsid w:val="006F61F0"/>
    <w:rsid w:val="006F6693"/>
    <w:rsid w:val="00702904"/>
    <w:rsid w:val="0070464C"/>
    <w:rsid w:val="00705D07"/>
    <w:rsid w:val="00706DBF"/>
    <w:rsid w:val="00707E85"/>
    <w:rsid w:val="007124E2"/>
    <w:rsid w:val="00713E8F"/>
    <w:rsid w:val="00714D26"/>
    <w:rsid w:val="0072076F"/>
    <w:rsid w:val="0073506C"/>
    <w:rsid w:val="0073747B"/>
    <w:rsid w:val="007521E8"/>
    <w:rsid w:val="00763ACA"/>
    <w:rsid w:val="0076432A"/>
    <w:rsid w:val="007650C7"/>
    <w:rsid w:val="0077103B"/>
    <w:rsid w:val="007720DC"/>
    <w:rsid w:val="00773549"/>
    <w:rsid w:val="00781DC4"/>
    <w:rsid w:val="00782D90"/>
    <w:rsid w:val="00785F2C"/>
    <w:rsid w:val="007970AD"/>
    <w:rsid w:val="007A09A9"/>
    <w:rsid w:val="007B6BF7"/>
    <w:rsid w:val="007C4AD2"/>
    <w:rsid w:val="007C54A3"/>
    <w:rsid w:val="007C7009"/>
    <w:rsid w:val="007E2842"/>
    <w:rsid w:val="007E7B41"/>
    <w:rsid w:val="007F0562"/>
    <w:rsid w:val="007F1991"/>
    <w:rsid w:val="007F3075"/>
    <w:rsid w:val="007F3C2C"/>
    <w:rsid w:val="007F7120"/>
    <w:rsid w:val="008024FD"/>
    <w:rsid w:val="00814A1D"/>
    <w:rsid w:val="00816790"/>
    <w:rsid w:val="00821713"/>
    <w:rsid w:val="00822AC3"/>
    <w:rsid w:val="00835A43"/>
    <w:rsid w:val="00846E16"/>
    <w:rsid w:val="00850BFF"/>
    <w:rsid w:val="0085561A"/>
    <w:rsid w:val="00862411"/>
    <w:rsid w:val="0086504E"/>
    <w:rsid w:val="0086549B"/>
    <w:rsid w:val="00865CF3"/>
    <w:rsid w:val="00872347"/>
    <w:rsid w:val="0087599A"/>
    <w:rsid w:val="0088403F"/>
    <w:rsid w:val="00884926"/>
    <w:rsid w:val="00890558"/>
    <w:rsid w:val="00890715"/>
    <w:rsid w:val="00891D69"/>
    <w:rsid w:val="0089284F"/>
    <w:rsid w:val="008940C9"/>
    <w:rsid w:val="008A07A2"/>
    <w:rsid w:val="008A19C1"/>
    <w:rsid w:val="008A748F"/>
    <w:rsid w:val="008A75AC"/>
    <w:rsid w:val="008B3ABC"/>
    <w:rsid w:val="008C1ECC"/>
    <w:rsid w:val="008C4780"/>
    <w:rsid w:val="008C6F2E"/>
    <w:rsid w:val="008D1A90"/>
    <w:rsid w:val="008D5F22"/>
    <w:rsid w:val="008D72BA"/>
    <w:rsid w:val="008E2977"/>
    <w:rsid w:val="008F229E"/>
    <w:rsid w:val="008F2BD9"/>
    <w:rsid w:val="00906ADF"/>
    <w:rsid w:val="009102BA"/>
    <w:rsid w:val="00917021"/>
    <w:rsid w:val="00926C77"/>
    <w:rsid w:val="00930397"/>
    <w:rsid w:val="00933633"/>
    <w:rsid w:val="00933B2C"/>
    <w:rsid w:val="00934E50"/>
    <w:rsid w:val="0095182E"/>
    <w:rsid w:val="00952E25"/>
    <w:rsid w:val="00954922"/>
    <w:rsid w:val="00960AE1"/>
    <w:rsid w:val="009674F1"/>
    <w:rsid w:val="0097112C"/>
    <w:rsid w:val="00975F8C"/>
    <w:rsid w:val="00976284"/>
    <w:rsid w:val="00980BB7"/>
    <w:rsid w:val="00987D14"/>
    <w:rsid w:val="00991F36"/>
    <w:rsid w:val="009A523A"/>
    <w:rsid w:val="009A5AC8"/>
    <w:rsid w:val="009B0CE6"/>
    <w:rsid w:val="009C47CF"/>
    <w:rsid w:val="009D17F5"/>
    <w:rsid w:val="009D23A5"/>
    <w:rsid w:val="009D3A16"/>
    <w:rsid w:val="009E060D"/>
    <w:rsid w:val="009E6658"/>
    <w:rsid w:val="009F0B47"/>
    <w:rsid w:val="009F0CAA"/>
    <w:rsid w:val="009F119A"/>
    <w:rsid w:val="009F36D2"/>
    <w:rsid w:val="00A040B5"/>
    <w:rsid w:val="00A0505E"/>
    <w:rsid w:val="00A06446"/>
    <w:rsid w:val="00A10033"/>
    <w:rsid w:val="00A13CE0"/>
    <w:rsid w:val="00A161AD"/>
    <w:rsid w:val="00A2641F"/>
    <w:rsid w:val="00A574EB"/>
    <w:rsid w:val="00A60D45"/>
    <w:rsid w:val="00A61FF5"/>
    <w:rsid w:val="00A655B5"/>
    <w:rsid w:val="00A65DD5"/>
    <w:rsid w:val="00A65E71"/>
    <w:rsid w:val="00A67A86"/>
    <w:rsid w:val="00A67EA4"/>
    <w:rsid w:val="00A706FF"/>
    <w:rsid w:val="00A731B4"/>
    <w:rsid w:val="00A76F6E"/>
    <w:rsid w:val="00A77B15"/>
    <w:rsid w:val="00A81E34"/>
    <w:rsid w:val="00A86548"/>
    <w:rsid w:val="00A91B26"/>
    <w:rsid w:val="00AA0667"/>
    <w:rsid w:val="00AA14DF"/>
    <w:rsid w:val="00AA1D3E"/>
    <w:rsid w:val="00AA4775"/>
    <w:rsid w:val="00AA616D"/>
    <w:rsid w:val="00AA79D2"/>
    <w:rsid w:val="00AB28AD"/>
    <w:rsid w:val="00AC49BF"/>
    <w:rsid w:val="00AC5F6D"/>
    <w:rsid w:val="00AD4407"/>
    <w:rsid w:val="00AD726E"/>
    <w:rsid w:val="00AE0DA6"/>
    <w:rsid w:val="00AE161B"/>
    <w:rsid w:val="00AE1858"/>
    <w:rsid w:val="00AE35CA"/>
    <w:rsid w:val="00AE380C"/>
    <w:rsid w:val="00AF1570"/>
    <w:rsid w:val="00B00793"/>
    <w:rsid w:val="00B103C3"/>
    <w:rsid w:val="00B176A2"/>
    <w:rsid w:val="00B225A8"/>
    <w:rsid w:val="00B34889"/>
    <w:rsid w:val="00B406A9"/>
    <w:rsid w:val="00B42AF6"/>
    <w:rsid w:val="00B45B0B"/>
    <w:rsid w:val="00B56111"/>
    <w:rsid w:val="00B5678C"/>
    <w:rsid w:val="00B5784B"/>
    <w:rsid w:val="00B61725"/>
    <w:rsid w:val="00B64BD5"/>
    <w:rsid w:val="00B731EC"/>
    <w:rsid w:val="00B7463F"/>
    <w:rsid w:val="00B803A1"/>
    <w:rsid w:val="00B81ED9"/>
    <w:rsid w:val="00B8331E"/>
    <w:rsid w:val="00B90099"/>
    <w:rsid w:val="00B90640"/>
    <w:rsid w:val="00B931FA"/>
    <w:rsid w:val="00B9480C"/>
    <w:rsid w:val="00B97201"/>
    <w:rsid w:val="00BA01B4"/>
    <w:rsid w:val="00BB0365"/>
    <w:rsid w:val="00BB2CE6"/>
    <w:rsid w:val="00BB2FA5"/>
    <w:rsid w:val="00BB4883"/>
    <w:rsid w:val="00BC1094"/>
    <w:rsid w:val="00BD2C82"/>
    <w:rsid w:val="00BD587C"/>
    <w:rsid w:val="00BD5E74"/>
    <w:rsid w:val="00BD7EE0"/>
    <w:rsid w:val="00BE1AE4"/>
    <w:rsid w:val="00BE373D"/>
    <w:rsid w:val="00BE487E"/>
    <w:rsid w:val="00BE4B21"/>
    <w:rsid w:val="00BF6354"/>
    <w:rsid w:val="00C0091E"/>
    <w:rsid w:val="00C044D2"/>
    <w:rsid w:val="00C072CE"/>
    <w:rsid w:val="00C12A27"/>
    <w:rsid w:val="00C2085B"/>
    <w:rsid w:val="00C20BC2"/>
    <w:rsid w:val="00C325AB"/>
    <w:rsid w:val="00C3339B"/>
    <w:rsid w:val="00C33B14"/>
    <w:rsid w:val="00C3648E"/>
    <w:rsid w:val="00C529FE"/>
    <w:rsid w:val="00C5579E"/>
    <w:rsid w:val="00C55F6F"/>
    <w:rsid w:val="00C77126"/>
    <w:rsid w:val="00C80844"/>
    <w:rsid w:val="00C82381"/>
    <w:rsid w:val="00C82621"/>
    <w:rsid w:val="00C84342"/>
    <w:rsid w:val="00C84BD6"/>
    <w:rsid w:val="00C94155"/>
    <w:rsid w:val="00C97BC1"/>
    <w:rsid w:val="00CA0E7C"/>
    <w:rsid w:val="00CA225F"/>
    <w:rsid w:val="00CA2B7D"/>
    <w:rsid w:val="00CA68DA"/>
    <w:rsid w:val="00CB2FBF"/>
    <w:rsid w:val="00CB5BE6"/>
    <w:rsid w:val="00CB7E86"/>
    <w:rsid w:val="00CC1909"/>
    <w:rsid w:val="00CC1C8B"/>
    <w:rsid w:val="00CC6E7D"/>
    <w:rsid w:val="00CC7C30"/>
    <w:rsid w:val="00CD18F9"/>
    <w:rsid w:val="00CD39C3"/>
    <w:rsid w:val="00CD3A91"/>
    <w:rsid w:val="00CD42D6"/>
    <w:rsid w:val="00CE3FDF"/>
    <w:rsid w:val="00CE553B"/>
    <w:rsid w:val="00CF2B5E"/>
    <w:rsid w:val="00CF30C7"/>
    <w:rsid w:val="00CF4701"/>
    <w:rsid w:val="00CF6C74"/>
    <w:rsid w:val="00CF7DB5"/>
    <w:rsid w:val="00D0786E"/>
    <w:rsid w:val="00D1168D"/>
    <w:rsid w:val="00D12FAF"/>
    <w:rsid w:val="00D14E42"/>
    <w:rsid w:val="00D14ED8"/>
    <w:rsid w:val="00D179D8"/>
    <w:rsid w:val="00D320ED"/>
    <w:rsid w:val="00D33B8C"/>
    <w:rsid w:val="00D40735"/>
    <w:rsid w:val="00D44FE4"/>
    <w:rsid w:val="00D53E6D"/>
    <w:rsid w:val="00D61B42"/>
    <w:rsid w:val="00D647E7"/>
    <w:rsid w:val="00D70CA0"/>
    <w:rsid w:val="00D70DE1"/>
    <w:rsid w:val="00D80B4A"/>
    <w:rsid w:val="00D837F5"/>
    <w:rsid w:val="00D92896"/>
    <w:rsid w:val="00D92BC9"/>
    <w:rsid w:val="00D94309"/>
    <w:rsid w:val="00D94A02"/>
    <w:rsid w:val="00D96114"/>
    <w:rsid w:val="00D96AB2"/>
    <w:rsid w:val="00DA64C2"/>
    <w:rsid w:val="00DA7557"/>
    <w:rsid w:val="00DA7A0A"/>
    <w:rsid w:val="00DB02BA"/>
    <w:rsid w:val="00DB15B1"/>
    <w:rsid w:val="00DB1BE8"/>
    <w:rsid w:val="00DB77EB"/>
    <w:rsid w:val="00DB7B9F"/>
    <w:rsid w:val="00DC1961"/>
    <w:rsid w:val="00DC1C0E"/>
    <w:rsid w:val="00DD56BF"/>
    <w:rsid w:val="00DD6240"/>
    <w:rsid w:val="00DD784B"/>
    <w:rsid w:val="00DE1FE8"/>
    <w:rsid w:val="00DF55BC"/>
    <w:rsid w:val="00DF5B9A"/>
    <w:rsid w:val="00DF76CA"/>
    <w:rsid w:val="00E03D87"/>
    <w:rsid w:val="00E056C0"/>
    <w:rsid w:val="00E06163"/>
    <w:rsid w:val="00E07AC4"/>
    <w:rsid w:val="00E202AC"/>
    <w:rsid w:val="00E20CCF"/>
    <w:rsid w:val="00E44F53"/>
    <w:rsid w:val="00E46948"/>
    <w:rsid w:val="00E51710"/>
    <w:rsid w:val="00E557B9"/>
    <w:rsid w:val="00E55E9A"/>
    <w:rsid w:val="00E62B3C"/>
    <w:rsid w:val="00E633C1"/>
    <w:rsid w:val="00E66A75"/>
    <w:rsid w:val="00E70761"/>
    <w:rsid w:val="00E76CCE"/>
    <w:rsid w:val="00E76F24"/>
    <w:rsid w:val="00E82662"/>
    <w:rsid w:val="00E83436"/>
    <w:rsid w:val="00E872FF"/>
    <w:rsid w:val="00E96320"/>
    <w:rsid w:val="00EA044F"/>
    <w:rsid w:val="00EA32A1"/>
    <w:rsid w:val="00EB238F"/>
    <w:rsid w:val="00EB5907"/>
    <w:rsid w:val="00EB79CC"/>
    <w:rsid w:val="00EC1504"/>
    <w:rsid w:val="00EC2C14"/>
    <w:rsid w:val="00ED4D09"/>
    <w:rsid w:val="00ED587C"/>
    <w:rsid w:val="00ED7998"/>
    <w:rsid w:val="00EE1FF4"/>
    <w:rsid w:val="00EF4F62"/>
    <w:rsid w:val="00EF732A"/>
    <w:rsid w:val="00EF7E21"/>
    <w:rsid w:val="00F04079"/>
    <w:rsid w:val="00F06945"/>
    <w:rsid w:val="00F15E5D"/>
    <w:rsid w:val="00F17DC2"/>
    <w:rsid w:val="00F21608"/>
    <w:rsid w:val="00F22264"/>
    <w:rsid w:val="00F25D34"/>
    <w:rsid w:val="00F26DCF"/>
    <w:rsid w:val="00F34790"/>
    <w:rsid w:val="00F41942"/>
    <w:rsid w:val="00F458BE"/>
    <w:rsid w:val="00F47B45"/>
    <w:rsid w:val="00F508FF"/>
    <w:rsid w:val="00F54817"/>
    <w:rsid w:val="00F5593A"/>
    <w:rsid w:val="00F55FCD"/>
    <w:rsid w:val="00F57064"/>
    <w:rsid w:val="00F575BB"/>
    <w:rsid w:val="00F57F1F"/>
    <w:rsid w:val="00F61C73"/>
    <w:rsid w:val="00F6573F"/>
    <w:rsid w:val="00F71207"/>
    <w:rsid w:val="00F73125"/>
    <w:rsid w:val="00F81C2D"/>
    <w:rsid w:val="00F9183B"/>
    <w:rsid w:val="00F92C8F"/>
    <w:rsid w:val="00F92DFF"/>
    <w:rsid w:val="00F95588"/>
    <w:rsid w:val="00F97A8D"/>
    <w:rsid w:val="00FA0A01"/>
    <w:rsid w:val="00FA153F"/>
    <w:rsid w:val="00FA22BA"/>
    <w:rsid w:val="00FA709E"/>
    <w:rsid w:val="00FB2C3E"/>
    <w:rsid w:val="00FB427B"/>
    <w:rsid w:val="00FB5723"/>
    <w:rsid w:val="00FB63D7"/>
    <w:rsid w:val="00FC2B9E"/>
    <w:rsid w:val="00FC3477"/>
    <w:rsid w:val="00FC68A9"/>
    <w:rsid w:val="00FD3C58"/>
    <w:rsid w:val="00FD55DE"/>
    <w:rsid w:val="00FE282D"/>
    <w:rsid w:val="00FE4FE6"/>
    <w:rsid w:val="00FF39BE"/>
    <w:rsid w:val="00FF462F"/>
    <w:rsid w:val="00FF69EF"/>
    <w:rsid w:val="00FF7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C02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semiHidden/>
    <w:unhideWhenUsed/>
    <w:qFormat/>
    <w:rsid w:val="00714D26"/>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5E79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uiPriority w:val="99"/>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uiPriority w:val="20"/>
    <w:qFormat/>
    <w:rsid w:val="00D70CA0"/>
    <w:rPr>
      <w:i/>
      <w:iCs/>
    </w:rPr>
  </w:style>
  <w:style w:type="paragraph" w:styleId="BodyTextIndent3">
    <w:name w:val="Body Text Indent 3"/>
    <w:basedOn w:val="Normal"/>
    <w:link w:val="BodyTextIndent3Char"/>
    <w:uiPriority w:val="99"/>
    <w:semiHidden/>
    <w:unhideWhenUsed/>
    <w:rsid w:val="00307D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7DFE"/>
    <w:rPr>
      <w:rFonts w:ascii="Times New Roman" w:eastAsia="Times New Roman" w:hAnsi="Times New Roman" w:cs="Times New Roman"/>
      <w:sz w:val="16"/>
      <w:szCs w:val="16"/>
    </w:rPr>
  </w:style>
  <w:style w:type="paragraph" w:styleId="Footer">
    <w:name w:val="footer"/>
    <w:basedOn w:val="Normal"/>
    <w:link w:val="FooterChar"/>
    <w:uiPriority w:val="99"/>
    <w:rsid w:val="001F4C73"/>
    <w:pPr>
      <w:tabs>
        <w:tab w:val="center" w:pos="4320"/>
        <w:tab w:val="right" w:pos="8640"/>
      </w:tabs>
    </w:pPr>
    <w:rPr>
      <w:sz w:val="20"/>
      <w:szCs w:val="20"/>
    </w:rPr>
  </w:style>
  <w:style w:type="character" w:customStyle="1" w:styleId="FooterChar">
    <w:name w:val="Footer Char"/>
    <w:basedOn w:val="DefaultParagraphFont"/>
    <w:link w:val="Footer"/>
    <w:uiPriority w:val="99"/>
    <w:rsid w:val="001F4C73"/>
    <w:rPr>
      <w:rFonts w:ascii="Times New Roman" w:eastAsia="Times New Roman" w:hAnsi="Times New Roman" w:cs="Times New Roman"/>
      <w:sz w:val="20"/>
      <w:szCs w:val="20"/>
    </w:rPr>
  </w:style>
  <w:style w:type="paragraph" w:styleId="FootnoteText">
    <w:name w:val="footnote text"/>
    <w:basedOn w:val="Normal"/>
    <w:link w:val="FootnoteTextChar"/>
    <w:semiHidden/>
    <w:rsid w:val="007E7B41"/>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E7B41"/>
    <w:rPr>
      <w:rFonts w:ascii="Times Armenian" w:eastAsia="Times New Roman" w:hAnsi="Times Armenian" w:cs="Times New Roman"/>
      <w:sz w:val="20"/>
      <w:szCs w:val="20"/>
      <w:lang w:eastAsia="ru-RU"/>
    </w:rPr>
  </w:style>
  <w:style w:type="character" w:styleId="FootnoteReference">
    <w:name w:val="footnote reference"/>
    <w:semiHidden/>
    <w:rsid w:val="007E7B41"/>
    <w:rPr>
      <w:vertAlign w:val="superscript"/>
    </w:rPr>
  </w:style>
  <w:style w:type="paragraph" w:styleId="HTMLPreformatted">
    <w:name w:val="HTML Preformatted"/>
    <w:basedOn w:val="Normal"/>
    <w:link w:val="HTMLPreformattedChar"/>
    <w:uiPriority w:val="99"/>
    <w:unhideWhenUsed/>
    <w:rsid w:val="005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B44EE"/>
    <w:rPr>
      <w:rFonts w:ascii="Courier New" w:eastAsia="Times New Roman" w:hAnsi="Courier New" w:cs="Courier New"/>
      <w:sz w:val="20"/>
      <w:szCs w:val="20"/>
      <w:lang w:val="ru-RU" w:eastAsia="ru-RU"/>
    </w:rPr>
  </w:style>
  <w:style w:type="character" w:customStyle="1" w:styleId="FootnoteTextChar1">
    <w:name w:val="Footnote Text Char1"/>
    <w:semiHidden/>
    <w:rsid w:val="00F57F1F"/>
    <w:rPr>
      <w:rFonts w:ascii="Times Armenian" w:hAnsi="Times Armenian"/>
      <w:lang w:eastAsia="ru-RU"/>
    </w:rPr>
  </w:style>
  <w:style w:type="character" w:customStyle="1" w:styleId="apple-converted-space">
    <w:name w:val="apple-converted-space"/>
    <w:basedOn w:val="DefaultParagraphFont"/>
    <w:rsid w:val="001D58B9"/>
  </w:style>
  <w:style w:type="character" w:customStyle="1" w:styleId="Heading7Char">
    <w:name w:val="Heading 7 Char"/>
    <w:basedOn w:val="DefaultParagraphFont"/>
    <w:link w:val="Heading7"/>
    <w:rsid w:val="005E7953"/>
    <w:rPr>
      <w:rFonts w:asciiTheme="majorHAnsi" w:eastAsiaTheme="majorEastAsia" w:hAnsiTheme="majorHAnsi" w:cstheme="majorBidi"/>
      <w:i/>
      <w:iCs/>
      <w:color w:val="404040" w:themeColor="text1" w:themeTint="BF"/>
      <w:sz w:val="24"/>
      <w:szCs w:val="24"/>
    </w:rPr>
  </w:style>
  <w:style w:type="character" w:customStyle="1" w:styleId="alt-edited">
    <w:name w:val="alt-edited"/>
    <w:basedOn w:val="DefaultParagraphFont"/>
    <w:rsid w:val="00032049"/>
  </w:style>
  <w:style w:type="paragraph" w:customStyle="1" w:styleId="1">
    <w:name w:val="Обычный1"/>
    <w:rsid w:val="0003667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2Char">
    <w:name w:val="Heading 2 Char"/>
    <w:basedOn w:val="DefaultParagraphFont"/>
    <w:link w:val="Heading2"/>
    <w:rsid w:val="005C02F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14D26"/>
    <w:rPr>
      <w:rFonts w:asciiTheme="majorHAnsi" w:eastAsiaTheme="majorEastAsia" w:hAnsiTheme="majorHAnsi" w:cstheme="majorBidi"/>
      <w:b/>
      <w:bCs/>
      <w:i/>
      <w:iCs/>
      <w:color w:val="4F81BD" w:themeColor="accent1"/>
      <w:sz w:val="24"/>
      <w:szCs w:val="24"/>
    </w:rPr>
  </w:style>
  <w:style w:type="paragraph" w:customStyle="1" w:styleId="normal0">
    <w:name w:val="normal"/>
    <w:rsid w:val="00EF732A"/>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styleId="Strong">
    <w:name w:val="Strong"/>
    <w:qFormat/>
    <w:rsid w:val="00933B2C"/>
    <w:rPr>
      <w:b/>
      <w:bCs/>
    </w:rPr>
  </w:style>
  <w:style w:type="character" w:customStyle="1" w:styleId="hps">
    <w:name w:val="hps"/>
    <w:basedOn w:val="DefaultParagraphFont"/>
    <w:rsid w:val="00441706"/>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481891508">
      <w:bodyDiv w:val="1"/>
      <w:marLeft w:val="0"/>
      <w:marRight w:val="0"/>
      <w:marTop w:val="0"/>
      <w:marBottom w:val="0"/>
      <w:divBdr>
        <w:top w:val="none" w:sz="0" w:space="0" w:color="auto"/>
        <w:left w:val="none" w:sz="0" w:space="0" w:color="auto"/>
        <w:bottom w:val="none" w:sz="0" w:space="0" w:color="auto"/>
        <w:right w:val="none" w:sz="0" w:space="0" w:color="auto"/>
      </w:divBdr>
    </w:div>
    <w:div w:id="493686140">
      <w:bodyDiv w:val="1"/>
      <w:marLeft w:val="0"/>
      <w:marRight w:val="0"/>
      <w:marTop w:val="0"/>
      <w:marBottom w:val="0"/>
      <w:divBdr>
        <w:top w:val="none" w:sz="0" w:space="0" w:color="auto"/>
        <w:left w:val="none" w:sz="0" w:space="0" w:color="auto"/>
        <w:bottom w:val="none" w:sz="0" w:space="0" w:color="auto"/>
        <w:right w:val="none" w:sz="0" w:space="0" w:color="auto"/>
      </w:divBdr>
    </w:div>
    <w:div w:id="727335897">
      <w:bodyDiv w:val="1"/>
      <w:marLeft w:val="0"/>
      <w:marRight w:val="0"/>
      <w:marTop w:val="0"/>
      <w:marBottom w:val="0"/>
      <w:divBdr>
        <w:top w:val="none" w:sz="0" w:space="0" w:color="auto"/>
        <w:left w:val="none" w:sz="0" w:space="0" w:color="auto"/>
        <w:bottom w:val="none" w:sz="0" w:space="0" w:color="auto"/>
        <w:right w:val="none" w:sz="0" w:space="0" w:color="auto"/>
      </w:divBdr>
    </w:div>
    <w:div w:id="958537056">
      <w:bodyDiv w:val="1"/>
      <w:marLeft w:val="0"/>
      <w:marRight w:val="0"/>
      <w:marTop w:val="0"/>
      <w:marBottom w:val="0"/>
      <w:divBdr>
        <w:top w:val="none" w:sz="0" w:space="0" w:color="auto"/>
        <w:left w:val="none" w:sz="0" w:space="0" w:color="auto"/>
        <w:bottom w:val="none" w:sz="0" w:space="0" w:color="auto"/>
        <w:right w:val="none" w:sz="0" w:space="0" w:color="auto"/>
      </w:divBdr>
    </w:div>
    <w:div w:id="1175143929">
      <w:bodyDiv w:val="1"/>
      <w:marLeft w:val="0"/>
      <w:marRight w:val="0"/>
      <w:marTop w:val="0"/>
      <w:marBottom w:val="0"/>
      <w:divBdr>
        <w:top w:val="none" w:sz="0" w:space="0" w:color="auto"/>
        <w:left w:val="none" w:sz="0" w:space="0" w:color="auto"/>
        <w:bottom w:val="none" w:sz="0" w:space="0" w:color="auto"/>
        <w:right w:val="none" w:sz="0" w:space="0" w:color="auto"/>
      </w:divBdr>
    </w:div>
    <w:div w:id="1229653039">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 w:id="1568371876">
      <w:bodyDiv w:val="1"/>
      <w:marLeft w:val="0"/>
      <w:marRight w:val="0"/>
      <w:marTop w:val="0"/>
      <w:marBottom w:val="0"/>
      <w:divBdr>
        <w:top w:val="none" w:sz="0" w:space="0" w:color="auto"/>
        <w:left w:val="none" w:sz="0" w:space="0" w:color="auto"/>
        <w:bottom w:val="none" w:sz="0" w:space="0" w:color="auto"/>
        <w:right w:val="none" w:sz="0" w:space="0" w:color="auto"/>
      </w:divBdr>
    </w:div>
    <w:div w:id="1760907687">
      <w:bodyDiv w:val="1"/>
      <w:marLeft w:val="0"/>
      <w:marRight w:val="0"/>
      <w:marTop w:val="0"/>
      <w:marBottom w:val="0"/>
      <w:divBdr>
        <w:top w:val="none" w:sz="0" w:space="0" w:color="auto"/>
        <w:left w:val="none" w:sz="0" w:space="0" w:color="auto"/>
        <w:bottom w:val="none" w:sz="0" w:space="0" w:color="auto"/>
        <w:right w:val="none" w:sz="0" w:space="0" w:color="auto"/>
      </w:divBdr>
    </w:div>
    <w:div w:id="1989049275">
      <w:bodyDiv w:val="1"/>
      <w:marLeft w:val="0"/>
      <w:marRight w:val="0"/>
      <w:marTop w:val="0"/>
      <w:marBottom w:val="0"/>
      <w:divBdr>
        <w:top w:val="none" w:sz="0" w:space="0" w:color="auto"/>
        <w:left w:val="none" w:sz="0" w:space="0" w:color="auto"/>
        <w:bottom w:val="none" w:sz="0" w:space="0" w:color="auto"/>
        <w:right w:val="none" w:sz="0" w:space="0" w:color="auto"/>
      </w:divBdr>
    </w:div>
    <w:div w:id="21254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251</cp:revision>
  <dcterms:created xsi:type="dcterms:W3CDTF">2017-10-11T11:28:00Z</dcterms:created>
  <dcterms:modified xsi:type="dcterms:W3CDTF">2018-09-24T12:54:00Z</dcterms:modified>
</cp:coreProperties>
</file>