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DFE1" w14:textId="77777777" w:rsidR="004D0D6C" w:rsidRDefault="004D0D6C" w:rsidP="004D0D6C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09B553AA" w14:textId="77777777" w:rsidR="004D0D6C" w:rsidRDefault="004D0D6C" w:rsidP="004D0D6C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7B556A0B" w14:textId="4761B04D" w:rsidR="004D0D6C" w:rsidRDefault="004D0D6C" w:rsidP="004D0D6C">
      <w:pPr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16D225CE" w14:textId="77777777" w:rsidR="004D0D6C" w:rsidRDefault="004D0D6C" w:rsidP="004D0D6C">
      <w:pPr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af-ZA"/>
        </w:rPr>
        <w:t>հրավերի պարզաբանման մասին</w:t>
      </w:r>
    </w:p>
    <w:p w14:paraId="1701026A" w14:textId="77777777" w:rsidR="004D0D6C" w:rsidRPr="00A3374D" w:rsidRDefault="004D0D6C" w:rsidP="00205EDD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1CC6674A" w14:textId="77777777" w:rsidR="004D0D6C" w:rsidRPr="00A3374D" w:rsidRDefault="004D0D6C" w:rsidP="00205EDD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02754001" w14:textId="77777777" w:rsidR="004D0D6C" w:rsidRPr="00A3374D" w:rsidRDefault="004D0D6C" w:rsidP="00205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672509BA" w14:textId="198FEB1C" w:rsidR="004D0D6C" w:rsidRPr="00A3374D" w:rsidRDefault="004D0D6C" w:rsidP="00205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Pr="00A3374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EF1DFD" w:rsidRPr="00A3374D">
        <w:rPr>
          <w:rFonts w:ascii="GHEA Grapalat" w:hAnsi="GHEA Grapalat"/>
          <w:b w:val="0"/>
          <w:sz w:val="22"/>
          <w:szCs w:val="22"/>
          <w:lang w:val="hy-AM"/>
        </w:rPr>
        <w:t xml:space="preserve">3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/>
          <w:b w:val="0"/>
          <w:sz w:val="22"/>
          <w:szCs w:val="22"/>
          <w:lang w:val="hy-AM"/>
        </w:rPr>
        <w:t>հունիսի</w:t>
      </w:r>
      <w:r w:rsidRPr="00A3374D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EF1DFD" w:rsidRPr="008A29A4">
        <w:rPr>
          <w:rFonts w:ascii="GHEA Grapalat" w:hAnsi="GHEA Grapalat" w:cs="Sylfaen"/>
          <w:b w:val="0"/>
          <w:sz w:val="22"/>
          <w:szCs w:val="22"/>
          <w:lang w:val="hy-AM"/>
        </w:rPr>
        <w:t>14</w:t>
      </w:r>
      <w:r w:rsidRPr="008A29A4">
        <w:rPr>
          <w:rFonts w:ascii="GHEA Grapalat" w:hAnsi="GHEA Grapalat" w:cs="Sylfaen"/>
          <w:b w:val="0"/>
          <w:sz w:val="22"/>
          <w:szCs w:val="22"/>
          <w:lang w:val="hy-AM"/>
        </w:rPr>
        <w:t>-ի</w:t>
      </w:r>
      <w:r w:rsidRPr="008A29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12F31A96" w14:textId="1F97794C" w:rsidR="004D0D6C" w:rsidRPr="00A3374D" w:rsidRDefault="007B656D" w:rsidP="00205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>«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3374D">
        <w:rPr>
          <w:rFonts w:ascii="GHEA Grapalat" w:hAnsi="GHEA Grapalat" w:cs="Sylfaen"/>
          <w:sz w:val="22"/>
          <w:szCs w:val="22"/>
          <w:lang w:val="af-ZA"/>
        </w:rPr>
        <w:t>»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134FBA32" w14:textId="77777777" w:rsidR="004D0D6C" w:rsidRPr="00A3374D" w:rsidRDefault="004D0D6C" w:rsidP="00205EDD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74A6D180" w14:textId="7C6DDD7D" w:rsidR="004D0D6C" w:rsidRPr="00A3374D" w:rsidRDefault="004D0D6C" w:rsidP="00205EDD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EF1DFD" w:rsidRPr="00A3374D">
        <w:rPr>
          <w:rFonts w:ascii="GHEA Grapalat" w:hAnsi="GHEA Grapalat" w:cs="Sylfaen"/>
          <w:b w:val="0"/>
          <w:sz w:val="22"/>
          <w:szCs w:val="22"/>
          <w:lang w:val="hy-AM"/>
        </w:rPr>
        <w:t>ԲԷՑ</w:t>
      </w:r>
      <w:r w:rsidRPr="00A3374D">
        <w:rPr>
          <w:rFonts w:ascii="GHEA Grapalat" w:hAnsi="GHEA Grapalat" w:cs="Sylfaen"/>
          <w:b w:val="0"/>
          <w:sz w:val="22"/>
          <w:szCs w:val="22"/>
          <w:lang w:val="hy-AM"/>
        </w:rPr>
        <w:t>-ԷԱՃԱՊՁԲ-23/</w:t>
      </w:r>
      <w:r w:rsidR="00EF1DFD" w:rsidRPr="00A3374D">
        <w:rPr>
          <w:rFonts w:ascii="GHEA Grapalat" w:hAnsi="GHEA Grapalat" w:cs="Sylfaen"/>
          <w:b w:val="0"/>
          <w:sz w:val="22"/>
          <w:szCs w:val="22"/>
          <w:lang w:val="hy-AM"/>
        </w:rPr>
        <w:t>11</w:t>
      </w:r>
    </w:p>
    <w:p w14:paraId="3EC00453" w14:textId="77777777" w:rsidR="004D0D6C" w:rsidRPr="00A3374D" w:rsidRDefault="004D0D6C" w:rsidP="00205EDD">
      <w:pPr>
        <w:jc w:val="center"/>
        <w:rPr>
          <w:sz w:val="22"/>
          <w:szCs w:val="22"/>
          <w:lang w:val="af-ZA"/>
        </w:rPr>
      </w:pPr>
    </w:p>
    <w:p w14:paraId="6772C27C" w14:textId="11DFD332" w:rsidR="004D0D6C" w:rsidRPr="00A3374D" w:rsidRDefault="00EF1DFD" w:rsidP="00205EDD">
      <w:pPr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«Բարձրավոլտ Էլեկտրացանցեր» ՓԲԸ կարիքների համար </w:t>
      </w:r>
      <w:r w:rsidRPr="00A3374D">
        <w:rPr>
          <w:rFonts w:ascii="GHEA Grapalat" w:hAnsi="GHEA Grapalat" w:cs="Sylfaen"/>
          <w:sz w:val="22"/>
          <w:szCs w:val="22"/>
          <w:lang w:val="hy-AM"/>
        </w:rPr>
        <w:t xml:space="preserve">հանդերձանքի 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նպ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>ատակով  կազմակերպված</w:t>
      </w:r>
      <w:r w:rsidRPr="00A3374D">
        <w:rPr>
          <w:rFonts w:ascii="GHEA Grapalat" w:hAnsi="GHEA Grapalat" w:cs="Sylfaen"/>
          <w:sz w:val="22"/>
          <w:szCs w:val="22"/>
          <w:lang w:val="hy-AM"/>
        </w:rPr>
        <w:t xml:space="preserve"> ԲԷՑ-</w:t>
      </w:r>
      <w:r w:rsidRPr="00A3374D">
        <w:rPr>
          <w:rFonts w:ascii="GHEA Grapalat" w:hAnsi="GHEA Grapalat" w:cs="Sylfaen"/>
          <w:sz w:val="22"/>
          <w:szCs w:val="22"/>
          <w:lang w:val="af-ZA"/>
        </w:rPr>
        <w:t>ԷԱՃԱՊՁԲ-23/11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ընթացակարգի գնահատող հանձնաժողով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ը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նույն ծածկագրով հրավերի վերաբերյալ </w:t>
      </w:r>
      <w:r w:rsidRPr="00A3374D">
        <w:rPr>
          <w:rFonts w:ascii="GHEA Grapalat" w:hAnsi="GHEA Grapalat" w:cs="Sylfaen"/>
          <w:sz w:val="22"/>
          <w:szCs w:val="22"/>
          <w:lang w:val="hy-AM"/>
        </w:rPr>
        <w:t>12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 xml:space="preserve">.06.2023թ 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 xml:space="preserve">ստացված հարցադրումը և դրա վերաբերյալ </w:t>
      </w:r>
      <w:r w:rsidRPr="00A3374D">
        <w:rPr>
          <w:rFonts w:ascii="GHEA Grapalat" w:hAnsi="GHEA Grapalat" w:cs="Sylfaen"/>
          <w:sz w:val="22"/>
          <w:szCs w:val="22"/>
          <w:lang w:val="hy-AM"/>
        </w:rPr>
        <w:t>14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.06.2023թ. տրամ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 xml:space="preserve">ադրված 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պարզաբանումները.</w:t>
      </w:r>
    </w:p>
    <w:p w14:paraId="74CA6D04" w14:textId="682988B2" w:rsidR="00EF1DFD" w:rsidRPr="00A3374D" w:rsidRDefault="004D0D6C" w:rsidP="00205EDD">
      <w:pPr>
        <w:ind w:left="90" w:hanging="63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         </w:t>
      </w:r>
    </w:p>
    <w:p w14:paraId="698EC74C" w14:textId="77777777" w:rsidR="00EF1DFD" w:rsidRPr="00A3374D" w:rsidRDefault="00EF1DFD" w:rsidP="00205EDD">
      <w:pPr>
        <w:ind w:left="90" w:hanging="63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FBB7E05" w14:textId="1948EB88" w:rsidR="00EF1DFD" w:rsidRPr="00A3374D" w:rsidRDefault="00EF1DFD" w:rsidP="00205EDD">
      <w:pPr>
        <w:ind w:left="90" w:hanging="90"/>
        <w:jc w:val="both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hy-AM"/>
        </w:rPr>
        <w:t xml:space="preserve">       </w:t>
      </w:r>
      <w:r w:rsidR="004D0D6C" w:rsidRPr="00A3374D">
        <w:rPr>
          <w:rFonts w:ascii="GHEA Grapalat" w:hAnsi="GHEA Grapalat" w:cs="Sylfaen"/>
          <w:b/>
          <w:bCs/>
          <w:sz w:val="22"/>
          <w:szCs w:val="22"/>
          <w:lang w:val="af-ZA"/>
        </w:rPr>
        <w:t>Հարցադրում N 1</w:t>
      </w:r>
    </w:p>
    <w:p w14:paraId="15FAC1D5" w14:textId="61B2EA29" w:rsidR="00A3374D" w:rsidRDefault="00EF1DFD" w:rsidP="00205EDD">
      <w:pPr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Հարգելի Հանձնաժողով, </w:t>
      </w:r>
      <w:r w:rsidR="00C05DE0">
        <w:rPr>
          <w:rFonts w:ascii="GHEA Grapalat" w:hAnsi="GHEA Grapalat" w:cs="Sylfaen"/>
          <w:sz w:val="22"/>
          <w:szCs w:val="22"/>
          <w:lang w:val="hy-AM"/>
        </w:rPr>
        <w:t>Խ</w:t>
      </w:r>
      <w:r w:rsidRPr="00A3374D">
        <w:rPr>
          <w:rFonts w:ascii="GHEA Grapalat" w:hAnsi="GHEA Grapalat" w:cs="Sylfaen"/>
          <w:sz w:val="22"/>
          <w:szCs w:val="22"/>
          <w:lang w:val="af-ZA"/>
        </w:rPr>
        <w:t>նդրում ենք տրամադրել պարզաբանում սույն մրցույթի հրավերով 2 ու 3 չափաբաժինների համար սահմանված տեխնիկական բնութագրերի վերաբերյալ։</w:t>
      </w:r>
    </w:p>
    <w:p w14:paraId="7F5482C4" w14:textId="31EEF5F1" w:rsidR="00A3374D" w:rsidRDefault="00EF1DFD" w:rsidP="00205EDD">
      <w:pPr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1</w:t>
      </w:r>
      <w:r w:rsidRPr="00A3374D">
        <w:rPr>
          <w:rFonts w:ascii="Cambria Math" w:hAnsi="Cambria Math" w:cs="Cambria Math"/>
          <w:sz w:val="22"/>
          <w:szCs w:val="22"/>
          <w:lang w:val="af-ZA"/>
        </w:rPr>
        <w:t>․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Արդյո՞ք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նշված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չափաբաժիններով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պահանջվող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կոշիկների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աշխատանքային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միջավայրի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ջերմաստիճան</w:t>
      </w:r>
      <w:r w:rsidR="00E07B6A">
        <w:rPr>
          <w:rFonts w:ascii="GHEA Grapalat" w:hAnsi="GHEA Grapalat" w:cs="GHEA Grapalat"/>
          <w:sz w:val="22"/>
          <w:szCs w:val="22"/>
          <w:lang w:val="hy-AM"/>
        </w:rPr>
        <w:t>ի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վերաբերյալ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պահանջը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ճիշտ է։ </w:t>
      </w:r>
    </w:p>
    <w:p w14:paraId="384093CB" w14:textId="4FEAD75A" w:rsidR="00EF1DFD" w:rsidRPr="00A3374D" w:rsidRDefault="00EF1DFD" w:rsidP="00205EDD">
      <w:pPr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>2</w:t>
      </w:r>
      <w:r w:rsidRPr="00A3374D">
        <w:rPr>
          <w:rFonts w:ascii="Cambria Math" w:hAnsi="Cambria Math" w:cs="Cambria Math"/>
          <w:sz w:val="22"/>
          <w:szCs w:val="22"/>
          <w:lang w:val="af-ZA"/>
        </w:rPr>
        <w:t>․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Արդյո՞ք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Ձեր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կողմից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ընդունելի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կլինի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նույն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պաշտպանությունը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ապահովող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մետաղյա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քթամասի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առկայությունը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պոլիկարբոնատից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քթամասի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փոխարեն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):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Կանխավ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շնորհակալ</w:t>
      </w: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>ենք</w:t>
      </w:r>
      <w:r w:rsidRPr="00A3374D">
        <w:rPr>
          <w:rFonts w:ascii="GHEA Grapalat" w:hAnsi="GHEA Grapalat" w:cs="Sylfaen"/>
          <w:sz w:val="22"/>
          <w:szCs w:val="22"/>
          <w:lang w:val="af-ZA"/>
        </w:rPr>
        <w:t>։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 xml:space="preserve">         </w:t>
      </w:r>
    </w:p>
    <w:p w14:paraId="3F788E8B" w14:textId="77777777" w:rsidR="007B656D" w:rsidRPr="00A3374D" w:rsidRDefault="00EF1DFD" w:rsidP="00205EDD">
      <w:pPr>
        <w:ind w:left="-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3374D">
        <w:rPr>
          <w:rFonts w:ascii="GHEA Grapalat" w:hAnsi="GHEA Grapalat" w:cs="Sylfaen"/>
          <w:sz w:val="22"/>
          <w:szCs w:val="22"/>
          <w:lang w:val="hy-AM"/>
        </w:rPr>
        <w:t xml:space="preserve">           </w:t>
      </w:r>
    </w:p>
    <w:p w14:paraId="543310BE" w14:textId="5D470E11" w:rsidR="004D0D6C" w:rsidRPr="00A3374D" w:rsidRDefault="004D0D6C" w:rsidP="00205EDD">
      <w:pPr>
        <w:ind w:left="-540" w:firstLine="966"/>
        <w:jc w:val="both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A3374D">
        <w:rPr>
          <w:rFonts w:ascii="GHEA Grapalat" w:hAnsi="GHEA Grapalat" w:cs="Sylfaen"/>
          <w:b/>
          <w:bCs/>
          <w:sz w:val="22"/>
          <w:szCs w:val="22"/>
          <w:lang w:val="af-ZA"/>
        </w:rPr>
        <w:t>Պարզաբանում N 1</w:t>
      </w:r>
    </w:p>
    <w:p w14:paraId="353B17E2" w14:textId="74231226" w:rsidR="00A3374D" w:rsidRDefault="00A3374D" w:rsidP="00205EDD">
      <w:pPr>
        <w:ind w:firstLine="426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A3374D">
        <w:rPr>
          <w:rFonts w:ascii="GHEA Grapalat" w:hAnsi="GHEA Grapalat" w:cs="GHEA Grapalat"/>
          <w:sz w:val="22"/>
          <w:szCs w:val="22"/>
          <w:lang w:val="af-ZA"/>
        </w:rPr>
        <w:t>Ձեր կողմից բարձացված հարցերին ի պատասխան հայտնում եմ</w:t>
      </w:r>
      <w:r>
        <w:rPr>
          <w:rFonts w:ascii="GHEA Grapalat" w:hAnsi="GHEA Grapalat" w:cs="GHEA Grapalat"/>
          <w:sz w:val="22"/>
          <w:szCs w:val="22"/>
          <w:lang w:val="hy-AM"/>
        </w:rPr>
        <w:t>՝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</w:p>
    <w:p w14:paraId="7B9A1CEA" w14:textId="77777777" w:rsidR="00A3374D" w:rsidRDefault="00A3374D" w:rsidP="00205EDD">
      <w:pPr>
        <w:ind w:firstLine="426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A3374D">
        <w:rPr>
          <w:rFonts w:ascii="GHEA Grapalat" w:hAnsi="GHEA Grapalat" w:cs="GHEA Grapalat"/>
          <w:sz w:val="22"/>
          <w:szCs w:val="22"/>
          <w:lang w:val="af-ZA"/>
        </w:rPr>
        <w:t xml:space="preserve">1. Համար 2 և 3 չափաբաժիններով ներկայացված տեխնիկական բնութագրերը համապատասխանում են </w:t>
      </w:r>
      <w:r w:rsidRPr="00A3374D">
        <w:rPr>
          <w:rFonts w:ascii="Calibri" w:hAnsi="Calibri" w:cs="Calibri"/>
          <w:sz w:val="22"/>
          <w:szCs w:val="22"/>
          <w:lang w:val="af-ZA"/>
        </w:rPr>
        <w:t> </w:t>
      </w:r>
      <w:r w:rsidRPr="00A3374D">
        <w:rPr>
          <w:rFonts w:ascii="GHEA Grapalat" w:hAnsi="GHEA Grapalat" w:cs="GHEA Grapalat"/>
          <w:sz w:val="22"/>
          <w:szCs w:val="22"/>
          <w:lang w:val="af-ZA"/>
        </w:rPr>
        <w:t xml:space="preserve">աշխատանքային գործընթացի ժամանակ կոշիկների աշխատանքային միջավայրի ջերմաստիճանին: </w:t>
      </w:r>
    </w:p>
    <w:p w14:paraId="09F397F7" w14:textId="370FFE43" w:rsidR="00A3374D" w:rsidRPr="00A3374D" w:rsidRDefault="00A3374D" w:rsidP="00205EDD">
      <w:pPr>
        <w:ind w:firstLine="426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A3374D">
        <w:rPr>
          <w:rFonts w:ascii="GHEA Grapalat" w:hAnsi="GHEA Grapalat" w:cs="GHEA Grapalat"/>
          <w:sz w:val="22"/>
          <w:szCs w:val="22"/>
          <w:lang w:val="af-ZA"/>
        </w:rPr>
        <w:t>2.Մեր կողմից ընդունելի է տեխնիկական բնութագրում նշված պոլիկարբոնատե քթամասով կոշիկները:</w:t>
      </w:r>
    </w:p>
    <w:p w14:paraId="1704C737" w14:textId="77777777" w:rsidR="007B656D" w:rsidRPr="00A3374D" w:rsidRDefault="007B656D" w:rsidP="00205EDD">
      <w:pPr>
        <w:ind w:firstLine="426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14:paraId="332DB569" w14:textId="77777777" w:rsidR="007B656D" w:rsidRPr="00A3374D" w:rsidRDefault="007B656D" w:rsidP="004D0D6C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C05C9E9" w14:textId="77777777" w:rsidR="007B656D" w:rsidRPr="00A3374D" w:rsidRDefault="007B656D" w:rsidP="004D0D6C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06903E2" w14:textId="12166CB4" w:rsidR="00205EDD" w:rsidRPr="00205EDD" w:rsidRDefault="004D0D6C" w:rsidP="00EF1DF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>Սույն հայտարարության հետ կապված լրացուցիչ տեղեկություններ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եք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205ED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1DFD" w:rsidRPr="00A3374D">
        <w:rPr>
          <w:rFonts w:ascii="GHEA Grapalat" w:hAnsi="GHEA Grapalat" w:cs="Sylfaen"/>
          <w:sz w:val="22"/>
          <w:szCs w:val="22"/>
          <w:lang w:val="hy-AM"/>
        </w:rPr>
        <w:t>ԲԷՑ-</w:t>
      </w:r>
      <w:r w:rsidR="00EF1DFD" w:rsidRPr="00A3374D">
        <w:rPr>
          <w:rFonts w:ascii="GHEA Grapalat" w:hAnsi="GHEA Grapalat" w:cs="Sylfaen"/>
          <w:sz w:val="22"/>
          <w:szCs w:val="22"/>
          <w:lang w:val="af-ZA"/>
        </w:rPr>
        <w:t xml:space="preserve">ԷԱՃԱՊՁԲ-23/11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ծածկագրով գնահատող հանձնաժողովի քարտուղար</w:t>
      </w:r>
      <w:r w:rsidR="00205EDD">
        <w:rPr>
          <w:rFonts w:ascii="GHEA Grapalat" w:hAnsi="GHEA Grapalat" w:cs="Sylfaen"/>
          <w:sz w:val="22"/>
          <w:szCs w:val="22"/>
          <w:lang w:val="hy-AM"/>
        </w:rPr>
        <w:t xml:space="preserve">՝ </w:t>
      </w:r>
      <w:r w:rsidR="00EF1DFD"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14:paraId="7638FF51" w14:textId="7F9208D0" w:rsidR="004D0D6C" w:rsidRPr="00A3374D" w:rsidRDefault="00EF1DFD" w:rsidP="00EF1DFD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hy-AM"/>
        </w:rPr>
        <w:t>Ա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Pr="00A3374D">
        <w:rPr>
          <w:rFonts w:ascii="GHEA Grapalat" w:hAnsi="GHEA Grapalat" w:cs="Sylfaen"/>
          <w:sz w:val="22"/>
          <w:szCs w:val="22"/>
          <w:lang w:val="hy-AM"/>
        </w:rPr>
        <w:t>Ավետիսյա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ն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>ին:</w:t>
      </w:r>
    </w:p>
    <w:p w14:paraId="556821FC" w14:textId="070524AE" w:rsidR="00205EDD" w:rsidRDefault="004D0D6C" w:rsidP="00205ED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="007B656D" w:rsidRPr="00A3374D">
        <w:rPr>
          <w:rFonts w:ascii="GHEA Grapalat" w:hAnsi="GHEA Grapalat"/>
          <w:sz w:val="22"/>
          <w:szCs w:val="22"/>
          <w:lang w:val="af-ZA"/>
        </w:rPr>
        <w:t>060380040</w:t>
      </w:r>
    </w:p>
    <w:p w14:paraId="268C625B" w14:textId="06A725F7" w:rsidR="007B656D" w:rsidRPr="00205EDD" w:rsidRDefault="004D0D6C" w:rsidP="00205ED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>Էլեկտր</w:t>
      </w:r>
      <w:r w:rsidRPr="00A3374D">
        <w:rPr>
          <w:rFonts w:ascii="GHEA Grapalat" w:hAnsi="GHEA Grapalat" w:cs="Sylfaen"/>
          <w:sz w:val="22"/>
          <w:szCs w:val="22"/>
          <w:lang w:val="hy-AM"/>
        </w:rPr>
        <w:t>ո</w:t>
      </w:r>
      <w:r w:rsidRPr="00A3374D">
        <w:rPr>
          <w:rFonts w:ascii="GHEA Grapalat" w:hAnsi="GHEA Grapalat" w:cs="Sylfaen"/>
          <w:sz w:val="22"/>
          <w:szCs w:val="22"/>
          <w:lang w:val="af-ZA"/>
        </w:rPr>
        <w:t>նային</w:t>
      </w:r>
      <w:r w:rsidR="007B656D" w:rsidRPr="00A3374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="007B656D" w:rsidRPr="00A3374D">
        <w:rPr>
          <w:rStyle w:val="Hyperlink"/>
          <w:rFonts w:ascii="Arial" w:hAnsi="Arial" w:cs="Arial"/>
          <w:b/>
          <w:bCs/>
          <w:color w:val="auto"/>
          <w:sz w:val="22"/>
          <w:szCs w:val="22"/>
          <w:shd w:val="clear" w:color="auto" w:fill="F4F4F4"/>
          <w:lang w:val="af-ZA"/>
        </w:rPr>
        <w:t>armine.avetisyan@hven.am</w:t>
      </w:r>
    </w:p>
    <w:p w14:paraId="52994CFB" w14:textId="59961A1E" w:rsidR="004D0D6C" w:rsidRPr="00A3374D" w:rsidRDefault="004D0D6C" w:rsidP="007B656D">
      <w:pPr>
        <w:jc w:val="both"/>
        <w:rPr>
          <w:rStyle w:val="Hyperlink"/>
          <w:color w:val="FF0000"/>
          <w:sz w:val="22"/>
          <w:szCs w:val="22"/>
          <w:lang w:val="af-ZA"/>
        </w:rPr>
      </w:pPr>
    </w:p>
    <w:p w14:paraId="107214A0" w14:textId="77777777" w:rsidR="00D34D98" w:rsidRPr="00A3374D" w:rsidRDefault="00D34D98">
      <w:pPr>
        <w:rPr>
          <w:color w:val="FF0000"/>
          <w:sz w:val="22"/>
          <w:szCs w:val="22"/>
          <w:lang w:val="af-ZA"/>
        </w:rPr>
      </w:pPr>
    </w:p>
    <w:sectPr w:rsidR="00D34D98" w:rsidRPr="00A3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5C"/>
    <w:rsid w:val="001C051F"/>
    <w:rsid w:val="00205EDD"/>
    <w:rsid w:val="004D0D6C"/>
    <w:rsid w:val="007B656D"/>
    <w:rsid w:val="008A29A4"/>
    <w:rsid w:val="008D785C"/>
    <w:rsid w:val="00A3374D"/>
    <w:rsid w:val="00AD26B9"/>
    <w:rsid w:val="00C05DE0"/>
    <w:rsid w:val="00D34D98"/>
    <w:rsid w:val="00D666AC"/>
    <w:rsid w:val="00E07B6A"/>
    <w:rsid w:val="00E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FB57D"/>
  <w15:chartTrackingRefBased/>
  <w15:docId w15:val="{7A231593-BEAB-453B-95B0-6CA83687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D6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D0D6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D0D6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semiHidden/>
    <w:unhideWhenUsed/>
    <w:rsid w:val="004D0D6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D26B9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D26B9"/>
    <w:rPr>
      <w:rFonts w:eastAsiaTheme="minorEastAsi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FA39E-5E88-43FF-89A6-EBB77911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HVEN</dc:creator>
  <cp:keywords/>
  <dc:description/>
  <cp:lastModifiedBy>Lusine Abovyan</cp:lastModifiedBy>
  <cp:revision>2</cp:revision>
  <dcterms:created xsi:type="dcterms:W3CDTF">2023-06-14T11:15:00Z</dcterms:created>
  <dcterms:modified xsi:type="dcterms:W3CDTF">2023-06-14T11:15:00Z</dcterms:modified>
</cp:coreProperties>
</file>