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FB" w:rsidRDefault="00F7098A" w:rsidP="00DB6FFB">
      <w:pPr>
        <w:tabs>
          <w:tab w:val="left" w:pos="1440"/>
        </w:tabs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</w:t>
      </w:r>
      <w:r w:rsidR="008D04B3">
        <w:rPr>
          <w:rFonts w:ascii="GHEA Grapalat" w:hAnsi="GHEA Grapalat"/>
          <w:sz w:val="24"/>
          <w:szCs w:val="24"/>
        </w:rPr>
        <w:t xml:space="preserve">    </w:t>
      </w:r>
    </w:p>
    <w:p w:rsidR="005B2DBA" w:rsidRDefault="00F7098A" w:rsidP="00DB6FFB">
      <w:pPr>
        <w:spacing w:after="0"/>
        <w:jc w:val="center"/>
        <w:rPr>
          <w:rFonts w:ascii="GHEA Grapalat" w:hAnsi="GHEA Grapalat" w:cs="Sylfaen"/>
          <w:b/>
          <w:sz w:val="20"/>
          <w:lang w:val="hy-AM"/>
        </w:rPr>
      </w:pPr>
      <w:r>
        <w:rPr>
          <w:rFonts w:ascii="GHEA Grapalat" w:hAnsi="GHEA Grapalat" w:cs="Sylfaen"/>
          <w:b/>
          <w:sz w:val="20"/>
          <w:lang w:val="hy-AM"/>
        </w:rPr>
        <w:t>Պ</w:t>
      </w:r>
      <w:r w:rsidR="005B2DBA" w:rsidRPr="003F7173">
        <w:rPr>
          <w:rFonts w:ascii="GHEA Grapalat" w:hAnsi="GHEA Grapalat" w:cs="Sylfaen"/>
          <w:b/>
          <w:sz w:val="20"/>
          <w:lang w:val="af-ZA"/>
        </w:rPr>
        <w:t>այմանագիր կնքելու մասին</w:t>
      </w:r>
    </w:p>
    <w:p w:rsidR="00DB6FFB" w:rsidRPr="002C486D" w:rsidRDefault="00CA598F" w:rsidP="00DB6FFB">
      <w:pPr>
        <w:tabs>
          <w:tab w:val="left" w:pos="1440"/>
        </w:tabs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06</w:t>
      </w:r>
      <w:r w:rsidR="00DB6FFB" w:rsidRPr="005D0617">
        <w:rPr>
          <w:rFonts w:ascii="GHEA Grapalat" w:hAnsi="GHEA Grapalat"/>
          <w:sz w:val="24"/>
          <w:szCs w:val="24"/>
          <w:lang w:val="hy-AM"/>
        </w:rPr>
        <w:t>/</w:t>
      </w:r>
      <w:r w:rsidR="00A13ED8" w:rsidRPr="005D0617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="00DB6FFB" w:rsidRPr="005D0617">
        <w:rPr>
          <w:rFonts w:ascii="GHEA Grapalat" w:hAnsi="GHEA Grapalat"/>
          <w:sz w:val="24"/>
          <w:szCs w:val="24"/>
          <w:lang w:val="hy-AM"/>
        </w:rPr>
        <w:t>/202</w:t>
      </w:r>
      <w:r w:rsidR="00A13AB7" w:rsidRPr="00CA598F">
        <w:rPr>
          <w:rFonts w:ascii="GHEA Grapalat" w:hAnsi="GHEA Grapalat"/>
          <w:sz w:val="24"/>
          <w:szCs w:val="24"/>
          <w:lang w:val="hy-AM"/>
        </w:rPr>
        <w:t>4</w:t>
      </w:r>
      <w:r w:rsidR="00DB6FFB" w:rsidRPr="00F9608D">
        <w:rPr>
          <w:rFonts w:ascii="GHEA Grapalat" w:hAnsi="GHEA Grapalat"/>
          <w:sz w:val="24"/>
          <w:szCs w:val="24"/>
          <w:lang w:val="hy-AM"/>
        </w:rPr>
        <w:t>թ</w:t>
      </w:r>
    </w:p>
    <w:p w:rsidR="00DB6FFB" w:rsidRDefault="00DB6FFB" w:rsidP="00DB6FFB">
      <w:pPr>
        <w:pStyle w:val="Heading3"/>
        <w:rPr>
          <w:rFonts w:ascii="GHEA Grapalat" w:hAnsi="GHEA Grapalat"/>
          <w:lang w:val="hy-AM"/>
        </w:rPr>
      </w:pPr>
    </w:p>
    <w:p w:rsidR="005B2DBA" w:rsidRPr="00C61216" w:rsidRDefault="005B2DBA" w:rsidP="00DB6FFB">
      <w:pPr>
        <w:pStyle w:val="Heading3"/>
        <w:rPr>
          <w:rFonts w:ascii="GHEA Grapalat" w:hAnsi="GHEA Grapalat"/>
          <w:b/>
          <w:lang w:val="hy-AM"/>
        </w:rPr>
      </w:pPr>
      <w:r w:rsidRPr="003F7173">
        <w:rPr>
          <w:rFonts w:ascii="GHEA Grapalat" w:hAnsi="GHEA Grapalat"/>
          <w:lang w:val="af-ZA"/>
        </w:rPr>
        <w:t xml:space="preserve">Ընթացակարգի ծածկագիրը </w:t>
      </w:r>
      <w:r w:rsidR="00A13ED8" w:rsidRPr="00A13ED8">
        <w:rPr>
          <w:rFonts w:ascii="GHEA Grapalat" w:hAnsi="GHEA Grapalat"/>
          <w:lang w:val="af-ZA"/>
        </w:rPr>
        <w:t>ՊԾՄԱ-</w:t>
      </w:r>
      <w:r w:rsidR="00CA598F">
        <w:rPr>
          <w:rFonts w:ascii="GHEA Grapalat" w:hAnsi="GHEA Grapalat"/>
          <w:lang w:val="hy-AM"/>
        </w:rPr>
        <w:t>ԾՁԲ-2024/14</w:t>
      </w:r>
    </w:p>
    <w:p w:rsidR="005959AE" w:rsidRPr="005959AE" w:rsidRDefault="005959AE" w:rsidP="005959AE">
      <w:pPr>
        <w:rPr>
          <w:lang w:val="hy-AM"/>
        </w:rPr>
      </w:pPr>
    </w:p>
    <w:p w:rsidR="005B2DBA" w:rsidRPr="003F7173" w:rsidRDefault="005B2DBA" w:rsidP="005B2DB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F7173">
        <w:rPr>
          <w:rFonts w:ascii="GHEA Grapalat" w:hAnsi="GHEA Grapalat" w:cs="Sylfaen"/>
          <w:sz w:val="20"/>
          <w:lang w:val="hy-AM"/>
        </w:rPr>
        <w:t xml:space="preserve">Հայաստանի </w:t>
      </w:r>
      <w:r>
        <w:rPr>
          <w:rFonts w:ascii="GHEA Grapalat" w:hAnsi="GHEA Grapalat" w:cs="Sylfaen"/>
          <w:sz w:val="20"/>
          <w:lang w:val="hy-AM"/>
        </w:rPr>
        <w:t>տարածքային զարգացման</w:t>
      </w:r>
      <w:r w:rsidRPr="003F7173">
        <w:rPr>
          <w:rFonts w:ascii="GHEA Grapalat" w:hAnsi="GHEA Grapalat" w:cs="Sylfaen"/>
          <w:sz w:val="20"/>
          <w:lang w:val="hy-AM"/>
        </w:rPr>
        <w:t xml:space="preserve"> հիմնադրամ</w:t>
      </w:r>
      <w:r w:rsidR="00B13825">
        <w:rPr>
          <w:rFonts w:ascii="GHEA Grapalat" w:hAnsi="GHEA Grapalat" w:cs="Sylfaen"/>
          <w:sz w:val="20"/>
          <w:lang w:val="hy-AM"/>
        </w:rPr>
        <w:t>ի</w:t>
      </w:r>
      <w:r w:rsidRPr="003F7173">
        <w:rPr>
          <w:rFonts w:ascii="GHEA Grapalat" w:hAnsi="GHEA Grapalat" w:cs="Sylfaen"/>
          <w:sz w:val="20"/>
          <w:lang w:val="hy-AM"/>
        </w:rPr>
        <w:t xml:space="preserve">ը </w:t>
      </w:r>
      <w:r w:rsidRPr="003F7173">
        <w:rPr>
          <w:rFonts w:ascii="GHEA Grapalat" w:hAnsi="GHEA Grapalat" w:cs="Sylfaen"/>
          <w:sz w:val="20"/>
          <w:lang w:val="af-ZA"/>
        </w:rPr>
        <w:t xml:space="preserve">ստորև ներկայացնում է </w:t>
      </w:r>
      <w:r w:rsidR="00A96C39">
        <w:rPr>
          <w:rFonts w:ascii="GHEA Grapalat" w:hAnsi="GHEA Grapalat" w:cs="Sylfaen"/>
          <w:sz w:val="20"/>
          <w:lang w:val="hy-AM"/>
        </w:rPr>
        <w:t xml:space="preserve">իր կարիքների </w:t>
      </w:r>
      <w:r w:rsidR="00A96C39" w:rsidRPr="00A96C39">
        <w:rPr>
          <w:rFonts w:ascii="GHEA Grapalat" w:hAnsi="GHEA Grapalat" w:cs="Sylfaen"/>
          <w:sz w:val="20"/>
          <w:lang w:val="af-ZA"/>
        </w:rPr>
        <w:t>համար</w:t>
      </w:r>
      <w:r w:rsidR="00A96C39">
        <w:rPr>
          <w:rFonts w:ascii="GHEA Grapalat" w:hAnsi="GHEA Grapalat" w:cs="Sylfaen"/>
          <w:sz w:val="20"/>
          <w:lang w:val="hy-AM"/>
        </w:rPr>
        <w:t xml:space="preserve"> </w:t>
      </w:r>
      <w:r w:rsidR="001175D5">
        <w:rPr>
          <w:rFonts w:ascii="GHEA Grapalat" w:hAnsi="GHEA Grapalat" w:cs="Sylfaen"/>
          <w:sz w:val="20"/>
          <w:lang w:val="hy-AM"/>
        </w:rPr>
        <w:t>«</w:t>
      </w:r>
      <w:r w:rsidR="00CA598F">
        <w:rPr>
          <w:rFonts w:ascii="GHEA Grapalat" w:hAnsi="GHEA Grapalat" w:cs="Sylfaen"/>
          <w:sz w:val="20"/>
          <w:lang w:val="hy-AM"/>
        </w:rPr>
        <w:t>Ավտոմեքենաների վերանորոգման  ծառայությունների</w:t>
      </w:r>
      <w:r w:rsidR="001175D5">
        <w:rPr>
          <w:rFonts w:ascii="GHEA Grapalat" w:hAnsi="GHEA Grapalat" w:cs="Sylfaen"/>
          <w:sz w:val="20"/>
          <w:lang w:val="hy-AM"/>
        </w:rPr>
        <w:t>»</w:t>
      </w:r>
      <w:r w:rsidR="005B5202" w:rsidRPr="00A96C39">
        <w:rPr>
          <w:rFonts w:ascii="GHEA Grapalat" w:hAnsi="GHEA Grapalat" w:cs="Sylfaen"/>
          <w:sz w:val="20"/>
          <w:lang w:val="af-ZA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4D1A88" w:rsidRPr="00A13ED8">
        <w:rPr>
          <w:rFonts w:ascii="GHEA Grapalat" w:hAnsi="GHEA Grapalat" w:cs="Sylfaen"/>
          <w:sz w:val="20"/>
          <w:lang w:val="af-ZA"/>
        </w:rPr>
        <w:t xml:space="preserve"> </w:t>
      </w:r>
      <w:r w:rsidR="00A13ED8" w:rsidRPr="00A13ED8">
        <w:rPr>
          <w:rFonts w:ascii="GHEA Grapalat" w:hAnsi="GHEA Grapalat" w:cs="Sylfaen"/>
          <w:sz w:val="20"/>
          <w:lang w:val="af-ZA"/>
        </w:rPr>
        <w:t>ՊԾՄԱ-</w:t>
      </w:r>
      <w:r w:rsidR="00B8424E">
        <w:rPr>
          <w:rFonts w:ascii="GHEA Grapalat" w:hAnsi="GHEA Grapalat" w:cs="Sylfaen"/>
          <w:sz w:val="20"/>
          <w:lang w:val="hy-AM"/>
        </w:rPr>
        <w:t>ԾՁԲ-202</w:t>
      </w:r>
      <w:r w:rsidR="00A13AB7" w:rsidRPr="00A13AB7">
        <w:rPr>
          <w:rFonts w:ascii="GHEA Grapalat" w:hAnsi="GHEA Grapalat" w:cs="Sylfaen"/>
          <w:sz w:val="20"/>
          <w:lang w:val="hy-AM"/>
        </w:rPr>
        <w:t>4/1</w:t>
      </w:r>
      <w:r w:rsidR="00CA598F">
        <w:rPr>
          <w:rFonts w:ascii="GHEA Grapalat" w:hAnsi="GHEA Grapalat" w:cs="Sylfaen"/>
          <w:sz w:val="20"/>
          <w:lang w:val="hy-AM"/>
        </w:rPr>
        <w:t>4</w:t>
      </w:r>
      <w:r w:rsidR="00C61216" w:rsidRPr="00A13ED8">
        <w:rPr>
          <w:rFonts w:ascii="GHEA Grapalat" w:hAnsi="GHEA Grapalat" w:cs="Sylfaen"/>
          <w:sz w:val="20"/>
          <w:lang w:val="af-ZA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721CFB" w:rsidRDefault="00721CFB" w:rsidP="005B2DB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Որոշվեց</w:t>
      </w:r>
      <w:r w:rsidRPr="00721CFB">
        <w:rPr>
          <w:rFonts w:ascii="GHEA Grapalat" w:hAnsi="GHEA Grapalat" w:cs="Sylfaen"/>
          <w:sz w:val="20"/>
          <w:lang w:val="af-ZA"/>
        </w:rPr>
        <w:t>`</w:t>
      </w:r>
    </w:p>
    <w:p w:rsidR="005B2DBA" w:rsidRPr="003F7173" w:rsidRDefault="00721CFB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Հաստատել </w:t>
      </w:r>
      <w:r w:rsidR="005B2DBA" w:rsidRPr="003F7173">
        <w:rPr>
          <w:rFonts w:ascii="GHEA Grapalat" w:hAnsi="GHEA Grapalat" w:cs="Sylfaen"/>
          <w:sz w:val="20"/>
          <w:lang w:val="af-ZA"/>
        </w:rPr>
        <w:t>ընթացակարգի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hy-AM"/>
        </w:rPr>
        <w:t>մասնակցի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կողմից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ներկայացված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հայտի</w:t>
      </w:r>
      <w:r w:rsidR="005B2DBA" w:rsidRPr="003F7173">
        <w:rPr>
          <w:rFonts w:ascii="GHEA Grapalat" w:hAnsi="GHEA Grapalat"/>
          <w:sz w:val="20"/>
          <w:lang w:val="af-ZA"/>
        </w:rPr>
        <w:t xml:space="preserve">` </w:t>
      </w:r>
      <w:r w:rsidR="005B2DBA" w:rsidRPr="003F7173">
        <w:rPr>
          <w:rFonts w:ascii="GHEA Grapalat" w:hAnsi="GHEA Grapalat" w:cs="Sylfaen"/>
          <w:sz w:val="20"/>
          <w:lang w:val="af-ZA"/>
        </w:rPr>
        <w:t>հրավերի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պահանջներին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համապատասխանության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գնահատման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արդյունքները</w:t>
      </w:r>
      <w:r w:rsidR="005B2DBA" w:rsidRPr="003F7173">
        <w:rPr>
          <w:rFonts w:ascii="GHEA Grapalat" w:hAnsi="GHEA Grapalat" w:cs="Arial Armenian"/>
          <w:sz w:val="20"/>
          <w:lang w:val="af-ZA"/>
        </w:rPr>
        <w:t>։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Համաձյան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որի</w:t>
      </w:r>
      <w:r w:rsidR="005B2DBA" w:rsidRPr="003F7173">
        <w:rPr>
          <w:rFonts w:ascii="GHEA Grapalat" w:hAnsi="GHEA Grapalat"/>
          <w:sz w:val="20"/>
          <w:lang w:val="af-ZA"/>
        </w:rPr>
        <w:t>`</w:t>
      </w:r>
    </w:p>
    <w:p w:rsidR="00B8424E" w:rsidRDefault="005B2DBA" w:rsidP="005B2DB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3F7173">
        <w:rPr>
          <w:rFonts w:ascii="GHEA Grapalat" w:hAnsi="GHEA Grapalat" w:cs="Sylfaen"/>
          <w:sz w:val="20"/>
          <w:lang w:val="af-ZA"/>
        </w:rPr>
        <w:t>Չափաբաժին</w:t>
      </w:r>
      <w:r w:rsidRPr="00A96C39">
        <w:rPr>
          <w:rFonts w:ascii="GHEA Grapalat" w:hAnsi="GHEA Grapalat" w:cs="Sylfaen"/>
          <w:sz w:val="20"/>
          <w:lang w:val="af-ZA"/>
        </w:rPr>
        <w:t xml:space="preserve"> 1</w:t>
      </w:r>
      <w:r w:rsidR="001175D5">
        <w:rPr>
          <w:rFonts w:ascii="GHEA Grapalat" w:hAnsi="GHEA Grapalat" w:cs="Sylfaen"/>
          <w:sz w:val="20"/>
          <w:lang w:val="hy-AM"/>
        </w:rPr>
        <w:t xml:space="preserve"> </w:t>
      </w:r>
    </w:p>
    <w:p w:rsidR="005B2DBA" w:rsidRPr="00A96C39" w:rsidRDefault="005B2DBA" w:rsidP="005B2DB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F7173">
        <w:rPr>
          <w:rFonts w:ascii="GHEA Grapalat" w:hAnsi="GHEA Grapalat" w:cs="Sylfaen"/>
          <w:sz w:val="20"/>
          <w:lang w:val="af-ZA"/>
        </w:rPr>
        <w:t>Գնման</w:t>
      </w:r>
      <w:r w:rsidRPr="00A96C39">
        <w:rPr>
          <w:rFonts w:ascii="GHEA Grapalat" w:hAnsi="GHEA Grapalat" w:cs="Sylfaen"/>
          <w:sz w:val="20"/>
          <w:lang w:val="af-ZA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առարկա</w:t>
      </w:r>
      <w:r w:rsidRPr="00A96C39">
        <w:rPr>
          <w:rFonts w:ascii="GHEA Grapalat" w:hAnsi="GHEA Grapalat" w:cs="Sylfaen"/>
          <w:sz w:val="20"/>
          <w:lang w:val="af-ZA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է</w:t>
      </w:r>
      <w:r w:rsidRPr="00A96C39">
        <w:rPr>
          <w:rFonts w:ascii="GHEA Grapalat" w:hAnsi="GHEA Grapalat" w:cs="Sylfaen"/>
          <w:sz w:val="20"/>
          <w:lang w:val="af-ZA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հանդիսանում</w:t>
      </w:r>
      <w:r w:rsidRPr="00A96C39">
        <w:rPr>
          <w:rFonts w:ascii="GHEA Grapalat" w:hAnsi="GHEA Grapalat" w:cs="Sylfaen"/>
          <w:sz w:val="20"/>
          <w:lang w:val="af-ZA"/>
        </w:rPr>
        <w:t xml:space="preserve">` </w:t>
      </w:r>
      <w:r w:rsidR="00B8424E">
        <w:rPr>
          <w:rFonts w:ascii="GHEA Grapalat" w:hAnsi="GHEA Grapalat" w:cs="Sylfaen"/>
          <w:sz w:val="20"/>
          <w:lang w:val="hy-AM"/>
        </w:rPr>
        <w:t>Ծ</w:t>
      </w:r>
      <w:r w:rsidR="00B8424E" w:rsidRPr="00B8424E">
        <w:rPr>
          <w:rFonts w:ascii="GHEA Grapalat" w:hAnsi="GHEA Grapalat" w:cs="Sylfaen"/>
          <w:sz w:val="20"/>
          <w:lang w:val="hy-AM"/>
        </w:rPr>
        <w:t>րագրային ապահովման սպասարկման ծառայություններ</w:t>
      </w:r>
      <w:r w:rsidRPr="00A96C39">
        <w:rPr>
          <w:rFonts w:ascii="GHEA Grapalat" w:hAnsi="GHEA Grapalat" w:cs="Sylfaen"/>
          <w:sz w:val="20"/>
          <w:lang w:val="af-ZA"/>
        </w:rPr>
        <w:t>։</w:t>
      </w:r>
    </w:p>
    <w:tbl>
      <w:tblPr>
        <w:tblW w:w="479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408"/>
        <w:gridCol w:w="1239"/>
        <w:gridCol w:w="2209"/>
        <w:gridCol w:w="1856"/>
        <w:gridCol w:w="1794"/>
      </w:tblGrid>
      <w:tr w:rsidR="001175D5" w:rsidRPr="00E04B5B" w:rsidTr="001175D5">
        <w:trPr>
          <w:trHeight w:val="626"/>
          <w:jc w:val="center"/>
        </w:trPr>
        <w:tc>
          <w:tcPr>
            <w:tcW w:w="710" w:type="pct"/>
            <w:shd w:val="clear" w:color="auto" w:fill="auto"/>
            <w:vAlign w:val="center"/>
          </w:tcPr>
          <w:p w:rsidR="001175D5" w:rsidRPr="001175D5" w:rsidRDefault="001175D5" w:rsidP="0056231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Չափաբաժնի համար</w:t>
            </w:r>
          </w:p>
        </w:tc>
        <w:tc>
          <w:tcPr>
            <w:tcW w:w="710" w:type="pct"/>
            <w:vAlign w:val="center"/>
          </w:tcPr>
          <w:p w:rsidR="001175D5" w:rsidRPr="001175D5" w:rsidRDefault="001175D5" w:rsidP="001175D5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Չափաբաժնի անվանում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1175D5" w:rsidRPr="00721CFB" w:rsidRDefault="001175D5" w:rsidP="00721CF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1175D5" w:rsidRPr="00E04B5B" w:rsidRDefault="001175D5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175D5" w:rsidRPr="00E04B5B" w:rsidRDefault="001175D5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/>
                <w:sz w:val="20"/>
                <w:lang w:val="af-ZA"/>
              </w:rPr>
              <w:t>/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1175D5" w:rsidRPr="00E04B5B" w:rsidRDefault="001175D5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175D5" w:rsidRPr="00E04B5B" w:rsidRDefault="001175D5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/>
                <w:sz w:val="20"/>
                <w:lang w:val="af-ZA"/>
              </w:rPr>
              <w:t>/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1175D5" w:rsidRPr="00E04B5B" w:rsidRDefault="001175D5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Անհամապատաս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-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խանության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175D5" w:rsidRPr="00E04B5B" w:rsidTr="001175D5">
        <w:trPr>
          <w:trHeight w:val="654"/>
          <w:jc w:val="center"/>
        </w:trPr>
        <w:tc>
          <w:tcPr>
            <w:tcW w:w="710" w:type="pct"/>
            <w:shd w:val="clear" w:color="auto" w:fill="auto"/>
            <w:vAlign w:val="center"/>
          </w:tcPr>
          <w:p w:rsidR="001175D5" w:rsidRPr="001175D5" w:rsidRDefault="001175D5" w:rsidP="00522174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1175D5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710" w:type="pct"/>
            <w:vAlign w:val="center"/>
          </w:tcPr>
          <w:p w:rsidR="001175D5" w:rsidRPr="001175D5" w:rsidRDefault="00CA598F" w:rsidP="00522174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 xml:space="preserve">Ավտոմեքենաների վերանորոգման  </w:t>
            </w:r>
            <w:r w:rsidR="00E6745B">
              <w:rPr>
                <w:rFonts w:ascii="GHEA Grapalat" w:hAnsi="GHEA Grapalat" w:cs="Sylfaen"/>
                <w:sz w:val="20"/>
                <w:lang w:val="hy-AM"/>
              </w:rPr>
              <w:t>ծառայություններ</w:t>
            </w:r>
            <w:bookmarkStart w:id="0" w:name="_GoBack"/>
            <w:bookmarkEnd w:id="0"/>
          </w:p>
        </w:tc>
        <w:tc>
          <w:tcPr>
            <w:tcW w:w="625" w:type="pct"/>
            <w:shd w:val="clear" w:color="auto" w:fill="auto"/>
            <w:vAlign w:val="center"/>
          </w:tcPr>
          <w:p w:rsidR="001175D5" w:rsidRPr="001175D5" w:rsidRDefault="00CA598F" w:rsidP="00CA598F">
            <w:pPr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«ԱՎԱՆԳԱՐԴ» ՍՊԸ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1175D5" w:rsidRPr="001175D5" w:rsidRDefault="001175D5" w:rsidP="0056231B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1175D5">
              <w:rPr>
                <w:rFonts w:ascii="GHEA Grapalat" w:hAnsi="GHEA Grapalat" w:cs="Sylfaen"/>
                <w:sz w:val="20"/>
                <w:lang w:val="hy-AM"/>
              </w:rPr>
              <w:t>X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1175D5" w:rsidRPr="001175D5" w:rsidRDefault="001175D5" w:rsidP="0056231B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:rsidR="001175D5" w:rsidRPr="001175D5" w:rsidRDefault="001175D5" w:rsidP="0056231B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:rsidR="005B2DBA" w:rsidRPr="00E04B5B" w:rsidRDefault="005B2DBA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8"/>
        <w:gridCol w:w="1505"/>
        <w:gridCol w:w="1918"/>
        <w:gridCol w:w="2142"/>
        <w:gridCol w:w="1290"/>
        <w:gridCol w:w="1697"/>
      </w:tblGrid>
      <w:tr w:rsidR="001175D5" w:rsidRPr="00E6745B" w:rsidTr="00CF3EA2">
        <w:trPr>
          <w:trHeight w:val="18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175D5" w:rsidRPr="001175D5" w:rsidRDefault="001175D5" w:rsidP="0056231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505" w:type="dxa"/>
            <w:vAlign w:val="center"/>
          </w:tcPr>
          <w:p w:rsidR="001175D5" w:rsidRPr="001175D5" w:rsidRDefault="001175D5" w:rsidP="0052217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Չափաբաժնի համար</w:t>
            </w:r>
          </w:p>
        </w:tc>
        <w:tc>
          <w:tcPr>
            <w:tcW w:w="1777" w:type="dxa"/>
            <w:vAlign w:val="center"/>
          </w:tcPr>
          <w:p w:rsidR="001175D5" w:rsidRPr="001175D5" w:rsidRDefault="001175D5" w:rsidP="00522174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Չափաբաժնի անվանում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1175D5" w:rsidRPr="00E04B5B" w:rsidRDefault="001175D5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175D5" w:rsidRPr="00E04B5B" w:rsidRDefault="001175D5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/>
                <w:sz w:val="20"/>
                <w:lang w:val="af-ZA"/>
              </w:rPr>
              <w:t>/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lastRenderedPageBreak/>
              <w:t>նշել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1175D5" w:rsidRPr="00E04B5B" w:rsidRDefault="001175D5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175D5" w:rsidRPr="00E04B5B" w:rsidRDefault="001175D5" w:rsidP="00065E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Cambria Math" w:hAnsi="Cambria Math"/>
                <w:b/>
                <w:sz w:val="20"/>
                <w:lang w:val="hy-AM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A598F" w:rsidRPr="00E04B5B" w:rsidTr="00CF3EA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598F" w:rsidRPr="00E04B5B" w:rsidRDefault="00CA598F" w:rsidP="00CA59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05" w:type="dxa"/>
            <w:vAlign w:val="center"/>
          </w:tcPr>
          <w:p w:rsidR="00CA598F" w:rsidRPr="001175D5" w:rsidRDefault="00CA598F" w:rsidP="00CA598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1175D5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777" w:type="dxa"/>
            <w:vAlign w:val="center"/>
          </w:tcPr>
          <w:p w:rsidR="00CA598F" w:rsidRPr="001175D5" w:rsidRDefault="00CA598F" w:rsidP="00CA598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Ավտոմեքենաների վերանորոգման  ծառայությունների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CA598F" w:rsidRPr="001175D5" w:rsidRDefault="00CA598F" w:rsidP="00CA598F">
            <w:pPr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«ԱՎԱՆԳԱՐԴ» ՍՊԸ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CA598F" w:rsidRPr="001175D5" w:rsidRDefault="00CA598F" w:rsidP="00CA598F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1175D5">
              <w:rPr>
                <w:rFonts w:ascii="GHEA Grapalat" w:hAnsi="GHEA Grapalat" w:cs="Sylfaen"/>
                <w:sz w:val="20"/>
                <w:lang w:val="hy-AM"/>
              </w:rPr>
              <w:t>X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A598F" w:rsidRPr="00BA5562" w:rsidRDefault="0031785C" w:rsidP="00CA598F">
            <w:pPr>
              <w:jc w:val="center"/>
              <w:rPr>
                <w:rFonts w:ascii="GHEA Grapalat" w:hAnsi="GHEA Grapalat" w:cs="Sylfaen"/>
                <w:b/>
                <w:sz w:val="20"/>
                <w:highlight w:val="yellow"/>
                <w:lang w:val="hy-AM"/>
              </w:rPr>
            </w:pPr>
            <w:r w:rsidRPr="0031785C">
              <w:rPr>
                <w:rFonts w:ascii="GHEA Grapalat" w:hAnsi="GHEA Grapalat" w:cs="Sylfaen"/>
                <w:b/>
                <w:sz w:val="20"/>
                <w:lang w:val="hy-AM"/>
              </w:rPr>
              <w:t>331,416.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7</w:t>
            </w:r>
          </w:p>
        </w:tc>
      </w:tr>
    </w:tbl>
    <w:p w:rsidR="005B2DBA" w:rsidRPr="00E04B5B" w:rsidRDefault="005B2DBA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04B5B">
        <w:rPr>
          <w:rFonts w:ascii="GHEA Grapalat" w:hAnsi="GHEA Grapalat" w:cs="Sylfaen"/>
          <w:sz w:val="20"/>
          <w:lang w:val="af-ZA"/>
        </w:rPr>
        <w:t>Ընտրված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մասնակցին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որոշելու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համար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կիրառված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չափանիշ՝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/>
          <w:sz w:val="20"/>
          <w:lang w:val="hy-AM"/>
        </w:rPr>
        <w:t>նվազագույն գնային առաջարկ</w:t>
      </w:r>
      <w:r w:rsidRPr="00E04B5B">
        <w:rPr>
          <w:rFonts w:ascii="GHEA Grapalat" w:hAnsi="GHEA Grapalat" w:cs="Arial Armenian"/>
          <w:sz w:val="20"/>
          <w:lang w:val="af-ZA"/>
        </w:rPr>
        <w:t>։</w:t>
      </w:r>
    </w:p>
    <w:p w:rsidR="005B2DBA" w:rsidRPr="00E04B5B" w:rsidRDefault="005B2DBA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04B5B">
        <w:rPr>
          <w:rFonts w:ascii="GHEA Grapalat" w:hAnsi="GHEA Grapalat"/>
          <w:sz w:val="20"/>
          <w:lang w:val="hy-AM"/>
        </w:rPr>
        <w:t>«</w:t>
      </w:r>
      <w:r w:rsidRPr="00E04B5B">
        <w:rPr>
          <w:rFonts w:ascii="GHEA Grapalat" w:hAnsi="GHEA Grapalat" w:cs="Sylfaen"/>
          <w:sz w:val="20"/>
          <w:lang w:val="af-ZA"/>
        </w:rPr>
        <w:t>Գնումների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մասին</w:t>
      </w:r>
      <w:r w:rsidRPr="00E04B5B">
        <w:rPr>
          <w:rFonts w:ascii="GHEA Grapalat" w:hAnsi="GHEA Grapalat" w:cs="Sylfaen"/>
          <w:sz w:val="20"/>
          <w:lang w:val="hy-AM"/>
        </w:rPr>
        <w:t>»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ՀՀ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օրենքի</w:t>
      </w:r>
      <w:r w:rsidRPr="00E04B5B">
        <w:rPr>
          <w:rFonts w:ascii="GHEA Grapalat" w:hAnsi="GHEA Grapalat"/>
          <w:sz w:val="20"/>
          <w:lang w:val="af-ZA"/>
        </w:rPr>
        <w:t xml:space="preserve"> 10-</w:t>
      </w:r>
      <w:r w:rsidRPr="00E04B5B">
        <w:rPr>
          <w:rFonts w:ascii="GHEA Grapalat" w:hAnsi="GHEA Grapalat" w:cs="Sylfaen"/>
          <w:sz w:val="20"/>
          <w:lang w:val="af-ZA"/>
        </w:rPr>
        <w:t>րդ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հոդվածի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համաձայն</w:t>
      </w:r>
      <w:r w:rsidRPr="00E04B5B">
        <w:rPr>
          <w:rFonts w:ascii="GHEA Grapalat" w:hAnsi="GHEA Grapalat"/>
          <w:sz w:val="20"/>
          <w:lang w:val="af-ZA"/>
        </w:rPr>
        <w:t xml:space="preserve">` </w:t>
      </w:r>
      <w:r w:rsidRPr="00E04B5B">
        <w:rPr>
          <w:rFonts w:ascii="GHEA Grapalat" w:hAnsi="GHEA Grapalat" w:cs="Sylfaen"/>
          <w:sz w:val="20"/>
          <w:lang w:val="af-ZA"/>
        </w:rPr>
        <w:t>անգործության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ժամկետ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/>
          <w:sz w:val="20"/>
          <w:lang w:val="hy-AM"/>
        </w:rPr>
        <w:t>չի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սահմանվում</w:t>
      </w:r>
      <w:r w:rsidRPr="00E04B5B">
        <w:rPr>
          <w:rFonts w:ascii="GHEA Grapalat" w:hAnsi="GHEA Grapalat" w:cs="Arial Armenian"/>
          <w:sz w:val="20"/>
          <w:lang w:val="af-ZA"/>
        </w:rPr>
        <w:t>։</w:t>
      </w:r>
    </w:p>
    <w:p w:rsidR="005B2DBA" w:rsidRPr="00E04B5B" w:rsidRDefault="005B2DBA" w:rsidP="005B2DBA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E04B5B">
        <w:rPr>
          <w:rFonts w:ascii="GHEA Grapalat" w:hAnsi="GHEA Grapalat" w:cs="Sylfaen"/>
          <w:sz w:val="20"/>
          <w:lang w:val="af-ZA"/>
        </w:rPr>
        <w:t>Սույն</w:t>
      </w:r>
      <w:r w:rsidRPr="00A13ED8">
        <w:rPr>
          <w:rFonts w:ascii="GHEA Grapalat" w:hAnsi="GHEA Grapalat" w:cs="Sylfaen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 xml:space="preserve">հայտարարության հետ կապված լրացուցիչ տեղեկություններ ստանալու համար կարող եք դիմել </w:t>
      </w:r>
      <w:r w:rsidR="00A13ED8" w:rsidRPr="00A13ED8">
        <w:rPr>
          <w:rFonts w:ascii="GHEA Grapalat" w:hAnsi="GHEA Grapalat" w:cs="Sylfaen"/>
          <w:sz w:val="20"/>
          <w:lang w:val="af-ZA"/>
        </w:rPr>
        <w:t>ՊԾՄԱ-</w:t>
      </w:r>
      <w:r w:rsidR="00B8424E">
        <w:rPr>
          <w:rFonts w:ascii="GHEA Grapalat" w:hAnsi="GHEA Grapalat" w:cs="Sylfaen"/>
          <w:sz w:val="20"/>
          <w:lang w:val="hy-AM"/>
        </w:rPr>
        <w:t>ԾՁԲ-202</w:t>
      </w:r>
      <w:r w:rsidR="00A13AB7" w:rsidRPr="00A13AB7">
        <w:rPr>
          <w:rFonts w:ascii="GHEA Grapalat" w:hAnsi="GHEA Grapalat" w:cs="Sylfaen"/>
          <w:sz w:val="20"/>
          <w:lang w:val="af-ZA"/>
        </w:rPr>
        <w:t>4/</w:t>
      </w:r>
      <w:r w:rsidR="00CA598F">
        <w:rPr>
          <w:rFonts w:ascii="GHEA Grapalat" w:hAnsi="GHEA Grapalat" w:cs="Sylfaen"/>
          <w:sz w:val="20"/>
          <w:lang w:val="hy-AM"/>
        </w:rPr>
        <w:t>14</w:t>
      </w:r>
      <w:r w:rsidRPr="00E04B5B">
        <w:rPr>
          <w:rFonts w:ascii="GHEA Grapalat" w:hAnsi="GHEA Grapalat" w:cs="Sylfaen"/>
          <w:sz w:val="20"/>
          <w:lang w:val="af-ZA"/>
        </w:rPr>
        <w:t xml:space="preserve"> ծածկագրով </w:t>
      </w:r>
      <w:r w:rsidR="00C20E3C">
        <w:rPr>
          <w:rFonts w:ascii="GHEA Grapalat" w:hAnsi="GHEA Grapalat" w:cs="Sylfaen"/>
          <w:sz w:val="20"/>
          <w:lang w:val="hy-AM"/>
        </w:rPr>
        <w:t>ընթացակարգի</w:t>
      </w:r>
      <w:r w:rsidRPr="00E04B5B">
        <w:rPr>
          <w:rFonts w:ascii="GHEA Grapalat" w:hAnsi="GHEA Grapalat" w:cs="Sylfaen"/>
          <w:sz w:val="20"/>
          <w:lang w:val="af-ZA"/>
        </w:rPr>
        <w:t xml:space="preserve"> քարտուղար</w:t>
      </w:r>
      <w:r w:rsidRPr="00E04B5B">
        <w:rPr>
          <w:rFonts w:ascii="GHEA Grapalat" w:hAnsi="GHEA Grapalat" w:cs="Sylfaen"/>
          <w:sz w:val="20"/>
          <w:lang w:val="hy-AM"/>
        </w:rPr>
        <w:t xml:space="preserve"> </w:t>
      </w:r>
      <w:r w:rsidR="00C20E3C">
        <w:rPr>
          <w:rFonts w:ascii="GHEA Grapalat" w:hAnsi="GHEA Grapalat" w:cs="Sylfaen"/>
          <w:sz w:val="20"/>
          <w:lang w:val="hy-AM"/>
        </w:rPr>
        <w:t>Մ</w:t>
      </w:r>
      <w:r w:rsidRPr="00E04B5B">
        <w:rPr>
          <w:rFonts w:ascii="Cambria Math" w:eastAsia="MS Mincho" w:hAnsi="Cambria Math" w:cs="Cambria Math"/>
          <w:sz w:val="20"/>
          <w:lang w:val="hy-AM"/>
        </w:rPr>
        <w:t>․</w:t>
      </w:r>
      <w:r w:rsidRPr="00E04B5B">
        <w:rPr>
          <w:rFonts w:ascii="GHEA Grapalat" w:hAnsi="GHEA Grapalat" w:cs="Sylfaen"/>
          <w:sz w:val="20"/>
          <w:lang w:val="hy-AM"/>
        </w:rPr>
        <w:t xml:space="preserve"> </w:t>
      </w:r>
      <w:r w:rsidR="00EB10ED">
        <w:rPr>
          <w:rFonts w:ascii="GHEA Grapalat" w:hAnsi="GHEA Grapalat" w:cs="Sylfaen"/>
          <w:sz w:val="20"/>
          <w:lang w:val="hy-AM"/>
        </w:rPr>
        <w:t>Բալյան</w:t>
      </w:r>
      <w:r w:rsidR="00C20E3C">
        <w:rPr>
          <w:rFonts w:ascii="GHEA Grapalat" w:hAnsi="GHEA Grapalat" w:cs="Sylfaen"/>
          <w:sz w:val="20"/>
          <w:lang w:val="hy-AM"/>
        </w:rPr>
        <w:t>ին</w:t>
      </w:r>
      <w:r w:rsidRPr="00E04B5B">
        <w:rPr>
          <w:rFonts w:ascii="GHEA Grapalat" w:hAnsi="GHEA Grapalat" w:cs="Sylfaen"/>
          <w:sz w:val="20"/>
          <w:lang w:val="hy-AM"/>
        </w:rPr>
        <w:t>։</w:t>
      </w:r>
    </w:p>
    <w:p w:rsidR="005B2DBA" w:rsidRPr="00E04B5B" w:rsidRDefault="005B2DBA" w:rsidP="005B2DBA">
      <w:pPr>
        <w:jc w:val="both"/>
        <w:rPr>
          <w:rFonts w:ascii="GHEA Grapalat" w:hAnsi="GHEA Grapalat" w:cs="Sylfaen"/>
          <w:i/>
          <w:sz w:val="20"/>
          <w:lang w:val="af-ZA"/>
        </w:rPr>
      </w:pPr>
      <w:r w:rsidRPr="00E04B5B">
        <w:rPr>
          <w:rFonts w:ascii="GHEA Grapalat" w:hAnsi="GHEA Grapalat" w:cs="Sylfaen"/>
          <w:sz w:val="12"/>
          <w:lang w:val="af-ZA"/>
        </w:rPr>
        <w:tab/>
      </w:r>
    </w:p>
    <w:p w:rsidR="005B2DBA" w:rsidRPr="003F7173" w:rsidRDefault="005B2DBA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F7173">
        <w:rPr>
          <w:rFonts w:ascii="GHEA Grapalat" w:hAnsi="GHEA Grapalat" w:cs="Sylfaen"/>
          <w:sz w:val="20"/>
          <w:lang w:val="af-ZA"/>
        </w:rPr>
        <w:t>Հեռախոս՝</w:t>
      </w:r>
      <w:r w:rsidRPr="003F7173">
        <w:rPr>
          <w:rFonts w:ascii="GHEA Grapalat" w:hAnsi="GHEA Grapalat"/>
          <w:sz w:val="20"/>
          <w:lang w:val="af-ZA"/>
        </w:rPr>
        <w:t xml:space="preserve"> </w:t>
      </w:r>
      <w:r w:rsidRPr="003F7173">
        <w:rPr>
          <w:rFonts w:ascii="GHEA Grapalat" w:hAnsi="GHEA Grapalat"/>
          <w:sz w:val="20"/>
          <w:lang w:val="hy-AM"/>
        </w:rPr>
        <w:t xml:space="preserve">+374 60 </w:t>
      </w:r>
      <w:r>
        <w:rPr>
          <w:rFonts w:ascii="GHEA Grapalat" w:hAnsi="GHEA Grapalat"/>
          <w:sz w:val="20"/>
          <w:lang w:val="hy-AM"/>
        </w:rPr>
        <w:t>501 560 +50</w:t>
      </w:r>
      <w:r w:rsidR="00CA598F">
        <w:rPr>
          <w:rFonts w:ascii="GHEA Grapalat" w:hAnsi="GHEA Grapalat"/>
          <w:sz w:val="20"/>
          <w:lang w:val="hy-AM"/>
        </w:rPr>
        <w:t>7</w:t>
      </w:r>
      <w:r w:rsidRPr="003F7173">
        <w:rPr>
          <w:rFonts w:ascii="GHEA Grapalat" w:hAnsi="GHEA Grapalat" w:cs="Arial Armenian"/>
          <w:sz w:val="20"/>
          <w:lang w:val="af-ZA"/>
        </w:rPr>
        <w:t>։</w:t>
      </w:r>
    </w:p>
    <w:p w:rsidR="005B2DBA" w:rsidRPr="003F7173" w:rsidRDefault="005B2DBA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F7173">
        <w:rPr>
          <w:rFonts w:ascii="GHEA Grapalat" w:hAnsi="GHEA Grapalat" w:cs="Sylfaen"/>
          <w:sz w:val="20"/>
          <w:lang w:val="af-ZA"/>
        </w:rPr>
        <w:t>Էլեկոտրանային փոստ՝</w:t>
      </w:r>
      <w:r w:rsidRPr="003F7173">
        <w:rPr>
          <w:rFonts w:ascii="GHEA Grapalat" w:hAnsi="GHEA Grapalat"/>
          <w:sz w:val="20"/>
          <w:lang w:val="af-ZA"/>
        </w:rPr>
        <w:t xml:space="preserve"> </w:t>
      </w:r>
      <w:hyperlink r:id="rId8" w:history="1">
        <w:r w:rsidR="00A13AB7" w:rsidRPr="00A13AB7">
          <w:rPr>
            <w:rStyle w:val="Hyperlink"/>
            <w:lang w:val="af-ZA"/>
          </w:rPr>
          <w:t>m.bal</w:t>
        </w:r>
        <w:r w:rsidR="00A13AB7" w:rsidRPr="00CA075F">
          <w:rPr>
            <w:rStyle w:val="Hyperlink"/>
            <w:lang w:val="af-ZA"/>
          </w:rPr>
          <w:t>yan@atdf.am</w:t>
        </w:r>
      </w:hyperlink>
      <w:r w:rsidR="00A13ED8">
        <w:rPr>
          <w:lang w:val="hy-AM"/>
        </w:rPr>
        <w:t xml:space="preserve"> </w:t>
      </w:r>
      <w:r w:rsidRPr="003F7173">
        <w:rPr>
          <w:rFonts w:ascii="GHEA Grapalat" w:hAnsi="GHEA Grapalat"/>
          <w:lang w:val="hy-AM"/>
        </w:rPr>
        <w:t xml:space="preserve"> </w:t>
      </w:r>
      <w:r w:rsidRPr="003F7173">
        <w:rPr>
          <w:rFonts w:ascii="GHEA Grapalat" w:hAnsi="GHEA Grapalat" w:cs="Arial Armenian"/>
          <w:sz w:val="20"/>
          <w:lang w:val="af-ZA"/>
        </w:rPr>
        <w:t xml:space="preserve">։ </w:t>
      </w:r>
      <w:r w:rsidRPr="003F7173">
        <w:rPr>
          <w:rFonts w:ascii="GHEA Grapalat" w:hAnsi="GHEA Grapalat" w:cs="Arial Armenian"/>
          <w:sz w:val="20"/>
          <w:lang w:val="hy-AM"/>
        </w:rPr>
        <w:t xml:space="preserve"> </w:t>
      </w:r>
      <w:r w:rsidRPr="003F7173">
        <w:rPr>
          <w:rFonts w:ascii="GHEA Grapalat" w:hAnsi="GHEA Grapalat" w:cs="Arial Armenian"/>
          <w:sz w:val="20"/>
          <w:lang w:val="af-ZA"/>
        </w:rPr>
        <w:t xml:space="preserve"> </w:t>
      </w:r>
    </w:p>
    <w:p w:rsidR="005B2DBA" w:rsidRDefault="005B2DBA" w:rsidP="005B2DBA">
      <w:pPr>
        <w:pStyle w:val="BodyTextIndent3"/>
        <w:spacing w:after="240" w:line="360" w:lineRule="auto"/>
        <w:ind w:left="0" w:firstLine="709"/>
        <w:rPr>
          <w:rFonts w:ascii="GHEA Grapalat" w:hAnsi="GHEA Grapalat"/>
          <w:sz w:val="20"/>
          <w:lang w:val="hy-AM"/>
        </w:rPr>
      </w:pPr>
      <w:r w:rsidRPr="003F7173">
        <w:rPr>
          <w:rFonts w:ascii="GHEA Grapalat" w:hAnsi="GHEA Grapalat" w:cs="Sylfaen"/>
          <w:sz w:val="20"/>
          <w:lang w:val="af-ZA"/>
        </w:rPr>
        <w:t>Պատվիրատու</w:t>
      </w:r>
      <w:r w:rsidRPr="003F7173">
        <w:rPr>
          <w:rFonts w:ascii="GHEA Grapalat" w:hAnsi="GHEA Grapalat"/>
          <w:sz w:val="20"/>
          <w:lang w:val="af-ZA"/>
        </w:rPr>
        <w:t xml:space="preserve">` </w:t>
      </w:r>
      <w:r w:rsidRPr="003F7173">
        <w:rPr>
          <w:rFonts w:ascii="GHEA Grapalat" w:hAnsi="GHEA Grapalat" w:cs="Sylfaen"/>
          <w:sz w:val="20"/>
          <w:lang w:val="hy-AM"/>
        </w:rPr>
        <w:t xml:space="preserve">Հայաստանի </w:t>
      </w:r>
      <w:r>
        <w:rPr>
          <w:rFonts w:ascii="GHEA Grapalat" w:hAnsi="GHEA Grapalat" w:cs="Sylfaen"/>
          <w:sz w:val="20"/>
          <w:lang w:val="hy-AM"/>
        </w:rPr>
        <w:t>տարածքային զարգացման</w:t>
      </w:r>
      <w:r w:rsidRPr="003F7173">
        <w:rPr>
          <w:rFonts w:ascii="GHEA Grapalat" w:hAnsi="GHEA Grapalat" w:cs="Sylfaen"/>
          <w:sz w:val="20"/>
          <w:lang w:val="hy-AM"/>
        </w:rPr>
        <w:t xml:space="preserve"> հիմնադրամ</w:t>
      </w:r>
      <w:r w:rsidR="00FF2D26" w:rsidRPr="00FF2D26">
        <w:rPr>
          <w:rFonts w:ascii="GHEA Grapalat" w:hAnsi="GHEA Grapalat" w:cs="Sylfaen"/>
          <w:sz w:val="20"/>
          <w:lang w:val="af-ZA"/>
        </w:rPr>
        <w:t xml:space="preserve"> </w:t>
      </w:r>
      <w:r w:rsidRPr="003F7173">
        <w:rPr>
          <w:rFonts w:ascii="GHEA Grapalat" w:hAnsi="GHEA Grapalat"/>
          <w:sz w:val="20"/>
          <w:lang w:val="hy-AM"/>
        </w:rPr>
        <w:t>։</w:t>
      </w:r>
    </w:p>
    <w:p w:rsidR="00FF2D26" w:rsidRDefault="00FF2D26" w:rsidP="005B2DBA">
      <w:pPr>
        <w:pStyle w:val="BodyTextIndent3"/>
        <w:spacing w:after="240" w:line="360" w:lineRule="auto"/>
        <w:ind w:left="0" w:firstLine="709"/>
        <w:rPr>
          <w:rFonts w:ascii="GHEA Grapalat" w:hAnsi="GHEA Grapalat"/>
          <w:sz w:val="20"/>
          <w:lang w:val="hy-AM"/>
        </w:rPr>
      </w:pPr>
    </w:p>
    <w:p w:rsidR="00FF2D26" w:rsidRPr="00FF2D26" w:rsidRDefault="00FF2D26" w:rsidP="005B2DBA">
      <w:pPr>
        <w:pStyle w:val="BodyTextIndent3"/>
        <w:spacing w:after="240" w:line="360" w:lineRule="auto"/>
        <w:ind w:left="0" w:firstLine="709"/>
        <w:rPr>
          <w:rFonts w:ascii="GHEA Grapalat" w:hAnsi="GHEA Grapalat"/>
          <w:sz w:val="20"/>
          <w:lang w:val="hy-AM"/>
        </w:rPr>
      </w:pPr>
    </w:p>
    <w:p w:rsidR="005B2DBA" w:rsidRPr="003F7173" w:rsidRDefault="005B2DBA" w:rsidP="005B2DBA">
      <w:pPr>
        <w:pStyle w:val="BodyTextIndent3"/>
        <w:spacing w:after="240" w:line="360" w:lineRule="auto"/>
        <w:ind w:left="0" w:firstLine="709"/>
        <w:rPr>
          <w:rFonts w:ascii="GHEA Grapalat" w:hAnsi="GHEA Grapalat"/>
          <w:sz w:val="20"/>
          <w:lang w:val="hy-AM"/>
        </w:rPr>
      </w:pPr>
    </w:p>
    <w:p w:rsidR="005B2DBA" w:rsidRPr="003F7173" w:rsidRDefault="005B2DBA" w:rsidP="005B2DBA">
      <w:pPr>
        <w:tabs>
          <w:tab w:val="left" w:pos="1440"/>
        </w:tabs>
        <w:spacing w:line="480" w:lineRule="auto"/>
        <w:ind w:firstLine="720"/>
        <w:rPr>
          <w:rFonts w:ascii="GHEA Grapalat" w:hAnsi="GHEA Grapalat"/>
          <w:lang w:val="hy-AM"/>
        </w:rPr>
      </w:pPr>
    </w:p>
    <w:p w:rsidR="005B2DBA" w:rsidRPr="003F7173" w:rsidRDefault="005B2DBA" w:rsidP="005B2DBA">
      <w:pPr>
        <w:tabs>
          <w:tab w:val="left" w:pos="1440"/>
        </w:tabs>
        <w:spacing w:line="480" w:lineRule="auto"/>
        <w:ind w:firstLine="720"/>
        <w:rPr>
          <w:rFonts w:ascii="GHEA Grapalat" w:hAnsi="GHEA Grapalat"/>
          <w:lang w:val="hy-AM"/>
        </w:rPr>
      </w:pPr>
    </w:p>
    <w:p w:rsidR="00A20669" w:rsidRPr="005B2DBA" w:rsidRDefault="00A20669" w:rsidP="005B2DBA">
      <w:pPr>
        <w:rPr>
          <w:lang w:val="hy-AM"/>
        </w:rPr>
      </w:pPr>
    </w:p>
    <w:sectPr w:rsidR="00A20669" w:rsidRPr="005B2DBA" w:rsidSect="000C1CC5">
      <w:pgSz w:w="12240" w:h="15840"/>
      <w:pgMar w:top="851" w:right="850" w:bottom="72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393" w:rsidRDefault="00207393">
      <w:pPr>
        <w:spacing w:after="0" w:line="240" w:lineRule="auto"/>
      </w:pPr>
      <w:r>
        <w:separator/>
      </w:r>
    </w:p>
  </w:endnote>
  <w:endnote w:type="continuationSeparator" w:id="0">
    <w:p w:rsidR="00207393" w:rsidRDefault="0020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393" w:rsidRDefault="00207393">
      <w:pPr>
        <w:spacing w:after="0" w:line="240" w:lineRule="auto"/>
      </w:pPr>
      <w:r>
        <w:separator/>
      </w:r>
    </w:p>
  </w:footnote>
  <w:footnote w:type="continuationSeparator" w:id="0">
    <w:p w:rsidR="00207393" w:rsidRDefault="00207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400B1FF6"/>
    <w:multiLevelType w:val="hybridMultilevel"/>
    <w:tmpl w:val="B79A386C"/>
    <w:lvl w:ilvl="0" w:tplc="CCC66CFE">
      <w:start w:val="2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F5212"/>
    <w:multiLevelType w:val="hybridMultilevel"/>
    <w:tmpl w:val="7B1C4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C19C1"/>
    <w:multiLevelType w:val="hybridMultilevel"/>
    <w:tmpl w:val="E2242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54"/>
    <w:rsid w:val="00002AA2"/>
    <w:rsid w:val="00012526"/>
    <w:rsid w:val="00016BE9"/>
    <w:rsid w:val="00020F7F"/>
    <w:rsid w:val="00027DFA"/>
    <w:rsid w:val="00035D52"/>
    <w:rsid w:val="000421E8"/>
    <w:rsid w:val="0004470E"/>
    <w:rsid w:val="00044EA0"/>
    <w:rsid w:val="00062B23"/>
    <w:rsid w:val="00065EC4"/>
    <w:rsid w:val="000B7F9A"/>
    <w:rsid w:val="000C1CC5"/>
    <w:rsid w:val="000C3AB2"/>
    <w:rsid w:val="000C7960"/>
    <w:rsid w:val="000D0CFC"/>
    <w:rsid w:val="000D517E"/>
    <w:rsid w:val="00102DF3"/>
    <w:rsid w:val="00103E6E"/>
    <w:rsid w:val="0010468A"/>
    <w:rsid w:val="0010755C"/>
    <w:rsid w:val="001175D5"/>
    <w:rsid w:val="0012023B"/>
    <w:rsid w:val="00121E47"/>
    <w:rsid w:val="0013585F"/>
    <w:rsid w:val="001359A8"/>
    <w:rsid w:val="00137045"/>
    <w:rsid w:val="001618AD"/>
    <w:rsid w:val="00182944"/>
    <w:rsid w:val="00192BD2"/>
    <w:rsid w:val="00192EE8"/>
    <w:rsid w:val="00193FC3"/>
    <w:rsid w:val="001A291E"/>
    <w:rsid w:val="001A7562"/>
    <w:rsid w:val="001C04D1"/>
    <w:rsid w:val="001C4290"/>
    <w:rsid w:val="001C4CFB"/>
    <w:rsid w:val="001D5D4C"/>
    <w:rsid w:val="001F57BA"/>
    <w:rsid w:val="00201B55"/>
    <w:rsid w:val="00201D22"/>
    <w:rsid w:val="00203C78"/>
    <w:rsid w:val="00207393"/>
    <w:rsid w:val="002151E8"/>
    <w:rsid w:val="00223BB1"/>
    <w:rsid w:val="002264D4"/>
    <w:rsid w:val="0023052F"/>
    <w:rsid w:val="0024778D"/>
    <w:rsid w:val="00250BE6"/>
    <w:rsid w:val="00257036"/>
    <w:rsid w:val="00264549"/>
    <w:rsid w:val="00264DDA"/>
    <w:rsid w:val="00266A3B"/>
    <w:rsid w:val="00271D91"/>
    <w:rsid w:val="00280541"/>
    <w:rsid w:val="00282F4A"/>
    <w:rsid w:val="00285176"/>
    <w:rsid w:val="002931EE"/>
    <w:rsid w:val="002A626E"/>
    <w:rsid w:val="002C486D"/>
    <w:rsid w:val="002D3490"/>
    <w:rsid w:val="002D516B"/>
    <w:rsid w:val="002E59EC"/>
    <w:rsid w:val="002F0D1C"/>
    <w:rsid w:val="002F58F8"/>
    <w:rsid w:val="00300FE6"/>
    <w:rsid w:val="00307813"/>
    <w:rsid w:val="0031785C"/>
    <w:rsid w:val="0032178F"/>
    <w:rsid w:val="003279D1"/>
    <w:rsid w:val="00335135"/>
    <w:rsid w:val="0033556B"/>
    <w:rsid w:val="00336E97"/>
    <w:rsid w:val="00350E09"/>
    <w:rsid w:val="00357110"/>
    <w:rsid w:val="003612CD"/>
    <w:rsid w:val="003841D5"/>
    <w:rsid w:val="00387357"/>
    <w:rsid w:val="00394288"/>
    <w:rsid w:val="00394B80"/>
    <w:rsid w:val="003952CF"/>
    <w:rsid w:val="00396467"/>
    <w:rsid w:val="003A58EA"/>
    <w:rsid w:val="003A6C8D"/>
    <w:rsid w:val="003B15BB"/>
    <w:rsid w:val="003C4BDA"/>
    <w:rsid w:val="003D4044"/>
    <w:rsid w:val="003F43A9"/>
    <w:rsid w:val="003F7173"/>
    <w:rsid w:val="00406309"/>
    <w:rsid w:val="00412B8C"/>
    <w:rsid w:val="004335DD"/>
    <w:rsid w:val="004450E3"/>
    <w:rsid w:val="00472488"/>
    <w:rsid w:val="00481731"/>
    <w:rsid w:val="0049044A"/>
    <w:rsid w:val="004C769F"/>
    <w:rsid w:val="004D1A88"/>
    <w:rsid w:val="004E1133"/>
    <w:rsid w:val="004E7EB8"/>
    <w:rsid w:val="004F18D4"/>
    <w:rsid w:val="005001FF"/>
    <w:rsid w:val="00504164"/>
    <w:rsid w:val="005041B2"/>
    <w:rsid w:val="0050496E"/>
    <w:rsid w:val="00506E50"/>
    <w:rsid w:val="005148F1"/>
    <w:rsid w:val="00515033"/>
    <w:rsid w:val="00517F43"/>
    <w:rsid w:val="005317CC"/>
    <w:rsid w:val="00532BB2"/>
    <w:rsid w:val="0056092C"/>
    <w:rsid w:val="005914DA"/>
    <w:rsid w:val="005959AE"/>
    <w:rsid w:val="005A0524"/>
    <w:rsid w:val="005A2ABE"/>
    <w:rsid w:val="005B032A"/>
    <w:rsid w:val="005B29EF"/>
    <w:rsid w:val="005B2DBA"/>
    <w:rsid w:val="005B5202"/>
    <w:rsid w:val="005B642C"/>
    <w:rsid w:val="005C06E1"/>
    <w:rsid w:val="005D0617"/>
    <w:rsid w:val="005D67D7"/>
    <w:rsid w:val="006114DC"/>
    <w:rsid w:val="00612741"/>
    <w:rsid w:val="006173ED"/>
    <w:rsid w:val="00620E27"/>
    <w:rsid w:val="006433E8"/>
    <w:rsid w:val="006441B0"/>
    <w:rsid w:val="00646575"/>
    <w:rsid w:val="006505D9"/>
    <w:rsid w:val="00650B1D"/>
    <w:rsid w:val="00651B6D"/>
    <w:rsid w:val="00653D65"/>
    <w:rsid w:val="0065428F"/>
    <w:rsid w:val="00663D60"/>
    <w:rsid w:val="00666CED"/>
    <w:rsid w:val="00672C3B"/>
    <w:rsid w:val="00673EC7"/>
    <w:rsid w:val="00681628"/>
    <w:rsid w:val="006859C6"/>
    <w:rsid w:val="0068794F"/>
    <w:rsid w:val="00697EBC"/>
    <w:rsid w:val="006A4FA3"/>
    <w:rsid w:val="006C0973"/>
    <w:rsid w:val="006C2B57"/>
    <w:rsid w:val="006E276C"/>
    <w:rsid w:val="006F1072"/>
    <w:rsid w:val="00715296"/>
    <w:rsid w:val="00721CFB"/>
    <w:rsid w:val="00722B94"/>
    <w:rsid w:val="00725E5E"/>
    <w:rsid w:val="0073491B"/>
    <w:rsid w:val="00746D08"/>
    <w:rsid w:val="00750B8E"/>
    <w:rsid w:val="0075193F"/>
    <w:rsid w:val="00752A7B"/>
    <w:rsid w:val="00754DE5"/>
    <w:rsid w:val="0076710C"/>
    <w:rsid w:val="007753DD"/>
    <w:rsid w:val="0078668A"/>
    <w:rsid w:val="007B3A09"/>
    <w:rsid w:val="007D5C77"/>
    <w:rsid w:val="00820A29"/>
    <w:rsid w:val="008224A0"/>
    <w:rsid w:val="008265D0"/>
    <w:rsid w:val="00827F85"/>
    <w:rsid w:val="00854647"/>
    <w:rsid w:val="00856B85"/>
    <w:rsid w:val="00872E1F"/>
    <w:rsid w:val="00876A95"/>
    <w:rsid w:val="008806D8"/>
    <w:rsid w:val="00880E41"/>
    <w:rsid w:val="0088616C"/>
    <w:rsid w:val="008D04B3"/>
    <w:rsid w:val="008D7FD1"/>
    <w:rsid w:val="008F2705"/>
    <w:rsid w:val="008F2FFE"/>
    <w:rsid w:val="008F6FAA"/>
    <w:rsid w:val="00907A5E"/>
    <w:rsid w:val="009440BC"/>
    <w:rsid w:val="009455E4"/>
    <w:rsid w:val="009521E3"/>
    <w:rsid w:val="009606AB"/>
    <w:rsid w:val="00962BBE"/>
    <w:rsid w:val="00963210"/>
    <w:rsid w:val="00985800"/>
    <w:rsid w:val="009A6CB9"/>
    <w:rsid w:val="009A788D"/>
    <w:rsid w:val="009B0897"/>
    <w:rsid w:val="009B2B9F"/>
    <w:rsid w:val="009C3F9D"/>
    <w:rsid w:val="009C496C"/>
    <w:rsid w:val="009D020E"/>
    <w:rsid w:val="009D215D"/>
    <w:rsid w:val="009D236A"/>
    <w:rsid w:val="009E0551"/>
    <w:rsid w:val="009E286F"/>
    <w:rsid w:val="009E53EC"/>
    <w:rsid w:val="009F30A4"/>
    <w:rsid w:val="00A0592C"/>
    <w:rsid w:val="00A07B5C"/>
    <w:rsid w:val="00A114A6"/>
    <w:rsid w:val="00A13AB7"/>
    <w:rsid w:val="00A13ED8"/>
    <w:rsid w:val="00A16F37"/>
    <w:rsid w:val="00A20669"/>
    <w:rsid w:val="00A210DA"/>
    <w:rsid w:val="00A32FE7"/>
    <w:rsid w:val="00A40A0D"/>
    <w:rsid w:val="00A419E9"/>
    <w:rsid w:val="00A466E1"/>
    <w:rsid w:val="00A649D8"/>
    <w:rsid w:val="00A74A09"/>
    <w:rsid w:val="00A844ED"/>
    <w:rsid w:val="00A86BE1"/>
    <w:rsid w:val="00A94759"/>
    <w:rsid w:val="00A96C39"/>
    <w:rsid w:val="00AA4CB3"/>
    <w:rsid w:val="00AA56CD"/>
    <w:rsid w:val="00AB03B3"/>
    <w:rsid w:val="00AB48A9"/>
    <w:rsid w:val="00AC69E6"/>
    <w:rsid w:val="00AD1F1F"/>
    <w:rsid w:val="00AD25C7"/>
    <w:rsid w:val="00AD43E1"/>
    <w:rsid w:val="00AE05CB"/>
    <w:rsid w:val="00AE2AA3"/>
    <w:rsid w:val="00AF0FDA"/>
    <w:rsid w:val="00B13825"/>
    <w:rsid w:val="00B13AAA"/>
    <w:rsid w:val="00B27C0F"/>
    <w:rsid w:val="00B403DF"/>
    <w:rsid w:val="00B76B2E"/>
    <w:rsid w:val="00B76BFE"/>
    <w:rsid w:val="00B805DA"/>
    <w:rsid w:val="00B8181B"/>
    <w:rsid w:val="00B819FC"/>
    <w:rsid w:val="00B8424E"/>
    <w:rsid w:val="00B90CEB"/>
    <w:rsid w:val="00B9558E"/>
    <w:rsid w:val="00BA5562"/>
    <w:rsid w:val="00BA6C90"/>
    <w:rsid w:val="00BC5628"/>
    <w:rsid w:val="00BD0D6F"/>
    <w:rsid w:val="00BD70CB"/>
    <w:rsid w:val="00BE1226"/>
    <w:rsid w:val="00C05BCE"/>
    <w:rsid w:val="00C06C8D"/>
    <w:rsid w:val="00C12532"/>
    <w:rsid w:val="00C13132"/>
    <w:rsid w:val="00C152AD"/>
    <w:rsid w:val="00C20C67"/>
    <w:rsid w:val="00C20E3C"/>
    <w:rsid w:val="00C30312"/>
    <w:rsid w:val="00C32CCA"/>
    <w:rsid w:val="00C34E55"/>
    <w:rsid w:val="00C41449"/>
    <w:rsid w:val="00C451C5"/>
    <w:rsid w:val="00C56254"/>
    <w:rsid w:val="00C61216"/>
    <w:rsid w:val="00C67058"/>
    <w:rsid w:val="00C87868"/>
    <w:rsid w:val="00C96482"/>
    <w:rsid w:val="00CA045F"/>
    <w:rsid w:val="00CA42C3"/>
    <w:rsid w:val="00CA598F"/>
    <w:rsid w:val="00CB01CF"/>
    <w:rsid w:val="00CB142D"/>
    <w:rsid w:val="00CD53C4"/>
    <w:rsid w:val="00CE4D91"/>
    <w:rsid w:val="00CF1B77"/>
    <w:rsid w:val="00CF3EA2"/>
    <w:rsid w:val="00D1225B"/>
    <w:rsid w:val="00D21DA2"/>
    <w:rsid w:val="00D2346C"/>
    <w:rsid w:val="00D235F0"/>
    <w:rsid w:val="00D30332"/>
    <w:rsid w:val="00D31048"/>
    <w:rsid w:val="00D32CCE"/>
    <w:rsid w:val="00D3754C"/>
    <w:rsid w:val="00D41CE0"/>
    <w:rsid w:val="00D4654C"/>
    <w:rsid w:val="00D67787"/>
    <w:rsid w:val="00D736EB"/>
    <w:rsid w:val="00D76777"/>
    <w:rsid w:val="00D77411"/>
    <w:rsid w:val="00D9629D"/>
    <w:rsid w:val="00DA1128"/>
    <w:rsid w:val="00DB6FFB"/>
    <w:rsid w:val="00DD2F1B"/>
    <w:rsid w:val="00E04B5B"/>
    <w:rsid w:val="00E12E74"/>
    <w:rsid w:val="00E20518"/>
    <w:rsid w:val="00E2241F"/>
    <w:rsid w:val="00E24EC8"/>
    <w:rsid w:val="00E254C8"/>
    <w:rsid w:val="00E309D0"/>
    <w:rsid w:val="00E43E75"/>
    <w:rsid w:val="00E56B6E"/>
    <w:rsid w:val="00E6745B"/>
    <w:rsid w:val="00E71B4F"/>
    <w:rsid w:val="00E7752A"/>
    <w:rsid w:val="00E80137"/>
    <w:rsid w:val="00E809B5"/>
    <w:rsid w:val="00E82683"/>
    <w:rsid w:val="00E8666B"/>
    <w:rsid w:val="00E8792C"/>
    <w:rsid w:val="00E9729B"/>
    <w:rsid w:val="00EA42AF"/>
    <w:rsid w:val="00EB10ED"/>
    <w:rsid w:val="00EB27B6"/>
    <w:rsid w:val="00EB3A44"/>
    <w:rsid w:val="00EB4929"/>
    <w:rsid w:val="00EB7DFA"/>
    <w:rsid w:val="00EE2BF4"/>
    <w:rsid w:val="00EE6DA4"/>
    <w:rsid w:val="00EF3385"/>
    <w:rsid w:val="00F16B15"/>
    <w:rsid w:val="00F223CB"/>
    <w:rsid w:val="00F260BB"/>
    <w:rsid w:val="00F30AD8"/>
    <w:rsid w:val="00F34612"/>
    <w:rsid w:val="00F63F1E"/>
    <w:rsid w:val="00F66671"/>
    <w:rsid w:val="00F66878"/>
    <w:rsid w:val="00F67690"/>
    <w:rsid w:val="00F7098A"/>
    <w:rsid w:val="00F8741F"/>
    <w:rsid w:val="00F90341"/>
    <w:rsid w:val="00F91D40"/>
    <w:rsid w:val="00F9608D"/>
    <w:rsid w:val="00F96D41"/>
    <w:rsid w:val="00FA0599"/>
    <w:rsid w:val="00FA4809"/>
    <w:rsid w:val="00FA58F0"/>
    <w:rsid w:val="00FB32C4"/>
    <w:rsid w:val="00FB51D7"/>
    <w:rsid w:val="00FD7009"/>
    <w:rsid w:val="00FF18FA"/>
    <w:rsid w:val="00FF2D26"/>
    <w:rsid w:val="00FF5E8F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CBF1C"/>
  <w15:docId w15:val="{B64D0DB0-9A68-46E5-A616-8E67502D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5F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359A8"/>
    <w:pPr>
      <w:keepNext/>
      <w:spacing w:after="0" w:line="240" w:lineRule="auto"/>
      <w:jc w:val="center"/>
      <w:outlineLvl w:val="0"/>
    </w:pPr>
    <w:rPr>
      <w:rFonts w:ascii="Arial Armenian" w:eastAsia="Times New Rom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1359A8"/>
    <w:pPr>
      <w:keepNext/>
      <w:spacing w:after="0" w:line="240" w:lineRule="auto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359A8"/>
    <w:pPr>
      <w:keepNext/>
      <w:spacing w:after="0" w:line="360" w:lineRule="auto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1359A8"/>
    <w:pPr>
      <w:keepNext/>
      <w:spacing w:after="0" w:line="240" w:lineRule="auto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1359A8"/>
    <w:pPr>
      <w:keepNext/>
      <w:spacing w:after="0" w:line="240" w:lineRule="auto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1359A8"/>
    <w:pPr>
      <w:keepNext/>
      <w:spacing w:after="0" w:line="240" w:lineRule="auto"/>
      <w:outlineLvl w:val="5"/>
    </w:pPr>
    <w:rPr>
      <w:rFonts w:ascii="Arial LatArm" w:eastAsia="Times New Roman" w:hAnsi="Arial LatArm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1359A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1359A8"/>
    <w:pPr>
      <w:keepNext/>
      <w:spacing w:after="0" w:line="240" w:lineRule="auto"/>
      <w:outlineLvl w:val="7"/>
    </w:pPr>
    <w:rPr>
      <w:rFonts w:ascii="Times Armenian" w:eastAsia="Times New Rom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1359A8"/>
    <w:pPr>
      <w:keepNext/>
      <w:spacing w:after="0" w:line="240" w:lineRule="auto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59A8"/>
    <w:rPr>
      <w:rFonts w:ascii="Arial Armenian" w:eastAsia="Times New Roman" w:hAnsi="Arial Armenian"/>
      <w:sz w:val="28"/>
      <w:lang w:eastAsia="ru-RU"/>
    </w:rPr>
  </w:style>
  <w:style w:type="character" w:customStyle="1" w:styleId="Heading2Char">
    <w:name w:val="Heading 2 Char"/>
    <w:link w:val="Heading2"/>
    <w:rsid w:val="001359A8"/>
    <w:rPr>
      <w:rFonts w:ascii="Arial LatArm" w:eastAsia="Times New Roman" w:hAnsi="Arial LatArm"/>
      <w:b/>
      <w:color w:val="0000FF"/>
      <w:lang w:eastAsia="ru-RU"/>
    </w:rPr>
  </w:style>
  <w:style w:type="character" w:customStyle="1" w:styleId="Heading3Char">
    <w:name w:val="Heading 3 Char"/>
    <w:link w:val="Heading3"/>
    <w:rsid w:val="001359A8"/>
    <w:rPr>
      <w:rFonts w:ascii="Arial LatArm" w:eastAsia="Times New Roman" w:hAnsi="Arial LatArm"/>
      <w:i/>
      <w:lang w:val="en-AU"/>
    </w:rPr>
  </w:style>
  <w:style w:type="character" w:customStyle="1" w:styleId="Heading4Char">
    <w:name w:val="Heading 4 Char"/>
    <w:link w:val="Heading4"/>
    <w:rsid w:val="001359A8"/>
    <w:rPr>
      <w:rFonts w:ascii="Arial LatArm" w:eastAsia="Times New Roman" w:hAnsi="Arial LatArm"/>
      <w:i/>
      <w:sz w:val="18"/>
    </w:rPr>
  </w:style>
  <w:style w:type="character" w:customStyle="1" w:styleId="Heading5Char">
    <w:name w:val="Heading 5 Char"/>
    <w:link w:val="Heading5"/>
    <w:rsid w:val="001359A8"/>
    <w:rPr>
      <w:rFonts w:ascii="Arial LatArm" w:eastAsia="Times New Roman" w:hAnsi="Arial LatArm"/>
      <w:b/>
      <w:sz w:val="26"/>
      <w:lang w:eastAsia="ru-RU"/>
    </w:rPr>
  </w:style>
  <w:style w:type="character" w:customStyle="1" w:styleId="Heading6Char">
    <w:name w:val="Heading 6 Char"/>
    <w:link w:val="Heading6"/>
    <w:rsid w:val="001359A8"/>
    <w:rPr>
      <w:rFonts w:ascii="Arial LatArm" w:eastAsia="Times New Roman" w:hAnsi="Arial LatArm"/>
      <w:b/>
      <w:color w:val="000000"/>
      <w:sz w:val="22"/>
      <w:lang w:eastAsia="ru-RU"/>
    </w:rPr>
  </w:style>
  <w:style w:type="character" w:customStyle="1" w:styleId="Heading7Char">
    <w:name w:val="Heading 7 Char"/>
    <w:link w:val="Heading7"/>
    <w:rsid w:val="001359A8"/>
    <w:rPr>
      <w:rFonts w:ascii="Times Armenian" w:eastAsia="Times New Roman" w:hAnsi="Times Armenian"/>
      <w:b/>
      <w:lang w:val="hy-AM" w:eastAsia="ru-RU"/>
    </w:rPr>
  </w:style>
  <w:style w:type="character" w:customStyle="1" w:styleId="Heading8Char">
    <w:name w:val="Heading 8 Char"/>
    <w:link w:val="Heading8"/>
    <w:rsid w:val="001359A8"/>
    <w:rPr>
      <w:rFonts w:ascii="Times Armenian" w:eastAsia="Times New Roman" w:hAnsi="Times Armenian"/>
      <w:i/>
      <w:lang w:val="nl-NL" w:eastAsia="x-none"/>
    </w:rPr>
  </w:style>
  <w:style w:type="character" w:customStyle="1" w:styleId="Heading9Char">
    <w:name w:val="Heading 9 Char"/>
    <w:link w:val="Heading9"/>
    <w:rsid w:val="001359A8"/>
    <w:rPr>
      <w:rFonts w:ascii="Times Armenian" w:eastAsia="Times New Roman" w:hAnsi="Times Armenian"/>
      <w:b/>
      <w:color w:val="000000"/>
      <w:sz w:val="22"/>
      <w:lang w:val="pt-BR" w:eastAsia="ru-RU"/>
    </w:rPr>
  </w:style>
  <w:style w:type="paragraph" w:styleId="ListParagraph">
    <w:name w:val="List Paragraph"/>
    <w:basedOn w:val="Normal"/>
    <w:uiPriority w:val="34"/>
    <w:qFormat/>
    <w:rsid w:val="005A0524"/>
    <w:pPr>
      <w:ind w:left="720"/>
      <w:contextualSpacing/>
    </w:pPr>
  </w:style>
  <w:style w:type="paragraph" w:styleId="BodyTextIndent">
    <w:name w:val="Body Text Indent"/>
    <w:aliases w:val=" Char"/>
    <w:basedOn w:val="Normal"/>
    <w:link w:val="BodyTextIndentChar"/>
    <w:rsid w:val="00D736EB"/>
    <w:pPr>
      <w:spacing w:after="0" w:line="360" w:lineRule="auto"/>
      <w:ind w:left="1260"/>
      <w:jc w:val="both"/>
    </w:pPr>
    <w:rPr>
      <w:rFonts w:ascii="Arial Armenian" w:eastAsia="Times New Roman" w:hAnsi="Arial Armenian"/>
      <w:sz w:val="24"/>
      <w:szCs w:val="24"/>
      <w:lang w:val="x-none" w:eastAsia="x-none"/>
    </w:rPr>
  </w:style>
  <w:style w:type="character" w:customStyle="1" w:styleId="BodyTextIndentChar">
    <w:name w:val="Body Text Indent Char"/>
    <w:aliases w:val=" Char Char"/>
    <w:link w:val="BodyTextIndent"/>
    <w:rsid w:val="00D736EB"/>
    <w:rPr>
      <w:rFonts w:ascii="Arial Armenian" w:eastAsia="Times New Roman" w:hAnsi="Arial Armenian" w:cs="Times New Roman"/>
      <w:sz w:val="24"/>
      <w:szCs w:val="24"/>
    </w:rPr>
  </w:style>
  <w:style w:type="table" w:styleId="TableGrid">
    <w:name w:val="Table Grid"/>
    <w:basedOn w:val="TableNormal"/>
    <w:uiPriority w:val="59"/>
    <w:rsid w:val="00121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nhideWhenUsed/>
    <w:rsid w:val="00AD43E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AD43E1"/>
    <w:rPr>
      <w:sz w:val="16"/>
      <w:szCs w:val="16"/>
    </w:rPr>
  </w:style>
  <w:style w:type="paragraph" w:styleId="NormalWeb">
    <w:name w:val="Normal (Web)"/>
    <w:basedOn w:val="Normal"/>
    <w:unhideWhenUsed/>
    <w:rsid w:val="009E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">
    <w:name w:val="norm"/>
    <w:basedOn w:val="Normal"/>
    <w:link w:val="normChar"/>
    <w:rsid w:val="009E286F"/>
    <w:pPr>
      <w:spacing w:after="0" w:line="480" w:lineRule="auto"/>
      <w:ind w:firstLine="709"/>
      <w:jc w:val="both"/>
    </w:pPr>
    <w:rPr>
      <w:rFonts w:ascii="Arial Armenian" w:eastAsia="Times New Roman" w:hAnsi="Arial Armenian"/>
      <w:lang w:val="x-none" w:eastAsia="ru-RU"/>
    </w:rPr>
  </w:style>
  <w:style w:type="character" w:customStyle="1" w:styleId="normChar">
    <w:name w:val="norm Char"/>
    <w:link w:val="norm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customStyle="1" w:styleId="mechtex">
    <w:name w:val="mechtex"/>
    <w:basedOn w:val="Normal"/>
    <w:link w:val="mechtexChar"/>
    <w:rsid w:val="009E286F"/>
    <w:pPr>
      <w:spacing w:after="0" w:line="240" w:lineRule="auto"/>
      <w:jc w:val="center"/>
    </w:pPr>
    <w:rPr>
      <w:rFonts w:ascii="Arial Armenian" w:eastAsia="Times New Roman" w:hAnsi="Arial Armenian"/>
      <w:lang w:val="x-none" w:eastAsia="ru-RU"/>
    </w:rPr>
  </w:style>
  <w:style w:type="character" w:customStyle="1" w:styleId="mechtexChar">
    <w:name w:val="mechtex Char"/>
    <w:link w:val="mechtex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styleId="BalloonText">
    <w:name w:val="Balloon Text"/>
    <w:basedOn w:val="Normal"/>
    <w:link w:val="BalloonTextChar"/>
    <w:unhideWhenUsed/>
    <w:rsid w:val="00C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52AD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1359A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1359A8"/>
    <w:rPr>
      <w:sz w:val="22"/>
      <w:szCs w:val="22"/>
    </w:rPr>
  </w:style>
  <w:style w:type="paragraph" w:styleId="Footer">
    <w:name w:val="footer"/>
    <w:basedOn w:val="Normal"/>
    <w:link w:val="FooterChar"/>
    <w:rsid w:val="001359A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1359A8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rsid w:val="001359A8"/>
    <w:pPr>
      <w:tabs>
        <w:tab w:val="left" w:pos="720"/>
      </w:tabs>
      <w:spacing w:after="0" w:line="360" w:lineRule="auto"/>
    </w:pPr>
    <w:rPr>
      <w:rFonts w:ascii="Arial LatArm" w:eastAsia="Times New Roman" w:hAnsi="Arial LatArm"/>
      <w:sz w:val="20"/>
      <w:szCs w:val="20"/>
    </w:rPr>
  </w:style>
  <w:style w:type="character" w:customStyle="1" w:styleId="BodyText2Char">
    <w:name w:val="Body Text 2 Char"/>
    <w:link w:val="BodyText2"/>
    <w:rsid w:val="001359A8"/>
    <w:rPr>
      <w:rFonts w:ascii="Arial LatArm" w:eastAsia="Times New Roman" w:hAnsi="Arial LatArm"/>
    </w:rPr>
  </w:style>
  <w:style w:type="paragraph" w:customStyle="1" w:styleId="Default">
    <w:name w:val="Default"/>
    <w:rsid w:val="001359A8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styleId="Hyperlink">
    <w:name w:val="Hyperlink"/>
    <w:rsid w:val="001359A8"/>
    <w:rPr>
      <w:color w:val="0000FF"/>
      <w:u w:val="single"/>
    </w:rPr>
  </w:style>
  <w:style w:type="character" w:customStyle="1" w:styleId="CharChar1">
    <w:name w:val="Char Char1"/>
    <w:locked/>
    <w:rsid w:val="001359A8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1359A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1359A8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1359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1359A8"/>
    <w:rPr>
      <w:rFonts w:ascii="Times New Roman" w:eastAsia="Times New Roman" w:hAnsi="Times New Roman"/>
      <w:lang w:val="en-AU" w:eastAsia="ru-RU"/>
    </w:rPr>
  </w:style>
  <w:style w:type="paragraph" w:styleId="BodyText3">
    <w:name w:val="Body Text 3"/>
    <w:basedOn w:val="Normal"/>
    <w:link w:val="BodyText3Char"/>
    <w:rsid w:val="001359A8"/>
    <w:pPr>
      <w:spacing w:after="0" w:line="240" w:lineRule="auto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1359A8"/>
    <w:rPr>
      <w:rFonts w:ascii="Arial LatArm" w:eastAsia="Times New Roman" w:hAnsi="Arial LatArm"/>
      <w:lang w:eastAsia="ru-RU"/>
    </w:rPr>
  </w:style>
  <w:style w:type="paragraph" w:styleId="Title">
    <w:name w:val="Title"/>
    <w:basedOn w:val="Normal"/>
    <w:link w:val="TitleChar"/>
    <w:qFormat/>
    <w:rsid w:val="001359A8"/>
    <w:pPr>
      <w:spacing w:after="0" w:line="240" w:lineRule="auto"/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TitleChar">
    <w:name w:val="Title Char"/>
    <w:link w:val="Title"/>
    <w:rsid w:val="001359A8"/>
    <w:rPr>
      <w:rFonts w:ascii="Arial Armenian" w:eastAsia="Times New Roman" w:hAnsi="Arial Armenian"/>
      <w:sz w:val="24"/>
    </w:rPr>
  </w:style>
  <w:style w:type="character" w:styleId="PageNumber">
    <w:name w:val="page number"/>
    <w:rsid w:val="001359A8"/>
  </w:style>
  <w:style w:type="paragraph" w:customStyle="1" w:styleId="CharCharCharCharCharCharCharCharCharCharCharChar">
    <w:name w:val="Char Char Char Char Char Char Char Char Char Char Char Char"/>
    <w:basedOn w:val="Normal"/>
    <w:rsid w:val="001359A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CharCharChar">
    <w:name w:val="Char Char Char"/>
    <w:rsid w:val="001359A8"/>
    <w:rPr>
      <w:rFonts w:ascii="Arial LatArm" w:hAnsi="Arial LatArm"/>
      <w:sz w:val="24"/>
      <w:lang w:eastAsia="ru-RU"/>
    </w:rPr>
  </w:style>
  <w:style w:type="character" w:styleId="Strong">
    <w:name w:val="Strong"/>
    <w:uiPriority w:val="22"/>
    <w:qFormat/>
    <w:rsid w:val="001359A8"/>
    <w:rPr>
      <w:b/>
      <w:bCs/>
    </w:rPr>
  </w:style>
  <w:style w:type="character" w:customStyle="1" w:styleId="CharChar22">
    <w:name w:val="Char Char22"/>
    <w:rsid w:val="001359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359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359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359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359A8"/>
    <w:rPr>
      <w:rFonts w:ascii="Arial Armenian" w:hAnsi="Arial Armeni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alyan@atdf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4CB2F-5863-40BD-9567-B5F0FCCC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Marine Balyan</cp:lastModifiedBy>
  <cp:revision>23</cp:revision>
  <cp:lastPrinted>2023-01-05T10:35:00Z</cp:lastPrinted>
  <dcterms:created xsi:type="dcterms:W3CDTF">2023-01-20T08:09:00Z</dcterms:created>
  <dcterms:modified xsi:type="dcterms:W3CDTF">2024-05-06T07:18:00Z</dcterms:modified>
</cp:coreProperties>
</file>