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DA97" w14:textId="77777777" w:rsidR="00BE5F62" w:rsidRPr="00E05B2C" w:rsidRDefault="00CC482C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E9C8BB9" w14:textId="77777777" w:rsidR="00335F28" w:rsidRPr="00E05B2C" w:rsidRDefault="00335F28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36A9333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41F8EBE" w14:textId="7637A562" w:rsidR="00EF6EC1" w:rsidRPr="000E33BA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GMSH</w:t>
      </w:r>
      <w:r w:rsidR="00B256C9" w:rsidRPr="00B256C9">
        <w:rPr>
          <w:rFonts w:ascii="GHEA Grapalat" w:hAnsi="GHEA Grapalat"/>
          <w:sz w:val="24"/>
          <w:szCs w:val="24"/>
        </w:rPr>
        <w:t>-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GH</w:t>
      </w:r>
      <w:r w:rsidR="00B256C9" w:rsidRPr="00B256C9">
        <w:rPr>
          <w:rFonts w:ascii="GHEA Grapalat" w:hAnsi="GHEA Grapalat"/>
          <w:sz w:val="24"/>
          <w:szCs w:val="24"/>
        </w:rPr>
        <w:t>TsDzB-202</w:t>
      </w:r>
      <w:r w:rsidR="00DB71ED">
        <w:rPr>
          <w:rFonts w:ascii="GHEA Grapalat" w:hAnsi="GHEA Grapalat"/>
          <w:sz w:val="24"/>
          <w:szCs w:val="24"/>
        </w:rPr>
        <w:t>6</w:t>
      </w:r>
      <w:r w:rsidR="00B256C9" w:rsidRPr="00B256C9">
        <w:rPr>
          <w:rFonts w:ascii="GHEA Grapalat" w:hAnsi="GHEA Grapalat"/>
          <w:sz w:val="24"/>
          <w:szCs w:val="24"/>
        </w:rPr>
        <w:t>/</w:t>
      </w:r>
      <w:r w:rsidR="00384E8B">
        <w:rPr>
          <w:rFonts w:ascii="GHEA Grapalat" w:hAnsi="GHEA Grapalat"/>
          <w:sz w:val="24"/>
          <w:szCs w:val="24"/>
        </w:rPr>
        <w:t>2</w:t>
      </w:r>
      <w:r w:rsidR="00DB71ED">
        <w:rPr>
          <w:rFonts w:ascii="GHEA Grapalat" w:hAnsi="GHEA Grapalat"/>
          <w:sz w:val="24"/>
          <w:szCs w:val="24"/>
        </w:rPr>
        <w:t>3</w:t>
      </w:r>
    </w:p>
    <w:p w14:paraId="19B3D1D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2286BFAA" w14:textId="79F465AE" w:rsidR="00E22CCF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  <w:r w:rsidRPr="00B256C9">
        <w:rPr>
          <w:rFonts w:ascii="GHEA Grapalat" w:hAnsi="GHEA Grapalat"/>
          <w:szCs w:val="24"/>
        </w:rPr>
        <w:t xml:space="preserve">Мэрия </w:t>
      </w:r>
      <w:proofErr w:type="spellStart"/>
      <w:r w:rsidRPr="00B256C9">
        <w:rPr>
          <w:rFonts w:ascii="GHEA Grapalat" w:hAnsi="GHEA Grapalat"/>
          <w:szCs w:val="24"/>
        </w:rPr>
        <w:t>ощины</w:t>
      </w:r>
      <w:proofErr w:type="spellEnd"/>
      <w:r w:rsidRPr="00B256C9">
        <w:rPr>
          <w:rFonts w:ascii="GHEA Grapalat" w:hAnsi="GHEA Grapalat"/>
          <w:szCs w:val="24"/>
        </w:rPr>
        <w:t xml:space="preserve"> Севан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B256C9">
        <w:rPr>
          <w:rFonts w:ascii="GHEA Grapalat" w:hAnsi="GHEA Grapalat"/>
          <w:szCs w:val="24"/>
          <w:lang w:val="en-US"/>
        </w:rPr>
        <w:t>GMSH</w:t>
      </w:r>
      <w:r w:rsidRPr="00B256C9">
        <w:rPr>
          <w:rFonts w:ascii="GHEA Grapalat" w:hAnsi="GHEA Grapalat"/>
          <w:szCs w:val="24"/>
        </w:rPr>
        <w:t>-</w:t>
      </w:r>
      <w:r w:rsidRPr="00B256C9">
        <w:rPr>
          <w:rFonts w:ascii="GHEA Grapalat" w:hAnsi="GHEA Grapalat"/>
          <w:szCs w:val="24"/>
          <w:lang w:val="en-US"/>
        </w:rPr>
        <w:t>GH</w:t>
      </w:r>
      <w:r w:rsidRPr="00B256C9">
        <w:rPr>
          <w:rFonts w:ascii="GHEA Grapalat" w:hAnsi="GHEA Grapalat"/>
          <w:szCs w:val="24"/>
        </w:rPr>
        <w:t>TsDzB-202</w:t>
      </w:r>
      <w:r w:rsidR="00DB71ED">
        <w:rPr>
          <w:rFonts w:ascii="GHEA Grapalat" w:hAnsi="GHEA Grapalat"/>
          <w:szCs w:val="24"/>
        </w:rPr>
        <w:t>6</w:t>
      </w:r>
      <w:r w:rsidRPr="00B256C9">
        <w:rPr>
          <w:rFonts w:ascii="GHEA Grapalat" w:hAnsi="GHEA Grapalat"/>
          <w:szCs w:val="24"/>
        </w:rPr>
        <w:t>/</w:t>
      </w:r>
      <w:r w:rsidR="00384E8B">
        <w:rPr>
          <w:rFonts w:ascii="GHEA Grapalat" w:hAnsi="GHEA Grapalat"/>
          <w:szCs w:val="24"/>
        </w:rPr>
        <w:t>2</w:t>
      </w:r>
      <w:r w:rsidR="00DB71ED">
        <w:rPr>
          <w:rFonts w:ascii="GHEA Grapalat" w:hAnsi="GHEA Grapalat"/>
          <w:szCs w:val="24"/>
        </w:rPr>
        <w:t>3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B256C9">
        <w:rPr>
          <w:rFonts w:ascii="GHEA Grapalat" w:hAnsi="GHEA Grapalat"/>
          <w:szCs w:val="24"/>
        </w:rPr>
        <w:t xml:space="preserve">услуг по </w:t>
      </w:r>
      <w:r w:rsidR="00384E8B">
        <w:rPr>
          <w:rFonts w:ascii="GHEA Grapalat" w:hAnsi="GHEA Grapalat"/>
          <w:szCs w:val="24"/>
        </w:rPr>
        <w:t>экспертизе</w:t>
      </w:r>
      <w:bookmarkStart w:id="0" w:name="_GoBack"/>
      <w:bookmarkEnd w:id="0"/>
      <w:r w:rsidRPr="00B256C9">
        <w:rPr>
          <w:rFonts w:ascii="GHEA Grapalat" w:hAnsi="GHEA Grapalat"/>
          <w:szCs w:val="24"/>
        </w:rPr>
        <w:t xml:space="preserve"> проектной документации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26738EF6" w14:textId="77777777" w:rsidR="00B256C9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1817"/>
        <w:gridCol w:w="2676"/>
        <w:gridCol w:w="2422"/>
        <w:gridCol w:w="2109"/>
      </w:tblGrid>
      <w:tr w:rsidR="00A72AAE" w:rsidRPr="004E4619" w14:paraId="68E30AA2" w14:textId="77777777" w:rsidTr="00156F7A">
        <w:trPr>
          <w:trHeight w:val="626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3A4041AB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E240FD7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809953" w14:textId="77777777" w:rsidR="005E0856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886E668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A421B24" w14:textId="77777777" w:rsidR="00A72AAE" w:rsidRPr="004E4619" w:rsidRDefault="00A72AAE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181B7A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27259FBE" w14:textId="77777777" w:rsidTr="00156F7A">
        <w:trPr>
          <w:trHeight w:val="654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691BD798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C2ACDE3" w14:textId="4D26AEE7" w:rsidR="00A72AAE" w:rsidRPr="004E4619" w:rsidRDefault="00384E8B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</w:rPr>
              <w:t xml:space="preserve">Экспертиза  </w:t>
            </w:r>
            <w:r w:rsidR="00E22CCF" w:rsidRPr="00B256C9">
              <w:rPr>
                <w:rFonts w:ascii="GHEA Grapalat" w:hAnsi="GHEA Grapalat"/>
                <w:szCs w:val="24"/>
              </w:rPr>
              <w:t>проектной документации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297E57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E0B9A0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14:paraId="1B3E3027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BCA19EA" w14:textId="77777777" w:rsidR="00A72AAE" w:rsidRPr="00E22CCF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22CCF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51065D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6E0E40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14:paraId="00A46033" w14:textId="77777777" w:rsidR="002C44C4" w:rsidRDefault="002C44C4" w:rsidP="00B256C9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14:paraId="3D0B3CA6" w14:textId="77777777" w:rsidR="004E4619" w:rsidRPr="00D14720" w:rsidRDefault="002C44C4" w:rsidP="00B256C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228804" w14:textId="77777777" w:rsidR="004E4619" w:rsidRPr="00E22CCF" w:rsidRDefault="004E4619" w:rsidP="00E22CCF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22CCF" w:rsidRPr="00E22CCF">
        <w:rPr>
          <w:rFonts w:ascii="GHEA Grapalat" w:hAnsi="GHEA Grapalat"/>
          <w:szCs w:val="24"/>
        </w:rPr>
        <w:t>А. Аветисяну.</w:t>
      </w:r>
    </w:p>
    <w:p w14:paraId="0EC8F359" w14:textId="113A3612" w:rsidR="00E22CCF" w:rsidRPr="000E33BA" w:rsidRDefault="002C44C4" w:rsidP="00E22CCF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2CCF" w:rsidRPr="00B256C9">
        <w:rPr>
          <w:rFonts w:ascii="GHEA Grapalat" w:hAnsi="GHEA Grapalat"/>
          <w:szCs w:val="24"/>
          <w:lang w:val="en-US"/>
        </w:rPr>
        <w:t>GMSH</w:t>
      </w:r>
      <w:r w:rsidR="00E22CCF" w:rsidRPr="00B256C9">
        <w:rPr>
          <w:rFonts w:ascii="GHEA Grapalat" w:hAnsi="GHEA Grapalat"/>
          <w:szCs w:val="24"/>
        </w:rPr>
        <w:t>-</w:t>
      </w:r>
      <w:r w:rsidR="00E22CCF" w:rsidRPr="00B256C9">
        <w:rPr>
          <w:rFonts w:ascii="GHEA Grapalat" w:hAnsi="GHEA Grapalat"/>
          <w:szCs w:val="24"/>
          <w:lang w:val="en-US"/>
        </w:rPr>
        <w:t>GH</w:t>
      </w:r>
      <w:r w:rsidR="00E22CCF" w:rsidRPr="00B256C9">
        <w:rPr>
          <w:rFonts w:ascii="GHEA Grapalat" w:hAnsi="GHEA Grapalat"/>
          <w:szCs w:val="24"/>
        </w:rPr>
        <w:t>TsDzB-202</w:t>
      </w:r>
      <w:r w:rsidR="00DB71ED">
        <w:rPr>
          <w:rFonts w:ascii="GHEA Grapalat" w:hAnsi="GHEA Grapalat"/>
          <w:szCs w:val="24"/>
        </w:rPr>
        <w:t>6</w:t>
      </w:r>
      <w:r w:rsidR="00E22CCF" w:rsidRPr="00B256C9">
        <w:rPr>
          <w:rFonts w:ascii="GHEA Grapalat" w:hAnsi="GHEA Grapalat"/>
          <w:szCs w:val="24"/>
        </w:rPr>
        <w:t>/</w:t>
      </w:r>
      <w:r w:rsidR="00384E8B">
        <w:rPr>
          <w:rFonts w:ascii="GHEA Grapalat" w:hAnsi="GHEA Grapalat"/>
          <w:szCs w:val="24"/>
        </w:rPr>
        <w:t>2</w:t>
      </w:r>
      <w:r w:rsidR="00DB71ED">
        <w:rPr>
          <w:rFonts w:ascii="GHEA Grapalat" w:hAnsi="GHEA Grapalat"/>
          <w:szCs w:val="24"/>
        </w:rPr>
        <w:t>3</w:t>
      </w:r>
    </w:p>
    <w:p w14:paraId="4E2C5467" w14:textId="77777777" w:rsidR="002C44C4" w:rsidRPr="00E22CCF" w:rsidRDefault="002C44C4" w:rsidP="00E22CCF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2CCF" w:rsidRPr="00E22CCF">
        <w:rPr>
          <w:rFonts w:ascii="GHEA Grapalat" w:hAnsi="GHEA Grapalat"/>
          <w:szCs w:val="24"/>
        </w:rPr>
        <w:t>+37491169016</w:t>
      </w:r>
    </w:p>
    <w:p w14:paraId="15AEE0AB" w14:textId="778BDF15" w:rsidR="002C44C4" w:rsidRPr="00E86BE3" w:rsidRDefault="002C44C4" w:rsidP="00B256C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="00E22CCF">
        <w:rPr>
          <w:rFonts w:ascii="GHEA Grapalat" w:hAnsi="GHEA Grapalat"/>
          <w:szCs w:val="24"/>
          <w:lang w:val="en-US"/>
        </w:rPr>
        <w:t>sevan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proofErr w:type="spellStart"/>
      <w:r w:rsidR="00E86BE3">
        <w:rPr>
          <w:rFonts w:ascii="GHEA Grapalat" w:hAnsi="GHEA Grapalat"/>
          <w:szCs w:val="24"/>
          <w:lang w:val="en-US"/>
        </w:rPr>
        <w:t>gegharkunik</w:t>
      </w:r>
      <w:proofErr w:type="spellEnd"/>
      <w:r w:rsidR="00E22CCF" w:rsidRPr="00E22CCF">
        <w:rPr>
          <w:rFonts w:ascii="GHEA Grapalat" w:hAnsi="GHEA Grapalat"/>
          <w:szCs w:val="24"/>
        </w:rPr>
        <w:t>@</w:t>
      </w:r>
      <w:proofErr w:type="spellStart"/>
      <w:r w:rsidR="00E22CCF">
        <w:rPr>
          <w:rFonts w:ascii="GHEA Grapalat" w:hAnsi="GHEA Grapalat"/>
          <w:szCs w:val="24"/>
          <w:lang w:val="en-US"/>
        </w:rPr>
        <w:t>m</w:t>
      </w:r>
      <w:r w:rsidR="00E86BE3">
        <w:rPr>
          <w:rFonts w:ascii="GHEA Grapalat" w:hAnsi="GHEA Grapalat"/>
          <w:szCs w:val="24"/>
          <w:lang w:val="en-US"/>
        </w:rPr>
        <w:t>ta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gov</w:t>
      </w:r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am</w:t>
      </w:r>
    </w:p>
    <w:p w14:paraId="70EDAD26" w14:textId="0ADBE7E1" w:rsidR="00613058" w:rsidRPr="00B256C9" w:rsidRDefault="002C44C4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93ADA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E22CCF" w:rsidRPr="00E86BE3">
        <w:rPr>
          <w:rFonts w:ascii="GHEA Grapalat" w:hAnsi="GHEA Grapalat"/>
          <w:b w:val="0"/>
          <w:i w:val="0"/>
          <w:sz w:val="24"/>
          <w:szCs w:val="24"/>
          <w:u w:val="none"/>
        </w:rPr>
        <w:t>Мэрия Севана</w:t>
      </w:r>
      <w:r w:rsidR="004E4619" w:rsidRPr="00B256C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533E2406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1F8DB71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30728B0" w14:textId="77777777" w:rsidR="0006419E" w:rsidRPr="00E51856" w:rsidRDefault="0006419E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256C9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5AF91" w14:textId="77777777" w:rsidR="008C1F07" w:rsidRDefault="008C1F07">
      <w:r>
        <w:separator/>
      </w:r>
    </w:p>
  </w:endnote>
  <w:endnote w:type="continuationSeparator" w:id="0">
    <w:p w14:paraId="72597C08" w14:textId="77777777" w:rsidR="008C1F07" w:rsidRDefault="008C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22B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C3664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DFCA63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2CC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5CF21" w14:textId="77777777" w:rsidR="008C1F07" w:rsidRDefault="008C1F07">
      <w:r>
        <w:separator/>
      </w:r>
    </w:p>
  </w:footnote>
  <w:footnote w:type="continuationSeparator" w:id="0">
    <w:p w14:paraId="472233A7" w14:textId="77777777" w:rsidR="008C1F07" w:rsidRDefault="008C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3BA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6F7A"/>
    <w:rsid w:val="001621E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7C92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4E8B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6FB4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3ADA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1F07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1FB4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6C9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28C4"/>
    <w:rsid w:val="00BE38EF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B4E9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BB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71ED"/>
    <w:rsid w:val="00DC4A38"/>
    <w:rsid w:val="00E05B2C"/>
    <w:rsid w:val="00E06F9C"/>
    <w:rsid w:val="00E14174"/>
    <w:rsid w:val="00E22CCF"/>
    <w:rsid w:val="00E24AA7"/>
    <w:rsid w:val="00E24D9F"/>
    <w:rsid w:val="00E27FDB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BE3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D15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854"/>
  <w15:docId w15:val="{6146D30C-2FE1-497D-B04A-96B4F54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38</cp:revision>
  <cp:lastPrinted>2012-06-13T06:43:00Z</cp:lastPrinted>
  <dcterms:created xsi:type="dcterms:W3CDTF">2018-08-08T07:11:00Z</dcterms:created>
  <dcterms:modified xsi:type="dcterms:W3CDTF">2026-04-14T05:19:00Z</dcterms:modified>
</cp:coreProperties>
</file>