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3B4454">
        <w:rPr>
          <w:rFonts w:ascii="Sylfaen" w:hAnsi="Sylfaen"/>
          <w:b/>
          <w:color w:val="FF0000"/>
          <w:szCs w:val="20"/>
        </w:rPr>
        <w:t>11</w:t>
      </w:r>
      <w:r w:rsidR="00EF7064" w:rsidRPr="00EF7064">
        <w:rPr>
          <w:rFonts w:ascii="Sylfaen" w:hAnsi="Sylfaen"/>
          <w:b/>
          <w:color w:val="FF0000"/>
          <w:szCs w:val="20"/>
        </w:rPr>
        <w:t>.</w:t>
      </w:r>
      <w:r w:rsidR="00EA0FE4" w:rsidRPr="00EA0FE4">
        <w:rPr>
          <w:rFonts w:ascii="Sylfaen" w:hAnsi="Sylfaen"/>
          <w:b/>
          <w:color w:val="FF0000"/>
          <w:szCs w:val="20"/>
        </w:rPr>
        <w:t>1</w:t>
      </w:r>
      <w:r w:rsidR="003B4454">
        <w:rPr>
          <w:rFonts w:ascii="Sylfaen" w:hAnsi="Sylfaen"/>
          <w:b/>
          <w:color w:val="FF0000"/>
          <w:szCs w:val="20"/>
        </w:rPr>
        <w:t>1</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3B4454">
        <w:rPr>
          <w:rFonts w:ascii="GHEA Grapalat" w:hAnsi="GHEA Grapalat"/>
          <w:b/>
          <w:color w:val="FF0000"/>
          <w:sz w:val="20"/>
          <w:szCs w:val="20"/>
        </w:rPr>
        <w:t>AP</w:t>
      </w:r>
      <w:r w:rsidR="00D760F3" w:rsidRPr="00EF7064">
        <w:rPr>
          <w:rFonts w:ascii="GHEA Grapalat" w:hAnsi="GHEA Grapalat"/>
          <w:b/>
          <w:color w:val="FF0000"/>
          <w:sz w:val="20"/>
          <w:szCs w:val="20"/>
        </w:rPr>
        <w:t>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7A5401">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170F39" w:rsidRPr="006A473C" w:rsidRDefault="00484876" w:rsidP="00170F39">
      <w:pPr>
        <w:pStyle w:val="HTMLPreformatted"/>
        <w:shd w:val="clear" w:color="auto" w:fill="F8F9FA"/>
        <w:rPr>
          <w:rFonts w:ascii="GHEA Grapalat" w:hAnsi="GHEA Grapalat"/>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proofErr w:type="spellStart"/>
      <w:r w:rsidR="006428CF" w:rsidRPr="006428CF">
        <w:rPr>
          <w:rFonts w:ascii="GHEA Grapalat" w:hAnsi="GHEA Grapalat"/>
          <w:color w:val="FF0000"/>
        </w:rPr>
        <w:t>egoza</w:t>
      </w:r>
      <w:proofErr w:type="spellEnd"/>
      <w:r w:rsidR="006428CF" w:rsidRPr="006428CF">
        <w:rPr>
          <w:rFonts w:ascii="GHEA Grapalat" w:hAnsi="GHEA Grapalat"/>
          <w:color w:val="FF0000"/>
        </w:rPr>
        <w:t xml:space="preserve"> and shovels</w:t>
      </w:r>
      <w:r w:rsidR="006428CF">
        <w:rPr>
          <w:rFonts w:ascii="GHEA Grapalat" w:hAnsi="GHEA Grapalat"/>
          <w:color w:val="FF0000"/>
        </w:rPr>
        <w:t>.</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428CF" w:rsidRDefault="007A5401" w:rsidP="006428CF">
      <w:pPr>
        <w:pStyle w:val="HTMLPreformatted"/>
        <w:shd w:val="clear" w:color="auto" w:fill="F8F9FA"/>
        <w:rPr>
          <w:rFonts w:ascii="GHEA Grapalat" w:eastAsia="Calibri" w:hAnsi="GHEA Grapalat" w:cs="Times New Roman"/>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6428CF" w:rsidRPr="006428CF">
        <w:rPr>
          <w:rFonts w:ascii="GHEA Grapalat" w:eastAsia="Calibri" w:hAnsi="GHEA Grapalat" w:cs="Times New Roman"/>
          <w:color w:val="FF0000"/>
        </w:rPr>
        <w:t>water tools and/or safety fences and/or barbed wire</w:t>
      </w:r>
      <w:r w:rsidR="006428CF" w:rsidRPr="006428CF">
        <w:rPr>
          <w:rFonts w:ascii="GHEA Grapalat" w:eastAsia="Calibri" w:hAnsi="GHEA Grapalat" w:cs="Times New Roman"/>
        </w:rPr>
        <w:t xml:space="preserve"> </w:t>
      </w:r>
    </w:p>
    <w:p w:rsidR="00484876" w:rsidRPr="006A473C" w:rsidRDefault="00484876" w:rsidP="006428CF">
      <w:pPr>
        <w:pStyle w:val="HTMLPreformatted"/>
        <w:shd w:val="clear" w:color="auto" w:fill="F8F9FA"/>
        <w:rPr>
          <w:rFonts w:ascii="GHEA Grapalat" w:hAnsi="GHEA Grapalat"/>
          <w:color w:val="222222"/>
          <w:lang w:eastAsia="ru-RU"/>
        </w:rPr>
      </w:pPr>
      <w:r w:rsidRPr="006A473C">
        <w:rPr>
          <w:rFonts w:ascii="GHEA Grapalat" w:hAnsi="GHEA Grapalat"/>
          <w:color w:val="222222"/>
          <w:lang w:eastAsia="ru-RU"/>
        </w:rPr>
        <w:t xml:space="preserve">The Participant is considered to satisfy the qualification criteria by this </w:t>
      </w:r>
      <w:proofErr w:type="spellStart"/>
      <w:r w:rsidRPr="006A473C">
        <w:rPr>
          <w:rFonts w:ascii="GHEA Grapalat" w:hAnsi="GHEA Grapalat"/>
          <w:color w:val="222222"/>
          <w:lang w:eastAsia="ru-RU"/>
        </w:rPr>
        <w:t>subarticle</w:t>
      </w:r>
      <w:proofErr w:type="spellEnd"/>
      <w:r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B4454">
        <w:rPr>
          <w:rFonts w:ascii="GHEA Grapalat" w:hAnsi="GHEA Grapalat" w:cs="Sylfaen"/>
          <w:color w:val="FF0000"/>
          <w:sz w:val="19"/>
          <w:szCs w:val="19"/>
        </w:rPr>
        <w:t>21</w:t>
      </w:r>
      <w:r w:rsidR="003E079F">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C13BE">
        <w:rPr>
          <w:rFonts w:ascii="GHEA Grapalat" w:hAnsi="GHEA Grapalat" w:cs="Sylfaen"/>
          <w:color w:val="FF0000"/>
          <w:sz w:val="19"/>
          <w:szCs w:val="19"/>
          <w:lang w:val="af-ZA"/>
        </w:rPr>
        <w:t>2</w:t>
      </w:r>
      <w:r w:rsidRPr="00EF7064">
        <w:rPr>
          <w:rFonts w:ascii="GHEA Grapalat" w:hAnsi="GHEA Grapalat" w:cs="Arial"/>
          <w:color w:val="FF0000"/>
          <w:sz w:val="20"/>
          <w:szCs w:val="20"/>
          <w:lang w:eastAsia="ru-RU"/>
        </w:rPr>
        <w:t xml:space="preserve"> 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3B445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3B4454">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B4454">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3B4454">
        <w:rPr>
          <w:rFonts w:ascii="GHEA Grapalat" w:hAnsi="GHEA Grapalat" w:cs="Arial"/>
          <w:color w:val="FF0000"/>
          <w:sz w:val="20"/>
          <w:szCs w:val="20"/>
          <w:lang w:eastAsia="ru-RU"/>
        </w:rPr>
        <w:t xml:space="preserve">T. </w:t>
      </w:r>
      <w:proofErr w:type="spellStart"/>
      <w:r w:rsidR="003B4454">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3B445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3B4454">
        <w:rPr>
          <w:rFonts w:ascii="GHEA Grapalat" w:hAnsi="GHEA Grapalat" w:cs="Sylfaen"/>
          <w:color w:val="FF0000"/>
          <w:sz w:val="19"/>
          <w:szCs w:val="19"/>
        </w:rPr>
        <w:t>21</w:t>
      </w:r>
      <w:r w:rsidR="003E079F">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716F4B">
        <w:rPr>
          <w:rFonts w:ascii="GHEA Grapalat" w:hAnsi="GHEA Grapalat" w:cs="Sylfaen"/>
          <w:color w:val="FF0000"/>
          <w:sz w:val="19"/>
          <w:szCs w:val="19"/>
          <w:lang w:val="af-ZA"/>
        </w:rPr>
        <w:t>2</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3B4454">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w:t>
      </w:r>
      <w:r w:rsidRPr="006A473C">
        <w:rPr>
          <w:rFonts w:ascii="GHEA Grapalat" w:hAnsi="GHEA Grapalat" w:cs="Arial"/>
          <w:color w:val="222222"/>
          <w:sz w:val="20"/>
          <w:szCs w:val="20"/>
        </w:rPr>
        <w:lastRenderedPageBreak/>
        <w:t>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B4454">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6428CF">
        <w:rPr>
          <w:rFonts w:ascii="GHEA Grapalat" w:hAnsi="GHEA Grapalat" w:cs="Arial"/>
          <w:color w:val="FF0000"/>
          <w:sz w:val="20"/>
          <w:szCs w:val="20"/>
          <w:lang w:eastAsia="ru-RU"/>
        </w:rPr>
        <w:t>T. Abrahamyan</w:t>
      </w:r>
      <w:bookmarkStart w:id="0" w:name="_GoBack"/>
      <w:bookmarkEnd w:id="0"/>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16446F" w:rsidRPr="006B7105">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16446F">
        <w:rPr>
          <w:rFonts w:ascii="GHEA Grapalat" w:hAnsi="GHEA Grapalat"/>
          <w:b/>
          <w:color w:val="FF0000"/>
          <w:sz w:val="20"/>
          <w:szCs w:val="20"/>
        </w:rPr>
        <w:t>AP</w:t>
      </w:r>
      <w:r w:rsidR="009B7B58" w:rsidRPr="00EF7064">
        <w:rPr>
          <w:rFonts w:ascii="GHEA Grapalat" w:hAnsi="GHEA Grapalat"/>
          <w:b/>
          <w:color w:val="FF0000"/>
          <w:sz w:val="20"/>
          <w:szCs w:val="20"/>
        </w:rPr>
        <w:t>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7A6197">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31" w:rsidRDefault="005B6831" w:rsidP="0054642F">
      <w:pPr>
        <w:spacing w:after="0" w:line="240" w:lineRule="auto"/>
      </w:pPr>
      <w:r>
        <w:separator/>
      </w:r>
    </w:p>
  </w:endnote>
  <w:endnote w:type="continuationSeparator" w:id="0">
    <w:p w:rsidR="005B6831" w:rsidRDefault="005B683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31" w:rsidRDefault="005B6831" w:rsidP="0054642F">
      <w:pPr>
        <w:spacing w:after="0" w:line="240" w:lineRule="auto"/>
      </w:pPr>
      <w:r>
        <w:separator/>
      </w:r>
    </w:p>
  </w:footnote>
  <w:footnote w:type="continuationSeparator" w:id="0">
    <w:p w:rsidR="005B6831" w:rsidRDefault="005B683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6446F"/>
    <w:rsid w:val="00170F39"/>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445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831"/>
    <w:rsid w:val="005B6D72"/>
    <w:rsid w:val="005D7A23"/>
    <w:rsid w:val="005E02D5"/>
    <w:rsid w:val="005E6D8D"/>
    <w:rsid w:val="005F0656"/>
    <w:rsid w:val="005F1418"/>
    <w:rsid w:val="006053BD"/>
    <w:rsid w:val="00607FDA"/>
    <w:rsid w:val="00611E41"/>
    <w:rsid w:val="00616EE1"/>
    <w:rsid w:val="00630AE7"/>
    <w:rsid w:val="00630D28"/>
    <w:rsid w:val="006428CF"/>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5</Pages>
  <Words>2307</Words>
  <Characters>13448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165</cp:revision>
  <dcterms:created xsi:type="dcterms:W3CDTF">2017-06-27T09:46:00Z</dcterms:created>
  <dcterms:modified xsi:type="dcterms:W3CDTF">2022-11-11T11:42:00Z</dcterms:modified>
</cp:coreProperties>
</file>