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F22FB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20"/>
          <w:szCs w:val="20"/>
        </w:rPr>
      </w:pPr>
    </w:p>
    <w:p w:rsidR="00CD7003" w:rsidRPr="00F22FB3" w:rsidRDefault="00CD7003" w:rsidP="00545115">
      <w:pPr>
        <w:jc w:val="right"/>
        <w:rPr>
          <w:rFonts w:ascii="GHEA Grapalat" w:hAnsi="GHEA Grapalat"/>
          <w:sz w:val="20"/>
        </w:rPr>
      </w:pPr>
    </w:p>
    <w:p w:rsidR="00CD7003" w:rsidRPr="00F22FB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F22FB3">
        <w:rPr>
          <w:rFonts w:ascii="GHEA Grapalat" w:hAnsi="GHEA Grapalat" w:cs="Sylfaen"/>
          <w:i/>
        </w:rPr>
        <w:t xml:space="preserve">Հավելված N 4 </w:t>
      </w:r>
    </w:p>
    <w:p w:rsidR="00CD7003" w:rsidRPr="00F22FB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F22FB3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CD7003" w:rsidRPr="00F22FB3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gramStart"/>
      <w:r w:rsidRPr="00F22FB3">
        <w:rPr>
          <w:rFonts w:ascii="GHEA Grapalat" w:hAnsi="GHEA Grapalat" w:cs="Sylfaen"/>
          <w:i/>
        </w:rPr>
        <w:t>մայիսի</w:t>
      </w:r>
      <w:proofErr w:type="gramEnd"/>
      <w:r w:rsidRPr="00F22FB3">
        <w:rPr>
          <w:rFonts w:ascii="GHEA Grapalat" w:hAnsi="GHEA Grapalat" w:cs="Sylfaen"/>
          <w:i/>
        </w:rPr>
        <w:t xml:space="preserve"> 30-ի N 265-Ա  հրամանի            </w:t>
      </w:r>
    </w:p>
    <w:p w:rsidR="00CD7003" w:rsidRPr="0055470E" w:rsidRDefault="00CD7003" w:rsidP="0055470E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F22FB3">
        <w:rPr>
          <w:rFonts w:ascii="GHEA Grapalat" w:hAnsi="GHEA Grapalat"/>
          <w:sz w:val="20"/>
          <w:lang w:val="af-ZA"/>
        </w:rPr>
        <w:tab/>
      </w:r>
      <w:r w:rsidRPr="00F22FB3">
        <w:rPr>
          <w:rFonts w:ascii="GHEA Grapalat" w:hAnsi="GHEA Grapalat" w:cs="Sylfaen"/>
          <w:i/>
          <w:sz w:val="20"/>
          <w:u w:val="single"/>
        </w:rPr>
        <w:t>Օրինակելի</w:t>
      </w:r>
      <w:r w:rsidRPr="00F22FB3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F22FB3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F22FB3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22FB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F22FB3" w:rsidRDefault="00CD7003" w:rsidP="0055470E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22FB3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F22FB3">
        <w:rPr>
          <w:rFonts w:ascii="GHEA Grapalat" w:hAnsi="GHEA Grapalat" w:cs="Sylfaen"/>
          <w:b/>
          <w:sz w:val="20"/>
          <w:lang w:val="af-ZA"/>
        </w:rPr>
        <w:t>եր</w:t>
      </w:r>
      <w:r w:rsidRPr="00F22FB3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F22FB3" w:rsidRDefault="00F67B48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Լ.ՀՈՎՀԱՆՆԻՍՅԱՆԻ ԱՆՎԱՆ &lt;&lt;ՍՐՏԱԲԱՆՈՒԹՅԱՆ ԳԻՏԱՀԵՏԱԶՈՏԱԿԱՆ ԻՆՍՏԻՏՈՒՏ&gt;&gt; ՓԲԸ</w:t>
      </w:r>
      <w:r w:rsidR="00CD7003" w:rsidRPr="00F22FB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F22F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F22FB3">
        <w:rPr>
          <w:rFonts w:ascii="GHEA Grapalat" w:hAnsi="GHEA Grapalat" w:cs="Sylfaen"/>
          <w:sz w:val="20"/>
          <w:lang w:val="af-ZA"/>
        </w:rPr>
        <w:t xml:space="preserve"> </w:t>
      </w:r>
      <w:r w:rsidR="00B933E6">
        <w:rPr>
          <w:rFonts w:ascii="GHEA Grapalat" w:hAnsi="GHEA Grapalat" w:cs="Sylfaen"/>
          <w:sz w:val="20"/>
          <w:lang w:val="ru-RU"/>
        </w:rPr>
        <w:t>քիմիական</w:t>
      </w:r>
      <w:r w:rsidR="00B933E6" w:rsidRPr="00B933E6">
        <w:rPr>
          <w:rFonts w:ascii="GHEA Grapalat" w:hAnsi="GHEA Grapalat" w:cs="Sylfaen"/>
          <w:sz w:val="20"/>
          <w:lang w:val="af-ZA"/>
        </w:rPr>
        <w:t xml:space="preserve"> </w:t>
      </w:r>
      <w:r w:rsidR="00B933E6">
        <w:rPr>
          <w:rFonts w:ascii="GHEA Grapalat" w:hAnsi="GHEA Grapalat" w:cs="Sylfaen"/>
          <w:sz w:val="20"/>
          <w:lang w:val="ru-RU"/>
        </w:rPr>
        <w:t>նյութեր</w:t>
      </w:r>
      <w:r w:rsidR="00303474">
        <w:rPr>
          <w:rFonts w:ascii="GHEA Grapalat" w:hAnsi="GHEA Grapalat" w:cs="Sylfaen"/>
          <w:sz w:val="20"/>
        </w:rPr>
        <w:t>ի</w:t>
      </w:r>
      <w:r w:rsidR="002F2C6C" w:rsidRPr="002F2C6C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F22FB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53BB2">
        <w:rPr>
          <w:rFonts w:ascii="GHEA Grapalat" w:hAnsi="GHEA Grapalat" w:cs="Sylfaen"/>
          <w:sz w:val="20"/>
          <w:lang w:val="af-ZA"/>
        </w:rPr>
        <w:t xml:space="preserve"> </w:t>
      </w:r>
      <w:r w:rsidR="00CD3D97" w:rsidRPr="00F22FB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ՍԳԻ-ԳՀԱՊՁԲ-20/1-ԴԵՂ</w:t>
      </w:r>
      <w:r w:rsidR="00B933E6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CF5D58" w:rsidRPr="00F22FB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F22FB3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F22FB3">
        <w:rPr>
          <w:rFonts w:ascii="GHEA Grapalat" w:hAnsi="GHEA Grapalat" w:cs="Sylfaen"/>
          <w:sz w:val="20"/>
          <w:lang w:val="af-ZA"/>
        </w:rPr>
        <w:t xml:space="preserve"> արդյունքում  կնքված </w:t>
      </w:r>
      <w:r>
        <w:rPr>
          <w:rFonts w:ascii="GHEA Grapalat" w:hAnsi="GHEA Grapalat" w:cs="Sylfaen"/>
          <w:sz w:val="20"/>
          <w:lang w:val="ru-RU"/>
        </w:rPr>
        <w:t>փետրվարի</w:t>
      </w:r>
      <w:r w:rsidRPr="00F67B48">
        <w:rPr>
          <w:rFonts w:ascii="GHEA Grapalat" w:hAnsi="GHEA Grapalat" w:cs="Sylfaen"/>
          <w:sz w:val="20"/>
          <w:lang w:val="af-ZA"/>
        </w:rPr>
        <w:t xml:space="preserve"> 28</w:t>
      </w:r>
      <w:r w:rsidR="00B933E6" w:rsidRPr="00B933E6">
        <w:rPr>
          <w:rFonts w:ascii="GHEA Grapalat" w:hAnsi="GHEA Grapalat" w:cs="Sylfaen"/>
          <w:sz w:val="20"/>
          <w:lang w:val="af-ZA"/>
        </w:rPr>
        <w:t>-</w:t>
      </w:r>
      <w:r w:rsidR="00B933E6">
        <w:rPr>
          <w:rFonts w:ascii="GHEA Grapalat" w:hAnsi="GHEA Grapalat" w:cs="Sylfaen"/>
          <w:sz w:val="20"/>
          <w:lang w:val="ru-RU"/>
        </w:rPr>
        <w:t>ին</w:t>
      </w:r>
      <w:r w:rsidR="00B933E6" w:rsidRPr="00B933E6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F22FB3">
        <w:rPr>
          <w:rFonts w:ascii="GHEA Grapalat" w:hAnsi="GHEA Grapalat" w:cs="Sylfaen"/>
          <w:sz w:val="20"/>
          <w:lang w:val="af-ZA"/>
        </w:rPr>
        <w:t>պայմանագր</w:t>
      </w:r>
      <w:r w:rsidR="00E7676C" w:rsidRPr="00F22FB3">
        <w:rPr>
          <w:rFonts w:ascii="GHEA Grapalat" w:hAnsi="GHEA Grapalat" w:cs="Sylfaen"/>
          <w:sz w:val="20"/>
          <w:lang w:val="af-ZA"/>
        </w:rPr>
        <w:t>եր</w:t>
      </w:r>
      <w:r w:rsidR="00DE7E36" w:rsidRPr="00F22FB3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 w:rsidRPr="00F22FB3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9"/>
        <w:gridCol w:w="182"/>
        <w:gridCol w:w="966"/>
        <w:gridCol w:w="851"/>
        <w:gridCol w:w="567"/>
        <w:gridCol w:w="141"/>
        <w:gridCol w:w="69"/>
        <w:gridCol w:w="640"/>
        <w:gridCol w:w="62"/>
        <w:gridCol w:w="363"/>
        <w:gridCol w:w="425"/>
        <w:gridCol w:w="142"/>
        <w:gridCol w:w="228"/>
        <w:gridCol w:w="481"/>
        <w:gridCol w:w="96"/>
        <w:gridCol w:w="183"/>
        <w:gridCol w:w="1239"/>
        <w:gridCol w:w="36"/>
        <w:gridCol w:w="1422"/>
        <w:gridCol w:w="94"/>
        <w:gridCol w:w="1197"/>
        <w:gridCol w:w="1261"/>
      </w:tblGrid>
      <w:tr w:rsidR="00CD7003" w:rsidRPr="00350D0F" w:rsidTr="00CA0426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  <w:tc>
          <w:tcPr>
            <w:tcW w:w="10774" w:type="dxa"/>
            <w:gridSpan w:val="22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350D0F">
              <w:rPr>
                <w:rFonts w:ascii="Sylfaen" w:hAnsi="Sylfaen" w:cs="Sylfaen"/>
                <w:b/>
                <w:bCs/>
                <w:sz w:val="20"/>
              </w:rPr>
              <w:t>Գ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նման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</w:rPr>
              <w:t>առարկայի</w:t>
            </w:r>
          </w:p>
        </w:tc>
      </w:tr>
      <w:tr w:rsidR="00CD7003" w:rsidRPr="00350D0F" w:rsidTr="00CA0426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50D0F">
              <w:rPr>
                <w:rFonts w:ascii="Sylfaen" w:hAnsi="Sylfaen" w:cs="Sylfaen"/>
                <w:b/>
                <w:bCs/>
                <w:sz w:val="20"/>
              </w:rPr>
              <w:t>չափա</w:t>
            </w:r>
            <w:r w:rsidRPr="00350D0F">
              <w:rPr>
                <w:rFonts w:ascii="Arial LatArm" w:hAnsi="Arial LatArm"/>
                <w:b/>
                <w:bCs/>
                <w:sz w:val="20"/>
              </w:rPr>
              <w:t>-</w:t>
            </w:r>
            <w:r w:rsidRPr="00350D0F">
              <w:rPr>
                <w:rFonts w:ascii="Sylfaen" w:hAnsi="Sylfaen" w:cs="Sylfaen"/>
                <w:b/>
                <w:bCs/>
                <w:sz w:val="20"/>
              </w:rPr>
              <w:t>բաժնի</w:t>
            </w:r>
            <w:r w:rsidRPr="00350D0F">
              <w:rPr>
                <w:rFonts w:ascii="Arial LatArm" w:hAnsi="Arial LatArm"/>
                <w:b/>
                <w:bCs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</w:rPr>
              <w:t>համարը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չափ</w:t>
            </w:r>
            <w:r w:rsidRPr="00350D0F">
              <w:rPr>
                <w:rFonts w:ascii="Arial LatArm" w:hAnsi="Arial LatArm" w:cs="Sylfaen"/>
                <w:b/>
                <w:sz w:val="20"/>
              </w:rPr>
              <w:t>-</w:t>
            </w:r>
            <w:r w:rsidRPr="00350D0F">
              <w:rPr>
                <w:rFonts w:ascii="Sylfaen" w:hAnsi="Sylfaen" w:cs="Sylfaen"/>
                <w:b/>
                <w:sz w:val="20"/>
              </w:rPr>
              <w:t>ման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միա</w:t>
            </w:r>
            <w:r w:rsidRPr="00350D0F">
              <w:rPr>
                <w:rFonts w:ascii="Arial LatArm" w:hAnsi="Arial LatArm" w:cs="Sylfaen"/>
                <w:b/>
                <w:sz w:val="20"/>
              </w:rPr>
              <w:t>-</w:t>
            </w:r>
            <w:r w:rsidRPr="00350D0F">
              <w:rPr>
                <w:rFonts w:ascii="Sylfaen" w:hAnsi="Sylfaen" w:cs="Sylfaen"/>
                <w:b/>
                <w:sz w:val="20"/>
              </w:rPr>
              <w:t>վորը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քանակը</w:t>
            </w:r>
            <w:r w:rsidRPr="00350D0F">
              <w:rPr>
                <w:rStyle w:val="ac"/>
                <w:rFonts w:ascii="Arial LatArm" w:hAnsi="Arial LatArm" w:cs="Sylfaen"/>
                <w:b/>
                <w:sz w:val="20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նախահաշվային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գինը</w:t>
            </w:r>
          </w:p>
        </w:tc>
        <w:tc>
          <w:tcPr>
            <w:tcW w:w="2976" w:type="dxa"/>
            <w:gridSpan w:val="5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համառոտ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(</w:t>
            </w:r>
            <w:r w:rsidRPr="00350D0F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բնութագիր</w:t>
            </w:r>
            <w:r w:rsidRPr="00350D0F">
              <w:rPr>
                <w:rFonts w:ascii="Arial LatArm" w:hAnsi="Arial LatArm" w:cs="Sylfaen"/>
                <w:b/>
                <w:sz w:val="20"/>
              </w:rPr>
              <w:t>)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50D0F">
              <w:rPr>
                <w:rFonts w:ascii="Sylfaen" w:hAnsi="Sylfaen" w:cs="Sylfaen"/>
                <w:b/>
                <w:bCs/>
                <w:sz w:val="20"/>
              </w:rPr>
              <w:t>պայմանագրով</w:t>
            </w:r>
            <w:r w:rsidRPr="00350D0F">
              <w:rPr>
                <w:rFonts w:ascii="Arial LatArm" w:hAnsi="Arial LatArm"/>
                <w:b/>
                <w:bCs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</w:rPr>
              <w:t>նախատեսված</w:t>
            </w:r>
            <w:r w:rsidRPr="00350D0F">
              <w:rPr>
                <w:rFonts w:ascii="Arial LatArm" w:hAnsi="Arial LatArm"/>
                <w:b/>
                <w:bCs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համառոտ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(</w:t>
            </w:r>
            <w:r w:rsidRPr="00350D0F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բնութագիր</w:t>
            </w:r>
            <w:r w:rsidRPr="00350D0F">
              <w:rPr>
                <w:rFonts w:ascii="Arial LatArm" w:hAnsi="Arial LatArm" w:cs="Sylfaen"/>
                <w:b/>
                <w:sz w:val="20"/>
              </w:rPr>
              <w:t>)</w:t>
            </w:r>
          </w:p>
        </w:tc>
      </w:tr>
      <w:tr w:rsidR="00CD7003" w:rsidRPr="00350D0F" w:rsidTr="00CA0426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առկա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ֆինանսական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միջոցներով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Arial LatArm" w:hAnsi="Arial LatArm"/>
                <w:b/>
                <w:sz w:val="20"/>
              </w:rPr>
              <w:t>/</w:t>
            </w:r>
            <w:r w:rsidRPr="00350D0F">
              <w:rPr>
                <w:rFonts w:ascii="Sylfaen" w:hAnsi="Sylfaen" w:cs="Sylfaen"/>
                <w:b/>
                <w:sz w:val="20"/>
              </w:rPr>
              <w:t>ՀՀ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դրամ</w:t>
            </w:r>
            <w:r w:rsidRPr="00350D0F">
              <w:rPr>
                <w:rFonts w:ascii="Arial LatArm" w:hAnsi="Arial LatArm"/>
                <w:b/>
                <w:sz w:val="20"/>
              </w:rPr>
              <w:t>/</w:t>
            </w:r>
          </w:p>
        </w:tc>
        <w:tc>
          <w:tcPr>
            <w:tcW w:w="2976" w:type="dxa"/>
            <w:gridSpan w:val="5"/>
            <w:vMerge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CD7003" w:rsidRPr="00350D0F" w:rsidTr="00CA0426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առկա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ֆինանսական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միջոցներով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29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50D0F" w:rsidRDefault="00CD7003" w:rsidP="00141884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0C61B1" w:rsidRPr="00350D0F" w:rsidTr="00F67B48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ëÏáñµÇÝ³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5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2ÙÉ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Arial" w:hAnsi="Arial" w:cs="Arial"/>
                <w:sz w:val="16"/>
                <w:szCs w:val="16"/>
              </w:rPr>
              <w:br/>
              <w:t>ascorbic acid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5%,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ï»Ý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ո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Éá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ատենոլոլ</w:t>
            </w:r>
            <w:r>
              <w:rPr>
                <w:rFonts w:ascii="Arial" w:hAnsi="Arial" w:cs="Arial"/>
                <w:sz w:val="16"/>
                <w:szCs w:val="16"/>
              </w:rPr>
              <w:t>atenolol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ïñáåÇÝ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,1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ատրոպին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ատրոպինի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Arial" w:hAnsi="Arial" w:cs="Arial"/>
                <w:sz w:val="16"/>
                <w:szCs w:val="16"/>
              </w:rPr>
              <w:t>)atropine (atropine sulfate)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F67B48" w:rsidRPr="002F2C6C" w:rsidTr="00F67B48">
        <w:trPr>
          <w:trHeight w:val="720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CE08A5" w:rsidRDefault="00F67B48" w:rsidP="00F67B48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7B48" w:rsidRPr="00CE08A5" w:rsidRDefault="00F67B48" w:rsidP="00F67B48">
            <w:pPr>
              <w:rPr>
                <w:rFonts w:ascii="Arial LatArm" w:hAnsi="Arial LatArm"/>
                <w:sz w:val="18"/>
                <w:szCs w:val="18"/>
              </w:rPr>
            </w:pPr>
            <w:r w:rsidRPr="00CE08A5">
              <w:rPr>
                <w:rFonts w:ascii="Sylfaen" w:hAnsi="Sylfaen" w:cs="Sylfaen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sz w:val="18"/>
                <w:szCs w:val="18"/>
              </w:rPr>
              <w:t>ó»</w:t>
            </w:r>
            <w:r w:rsidRPr="00CE08A5">
              <w:rPr>
                <w:rFonts w:ascii="Sylfaen" w:hAnsi="Sylfaen" w:cs="Sylfaen"/>
                <w:sz w:val="18"/>
                <w:szCs w:val="18"/>
              </w:rPr>
              <w:t>տիլսալիցիլաթթու</w:t>
            </w:r>
            <w:r w:rsidRPr="00CE08A5"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350D0F" w:rsidRDefault="00F67B48" w:rsidP="00F67B48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350D0F" w:rsidRDefault="00F67B48" w:rsidP="00F67B48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CE08A5" w:rsidRDefault="00F67B48" w:rsidP="00F67B4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spacing w:line="276" w:lineRule="auto"/>
              <w:jc w:val="center"/>
              <w:rPr>
                <w:rFonts w:ascii="Calibri" w:hAnsi="Calibri" w:cs="Arial"/>
                <w:color w:val="000000"/>
                <w:sz w:val="20"/>
                <w:lang w:eastAsia="en-US"/>
              </w:rPr>
            </w:pPr>
          </w:p>
        </w:tc>
      </w:tr>
      <w:tr w:rsidR="00F67B48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CE08A5" w:rsidRDefault="00F67B48" w:rsidP="00F67B48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7B48" w:rsidRPr="00CE08A5" w:rsidRDefault="00F67B48" w:rsidP="00F67B48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ÙÉá¹ÇåÇ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350D0F" w:rsidRDefault="00F67B48" w:rsidP="00F67B48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350D0F" w:rsidRDefault="00F67B48" w:rsidP="00F67B48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Default="00F67B48" w:rsidP="00F67B4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CE08A5" w:rsidRDefault="00F67B48" w:rsidP="00F67B4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B48" w:rsidRPr="00CE08A5" w:rsidRDefault="00F67B48" w:rsidP="00F67B4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ùë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óÇÉÇ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500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ùë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óÇÉÇ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  <w:r w:rsidRPr="00F121F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Դպճ</w:t>
            </w:r>
            <w:r w:rsidRPr="00F121F3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500մգ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Ադենոզինեռֆոսֆատ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.1% </w:t>
            </w:r>
            <w:proofErr w:type="gramStart"/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Ազիլսարտան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մեդոքսոմիլ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քլորտալիդոն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40/12,5Ù·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Ազիլսարտան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մեդոքսոմիլ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քլորտալիդոնԴհտ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40/12,5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Ազիլսարտան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մեդոքսոմիլ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քլորտալիդոն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40/25Ù·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Ազիլսարտան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մեդոքսոմիլ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քլորտալիդոնթ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№28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Ազիլսարտան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մեդոքսոմիլ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Ազիլսարտան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մեդոքսոմիլդ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№28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Ազիլսարտան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մեդոքսոմիլ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80Ù·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Ազիլսարտան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մեդոքսոմիլդ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80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№28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Ալֆա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բրոմիզովալերիանաթթվի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էթիլ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էսթեր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ֆենոբարբիտալ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անանուխի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+18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,26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+1,42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; 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կաթոցիկ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էթիլբրոմիզովալերիանատ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ֆենոբարբիտալ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պղպեղային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անանուխի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r>
              <w:rPr>
                <w:rFonts w:ascii="Arial" w:hAnsi="Arial" w:cs="Arial"/>
                <w:sz w:val="16"/>
                <w:szCs w:val="16"/>
              </w:rPr>
              <w:t xml:space="preserve"> ethylbromizovalerianat, phenobarbital, oleum menthae piperitae</w:t>
            </w:r>
            <w:r>
              <w:rPr>
                <w:rFonts w:ascii="Sylfaen" w:hAnsi="Sylfaen" w:cs="Sylfaen"/>
                <w:sz w:val="16"/>
                <w:szCs w:val="16"/>
              </w:rPr>
              <w:t>կաթիլներ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ընդունման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+ 18,26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+ 1,42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,25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Ամինոկապրոնաթթու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փաթեթ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; 100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Ամինոկապրոնաթթու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>; 100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150Ù·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ամինոֆիլին</w:t>
            </w:r>
            <w:r>
              <w:rPr>
                <w:rFonts w:ascii="Arial" w:hAnsi="Arial" w:cs="Arial"/>
                <w:sz w:val="16"/>
                <w:szCs w:val="16"/>
              </w:rPr>
              <w:t xml:space="preserve"> aminophylline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(10/1x10/, 30/3x10/, 10)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2.4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5ÙÉ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>. 2.4 % 5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F67B48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Ամիոդարոն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ամիոդարոն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ամիոդարոնի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№20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Ամիոդարոն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3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ամիոդարոնլուծույթ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br/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(10/2x5/),10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պիտակ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բանդերոլ</w:t>
            </w:r>
            <w:r>
              <w:rPr>
                <w:rFonts w:ascii="Arial" w:hAnsi="Arial" w:cs="Arial"/>
                <w:sz w:val="16"/>
                <w:szCs w:val="16"/>
              </w:rPr>
              <w:t xml:space="preserve">),10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դիվիդելլա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8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երտբուտիլամին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ամլոդիպինի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բեզիլատ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տերտբուտիլամին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ամլոդիպինի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բեզիլատ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պերինդոպրիլ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տերտբուտիլամին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ամլոդիպինի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բեզիլատ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8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0C61B1" w:rsidRDefault="000C61B1" w:rsidP="000C61B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պերինդոպրիլ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պերինդոպրիլի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տերտ</w:t>
            </w:r>
            <w:r w:rsidRPr="000C61B1">
              <w:rPr>
                <w:rFonts w:ascii="Sylfaen" w:hAnsi="Sylfaen" w:cs="Sylfaen"/>
                <w:sz w:val="16"/>
                <w:szCs w:val="16"/>
              </w:rPr>
              <w:t>-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բուտիլամին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), 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ամլոդիպին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ամլոդիպինի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բեզիլատ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) 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դեղահատեր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 8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  <w:r w:rsidRPr="000C61B1">
              <w:rPr>
                <w:rFonts w:ascii="Sylfaen" w:hAnsi="Sylfaen" w:cs="Sylfaen"/>
                <w:sz w:val="16"/>
                <w:szCs w:val="16"/>
              </w:rPr>
              <w:t>+5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  <w:r w:rsidRPr="000C61B1">
              <w:rPr>
                <w:rFonts w:ascii="Sylfaen" w:hAnsi="Sylfaen" w:cs="Sylfaen"/>
                <w:sz w:val="16"/>
                <w:szCs w:val="16"/>
              </w:rPr>
              <w:t xml:space="preserve">; (30/3x10/) </w:t>
            </w:r>
            <w:r w:rsidRPr="008A7C93">
              <w:rPr>
                <w:rFonts w:ascii="Sylfaen" w:hAnsi="Sylfaen" w:cs="Sylfaen"/>
                <w:sz w:val="16"/>
                <w:szCs w:val="16"/>
                <w:lang w:val="ru-RU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կալցիում</w:t>
            </w:r>
            <w:r>
              <w:rPr>
                <w:rFonts w:ascii="Arial" w:hAnsi="Arial" w:cs="Arial"/>
                <w:sz w:val="16"/>
                <w:szCs w:val="16"/>
              </w:rPr>
              <w:t>)atorvastatin (atorvastatin calcium)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>, (10/1x10/, 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1F270F" w:rsidRDefault="000C61B1" w:rsidP="000C61B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Դեղահատ թաղանթապատ 20մգ*30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կալցիում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40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>; (30/3</w:t>
            </w:r>
            <w:r w:rsidRPr="00655176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Ացետիլսալիցիլաթթու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հիդրոքսիեդ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75Ù·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Դեղահատ թաղանթապատ 75+15,2մգ*96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sz w:val="18"/>
                <w:szCs w:val="18"/>
              </w:rPr>
            </w:pPr>
            <w:r w:rsidRPr="00CE08A5">
              <w:rPr>
                <w:rFonts w:ascii="Sylfaen" w:hAnsi="Sylfaen" w:cs="Sylfaen"/>
                <w:sz w:val="18"/>
                <w:szCs w:val="18"/>
              </w:rPr>
              <w:t>Ացետիլսալիցիլաթթու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82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ñáÙÑ»ùëÇ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8Ù·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Բրոմհեքսին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>. 8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Բենզաթին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բենզիլպենիցիլին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բենզիլպենիցիլին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բենզիլպենիցիլին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պրոկային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Դեղափոշի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դեղակախույթի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200000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հանձման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պահին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ժամկետի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նշանի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կոտրվող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Կիևմեդպրեպարատ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ՀԲԸ</w:t>
            </w:r>
            <w:r>
              <w:rPr>
                <w:rFonts w:ascii="Arial" w:hAnsi="Arial" w:cs="Arial"/>
                <w:sz w:val="16"/>
                <w:szCs w:val="16"/>
              </w:rPr>
              <w:t xml:space="preserve">, 01032, </w:t>
            </w:r>
            <w:r>
              <w:rPr>
                <w:rFonts w:ascii="Sylfaen" w:hAnsi="Sylfaen" w:cs="Sylfaen"/>
                <w:sz w:val="16"/>
                <w:szCs w:val="16"/>
              </w:rPr>
              <w:t>Կիև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Սակսագանսկոգո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</w:t>
            </w:r>
            <w:r>
              <w:rPr>
                <w:rFonts w:ascii="Arial" w:hAnsi="Arial" w:cs="Arial"/>
                <w:sz w:val="16"/>
                <w:szCs w:val="16"/>
              </w:rPr>
              <w:t xml:space="preserve">., 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29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Բենզաթին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բենզիլպենիցիլին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բենզիլպենիցիլին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պրոկային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Դեղափոշի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դեղակախույթի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1200000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+300000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հանձման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պահին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ժամկետի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նշանի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կոտրվող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բենզաթին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բենզիլպենիցիլին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բենզիլպենիցիլին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պրոկային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benzathine benzylpenicillin, benzylpenicillin procaine</w:t>
            </w:r>
            <w:r>
              <w:rPr>
                <w:rFonts w:ascii="Sylfaen" w:hAnsi="Sylfaen" w:cs="Sylfaen"/>
                <w:sz w:val="16"/>
                <w:szCs w:val="16"/>
              </w:rPr>
              <w:t>դեղափոշի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>
              <w:rPr>
                <w:rFonts w:ascii="Arial" w:hAnsi="Arial" w:cs="Arial"/>
                <w:sz w:val="16"/>
                <w:szCs w:val="16"/>
              </w:rPr>
              <w:t>1200000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sz w:val="16"/>
                <w:szCs w:val="16"/>
              </w:rPr>
              <w:t>+ 300000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>
              <w:rPr>
                <w:rFonts w:ascii="Arial" w:hAnsi="Arial" w:cs="Arial"/>
                <w:sz w:val="16"/>
                <w:szCs w:val="16"/>
              </w:rPr>
              <w:t xml:space="preserve"> (40)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Բետամեթազոնի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դիպրոպիոնատ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բետամեթազոն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ֆոսֆատ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Arial LatArm" w:hAnsi="Arial LatArm" w:cs="Arial"/>
                <w:color w:val="000000"/>
                <w:sz w:val="20"/>
                <w:lang w:eastAsia="en-US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Բիսոպրոլոլ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</w:t>
            </w:r>
            <w:proofErr w:type="gramStart"/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10Ù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·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ֆումարատ</w:t>
            </w:r>
            <w:r>
              <w:rPr>
                <w:rFonts w:ascii="Arial" w:hAnsi="Arial" w:cs="Arial"/>
                <w:sz w:val="16"/>
                <w:szCs w:val="16"/>
              </w:rPr>
              <w:t>)bisoprolol (bisoprolol fumarate)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Բիսոպրոլոլ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</w:t>
            </w:r>
            <w:proofErr w:type="gramStart"/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5Ù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·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ֆումարատ</w:t>
            </w:r>
            <w:r>
              <w:rPr>
                <w:rFonts w:ascii="Arial" w:hAnsi="Arial" w:cs="Arial"/>
                <w:sz w:val="16"/>
                <w:szCs w:val="16"/>
              </w:rPr>
              <w:t>)bisoprolol (bisoprolol fumarate)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Բիսոպրոլոլ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2, 5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ֆումարատ</w:t>
            </w:r>
            <w:r>
              <w:rPr>
                <w:rFonts w:ascii="Arial" w:hAnsi="Arial" w:cs="Arial"/>
                <w:sz w:val="16"/>
                <w:szCs w:val="16"/>
              </w:rPr>
              <w:t>) bisoprolol (bisoprolol fumarate)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Բուսական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էքստրակտների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6-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12-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համադրությամբ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համալիր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</w:p>
        </w:tc>
      </w:tr>
      <w:tr w:rsidR="000C61B1" w:rsidRPr="002F2C6C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Բուսական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էքստրակտների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6-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12-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համադրությամբ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համալիր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</w:p>
        </w:tc>
      </w:tr>
      <w:tr w:rsidR="000C61B1" w:rsidRPr="002F2C6C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Գաբապենտին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Դեղապատիճներ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կոշտ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300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1F270F" w:rsidRDefault="000C61B1" w:rsidP="000C61B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Դեղապատիճներ</w:t>
            </w: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300</w:t>
            </w:r>
            <w:r w:rsidRPr="001F270F">
              <w:rPr>
                <w:rFonts w:ascii="Arial LatArm" w:hAnsi="Arial LatArm" w:cs="Arial Armenian"/>
                <w:color w:val="000000"/>
                <w:sz w:val="18"/>
                <w:szCs w:val="18"/>
                <w:lang w:val="ru-RU"/>
              </w:rPr>
              <w:t>Ù·</w:t>
            </w:r>
            <w:r>
              <w:rPr>
                <w:rFonts w:asciiTheme="minorHAnsi" w:hAnsiTheme="minorHAnsi" w:cs="Arial Armenian"/>
                <w:color w:val="000000"/>
                <w:sz w:val="18"/>
                <w:szCs w:val="18"/>
                <w:lang w:val="ru-RU"/>
              </w:rPr>
              <w:t>*30</w:t>
            </w:r>
            <w: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Գլիկլազիդ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60Ù·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գլիկլազիդ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կարգավորվող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ձերբազատմամբ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60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(30/2x15/)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բլիստերում</w:t>
            </w: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»ùë³Ù»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³½áÝ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ֆոսֆատ</w:t>
            </w:r>
            <w:r>
              <w:rPr>
                <w:rFonts w:ascii="Arial" w:hAnsi="Arial" w:cs="Arial"/>
                <w:sz w:val="16"/>
                <w:szCs w:val="16"/>
              </w:rPr>
              <w:t>)dexamethasone (dexamethasone sodium phosphate)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(5),1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(5/1x5/)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39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Ç·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ùëÇ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0.25Ù·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5C0EA3" w:rsidRDefault="0049652F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0.25Ù·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*40</w:t>
            </w:r>
          </w:p>
        </w:tc>
      </w:tr>
      <w:tr w:rsidR="000C61B1" w:rsidRPr="002F2C6C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Ç·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ùëÇ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0.25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դիգ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Sylfaen" w:hAnsi="Sylfaen" w:cs="Sylfaen"/>
                <w:sz w:val="16"/>
                <w:szCs w:val="16"/>
              </w:rPr>
              <w:t>քսին</w:t>
            </w:r>
            <w:r>
              <w:rPr>
                <w:rFonts w:ascii="Arial" w:hAnsi="Arial" w:cs="Arial"/>
                <w:sz w:val="16"/>
                <w:szCs w:val="16"/>
              </w:rPr>
              <w:t xml:space="preserve">     digoxin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0,25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                                                                                                                  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2F2C6C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ÇÏÉáý»Ý³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Ï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êñí.75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/3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" w:hAnsi="Arial" w:cs="Arial"/>
                <w:sz w:val="16"/>
                <w:szCs w:val="16"/>
              </w:rPr>
              <w:t>) diclofenac (diclofenac sodium)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2F2C6C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ÇÏÉáý»Ý³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Ï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BA67FB">
              <w:rPr>
                <w:rFonts w:ascii="Arial LatArm" w:hAnsi="Arial LatArm"/>
                <w:color w:val="000000"/>
                <w:sz w:val="18"/>
                <w:szCs w:val="18"/>
              </w:rPr>
              <w:t>. 100</w:t>
            </w:r>
            <w:r w:rsidRPr="00BA67FB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Դեքստրոզ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ä³ñÏ 5 %500.0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գլյուկոզ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անջուր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;  500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Դեֆենհիդրամին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1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դիֆենհիդրամին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դիֆենհիդրամինի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 diphenhydramine (diphenhydramine hydrochloride)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Դիազեպամ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/ 2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դիազեպամ</w:t>
            </w:r>
            <w:r>
              <w:rPr>
                <w:rFonts w:ascii="Arial" w:hAnsi="Arial" w:cs="Arial"/>
                <w:sz w:val="16"/>
                <w:szCs w:val="16"/>
              </w:rPr>
              <w:t xml:space="preserve"> diazepam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(10, 10/2x5/)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Դիմեթիլ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սուլֆօքսիդ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քափուր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ռացեմիկ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բևեկնայուղ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բենզիլ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նիկոտինատ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նոնիվամիդ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պարկուճ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2440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Քսուկ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կիրառման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+30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+30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; 30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ներդրուկ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ներդրուկ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դիմեթիլ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սուլֆօքսիդ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քափուր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ռացեմիկ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բևեկնայուղ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բենզիլ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նիկոտինատ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նոնիվամիդ</w:t>
            </w:r>
            <w:r>
              <w:rPr>
                <w:rFonts w:ascii="Arial" w:hAnsi="Arial" w:cs="Arial"/>
                <w:sz w:val="16"/>
                <w:szCs w:val="16"/>
              </w:rPr>
              <w:t xml:space="preserve"> dimethyl sulfoxide, camphor racemic, turpentine oil, benzyl nicotinate, nonivamide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կիրառման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+30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+ 30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+ 2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,30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ալյումինե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ներդրուկ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Դոբուտամին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êñí.250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./</w:t>
            </w:r>
            <w:proofErr w:type="gramStart"/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Դոպամին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êñí.40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141884" w:rsidRDefault="000C61B1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1B1" w:rsidRPr="00D56E60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49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¸Ñï. 40Ù·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*24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20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(10/1</w:t>
            </w:r>
            <w:r w:rsidRPr="00655176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Երկաթի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ասկորբինաթթու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¸Ñï.320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+60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շշիկում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երկաթի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Arial" w:hAnsi="Arial" w:cs="Arial"/>
                <w:sz w:val="16"/>
                <w:szCs w:val="16"/>
              </w:rPr>
              <w:t xml:space="preserve"> ferrous sulfate, ascorbic acid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320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(30, 50)           </w:t>
            </w:r>
          </w:p>
          <w:p w:rsidR="000C61B1" w:rsidRPr="00141884" w:rsidRDefault="000C61B1" w:rsidP="000C61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Ý³É³åñÇ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0C61B1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C61B1">
              <w:rPr>
                <w:rFonts w:ascii="Arial LatArm" w:hAnsi="Arial LatArm" w:cs="Arial LatArm"/>
                <w:color w:val="000000"/>
                <w:sz w:val="18"/>
                <w:szCs w:val="18"/>
              </w:rPr>
              <w:t>Ý³É³åñÇ</w:t>
            </w:r>
            <w:r w:rsidRPr="000C61B1">
              <w:rPr>
                <w:rFonts w:ascii="Arial LatArm" w:hAnsi="Arial LatArm"/>
                <w:color w:val="000000"/>
                <w:sz w:val="18"/>
                <w:szCs w:val="18"/>
              </w:rPr>
              <w:t>É</w:t>
            </w:r>
            <w:r w:rsidRPr="000C61B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Դհտ</w:t>
            </w:r>
            <w:r w:rsidRPr="000C61B1">
              <w:rPr>
                <w:rFonts w:ascii="Sylfaen" w:hAnsi="Sylfaen"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Էպինեֆրին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,18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% ÙÉ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Էտամզիլատ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Էտացիզին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å³ÑÇÝ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Էտացիզին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№50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Թիամին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թիամին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թիամինի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r>
              <w:rPr>
                <w:rFonts w:ascii="Arial" w:hAnsi="Arial" w:cs="Arial"/>
                <w:sz w:val="16"/>
                <w:szCs w:val="16"/>
              </w:rPr>
              <w:t>) thiamine (thiamine chloride)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µáõ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ñáý»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Իբուպրոֆեն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400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59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Իզոսորբիդի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մոնոնիտրատ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60Ù·.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Իժի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թույն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քափուր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ռացեմիկ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բևեկնայուղ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սալիցիլաթթու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պարկուճ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Քսուք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կիրառման</w:t>
            </w:r>
            <w:r w:rsidRPr="00CE08A5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0,05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+30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+30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;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իժի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չորացրած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թույն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քափուր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ռացեմիկ</w:t>
            </w:r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բևեկնայուղ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սալիցիլաթթու</w:t>
            </w:r>
            <w:r>
              <w:rPr>
                <w:rFonts w:ascii="Arial" w:hAnsi="Arial" w:cs="Arial"/>
                <w:sz w:val="16"/>
                <w:szCs w:val="16"/>
              </w:rPr>
              <w:t>dry venom of vipera berus, camphor racemic, turpentine oil, salicylic acid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կիրառման</w:t>
            </w:r>
            <w:r>
              <w:rPr>
                <w:rFonts w:ascii="Arial" w:hAnsi="Arial" w:cs="Arial"/>
                <w:sz w:val="16"/>
                <w:szCs w:val="16"/>
              </w:rPr>
              <w:t>0,05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+30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+ 30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, 30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75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ալյումինե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Ինսուլին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գլարգին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3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ինսուլին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գլարգին</w:t>
            </w:r>
            <w:r>
              <w:rPr>
                <w:rFonts w:ascii="Arial" w:hAnsi="Arial" w:cs="Arial"/>
                <w:sz w:val="16"/>
                <w:szCs w:val="16"/>
              </w:rPr>
              <w:t xml:space="preserve"> insulin glargine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փամփուշտներ</w:t>
            </w: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Ինսուլին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մարդու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êñí.100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/10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Իվաբրադին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Իվաբրադին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5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Իվաբրադին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7,5Ù·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իվաբրադին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ivabradine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7,5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(28/2x14/, 56/4x14/) 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Ç¹áÏ³ÛÇ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2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Ç¹áÏ³ÛÇÝ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2ÙÉ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լիդոկային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լիդոկայինի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  <w:t>lidocaine (lidocaine hydrochloride)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(10)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Լերկանիդիպին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10Ù·+20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լերկանիդիպին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լերկանիդիպինի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էնալապրիլի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մալեատ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+20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(28/2</w:t>
            </w:r>
            <w:r w:rsidRPr="00655176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14/)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Լերկանիդիպին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Լերկանիդիպին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69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Լևոմենթոլի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մենթիլ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իզովալերիատում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60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մենթոլի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մենթիլ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իզովալերաթթվում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menthol solution in menthyl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isovalerate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ենթալեզվային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(6, 10)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70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Լիզինոպրիլ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լիզինոպրիլ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լիզինոպրիլի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դիհիդրատ</w:t>
            </w:r>
            <w:r>
              <w:rPr>
                <w:rFonts w:ascii="Arial" w:hAnsi="Arial" w:cs="Arial"/>
                <w:sz w:val="16"/>
                <w:szCs w:val="16"/>
              </w:rPr>
              <w:t>) lisinopril (lisinopril dihydrate)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(30/3x10/, 90/9x10/) 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Լոզարտան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լոզարտան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լոզարտան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կալիում</w:t>
            </w:r>
            <w:r>
              <w:rPr>
                <w:rFonts w:ascii="Arial" w:hAnsi="Arial" w:cs="Arial"/>
                <w:sz w:val="16"/>
                <w:szCs w:val="16"/>
              </w:rPr>
              <w:t>)losartan (losartan potassium)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>(28/2x14/, 28/4x7/)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Լոզարտան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լոզարտան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լոզարտան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կալիում</w:t>
            </w:r>
            <w:r>
              <w:rPr>
                <w:rFonts w:ascii="Arial" w:hAnsi="Arial" w:cs="Arial"/>
                <w:sz w:val="16"/>
                <w:szCs w:val="16"/>
              </w:rPr>
              <w:t>)losartan (losartan potassium)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(28/2x14/, 28/4x7/)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³ÉÛáõÙÇ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ùÉáñÇ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ä³ñÏ 4 %200.0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կալիումի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40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;  200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Կալցիում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D3,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ցինկ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պղինձ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մանգան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բոր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Կալցիում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քոլեկալցիֆերոԿալցի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¸Ñï.500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ծամելու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անանուխի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համով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Կապտոպրիլ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Կապտոպրիլ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25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6,25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6,25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79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¸Ñï.12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Դհտ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.12,5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Կետոպրոֆեն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պարկուճ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Դոնդող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կիրառման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հանձման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պահին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ժամկետի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Կետոպրոֆեն Դոնդող արտաքին կիրառման 50գր. ալյումինե պարկուճ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Կլոպիդոգրել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75Ù·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կլոպիդոգրել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կլոպիդոգրելի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բիսուլֆատ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 xml:space="preserve"> 75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(20/2x10/)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Կոլխիցին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³éÏ³ÛáõÃÛáõÝ . ýÇñÙ³ÛÇÝ  Ýß³ÝÇ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lastRenderedPageBreak/>
              <w:t>¸Ñï. 1Ù·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*96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»å³ñÇ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ասպարագինատի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տետրահիդրատ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ասպարագինատի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հեմիհիդրատ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¸Ñï.175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+175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ասպարագինատի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տետրահիդրատ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ասպարագինատի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հեմիհիդրատ</w:t>
            </w:r>
            <w:r>
              <w:rPr>
                <w:rFonts w:ascii="Arial" w:hAnsi="Arial" w:cs="Arial"/>
                <w:sz w:val="16"/>
                <w:szCs w:val="16"/>
              </w:rPr>
              <w:t xml:space="preserve"> magnesium asparaginate tetrahydrate, potassium asparaginate hemihydrate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175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+175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(50/5x10/, 50/1x50/)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ասպարտատ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ասպարտատ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140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+158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ասպարտատ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ասպարտատ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40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+45,2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/10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Մեբիկար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մեբիկար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Մելդոնիում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Դպճ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500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Մելդոնիում Դպճ. 500մգ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89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Մետամիզոլ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պիտոֆենոն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ֆենպիվերինիում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բրոմիդ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êñí.500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/0.02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պիտոֆենոն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պիտոֆենոնի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ֆենպիվերինիում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բրոմիդ</w:t>
            </w:r>
            <w:r>
              <w:rPr>
                <w:rFonts w:ascii="Arial" w:hAnsi="Arial" w:cs="Arial"/>
                <w:sz w:val="16"/>
                <w:szCs w:val="16"/>
              </w:rPr>
              <w:t>metamizole (metamizole sodium), pitofenone (pitofenone hydrochloride), fenpiverinium bromide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2500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+ 10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+0,1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պիտակ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բանդերոլ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(10),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(10/2x5)¶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Մետամիզոլ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>,10)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Մետամիզոլ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êñí.500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Մետոկլոպրամիդ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Մետոկլոպրամիդ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5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³éÏ³ÛáõÃÛáõÝ . ýÇñÙ³ÛÇÝ  Ýß³ÝÇ  ³éÏ³ÛáõÃÛáõÝ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մետոկլոպրամիդ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մետոկլոպրամիդի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ներարկման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(10)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, (10/1</w:t>
            </w:r>
            <w:r w:rsidRPr="00655176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94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մետոպրոլոլի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տարտրատ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; (60)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55176">
              <w:rPr>
                <w:rFonts w:ascii="Sylfaen" w:hAnsi="Sylfaen" w:cs="Sylfaen"/>
                <w:color w:val="000000"/>
                <w:sz w:val="18"/>
                <w:szCs w:val="18"/>
              </w:rPr>
              <w:t>տարայում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50Ù·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*30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Մետրոնիդազոլ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(30/3x10/,100/10x10/) 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Մետֆորմին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500Ù·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*30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Մորֆինի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Մորֆինի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99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ØÇ¹³½áÉ³Ù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sz w:val="18"/>
                <w:szCs w:val="18"/>
              </w:rPr>
              <w:t>. 5</w:t>
            </w:r>
            <w:r w:rsidRPr="00CE08A5">
              <w:rPr>
                <w:rFonts w:ascii="Sylfaen" w:hAnsi="Sylfaen" w:cs="Sylfaen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sz w:val="18"/>
                <w:szCs w:val="18"/>
              </w:rPr>
              <w:t xml:space="preserve"> 3</w:t>
            </w:r>
            <w:r w:rsidRPr="00CE08A5">
              <w:rPr>
                <w:rFonts w:ascii="Sylfaen" w:hAnsi="Sylfaen" w:cs="Sylfaen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միդազոլամ</w:t>
            </w:r>
            <w:r>
              <w:rPr>
                <w:rFonts w:ascii="Arial" w:hAnsi="Arial" w:cs="Arial"/>
                <w:sz w:val="16"/>
                <w:szCs w:val="16"/>
              </w:rPr>
              <w:t>midazolam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Յ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á¹Ç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ëåÇñï³ÛÇÝ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ÉáõÍáõÛ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5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30ÙÉ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³ïñÇáõÙÇ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ùÉáñÇ¹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ä³ñÏ 0.9 % 100.0ÙÉ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0.9 % 100.0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³ïñÇáõÙÇ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ùÉáñÇ¹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ä³ñÏ 0.9 %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500.0ÙÉ 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0.9 % 500.0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³ïñÇáõÙÇ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ùÉáñÇ¹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0.9 %- 5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³éÏ³ÛáõÃÛáõÝ . ýÇñÙ³ÛÇÝ  Ýß³ÝÇ  ³éÏ³ÛáõÃÛáõÝ ÏáïñíáÕ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1F0E1E">
              <w:rPr>
                <w:rFonts w:ascii="Arial LatArm" w:hAnsi="Arial LatArm"/>
                <w:color w:val="000000"/>
                <w:sz w:val="18"/>
                <w:szCs w:val="18"/>
              </w:rPr>
              <w:t>. 0.9 %- 5</w:t>
            </w:r>
            <w:r w:rsidRPr="001F0E1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Çëï³ïÇ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500000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նիստատին</w:t>
            </w:r>
            <w:r>
              <w:rPr>
                <w:rFonts w:ascii="Arial" w:hAnsi="Arial" w:cs="Arial"/>
                <w:sz w:val="16"/>
                <w:szCs w:val="16"/>
              </w:rPr>
              <w:t>nystatin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500000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Çïñá·ÉÇó»ñÇ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0.5Ù·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նիտրոգլիցերին</w:t>
            </w:r>
            <w:r>
              <w:rPr>
                <w:rFonts w:ascii="Arial" w:hAnsi="Arial" w:cs="Arial"/>
                <w:sz w:val="16"/>
                <w:szCs w:val="16"/>
              </w:rPr>
              <w:t>nitroglycerin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ենթալեզվային</w:t>
            </w:r>
            <w:r>
              <w:rPr>
                <w:rFonts w:ascii="Arial" w:hAnsi="Arial" w:cs="Arial"/>
                <w:sz w:val="16"/>
                <w:szCs w:val="16"/>
              </w:rPr>
              <w:t>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(40)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բիկարբոնատ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84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³éÏ³ÛáõÃÛáõÝ . ýÇñÙ³ÛÇÝ  Ýß³ÝÇ  ³éÏ³ÛáõÃÛáõÝ ÏáïñíáÕ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թիոսուլֆատ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30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-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108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փաթեթ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,9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200,0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փաթեթ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Նատրիումի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կաթիլաներարկման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0,9% 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200,0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կալիումի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մագնեզիումի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ացետատ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գլյուկոնատ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5,26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+0,37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+0,3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+2,22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+5,02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; 500.0ÙÉ 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Նիկեթամիդ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êñí.250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Նիկոտինաթթու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նիկոտինաթթու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(10/2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5/)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Նիտրոգլիցերին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êñí.1%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Նիտրոգլիցերին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Նիտրօքսոլին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Նիֆեդիպին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»ñÑÇ¹ñá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33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áíÇ¹áÝ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Ûá¹Ç¹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10 %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- 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áíÇ¹áÝ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Ûá¹Ç¹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քսուք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պարկուճ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պովիդոն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յոդ</w:t>
            </w:r>
            <w:r>
              <w:rPr>
                <w:rFonts w:ascii="Arial" w:hAnsi="Arial" w:cs="Arial"/>
                <w:sz w:val="16"/>
                <w:szCs w:val="16"/>
              </w:rPr>
              <w:t xml:space="preserve">  povidone-iodine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,20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ալյումինե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r>
              <w:rPr>
                <w:rFonts w:ascii="Arial" w:hAnsi="Arial" w:cs="Arial"/>
                <w:sz w:val="16"/>
                <w:szCs w:val="16"/>
              </w:rPr>
              <w:t>¶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119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Çñ³ó»ï³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դեղապատիճներ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400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(10)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, (60/6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Çñ³ó»ï³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5ÙÉ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>. 20% 5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Պանտոպրազոլ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պանտոպրազոլ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պանտոպրազոլ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սեսկվիհիդրատ</w:t>
            </w:r>
            <w:r>
              <w:rPr>
                <w:rFonts w:ascii="Arial" w:hAnsi="Arial" w:cs="Arial"/>
                <w:sz w:val="16"/>
                <w:szCs w:val="16"/>
              </w:rPr>
              <w:t>)pantoprazole (pantoprazole sodium sesquihydrate)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աղելույծ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(14/1x14, 28/2x14/)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Պենտօքսիֆ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իլին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400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lastRenderedPageBreak/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պենտօքսիֆիլին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pentoxifylline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(20/2x10/)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/1,25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տերտ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բուտիլամին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ամլոդիպինի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բեզիլատ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4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+10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+1,25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(30/3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/1,25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պերինդոպրիլ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պերինդոպրիլի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տերտ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բուտիլամին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ամլոդիպին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ամլոդիպինի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բեզիլատ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ինդապամիդ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4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+1,25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(30/3x10/)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8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/2,5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տերտ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բուտիլամին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ամլոդիպինի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բեզիլատ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8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+2,5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(30/3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կո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ամլեսսա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 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/0,625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+1,25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էրբումին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ինդապամիդ</w:t>
            </w:r>
            <w:r>
              <w:rPr>
                <w:rFonts w:ascii="Arial" w:hAnsi="Arial" w:cs="Arial"/>
                <w:sz w:val="16"/>
                <w:szCs w:val="16"/>
              </w:rPr>
              <w:t>perindopril (perindopril erbumine), indapamide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+1,25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(30/3x10/)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8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+2,5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(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էրբուտամին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8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>+2,5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>; (30/3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129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Պիրիդոքսին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5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պիրիդօքսին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պիրիդօքսինի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 pyridoxine (pyridoxine hydrochloride)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Պրեդնիզոլ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;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r>
              <w:rPr>
                <w:rFonts w:ascii="Arial" w:hAnsi="Arial" w:cs="Arial"/>
                <w:sz w:val="16"/>
                <w:szCs w:val="16"/>
              </w:rPr>
              <w:t>prednisolone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>(10, 50/5x10/) ¶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Պրոկայինի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պարկ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ä³ñÏ 0.5 % 250.0ÙÉ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Պրոկայինի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0.5 % 250.0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Պրոկայինի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,5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%  2ÙÉ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Պրոկայինի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>. 0,5 % 2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Պրոպրանոլոլ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Ջ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ñ³ÍÝÇ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·»ñûùëÇ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3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100ÙÉ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3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100ÙÉ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Å³ÙÏ»ïÇ  ³éÏ³ÛáõÃÛáõÝ . ýÇñÙ³ÛÇÝ  Ýß³ÝÇ  ³éÏ³ÛáõÃÛáõÝ ÏáïñíáÕ ¿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135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էթանոլ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êåÇñï   µÅßÏ³Ï³Ý          96% -1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էթանոլ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Սպիրտ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բժշկական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96% -1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ïñáý³ÝïÇ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0.025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ստրոֆանտին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G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0,25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(10)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, (10/2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5/)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(10/1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Սենոզիդներ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սենոզիդներ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A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B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70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; (10), (20/2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Սիբազոն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դիազեպամ</w:t>
            </w:r>
            <w:r>
              <w:rPr>
                <w:rFonts w:ascii="Arial" w:hAnsi="Arial" w:cs="Arial"/>
                <w:sz w:val="16"/>
                <w:szCs w:val="16"/>
              </w:rPr>
              <w:t xml:space="preserve"> diazepam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(10, 10/2x5/)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49652F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CE08A5" w:rsidRDefault="0049652F" w:rsidP="0049652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139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52F" w:rsidRPr="00CE08A5" w:rsidRDefault="0049652F" w:rsidP="0049652F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Սիլդենաֆիլ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DC7395" w:rsidRDefault="0049652F" w:rsidP="0049652F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350D0F" w:rsidRDefault="0049652F" w:rsidP="0049652F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CE08A5" w:rsidRDefault="0049652F" w:rsidP="0049652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1F270F" w:rsidRDefault="0049652F" w:rsidP="0049652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50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*10</w:t>
            </w: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49652F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CE08A5" w:rsidRDefault="0049652F" w:rsidP="0049652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52F" w:rsidRPr="00CE08A5" w:rsidRDefault="0049652F" w:rsidP="0049652F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Սուլֆամեթոքսազոլ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DC7395" w:rsidRDefault="0049652F" w:rsidP="0049652F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350D0F" w:rsidRDefault="0049652F" w:rsidP="0049652F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Default="0049652F" w:rsidP="0049652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CE08A5" w:rsidRDefault="0049652F" w:rsidP="0049652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480Ù·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52F" w:rsidRPr="001F270F" w:rsidRDefault="0049652F" w:rsidP="0049652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480Ù·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*20</w:t>
            </w: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Սուլֆոկամֆորաթթու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պրոկայինի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հիմք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49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,6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+50,4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  2ÙÉ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Սպիրոնոլակտոն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¸Ñï.25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սպիրոնոլակտոն</w:t>
            </w:r>
            <w:r>
              <w:rPr>
                <w:rFonts w:ascii="Arial" w:hAnsi="Arial" w:cs="Arial"/>
                <w:sz w:val="16"/>
                <w:szCs w:val="16"/>
              </w:rPr>
              <w:t xml:space="preserve"> spironolactone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(50/5x10/)¶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ë³Éµáõï³ÙáÉ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Ցողացիր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շնչառման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դեղաչափավորված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,100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մկգ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դեղաչափ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,200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դեղաչափ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տարա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ցողացիր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սարքով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Ñ³ÝÓÙ³Ý å³ÑÇÝ  åÇï³Ý»ÉÇáõÃÛ³Ý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r>
              <w:rPr>
                <w:rFonts w:ascii="Sylfaen" w:hAnsi="Sylfaen" w:cs="Sylfaen"/>
                <w:sz w:val="16"/>
                <w:szCs w:val="16"/>
              </w:rPr>
              <w:t>ցողացիր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շնչառման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դեղաչափավոր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ված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դեղաչափ</w:t>
            </w:r>
            <w:r>
              <w:rPr>
                <w:rFonts w:ascii="Arial" w:hAnsi="Arial" w:cs="Arial"/>
                <w:sz w:val="16"/>
                <w:szCs w:val="16"/>
              </w:rPr>
              <w:t xml:space="preserve">, 200 </w:t>
            </w:r>
            <w:r>
              <w:rPr>
                <w:rFonts w:ascii="Sylfaen" w:hAnsi="Sylfaen" w:cs="Sylfaen"/>
                <w:sz w:val="16"/>
                <w:szCs w:val="16"/>
              </w:rPr>
              <w:t>դեղաչափ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ալյումինե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ցողացիր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սարքով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Վալսարտան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80Ù·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վալսարտան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80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>; (28/4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7/),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Վարֆարին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2,5Ù·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վարֆարին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վարֆարին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" w:hAnsi="Arial" w:cs="Arial"/>
                <w:sz w:val="16"/>
                <w:szCs w:val="16"/>
              </w:rPr>
              <w:t>)warfarin (warfarin sodium)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(50, 100)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Վերապամիլ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¸Ñï.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40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վերապամիլ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վերապամիլի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)verapamil (verapamil hydrochloride)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(30/2x15/)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Վերապամիլ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,25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վերապամիլ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 xml:space="preserve"> 0,25 </w:t>
            </w:r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տուփում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148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Տոլպերիզոն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150Ù·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Տոլպերիզոն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êñí.100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+2,5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Տորասեմիդ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տորասեմիդ</w:t>
            </w:r>
            <w:r>
              <w:rPr>
                <w:rFonts w:ascii="Arial" w:hAnsi="Arial" w:cs="Arial"/>
                <w:sz w:val="16"/>
                <w:szCs w:val="16"/>
              </w:rPr>
              <w:t>10 №30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Տորասեմիդ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տորասեմիդ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>; (30/3</w:t>
            </w:r>
            <w:r w:rsidRPr="00B70CD9">
              <w:rPr>
                <w:rFonts w:ascii="Arial LatArm" w:hAnsi="Arial LatArm"/>
                <w:color w:val="000000"/>
                <w:sz w:val="18"/>
                <w:szCs w:val="18"/>
              </w:rPr>
              <w:t>x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10/)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Տրիամցինոլոլ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40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 1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F67B48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տրիամցինոլոն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4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; (50)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F67B4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շշիկում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Տրիմեպերիդինի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2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1ÙÉ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Տրիմեպերիդինի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r w:rsidRPr="00534FD8">
              <w:rPr>
                <w:rFonts w:ascii="Arial LatArm" w:hAnsi="Arial LatArm"/>
                <w:color w:val="000000"/>
                <w:sz w:val="18"/>
                <w:szCs w:val="18"/>
              </w:rPr>
              <w:t>. 2 % 1</w:t>
            </w:r>
            <w:r w:rsidRPr="00534FD8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»ý³½áÉÇ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1.0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փոշի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ÇåñáýÉ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ùë³óÇ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ցիպրոֆլօքսացինի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 ciprofloxacin (ciprofloxacin hydrochloride)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Ցեֆտրիաքսոն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դեղափոշի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3,5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լուծիչ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ամպուլում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Ցիանոկոբալամին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500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մկգ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ցիանոկոբալամին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 cyanocobalamin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>(10)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Քլորամֆենիկոլ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500Ù·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քլորամֆենիկոլ</w:t>
            </w:r>
            <w:r>
              <w:rPr>
                <w:rFonts w:ascii="Arial" w:hAnsi="Arial" w:cs="Arial"/>
                <w:sz w:val="16"/>
                <w:szCs w:val="16"/>
              </w:rPr>
              <w:t xml:space="preserve"> chloramphenicol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(10, 500/50x10/)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159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Քլորապիրամին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25Ù·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քլորոպիրամին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քլորոպիրամինի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)chloropyramine (chloropyramine hydrochloride)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(10/1x10/, 20/2x10/) ¶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Քլորապիրամին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քլորոպիրամին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քլորոպիրամինի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" w:hAnsi="Arial" w:cs="Arial"/>
                <w:sz w:val="16"/>
                <w:szCs w:val="16"/>
              </w:rPr>
              <w:t>)                                                                                                  chloropyramine (chloropyramine hydrochloride)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,                                                                                                      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(5/1x5/</w:t>
            </w:r>
          </w:p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Օմեպրազոլ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»ÉÇáõÃÛ³Ý  Å³ÙÏ»ïÇ  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Օմեպրազոլ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Դհտ</w:t>
            </w:r>
            <w:r w:rsidRPr="00F121F3">
              <w:rPr>
                <w:rFonts w:ascii="Sylfaen" w:hAnsi="Sylfaen"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մգ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lastRenderedPageBreak/>
              <w:t>162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ý»Ýï³ÝÇÉ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սրվակ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0,05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2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ý»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Ýï³ÝÇÉ</w:t>
            </w:r>
            <w:r w:rsidRPr="00F121F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սրվ</w:t>
            </w:r>
            <w:r w:rsidRPr="00F121F3">
              <w:rPr>
                <w:rFonts w:ascii="Sylfaen" w:hAnsi="Sylfaen"/>
                <w:color w:val="000000"/>
                <w:sz w:val="18"/>
                <w:szCs w:val="18"/>
              </w:rPr>
              <w:t xml:space="preserve">. 0,05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մգ</w:t>
            </w:r>
            <w:r w:rsidRPr="00F121F3">
              <w:rPr>
                <w:rFonts w:ascii="Sylfaen" w:hAnsi="Sylfaen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մլ</w:t>
            </w:r>
            <w:r w:rsidRPr="00F121F3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մլ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áõñáë»ÙÇ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40Ù·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40Ù·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*40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</w:t>
            </w:r>
            <w:r w:rsidRPr="00CE08A5">
              <w:rPr>
                <w:rFonts w:ascii="Arial LatArm" w:hAnsi="Arial LatArm" w:cs="Arial LatArm"/>
                <w:color w:val="000000"/>
                <w:sz w:val="18"/>
                <w:szCs w:val="18"/>
              </w:rPr>
              <w:t>áõñáë»ÙÇ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¹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%  2ÙÉ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Ñ³ÝÓÙ³Ý å³ÑÇÝ  åÇï³Ý»ÉÇáõÃÛ³Ý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9A68AF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ֆուրոսեմիդ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; (10) 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ամպուլներ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 xml:space="preserve"> 2</w:t>
            </w:r>
            <w:r w:rsidRPr="00B70CD9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A68AF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Ֆամոտիդին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20Ù·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ֆամոտիդին</w:t>
            </w:r>
            <w:r>
              <w:rPr>
                <w:rFonts w:ascii="Arial" w:hAnsi="Arial" w:cs="Arial"/>
                <w:sz w:val="16"/>
                <w:szCs w:val="16"/>
              </w:rPr>
              <w:t xml:space="preserve"> famotidine</w:t>
            </w: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(20/2x10/) ¶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Ֆամոտիդին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20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Ֆենիլէֆրին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êñí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10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Ֆլյուկոնազոլ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¸</w:t>
            </w: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պճ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. 150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Ù·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Ñ³ÝÓÙ³Ý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08A5">
              <w:rPr>
                <w:rFonts w:ascii="Arial LatArm" w:hAnsi="Arial LatArm" w:cs="Arial Armenian"/>
                <w:color w:val="000000"/>
                <w:sz w:val="18"/>
                <w:szCs w:val="18"/>
              </w:rPr>
              <w:t>å³ÑÇÝ</w:t>
            </w: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Ֆլուկոնազոլ</w:t>
            </w:r>
            <w:r>
              <w:rPr>
                <w:rFonts w:ascii="Arial" w:hAnsi="Arial" w:cs="Arial"/>
                <w:sz w:val="16"/>
                <w:szCs w:val="16"/>
              </w:rPr>
              <w:t xml:space="preserve"> 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(10/1x10/)</w:t>
            </w:r>
          </w:p>
          <w:p w:rsidR="000C61B1" w:rsidRDefault="000C61B1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61B1" w:rsidRPr="00350D0F" w:rsidTr="00F67B48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E08A5">
              <w:rPr>
                <w:rFonts w:ascii="Arial LatArm" w:hAnsi="Arial LatArm" w:cs="Arial"/>
                <w:sz w:val="18"/>
                <w:szCs w:val="18"/>
              </w:rPr>
              <w:t>169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1B1" w:rsidRPr="00CE08A5" w:rsidRDefault="000C61B1" w:rsidP="000C61B1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Sylfaen" w:hAnsi="Sylfaen" w:cs="Sylfaen"/>
                <w:color w:val="000000"/>
                <w:sz w:val="18"/>
                <w:szCs w:val="18"/>
              </w:rPr>
              <w:t>Ֆոլաթթու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DC7395" w:rsidRDefault="000C61B1" w:rsidP="000C61B1">
            <w:pPr>
              <w:jc w:val="center"/>
              <w:rPr>
                <w:rFonts w:ascii="Arial LatArm" w:hAnsi="Arial LatArm"/>
                <w:lang w:val="af-ZA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jc w:val="center"/>
              <w:rPr>
                <w:rFonts w:ascii="Arial LatArm" w:hAnsi="Arial LatArm" w:cs="Calibri"/>
                <w:b/>
                <w:bCs/>
                <w:i/>
                <w:iCs/>
                <w:color w:val="000000"/>
                <w:sz w:val="20"/>
                <w:lang w:val="af-ZA" w:eastAsia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0C61B1" w:rsidP="000C61B1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CE08A5" w:rsidRDefault="000C61B1" w:rsidP="000C61B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 xml:space="preserve">¸Ñï. 1Ù· Ñ³ÝÓÙ³Ý </w:t>
            </w:r>
            <w:proofErr w:type="gramStart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å³ÑÇÝ  åÇï³Ý</w:t>
            </w:r>
            <w:proofErr w:type="gramEnd"/>
            <w:r w:rsidRPr="00CE08A5">
              <w:rPr>
                <w:rFonts w:ascii="Arial LatArm" w:hAnsi="Arial LatArm"/>
                <w:color w:val="000000"/>
                <w:sz w:val="18"/>
                <w:szCs w:val="18"/>
              </w:rPr>
              <w:t>»ÉÇáõÃÛ³Ý  Å³ÙÏ»ïÇ  ³éÏ³ÛáõÃÛáõÝ . ýÇñÙ³ÛÇÝ  Ýß³ÝÇ  ³éÏ³ÛáõÃÛáõÝ ÏáïñíáÕ ã¿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Default="0049652F" w:rsidP="000C61B1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F270F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¸Ñï. 1Ù·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*48</w:t>
            </w:r>
          </w:p>
        </w:tc>
      </w:tr>
      <w:tr w:rsidR="000C61B1" w:rsidRPr="00350D0F" w:rsidTr="00CA0426">
        <w:trPr>
          <w:trHeight w:val="169"/>
        </w:trPr>
        <w:tc>
          <w:tcPr>
            <w:tcW w:w="11482" w:type="dxa"/>
            <w:gridSpan w:val="23"/>
            <w:shd w:val="clear" w:color="auto" w:fill="99CCFF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0C61B1" w:rsidRPr="00350D0F" w:rsidTr="00CA0426">
        <w:trPr>
          <w:trHeight w:val="137"/>
        </w:trPr>
        <w:tc>
          <w:tcPr>
            <w:tcW w:w="36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Գնման</w:t>
            </w:r>
            <w:r w:rsidRPr="00350D0F">
              <w:rPr>
                <w:rFonts w:ascii="Arial LatArm" w:hAnsi="Arial LatArm" w:cs="Sylfaen"/>
                <w:b/>
                <w:sz w:val="20"/>
                <w:lang w:val="ru-RU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ընթացակարգի</w:t>
            </w:r>
            <w:r w:rsidRPr="00350D0F">
              <w:rPr>
                <w:rFonts w:ascii="Arial LatArm" w:hAnsi="Arial LatArm" w:cs="Sylfaen"/>
                <w:b/>
                <w:sz w:val="20"/>
                <w:lang w:val="ru-RU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ընտրության</w:t>
            </w:r>
            <w:r w:rsidRPr="00350D0F">
              <w:rPr>
                <w:rFonts w:ascii="Arial LatArm" w:hAnsi="Arial LatArm" w:cs="Sylfaen"/>
                <w:b/>
                <w:sz w:val="20"/>
                <w:lang w:val="ru-RU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հիմնավորումը</w:t>
            </w:r>
          </w:p>
        </w:tc>
        <w:tc>
          <w:tcPr>
            <w:tcW w:w="78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Arial LatArm" w:hAnsi="Arial LatArm"/>
                <w:b/>
                <w:sz w:val="20"/>
              </w:rPr>
              <w:t>«</w:t>
            </w:r>
            <w:r w:rsidRPr="00350D0F">
              <w:rPr>
                <w:rFonts w:ascii="Sylfaen" w:hAnsi="Sylfaen" w:cs="Sylfaen"/>
                <w:b/>
                <w:sz w:val="20"/>
              </w:rPr>
              <w:t>Գնումների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մասին</w:t>
            </w:r>
            <w:r w:rsidRPr="00350D0F">
              <w:rPr>
                <w:rFonts w:ascii="Arial LatArm" w:hAnsi="Arial LatArm" w:cs="Arial LatArm"/>
                <w:b/>
                <w:sz w:val="20"/>
              </w:rPr>
              <w:t>»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ՀՀ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օրենքի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22-</w:t>
            </w:r>
            <w:r w:rsidRPr="00350D0F">
              <w:rPr>
                <w:rFonts w:ascii="Sylfaen" w:hAnsi="Sylfaen" w:cs="Sylfaen"/>
                <w:b/>
                <w:sz w:val="20"/>
              </w:rPr>
              <w:t>րդ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հոդվածի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1-</w:t>
            </w:r>
            <w:r w:rsidRPr="00350D0F">
              <w:rPr>
                <w:rFonts w:ascii="Sylfaen" w:hAnsi="Sylfaen" w:cs="Sylfaen"/>
                <w:b/>
                <w:sz w:val="20"/>
              </w:rPr>
              <w:t>ին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մաս</w:t>
            </w:r>
          </w:p>
        </w:tc>
      </w:tr>
      <w:tr w:rsidR="000C61B1" w:rsidRPr="00350D0F" w:rsidTr="00CA0426">
        <w:trPr>
          <w:trHeight w:val="196"/>
        </w:trPr>
        <w:tc>
          <w:tcPr>
            <w:tcW w:w="1148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lang w:val="hy-AM"/>
              </w:rPr>
            </w:pPr>
            <w:r w:rsidRPr="00350D0F">
              <w:rPr>
                <w:rFonts w:ascii="Sylfaen" w:hAnsi="Sylfaen" w:cs="Sylfaen"/>
                <w:b/>
                <w:bCs/>
                <w:sz w:val="20"/>
              </w:rPr>
              <w:t>Գ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նման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ֆինանսավորման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աղբյուրը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`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ըստ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բյուջետային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ծախսերի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գործառական</w:t>
            </w:r>
            <w:r w:rsidRPr="00350D0F">
              <w:rPr>
                <w:rFonts w:ascii="Arial LatArm" w:hAnsi="Arial LatArm"/>
                <w:b/>
                <w:bCs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bCs/>
                <w:sz w:val="20"/>
                <w:lang w:val="hy-AM"/>
              </w:rPr>
              <w:t>դասակարգման</w:t>
            </w:r>
            <w:r w:rsidRPr="00350D0F">
              <w:rPr>
                <w:rStyle w:val="80"/>
                <w:rFonts w:ascii="Arial LatArm" w:hAnsi="Arial LatArm"/>
                <w:b/>
                <w:bCs/>
                <w:lang w:val="hy-AM"/>
              </w:rPr>
              <w:footnoteReference w:id="4"/>
            </w: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Բաժին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Խումբ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Դաս</w:t>
            </w:r>
          </w:p>
        </w:tc>
        <w:tc>
          <w:tcPr>
            <w:tcW w:w="1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Ծրագիր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Բյուջե</w:t>
            </w: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Արտաբյուջե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Այլ</w:t>
            </w: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Arial LatArm" w:hAnsi="Arial LatArm"/>
                <w:b/>
                <w:sz w:val="20"/>
              </w:rPr>
              <w:t>…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0C61B1" w:rsidRPr="0065342A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Հ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րավեր</w:t>
            </w:r>
            <w:r w:rsidRPr="00350D0F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ուղարկելու</w:t>
            </w:r>
            <w:r w:rsidRPr="00350D0F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կամ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հրապարակելու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43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61B1" w:rsidRPr="0065342A" w:rsidRDefault="0065342A" w:rsidP="000C61B1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65342A">
              <w:rPr>
                <w:rFonts w:asciiTheme="minorHAnsi" w:hAnsiTheme="minorHAnsi"/>
                <w:b/>
                <w:sz w:val="20"/>
                <w:lang w:val="hy-AM"/>
              </w:rPr>
              <w:t>20.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01</w:t>
            </w:r>
            <w:r>
              <w:rPr>
                <w:rFonts w:ascii="Arial LatArm" w:hAnsi="Arial LatArm"/>
                <w:b/>
                <w:sz w:val="20"/>
                <w:lang w:val="hy-AM"/>
              </w:rPr>
              <w:t>.20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20</w:t>
            </w:r>
          </w:p>
        </w:tc>
      </w:tr>
      <w:tr w:rsidR="000C61B1" w:rsidRPr="0065342A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  <w:u w:val="single"/>
                <w:lang w:val="hy-AM"/>
              </w:rPr>
            </w:pP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Հրավերում</w:t>
            </w:r>
            <w:r w:rsidRPr="00350D0F">
              <w:rPr>
                <w:rFonts w:ascii="Arial LatArm" w:hAnsi="Arial LatArm" w:cs="Times Armenia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կատարված</w:t>
            </w:r>
            <w:r w:rsidRPr="00350D0F">
              <w:rPr>
                <w:rFonts w:ascii="Arial LatArm" w:hAnsi="Arial LatArm" w:cs="Times Armenia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փոփոխությունների</w:t>
            </w:r>
            <w:r w:rsidRPr="00350D0F"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5"/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350D0F">
              <w:rPr>
                <w:rFonts w:ascii="Arial LatArm" w:hAnsi="Arial LatArm"/>
                <w:b/>
                <w:sz w:val="20"/>
                <w:lang w:val="hy-AM"/>
              </w:rPr>
              <w:t>1</w:t>
            </w:r>
          </w:p>
        </w:tc>
        <w:tc>
          <w:tcPr>
            <w:tcW w:w="5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</w:p>
        </w:tc>
      </w:tr>
      <w:tr w:rsidR="000C61B1" w:rsidRPr="0065342A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lang w:val="hy-AM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lang w:val="hy-AM"/>
              </w:rPr>
            </w:pPr>
            <w:r w:rsidRPr="00350D0F">
              <w:rPr>
                <w:rFonts w:ascii="Arial LatArm" w:hAnsi="Arial LatArm" w:cs="Sylfaen"/>
                <w:b/>
                <w:sz w:val="20"/>
                <w:lang w:val="hy-AM"/>
              </w:rPr>
              <w:t>…</w:t>
            </w:r>
          </w:p>
        </w:tc>
        <w:tc>
          <w:tcPr>
            <w:tcW w:w="5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lang w:val="hy-AM"/>
              </w:rPr>
            </w:pP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Հրավերի</w:t>
            </w:r>
            <w:r w:rsidRPr="00350D0F"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վերաբերյալ</w:t>
            </w:r>
            <w:r w:rsidRPr="00350D0F"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պարզաբանումների</w:t>
            </w:r>
            <w:r w:rsidRPr="00350D0F"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</w:p>
        </w:tc>
        <w:tc>
          <w:tcPr>
            <w:tcW w:w="2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Հարցարդման</w:t>
            </w:r>
            <w:r w:rsidRPr="00350D0F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ստացման</w:t>
            </w: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  <w:lang w:val="hy-AM"/>
              </w:rPr>
              <w:t>Պարզաբա</w:t>
            </w:r>
            <w:r w:rsidRPr="00141884">
              <w:rPr>
                <w:rFonts w:ascii="Sylfaen" w:hAnsi="Sylfaen" w:cs="Sylfaen"/>
                <w:b/>
                <w:sz w:val="20"/>
                <w:lang w:val="hy-AM"/>
              </w:rPr>
              <w:t>ն</w:t>
            </w:r>
            <w:r w:rsidRPr="00350D0F">
              <w:rPr>
                <w:rFonts w:ascii="Sylfaen" w:hAnsi="Sylfaen" w:cs="Sylfaen"/>
                <w:b/>
                <w:sz w:val="20"/>
              </w:rPr>
              <w:t>ման</w:t>
            </w: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  <w:u w:val="single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0C61B1" w:rsidRPr="00350D0F" w:rsidTr="00CA04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Arial LatArm" w:hAnsi="Arial LatArm"/>
                <w:b/>
                <w:sz w:val="20"/>
              </w:rPr>
              <w:t>…</w:t>
            </w:r>
          </w:p>
        </w:tc>
        <w:tc>
          <w:tcPr>
            <w:tcW w:w="2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0C61B1" w:rsidRPr="00350D0F" w:rsidTr="00CA0426">
        <w:trPr>
          <w:trHeight w:val="54"/>
        </w:trPr>
        <w:tc>
          <w:tcPr>
            <w:tcW w:w="11482" w:type="dxa"/>
            <w:gridSpan w:val="23"/>
            <w:shd w:val="clear" w:color="auto" w:fill="99CCFF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0C61B1" w:rsidRPr="00350D0F" w:rsidTr="00CA0426">
        <w:trPr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Հ</w:t>
            </w:r>
            <w:r w:rsidRPr="00350D0F">
              <w:rPr>
                <w:rFonts w:ascii="Arial LatArm" w:hAnsi="Arial LatArm" w:cs="Sylfaen"/>
                <w:b/>
                <w:sz w:val="20"/>
              </w:rPr>
              <w:t>/</w:t>
            </w:r>
            <w:r w:rsidRPr="00350D0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2707" w:type="dxa"/>
            <w:gridSpan w:val="5"/>
            <w:vMerge w:val="restart"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անվանումները</w:t>
            </w:r>
          </w:p>
        </w:tc>
        <w:tc>
          <w:tcPr>
            <w:tcW w:w="7938" w:type="dxa"/>
            <w:gridSpan w:val="16"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Յուրաքանչյուր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մասնակցի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հ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այտով</w:t>
            </w:r>
            <w:r w:rsidRPr="00350D0F">
              <w:rPr>
                <w:rFonts w:ascii="Arial LatArm" w:hAnsi="Arial LatArm" w:cs="Times Armenia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350D0F">
              <w:rPr>
                <w:rFonts w:ascii="Arial LatArm" w:hAnsi="Arial LatArm" w:cs="Times Armenia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  <w:lang w:val="ru-RU"/>
              </w:rPr>
              <w:t>գ</w:t>
            </w:r>
            <w:r w:rsidRPr="00350D0F">
              <w:rPr>
                <w:rFonts w:ascii="Sylfaen" w:hAnsi="Sylfaen" w:cs="Sylfaen"/>
                <w:b/>
                <w:sz w:val="20"/>
              </w:rPr>
              <w:t>ինը</w:t>
            </w:r>
          </w:p>
        </w:tc>
      </w:tr>
      <w:tr w:rsidR="000C61B1" w:rsidRPr="00350D0F" w:rsidTr="00CA0426">
        <w:trPr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707" w:type="dxa"/>
            <w:gridSpan w:val="5"/>
            <w:vMerge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7938" w:type="dxa"/>
            <w:gridSpan w:val="16"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ՀՀ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դրամ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6"/>
            </w:r>
          </w:p>
        </w:tc>
      </w:tr>
      <w:tr w:rsidR="000C61B1" w:rsidRPr="00350D0F" w:rsidTr="00CA0426">
        <w:trPr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707" w:type="dxa"/>
            <w:gridSpan w:val="5"/>
            <w:vMerge/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Գինն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առանց</w:t>
            </w:r>
            <w:r w:rsidRPr="00350D0F">
              <w:rPr>
                <w:rFonts w:ascii="Arial LatArm" w:hAnsi="Arial LatArm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ԱԱՀ</w:t>
            </w: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ԱԱՀ</w:t>
            </w:r>
          </w:p>
        </w:tc>
        <w:tc>
          <w:tcPr>
            <w:tcW w:w="3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</w:tr>
      <w:tr w:rsidR="000C61B1" w:rsidRPr="00350D0F" w:rsidTr="00CA0426">
        <w:trPr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առկա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ֆինանսական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միջոցներով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7"/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ընդհանու</w:t>
            </w: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ր</w:t>
            </w: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առկա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ֆինանսական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միջոցներով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8"/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ընդհանուր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t>առկա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t>ֆինանսական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միջոցներով</w:t>
            </w:r>
            <w:r w:rsidRPr="00350D0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350D0F">
              <w:rPr>
                <w:rStyle w:val="ac"/>
                <w:rFonts w:ascii="Arial LatArm" w:hAnsi="Arial LatArm"/>
                <w:b/>
                <w:sz w:val="20"/>
              </w:rPr>
              <w:footnoteReference w:id="9"/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B1" w:rsidRPr="00350D0F" w:rsidRDefault="000C61B1" w:rsidP="000C61B1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350D0F">
              <w:rPr>
                <w:rFonts w:ascii="Sylfaen" w:hAnsi="Sylfaen" w:cs="Sylfaen"/>
                <w:b/>
                <w:sz w:val="20"/>
              </w:rPr>
              <w:lastRenderedPageBreak/>
              <w:t>ընդհանուր</w:t>
            </w:r>
          </w:p>
        </w:tc>
      </w:tr>
    </w:tbl>
    <w:p w:rsidR="00D76BB9" w:rsidRDefault="00D76BB9">
      <w:pPr>
        <w:rPr>
          <w:rFonts w:asciiTheme="minorHAnsi" w:hAnsiTheme="minorHAnsi"/>
          <w:sz w:val="20"/>
          <w:lang w:val="ru-RU"/>
        </w:rPr>
      </w:pPr>
    </w:p>
    <w:p w:rsidR="00CA0426" w:rsidRDefault="00CA0426">
      <w:pPr>
        <w:rPr>
          <w:rFonts w:asciiTheme="minorHAnsi" w:hAnsiTheme="minorHAnsi"/>
          <w:sz w:val="20"/>
          <w:lang w:val="ru-RU"/>
        </w:rPr>
      </w:pPr>
    </w:p>
    <w:tbl>
      <w:tblPr>
        <w:tblW w:w="9033" w:type="dxa"/>
        <w:tblInd w:w="93" w:type="dxa"/>
        <w:tblLook w:val="04A0" w:firstRow="1" w:lastRow="0" w:firstColumn="1" w:lastColumn="0" w:noHBand="0" w:noVBand="1"/>
      </w:tblPr>
      <w:tblGrid>
        <w:gridCol w:w="780"/>
        <w:gridCol w:w="3780"/>
        <w:gridCol w:w="1275"/>
        <w:gridCol w:w="1163"/>
        <w:gridCol w:w="1131"/>
        <w:gridCol w:w="1834"/>
      </w:tblGrid>
      <w:tr w:rsidR="0065342A" w:rsidRPr="00536C1D" w:rsidTr="000629DD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Չ/Հ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Անվանումը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Գինն առանց ԱԱՀ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ԱԱՀ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Ընդհ.գին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Նախահաշվային գին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ëÏáñµÇÝ³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ï»Ý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ո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ÉáÉ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ïñáåÇÝ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ó»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տիլսալիցիլաթթու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ÙÉá¹ÇåÇÝ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օ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ùë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óÇÉÇÝ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68999,27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Ադենոզինեռֆոսֆատ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Ազիլսարտան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մեդոքսոմիլ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քլորտալիդոն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43000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30341,67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6068,33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36410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Ազիլսարտան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մեդոքսոմիլ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քլորտալիդոն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32338,33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6467,67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38806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Ազիլսարտան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մեդոքսոմիլ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25173,33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5034,67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27833,34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Ազիլսարտան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մեդոքսոմիլ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37858,33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7571,67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45430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66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Ալֆա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բրոմիզովալերիանաթթվի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էթիլ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էսթեր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ֆենոբարբիտալ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անանուխի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յուղ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Ամինոկապրոնաթթու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Ամինոֆիլին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Ամինոֆիլին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Ամիոդարոն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285000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Ամիոդարոն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1730000,00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346000,00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Ատորվաստատին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80500,01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Ատորվաստատին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784000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109333,30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21866,66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22266,67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22933,33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Ատորվաստատին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23733,33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Ացետիլսալիցիլաթթու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հիդրոքսիեդ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Ացետիլսալիցիլաթթու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14166,67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177500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150833,34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30166,67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ñáÙÑ»ùëÇÝ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15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28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Բենզաթին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բենզիլպենիցիլին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բենզիլպենիցիլին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բենզիլպենիցիլին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պրոկային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102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Բենզաթին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բենզիլպենիցիլին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բենզիլպենիցիլին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պրոկային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93600,00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18720,00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112320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76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Բետամեթազոնի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դիպրոպիոնատ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բետամեթազոն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ֆոսֆատ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79500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Բիսոպրոլոլ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275000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Բիսոպրոլոլ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Բիսոպրոլոլ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Բուսական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էքստրակտների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վիտամին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6-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և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12-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համադրությամբ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համալիր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միջոց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65342A" w:rsidRPr="00536C1D" w:rsidTr="000629DD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Բուսական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էքստրակտների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վիտամին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6-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և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12-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համադրությամբ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համալիր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միջոց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Գաբապենտին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Գլիկլազիդ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405000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58150,00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348900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»ùë³Ù»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³½áÝ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Ç·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օ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ùëÇÝ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Ç·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օ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ùëÇÝ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ÇÏÉáý»Ý³Ï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328750,00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ÇÏÉáý»Ý³Ï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97916,66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176250,00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Դեքստրոզ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Դեֆենհիդրամին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97916,66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Դիազեպամ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841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Դիմեթիլ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սուլֆօքսիդ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քափուր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ռացեմիկ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բևեկնայուղ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բենզիլ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նիկոտինատ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նոնիվամիդ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89720,83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17944,17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107665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Դոբուտամին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Դոպամին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Դրոտավերին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69000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25980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Դրոտավերին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87500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Երկաթի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ասկորբինաթթու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13833,34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Ý³É³åñÇÉ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22166,67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202708,34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40541,67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243250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Էնալապրիլ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Էպինեֆրին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Էտամզիլատ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8333,33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Էտացիզին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Թիամին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6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58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µáõ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ñáý»Ý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30666,66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6133,34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6443,33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38660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59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Իզոսորբիդի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մոնոնիտրատ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65342A" w:rsidRPr="00536C1D" w:rsidTr="000629DD">
        <w:trPr>
          <w:trHeight w:val="69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Իժի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չորացրած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թույն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քափուր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ռացեմիկ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բևեկնայուղ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սալիցիլաթթու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Ինսուլին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գլարգին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6523,33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Ինսուլին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մարդու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Իվաբրադին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91425,00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18285,00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109710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96375,00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19275,00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115650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140625,00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28125,00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168750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Իվաբրադին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753A00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124950,00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24990,00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149940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187500,01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Ç¹áÏ³ÛÇÝ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Ç¹áÏ³ÛÇÝ        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Լերկանիդիպին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էնալապրիլ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29266,67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5853,33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Լերկանիդիպին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16533,34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18848,33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3769,67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22618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69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Լևոմենթոլի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լուծույթ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մենթիլ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իզովալերիատում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4400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Լիզինոպրիլ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9600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Լոզարտան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16200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Լոզարտան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³ÉÛáõÙÇ ùÉáñÇ¹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4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Կալցիում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վիտամին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D3,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ցինկ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պղինձ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մանգան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բոր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  <w:tr w:rsidR="0065342A" w:rsidRPr="00536C1D" w:rsidTr="000629DD">
        <w:trPr>
          <w:trHeight w:val="141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Կալցիում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քոլեկալցիֆերոԿալցի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Կապտոպրիլ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Կարվեդիլոլ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21000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Կարվեդիլոլ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4708,33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941,67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4791,67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79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Կարվեդիլոլ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1403,34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7041,67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Կետոպրոֆեն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107633,33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21526,67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129160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Կլոպիդոգրել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945000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Կոլխիցին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13260,00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»å³ñÇÝ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2100000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577000,00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3462000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3480000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90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ասպարագինատի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տետրահիդրատ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ասպարագինատի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հեմիհիդրատ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1787,50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357,50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ասպարտատ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ասպարտատ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</w:t>
            </w:r>
          </w:p>
        </w:tc>
      </w:tr>
      <w:tr w:rsidR="0065342A" w:rsidRPr="00536C1D" w:rsidTr="000629DD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ասպարտատ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ասպարտատ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Մեբիկար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390000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319100,00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63820,00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382920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Մելդոնիում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62500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89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Մետամիզոլ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պիտոֆենոն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ֆենպիվերինիում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բրոմիդ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Մետամիզոլ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Մետամիզոլ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164583,33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32916,67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Մետոկլոպրամիդ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Մետոկլոպրամիդ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Մետոպրոլոլ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58166,66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Մետոպրոլոլ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17583,34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Մետրոնիդազոլ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Մետֆորմին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8400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Մորֆինի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հիդրոքլորիդ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99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ØÇ¹³½áÉ³Ù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4093,33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4143,33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24860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1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Յ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á¹Ç ëåÇñï³ÛÇÝ ÉáõÍáõÛÃ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³ïñÇáõÙÇ  ùÉáñÇ¹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3720000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³ïñÇáõÙÇ  ùÉáñÇ¹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³ïñÇáõÙÇ  ùÉáñÇ¹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Çëï³ïÇÝ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2600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Çïñá·ÉÇó»ñÇÝ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2875,00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բիկարբոնատ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33000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թիոսուլֆատ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6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109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կալիումի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մագնեզիումի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ացետատ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նատրիումի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գլյուկոնատ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81000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Նիկեթամիդ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111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Նիկոտինաթթու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324583,34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64916,67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389500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Նիտրոգլիցերին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Նիտրոգլիցերին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1890000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Նիտրօքսոլին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Նիֆեդիպին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1141,67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»ñÑÇ¹ñáÉ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áíÇ¹áÝ  Ûá¹Ç¹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áíÇ¹áÝ  Ûá¹Ç¹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քսուք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119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Çñ³ó»ï³Ù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39000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26725,00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5345,00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Çñ³ó»ï³Ù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157916,66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162500,01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Պանտոպրազոլ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Պենտօքսիֆիլին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45416,66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1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61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221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ամլոդիպին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կո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-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ամլեսսա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Պերինդոպրիլ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ինդապամիդ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129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Պիրիդոքսին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42525,00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130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Պրեդնիզոլ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;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Պրոկայինի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հիդրոքլորիդ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Պրոկայինի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հիդրոքլորիդ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Պրոպրանոլոլ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37500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2612,50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522,50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3135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Ջ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ñ³ÍÝÇ ·»ñûùëÇ¹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էթանոլ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 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ïñáý³ÝïÇÝ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Սենոզիդներ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Սիբազոն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139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Սիլդենաֆիլ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45791,66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9158,33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54950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Սուլֆամեթոքսազոլ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39000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66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Սուլֆոկամֆորաթթու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պրոկայինի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հիմք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Սպիրոնոլակտոն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294166,67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353000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ë³Éµáõï³ÙáÉ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4125,00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Վալսարտան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Վարֆարին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5791,67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Վերապամիլ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13833,34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Վերապամիլ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Տոլպերիզոն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149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Տոլպերիզոն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840000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Տորասեմիդ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Տորասեմիդ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124666,66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Տրիամցինոլոլ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233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Տրիմեպերիդինի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հիդրոքլորիդ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234000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Ց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»ý³½áÉÇÝ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462500,00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Ց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ÇåñáýÉ</w:t>
            </w: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օ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ùë³óÇÝ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132000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46250,00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Ցեֆտրիաքսոն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1730000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Ցիանոկոբալամին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7875,00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Քլորամֆենիկոլ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2280,00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159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Քլորապիրամին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17366,67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3473,33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24541,66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4908,33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29450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Քլորապիրամին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4207,50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Օմեպրազոլ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                     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380000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ý»Ýï³ÝÇÉ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áõñáë»ÙÇ¹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áõñáë»ÙÇ¹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700000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Ալֆա-Ֆարմ Իմպորտ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445000,00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534000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Վագա Ֆարմ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448333,33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89666,67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538000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Ֆամոտիդին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10583,33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Ֆամոտիդին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Ֆենիլէֆրին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7600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Ֆլյուկոնազոլ</w:t>
            </w:r>
            <w:r w:rsidRPr="00536C1D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         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170000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47500,00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Աիդա Թրեյդ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126666,66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25333,33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536C1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  <w:t>169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Sylfaen" w:hAnsi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Ֆոլաթթու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2A" w:rsidRPr="00536C1D" w:rsidRDefault="0065342A" w:rsidP="000629DD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Arial Armenian" w:hAnsi="Arial Armenia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3416,67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Արֆարմացիա  ՓԲԸ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5342A" w:rsidRPr="00536C1D" w:rsidTr="000629DD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42A" w:rsidRPr="00536C1D" w:rsidRDefault="0065342A" w:rsidP="000629D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36C1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Ֆարմ ՍՊԸ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4108,33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821,67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2A" w:rsidRPr="00536C1D" w:rsidRDefault="0065342A" w:rsidP="000629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36C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CA0426" w:rsidRDefault="00CA0426">
      <w:pPr>
        <w:rPr>
          <w:rFonts w:asciiTheme="minorHAnsi" w:hAnsiTheme="minorHAnsi"/>
          <w:sz w:val="20"/>
          <w:lang w:val="ru-RU"/>
        </w:rPr>
      </w:pPr>
    </w:p>
    <w:p w:rsidR="00D76BB9" w:rsidRPr="0050245A" w:rsidRDefault="00D76BB9">
      <w:pPr>
        <w:rPr>
          <w:rFonts w:asciiTheme="minorHAnsi" w:hAnsiTheme="minorHAnsi"/>
          <w:sz w:val="20"/>
          <w:lang w:val="ru-RU"/>
        </w:rPr>
      </w:pPr>
    </w:p>
    <w:p w:rsidR="00D76BB9" w:rsidRPr="00040EB2" w:rsidRDefault="00D76BB9">
      <w:pPr>
        <w:rPr>
          <w:rFonts w:asciiTheme="minorHAnsi" w:hAnsiTheme="minorHAnsi"/>
          <w:sz w:val="20"/>
          <w:lang w:val="ru-RU"/>
        </w:rPr>
      </w:pPr>
    </w:p>
    <w:tbl>
      <w:tblPr>
        <w:tblW w:w="1124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1"/>
        <w:gridCol w:w="688"/>
        <w:gridCol w:w="425"/>
        <w:gridCol w:w="142"/>
        <w:gridCol w:w="43"/>
        <w:gridCol w:w="308"/>
        <w:gridCol w:w="216"/>
        <w:gridCol w:w="346"/>
        <w:gridCol w:w="1213"/>
        <w:gridCol w:w="142"/>
        <w:gridCol w:w="499"/>
        <w:gridCol w:w="145"/>
        <w:gridCol w:w="348"/>
        <w:gridCol w:w="268"/>
        <w:gridCol w:w="1008"/>
        <w:gridCol w:w="425"/>
        <w:gridCol w:w="127"/>
        <w:gridCol w:w="155"/>
        <w:gridCol w:w="285"/>
        <w:gridCol w:w="318"/>
        <w:gridCol w:w="40"/>
        <w:gridCol w:w="351"/>
        <w:gridCol w:w="583"/>
        <w:gridCol w:w="40"/>
        <w:gridCol w:w="243"/>
        <w:gridCol w:w="617"/>
        <w:gridCol w:w="785"/>
        <w:gridCol w:w="187"/>
      </w:tblGrid>
      <w:tr w:rsidR="00CD7003" w:rsidRPr="00F67B48" w:rsidTr="0050245A">
        <w:trPr>
          <w:trHeight w:val="290"/>
        </w:trPr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Այլ տեղեկություններ</w:t>
            </w:r>
          </w:p>
        </w:tc>
        <w:tc>
          <w:tcPr>
            <w:tcW w:w="88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1F0" w:rsidRPr="00F22FB3" w:rsidRDefault="00E821F0" w:rsidP="00E821F0">
            <w:pPr>
              <w:widowControl w:val="0"/>
              <w:rPr>
                <w:rFonts w:ascii="GHEA Grapalat" w:hAnsi="GHEA Grapalat"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Ծանոթություն`</w:t>
            </w:r>
            <w:r w:rsidRPr="00F22FB3">
              <w:rPr>
                <w:rFonts w:ascii="GHEA Grapalat" w:hAnsi="GHEA Grapalat"/>
                <w:sz w:val="20"/>
              </w:rPr>
              <w:t xml:space="preserve"> </w:t>
            </w:r>
          </w:p>
          <w:p w:rsidR="0065342A" w:rsidRPr="00BC5643" w:rsidRDefault="0065342A" w:rsidP="0065342A">
            <w:pPr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Քանի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որ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4,75,83,91,92,100,107,110,114,115,116,117,141,154,156,167,-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չափաբաժինների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համար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ներկայացված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գնային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առաջարկները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գերազանցում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են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նախատեսված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ֆինանսական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միջոցների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չափը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,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և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սույն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ընթացակարգը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կազմակերպվել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է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ՀՀ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Գնումների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օրենքի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15-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հոդվածի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6-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հիման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վրա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,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ուստի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հանձնաժողովը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որոշեց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>.</w:t>
            </w:r>
          </w:p>
          <w:p w:rsidR="0065342A" w:rsidRPr="00677134" w:rsidRDefault="0065342A" w:rsidP="0065342A">
            <w:pPr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ՀՀ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կառավարության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04.05.2017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թ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.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թիվ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526-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որոշմամբ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հաստատված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գնումների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գործընթացի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կազմակերպման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կարգի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40-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կետի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5-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համաձայն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և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&lt;&lt;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Գնումների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&gt;&gt;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ՀՀ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օրենքի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38-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րդ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հոդվածի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1-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մասի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1-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կետի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համաձայն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հաղթողին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որոշելու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նպատակով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կասեցնել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հայտերի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բացման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նիստը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և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առաջարկված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գների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նվազեցման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նպատակով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միաժամանակյա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բանակցություններ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վարելու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համար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նիստ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հրավիրել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ս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>.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թ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>. 10.02.2020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թ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>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ժամը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11:00-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ին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,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բանակցությունների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վարման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համար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ժամանակ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սահմանել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 xml:space="preserve"> 15 </w:t>
            </w:r>
            <w:r w:rsidRPr="00BC5643">
              <w:rPr>
                <w:rFonts w:ascii="GHEA Grapalat" w:eastAsia="Arial Unicode MS" w:hAnsi="GHEA Grapalat" w:cs="Sylfaen"/>
                <w:sz w:val="20"/>
                <w:lang w:val="hy-AM"/>
              </w:rPr>
              <w:t>րոպե</w:t>
            </w:r>
            <w:r w:rsidRPr="00BC5643">
              <w:rPr>
                <w:rFonts w:ascii="GHEA Grapalat" w:eastAsia="Arial Unicode MS" w:hAnsi="GHEA Grapalat"/>
                <w:sz w:val="20"/>
                <w:lang w:val="hy-AM"/>
              </w:rPr>
              <w:t>:</w:t>
            </w:r>
            <w:r w:rsidRPr="00D60E68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677134">
              <w:rPr>
                <w:rFonts w:ascii="GHEA Grapalat" w:eastAsia="Arial Unicode MS" w:hAnsi="GHEA Grapalat"/>
                <w:sz w:val="20"/>
                <w:lang w:val="hy-AM"/>
              </w:rPr>
              <w:t>Սահմանված ժամկետում ներկայացված նոր գնային առաջարկները հետևյալն են.</w:t>
            </w:r>
          </w:p>
          <w:p w:rsidR="0065342A" w:rsidRPr="00677134" w:rsidRDefault="0065342A" w:rsidP="0065342A">
            <w:pPr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677134">
              <w:rPr>
                <w:rFonts w:ascii="GHEA Grapalat" w:eastAsia="Arial Unicode MS" w:hAnsi="GHEA Grapalat"/>
                <w:sz w:val="20"/>
                <w:lang w:val="hy-AM"/>
              </w:rPr>
              <w:t xml:space="preserve"> &lt;&lt;Աիդա Թրեյդ&gt;&gt; ՍՊԸ-ն </w:t>
            </w:r>
            <w:r w:rsidRPr="00D60E68">
              <w:rPr>
                <w:rFonts w:ascii="GHEA Grapalat" w:eastAsia="Arial Unicode MS" w:hAnsi="GHEA Grapalat"/>
                <w:sz w:val="20"/>
                <w:lang w:val="hy-AM"/>
              </w:rPr>
              <w:t>5,55,77,78,83,134</w:t>
            </w:r>
            <w:r w:rsidRPr="00677134">
              <w:rPr>
                <w:rFonts w:ascii="GHEA Grapalat" w:eastAsia="Arial Unicode MS" w:hAnsi="GHEA Grapalat"/>
                <w:sz w:val="20"/>
                <w:lang w:val="hy-AM"/>
              </w:rPr>
              <w:t xml:space="preserve"> չափաբաժինների համար, համապատասխանաբար հետևյալ գներով՝ </w:t>
            </w:r>
            <w:r w:rsidRPr="007370CD">
              <w:rPr>
                <w:rFonts w:ascii="GHEA Grapalat" w:eastAsia="Arial Unicode MS" w:hAnsi="GHEA Grapalat"/>
                <w:sz w:val="20"/>
                <w:lang w:val="hy-AM"/>
              </w:rPr>
              <w:t xml:space="preserve">33500,9900,11200,5550,3462000,5100, Արֆարմացիա ՓԲԸ-ն 27,58,63,64,76,78,79,88,132 </w:t>
            </w:r>
            <w:r w:rsidRPr="00536C1D">
              <w:rPr>
                <w:rFonts w:ascii="GHEA Grapalat" w:eastAsia="Arial Unicode MS" w:hAnsi="GHEA Grapalat"/>
                <w:sz w:val="20"/>
                <w:lang w:val="hy-AM"/>
              </w:rPr>
              <w:t xml:space="preserve">չափաբաժինների համար՝ </w:t>
            </w:r>
            <w:r w:rsidRPr="00625A41">
              <w:rPr>
                <w:rFonts w:ascii="GHEA Grapalat" w:eastAsia="Arial Unicode MS" w:hAnsi="GHEA Grapalat"/>
                <w:sz w:val="20"/>
                <w:lang w:val="hy-AM"/>
              </w:rPr>
              <w:t xml:space="preserve">համապատասխանաբար 1076, 36800, 109710, 146280, 7380, 5650, 8420, 47700, 94000 և </w:t>
            </w:r>
            <w:r w:rsidRPr="00536C1D">
              <w:rPr>
                <w:rFonts w:ascii="GHEA Grapalat" w:eastAsia="Arial Unicode MS" w:hAnsi="GHEA Grapalat"/>
                <w:sz w:val="20"/>
                <w:lang w:val="hy-AM"/>
              </w:rPr>
              <w:t xml:space="preserve">Կոտայք ՍՊԸ-ն 23 և 25 չափաբաժինների մասով՝ համապատասխանաբար 131200 և 49500 ՀՀ դրամ </w:t>
            </w:r>
            <w:r w:rsidRPr="00677134">
              <w:rPr>
                <w:rFonts w:ascii="GHEA Grapalat" w:eastAsia="Arial Unicode MS" w:hAnsi="GHEA Grapalat"/>
                <w:sz w:val="20"/>
                <w:lang w:val="hy-AM"/>
              </w:rPr>
              <w:t xml:space="preserve"> /ներառյալ աահ-ն/:</w:t>
            </w:r>
          </w:p>
          <w:p w:rsidR="00EE0C88" w:rsidRPr="00F22FB3" w:rsidRDefault="00EE0C88" w:rsidP="00040EB2">
            <w:pPr>
              <w:widowControl w:val="0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</w:tr>
      <w:tr w:rsidR="00CD7003" w:rsidRPr="00F67B48" w:rsidTr="0050245A">
        <w:trPr>
          <w:gridAfter w:val="1"/>
          <w:wAfter w:w="187" w:type="dxa"/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CD7003" w:rsidRPr="00F22FB3" w:rsidTr="0050245A">
        <w:trPr>
          <w:gridAfter w:val="1"/>
          <w:wAfter w:w="187" w:type="dxa"/>
        </w:trPr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Տ</w:t>
            </w:r>
            <w:r w:rsidRPr="00F22FB3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CD7003" w:rsidRPr="00F22FB3" w:rsidTr="0050245A">
        <w:trPr>
          <w:gridAfter w:val="1"/>
          <w:wAfter w:w="187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Չափա-բաժնի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Մասնակցի անվանումը</w:t>
            </w:r>
          </w:p>
        </w:tc>
        <w:tc>
          <w:tcPr>
            <w:tcW w:w="90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F22FB3">
              <w:rPr>
                <w:rFonts w:ascii="GHEA Grapalat" w:hAnsi="GHEA Grapalat"/>
                <w:b/>
                <w:sz w:val="20"/>
              </w:rPr>
              <w:t xml:space="preserve"> (բավարար կամ անբավարար)</w:t>
            </w:r>
          </w:p>
        </w:tc>
      </w:tr>
      <w:tr w:rsidR="00CD7003" w:rsidRPr="00F22FB3" w:rsidTr="0050245A">
        <w:trPr>
          <w:gridAfter w:val="1"/>
          <w:wAfter w:w="187" w:type="dxa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t>Առաջարկած գնման առարկայի տեխնիկա-կան բնութագրերի համա-պատաս</w:t>
            </w: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խա-նությունը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Մասնա-գիտա-կան գոր-ծունեութ-յան համապատասխանություն պայմանագրով նախատես</w:t>
            </w:r>
            <w:r w:rsidRPr="00F22FB3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ված գործունեությանը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lastRenderedPageBreak/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Ֆինա-նսական միջոցներ</w:t>
            </w:r>
            <w:r w:rsidRPr="00F22FB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Աշխա-տանքա-յին ռեսուրս-ներ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Գնային առաջարկ</w:t>
            </w:r>
          </w:p>
        </w:tc>
      </w:tr>
      <w:tr w:rsidR="00CD7003" w:rsidRPr="00F22FB3" w:rsidTr="0050245A">
        <w:trPr>
          <w:gridAfter w:val="1"/>
          <w:wAfter w:w="187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F22FB3" w:rsidTr="0050245A">
        <w:trPr>
          <w:gridAfter w:val="1"/>
          <w:wAfter w:w="187" w:type="dxa"/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auto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F22FB3" w:rsidTr="0050245A">
        <w:trPr>
          <w:gridAfter w:val="1"/>
          <w:wAfter w:w="187" w:type="dxa"/>
          <w:trHeight w:val="344"/>
        </w:trPr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Այլ տեղեկություններ</w:t>
            </w:r>
          </w:p>
        </w:tc>
        <w:tc>
          <w:tcPr>
            <w:tcW w:w="86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 xml:space="preserve">Ծանոթություն` </w:t>
            </w:r>
            <w:r w:rsidRPr="00F22FB3">
              <w:rPr>
                <w:rFonts w:ascii="GHEA Grapalat" w:hAnsi="GHEA Grapalat" w:cs="Sylfaen"/>
                <w:sz w:val="20"/>
              </w:rPr>
              <w:t>Հայտերի մերժման այլ հիմքեր</w:t>
            </w:r>
            <w:r w:rsidRPr="00F22FB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CD7003" w:rsidRPr="00F22FB3" w:rsidTr="0050245A">
        <w:trPr>
          <w:gridAfter w:val="1"/>
          <w:wAfter w:w="187" w:type="dxa"/>
          <w:trHeight w:val="344"/>
        </w:trPr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6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225BBF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F22FB3" w:rsidTr="0050245A">
        <w:trPr>
          <w:gridAfter w:val="1"/>
          <w:wAfter w:w="187" w:type="dxa"/>
          <w:trHeight w:val="289"/>
        </w:trPr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F22FB3" w:rsidTr="0050245A">
        <w:trPr>
          <w:gridAfter w:val="1"/>
          <w:wAfter w:w="187" w:type="dxa"/>
          <w:trHeight w:val="346"/>
        </w:trPr>
        <w:tc>
          <w:tcPr>
            <w:tcW w:w="54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Ընտրված մասնակցի որոշման ամսաթիվը</w:t>
            </w:r>
          </w:p>
        </w:tc>
        <w:tc>
          <w:tcPr>
            <w:tcW w:w="55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5342A" w:rsidRDefault="0065342A" w:rsidP="006961F1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65342A">
              <w:rPr>
                <w:rFonts w:ascii="GHEA Grapalat" w:hAnsi="GHEA Grapalat" w:cs="Sylfaen"/>
                <w:b/>
                <w:sz w:val="20"/>
              </w:rPr>
              <w:t>10</w:t>
            </w:r>
            <w:r w:rsidR="00D1029D" w:rsidRPr="00040EB2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02</w:t>
            </w:r>
            <w:r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20</w:t>
            </w:r>
          </w:p>
        </w:tc>
      </w:tr>
      <w:tr w:rsidR="00CD7003" w:rsidRPr="00F22FB3" w:rsidTr="0050245A">
        <w:trPr>
          <w:gridAfter w:val="1"/>
          <w:wAfter w:w="187" w:type="dxa"/>
          <w:trHeight w:val="92"/>
        </w:trPr>
        <w:tc>
          <w:tcPr>
            <w:tcW w:w="5464" w:type="dxa"/>
            <w:gridSpan w:val="14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F22FB3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 xml:space="preserve">          Անգործության ժամկետի սկիզբ</w:t>
            </w:r>
          </w:p>
        </w:tc>
        <w:tc>
          <w:tcPr>
            <w:tcW w:w="2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 xml:space="preserve">         Անգործության ժամկետի ավարտ</w:t>
            </w:r>
          </w:p>
        </w:tc>
      </w:tr>
      <w:tr w:rsidR="00CD7003" w:rsidRPr="0050245A" w:rsidTr="0050245A">
        <w:trPr>
          <w:gridAfter w:val="1"/>
          <w:wAfter w:w="187" w:type="dxa"/>
          <w:trHeight w:val="92"/>
        </w:trPr>
        <w:tc>
          <w:tcPr>
            <w:tcW w:w="546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5342A" w:rsidRDefault="0065342A" w:rsidP="000F668F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19</w:t>
            </w:r>
            <w:r w:rsidR="00040EB2" w:rsidRPr="0050245A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  <w:r w:rsidR="0050245A">
              <w:rPr>
                <w:rFonts w:ascii="GHEA Grapalat" w:hAnsi="GHEA Grapalat" w:cs="Sylfaen"/>
                <w:b/>
                <w:sz w:val="20"/>
                <w:lang w:val="hy-AM"/>
              </w:rPr>
              <w:t>.20</w:t>
            </w:r>
            <w:r w:rsidR="0050245A" w:rsidRPr="0065342A">
              <w:rPr>
                <w:rFonts w:ascii="GHEA Grapalat" w:hAnsi="GHEA Grapalat" w:cs="Sylfaen"/>
                <w:b/>
                <w:sz w:val="20"/>
              </w:rPr>
              <w:t>20</w:t>
            </w:r>
          </w:p>
        </w:tc>
        <w:tc>
          <w:tcPr>
            <w:tcW w:w="2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245A" w:rsidRDefault="0065342A" w:rsidP="006961F1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24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02</w:t>
            </w:r>
            <w:r w:rsidR="0050245A" w:rsidRPr="0065342A">
              <w:rPr>
                <w:rFonts w:ascii="GHEA Grapalat" w:hAnsi="GHEA Grapalat" w:cs="Sylfaen"/>
                <w:b/>
                <w:sz w:val="20"/>
              </w:rPr>
              <w:t>,2020</w:t>
            </w:r>
          </w:p>
        </w:tc>
      </w:tr>
      <w:tr w:rsidR="00CD7003" w:rsidRPr="0050245A" w:rsidTr="0050245A">
        <w:trPr>
          <w:gridAfter w:val="1"/>
          <w:wAfter w:w="187" w:type="dxa"/>
          <w:trHeight w:val="344"/>
        </w:trPr>
        <w:tc>
          <w:tcPr>
            <w:tcW w:w="11057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0245A" w:rsidRDefault="00CD7003" w:rsidP="00346336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2FB3">
              <w:rPr>
                <w:rFonts w:ascii="GHEA Grapalat" w:hAnsi="GHEA Grapalat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F22FB3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65342A" w:rsidRPr="0065342A">
              <w:rPr>
                <w:rFonts w:ascii="GHEA Grapalat" w:hAnsi="GHEA Grapalat" w:cs="Sylfaen"/>
                <w:b/>
                <w:sz w:val="20"/>
              </w:rPr>
              <w:t>28</w:t>
            </w:r>
            <w:r w:rsidR="00040EB2" w:rsidRPr="0050245A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65342A" w:rsidRPr="0065342A">
              <w:rPr>
                <w:rFonts w:ascii="GHEA Grapalat" w:hAnsi="GHEA Grapalat" w:cs="Sylfaen"/>
                <w:b/>
                <w:sz w:val="20"/>
              </w:rPr>
              <w:t>02</w:t>
            </w:r>
            <w:r w:rsidR="00414091" w:rsidRPr="0050245A">
              <w:rPr>
                <w:rFonts w:ascii="GHEA Grapalat" w:hAnsi="GHEA Grapalat" w:cs="Sylfaen"/>
                <w:b/>
                <w:sz w:val="20"/>
                <w:lang w:val="hy-AM"/>
              </w:rPr>
              <w:t>.2020</w:t>
            </w:r>
          </w:p>
        </w:tc>
      </w:tr>
      <w:tr w:rsidR="0065342A" w:rsidRPr="00F22FB3" w:rsidTr="0090269E">
        <w:trPr>
          <w:gridAfter w:val="1"/>
          <w:wAfter w:w="187" w:type="dxa"/>
          <w:trHeight w:val="344"/>
        </w:trPr>
        <w:tc>
          <w:tcPr>
            <w:tcW w:w="54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մասնակցի կողմից ստորագրված պայմանագիրը պ</w:t>
            </w:r>
            <w:r w:rsidRPr="00F22FB3">
              <w:rPr>
                <w:rFonts w:ascii="GHEA Grapalat" w:hAnsi="GHEA Grapalat" w:cs="Sylfaen"/>
                <w:b/>
                <w:sz w:val="20"/>
              </w:rPr>
              <w:t>ատվիրատուի մոտ մուտքագրվելու ամսաթիվը</w:t>
            </w:r>
          </w:p>
        </w:tc>
        <w:tc>
          <w:tcPr>
            <w:tcW w:w="559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5342A" w:rsidRDefault="0065342A">
            <w:r w:rsidRPr="00401CE5">
              <w:rPr>
                <w:rFonts w:ascii="GHEA Grapalat" w:hAnsi="GHEA Grapalat" w:cs="Sylfaen"/>
                <w:b/>
                <w:sz w:val="20"/>
              </w:rPr>
              <w:t>28</w:t>
            </w:r>
            <w:r w:rsidRPr="00401CE5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Pr="00401CE5">
              <w:rPr>
                <w:rFonts w:ascii="GHEA Grapalat" w:hAnsi="GHEA Grapalat" w:cs="Sylfaen"/>
                <w:b/>
                <w:sz w:val="20"/>
              </w:rPr>
              <w:t>02</w:t>
            </w:r>
            <w:r w:rsidRPr="00401CE5">
              <w:rPr>
                <w:rFonts w:ascii="GHEA Grapalat" w:hAnsi="GHEA Grapalat" w:cs="Sylfaen"/>
                <w:b/>
                <w:sz w:val="20"/>
                <w:lang w:val="hy-AM"/>
              </w:rPr>
              <w:t>.2020</w:t>
            </w:r>
          </w:p>
        </w:tc>
      </w:tr>
      <w:tr w:rsidR="0065342A" w:rsidRPr="00F22FB3" w:rsidTr="0090269E">
        <w:trPr>
          <w:gridAfter w:val="1"/>
          <w:wAfter w:w="187" w:type="dxa"/>
          <w:trHeight w:val="344"/>
        </w:trPr>
        <w:tc>
          <w:tcPr>
            <w:tcW w:w="54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Պատվիրատուի կողմից պայմանագրի ստորագրման ամսաթիվը</w:t>
            </w:r>
          </w:p>
        </w:tc>
        <w:tc>
          <w:tcPr>
            <w:tcW w:w="559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5342A" w:rsidRDefault="0065342A">
            <w:r w:rsidRPr="00401CE5">
              <w:rPr>
                <w:rFonts w:ascii="GHEA Grapalat" w:hAnsi="GHEA Grapalat" w:cs="Sylfaen"/>
                <w:b/>
                <w:sz w:val="20"/>
              </w:rPr>
              <w:t>28</w:t>
            </w:r>
            <w:r w:rsidRPr="00401CE5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Pr="00401CE5">
              <w:rPr>
                <w:rFonts w:ascii="GHEA Grapalat" w:hAnsi="GHEA Grapalat" w:cs="Sylfaen"/>
                <w:b/>
                <w:sz w:val="20"/>
              </w:rPr>
              <w:t>02</w:t>
            </w:r>
            <w:r w:rsidRPr="00401CE5">
              <w:rPr>
                <w:rFonts w:ascii="GHEA Grapalat" w:hAnsi="GHEA Grapalat" w:cs="Sylfaen"/>
                <w:b/>
                <w:sz w:val="20"/>
                <w:lang w:val="hy-AM"/>
              </w:rPr>
              <w:t>.2020</w:t>
            </w:r>
          </w:p>
        </w:tc>
      </w:tr>
      <w:tr w:rsidR="00CD7003" w:rsidRPr="00F22FB3" w:rsidTr="0050245A">
        <w:trPr>
          <w:gridAfter w:val="1"/>
          <w:wAfter w:w="187" w:type="dxa"/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F22FB3" w:rsidTr="0050245A">
        <w:trPr>
          <w:gridAfter w:val="1"/>
          <w:wAfter w:w="187" w:type="dxa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>Պ</w:t>
            </w:r>
            <w:r w:rsidRPr="00F22FB3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r w:rsidRPr="00F22FB3">
              <w:rPr>
                <w:rFonts w:ascii="GHEA Grapalat" w:hAnsi="GHEA Grapalat" w:cs="Sylfaen"/>
                <w:b/>
                <w:sz w:val="20"/>
              </w:rPr>
              <w:t>րի</w:t>
            </w:r>
          </w:p>
        </w:tc>
      </w:tr>
      <w:tr w:rsidR="00CD7003" w:rsidRPr="00F22FB3" w:rsidTr="0050245A">
        <w:trPr>
          <w:gridAfter w:val="1"/>
          <w:wAfter w:w="187" w:type="dxa"/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Պայմանագրի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Կնքման ամսաթիվը</w:t>
            </w:r>
          </w:p>
        </w:tc>
        <w:tc>
          <w:tcPr>
            <w:tcW w:w="1433" w:type="dxa"/>
            <w:gridSpan w:val="2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Կատարման վերջնա-ժամկետը</w:t>
            </w:r>
          </w:p>
        </w:tc>
        <w:tc>
          <w:tcPr>
            <w:tcW w:w="885" w:type="dxa"/>
            <w:gridSpan w:val="4"/>
            <w:vMerge w:val="restart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Կանխա-վճարի չափը</w:t>
            </w:r>
          </w:p>
        </w:tc>
        <w:tc>
          <w:tcPr>
            <w:tcW w:w="2659" w:type="dxa"/>
            <w:gridSpan w:val="7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Գինը</w:t>
            </w:r>
          </w:p>
        </w:tc>
      </w:tr>
      <w:tr w:rsidR="00CD7003" w:rsidRPr="00F22FB3" w:rsidTr="0050245A">
        <w:trPr>
          <w:gridAfter w:val="1"/>
          <w:wAfter w:w="187" w:type="dxa"/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3" w:type="dxa"/>
            <w:gridSpan w:val="2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85" w:type="dxa"/>
            <w:gridSpan w:val="4"/>
            <w:vMerge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59" w:type="dxa"/>
            <w:gridSpan w:val="7"/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ՀՀ դրամ</w:t>
            </w:r>
          </w:p>
        </w:tc>
      </w:tr>
      <w:tr w:rsidR="00CD7003" w:rsidRPr="00F22FB3" w:rsidTr="0050245A">
        <w:trPr>
          <w:gridAfter w:val="1"/>
          <w:wAfter w:w="187" w:type="dxa"/>
          <w:trHeight w:val="26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</w:rPr>
              <w:t xml:space="preserve">Առկա ֆինանսական միջոցներով 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22FB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Ընդհանուր</w:t>
            </w:r>
            <w:r w:rsidRPr="00F22FB3">
              <w:rPr>
                <w:rStyle w:val="ac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65342A" w:rsidRPr="00F22FB3" w:rsidTr="0042537B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677134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5,26,55,77,78,134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t>Աիդա Թրեյդ ՍՊԸ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65342A" w:rsidRPr="00583257" w:rsidRDefault="0065342A" w:rsidP="0065342A">
            <w:pPr>
              <w:ind w:left="-142" w:firstLine="142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ՍԳԻ-ԳՀԱՊՁԲ-20/1-ԴԵՂ   -1</w:t>
            </w:r>
          </w:p>
          <w:p w:rsidR="0065342A" w:rsidRPr="00F22FB3" w:rsidRDefault="0065342A" w:rsidP="0065342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65342A" w:rsidRPr="001D0E59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28</w:t>
            </w:r>
            <w:r>
              <w:rPr>
                <w:rFonts w:ascii="GHEA Grapalat" w:hAnsi="GHEA Grapalat" w:cs="Sylfaen"/>
                <w:sz w:val="20"/>
              </w:rPr>
              <w:t>,</w:t>
            </w:r>
            <w:r>
              <w:rPr>
                <w:rFonts w:ascii="GHEA Grapalat" w:hAnsi="GHEA Grapalat" w:cs="Sylfaen"/>
                <w:sz w:val="20"/>
                <w:lang w:val="ru-RU"/>
              </w:rPr>
              <w:t>02</w:t>
            </w:r>
            <w:r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gridSpan w:val="4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b/>
                <w:sz w:val="20"/>
              </w:rPr>
            </w:pPr>
            <w:r w:rsidRPr="0066688B">
              <w:rPr>
                <w:rFonts w:ascii="GHEA Grapalat" w:hAnsi="GHEA Grapalat"/>
                <w:sz w:val="18"/>
                <w:szCs w:val="18"/>
                <w:lang w:val="hy-AM"/>
              </w:rPr>
              <w:t>145250</w:t>
            </w:r>
          </w:p>
        </w:tc>
      </w:tr>
      <w:tr w:rsidR="0065342A" w:rsidRPr="00F22FB3" w:rsidTr="00D66091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677134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1,2,3,8,9,10,11,12,14,16,17,18,19,20,21,22,28,29,31,32,33,38,40,41,44,45,46,51,56,57,60,61,64,66,69,70,71,72,81,84,87,89,90,96,99,104,105,118,121,122,127,129,130,133,138,142,143,145,146,147,150,155,157,158,159,160,165,168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t>Նատալի Ֆարմ ՍՊԸ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5342A" w:rsidRPr="0065342A" w:rsidRDefault="0065342A" w:rsidP="0065342A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ՍԳԻ-ԳՀԱՊՁԲ-20/1-ԴԵՂ   -</w:t>
            </w: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4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5342A" w:rsidRDefault="0065342A">
            <w:r w:rsidRPr="00BC142D">
              <w:rPr>
                <w:rFonts w:ascii="GHEA Grapalat" w:hAnsi="GHEA Grapalat" w:cs="Sylfaen"/>
                <w:sz w:val="20"/>
                <w:lang w:val="ru-RU"/>
              </w:rPr>
              <w:t>28</w:t>
            </w:r>
            <w:r w:rsidRPr="00BC142D">
              <w:rPr>
                <w:rFonts w:ascii="GHEA Grapalat" w:hAnsi="GHEA Grapalat" w:cs="Sylfaen"/>
                <w:sz w:val="20"/>
              </w:rPr>
              <w:t>,</w:t>
            </w:r>
            <w:r w:rsidRPr="00BC142D">
              <w:rPr>
                <w:rFonts w:ascii="GHEA Grapalat" w:hAnsi="GHEA Grapalat" w:cs="Sylfaen"/>
                <w:sz w:val="20"/>
                <w:lang w:val="ru-RU"/>
              </w:rPr>
              <w:t>02</w:t>
            </w:r>
            <w:r w:rsidRPr="00BC142D"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685" w:type="dxa"/>
            <w:gridSpan w:val="4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047962">
              <w:rPr>
                <w:rFonts w:ascii="GHEA Grapalat" w:hAnsi="GHEA Grapalat"/>
                <w:sz w:val="18"/>
                <w:szCs w:val="18"/>
                <w:lang w:val="hy-AM"/>
              </w:rPr>
              <w:t>5049354</w:t>
            </w:r>
          </w:p>
        </w:tc>
      </w:tr>
      <w:tr w:rsidR="0065342A" w:rsidRPr="00F22FB3" w:rsidTr="00D66091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7B29CF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24,</w:t>
            </w:r>
            <w:r>
              <w:rPr>
                <w:rFonts w:ascii="GHEA Grapalat" w:hAnsi="GHEA Grapalat"/>
                <w:sz w:val="20"/>
                <w:lang w:val="ru-RU"/>
              </w:rPr>
              <w:t>37,50,67,93,94,111,119,123,124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,125,128,136,137,144,151,152,161, 164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lastRenderedPageBreak/>
              <w:t xml:space="preserve">Ալֆա Ֆարմ </w:t>
            </w:r>
            <w:r>
              <w:rPr>
                <w:rStyle w:val="FontStyle21"/>
                <w:rFonts w:ascii="GHEA Grapalat" w:hAnsi="GHEA Grapalat"/>
                <w:sz w:val="20"/>
              </w:rPr>
              <w:t xml:space="preserve"> </w:t>
            </w: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 xml:space="preserve">Իմպորտ </w:t>
            </w: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lastRenderedPageBreak/>
              <w:t>ՍՊԸ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5342A" w:rsidRPr="0065342A" w:rsidRDefault="0065342A" w:rsidP="0065342A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lastRenderedPageBreak/>
              <w:t>ՍԳԻ-ԳՀԱՊՁԲ-20/1-ԴԵՂ   -</w:t>
            </w: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2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5342A" w:rsidRDefault="0065342A">
            <w:r w:rsidRPr="00BC142D">
              <w:rPr>
                <w:rFonts w:ascii="GHEA Grapalat" w:hAnsi="GHEA Grapalat" w:cs="Sylfaen"/>
                <w:sz w:val="20"/>
                <w:lang w:val="ru-RU"/>
              </w:rPr>
              <w:t>28</w:t>
            </w:r>
            <w:r w:rsidRPr="00BC142D">
              <w:rPr>
                <w:rFonts w:ascii="GHEA Grapalat" w:hAnsi="GHEA Grapalat" w:cs="Sylfaen"/>
                <w:sz w:val="20"/>
              </w:rPr>
              <w:t>,</w:t>
            </w:r>
            <w:r w:rsidRPr="00BC142D">
              <w:rPr>
                <w:rFonts w:ascii="GHEA Grapalat" w:hAnsi="GHEA Grapalat" w:cs="Sylfaen"/>
                <w:sz w:val="20"/>
                <w:lang w:val="ru-RU"/>
              </w:rPr>
              <w:t>02</w:t>
            </w:r>
            <w:r w:rsidRPr="00BC142D"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0A4CEF">
              <w:rPr>
                <w:rFonts w:ascii="GHEA Grapalat" w:hAnsi="GHEA Grapalat"/>
                <w:sz w:val="18"/>
                <w:szCs w:val="18"/>
                <w:lang w:val="hy-AM"/>
              </w:rPr>
              <w:t>2308120</w:t>
            </w:r>
          </w:p>
        </w:tc>
      </w:tr>
      <w:tr w:rsidR="0065342A" w:rsidRPr="00F22FB3" w:rsidTr="00D66091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7B29CF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6,52,162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Վագա Ֆարմ ՍՊԸ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5342A" w:rsidRPr="0065342A" w:rsidRDefault="0065342A" w:rsidP="0065342A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ՍԳԻ-ԳՀԱՊՁԲ-20/1-ԴԵՂ   -</w:t>
            </w: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5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5342A" w:rsidRDefault="0065342A">
            <w:r w:rsidRPr="00BC142D">
              <w:rPr>
                <w:rFonts w:ascii="GHEA Grapalat" w:hAnsi="GHEA Grapalat" w:cs="Sylfaen"/>
                <w:sz w:val="20"/>
                <w:lang w:val="ru-RU"/>
              </w:rPr>
              <w:t>28</w:t>
            </w:r>
            <w:r w:rsidRPr="00BC142D">
              <w:rPr>
                <w:rFonts w:ascii="GHEA Grapalat" w:hAnsi="GHEA Grapalat" w:cs="Sylfaen"/>
                <w:sz w:val="20"/>
              </w:rPr>
              <w:t>,</w:t>
            </w:r>
            <w:r w:rsidRPr="00BC142D">
              <w:rPr>
                <w:rFonts w:ascii="GHEA Grapalat" w:hAnsi="GHEA Grapalat" w:cs="Sylfaen"/>
                <w:sz w:val="20"/>
                <w:lang w:val="ru-RU"/>
              </w:rPr>
              <w:t>02</w:t>
            </w:r>
            <w:r w:rsidRPr="00BC142D"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1A1F5E">
              <w:rPr>
                <w:rFonts w:ascii="GHEA Grapalat" w:hAnsi="GHEA Grapalat"/>
                <w:sz w:val="18"/>
                <w:szCs w:val="18"/>
                <w:lang w:val="hy-AM"/>
              </w:rPr>
              <w:t>299680</w:t>
            </w:r>
          </w:p>
        </w:tc>
      </w:tr>
      <w:tr w:rsidR="0065342A" w:rsidRPr="00F22FB3" w:rsidTr="00D66091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7B29CF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13,15,27,42,43,53,58,63,68,73,76,79,80,88,98,101,102,103,108,120,131,132,135,153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Արֆարմացիա ՓԲԸ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5342A" w:rsidRPr="001D0E59" w:rsidRDefault="0065342A" w:rsidP="0065342A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ՍԳԻ-ԳՀԱՊՁԲ-20/1-ԴԵՂ   -</w:t>
            </w: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5342A" w:rsidRDefault="0065342A">
            <w:r w:rsidRPr="00BC142D">
              <w:rPr>
                <w:rFonts w:ascii="GHEA Grapalat" w:hAnsi="GHEA Grapalat" w:cs="Sylfaen"/>
                <w:sz w:val="20"/>
                <w:lang w:val="ru-RU"/>
              </w:rPr>
              <w:t>28</w:t>
            </w:r>
            <w:r w:rsidRPr="00BC142D">
              <w:rPr>
                <w:rFonts w:ascii="GHEA Grapalat" w:hAnsi="GHEA Grapalat" w:cs="Sylfaen"/>
                <w:sz w:val="20"/>
              </w:rPr>
              <w:t>,</w:t>
            </w:r>
            <w:r w:rsidRPr="00BC142D">
              <w:rPr>
                <w:rFonts w:ascii="GHEA Grapalat" w:hAnsi="GHEA Grapalat" w:cs="Sylfaen"/>
                <w:sz w:val="20"/>
                <w:lang w:val="ru-RU"/>
              </w:rPr>
              <w:t>02</w:t>
            </w:r>
            <w:r w:rsidRPr="00BC142D"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AA6443">
              <w:rPr>
                <w:rFonts w:ascii="GHEA Grapalat" w:hAnsi="GHEA Grapalat"/>
                <w:sz w:val="18"/>
                <w:szCs w:val="18"/>
                <w:lang w:val="hy-AM"/>
              </w:rPr>
              <w:t>3649406</w:t>
            </w:r>
          </w:p>
        </w:tc>
      </w:tr>
      <w:tr w:rsidR="0065342A" w:rsidRPr="00F22FB3" w:rsidTr="00D66091">
        <w:trPr>
          <w:gridAfter w:val="1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65342A" w:rsidRPr="007B29CF" w:rsidRDefault="0065342A" w:rsidP="0065342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23,25,36,39,49,82,95,97,139,140,163,169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5342A" w:rsidRPr="00677134" w:rsidRDefault="0065342A" w:rsidP="0065342A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Կոտայք ՍՊԸ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5342A" w:rsidRPr="001D0E59" w:rsidRDefault="0065342A" w:rsidP="0065342A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ՍԳԻ-ԳՀԱՊՁԲ-20/1-ԴԵՂ   -</w:t>
            </w: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6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5342A" w:rsidRDefault="0065342A">
            <w:r w:rsidRPr="00BC142D">
              <w:rPr>
                <w:rFonts w:ascii="GHEA Grapalat" w:hAnsi="GHEA Grapalat" w:cs="Sylfaen"/>
                <w:sz w:val="20"/>
                <w:lang w:val="ru-RU"/>
              </w:rPr>
              <w:t>28</w:t>
            </w:r>
            <w:r w:rsidRPr="00BC142D">
              <w:rPr>
                <w:rFonts w:ascii="GHEA Grapalat" w:hAnsi="GHEA Grapalat" w:cs="Sylfaen"/>
                <w:sz w:val="20"/>
              </w:rPr>
              <w:t>,</w:t>
            </w:r>
            <w:r w:rsidRPr="00BC142D">
              <w:rPr>
                <w:rFonts w:ascii="GHEA Grapalat" w:hAnsi="GHEA Grapalat" w:cs="Sylfaen"/>
                <w:sz w:val="20"/>
                <w:lang w:val="ru-RU"/>
              </w:rPr>
              <w:t>02</w:t>
            </w:r>
            <w:r w:rsidRPr="00BC142D">
              <w:rPr>
                <w:rFonts w:ascii="GHEA Grapalat" w:hAnsi="GHEA Grapalat" w:cs="Sylfaen"/>
                <w:sz w:val="20"/>
              </w:rPr>
              <w:t>,2020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25.12.2020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5342A" w:rsidRPr="00F22FB3" w:rsidRDefault="0065342A" w:rsidP="006534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65342A" w:rsidRPr="00F22FB3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65342A" w:rsidRPr="007C749F" w:rsidRDefault="0065342A" w:rsidP="0065342A">
            <w:pPr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304C5C">
              <w:rPr>
                <w:rFonts w:ascii="GHEA Grapalat" w:hAnsi="GHEA Grapalat"/>
                <w:sz w:val="18"/>
                <w:szCs w:val="18"/>
                <w:lang w:val="hy-AM"/>
              </w:rPr>
              <w:t>389012</w:t>
            </w:r>
          </w:p>
        </w:tc>
      </w:tr>
      <w:tr w:rsidR="007C749F" w:rsidRPr="00F22FB3" w:rsidTr="0065342A">
        <w:trPr>
          <w:trHeight w:val="150"/>
        </w:trPr>
        <w:tc>
          <w:tcPr>
            <w:tcW w:w="11244" w:type="dxa"/>
            <w:gridSpan w:val="30"/>
            <w:shd w:val="clear" w:color="auto" w:fill="auto"/>
            <w:vAlign w:val="center"/>
          </w:tcPr>
          <w:p w:rsidR="007C749F" w:rsidRPr="001B3475" w:rsidRDefault="007C749F" w:rsidP="001B347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7C749F" w:rsidRPr="00F22FB3" w:rsidTr="0065342A">
        <w:trPr>
          <w:trHeight w:val="125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Հասցե, հեռ.</w:t>
            </w: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Էլ.-փոստ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Բանկային հաշիվը</w:t>
            </w: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F22FB3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ՀՎՀՀ</w:t>
            </w:r>
            <w:r w:rsidRPr="00F22FB3">
              <w:rPr>
                <w:rStyle w:val="ac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 w:rsidRPr="00F22FB3">
              <w:rPr>
                <w:rFonts w:ascii="GHEA Grapalat" w:hAnsi="GHEA Grapalat"/>
                <w:b/>
                <w:sz w:val="20"/>
              </w:rPr>
              <w:t xml:space="preserve"> / Անձնագրի համարը և սերիան</w:t>
            </w:r>
          </w:p>
        </w:tc>
      </w:tr>
      <w:tr w:rsidR="0065342A" w:rsidRPr="002512DB" w:rsidTr="00FB5B3B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677134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5,26,55,77,78,134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t>Աիդա Թրեյդ ՍՊԸ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1B3475" w:rsidRDefault="0065342A" w:rsidP="00CA36E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>ք. Երևան, Աբովյան փողոց 23</w:t>
            </w: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222A50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>Հ/Հ 19300106184800</w:t>
            </w:r>
          </w:p>
          <w:p w:rsidR="0065342A" w:rsidRPr="0065342A" w:rsidRDefault="0065342A" w:rsidP="0065342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 xml:space="preserve">ՀՎՀՀ </w:t>
            </w:r>
            <w:r w:rsidRPr="0065342A">
              <w:rPr>
                <w:rFonts w:ascii="GHEA Grapalat" w:hAnsi="GHEA Grapalat"/>
                <w:sz w:val="20"/>
                <w:lang w:val="pt-BR"/>
              </w:rPr>
              <w:t>02811842</w:t>
            </w:r>
          </w:p>
          <w:p w:rsidR="0065342A" w:rsidRPr="00222A50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>«Կոնվերս Բանկ» ՓԲԸ</w:t>
            </w:r>
          </w:p>
          <w:p w:rsidR="0065342A" w:rsidRPr="0065342A" w:rsidRDefault="0065342A" w:rsidP="002512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222A50" w:rsidRDefault="0065342A" w:rsidP="0065342A">
            <w:pPr>
              <w:jc w:val="center"/>
              <w:rPr>
                <w:rFonts w:ascii="GHEA Grapalat" w:hAnsi="GHEA Grapalat"/>
                <w:sz w:val="20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 xml:space="preserve">ՀՎՀՀ </w:t>
            </w:r>
            <w:r w:rsidRPr="00222A50">
              <w:rPr>
                <w:rFonts w:ascii="GHEA Grapalat" w:hAnsi="GHEA Grapalat"/>
                <w:sz w:val="20"/>
                <w:lang w:val="ru-RU"/>
              </w:rPr>
              <w:t>02811842</w:t>
            </w:r>
          </w:p>
          <w:p w:rsidR="0065342A" w:rsidRPr="00F22FB3" w:rsidRDefault="0065342A" w:rsidP="009D408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65342A" w:rsidRPr="00B90B36" w:rsidTr="00FB5B3B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677134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1,2,3,8,9,10,11,12,14,16,17,18,19,20,21,22,28,29,31,32,33,38,40,41,44,45,46,51,56,57,60,61,64,66,69,70,71,72,81,84,87,89,90,96,99,104,105,118,121,122,127,129,130,133,138,142,143,145,146,147,150,155,157,158,159,160,165,168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t>Նատալի Ֆարմ ՍՊԸ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ք. Երևան, Տիչինա 3-րդ նրբ., 2/2</w:t>
            </w: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Ամերիաբանկ» ՓԲԸ</w:t>
            </w:r>
          </w:p>
          <w:p w:rsidR="0065342A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 1570005065330100</w:t>
            </w:r>
          </w:p>
          <w:p w:rsidR="0065342A" w:rsidRPr="00DF7328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Default="0065342A" w:rsidP="0065342A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ՀՎՀՀ 01222567</w:t>
            </w:r>
          </w:p>
          <w:p w:rsidR="0065342A" w:rsidRPr="00F22FB3" w:rsidRDefault="0065342A" w:rsidP="00CA36EB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es-ES"/>
              </w:rPr>
            </w:pPr>
          </w:p>
        </w:tc>
      </w:tr>
      <w:tr w:rsidR="0065342A" w:rsidRPr="001B3475" w:rsidTr="0065342A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7B29CF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24,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37,50,67,93,94,111,119,123,124,125,128,136,137,144,151,152,161,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164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 w:rsidRPr="00677134">
              <w:rPr>
                <w:rStyle w:val="FontStyle21"/>
                <w:rFonts w:ascii="GHEA Grapalat" w:hAnsi="GHEA Grapalat"/>
                <w:sz w:val="20"/>
                <w:lang w:val="ru-RU"/>
              </w:rPr>
              <w:lastRenderedPageBreak/>
              <w:t xml:space="preserve">Ալֆա Ֆարմ </w:t>
            </w:r>
            <w:r>
              <w:rPr>
                <w:rStyle w:val="FontStyle21"/>
                <w:rFonts w:ascii="GHEA Grapalat" w:hAnsi="GHEA Grapalat"/>
                <w:sz w:val="20"/>
              </w:rPr>
              <w:t xml:space="preserve"> </w:t>
            </w: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Իմպորտ ՍՊԸ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CA36EB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es-ES"/>
              </w:rPr>
            </w:pPr>
          </w:p>
        </w:tc>
      </w:tr>
      <w:tr w:rsidR="0065342A" w:rsidRPr="00EC41C8" w:rsidTr="00FB5B3B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7B29CF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6,52,162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Վագա Ֆարմ ՍՊԸ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Default="0065342A" w:rsidP="0065342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hy-AM"/>
              </w:rPr>
              <w:t>Ֆիզկուլտուրնիկների 8</w:t>
            </w:r>
          </w:p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3D7579">
            <w:pPr>
              <w:pStyle w:val="af5"/>
              <w:jc w:val="center"/>
              <w:rPr>
                <w:rStyle w:val="af"/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Հայէկոնոմբանկ» ԲԲԸ</w:t>
            </w:r>
          </w:p>
          <w:p w:rsidR="0065342A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Հ/Հ 163008152163</w:t>
            </w:r>
          </w:p>
          <w:p w:rsidR="0065342A" w:rsidRPr="00EC41C8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C0E01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ՀՎՀՀ 01536316</w:t>
            </w:r>
          </w:p>
          <w:p w:rsidR="0065342A" w:rsidRPr="00F22FB3" w:rsidRDefault="0065342A" w:rsidP="00CA36EB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es-ES"/>
              </w:rPr>
            </w:pPr>
          </w:p>
        </w:tc>
      </w:tr>
      <w:tr w:rsidR="0065342A" w:rsidRPr="002512DB" w:rsidTr="0065342A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7B29CF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13,15,27,42,43,53,58,63,68,73,76,79,80,88,98,101,102,103,108,120,131,132,135,153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Արֆարմացիա ՓԲԸ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1A70D7" w:rsidRDefault="0065342A" w:rsidP="0065342A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1A70D7">
              <w:rPr>
                <w:rFonts w:ascii="GHEA Grapalat" w:hAnsi="GHEA Grapalat" w:cs="Sylfaen"/>
                <w:bCs/>
                <w:sz w:val="20"/>
                <w:lang w:val="pt-BR"/>
              </w:rPr>
              <w:t>Ք. Երևան, Րաֆֆու 111</w:t>
            </w:r>
          </w:p>
          <w:p w:rsidR="0065342A" w:rsidRPr="002512DB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2512DB" w:rsidRDefault="0065342A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20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1A70D7" w:rsidRDefault="0065342A" w:rsidP="0065342A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1A70D7">
              <w:rPr>
                <w:rFonts w:ascii="GHEA Grapalat" w:hAnsi="GHEA Grapalat" w:cs="Sylfaen"/>
                <w:bCs/>
                <w:sz w:val="20"/>
                <w:lang w:val="pt-BR"/>
              </w:rPr>
              <w:t>&lt;&lt;Հայէկոնոմբանկ&gt;&gt;ԲԲԸ</w:t>
            </w:r>
          </w:p>
          <w:p w:rsidR="0065342A" w:rsidRPr="001A70D7" w:rsidRDefault="0065342A" w:rsidP="0065342A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1A70D7">
              <w:rPr>
                <w:rFonts w:ascii="GHEA Grapalat" w:hAnsi="GHEA Grapalat" w:cs="Sylfaen"/>
                <w:bCs/>
                <w:sz w:val="20"/>
                <w:lang w:val="pt-BR"/>
              </w:rPr>
              <w:t>Հ/Հ 163008100220</w:t>
            </w:r>
          </w:p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1A70D7" w:rsidRDefault="0065342A" w:rsidP="0065342A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1A70D7">
              <w:rPr>
                <w:rFonts w:ascii="GHEA Grapalat" w:hAnsi="GHEA Grapalat" w:cs="Sylfaen"/>
                <w:bCs/>
                <w:sz w:val="20"/>
                <w:lang w:val="pt-BR"/>
              </w:rPr>
              <w:t>ՀՎՀՀ 02505735</w:t>
            </w:r>
          </w:p>
          <w:p w:rsidR="0065342A" w:rsidRPr="00F22FB3" w:rsidRDefault="0065342A" w:rsidP="00CA36EB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es-ES"/>
              </w:rPr>
            </w:pPr>
          </w:p>
        </w:tc>
      </w:tr>
      <w:tr w:rsidR="0065342A" w:rsidRPr="00B90B36" w:rsidTr="0065342A">
        <w:trPr>
          <w:trHeight w:val="1421"/>
        </w:trPr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7B29CF" w:rsidRDefault="0065342A" w:rsidP="000629D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23,25,36,39,49,82,95,97,139,140,163,169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42A" w:rsidRPr="00677134" w:rsidRDefault="0065342A" w:rsidP="000629DD">
            <w:pPr>
              <w:rPr>
                <w:rStyle w:val="FontStyle21"/>
                <w:rFonts w:ascii="GHEA Grapalat" w:hAnsi="GHEA Grapalat"/>
                <w:sz w:val="20"/>
                <w:lang w:val="ru-RU"/>
              </w:rPr>
            </w:pPr>
            <w:r>
              <w:rPr>
                <w:rStyle w:val="FontStyle21"/>
                <w:rFonts w:ascii="GHEA Grapalat" w:hAnsi="GHEA Grapalat"/>
                <w:sz w:val="20"/>
                <w:lang w:val="ru-RU"/>
              </w:rPr>
              <w:t>Կոտայք ՍՊԸ</w:t>
            </w:r>
          </w:p>
        </w:tc>
        <w:tc>
          <w:tcPr>
            <w:tcW w:w="2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F22FB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 xml:space="preserve">ք. </w:t>
            </w:r>
            <w:r w:rsidRPr="00A37770">
              <w:rPr>
                <w:rFonts w:ascii="GHEA Grapalat" w:hAnsi="GHEA Grapalat"/>
                <w:sz w:val="20"/>
                <w:lang w:val="hy-AM"/>
              </w:rPr>
              <w:t>Աբովյան</w:t>
            </w:r>
            <w:r w:rsidRPr="00A37770">
              <w:rPr>
                <w:rFonts w:ascii="GHEA Grapalat" w:hAnsi="GHEA Grapalat"/>
                <w:sz w:val="20"/>
                <w:lang w:val="nb-NO"/>
              </w:rPr>
              <w:t xml:space="preserve"> 3-</w:t>
            </w:r>
            <w:r w:rsidRPr="00A37770">
              <w:rPr>
                <w:rFonts w:ascii="GHEA Grapalat" w:hAnsi="GHEA Grapalat"/>
                <w:sz w:val="20"/>
                <w:lang w:val="hy-AM"/>
              </w:rPr>
              <w:t>րդ</w:t>
            </w:r>
            <w:r w:rsidRPr="00A37770">
              <w:rPr>
                <w:rFonts w:ascii="GHEA Grapalat" w:hAnsi="GHEA Grapalat"/>
                <w:sz w:val="20"/>
                <w:lang w:val="nb-NO"/>
              </w:rPr>
              <w:t xml:space="preserve"> </w:t>
            </w:r>
            <w:r w:rsidRPr="00A37770">
              <w:rPr>
                <w:rFonts w:ascii="GHEA Grapalat" w:hAnsi="GHEA Grapalat"/>
                <w:sz w:val="20"/>
                <w:lang w:val="hy-AM"/>
              </w:rPr>
              <w:t>մ/շ Հատիսի 10ա</w:t>
            </w:r>
          </w:p>
        </w:tc>
        <w:tc>
          <w:tcPr>
            <w:tcW w:w="2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A37770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>Բանկ՝ «</w:t>
            </w:r>
            <w:r w:rsidRPr="00A37770">
              <w:rPr>
                <w:rFonts w:ascii="GHEA Grapalat" w:hAnsi="GHEA Grapalat"/>
                <w:sz w:val="20"/>
                <w:lang w:val="hy-AM"/>
              </w:rPr>
              <w:t>Արդշինբանկ</w:t>
            </w:r>
          </w:p>
          <w:p w:rsidR="0065342A" w:rsidRPr="00A37770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770">
              <w:rPr>
                <w:rFonts w:ascii="GHEA Grapalat" w:hAnsi="GHEA Grapalat"/>
                <w:sz w:val="20"/>
                <w:lang w:val="hy-AM"/>
              </w:rPr>
              <w:t>Հ/Հ 2471000219450000</w:t>
            </w:r>
          </w:p>
          <w:p w:rsidR="0065342A" w:rsidRPr="00B90B36" w:rsidRDefault="0065342A" w:rsidP="003D7579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A37770" w:rsidRDefault="0065342A" w:rsidP="006534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2A50">
              <w:rPr>
                <w:rFonts w:ascii="GHEA Grapalat" w:hAnsi="GHEA Grapalat"/>
                <w:sz w:val="20"/>
                <w:lang w:val="hy-AM"/>
              </w:rPr>
              <w:t xml:space="preserve">ՀՎՀՀ </w:t>
            </w:r>
            <w:r w:rsidRPr="00A37770">
              <w:rPr>
                <w:rFonts w:ascii="GHEA Grapalat" w:hAnsi="GHEA Grapalat"/>
                <w:sz w:val="20"/>
                <w:lang w:val="hy-AM"/>
              </w:rPr>
              <w:t>03501408</w:t>
            </w:r>
          </w:p>
          <w:p w:rsidR="0065342A" w:rsidRPr="00F22FB3" w:rsidRDefault="0065342A" w:rsidP="00CA36EB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lang w:val="es-ES"/>
              </w:rPr>
            </w:pPr>
          </w:p>
        </w:tc>
      </w:tr>
      <w:tr w:rsidR="0065342A" w:rsidRPr="002512DB" w:rsidTr="0065342A">
        <w:trPr>
          <w:trHeight w:val="288"/>
        </w:trPr>
        <w:tc>
          <w:tcPr>
            <w:tcW w:w="11244" w:type="dxa"/>
            <w:gridSpan w:val="30"/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342A" w:rsidRPr="00F67B48" w:rsidTr="006534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5"/>
        </w:trPr>
        <w:tc>
          <w:tcPr>
            <w:tcW w:w="2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Այլ տեղեկություններ</w:t>
            </w:r>
          </w:p>
        </w:tc>
        <w:tc>
          <w:tcPr>
            <w:tcW w:w="83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928" w:rsidRPr="00677134" w:rsidRDefault="0065342A" w:rsidP="003F1928">
            <w:pPr>
              <w:ind w:left="60" w:firstLine="648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22FB3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="003F1928" w:rsidRPr="00677134">
              <w:rPr>
                <w:rFonts w:ascii="GHEA Grapalat" w:hAnsi="GHEA Grapalat"/>
                <w:sz w:val="20"/>
                <w:lang w:val="hy-AM"/>
              </w:rPr>
              <w:t xml:space="preserve">Գնումների մասին ՀՀ օրենքի 37-րդ հոդվածի 1-ին մասի 3-րդ կետի համաձայն </w:t>
            </w:r>
            <w:r w:rsidR="003F1928" w:rsidRPr="00C819E7">
              <w:rPr>
                <w:rFonts w:ascii="GHEA Grapalat" w:eastAsia="Arial Unicode MS" w:hAnsi="GHEA Grapalat" w:cs="Sylfaen"/>
                <w:sz w:val="20"/>
                <w:u w:val="single"/>
              </w:rPr>
              <w:t>7,34,35,47,48,59,62,65,74,85,86,106,109,112,113,126,148,149,166</w:t>
            </w:r>
            <w:r w:rsidR="003F1928" w:rsidRPr="00677134">
              <w:rPr>
                <w:rFonts w:ascii="GHEA Grapalat" w:hAnsi="GHEA Grapalat"/>
                <w:sz w:val="20"/>
              </w:rPr>
              <w:t>-րդ չափաբաժին</w:t>
            </w:r>
            <w:r w:rsidR="003F1928" w:rsidRPr="00677134">
              <w:rPr>
                <w:rFonts w:ascii="GHEA Grapalat" w:hAnsi="GHEA Grapalat"/>
                <w:sz w:val="20"/>
                <w:lang w:val="ru-RU"/>
              </w:rPr>
              <w:t>ները</w:t>
            </w:r>
            <w:r w:rsidR="003F1928" w:rsidRPr="00677134">
              <w:rPr>
                <w:rFonts w:ascii="GHEA Grapalat" w:hAnsi="GHEA Grapalat"/>
                <w:sz w:val="20"/>
              </w:rPr>
              <w:t xml:space="preserve"> հայտարարել</w:t>
            </w:r>
            <w:r w:rsidR="003F1928" w:rsidRPr="00677134">
              <w:rPr>
                <w:rFonts w:ascii="GHEA Grapalat" w:hAnsi="GHEA Grapalat"/>
                <w:sz w:val="20"/>
                <w:lang w:val="hy-AM"/>
              </w:rPr>
              <w:t xml:space="preserve"> չկայացած՝ ոչ մի հայտ չի ներկայացվել.</w:t>
            </w:r>
          </w:p>
          <w:p w:rsidR="003F1928" w:rsidRPr="00677134" w:rsidRDefault="003F1928" w:rsidP="003F1928">
            <w:pPr>
              <w:ind w:left="60" w:firstLine="648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677134">
              <w:rPr>
                <w:rFonts w:ascii="GHEA Grapalat" w:hAnsi="GHEA Grapalat"/>
                <w:sz w:val="20"/>
                <w:lang w:val="hy-AM"/>
              </w:rPr>
              <w:t xml:space="preserve">Գնումների մասին ՀՀ օրենքի 37-րդ հոդվածի 1-ին մասի 1-ին կետի համաձայն </w:t>
            </w:r>
            <w:r>
              <w:rPr>
                <w:rFonts w:ascii="GHEA Grapalat" w:hAnsi="GHEA Grapalat"/>
                <w:sz w:val="20"/>
                <w:lang w:val="hy-AM"/>
              </w:rPr>
              <w:t>4,</w:t>
            </w:r>
            <w:r w:rsidRPr="00C819E7">
              <w:rPr>
                <w:rFonts w:ascii="GHEA Grapalat" w:hAnsi="GHEA Grapalat"/>
                <w:sz w:val="20"/>
                <w:lang w:val="hy-AM"/>
              </w:rPr>
              <w:t>30,54,75,83,91,92,100,107,110,114,115,116,117,141,154,156,167</w:t>
            </w:r>
            <w:r w:rsidRPr="00677134">
              <w:rPr>
                <w:rFonts w:ascii="GHEA Grapalat" w:hAnsi="GHEA Grapalat"/>
                <w:sz w:val="20"/>
                <w:lang w:val="hy-AM"/>
              </w:rPr>
              <w:t xml:space="preserve"> չափաբաժինները հայտարարել չկայացած՝ հայտերից ոչ մեկը չի համապատասխանում հրավերի պայմաններին:</w:t>
            </w:r>
          </w:p>
          <w:p w:rsidR="0065342A" w:rsidRPr="00C0587B" w:rsidRDefault="0065342A" w:rsidP="00346336">
            <w:pPr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/>
            <w:bookmarkEnd w:id="0"/>
          </w:p>
        </w:tc>
      </w:tr>
      <w:tr w:rsidR="0065342A" w:rsidRPr="00F67B48" w:rsidTr="0065342A">
        <w:trPr>
          <w:trHeight w:val="288"/>
        </w:trPr>
        <w:tc>
          <w:tcPr>
            <w:tcW w:w="11244" w:type="dxa"/>
            <w:gridSpan w:val="30"/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475"/>
        </w:trPr>
        <w:tc>
          <w:tcPr>
            <w:tcW w:w="2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Մասնակիցների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ներգրավման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նպատակով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&lt;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Գնումների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&gt;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օրենքի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համաձայն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իրականացված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հրապարակումների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/>
                <w:b/>
                <w:sz w:val="20"/>
                <w:lang w:val="hy-AM"/>
              </w:rPr>
              <w:t>տեղեկությունները</w:t>
            </w:r>
            <w:r w:rsidRPr="00F22F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834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288"/>
        </w:trPr>
        <w:tc>
          <w:tcPr>
            <w:tcW w:w="11244" w:type="dxa"/>
            <w:gridSpan w:val="30"/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427"/>
        </w:trPr>
        <w:tc>
          <w:tcPr>
            <w:tcW w:w="2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շրջանակներում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հակաօրինական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հայտնաբերվելու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դեպքում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այդ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կապակցությամբ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ձեռնարկված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գործողությունների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նկարագիրը</w:t>
            </w:r>
            <w:r w:rsidRPr="00F22F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3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288"/>
        </w:trPr>
        <w:tc>
          <w:tcPr>
            <w:tcW w:w="112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427"/>
        </w:trPr>
        <w:tc>
          <w:tcPr>
            <w:tcW w:w="2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ներկայացված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բողոքները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t>կայացված</w:t>
            </w:r>
            <w:r w:rsidRPr="00F22FB3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350D0F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որոշումները</w:t>
            </w:r>
          </w:p>
        </w:tc>
        <w:tc>
          <w:tcPr>
            <w:tcW w:w="83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5342A" w:rsidRPr="00F67B48" w:rsidTr="0065342A">
        <w:trPr>
          <w:trHeight w:val="288"/>
        </w:trPr>
        <w:tc>
          <w:tcPr>
            <w:tcW w:w="11244" w:type="dxa"/>
            <w:gridSpan w:val="30"/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342A" w:rsidRPr="00F22FB3" w:rsidTr="0065342A">
        <w:trPr>
          <w:trHeight w:val="427"/>
        </w:trPr>
        <w:tc>
          <w:tcPr>
            <w:tcW w:w="2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Այլ անհրաժեշտ տեղեկություններ</w:t>
            </w:r>
          </w:p>
        </w:tc>
        <w:tc>
          <w:tcPr>
            <w:tcW w:w="83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5342A" w:rsidRPr="00F22FB3" w:rsidTr="0065342A">
        <w:trPr>
          <w:trHeight w:val="288"/>
        </w:trPr>
        <w:tc>
          <w:tcPr>
            <w:tcW w:w="11244" w:type="dxa"/>
            <w:gridSpan w:val="30"/>
            <w:shd w:val="clear" w:color="auto" w:fill="99CCFF"/>
            <w:vAlign w:val="center"/>
          </w:tcPr>
          <w:p w:rsidR="0065342A" w:rsidRPr="00F22FB3" w:rsidRDefault="0065342A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342A" w:rsidRPr="00F22FB3" w:rsidTr="0065342A">
        <w:trPr>
          <w:trHeight w:val="227"/>
        </w:trPr>
        <w:tc>
          <w:tcPr>
            <w:tcW w:w="11244" w:type="dxa"/>
            <w:gridSpan w:val="30"/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342A" w:rsidRPr="00F22FB3" w:rsidTr="0065342A">
        <w:trPr>
          <w:trHeight w:val="47"/>
        </w:trPr>
        <w:tc>
          <w:tcPr>
            <w:tcW w:w="34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Անուն, Ազգանուն</w:t>
            </w:r>
          </w:p>
        </w:tc>
        <w:tc>
          <w:tcPr>
            <w:tcW w:w="4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Հեռախոս</w:t>
            </w:r>
          </w:p>
        </w:tc>
        <w:tc>
          <w:tcPr>
            <w:tcW w:w="34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42A" w:rsidRPr="00F22FB3" w:rsidRDefault="0065342A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22FB3">
              <w:rPr>
                <w:rFonts w:ascii="GHEA Grapalat" w:hAnsi="GHEA Grapalat"/>
                <w:b/>
                <w:sz w:val="20"/>
              </w:rPr>
              <w:t>Էլ. փոստի հասցեն</w:t>
            </w:r>
          </w:p>
        </w:tc>
      </w:tr>
      <w:tr w:rsidR="0065342A" w:rsidRPr="00F22FB3" w:rsidTr="0065342A">
        <w:trPr>
          <w:trHeight w:val="47"/>
        </w:trPr>
        <w:tc>
          <w:tcPr>
            <w:tcW w:w="3465" w:type="dxa"/>
            <w:gridSpan w:val="10"/>
            <w:shd w:val="clear" w:color="auto" w:fill="auto"/>
            <w:vAlign w:val="center"/>
          </w:tcPr>
          <w:p w:rsidR="0065342A" w:rsidRPr="00F36C57" w:rsidRDefault="0065342A" w:rsidP="00F36C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Է.Գրիգորյան</w:t>
            </w:r>
          </w:p>
        </w:tc>
        <w:tc>
          <w:tcPr>
            <w:tcW w:w="4330" w:type="dxa"/>
            <w:gridSpan w:val="10"/>
            <w:shd w:val="clear" w:color="auto" w:fill="auto"/>
            <w:vAlign w:val="center"/>
          </w:tcPr>
          <w:p w:rsidR="0065342A" w:rsidRPr="00F22FB3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F22FB3">
              <w:rPr>
                <w:rFonts w:ascii="GHEA Grapalat" w:hAnsi="GHEA Grapalat"/>
                <w:b/>
                <w:bCs/>
                <w:sz w:val="20"/>
              </w:rPr>
              <w:t>+37410244974</w:t>
            </w:r>
          </w:p>
        </w:tc>
        <w:tc>
          <w:tcPr>
            <w:tcW w:w="3449" w:type="dxa"/>
            <w:gridSpan w:val="10"/>
            <w:shd w:val="clear" w:color="auto" w:fill="auto"/>
            <w:vAlign w:val="center"/>
          </w:tcPr>
          <w:p w:rsidR="0065342A" w:rsidRPr="00F36C57" w:rsidRDefault="0065342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8" w:history="1">
              <w:r w:rsidRPr="00F36C57">
                <w:rPr>
                  <w:rStyle w:val="af"/>
                  <w:rFonts w:ascii="GHEA Grapalat" w:hAnsi="GHEA Grapalat"/>
                  <w:sz w:val="20"/>
                </w:rPr>
                <w:t>Protender.itender@gmail.com</w:t>
              </w:r>
            </w:hyperlink>
            <w:r w:rsidRPr="00F36C57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F36C57" w:rsidRPr="00F36C57" w:rsidRDefault="00F36C57" w:rsidP="00A97282">
      <w:pPr>
        <w:spacing w:after="240"/>
        <w:jc w:val="both"/>
        <w:rPr>
          <w:rFonts w:ascii="GHEA Grapalat" w:hAnsi="GHEA Grapalat" w:cs="Sylfaen"/>
          <w:sz w:val="20"/>
        </w:rPr>
      </w:pPr>
    </w:p>
    <w:p w:rsidR="00CD7003" w:rsidRPr="00F22FB3" w:rsidRDefault="00CD7003" w:rsidP="00BF1A50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  <w:r w:rsidRPr="00F22FB3">
        <w:rPr>
          <w:rFonts w:ascii="GHEA Grapalat" w:hAnsi="GHEA Grapalat" w:cs="Sylfaen"/>
          <w:sz w:val="20"/>
          <w:lang w:val="af-ZA"/>
        </w:rPr>
        <w:t>Պատվիրատու</w:t>
      </w:r>
      <w:r w:rsidRPr="00F22FB3">
        <w:rPr>
          <w:rFonts w:ascii="GHEA Grapalat" w:hAnsi="GHEA Grapalat"/>
          <w:sz w:val="20"/>
          <w:lang w:val="af-ZA"/>
        </w:rPr>
        <w:t>՝</w:t>
      </w:r>
      <w:r w:rsidR="00BF1A50">
        <w:rPr>
          <w:rFonts w:ascii="GHEA Grapalat" w:hAnsi="GHEA Grapalat"/>
          <w:sz w:val="20"/>
          <w:lang w:val="af-ZA"/>
        </w:rPr>
        <w:t xml:space="preserve"> </w:t>
      </w:r>
      <w:r w:rsidR="00211610" w:rsidRPr="00F22FB3">
        <w:rPr>
          <w:rFonts w:ascii="GHEA Grapalat" w:hAnsi="GHEA Grapalat" w:cs="Sylfaen"/>
          <w:sz w:val="20"/>
          <w:u w:val="single"/>
          <w:lang w:val="af-ZA"/>
        </w:rPr>
        <w:t>&lt;</w:t>
      </w:r>
      <w:r w:rsidR="00F67B48">
        <w:rPr>
          <w:rFonts w:ascii="GHEA Grapalat" w:hAnsi="GHEA Grapalat" w:cs="Sylfaen"/>
          <w:sz w:val="20"/>
          <w:u w:val="single"/>
          <w:lang w:val="af-ZA"/>
        </w:rPr>
        <w:t>Լ.ՀՈՎՀԱՆՆԻՍՅԱՆԻ ԱՆՎԱՆ &lt;&lt;ՍՐՏԱԲԱՆՈՒԹՅԱՆ ԳԻՏԱՀԵՏԱԶՈՏԱԿԱՆ ԻՆՍՏԻՏՈՒՏ&gt;&gt; ՓԲԸ</w:t>
      </w:r>
      <w:r w:rsidRPr="00F22FB3">
        <w:rPr>
          <w:rFonts w:ascii="GHEA Grapalat" w:hAnsi="GHEA Grapalat"/>
          <w:sz w:val="20"/>
          <w:lang w:val="af-ZA"/>
        </w:rPr>
        <w:t xml:space="preserve">   </w:t>
      </w:r>
    </w:p>
    <w:p w:rsidR="00695224" w:rsidRPr="00BF1A50" w:rsidRDefault="00695224">
      <w:pPr>
        <w:rPr>
          <w:sz w:val="20"/>
          <w:lang w:val="es-ES"/>
        </w:rPr>
      </w:pPr>
    </w:p>
    <w:sectPr w:rsidR="00695224" w:rsidRPr="00BF1A50" w:rsidSect="007C5C92">
      <w:footerReference w:type="even" r:id="rId9"/>
      <w:footerReference w:type="default" r:id="rId10"/>
      <w:pgSz w:w="11906" w:h="16838"/>
      <w:pgMar w:top="0" w:right="510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B1" w:rsidRDefault="000C61B1" w:rsidP="00CD7003">
      <w:r>
        <w:separator/>
      </w:r>
    </w:p>
  </w:endnote>
  <w:endnote w:type="continuationSeparator" w:id="0">
    <w:p w:rsidR="000C61B1" w:rsidRDefault="000C61B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B1" w:rsidRDefault="000C61B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61B1" w:rsidRDefault="000C61B1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B1" w:rsidRDefault="000C61B1" w:rsidP="000F668F">
    <w:pPr>
      <w:pStyle w:val="a8"/>
      <w:framePr w:wrap="around" w:vAnchor="text" w:hAnchor="margin" w:xAlign="right" w:y="1"/>
      <w:rPr>
        <w:rStyle w:val="a7"/>
      </w:rPr>
    </w:pPr>
  </w:p>
  <w:p w:rsidR="000C61B1" w:rsidRDefault="000C61B1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B1" w:rsidRDefault="000C61B1" w:rsidP="00CD7003">
      <w:r>
        <w:separator/>
      </w:r>
    </w:p>
  </w:footnote>
  <w:footnote w:type="continuationSeparator" w:id="0">
    <w:p w:rsidR="000C61B1" w:rsidRDefault="000C61B1" w:rsidP="00CD7003">
      <w:r>
        <w:continuationSeparator/>
      </w:r>
    </w:p>
  </w:footnote>
  <w:footnote w:id="1">
    <w:p w:rsidR="000C61B1" w:rsidRPr="00541A77" w:rsidRDefault="000C61B1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61B1" w:rsidRPr="00EB00B9" w:rsidRDefault="000C61B1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80"/>
          <w:i w:val="0"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61B1" w:rsidRPr="002D0BF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61B1" w:rsidRPr="00C868EC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61B1" w:rsidRPr="00871366" w:rsidRDefault="000C61B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61B1" w:rsidRPr="002D0BF6" w:rsidRDefault="000C61B1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2CA"/>
    <w:multiLevelType w:val="hybridMultilevel"/>
    <w:tmpl w:val="16704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590C68"/>
    <w:multiLevelType w:val="hybridMultilevel"/>
    <w:tmpl w:val="4D2E2B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2E2AD4"/>
    <w:multiLevelType w:val="hybridMultilevel"/>
    <w:tmpl w:val="063205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9036AB"/>
    <w:multiLevelType w:val="hybridMultilevel"/>
    <w:tmpl w:val="FC747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193E87"/>
    <w:multiLevelType w:val="hybridMultilevel"/>
    <w:tmpl w:val="42E6C798"/>
    <w:lvl w:ilvl="0" w:tplc="06B00CFA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49C0A42"/>
    <w:multiLevelType w:val="hybridMultilevel"/>
    <w:tmpl w:val="5C9A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723C"/>
    <w:multiLevelType w:val="hybridMultilevel"/>
    <w:tmpl w:val="ED4AD474"/>
    <w:lvl w:ilvl="0" w:tplc="58FE89D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5A28"/>
    <w:multiLevelType w:val="hybridMultilevel"/>
    <w:tmpl w:val="F35E003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6A34"/>
    <w:rsid w:val="00022D94"/>
    <w:rsid w:val="00024196"/>
    <w:rsid w:val="000241F7"/>
    <w:rsid w:val="0004078E"/>
    <w:rsid w:val="00040EB2"/>
    <w:rsid w:val="0004628F"/>
    <w:rsid w:val="00055D38"/>
    <w:rsid w:val="00073C95"/>
    <w:rsid w:val="000A36C0"/>
    <w:rsid w:val="000C27D5"/>
    <w:rsid w:val="000C61B1"/>
    <w:rsid w:val="000C77AF"/>
    <w:rsid w:val="000D52DD"/>
    <w:rsid w:val="000F668F"/>
    <w:rsid w:val="001242B6"/>
    <w:rsid w:val="00141884"/>
    <w:rsid w:val="00156D7A"/>
    <w:rsid w:val="00175895"/>
    <w:rsid w:val="001B2230"/>
    <w:rsid w:val="001B3475"/>
    <w:rsid w:val="001D0B14"/>
    <w:rsid w:val="001D0E59"/>
    <w:rsid w:val="001D18B9"/>
    <w:rsid w:val="00204D53"/>
    <w:rsid w:val="00211610"/>
    <w:rsid w:val="00225BBF"/>
    <w:rsid w:val="002315B0"/>
    <w:rsid w:val="00235AB7"/>
    <w:rsid w:val="002512DB"/>
    <w:rsid w:val="002933F1"/>
    <w:rsid w:val="002D46AB"/>
    <w:rsid w:val="002F2C6C"/>
    <w:rsid w:val="002F7C67"/>
    <w:rsid w:val="00303474"/>
    <w:rsid w:val="003134F0"/>
    <w:rsid w:val="00340FC4"/>
    <w:rsid w:val="00346336"/>
    <w:rsid w:val="00350D0F"/>
    <w:rsid w:val="003651E5"/>
    <w:rsid w:val="00383BD3"/>
    <w:rsid w:val="003979E2"/>
    <w:rsid w:val="003D7579"/>
    <w:rsid w:val="003D7AE0"/>
    <w:rsid w:val="003F1928"/>
    <w:rsid w:val="003F2299"/>
    <w:rsid w:val="00405A63"/>
    <w:rsid w:val="00410F15"/>
    <w:rsid w:val="00414091"/>
    <w:rsid w:val="00456D9B"/>
    <w:rsid w:val="0049652F"/>
    <w:rsid w:val="004A44A9"/>
    <w:rsid w:val="004C2946"/>
    <w:rsid w:val="0050245A"/>
    <w:rsid w:val="00534D53"/>
    <w:rsid w:val="00545115"/>
    <w:rsid w:val="00550F89"/>
    <w:rsid w:val="0055470E"/>
    <w:rsid w:val="00556A37"/>
    <w:rsid w:val="00556BE4"/>
    <w:rsid w:val="0059015F"/>
    <w:rsid w:val="005903F1"/>
    <w:rsid w:val="005939A4"/>
    <w:rsid w:val="005A38BC"/>
    <w:rsid w:val="005D5C05"/>
    <w:rsid w:val="005F0383"/>
    <w:rsid w:val="00600103"/>
    <w:rsid w:val="00634573"/>
    <w:rsid w:val="00634F6C"/>
    <w:rsid w:val="0065342A"/>
    <w:rsid w:val="00653BB2"/>
    <w:rsid w:val="00683DAB"/>
    <w:rsid w:val="00695224"/>
    <w:rsid w:val="006961F1"/>
    <w:rsid w:val="006E75BA"/>
    <w:rsid w:val="00710046"/>
    <w:rsid w:val="00714623"/>
    <w:rsid w:val="0076099C"/>
    <w:rsid w:val="0079289C"/>
    <w:rsid w:val="007B037B"/>
    <w:rsid w:val="007C5C92"/>
    <w:rsid w:val="007C749F"/>
    <w:rsid w:val="007D2455"/>
    <w:rsid w:val="008235E5"/>
    <w:rsid w:val="00845354"/>
    <w:rsid w:val="00873FF3"/>
    <w:rsid w:val="008907F6"/>
    <w:rsid w:val="008F7A4B"/>
    <w:rsid w:val="0090074D"/>
    <w:rsid w:val="00935C69"/>
    <w:rsid w:val="009A59B1"/>
    <w:rsid w:val="009B35F5"/>
    <w:rsid w:val="009D0ECB"/>
    <w:rsid w:val="009D408B"/>
    <w:rsid w:val="00A6471C"/>
    <w:rsid w:val="00A97282"/>
    <w:rsid w:val="00B072B1"/>
    <w:rsid w:val="00B10DA0"/>
    <w:rsid w:val="00B13EA7"/>
    <w:rsid w:val="00B16BF2"/>
    <w:rsid w:val="00B236D9"/>
    <w:rsid w:val="00B7432A"/>
    <w:rsid w:val="00B90B36"/>
    <w:rsid w:val="00B9117F"/>
    <w:rsid w:val="00B933E6"/>
    <w:rsid w:val="00BE2946"/>
    <w:rsid w:val="00BF1A50"/>
    <w:rsid w:val="00BF68BE"/>
    <w:rsid w:val="00C0587B"/>
    <w:rsid w:val="00C50349"/>
    <w:rsid w:val="00C70DC7"/>
    <w:rsid w:val="00CA0426"/>
    <w:rsid w:val="00CA36EB"/>
    <w:rsid w:val="00CC0379"/>
    <w:rsid w:val="00CD3D97"/>
    <w:rsid w:val="00CD7003"/>
    <w:rsid w:val="00CF50B7"/>
    <w:rsid w:val="00CF5D58"/>
    <w:rsid w:val="00D1029D"/>
    <w:rsid w:val="00D102BD"/>
    <w:rsid w:val="00D23350"/>
    <w:rsid w:val="00D3399B"/>
    <w:rsid w:val="00D5046A"/>
    <w:rsid w:val="00D56E60"/>
    <w:rsid w:val="00D76BB9"/>
    <w:rsid w:val="00D93CBE"/>
    <w:rsid w:val="00DA0384"/>
    <w:rsid w:val="00DC7395"/>
    <w:rsid w:val="00DE7E36"/>
    <w:rsid w:val="00DF7328"/>
    <w:rsid w:val="00E005B7"/>
    <w:rsid w:val="00E13EA0"/>
    <w:rsid w:val="00E3213C"/>
    <w:rsid w:val="00E43B5E"/>
    <w:rsid w:val="00E46AD6"/>
    <w:rsid w:val="00E7676C"/>
    <w:rsid w:val="00E821F0"/>
    <w:rsid w:val="00E836A2"/>
    <w:rsid w:val="00EA0D67"/>
    <w:rsid w:val="00EA6DAE"/>
    <w:rsid w:val="00EC41C8"/>
    <w:rsid w:val="00ED622E"/>
    <w:rsid w:val="00EE0C88"/>
    <w:rsid w:val="00F16DBF"/>
    <w:rsid w:val="00F22FB3"/>
    <w:rsid w:val="00F36C57"/>
    <w:rsid w:val="00F36E40"/>
    <w:rsid w:val="00F460A1"/>
    <w:rsid w:val="00F67B48"/>
    <w:rsid w:val="00F90FA1"/>
    <w:rsid w:val="00F97A26"/>
    <w:rsid w:val="00FB339F"/>
    <w:rsid w:val="00FB369A"/>
    <w:rsid w:val="00FC467C"/>
    <w:rsid w:val="00FC4A8B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uiPriority w:val="9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4">
    <w:name w:val="heading 4"/>
    <w:basedOn w:val="a"/>
    <w:link w:val="40"/>
    <w:uiPriority w:val="9"/>
    <w:qFormat/>
    <w:rsid w:val="0050245A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50">
    <w:name w:val="Заголовок 5 Знак"/>
    <w:basedOn w:val="a0"/>
    <w:link w:val="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a3">
    <w:name w:val="Body Text"/>
    <w:basedOn w:val="a"/>
    <w:link w:val="a4"/>
    <w:uiPriority w:val="99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uiPriority w:val="99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uiPriority w:val="22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af3">
    <w:name w:val="List Paragraph"/>
    <w:basedOn w:val="a"/>
    <w:link w:val="af4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af4">
    <w:name w:val="Абзац списка Знак"/>
    <w:link w:val="af3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1">
    <w:name w:val="Нижний колонтитул Знак1"/>
    <w:basedOn w:val="a0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DA03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af5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45A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uiPriority w:val="9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4">
    <w:name w:val="heading 4"/>
    <w:basedOn w:val="a"/>
    <w:link w:val="40"/>
    <w:uiPriority w:val="9"/>
    <w:qFormat/>
    <w:rsid w:val="0050245A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50">
    <w:name w:val="Заголовок 5 Знак"/>
    <w:basedOn w:val="a0"/>
    <w:link w:val="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a3">
    <w:name w:val="Body Text"/>
    <w:basedOn w:val="a"/>
    <w:link w:val="a4"/>
    <w:uiPriority w:val="99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uiPriority w:val="99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uiPriority w:val="22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af3">
    <w:name w:val="List Paragraph"/>
    <w:basedOn w:val="a"/>
    <w:link w:val="af4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af4">
    <w:name w:val="Абзац списка Знак"/>
    <w:link w:val="af3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1">
    <w:name w:val="Нижний колонтитул Знак1"/>
    <w:basedOn w:val="a0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DA03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af5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45A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29</Pages>
  <Words>9535</Words>
  <Characters>54350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81</cp:revision>
  <cp:lastPrinted>2019-05-07T11:09:00Z</cp:lastPrinted>
  <dcterms:created xsi:type="dcterms:W3CDTF">2018-03-15T10:23:00Z</dcterms:created>
  <dcterms:modified xsi:type="dcterms:W3CDTF">2020-03-03T13:57:00Z</dcterms:modified>
</cp:coreProperties>
</file>