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5B73D6" w:rsidRPr="00062F33" w:rsidRDefault="00000000">
      <w:pPr>
        <w:spacing w:after="0" w:line="240" w:lineRule="auto"/>
        <w:ind w:firstLine="567"/>
        <w:jc w:val="right"/>
        <w:rPr>
          <w:rFonts w:ascii="GHEA Grapalat" w:eastAsia="GHEA Grapalat" w:hAnsi="GHEA Grapalat" w:cs="GHEA Grapalat"/>
          <w:i/>
          <w:sz w:val="16"/>
        </w:rPr>
      </w:pPr>
      <w:r w:rsidRPr="00062F33">
        <w:rPr>
          <w:rFonts w:ascii="GHEA Grapalat" w:eastAsia="Sylfaen" w:hAnsi="GHEA Grapalat" w:cs="Sylfaen"/>
          <w:i/>
          <w:sz w:val="16"/>
        </w:rPr>
        <w:t>Հավելված</w:t>
      </w:r>
      <w:r w:rsidRPr="00062F33">
        <w:rPr>
          <w:rFonts w:ascii="GHEA Grapalat" w:eastAsia="GHEA Grapalat" w:hAnsi="GHEA Grapalat" w:cs="GHEA Grapalat"/>
          <w:i/>
          <w:sz w:val="16"/>
        </w:rPr>
        <w:t xml:space="preserve"> N 1 </w:t>
      </w:r>
    </w:p>
    <w:p w:rsidR="005B73D6" w:rsidRPr="00062F33" w:rsidRDefault="00000000">
      <w:pPr>
        <w:spacing w:after="0" w:line="240" w:lineRule="auto"/>
        <w:jc w:val="right"/>
        <w:rPr>
          <w:rFonts w:ascii="GHEA Grapalat" w:eastAsia="GHEA Grapalat" w:hAnsi="GHEA Grapalat" w:cs="GHEA Grapalat"/>
          <w:i/>
          <w:sz w:val="16"/>
        </w:rPr>
      </w:pPr>
      <w:r w:rsidRPr="00062F33">
        <w:rPr>
          <w:rFonts w:ascii="GHEA Grapalat" w:eastAsia="Sylfaen" w:hAnsi="GHEA Grapalat" w:cs="Sylfaen"/>
          <w:i/>
          <w:sz w:val="16"/>
        </w:rPr>
        <w:t>ՀՀ</w:t>
      </w:r>
      <w:r w:rsidRPr="00062F33">
        <w:rPr>
          <w:rFonts w:ascii="GHEA Grapalat" w:eastAsia="GHEA Grapalat" w:hAnsi="GHEA Grapalat" w:cs="GHEA Grapalat"/>
          <w:i/>
          <w:sz w:val="16"/>
        </w:rPr>
        <w:t xml:space="preserve"> </w:t>
      </w:r>
      <w:r w:rsidRPr="00062F33">
        <w:rPr>
          <w:rFonts w:ascii="GHEA Grapalat" w:eastAsia="Sylfaen" w:hAnsi="GHEA Grapalat" w:cs="Sylfaen"/>
          <w:i/>
          <w:sz w:val="16"/>
        </w:rPr>
        <w:t>ֆինանսների</w:t>
      </w:r>
      <w:r w:rsidRPr="00062F33">
        <w:rPr>
          <w:rFonts w:ascii="GHEA Grapalat" w:eastAsia="GHEA Grapalat" w:hAnsi="GHEA Grapalat" w:cs="GHEA Grapalat"/>
          <w:i/>
          <w:sz w:val="16"/>
        </w:rPr>
        <w:t xml:space="preserve"> </w:t>
      </w:r>
      <w:r w:rsidRPr="00062F33">
        <w:rPr>
          <w:rFonts w:ascii="GHEA Grapalat" w:eastAsia="Sylfaen" w:hAnsi="GHEA Grapalat" w:cs="Sylfaen"/>
          <w:i/>
          <w:sz w:val="16"/>
        </w:rPr>
        <w:t>նախարարի</w:t>
      </w:r>
      <w:r w:rsidRPr="00062F33">
        <w:rPr>
          <w:rFonts w:ascii="GHEA Grapalat" w:eastAsia="GHEA Grapalat" w:hAnsi="GHEA Grapalat" w:cs="GHEA Grapalat"/>
          <w:i/>
          <w:sz w:val="16"/>
        </w:rPr>
        <w:t xml:space="preserve"> 2021 </w:t>
      </w:r>
      <w:r w:rsidRPr="00062F33">
        <w:rPr>
          <w:rFonts w:ascii="GHEA Grapalat" w:eastAsia="Sylfaen" w:hAnsi="GHEA Grapalat" w:cs="Sylfaen"/>
          <w:i/>
          <w:sz w:val="16"/>
        </w:rPr>
        <w:t>թվականի</w:t>
      </w:r>
      <w:r w:rsidRPr="00062F33">
        <w:rPr>
          <w:rFonts w:ascii="GHEA Grapalat" w:eastAsia="GHEA Grapalat" w:hAnsi="GHEA Grapalat" w:cs="GHEA Grapalat"/>
          <w:i/>
          <w:sz w:val="16"/>
        </w:rPr>
        <w:t xml:space="preserve"> </w:t>
      </w:r>
    </w:p>
    <w:p w:rsidR="005B73D6" w:rsidRPr="00062F33" w:rsidRDefault="00000000">
      <w:pPr>
        <w:spacing w:after="0" w:line="240" w:lineRule="auto"/>
        <w:ind w:firstLine="567"/>
        <w:jc w:val="right"/>
        <w:rPr>
          <w:rFonts w:ascii="GHEA Grapalat" w:eastAsia="GHEA Grapalat" w:hAnsi="GHEA Grapalat" w:cs="GHEA Grapalat"/>
          <w:i/>
          <w:sz w:val="18"/>
        </w:rPr>
      </w:pPr>
      <w:r w:rsidRPr="00062F33">
        <w:rPr>
          <w:rFonts w:ascii="GHEA Grapalat" w:eastAsia="Sylfaen" w:hAnsi="GHEA Grapalat" w:cs="Sylfaen"/>
          <w:i/>
          <w:sz w:val="16"/>
        </w:rPr>
        <w:t>հունիսի</w:t>
      </w:r>
      <w:r w:rsidRPr="00062F33">
        <w:rPr>
          <w:rFonts w:ascii="GHEA Grapalat" w:eastAsia="GHEA Grapalat" w:hAnsi="GHEA Grapalat" w:cs="GHEA Grapalat"/>
          <w:i/>
          <w:sz w:val="16"/>
        </w:rPr>
        <w:t xml:space="preserve"> 29-</w:t>
      </w:r>
      <w:r w:rsidRPr="00062F33">
        <w:rPr>
          <w:rFonts w:ascii="GHEA Grapalat" w:eastAsia="Sylfaen" w:hAnsi="GHEA Grapalat" w:cs="Sylfaen"/>
          <w:i/>
          <w:sz w:val="16"/>
        </w:rPr>
        <w:t>ի</w:t>
      </w:r>
      <w:r w:rsidRPr="00062F33">
        <w:rPr>
          <w:rFonts w:ascii="GHEA Grapalat" w:eastAsia="GHEA Grapalat" w:hAnsi="GHEA Grapalat" w:cs="GHEA Grapalat"/>
          <w:i/>
          <w:sz w:val="16"/>
        </w:rPr>
        <w:t xml:space="preserve"> N  323-</w:t>
      </w:r>
      <w:r w:rsidRPr="00062F33">
        <w:rPr>
          <w:rFonts w:ascii="GHEA Grapalat" w:eastAsia="Sylfaen" w:hAnsi="GHEA Grapalat" w:cs="Sylfaen"/>
          <w:i/>
          <w:sz w:val="16"/>
        </w:rPr>
        <w:t>Ա</w:t>
      </w:r>
      <w:r w:rsidRPr="00062F33">
        <w:rPr>
          <w:rFonts w:ascii="GHEA Grapalat" w:eastAsia="GHEA Grapalat" w:hAnsi="GHEA Grapalat" w:cs="GHEA Grapalat"/>
          <w:i/>
          <w:sz w:val="16"/>
        </w:rPr>
        <w:t xml:space="preserve">  </w:t>
      </w:r>
      <w:r w:rsidRPr="00062F33">
        <w:rPr>
          <w:rFonts w:ascii="GHEA Grapalat" w:eastAsia="Sylfaen" w:hAnsi="GHEA Grapalat" w:cs="Sylfaen"/>
          <w:i/>
          <w:sz w:val="16"/>
        </w:rPr>
        <w:t>հրամանի</w:t>
      </w:r>
      <w:r w:rsidRPr="00062F33">
        <w:rPr>
          <w:rFonts w:ascii="GHEA Grapalat" w:eastAsia="GHEA Grapalat" w:hAnsi="GHEA Grapalat" w:cs="GHEA Grapalat"/>
          <w:i/>
          <w:sz w:val="16"/>
        </w:rPr>
        <w:t xml:space="preserve">          </w:t>
      </w:r>
    </w:p>
    <w:p w:rsidR="005B73D6" w:rsidRPr="00062F33" w:rsidRDefault="00000000">
      <w:pPr>
        <w:spacing w:after="0" w:line="240" w:lineRule="auto"/>
        <w:ind w:firstLine="720"/>
        <w:jc w:val="center"/>
        <w:rPr>
          <w:rFonts w:ascii="GHEA Grapalat" w:eastAsia="GHEA Grapalat" w:hAnsi="GHEA Grapalat" w:cs="GHEA Grapalat"/>
          <w:b/>
        </w:rPr>
      </w:pPr>
      <w:r w:rsidRPr="00062F33">
        <w:rPr>
          <w:rFonts w:ascii="GHEA Grapalat" w:eastAsia="GHEA Grapalat" w:hAnsi="GHEA Grapalat" w:cs="GHEA Grapalat"/>
        </w:rPr>
        <w:tab/>
      </w:r>
    </w:p>
    <w:p w:rsidR="005B73D6" w:rsidRPr="00062F33" w:rsidRDefault="00000000">
      <w:pPr>
        <w:spacing w:after="0" w:line="240" w:lineRule="auto"/>
        <w:jc w:val="center"/>
        <w:rPr>
          <w:rFonts w:ascii="GHEA Grapalat" w:eastAsia="GHEA Grapalat" w:hAnsi="GHEA Grapalat" w:cs="GHEA Grapalat"/>
          <w:b/>
        </w:rPr>
      </w:pPr>
      <w:r w:rsidRPr="00062F33">
        <w:rPr>
          <w:rFonts w:ascii="GHEA Grapalat" w:eastAsia="Sylfaen" w:hAnsi="GHEA Grapalat" w:cs="Sylfaen"/>
          <w:b/>
        </w:rPr>
        <w:t>ՀԱՅՏԱՐԱՐՈՒԹՅՈՒՆ</w:t>
      </w:r>
    </w:p>
    <w:p w:rsidR="005B73D6" w:rsidRPr="00062F33" w:rsidRDefault="00000000">
      <w:pPr>
        <w:spacing w:after="240" w:line="360" w:lineRule="auto"/>
        <w:jc w:val="center"/>
        <w:rPr>
          <w:rFonts w:ascii="GHEA Grapalat" w:eastAsia="GHEA Grapalat" w:hAnsi="GHEA Grapalat" w:cs="GHEA Grapalat"/>
          <w:b/>
        </w:rPr>
      </w:pPr>
      <w:r w:rsidRPr="00062F33">
        <w:rPr>
          <w:rFonts w:ascii="GHEA Grapalat" w:eastAsia="Sylfaen" w:hAnsi="GHEA Grapalat" w:cs="Sylfaen"/>
          <w:b/>
        </w:rPr>
        <w:t>կնքված</w:t>
      </w:r>
      <w:r w:rsidRPr="00062F33">
        <w:rPr>
          <w:rFonts w:ascii="GHEA Grapalat" w:eastAsia="GHEA Grapalat" w:hAnsi="GHEA Grapalat" w:cs="GHEA Grapalat"/>
          <w:b/>
        </w:rPr>
        <w:t xml:space="preserve"> </w:t>
      </w:r>
      <w:r w:rsidRPr="00062F33">
        <w:rPr>
          <w:rFonts w:ascii="GHEA Grapalat" w:eastAsia="Sylfaen" w:hAnsi="GHEA Grapalat" w:cs="Sylfaen"/>
          <w:b/>
        </w:rPr>
        <w:t>պայմանագրի</w:t>
      </w:r>
      <w:r w:rsidRPr="00062F33">
        <w:rPr>
          <w:rFonts w:ascii="GHEA Grapalat" w:eastAsia="GHEA Grapalat" w:hAnsi="GHEA Grapalat" w:cs="GHEA Grapalat"/>
          <w:b/>
        </w:rPr>
        <w:t xml:space="preserve"> </w:t>
      </w:r>
      <w:r w:rsidRPr="00062F33">
        <w:rPr>
          <w:rFonts w:ascii="GHEA Grapalat" w:eastAsia="Sylfaen" w:hAnsi="GHEA Grapalat" w:cs="Sylfaen"/>
          <w:b/>
        </w:rPr>
        <w:t>մասին</w:t>
      </w:r>
    </w:p>
    <w:p w:rsidR="005B73D6" w:rsidRPr="007D0C97" w:rsidRDefault="00000000">
      <w:pPr>
        <w:spacing w:after="0" w:line="240" w:lineRule="auto"/>
        <w:ind w:firstLine="709"/>
        <w:jc w:val="both"/>
        <w:rPr>
          <w:rFonts w:ascii="GHEA Grapalat" w:eastAsia="GHEA Grapalat" w:hAnsi="GHEA Grapalat" w:cs="GHEA Grapalat"/>
        </w:rPr>
      </w:pPr>
      <w:r w:rsidRPr="00062F33">
        <w:rPr>
          <w:rFonts w:ascii="GHEA Grapalat" w:eastAsia="Sylfaen" w:hAnsi="GHEA Grapalat" w:cs="Sylfaen"/>
        </w:rPr>
        <w:t>Մարտունու</w:t>
      </w:r>
      <w:r w:rsidRPr="00062F33">
        <w:rPr>
          <w:rFonts w:ascii="GHEA Grapalat" w:eastAsia="GHEA Grapalat" w:hAnsi="GHEA Grapalat" w:cs="GHEA Grapalat"/>
        </w:rPr>
        <w:t xml:space="preserve"> </w:t>
      </w:r>
      <w:r w:rsidRPr="00062F33">
        <w:rPr>
          <w:rFonts w:ascii="GHEA Grapalat" w:eastAsia="Sylfaen" w:hAnsi="GHEA Grapalat" w:cs="Sylfaen"/>
        </w:rPr>
        <w:t>համայնքապետարանը</w:t>
      </w:r>
      <w:r w:rsidRPr="00062F33">
        <w:rPr>
          <w:rFonts w:ascii="GHEA Grapalat" w:eastAsia="GHEA Grapalat" w:hAnsi="GHEA Grapalat" w:cs="GHEA Grapalat"/>
        </w:rPr>
        <w:t xml:space="preserve">, </w:t>
      </w:r>
      <w:r w:rsidRPr="00062F33">
        <w:rPr>
          <w:rFonts w:ascii="GHEA Grapalat" w:eastAsia="Sylfaen" w:hAnsi="GHEA Grapalat" w:cs="Sylfaen"/>
        </w:rPr>
        <w:t>որը</w:t>
      </w:r>
      <w:r w:rsidRPr="00062F33">
        <w:rPr>
          <w:rFonts w:ascii="GHEA Grapalat" w:eastAsia="GHEA Grapalat" w:hAnsi="GHEA Grapalat" w:cs="GHEA Grapalat"/>
        </w:rPr>
        <w:t xml:space="preserve"> </w:t>
      </w:r>
      <w:r w:rsidRPr="00062F33">
        <w:rPr>
          <w:rFonts w:ascii="GHEA Grapalat" w:eastAsia="Sylfaen" w:hAnsi="GHEA Grapalat" w:cs="Sylfaen"/>
        </w:rPr>
        <w:t>գտնվում</w:t>
      </w:r>
      <w:r w:rsidRPr="00062F33">
        <w:rPr>
          <w:rFonts w:ascii="GHEA Grapalat" w:eastAsia="GHEA Grapalat" w:hAnsi="GHEA Grapalat" w:cs="GHEA Grapalat"/>
        </w:rPr>
        <w:t xml:space="preserve"> </w:t>
      </w:r>
      <w:r w:rsidRPr="00062F33">
        <w:rPr>
          <w:rFonts w:ascii="GHEA Grapalat" w:eastAsia="Sylfaen" w:hAnsi="GHEA Grapalat" w:cs="Sylfaen"/>
        </w:rPr>
        <w:t>է</w:t>
      </w:r>
      <w:r w:rsidRPr="00062F33">
        <w:rPr>
          <w:rFonts w:ascii="GHEA Grapalat" w:eastAsia="GHEA Grapalat" w:hAnsi="GHEA Grapalat" w:cs="GHEA Grapalat"/>
        </w:rPr>
        <w:t xml:space="preserve"> </w:t>
      </w:r>
      <w:r w:rsidRPr="00062F33">
        <w:rPr>
          <w:rFonts w:ascii="GHEA Grapalat" w:eastAsia="Sylfaen" w:hAnsi="GHEA Grapalat" w:cs="Sylfaen"/>
        </w:rPr>
        <w:t>ՀՀ</w:t>
      </w:r>
      <w:r w:rsidRPr="00062F33">
        <w:rPr>
          <w:rFonts w:ascii="GHEA Grapalat" w:eastAsia="GHEA Grapalat" w:hAnsi="GHEA Grapalat" w:cs="GHEA Grapalat"/>
        </w:rPr>
        <w:t xml:space="preserve"> </w:t>
      </w:r>
      <w:r w:rsidRPr="00062F33">
        <w:rPr>
          <w:rFonts w:ascii="GHEA Grapalat" w:eastAsia="Sylfaen" w:hAnsi="GHEA Grapalat" w:cs="Sylfaen"/>
        </w:rPr>
        <w:t>Գեղարքունիքի</w:t>
      </w:r>
      <w:r w:rsidRPr="00062F33">
        <w:rPr>
          <w:rFonts w:ascii="GHEA Grapalat" w:eastAsia="GHEA Grapalat" w:hAnsi="GHEA Grapalat" w:cs="GHEA Grapalat"/>
        </w:rPr>
        <w:t xml:space="preserve"> </w:t>
      </w:r>
      <w:r w:rsidRPr="00062F33">
        <w:rPr>
          <w:rFonts w:ascii="GHEA Grapalat" w:eastAsia="Sylfaen" w:hAnsi="GHEA Grapalat" w:cs="Sylfaen"/>
        </w:rPr>
        <w:t>մարզ</w:t>
      </w:r>
      <w:r w:rsidRPr="00062F33">
        <w:rPr>
          <w:rFonts w:ascii="GHEA Grapalat" w:eastAsia="GHEA Grapalat" w:hAnsi="GHEA Grapalat" w:cs="GHEA Grapalat"/>
        </w:rPr>
        <w:t xml:space="preserve"> </w:t>
      </w:r>
      <w:r w:rsidRPr="00062F33">
        <w:rPr>
          <w:rFonts w:ascii="GHEA Grapalat" w:eastAsia="Sylfaen" w:hAnsi="GHEA Grapalat" w:cs="Sylfaen"/>
        </w:rPr>
        <w:t>Մարտունի</w:t>
      </w:r>
      <w:r w:rsidRPr="00062F33">
        <w:rPr>
          <w:rFonts w:ascii="GHEA Grapalat" w:eastAsia="GHEA Grapalat" w:hAnsi="GHEA Grapalat" w:cs="GHEA Grapalat"/>
        </w:rPr>
        <w:t xml:space="preserve"> </w:t>
      </w:r>
      <w:r w:rsidRPr="00062F33">
        <w:rPr>
          <w:rFonts w:ascii="GHEA Grapalat" w:eastAsia="Sylfaen" w:hAnsi="GHEA Grapalat" w:cs="Sylfaen"/>
        </w:rPr>
        <w:t>համայնք</w:t>
      </w:r>
      <w:r w:rsidRPr="00062F33">
        <w:rPr>
          <w:rFonts w:ascii="GHEA Grapalat" w:eastAsia="GHEA Grapalat" w:hAnsi="GHEA Grapalat" w:cs="GHEA Grapalat"/>
        </w:rPr>
        <w:t xml:space="preserve">, </w:t>
      </w:r>
      <w:r w:rsidRPr="00062F33">
        <w:rPr>
          <w:rFonts w:ascii="GHEA Grapalat" w:eastAsia="Sylfaen" w:hAnsi="GHEA Grapalat" w:cs="Sylfaen"/>
        </w:rPr>
        <w:t>Շահումյան</w:t>
      </w:r>
      <w:r w:rsidRPr="00062F33">
        <w:rPr>
          <w:rFonts w:ascii="GHEA Grapalat" w:eastAsia="GHEA Grapalat" w:hAnsi="GHEA Grapalat" w:cs="GHEA Grapalat"/>
        </w:rPr>
        <w:t xml:space="preserve"> 2 </w:t>
      </w:r>
      <w:r w:rsidRPr="00062F33">
        <w:rPr>
          <w:rFonts w:ascii="GHEA Grapalat" w:eastAsia="Sylfaen" w:hAnsi="GHEA Grapalat" w:cs="Sylfaen"/>
        </w:rPr>
        <w:t>հասցեում</w:t>
      </w:r>
      <w:r w:rsidRPr="00062F33">
        <w:rPr>
          <w:rFonts w:ascii="GHEA Grapalat" w:eastAsia="GHEA Grapalat" w:hAnsi="GHEA Grapalat" w:cs="GHEA Grapalat"/>
        </w:rPr>
        <w:t xml:space="preserve">, </w:t>
      </w:r>
      <w:r w:rsidRPr="00062F33">
        <w:rPr>
          <w:rFonts w:ascii="GHEA Grapalat" w:eastAsia="Sylfaen" w:hAnsi="GHEA Grapalat" w:cs="Sylfaen"/>
        </w:rPr>
        <w:t>ստորև</w:t>
      </w:r>
      <w:r w:rsidRPr="00062F33">
        <w:rPr>
          <w:rFonts w:ascii="GHEA Grapalat" w:eastAsia="GHEA Grapalat" w:hAnsi="GHEA Grapalat" w:cs="GHEA Grapalat"/>
        </w:rPr>
        <w:t xml:space="preserve"> </w:t>
      </w:r>
      <w:r w:rsidRPr="00062F33">
        <w:rPr>
          <w:rFonts w:ascii="GHEA Grapalat" w:eastAsia="Sylfaen" w:hAnsi="GHEA Grapalat" w:cs="Sylfaen"/>
        </w:rPr>
        <w:t>ներկայացնում</w:t>
      </w:r>
      <w:r w:rsidRPr="00062F33">
        <w:rPr>
          <w:rFonts w:ascii="GHEA Grapalat" w:eastAsia="GHEA Grapalat" w:hAnsi="GHEA Grapalat" w:cs="GHEA Grapalat"/>
        </w:rPr>
        <w:t xml:space="preserve"> </w:t>
      </w:r>
      <w:r w:rsidRPr="00062F33">
        <w:rPr>
          <w:rFonts w:ascii="GHEA Grapalat" w:eastAsia="Sylfaen" w:hAnsi="GHEA Grapalat" w:cs="Sylfaen"/>
        </w:rPr>
        <w:t>է</w:t>
      </w:r>
      <w:r w:rsidRPr="00062F33">
        <w:rPr>
          <w:rFonts w:ascii="GHEA Grapalat" w:eastAsia="GHEA Grapalat" w:hAnsi="GHEA Grapalat" w:cs="GHEA Grapalat"/>
        </w:rPr>
        <w:t xml:space="preserve"> </w:t>
      </w:r>
      <w:r w:rsidRPr="00062F33">
        <w:rPr>
          <w:rFonts w:ascii="GHEA Grapalat" w:eastAsia="Sylfaen" w:hAnsi="GHEA Grapalat" w:cs="Sylfaen"/>
        </w:rPr>
        <w:t>կարիքների</w:t>
      </w:r>
      <w:r w:rsidRPr="00062F33">
        <w:rPr>
          <w:rFonts w:ascii="GHEA Grapalat" w:eastAsia="GHEA Grapalat" w:hAnsi="GHEA Grapalat" w:cs="GHEA Grapalat"/>
        </w:rPr>
        <w:t xml:space="preserve"> </w:t>
      </w:r>
      <w:r w:rsidRPr="00062F33">
        <w:rPr>
          <w:rFonts w:ascii="GHEA Grapalat" w:eastAsia="Sylfaen" w:hAnsi="GHEA Grapalat" w:cs="Sylfaen"/>
        </w:rPr>
        <w:t>համար</w:t>
      </w:r>
      <w:r w:rsidRPr="00062F33">
        <w:rPr>
          <w:rFonts w:ascii="GHEA Grapalat" w:eastAsia="GHEA Grapalat" w:hAnsi="GHEA Grapalat" w:cs="GHEA Grapalat"/>
        </w:rPr>
        <w:t xml:space="preserve"> </w:t>
      </w:r>
      <w:r w:rsidR="00062F33" w:rsidRPr="00062F33">
        <w:rPr>
          <w:rFonts w:ascii="GHEA Grapalat" w:eastAsia="Sylfaen" w:hAnsi="GHEA Grapalat" w:cs="Sylfaen"/>
        </w:rPr>
        <w:t>«</w:t>
      </w:r>
      <w:r w:rsidR="0098273D" w:rsidRPr="0098273D">
        <w:rPr>
          <w:rFonts w:ascii="GHEA Grapalat" w:eastAsia="Sylfaen" w:hAnsi="GHEA Grapalat" w:cs="Sylfaen"/>
        </w:rPr>
        <w:t>ՀՀ Գեղարքունիքի մարզի Մարտունի համայնքի Վարդենիկ բնակավայրի արոտներում խմոցի կառուցման աշխատանքների որակի նկատմամբ տեխնիկական հսկողության խորհրդատվական ծառայություններ</w:t>
      </w:r>
      <w:r w:rsidR="00671051" w:rsidRPr="00671051">
        <w:rPr>
          <w:rFonts w:ascii="GHEA Grapalat" w:eastAsia="Sylfaen" w:hAnsi="GHEA Grapalat" w:cs="Sylfaen"/>
        </w:rPr>
        <w:t>ի</w:t>
      </w:r>
      <w:r w:rsidR="00062F33" w:rsidRPr="00062F33">
        <w:rPr>
          <w:rFonts w:ascii="GHEA Grapalat" w:eastAsia="Sylfaen" w:hAnsi="GHEA Grapalat" w:cs="Sylfaen"/>
        </w:rPr>
        <w:t xml:space="preserve">» </w:t>
      </w:r>
      <w:r w:rsidRPr="00062F33">
        <w:rPr>
          <w:rFonts w:ascii="GHEA Grapalat" w:eastAsia="Sylfaen" w:hAnsi="GHEA Grapalat" w:cs="Sylfaen"/>
        </w:rPr>
        <w:t>ձեռքբերման</w:t>
      </w:r>
      <w:r w:rsidRPr="00062F33">
        <w:rPr>
          <w:rFonts w:ascii="GHEA Grapalat" w:eastAsia="GHEA Grapalat" w:hAnsi="GHEA Grapalat" w:cs="GHEA Grapalat"/>
        </w:rPr>
        <w:t xml:space="preserve"> </w:t>
      </w:r>
      <w:r w:rsidRPr="00062F33">
        <w:rPr>
          <w:rFonts w:ascii="GHEA Grapalat" w:eastAsia="Sylfaen" w:hAnsi="GHEA Grapalat" w:cs="Sylfaen"/>
        </w:rPr>
        <w:t>նպատակով</w:t>
      </w:r>
      <w:r w:rsidRPr="00062F33">
        <w:rPr>
          <w:rFonts w:ascii="GHEA Grapalat" w:eastAsia="GHEA Grapalat" w:hAnsi="GHEA Grapalat" w:cs="GHEA Grapalat"/>
        </w:rPr>
        <w:t xml:space="preserve"> </w:t>
      </w:r>
      <w:r w:rsidRPr="00062F33">
        <w:rPr>
          <w:rFonts w:ascii="GHEA Grapalat" w:eastAsia="Sylfaen" w:hAnsi="GHEA Grapalat" w:cs="Sylfaen"/>
        </w:rPr>
        <w:t>կազմակերպված</w:t>
      </w:r>
      <w:r w:rsidRPr="00062F33">
        <w:rPr>
          <w:rFonts w:ascii="GHEA Grapalat" w:eastAsia="GHEA Grapalat" w:hAnsi="GHEA Grapalat" w:cs="GHEA Grapalat"/>
        </w:rPr>
        <w:t xml:space="preserve"> </w:t>
      </w:r>
      <w:r w:rsidR="00671051">
        <w:rPr>
          <w:rFonts w:ascii="GHEA Grapalat" w:eastAsia="Sylfaen" w:hAnsi="GHEA Grapalat" w:cs="Sylfaen"/>
          <w:b/>
        </w:rPr>
        <w:t>ԳՄՄՀ-ԳՀԽԾՁԲ-25/1</w:t>
      </w:r>
      <w:r w:rsidR="0098273D" w:rsidRPr="00F472E3">
        <w:rPr>
          <w:rFonts w:ascii="GHEA Grapalat" w:eastAsia="Sylfaen" w:hAnsi="GHEA Grapalat" w:cs="Sylfaen"/>
          <w:b/>
        </w:rPr>
        <w:t>8</w:t>
      </w:r>
      <w:r w:rsidRPr="00062F33">
        <w:rPr>
          <w:rFonts w:ascii="GHEA Grapalat" w:eastAsia="GHEA Grapalat" w:hAnsi="GHEA Grapalat" w:cs="GHEA Grapalat"/>
        </w:rPr>
        <w:t xml:space="preserve"> </w:t>
      </w:r>
      <w:r w:rsidRPr="00062F33">
        <w:rPr>
          <w:rFonts w:ascii="GHEA Grapalat" w:eastAsia="Sylfaen" w:hAnsi="GHEA Grapalat" w:cs="Sylfaen"/>
        </w:rPr>
        <w:t>ծածկագրով</w:t>
      </w:r>
      <w:r w:rsidRPr="00062F33">
        <w:rPr>
          <w:rFonts w:ascii="GHEA Grapalat" w:eastAsia="GHEA Grapalat" w:hAnsi="GHEA Grapalat" w:cs="GHEA Grapalat"/>
        </w:rPr>
        <w:t xml:space="preserve"> </w:t>
      </w:r>
      <w:r w:rsidRPr="00062F33">
        <w:rPr>
          <w:rFonts w:ascii="GHEA Grapalat" w:eastAsia="Sylfaen" w:hAnsi="GHEA Grapalat" w:cs="Sylfaen"/>
        </w:rPr>
        <w:t>գնման</w:t>
      </w:r>
      <w:r w:rsidRPr="00062F33">
        <w:rPr>
          <w:rFonts w:ascii="GHEA Grapalat" w:eastAsia="GHEA Grapalat" w:hAnsi="GHEA Grapalat" w:cs="GHEA Grapalat"/>
        </w:rPr>
        <w:t xml:space="preserve"> </w:t>
      </w:r>
      <w:r w:rsidRPr="00062F33">
        <w:rPr>
          <w:rFonts w:ascii="GHEA Grapalat" w:eastAsia="Sylfaen" w:hAnsi="GHEA Grapalat" w:cs="Sylfaen"/>
        </w:rPr>
        <w:t>ընթացակարգի</w:t>
      </w:r>
      <w:r w:rsidRPr="00062F33">
        <w:rPr>
          <w:rFonts w:ascii="GHEA Grapalat" w:eastAsia="GHEA Grapalat" w:hAnsi="GHEA Grapalat" w:cs="GHEA Grapalat"/>
        </w:rPr>
        <w:t xml:space="preserve"> </w:t>
      </w:r>
      <w:r w:rsidRPr="00062F33">
        <w:rPr>
          <w:rFonts w:ascii="GHEA Grapalat" w:eastAsia="Sylfaen" w:hAnsi="GHEA Grapalat" w:cs="Sylfaen"/>
        </w:rPr>
        <w:t>արդյունքում</w:t>
      </w:r>
      <w:r w:rsidRPr="00062F33">
        <w:rPr>
          <w:rFonts w:ascii="GHEA Grapalat" w:eastAsia="GHEA Grapalat" w:hAnsi="GHEA Grapalat" w:cs="GHEA Grapalat"/>
        </w:rPr>
        <w:t xml:space="preserve"> </w:t>
      </w:r>
      <w:r w:rsidRPr="00062F33">
        <w:rPr>
          <w:rFonts w:ascii="GHEA Grapalat" w:eastAsia="Sylfaen" w:hAnsi="GHEA Grapalat" w:cs="Sylfaen"/>
        </w:rPr>
        <w:t>կնքված</w:t>
      </w:r>
      <w:r w:rsidRPr="00062F33">
        <w:rPr>
          <w:rFonts w:ascii="GHEA Grapalat" w:eastAsia="GHEA Grapalat" w:hAnsi="GHEA Grapalat" w:cs="GHEA Grapalat"/>
        </w:rPr>
        <w:t xml:space="preserve"> </w:t>
      </w:r>
      <w:r w:rsidRPr="00062F33">
        <w:rPr>
          <w:rFonts w:ascii="GHEA Grapalat" w:eastAsia="Sylfaen" w:hAnsi="GHEA Grapalat" w:cs="Sylfaen"/>
        </w:rPr>
        <w:t>պայմանագրի</w:t>
      </w:r>
      <w:r w:rsidRPr="00062F33">
        <w:rPr>
          <w:rFonts w:ascii="GHEA Grapalat" w:eastAsia="GHEA Grapalat" w:hAnsi="GHEA Grapalat" w:cs="GHEA Grapalat"/>
        </w:rPr>
        <w:t xml:space="preserve"> </w:t>
      </w:r>
      <w:r w:rsidRPr="00062F33">
        <w:rPr>
          <w:rFonts w:ascii="GHEA Grapalat" w:eastAsia="Sylfaen" w:hAnsi="GHEA Grapalat" w:cs="Sylfaen"/>
        </w:rPr>
        <w:t>մասին</w:t>
      </w:r>
      <w:r w:rsidRPr="00062F33">
        <w:rPr>
          <w:rFonts w:ascii="GHEA Grapalat" w:eastAsia="GHEA Grapalat" w:hAnsi="GHEA Grapalat" w:cs="GHEA Grapalat"/>
        </w:rPr>
        <w:t xml:space="preserve"> </w:t>
      </w:r>
      <w:r w:rsidRPr="00062F33">
        <w:rPr>
          <w:rFonts w:ascii="GHEA Grapalat" w:eastAsia="Sylfaen" w:hAnsi="GHEA Grapalat" w:cs="Sylfaen"/>
        </w:rPr>
        <w:t>տեղեկատվությունը</w:t>
      </w:r>
      <w:r w:rsidRPr="00062F33">
        <w:rPr>
          <w:rFonts w:ascii="GHEA Grapalat" w:eastAsia="GHEA Grapalat" w:hAnsi="GHEA Grapalat" w:cs="GHEA Grapalat"/>
        </w:rPr>
        <w:t>`</w:t>
      </w:r>
    </w:p>
    <w:p w:rsidR="00062F33" w:rsidRPr="007D0C97" w:rsidRDefault="00062F33">
      <w:pPr>
        <w:spacing w:after="0" w:line="240" w:lineRule="auto"/>
        <w:ind w:firstLine="709"/>
        <w:jc w:val="both"/>
        <w:rPr>
          <w:rFonts w:ascii="GHEA Grapalat" w:eastAsia="GHEA Grapalat" w:hAnsi="GHEA Grapalat" w:cs="GHEA Grapalat"/>
        </w:rPr>
      </w:pPr>
    </w:p>
    <w:tbl>
      <w:tblPr>
        <w:tblW w:w="10774" w:type="dxa"/>
        <w:tblInd w:w="-601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81"/>
        <w:gridCol w:w="67"/>
        <w:gridCol w:w="747"/>
        <w:gridCol w:w="915"/>
        <w:gridCol w:w="175"/>
        <w:gridCol w:w="158"/>
        <w:gridCol w:w="150"/>
        <w:gridCol w:w="143"/>
        <w:gridCol w:w="284"/>
        <w:gridCol w:w="285"/>
        <w:gridCol w:w="353"/>
        <w:gridCol w:w="360"/>
        <w:gridCol w:w="360"/>
        <w:gridCol w:w="321"/>
        <w:gridCol w:w="249"/>
        <w:gridCol w:w="243"/>
        <w:gridCol w:w="80"/>
        <w:gridCol w:w="162"/>
        <w:gridCol w:w="456"/>
        <w:gridCol w:w="228"/>
        <w:gridCol w:w="201"/>
        <w:gridCol w:w="189"/>
        <w:gridCol w:w="232"/>
        <w:gridCol w:w="175"/>
        <w:gridCol w:w="136"/>
        <w:gridCol w:w="181"/>
        <w:gridCol w:w="24"/>
        <w:gridCol w:w="136"/>
        <w:gridCol w:w="598"/>
        <w:gridCol w:w="349"/>
        <w:gridCol w:w="402"/>
        <w:gridCol w:w="272"/>
        <w:gridCol w:w="228"/>
        <w:gridCol w:w="27"/>
        <w:gridCol w:w="114"/>
        <w:gridCol w:w="145"/>
        <w:gridCol w:w="848"/>
      </w:tblGrid>
      <w:tr w:rsidR="005B73D6" w:rsidRPr="00062F33" w:rsidTr="00594AB3">
        <w:tc>
          <w:tcPr>
            <w:tcW w:w="84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0" w:line="240" w:lineRule="auto"/>
              <w:jc w:val="center"/>
              <w:rPr>
                <w:rFonts w:ascii="GHEA Grapalat" w:eastAsia="Sylfaen" w:hAnsi="GHEA Grapalat" w:cs="Sylfaen"/>
              </w:rPr>
            </w:pPr>
          </w:p>
        </w:tc>
        <w:tc>
          <w:tcPr>
            <w:tcW w:w="9926" w:type="dxa"/>
            <w:gridSpan w:val="3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Գնման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առարկայի</w:t>
            </w:r>
          </w:p>
        </w:tc>
      </w:tr>
      <w:tr w:rsidR="005B73D6" w:rsidRPr="00062F33" w:rsidTr="00594AB3">
        <w:tc>
          <w:tcPr>
            <w:tcW w:w="848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ind w:left="-107" w:right="-108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2"/>
              </w:rPr>
              <w:t>չափաբաժնի</w:t>
            </w:r>
            <w:r w:rsidRPr="00062F33">
              <w:rPr>
                <w:rFonts w:ascii="GHEA Grapalat" w:eastAsia="GHEA Grapalat" w:hAnsi="GHEA Grapalat" w:cs="GHEA Grapalat"/>
                <w:b/>
                <w:sz w:val="12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2"/>
              </w:rPr>
              <w:t>համարը</w:t>
            </w:r>
          </w:p>
        </w:tc>
        <w:tc>
          <w:tcPr>
            <w:tcW w:w="2288" w:type="dxa"/>
            <w:gridSpan w:val="6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ind w:left="-107" w:right="-108"/>
              <w:jc w:val="center"/>
              <w:rPr>
                <w:rFonts w:ascii="GHEA Grapalat" w:eastAsia="Sylfaen" w:hAnsi="GHEA Grapalat" w:cs="Sylfaen"/>
              </w:rPr>
            </w:pPr>
            <w:r w:rsidRPr="00062F33">
              <w:rPr>
                <w:rFonts w:ascii="GHEA Grapalat" w:eastAsia="Sylfaen" w:hAnsi="GHEA Grapalat" w:cs="Sylfaen"/>
                <w:b/>
                <w:sz w:val="12"/>
              </w:rPr>
              <w:t>անվանումը</w:t>
            </w:r>
          </w:p>
        </w:tc>
        <w:tc>
          <w:tcPr>
            <w:tcW w:w="569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ind w:left="-107" w:right="-108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2"/>
              </w:rPr>
              <w:t>չափման</w:t>
            </w:r>
            <w:r w:rsidRPr="00062F33">
              <w:rPr>
                <w:rFonts w:ascii="GHEA Grapalat" w:eastAsia="GHEA Grapalat" w:hAnsi="GHEA Grapalat" w:cs="GHEA Grapalat"/>
                <w:b/>
                <w:sz w:val="12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2"/>
              </w:rPr>
              <w:t>միավորը</w:t>
            </w:r>
          </w:p>
        </w:tc>
        <w:tc>
          <w:tcPr>
            <w:tcW w:w="1886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jc w:val="center"/>
              <w:rPr>
                <w:rFonts w:ascii="GHEA Grapalat" w:eastAsia="Sylfaen" w:hAnsi="GHEA Grapalat" w:cs="Sylfaen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քանակը</w:t>
            </w:r>
          </w:p>
        </w:tc>
        <w:tc>
          <w:tcPr>
            <w:tcW w:w="2200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նախահաշվային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գինը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</w:p>
        </w:tc>
        <w:tc>
          <w:tcPr>
            <w:tcW w:w="2135" w:type="dxa"/>
            <w:gridSpan w:val="8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ind w:left="-107" w:right="-108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2"/>
              </w:rPr>
              <w:t>համառոտ</w:t>
            </w:r>
            <w:r w:rsidRPr="00062F33">
              <w:rPr>
                <w:rFonts w:ascii="GHEA Grapalat" w:eastAsia="GHEA Grapalat" w:hAnsi="GHEA Grapalat" w:cs="GHEA Grapalat"/>
                <w:b/>
                <w:sz w:val="12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2"/>
              </w:rPr>
              <w:t>նկարագրությունը</w:t>
            </w:r>
            <w:r w:rsidRPr="00062F33">
              <w:rPr>
                <w:rFonts w:ascii="GHEA Grapalat" w:eastAsia="GHEA Grapalat" w:hAnsi="GHEA Grapalat" w:cs="GHEA Grapalat"/>
                <w:b/>
                <w:sz w:val="12"/>
              </w:rPr>
              <w:t xml:space="preserve"> (</w:t>
            </w:r>
            <w:r w:rsidRPr="00062F33">
              <w:rPr>
                <w:rFonts w:ascii="GHEA Grapalat" w:eastAsia="Sylfaen" w:hAnsi="GHEA Grapalat" w:cs="Sylfaen"/>
                <w:b/>
                <w:sz w:val="12"/>
              </w:rPr>
              <w:t>տեխնիկական</w:t>
            </w:r>
            <w:r w:rsidRPr="00062F33">
              <w:rPr>
                <w:rFonts w:ascii="GHEA Grapalat" w:eastAsia="GHEA Grapalat" w:hAnsi="GHEA Grapalat" w:cs="GHEA Grapalat"/>
                <w:b/>
                <w:sz w:val="12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2"/>
              </w:rPr>
              <w:t>բնութագիր</w:t>
            </w:r>
            <w:r w:rsidRPr="00062F33">
              <w:rPr>
                <w:rFonts w:ascii="GHEA Grapalat" w:eastAsia="GHEA Grapalat" w:hAnsi="GHEA Grapalat" w:cs="GHEA Grapalat"/>
                <w:b/>
                <w:sz w:val="12"/>
              </w:rPr>
              <w:t>)</w:t>
            </w:r>
          </w:p>
        </w:tc>
        <w:tc>
          <w:tcPr>
            <w:tcW w:w="84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ind w:left="-107" w:right="-108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2"/>
              </w:rPr>
              <w:t>պայմանագրով</w:t>
            </w:r>
            <w:r w:rsidRPr="00062F33">
              <w:rPr>
                <w:rFonts w:ascii="GHEA Grapalat" w:eastAsia="GHEA Grapalat" w:hAnsi="GHEA Grapalat" w:cs="GHEA Grapalat"/>
                <w:b/>
                <w:sz w:val="12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2"/>
              </w:rPr>
              <w:t>նախատեսված</w:t>
            </w:r>
            <w:r w:rsidRPr="00062F33">
              <w:rPr>
                <w:rFonts w:ascii="GHEA Grapalat" w:eastAsia="GHEA Grapalat" w:hAnsi="GHEA Grapalat" w:cs="GHEA Grapalat"/>
                <w:b/>
                <w:sz w:val="12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2"/>
              </w:rPr>
              <w:t>համառոտ</w:t>
            </w:r>
            <w:r w:rsidRPr="00062F33">
              <w:rPr>
                <w:rFonts w:ascii="GHEA Grapalat" w:eastAsia="GHEA Grapalat" w:hAnsi="GHEA Grapalat" w:cs="GHEA Grapalat"/>
                <w:b/>
                <w:sz w:val="12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2"/>
              </w:rPr>
              <w:t>նկարագրությունը</w:t>
            </w:r>
            <w:r w:rsidRPr="00062F33">
              <w:rPr>
                <w:rFonts w:ascii="GHEA Grapalat" w:eastAsia="GHEA Grapalat" w:hAnsi="GHEA Grapalat" w:cs="GHEA Grapalat"/>
                <w:b/>
                <w:sz w:val="12"/>
              </w:rPr>
              <w:t xml:space="preserve"> (</w:t>
            </w:r>
            <w:r w:rsidRPr="00062F33">
              <w:rPr>
                <w:rFonts w:ascii="GHEA Grapalat" w:eastAsia="Sylfaen" w:hAnsi="GHEA Grapalat" w:cs="Sylfaen"/>
                <w:b/>
                <w:sz w:val="12"/>
              </w:rPr>
              <w:t>տեխնիկական</w:t>
            </w:r>
            <w:r w:rsidRPr="00062F33">
              <w:rPr>
                <w:rFonts w:ascii="GHEA Grapalat" w:eastAsia="GHEA Grapalat" w:hAnsi="GHEA Grapalat" w:cs="GHEA Grapalat"/>
                <w:b/>
                <w:sz w:val="12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2"/>
              </w:rPr>
              <w:t>բնութագիր</w:t>
            </w:r>
            <w:r w:rsidRPr="00062F33">
              <w:rPr>
                <w:rFonts w:ascii="GHEA Grapalat" w:eastAsia="GHEA Grapalat" w:hAnsi="GHEA Grapalat" w:cs="GHEA Grapalat"/>
                <w:b/>
                <w:sz w:val="12"/>
              </w:rPr>
              <w:t>)</w:t>
            </w:r>
          </w:p>
        </w:tc>
      </w:tr>
      <w:tr w:rsidR="005B73D6" w:rsidRPr="00062F33" w:rsidTr="00594AB3">
        <w:tc>
          <w:tcPr>
            <w:tcW w:w="848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200" w:line="276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2288" w:type="dxa"/>
            <w:gridSpan w:val="6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200" w:line="276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569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200" w:line="276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1073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2"/>
              </w:rPr>
              <w:t>առկա</w:t>
            </w:r>
            <w:r w:rsidRPr="00062F33">
              <w:rPr>
                <w:rFonts w:ascii="GHEA Grapalat" w:eastAsia="GHEA Grapalat" w:hAnsi="GHEA Grapalat" w:cs="GHEA Grapalat"/>
                <w:b/>
                <w:sz w:val="12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2"/>
              </w:rPr>
              <w:t>ֆինանսական</w:t>
            </w:r>
            <w:r w:rsidRPr="00062F33">
              <w:rPr>
                <w:rFonts w:ascii="GHEA Grapalat" w:eastAsia="GHEA Grapalat" w:hAnsi="GHEA Grapalat" w:cs="GHEA Grapalat"/>
                <w:b/>
                <w:sz w:val="12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2"/>
              </w:rPr>
              <w:t>միջոցներով</w:t>
            </w:r>
          </w:p>
        </w:tc>
        <w:tc>
          <w:tcPr>
            <w:tcW w:w="813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ind w:left="-107" w:right="-108"/>
              <w:jc w:val="center"/>
              <w:rPr>
                <w:rFonts w:ascii="GHEA Grapalat" w:eastAsia="Sylfaen" w:hAnsi="GHEA Grapalat" w:cs="Sylfaen"/>
              </w:rPr>
            </w:pPr>
            <w:r w:rsidRPr="00062F33">
              <w:rPr>
                <w:rFonts w:ascii="GHEA Grapalat" w:eastAsia="Sylfaen" w:hAnsi="GHEA Grapalat" w:cs="Sylfaen"/>
                <w:b/>
                <w:sz w:val="12"/>
              </w:rPr>
              <w:t>ընդհանուր</w:t>
            </w:r>
          </w:p>
        </w:tc>
        <w:tc>
          <w:tcPr>
            <w:tcW w:w="2200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>/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ՀՀ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դրամ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>/</w:t>
            </w:r>
          </w:p>
        </w:tc>
        <w:tc>
          <w:tcPr>
            <w:tcW w:w="2135" w:type="dxa"/>
            <w:gridSpan w:val="8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5B73D6" w:rsidRPr="00062F33" w:rsidRDefault="005B73D6">
            <w:pPr>
              <w:spacing w:after="200" w:line="276" w:lineRule="auto"/>
              <w:rPr>
                <w:rFonts w:ascii="GHEA Grapalat" w:hAnsi="GHEA Grapalat"/>
              </w:rPr>
            </w:pPr>
          </w:p>
        </w:tc>
        <w:tc>
          <w:tcPr>
            <w:tcW w:w="84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5B73D6" w:rsidRPr="00062F33" w:rsidRDefault="005B73D6">
            <w:pPr>
              <w:spacing w:after="200" w:line="276" w:lineRule="auto"/>
              <w:rPr>
                <w:rFonts w:ascii="GHEA Grapalat" w:hAnsi="GHEA Grapalat"/>
              </w:rPr>
            </w:pPr>
          </w:p>
        </w:tc>
      </w:tr>
      <w:tr w:rsidR="005B73D6" w:rsidRPr="00062F33" w:rsidTr="00594AB3">
        <w:tc>
          <w:tcPr>
            <w:tcW w:w="848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200" w:line="276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2288" w:type="dxa"/>
            <w:gridSpan w:val="6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200" w:line="276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569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200" w:line="276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1073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200" w:line="276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813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200" w:line="276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1127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ind w:left="-107" w:right="-108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2"/>
              </w:rPr>
              <w:t>առկա</w:t>
            </w:r>
            <w:r w:rsidRPr="00062F33">
              <w:rPr>
                <w:rFonts w:ascii="GHEA Grapalat" w:eastAsia="GHEA Grapalat" w:hAnsi="GHEA Grapalat" w:cs="GHEA Grapalat"/>
                <w:b/>
                <w:sz w:val="12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2"/>
              </w:rPr>
              <w:t>ֆինանսական</w:t>
            </w:r>
            <w:r w:rsidRPr="00062F33">
              <w:rPr>
                <w:rFonts w:ascii="GHEA Grapalat" w:eastAsia="GHEA Grapalat" w:hAnsi="GHEA Grapalat" w:cs="GHEA Grapalat"/>
                <w:b/>
                <w:sz w:val="12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2"/>
              </w:rPr>
              <w:t>միջոցներով</w:t>
            </w:r>
          </w:p>
        </w:tc>
        <w:tc>
          <w:tcPr>
            <w:tcW w:w="1073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ind w:left="-107" w:right="-108"/>
              <w:jc w:val="center"/>
              <w:rPr>
                <w:rFonts w:ascii="GHEA Grapalat" w:eastAsia="Sylfaen" w:hAnsi="GHEA Grapalat" w:cs="Sylfaen"/>
              </w:rPr>
            </w:pPr>
            <w:r w:rsidRPr="00062F33">
              <w:rPr>
                <w:rFonts w:ascii="GHEA Grapalat" w:eastAsia="Sylfaen" w:hAnsi="GHEA Grapalat" w:cs="Sylfaen"/>
                <w:b/>
                <w:sz w:val="12"/>
              </w:rPr>
              <w:t>ընդհանուր</w:t>
            </w:r>
          </w:p>
        </w:tc>
        <w:tc>
          <w:tcPr>
            <w:tcW w:w="2135" w:type="dxa"/>
            <w:gridSpan w:val="8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5B73D6" w:rsidRPr="00062F33" w:rsidRDefault="005B73D6">
            <w:pPr>
              <w:spacing w:after="200" w:line="276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84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5B73D6" w:rsidRPr="00062F33" w:rsidRDefault="005B73D6">
            <w:pPr>
              <w:spacing w:after="200" w:line="276" w:lineRule="auto"/>
              <w:rPr>
                <w:rFonts w:ascii="GHEA Grapalat" w:eastAsia="Sylfaen" w:hAnsi="GHEA Grapalat" w:cs="Sylfaen"/>
              </w:rPr>
            </w:pPr>
          </w:p>
        </w:tc>
      </w:tr>
      <w:tr w:rsidR="00B2143F" w:rsidRPr="00671051" w:rsidTr="00363731">
        <w:tc>
          <w:tcPr>
            <w:tcW w:w="84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B2143F" w:rsidRPr="00062F33" w:rsidRDefault="00B2143F" w:rsidP="00B2143F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>1</w:t>
            </w:r>
          </w:p>
        </w:tc>
        <w:tc>
          <w:tcPr>
            <w:tcW w:w="2288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B2143F" w:rsidRPr="00066269" w:rsidRDefault="0098273D" w:rsidP="00B2143F">
            <w:pPr>
              <w:jc w:val="center"/>
              <w:rPr>
                <w:rFonts w:ascii="GHEA Grapalat" w:hAnsi="GHEA Grapalat"/>
                <w:lang w:val="hy-AM"/>
              </w:rPr>
            </w:pPr>
            <w:r w:rsidRPr="0098273D">
              <w:rPr>
                <w:rFonts w:ascii="GHEA Grapalat" w:hAnsi="GHEA Grapalat" w:cs="Sylfaen"/>
                <w:b/>
                <w:lang w:val="hy-AM"/>
              </w:rPr>
              <w:t>ՀՀ Գեղարքունիքի մարզի Մարտունի համայնքի Վարդենիկ բնակավայրի արոտներում խմոցի կառուցման աշխատանքների որակի նկատմամբ տեխնիկական հսկողության խորհրդատվական ծառայություններ</w:t>
            </w:r>
          </w:p>
        </w:tc>
        <w:tc>
          <w:tcPr>
            <w:tcW w:w="56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B2143F" w:rsidRPr="00062F33" w:rsidRDefault="00B2143F" w:rsidP="00B2143F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sz w:val="14"/>
              </w:rPr>
              <w:t>ՀՀ</w:t>
            </w:r>
            <w:r w:rsidRPr="00062F33">
              <w:rPr>
                <w:rFonts w:ascii="GHEA Grapalat" w:eastAsia="GHEA Grapalat" w:hAnsi="GHEA Grapalat" w:cs="GHEA Grapalat"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sz w:val="14"/>
              </w:rPr>
              <w:t>դրամ</w:t>
            </w:r>
          </w:p>
        </w:tc>
        <w:tc>
          <w:tcPr>
            <w:tcW w:w="107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B2143F" w:rsidRPr="00062F33" w:rsidRDefault="00B2143F" w:rsidP="00B2143F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</w:rPr>
            </w:pP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>1</w:t>
            </w:r>
          </w:p>
        </w:tc>
        <w:tc>
          <w:tcPr>
            <w:tcW w:w="81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B2143F" w:rsidRPr="00062F33" w:rsidRDefault="00B2143F" w:rsidP="00B2143F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</w:rPr>
            </w:pP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>1</w:t>
            </w:r>
          </w:p>
        </w:tc>
        <w:tc>
          <w:tcPr>
            <w:tcW w:w="1127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B2143F" w:rsidRPr="00671051" w:rsidRDefault="00F472E3" w:rsidP="00B2143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szCs w:val="28"/>
              </w:rPr>
            </w:pPr>
            <w:r>
              <w:rPr>
                <w:rFonts w:ascii="Calibri" w:eastAsia="Courier New" w:hAnsi="Calibri" w:cs="Calibri"/>
                <w:b/>
                <w:szCs w:val="28"/>
                <w:lang w:val="en-US"/>
              </w:rPr>
              <w:t>198 492</w:t>
            </w:r>
          </w:p>
        </w:tc>
        <w:tc>
          <w:tcPr>
            <w:tcW w:w="1073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B2143F" w:rsidRPr="00062F33" w:rsidRDefault="00F472E3" w:rsidP="00B2143F">
            <w:pPr>
              <w:tabs>
                <w:tab w:val="left" w:pos="8378"/>
                <w:tab w:val="left" w:pos="9088"/>
                <w:tab w:val="left" w:pos="9940"/>
              </w:tabs>
              <w:spacing w:after="0" w:line="240" w:lineRule="auto"/>
              <w:ind w:right="-1800"/>
              <w:rPr>
                <w:rFonts w:ascii="GHEA Grapalat" w:hAnsi="GHEA Grapalat"/>
              </w:rPr>
            </w:pPr>
            <w:r>
              <w:rPr>
                <w:rFonts w:ascii="GHEA Grapalat" w:eastAsia="GHEA Grapalat" w:hAnsi="GHEA Grapalat" w:cs="GHEA Grapalat"/>
                <w:b/>
                <w:sz w:val="16"/>
                <w:lang w:val="hy-AM"/>
              </w:rPr>
              <w:t>198 492</w:t>
            </w:r>
          </w:p>
        </w:tc>
        <w:tc>
          <w:tcPr>
            <w:tcW w:w="2983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B2143F" w:rsidRPr="0029651D" w:rsidRDefault="00B2143F" w:rsidP="00B2143F">
            <w:pPr>
              <w:ind w:firstLine="241"/>
              <w:rPr>
                <w:rFonts w:ascii="GHEA Grapalat" w:hAnsi="GHEA Grapalat"/>
                <w:b/>
                <w:bCs/>
                <w:color w:val="000000"/>
                <w:sz w:val="16"/>
                <w:szCs w:val="16"/>
                <w:lang w:val="hy-AM"/>
              </w:rPr>
            </w:pPr>
            <w:r w:rsidRPr="0029651D">
              <w:rPr>
                <w:rFonts w:ascii="GHEA Grapalat" w:hAnsi="GHEA Grapalat"/>
                <w:b/>
                <w:bCs/>
                <w:color w:val="000000"/>
                <w:sz w:val="16"/>
                <w:szCs w:val="16"/>
                <w:lang w:val="hy-AM"/>
              </w:rPr>
              <w:t xml:space="preserve">1.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Տեխնիկական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հսկողությունը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պետք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է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իրականացվի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պատվիրատուի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կողմից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տրամադրվող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նախագծանախահաշվային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փաստաթղթերի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հիման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վրա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և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պետք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է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ապահովի աշխատանքների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իրականացումը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անհրաժեշտ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որակով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և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ինժեներական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նախագծերին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,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տեխնիկական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առանձնահատկություններին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և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այլ</w:t>
            </w:r>
            <w:r w:rsidRPr="0029651D">
              <w:rPr>
                <w:rFonts w:ascii="GHEA Grapalat" w:hAnsi="GHEA Grapalat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պայմանագրային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փաստաթղթերին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համապատասխան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>:</w:t>
            </w:r>
          </w:p>
          <w:p w:rsidR="00B2143F" w:rsidRPr="009B5953" w:rsidRDefault="00B2143F" w:rsidP="00B2143F">
            <w:pPr>
              <w:rPr>
                <w:rFonts w:ascii="GHEA Grapalat" w:hAnsi="GHEA Grapalat"/>
                <w:sz w:val="16"/>
                <w:lang w:val="hy-AM"/>
              </w:rPr>
            </w:pPr>
            <w:r w:rsidRPr="0029651D">
              <w:rPr>
                <w:rFonts w:ascii="GHEA Grapalat" w:hAnsi="GHEA Grapalat"/>
                <w:b/>
                <w:bCs/>
                <w:color w:val="000000"/>
                <w:sz w:val="16"/>
                <w:szCs w:val="16"/>
                <w:lang w:val="hy-AM"/>
              </w:rPr>
              <w:t xml:space="preserve">2.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Տեխնիկական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հսկողության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ծառայությունները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պետք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է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 xml:space="preserve">իրականացվեն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ՀՀ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Քաղաքաշինության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նախարարի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 xml:space="preserve"> 28.04.1998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թ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.-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ի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 xml:space="preserve"> N44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հրամանով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հաստատված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շինարարության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որակի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տեխնիկական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հսկողության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իրականացման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հրահանգով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և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 xml:space="preserve"> Պատվիրատուի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կողմից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տրամադրվող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պարտականությունների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շրջանակներում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>:</w:t>
            </w:r>
          </w:p>
          <w:p w:rsidR="00B2143F" w:rsidRPr="0029651D" w:rsidRDefault="00B2143F" w:rsidP="00B2143F">
            <w:pPr>
              <w:ind w:firstLine="241"/>
              <w:rPr>
                <w:rFonts w:ascii="GHEA Grapalat" w:hAnsi="GHEA Grapalat"/>
                <w:b/>
                <w:bCs/>
                <w:color w:val="000000"/>
                <w:sz w:val="16"/>
                <w:szCs w:val="16"/>
                <w:lang w:val="hy-AM"/>
              </w:rPr>
            </w:pPr>
            <w:r w:rsidRPr="0029651D">
              <w:rPr>
                <w:rFonts w:ascii="GHEA Grapalat" w:hAnsi="GHEA Grapalat"/>
                <w:b/>
                <w:bCs/>
                <w:color w:val="000000"/>
                <w:sz w:val="16"/>
                <w:szCs w:val="16"/>
                <w:lang w:val="hy-AM"/>
              </w:rPr>
              <w:t>3. Տեխնիկական հսկողություն իրականացնողի հիմնական պարտականություններն են՝</w:t>
            </w:r>
          </w:p>
          <w:p w:rsidR="00B2143F" w:rsidRPr="0029651D" w:rsidRDefault="00B2143F" w:rsidP="00B2143F">
            <w:pPr>
              <w:ind w:firstLine="241"/>
              <w:rPr>
                <w:rFonts w:ascii="GHEA Grapalat" w:hAnsi="GHEA Grapalat"/>
                <w:b/>
                <w:bCs/>
                <w:color w:val="000000"/>
                <w:sz w:val="16"/>
                <w:szCs w:val="16"/>
                <w:lang w:val="hy-AM"/>
              </w:rPr>
            </w:pPr>
            <w:r w:rsidRPr="0029651D">
              <w:rPr>
                <w:rFonts w:ascii="GHEA Grapalat" w:hAnsi="GHEA Grapalat"/>
                <w:b/>
                <w:bCs/>
                <w:color w:val="000000"/>
                <w:sz w:val="16"/>
                <w:szCs w:val="16"/>
                <w:lang w:val="hy-AM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շինարարության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սկզբից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մինչև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ավարտը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ընկած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ժամանակահատվածում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պարբերաբար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լուսանկարահանել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շինարարության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օբյեկտի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վիճակը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/>
                <w:b/>
                <w:sz w:val="16"/>
                <w:szCs w:val="16"/>
                <w:lang w:val="hy-AM"/>
              </w:rPr>
              <w:t>և</w:t>
            </w:r>
            <w:r w:rsidRPr="0029651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9651D">
              <w:rPr>
                <w:rFonts w:ascii="GHEA Grapalat" w:hAnsi="GHEA Grapalat"/>
                <w:b/>
                <w:sz w:val="16"/>
                <w:szCs w:val="16"/>
                <w:lang w:val="hy-AM"/>
              </w:rPr>
              <w:lastRenderedPageBreak/>
              <w:t>ներկայացնել</w:t>
            </w:r>
            <w:r w:rsidRPr="0029651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9651D">
              <w:rPr>
                <w:rFonts w:ascii="GHEA Grapalat" w:hAnsi="GHEA Grapalat"/>
                <w:b/>
                <w:sz w:val="16"/>
                <w:szCs w:val="16"/>
                <w:lang w:val="hy-AM"/>
              </w:rPr>
              <w:t>հաշվետվություն</w:t>
            </w:r>
            <w:r w:rsidRPr="0029651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9651D">
              <w:rPr>
                <w:rFonts w:ascii="GHEA Grapalat" w:hAnsi="GHEA Grapalat"/>
                <w:b/>
                <w:sz w:val="16"/>
                <w:szCs w:val="16"/>
                <w:lang w:val="hy-AM"/>
              </w:rPr>
              <w:t>կատարված</w:t>
            </w:r>
            <w:r w:rsidRPr="0029651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9651D">
              <w:rPr>
                <w:rFonts w:ascii="GHEA Grapalat" w:hAnsi="GHEA Grapalat"/>
                <w:b/>
                <w:sz w:val="16"/>
                <w:szCs w:val="16"/>
                <w:lang w:val="hy-AM"/>
              </w:rPr>
              <w:t>աշխատանքների</w:t>
            </w:r>
            <w:r w:rsidRPr="0029651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9651D">
              <w:rPr>
                <w:rFonts w:ascii="GHEA Grapalat" w:hAnsi="GHEA Grapalat"/>
                <w:b/>
                <w:sz w:val="16"/>
                <w:szCs w:val="16"/>
                <w:lang w:val="hy-AM"/>
              </w:rPr>
              <w:t>վերաբերյալ</w:t>
            </w:r>
            <w:r w:rsidRPr="0029651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9651D">
              <w:rPr>
                <w:rFonts w:ascii="GHEA Grapalat" w:hAnsi="GHEA Grapalat"/>
                <w:b/>
                <w:sz w:val="16"/>
                <w:szCs w:val="16"/>
                <w:lang w:val="hy-AM"/>
              </w:rPr>
              <w:t>համաձայն</w:t>
            </w:r>
            <w:r w:rsidRPr="0029651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9651D">
              <w:rPr>
                <w:rFonts w:ascii="GHEA Grapalat" w:hAnsi="GHEA Grapalat"/>
                <w:b/>
                <w:sz w:val="16"/>
                <w:szCs w:val="16"/>
                <w:lang w:val="hy-AM"/>
              </w:rPr>
              <w:t>ներկայացվող</w:t>
            </w:r>
            <w:r w:rsidRPr="0029651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9651D">
              <w:rPr>
                <w:rFonts w:ascii="GHEA Grapalat" w:hAnsi="GHEA Grapalat"/>
                <w:b/>
                <w:sz w:val="16"/>
                <w:szCs w:val="16"/>
                <w:lang w:val="hy-AM"/>
              </w:rPr>
              <w:t>կատարողական</w:t>
            </w:r>
            <w:r w:rsidRPr="0029651D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29651D">
              <w:rPr>
                <w:rFonts w:ascii="GHEA Grapalat" w:hAnsi="GHEA Grapalat"/>
                <w:b/>
                <w:sz w:val="16"/>
                <w:szCs w:val="16"/>
                <w:lang w:val="hy-AM"/>
              </w:rPr>
              <w:t>ակտի</w:t>
            </w:r>
          </w:p>
          <w:p w:rsidR="00B2143F" w:rsidRPr="0029651D" w:rsidRDefault="00B2143F" w:rsidP="00B2143F">
            <w:pPr>
              <w:numPr>
                <w:ilvl w:val="0"/>
                <w:numId w:val="3"/>
              </w:numPr>
              <w:spacing w:after="0" w:line="240" w:lineRule="auto"/>
              <w:ind w:left="17" w:firstLine="182"/>
              <w:rPr>
                <w:rFonts w:ascii="GHEA Grapalat" w:hAnsi="GHEA Grapalat"/>
                <w:b/>
                <w:bCs/>
                <w:color w:val="000000"/>
                <w:sz w:val="16"/>
                <w:szCs w:val="16"/>
                <w:lang w:val="hy-AM"/>
              </w:rPr>
            </w:pP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ապահովել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կատարվող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աշխատանքների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համապատասխանությունը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կապալի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պայմանագրի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պայմաններին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,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շինարարական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նորմերին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և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 xml:space="preserve"> կանոններին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,</w:t>
            </w:r>
          </w:p>
          <w:p w:rsidR="00B2143F" w:rsidRPr="0029651D" w:rsidRDefault="00B2143F" w:rsidP="00B2143F">
            <w:pPr>
              <w:numPr>
                <w:ilvl w:val="0"/>
                <w:numId w:val="3"/>
              </w:numPr>
              <w:spacing w:after="0" w:line="240" w:lineRule="auto"/>
              <w:ind w:left="17" w:firstLine="182"/>
              <w:rPr>
                <w:rFonts w:ascii="GHEA Grapalat" w:hAnsi="GHEA Grapalat"/>
                <w:b/>
                <w:bCs/>
                <w:color w:val="000000"/>
                <w:sz w:val="16"/>
                <w:szCs w:val="16"/>
                <w:lang w:val="hy-AM"/>
              </w:rPr>
            </w:pP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Կապալառուի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կողմից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պայմանագրային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պարտավորությունների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կատարման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շեղում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հայտ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softHyphen/>
              <w:t>նաբերելուց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անհապաղ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տեղեկացնել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Պատվիրատուին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`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կցելով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համապատասխան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հիմնավորումը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>,</w:t>
            </w:r>
          </w:p>
          <w:p w:rsidR="00B2143F" w:rsidRPr="0029651D" w:rsidRDefault="00B2143F" w:rsidP="00B2143F">
            <w:pPr>
              <w:numPr>
                <w:ilvl w:val="0"/>
                <w:numId w:val="3"/>
              </w:numPr>
              <w:spacing w:after="0" w:line="240" w:lineRule="auto"/>
              <w:ind w:left="17" w:firstLine="182"/>
              <w:rPr>
                <w:rFonts w:ascii="GHEA Grapalat" w:hAnsi="GHEA Grapalat"/>
                <w:b/>
                <w:bCs/>
                <w:color w:val="000000"/>
                <w:sz w:val="16"/>
                <w:szCs w:val="16"/>
                <w:lang w:val="hy-AM"/>
              </w:rPr>
            </w:pP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ստուգել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և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հաստատել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աշխատանքային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և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կատարողական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փաստաթղթ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երը՝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նախապատ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softHyphen/>
              <w:t>րաստված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Կապալառուի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կողմից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>,</w:t>
            </w:r>
          </w:p>
          <w:p w:rsidR="00B2143F" w:rsidRPr="0029651D" w:rsidRDefault="00B2143F" w:rsidP="00B2143F">
            <w:pPr>
              <w:numPr>
                <w:ilvl w:val="0"/>
                <w:numId w:val="3"/>
              </w:numPr>
              <w:spacing w:after="0" w:line="240" w:lineRule="auto"/>
              <w:ind w:left="17" w:firstLine="182"/>
              <w:rPr>
                <w:rFonts w:ascii="GHEA Grapalat" w:hAnsi="GHEA Grapalat"/>
                <w:b/>
                <w:bCs/>
                <w:color w:val="000000"/>
                <w:sz w:val="16"/>
                <w:szCs w:val="16"/>
                <w:lang w:val="hy-AM"/>
              </w:rPr>
            </w:pP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ստուգել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և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վերահսկել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նյութերի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որակը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և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շինարարական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աշխատանքների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ընթացքը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,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որպեսզի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ապահովվի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մասնագրերին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և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պայմանագրային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մյուս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փաստաթղթերին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համապատասխանությունը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: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Արգելել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կամ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փոփոխել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այն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նյութերը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,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որոնք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չեն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համապատաս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softHyphen/>
              <w:t>խանում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անհրաժեշտ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պայմաններին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>,</w:t>
            </w:r>
          </w:p>
          <w:p w:rsidR="00B2143F" w:rsidRPr="0029651D" w:rsidRDefault="00B2143F" w:rsidP="00B2143F">
            <w:pPr>
              <w:numPr>
                <w:ilvl w:val="0"/>
                <w:numId w:val="3"/>
              </w:numPr>
              <w:spacing w:after="0" w:line="240" w:lineRule="auto"/>
              <w:ind w:left="17" w:firstLine="182"/>
              <w:rPr>
                <w:rFonts w:ascii="GHEA Grapalat" w:hAnsi="GHEA Grapalat"/>
                <w:b/>
                <w:bCs/>
                <w:color w:val="000000"/>
                <w:sz w:val="16"/>
                <w:szCs w:val="16"/>
                <w:lang w:val="hy-AM"/>
              </w:rPr>
            </w:pP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վերահսկել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և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գնահատել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շին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աշխատանքների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գործընթացը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,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որպեսզի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ապահովվի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շին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աշ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softHyphen/>
              <w:t>խատանքների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ավարտը՝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համաձայն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պայմանագրի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մեջ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նշված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ժամանակացույցի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>,</w:t>
            </w:r>
          </w:p>
          <w:p w:rsidR="00B2143F" w:rsidRPr="0029651D" w:rsidRDefault="00B2143F" w:rsidP="00B2143F">
            <w:pPr>
              <w:numPr>
                <w:ilvl w:val="0"/>
                <w:numId w:val="3"/>
              </w:numPr>
              <w:spacing w:after="0" w:line="240" w:lineRule="auto"/>
              <w:ind w:left="17" w:firstLine="182"/>
              <w:rPr>
                <w:rFonts w:ascii="GHEA Grapalat" w:hAnsi="GHEA Grapalat"/>
                <w:b/>
                <w:bCs/>
                <w:color w:val="000000"/>
                <w:sz w:val="16"/>
                <w:szCs w:val="16"/>
                <w:lang w:val="hy-AM"/>
              </w:rPr>
            </w:pP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ստուգել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բոլոր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այն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փորձարկումների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արդյունքները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,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որոնք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անհրաժեշտ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են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որակի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ապահովման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համար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: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Ստուգել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բոլոր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փաստաթղթ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երը (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այդ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թվում՝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 xml:space="preserve"> բոլոր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ծավալային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չափերը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և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հաշվարկները)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,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որոնք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անհրաժեշտ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են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համապա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softHyphen/>
              <w:t>տասխան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վճարումները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իրականացնելու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համար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>,</w:t>
            </w:r>
          </w:p>
          <w:p w:rsidR="00B2143F" w:rsidRPr="0029651D" w:rsidRDefault="00B2143F" w:rsidP="00B2143F">
            <w:pPr>
              <w:numPr>
                <w:ilvl w:val="0"/>
                <w:numId w:val="3"/>
              </w:numPr>
              <w:spacing w:after="0" w:line="240" w:lineRule="auto"/>
              <w:ind w:left="17" w:firstLine="182"/>
              <w:rPr>
                <w:rFonts w:ascii="GHEA Grapalat" w:hAnsi="GHEA Grapalat"/>
                <w:b/>
                <w:bCs/>
                <w:color w:val="000000"/>
                <w:sz w:val="16"/>
                <w:szCs w:val="16"/>
                <w:lang w:val="hy-AM"/>
              </w:rPr>
            </w:pP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կատարել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որակի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և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քանակի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ամենօրյա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հսկումը (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համապատասխան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նշում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կատարելով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մատյանում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)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,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այն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աշխատանքների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անհրաժեշտ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փորձար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softHyphen/>
              <w:t>կումները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,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որոնք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կատարվում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են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կապալի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պայմանագրի իրականացման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շրջանակում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>,</w:t>
            </w:r>
          </w:p>
          <w:p w:rsidR="00B2143F" w:rsidRPr="0029651D" w:rsidRDefault="00B2143F" w:rsidP="00B2143F">
            <w:pPr>
              <w:numPr>
                <w:ilvl w:val="0"/>
                <w:numId w:val="3"/>
              </w:numPr>
              <w:spacing w:after="0" w:line="240" w:lineRule="auto"/>
              <w:ind w:left="17" w:firstLine="182"/>
              <w:rPr>
                <w:rFonts w:ascii="GHEA Grapalat" w:hAnsi="GHEA Grapalat"/>
                <w:b/>
                <w:bCs/>
                <w:color w:val="000000"/>
                <w:sz w:val="16"/>
                <w:szCs w:val="16"/>
                <w:lang w:val="hy-AM"/>
              </w:rPr>
            </w:pP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շինարարության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ժամանակ</w:t>
            </w:r>
            <w:r w:rsidRPr="0029651D">
              <w:rPr>
                <w:rFonts w:ascii="GHEA Grapalat" w:hAnsi="GHEA Grapalat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առաջացող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խնդիրների դեպքում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առաջարկել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այն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գործողությունները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,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որոնք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lastRenderedPageBreak/>
              <w:t>անհրաժեշտ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կլինեն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աշխատան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softHyphen/>
              <w:t>քային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ժամանակացույցը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պահպանելու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համար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>,</w:t>
            </w:r>
          </w:p>
          <w:p w:rsidR="00B2143F" w:rsidRPr="0029651D" w:rsidRDefault="00B2143F" w:rsidP="00B2143F">
            <w:pPr>
              <w:numPr>
                <w:ilvl w:val="0"/>
                <w:numId w:val="3"/>
              </w:numPr>
              <w:spacing w:after="0" w:line="240" w:lineRule="auto"/>
              <w:ind w:left="17" w:firstLine="182"/>
              <w:rPr>
                <w:rFonts w:ascii="GHEA Grapalat" w:hAnsi="GHEA Grapalat"/>
                <w:b/>
                <w:bCs/>
                <w:color w:val="000000"/>
                <w:sz w:val="16"/>
                <w:szCs w:val="16"/>
                <w:lang w:val="hy-AM"/>
              </w:rPr>
            </w:pP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կատարել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աշխատանքների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ծավալների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չափագրումներ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և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մասնակցել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կատարողական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փաստաթղթերի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կազմմանը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և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 xml:space="preserve"> </w:t>
            </w:r>
            <w:r w:rsidRPr="0029651D">
              <w:rPr>
                <w:rFonts w:ascii="GHEA Grapalat" w:hAnsi="GHEA Grapalat" w:cs="Sylfaen"/>
                <w:b/>
                <w:sz w:val="16"/>
                <w:szCs w:val="16"/>
                <w:lang w:val="de-DE"/>
              </w:rPr>
              <w:t>հաստատմանը</w:t>
            </w:r>
            <w:r w:rsidRPr="0029651D">
              <w:rPr>
                <w:rFonts w:ascii="GHEA Grapalat" w:hAnsi="GHEA Grapalat" w:cs="Arial Armenian"/>
                <w:b/>
                <w:sz w:val="16"/>
                <w:szCs w:val="16"/>
                <w:lang w:val="de-DE"/>
              </w:rPr>
              <w:t>,</w:t>
            </w:r>
          </w:p>
          <w:p w:rsidR="00B2143F" w:rsidRPr="0029651D" w:rsidRDefault="00B2143F" w:rsidP="00B2143F">
            <w:pPr>
              <w:numPr>
                <w:ilvl w:val="0"/>
                <w:numId w:val="3"/>
              </w:numPr>
              <w:spacing w:after="0" w:line="240" w:lineRule="auto"/>
              <w:ind w:left="17" w:firstLine="182"/>
              <w:rPr>
                <w:rFonts w:ascii="GHEA Grapalat" w:hAnsi="GHEA Grapalat"/>
                <w:b/>
                <w:bCs/>
                <w:color w:val="000000"/>
                <w:sz w:val="16"/>
                <w:szCs w:val="16"/>
                <w:lang w:val="hy-AM"/>
              </w:rPr>
            </w:pPr>
            <w:r w:rsidRPr="0029651D">
              <w:rPr>
                <w:rFonts w:ascii="GHEA Grapalat" w:hAnsi="GHEA Grapalat"/>
                <w:b/>
                <w:bCs/>
                <w:color w:val="000000"/>
                <w:sz w:val="16"/>
                <w:szCs w:val="16"/>
                <w:lang w:val="hy-AM"/>
              </w:rPr>
              <w:t>շինարարության ավարտից հետո 5 աշխատանքային օրվա ընթացքում Պատվիրատուին ներկայացնել Հաշվետվություն կատարված աշխատանքների վերաբերյալ` կցելով լուսանկարները, անհրաժեշտ գծագրերը, ծածկված աշխատանքների ակտերը, փորձարկման ակտերը, սերտիֆիկատները,</w:t>
            </w:r>
          </w:p>
          <w:p w:rsidR="00B2143F" w:rsidRPr="0029651D" w:rsidRDefault="00B2143F" w:rsidP="00B2143F">
            <w:pPr>
              <w:numPr>
                <w:ilvl w:val="0"/>
                <w:numId w:val="3"/>
              </w:numPr>
              <w:spacing w:after="0" w:line="240" w:lineRule="auto"/>
              <w:ind w:left="17" w:firstLine="182"/>
              <w:rPr>
                <w:rFonts w:ascii="GHEA Grapalat" w:hAnsi="GHEA Grapalat"/>
                <w:b/>
                <w:bCs/>
                <w:color w:val="000000"/>
                <w:sz w:val="16"/>
                <w:szCs w:val="16"/>
                <w:lang w:val="hy-AM"/>
              </w:rPr>
            </w:pPr>
            <w:r w:rsidRPr="0029651D">
              <w:rPr>
                <w:rFonts w:ascii="GHEA Grapalat" w:hAnsi="GHEA Grapalat"/>
                <w:b/>
                <w:bCs/>
                <w:color w:val="000000"/>
                <w:sz w:val="16"/>
                <w:szCs w:val="16"/>
                <w:lang w:val="hy-AM"/>
              </w:rPr>
              <w:t>Պատվիրատուի ցուցումով չափագրել կատարման ենթակա աշխատանքները,</w:t>
            </w:r>
          </w:p>
          <w:p w:rsidR="00B2143F" w:rsidRPr="00F566BF" w:rsidRDefault="00B2143F" w:rsidP="00B2143F">
            <w:pPr>
              <w:jc w:val="center"/>
              <w:rPr>
                <w:rFonts w:ascii="GHEA Grapalat" w:hAnsi="GHEA Grapalat"/>
              </w:rPr>
            </w:pPr>
            <w:r w:rsidRPr="0029651D">
              <w:rPr>
                <w:rFonts w:ascii="GHEA Grapalat" w:hAnsi="GHEA Grapalat"/>
                <w:b/>
                <w:bCs/>
                <w:color w:val="000000"/>
                <w:sz w:val="16"/>
                <w:szCs w:val="16"/>
                <w:lang w:val="hy-AM"/>
              </w:rPr>
              <w:t xml:space="preserve">Շինարարության  ողջ  ընթացքում  ապահովել  տեխ.  </w:t>
            </w:r>
            <w:r w:rsidRPr="0029651D">
              <w:rPr>
                <w:rFonts w:ascii="GHEA Grapalat" w:hAnsi="GHEA Grapalat"/>
                <w:b/>
                <w:bCs/>
                <w:color w:val="000000"/>
                <w:sz w:val="16"/>
                <w:szCs w:val="16"/>
              </w:rPr>
              <w:t>հսկիչի  մշտական ներկայությունը օբյեկտներում:</w:t>
            </w:r>
          </w:p>
        </w:tc>
      </w:tr>
      <w:tr w:rsidR="005B73D6" w:rsidRPr="00671051" w:rsidTr="00594AB3">
        <w:tc>
          <w:tcPr>
            <w:tcW w:w="10774" w:type="dxa"/>
            <w:gridSpan w:val="3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9CCFF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0" w:line="240" w:lineRule="auto"/>
              <w:jc w:val="center"/>
              <w:rPr>
                <w:rFonts w:ascii="GHEA Grapalat" w:eastAsia="Sylfaen" w:hAnsi="GHEA Grapalat" w:cs="Sylfaen"/>
                <w:lang w:val="af-ZA"/>
              </w:rPr>
            </w:pPr>
          </w:p>
        </w:tc>
      </w:tr>
      <w:tr w:rsidR="005B73D6" w:rsidRPr="0098273D" w:rsidTr="00594AB3">
        <w:tc>
          <w:tcPr>
            <w:tcW w:w="5348" w:type="dxa"/>
            <w:gridSpan w:val="1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rPr>
                <w:rFonts w:ascii="GHEA Grapalat" w:hAnsi="GHEA Grapalat"/>
                <w:lang w:val="af-ZA"/>
              </w:rPr>
            </w:pPr>
            <w:r w:rsidRPr="007D0C97">
              <w:rPr>
                <w:rFonts w:ascii="GHEA Grapalat" w:eastAsia="Sylfaen" w:hAnsi="GHEA Grapalat" w:cs="Sylfaen"/>
                <w:b/>
                <w:sz w:val="14"/>
                <w:lang w:val="hy-AM"/>
              </w:rPr>
              <w:t>Կիրառված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lang w:val="af-ZA"/>
              </w:rPr>
              <w:t xml:space="preserve"> </w:t>
            </w:r>
            <w:r w:rsidRPr="007D0C97">
              <w:rPr>
                <w:rFonts w:ascii="GHEA Grapalat" w:eastAsia="Sylfaen" w:hAnsi="GHEA Grapalat" w:cs="Sylfaen"/>
                <w:b/>
                <w:sz w:val="14"/>
                <w:lang w:val="hy-AM"/>
              </w:rPr>
              <w:t>գնման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lang w:val="af-ZA"/>
              </w:rPr>
              <w:t xml:space="preserve"> </w:t>
            </w:r>
            <w:r w:rsidRPr="007D0C97">
              <w:rPr>
                <w:rFonts w:ascii="GHEA Grapalat" w:eastAsia="Sylfaen" w:hAnsi="GHEA Grapalat" w:cs="Sylfaen"/>
                <w:b/>
                <w:sz w:val="14"/>
                <w:lang w:val="hy-AM"/>
              </w:rPr>
              <w:t>ընթացակարգը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lang w:val="af-ZA"/>
              </w:rPr>
              <w:t xml:space="preserve"> </w:t>
            </w:r>
            <w:r w:rsidRPr="007D0C97">
              <w:rPr>
                <w:rFonts w:ascii="GHEA Grapalat" w:eastAsia="Sylfaen" w:hAnsi="GHEA Grapalat" w:cs="Sylfaen"/>
                <w:b/>
                <w:sz w:val="14"/>
                <w:lang w:val="hy-AM"/>
              </w:rPr>
              <w:t>և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lang w:val="af-ZA"/>
              </w:rPr>
              <w:t xml:space="preserve"> </w:t>
            </w:r>
            <w:r w:rsidRPr="007D0C97">
              <w:rPr>
                <w:rFonts w:ascii="GHEA Grapalat" w:eastAsia="Sylfaen" w:hAnsi="GHEA Grapalat" w:cs="Sylfaen"/>
                <w:b/>
                <w:sz w:val="14"/>
                <w:lang w:val="hy-AM"/>
              </w:rPr>
              <w:t>դրա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lang w:val="af-ZA"/>
              </w:rPr>
              <w:t xml:space="preserve"> </w:t>
            </w:r>
            <w:r w:rsidRPr="007D0C97">
              <w:rPr>
                <w:rFonts w:ascii="GHEA Grapalat" w:eastAsia="Sylfaen" w:hAnsi="GHEA Grapalat" w:cs="Sylfaen"/>
                <w:b/>
                <w:sz w:val="14"/>
                <w:lang w:val="hy-AM"/>
              </w:rPr>
              <w:t>ընտրության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lang w:val="af-ZA"/>
              </w:rPr>
              <w:t xml:space="preserve"> </w:t>
            </w:r>
            <w:r w:rsidRPr="007D0C97">
              <w:rPr>
                <w:rFonts w:ascii="GHEA Grapalat" w:eastAsia="Sylfaen" w:hAnsi="GHEA Grapalat" w:cs="Sylfaen"/>
                <w:b/>
                <w:sz w:val="14"/>
                <w:lang w:val="hy-AM"/>
              </w:rPr>
              <w:t>հիմնավորումը</w:t>
            </w:r>
          </w:p>
        </w:tc>
        <w:tc>
          <w:tcPr>
            <w:tcW w:w="5426" w:type="dxa"/>
            <w:gridSpan w:val="2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lang w:val="af-ZA"/>
              </w:rPr>
            </w:pPr>
            <w:r w:rsidRPr="00062F33">
              <w:rPr>
                <w:rFonts w:ascii="GHEA Grapalat" w:eastAsia="GHEA Grapalat" w:hAnsi="GHEA Grapalat" w:cs="GHEA Grapalat"/>
                <w:b/>
                <w:sz w:val="14"/>
                <w:lang w:val="af-ZA"/>
              </w:rPr>
              <w:t>«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Գնումների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lang w:val="af-ZA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մասին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lang w:val="af-ZA"/>
              </w:rPr>
              <w:t xml:space="preserve">»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ՀՀ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lang w:val="af-ZA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օրենքը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lang w:val="af-ZA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և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lang w:val="af-ZA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ՀՀ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lang w:val="af-ZA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կառավարության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lang w:val="af-ZA"/>
              </w:rPr>
              <w:t xml:space="preserve"> 04.05.2017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թ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lang w:val="af-ZA"/>
              </w:rPr>
              <w:t>. N526-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lang w:val="af-ZA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որոշումը</w:t>
            </w:r>
          </w:p>
        </w:tc>
      </w:tr>
      <w:tr w:rsidR="005B73D6" w:rsidRPr="0098273D" w:rsidTr="00594AB3">
        <w:tc>
          <w:tcPr>
            <w:tcW w:w="10774" w:type="dxa"/>
            <w:gridSpan w:val="3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9CCFF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0" w:line="240" w:lineRule="auto"/>
              <w:jc w:val="center"/>
              <w:rPr>
                <w:rFonts w:ascii="GHEA Grapalat" w:eastAsia="Sylfaen" w:hAnsi="GHEA Grapalat" w:cs="Sylfaen"/>
                <w:lang w:val="af-ZA"/>
              </w:rPr>
            </w:pPr>
          </w:p>
        </w:tc>
      </w:tr>
      <w:tr w:rsidR="005B73D6" w:rsidRPr="00062F33" w:rsidTr="00594AB3">
        <w:tc>
          <w:tcPr>
            <w:tcW w:w="7314" w:type="dxa"/>
            <w:gridSpan w:val="2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lang w:val="af-ZA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Հրավեր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lang w:val="af-ZA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ուղարկելու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lang w:val="af-ZA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կամ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lang w:val="af-ZA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հրապարակելու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lang w:val="af-ZA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ամսաթիվը</w:t>
            </w:r>
          </w:p>
        </w:tc>
        <w:tc>
          <w:tcPr>
            <w:tcW w:w="3460" w:type="dxa"/>
            <w:gridSpan w:val="13"/>
            <w:tcBorders>
              <w:top w:val="single" w:sz="8" w:space="0" w:color="000000"/>
              <w:left w:val="single" w:sz="8" w:space="0" w:color="000000"/>
              <w:bottom w:val="single" w:sz="6" w:space="0" w:color="FFFFFF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F472E3">
            <w:pPr>
              <w:tabs>
                <w:tab w:val="left" w:pos="1248"/>
              </w:tabs>
              <w:spacing w:after="0" w:line="240" w:lineRule="auto"/>
              <w:rPr>
                <w:rFonts w:ascii="GHEA Grapalat" w:eastAsia="Sylfaen" w:hAnsi="GHEA Grapalat" w:cs="Sylfaen"/>
              </w:rPr>
            </w:pPr>
            <w:r>
              <w:rPr>
                <w:rFonts w:ascii="GHEA Grapalat" w:eastAsia="Sylfaen" w:hAnsi="GHEA Grapalat" w:cs="Sylfaen"/>
                <w:lang w:val="en-US"/>
              </w:rPr>
              <w:t>11</w:t>
            </w:r>
            <w:r w:rsidR="00936731" w:rsidRPr="00062F33">
              <w:rPr>
                <w:rFonts w:ascii="GHEA Grapalat" w:eastAsia="Sylfaen" w:hAnsi="GHEA Grapalat" w:cs="Sylfaen"/>
              </w:rPr>
              <w:t>.0</w:t>
            </w:r>
            <w:r>
              <w:rPr>
                <w:rFonts w:ascii="GHEA Grapalat" w:eastAsia="Sylfaen" w:hAnsi="GHEA Grapalat" w:cs="Sylfaen"/>
                <w:lang w:val="en-US"/>
              </w:rPr>
              <w:t>6</w:t>
            </w:r>
            <w:r w:rsidR="00936731" w:rsidRPr="00062F33">
              <w:rPr>
                <w:rFonts w:ascii="GHEA Grapalat" w:eastAsia="Sylfaen" w:hAnsi="GHEA Grapalat" w:cs="Sylfaen"/>
              </w:rPr>
              <w:t>.202</w:t>
            </w:r>
            <w:r w:rsidR="00936731" w:rsidRPr="00062F33">
              <w:rPr>
                <w:rFonts w:ascii="GHEA Grapalat" w:eastAsia="Sylfaen" w:hAnsi="GHEA Grapalat" w:cs="Sylfaen"/>
                <w:lang w:val="hy-AM"/>
              </w:rPr>
              <w:t>5</w:t>
            </w:r>
            <w:r w:rsidR="00936731" w:rsidRPr="00062F33">
              <w:rPr>
                <w:rFonts w:ascii="GHEA Grapalat" w:eastAsia="Sylfaen" w:hAnsi="GHEA Grapalat" w:cs="Sylfaen"/>
              </w:rPr>
              <w:t>թ.</w:t>
            </w:r>
          </w:p>
        </w:tc>
      </w:tr>
      <w:tr w:rsidR="005B73D6" w:rsidRPr="00062F33" w:rsidTr="00594AB3">
        <w:tc>
          <w:tcPr>
            <w:tcW w:w="6907" w:type="dxa"/>
            <w:gridSpan w:val="2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Հրավերում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կատարված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փոփոխությունների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ամսաթիվը</w:t>
            </w:r>
          </w:p>
        </w:tc>
        <w:tc>
          <w:tcPr>
            <w:tcW w:w="4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>1</w:t>
            </w:r>
          </w:p>
        </w:tc>
        <w:tc>
          <w:tcPr>
            <w:tcW w:w="3460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</w:rPr>
            </w:pP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>-</w:t>
            </w:r>
          </w:p>
        </w:tc>
      </w:tr>
      <w:tr w:rsidR="005B73D6" w:rsidRPr="00062F33" w:rsidTr="00594AB3">
        <w:tc>
          <w:tcPr>
            <w:tcW w:w="6907" w:type="dxa"/>
            <w:gridSpan w:val="22"/>
            <w:vMerge/>
            <w:tcBorders>
              <w:top w:val="single" w:sz="8" w:space="0" w:color="FFFFFF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200" w:line="276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4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0" w:line="240" w:lineRule="auto"/>
              <w:jc w:val="center"/>
              <w:rPr>
                <w:rFonts w:ascii="GHEA Grapalat" w:eastAsia="Sylfaen" w:hAnsi="GHEA Grapalat" w:cs="Sylfaen"/>
              </w:rPr>
            </w:pPr>
          </w:p>
        </w:tc>
        <w:tc>
          <w:tcPr>
            <w:tcW w:w="3460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tabs>
                <w:tab w:val="left" w:pos="1248"/>
              </w:tabs>
              <w:spacing w:after="0" w:line="240" w:lineRule="auto"/>
              <w:rPr>
                <w:rFonts w:ascii="GHEA Grapalat" w:eastAsia="Sylfaen" w:hAnsi="GHEA Grapalat" w:cs="Sylfaen"/>
              </w:rPr>
            </w:pPr>
          </w:p>
        </w:tc>
      </w:tr>
      <w:tr w:rsidR="005B73D6" w:rsidRPr="00062F33" w:rsidTr="00594AB3">
        <w:tc>
          <w:tcPr>
            <w:tcW w:w="6907" w:type="dxa"/>
            <w:gridSpan w:val="2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Հրավերի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վերաբերյալ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պարզաբանումների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ամսաթիվը</w:t>
            </w:r>
          </w:p>
        </w:tc>
        <w:tc>
          <w:tcPr>
            <w:tcW w:w="4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0" w:line="240" w:lineRule="auto"/>
              <w:jc w:val="center"/>
              <w:rPr>
                <w:rFonts w:ascii="GHEA Grapalat" w:eastAsia="Sylfaen" w:hAnsi="GHEA Grapalat" w:cs="Sylfaen"/>
              </w:rPr>
            </w:pPr>
          </w:p>
        </w:tc>
        <w:tc>
          <w:tcPr>
            <w:tcW w:w="2353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Հարցարդման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ստացման</w:t>
            </w:r>
          </w:p>
        </w:tc>
        <w:tc>
          <w:tcPr>
            <w:tcW w:w="110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Sylfaen" w:hAnsi="GHEA Grapalat" w:cs="Sylfaen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Պարզաբանման</w:t>
            </w:r>
          </w:p>
        </w:tc>
      </w:tr>
      <w:tr w:rsidR="005B73D6" w:rsidRPr="00062F33" w:rsidTr="00594AB3">
        <w:tc>
          <w:tcPr>
            <w:tcW w:w="6907" w:type="dxa"/>
            <w:gridSpan w:val="22"/>
            <w:vMerge/>
            <w:tcBorders>
              <w:top w:val="single" w:sz="8" w:space="0" w:color="FFFFFF"/>
              <w:left w:val="single" w:sz="8" w:space="0" w:color="000000"/>
              <w:bottom w:val="single" w:sz="8" w:space="0" w:color="FFFFFF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200" w:line="276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4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>1</w:t>
            </w:r>
          </w:p>
        </w:tc>
        <w:tc>
          <w:tcPr>
            <w:tcW w:w="2353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tabs>
                <w:tab w:val="left" w:pos="1248"/>
              </w:tabs>
              <w:spacing w:after="0" w:line="240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110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tabs>
                <w:tab w:val="left" w:pos="1248"/>
              </w:tabs>
              <w:spacing w:after="0" w:line="240" w:lineRule="auto"/>
              <w:rPr>
                <w:rFonts w:ascii="GHEA Grapalat" w:eastAsia="Sylfaen" w:hAnsi="GHEA Grapalat" w:cs="Sylfaen"/>
              </w:rPr>
            </w:pPr>
          </w:p>
        </w:tc>
      </w:tr>
      <w:tr w:rsidR="005B73D6" w:rsidRPr="00062F33" w:rsidTr="00594AB3">
        <w:tc>
          <w:tcPr>
            <w:tcW w:w="6907" w:type="dxa"/>
            <w:gridSpan w:val="22"/>
            <w:vMerge/>
            <w:tcBorders>
              <w:top w:val="single" w:sz="8" w:space="0" w:color="FFFFFF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200" w:line="276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4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0" w:line="240" w:lineRule="auto"/>
              <w:jc w:val="center"/>
              <w:rPr>
                <w:rFonts w:ascii="GHEA Grapalat" w:eastAsia="Sylfaen" w:hAnsi="GHEA Grapalat" w:cs="Sylfaen"/>
              </w:rPr>
            </w:pPr>
          </w:p>
        </w:tc>
        <w:tc>
          <w:tcPr>
            <w:tcW w:w="2353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tabs>
                <w:tab w:val="left" w:pos="1248"/>
              </w:tabs>
              <w:spacing w:after="0" w:line="240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110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tabs>
                <w:tab w:val="left" w:pos="1248"/>
              </w:tabs>
              <w:spacing w:after="0" w:line="240" w:lineRule="auto"/>
              <w:rPr>
                <w:rFonts w:ascii="GHEA Grapalat" w:eastAsia="Sylfaen" w:hAnsi="GHEA Grapalat" w:cs="Sylfaen"/>
              </w:rPr>
            </w:pPr>
          </w:p>
        </w:tc>
      </w:tr>
      <w:tr w:rsidR="005B73D6" w:rsidRPr="00062F33" w:rsidTr="00594AB3">
        <w:tc>
          <w:tcPr>
            <w:tcW w:w="10774" w:type="dxa"/>
            <w:gridSpan w:val="3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9CCFF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0" w:line="240" w:lineRule="auto"/>
              <w:jc w:val="center"/>
              <w:rPr>
                <w:rFonts w:ascii="GHEA Grapalat" w:eastAsia="Sylfaen" w:hAnsi="GHEA Grapalat" w:cs="Sylfaen"/>
              </w:rPr>
            </w:pPr>
          </w:p>
        </w:tc>
      </w:tr>
      <w:tr w:rsidR="005B73D6" w:rsidRPr="00062F33" w:rsidTr="00594AB3">
        <w:tc>
          <w:tcPr>
            <w:tcW w:w="1595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Հ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>/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Հ</w:t>
            </w:r>
          </w:p>
        </w:tc>
        <w:tc>
          <w:tcPr>
            <w:tcW w:w="2463" w:type="dxa"/>
            <w:gridSpan w:val="8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Մասնակցի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անվանումը</w:t>
            </w:r>
          </w:p>
        </w:tc>
        <w:tc>
          <w:tcPr>
            <w:tcW w:w="6716" w:type="dxa"/>
            <w:gridSpan w:val="2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Յուրաքանչյուր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մասնակցի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հայտով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,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ներառյալ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միաժամանակյա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բանակցությունների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կազմակերպման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արդյունքում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ներկայացված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գինը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 /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ՀՀ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դրամ</w:t>
            </w:r>
          </w:p>
        </w:tc>
      </w:tr>
      <w:tr w:rsidR="005B73D6" w:rsidRPr="00062F33" w:rsidTr="00594AB3">
        <w:tc>
          <w:tcPr>
            <w:tcW w:w="1595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200" w:line="276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2463" w:type="dxa"/>
            <w:gridSpan w:val="8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200" w:line="276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3081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Գինն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առանց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ԱԱՀ</w:t>
            </w:r>
          </w:p>
        </w:tc>
        <w:tc>
          <w:tcPr>
            <w:tcW w:w="2273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jc w:val="center"/>
              <w:rPr>
                <w:rFonts w:ascii="GHEA Grapalat" w:eastAsia="Sylfaen" w:hAnsi="GHEA Grapalat" w:cs="Sylfaen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ԱԱՀ</w:t>
            </w:r>
          </w:p>
        </w:tc>
        <w:tc>
          <w:tcPr>
            <w:tcW w:w="136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jc w:val="center"/>
              <w:rPr>
                <w:rFonts w:ascii="GHEA Grapalat" w:eastAsia="Sylfaen" w:hAnsi="GHEA Grapalat" w:cs="Sylfaen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Ընդհանուր</w:t>
            </w:r>
          </w:p>
        </w:tc>
      </w:tr>
      <w:tr w:rsidR="00B2143F" w:rsidRPr="00062F33" w:rsidTr="00594AB3">
        <w:tc>
          <w:tcPr>
            <w:tcW w:w="159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B2143F" w:rsidRPr="00062F33" w:rsidRDefault="00B2143F" w:rsidP="00B2143F">
            <w:pPr>
              <w:spacing w:after="0" w:line="240" w:lineRule="auto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Չափաբաժին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1</w:t>
            </w:r>
          </w:p>
        </w:tc>
        <w:tc>
          <w:tcPr>
            <w:tcW w:w="9179" w:type="dxa"/>
            <w:gridSpan w:val="3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B2143F" w:rsidRPr="00F566BF" w:rsidRDefault="00F472E3" w:rsidP="00B2143F">
            <w:pPr>
              <w:pStyle w:val="BodyTextIndent2"/>
              <w:spacing w:line="240" w:lineRule="auto"/>
              <w:ind w:firstLine="0"/>
              <w:rPr>
                <w:rFonts w:ascii="GHEA Grapalat" w:hAnsi="GHEA Grapalat"/>
                <w:u w:val="single"/>
                <w:vertAlign w:val="subscript"/>
              </w:rPr>
            </w:pPr>
            <w:r w:rsidRPr="00F472E3">
              <w:rPr>
                <w:rFonts w:ascii="GHEA Grapalat" w:hAnsi="GHEA Grapalat"/>
              </w:rPr>
              <w:t>ՀՀ Գեղարքունիքի մարզի Մարտունի համայնքի Վարդենիկ բնակավայրի արոտներում խմոցի կառուցման աշխատանքների որակի նկատմամբ տեխնիկական հսկողության խորհրդատվական ծառայություններ</w:t>
            </w:r>
          </w:p>
        </w:tc>
      </w:tr>
      <w:tr w:rsidR="00B2143F" w:rsidRPr="00062F33" w:rsidTr="008136F7">
        <w:tc>
          <w:tcPr>
            <w:tcW w:w="159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B2143F" w:rsidRPr="00062F33" w:rsidRDefault="00B2143F" w:rsidP="00B2143F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>1</w:t>
            </w:r>
          </w:p>
        </w:tc>
        <w:tc>
          <w:tcPr>
            <w:tcW w:w="2463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B2143F" w:rsidRPr="00D14A64" w:rsidRDefault="00B2143F" w:rsidP="00B2143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«ԲՈՒԼԳԱՐՈ» ՍՊԸ</w:t>
            </w:r>
          </w:p>
        </w:tc>
        <w:tc>
          <w:tcPr>
            <w:tcW w:w="3081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B2143F" w:rsidRPr="00E10927" w:rsidRDefault="00F472E3" w:rsidP="00B2143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195</w:t>
            </w:r>
            <w:r w:rsidR="00B2143F">
              <w:rPr>
                <w:rFonts w:ascii="GHEA Grapalat" w:hAnsi="GHEA Grapalat"/>
                <w:lang w:val="hy-AM"/>
              </w:rPr>
              <w:t xml:space="preserve"> 000</w:t>
            </w:r>
          </w:p>
        </w:tc>
        <w:tc>
          <w:tcPr>
            <w:tcW w:w="2273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B2143F" w:rsidRPr="00C51F9E" w:rsidRDefault="00B2143F" w:rsidP="00B2143F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 w:cs="Arial LatArm"/>
                <w:lang w:val="en-US"/>
              </w:rPr>
            </w:pPr>
            <w:r>
              <w:rPr>
                <w:rFonts w:ascii="GHEA Grapalat" w:hAnsi="GHEA Grapalat" w:cs="Arial LatArm"/>
                <w:lang w:val="en-US"/>
              </w:rPr>
              <w:t>0</w:t>
            </w:r>
          </w:p>
        </w:tc>
        <w:tc>
          <w:tcPr>
            <w:tcW w:w="136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B2143F" w:rsidRPr="00350B45" w:rsidRDefault="00F472E3" w:rsidP="00B2143F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 w:cs="Arial LatArm"/>
                <w:lang w:val="hy-AM"/>
              </w:rPr>
            </w:pPr>
            <w:r>
              <w:rPr>
                <w:rFonts w:ascii="GHEA Grapalat" w:hAnsi="GHEA Grapalat" w:cs="Arial LatArm"/>
                <w:lang w:val="hy-AM"/>
              </w:rPr>
              <w:t>195 000</w:t>
            </w:r>
          </w:p>
        </w:tc>
      </w:tr>
      <w:tr w:rsidR="005B73D6" w:rsidRPr="00062F33" w:rsidTr="00594AB3">
        <w:tc>
          <w:tcPr>
            <w:tcW w:w="10774" w:type="dxa"/>
            <w:gridSpan w:val="3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9CCFF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0" w:line="240" w:lineRule="auto"/>
              <w:jc w:val="center"/>
              <w:rPr>
                <w:rFonts w:ascii="GHEA Grapalat" w:eastAsia="Sylfaen" w:hAnsi="GHEA Grapalat" w:cs="Sylfaen"/>
              </w:rPr>
            </w:pPr>
          </w:p>
        </w:tc>
      </w:tr>
      <w:tr w:rsidR="005B73D6" w:rsidRPr="00062F33" w:rsidTr="00594AB3">
        <w:trPr>
          <w:trHeight w:val="1"/>
        </w:trPr>
        <w:tc>
          <w:tcPr>
            <w:tcW w:w="10774" w:type="dxa"/>
            <w:gridSpan w:val="3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Տվյալներ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մերժված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հայտերի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մասին</w:t>
            </w:r>
          </w:p>
        </w:tc>
      </w:tr>
      <w:tr w:rsidR="005B73D6" w:rsidRPr="00062F33" w:rsidTr="00594AB3">
        <w:trPr>
          <w:trHeight w:val="1"/>
        </w:trPr>
        <w:tc>
          <w:tcPr>
            <w:tcW w:w="78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Չափա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>-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բաժնի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համարը</w:t>
            </w:r>
          </w:p>
        </w:tc>
        <w:tc>
          <w:tcPr>
            <w:tcW w:w="1904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Մասնակցի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անվանումը</w:t>
            </w:r>
          </w:p>
        </w:tc>
        <w:tc>
          <w:tcPr>
            <w:tcW w:w="8089" w:type="dxa"/>
            <w:gridSpan w:val="3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Գնահատման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արդյունքները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(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բավարար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կամ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անբավարար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>)</w:t>
            </w:r>
          </w:p>
        </w:tc>
      </w:tr>
      <w:tr w:rsidR="005B73D6" w:rsidRPr="00062F33" w:rsidTr="00594AB3">
        <w:trPr>
          <w:trHeight w:val="1"/>
        </w:trPr>
        <w:tc>
          <w:tcPr>
            <w:tcW w:w="78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200" w:line="276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1904" w:type="dxa"/>
            <w:gridSpan w:val="4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200" w:line="276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1733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color w:val="000000"/>
                <w:sz w:val="14"/>
              </w:rPr>
              <w:t>Հրավերով</w:t>
            </w:r>
            <w:r w:rsidRPr="00062F33">
              <w:rPr>
                <w:rFonts w:ascii="GHEA Grapalat" w:eastAsia="GHEA Grapalat" w:hAnsi="GHEA Grapalat" w:cs="GHEA Grapalat"/>
                <w:b/>
                <w:color w:val="000000"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color w:val="000000"/>
                <w:sz w:val="14"/>
              </w:rPr>
              <w:t>պահանջվող</w:t>
            </w:r>
            <w:r w:rsidRPr="00062F33">
              <w:rPr>
                <w:rFonts w:ascii="GHEA Grapalat" w:eastAsia="GHEA Grapalat" w:hAnsi="GHEA Grapalat" w:cs="GHEA Grapalat"/>
                <w:b/>
                <w:color w:val="000000"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color w:val="000000"/>
                <w:sz w:val="14"/>
              </w:rPr>
              <w:t>փաստաթղթերի</w:t>
            </w:r>
            <w:r w:rsidRPr="00062F33">
              <w:rPr>
                <w:rFonts w:ascii="GHEA Grapalat" w:eastAsia="GHEA Grapalat" w:hAnsi="GHEA Grapalat" w:cs="GHEA Grapalat"/>
                <w:b/>
                <w:color w:val="000000"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color w:val="000000"/>
                <w:sz w:val="14"/>
              </w:rPr>
              <w:t>առկայությունը</w:t>
            </w:r>
          </w:p>
        </w:tc>
        <w:tc>
          <w:tcPr>
            <w:tcW w:w="2099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color w:val="000000"/>
                <w:sz w:val="14"/>
              </w:rPr>
              <w:t>Հայտով</w:t>
            </w:r>
            <w:r w:rsidRPr="00062F33">
              <w:rPr>
                <w:rFonts w:ascii="GHEA Grapalat" w:eastAsia="GHEA Grapalat" w:hAnsi="GHEA Grapalat" w:cs="GHEA Grapalat"/>
                <w:b/>
                <w:color w:val="000000"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color w:val="000000"/>
                <w:sz w:val="14"/>
              </w:rPr>
              <w:t>ներկայացված</w:t>
            </w:r>
            <w:r w:rsidRPr="00062F33">
              <w:rPr>
                <w:rFonts w:ascii="GHEA Grapalat" w:eastAsia="GHEA Grapalat" w:hAnsi="GHEA Grapalat" w:cs="GHEA Grapalat"/>
                <w:b/>
                <w:color w:val="000000"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color w:val="000000"/>
                <w:sz w:val="14"/>
              </w:rPr>
              <w:t>փաստաթղթերի</w:t>
            </w:r>
            <w:r w:rsidRPr="00062F33">
              <w:rPr>
                <w:rFonts w:ascii="GHEA Grapalat" w:eastAsia="GHEA Grapalat" w:hAnsi="GHEA Grapalat" w:cs="GHEA Grapalat"/>
                <w:b/>
                <w:color w:val="000000"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color w:val="000000"/>
                <w:sz w:val="14"/>
              </w:rPr>
              <w:t>համապատասխանությունը</w:t>
            </w:r>
            <w:r w:rsidRPr="00062F33">
              <w:rPr>
                <w:rFonts w:ascii="GHEA Grapalat" w:eastAsia="GHEA Grapalat" w:hAnsi="GHEA Grapalat" w:cs="GHEA Grapalat"/>
                <w:b/>
                <w:color w:val="000000"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color w:val="000000"/>
                <w:sz w:val="14"/>
              </w:rPr>
              <w:t>հրավերով</w:t>
            </w:r>
            <w:r w:rsidRPr="00062F33">
              <w:rPr>
                <w:rFonts w:ascii="GHEA Grapalat" w:eastAsia="GHEA Grapalat" w:hAnsi="GHEA Grapalat" w:cs="GHEA Grapalat"/>
                <w:b/>
                <w:color w:val="000000"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color w:val="000000"/>
                <w:sz w:val="14"/>
              </w:rPr>
              <w:t>սահմանված</w:t>
            </w:r>
            <w:r w:rsidRPr="00062F33">
              <w:rPr>
                <w:rFonts w:ascii="GHEA Grapalat" w:eastAsia="GHEA Grapalat" w:hAnsi="GHEA Grapalat" w:cs="GHEA Grapalat"/>
                <w:b/>
                <w:color w:val="000000"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color w:val="000000"/>
                <w:sz w:val="14"/>
              </w:rPr>
              <w:t>պահանջներին</w:t>
            </w:r>
          </w:p>
        </w:tc>
        <w:tc>
          <w:tcPr>
            <w:tcW w:w="2623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color w:val="000000"/>
                <w:sz w:val="14"/>
              </w:rPr>
              <w:t>Առաջարկած</w:t>
            </w:r>
            <w:r w:rsidRPr="00062F33">
              <w:rPr>
                <w:rFonts w:ascii="GHEA Grapalat" w:eastAsia="GHEA Grapalat" w:hAnsi="GHEA Grapalat" w:cs="GHEA Grapalat"/>
                <w:b/>
                <w:color w:val="000000"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color w:val="000000"/>
                <w:sz w:val="14"/>
              </w:rPr>
              <w:t>գնման</w:t>
            </w:r>
            <w:r w:rsidRPr="00062F33">
              <w:rPr>
                <w:rFonts w:ascii="GHEA Grapalat" w:eastAsia="GHEA Grapalat" w:hAnsi="GHEA Grapalat" w:cs="GHEA Grapalat"/>
                <w:b/>
                <w:color w:val="000000"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color w:val="000000"/>
                <w:sz w:val="14"/>
              </w:rPr>
              <w:t>առարկայի</w:t>
            </w:r>
            <w:r w:rsidRPr="00062F33">
              <w:rPr>
                <w:rFonts w:ascii="GHEA Grapalat" w:eastAsia="GHEA Grapalat" w:hAnsi="GHEA Grapalat" w:cs="GHEA Grapalat"/>
                <w:b/>
                <w:color w:val="000000"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color w:val="000000"/>
                <w:sz w:val="14"/>
              </w:rPr>
              <w:t>տեխնիկական</w:t>
            </w:r>
            <w:r w:rsidRPr="00062F33">
              <w:rPr>
                <w:rFonts w:ascii="GHEA Grapalat" w:eastAsia="GHEA Grapalat" w:hAnsi="GHEA Grapalat" w:cs="GHEA Grapalat"/>
                <w:b/>
                <w:color w:val="000000"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color w:val="000000"/>
                <w:sz w:val="14"/>
              </w:rPr>
              <w:t>բնութագրերի</w:t>
            </w:r>
            <w:r w:rsidRPr="00062F33">
              <w:rPr>
                <w:rFonts w:ascii="GHEA Grapalat" w:eastAsia="GHEA Grapalat" w:hAnsi="GHEA Grapalat" w:cs="GHEA Grapalat"/>
                <w:b/>
                <w:color w:val="000000"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color w:val="000000"/>
                <w:sz w:val="14"/>
              </w:rPr>
              <w:t>համապատասխանությունը</w:t>
            </w:r>
            <w:r w:rsidRPr="00062F33">
              <w:rPr>
                <w:rFonts w:ascii="GHEA Grapalat" w:eastAsia="GHEA Grapalat" w:hAnsi="GHEA Grapalat" w:cs="GHEA Grapalat"/>
                <w:b/>
                <w:color w:val="000000"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color w:val="000000"/>
                <w:sz w:val="14"/>
              </w:rPr>
              <w:t>հրավերով</w:t>
            </w:r>
            <w:r w:rsidRPr="00062F33">
              <w:rPr>
                <w:rFonts w:ascii="GHEA Grapalat" w:eastAsia="GHEA Grapalat" w:hAnsi="GHEA Grapalat" w:cs="GHEA Grapalat"/>
                <w:b/>
                <w:color w:val="000000"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color w:val="000000"/>
                <w:sz w:val="14"/>
              </w:rPr>
              <w:t>սահմանված</w:t>
            </w:r>
            <w:r w:rsidRPr="00062F33">
              <w:rPr>
                <w:rFonts w:ascii="GHEA Grapalat" w:eastAsia="GHEA Grapalat" w:hAnsi="GHEA Grapalat" w:cs="GHEA Grapalat"/>
                <w:b/>
                <w:color w:val="000000"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color w:val="000000"/>
                <w:sz w:val="14"/>
              </w:rPr>
              <w:t>պահանջներին</w:t>
            </w:r>
          </w:p>
        </w:tc>
        <w:tc>
          <w:tcPr>
            <w:tcW w:w="1634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color w:val="000000"/>
                <w:sz w:val="14"/>
              </w:rPr>
              <w:t>Գնային</w:t>
            </w:r>
            <w:r w:rsidRPr="00062F33">
              <w:rPr>
                <w:rFonts w:ascii="GHEA Grapalat" w:eastAsia="GHEA Grapalat" w:hAnsi="GHEA Grapalat" w:cs="GHEA Grapalat"/>
                <w:b/>
                <w:color w:val="000000"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color w:val="000000"/>
                <w:sz w:val="14"/>
              </w:rPr>
              <w:t>առաջարկ</w:t>
            </w:r>
          </w:p>
        </w:tc>
      </w:tr>
      <w:tr w:rsidR="005B73D6" w:rsidRPr="00062F33" w:rsidTr="00594AB3">
        <w:trPr>
          <w:trHeight w:val="1"/>
        </w:trPr>
        <w:tc>
          <w:tcPr>
            <w:tcW w:w="7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>-</w:t>
            </w:r>
          </w:p>
        </w:tc>
        <w:tc>
          <w:tcPr>
            <w:tcW w:w="190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>-</w:t>
            </w:r>
          </w:p>
        </w:tc>
        <w:tc>
          <w:tcPr>
            <w:tcW w:w="1733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rPr>
                <w:rFonts w:ascii="GHEA Grapalat" w:hAnsi="GHEA Grapalat"/>
              </w:rPr>
            </w:pPr>
            <w:r w:rsidRPr="00062F33">
              <w:rPr>
                <w:rFonts w:ascii="GHEA Grapalat" w:eastAsia="GHEA Grapalat" w:hAnsi="GHEA Grapalat" w:cs="GHEA Grapalat"/>
                <w:b/>
                <w:color w:val="000000"/>
                <w:sz w:val="14"/>
              </w:rPr>
              <w:t>-</w:t>
            </w:r>
          </w:p>
        </w:tc>
        <w:tc>
          <w:tcPr>
            <w:tcW w:w="2099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rPr>
                <w:rFonts w:ascii="GHEA Grapalat" w:hAnsi="GHEA Grapalat"/>
              </w:rPr>
            </w:pPr>
            <w:r w:rsidRPr="00062F33">
              <w:rPr>
                <w:rFonts w:ascii="GHEA Grapalat" w:eastAsia="GHEA Grapalat" w:hAnsi="GHEA Grapalat" w:cs="GHEA Grapalat"/>
                <w:b/>
                <w:color w:val="000000"/>
                <w:sz w:val="14"/>
              </w:rPr>
              <w:t>-</w:t>
            </w:r>
          </w:p>
        </w:tc>
        <w:tc>
          <w:tcPr>
            <w:tcW w:w="2623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rPr>
                <w:rFonts w:ascii="GHEA Grapalat" w:hAnsi="GHEA Grapalat"/>
              </w:rPr>
            </w:pPr>
            <w:r w:rsidRPr="00062F33">
              <w:rPr>
                <w:rFonts w:ascii="GHEA Grapalat" w:eastAsia="GHEA Grapalat" w:hAnsi="GHEA Grapalat" w:cs="GHEA Grapalat"/>
                <w:b/>
                <w:color w:val="000000"/>
                <w:sz w:val="14"/>
              </w:rPr>
              <w:t>-</w:t>
            </w:r>
          </w:p>
        </w:tc>
        <w:tc>
          <w:tcPr>
            <w:tcW w:w="1634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GHEA Grapalat" w:hAnsi="GHEA Grapalat" w:cs="GHEA Grapalat"/>
                <w:b/>
                <w:color w:val="000000"/>
                <w:sz w:val="14"/>
              </w:rPr>
              <w:t>-</w:t>
            </w:r>
          </w:p>
        </w:tc>
      </w:tr>
      <w:tr w:rsidR="005B73D6" w:rsidRPr="00062F33" w:rsidTr="00594AB3">
        <w:tc>
          <w:tcPr>
            <w:tcW w:w="268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Այլ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տեղեկություններ</w:t>
            </w:r>
          </w:p>
        </w:tc>
        <w:tc>
          <w:tcPr>
            <w:tcW w:w="8089" w:type="dxa"/>
            <w:gridSpan w:val="3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2B4941" w:rsidRDefault="00000000">
            <w:pPr>
              <w:spacing w:after="0" w:line="240" w:lineRule="auto"/>
              <w:rPr>
                <w:rFonts w:ascii="GHEA Grapalat" w:hAnsi="GHEA Grapalat"/>
                <w:lang w:val="hy-AM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Ծանոթություն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` </w:t>
            </w:r>
          </w:p>
        </w:tc>
      </w:tr>
      <w:tr w:rsidR="005B73D6" w:rsidRPr="00062F33" w:rsidTr="00594AB3">
        <w:tc>
          <w:tcPr>
            <w:tcW w:w="10774" w:type="dxa"/>
            <w:gridSpan w:val="3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9CCFF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0" w:line="240" w:lineRule="auto"/>
              <w:jc w:val="center"/>
              <w:rPr>
                <w:rFonts w:ascii="GHEA Grapalat" w:eastAsia="Sylfaen" w:hAnsi="GHEA Grapalat" w:cs="Sylfaen"/>
              </w:rPr>
            </w:pPr>
          </w:p>
        </w:tc>
      </w:tr>
      <w:tr w:rsidR="005B73D6" w:rsidRPr="00062F33" w:rsidTr="00594AB3">
        <w:tc>
          <w:tcPr>
            <w:tcW w:w="5833" w:type="dxa"/>
            <w:gridSpan w:val="1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Ընտրված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մասնակցի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որոշման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ամսաթիվը</w:t>
            </w:r>
          </w:p>
        </w:tc>
        <w:tc>
          <w:tcPr>
            <w:tcW w:w="4941" w:type="dxa"/>
            <w:gridSpan w:val="1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3B1736">
            <w:pPr>
              <w:spacing w:after="0" w:line="240" w:lineRule="auto"/>
              <w:rPr>
                <w:rFonts w:ascii="GHEA Grapalat" w:hAnsi="GHEA Grapalat"/>
              </w:rPr>
            </w:pPr>
            <w:r>
              <w:rPr>
                <w:rFonts w:ascii="GHEA Grapalat" w:eastAsia="GHEA Grapalat" w:hAnsi="GHEA Grapalat" w:cs="GHEA Grapalat"/>
                <w:b/>
                <w:sz w:val="14"/>
                <w:lang w:val="en-US"/>
              </w:rPr>
              <w:t>18</w:t>
            </w:r>
            <w:r w:rsidR="00936731" w:rsidRPr="00062F33">
              <w:rPr>
                <w:rFonts w:ascii="GHEA Grapalat" w:eastAsia="GHEA Grapalat" w:hAnsi="GHEA Grapalat" w:cs="GHEA Grapalat"/>
                <w:b/>
                <w:sz w:val="14"/>
              </w:rPr>
              <w:t>.0</w:t>
            </w:r>
            <w:r>
              <w:rPr>
                <w:rFonts w:ascii="GHEA Grapalat" w:eastAsia="GHEA Grapalat" w:hAnsi="GHEA Grapalat" w:cs="GHEA Grapalat"/>
                <w:b/>
                <w:sz w:val="14"/>
                <w:lang w:val="en-US"/>
              </w:rPr>
              <w:t>6</w:t>
            </w:r>
            <w:r w:rsidR="00936731" w:rsidRPr="00062F33">
              <w:rPr>
                <w:rFonts w:ascii="GHEA Grapalat" w:eastAsia="GHEA Grapalat" w:hAnsi="GHEA Grapalat" w:cs="GHEA Grapalat"/>
                <w:b/>
                <w:sz w:val="14"/>
              </w:rPr>
              <w:t>.202</w:t>
            </w:r>
            <w:r w:rsidR="00936731" w:rsidRPr="00062F33">
              <w:rPr>
                <w:rFonts w:ascii="GHEA Grapalat" w:eastAsia="GHEA Grapalat" w:hAnsi="GHEA Grapalat" w:cs="GHEA Grapalat"/>
                <w:b/>
                <w:sz w:val="14"/>
                <w:lang w:val="hy-AM"/>
              </w:rPr>
              <w:t>5</w:t>
            </w:r>
            <w:r w:rsidR="00936731" w:rsidRPr="00062F33">
              <w:rPr>
                <w:rFonts w:ascii="GHEA Grapalat" w:eastAsia="Sylfaen" w:hAnsi="GHEA Grapalat" w:cs="Sylfaen"/>
                <w:b/>
                <w:sz w:val="14"/>
              </w:rPr>
              <w:t>թ</w:t>
            </w:r>
            <w:r w:rsidR="00936731" w:rsidRPr="00062F33">
              <w:rPr>
                <w:rFonts w:ascii="GHEA Grapalat" w:eastAsia="GHEA Grapalat" w:hAnsi="GHEA Grapalat" w:cs="GHEA Grapalat"/>
                <w:b/>
                <w:sz w:val="14"/>
              </w:rPr>
              <w:t>.</w:t>
            </w:r>
          </w:p>
        </w:tc>
      </w:tr>
      <w:tr w:rsidR="005B73D6" w:rsidRPr="00062F33" w:rsidTr="00594AB3">
        <w:tc>
          <w:tcPr>
            <w:tcW w:w="5833" w:type="dxa"/>
            <w:gridSpan w:val="18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Անգործության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ժամկետ</w:t>
            </w:r>
          </w:p>
        </w:tc>
        <w:tc>
          <w:tcPr>
            <w:tcW w:w="2905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rPr>
                <w:rFonts w:ascii="GHEA Grapalat" w:hAnsi="GHEA Grapalat"/>
              </w:rPr>
            </w:pP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        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Անգործության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ժամկետի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սկիզբ</w:t>
            </w:r>
          </w:p>
        </w:tc>
        <w:tc>
          <w:tcPr>
            <w:tcW w:w="2036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rPr>
                <w:rFonts w:ascii="GHEA Grapalat" w:hAnsi="GHEA Grapalat"/>
              </w:rPr>
            </w:pP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       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Անգործության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ժամկետի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ավարտ</w:t>
            </w:r>
          </w:p>
        </w:tc>
      </w:tr>
      <w:tr w:rsidR="005B73D6" w:rsidRPr="00062F33" w:rsidTr="00594AB3">
        <w:trPr>
          <w:trHeight w:val="83"/>
        </w:trPr>
        <w:tc>
          <w:tcPr>
            <w:tcW w:w="5833" w:type="dxa"/>
            <w:gridSpan w:val="18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200" w:line="276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2905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5C032D" w:rsidRDefault="005B73D6">
            <w:pPr>
              <w:spacing w:after="0" w:line="240" w:lineRule="auto"/>
              <w:rPr>
                <w:rFonts w:ascii="GHEA Grapalat" w:hAnsi="GHEA Grapalat"/>
                <w:lang w:val="hy-AM"/>
              </w:rPr>
            </w:pPr>
          </w:p>
        </w:tc>
        <w:tc>
          <w:tcPr>
            <w:tcW w:w="2036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5C032D" w:rsidRDefault="005B73D6">
            <w:pPr>
              <w:spacing w:after="0" w:line="240" w:lineRule="auto"/>
              <w:rPr>
                <w:rFonts w:ascii="GHEA Grapalat" w:hAnsi="GHEA Grapalat"/>
                <w:lang w:val="hy-AM"/>
              </w:rPr>
            </w:pPr>
          </w:p>
        </w:tc>
      </w:tr>
      <w:tr w:rsidR="005B73D6" w:rsidRPr="00062F33" w:rsidTr="00594AB3">
        <w:tc>
          <w:tcPr>
            <w:tcW w:w="10774" w:type="dxa"/>
            <w:gridSpan w:val="37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lastRenderedPageBreak/>
              <w:t>Ընտրված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մասնակցին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պայմանագիր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կնքելու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առաջարկի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ծանուցման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ամսաթիվը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–</w:t>
            </w:r>
            <w:r w:rsidR="008D39E5">
              <w:rPr>
                <w:rFonts w:ascii="GHEA Grapalat" w:eastAsia="Sylfaen" w:hAnsi="GHEA Grapalat" w:cs="Sylfaen"/>
                <w:b/>
                <w:sz w:val="14"/>
                <w:lang w:val="hy-AM"/>
              </w:rPr>
              <w:t xml:space="preserve"> </w:t>
            </w:r>
            <w:r w:rsidR="003B1736">
              <w:rPr>
                <w:rFonts w:ascii="GHEA Grapalat" w:eastAsia="Sylfaen" w:hAnsi="GHEA Grapalat" w:cs="Sylfaen"/>
                <w:b/>
                <w:sz w:val="18"/>
                <w:szCs w:val="32"/>
                <w:lang w:val="hy-AM"/>
              </w:rPr>
              <w:t>20</w:t>
            </w:r>
            <w:r w:rsidR="005C032D">
              <w:rPr>
                <w:rFonts w:ascii="GHEA Grapalat" w:eastAsia="Sylfaen" w:hAnsi="GHEA Grapalat" w:cs="Sylfaen"/>
                <w:b/>
                <w:sz w:val="18"/>
                <w:szCs w:val="32"/>
                <w:lang w:val="hy-AM"/>
              </w:rPr>
              <w:t>.</w:t>
            </w:r>
            <w:r w:rsidRPr="00062F33">
              <w:rPr>
                <w:rFonts w:ascii="GHEA Grapalat" w:eastAsia="Sylfaen" w:hAnsi="GHEA Grapalat" w:cs="Sylfaen"/>
                <w:b/>
                <w:sz w:val="18"/>
                <w:szCs w:val="32"/>
              </w:rPr>
              <w:t>0</w:t>
            </w:r>
            <w:r w:rsidR="003B1736" w:rsidRPr="003B1736">
              <w:rPr>
                <w:rFonts w:ascii="GHEA Grapalat" w:eastAsia="Sylfaen" w:hAnsi="GHEA Grapalat" w:cs="Sylfaen"/>
                <w:b/>
                <w:sz w:val="18"/>
                <w:szCs w:val="32"/>
              </w:rPr>
              <w:t>6</w:t>
            </w:r>
            <w:r w:rsidRPr="00062F33">
              <w:rPr>
                <w:rFonts w:ascii="GHEA Grapalat" w:eastAsia="Sylfaen" w:hAnsi="GHEA Grapalat" w:cs="Sylfaen"/>
                <w:b/>
                <w:sz w:val="18"/>
                <w:szCs w:val="32"/>
              </w:rPr>
              <w:t>.202</w:t>
            </w:r>
            <w:r w:rsidR="00936731" w:rsidRPr="00062F33">
              <w:rPr>
                <w:rFonts w:ascii="GHEA Grapalat" w:eastAsia="Sylfaen" w:hAnsi="GHEA Grapalat" w:cs="Sylfaen"/>
                <w:b/>
                <w:sz w:val="18"/>
                <w:szCs w:val="32"/>
                <w:lang w:val="hy-AM"/>
              </w:rPr>
              <w:t>5</w:t>
            </w:r>
            <w:r w:rsidRPr="00062F33">
              <w:rPr>
                <w:rFonts w:ascii="GHEA Grapalat" w:eastAsia="Sylfaen" w:hAnsi="GHEA Grapalat" w:cs="Sylfaen"/>
                <w:b/>
                <w:sz w:val="18"/>
                <w:szCs w:val="32"/>
              </w:rPr>
              <w:t>թ</w:t>
            </w:r>
            <w:r w:rsidRPr="00062F33">
              <w:rPr>
                <w:rFonts w:ascii="GHEA Grapalat" w:eastAsia="GHEA Grapalat" w:hAnsi="GHEA Grapalat" w:cs="GHEA Grapalat"/>
                <w:b/>
                <w:sz w:val="18"/>
                <w:szCs w:val="32"/>
              </w:rPr>
              <w:t>.</w:t>
            </w:r>
          </w:p>
        </w:tc>
      </w:tr>
      <w:tr w:rsidR="005B73D6" w:rsidRPr="00062F33" w:rsidTr="00594AB3">
        <w:tc>
          <w:tcPr>
            <w:tcW w:w="5833" w:type="dxa"/>
            <w:gridSpan w:val="1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Ընտրված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մասնակցի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կողմից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ստորագրված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պայմանագիրը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պատվիրատուի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մոտ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մուտքագրվելու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ամսաթիվը</w:t>
            </w:r>
          </w:p>
        </w:tc>
        <w:tc>
          <w:tcPr>
            <w:tcW w:w="4941" w:type="dxa"/>
            <w:gridSpan w:val="1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3B1736">
            <w:pPr>
              <w:spacing w:after="0" w:line="240" w:lineRule="auto"/>
              <w:rPr>
                <w:rFonts w:ascii="GHEA Grapalat" w:hAnsi="GHEA Grapalat"/>
                <w:sz w:val="18"/>
                <w:szCs w:val="32"/>
              </w:rPr>
            </w:pPr>
            <w:r>
              <w:rPr>
                <w:rFonts w:ascii="GHEA Grapalat" w:eastAsia="Sylfaen" w:hAnsi="GHEA Grapalat" w:cs="Sylfaen"/>
                <w:b/>
                <w:sz w:val="18"/>
                <w:szCs w:val="32"/>
                <w:lang w:val="en-US"/>
              </w:rPr>
              <w:t>20</w:t>
            </w:r>
            <w:r w:rsidR="00936731" w:rsidRPr="00062F33">
              <w:rPr>
                <w:rFonts w:ascii="GHEA Grapalat" w:eastAsia="Sylfaen" w:hAnsi="GHEA Grapalat" w:cs="Sylfaen"/>
                <w:b/>
                <w:sz w:val="18"/>
                <w:szCs w:val="32"/>
              </w:rPr>
              <w:t>.0</w:t>
            </w:r>
            <w:r w:rsidR="006C7EAB">
              <w:rPr>
                <w:rFonts w:ascii="GHEA Grapalat" w:eastAsia="Sylfaen" w:hAnsi="GHEA Grapalat" w:cs="Sylfaen"/>
                <w:b/>
                <w:sz w:val="18"/>
                <w:szCs w:val="32"/>
                <w:lang w:val="hy-AM"/>
              </w:rPr>
              <w:t>6</w:t>
            </w:r>
            <w:r w:rsidR="00936731" w:rsidRPr="00062F33">
              <w:rPr>
                <w:rFonts w:ascii="GHEA Grapalat" w:eastAsia="Sylfaen" w:hAnsi="GHEA Grapalat" w:cs="Sylfaen"/>
                <w:b/>
                <w:sz w:val="18"/>
                <w:szCs w:val="32"/>
              </w:rPr>
              <w:t>.202</w:t>
            </w:r>
            <w:r w:rsidR="00936731" w:rsidRPr="00062F33">
              <w:rPr>
                <w:rFonts w:ascii="GHEA Grapalat" w:eastAsia="Sylfaen" w:hAnsi="GHEA Grapalat" w:cs="Sylfaen"/>
                <w:b/>
                <w:sz w:val="18"/>
                <w:szCs w:val="32"/>
                <w:lang w:val="hy-AM"/>
              </w:rPr>
              <w:t>5</w:t>
            </w:r>
            <w:r w:rsidR="00936731" w:rsidRPr="00062F33">
              <w:rPr>
                <w:rFonts w:ascii="GHEA Grapalat" w:eastAsia="Sylfaen" w:hAnsi="GHEA Grapalat" w:cs="Sylfaen"/>
                <w:b/>
                <w:sz w:val="18"/>
                <w:szCs w:val="32"/>
              </w:rPr>
              <w:t>թ</w:t>
            </w:r>
            <w:r w:rsidR="00936731" w:rsidRPr="00062F33">
              <w:rPr>
                <w:rFonts w:ascii="GHEA Grapalat" w:eastAsia="GHEA Grapalat" w:hAnsi="GHEA Grapalat" w:cs="GHEA Grapalat"/>
                <w:b/>
                <w:sz w:val="18"/>
                <w:szCs w:val="32"/>
              </w:rPr>
              <w:t>.</w:t>
            </w:r>
          </w:p>
        </w:tc>
      </w:tr>
      <w:tr w:rsidR="005B73D6" w:rsidRPr="00062F33" w:rsidTr="00594AB3">
        <w:tc>
          <w:tcPr>
            <w:tcW w:w="5833" w:type="dxa"/>
            <w:gridSpan w:val="1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Պատվիրատուի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կողմից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պայմանագրի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ստորագրման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ամսաթիվը</w:t>
            </w:r>
          </w:p>
        </w:tc>
        <w:tc>
          <w:tcPr>
            <w:tcW w:w="4941" w:type="dxa"/>
            <w:gridSpan w:val="1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3B1736">
            <w:pPr>
              <w:spacing w:after="0" w:line="240" w:lineRule="auto"/>
              <w:rPr>
                <w:rFonts w:ascii="GHEA Grapalat" w:hAnsi="GHEA Grapalat"/>
                <w:sz w:val="18"/>
                <w:szCs w:val="32"/>
              </w:rPr>
            </w:pPr>
            <w:r>
              <w:rPr>
                <w:rFonts w:ascii="GHEA Grapalat" w:eastAsia="Sylfaen" w:hAnsi="GHEA Grapalat" w:cs="Sylfaen"/>
                <w:b/>
                <w:sz w:val="18"/>
                <w:szCs w:val="32"/>
                <w:lang w:val="hy-AM"/>
              </w:rPr>
              <w:t>20</w:t>
            </w:r>
            <w:r w:rsidR="00936731" w:rsidRPr="00062F33">
              <w:rPr>
                <w:rFonts w:ascii="GHEA Grapalat" w:eastAsia="Sylfaen" w:hAnsi="GHEA Grapalat" w:cs="Sylfaen"/>
                <w:b/>
                <w:sz w:val="18"/>
                <w:szCs w:val="32"/>
              </w:rPr>
              <w:t>.0</w:t>
            </w:r>
            <w:r w:rsidR="006C7EAB">
              <w:rPr>
                <w:rFonts w:ascii="GHEA Grapalat" w:eastAsia="Sylfaen" w:hAnsi="GHEA Grapalat" w:cs="Sylfaen"/>
                <w:b/>
                <w:sz w:val="18"/>
                <w:szCs w:val="32"/>
                <w:lang w:val="hy-AM"/>
              </w:rPr>
              <w:t>6</w:t>
            </w:r>
            <w:r w:rsidR="00936731" w:rsidRPr="00062F33">
              <w:rPr>
                <w:rFonts w:ascii="GHEA Grapalat" w:eastAsia="Sylfaen" w:hAnsi="GHEA Grapalat" w:cs="Sylfaen"/>
                <w:b/>
                <w:sz w:val="18"/>
                <w:szCs w:val="32"/>
              </w:rPr>
              <w:t>.202</w:t>
            </w:r>
            <w:r w:rsidR="00936731" w:rsidRPr="00062F33">
              <w:rPr>
                <w:rFonts w:ascii="GHEA Grapalat" w:eastAsia="Sylfaen" w:hAnsi="GHEA Grapalat" w:cs="Sylfaen"/>
                <w:b/>
                <w:sz w:val="18"/>
                <w:szCs w:val="32"/>
                <w:lang w:val="hy-AM"/>
              </w:rPr>
              <w:t>5</w:t>
            </w:r>
            <w:r w:rsidR="00936731" w:rsidRPr="00062F33">
              <w:rPr>
                <w:rFonts w:ascii="GHEA Grapalat" w:eastAsia="Sylfaen" w:hAnsi="GHEA Grapalat" w:cs="Sylfaen"/>
                <w:b/>
                <w:sz w:val="18"/>
                <w:szCs w:val="32"/>
              </w:rPr>
              <w:t>թ</w:t>
            </w:r>
            <w:r w:rsidR="00936731" w:rsidRPr="00062F33">
              <w:rPr>
                <w:rFonts w:ascii="GHEA Grapalat" w:eastAsia="GHEA Grapalat" w:hAnsi="GHEA Grapalat" w:cs="GHEA Grapalat"/>
                <w:b/>
                <w:sz w:val="18"/>
                <w:szCs w:val="32"/>
              </w:rPr>
              <w:t>.</w:t>
            </w:r>
          </w:p>
        </w:tc>
      </w:tr>
      <w:tr w:rsidR="005B73D6" w:rsidRPr="00062F33" w:rsidTr="00594AB3">
        <w:tc>
          <w:tcPr>
            <w:tcW w:w="10774" w:type="dxa"/>
            <w:gridSpan w:val="3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9CCFF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0" w:line="240" w:lineRule="auto"/>
              <w:jc w:val="center"/>
              <w:rPr>
                <w:rFonts w:ascii="GHEA Grapalat" w:eastAsia="Sylfaen" w:hAnsi="GHEA Grapalat" w:cs="Sylfaen"/>
              </w:rPr>
            </w:pPr>
          </w:p>
        </w:tc>
      </w:tr>
      <w:tr w:rsidR="005B73D6" w:rsidRPr="00062F33" w:rsidTr="00594AB3">
        <w:trPr>
          <w:trHeight w:val="1"/>
        </w:trPr>
        <w:tc>
          <w:tcPr>
            <w:tcW w:w="78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Չափա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>-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բաժնի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համարը</w:t>
            </w:r>
          </w:p>
        </w:tc>
        <w:tc>
          <w:tcPr>
            <w:tcW w:w="1729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Ընտրված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մասնակիցը</w:t>
            </w:r>
          </w:p>
        </w:tc>
        <w:tc>
          <w:tcPr>
            <w:tcW w:w="8264" w:type="dxa"/>
            <w:gridSpan w:val="3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jc w:val="center"/>
              <w:rPr>
                <w:rFonts w:ascii="GHEA Grapalat" w:eastAsia="Sylfaen" w:hAnsi="GHEA Grapalat" w:cs="Sylfaen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Պայմանագրի</w:t>
            </w:r>
          </w:p>
        </w:tc>
      </w:tr>
      <w:tr w:rsidR="005B73D6" w:rsidRPr="00062F33" w:rsidTr="00594AB3">
        <w:tc>
          <w:tcPr>
            <w:tcW w:w="78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200" w:line="276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1729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200" w:line="276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2589" w:type="dxa"/>
            <w:gridSpan w:val="10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Պայմանագրի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համարը</w:t>
            </w:r>
          </w:p>
        </w:tc>
        <w:tc>
          <w:tcPr>
            <w:tcW w:w="1190" w:type="dxa"/>
            <w:gridSpan w:val="5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Կնքման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ամսաթիվը</w:t>
            </w:r>
          </w:p>
        </w:tc>
        <w:tc>
          <w:tcPr>
            <w:tcW w:w="1161" w:type="dxa"/>
            <w:gridSpan w:val="6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Կատարման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վերջնա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>-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ժամկետը</w:t>
            </w:r>
          </w:p>
        </w:tc>
        <w:tc>
          <w:tcPr>
            <w:tcW w:w="939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Կանխա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>-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վճարի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չափը</w:t>
            </w:r>
          </w:p>
        </w:tc>
        <w:tc>
          <w:tcPr>
            <w:tcW w:w="2385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jc w:val="center"/>
              <w:rPr>
                <w:rFonts w:ascii="GHEA Grapalat" w:eastAsia="Sylfaen" w:hAnsi="GHEA Grapalat" w:cs="Sylfaen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Գինը</w:t>
            </w:r>
          </w:p>
        </w:tc>
      </w:tr>
      <w:tr w:rsidR="005B73D6" w:rsidRPr="00062F33" w:rsidTr="00594AB3">
        <w:tc>
          <w:tcPr>
            <w:tcW w:w="78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200" w:line="276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1729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200" w:line="276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2589" w:type="dxa"/>
            <w:gridSpan w:val="10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200" w:line="276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1190" w:type="dxa"/>
            <w:gridSpan w:val="5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200" w:line="276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1161" w:type="dxa"/>
            <w:gridSpan w:val="6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200" w:line="276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939" w:type="dxa"/>
            <w:gridSpan w:val="4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200" w:line="276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2385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ՀՀ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դրամ</w:t>
            </w:r>
          </w:p>
        </w:tc>
      </w:tr>
      <w:tr w:rsidR="005B73D6" w:rsidRPr="00062F33" w:rsidTr="00A04549">
        <w:tc>
          <w:tcPr>
            <w:tcW w:w="78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200" w:line="276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1729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200" w:line="276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2589" w:type="dxa"/>
            <w:gridSpan w:val="10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200" w:line="276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1190" w:type="dxa"/>
            <w:gridSpan w:val="5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200" w:line="276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1161" w:type="dxa"/>
            <w:gridSpan w:val="6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200" w:line="276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939" w:type="dxa"/>
            <w:gridSpan w:val="4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200" w:line="276" w:lineRule="auto"/>
              <w:rPr>
                <w:rFonts w:ascii="GHEA Grapalat" w:eastAsia="Sylfaen" w:hAnsi="GHEA Grapalat" w:cs="Sylfaen"/>
              </w:rPr>
            </w:pPr>
          </w:p>
        </w:tc>
        <w:tc>
          <w:tcPr>
            <w:tcW w:w="139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Առկա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ֆինանսական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միջոցներով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</w:p>
        </w:tc>
        <w:tc>
          <w:tcPr>
            <w:tcW w:w="99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jc w:val="center"/>
              <w:rPr>
                <w:rFonts w:ascii="GHEA Grapalat" w:eastAsia="Sylfaen" w:hAnsi="GHEA Grapalat" w:cs="Sylfaen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Ընդհանուր</w:t>
            </w:r>
          </w:p>
        </w:tc>
      </w:tr>
      <w:tr w:rsidR="00FF5DE8" w:rsidRPr="00062F33" w:rsidTr="00A04549">
        <w:tc>
          <w:tcPr>
            <w:tcW w:w="7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FF5DE8" w:rsidRPr="00062F33" w:rsidRDefault="00FF5DE8" w:rsidP="00FF5DE8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>1</w:t>
            </w:r>
          </w:p>
        </w:tc>
        <w:tc>
          <w:tcPr>
            <w:tcW w:w="172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FF5DE8" w:rsidRPr="00D14A64" w:rsidRDefault="00FF5DE8" w:rsidP="00FF5DE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«ԲՈՒԼԳԱՐՈ» ՍՊԸ</w:t>
            </w:r>
          </w:p>
        </w:tc>
        <w:tc>
          <w:tcPr>
            <w:tcW w:w="2589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FF5DE8" w:rsidRPr="00375C89" w:rsidRDefault="00FF5DE8" w:rsidP="00FF5DE8">
            <w:pPr>
              <w:spacing w:after="0" w:line="240" w:lineRule="auto"/>
              <w:jc w:val="center"/>
              <w:rPr>
                <w:rFonts w:ascii="GHEA Grapalat" w:eastAsia="Sylfaen" w:hAnsi="GHEA Grapalat" w:cs="Sylfaen"/>
                <w:lang w:val="en-US"/>
              </w:rPr>
            </w:pPr>
            <w:r>
              <w:rPr>
                <w:rFonts w:ascii="GHEA Grapalat" w:eastAsia="Sylfaen" w:hAnsi="GHEA Grapalat" w:cs="Sylfaen"/>
                <w:sz w:val="16"/>
              </w:rPr>
              <w:t>ԳՄՄՀ-ԳՀԽԾՁԲ-25/1</w:t>
            </w:r>
            <w:r>
              <w:rPr>
                <w:rFonts w:ascii="GHEA Grapalat" w:eastAsia="Sylfaen" w:hAnsi="GHEA Grapalat" w:cs="Sylfaen"/>
                <w:sz w:val="16"/>
                <w:lang w:val="en-US"/>
              </w:rPr>
              <w:t>8</w:t>
            </w:r>
          </w:p>
        </w:tc>
        <w:tc>
          <w:tcPr>
            <w:tcW w:w="119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FF5DE8" w:rsidRPr="00872B60" w:rsidRDefault="00FF5DE8" w:rsidP="00FF5DE8">
            <w:pPr>
              <w:spacing w:after="0" w:line="240" w:lineRule="auto"/>
              <w:jc w:val="center"/>
              <w:rPr>
                <w:rFonts w:ascii="GHEA Grapalat" w:hAnsi="GHEA Grapalat"/>
                <w:sz w:val="16"/>
                <w:szCs w:val="22"/>
                <w:lang w:val="hy-AM"/>
              </w:rPr>
            </w:pPr>
            <w:r>
              <w:rPr>
                <w:rFonts w:ascii="GHEA Grapalat" w:eastAsia="GHEA Grapalat" w:hAnsi="GHEA Grapalat" w:cs="GHEA Grapalat"/>
                <w:b/>
                <w:sz w:val="16"/>
                <w:szCs w:val="22"/>
                <w:lang w:val="en-US"/>
              </w:rPr>
              <w:t>20</w:t>
            </w:r>
            <w:r w:rsidRPr="007E1CA6">
              <w:rPr>
                <w:rFonts w:ascii="GHEA Grapalat" w:eastAsia="GHEA Grapalat" w:hAnsi="GHEA Grapalat" w:cs="GHEA Grapalat"/>
                <w:b/>
                <w:sz w:val="16"/>
                <w:szCs w:val="22"/>
              </w:rPr>
              <w:t>.0</w:t>
            </w:r>
            <w:r>
              <w:rPr>
                <w:rFonts w:ascii="GHEA Grapalat" w:eastAsia="GHEA Grapalat" w:hAnsi="GHEA Grapalat" w:cs="GHEA Grapalat"/>
                <w:b/>
                <w:sz w:val="16"/>
                <w:szCs w:val="22"/>
                <w:lang w:val="hy-AM"/>
              </w:rPr>
              <w:t>6</w:t>
            </w:r>
            <w:r w:rsidRPr="007E1CA6">
              <w:rPr>
                <w:rFonts w:ascii="GHEA Grapalat" w:eastAsia="GHEA Grapalat" w:hAnsi="GHEA Grapalat" w:cs="GHEA Grapalat"/>
                <w:b/>
                <w:sz w:val="16"/>
                <w:szCs w:val="22"/>
              </w:rPr>
              <w:t>.202</w:t>
            </w:r>
            <w:r w:rsidRPr="007E1CA6">
              <w:rPr>
                <w:rFonts w:ascii="GHEA Grapalat" w:eastAsia="GHEA Grapalat" w:hAnsi="GHEA Grapalat" w:cs="GHEA Grapalat"/>
                <w:b/>
                <w:sz w:val="16"/>
                <w:szCs w:val="22"/>
                <w:lang w:val="hy-AM"/>
              </w:rPr>
              <w:t>5</w:t>
            </w:r>
            <w:r w:rsidRPr="007E1CA6">
              <w:rPr>
                <w:rFonts w:ascii="GHEA Grapalat" w:eastAsia="Sylfaen" w:hAnsi="GHEA Grapalat" w:cs="Sylfaen"/>
                <w:b/>
                <w:sz w:val="16"/>
                <w:szCs w:val="22"/>
              </w:rPr>
              <w:t>թ</w:t>
            </w:r>
          </w:p>
        </w:tc>
        <w:tc>
          <w:tcPr>
            <w:tcW w:w="116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FF5DE8" w:rsidRPr="00FF5DE8" w:rsidRDefault="00FF5DE8" w:rsidP="00FF5DE8">
            <w:pPr>
              <w:jc w:val="center"/>
              <w:rPr>
                <w:rFonts w:ascii="GHEA Grapalat" w:hAnsi="GHEA Grapalat"/>
                <w:lang w:val="hy-AM"/>
              </w:rPr>
            </w:pPr>
            <w:r w:rsidRPr="009B5953">
              <w:rPr>
                <w:rFonts w:ascii="GHEA Grapalat" w:hAnsi="GHEA Grapalat"/>
                <w:sz w:val="16"/>
                <w:lang w:val="hy-AM"/>
              </w:rPr>
              <w:t>Պայմանագրի</w:t>
            </w:r>
            <w:r w:rsidRPr="00FF24DA">
              <w:rPr>
                <w:rFonts w:ascii="GHEA Grapalat" w:hAnsi="GHEA Grapalat"/>
                <w:sz w:val="16"/>
                <w:lang w:val="es-ES"/>
              </w:rPr>
              <w:t xml:space="preserve"> </w:t>
            </w:r>
            <w:r w:rsidRPr="009B5953">
              <w:rPr>
                <w:rFonts w:ascii="GHEA Grapalat" w:hAnsi="GHEA Grapalat"/>
                <w:sz w:val="16"/>
                <w:lang w:val="hy-AM"/>
              </w:rPr>
              <w:t>կնքման</w:t>
            </w:r>
            <w:r w:rsidRPr="00FF24DA">
              <w:rPr>
                <w:rFonts w:ascii="GHEA Grapalat" w:hAnsi="GHEA Grapalat"/>
                <w:sz w:val="16"/>
                <w:lang w:val="es-ES"/>
              </w:rPr>
              <w:t xml:space="preserve"> </w:t>
            </w:r>
            <w:r w:rsidRPr="009B5953">
              <w:rPr>
                <w:rFonts w:ascii="GHEA Grapalat" w:hAnsi="GHEA Grapalat"/>
                <w:sz w:val="16"/>
                <w:lang w:val="hy-AM"/>
              </w:rPr>
              <w:t>օրվանից</w:t>
            </w:r>
            <w:r w:rsidRPr="00FF24DA">
              <w:rPr>
                <w:rFonts w:ascii="GHEA Grapalat" w:hAnsi="GHEA Grapalat"/>
                <w:sz w:val="16"/>
                <w:lang w:val="es-ES"/>
              </w:rPr>
              <w:t xml:space="preserve"> </w:t>
            </w:r>
            <w:r w:rsidRPr="009B5953">
              <w:rPr>
                <w:rFonts w:ascii="GHEA Grapalat" w:hAnsi="GHEA Grapalat"/>
                <w:sz w:val="16"/>
                <w:lang w:val="hy-AM"/>
              </w:rPr>
              <w:t>մինչև</w:t>
            </w:r>
            <w:r w:rsidRPr="00FF24DA">
              <w:rPr>
                <w:rFonts w:ascii="GHEA Grapalat" w:hAnsi="GHEA Grapalat"/>
                <w:sz w:val="16"/>
                <w:lang w:val="es-ES"/>
              </w:rPr>
              <w:t xml:space="preserve"> </w:t>
            </w:r>
            <w:r w:rsidRPr="009B5953">
              <w:rPr>
                <w:rFonts w:ascii="GHEA Grapalat" w:hAnsi="GHEA Grapalat"/>
                <w:sz w:val="16"/>
                <w:lang w:val="hy-AM"/>
              </w:rPr>
              <w:t>շ</w:t>
            </w:r>
            <w:r w:rsidRPr="009B5953">
              <w:rPr>
                <w:rFonts w:ascii="GHEA Grapalat" w:hAnsi="GHEA Grapalat" w:cs="Sylfaen"/>
                <w:color w:val="000000"/>
                <w:sz w:val="16"/>
                <w:lang w:val="hy-AM"/>
              </w:rPr>
              <w:t>ինարարական</w:t>
            </w:r>
            <w:r w:rsidRPr="00FF24DA">
              <w:rPr>
                <w:rFonts w:ascii="GHEA Grapalat" w:hAnsi="GHEA Grapalat" w:cs="Calibri"/>
                <w:color w:val="000000"/>
                <w:sz w:val="16"/>
                <w:lang w:val="es-ES"/>
              </w:rPr>
              <w:t xml:space="preserve"> </w:t>
            </w:r>
            <w:r w:rsidRPr="009B5953">
              <w:rPr>
                <w:rFonts w:ascii="GHEA Grapalat" w:hAnsi="GHEA Grapalat" w:cs="Sylfaen"/>
                <w:color w:val="000000"/>
                <w:sz w:val="16"/>
                <w:lang w:val="hy-AM"/>
              </w:rPr>
              <w:t>աշխատանքների</w:t>
            </w:r>
            <w:r w:rsidRPr="00FF24DA">
              <w:rPr>
                <w:rFonts w:ascii="GHEA Grapalat" w:hAnsi="GHEA Grapalat" w:cs="Calibri"/>
                <w:color w:val="000000"/>
                <w:sz w:val="16"/>
                <w:lang w:val="es-ES"/>
              </w:rPr>
              <w:t xml:space="preserve"> </w:t>
            </w:r>
            <w:r w:rsidRPr="009B5953">
              <w:rPr>
                <w:rFonts w:ascii="GHEA Grapalat" w:hAnsi="GHEA Grapalat" w:cs="Sylfaen"/>
                <w:color w:val="000000"/>
                <w:sz w:val="16"/>
                <w:lang w:val="hy-AM"/>
              </w:rPr>
              <w:t>կատարման</w:t>
            </w:r>
            <w:r w:rsidRPr="00FF24DA">
              <w:rPr>
                <w:rFonts w:ascii="GHEA Grapalat" w:hAnsi="GHEA Grapalat" w:cs="Calibri"/>
                <w:color w:val="000000"/>
                <w:sz w:val="16"/>
                <w:lang w:val="es-ES"/>
              </w:rPr>
              <w:t xml:space="preserve"> </w:t>
            </w:r>
            <w:r w:rsidRPr="009B5953">
              <w:rPr>
                <w:rFonts w:ascii="GHEA Grapalat" w:hAnsi="GHEA Grapalat" w:cs="Sylfaen"/>
                <w:color w:val="000000"/>
                <w:sz w:val="16"/>
                <w:lang w:val="hy-AM"/>
              </w:rPr>
              <w:t>ավարտ</w:t>
            </w:r>
          </w:p>
        </w:tc>
        <w:tc>
          <w:tcPr>
            <w:tcW w:w="93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FF5DE8" w:rsidRPr="00062F33" w:rsidRDefault="00FF5DE8" w:rsidP="00FF5DE8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>-</w:t>
            </w:r>
          </w:p>
        </w:tc>
        <w:tc>
          <w:tcPr>
            <w:tcW w:w="139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FF5DE8" w:rsidRPr="00616EF7" w:rsidRDefault="00FF5DE8" w:rsidP="00FF5DE8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24"/>
              </w:rPr>
            </w:pPr>
            <w:r>
              <w:rPr>
                <w:rFonts w:ascii="GHEA Grapalat" w:eastAsia="Courier New" w:hAnsi="GHEA Grapalat" w:cs="Courier New"/>
                <w:b/>
                <w:sz w:val="18"/>
                <w:szCs w:val="24"/>
                <w:lang w:val="hy-AM"/>
              </w:rPr>
              <w:t>195 000</w:t>
            </w:r>
          </w:p>
        </w:tc>
        <w:tc>
          <w:tcPr>
            <w:tcW w:w="99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FF5DE8" w:rsidRPr="00A04549" w:rsidRDefault="00FF5DE8" w:rsidP="00FF5DE8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24"/>
                <w:lang w:val="hy-AM"/>
              </w:rPr>
            </w:pPr>
            <w:r>
              <w:rPr>
                <w:rFonts w:ascii="GHEA Grapalat" w:eastAsia="Courier New" w:hAnsi="GHEA Grapalat" w:cs="Calibri"/>
                <w:b/>
                <w:sz w:val="18"/>
                <w:szCs w:val="24"/>
                <w:lang w:val="hy-AM"/>
              </w:rPr>
              <w:t>195 000</w:t>
            </w:r>
          </w:p>
        </w:tc>
      </w:tr>
      <w:tr w:rsidR="005B73D6" w:rsidRPr="00062F33" w:rsidTr="00594AB3">
        <w:tc>
          <w:tcPr>
            <w:tcW w:w="10774" w:type="dxa"/>
            <w:gridSpan w:val="3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Ընտրված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մասնակցի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(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մասնակիցների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)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անվանումը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և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հասցեն</w:t>
            </w:r>
          </w:p>
        </w:tc>
      </w:tr>
      <w:tr w:rsidR="005B73D6" w:rsidRPr="00062F33" w:rsidTr="00594AB3">
        <w:tc>
          <w:tcPr>
            <w:tcW w:w="7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Չափա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>-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բաժնի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համարը</w:t>
            </w:r>
          </w:p>
        </w:tc>
        <w:tc>
          <w:tcPr>
            <w:tcW w:w="206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Ընտրված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մասնակիցը</w:t>
            </w:r>
          </w:p>
        </w:tc>
        <w:tc>
          <w:tcPr>
            <w:tcW w:w="282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Հասցե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,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հեռ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>.</w:t>
            </w:r>
          </w:p>
        </w:tc>
        <w:tc>
          <w:tcPr>
            <w:tcW w:w="1984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Էլ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>.-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փոստ</w:t>
            </w:r>
          </w:p>
        </w:tc>
        <w:tc>
          <w:tcPr>
            <w:tcW w:w="1985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Բանկային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հաշիվը</w:t>
            </w:r>
          </w:p>
        </w:tc>
        <w:tc>
          <w:tcPr>
            <w:tcW w:w="11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ՀՎՀՀ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/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Անձնագրի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համարը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և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սերիան</w:t>
            </w:r>
          </w:p>
        </w:tc>
      </w:tr>
      <w:tr w:rsidR="00A04549" w:rsidRPr="00062F33" w:rsidTr="00FA4F95">
        <w:tc>
          <w:tcPr>
            <w:tcW w:w="7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A04549" w:rsidRPr="00062F33" w:rsidRDefault="00A04549" w:rsidP="00A04549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>1</w:t>
            </w:r>
          </w:p>
        </w:tc>
        <w:tc>
          <w:tcPr>
            <w:tcW w:w="206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A04549" w:rsidRPr="00D14A64" w:rsidRDefault="00A04549" w:rsidP="00A0454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«ԲՈՒԼԳԱՐՈ» ՍՊԸ</w:t>
            </w:r>
          </w:p>
        </w:tc>
        <w:tc>
          <w:tcPr>
            <w:tcW w:w="282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A04549" w:rsidRPr="00161F91" w:rsidRDefault="00A04549" w:rsidP="00A04549">
            <w:pPr>
              <w:tabs>
                <w:tab w:val="left" w:pos="408"/>
              </w:tabs>
              <w:rPr>
                <w:rFonts w:ascii="GHEA Grapalat" w:hAnsi="GHEA Grapalat"/>
                <w:lang w:val="hy-AM"/>
              </w:rPr>
            </w:pPr>
            <w:r w:rsidRPr="00FB41C8">
              <w:rPr>
                <w:rFonts w:ascii="GHEA Grapalat" w:hAnsi="GHEA Grapalat"/>
                <w:lang w:val="hy-AM"/>
              </w:rPr>
              <w:t>ՀՀ Գեղարքունիքի մարզ, հ.</w:t>
            </w:r>
            <w:r w:rsidRPr="00E22B30">
              <w:rPr>
                <w:rFonts w:ascii="GHEA Grapalat" w:hAnsi="GHEA Grapalat"/>
                <w:b/>
                <w:lang w:val="hy-AM"/>
              </w:rPr>
              <w:t xml:space="preserve"> </w:t>
            </w:r>
            <w:r w:rsidRPr="00FB41C8">
              <w:rPr>
                <w:rFonts w:ascii="GHEA Grapalat" w:hAnsi="GHEA Grapalat"/>
                <w:lang w:val="hy-AM"/>
              </w:rPr>
              <w:t>Վերին Գետաշեն, Ա թղմ. 5փ. տ3</w:t>
            </w:r>
          </w:p>
        </w:tc>
        <w:tc>
          <w:tcPr>
            <w:tcW w:w="1984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A04549" w:rsidRPr="00A04549" w:rsidRDefault="00A04549" w:rsidP="00A04549">
            <w:pPr>
              <w:spacing w:after="0" w:line="240" w:lineRule="auto"/>
              <w:ind w:left="576" w:hanging="576"/>
              <w:rPr>
                <w:rFonts w:ascii="GHEA Grapalat" w:hAnsi="GHEA Grapalat"/>
              </w:rPr>
            </w:pPr>
            <w:r w:rsidRPr="00A04549">
              <w:rPr>
                <w:rFonts w:ascii="GHEA Grapalat" w:hAnsi="GHEA Grapalat"/>
              </w:rPr>
              <w:t>bulgarollc@yandex.ru</w:t>
            </w:r>
          </w:p>
        </w:tc>
        <w:tc>
          <w:tcPr>
            <w:tcW w:w="1985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A04549" w:rsidRPr="00594AB3" w:rsidRDefault="00A04549" w:rsidP="00A04549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FB41C8">
              <w:rPr>
                <w:rFonts w:ascii="GHEA Grapalat" w:hAnsi="GHEA Grapalat"/>
                <w:lang w:val="hy-AM"/>
              </w:rPr>
              <w:t>220193335571000</w:t>
            </w:r>
          </w:p>
        </w:tc>
        <w:tc>
          <w:tcPr>
            <w:tcW w:w="11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A04549" w:rsidRPr="00062F33" w:rsidRDefault="00A04549" w:rsidP="00A04549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FB41C8">
              <w:rPr>
                <w:rFonts w:ascii="GHEA Grapalat" w:hAnsi="GHEA Grapalat"/>
                <w:lang w:val="hy-AM"/>
              </w:rPr>
              <w:t>08423975</w:t>
            </w:r>
          </w:p>
        </w:tc>
      </w:tr>
      <w:tr w:rsidR="005B73D6" w:rsidRPr="00062F33" w:rsidTr="00594AB3">
        <w:tc>
          <w:tcPr>
            <w:tcW w:w="10774" w:type="dxa"/>
            <w:gridSpan w:val="3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9CCFF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0" w:line="240" w:lineRule="auto"/>
              <w:jc w:val="center"/>
              <w:rPr>
                <w:rFonts w:ascii="GHEA Grapalat" w:eastAsia="Sylfaen" w:hAnsi="GHEA Grapalat" w:cs="Sylfaen"/>
              </w:rPr>
            </w:pPr>
          </w:p>
        </w:tc>
      </w:tr>
      <w:tr w:rsidR="005B73D6" w:rsidRPr="00062F33" w:rsidTr="00594AB3">
        <w:tc>
          <w:tcPr>
            <w:tcW w:w="2993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Այլ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տեղեկություններ</w:t>
            </w:r>
          </w:p>
        </w:tc>
        <w:tc>
          <w:tcPr>
            <w:tcW w:w="7781" w:type="dxa"/>
            <w:gridSpan w:val="3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spacing w:after="0" w:line="240" w:lineRule="auto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Ծանոթություն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` </w:t>
            </w:r>
            <w:r w:rsidRPr="00062F33">
              <w:rPr>
                <w:rFonts w:ascii="GHEA Grapalat" w:eastAsia="Sylfaen" w:hAnsi="GHEA Grapalat" w:cs="Sylfaen"/>
                <w:sz w:val="14"/>
              </w:rPr>
              <w:t>Որևէ</w:t>
            </w:r>
            <w:r w:rsidRPr="00062F33">
              <w:rPr>
                <w:rFonts w:ascii="GHEA Grapalat" w:eastAsia="GHEA Grapalat" w:hAnsi="GHEA Grapalat" w:cs="GHEA Grapalat"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sz w:val="14"/>
              </w:rPr>
              <w:t>չափաբաժնի</w:t>
            </w:r>
            <w:r w:rsidRPr="00062F33">
              <w:rPr>
                <w:rFonts w:ascii="GHEA Grapalat" w:eastAsia="GHEA Grapalat" w:hAnsi="GHEA Grapalat" w:cs="GHEA Grapalat"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sz w:val="14"/>
              </w:rPr>
              <w:t>չկայացման</w:t>
            </w:r>
            <w:r w:rsidRPr="00062F33">
              <w:rPr>
                <w:rFonts w:ascii="GHEA Grapalat" w:eastAsia="GHEA Grapalat" w:hAnsi="GHEA Grapalat" w:cs="GHEA Grapalat"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sz w:val="14"/>
              </w:rPr>
              <w:t>դեպքում</w:t>
            </w:r>
            <w:r w:rsidRPr="00062F33">
              <w:rPr>
                <w:rFonts w:ascii="GHEA Grapalat" w:eastAsia="GHEA Grapalat" w:hAnsi="GHEA Grapalat" w:cs="GHEA Grapalat"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sz w:val="14"/>
              </w:rPr>
              <w:t>պատվիրատուն</w:t>
            </w:r>
            <w:r w:rsidRPr="00062F33">
              <w:rPr>
                <w:rFonts w:ascii="GHEA Grapalat" w:eastAsia="GHEA Grapalat" w:hAnsi="GHEA Grapalat" w:cs="GHEA Grapalat"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sz w:val="14"/>
              </w:rPr>
              <w:t>պարտավոր</w:t>
            </w:r>
            <w:r w:rsidRPr="00062F33">
              <w:rPr>
                <w:rFonts w:ascii="GHEA Grapalat" w:eastAsia="GHEA Grapalat" w:hAnsi="GHEA Grapalat" w:cs="GHEA Grapalat"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sz w:val="14"/>
              </w:rPr>
              <w:t>է</w:t>
            </w:r>
            <w:r w:rsidRPr="00062F33">
              <w:rPr>
                <w:rFonts w:ascii="GHEA Grapalat" w:eastAsia="GHEA Grapalat" w:hAnsi="GHEA Grapalat" w:cs="GHEA Grapalat"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sz w:val="14"/>
              </w:rPr>
              <w:t>լրացնել</w:t>
            </w:r>
            <w:r w:rsidRPr="00062F33">
              <w:rPr>
                <w:rFonts w:ascii="GHEA Grapalat" w:eastAsia="GHEA Grapalat" w:hAnsi="GHEA Grapalat" w:cs="GHEA Grapalat"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sz w:val="14"/>
              </w:rPr>
              <w:t>տեղեկություններ</w:t>
            </w:r>
            <w:r w:rsidRPr="00062F33">
              <w:rPr>
                <w:rFonts w:ascii="GHEA Grapalat" w:eastAsia="GHEA Grapalat" w:hAnsi="GHEA Grapalat" w:cs="GHEA Grapalat"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sz w:val="14"/>
              </w:rPr>
              <w:t>չկայացման</w:t>
            </w:r>
            <w:r w:rsidRPr="00062F33">
              <w:rPr>
                <w:rFonts w:ascii="GHEA Grapalat" w:eastAsia="GHEA Grapalat" w:hAnsi="GHEA Grapalat" w:cs="GHEA Grapalat"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sz w:val="14"/>
              </w:rPr>
              <w:t>վերաբերյալ։</w:t>
            </w:r>
          </w:p>
        </w:tc>
      </w:tr>
      <w:tr w:rsidR="005B73D6" w:rsidRPr="00062F33" w:rsidTr="00594AB3">
        <w:tc>
          <w:tcPr>
            <w:tcW w:w="10774" w:type="dxa"/>
            <w:gridSpan w:val="3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9CCFF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0" w:line="240" w:lineRule="auto"/>
              <w:jc w:val="center"/>
              <w:rPr>
                <w:rFonts w:ascii="GHEA Grapalat" w:eastAsia="Sylfaen" w:hAnsi="GHEA Grapalat" w:cs="Sylfaen"/>
              </w:rPr>
            </w:pPr>
          </w:p>
        </w:tc>
      </w:tr>
      <w:tr w:rsidR="005B73D6" w:rsidRPr="00062F33" w:rsidTr="00594AB3">
        <w:tc>
          <w:tcPr>
            <w:tcW w:w="3420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5B73D6" w:rsidRPr="00062F33" w:rsidRDefault="00000000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Մասնակիցների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ներգրավման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նպատակով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&lt;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Գնումների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մասին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&gt;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ՀՀ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օրենքի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համաձայն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իրականացված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հրապարակումների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մասին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տեղեկությունները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</w:p>
        </w:tc>
        <w:tc>
          <w:tcPr>
            <w:tcW w:w="7354" w:type="dxa"/>
            <w:gridSpan w:val="2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5B73D6" w:rsidRPr="00062F33" w:rsidRDefault="00000000">
            <w:pPr>
              <w:tabs>
                <w:tab w:val="left" w:pos="1248"/>
              </w:tabs>
              <w:spacing w:after="0" w:line="240" w:lineRule="auto"/>
              <w:rPr>
                <w:rFonts w:ascii="GHEA Grapalat" w:eastAsia="Sylfaen" w:hAnsi="GHEA Grapalat" w:cs="Sylfaen"/>
              </w:rPr>
            </w:pPr>
            <w:r w:rsidRPr="00062F33">
              <w:rPr>
                <w:rFonts w:ascii="GHEA Grapalat" w:eastAsia="Sylfaen" w:hAnsi="GHEA Grapalat" w:cs="Sylfaen"/>
                <w:b/>
                <w:sz w:val="16"/>
              </w:rPr>
              <w:t>Ընթացակարգի հայտարարությունը և հրավերը  հրապարակվել է gnumner.am կայքում</w:t>
            </w:r>
          </w:p>
        </w:tc>
      </w:tr>
      <w:tr w:rsidR="005B73D6" w:rsidRPr="00062F33" w:rsidTr="00594AB3">
        <w:tc>
          <w:tcPr>
            <w:tcW w:w="10774" w:type="dxa"/>
            <w:gridSpan w:val="3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9CCFF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0" w:line="240" w:lineRule="auto"/>
              <w:jc w:val="center"/>
              <w:rPr>
                <w:rFonts w:ascii="GHEA Grapalat" w:eastAsia="GHEA Grapalat" w:hAnsi="GHEA Grapalat" w:cs="GHEA Grapalat"/>
                <w:b/>
                <w:sz w:val="14"/>
              </w:rPr>
            </w:pPr>
          </w:p>
          <w:p w:rsidR="005B73D6" w:rsidRPr="00062F33" w:rsidRDefault="005B73D6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</w:p>
        </w:tc>
      </w:tr>
      <w:tr w:rsidR="005B73D6" w:rsidRPr="00062F33" w:rsidTr="00594AB3">
        <w:tc>
          <w:tcPr>
            <w:tcW w:w="3420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Գնման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գործընթացի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շրջանակներում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հակաօրինական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գործողություններ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հայտնաբերվելու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դեպքում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դրանց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և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այդ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կապակցությամբ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ձեռնարկված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գործողությունների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համառոտ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նկարագիրը</w:t>
            </w:r>
            <w:r w:rsidRPr="00062F33">
              <w:rPr>
                <w:rFonts w:ascii="GHEA Grapalat" w:eastAsia="GHEA Grapalat" w:hAnsi="GHEA Grapalat" w:cs="GHEA Grapalat"/>
                <w:sz w:val="14"/>
                <w:shd w:val="clear" w:color="auto" w:fill="FFFFFF"/>
              </w:rPr>
              <w:t xml:space="preserve"> </w:t>
            </w:r>
          </w:p>
        </w:tc>
        <w:tc>
          <w:tcPr>
            <w:tcW w:w="7354" w:type="dxa"/>
            <w:gridSpan w:val="2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tabs>
                <w:tab w:val="left" w:pos="1248"/>
              </w:tabs>
              <w:spacing w:after="0" w:line="240" w:lineRule="auto"/>
              <w:rPr>
                <w:rFonts w:ascii="GHEA Grapalat" w:eastAsia="Sylfaen" w:hAnsi="GHEA Grapalat" w:cs="Sylfaen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Գնման գործընթացի շրջանակներում հակաօրինական գործողություններ չեն հայտնաբերվել</w:t>
            </w:r>
          </w:p>
        </w:tc>
      </w:tr>
      <w:tr w:rsidR="005B73D6" w:rsidRPr="00062F33" w:rsidTr="00594AB3">
        <w:tc>
          <w:tcPr>
            <w:tcW w:w="10774" w:type="dxa"/>
            <w:gridSpan w:val="3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9CCFF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0" w:line="240" w:lineRule="auto"/>
              <w:jc w:val="center"/>
              <w:rPr>
                <w:rFonts w:ascii="GHEA Grapalat" w:eastAsia="Sylfaen" w:hAnsi="GHEA Grapalat" w:cs="Sylfaen"/>
              </w:rPr>
            </w:pPr>
          </w:p>
        </w:tc>
      </w:tr>
      <w:tr w:rsidR="005B73D6" w:rsidRPr="00062F33" w:rsidTr="00594AB3">
        <w:tc>
          <w:tcPr>
            <w:tcW w:w="3420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Գնման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ընթացակարգի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վերաբերյալ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ներկայացված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բողոքները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և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դրանց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վերաբերյալ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կայացված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որոշումները</w:t>
            </w:r>
          </w:p>
        </w:tc>
        <w:tc>
          <w:tcPr>
            <w:tcW w:w="7354" w:type="dxa"/>
            <w:gridSpan w:val="2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tabs>
                <w:tab w:val="left" w:pos="1248"/>
              </w:tabs>
              <w:spacing w:after="0" w:line="240" w:lineRule="auto"/>
              <w:rPr>
                <w:rFonts w:ascii="GHEA Grapalat" w:eastAsia="Sylfaen" w:hAnsi="GHEA Grapalat" w:cs="Sylfaen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Գնման գործնթացի վերաբերյալ բողոք չի ներկայացվել</w:t>
            </w:r>
          </w:p>
        </w:tc>
      </w:tr>
      <w:tr w:rsidR="005B73D6" w:rsidRPr="00062F33" w:rsidTr="00594AB3">
        <w:tc>
          <w:tcPr>
            <w:tcW w:w="10774" w:type="dxa"/>
            <w:gridSpan w:val="3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9CCFF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0" w:line="240" w:lineRule="auto"/>
              <w:jc w:val="center"/>
              <w:rPr>
                <w:rFonts w:ascii="GHEA Grapalat" w:eastAsia="Sylfaen" w:hAnsi="GHEA Grapalat" w:cs="Sylfaen"/>
              </w:rPr>
            </w:pPr>
          </w:p>
        </w:tc>
      </w:tr>
      <w:tr w:rsidR="005B73D6" w:rsidRPr="00062F33" w:rsidTr="00594AB3">
        <w:tc>
          <w:tcPr>
            <w:tcW w:w="2993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Այլ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անհրաժեշտ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տեղեկություններ</w:t>
            </w:r>
          </w:p>
        </w:tc>
        <w:tc>
          <w:tcPr>
            <w:tcW w:w="7781" w:type="dxa"/>
            <w:gridSpan w:val="3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</w:rPr>
              <w:t>Գնումն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իրականացվել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է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«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Գնումների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մասին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»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ՀՀ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օրենքի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հիման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</w:rPr>
              <w:t>վրա</w:t>
            </w:r>
          </w:p>
        </w:tc>
      </w:tr>
      <w:tr w:rsidR="005B73D6" w:rsidRPr="00062F33" w:rsidTr="00594AB3">
        <w:tc>
          <w:tcPr>
            <w:tcW w:w="10774" w:type="dxa"/>
            <w:gridSpan w:val="3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9CCFF"/>
            <w:tcMar>
              <w:left w:w="108" w:type="dxa"/>
              <w:right w:w="108" w:type="dxa"/>
            </w:tcMar>
            <w:vAlign w:val="center"/>
          </w:tcPr>
          <w:p w:rsidR="005B73D6" w:rsidRPr="00062F33" w:rsidRDefault="005B73D6">
            <w:pPr>
              <w:spacing w:after="0" w:line="240" w:lineRule="auto"/>
              <w:jc w:val="center"/>
              <w:rPr>
                <w:rFonts w:ascii="GHEA Grapalat" w:eastAsia="Sylfaen" w:hAnsi="GHEA Grapalat" w:cs="Sylfaen"/>
              </w:rPr>
            </w:pPr>
          </w:p>
        </w:tc>
      </w:tr>
      <w:tr w:rsidR="005B73D6" w:rsidRPr="00062F33" w:rsidTr="00594AB3">
        <w:tc>
          <w:tcPr>
            <w:tcW w:w="10774" w:type="dxa"/>
            <w:gridSpan w:val="3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Սույն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հայտարարության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հետ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կապված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լրացուցիչ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տեղեկություններ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ստանալու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համար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կարող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եք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դիմել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գնումների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համակարգող</w:t>
            </w:r>
          </w:p>
        </w:tc>
      </w:tr>
      <w:tr w:rsidR="005B73D6" w:rsidRPr="00062F33" w:rsidTr="00594AB3">
        <w:tc>
          <w:tcPr>
            <w:tcW w:w="3705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Անուն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,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Ազգանուն</w:t>
            </w:r>
          </w:p>
        </w:tc>
        <w:tc>
          <w:tcPr>
            <w:tcW w:w="3926" w:type="dxa"/>
            <w:gridSpan w:val="1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Sylfaen" w:hAnsi="GHEA Grapalat" w:cs="Sylfaen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Հեռախոս</w:t>
            </w:r>
          </w:p>
        </w:tc>
        <w:tc>
          <w:tcPr>
            <w:tcW w:w="3143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Էլ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.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փոստի</w:t>
            </w:r>
            <w:r w:rsidRPr="00062F33">
              <w:rPr>
                <w:rFonts w:ascii="GHEA Grapalat" w:eastAsia="GHEA Grapalat" w:hAnsi="GHEA Grapalat" w:cs="GHEA Grapalat"/>
                <w:b/>
                <w:sz w:val="14"/>
                <w:shd w:val="clear" w:color="auto" w:fill="FFFFFF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4"/>
                <w:shd w:val="clear" w:color="auto" w:fill="FFFFFF"/>
              </w:rPr>
              <w:t>հասցեն</w:t>
            </w:r>
          </w:p>
        </w:tc>
      </w:tr>
      <w:tr w:rsidR="005B73D6" w:rsidRPr="00062F33" w:rsidTr="00594AB3">
        <w:tc>
          <w:tcPr>
            <w:tcW w:w="3705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</w:rPr>
            </w:pPr>
            <w:r w:rsidRPr="00062F33">
              <w:rPr>
                <w:rFonts w:ascii="GHEA Grapalat" w:eastAsia="Sylfaen" w:hAnsi="GHEA Grapalat" w:cs="Sylfaen"/>
                <w:b/>
                <w:sz w:val="16"/>
              </w:rPr>
              <w:t>Էդվին</w:t>
            </w:r>
            <w:r w:rsidRPr="00062F33">
              <w:rPr>
                <w:rFonts w:ascii="GHEA Grapalat" w:eastAsia="GHEA Grapalat" w:hAnsi="GHEA Grapalat" w:cs="GHEA Grapalat"/>
                <w:b/>
                <w:sz w:val="16"/>
              </w:rPr>
              <w:t xml:space="preserve"> </w:t>
            </w:r>
            <w:r w:rsidRPr="00062F33">
              <w:rPr>
                <w:rFonts w:ascii="GHEA Grapalat" w:eastAsia="Sylfaen" w:hAnsi="GHEA Grapalat" w:cs="Sylfaen"/>
                <w:b/>
                <w:sz w:val="16"/>
              </w:rPr>
              <w:t>Գրիգորյան</w:t>
            </w:r>
          </w:p>
        </w:tc>
        <w:tc>
          <w:tcPr>
            <w:tcW w:w="3926" w:type="dxa"/>
            <w:gridSpan w:val="1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</w:rPr>
            </w:pPr>
            <w:r w:rsidRPr="00062F33">
              <w:rPr>
                <w:rFonts w:ascii="GHEA Grapalat" w:eastAsia="GHEA Grapalat" w:hAnsi="GHEA Grapalat" w:cs="GHEA Grapalat"/>
                <w:b/>
                <w:sz w:val="16"/>
              </w:rPr>
              <w:t>+37477270194</w:t>
            </w:r>
          </w:p>
        </w:tc>
        <w:tc>
          <w:tcPr>
            <w:tcW w:w="3143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5B73D6" w:rsidRPr="00062F33" w:rsidRDefault="00000000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</w:rPr>
            </w:pPr>
            <w:r w:rsidRPr="00062F33">
              <w:rPr>
                <w:rFonts w:ascii="GHEA Grapalat" w:eastAsia="GHEA Grapalat" w:hAnsi="GHEA Grapalat" w:cs="GHEA Grapalat"/>
                <w:color w:val="000000"/>
                <w:sz w:val="16"/>
                <w:shd w:val="clear" w:color="auto" w:fill="FFFFFF"/>
              </w:rPr>
              <w:t>Martunignum@mail.ru</w:t>
            </w:r>
          </w:p>
        </w:tc>
      </w:tr>
    </w:tbl>
    <w:p w:rsidR="005B73D6" w:rsidRPr="00062F33" w:rsidRDefault="005B73D6">
      <w:pPr>
        <w:spacing w:after="0" w:line="360" w:lineRule="auto"/>
        <w:ind w:left="576" w:hanging="576"/>
        <w:rPr>
          <w:rFonts w:ascii="GHEA Grapalat" w:eastAsia="GHEA Grapalat" w:hAnsi="GHEA Grapalat" w:cs="GHEA Grapalat"/>
          <w:b/>
        </w:rPr>
      </w:pPr>
    </w:p>
    <w:p w:rsidR="005B73D6" w:rsidRPr="00062F33" w:rsidRDefault="00000000">
      <w:pPr>
        <w:spacing w:after="0" w:line="360" w:lineRule="auto"/>
        <w:ind w:left="576" w:hanging="576"/>
        <w:rPr>
          <w:rFonts w:ascii="GHEA Grapalat" w:eastAsia="GHEA Grapalat" w:hAnsi="GHEA Grapalat" w:cs="GHEA Grapalat"/>
          <w:b/>
        </w:rPr>
      </w:pPr>
      <w:r w:rsidRPr="00062F33">
        <w:rPr>
          <w:rFonts w:ascii="GHEA Grapalat" w:eastAsia="Sylfaen" w:hAnsi="GHEA Grapalat" w:cs="Sylfaen"/>
          <w:b/>
        </w:rPr>
        <w:t>Պատվիրատու՝</w:t>
      </w:r>
      <w:r w:rsidRPr="00062F33">
        <w:rPr>
          <w:rFonts w:ascii="GHEA Grapalat" w:eastAsia="GHEA Grapalat" w:hAnsi="GHEA Grapalat" w:cs="GHEA Grapalat"/>
          <w:b/>
        </w:rPr>
        <w:t xml:space="preserve"> </w:t>
      </w:r>
      <w:r w:rsidRPr="00062F33">
        <w:rPr>
          <w:rFonts w:ascii="GHEA Grapalat" w:eastAsia="Sylfaen" w:hAnsi="GHEA Grapalat" w:cs="Sylfaen"/>
          <w:b/>
        </w:rPr>
        <w:t>Մարտունու</w:t>
      </w:r>
      <w:r w:rsidRPr="00062F33">
        <w:rPr>
          <w:rFonts w:ascii="GHEA Grapalat" w:eastAsia="GHEA Grapalat" w:hAnsi="GHEA Grapalat" w:cs="GHEA Grapalat"/>
          <w:b/>
        </w:rPr>
        <w:t xml:space="preserve"> </w:t>
      </w:r>
      <w:r w:rsidRPr="00062F33">
        <w:rPr>
          <w:rFonts w:ascii="GHEA Grapalat" w:eastAsia="Sylfaen" w:hAnsi="GHEA Grapalat" w:cs="Sylfaen"/>
          <w:b/>
        </w:rPr>
        <w:t>համայնքապետարան</w:t>
      </w:r>
    </w:p>
    <w:sectPr w:rsidR="005B73D6" w:rsidRPr="00062F3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Bal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altName w:val="Arial"/>
    <w:charset w:val="00"/>
    <w:family w:val="swiss"/>
    <w:pitch w:val="variable"/>
    <w:sig w:usb0="00000203" w:usb1="00000000" w:usb2="00000000" w:usb3="00000000" w:csb0="00000005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864A33"/>
    <w:multiLevelType w:val="hybridMultilevel"/>
    <w:tmpl w:val="8D240D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F94979"/>
    <w:multiLevelType w:val="hybridMultilevel"/>
    <w:tmpl w:val="D8C204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B82546E"/>
    <w:multiLevelType w:val="hybridMultilevel"/>
    <w:tmpl w:val="7F623696"/>
    <w:lvl w:ilvl="0" w:tplc="0409000D">
      <w:start w:val="1"/>
      <w:numFmt w:val="bullet"/>
      <w:lvlText w:val=""/>
      <w:lvlJc w:val="left"/>
      <w:pPr>
        <w:ind w:left="961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65859820">
    <w:abstractNumId w:val="1"/>
  </w:num>
  <w:num w:numId="2" w16cid:durableId="429739460">
    <w:abstractNumId w:val="0"/>
  </w:num>
  <w:num w:numId="3" w16cid:durableId="114138590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B73D6"/>
    <w:rsid w:val="00022C94"/>
    <w:rsid w:val="00062F33"/>
    <w:rsid w:val="001F33B4"/>
    <w:rsid w:val="002B4941"/>
    <w:rsid w:val="00375C89"/>
    <w:rsid w:val="003A242B"/>
    <w:rsid w:val="003B1736"/>
    <w:rsid w:val="00594AB3"/>
    <w:rsid w:val="005B73D6"/>
    <w:rsid w:val="005C032D"/>
    <w:rsid w:val="00602A61"/>
    <w:rsid w:val="00616EF7"/>
    <w:rsid w:val="00671051"/>
    <w:rsid w:val="006C7EAB"/>
    <w:rsid w:val="0070203B"/>
    <w:rsid w:val="007D0C97"/>
    <w:rsid w:val="007E1CA6"/>
    <w:rsid w:val="00872B60"/>
    <w:rsid w:val="008D39E5"/>
    <w:rsid w:val="008F0808"/>
    <w:rsid w:val="00936731"/>
    <w:rsid w:val="0098273D"/>
    <w:rsid w:val="009F5E19"/>
    <w:rsid w:val="00A04549"/>
    <w:rsid w:val="00B2143F"/>
    <w:rsid w:val="00E9549E"/>
    <w:rsid w:val="00EA58FC"/>
    <w:rsid w:val="00F472E3"/>
    <w:rsid w:val="00FF5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0737A1"/>
  <w15:docId w15:val="{F3569BDF-482E-44AD-9144-39B6A5AC01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2F33"/>
  </w:style>
  <w:style w:type="paragraph" w:styleId="Heading1">
    <w:name w:val="heading 1"/>
    <w:basedOn w:val="Normal"/>
    <w:next w:val="Normal"/>
    <w:link w:val="Heading1Char"/>
    <w:uiPriority w:val="9"/>
    <w:qFormat/>
    <w:rsid w:val="00062F33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62F33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62F33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62F3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62F3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62F3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62F33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864" w:themeColor="accent1" w:themeShade="80"/>
      <w:sz w:val="21"/>
      <w:szCs w:val="2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62F33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44546A" w:themeColor="text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62F33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2">
    <w:name w:val="Body Text Indent 2"/>
    <w:basedOn w:val="Normal"/>
    <w:link w:val="BodyTextIndent2Char"/>
    <w:rsid w:val="00936731"/>
    <w:pPr>
      <w:spacing w:after="0" w:line="360" w:lineRule="auto"/>
      <w:ind w:firstLine="540"/>
      <w:jc w:val="both"/>
    </w:pPr>
    <w:rPr>
      <w:rFonts w:ascii="Baltica" w:eastAsia="Times New Roman" w:hAnsi="Baltica" w:cs="Times New Roman"/>
      <w:lang w:val="af-ZA" w:eastAsia="en-US"/>
    </w:rPr>
  </w:style>
  <w:style w:type="character" w:customStyle="1" w:styleId="BodyTextIndent2Char">
    <w:name w:val="Body Text Indent 2 Char"/>
    <w:basedOn w:val="DefaultParagraphFont"/>
    <w:link w:val="BodyTextIndent2"/>
    <w:rsid w:val="00936731"/>
    <w:rPr>
      <w:rFonts w:ascii="Baltica" w:eastAsia="Times New Roman" w:hAnsi="Baltica" w:cs="Times New Roman"/>
      <w:kern w:val="0"/>
      <w:sz w:val="20"/>
      <w:szCs w:val="20"/>
      <w:lang w:val="af-ZA"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062F3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62F33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62F33"/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62F33"/>
    <w:rPr>
      <w:rFonts w:asciiTheme="majorHAnsi" w:eastAsiaTheme="majorEastAsia" w:hAnsiTheme="majorHAnsi" w:cstheme="majorBidi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62F33"/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62F33"/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62F33"/>
    <w:rPr>
      <w:rFonts w:asciiTheme="majorHAnsi" w:eastAsiaTheme="majorEastAsia" w:hAnsiTheme="majorHAnsi" w:cstheme="majorBidi"/>
      <w:i/>
      <w:iCs/>
      <w:color w:val="1F3864" w:themeColor="accent1" w:themeShade="80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62F33"/>
    <w:rPr>
      <w:rFonts w:asciiTheme="majorHAnsi" w:eastAsiaTheme="majorEastAsia" w:hAnsiTheme="majorHAnsi" w:cstheme="majorBidi"/>
      <w:b/>
      <w:bCs/>
      <w:color w:val="44546A" w:themeColor="tex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62F33"/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062F33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itle">
    <w:name w:val="Title"/>
    <w:basedOn w:val="Normal"/>
    <w:next w:val="Normal"/>
    <w:link w:val="TitleChar"/>
    <w:uiPriority w:val="10"/>
    <w:qFormat/>
    <w:rsid w:val="00062F33"/>
    <w:pPr>
      <w:spacing w:after="0" w:line="240" w:lineRule="auto"/>
      <w:contextualSpacing/>
    </w:pPr>
    <w:rPr>
      <w:rFonts w:asciiTheme="majorHAnsi" w:eastAsiaTheme="majorEastAsia" w:hAnsiTheme="majorHAnsi" w:cstheme="majorBidi"/>
      <w:color w:val="4472C4" w:themeColor="accent1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62F33"/>
    <w:rPr>
      <w:rFonts w:asciiTheme="majorHAnsi" w:eastAsiaTheme="majorEastAsia" w:hAnsiTheme="majorHAnsi" w:cstheme="majorBidi"/>
      <w:color w:val="4472C4" w:themeColor="accent1"/>
      <w:spacing w:val="-10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62F33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062F33"/>
    <w:rPr>
      <w:rFonts w:asciiTheme="majorHAnsi" w:eastAsiaTheme="majorEastAsia" w:hAnsiTheme="majorHAnsi" w:cstheme="majorBidi"/>
      <w:sz w:val="24"/>
      <w:szCs w:val="24"/>
    </w:rPr>
  </w:style>
  <w:style w:type="character" w:styleId="Strong">
    <w:name w:val="Strong"/>
    <w:basedOn w:val="DefaultParagraphFont"/>
    <w:uiPriority w:val="22"/>
    <w:qFormat/>
    <w:rsid w:val="00062F33"/>
    <w:rPr>
      <w:b/>
      <w:bCs/>
    </w:rPr>
  </w:style>
  <w:style w:type="character" w:styleId="Emphasis">
    <w:name w:val="Emphasis"/>
    <w:basedOn w:val="DefaultParagraphFont"/>
    <w:uiPriority w:val="20"/>
    <w:qFormat/>
    <w:rsid w:val="00062F33"/>
    <w:rPr>
      <w:i/>
      <w:iCs/>
    </w:rPr>
  </w:style>
  <w:style w:type="paragraph" w:styleId="NoSpacing">
    <w:name w:val="No Spacing"/>
    <w:uiPriority w:val="1"/>
    <w:qFormat/>
    <w:rsid w:val="00062F33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062F33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62F33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62F33"/>
    <w:pPr>
      <w:pBdr>
        <w:left w:val="single" w:sz="18" w:space="12" w:color="4472C4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4472C4" w:themeColor="accent1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62F33"/>
    <w:rPr>
      <w:rFonts w:asciiTheme="majorHAnsi" w:eastAsiaTheme="majorEastAsia" w:hAnsiTheme="majorHAnsi" w:cstheme="majorBidi"/>
      <w:color w:val="4472C4" w:themeColor="accent1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062F33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062F33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062F33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062F33"/>
    <w:rPr>
      <w:b/>
      <w:bCs/>
      <w:smallCaps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062F33"/>
    <w:rPr>
      <w:b/>
      <w:bCs/>
      <w:smallCap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62F33"/>
    <w:pPr>
      <w:outlineLvl w:val="9"/>
    </w:pPr>
  </w:style>
  <w:style w:type="paragraph" w:styleId="ListParagraph">
    <w:name w:val="List Paragraph"/>
    <w:aliases w:val="List_Paragraph,Multilevel para_II,List Paragraph (numbered (a)),OBC Bullet,List Paragraph11,Normal numbered,Paragraphe de liste PBLH,Bullets,References,IBL List Paragraph,title 3,Table/Figure Heading,Lapis Bulleted List,Dot pt,No Spacing1"/>
    <w:basedOn w:val="Normal"/>
    <w:link w:val="ListParagraphChar"/>
    <w:uiPriority w:val="34"/>
    <w:qFormat/>
    <w:rsid w:val="00062F33"/>
    <w:pPr>
      <w:spacing w:after="0" w:line="240" w:lineRule="auto"/>
      <w:ind w:left="720"/>
    </w:pPr>
    <w:rPr>
      <w:rFonts w:ascii="Times Armenian" w:eastAsia="Times New Roman" w:hAnsi="Times Armenian" w:cs="Times New Roman"/>
      <w:sz w:val="24"/>
      <w:szCs w:val="24"/>
      <w:lang w:val="en-US"/>
    </w:rPr>
  </w:style>
  <w:style w:type="character" w:customStyle="1" w:styleId="ListParagraphChar">
    <w:name w:val="List Paragraph Char"/>
    <w:aliases w:val="List_Paragraph Char,Multilevel para_II Char,List Paragraph (numbered (a)) Char,OBC Bullet Char,List Paragraph11 Char,Normal numbered Char,Paragraphe de liste PBLH Char,Bullets Char,References Char,IBL List Paragraph Char,title 3 Char"/>
    <w:link w:val="ListParagraph"/>
    <w:uiPriority w:val="34"/>
    <w:qFormat/>
    <w:locked/>
    <w:rsid w:val="00062F33"/>
    <w:rPr>
      <w:rFonts w:ascii="Times Armenian" w:eastAsia="Times New Roman" w:hAnsi="Times Armeni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594AB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4</Pages>
  <Words>1033</Words>
  <Characters>5889</Characters>
  <Application>Microsoft Office Word</Application>
  <DocSecurity>0</DocSecurity>
  <Lines>49</Lines>
  <Paragraphs>13</Paragraphs>
  <ScaleCrop>false</ScaleCrop>
  <Company/>
  <LinksUpToDate>false</LinksUpToDate>
  <CharactersWithSpaces>6909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Edwin Grigoryan</cp:lastModifiedBy>
  <cp:revision>24</cp:revision>
  <dcterms:created xsi:type="dcterms:W3CDTF">2025-02-12T12:04:00Z</dcterms:created>
  <dcterms:modified xsi:type="dcterms:W3CDTF">2025-06-19T06:33:00Z</dcterms:modified>
</cp:coreProperties>
</file>