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31" w:rsidRPr="0066789E" w:rsidRDefault="00131831" w:rsidP="00131831">
      <w:pPr>
        <w:spacing w:after="0" w:line="240" w:lineRule="auto"/>
        <w:rPr>
          <w:rFonts w:ascii="Arial Unicode" w:hAnsi="Arial Unicode" w:cs="Sylfaen"/>
          <w:sz w:val="16"/>
          <w:szCs w:val="20"/>
          <w:lang w:val="es-ES"/>
        </w:rPr>
      </w:pPr>
    </w:p>
    <w:p w:rsidR="00131831" w:rsidRPr="00131831" w:rsidRDefault="00131831" w:rsidP="00131831">
      <w:pPr>
        <w:pStyle w:val="a3"/>
        <w:ind w:firstLine="567"/>
        <w:jc w:val="right"/>
        <w:rPr>
          <w:rFonts w:ascii="Arial Unicode" w:hAnsi="Arial Unicode" w:cs="Sylfaen"/>
          <w:i/>
          <w:sz w:val="16"/>
          <w:lang w:val="es-ES"/>
        </w:rPr>
      </w:pPr>
      <w:r w:rsidRPr="009B65E3">
        <w:rPr>
          <w:rFonts w:ascii="Arial Unicode" w:hAnsi="Arial Unicode" w:cs="Sylfaen"/>
          <w:i/>
          <w:sz w:val="16"/>
        </w:rPr>
        <w:t>Հավելված</w:t>
      </w:r>
      <w:r w:rsidRPr="00131831">
        <w:rPr>
          <w:rFonts w:ascii="Arial Unicode" w:hAnsi="Arial Unicode" w:cs="Sylfaen"/>
          <w:i/>
          <w:sz w:val="16"/>
          <w:lang w:val="es-ES"/>
        </w:rPr>
        <w:t xml:space="preserve"> N 4 </w:t>
      </w:r>
    </w:p>
    <w:p w:rsidR="00131831" w:rsidRPr="00131831" w:rsidRDefault="00131831" w:rsidP="00131831">
      <w:pPr>
        <w:pStyle w:val="a3"/>
        <w:ind w:firstLine="567"/>
        <w:jc w:val="right"/>
        <w:rPr>
          <w:rFonts w:ascii="Arial Unicode" w:hAnsi="Arial Unicode" w:cs="Sylfaen"/>
          <w:i/>
          <w:sz w:val="16"/>
          <w:lang w:val="es-ES"/>
        </w:rPr>
      </w:pPr>
      <w:r w:rsidRPr="009B65E3">
        <w:rPr>
          <w:rFonts w:ascii="Arial Unicode" w:hAnsi="Arial Unicode" w:cs="Sylfaen"/>
          <w:i/>
          <w:sz w:val="16"/>
        </w:rPr>
        <w:t>ՀՀ</w:t>
      </w:r>
      <w:r w:rsidRPr="00131831">
        <w:rPr>
          <w:rFonts w:ascii="Arial Unicode" w:hAnsi="Arial Unicode" w:cs="Sylfaen"/>
          <w:i/>
          <w:sz w:val="16"/>
          <w:lang w:val="es-ES"/>
        </w:rPr>
        <w:t xml:space="preserve"> </w:t>
      </w:r>
      <w:r w:rsidRPr="009B65E3">
        <w:rPr>
          <w:rFonts w:ascii="Arial Unicode" w:hAnsi="Arial Unicode" w:cs="Sylfaen"/>
          <w:i/>
          <w:sz w:val="16"/>
        </w:rPr>
        <w:t>ֆինանսների</w:t>
      </w:r>
      <w:r w:rsidRPr="00131831">
        <w:rPr>
          <w:rFonts w:ascii="Arial Unicode" w:hAnsi="Arial Unicode" w:cs="Sylfaen"/>
          <w:i/>
          <w:sz w:val="16"/>
          <w:lang w:val="es-ES"/>
        </w:rPr>
        <w:t xml:space="preserve"> </w:t>
      </w:r>
      <w:r w:rsidRPr="009B65E3">
        <w:rPr>
          <w:rFonts w:ascii="Arial Unicode" w:hAnsi="Arial Unicode" w:cs="Sylfaen"/>
          <w:i/>
          <w:sz w:val="16"/>
        </w:rPr>
        <w:t>նախարարի</w:t>
      </w:r>
      <w:r w:rsidRPr="00131831">
        <w:rPr>
          <w:rFonts w:ascii="Arial Unicode" w:hAnsi="Arial Unicode" w:cs="Sylfaen"/>
          <w:i/>
          <w:sz w:val="16"/>
          <w:lang w:val="es-ES"/>
        </w:rPr>
        <w:t xml:space="preserve"> 2017 </w:t>
      </w:r>
      <w:r w:rsidRPr="009B65E3">
        <w:rPr>
          <w:rFonts w:ascii="Arial Unicode" w:hAnsi="Arial Unicode" w:cs="Sylfaen"/>
          <w:i/>
          <w:sz w:val="16"/>
        </w:rPr>
        <w:t>թվականի</w:t>
      </w:r>
      <w:r w:rsidRPr="00131831">
        <w:rPr>
          <w:rFonts w:ascii="Arial Unicode" w:hAnsi="Arial Unicode" w:cs="Sylfaen"/>
          <w:i/>
          <w:sz w:val="16"/>
          <w:lang w:val="es-ES"/>
        </w:rPr>
        <w:t xml:space="preserve"> </w:t>
      </w:r>
    </w:p>
    <w:p w:rsidR="00131831" w:rsidRPr="00131831" w:rsidRDefault="00131831" w:rsidP="00131831">
      <w:pPr>
        <w:pStyle w:val="a3"/>
        <w:ind w:firstLine="567"/>
        <w:jc w:val="right"/>
        <w:rPr>
          <w:rFonts w:ascii="Arial Unicode" w:hAnsi="Arial Unicode" w:cs="Sylfaen"/>
          <w:i/>
          <w:sz w:val="18"/>
          <w:lang w:val="es-ES"/>
        </w:rPr>
      </w:pPr>
      <w:r w:rsidRPr="009B65E3">
        <w:rPr>
          <w:rFonts w:ascii="Arial Unicode" w:hAnsi="Arial Unicode" w:cs="Sylfaen"/>
          <w:i/>
          <w:sz w:val="16"/>
        </w:rPr>
        <w:t>մայիսի</w:t>
      </w:r>
      <w:r w:rsidRPr="00131831">
        <w:rPr>
          <w:rFonts w:ascii="Arial Unicode" w:hAnsi="Arial Unicode" w:cs="Sylfaen"/>
          <w:i/>
          <w:sz w:val="16"/>
          <w:lang w:val="es-ES"/>
        </w:rPr>
        <w:t xml:space="preserve"> 30-</w:t>
      </w:r>
      <w:r w:rsidRPr="009B65E3">
        <w:rPr>
          <w:rFonts w:ascii="Arial Unicode" w:hAnsi="Arial Unicode" w:cs="Sylfaen"/>
          <w:i/>
          <w:sz w:val="16"/>
        </w:rPr>
        <w:t>ի</w:t>
      </w:r>
      <w:r w:rsidRPr="00131831">
        <w:rPr>
          <w:rFonts w:ascii="Arial Unicode" w:hAnsi="Arial Unicode" w:cs="Sylfaen"/>
          <w:i/>
          <w:sz w:val="16"/>
          <w:lang w:val="es-ES"/>
        </w:rPr>
        <w:t xml:space="preserve"> N 265-</w:t>
      </w:r>
      <w:r w:rsidRPr="009B65E3">
        <w:rPr>
          <w:rFonts w:ascii="Arial Unicode" w:hAnsi="Arial Unicode" w:cs="Sylfaen"/>
          <w:i/>
          <w:sz w:val="16"/>
        </w:rPr>
        <w:t>Ա</w:t>
      </w:r>
      <w:r w:rsidRPr="00131831">
        <w:rPr>
          <w:rFonts w:ascii="Arial Unicode" w:hAnsi="Arial Unicode" w:cs="Sylfaen"/>
          <w:i/>
          <w:sz w:val="16"/>
          <w:lang w:val="es-ES"/>
        </w:rPr>
        <w:t xml:space="preserve">  </w:t>
      </w:r>
      <w:r w:rsidRPr="009B65E3">
        <w:rPr>
          <w:rFonts w:ascii="Arial Unicode" w:hAnsi="Arial Unicode" w:cs="Sylfaen"/>
          <w:i/>
          <w:sz w:val="16"/>
        </w:rPr>
        <w:t>հրամանի</w:t>
      </w:r>
      <w:r w:rsidRPr="00131831">
        <w:rPr>
          <w:rFonts w:ascii="Arial Unicode" w:hAnsi="Arial Unicode" w:cs="Sylfaen"/>
          <w:i/>
          <w:sz w:val="16"/>
          <w:lang w:val="es-ES"/>
        </w:rPr>
        <w:t xml:space="preserve">      </w:t>
      </w:r>
    </w:p>
    <w:p w:rsidR="00131831" w:rsidRPr="00131831" w:rsidRDefault="00131831" w:rsidP="00131831">
      <w:pPr>
        <w:pStyle w:val="a3"/>
        <w:ind w:firstLine="567"/>
        <w:jc w:val="right"/>
        <w:rPr>
          <w:rFonts w:ascii="Arial Unicode" w:hAnsi="Arial Unicode" w:cs="Sylfaen"/>
          <w:i/>
          <w:sz w:val="18"/>
          <w:lang w:val="es-ES"/>
        </w:rPr>
      </w:pPr>
      <w:r w:rsidRPr="00131831">
        <w:rPr>
          <w:rFonts w:ascii="Arial Unicode" w:hAnsi="Arial Unicode" w:cs="Sylfaen"/>
          <w:i/>
          <w:sz w:val="16"/>
          <w:lang w:val="es-ES"/>
        </w:rPr>
        <w:t xml:space="preserve">      </w:t>
      </w:r>
    </w:p>
    <w:p w:rsidR="00131831" w:rsidRPr="009B65E3" w:rsidRDefault="00131831" w:rsidP="00131831">
      <w:pPr>
        <w:pStyle w:val="a8"/>
        <w:spacing w:line="24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131831">
        <w:rPr>
          <w:rFonts w:ascii="Arial Unicode" w:hAnsi="Arial Unicode"/>
          <w:lang w:val="es-ES"/>
        </w:rPr>
        <w:tab/>
      </w:r>
      <w:r w:rsidRPr="009B65E3">
        <w:rPr>
          <w:rFonts w:ascii="Arial Unicode" w:hAnsi="Arial Unicode"/>
          <w:lang w:val="af-ZA"/>
        </w:rPr>
        <w:tab/>
      </w:r>
    </w:p>
    <w:p w:rsidR="00131831" w:rsidRPr="009B65E3" w:rsidRDefault="00131831" w:rsidP="00131831">
      <w:pPr>
        <w:spacing w:after="0" w:line="24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9B65E3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131831" w:rsidRDefault="00131831" w:rsidP="00131831">
      <w:pPr>
        <w:spacing w:after="0" w:line="24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9B65E3">
        <w:rPr>
          <w:rFonts w:ascii="Arial Unicode" w:hAnsi="Arial Unicode" w:cs="Sylfaen"/>
          <w:b/>
          <w:sz w:val="20"/>
          <w:lang w:val="af-ZA"/>
        </w:rPr>
        <w:t>կնքված պայմանագրի մասին</w:t>
      </w:r>
    </w:p>
    <w:p w:rsidR="00131831" w:rsidRPr="009B65E3" w:rsidRDefault="00131831" w:rsidP="00131831">
      <w:pPr>
        <w:spacing w:after="0" w:line="240" w:lineRule="auto"/>
        <w:jc w:val="center"/>
        <w:rPr>
          <w:rFonts w:ascii="Arial Unicode" w:hAnsi="Arial Unicode" w:cs="Sylfaen"/>
          <w:b/>
          <w:sz w:val="20"/>
          <w:lang w:val="af-ZA"/>
        </w:rPr>
      </w:pPr>
    </w:p>
    <w:p w:rsidR="00131831" w:rsidRPr="009B65E3" w:rsidRDefault="00131831" w:rsidP="00131831">
      <w:pPr>
        <w:spacing w:after="0" w:line="240" w:lineRule="auto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ՀՀ Արարատի մարզ </w:t>
      </w:r>
      <w:r>
        <w:rPr>
          <w:rFonts w:ascii="Arial Unicode" w:hAnsi="Arial Unicode" w:cs="Sylfaen"/>
          <w:sz w:val="16"/>
          <w:szCs w:val="16"/>
          <w:lang w:val="en-US"/>
        </w:rPr>
        <w:t>Խաչփարի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 համայնքապետարանը  ստորև ներկայացնում է </w:t>
      </w:r>
      <w:r>
        <w:rPr>
          <w:rFonts w:ascii="Arial Unicode" w:hAnsi="Arial Unicode" w:cs="Sylfaen"/>
          <w:sz w:val="16"/>
          <w:szCs w:val="16"/>
          <w:lang w:val="af-ZA"/>
        </w:rPr>
        <w:t>Խաչփարի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Pr="009B65E3">
        <w:rPr>
          <w:rFonts w:ascii="Arial Unicode" w:hAnsi="Arial Unicode" w:cs="Sylfaen"/>
          <w:sz w:val="16"/>
          <w:szCs w:val="16"/>
        </w:rPr>
        <w:t>համայնքապետարանի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Pr="009B65E3">
        <w:rPr>
          <w:rFonts w:ascii="Arial Unicode" w:hAnsi="Arial Unicode" w:cs="Sylfaen"/>
          <w:sz w:val="16"/>
          <w:szCs w:val="16"/>
        </w:rPr>
        <w:t>կարիքների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Pr="009B65E3">
        <w:rPr>
          <w:rFonts w:ascii="Arial Unicode" w:hAnsi="Arial Unicode" w:cs="Sylfaen"/>
          <w:sz w:val="16"/>
          <w:szCs w:val="16"/>
        </w:rPr>
        <w:t>համար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Pr="009B65E3">
        <w:rPr>
          <w:rFonts w:ascii="Arial Unicode" w:hAnsi="Arial Unicode" w:cs="Sylfaen"/>
          <w:sz w:val="16"/>
          <w:szCs w:val="16"/>
        </w:rPr>
        <w:t>կենցաղային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Pr="009B65E3">
        <w:rPr>
          <w:rFonts w:ascii="Arial Unicode" w:hAnsi="Arial Unicode" w:cs="Sylfaen"/>
          <w:sz w:val="16"/>
          <w:szCs w:val="16"/>
        </w:rPr>
        <w:t>աղբահանության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>
        <w:rPr>
          <w:rFonts w:ascii="Arial Unicode" w:hAnsi="Arial Unicode" w:cs="Sylfaen"/>
          <w:sz w:val="16"/>
          <w:szCs w:val="16"/>
          <w:lang w:val="af-ZA"/>
        </w:rPr>
        <w:t xml:space="preserve">և սանիտարական մաքրման </w:t>
      </w:r>
      <w:r w:rsidRPr="009B65E3">
        <w:rPr>
          <w:rFonts w:ascii="Arial Unicode" w:hAnsi="Arial Unicode" w:cs="Sylfaen"/>
          <w:sz w:val="16"/>
          <w:szCs w:val="16"/>
        </w:rPr>
        <w:t>ծառայությունների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 մատուցման  նպատակով կազմակերպված </w:t>
      </w:r>
      <w:r w:rsidRPr="003316B5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Pr="001279E9">
        <w:rPr>
          <w:rFonts w:ascii="Arial Unicode" w:hAnsi="Arial Unicode" w:cs="Sylfaen"/>
          <w:sz w:val="16"/>
          <w:szCs w:val="16"/>
          <w:lang w:val="af-ZA"/>
        </w:rPr>
        <w:t>ԱՄ</w:t>
      </w:r>
      <w:r w:rsidRPr="001279E9">
        <w:rPr>
          <w:rFonts w:ascii="Arial Unicode" w:hAnsi="Arial Unicode" w:cs="Sylfaen"/>
          <w:sz w:val="16"/>
          <w:szCs w:val="16"/>
          <w:lang w:val="en-US"/>
        </w:rPr>
        <w:t>Խ</w:t>
      </w:r>
      <w:r w:rsidRPr="001279E9">
        <w:rPr>
          <w:rFonts w:ascii="Arial Unicode" w:hAnsi="Arial Unicode" w:cs="Sylfaen"/>
          <w:sz w:val="16"/>
          <w:szCs w:val="16"/>
          <w:lang w:val="af-ZA"/>
        </w:rPr>
        <w:t>Հ-ԳՀԾՁԲ-</w:t>
      </w:r>
      <w:r w:rsidRPr="001279E9">
        <w:rPr>
          <w:rFonts w:ascii="Sylfaen" w:hAnsi="Sylfaen" w:cs="Sylfaen"/>
          <w:sz w:val="16"/>
          <w:szCs w:val="16"/>
          <w:lang w:val="hy-AM"/>
        </w:rPr>
        <w:t>20</w:t>
      </w:r>
      <w:r w:rsidRPr="001279E9">
        <w:rPr>
          <w:rFonts w:ascii="Arial Unicode" w:hAnsi="Arial Unicode" w:cs="Sylfaen"/>
          <w:sz w:val="16"/>
          <w:szCs w:val="16"/>
          <w:lang w:val="af-ZA"/>
        </w:rPr>
        <w:t>/1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ծածկագրով գնման ընթացակարգի արդյունքում </w:t>
      </w:r>
      <w:r w:rsidRPr="001279E9">
        <w:rPr>
          <w:rFonts w:ascii="Arial Unicode" w:hAnsi="Arial Unicode" w:cs="Sylfaen"/>
          <w:sz w:val="16"/>
          <w:szCs w:val="16"/>
          <w:lang w:val="af-ZA"/>
        </w:rPr>
        <w:t>20</w:t>
      </w:r>
      <w:r w:rsidRPr="001279E9">
        <w:rPr>
          <w:rFonts w:ascii="Arial Unicode" w:hAnsi="Arial Unicode" w:cs="Sylfaen"/>
          <w:sz w:val="16"/>
          <w:szCs w:val="16"/>
          <w:lang w:val="hy-AM"/>
        </w:rPr>
        <w:t>20</w:t>
      </w:r>
      <w:r w:rsidRPr="001279E9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Pr="009B65E3">
        <w:rPr>
          <w:rFonts w:ascii="Arial Unicode" w:hAnsi="Arial Unicode" w:cs="Sylfaen"/>
          <w:sz w:val="16"/>
          <w:szCs w:val="16"/>
          <w:lang w:val="af-ZA"/>
        </w:rPr>
        <w:t>թվականի</w:t>
      </w:r>
      <w:r w:rsidRPr="001279E9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Pr="001279E9">
        <w:rPr>
          <w:rFonts w:ascii="Arial Unicode" w:hAnsi="Arial Unicode" w:cs="Sylfaen"/>
          <w:sz w:val="16"/>
          <w:szCs w:val="16"/>
          <w:lang w:val="hy-AM"/>
        </w:rPr>
        <w:t>հունվարի</w:t>
      </w:r>
      <w:r w:rsidRPr="001279E9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>
        <w:rPr>
          <w:rFonts w:ascii="Arial Unicode" w:hAnsi="Arial Unicode" w:cs="Sylfaen"/>
          <w:sz w:val="16"/>
          <w:szCs w:val="16"/>
          <w:lang w:val="af-ZA"/>
        </w:rPr>
        <w:t>16</w:t>
      </w:r>
      <w:r w:rsidRPr="001279E9">
        <w:rPr>
          <w:rFonts w:ascii="Arial Unicode" w:hAnsi="Arial Unicode" w:cs="Sylfaen"/>
          <w:sz w:val="16"/>
          <w:szCs w:val="16"/>
          <w:lang w:val="af-ZA"/>
        </w:rPr>
        <w:t>-ին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կնքված </w:t>
      </w:r>
      <w:r>
        <w:rPr>
          <w:rFonts w:ascii="Arial Unicode" w:hAnsi="Arial Unicode" w:cs="Sylfaen"/>
          <w:sz w:val="16"/>
          <w:szCs w:val="16"/>
          <w:lang w:val="af-ZA"/>
        </w:rPr>
        <w:t>№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Pr="001279E9">
        <w:rPr>
          <w:rFonts w:ascii="Arial Unicode" w:hAnsi="Arial Unicode" w:cs="Sylfaen"/>
          <w:sz w:val="16"/>
          <w:szCs w:val="16"/>
          <w:lang w:val="af-ZA"/>
        </w:rPr>
        <w:t>ԱՄ</w:t>
      </w:r>
      <w:r w:rsidRPr="001279E9">
        <w:rPr>
          <w:rFonts w:ascii="Arial Unicode" w:hAnsi="Arial Unicode" w:cs="Sylfaen"/>
          <w:sz w:val="16"/>
          <w:szCs w:val="16"/>
          <w:lang w:val="en-US"/>
        </w:rPr>
        <w:t>Խ</w:t>
      </w:r>
      <w:r w:rsidRPr="001279E9">
        <w:rPr>
          <w:rFonts w:ascii="Arial Unicode" w:hAnsi="Arial Unicode" w:cs="Sylfaen"/>
          <w:sz w:val="16"/>
          <w:szCs w:val="16"/>
          <w:lang w:val="af-ZA"/>
        </w:rPr>
        <w:t>Հ-ԳՀԾՁԲ</w:t>
      </w:r>
      <w:r w:rsidRPr="00F81BED">
        <w:rPr>
          <w:rFonts w:ascii="Arial Unicode" w:hAnsi="Arial Unicode" w:cs="Sylfaen"/>
          <w:sz w:val="16"/>
          <w:szCs w:val="16"/>
          <w:lang w:val="af-ZA"/>
        </w:rPr>
        <w:t>-</w:t>
      </w:r>
      <w:r w:rsidRPr="00F81BED">
        <w:rPr>
          <w:rFonts w:ascii="Arial Unicode" w:hAnsi="Arial Unicode" w:cs="Sylfaen"/>
          <w:sz w:val="16"/>
          <w:szCs w:val="16"/>
          <w:lang w:val="hy-AM"/>
        </w:rPr>
        <w:t>20</w:t>
      </w:r>
      <w:r w:rsidRPr="00F81BED">
        <w:rPr>
          <w:rFonts w:ascii="Arial Unicode" w:hAnsi="Arial Unicode" w:cs="Sylfaen"/>
          <w:sz w:val="16"/>
          <w:szCs w:val="16"/>
          <w:lang w:val="af-ZA"/>
        </w:rPr>
        <w:t>/</w:t>
      </w:r>
      <w:r w:rsidRPr="001279E9">
        <w:rPr>
          <w:rFonts w:ascii="Arial Unicode" w:hAnsi="Arial Unicode" w:cs="Sylfaen"/>
          <w:sz w:val="16"/>
          <w:szCs w:val="16"/>
          <w:lang w:val="af-ZA"/>
        </w:rPr>
        <w:t>1</w:t>
      </w:r>
      <w:r w:rsidRPr="009B65E3">
        <w:rPr>
          <w:rFonts w:ascii="Arial Unicode" w:hAnsi="Arial Unicode" w:cs="Sylfaen"/>
          <w:sz w:val="16"/>
          <w:szCs w:val="16"/>
          <w:lang w:val="af-ZA"/>
        </w:rPr>
        <w:t xml:space="preserve">  պայմանագրի մասին տեղեկատվությունը`</w:t>
      </w:r>
    </w:p>
    <w:p w:rsidR="00131831" w:rsidRPr="009B65E3" w:rsidRDefault="00131831" w:rsidP="00131831">
      <w:pPr>
        <w:spacing w:line="240" w:lineRule="auto"/>
        <w:ind w:firstLine="709"/>
        <w:jc w:val="both"/>
        <w:rPr>
          <w:rFonts w:ascii="Arial Unicode" w:hAnsi="Arial Unicode" w:cs="Sylfaen"/>
          <w:sz w:val="16"/>
          <w:szCs w:val="16"/>
          <w:lang w:val="af-ZA"/>
        </w:rPr>
      </w:pPr>
    </w:p>
    <w:tbl>
      <w:tblPr>
        <w:tblW w:w="11101" w:type="dxa"/>
        <w:tblInd w:w="-9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7"/>
        <w:gridCol w:w="19"/>
        <w:gridCol w:w="473"/>
        <w:gridCol w:w="91"/>
        <w:gridCol w:w="833"/>
        <w:gridCol w:w="97"/>
        <w:gridCol w:w="73"/>
        <w:gridCol w:w="27"/>
        <w:gridCol w:w="126"/>
        <w:gridCol w:w="20"/>
        <w:gridCol w:w="384"/>
        <w:gridCol w:w="175"/>
        <w:gridCol w:w="12"/>
        <w:gridCol w:w="182"/>
        <w:gridCol w:w="261"/>
        <w:gridCol w:w="543"/>
        <w:gridCol w:w="49"/>
        <w:gridCol w:w="93"/>
        <w:gridCol w:w="287"/>
        <w:gridCol w:w="44"/>
        <w:gridCol w:w="194"/>
        <w:gridCol w:w="172"/>
        <w:gridCol w:w="163"/>
        <w:gridCol w:w="538"/>
        <w:gridCol w:w="35"/>
        <w:gridCol w:w="382"/>
        <w:gridCol w:w="20"/>
        <w:gridCol w:w="326"/>
        <w:gridCol w:w="179"/>
        <w:gridCol w:w="206"/>
        <w:gridCol w:w="189"/>
        <w:gridCol w:w="154"/>
        <w:gridCol w:w="542"/>
        <w:gridCol w:w="31"/>
        <w:gridCol w:w="169"/>
        <w:gridCol w:w="39"/>
        <w:gridCol w:w="315"/>
        <w:gridCol w:w="314"/>
        <w:gridCol w:w="76"/>
        <w:gridCol w:w="144"/>
        <w:gridCol w:w="31"/>
        <w:gridCol w:w="188"/>
        <w:gridCol w:w="35"/>
        <w:gridCol w:w="331"/>
        <w:gridCol w:w="619"/>
        <w:gridCol w:w="143"/>
        <w:gridCol w:w="148"/>
        <w:gridCol w:w="802"/>
      </w:tblGrid>
      <w:tr w:rsidR="00131831" w:rsidRPr="009B65E3" w:rsidTr="00131831">
        <w:trPr>
          <w:trHeight w:val="148"/>
        </w:trPr>
        <w:tc>
          <w:tcPr>
            <w:tcW w:w="846" w:type="dxa"/>
            <w:gridSpan w:val="2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55" w:type="dxa"/>
            <w:gridSpan w:val="46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9B65E3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9B65E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B65E3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</w:tr>
      <w:tr w:rsidR="00131831" w:rsidRPr="009B65E3" w:rsidTr="00131831">
        <w:trPr>
          <w:trHeight w:val="111"/>
        </w:trPr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4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131831" w:rsidRPr="00160BB9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160BB9">
              <w:rPr>
                <w:rFonts w:ascii="Arial Unicode" w:hAnsi="Arial Unicode"/>
                <w:sz w:val="12"/>
                <w:szCs w:val="12"/>
                <w:lang w:val="en-US"/>
              </w:rPr>
              <w:t>1</w:t>
            </w:r>
          </w:p>
        </w:tc>
        <w:tc>
          <w:tcPr>
            <w:tcW w:w="1835" w:type="dxa"/>
            <w:gridSpan w:val="9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64" w:type="dxa"/>
            <w:gridSpan w:val="11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17" w:type="dxa"/>
            <w:gridSpan w:val="10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31831" w:rsidRPr="009B65E3" w:rsidTr="00131831">
        <w:trPr>
          <w:trHeight w:val="177"/>
        </w:trPr>
        <w:tc>
          <w:tcPr>
            <w:tcW w:w="846" w:type="dxa"/>
            <w:gridSpan w:val="2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131831" w:rsidRPr="00462D57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2"/>
                <w:szCs w:val="12"/>
                <w:lang w:val="en-US"/>
              </w:rPr>
            </w:pPr>
            <w:r w:rsidRPr="009B65E3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</w:t>
            </w:r>
            <w:r>
              <w:rPr>
                <w:rFonts w:ascii="Arial Unicode" w:hAnsi="Arial Unicode" w:cs="Sylfaen"/>
                <w:b/>
                <w:sz w:val="12"/>
                <w:szCs w:val="12"/>
                <w:lang w:val="en-US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2"/>
                <w:szCs w:val="12"/>
              </w:rPr>
              <w:t>ներով</w:t>
            </w:r>
          </w:p>
        </w:tc>
        <w:tc>
          <w:tcPr>
            <w:tcW w:w="685" w:type="dxa"/>
            <w:gridSpan w:val="3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9B65E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35" w:type="dxa"/>
            <w:gridSpan w:val="9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/ՀՀ հազ դրամ/</w:t>
            </w:r>
          </w:p>
        </w:tc>
        <w:tc>
          <w:tcPr>
            <w:tcW w:w="2464" w:type="dxa"/>
            <w:gridSpan w:val="11"/>
            <w:vMerge/>
            <w:shd w:val="clear" w:color="auto" w:fill="auto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10"/>
            <w:vMerge/>
            <w:shd w:val="clear" w:color="auto" w:fill="auto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979"/>
        </w:trPr>
        <w:tc>
          <w:tcPr>
            <w:tcW w:w="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462D57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E230C9" w:rsidTr="00131831">
        <w:trPr>
          <w:trHeight w:val="7297"/>
        </w:trPr>
        <w:tc>
          <w:tcPr>
            <w:tcW w:w="846" w:type="dxa"/>
            <w:gridSpan w:val="2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Խաչփար</w:t>
            </w:r>
            <w:r w:rsidRPr="00D60AFD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9B65E3">
              <w:rPr>
                <w:rFonts w:ascii="Arial Unicode" w:hAnsi="Arial Unicode" w:cs="Sylfaen"/>
                <w:sz w:val="16"/>
                <w:szCs w:val="16"/>
              </w:rPr>
              <w:t xml:space="preserve">համայնքի կենցաղային աղբահանության </w:t>
            </w: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և</w:t>
            </w:r>
            <w:r w:rsidRPr="00381AB1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սանիտարական</w:t>
            </w:r>
            <w:r w:rsidRPr="00381AB1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մաքրման</w:t>
            </w:r>
            <w:r w:rsidRPr="00381AB1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sz w:val="16"/>
                <w:szCs w:val="16"/>
              </w:rPr>
              <w:t>ծառայություն</w:t>
            </w: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ներ</w:t>
            </w:r>
            <w:r w:rsidRPr="009B65E3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FB45A5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FB45A5">
              <w:rPr>
                <w:rFonts w:ascii="Arial Unicode" w:hAnsi="Arial Unicode"/>
                <w:sz w:val="14"/>
                <w:szCs w:val="14"/>
              </w:rPr>
              <w:t>դրամ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FB45A5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FB45A5">
              <w:rPr>
                <w:rFonts w:ascii="Arial Unicode" w:hAnsi="Arial Unicode"/>
                <w:sz w:val="14"/>
                <w:szCs w:val="14"/>
              </w:rPr>
              <w:t>1</w:t>
            </w:r>
          </w:p>
        </w:tc>
        <w:tc>
          <w:tcPr>
            <w:tcW w:w="6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FB45A5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FB45A5">
              <w:rPr>
                <w:rFonts w:ascii="Arial Unicode" w:hAnsi="Arial Unicode"/>
                <w:sz w:val="14"/>
                <w:szCs w:val="14"/>
              </w:rPr>
              <w:t>1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E07C66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-</w:t>
            </w:r>
          </w:p>
        </w:tc>
        <w:tc>
          <w:tcPr>
            <w:tcW w:w="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FB45A5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FB45A5">
              <w:rPr>
                <w:rFonts w:ascii="Arial Unicode" w:hAnsi="Arial Unicode"/>
                <w:sz w:val="14"/>
                <w:szCs w:val="14"/>
              </w:rPr>
              <w:t>1</w:t>
            </w:r>
            <w:r w:rsidRPr="00FB45A5"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 w:rsidRPr="00FB45A5">
              <w:rPr>
                <w:rFonts w:ascii="Arial Unicode" w:hAnsi="Arial Unicode"/>
                <w:sz w:val="14"/>
                <w:szCs w:val="14"/>
              </w:rPr>
              <w:t>2</w:t>
            </w:r>
            <w:r w:rsidRPr="00FB45A5">
              <w:rPr>
                <w:rFonts w:ascii="Arial Unicode" w:hAnsi="Arial Unicode"/>
                <w:sz w:val="14"/>
                <w:szCs w:val="14"/>
                <w:lang w:val="en-US"/>
              </w:rPr>
              <w:t>2</w:t>
            </w:r>
            <w:r w:rsidRPr="00FB45A5">
              <w:rPr>
                <w:rFonts w:ascii="Arial Unicode" w:hAnsi="Arial Unicode"/>
                <w:sz w:val="14"/>
                <w:szCs w:val="14"/>
              </w:rPr>
              <w:t>0</w:t>
            </w:r>
            <w:r w:rsidRPr="00FB45A5"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 w:rsidRPr="00FB45A5">
              <w:rPr>
                <w:rFonts w:ascii="Arial Unicode" w:hAnsi="Arial Unicode"/>
                <w:sz w:val="14"/>
                <w:szCs w:val="14"/>
              </w:rPr>
              <w:t>000</w:t>
            </w:r>
          </w:p>
        </w:tc>
        <w:tc>
          <w:tcPr>
            <w:tcW w:w="24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747DE1" w:rsidRDefault="00131831" w:rsidP="00512EF8">
            <w:pPr>
              <w:spacing w:after="0" w:line="240" w:lineRule="auto"/>
              <w:rPr>
                <w:rFonts w:ascii="Arial Unicode" w:hAnsi="Arial Unicode" w:cs="Sylfaen"/>
                <w:sz w:val="16"/>
                <w:szCs w:val="20"/>
                <w:lang w:val="af-ZA"/>
              </w:rPr>
            </w:pPr>
            <w:r w:rsidRPr="00747DE1">
              <w:rPr>
                <w:rFonts w:ascii="Arial Unicode" w:hAnsi="Arial Unicode" w:cs="Sylfaen"/>
                <w:sz w:val="16"/>
                <w:szCs w:val="20"/>
                <w:lang w:val="en-US"/>
              </w:rPr>
              <w:t>Խաչփար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համայնքի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66789E">
              <w:rPr>
                <w:rFonts w:ascii="Arial Unicode" w:hAnsi="Arial Unicode" w:cs="Sylfaen"/>
                <w:sz w:val="16"/>
                <w:szCs w:val="20"/>
                <w:lang w:val="af-ZA"/>
              </w:rPr>
              <w:t xml:space="preserve">21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n-US"/>
              </w:rPr>
              <w:t>փողոցների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շուրջ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1500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բնակչությունից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և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բոլոր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հիմնարկ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-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ձեռնարկություններից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կատարվելիք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 xml:space="preserve">շաբաթը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n-US"/>
              </w:rPr>
              <w:t>մեկ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n-US"/>
              </w:rPr>
              <w:t>անգամ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կենցաղային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աղբահանության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և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փողոցների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սանիտարական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մաքրման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աշխատանքները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af-ZA"/>
              </w:rPr>
              <w:t>.</w:t>
            </w:r>
          </w:p>
          <w:p w:rsidR="00131831" w:rsidRPr="00747DE1" w:rsidRDefault="00131831" w:rsidP="00512EF8">
            <w:pPr>
              <w:spacing w:after="0" w:line="240" w:lineRule="auto"/>
              <w:rPr>
                <w:rFonts w:ascii="Arial Unicode" w:hAnsi="Arial Unicode" w:cs="Sylfaen"/>
                <w:sz w:val="16"/>
                <w:szCs w:val="20"/>
                <w:lang w:val="hy-AM"/>
              </w:rPr>
            </w:pPr>
            <w:r w:rsidRPr="00747DE1">
              <w:rPr>
                <w:rFonts w:ascii="Arial Unicode" w:hAnsi="Arial Unicode" w:cs="Sylfaen"/>
                <w:sz w:val="16"/>
                <w:szCs w:val="20"/>
              </w:rPr>
              <w:t>ա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/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սահմանված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գրաֆիկով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բնակելի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տների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մերձակայքից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,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ինչպես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նաև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հիմնարկ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-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ձեռնարկություններից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աղբի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տեղափոխման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միջոցով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:</w:t>
            </w:r>
          </w:p>
          <w:p w:rsidR="00131831" w:rsidRPr="00747DE1" w:rsidRDefault="00131831" w:rsidP="00131831">
            <w:pPr>
              <w:numPr>
                <w:ilvl w:val="0"/>
                <w:numId w:val="1"/>
              </w:numPr>
              <w:spacing w:after="0" w:line="240" w:lineRule="auto"/>
              <w:rPr>
                <w:rFonts w:ascii="Arial Unicode" w:hAnsi="Arial Unicode"/>
                <w:sz w:val="16"/>
                <w:szCs w:val="20"/>
                <w:lang w:val="es-ES"/>
              </w:rPr>
            </w:pP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 Ամսական կտրվածքով տ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եղափոխվելու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է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50-60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մ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/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խոր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.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աղբ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,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միջինը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17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կմ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հեռավորության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վրա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:</w:t>
            </w:r>
          </w:p>
          <w:p w:rsidR="00131831" w:rsidRPr="00747DE1" w:rsidRDefault="00131831" w:rsidP="00131831">
            <w:pPr>
              <w:numPr>
                <w:ilvl w:val="0"/>
                <w:numId w:val="1"/>
              </w:numPr>
              <w:spacing w:after="0" w:line="240" w:lineRule="auto"/>
              <w:rPr>
                <w:rFonts w:ascii="Arial Unicode" w:hAnsi="Arial Unicode"/>
                <w:sz w:val="16"/>
                <w:szCs w:val="20"/>
                <w:lang w:val="es-ES"/>
              </w:rPr>
            </w:pPr>
            <w:r w:rsidRPr="00747DE1">
              <w:rPr>
                <w:rFonts w:ascii="Arial Unicode" w:hAnsi="Arial Unicode" w:cs="Sylfaen"/>
                <w:sz w:val="16"/>
                <w:szCs w:val="20"/>
              </w:rPr>
              <w:t>Կատարողը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պարտավոր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է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անկախ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երթերի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քանակից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մաքուր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պահել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իրեն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հատկացված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տարածքը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,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կատարել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պատշաճ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սպասարկում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:</w:t>
            </w:r>
          </w:p>
          <w:p w:rsidR="00131831" w:rsidRPr="0066789E" w:rsidRDefault="00131831" w:rsidP="00512EF8">
            <w:pPr>
              <w:spacing w:after="0" w:line="240" w:lineRule="auto"/>
              <w:rPr>
                <w:rFonts w:ascii="Arial Unicode" w:hAnsi="Arial Unicode" w:cs="Sylfaen"/>
                <w:sz w:val="16"/>
                <w:szCs w:val="20"/>
                <w:lang w:val="es-ES"/>
              </w:rPr>
            </w:pPr>
            <w:r w:rsidRPr="00747DE1">
              <w:rPr>
                <w:rFonts w:ascii="Arial Unicode" w:hAnsi="Arial Unicode" w:cs="Sylfaen"/>
                <w:sz w:val="16"/>
                <w:szCs w:val="20"/>
              </w:rPr>
              <w:t>Աղբահանությունն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իրականացնող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բանվորները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պետք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է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ապահովված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լինեն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անհրաժեշտ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գործիքներով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և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սեզոնային</w:t>
            </w:r>
            <w:r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արտահագուստով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:</w:t>
            </w:r>
          </w:p>
          <w:p w:rsidR="00131831" w:rsidRPr="0066789E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6"/>
                <w:szCs w:val="16"/>
                <w:lang w:val="es-ES"/>
              </w:rPr>
            </w:pPr>
          </w:p>
        </w:tc>
        <w:tc>
          <w:tcPr>
            <w:tcW w:w="25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747DE1" w:rsidRDefault="00131831" w:rsidP="00512EF8">
            <w:pPr>
              <w:spacing w:after="0" w:line="240" w:lineRule="auto"/>
              <w:rPr>
                <w:rFonts w:ascii="Arial Unicode" w:hAnsi="Arial Unicode" w:cs="Sylfaen"/>
                <w:sz w:val="16"/>
                <w:szCs w:val="20"/>
                <w:lang w:val="af-ZA"/>
              </w:rPr>
            </w:pPr>
            <w:r w:rsidRPr="00747DE1">
              <w:rPr>
                <w:rFonts w:ascii="Arial Unicode" w:hAnsi="Arial Unicode" w:cs="Sylfaen"/>
                <w:sz w:val="16"/>
                <w:szCs w:val="20"/>
                <w:lang w:val="en-US"/>
              </w:rPr>
              <w:t>Խաչփար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համայնքի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66789E">
              <w:rPr>
                <w:rFonts w:ascii="Arial Unicode" w:hAnsi="Arial Unicode" w:cs="Sylfaen"/>
                <w:sz w:val="16"/>
                <w:szCs w:val="20"/>
                <w:lang w:val="af-ZA"/>
              </w:rPr>
              <w:t xml:space="preserve">21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n-US"/>
              </w:rPr>
              <w:t>փողոցների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շուրջ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1500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բնակչությունից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և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բոլոր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հիմնարկ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-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ձեռնարկություններից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կատարվելիք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 xml:space="preserve">շաբաթը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n-US"/>
              </w:rPr>
              <w:t>մեկ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n-US"/>
              </w:rPr>
              <w:t>անգամ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կենցաղային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աղբահանության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և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փողոցների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սանիտարական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մաքրման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աշխատանքները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af-ZA"/>
              </w:rPr>
              <w:t>.</w:t>
            </w:r>
          </w:p>
          <w:p w:rsidR="00131831" w:rsidRPr="00747DE1" w:rsidRDefault="00131831" w:rsidP="00512EF8">
            <w:pPr>
              <w:spacing w:after="0" w:line="240" w:lineRule="auto"/>
              <w:rPr>
                <w:rFonts w:ascii="Arial Unicode" w:hAnsi="Arial Unicode" w:cs="Sylfaen"/>
                <w:sz w:val="16"/>
                <w:szCs w:val="20"/>
                <w:lang w:val="hy-AM"/>
              </w:rPr>
            </w:pPr>
            <w:r w:rsidRPr="00747DE1">
              <w:rPr>
                <w:rFonts w:ascii="Arial Unicode" w:hAnsi="Arial Unicode" w:cs="Sylfaen"/>
                <w:sz w:val="16"/>
                <w:szCs w:val="20"/>
              </w:rPr>
              <w:t>ա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/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սահմանված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գրաֆիկով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բնակելի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տների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մերձակայքից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,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ինչպես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նաև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հիմնարկ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-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ձեռնարկություններից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աղբի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տեղափոխման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միջոցով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:</w:t>
            </w:r>
          </w:p>
          <w:p w:rsidR="00131831" w:rsidRPr="00747DE1" w:rsidRDefault="00131831" w:rsidP="00131831">
            <w:pPr>
              <w:numPr>
                <w:ilvl w:val="0"/>
                <w:numId w:val="1"/>
              </w:numPr>
              <w:spacing w:after="0" w:line="240" w:lineRule="auto"/>
              <w:rPr>
                <w:rFonts w:ascii="Arial Unicode" w:hAnsi="Arial Unicode"/>
                <w:sz w:val="16"/>
                <w:szCs w:val="20"/>
                <w:lang w:val="es-ES"/>
              </w:rPr>
            </w:pP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 Ամսական կտրվածքով տ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եղափոխվելու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է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50-60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մ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/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խոր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.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աղբ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,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միջինը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17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կմ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հեռավորության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hy-AM"/>
              </w:rPr>
              <w:t>վրա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:</w:t>
            </w:r>
          </w:p>
          <w:p w:rsidR="00131831" w:rsidRPr="00747DE1" w:rsidRDefault="00131831" w:rsidP="00131831">
            <w:pPr>
              <w:numPr>
                <w:ilvl w:val="0"/>
                <w:numId w:val="1"/>
              </w:numPr>
              <w:spacing w:after="0" w:line="240" w:lineRule="auto"/>
              <w:rPr>
                <w:rFonts w:ascii="Arial Unicode" w:hAnsi="Arial Unicode"/>
                <w:sz w:val="16"/>
                <w:szCs w:val="20"/>
                <w:lang w:val="es-ES"/>
              </w:rPr>
            </w:pPr>
            <w:r w:rsidRPr="00747DE1">
              <w:rPr>
                <w:rFonts w:ascii="Arial Unicode" w:hAnsi="Arial Unicode" w:cs="Sylfaen"/>
                <w:sz w:val="16"/>
                <w:szCs w:val="20"/>
              </w:rPr>
              <w:t>Կատարողը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պարտավոր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է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անկախ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երթերի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քանակից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մաքուր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պահել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իրեն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հատկացված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տարածքը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,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կատարել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պատշաճ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սպասարկում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:</w:t>
            </w:r>
          </w:p>
          <w:p w:rsidR="00131831" w:rsidRPr="0066789E" w:rsidRDefault="00131831" w:rsidP="00512EF8">
            <w:pPr>
              <w:spacing w:after="0" w:line="240" w:lineRule="auto"/>
              <w:rPr>
                <w:rFonts w:ascii="Arial Unicode" w:hAnsi="Arial Unicode" w:cs="Sylfaen"/>
                <w:sz w:val="16"/>
                <w:szCs w:val="20"/>
                <w:lang w:val="es-ES"/>
              </w:rPr>
            </w:pPr>
            <w:r w:rsidRPr="00747DE1">
              <w:rPr>
                <w:rFonts w:ascii="Arial Unicode" w:hAnsi="Arial Unicode" w:cs="Sylfaen"/>
                <w:sz w:val="16"/>
                <w:szCs w:val="20"/>
              </w:rPr>
              <w:t>Աղբահանությունն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իրականացնող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բանվորները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պետք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է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ապահովված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լինեն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անհրաժեշտ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գործիքներով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և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սեզոնային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 xml:space="preserve"> </w:t>
            </w:r>
            <w:r w:rsidRPr="00747DE1">
              <w:rPr>
                <w:rFonts w:ascii="Arial Unicode" w:hAnsi="Arial Unicode" w:cs="Sylfaen"/>
                <w:sz w:val="16"/>
                <w:szCs w:val="20"/>
              </w:rPr>
              <w:t>արտահագուստով</w:t>
            </w:r>
            <w:r w:rsidRPr="00747DE1">
              <w:rPr>
                <w:rFonts w:ascii="Arial Unicode" w:hAnsi="Arial Unicode" w:cs="Sylfaen"/>
                <w:sz w:val="16"/>
                <w:szCs w:val="20"/>
                <w:lang w:val="es-ES"/>
              </w:rPr>
              <w:t>:</w:t>
            </w:r>
          </w:p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6"/>
                <w:szCs w:val="16"/>
                <w:lang w:val="es-ES"/>
              </w:rPr>
            </w:pPr>
          </w:p>
        </w:tc>
      </w:tr>
      <w:tr w:rsidR="00131831" w:rsidRPr="009B65E3" w:rsidTr="00131831">
        <w:trPr>
          <w:trHeight w:val="184"/>
        </w:trPr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171"/>
        </w:trPr>
        <w:tc>
          <w:tcPr>
            <w:tcW w:w="11101" w:type="dxa"/>
            <w:gridSpan w:val="48"/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139"/>
        </w:trPr>
        <w:tc>
          <w:tcPr>
            <w:tcW w:w="41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0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ՀՀ Գնումների մասին օրենքի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 22 հոդված  և ՀՀ Կառավարության 526-Ն որոշում 04.05.2017թ</w:t>
            </w:r>
          </w:p>
        </w:tc>
      </w:tr>
      <w:tr w:rsidR="00131831" w:rsidRPr="009B65E3" w:rsidTr="00131831">
        <w:trPr>
          <w:trHeight w:val="198"/>
        </w:trPr>
        <w:tc>
          <w:tcPr>
            <w:tcW w:w="11101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1110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9B65E3">
              <w:rPr>
                <w:rFonts w:ascii="Arial Unicode" w:hAnsi="Arial Unicode"/>
                <w:b/>
                <w:bCs/>
                <w:sz w:val="14"/>
                <w:szCs w:val="14"/>
              </w:rPr>
              <w:lastRenderedPageBreak/>
              <w:t>Գ</w:t>
            </w:r>
            <w:r w:rsidRPr="009B65E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B65E3">
              <w:rPr>
                <w:rStyle w:val="a7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2"/>
            </w: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                     V</w:t>
            </w:r>
          </w:p>
        </w:tc>
        <w:tc>
          <w:tcPr>
            <w:tcW w:w="1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1110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83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9B65E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9B65E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7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1831" w:rsidRPr="00B42770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42770">
              <w:rPr>
                <w:rFonts w:ascii="Arial LatArm" w:hAnsi="Arial LatArm"/>
                <w:b/>
                <w:sz w:val="14"/>
                <w:szCs w:val="14"/>
              </w:rPr>
              <w:t>2</w:t>
            </w:r>
            <w:r w:rsidRPr="00E07C66">
              <w:rPr>
                <w:rFonts w:ascii="Arial Unicode" w:hAnsi="Arial Unicode"/>
                <w:b/>
                <w:sz w:val="14"/>
                <w:szCs w:val="14"/>
                <w:lang w:val="en-US"/>
              </w:rPr>
              <w:t>3</w:t>
            </w:r>
            <w:r w:rsidRPr="00E07C66">
              <w:rPr>
                <w:rFonts w:ascii="Arial Unicode" w:hAnsi="Arial Unicode"/>
                <w:b/>
                <w:sz w:val="14"/>
                <w:szCs w:val="14"/>
                <w:lang w:val="hy-AM"/>
              </w:rPr>
              <w:t>.</w:t>
            </w:r>
            <w:r w:rsidRPr="00B42770">
              <w:rPr>
                <w:rFonts w:ascii="Arial LatArm" w:hAnsi="Arial LatArm"/>
                <w:b/>
                <w:sz w:val="14"/>
                <w:szCs w:val="14"/>
                <w:lang w:val="hy-AM"/>
              </w:rPr>
              <w:t>12.2019</w:t>
            </w:r>
            <w:r w:rsidRPr="00B4277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61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u w:val="single"/>
                <w:lang w:val="hy-AM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Հրավերում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կատարված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B65E3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3"/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610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1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Պարզաբա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>նման</w:t>
            </w: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10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10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55"/>
        </w:trPr>
        <w:tc>
          <w:tcPr>
            <w:tcW w:w="11101" w:type="dxa"/>
            <w:gridSpan w:val="48"/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40"/>
        </w:trPr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29" w:type="dxa"/>
            <w:gridSpan w:val="10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62" w:type="dxa"/>
            <w:gridSpan w:val="34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Յուրաքանչյուր մասնակցի հայտով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 xml:space="preserve">գինը </w:t>
            </w:r>
          </w:p>
        </w:tc>
      </w:tr>
      <w:tr w:rsidR="00131831" w:rsidRPr="009B65E3" w:rsidTr="00131831">
        <w:trPr>
          <w:trHeight w:val="215"/>
        </w:trPr>
        <w:tc>
          <w:tcPr>
            <w:tcW w:w="1410" w:type="dxa"/>
            <w:gridSpan w:val="4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10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762" w:type="dxa"/>
            <w:gridSpan w:val="34"/>
            <w:shd w:val="clear" w:color="auto" w:fill="auto"/>
            <w:vAlign w:val="center"/>
          </w:tcPr>
          <w:p w:rsidR="00131831" w:rsidRPr="00F34949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 ՀՀ դրամ</w:t>
            </w:r>
          </w:p>
        </w:tc>
      </w:tr>
      <w:tr w:rsidR="00131831" w:rsidRPr="009B65E3" w:rsidTr="00131831">
        <w:trPr>
          <w:trHeight w:val="139"/>
        </w:trPr>
        <w:tc>
          <w:tcPr>
            <w:tcW w:w="1410" w:type="dxa"/>
            <w:gridSpan w:val="4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10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131831" w:rsidRPr="009B65E3" w:rsidTr="00131831">
        <w:trPr>
          <w:trHeight w:val="139"/>
        </w:trPr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9B65E3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9B65E3">
              <w:rPr>
                <w:rStyle w:val="a7"/>
                <w:rFonts w:ascii="Arial Unicode" w:hAnsi="Arial Unicode"/>
                <w:b/>
                <w:sz w:val="12"/>
                <w:szCs w:val="12"/>
              </w:rPr>
              <w:footnoteReference w:id="4"/>
            </w:r>
          </w:p>
        </w:tc>
        <w:tc>
          <w:tcPr>
            <w:tcW w:w="16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9B65E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9B65E3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B65E3">
              <w:rPr>
                <w:rStyle w:val="a7"/>
                <w:rFonts w:ascii="Arial Unicode" w:hAnsi="Arial Unicode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9B65E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9B65E3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B65E3">
              <w:rPr>
                <w:rStyle w:val="a7"/>
                <w:rFonts w:ascii="Arial Unicode" w:hAnsi="Arial Unicode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9B65E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</w:tr>
      <w:tr w:rsidR="00131831" w:rsidRPr="009B65E3" w:rsidTr="00131831">
        <w:trPr>
          <w:trHeight w:val="84"/>
        </w:trPr>
        <w:tc>
          <w:tcPr>
            <w:tcW w:w="1410" w:type="dxa"/>
            <w:gridSpan w:val="4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691" w:type="dxa"/>
            <w:gridSpan w:val="44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84"/>
        </w:trPr>
        <w:tc>
          <w:tcPr>
            <w:tcW w:w="1410" w:type="dxa"/>
            <w:gridSpan w:val="4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29" w:type="dxa"/>
            <w:gridSpan w:val="10"/>
            <w:shd w:val="clear" w:color="auto" w:fill="auto"/>
            <w:vAlign w:val="center"/>
          </w:tcPr>
          <w:p w:rsidR="00131831" w:rsidRPr="009B65E3" w:rsidRDefault="00131831" w:rsidP="00512EF8">
            <w:pPr>
              <w:spacing w:after="0" w:line="240" w:lineRule="auto"/>
              <w:rPr>
                <w:rFonts w:ascii="Arial Unicode" w:eastAsia="Calibri" w:hAnsi="Arial Unicode"/>
                <w:sz w:val="16"/>
                <w:szCs w:val="16"/>
              </w:rPr>
            </w:pPr>
            <w:r w:rsidRPr="009B65E3">
              <w:rPr>
                <w:rFonts w:ascii="Arial Unicode" w:eastAsia="Calibri" w:hAnsi="Arial Unicode"/>
                <w:sz w:val="16"/>
                <w:szCs w:val="16"/>
                <w:lang w:val="es-ES"/>
              </w:rPr>
              <w:t>«</w:t>
            </w:r>
            <w:r>
              <w:rPr>
                <w:rFonts w:ascii="Arial Unicode" w:eastAsia="Calibri" w:hAnsi="Arial Unicode"/>
                <w:sz w:val="16"/>
                <w:szCs w:val="16"/>
                <w:lang w:val="es-ES"/>
              </w:rPr>
              <w:t xml:space="preserve">Մասիսի </w:t>
            </w:r>
            <w:r>
              <w:rPr>
                <w:rFonts w:ascii="Arial Unicode" w:eastAsia="Calibri" w:hAnsi="Arial Unicode"/>
                <w:sz w:val="16"/>
                <w:szCs w:val="16"/>
                <w:lang w:val="en-US"/>
              </w:rPr>
              <w:t>բնակարանային</w:t>
            </w:r>
            <w:r w:rsidRPr="00895F43">
              <w:rPr>
                <w:rFonts w:ascii="Arial Unicode" w:eastAsia="Calibri" w:hAnsi="Arial Unicode"/>
                <w:sz w:val="16"/>
                <w:szCs w:val="16"/>
              </w:rPr>
              <w:t xml:space="preserve"> </w:t>
            </w:r>
            <w:r>
              <w:rPr>
                <w:rFonts w:ascii="Arial Unicode" w:eastAsia="Calibri" w:hAnsi="Arial Unicode"/>
                <w:sz w:val="16"/>
                <w:szCs w:val="16"/>
                <w:lang w:val="en-US"/>
              </w:rPr>
              <w:t>կոմունալ</w:t>
            </w:r>
            <w:r w:rsidRPr="00895F43">
              <w:rPr>
                <w:rFonts w:ascii="Arial Unicode" w:eastAsia="Calibri" w:hAnsi="Arial Unicode"/>
                <w:sz w:val="16"/>
                <w:szCs w:val="16"/>
              </w:rPr>
              <w:t xml:space="preserve"> </w:t>
            </w:r>
            <w:r>
              <w:rPr>
                <w:rFonts w:ascii="Arial Unicode" w:eastAsia="Calibri" w:hAnsi="Arial Unicode"/>
                <w:sz w:val="16"/>
                <w:szCs w:val="16"/>
                <w:lang w:val="en-US"/>
              </w:rPr>
              <w:t>տնտսութուն</w:t>
            </w:r>
            <w:r w:rsidRPr="009B65E3">
              <w:rPr>
                <w:rFonts w:ascii="Arial Unicode" w:eastAsia="Calibri" w:hAnsi="Arial Unicode"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Arial Unicode" w:eastAsia="Calibri" w:hAnsi="Arial Unicode"/>
                <w:sz w:val="16"/>
                <w:szCs w:val="16"/>
                <w:lang w:val="en-US"/>
              </w:rPr>
              <w:t>ԲԲ</w:t>
            </w:r>
            <w:r w:rsidRPr="009B65E3">
              <w:rPr>
                <w:rFonts w:ascii="Arial Unicode" w:eastAsia="Calibri" w:hAnsi="Arial Unicode"/>
                <w:sz w:val="16"/>
                <w:szCs w:val="16"/>
              </w:rPr>
              <w:t>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131831" w:rsidRPr="00B42770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42770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D60AFD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20 </w:t>
            </w:r>
            <w:r w:rsidRPr="00D60AFD">
              <w:rPr>
                <w:rFonts w:ascii="Arial Unicode" w:hAnsi="Arial Unicode"/>
                <w:b/>
                <w:sz w:val="14"/>
                <w:szCs w:val="14"/>
              </w:rPr>
              <w:t>000</w:t>
            </w:r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131831" w:rsidRPr="00B42770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60AFD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D60AFD">
              <w:rPr>
                <w:rFonts w:ascii="Arial Unicode" w:hAnsi="Arial Unicode"/>
                <w:b/>
                <w:sz w:val="14"/>
                <w:szCs w:val="14"/>
              </w:rPr>
              <w:t>000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:rsidR="00131831" w:rsidRPr="00B42770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42770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1088" w:type="dxa"/>
            <w:gridSpan w:val="7"/>
            <w:shd w:val="clear" w:color="auto" w:fill="auto"/>
            <w:vAlign w:val="center"/>
          </w:tcPr>
          <w:p w:rsidR="00131831" w:rsidRPr="00B42770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42770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1204" w:type="dxa"/>
            <w:gridSpan w:val="5"/>
            <w:shd w:val="clear" w:color="auto" w:fill="auto"/>
            <w:vAlign w:val="center"/>
          </w:tcPr>
          <w:p w:rsidR="00131831" w:rsidRPr="00B42770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60AFD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D60AFD">
              <w:rPr>
                <w:rFonts w:ascii="Arial Unicode" w:hAnsi="Arial Unicode"/>
                <w:b/>
                <w:sz w:val="14"/>
                <w:szCs w:val="14"/>
              </w:rPr>
              <w:t>000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:rsidR="00131831" w:rsidRPr="00895F4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D60AFD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D60AFD">
              <w:rPr>
                <w:rFonts w:ascii="Arial Unicode" w:hAnsi="Arial Unicode"/>
                <w:b/>
                <w:sz w:val="14"/>
                <w:szCs w:val="14"/>
              </w:rPr>
              <w:t>000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31831" w:rsidRPr="009B65E3" w:rsidTr="00131831">
        <w:trPr>
          <w:trHeight w:val="293"/>
        </w:trPr>
        <w:tc>
          <w:tcPr>
            <w:tcW w:w="24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Ծանոթություն` </w:t>
            </w:r>
            <w:r w:rsidRPr="009B65E3">
              <w:rPr>
                <w:rFonts w:ascii="Arial Unicode" w:hAnsi="Arial Unicode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9B65E3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131831" w:rsidRPr="009B65E3" w:rsidTr="00131831">
        <w:trPr>
          <w:trHeight w:val="291"/>
        </w:trPr>
        <w:tc>
          <w:tcPr>
            <w:tcW w:w="11101" w:type="dxa"/>
            <w:gridSpan w:val="48"/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146"/>
        </w:trPr>
        <w:tc>
          <w:tcPr>
            <w:tcW w:w="1110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9B65E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31831" w:rsidRPr="009B65E3" w:rsidTr="00131831">
        <w:trPr>
          <w:trHeight w:val="146"/>
        </w:trPr>
        <w:tc>
          <w:tcPr>
            <w:tcW w:w="827" w:type="dxa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5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31831" w:rsidRPr="009B65E3" w:rsidTr="00131831">
        <w:trPr>
          <w:trHeight w:val="146"/>
        </w:trPr>
        <w:tc>
          <w:tcPr>
            <w:tcW w:w="8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/>
                <w:sz w:val="14"/>
                <w:szCs w:val="14"/>
              </w:rPr>
            </w:pPr>
            <w:r w:rsidRPr="009B65E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/>
                <w:sz w:val="14"/>
                <w:szCs w:val="14"/>
              </w:rPr>
            </w:pPr>
            <w:r w:rsidRPr="009B65E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/>
                <w:sz w:val="14"/>
                <w:szCs w:val="14"/>
              </w:rPr>
            </w:pPr>
            <w:r w:rsidRPr="009B65E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9B65E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31831" w:rsidRPr="009B65E3" w:rsidTr="00131831">
        <w:trPr>
          <w:trHeight w:val="146"/>
        </w:trPr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40"/>
        </w:trPr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widowControl w:val="0"/>
              <w:spacing w:after="0"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348"/>
        </w:trPr>
        <w:tc>
          <w:tcPr>
            <w:tcW w:w="2440" w:type="dxa"/>
            <w:gridSpan w:val="8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9B65E3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9B65E3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131831" w:rsidRPr="009B65E3" w:rsidTr="00131831">
        <w:trPr>
          <w:trHeight w:val="348"/>
        </w:trPr>
        <w:tc>
          <w:tcPr>
            <w:tcW w:w="2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292"/>
        </w:trPr>
        <w:tc>
          <w:tcPr>
            <w:tcW w:w="11101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350"/>
        </w:trPr>
        <w:tc>
          <w:tcPr>
            <w:tcW w:w="4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95F43">
              <w:rPr>
                <w:rFonts w:ascii="Arial Unicode" w:hAnsi="Arial Unicode" w:cs="Sylfaen"/>
                <w:b/>
                <w:sz w:val="14"/>
                <w:szCs w:val="14"/>
              </w:rPr>
              <w:t>30.12..20</w:t>
            </w:r>
            <w:r w:rsidRPr="00895F43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19</w:t>
            </w:r>
            <w:r w:rsidRPr="00895F43">
              <w:rPr>
                <w:rFonts w:ascii="Arial Unicode" w:hAnsi="Arial Unicode" w:cs="Sylfaen"/>
                <w:b/>
                <w:sz w:val="14"/>
                <w:szCs w:val="14"/>
              </w:rPr>
              <w:t>թ</w:t>
            </w:r>
          </w:p>
        </w:tc>
      </w:tr>
      <w:tr w:rsidR="00131831" w:rsidRPr="009B65E3" w:rsidTr="00131831">
        <w:trPr>
          <w:trHeight w:val="93"/>
        </w:trPr>
        <w:tc>
          <w:tcPr>
            <w:tcW w:w="4810" w:type="dxa"/>
            <w:gridSpan w:val="21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31831" w:rsidRPr="009B65E3" w:rsidTr="00131831">
        <w:trPr>
          <w:trHeight w:val="93"/>
        </w:trPr>
        <w:tc>
          <w:tcPr>
            <w:tcW w:w="481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B80BA5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.01.2020թ.</w:t>
            </w:r>
          </w:p>
        </w:tc>
        <w:tc>
          <w:tcPr>
            <w:tcW w:w="3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B80BA5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13.01.20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20թ.</w:t>
            </w:r>
          </w:p>
        </w:tc>
      </w:tr>
      <w:tr w:rsidR="00131831" w:rsidRPr="009B65E3" w:rsidTr="00131831">
        <w:trPr>
          <w:trHeight w:val="348"/>
        </w:trPr>
        <w:tc>
          <w:tcPr>
            <w:tcW w:w="11101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1831" w:rsidRPr="000136C1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        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Pr="000136C1">
              <w:rPr>
                <w:rFonts w:ascii="Arial Unicode" w:hAnsi="Arial Unicode"/>
                <w:b/>
                <w:sz w:val="14"/>
                <w:szCs w:val="14"/>
              </w:rPr>
              <w:t>4</w:t>
            </w:r>
            <w:r w:rsidRPr="00961928">
              <w:rPr>
                <w:rFonts w:ascii="Arial Unicode" w:hAnsi="Arial Unicode"/>
                <w:b/>
                <w:sz w:val="14"/>
                <w:szCs w:val="14"/>
              </w:rPr>
              <w:t>.</w:t>
            </w:r>
            <w:r w:rsidRPr="00B80BA5">
              <w:rPr>
                <w:rFonts w:ascii="Arial Unicode" w:hAnsi="Arial Unicode"/>
                <w:b/>
                <w:sz w:val="14"/>
                <w:szCs w:val="14"/>
              </w:rPr>
              <w:t>01</w:t>
            </w:r>
            <w:r w:rsidRPr="00961928">
              <w:rPr>
                <w:rFonts w:ascii="Arial Unicode" w:hAnsi="Arial Unicode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/>
                <w:b/>
                <w:sz w:val="14"/>
                <w:szCs w:val="14"/>
              </w:rPr>
              <w:t>20</w:t>
            </w:r>
            <w:r w:rsidRPr="00302573">
              <w:rPr>
                <w:rFonts w:ascii="Arial Unicode" w:hAnsi="Arial Unicode"/>
                <w:b/>
                <w:sz w:val="14"/>
                <w:szCs w:val="14"/>
              </w:rPr>
              <w:t>20</w:t>
            </w:r>
            <w:r w:rsidRPr="000136C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>թ</w:t>
            </w:r>
            <w:r w:rsidRPr="000136C1"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</w:tr>
      <w:tr w:rsidR="00131831" w:rsidRPr="009B65E3" w:rsidTr="00131831">
        <w:trPr>
          <w:trHeight w:val="348"/>
        </w:trPr>
        <w:tc>
          <w:tcPr>
            <w:tcW w:w="4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31831" w:rsidRPr="000136C1" w:rsidRDefault="00131831" w:rsidP="00512EF8">
            <w:pPr>
              <w:spacing w:line="240" w:lineRule="auto"/>
              <w:rPr>
                <w:rFonts w:ascii="Arial Unicode" w:hAnsi="Arial Unicode"/>
                <w:lang w:val="en-US"/>
              </w:rPr>
            </w:pPr>
            <w:r w:rsidRPr="000136C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6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</w:rPr>
              <w:t>20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20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</w:rPr>
              <w:t>թ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131831" w:rsidRPr="009B65E3" w:rsidTr="00131831">
        <w:trPr>
          <w:trHeight w:val="348"/>
        </w:trPr>
        <w:tc>
          <w:tcPr>
            <w:tcW w:w="4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31831" w:rsidRPr="00B95785" w:rsidRDefault="00131831" w:rsidP="00512EF8">
            <w:pPr>
              <w:spacing w:line="240" w:lineRule="auto"/>
              <w:rPr>
                <w:rFonts w:ascii="Arial Unicode" w:hAnsi="Arial Unicode"/>
              </w:rPr>
            </w:pPr>
            <w:r w:rsidRPr="000136C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6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</w:rPr>
              <w:t>20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20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</w:rPr>
              <w:t>թ</w:t>
            </w:r>
            <w:r w:rsidRPr="000136C1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31831" w:rsidRPr="009B65E3" w:rsidTr="00131831">
        <w:trPr>
          <w:trHeight w:val="291"/>
        </w:trPr>
        <w:tc>
          <w:tcPr>
            <w:tcW w:w="11101" w:type="dxa"/>
            <w:gridSpan w:val="48"/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146"/>
        </w:trPr>
        <w:tc>
          <w:tcPr>
            <w:tcW w:w="827" w:type="dxa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39" w:type="dxa"/>
            <w:gridSpan w:val="8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9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131831" w:rsidRPr="009B65E3" w:rsidTr="00131831">
        <w:trPr>
          <w:trHeight w:val="240"/>
        </w:trPr>
        <w:tc>
          <w:tcPr>
            <w:tcW w:w="827" w:type="dxa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8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7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40" w:type="dxa"/>
            <w:gridSpan w:val="8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8" w:type="dxa"/>
            <w:gridSpan w:val="6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85" w:type="dxa"/>
            <w:gridSpan w:val="5"/>
            <w:vMerge w:val="restart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3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131831" w:rsidRPr="009B65E3" w:rsidTr="00131831">
        <w:trPr>
          <w:trHeight w:val="241"/>
        </w:trPr>
        <w:tc>
          <w:tcPr>
            <w:tcW w:w="827" w:type="dxa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8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7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8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6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5"/>
            <w:vMerge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3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131831" w:rsidRPr="009B65E3" w:rsidTr="00131831">
        <w:trPr>
          <w:trHeight w:val="266"/>
        </w:trPr>
        <w:tc>
          <w:tcPr>
            <w:tcW w:w="8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9B65E3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131831" w:rsidRPr="009B65E3" w:rsidTr="00131831">
        <w:trPr>
          <w:trHeight w:val="148"/>
        </w:trPr>
        <w:tc>
          <w:tcPr>
            <w:tcW w:w="827" w:type="dxa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739" w:type="dxa"/>
            <w:gridSpan w:val="8"/>
            <w:shd w:val="clear" w:color="auto" w:fill="auto"/>
            <w:vAlign w:val="center"/>
          </w:tcPr>
          <w:p w:rsidR="00131831" w:rsidRPr="00E02549" w:rsidRDefault="00131831" w:rsidP="00512EF8">
            <w:pPr>
              <w:spacing w:line="240" w:lineRule="auto"/>
              <w:rPr>
                <w:rFonts w:ascii="Arial Unicode" w:eastAsia="Calibri" w:hAnsi="Arial Unicode"/>
                <w:sz w:val="16"/>
                <w:szCs w:val="16"/>
              </w:rPr>
            </w:pPr>
            <w:r w:rsidRPr="009B65E3">
              <w:rPr>
                <w:rFonts w:ascii="Arial Unicode" w:eastAsia="Calibri" w:hAnsi="Arial Unicode"/>
                <w:sz w:val="16"/>
                <w:szCs w:val="16"/>
                <w:lang w:val="es-ES"/>
              </w:rPr>
              <w:t>«</w:t>
            </w:r>
            <w:r>
              <w:rPr>
                <w:rFonts w:ascii="Arial Unicode" w:eastAsia="Calibri" w:hAnsi="Arial Unicode"/>
                <w:sz w:val="16"/>
                <w:szCs w:val="16"/>
                <w:lang w:val="es-ES"/>
              </w:rPr>
              <w:t xml:space="preserve">Մասիսի </w:t>
            </w:r>
            <w:r>
              <w:rPr>
                <w:rFonts w:ascii="Arial Unicode" w:eastAsia="Calibri" w:hAnsi="Arial Unicode"/>
                <w:sz w:val="16"/>
                <w:szCs w:val="16"/>
                <w:lang w:val="en-US"/>
              </w:rPr>
              <w:t>բնակարանային</w:t>
            </w:r>
            <w:r w:rsidRPr="00895F43">
              <w:rPr>
                <w:rFonts w:ascii="Arial Unicode" w:eastAsia="Calibri" w:hAnsi="Arial Unicode"/>
                <w:sz w:val="16"/>
                <w:szCs w:val="16"/>
              </w:rPr>
              <w:t xml:space="preserve"> </w:t>
            </w:r>
            <w:r>
              <w:rPr>
                <w:rFonts w:ascii="Arial Unicode" w:eastAsia="Calibri" w:hAnsi="Arial Unicode"/>
                <w:sz w:val="16"/>
                <w:szCs w:val="16"/>
                <w:lang w:val="en-US"/>
              </w:rPr>
              <w:t>կոմունալ</w:t>
            </w:r>
            <w:r w:rsidRPr="00895F43">
              <w:rPr>
                <w:rFonts w:ascii="Arial Unicode" w:eastAsia="Calibri" w:hAnsi="Arial Unicode"/>
                <w:sz w:val="16"/>
                <w:szCs w:val="16"/>
              </w:rPr>
              <w:t xml:space="preserve"> </w:t>
            </w:r>
            <w:r>
              <w:rPr>
                <w:rFonts w:ascii="Arial Unicode" w:eastAsia="Calibri" w:hAnsi="Arial Unicode"/>
                <w:sz w:val="16"/>
                <w:szCs w:val="16"/>
                <w:lang w:val="en-US"/>
              </w:rPr>
              <w:t>տնտսութուն</w:t>
            </w:r>
            <w:r w:rsidRPr="009B65E3">
              <w:rPr>
                <w:rFonts w:ascii="Arial Unicode" w:eastAsia="Calibri" w:hAnsi="Arial Unicode"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Arial Unicode" w:eastAsia="Calibri" w:hAnsi="Arial Unicode"/>
                <w:sz w:val="16"/>
                <w:szCs w:val="16"/>
                <w:lang w:val="en-US"/>
              </w:rPr>
              <w:t>ԲԲ</w:t>
            </w:r>
            <w:r w:rsidRPr="009B65E3">
              <w:rPr>
                <w:rFonts w:ascii="Arial Unicode" w:eastAsia="Calibri" w:hAnsi="Arial Unicode"/>
                <w:sz w:val="16"/>
                <w:szCs w:val="16"/>
              </w:rPr>
              <w:t>Ը</w:t>
            </w:r>
            <w:r w:rsidRPr="00E02549">
              <w:rPr>
                <w:rFonts w:ascii="Arial Unicode" w:eastAsia="Calibri" w:hAnsi="Arial Unicode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  <w:gridSpan w:val="7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ԱՄ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Խ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>Հ-ԳՀԾՁԲ-</w:t>
            </w:r>
            <w:r>
              <w:rPr>
                <w:rFonts w:ascii="Arial Unicode" w:hAnsi="Arial Unicode"/>
                <w:b/>
                <w:sz w:val="14"/>
                <w:szCs w:val="14"/>
              </w:rPr>
              <w:t>20/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540" w:type="dxa"/>
            <w:gridSpan w:val="8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6.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20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20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թ</w:t>
            </w:r>
          </w:p>
        </w:tc>
        <w:tc>
          <w:tcPr>
            <w:tcW w:w="1148" w:type="dxa"/>
            <w:gridSpan w:val="6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30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.12.20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20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թ</w:t>
            </w:r>
          </w:p>
        </w:tc>
        <w:tc>
          <w:tcPr>
            <w:tcW w:w="1085" w:type="dxa"/>
            <w:gridSpan w:val="5"/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---</w:t>
            </w:r>
          </w:p>
        </w:tc>
        <w:tc>
          <w:tcPr>
            <w:tcW w:w="1142" w:type="dxa"/>
            <w:gridSpan w:val="8"/>
            <w:shd w:val="clear" w:color="auto" w:fill="auto"/>
            <w:vAlign w:val="center"/>
          </w:tcPr>
          <w:p w:rsidR="00131831" w:rsidRPr="00E02549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D60AFD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D60AFD">
              <w:rPr>
                <w:rFonts w:ascii="Arial Unicode" w:hAnsi="Arial Unicode"/>
                <w:b/>
                <w:sz w:val="14"/>
                <w:szCs w:val="14"/>
              </w:rPr>
              <w:t>000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131831" w:rsidRPr="00E02549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D60AFD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D60AFD">
              <w:rPr>
                <w:rFonts w:ascii="Arial Unicode" w:hAnsi="Arial Unicode"/>
                <w:b/>
                <w:sz w:val="14"/>
                <w:szCs w:val="14"/>
              </w:rPr>
              <w:t>000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31831" w:rsidRPr="009B65E3" w:rsidTr="00131831">
        <w:trPr>
          <w:trHeight w:val="152"/>
        </w:trPr>
        <w:tc>
          <w:tcPr>
            <w:tcW w:w="11101" w:type="dxa"/>
            <w:gridSpan w:val="48"/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31831" w:rsidRPr="009B65E3" w:rsidTr="00131831">
        <w:trPr>
          <w:trHeight w:val="126"/>
        </w:trPr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20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20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9B65E3">
              <w:rPr>
                <w:rStyle w:val="a7"/>
                <w:rFonts w:ascii="Arial Unicode" w:hAnsi="Arial Unicode"/>
                <w:b/>
                <w:sz w:val="14"/>
                <w:szCs w:val="14"/>
                <w:lang w:val="hy-AM"/>
              </w:rPr>
              <w:footnoteReference w:id="8"/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31831" w:rsidRPr="009B65E3" w:rsidTr="00131831">
        <w:trPr>
          <w:trHeight w:val="157"/>
        </w:trPr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AE0D26" w:rsidRDefault="00131831" w:rsidP="00512EF8">
            <w:pPr>
              <w:spacing w:line="240" w:lineRule="auto"/>
              <w:rPr>
                <w:rFonts w:ascii="Arial Unicode" w:eastAsia="Calibri" w:hAnsi="Arial Unicode"/>
                <w:sz w:val="16"/>
                <w:szCs w:val="16"/>
                <w:lang w:val="hy-AM"/>
              </w:rPr>
            </w:pPr>
            <w:r w:rsidRPr="009B65E3">
              <w:rPr>
                <w:rFonts w:ascii="Arial Unicode" w:eastAsia="Calibri" w:hAnsi="Arial Unicode"/>
                <w:sz w:val="16"/>
                <w:szCs w:val="16"/>
                <w:lang w:val="es-ES"/>
              </w:rPr>
              <w:t>«</w:t>
            </w:r>
            <w:r>
              <w:rPr>
                <w:rFonts w:ascii="Arial Unicode" w:eastAsia="Calibri" w:hAnsi="Arial Unicode"/>
                <w:sz w:val="16"/>
                <w:szCs w:val="16"/>
                <w:lang w:val="es-ES"/>
              </w:rPr>
              <w:t xml:space="preserve">Մասիսի </w:t>
            </w:r>
            <w:r w:rsidRPr="00AE0D26">
              <w:rPr>
                <w:rFonts w:ascii="Arial Unicode" w:eastAsia="Calibri" w:hAnsi="Arial Unicode"/>
                <w:sz w:val="16"/>
                <w:szCs w:val="16"/>
                <w:lang w:val="hy-AM"/>
              </w:rPr>
              <w:t>բնակարանային կոմունալ տնտսութուն</w:t>
            </w:r>
            <w:r w:rsidRPr="009B65E3">
              <w:rPr>
                <w:rFonts w:ascii="Arial Unicode" w:eastAsia="Calibri" w:hAnsi="Arial Unicode"/>
                <w:sz w:val="16"/>
                <w:szCs w:val="16"/>
                <w:lang w:val="es-ES"/>
              </w:rPr>
              <w:t xml:space="preserve">» </w:t>
            </w:r>
            <w:r w:rsidRPr="00AE0D26">
              <w:rPr>
                <w:rFonts w:ascii="Arial Unicode" w:eastAsia="Calibri" w:hAnsi="Arial Unicode"/>
                <w:sz w:val="16"/>
                <w:szCs w:val="16"/>
                <w:lang w:val="hy-AM"/>
              </w:rPr>
              <w:t xml:space="preserve">ԲԲԸ </w:t>
            </w:r>
          </w:p>
        </w:tc>
        <w:tc>
          <w:tcPr>
            <w:tcW w:w="24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Ք.Մասիս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, Երևանյան 69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015799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masiskomunal@mail.ru</w:t>
            </w:r>
          </w:p>
        </w:tc>
        <w:tc>
          <w:tcPr>
            <w:tcW w:w="20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015799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«Արդշինբանկ»</w:t>
            </w:r>
            <w:r w:rsidRPr="00015799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>ՓԲԸ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Մասիսի մասնաճյուղ</w:t>
            </w:r>
            <w:r w:rsidRPr="00015799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                  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015799">
              <w:rPr>
                <w:rFonts w:ascii="Arial Unicode" w:hAnsi="Arial Unicode"/>
                <w:b/>
                <w:sz w:val="14"/>
                <w:szCs w:val="14"/>
                <w:lang w:val="en-US"/>
              </w:rPr>
              <w:t>/</w:t>
            </w:r>
            <w:r w:rsidRPr="009B65E3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015799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2472900723020010</w:t>
            </w:r>
          </w:p>
        </w:tc>
        <w:tc>
          <w:tcPr>
            <w:tcW w:w="2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015799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03800907</w:t>
            </w:r>
          </w:p>
        </w:tc>
      </w:tr>
      <w:tr w:rsidR="00131831" w:rsidRPr="009B65E3" w:rsidTr="00131831">
        <w:trPr>
          <w:trHeight w:val="291"/>
        </w:trPr>
        <w:tc>
          <w:tcPr>
            <w:tcW w:w="11101" w:type="dxa"/>
            <w:gridSpan w:val="48"/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2"/>
        </w:trPr>
        <w:tc>
          <w:tcPr>
            <w:tcW w:w="25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pacing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B65E3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B65E3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131831" w:rsidRPr="009B65E3" w:rsidTr="00131831">
        <w:trPr>
          <w:trHeight w:val="291"/>
        </w:trPr>
        <w:tc>
          <w:tcPr>
            <w:tcW w:w="11101" w:type="dxa"/>
            <w:gridSpan w:val="48"/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480"/>
        </w:trPr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Հայտարարության և  հրավերի տեքստերը հրապարակվել են </w:t>
            </w:r>
          </w:p>
          <w:p w:rsidR="00131831" w:rsidRPr="0030257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                                      </w:t>
            </w: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2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3</w:t>
            </w:r>
            <w:r w:rsidRPr="009B65E3">
              <w:rPr>
                <w:rFonts w:ascii="Arial Unicode" w:hAnsi="Arial Unicode"/>
                <w:b/>
                <w:bCs/>
                <w:sz w:val="14"/>
                <w:szCs w:val="14"/>
              </w:rPr>
              <w:t>.</w:t>
            </w: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12</w:t>
            </w:r>
            <w:r w:rsidRPr="009B65E3">
              <w:rPr>
                <w:rFonts w:ascii="Arial Unicode" w:hAnsi="Arial Unicode"/>
                <w:b/>
                <w:bCs/>
                <w:sz w:val="14"/>
                <w:szCs w:val="14"/>
              </w:rPr>
              <w:t>.20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 xml:space="preserve">19 </w:t>
            </w:r>
            <w:r w:rsidRPr="009B65E3">
              <w:rPr>
                <w:rFonts w:ascii="Arial Unicode" w:hAnsi="Arial Unicode"/>
                <w:b/>
                <w:bCs/>
                <w:sz w:val="14"/>
                <w:szCs w:val="14"/>
              </w:rPr>
              <w:t>թ</w:t>
            </w: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.</w:t>
            </w:r>
          </w:p>
        </w:tc>
      </w:tr>
      <w:tr w:rsidR="00131831" w:rsidRPr="009B65E3" w:rsidTr="00131831">
        <w:trPr>
          <w:trHeight w:val="291"/>
        </w:trPr>
        <w:tc>
          <w:tcPr>
            <w:tcW w:w="11101" w:type="dxa"/>
            <w:gridSpan w:val="48"/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432"/>
        </w:trPr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շրջանակներում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հակաօրինական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հայտնաբերվելու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դեպքում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այդ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կապակցությամբ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ձեռնարկված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գործողությունների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նկարագիրը</w:t>
            </w:r>
            <w:r w:rsidRPr="009B65E3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291"/>
        </w:trPr>
        <w:tc>
          <w:tcPr>
            <w:tcW w:w="11101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432"/>
        </w:trPr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9B65E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9B65E3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291"/>
        </w:trPr>
        <w:tc>
          <w:tcPr>
            <w:tcW w:w="11101" w:type="dxa"/>
            <w:gridSpan w:val="48"/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432"/>
        </w:trPr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291"/>
        </w:trPr>
        <w:tc>
          <w:tcPr>
            <w:tcW w:w="11101" w:type="dxa"/>
            <w:gridSpan w:val="48"/>
            <w:shd w:val="clear" w:color="auto" w:fill="99CCFF"/>
            <w:vAlign w:val="center"/>
          </w:tcPr>
          <w:p w:rsidR="00131831" w:rsidRPr="009B65E3" w:rsidRDefault="00131831" w:rsidP="00512EF8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131831" w:rsidRPr="009B65E3" w:rsidTr="00131831">
        <w:trPr>
          <w:trHeight w:val="230"/>
        </w:trPr>
        <w:tc>
          <w:tcPr>
            <w:tcW w:w="11101" w:type="dxa"/>
            <w:gridSpan w:val="48"/>
            <w:shd w:val="clear" w:color="auto" w:fill="auto"/>
            <w:vAlign w:val="center"/>
          </w:tcPr>
          <w:p w:rsidR="00131831" w:rsidRPr="009B65E3" w:rsidRDefault="00131831" w:rsidP="00512EF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1831" w:rsidRPr="009B65E3" w:rsidTr="00131831">
        <w:trPr>
          <w:trHeight w:val="48"/>
        </w:trPr>
        <w:tc>
          <w:tcPr>
            <w:tcW w:w="31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39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831" w:rsidRPr="009B65E3" w:rsidRDefault="00131831" w:rsidP="00512EF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B65E3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131831" w:rsidRPr="009B65E3" w:rsidTr="00131831">
        <w:trPr>
          <w:trHeight w:val="48"/>
        </w:trPr>
        <w:tc>
          <w:tcPr>
            <w:tcW w:w="3145" w:type="dxa"/>
            <w:gridSpan w:val="12"/>
            <w:shd w:val="clear" w:color="auto" w:fill="auto"/>
            <w:vAlign w:val="center"/>
          </w:tcPr>
          <w:p w:rsidR="00131831" w:rsidRPr="003F7C9D" w:rsidRDefault="00131831" w:rsidP="00512EF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</w:pPr>
            <w:r w:rsidRPr="003F7C9D">
              <w:rPr>
                <w:rFonts w:ascii="Arial Unicode" w:hAnsi="Arial Unicode"/>
                <w:sz w:val="18"/>
                <w:szCs w:val="18"/>
                <w:lang w:val="en-US"/>
              </w:rPr>
              <w:t>Հ</w:t>
            </w:r>
            <w:r w:rsidRPr="003F7C9D">
              <w:rPr>
                <w:rFonts w:ascii="Arial Unicode" w:hAnsi="Arial Unicode"/>
                <w:sz w:val="18"/>
                <w:szCs w:val="18"/>
              </w:rPr>
              <w:t xml:space="preserve">. </w:t>
            </w:r>
            <w:r w:rsidRPr="003F7C9D">
              <w:rPr>
                <w:rFonts w:ascii="Arial Unicode" w:hAnsi="Arial Unicode"/>
                <w:sz w:val="18"/>
                <w:szCs w:val="18"/>
                <w:lang w:val="en-US"/>
              </w:rPr>
              <w:t>Ռա</w:t>
            </w:r>
            <w:r>
              <w:rPr>
                <w:rFonts w:ascii="Arial Unicode" w:hAnsi="Arial Unicode"/>
                <w:sz w:val="18"/>
                <w:szCs w:val="18"/>
                <w:lang w:val="en-US"/>
              </w:rPr>
              <w:t>ֆայելյան</w:t>
            </w:r>
          </w:p>
        </w:tc>
        <w:tc>
          <w:tcPr>
            <w:tcW w:w="4029" w:type="dxa"/>
            <w:gridSpan w:val="20"/>
            <w:shd w:val="clear" w:color="auto" w:fill="auto"/>
            <w:vAlign w:val="center"/>
          </w:tcPr>
          <w:p w:rsidR="00131831" w:rsidRPr="009B65E3" w:rsidRDefault="00131831" w:rsidP="00512EF8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3F7C9D">
              <w:rPr>
                <w:rFonts w:ascii="Arial Unicode" w:hAnsi="Arial Unicode"/>
                <w:sz w:val="18"/>
                <w:szCs w:val="18"/>
                <w:lang w:val="hy-AM"/>
              </w:rPr>
              <w:t>09</w:t>
            </w:r>
            <w:r w:rsidRPr="003F7C9D">
              <w:rPr>
                <w:rFonts w:ascii="Arial Unicode" w:hAnsi="Arial Unicode"/>
                <w:sz w:val="18"/>
                <w:szCs w:val="18"/>
              </w:rPr>
              <w:t>4</w:t>
            </w:r>
            <w:r w:rsidRPr="003F7C9D">
              <w:rPr>
                <w:rFonts w:ascii="Arial Unicode" w:hAnsi="Arial Unicode"/>
                <w:sz w:val="18"/>
                <w:szCs w:val="18"/>
                <w:lang w:val="hy-AM"/>
              </w:rPr>
              <w:t>-</w:t>
            </w:r>
            <w:r>
              <w:rPr>
                <w:rFonts w:ascii="Arial Unicode" w:hAnsi="Arial Unicode"/>
                <w:sz w:val="18"/>
                <w:szCs w:val="18"/>
                <w:lang w:val="en-US"/>
              </w:rPr>
              <w:t>61</w:t>
            </w:r>
            <w:r w:rsidRPr="003F7C9D">
              <w:rPr>
                <w:rFonts w:ascii="Arial Unicode" w:hAnsi="Arial Unicode"/>
                <w:sz w:val="18"/>
                <w:szCs w:val="18"/>
              </w:rPr>
              <w:t>-</w:t>
            </w:r>
            <w:r>
              <w:rPr>
                <w:rFonts w:ascii="Arial Unicode" w:hAnsi="Arial Unicode"/>
                <w:sz w:val="18"/>
                <w:szCs w:val="18"/>
                <w:lang w:val="en-US"/>
              </w:rPr>
              <w:t>6</w:t>
            </w:r>
            <w:r w:rsidRPr="003F7C9D">
              <w:rPr>
                <w:rFonts w:ascii="Arial Unicode" w:hAnsi="Arial Unicode"/>
                <w:sz w:val="18"/>
                <w:szCs w:val="18"/>
              </w:rPr>
              <w:t>7-</w:t>
            </w:r>
            <w:r>
              <w:rPr>
                <w:rFonts w:ascii="Arial Unicode" w:hAnsi="Arial Unicode"/>
                <w:sz w:val="18"/>
                <w:szCs w:val="18"/>
                <w:lang w:val="en-US"/>
              </w:rPr>
              <w:t>0</w:t>
            </w:r>
            <w:r w:rsidRPr="003F7C9D">
              <w:rPr>
                <w:rFonts w:ascii="Arial Unicode" w:hAnsi="Arial Unicode"/>
                <w:sz w:val="18"/>
                <w:szCs w:val="18"/>
              </w:rPr>
              <w:t>7</w:t>
            </w:r>
          </w:p>
        </w:tc>
        <w:tc>
          <w:tcPr>
            <w:tcW w:w="3927" w:type="dxa"/>
            <w:gridSpan w:val="16"/>
            <w:shd w:val="clear" w:color="auto" w:fill="auto"/>
            <w:vAlign w:val="center"/>
          </w:tcPr>
          <w:p w:rsidR="00131831" w:rsidRPr="001F628B" w:rsidRDefault="00131831" w:rsidP="00512EF8">
            <w:pPr>
              <w:spacing w:line="240" w:lineRule="auto"/>
              <w:ind w:firstLine="720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353346">
              <w:rPr>
                <w:rFonts w:ascii="Arial Unicode" w:hAnsi="Arial Unicode" w:cs="Calibri"/>
                <w:sz w:val="18"/>
                <w:szCs w:val="18"/>
                <w:lang w:val="af-ZA"/>
              </w:rPr>
              <w:t>«khachpar.gyughapetaran@mail.ru»</w:t>
            </w:r>
          </w:p>
        </w:tc>
      </w:tr>
    </w:tbl>
    <w:p w:rsidR="00131831" w:rsidRDefault="00131831" w:rsidP="00131831">
      <w:pPr>
        <w:spacing w:after="240" w:line="240" w:lineRule="auto"/>
        <w:ind w:firstLine="709"/>
        <w:jc w:val="both"/>
        <w:rPr>
          <w:rFonts w:ascii="Arial Unicode" w:hAnsi="Arial Unicode" w:cs="Sylfaen"/>
          <w:sz w:val="18"/>
          <w:szCs w:val="18"/>
          <w:lang w:val="af-ZA"/>
        </w:rPr>
      </w:pPr>
    </w:p>
    <w:p w:rsidR="00131831" w:rsidRPr="00131831" w:rsidRDefault="00131831" w:rsidP="00131831">
      <w:pPr>
        <w:spacing w:after="240" w:line="240" w:lineRule="auto"/>
        <w:ind w:firstLine="709"/>
        <w:jc w:val="both"/>
        <w:rPr>
          <w:rFonts w:ascii="Arial Unicode" w:hAnsi="Arial Unicode"/>
          <w:strike/>
          <w:sz w:val="18"/>
          <w:szCs w:val="18"/>
          <w:lang w:val="af-ZA"/>
        </w:rPr>
      </w:pPr>
      <w:r w:rsidRPr="009B65E3">
        <w:rPr>
          <w:rFonts w:ascii="Arial Unicode" w:hAnsi="Arial Unicode" w:cs="Sylfaen"/>
          <w:sz w:val="18"/>
          <w:szCs w:val="18"/>
          <w:lang w:val="af-ZA"/>
        </w:rPr>
        <w:t>Պատվիրատու</w:t>
      </w:r>
      <w:r w:rsidRPr="009B65E3">
        <w:rPr>
          <w:rFonts w:ascii="Arial Unicode" w:hAnsi="Arial Unicode"/>
          <w:sz w:val="18"/>
          <w:szCs w:val="18"/>
          <w:lang w:val="af-ZA"/>
        </w:rPr>
        <w:t>՝ ՀՀ Արարատի մարզ,</w:t>
      </w:r>
      <w:r w:rsidRPr="001F628B">
        <w:rPr>
          <w:rFonts w:ascii="Arial Unicode" w:hAnsi="Arial Unicode"/>
          <w:sz w:val="18"/>
          <w:szCs w:val="18"/>
          <w:lang w:val="af-ZA"/>
        </w:rPr>
        <w:t xml:space="preserve"> </w:t>
      </w:r>
      <w:r>
        <w:rPr>
          <w:rFonts w:ascii="Arial Unicode" w:hAnsi="Arial Unicode"/>
          <w:sz w:val="18"/>
          <w:szCs w:val="18"/>
          <w:lang w:val="en-US"/>
        </w:rPr>
        <w:t>Խաչփարի</w:t>
      </w:r>
      <w:r w:rsidRPr="009B65E3">
        <w:rPr>
          <w:rFonts w:ascii="Arial Unicode" w:hAnsi="Arial Unicode"/>
          <w:sz w:val="18"/>
          <w:szCs w:val="18"/>
          <w:lang w:val="af-ZA"/>
        </w:rPr>
        <w:t xml:space="preserve"> համայնքապետարան   </w:t>
      </w:r>
    </w:p>
    <w:p w:rsidR="00131831" w:rsidRPr="001F628B" w:rsidRDefault="00131831" w:rsidP="00131831">
      <w:pPr>
        <w:jc w:val="both"/>
        <w:rPr>
          <w:rFonts w:ascii="Arial Unicode" w:hAnsi="Arial Unicode"/>
          <w:lang w:val="af-ZA"/>
        </w:rPr>
      </w:pPr>
    </w:p>
    <w:p w:rsidR="00977194" w:rsidRPr="00131831" w:rsidRDefault="00977194">
      <w:pPr>
        <w:rPr>
          <w:lang w:val="af-ZA"/>
        </w:rPr>
      </w:pPr>
    </w:p>
    <w:sectPr w:rsidR="00977194" w:rsidRPr="00131831" w:rsidSect="00131831">
      <w:pgSz w:w="11906" w:h="16838"/>
      <w:pgMar w:top="1134" w:right="850" w:bottom="1134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194" w:rsidRDefault="00977194" w:rsidP="00131831">
      <w:pPr>
        <w:spacing w:after="0" w:line="240" w:lineRule="auto"/>
      </w:pPr>
      <w:r>
        <w:separator/>
      </w:r>
    </w:p>
  </w:endnote>
  <w:endnote w:type="continuationSeparator" w:id="1">
    <w:p w:rsidR="00977194" w:rsidRDefault="00977194" w:rsidP="0013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194" w:rsidRDefault="00977194" w:rsidP="00131831">
      <w:pPr>
        <w:spacing w:after="0" w:line="240" w:lineRule="auto"/>
      </w:pPr>
      <w:r>
        <w:separator/>
      </w:r>
    </w:p>
  </w:footnote>
  <w:footnote w:type="continuationSeparator" w:id="1">
    <w:p w:rsidR="00977194" w:rsidRDefault="00977194" w:rsidP="00131831">
      <w:pPr>
        <w:spacing w:after="0" w:line="240" w:lineRule="auto"/>
      </w:pPr>
      <w:r>
        <w:continuationSeparator/>
      </w:r>
    </w:p>
  </w:footnote>
  <w:footnote w:id="2">
    <w:p w:rsidR="00131831" w:rsidRPr="009B65E3" w:rsidRDefault="00131831" w:rsidP="00131831">
      <w:pPr>
        <w:pStyle w:val="a5"/>
        <w:rPr>
          <w:rFonts w:ascii="Arial Unicode" w:hAnsi="Arial Unicode" w:cs="Sylfaen"/>
          <w:i/>
          <w:sz w:val="12"/>
          <w:szCs w:val="12"/>
          <w:lang w:val="es-ES"/>
        </w:rPr>
      </w:pPr>
      <w:r w:rsidRPr="009B65E3">
        <w:rPr>
          <w:rStyle w:val="a7"/>
          <w:rFonts w:ascii="Arial Unicode" w:hAnsi="Arial Unicode"/>
          <w:i/>
          <w:sz w:val="12"/>
          <w:szCs w:val="12"/>
        </w:rPr>
        <w:footnoteRef/>
      </w:r>
      <w:r w:rsidRPr="009B65E3">
        <w:rPr>
          <w:rFonts w:ascii="Arial Unicode" w:hAnsi="Arial Unicode"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Այլ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աղբյուրներից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ֆինանսավորվելու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դեպքում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նշել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ֆինանսավորման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աղբյուրը</w:t>
      </w:r>
    </w:p>
  </w:footnote>
  <w:footnote w:id="3">
    <w:p w:rsidR="00131831" w:rsidRPr="009B65E3" w:rsidRDefault="00131831" w:rsidP="00131831">
      <w:pPr>
        <w:pStyle w:val="a5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Նշվում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են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հրավերում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կատարված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բոլոր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փոփոխությունների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ամսաթվերը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4">
    <w:p w:rsidR="00131831" w:rsidRPr="009B65E3" w:rsidRDefault="00131831" w:rsidP="00131831">
      <w:pPr>
        <w:pStyle w:val="a5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չափը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առանց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առանց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5">
    <w:p w:rsidR="00131831" w:rsidRPr="009B65E3" w:rsidRDefault="00131831" w:rsidP="00131831">
      <w:pPr>
        <w:pStyle w:val="a5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9B65E3">
        <w:rPr>
          <w:rFonts w:ascii="Arial Unicode" w:hAnsi="Arial Unicode"/>
          <w:bCs/>
          <w:i/>
          <w:sz w:val="12"/>
          <w:szCs w:val="12"/>
        </w:rPr>
        <w:t>վյալ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առաջարկված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6">
    <w:p w:rsidR="00131831" w:rsidRPr="009B65E3" w:rsidRDefault="00131831" w:rsidP="00131831">
      <w:pPr>
        <w:pStyle w:val="a5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9B65E3">
        <w:rPr>
          <w:rFonts w:ascii="Arial Unicode" w:hAnsi="Arial Unicode"/>
          <w:bCs/>
          <w:i/>
          <w:sz w:val="12"/>
          <w:szCs w:val="12"/>
        </w:rPr>
        <w:t>վյալ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չափը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9B65E3">
        <w:rPr>
          <w:rFonts w:ascii="Arial Unicode" w:hAnsi="Arial Unicode"/>
          <w:bCs/>
          <w:i/>
          <w:sz w:val="12"/>
          <w:szCs w:val="12"/>
        </w:rPr>
        <w:t>ներառյալ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9B65E3">
        <w:rPr>
          <w:rFonts w:ascii="Arial Unicode" w:hAnsi="Arial Unicode"/>
          <w:bCs/>
          <w:i/>
          <w:sz w:val="12"/>
          <w:szCs w:val="12"/>
        </w:rPr>
        <w:t>ներառյալ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7">
    <w:p w:rsidR="00131831" w:rsidRPr="009B65E3" w:rsidRDefault="00131831" w:rsidP="00131831">
      <w:pPr>
        <w:pStyle w:val="a5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պայմանագիրը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կնքվելու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է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արժեքով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սակայն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նախատեսված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են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ավելի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քիչ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ապա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գինը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«Ընդհանուր»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առկա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ֆինանսական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մասով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Առկա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ֆինանսական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սյունյակում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8">
    <w:p w:rsidR="00131831" w:rsidRPr="002D0BF6" w:rsidRDefault="00131831" w:rsidP="00131831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լրացվում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պայմանագրի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կողմ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է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հանդիսանում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Հայաստանի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Հանրապետությունում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հարկ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վճարողի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հաշվարկային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հաշիվ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չունեցող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անձը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103D"/>
    <w:multiLevelType w:val="hybridMultilevel"/>
    <w:tmpl w:val="40EC0E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831"/>
    <w:rsid w:val="00131831"/>
    <w:rsid w:val="0097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1831"/>
    <w:pPr>
      <w:spacing w:after="0" w:line="240" w:lineRule="auto"/>
    </w:pPr>
    <w:rPr>
      <w:rFonts w:ascii="Arial LatArm" w:eastAsia="Times New Roman" w:hAnsi="Arial LatArm" w:cs="Times New Roman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131831"/>
    <w:rPr>
      <w:rFonts w:ascii="Arial LatArm" w:eastAsia="Times New Roman" w:hAnsi="Arial LatArm" w:cs="Times New Roman"/>
      <w:szCs w:val="20"/>
      <w:lang w:val="en-US" w:eastAsia="en-US"/>
    </w:rPr>
  </w:style>
  <w:style w:type="paragraph" w:styleId="3">
    <w:name w:val="Body Text Indent 3"/>
    <w:basedOn w:val="a"/>
    <w:link w:val="30"/>
    <w:rsid w:val="00131831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 w:eastAsia="en-US"/>
    </w:rPr>
  </w:style>
  <w:style w:type="character" w:customStyle="1" w:styleId="30">
    <w:name w:val="Основной текст с отступом 3 Знак"/>
    <w:basedOn w:val="a0"/>
    <w:link w:val="3"/>
    <w:rsid w:val="00131831"/>
    <w:rPr>
      <w:rFonts w:ascii="Times Armenian" w:eastAsia="Times New Roman" w:hAnsi="Times Armenian" w:cs="Times New Roman"/>
      <w:szCs w:val="20"/>
      <w:lang w:val="en-AU" w:eastAsia="en-US"/>
    </w:rPr>
  </w:style>
  <w:style w:type="paragraph" w:styleId="a5">
    <w:name w:val="footnote text"/>
    <w:basedOn w:val="a"/>
    <w:link w:val="a6"/>
    <w:semiHidden/>
    <w:rsid w:val="0013183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31831"/>
    <w:rPr>
      <w:rFonts w:ascii="Times Armenian" w:eastAsia="Times New Roman" w:hAnsi="Times Armenian" w:cs="Times New Roman"/>
      <w:sz w:val="20"/>
      <w:szCs w:val="20"/>
    </w:rPr>
  </w:style>
  <w:style w:type="character" w:styleId="a7">
    <w:name w:val="footnote reference"/>
    <w:rsid w:val="00131831"/>
    <w:rPr>
      <w:vertAlign w:val="superscript"/>
    </w:rPr>
  </w:style>
  <w:style w:type="paragraph" w:styleId="a8">
    <w:name w:val="Body Text Indent"/>
    <w:aliases w:val=" Char, Char Char Char Char,Char Char Char Char"/>
    <w:basedOn w:val="a"/>
    <w:link w:val="a9"/>
    <w:unhideWhenUsed/>
    <w:rsid w:val="00131831"/>
    <w:pPr>
      <w:spacing w:after="120"/>
      <w:ind w:left="360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131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4850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2020-01-20T11:37:00Z</dcterms:created>
  <dcterms:modified xsi:type="dcterms:W3CDTF">2020-01-20T11:38:00Z</dcterms:modified>
</cp:coreProperties>
</file>