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FE" w:rsidRPr="00EF22BA" w:rsidRDefault="005067FE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Приложение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№ </w:t>
      </w:r>
      <w:r w:rsidRPr="00EF22BA">
        <w:rPr>
          <w:rFonts w:ascii="GHEA Grapalat" w:hAnsi="GHEA Grapalat"/>
          <w:i/>
          <w:sz w:val="24"/>
          <w:szCs w:val="24"/>
        </w:rPr>
        <w:t xml:space="preserve">5 </w:t>
      </w:r>
    </w:p>
    <w:p w:rsidR="005067FE" w:rsidRPr="00EF22BA" w:rsidRDefault="005067FE" w:rsidP="009F7B08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 w:cs="Sylfaen"/>
          <w:i/>
          <w:sz w:val="24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к </w:t>
      </w:r>
      <w:r w:rsidR="00BC2A5A" w:rsidRPr="00EF22BA">
        <w:rPr>
          <w:rFonts w:ascii="GHEA Grapalat" w:hAnsi="GHEA Grapalat"/>
          <w:i/>
          <w:sz w:val="24"/>
          <w:szCs w:val="24"/>
        </w:rPr>
        <w:t xml:space="preserve">Приказу </w:t>
      </w:r>
      <w:r w:rsidRPr="00EF22BA">
        <w:rPr>
          <w:rFonts w:ascii="GHEA Grapalat" w:hAnsi="GHEA Grapalat"/>
          <w:i/>
          <w:sz w:val="24"/>
          <w:szCs w:val="24"/>
        </w:rPr>
        <w:t xml:space="preserve">Министра финансов Республики Армения </w:t>
      </w:r>
    </w:p>
    <w:p w:rsidR="009F7B08" w:rsidRPr="00A4453F" w:rsidRDefault="00BC2A5A" w:rsidP="001E51CE">
      <w:pPr>
        <w:pStyle w:val="a3"/>
        <w:widowControl w:val="0"/>
        <w:spacing w:after="160" w:line="360" w:lineRule="auto"/>
        <w:ind w:firstLine="567"/>
        <w:jc w:val="right"/>
        <w:rPr>
          <w:rFonts w:ascii="GHEA Grapalat" w:hAnsi="GHEA Grapalat"/>
          <w:szCs w:val="24"/>
        </w:rPr>
      </w:pPr>
      <w:r w:rsidRPr="00EF22BA">
        <w:rPr>
          <w:rFonts w:ascii="GHEA Grapalat" w:hAnsi="GHEA Grapalat"/>
          <w:i/>
          <w:sz w:val="24"/>
          <w:szCs w:val="24"/>
        </w:rPr>
        <w:t xml:space="preserve">№ 265-A      </w:t>
      </w:r>
      <w:r w:rsidR="008C3904" w:rsidRPr="00EF22BA">
        <w:rPr>
          <w:rFonts w:ascii="GHEA Grapalat" w:hAnsi="GHEA Grapalat"/>
          <w:i/>
          <w:sz w:val="24"/>
          <w:szCs w:val="24"/>
        </w:rPr>
        <w:t xml:space="preserve">от 30 мая 2017 года </w:t>
      </w:r>
    </w:p>
    <w:p w:rsidR="005067FE" w:rsidRPr="00EF22BA" w:rsidRDefault="005067FE" w:rsidP="009F7B08">
      <w:pPr>
        <w:pStyle w:val="a6"/>
        <w:widowControl w:val="0"/>
        <w:spacing w:after="160" w:line="360" w:lineRule="auto"/>
        <w:jc w:val="right"/>
        <w:rPr>
          <w:rFonts w:ascii="GHEA Grapalat" w:hAnsi="GHEA Grapalat" w:cs="Sylfaen"/>
          <w:i/>
          <w:szCs w:val="24"/>
          <w:u w:val="single"/>
        </w:rPr>
      </w:pPr>
      <w:r w:rsidRPr="00EF22BA">
        <w:rPr>
          <w:rFonts w:ascii="GHEA Grapalat" w:hAnsi="GHEA Grapalat"/>
          <w:i/>
          <w:szCs w:val="24"/>
          <w:u w:val="single"/>
        </w:rPr>
        <w:t>Типовая форма</w:t>
      </w:r>
    </w:p>
    <w:p w:rsidR="00BE5F62" w:rsidRPr="00EF22BA" w:rsidRDefault="00ED4558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ОБЪЯВЛЕНИЕ</w:t>
      </w:r>
    </w:p>
    <w:p w:rsidR="005067FE" w:rsidRPr="00EF22BA" w:rsidRDefault="005067FE" w:rsidP="009F7B08">
      <w:pPr>
        <w:widowControl w:val="0"/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EF22BA">
        <w:rPr>
          <w:rFonts w:ascii="GHEA Grapalat" w:hAnsi="GHEA Grapalat"/>
          <w:b/>
          <w:szCs w:val="24"/>
        </w:rPr>
        <w:t>о решении заключения договора</w:t>
      </w:r>
    </w:p>
    <w:p w:rsidR="00765F01" w:rsidRPr="00757C0C" w:rsidRDefault="005067FE" w:rsidP="008425FE">
      <w:pPr>
        <w:pStyle w:val="3"/>
        <w:keepNext w:val="0"/>
        <w:widowControl w:val="0"/>
        <w:spacing w:after="160" w:line="360" w:lineRule="auto"/>
        <w:ind w:firstLine="0"/>
        <w:rPr>
          <w:rFonts w:ascii="GHEA Grapalat" w:hAnsi="GHEA Grapalat"/>
          <w:sz w:val="20"/>
        </w:rPr>
      </w:pPr>
      <w:r w:rsidRPr="00EF22BA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8425FE" w:rsidRPr="008425FE">
        <w:rPr>
          <w:rFonts w:ascii="GHEA Grapalat" w:hAnsi="GHEA Grapalat"/>
          <w:sz w:val="24"/>
          <w:szCs w:val="24"/>
          <w:lang w:val="af-ZA"/>
        </w:rPr>
        <w:t>&lt;&lt;</w:t>
      </w:r>
      <w:r w:rsidR="008425FE" w:rsidRPr="008425FE">
        <w:rPr>
          <w:rFonts w:ascii="GHEA Grapalat" w:hAnsi="GHEA Grapalat"/>
          <w:sz w:val="24"/>
          <w:szCs w:val="24"/>
        </w:rPr>
        <w:t>ԼՄՕՀ</w:t>
      </w:r>
      <w:r w:rsidR="008425FE" w:rsidRPr="008425FE">
        <w:rPr>
          <w:rFonts w:ascii="GHEA Grapalat" w:hAnsi="GHEA Grapalat"/>
          <w:sz w:val="24"/>
          <w:szCs w:val="24"/>
          <w:lang w:val="af-ZA"/>
        </w:rPr>
        <w:t>-</w:t>
      </w:r>
      <w:r w:rsidR="008425FE" w:rsidRPr="008425FE">
        <w:rPr>
          <w:rFonts w:ascii="GHEA Grapalat" w:hAnsi="GHEA Grapalat"/>
          <w:sz w:val="24"/>
          <w:szCs w:val="24"/>
          <w:lang w:val="hy-AM"/>
        </w:rPr>
        <w:t>ՀՄԱ-ԱՇՁԲ</w:t>
      </w:r>
      <w:r w:rsidR="008425FE" w:rsidRPr="008425FE">
        <w:rPr>
          <w:rFonts w:ascii="GHEA Grapalat" w:hAnsi="GHEA Grapalat"/>
          <w:sz w:val="24"/>
          <w:szCs w:val="24"/>
          <w:lang w:val="af-ZA"/>
        </w:rPr>
        <w:t>-1</w:t>
      </w:r>
      <w:r w:rsidR="008425FE" w:rsidRPr="008425FE">
        <w:rPr>
          <w:rFonts w:ascii="GHEA Grapalat" w:hAnsi="GHEA Grapalat"/>
          <w:sz w:val="24"/>
          <w:szCs w:val="24"/>
          <w:lang w:val="hy-AM"/>
        </w:rPr>
        <w:t>9</w:t>
      </w:r>
      <w:r w:rsidR="008425FE" w:rsidRPr="008425FE">
        <w:rPr>
          <w:rFonts w:ascii="GHEA Grapalat" w:hAnsi="GHEA Grapalat"/>
          <w:sz w:val="24"/>
          <w:szCs w:val="24"/>
          <w:lang w:val="af-ZA"/>
        </w:rPr>
        <w:t>/</w:t>
      </w:r>
      <w:r w:rsidR="008425FE" w:rsidRPr="008425FE">
        <w:rPr>
          <w:rFonts w:ascii="GHEA Grapalat" w:hAnsi="GHEA Grapalat"/>
          <w:sz w:val="24"/>
          <w:szCs w:val="24"/>
          <w:lang w:val="hy-AM"/>
        </w:rPr>
        <w:t>5</w:t>
      </w:r>
      <w:r w:rsidR="008425FE" w:rsidRPr="008425FE">
        <w:rPr>
          <w:rFonts w:ascii="GHEA Grapalat" w:hAnsi="GHEA Grapalat"/>
          <w:sz w:val="24"/>
          <w:szCs w:val="24"/>
          <w:lang w:val="af-ZA"/>
        </w:rPr>
        <w:t>&gt;&gt;</w:t>
      </w:r>
    </w:p>
    <w:p w:rsidR="005067FE" w:rsidRPr="00D2285B" w:rsidRDefault="008425FE" w:rsidP="00D2285B">
      <w:pPr>
        <w:widowControl w:val="0"/>
        <w:jc w:val="both"/>
        <w:rPr>
          <w:rFonts w:ascii="GHEA Grapalat" w:hAnsi="GHEA Grapalat" w:cs="Sylfaen"/>
          <w:szCs w:val="24"/>
        </w:rPr>
      </w:pPr>
      <w:r w:rsidRPr="008425FE">
        <w:rPr>
          <w:rFonts w:ascii="GHEA Grapalat" w:hAnsi="GHEA Grapalat"/>
          <w:szCs w:val="24"/>
        </w:rPr>
        <w:t xml:space="preserve">Сельский муниципалитет  </w:t>
      </w:r>
      <w:proofErr w:type="spellStart"/>
      <w:r w:rsidRPr="008425FE">
        <w:rPr>
          <w:rFonts w:ascii="GHEA Grapalat" w:hAnsi="GHEA Grapalat"/>
          <w:szCs w:val="24"/>
        </w:rPr>
        <w:t>Одзуна</w:t>
      </w:r>
      <w:proofErr w:type="spellEnd"/>
      <w:r w:rsidR="005067FE" w:rsidRPr="00EF22BA">
        <w:rPr>
          <w:rFonts w:ascii="GHEA Grapalat" w:hAnsi="GHEA Grapalat"/>
          <w:szCs w:val="24"/>
        </w:rPr>
        <w:t xml:space="preserve"> ниже представляет информацию о решении заключения договора </w:t>
      </w:r>
      <w:r w:rsidR="005067FE" w:rsidRPr="00757C0C">
        <w:rPr>
          <w:rFonts w:ascii="GHEA Grapalat" w:hAnsi="GHEA Grapalat"/>
        </w:rPr>
        <w:t>в результате процедуры закупки по</w:t>
      </w:r>
      <w:r w:rsidR="008F5957">
        <w:rPr>
          <w:rFonts w:ascii="GHEA Grapalat" w:hAnsi="GHEA Grapalat"/>
        </w:rPr>
        <w:t>д кодом</w:t>
      </w:r>
      <w:r w:rsidR="005067FE" w:rsidRPr="00757C0C">
        <w:rPr>
          <w:rFonts w:ascii="GHEA Grapalat" w:hAnsi="GHEA Grapalat"/>
        </w:rPr>
        <w:t xml:space="preserve"> </w:t>
      </w:r>
      <w:r w:rsidRPr="008425FE">
        <w:rPr>
          <w:rFonts w:ascii="GHEA Grapalat" w:hAnsi="GHEA Grapalat"/>
          <w:b/>
          <w:lang w:val="af-ZA"/>
        </w:rPr>
        <w:t>&lt;&lt;</w:t>
      </w:r>
      <w:r w:rsidRPr="008425FE">
        <w:rPr>
          <w:rFonts w:ascii="GHEA Grapalat" w:hAnsi="GHEA Grapalat"/>
          <w:b/>
        </w:rPr>
        <w:t>ԼՄՕՀ</w:t>
      </w:r>
      <w:r w:rsidRPr="008425FE">
        <w:rPr>
          <w:rFonts w:ascii="GHEA Grapalat" w:hAnsi="GHEA Grapalat"/>
          <w:b/>
          <w:lang w:val="af-ZA"/>
        </w:rPr>
        <w:t>-</w:t>
      </w:r>
      <w:r w:rsidRPr="008425FE">
        <w:rPr>
          <w:rFonts w:ascii="GHEA Grapalat" w:hAnsi="GHEA Grapalat"/>
          <w:b/>
          <w:lang w:val="hy-AM"/>
        </w:rPr>
        <w:t>ՀՄԱ-ԱՇՁԲ</w:t>
      </w:r>
      <w:r w:rsidRPr="008425FE">
        <w:rPr>
          <w:rFonts w:ascii="GHEA Grapalat" w:hAnsi="GHEA Grapalat"/>
          <w:b/>
          <w:lang w:val="af-ZA"/>
        </w:rPr>
        <w:t>-1</w:t>
      </w:r>
      <w:r w:rsidRPr="008425FE">
        <w:rPr>
          <w:rFonts w:ascii="GHEA Grapalat" w:hAnsi="GHEA Grapalat"/>
          <w:b/>
          <w:lang w:val="hy-AM"/>
        </w:rPr>
        <w:t>9</w:t>
      </w:r>
      <w:r w:rsidRPr="008425FE">
        <w:rPr>
          <w:rFonts w:ascii="GHEA Grapalat" w:hAnsi="GHEA Grapalat"/>
          <w:b/>
          <w:lang w:val="af-ZA"/>
        </w:rPr>
        <w:t>/</w:t>
      </w:r>
      <w:r w:rsidRPr="008425FE">
        <w:rPr>
          <w:rFonts w:ascii="GHEA Grapalat" w:hAnsi="GHEA Grapalat"/>
          <w:b/>
          <w:lang w:val="hy-AM"/>
        </w:rPr>
        <w:t>5</w:t>
      </w:r>
      <w:r w:rsidRPr="008425FE">
        <w:rPr>
          <w:rFonts w:ascii="GHEA Grapalat" w:hAnsi="GHEA Grapalat"/>
          <w:b/>
          <w:lang w:val="af-ZA"/>
        </w:rPr>
        <w:t>&gt;&gt;</w:t>
      </w:r>
      <w:r w:rsidR="005067FE" w:rsidRPr="00757C0C">
        <w:rPr>
          <w:rFonts w:ascii="GHEA Grapalat" w:hAnsi="GHEA Grapalat"/>
        </w:rPr>
        <w:t>,</w:t>
      </w:r>
      <w:r>
        <w:rPr>
          <w:rFonts w:ascii="GHEA Grapalat" w:hAnsi="GHEA Grapalat"/>
          <w:lang w:val="hy-AM"/>
        </w:rPr>
        <w:t xml:space="preserve"> </w:t>
      </w:r>
      <w:r w:rsidR="005067FE" w:rsidRPr="00D2285B">
        <w:rPr>
          <w:rFonts w:ascii="GHEA Grapalat" w:hAnsi="GHEA Grapalat"/>
          <w:szCs w:val="24"/>
        </w:rPr>
        <w:t>организованной с целью приобретения</w:t>
      </w:r>
      <w:r w:rsidR="007603EA" w:rsidRPr="00D2285B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szCs w:val="24"/>
          <w:lang w:val="hy-AM"/>
        </w:rPr>
        <w:t>&lt;&lt;П</w:t>
      </w:r>
      <w:proofErr w:type="spellStart"/>
      <w:r>
        <w:rPr>
          <w:rFonts w:ascii="GHEA Grapalat" w:hAnsi="GHEA Grapalat"/>
          <w:szCs w:val="24"/>
        </w:rPr>
        <w:t>оставк</w:t>
      </w:r>
      <w:proofErr w:type="spellEnd"/>
      <w:r>
        <w:rPr>
          <w:rFonts w:ascii="GHEA Grapalat" w:hAnsi="GHEA Grapalat"/>
          <w:szCs w:val="24"/>
          <w:lang w:val="hy-AM"/>
        </w:rPr>
        <w:t>а</w:t>
      </w:r>
      <w:r w:rsidRPr="008425FE">
        <w:rPr>
          <w:rFonts w:ascii="GHEA Grapalat" w:hAnsi="GHEA Grapalat"/>
          <w:szCs w:val="24"/>
        </w:rPr>
        <w:t xml:space="preserve"> разработка проектно-сметной документации </w:t>
      </w:r>
      <w:r w:rsidRPr="008425FE">
        <w:rPr>
          <w:rFonts w:ascii="GHEA Grapalat" w:hAnsi="GHEA Grapalat"/>
          <w:szCs w:val="24"/>
          <w:lang w:val="hy-AM"/>
        </w:rPr>
        <w:t xml:space="preserve"> и </w:t>
      </w:r>
      <w:r w:rsidRPr="008425FE">
        <w:rPr>
          <w:rFonts w:ascii="GHEA Grapalat" w:hAnsi="GHEA Grapalat"/>
          <w:szCs w:val="24"/>
        </w:rPr>
        <w:t xml:space="preserve"> заключения </w:t>
      </w:r>
      <w:r w:rsidRPr="008425FE">
        <w:rPr>
          <w:rFonts w:ascii="GHEA Grapalat" w:hAnsi="GHEA Grapalat"/>
          <w:szCs w:val="24"/>
          <w:lang w:val="hy-AM"/>
        </w:rPr>
        <w:t>экспертизы</w:t>
      </w:r>
      <w:r>
        <w:rPr>
          <w:rFonts w:ascii="GHEA Grapalat" w:hAnsi="GHEA Grapalat"/>
          <w:szCs w:val="24"/>
          <w:lang w:val="hy-AM"/>
        </w:rPr>
        <w:t>&gt;&gt;</w:t>
      </w:r>
      <w:r w:rsidRPr="008425FE">
        <w:rPr>
          <w:rFonts w:ascii="GHEA Grapalat" w:hAnsi="GHEA Grapalat"/>
          <w:szCs w:val="24"/>
          <w:lang w:val="hy-AM"/>
        </w:rPr>
        <w:t xml:space="preserve"> </w:t>
      </w:r>
      <w:r w:rsidR="00FF57BB" w:rsidRPr="00D2285B">
        <w:rPr>
          <w:rFonts w:ascii="GHEA Grapalat" w:hAnsi="GHEA Grapalat"/>
          <w:szCs w:val="24"/>
        </w:rPr>
        <w:t>для своих нужд:</w:t>
      </w:r>
    </w:p>
    <w:p w:rsidR="00AB253E" w:rsidRPr="00D2285B" w:rsidRDefault="00ED4558" w:rsidP="00B70645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D2285B">
        <w:rPr>
          <w:rFonts w:ascii="GHEA Grapalat" w:hAnsi="GHEA Grapalat"/>
          <w:szCs w:val="24"/>
        </w:rPr>
        <w:t xml:space="preserve">Решением Оценочной комиссии </w:t>
      </w:r>
      <w:r w:rsidR="00BC2A5A" w:rsidRPr="00D2285B">
        <w:rPr>
          <w:rFonts w:ascii="GHEA Grapalat" w:hAnsi="GHEA Grapalat"/>
          <w:szCs w:val="24"/>
        </w:rPr>
        <w:t xml:space="preserve">№ </w:t>
      </w:r>
      <w:r w:rsidR="008425FE">
        <w:rPr>
          <w:rFonts w:ascii="GHEA Grapalat" w:hAnsi="GHEA Grapalat"/>
          <w:szCs w:val="24"/>
          <w:lang w:val="hy-AM"/>
        </w:rPr>
        <w:t>1</w:t>
      </w:r>
      <w:r w:rsidR="00B70645" w:rsidRPr="00D2285B">
        <w:rPr>
          <w:rFonts w:ascii="GHEA Grapalat" w:hAnsi="GHEA Grapalat"/>
          <w:szCs w:val="24"/>
        </w:rPr>
        <w:t xml:space="preserve"> </w:t>
      </w:r>
      <w:r w:rsidR="008425FE">
        <w:rPr>
          <w:rFonts w:ascii="GHEA Grapalat" w:hAnsi="GHEA Grapalat"/>
          <w:szCs w:val="24"/>
        </w:rPr>
        <w:t>от</w:t>
      </w:r>
      <w:r w:rsidR="008425FE">
        <w:rPr>
          <w:rFonts w:ascii="GHEA Grapalat" w:hAnsi="GHEA Grapalat"/>
          <w:szCs w:val="24"/>
          <w:lang w:val="hy-AM"/>
        </w:rPr>
        <w:t xml:space="preserve"> 29-օго апреля</w:t>
      </w:r>
      <w:r w:rsidR="008425FE">
        <w:rPr>
          <w:rFonts w:ascii="GHEA Grapalat" w:hAnsi="GHEA Grapalat"/>
          <w:szCs w:val="24"/>
        </w:rPr>
        <w:t xml:space="preserve"> 20</w:t>
      </w:r>
      <w:r w:rsidR="008425FE">
        <w:rPr>
          <w:rFonts w:ascii="GHEA Grapalat" w:hAnsi="GHEA Grapalat"/>
          <w:szCs w:val="24"/>
          <w:lang w:val="hy-AM"/>
        </w:rPr>
        <w:t xml:space="preserve">19 </w:t>
      </w:r>
      <w:r w:rsidR="00A4453F">
        <w:rPr>
          <w:rFonts w:ascii="GHEA Grapalat" w:hAnsi="GHEA Grapalat"/>
          <w:szCs w:val="24"/>
        </w:rPr>
        <w:t>года</w:t>
      </w:r>
      <w:r w:rsidRPr="00D2285B">
        <w:rPr>
          <w:rFonts w:ascii="GHEA Grapalat" w:hAnsi="GHEA Grapalat" w:cs="Sylfaen"/>
          <w:szCs w:val="24"/>
        </w:rPr>
        <w:br/>
      </w:r>
      <w:r w:rsidRPr="00D2285B">
        <w:rPr>
          <w:rFonts w:ascii="GHEA Grapalat" w:hAnsi="GHEA Grapalat"/>
          <w:szCs w:val="24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093F8F" w:rsidRDefault="00662189" w:rsidP="00093F8F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 xml:space="preserve">Лот </w:t>
      </w:r>
      <w:r>
        <w:rPr>
          <w:rFonts w:ascii="GHEA Grapalat" w:hAnsi="GHEA Grapalat"/>
          <w:szCs w:val="24"/>
          <w:lang w:val="hy-AM"/>
        </w:rPr>
        <w:t>2</w:t>
      </w:r>
      <w:r w:rsidR="00ED4558" w:rsidRPr="00D2285B">
        <w:rPr>
          <w:rFonts w:ascii="GHEA Grapalat" w:hAnsi="GHEA Grapalat"/>
          <w:szCs w:val="24"/>
        </w:rPr>
        <w:t xml:space="preserve"> </w:t>
      </w:r>
    </w:p>
    <w:p w:rsidR="00B70645" w:rsidRPr="00093F8F" w:rsidRDefault="00093F8F" w:rsidP="00093F8F">
      <w:pPr>
        <w:widowControl w:val="0"/>
        <w:spacing w:after="160" w:line="360" w:lineRule="auto"/>
        <w:jc w:val="both"/>
        <w:rPr>
          <w:rFonts w:ascii="GHEA Grapalat" w:hAnsi="GHEA Grapalat"/>
          <w:sz w:val="20"/>
        </w:rPr>
      </w:pPr>
      <w:r w:rsidRPr="00093F8F">
        <w:rPr>
          <w:rFonts w:ascii="GHEA Grapalat" w:hAnsi="GHEA Grapalat"/>
          <w:szCs w:val="24"/>
        </w:rPr>
        <w:t xml:space="preserve">Предметом закупки является: </w:t>
      </w:r>
      <w:r>
        <w:rPr>
          <w:rFonts w:ascii="GHEA Grapalat" w:hAnsi="GHEA Grapalat"/>
          <w:szCs w:val="24"/>
          <w:lang w:val="hy-AM"/>
        </w:rPr>
        <w:t>Р</w:t>
      </w:r>
      <w:proofErr w:type="spellStart"/>
      <w:r w:rsidRPr="00093F8F">
        <w:rPr>
          <w:rFonts w:ascii="GHEA Grapalat" w:hAnsi="GHEA Grapalat" w:hint="eastAsia"/>
          <w:szCs w:val="24"/>
        </w:rPr>
        <w:t>азработка</w:t>
      </w:r>
      <w:proofErr w:type="spellEnd"/>
      <w:r w:rsidRPr="00093F8F">
        <w:rPr>
          <w:rFonts w:ascii="GHEA Grapalat" w:hAnsi="GHEA Grapalat"/>
          <w:szCs w:val="24"/>
        </w:rPr>
        <w:t xml:space="preserve"> </w:t>
      </w:r>
      <w:r w:rsidRPr="00093F8F">
        <w:rPr>
          <w:rFonts w:ascii="GHEA Grapalat" w:hAnsi="GHEA Grapalat" w:hint="eastAsia"/>
          <w:szCs w:val="24"/>
        </w:rPr>
        <w:t>проектно</w:t>
      </w:r>
      <w:r w:rsidRPr="00093F8F">
        <w:rPr>
          <w:rFonts w:ascii="GHEA Grapalat" w:hAnsi="GHEA Grapalat"/>
          <w:szCs w:val="24"/>
        </w:rPr>
        <w:t>-</w:t>
      </w:r>
      <w:r w:rsidRPr="00093F8F">
        <w:rPr>
          <w:rFonts w:ascii="GHEA Grapalat" w:hAnsi="GHEA Grapalat" w:hint="eastAsia"/>
          <w:szCs w:val="24"/>
        </w:rPr>
        <w:t>сметной</w:t>
      </w:r>
      <w:r w:rsidRPr="00093F8F">
        <w:rPr>
          <w:rFonts w:ascii="GHEA Grapalat" w:hAnsi="GHEA Grapalat"/>
          <w:szCs w:val="24"/>
        </w:rPr>
        <w:t xml:space="preserve"> </w:t>
      </w:r>
      <w:r w:rsidRPr="00093F8F">
        <w:rPr>
          <w:rFonts w:ascii="GHEA Grapalat" w:hAnsi="GHEA Grapalat" w:hint="eastAsia"/>
          <w:szCs w:val="24"/>
        </w:rPr>
        <w:t>документации</w:t>
      </w:r>
      <w:r w:rsidRPr="00093F8F">
        <w:rPr>
          <w:rFonts w:ascii="GHEA Grapalat" w:hAnsi="GHEA Grapalat"/>
          <w:szCs w:val="24"/>
        </w:rPr>
        <w:t xml:space="preserve"> </w:t>
      </w:r>
      <w:r w:rsidRPr="00093F8F">
        <w:rPr>
          <w:rFonts w:ascii="GHEA Grapalat" w:hAnsi="GHEA Grapalat" w:hint="eastAsia"/>
          <w:szCs w:val="24"/>
        </w:rPr>
        <w:t>и</w:t>
      </w:r>
      <w:r w:rsidRPr="00093F8F">
        <w:rPr>
          <w:rFonts w:ascii="GHEA Grapalat" w:hAnsi="GHEA Grapalat"/>
          <w:szCs w:val="24"/>
        </w:rPr>
        <w:t xml:space="preserve">  </w:t>
      </w:r>
      <w:r w:rsidRPr="00093F8F">
        <w:rPr>
          <w:rFonts w:ascii="GHEA Grapalat" w:hAnsi="GHEA Grapalat" w:hint="eastAsia"/>
          <w:szCs w:val="24"/>
        </w:rPr>
        <w:t>заключения</w:t>
      </w:r>
      <w:r w:rsidRPr="00093F8F">
        <w:rPr>
          <w:rFonts w:ascii="GHEA Grapalat" w:hAnsi="GHEA Grapalat"/>
          <w:szCs w:val="24"/>
        </w:rPr>
        <w:t xml:space="preserve"> </w:t>
      </w:r>
      <w:r w:rsidRPr="00093F8F">
        <w:rPr>
          <w:rFonts w:ascii="GHEA Grapalat" w:hAnsi="GHEA Grapalat" w:hint="eastAsia"/>
          <w:szCs w:val="24"/>
        </w:rPr>
        <w:t>экспертизы</w:t>
      </w:r>
      <w:r w:rsidRPr="00093F8F">
        <w:rPr>
          <w:rFonts w:ascii="GHEA Grapalat" w:hAnsi="GHEA Grapalat"/>
          <w:szCs w:val="24"/>
        </w:rPr>
        <w:t xml:space="preserve"> </w:t>
      </w:r>
      <w:r w:rsidRPr="00093F8F">
        <w:rPr>
          <w:rFonts w:ascii="GHEA Grapalat" w:hAnsi="GHEA Grapalat" w:hint="eastAsia"/>
          <w:szCs w:val="24"/>
        </w:rPr>
        <w:t>оросительной</w:t>
      </w:r>
      <w:r w:rsidRPr="00093F8F">
        <w:rPr>
          <w:rFonts w:ascii="GHEA Grapalat" w:hAnsi="GHEA Grapalat"/>
          <w:szCs w:val="24"/>
        </w:rPr>
        <w:t xml:space="preserve"> </w:t>
      </w:r>
      <w:proofErr w:type="spellStart"/>
      <w:r w:rsidRPr="00093F8F">
        <w:rPr>
          <w:rFonts w:ascii="GHEA Grapalat" w:hAnsi="GHEA Grapalat" w:hint="eastAsia"/>
          <w:szCs w:val="24"/>
        </w:rPr>
        <w:t>системи</w:t>
      </w:r>
      <w:proofErr w:type="spellEnd"/>
      <w:r w:rsidRPr="00093F8F">
        <w:rPr>
          <w:rFonts w:ascii="GHEA Grapalat" w:hAnsi="GHEA Grapalat"/>
          <w:szCs w:val="24"/>
        </w:rPr>
        <w:t xml:space="preserve"> </w:t>
      </w:r>
      <w:r w:rsidRPr="00093F8F">
        <w:rPr>
          <w:rFonts w:ascii="GHEA Grapalat" w:hAnsi="GHEA Grapalat" w:hint="eastAsia"/>
          <w:szCs w:val="24"/>
        </w:rPr>
        <w:t>общины</w:t>
      </w:r>
      <w:r w:rsidRPr="00093F8F">
        <w:rPr>
          <w:rFonts w:ascii="GHEA Grapalat" w:hAnsi="GHEA Grapalat"/>
          <w:szCs w:val="24"/>
        </w:rPr>
        <w:t xml:space="preserve"> </w:t>
      </w:r>
      <w:proofErr w:type="spellStart"/>
      <w:r w:rsidRPr="00093F8F">
        <w:rPr>
          <w:rFonts w:ascii="GHEA Grapalat" w:hAnsi="GHEA Grapalat" w:hint="eastAsia"/>
          <w:szCs w:val="24"/>
        </w:rPr>
        <w:t>Одзун</w:t>
      </w:r>
      <w:proofErr w:type="spellEnd"/>
    </w:p>
    <w:tbl>
      <w:tblPr>
        <w:tblW w:w="96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1"/>
        <w:gridCol w:w="2146"/>
        <w:gridCol w:w="2173"/>
        <w:gridCol w:w="2226"/>
        <w:gridCol w:w="2513"/>
      </w:tblGrid>
      <w:tr w:rsidR="00FD6BB5" w:rsidRPr="00757C0C" w:rsidTr="00B70645">
        <w:trPr>
          <w:trHeight w:val="640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EF22BA" w:rsidRDefault="00ED4558" w:rsidP="00EF22BA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lang w:val="en-US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8B206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/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B036F7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8B206E" w:rsidRPr="00757C0C" w:rsidRDefault="00FD6BB5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B70645">
        <w:trPr>
          <w:trHeight w:val="668"/>
          <w:jc w:val="center"/>
        </w:trPr>
        <w:tc>
          <w:tcPr>
            <w:tcW w:w="631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146" w:type="dxa"/>
            <w:shd w:val="clear" w:color="auto" w:fill="auto"/>
            <w:vAlign w:val="center"/>
          </w:tcPr>
          <w:p w:rsidR="008B206E" w:rsidRPr="008425FE" w:rsidRDefault="008425FE" w:rsidP="008425FE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&lt;&lt;Джртук&gt;&gt;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8B206E" w:rsidRPr="008425FE" w:rsidRDefault="008425F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7C0C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2226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8B206E" w:rsidRPr="00757C0C" w:rsidRDefault="008B206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8B206E" w:rsidRPr="00903FA9" w:rsidRDefault="008B206E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7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0"/>
        <w:gridCol w:w="2560"/>
        <w:gridCol w:w="1949"/>
        <w:gridCol w:w="3269"/>
      </w:tblGrid>
      <w:tr w:rsidR="00CE77EE" w:rsidRPr="00757C0C" w:rsidTr="00903FA9">
        <w:trPr>
          <w:trHeight w:val="763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E63772" w:rsidRPr="00757C0C" w:rsidRDefault="00ED4558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CE77EE" w:rsidRPr="00757C0C" w:rsidRDefault="00F63219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CE77EE" w:rsidRPr="00757C0C" w:rsidTr="00903FA9">
        <w:trPr>
          <w:trHeight w:val="798"/>
          <w:jc w:val="center"/>
        </w:trPr>
        <w:tc>
          <w:tcPr>
            <w:tcW w:w="1930" w:type="dxa"/>
            <w:shd w:val="clear" w:color="auto" w:fill="auto"/>
            <w:vAlign w:val="center"/>
          </w:tcPr>
          <w:p w:rsidR="00CE77EE" w:rsidRPr="00757C0C" w:rsidRDefault="00CE77E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lastRenderedPageBreak/>
              <w:t>1</w:t>
            </w:r>
          </w:p>
        </w:tc>
        <w:tc>
          <w:tcPr>
            <w:tcW w:w="2560" w:type="dxa"/>
            <w:shd w:val="clear" w:color="auto" w:fill="auto"/>
            <w:vAlign w:val="center"/>
          </w:tcPr>
          <w:p w:rsidR="00CE77EE" w:rsidRPr="00757C0C" w:rsidRDefault="00093F8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93F8F">
              <w:rPr>
                <w:rFonts w:ascii="GHEA Grapalat" w:hAnsi="GHEA Grapalat"/>
                <w:sz w:val="20"/>
                <w:lang w:val="hy-AM"/>
              </w:rPr>
              <w:t>&lt;&lt;Джртук&gt;&gt; ООО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CE77EE" w:rsidRPr="008425FE" w:rsidRDefault="008425FE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57C0C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3269" w:type="dxa"/>
            <w:shd w:val="clear" w:color="auto" w:fill="auto"/>
            <w:vAlign w:val="center"/>
          </w:tcPr>
          <w:p w:rsidR="00CE77EE" w:rsidRPr="00093F8F" w:rsidRDefault="00093F8F" w:rsidP="00B70645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1300,0</w:t>
            </w:r>
          </w:p>
        </w:tc>
      </w:tr>
    </w:tbl>
    <w:p w:rsidR="00AB253E" w:rsidRPr="00903FA9" w:rsidRDefault="00AB253E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</w:p>
    <w:p w:rsidR="00F63219" w:rsidRPr="008425FE" w:rsidRDefault="00ED4558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  <w:lang w:val="hy-AM"/>
        </w:rPr>
      </w:pPr>
      <w:r w:rsidRPr="00903FA9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8425FE" w:rsidRPr="008425FE">
        <w:rPr>
          <w:rFonts w:ascii="GHEA Grapalat" w:hAnsi="GHEA Grapalat" w:hint="eastAsia"/>
          <w:szCs w:val="24"/>
        </w:rPr>
        <w:t>ценовое</w:t>
      </w:r>
      <w:r w:rsidR="008425FE" w:rsidRPr="008425FE">
        <w:rPr>
          <w:rFonts w:ascii="GHEA Grapalat" w:hAnsi="GHEA Grapalat"/>
          <w:szCs w:val="24"/>
        </w:rPr>
        <w:t xml:space="preserve"> </w:t>
      </w:r>
      <w:r w:rsidR="008425FE" w:rsidRPr="008425FE">
        <w:rPr>
          <w:rFonts w:ascii="GHEA Grapalat" w:hAnsi="GHEA Grapalat" w:hint="eastAsia"/>
          <w:szCs w:val="24"/>
        </w:rPr>
        <w:t>предложение</w:t>
      </w:r>
    </w:p>
    <w:p w:rsidR="00F63219" w:rsidRPr="00903FA9" w:rsidRDefault="00ED4558" w:rsidP="00903FA9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>Лот №:</w:t>
      </w:r>
      <w:r w:rsidR="00093F8F">
        <w:rPr>
          <w:rFonts w:ascii="GHEA Grapalat" w:hAnsi="GHEA Grapalat"/>
          <w:szCs w:val="24"/>
          <w:lang w:val="hy-AM"/>
        </w:rPr>
        <w:t>3</w:t>
      </w:r>
      <w:r w:rsidRPr="00903FA9">
        <w:rPr>
          <w:rFonts w:ascii="GHEA Grapalat" w:hAnsi="GHEA Grapalat"/>
          <w:szCs w:val="24"/>
        </w:rPr>
        <w:t xml:space="preserve"> </w:t>
      </w:r>
    </w:p>
    <w:p w:rsidR="00C622FD" w:rsidRDefault="00ED4558" w:rsidP="00093F8F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903FA9">
        <w:rPr>
          <w:rFonts w:ascii="GHEA Grapalat" w:hAnsi="GHEA Grapalat"/>
          <w:szCs w:val="24"/>
        </w:rPr>
        <w:t xml:space="preserve">Предметом закупки является: </w:t>
      </w:r>
      <w:r w:rsidR="00093F8F">
        <w:rPr>
          <w:rFonts w:ascii="GHEA Grapalat" w:hAnsi="GHEA Grapalat"/>
          <w:i/>
          <w:szCs w:val="24"/>
          <w:lang w:val="hy-AM"/>
        </w:rPr>
        <w:t>Р</w:t>
      </w:r>
      <w:proofErr w:type="spellStart"/>
      <w:r w:rsidR="00093F8F" w:rsidRPr="00093F8F">
        <w:rPr>
          <w:rFonts w:ascii="GHEA Grapalat" w:hAnsi="GHEA Grapalat"/>
          <w:i/>
          <w:szCs w:val="24"/>
        </w:rPr>
        <w:t>азработка</w:t>
      </w:r>
      <w:proofErr w:type="spellEnd"/>
      <w:r w:rsidR="00093F8F" w:rsidRPr="00093F8F">
        <w:rPr>
          <w:rFonts w:ascii="GHEA Grapalat" w:hAnsi="GHEA Grapalat"/>
          <w:i/>
          <w:szCs w:val="24"/>
        </w:rPr>
        <w:t xml:space="preserve"> проектно-сметной документации</w:t>
      </w:r>
      <w:r w:rsidR="00093F8F" w:rsidRPr="00093F8F">
        <w:rPr>
          <w:rFonts w:ascii="GHEA Grapalat" w:hAnsi="GHEA Grapalat"/>
          <w:i/>
          <w:szCs w:val="24"/>
          <w:lang w:val="hy-AM"/>
        </w:rPr>
        <w:t xml:space="preserve"> площадей/</w:t>
      </w:r>
      <w:r w:rsidR="00093F8F" w:rsidRPr="00093F8F">
        <w:rPr>
          <w:rFonts w:ascii="GHEA Grapalat" w:hAnsi="GHEA Grapalat"/>
          <w:szCs w:val="24"/>
        </w:rPr>
        <w:t xml:space="preserve"> </w:t>
      </w:r>
      <w:r w:rsidR="00093F8F" w:rsidRPr="00093F8F">
        <w:rPr>
          <w:rFonts w:ascii="GHEA Grapalat" w:hAnsi="GHEA Grapalat"/>
          <w:i/>
          <w:szCs w:val="24"/>
          <w:lang w:val="hy-AM"/>
        </w:rPr>
        <w:t>игровые площадки,</w:t>
      </w:r>
      <w:r w:rsidR="00093F8F" w:rsidRPr="00093F8F">
        <w:rPr>
          <w:rFonts w:ascii="GHEA Grapalat" w:hAnsi="GHEA Grapalat"/>
          <w:szCs w:val="24"/>
        </w:rPr>
        <w:t xml:space="preserve"> </w:t>
      </w:r>
      <w:r w:rsidR="00093F8F" w:rsidRPr="00093F8F">
        <w:rPr>
          <w:rFonts w:ascii="GHEA Grapalat" w:hAnsi="GHEA Grapalat"/>
          <w:i/>
          <w:szCs w:val="24"/>
          <w:lang w:val="hy-AM"/>
        </w:rPr>
        <w:t>площадь-парки/</w:t>
      </w:r>
      <w:r w:rsidR="00093F8F" w:rsidRPr="00093F8F">
        <w:rPr>
          <w:rFonts w:ascii="GHEA Grapalat" w:hAnsi="GHEA Grapalat"/>
          <w:szCs w:val="24"/>
        </w:rPr>
        <w:t xml:space="preserve"> </w:t>
      </w:r>
      <w:r w:rsidR="00093F8F" w:rsidRPr="00093F8F">
        <w:rPr>
          <w:rFonts w:ascii="GHEA Grapalat" w:hAnsi="GHEA Grapalat"/>
          <w:i/>
          <w:szCs w:val="24"/>
          <w:lang w:val="hy-AM"/>
        </w:rPr>
        <w:t>строительств-реконструкции в поселениях общины Одзун</w:t>
      </w:r>
      <w:r w:rsidRPr="00903FA9">
        <w:rPr>
          <w:rFonts w:ascii="GHEA Grapalat" w:hAnsi="GHEA Grapalat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2057"/>
        <w:gridCol w:w="2083"/>
        <w:gridCol w:w="2133"/>
        <w:gridCol w:w="2408"/>
      </w:tblGrid>
      <w:tr w:rsidR="00FD6BB5" w:rsidRPr="00757C0C" w:rsidTr="00C622FD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proofErr w:type="gramStart"/>
            <w:r w:rsidRPr="00757C0C">
              <w:rPr>
                <w:rFonts w:ascii="GHEA Grapalat" w:hAnsi="GHEA Grapalat"/>
                <w:b/>
                <w:sz w:val="20"/>
              </w:rPr>
              <w:t>П</w:t>
            </w:r>
            <w:proofErr w:type="gramEnd"/>
            <w:r w:rsidRPr="00757C0C">
              <w:rPr>
                <w:rFonts w:ascii="GHEA Grapalat" w:hAnsi="GHEA Grapalat"/>
                <w:b/>
                <w:sz w:val="20"/>
              </w:rPr>
              <w:t>/Н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083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Заявки, соответствующие требованиям приглашения 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Заявки, не соответствующие требованиям приглашения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sz w:val="20"/>
              </w:rPr>
              <w:t xml:space="preserve">/при несоответствии указать </w:t>
            </w:r>
            <w:r w:rsidR="00BC2A5A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BC2A5A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Краткое описание несоответствия</w:t>
            </w:r>
          </w:p>
        </w:tc>
      </w:tr>
      <w:tr w:rsidR="00FD6BB5" w:rsidRPr="00757C0C" w:rsidTr="00C622FD">
        <w:trPr>
          <w:trHeight w:val="654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057" w:type="dxa"/>
            <w:shd w:val="clear" w:color="auto" w:fill="auto"/>
            <w:vAlign w:val="center"/>
          </w:tcPr>
          <w:p w:rsidR="00FD6BB5" w:rsidRPr="00093F8F" w:rsidRDefault="00093F8F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&lt;&lt;КВЭ Нахагиц&gt;&gt; ООО</w:t>
            </w:r>
          </w:p>
        </w:tc>
        <w:tc>
          <w:tcPr>
            <w:tcW w:w="2083" w:type="dxa"/>
            <w:shd w:val="clear" w:color="auto" w:fill="auto"/>
            <w:vAlign w:val="center"/>
          </w:tcPr>
          <w:p w:rsidR="00FD6BB5" w:rsidRPr="00757C0C" w:rsidRDefault="00093F8F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93F8F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D6BB5" w:rsidRPr="00B1706B" w:rsidRDefault="00FD6BB5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Cs w:val="24"/>
        </w:rPr>
      </w:pPr>
    </w:p>
    <w:tbl>
      <w:tblPr>
        <w:tblW w:w="92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2449"/>
        <w:gridCol w:w="1864"/>
        <w:gridCol w:w="3128"/>
      </w:tblGrid>
      <w:tr w:rsidR="00FD6BB5" w:rsidRPr="00757C0C" w:rsidTr="00C622FD">
        <w:trPr>
          <w:trHeight w:val="656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Занятые участниками места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 xml:space="preserve">Наименование участника 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</w:rPr>
              <w:t>Отобранный участник</w:t>
            </w:r>
            <w:r w:rsidRPr="00757C0C">
              <w:rPr>
                <w:rFonts w:ascii="GHEA Grapalat" w:hAnsi="GHEA Grapalat"/>
                <w:b/>
                <w:sz w:val="20"/>
              </w:rPr>
              <w:t xml:space="preserve"> </w:t>
            </w:r>
            <w:r w:rsidRPr="00757C0C">
              <w:rPr>
                <w:rFonts w:ascii="GHEA Grapalat" w:hAnsi="GHEA Grapalat"/>
                <w:sz w:val="20"/>
              </w:rPr>
              <w:t xml:space="preserve">/для отобранного участника указать </w:t>
            </w:r>
            <w:r w:rsidR="00E40C13" w:rsidRPr="00757C0C">
              <w:rPr>
                <w:rFonts w:ascii="GHEA Grapalat" w:hAnsi="GHEA Grapalat"/>
                <w:sz w:val="20"/>
              </w:rPr>
              <w:t>"</w:t>
            </w:r>
            <w:r w:rsidRPr="00757C0C">
              <w:rPr>
                <w:rFonts w:ascii="GHEA Grapalat" w:hAnsi="GHEA Grapalat"/>
                <w:sz w:val="20"/>
              </w:rPr>
              <w:t>X</w:t>
            </w:r>
            <w:r w:rsidR="00E40C13" w:rsidRPr="00757C0C">
              <w:rPr>
                <w:rFonts w:ascii="GHEA Grapalat" w:hAnsi="GHEA Grapalat"/>
                <w:sz w:val="20"/>
              </w:rPr>
              <w:t>"/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D6BB5" w:rsidRPr="00757C0C" w:rsidRDefault="00ED4558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Предложенная участником цена</w:t>
            </w:r>
          </w:p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/без НДС, тыс. драмов/</w:t>
            </w:r>
          </w:p>
        </w:tc>
      </w:tr>
      <w:tr w:rsidR="00FD6BB5" w:rsidRPr="00757C0C" w:rsidTr="00C622FD">
        <w:trPr>
          <w:trHeight w:val="685"/>
          <w:jc w:val="center"/>
        </w:trPr>
        <w:tc>
          <w:tcPr>
            <w:tcW w:w="1846" w:type="dxa"/>
            <w:shd w:val="clear" w:color="auto" w:fill="auto"/>
            <w:vAlign w:val="center"/>
          </w:tcPr>
          <w:p w:rsidR="00FD6BB5" w:rsidRPr="00757C0C" w:rsidRDefault="00FD6BB5" w:rsidP="00C622FD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</w:rPr>
            </w:pPr>
            <w:r w:rsidRPr="00757C0C"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FD6BB5" w:rsidRPr="00757C0C" w:rsidRDefault="00093F8F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93F8F">
              <w:rPr>
                <w:rFonts w:ascii="GHEA Grapalat" w:hAnsi="GHEA Grapalat"/>
                <w:sz w:val="20"/>
                <w:lang w:val="hy-AM"/>
              </w:rPr>
              <w:t>&lt;&lt;КВЭ Нахагиц&gt;&gt; ООО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FD6BB5" w:rsidRPr="00757C0C" w:rsidRDefault="00093F8F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093F8F">
              <w:rPr>
                <w:rFonts w:ascii="GHEA Grapalat" w:hAnsi="GHEA Grapalat"/>
                <w:sz w:val="20"/>
              </w:rPr>
              <w:t>"X"</w:t>
            </w:r>
          </w:p>
        </w:tc>
        <w:tc>
          <w:tcPr>
            <w:tcW w:w="3128" w:type="dxa"/>
            <w:shd w:val="clear" w:color="auto" w:fill="auto"/>
            <w:vAlign w:val="center"/>
          </w:tcPr>
          <w:p w:rsidR="00FD6BB5" w:rsidRPr="00093F8F" w:rsidRDefault="00093F8F" w:rsidP="00C622FD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700,0</w:t>
            </w:r>
          </w:p>
        </w:tc>
      </w:tr>
    </w:tbl>
    <w:p w:rsidR="00F63219" w:rsidRPr="00757C0C" w:rsidRDefault="00F63219" w:rsidP="009F7B08">
      <w:pPr>
        <w:widowControl w:val="0"/>
        <w:spacing w:after="160" w:line="360" w:lineRule="auto"/>
        <w:ind w:firstLine="709"/>
        <w:jc w:val="both"/>
        <w:rPr>
          <w:rFonts w:ascii="GHEA Grapalat" w:hAnsi="GHEA Grapalat"/>
          <w:sz w:val="20"/>
        </w:rPr>
      </w:pPr>
    </w:p>
    <w:p w:rsidR="00F63219" w:rsidRPr="00C622FD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C622FD">
        <w:rPr>
          <w:rFonts w:ascii="GHEA Grapalat" w:hAnsi="GHEA Grapalat"/>
          <w:szCs w:val="24"/>
        </w:rPr>
        <w:t xml:space="preserve">Критерий, примененный для определения отобранного участника: </w:t>
      </w:r>
      <w:r w:rsidR="008425FE" w:rsidRPr="008425FE">
        <w:rPr>
          <w:rFonts w:ascii="GHEA Grapalat" w:hAnsi="GHEA Grapalat" w:hint="eastAsia"/>
          <w:szCs w:val="24"/>
        </w:rPr>
        <w:t>ценовое</w:t>
      </w:r>
      <w:r w:rsidR="008425FE" w:rsidRPr="008425FE">
        <w:rPr>
          <w:rFonts w:ascii="GHEA Grapalat" w:hAnsi="GHEA Grapalat"/>
          <w:szCs w:val="24"/>
        </w:rPr>
        <w:t xml:space="preserve"> </w:t>
      </w:r>
      <w:r w:rsidR="008425FE" w:rsidRPr="008425FE">
        <w:rPr>
          <w:rFonts w:ascii="GHEA Grapalat" w:hAnsi="GHEA Grapalat" w:hint="eastAsia"/>
          <w:szCs w:val="24"/>
        </w:rPr>
        <w:t>предложение</w:t>
      </w:r>
      <w:r w:rsidRPr="00C622FD">
        <w:rPr>
          <w:rFonts w:ascii="GHEA Grapalat" w:hAnsi="GHEA Grapalat"/>
          <w:szCs w:val="24"/>
        </w:rPr>
        <w:t>.</w:t>
      </w:r>
    </w:p>
    <w:p w:rsidR="00093F8F" w:rsidRDefault="00ED4558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  <w:lang w:val="hy-AM"/>
        </w:rPr>
      </w:pPr>
      <w:r w:rsidRPr="00C622FD">
        <w:rPr>
          <w:rFonts w:ascii="GHEA Grapalat" w:hAnsi="GHEA Grapalat"/>
          <w:szCs w:val="24"/>
        </w:rPr>
        <w:t>Согласно статье 10 Закона Республики Армения "О закупках" период</w:t>
      </w:r>
      <w:r w:rsidR="006110B5">
        <w:rPr>
          <w:rFonts w:ascii="Courier New" w:hAnsi="Courier New" w:cs="Courier New"/>
          <w:szCs w:val="24"/>
          <w:lang w:val="en-US"/>
        </w:rPr>
        <w:t> </w:t>
      </w:r>
      <w:r w:rsidRPr="00C622FD">
        <w:rPr>
          <w:rFonts w:ascii="GHEA Grapalat" w:hAnsi="GHEA Grapalat"/>
          <w:szCs w:val="24"/>
        </w:rPr>
        <w:t xml:space="preserve">ожидания </w:t>
      </w:r>
      <w:r w:rsidR="00093F8F">
        <w:rPr>
          <w:rFonts w:ascii="GHEA Grapalat" w:hAnsi="GHEA Grapalat"/>
          <w:szCs w:val="24"/>
          <w:lang w:val="hy-AM"/>
        </w:rPr>
        <w:t xml:space="preserve">не </w:t>
      </w:r>
      <w:r w:rsidRPr="00C622FD">
        <w:rPr>
          <w:rFonts w:ascii="GHEA Grapalat" w:hAnsi="GHEA Grapalat"/>
          <w:szCs w:val="24"/>
        </w:rPr>
        <w:t>устанавливается</w:t>
      </w:r>
      <w:r w:rsidRPr="002C1F2A">
        <w:rPr>
          <w:rFonts w:ascii="GHEA Grapalat" w:hAnsi="GHEA Grapalat"/>
          <w:spacing w:val="-6"/>
          <w:szCs w:val="24"/>
        </w:rPr>
        <w:t>.</w:t>
      </w:r>
    </w:p>
    <w:p w:rsidR="006110B5" w:rsidRPr="002C1F2A" w:rsidRDefault="00E747E7" w:rsidP="00C622FD">
      <w:pPr>
        <w:widowControl w:val="0"/>
        <w:spacing w:after="160" w:line="360" w:lineRule="auto"/>
        <w:jc w:val="both"/>
        <w:rPr>
          <w:rFonts w:ascii="GHEA Grapalat" w:hAnsi="GHEA Grapalat"/>
          <w:spacing w:val="-6"/>
          <w:szCs w:val="24"/>
        </w:rPr>
      </w:pPr>
      <w:r w:rsidRPr="002C1F2A">
        <w:rPr>
          <w:rFonts w:ascii="GHEA Grapalat" w:hAnsi="GHEA Grapalat"/>
          <w:spacing w:val="-6"/>
          <w:szCs w:val="24"/>
        </w:rPr>
        <w:t>Для получения дополнительной информации, связанной с настоящим</w:t>
      </w:r>
    </w:p>
    <w:p w:rsidR="00093F8F" w:rsidRPr="00093F8F" w:rsidRDefault="00E747E7" w:rsidP="001E51CE">
      <w:pPr>
        <w:widowControl w:val="0"/>
        <w:jc w:val="both"/>
        <w:rPr>
          <w:rFonts w:ascii="GHEA Grapalat" w:hAnsi="GHEA Grapalat"/>
          <w:b/>
          <w:szCs w:val="24"/>
        </w:rPr>
      </w:pPr>
      <w:r w:rsidRPr="00C622FD">
        <w:rPr>
          <w:rFonts w:ascii="GHEA Grapalat" w:hAnsi="GHEA Grapalat"/>
          <w:szCs w:val="24"/>
        </w:rPr>
        <w:lastRenderedPageBreak/>
        <w:t xml:space="preserve">объявлением, можно обратиться </w:t>
      </w:r>
      <w:r w:rsidR="00093F8F" w:rsidRPr="00093F8F">
        <w:rPr>
          <w:rFonts w:ascii="GHEA Grapalat" w:hAnsi="GHEA Grapalat"/>
          <w:szCs w:val="24"/>
        </w:rPr>
        <w:t>А</w:t>
      </w:r>
      <w:r w:rsidR="00093F8F">
        <w:rPr>
          <w:rFonts w:ascii="GHEA Grapalat" w:hAnsi="GHEA Grapalat"/>
          <w:szCs w:val="24"/>
          <w:lang w:val="hy-AM"/>
        </w:rPr>
        <w:t>рмине</w:t>
      </w:r>
      <w:r w:rsidR="00093F8F" w:rsidRPr="00093F8F">
        <w:rPr>
          <w:rFonts w:ascii="GHEA Grapalat" w:hAnsi="GHEA Grapalat"/>
          <w:szCs w:val="24"/>
        </w:rPr>
        <w:t xml:space="preserve"> Микаеляну</w:t>
      </w:r>
      <w:r w:rsidR="001E51CE">
        <w:rPr>
          <w:rFonts w:ascii="GHEA Grapalat" w:hAnsi="GHEA Grapalat"/>
          <w:szCs w:val="24"/>
          <w:lang w:val="hy-AM"/>
        </w:rPr>
        <w:t>,</w:t>
      </w:r>
      <w:bookmarkStart w:id="0" w:name="_GoBack"/>
      <w:bookmarkEnd w:id="0"/>
      <w:r w:rsidR="001E51CE">
        <w:rPr>
          <w:rFonts w:ascii="GHEA Grapalat" w:hAnsi="GHEA Grapalat"/>
          <w:szCs w:val="24"/>
          <w:lang w:val="hy-AM"/>
        </w:rPr>
        <w:t xml:space="preserve"> </w:t>
      </w:r>
      <w:r w:rsidRPr="00C622FD">
        <w:rPr>
          <w:rFonts w:ascii="GHEA Grapalat" w:hAnsi="GHEA Grapalat"/>
          <w:szCs w:val="24"/>
        </w:rPr>
        <w:t xml:space="preserve">к секретарю </w:t>
      </w:r>
      <w:r w:rsidR="00E40C13" w:rsidRPr="00C622FD">
        <w:rPr>
          <w:rFonts w:ascii="GHEA Grapalat" w:hAnsi="GHEA Grapalat"/>
          <w:szCs w:val="24"/>
        </w:rPr>
        <w:t xml:space="preserve">Оценочной </w:t>
      </w:r>
      <w:r w:rsidRPr="00C622FD">
        <w:rPr>
          <w:rFonts w:ascii="GHEA Grapalat" w:hAnsi="GHEA Grapalat"/>
          <w:szCs w:val="24"/>
        </w:rPr>
        <w:t>комиссии по</w:t>
      </w:r>
      <w:r w:rsidR="008F5957">
        <w:rPr>
          <w:rFonts w:ascii="GHEA Grapalat" w:hAnsi="GHEA Grapalat"/>
          <w:szCs w:val="24"/>
        </w:rPr>
        <w:t>д</w:t>
      </w:r>
      <w:r w:rsidRPr="00C622FD">
        <w:rPr>
          <w:rFonts w:ascii="GHEA Grapalat" w:hAnsi="GHEA Grapalat"/>
          <w:szCs w:val="24"/>
        </w:rPr>
        <w:t xml:space="preserve"> код</w:t>
      </w:r>
      <w:r w:rsidR="008F5957">
        <w:rPr>
          <w:rFonts w:ascii="GHEA Grapalat" w:hAnsi="GHEA Grapalat"/>
          <w:szCs w:val="24"/>
        </w:rPr>
        <w:t>ом</w:t>
      </w:r>
      <w:r w:rsidR="001E51CE">
        <w:rPr>
          <w:rFonts w:ascii="GHEA Grapalat" w:hAnsi="GHEA Grapalat"/>
          <w:szCs w:val="24"/>
          <w:lang w:val="hy-AM"/>
        </w:rPr>
        <w:t xml:space="preserve"> </w:t>
      </w:r>
      <w:r w:rsidR="00093F8F" w:rsidRPr="00093F8F">
        <w:rPr>
          <w:rFonts w:ascii="GHEA Grapalat" w:hAnsi="GHEA Grapalat"/>
          <w:b/>
          <w:szCs w:val="24"/>
          <w:lang w:val="af-ZA"/>
        </w:rPr>
        <w:t>&lt;&lt;</w:t>
      </w:r>
      <w:r w:rsidR="00093F8F" w:rsidRPr="00093F8F">
        <w:rPr>
          <w:rFonts w:ascii="GHEA Grapalat" w:hAnsi="GHEA Grapalat"/>
          <w:b/>
          <w:szCs w:val="24"/>
        </w:rPr>
        <w:t>ԼՄՕՀ</w:t>
      </w:r>
      <w:r w:rsidR="00093F8F" w:rsidRPr="00093F8F">
        <w:rPr>
          <w:rFonts w:ascii="GHEA Grapalat" w:hAnsi="GHEA Grapalat"/>
          <w:b/>
          <w:szCs w:val="24"/>
          <w:lang w:val="af-ZA"/>
        </w:rPr>
        <w:t>-</w:t>
      </w:r>
      <w:r w:rsidR="00093F8F" w:rsidRPr="00093F8F">
        <w:rPr>
          <w:rFonts w:ascii="GHEA Grapalat" w:hAnsi="GHEA Grapalat"/>
          <w:b/>
          <w:szCs w:val="24"/>
          <w:lang w:val="hy-AM"/>
        </w:rPr>
        <w:t>ՀՄԱ-ԱՇՁԲ</w:t>
      </w:r>
      <w:r w:rsidR="00093F8F" w:rsidRPr="00093F8F">
        <w:rPr>
          <w:rFonts w:ascii="GHEA Grapalat" w:hAnsi="GHEA Grapalat"/>
          <w:b/>
          <w:szCs w:val="24"/>
          <w:lang w:val="af-ZA"/>
        </w:rPr>
        <w:t>-1</w:t>
      </w:r>
      <w:r w:rsidR="00093F8F" w:rsidRPr="00093F8F">
        <w:rPr>
          <w:rFonts w:ascii="GHEA Grapalat" w:hAnsi="GHEA Grapalat"/>
          <w:b/>
          <w:szCs w:val="24"/>
          <w:lang w:val="hy-AM"/>
        </w:rPr>
        <w:t>9</w:t>
      </w:r>
      <w:r w:rsidR="00093F8F" w:rsidRPr="00093F8F">
        <w:rPr>
          <w:rFonts w:ascii="GHEA Grapalat" w:hAnsi="GHEA Grapalat"/>
          <w:b/>
          <w:szCs w:val="24"/>
          <w:lang w:val="af-ZA"/>
        </w:rPr>
        <w:t>/</w:t>
      </w:r>
      <w:r w:rsidR="00093F8F" w:rsidRPr="00093F8F">
        <w:rPr>
          <w:rFonts w:ascii="GHEA Grapalat" w:hAnsi="GHEA Grapalat"/>
          <w:b/>
          <w:szCs w:val="24"/>
          <w:lang w:val="hy-AM"/>
        </w:rPr>
        <w:t>5</w:t>
      </w:r>
      <w:r w:rsidR="00093F8F" w:rsidRPr="00093F8F">
        <w:rPr>
          <w:rFonts w:ascii="GHEA Grapalat" w:hAnsi="GHEA Grapalat"/>
          <w:b/>
          <w:szCs w:val="24"/>
          <w:lang w:val="af-ZA"/>
        </w:rPr>
        <w:t>&gt;&gt;</w:t>
      </w:r>
    </w:p>
    <w:p w:rsidR="002C1F2A" w:rsidRPr="00B1706B" w:rsidRDefault="00E747E7" w:rsidP="001E51CE">
      <w:pPr>
        <w:widowControl w:val="0"/>
        <w:spacing w:after="120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Телефон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r w:rsidR="001E51CE" w:rsidRPr="001E51CE">
        <w:rPr>
          <w:rFonts w:ascii="GHEA Grapalat" w:hAnsi="GHEA Grapalat"/>
          <w:szCs w:val="24"/>
        </w:rPr>
        <w:t>055171896</w:t>
      </w:r>
      <w:r w:rsidRPr="00B1706B">
        <w:rPr>
          <w:rFonts w:ascii="GHEA Grapalat" w:hAnsi="GHEA Grapalat"/>
          <w:szCs w:val="24"/>
        </w:rPr>
        <w:t>.</w:t>
      </w:r>
      <w:r w:rsidR="002C1F2A" w:rsidRPr="00B1706B">
        <w:rPr>
          <w:rFonts w:ascii="GHEA Grapalat" w:hAnsi="GHEA Grapalat"/>
          <w:szCs w:val="24"/>
        </w:rPr>
        <w:t xml:space="preserve"> </w:t>
      </w:r>
    </w:p>
    <w:p w:rsidR="00E747E7" w:rsidRPr="00B1706B" w:rsidRDefault="00E747E7" w:rsidP="00B1706B">
      <w:pPr>
        <w:widowControl w:val="0"/>
        <w:spacing w:after="160" w:line="360" w:lineRule="auto"/>
        <w:jc w:val="both"/>
        <w:rPr>
          <w:rFonts w:ascii="GHEA Grapalat" w:hAnsi="GHEA Grapalat"/>
          <w:szCs w:val="24"/>
        </w:rPr>
      </w:pPr>
      <w:r w:rsidRPr="00B1706B">
        <w:rPr>
          <w:rFonts w:ascii="GHEA Grapalat" w:hAnsi="GHEA Grapalat"/>
          <w:szCs w:val="24"/>
        </w:rPr>
        <w:t>Электронная почта</w:t>
      </w:r>
      <w:r w:rsidR="00E40C13" w:rsidRPr="00B1706B">
        <w:rPr>
          <w:rFonts w:ascii="GHEA Grapalat" w:hAnsi="GHEA Grapalat"/>
          <w:szCs w:val="24"/>
        </w:rPr>
        <w:t>:</w:t>
      </w:r>
      <w:r w:rsidRPr="00B1706B">
        <w:rPr>
          <w:rFonts w:ascii="GHEA Grapalat" w:hAnsi="GHEA Grapalat"/>
          <w:szCs w:val="24"/>
        </w:rPr>
        <w:t xml:space="preserve"> </w:t>
      </w:r>
      <w:proofErr w:type="spellStart"/>
      <w:r w:rsidR="001E51CE" w:rsidRPr="001E51CE">
        <w:rPr>
          <w:rFonts w:ascii="GHEA Grapalat" w:hAnsi="GHEA Grapalat"/>
          <w:szCs w:val="24"/>
          <w:lang w:val="en-US"/>
        </w:rPr>
        <w:t>odzun</w:t>
      </w:r>
      <w:proofErr w:type="spellEnd"/>
      <w:r w:rsidR="001E51CE" w:rsidRPr="001E51CE">
        <w:rPr>
          <w:rFonts w:ascii="GHEA Grapalat" w:hAnsi="GHEA Grapalat"/>
          <w:szCs w:val="24"/>
        </w:rPr>
        <w:t>@</w:t>
      </w:r>
      <w:proofErr w:type="spellStart"/>
      <w:r w:rsidR="001E51CE" w:rsidRPr="001E51CE">
        <w:rPr>
          <w:rFonts w:ascii="GHEA Grapalat" w:hAnsi="GHEA Grapalat"/>
          <w:szCs w:val="24"/>
          <w:lang w:val="en-US"/>
        </w:rPr>
        <w:t>bk</w:t>
      </w:r>
      <w:proofErr w:type="spellEnd"/>
      <w:r w:rsidR="001E51CE" w:rsidRPr="001E51CE">
        <w:rPr>
          <w:rFonts w:ascii="GHEA Grapalat" w:hAnsi="GHEA Grapalat"/>
          <w:szCs w:val="24"/>
        </w:rPr>
        <w:t>.</w:t>
      </w:r>
      <w:proofErr w:type="spellStart"/>
      <w:r w:rsidR="001E51CE" w:rsidRPr="001E51CE">
        <w:rPr>
          <w:rFonts w:ascii="GHEA Grapalat" w:hAnsi="GHEA Grapalat"/>
          <w:szCs w:val="24"/>
          <w:lang w:val="en-US"/>
        </w:rPr>
        <w:t>ru</w:t>
      </w:r>
      <w:proofErr w:type="spellEnd"/>
      <w:r w:rsidRPr="00B1706B">
        <w:rPr>
          <w:rFonts w:ascii="GHEA Grapalat" w:hAnsi="GHEA Grapalat"/>
          <w:szCs w:val="24"/>
        </w:rPr>
        <w:t>.</w:t>
      </w:r>
    </w:p>
    <w:p w:rsidR="00613058" w:rsidRPr="00B1706B" w:rsidRDefault="00ED4558" w:rsidP="00B1706B">
      <w:pPr>
        <w:pStyle w:val="32"/>
        <w:widowControl w:val="0"/>
        <w:spacing w:after="160" w:line="360" w:lineRule="auto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Заказчик</w:t>
      </w:r>
      <w:r w:rsidR="00E40C13"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>:</w:t>
      </w:r>
      <w:r w:rsidRPr="00B1706B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 </w:t>
      </w:r>
      <w:r w:rsidR="001E51CE" w:rsidRPr="001E51CE">
        <w:rPr>
          <w:rFonts w:ascii="GHEA Grapalat" w:hAnsi="GHEA Grapalat"/>
          <w:b w:val="0"/>
          <w:i w:val="0"/>
          <w:sz w:val="24"/>
          <w:szCs w:val="24"/>
          <w:u w:val="none"/>
        </w:rPr>
        <w:t xml:space="preserve">Сельский муниципалитет  </w:t>
      </w:r>
      <w:proofErr w:type="spellStart"/>
      <w:r w:rsidR="001E51CE" w:rsidRPr="001E51CE">
        <w:rPr>
          <w:rFonts w:ascii="GHEA Grapalat" w:hAnsi="GHEA Grapalat"/>
          <w:b w:val="0"/>
          <w:i w:val="0"/>
          <w:sz w:val="24"/>
          <w:szCs w:val="24"/>
          <w:u w:val="none"/>
        </w:rPr>
        <w:t>Одзуна</w:t>
      </w:r>
      <w:proofErr w:type="spellEnd"/>
    </w:p>
    <w:sectPr w:rsidR="00613058" w:rsidRPr="00B1706B" w:rsidSect="007C2EDE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153" w:rsidRDefault="00C37153">
      <w:r>
        <w:separator/>
      </w:r>
    </w:p>
  </w:endnote>
  <w:endnote w:type="continuationSeparator" w:id="0">
    <w:p w:rsidR="00C37153" w:rsidRDefault="00C3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A602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775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7C2EDE" w:rsidRPr="007C2EDE" w:rsidRDefault="00CA6022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7C2EDE">
          <w:rPr>
            <w:rFonts w:ascii="GHEA Grapalat" w:hAnsi="GHEA Grapalat"/>
            <w:sz w:val="24"/>
            <w:szCs w:val="24"/>
          </w:rPr>
          <w:fldChar w:fldCharType="begin"/>
        </w:r>
        <w:r w:rsidR="007C2EDE" w:rsidRPr="007C2ED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7C2EDE">
          <w:rPr>
            <w:rFonts w:ascii="GHEA Grapalat" w:hAnsi="GHEA Grapalat"/>
            <w:sz w:val="24"/>
            <w:szCs w:val="24"/>
          </w:rPr>
          <w:fldChar w:fldCharType="separate"/>
        </w:r>
        <w:r w:rsidR="001E51CE">
          <w:rPr>
            <w:rFonts w:ascii="GHEA Grapalat" w:hAnsi="GHEA Grapalat"/>
            <w:noProof/>
            <w:sz w:val="24"/>
            <w:szCs w:val="24"/>
          </w:rPr>
          <w:t>3</w:t>
        </w:r>
        <w:r w:rsidRPr="007C2ED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153" w:rsidRDefault="00C37153">
      <w:r>
        <w:separator/>
      </w:r>
    </w:p>
  </w:footnote>
  <w:footnote w:type="continuationSeparator" w:id="0">
    <w:p w:rsidR="00C37153" w:rsidRDefault="00C37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27AA"/>
    <w:rsid w:val="00024244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76A79"/>
    <w:rsid w:val="00080923"/>
    <w:rsid w:val="000809F8"/>
    <w:rsid w:val="00082455"/>
    <w:rsid w:val="00093F8F"/>
    <w:rsid w:val="0009444C"/>
    <w:rsid w:val="000C210A"/>
    <w:rsid w:val="000D3C84"/>
    <w:rsid w:val="000E6BC9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3BA"/>
    <w:rsid w:val="001E51CE"/>
    <w:rsid w:val="001F5BAF"/>
    <w:rsid w:val="00205535"/>
    <w:rsid w:val="002137CA"/>
    <w:rsid w:val="00216290"/>
    <w:rsid w:val="0022406C"/>
    <w:rsid w:val="00226F64"/>
    <w:rsid w:val="0023034C"/>
    <w:rsid w:val="00237045"/>
    <w:rsid w:val="00237D02"/>
    <w:rsid w:val="00245FAF"/>
    <w:rsid w:val="0026753B"/>
    <w:rsid w:val="00275631"/>
    <w:rsid w:val="002827E6"/>
    <w:rsid w:val="002955FD"/>
    <w:rsid w:val="002A0E23"/>
    <w:rsid w:val="002A5B15"/>
    <w:rsid w:val="002B161B"/>
    <w:rsid w:val="002C1F2A"/>
    <w:rsid w:val="002C5839"/>
    <w:rsid w:val="002C60EF"/>
    <w:rsid w:val="002E5CA0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52FB2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10B5"/>
    <w:rsid w:val="00613058"/>
    <w:rsid w:val="00613610"/>
    <w:rsid w:val="00622A3A"/>
    <w:rsid w:val="00625505"/>
    <w:rsid w:val="0064019E"/>
    <w:rsid w:val="00644FD7"/>
    <w:rsid w:val="006508EE"/>
    <w:rsid w:val="00650C25"/>
    <w:rsid w:val="00652B69"/>
    <w:rsid w:val="006538D5"/>
    <w:rsid w:val="00655074"/>
    <w:rsid w:val="006557FC"/>
    <w:rsid w:val="00662189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38FA"/>
    <w:rsid w:val="00742C66"/>
    <w:rsid w:val="007430B8"/>
    <w:rsid w:val="00743D8B"/>
    <w:rsid w:val="007443A1"/>
    <w:rsid w:val="007513A1"/>
    <w:rsid w:val="0075655D"/>
    <w:rsid w:val="00757C0C"/>
    <w:rsid w:val="007603EA"/>
    <w:rsid w:val="00760AA2"/>
    <w:rsid w:val="00765F01"/>
    <w:rsid w:val="007724C0"/>
    <w:rsid w:val="007807F3"/>
    <w:rsid w:val="007A44B1"/>
    <w:rsid w:val="007A795B"/>
    <w:rsid w:val="007B6C31"/>
    <w:rsid w:val="007C2EDE"/>
    <w:rsid w:val="007C3B03"/>
    <w:rsid w:val="007C7163"/>
    <w:rsid w:val="007F0193"/>
    <w:rsid w:val="0080439B"/>
    <w:rsid w:val="00805D1B"/>
    <w:rsid w:val="00823294"/>
    <w:rsid w:val="008425FE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957"/>
    <w:rsid w:val="008F5FBD"/>
    <w:rsid w:val="008F7DC4"/>
    <w:rsid w:val="00901B34"/>
    <w:rsid w:val="00903FA9"/>
    <w:rsid w:val="009061EB"/>
    <w:rsid w:val="00907C60"/>
    <w:rsid w:val="00910DE9"/>
    <w:rsid w:val="00913176"/>
    <w:rsid w:val="00916899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B08"/>
    <w:rsid w:val="00A03098"/>
    <w:rsid w:val="00A048DB"/>
    <w:rsid w:val="00A30C0F"/>
    <w:rsid w:val="00A36B72"/>
    <w:rsid w:val="00A4453F"/>
    <w:rsid w:val="00A70700"/>
    <w:rsid w:val="00AA103E"/>
    <w:rsid w:val="00AA698E"/>
    <w:rsid w:val="00AB1F7F"/>
    <w:rsid w:val="00AB253E"/>
    <w:rsid w:val="00AB2D08"/>
    <w:rsid w:val="00AB4E88"/>
    <w:rsid w:val="00AD5F58"/>
    <w:rsid w:val="00AE44F0"/>
    <w:rsid w:val="00AE7C17"/>
    <w:rsid w:val="00B036F7"/>
    <w:rsid w:val="00B06F5C"/>
    <w:rsid w:val="00B10495"/>
    <w:rsid w:val="00B16C9D"/>
    <w:rsid w:val="00B1706B"/>
    <w:rsid w:val="00B21464"/>
    <w:rsid w:val="00B21822"/>
    <w:rsid w:val="00B34A30"/>
    <w:rsid w:val="00B45438"/>
    <w:rsid w:val="00B45518"/>
    <w:rsid w:val="00B5440A"/>
    <w:rsid w:val="00B5525A"/>
    <w:rsid w:val="00B70645"/>
    <w:rsid w:val="00B7414D"/>
    <w:rsid w:val="00B96691"/>
    <w:rsid w:val="00BC2A5A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7153"/>
    <w:rsid w:val="00C428B8"/>
    <w:rsid w:val="00C51538"/>
    <w:rsid w:val="00C54035"/>
    <w:rsid w:val="00C56677"/>
    <w:rsid w:val="00C622FD"/>
    <w:rsid w:val="00C90538"/>
    <w:rsid w:val="00C926B7"/>
    <w:rsid w:val="00C93582"/>
    <w:rsid w:val="00CA6022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285B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DF08F7"/>
    <w:rsid w:val="00E14174"/>
    <w:rsid w:val="00E24AA7"/>
    <w:rsid w:val="00E252BD"/>
    <w:rsid w:val="00E308C4"/>
    <w:rsid w:val="00E329F1"/>
    <w:rsid w:val="00E358C2"/>
    <w:rsid w:val="00E359C1"/>
    <w:rsid w:val="00E40C13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EF22BA"/>
    <w:rsid w:val="00F07934"/>
    <w:rsid w:val="00F11DDE"/>
    <w:rsid w:val="00F22D7A"/>
    <w:rsid w:val="00F23628"/>
    <w:rsid w:val="00F313A6"/>
    <w:rsid w:val="00F408C7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B2C5C"/>
    <w:rsid w:val="00FC062E"/>
    <w:rsid w:val="00FD0C86"/>
    <w:rsid w:val="00FD690C"/>
    <w:rsid w:val="00FD6BB5"/>
    <w:rsid w:val="00FE1928"/>
    <w:rsid w:val="00FE3FCB"/>
    <w:rsid w:val="00FE5C02"/>
    <w:rsid w:val="00FF219A"/>
    <w:rsid w:val="00FF57BB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2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Miqaelyan Armine</cp:lastModifiedBy>
  <cp:revision>12</cp:revision>
  <cp:lastPrinted>2012-06-13T06:43:00Z</cp:lastPrinted>
  <dcterms:created xsi:type="dcterms:W3CDTF">2018-08-08T07:12:00Z</dcterms:created>
  <dcterms:modified xsi:type="dcterms:W3CDTF">2019-04-30T07:37:00Z</dcterms:modified>
</cp:coreProperties>
</file>