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8FE2C" w14:textId="77777777" w:rsidR="007C160D" w:rsidRPr="00F84470" w:rsidRDefault="007C160D" w:rsidP="007C160D">
      <w:pPr>
        <w:jc w:val="center"/>
        <w:rPr>
          <w:rFonts w:ascii="Sylfaen" w:hAnsi="Sylfaen" w:cs="Sylfaen"/>
          <w:b/>
          <w:szCs w:val="24"/>
          <w:lang w:val="af-ZA"/>
        </w:rPr>
      </w:pPr>
    </w:p>
    <w:p w14:paraId="2BFA2BAB" w14:textId="77777777" w:rsidR="00A15912" w:rsidRPr="0035394A" w:rsidRDefault="00A15912" w:rsidP="00A15912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5394A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376A1511" w14:textId="77777777" w:rsidR="00A15912" w:rsidRPr="0035394A" w:rsidRDefault="00A15912" w:rsidP="00A15912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5394A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7BB6EDC3" w14:textId="77777777" w:rsidR="00A15912" w:rsidRPr="0035394A" w:rsidRDefault="00A15912" w:rsidP="00A15912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33CC41B5" w14:textId="7E149188" w:rsidR="00A15912" w:rsidRPr="004918F3" w:rsidRDefault="00A15912" w:rsidP="00A15912">
      <w:pPr>
        <w:pStyle w:val="Heading3"/>
        <w:ind w:firstLine="0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F413BF">
        <w:rPr>
          <w:rFonts w:ascii="Sylfaen" w:hAnsi="Sylfaen"/>
          <w:bCs/>
          <w:iCs/>
          <w:sz w:val="22"/>
          <w:szCs w:val="22"/>
          <w:lang w:val="pt-BR"/>
        </w:rPr>
        <w:t>Վ4ՀԴ-ԳՀԱՊՁԲ-25/04-Ա</w:t>
      </w:r>
      <w:r w:rsidR="009A701D">
        <w:rPr>
          <w:rFonts w:ascii="Sylfaen" w:hAnsi="Sylfaen"/>
          <w:bCs/>
          <w:iCs/>
          <w:sz w:val="22"/>
          <w:szCs w:val="22"/>
          <w:lang w:val="pt-BR"/>
        </w:rPr>
        <w:t xml:space="preserve"> </w:t>
      </w:r>
      <w:r w:rsidRPr="003A3E78">
        <w:rPr>
          <w:rFonts w:ascii="Sylfaen" w:hAnsi="Sylfaen"/>
          <w:bCs/>
          <w:iCs/>
          <w:sz w:val="22"/>
          <w:szCs w:val="22"/>
          <w:lang w:val="pt-BR"/>
        </w:rPr>
        <w:t xml:space="preserve"> </w:t>
      </w:r>
    </w:p>
    <w:p w14:paraId="3E019DF0" w14:textId="77777777" w:rsidR="00A15912" w:rsidRPr="004918F3" w:rsidRDefault="00A15912" w:rsidP="00A15912">
      <w:pPr>
        <w:rPr>
          <w:rFonts w:ascii="GHEA Grapalat" w:hAnsi="GHEA Grapalat"/>
          <w:sz w:val="20"/>
          <w:lang w:val="af-ZA"/>
        </w:rPr>
      </w:pPr>
    </w:p>
    <w:p w14:paraId="5F14CA37" w14:textId="5E14D1AD" w:rsidR="00A15912" w:rsidRPr="0035394A" w:rsidRDefault="00A15912" w:rsidP="00A1591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A3E78">
        <w:rPr>
          <w:rFonts w:ascii="Sylfaen" w:hAnsi="Sylfaen"/>
          <w:b/>
          <w:bCs/>
          <w:iCs/>
          <w:sz w:val="22"/>
          <w:szCs w:val="22"/>
          <w:lang w:val="pt-BR"/>
        </w:rPr>
        <w:t>Վաղարշապատի Խ. Աբովյանի անվան N4 հիմնական դպրոց» ՊՈԱԿ</w:t>
      </w:r>
      <w:r>
        <w:rPr>
          <w:rFonts w:ascii="GHEA Grapalat" w:hAnsi="GHEA Grapalat" w:cs="Sylfaen"/>
          <w:sz w:val="20"/>
          <w:lang w:val="af-ZA"/>
        </w:rPr>
        <w:t xml:space="preserve">-ը </w:t>
      </w:r>
      <w:r w:rsidRPr="0035394A">
        <w:rPr>
          <w:rFonts w:ascii="GHEA Grapalat" w:hAnsi="GHEA Grapalat" w:cs="Sylfaen"/>
          <w:sz w:val="20"/>
          <w:lang w:val="af-ZA"/>
        </w:rPr>
        <w:t>ստորև ներ</w:t>
      </w:r>
      <w:r>
        <w:rPr>
          <w:rFonts w:ascii="GHEA Grapalat" w:hAnsi="GHEA Grapalat" w:cs="Sylfaen"/>
          <w:sz w:val="20"/>
          <w:lang w:val="af-ZA"/>
        </w:rPr>
        <w:t xml:space="preserve">կայացնում է իր կարիքների համար </w:t>
      </w:r>
      <w:r w:rsidR="00F413BF">
        <w:rPr>
          <w:rFonts w:ascii="GHEA Grapalat" w:hAnsi="GHEA Grapalat" w:cs="Sylfaen"/>
          <w:sz w:val="20"/>
          <w:lang w:val="hy-AM"/>
        </w:rPr>
        <w:t>էլեկտրոնային գրատախտակների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F413BF">
        <w:rPr>
          <w:rFonts w:ascii="Sylfaen" w:hAnsi="Sylfaen"/>
          <w:b/>
          <w:bCs/>
          <w:iCs/>
          <w:sz w:val="22"/>
          <w:szCs w:val="22"/>
          <w:lang w:val="pt-BR"/>
        </w:rPr>
        <w:t>Վ4ՀԴ-ԳՀԱՊՁԲ-25/04-Ա</w:t>
      </w:r>
      <w:r w:rsidR="009A701D">
        <w:rPr>
          <w:rFonts w:ascii="Sylfaen" w:hAnsi="Sylfaen"/>
          <w:b/>
          <w:bCs/>
          <w:iCs/>
          <w:sz w:val="22"/>
          <w:szCs w:val="22"/>
          <w:lang w:val="pt-BR"/>
        </w:rPr>
        <w:t xml:space="preserve"> </w:t>
      </w:r>
      <w:r w:rsidRPr="003A3E78">
        <w:rPr>
          <w:rFonts w:ascii="Sylfaen" w:hAnsi="Sylfaen"/>
          <w:b/>
          <w:bCs/>
          <w:iCs/>
          <w:sz w:val="22"/>
          <w:szCs w:val="22"/>
          <w:lang w:val="pt-BR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14:paraId="3B9E8B81" w14:textId="34572F24" w:rsidR="00A15912" w:rsidRPr="0035394A" w:rsidRDefault="00A15912" w:rsidP="00A1591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Գնահատող</w:t>
      </w:r>
      <w:r w:rsidRPr="00D76C6E">
        <w:rPr>
          <w:rFonts w:ascii="GHEA Grapalat" w:hAnsi="GHEA Grapalat" w:cs="Sylfaen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հանձնաժողովի</w:t>
      </w:r>
      <w:r w:rsidRPr="00D76C6E">
        <w:rPr>
          <w:rFonts w:ascii="GHEA Grapalat" w:hAnsi="GHEA Grapalat" w:cs="Sylfaen"/>
          <w:sz w:val="20"/>
          <w:lang w:val="af-ZA"/>
        </w:rPr>
        <w:t xml:space="preserve"> </w:t>
      </w:r>
      <w:r w:rsidRPr="00D736B4">
        <w:rPr>
          <w:rFonts w:ascii="GHEA Grapalat" w:hAnsi="GHEA Grapalat" w:cs="Sylfaen"/>
          <w:sz w:val="20"/>
          <w:lang w:val="af-ZA"/>
        </w:rPr>
        <w:t>20</w:t>
      </w:r>
      <w:r w:rsidR="00B90AC2">
        <w:rPr>
          <w:rFonts w:ascii="GHEA Grapalat" w:hAnsi="GHEA Grapalat" w:cs="Sylfaen"/>
          <w:sz w:val="20"/>
          <w:lang w:val="af-ZA"/>
        </w:rPr>
        <w:t>2</w:t>
      </w:r>
      <w:r w:rsidR="004918F3" w:rsidRPr="004918F3">
        <w:rPr>
          <w:rFonts w:ascii="GHEA Grapalat" w:hAnsi="GHEA Grapalat" w:cs="Sylfaen"/>
          <w:sz w:val="20"/>
          <w:lang w:val="af-ZA"/>
        </w:rPr>
        <w:t xml:space="preserve">5 </w:t>
      </w:r>
      <w:r w:rsidRPr="00D736B4">
        <w:rPr>
          <w:rFonts w:ascii="GHEA Grapalat" w:hAnsi="GHEA Grapalat" w:cs="Sylfaen"/>
          <w:sz w:val="20"/>
          <w:lang w:val="af-ZA"/>
        </w:rPr>
        <w:t xml:space="preserve">թվականի </w:t>
      </w:r>
      <w:r w:rsidR="008A5BAB">
        <w:rPr>
          <w:rFonts w:ascii="GHEA Grapalat" w:hAnsi="GHEA Grapalat" w:cs="Sylfaen"/>
          <w:sz w:val="20"/>
          <w:lang w:val="hy-AM"/>
        </w:rPr>
        <w:t>օգոստոսի</w:t>
      </w:r>
      <w:r w:rsidRPr="00D736B4">
        <w:rPr>
          <w:rFonts w:ascii="GHEA Grapalat" w:hAnsi="GHEA Grapalat" w:cs="Sylfaen"/>
          <w:sz w:val="20"/>
          <w:lang w:val="af-ZA"/>
        </w:rPr>
        <w:t xml:space="preserve"> </w:t>
      </w:r>
      <w:r w:rsidR="00F413BF">
        <w:rPr>
          <w:rFonts w:ascii="GHEA Grapalat" w:hAnsi="GHEA Grapalat"/>
          <w:sz w:val="20"/>
          <w:lang w:val="hy-AM"/>
        </w:rPr>
        <w:t>18</w:t>
      </w:r>
      <w:r w:rsidRPr="00D736B4">
        <w:rPr>
          <w:rFonts w:ascii="GHEA Grapalat" w:hAnsi="GHEA Grapalat"/>
          <w:sz w:val="20"/>
          <w:lang w:val="af-ZA"/>
        </w:rPr>
        <w:t>-</w:t>
      </w:r>
      <w:r w:rsidRPr="00D736B4">
        <w:rPr>
          <w:rFonts w:ascii="GHEA Grapalat" w:hAnsi="GHEA Grapalat" w:cs="Sylfaen"/>
          <w:sz w:val="20"/>
          <w:lang w:val="af-ZA"/>
        </w:rPr>
        <w:t>ի</w:t>
      </w:r>
      <w:r w:rsidRPr="00D736B4">
        <w:rPr>
          <w:rFonts w:ascii="GHEA Grapalat" w:hAnsi="GHEA Grapalat"/>
          <w:sz w:val="20"/>
          <w:lang w:val="af-ZA"/>
        </w:rPr>
        <w:t xml:space="preserve"> </w:t>
      </w:r>
      <w:r w:rsidRPr="00D736B4">
        <w:rPr>
          <w:rFonts w:ascii="GHEA Grapalat" w:hAnsi="GHEA Grapalat" w:cs="Sylfaen"/>
          <w:sz w:val="20"/>
          <w:lang w:val="af-ZA"/>
        </w:rPr>
        <w:t>թիվ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2 </w:t>
      </w:r>
      <w:r w:rsidRPr="0035394A">
        <w:rPr>
          <w:rFonts w:ascii="GHEA Grapalat" w:hAnsi="GHEA Grapalat" w:cs="Sylfaen"/>
          <w:sz w:val="20"/>
          <w:lang w:val="af-ZA"/>
        </w:rPr>
        <w:t>արձանագրությամբ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հաստատվել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են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ընթացակարգի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բոլոր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մասնակիցների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կողմից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ներկայացված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հայտերի</w:t>
      </w:r>
      <w:r w:rsidRPr="0035394A">
        <w:rPr>
          <w:rFonts w:ascii="GHEA Grapalat" w:hAnsi="GHEA Grapalat"/>
          <w:sz w:val="20"/>
          <w:lang w:val="af-ZA"/>
        </w:rPr>
        <w:t xml:space="preserve">` </w:t>
      </w:r>
      <w:r w:rsidRPr="0035394A">
        <w:rPr>
          <w:rFonts w:ascii="GHEA Grapalat" w:hAnsi="GHEA Grapalat" w:cs="Sylfaen"/>
          <w:sz w:val="20"/>
          <w:lang w:val="af-ZA"/>
        </w:rPr>
        <w:t>հրավերի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պահանջներին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համապատասխանության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գնահատման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արդյունքները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Համաձյան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որի</w:t>
      </w:r>
      <w:r w:rsidRPr="0035394A">
        <w:rPr>
          <w:rFonts w:ascii="GHEA Grapalat" w:hAnsi="GHEA Grapalat"/>
          <w:sz w:val="20"/>
          <w:lang w:val="af-ZA"/>
        </w:rPr>
        <w:t>`</w:t>
      </w:r>
    </w:p>
    <w:p w14:paraId="3BC6D974" w14:textId="77777777" w:rsidR="002C0D82" w:rsidRDefault="002C0D82" w:rsidP="002C0D82">
      <w:pPr>
        <w:jc w:val="center"/>
        <w:rPr>
          <w:rFonts w:ascii="Sylfaen" w:hAnsi="Sylfaen" w:cs="Sylfaen"/>
          <w:b/>
          <w:sz w:val="16"/>
          <w:szCs w:val="16"/>
          <w:lang w:val="hy-AM"/>
        </w:rPr>
      </w:pPr>
    </w:p>
    <w:p w14:paraId="13EC79E3" w14:textId="1E9D51BC" w:rsidR="008E6383" w:rsidRPr="008E6383" w:rsidRDefault="008E6383" w:rsidP="008E6383">
      <w:pPr>
        <w:rPr>
          <w:rFonts w:ascii="GHEA Grapalat" w:hAnsi="GHEA Grapalat" w:cs="Sylfaen"/>
          <w:sz w:val="20"/>
          <w:lang w:val="af-ZA"/>
        </w:rPr>
      </w:pPr>
      <w:r w:rsidRPr="008E6383">
        <w:rPr>
          <w:rFonts w:ascii="GHEA Grapalat" w:hAnsi="GHEA Grapalat" w:cs="Sylfaen"/>
          <w:sz w:val="20"/>
          <w:lang w:val="af-ZA"/>
        </w:rPr>
        <w:t xml:space="preserve">Չափաբաժին 1` </w:t>
      </w:r>
      <w:r w:rsidR="00F413BF" w:rsidRPr="00F413BF">
        <w:rPr>
          <w:rFonts w:ascii="GHEA Grapalat" w:hAnsi="GHEA Grapalat" w:cs="Sylfaen"/>
          <w:sz w:val="20"/>
          <w:lang w:val="af-ZA"/>
        </w:rPr>
        <w:t>Էլեկտրոնային գրատախտակներ իր հարակից սարքավորումներով</w:t>
      </w:r>
      <w:r w:rsidRPr="008E6383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354"/>
        <w:gridCol w:w="2097"/>
        <w:gridCol w:w="2853"/>
        <w:gridCol w:w="2520"/>
      </w:tblGrid>
      <w:tr w:rsidR="008E6383" w:rsidRPr="008E6383" w14:paraId="55D8DB90" w14:textId="77777777" w:rsidTr="00A54842">
        <w:trPr>
          <w:trHeight w:val="1690"/>
          <w:jc w:val="center"/>
        </w:trPr>
        <w:tc>
          <w:tcPr>
            <w:tcW w:w="634" w:type="dxa"/>
            <w:shd w:val="clear" w:color="auto" w:fill="auto"/>
            <w:vAlign w:val="center"/>
          </w:tcPr>
          <w:p w14:paraId="720CBDCC" w14:textId="77777777" w:rsidR="008E6383" w:rsidRPr="008E6383" w:rsidRDefault="008E6383" w:rsidP="00A548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6DDA2E1F" w14:textId="77777777" w:rsidR="008E6383" w:rsidRPr="008E6383" w:rsidRDefault="008E6383" w:rsidP="00A548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66285492" w14:textId="77777777" w:rsidR="008E6383" w:rsidRPr="008E6383" w:rsidRDefault="008E6383" w:rsidP="00A548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14:paraId="344141E0" w14:textId="77777777" w:rsidR="008E6383" w:rsidRPr="008E6383" w:rsidRDefault="008E6383" w:rsidP="00A548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46890A3D" w14:textId="77777777" w:rsidR="008E6383" w:rsidRPr="008E6383" w:rsidRDefault="008E6383" w:rsidP="00A548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6383">
              <w:rPr>
                <w:rFonts w:ascii="GHEA Grapalat" w:hAnsi="GHEA Grapalat"/>
                <w:sz w:val="20"/>
                <w:lang w:val="af-ZA"/>
              </w:rPr>
              <w:t>/</w:t>
            </w:r>
            <w:r w:rsidRPr="008E6383">
              <w:rPr>
                <w:rFonts w:ascii="GHEA Grapalat" w:hAnsi="GHEA Grapalat" w:cs="Sylfaen"/>
                <w:sz w:val="20"/>
                <w:lang w:val="af-ZA"/>
              </w:rPr>
              <w:t>համապատաս-խանելու</w:t>
            </w:r>
            <w:r w:rsidRPr="008E638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E638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E638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53" w:type="dxa"/>
            <w:shd w:val="clear" w:color="auto" w:fill="auto"/>
            <w:vAlign w:val="center"/>
          </w:tcPr>
          <w:p w14:paraId="125A942A" w14:textId="77777777" w:rsidR="008E6383" w:rsidRPr="008E6383" w:rsidRDefault="008E6383" w:rsidP="00A548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14:paraId="37F2C61B" w14:textId="77777777" w:rsidR="008E6383" w:rsidRPr="008E6383" w:rsidRDefault="008E6383" w:rsidP="00A548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6383">
              <w:rPr>
                <w:rFonts w:ascii="GHEA Grapalat" w:hAnsi="GHEA Grapalat"/>
                <w:sz w:val="20"/>
                <w:lang w:val="af-ZA"/>
              </w:rPr>
              <w:t>/</w:t>
            </w:r>
            <w:r w:rsidRPr="008E6383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8E638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E638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E638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7A6D225" w14:textId="77777777" w:rsidR="008E6383" w:rsidRPr="008E6383" w:rsidRDefault="008E6383" w:rsidP="00A548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Անհամապատաս</w:t>
            </w:r>
            <w:r w:rsidRPr="008E6383">
              <w:rPr>
                <w:rFonts w:ascii="GHEA Grapalat" w:hAnsi="GHEA Grapalat" w:cs="Sylfaen"/>
                <w:b/>
                <w:sz w:val="20"/>
              </w:rPr>
              <w:t>-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խանության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</w:tr>
      <w:tr w:rsidR="008E6383" w:rsidRPr="00F413BF" w14:paraId="3761D1AC" w14:textId="77777777" w:rsidTr="00F413BF">
        <w:trPr>
          <w:trHeight w:val="361"/>
          <w:jc w:val="center"/>
        </w:trPr>
        <w:tc>
          <w:tcPr>
            <w:tcW w:w="634" w:type="dxa"/>
            <w:shd w:val="clear" w:color="auto" w:fill="auto"/>
            <w:vAlign w:val="center"/>
          </w:tcPr>
          <w:p w14:paraId="7B6C028B" w14:textId="77777777" w:rsidR="008E6383" w:rsidRPr="00F413BF" w:rsidRDefault="008E6383" w:rsidP="00A548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413BF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9AA8986" w14:textId="0F2405E6" w:rsidR="008E6383" w:rsidRPr="00F413BF" w:rsidRDefault="00F413BF" w:rsidP="00F413B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413BF">
              <w:rPr>
                <w:rFonts w:ascii="GHEA Grapalat" w:hAnsi="GHEA Grapalat" w:cs="Sylfaen"/>
                <w:sz w:val="16"/>
                <w:szCs w:val="16"/>
                <w:lang w:val="hy-AM"/>
              </w:rPr>
              <w:t>ՋԱՆԻԿ ՊԵՏՐՈՍՅԱՆ ՎԱՀՐԱՄԻ Ա/Ձ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1E6AE3C6" w14:textId="4E5CEE17" w:rsidR="008E6383" w:rsidRPr="00F413BF" w:rsidRDefault="00F413BF" w:rsidP="00A548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413B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53" w:type="dxa"/>
            <w:shd w:val="clear" w:color="auto" w:fill="auto"/>
            <w:vAlign w:val="center"/>
          </w:tcPr>
          <w:p w14:paraId="05B0F3C8" w14:textId="58D73221" w:rsidR="008E6383" w:rsidRPr="00F413BF" w:rsidRDefault="008E6383" w:rsidP="00A548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7084F2C1" w14:textId="77777777" w:rsidR="008E6383" w:rsidRPr="00F413BF" w:rsidRDefault="008E6383" w:rsidP="00A548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413BF" w:rsidRPr="00F413BF" w14:paraId="59B42634" w14:textId="77777777" w:rsidTr="00F413BF">
        <w:trPr>
          <w:trHeight w:val="361"/>
          <w:jc w:val="center"/>
        </w:trPr>
        <w:tc>
          <w:tcPr>
            <w:tcW w:w="634" w:type="dxa"/>
            <w:shd w:val="clear" w:color="auto" w:fill="auto"/>
            <w:vAlign w:val="center"/>
          </w:tcPr>
          <w:p w14:paraId="3B7FD222" w14:textId="581A2E6D" w:rsidR="00F413BF" w:rsidRPr="00F413BF" w:rsidRDefault="00F413BF" w:rsidP="00A5484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413BF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1AD470E" w14:textId="7F73DFAA" w:rsidR="00F413BF" w:rsidRPr="00F413BF" w:rsidRDefault="00F413BF" w:rsidP="00F413B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F413BF">
              <w:rPr>
                <w:rFonts w:ascii="GHEA Grapalat" w:hAnsi="GHEA Grapalat" w:cs="Sylfaen"/>
                <w:sz w:val="16"/>
                <w:szCs w:val="16"/>
                <w:lang w:val="hy-AM"/>
              </w:rPr>
              <w:t>«ԲԵՍՏԷԼԵԿՏՐՈՆԻԿՍ» ՍՊԸ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5F8BC2B8" w14:textId="77777777" w:rsidR="00F413BF" w:rsidRPr="00F413BF" w:rsidRDefault="00F413BF" w:rsidP="00A548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53" w:type="dxa"/>
            <w:shd w:val="clear" w:color="auto" w:fill="auto"/>
            <w:vAlign w:val="center"/>
          </w:tcPr>
          <w:p w14:paraId="0FB9F67F" w14:textId="3B00AB4F" w:rsidR="00F413BF" w:rsidRPr="00F413BF" w:rsidRDefault="00F413BF" w:rsidP="00A548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413B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C321DF5" w14:textId="52AB075C" w:rsidR="00F413BF" w:rsidRPr="00F413BF" w:rsidRDefault="00F413BF" w:rsidP="00A548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413BF">
              <w:rPr>
                <w:rFonts w:ascii="GHEA Grapalat" w:hAnsi="GHEA Grapalat" w:cs="Sylfaen"/>
                <w:sz w:val="16"/>
                <w:szCs w:val="16"/>
                <w:lang w:val="hy-AM"/>
              </w:rPr>
              <w:t>«ԲԵՍՏԷԼԵԿՏՐՈՆԻԿՍ» ՍՊԸ–ի կողմից 1-ին չափաբաժնի մասով ներկայացված Հավելված 2 գնային առաջարկում Արժեք սյունակով ներկայացված գումարի ԱԱՀ–ն չի համապատասխանում իր կողմից ներկայացված գումարին, ինչպես նաև կա անհամապատասխանություն նշված երկու սյունակների հանրագումարի և ընդհանուր գին սյունակի միջև</w:t>
            </w:r>
          </w:p>
        </w:tc>
      </w:tr>
    </w:tbl>
    <w:p w14:paraId="3EB57B31" w14:textId="77777777" w:rsidR="008E6383" w:rsidRPr="00F413BF" w:rsidRDefault="008E6383" w:rsidP="008E6383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89"/>
        <w:gridCol w:w="2440"/>
        <w:gridCol w:w="2242"/>
        <w:gridCol w:w="2104"/>
      </w:tblGrid>
      <w:tr w:rsidR="008E6383" w:rsidRPr="00F413BF" w14:paraId="616F73C1" w14:textId="77777777" w:rsidTr="008E6383">
        <w:trPr>
          <w:trHeight w:val="626"/>
          <w:jc w:val="center"/>
        </w:trPr>
        <w:tc>
          <w:tcPr>
            <w:tcW w:w="2089" w:type="dxa"/>
            <w:shd w:val="clear" w:color="auto" w:fill="auto"/>
            <w:vAlign w:val="center"/>
          </w:tcPr>
          <w:p w14:paraId="5343DA1F" w14:textId="77777777" w:rsidR="008E6383" w:rsidRPr="00F413BF" w:rsidRDefault="008E6383" w:rsidP="00A54842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F413B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Մասնակիցների</w:t>
            </w:r>
            <w:r w:rsidRPr="00F413B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F413B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զբաղեցրած</w:t>
            </w:r>
            <w:r w:rsidRPr="00F413B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F413B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տեղերը</w:t>
            </w:r>
          </w:p>
        </w:tc>
        <w:tc>
          <w:tcPr>
            <w:tcW w:w="2440" w:type="dxa"/>
            <w:shd w:val="clear" w:color="auto" w:fill="auto"/>
            <w:vAlign w:val="center"/>
          </w:tcPr>
          <w:p w14:paraId="6D13B080" w14:textId="77777777" w:rsidR="008E6383" w:rsidRPr="00F413BF" w:rsidRDefault="008E6383" w:rsidP="00A54842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F413B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 w:rsidRPr="00F413B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F413B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անվանումը</w:t>
            </w:r>
            <w:r w:rsidRPr="00F413B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27670527" w14:textId="77777777" w:rsidR="008E6383" w:rsidRPr="00F413BF" w:rsidRDefault="008E6383" w:rsidP="00A54842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F413B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Ընտրված</w:t>
            </w:r>
            <w:r w:rsidRPr="00F413B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F413B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մասնակից</w:t>
            </w:r>
            <w:r w:rsidRPr="00F413B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F413BF"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 w:rsidRPr="00F413BF">
              <w:rPr>
                <w:rFonts w:ascii="GHEA Grapalat" w:hAnsi="GHEA Grapalat" w:cs="Sylfaen"/>
                <w:sz w:val="22"/>
                <w:szCs w:val="22"/>
                <w:lang w:val="af-ZA"/>
              </w:rPr>
              <w:t>ընտրված</w:t>
            </w:r>
            <w:r w:rsidRPr="00F413BF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F413BF">
              <w:rPr>
                <w:rFonts w:ascii="GHEA Grapalat" w:hAnsi="GHEA Grapalat" w:cs="Sylfaen"/>
                <w:sz w:val="22"/>
                <w:szCs w:val="22"/>
                <w:lang w:val="af-ZA"/>
              </w:rPr>
              <w:t>մասնակցի</w:t>
            </w:r>
            <w:r w:rsidRPr="00F413BF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F413BF">
              <w:rPr>
                <w:rFonts w:ascii="GHEA Grapalat" w:hAnsi="GHEA Grapalat" w:cs="Sylfaen"/>
                <w:sz w:val="22"/>
                <w:szCs w:val="22"/>
                <w:lang w:val="af-ZA"/>
              </w:rPr>
              <w:t>համար</w:t>
            </w:r>
            <w:r w:rsidRPr="00F413BF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F413BF">
              <w:rPr>
                <w:rFonts w:ascii="GHEA Grapalat" w:hAnsi="GHEA Grapalat" w:cs="Sylfaen"/>
                <w:sz w:val="22"/>
                <w:szCs w:val="22"/>
                <w:lang w:val="af-ZA"/>
              </w:rPr>
              <w:t>նշել</w:t>
            </w:r>
            <w:r w:rsidRPr="00F413BF">
              <w:rPr>
                <w:rFonts w:ascii="GHEA Grapalat" w:hAnsi="GHEA Grapalat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363D7D50" w14:textId="77777777" w:rsidR="008E6383" w:rsidRPr="00F413BF" w:rsidRDefault="008E6383" w:rsidP="00A54842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F413B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 w:rsidRPr="00F413B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F413B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առաջարկած</w:t>
            </w:r>
            <w:r w:rsidRPr="00F413B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F413B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գին</w:t>
            </w:r>
          </w:p>
          <w:p w14:paraId="6FFD3F39" w14:textId="77777777" w:rsidR="008E6383" w:rsidRPr="00F413BF" w:rsidRDefault="008E6383" w:rsidP="00A54842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F413BF"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  <w:r w:rsidRPr="00F413B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առանց</w:t>
            </w:r>
            <w:r w:rsidRPr="00F413B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F413B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ԱԱՀ</w:t>
            </w:r>
            <w:r w:rsidRPr="00F413B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, </w:t>
            </w:r>
            <w:r w:rsidRPr="00F413B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դրամ</w:t>
            </w:r>
            <w:r w:rsidRPr="00F413BF"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</w:p>
        </w:tc>
      </w:tr>
      <w:tr w:rsidR="008E6383" w:rsidRPr="00F413BF" w14:paraId="59630BC8" w14:textId="77777777" w:rsidTr="00F413BF">
        <w:trPr>
          <w:trHeight w:val="440"/>
          <w:jc w:val="center"/>
        </w:trPr>
        <w:tc>
          <w:tcPr>
            <w:tcW w:w="2089" w:type="dxa"/>
            <w:shd w:val="clear" w:color="auto" w:fill="auto"/>
            <w:vAlign w:val="center"/>
          </w:tcPr>
          <w:p w14:paraId="0BB88B4F" w14:textId="77777777" w:rsidR="008E6383" w:rsidRPr="00F413BF" w:rsidRDefault="008E6383" w:rsidP="00A5484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F413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2440" w:type="dxa"/>
            <w:shd w:val="clear" w:color="auto" w:fill="auto"/>
            <w:vAlign w:val="center"/>
          </w:tcPr>
          <w:p w14:paraId="41C50128" w14:textId="59CD0982" w:rsidR="008E6383" w:rsidRPr="00F413BF" w:rsidRDefault="00F413BF" w:rsidP="00A54842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F413BF">
              <w:rPr>
                <w:rFonts w:ascii="GHEA Grapalat" w:hAnsi="GHEA Grapalat" w:cs="Sylfaen"/>
                <w:sz w:val="16"/>
                <w:szCs w:val="16"/>
                <w:lang w:val="hy-AM"/>
              </w:rPr>
              <w:t>ՋԱՆԻԿ ՊԵՏՐՈՍՅԱՆ ՎԱՀՐԱՄԻ Ա/Ձ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3DCA42DC" w14:textId="77777777" w:rsidR="008E6383" w:rsidRPr="00F413BF" w:rsidRDefault="008E6383" w:rsidP="00A54842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F413BF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1373B7E8" w14:textId="3515A744" w:rsidR="008E6383" w:rsidRPr="00F413BF" w:rsidRDefault="00F413BF" w:rsidP="00A54842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F413BF">
              <w:rPr>
                <w:rFonts w:ascii="GHEA Grapalat" w:hAnsi="GHEA Grapalat"/>
                <w:sz w:val="16"/>
                <w:szCs w:val="16"/>
                <w:lang w:val="es-ES"/>
              </w:rPr>
              <w:t>19</w:t>
            </w:r>
            <w:r w:rsidRPr="00F413BF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F413BF">
              <w:rPr>
                <w:rFonts w:ascii="GHEA Grapalat" w:hAnsi="GHEA Grapalat"/>
                <w:sz w:val="16"/>
                <w:szCs w:val="16"/>
                <w:lang w:val="es-ES"/>
              </w:rPr>
              <w:t xml:space="preserve">975 </w:t>
            </w:r>
            <w:r w:rsidRPr="00F413BF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F413BF">
              <w:rPr>
                <w:rFonts w:ascii="GHEA Grapalat" w:hAnsi="GHEA Grapalat"/>
                <w:sz w:val="16"/>
                <w:szCs w:val="16"/>
                <w:lang w:val="es-ES"/>
              </w:rPr>
              <w:t>000</w:t>
            </w:r>
          </w:p>
        </w:tc>
      </w:tr>
      <w:tr w:rsidR="00F413BF" w:rsidRPr="00F413BF" w14:paraId="2AC0AECE" w14:textId="77777777" w:rsidTr="00F413BF">
        <w:trPr>
          <w:trHeight w:val="440"/>
          <w:jc w:val="center"/>
        </w:trPr>
        <w:tc>
          <w:tcPr>
            <w:tcW w:w="2089" w:type="dxa"/>
            <w:shd w:val="clear" w:color="auto" w:fill="auto"/>
            <w:vAlign w:val="center"/>
          </w:tcPr>
          <w:p w14:paraId="30AD33FA" w14:textId="3CFEE47C" w:rsidR="00F413BF" w:rsidRPr="00F413BF" w:rsidRDefault="00F413BF" w:rsidP="00A5484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F413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-</w:t>
            </w:r>
          </w:p>
        </w:tc>
        <w:tc>
          <w:tcPr>
            <w:tcW w:w="2440" w:type="dxa"/>
            <w:shd w:val="clear" w:color="auto" w:fill="auto"/>
            <w:vAlign w:val="center"/>
          </w:tcPr>
          <w:p w14:paraId="7FAFCDB1" w14:textId="43F271A6" w:rsidR="00F413BF" w:rsidRPr="00F413BF" w:rsidRDefault="00F413BF" w:rsidP="00A54842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F413BF">
              <w:rPr>
                <w:rFonts w:ascii="GHEA Grapalat" w:hAnsi="GHEA Grapalat" w:cs="Sylfaen"/>
                <w:sz w:val="16"/>
                <w:szCs w:val="16"/>
                <w:lang w:val="hy-AM"/>
              </w:rPr>
              <w:t>«ԲԵՍՏԷԼԵԿՏՐՈՆԻԿՍ» ՍՊԸ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1672F145" w14:textId="77777777" w:rsidR="00F413BF" w:rsidRPr="00F413BF" w:rsidRDefault="00F413BF" w:rsidP="00A54842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14:paraId="529EA22E" w14:textId="4B04897E" w:rsidR="00F413BF" w:rsidRPr="00F413BF" w:rsidRDefault="00F413BF" w:rsidP="00A54842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F413BF">
              <w:rPr>
                <w:rFonts w:ascii="GHEA Grapalat" w:hAnsi="GHEA Grapalat"/>
                <w:sz w:val="16"/>
                <w:szCs w:val="16"/>
                <w:lang w:val="hy-AM"/>
              </w:rPr>
              <w:t>16,754,000</w:t>
            </w:r>
          </w:p>
        </w:tc>
      </w:tr>
    </w:tbl>
    <w:p w14:paraId="2A4D2032" w14:textId="77777777" w:rsidR="00F413BF" w:rsidRDefault="00F413BF" w:rsidP="00F413BF">
      <w:pPr>
        <w:jc w:val="center"/>
        <w:rPr>
          <w:rFonts w:ascii="Sylfaen" w:hAnsi="Sylfaen" w:cs="Sylfaen"/>
          <w:b/>
          <w:sz w:val="16"/>
          <w:szCs w:val="16"/>
          <w:lang w:val="hy-AM"/>
        </w:rPr>
      </w:pPr>
    </w:p>
    <w:p w14:paraId="6BD8ED70" w14:textId="77777777" w:rsidR="00F413BF" w:rsidRPr="008E6383" w:rsidRDefault="00F413BF" w:rsidP="00F413BF">
      <w:pPr>
        <w:rPr>
          <w:rFonts w:ascii="GHEA Grapalat" w:hAnsi="GHEA Grapalat" w:cs="Sylfaen"/>
          <w:sz w:val="20"/>
          <w:lang w:val="af-ZA"/>
        </w:rPr>
      </w:pPr>
      <w:r w:rsidRPr="008E6383">
        <w:rPr>
          <w:rFonts w:ascii="GHEA Grapalat" w:hAnsi="GHEA Grapalat" w:cs="Sylfaen"/>
          <w:sz w:val="20"/>
          <w:lang w:val="af-ZA"/>
        </w:rPr>
        <w:t xml:space="preserve">Չափաբաժին 1` </w:t>
      </w:r>
      <w:r w:rsidRPr="00F413BF">
        <w:rPr>
          <w:rFonts w:ascii="GHEA Grapalat" w:hAnsi="GHEA Grapalat" w:cs="Sylfaen"/>
          <w:sz w:val="20"/>
          <w:lang w:val="af-ZA"/>
        </w:rPr>
        <w:t>Էլեկտրոնային գրատախտակներ իր հարակից սարքավորումներով</w:t>
      </w:r>
      <w:r w:rsidRPr="008E6383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354"/>
        <w:gridCol w:w="2097"/>
        <w:gridCol w:w="2853"/>
        <w:gridCol w:w="2520"/>
      </w:tblGrid>
      <w:tr w:rsidR="00F413BF" w:rsidRPr="008E6383" w14:paraId="73588361" w14:textId="77777777" w:rsidTr="00D82204">
        <w:trPr>
          <w:trHeight w:val="1690"/>
          <w:jc w:val="center"/>
        </w:trPr>
        <w:tc>
          <w:tcPr>
            <w:tcW w:w="634" w:type="dxa"/>
            <w:shd w:val="clear" w:color="auto" w:fill="auto"/>
            <w:vAlign w:val="center"/>
          </w:tcPr>
          <w:p w14:paraId="7C19C244" w14:textId="77777777" w:rsidR="00F413BF" w:rsidRPr="008E6383" w:rsidRDefault="00F413BF" w:rsidP="00D822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33EB028" w14:textId="77777777" w:rsidR="00F413BF" w:rsidRPr="008E6383" w:rsidRDefault="00F413BF" w:rsidP="00D822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16F88EFA" w14:textId="77777777" w:rsidR="00F413BF" w:rsidRPr="008E6383" w:rsidRDefault="00F413BF" w:rsidP="00D822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14:paraId="5891D940" w14:textId="77777777" w:rsidR="00F413BF" w:rsidRPr="008E6383" w:rsidRDefault="00F413BF" w:rsidP="00D822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6E484137" w14:textId="77777777" w:rsidR="00F413BF" w:rsidRPr="008E6383" w:rsidRDefault="00F413BF" w:rsidP="00D822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6383">
              <w:rPr>
                <w:rFonts w:ascii="GHEA Grapalat" w:hAnsi="GHEA Grapalat"/>
                <w:sz w:val="20"/>
                <w:lang w:val="af-ZA"/>
              </w:rPr>
              <w:t>/</w:t>
            </w:r>
            <w:r w:rsidRPr="008E6383">
              <w:rPr>
                <w:rFonts w:ascii="GHEA Grapalat" w:hAnsi="GHEA Grapalat" w:cs="Sylfaen"/>
                <w:sz w:val="20"/>
                <w:lang w:val="af-ZA"/>
              </w:rPr>
              <w:t>համապատաս-խանելու</w:t>
            </w:r>
            <w:r w:rsidRPr="008E638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E638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E638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53" w:type="dxa"/>
            <w:shd w:val="clear" w:color="auto" w:fill="auto"/>
            <w:vAlign w:val="center"/>
          </w:tcPr>
          <w:p w14:paraId="64FADA6E" w14:textId="77777777" w:rsidR="00F413BF" w:rsidRPr="008E6383" w:rsidRDefault="00F413BF" w:rsidP="00D822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14:paraId="069AAD1E" w14:textId="77777777" w:rsidR="00F413BF" w:rsidRPr="008E6383" w:rsidRDefault="00F413BF" w:rsidP="00D822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6383">
              <w:rPr>
                <w:rFonts w:ascii="GHEA Grapalat" w:hAnsi="GHEA Grapalat"/>
                <w:sz w:val="20"/>
                <w:lang w:val="af-ZA"/>
              </w:rPr>
              <w:t>/</w:t>
            </w:r>
            <w:r w:rsidRPr="008E6383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8E638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E638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E638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6F014BD" w14:textId="77777777" w:rsidR="00F413BF" w:rsidRPr="008E6383" w:rsidRDefault="00F413BF" w:rsidP="00D822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Անհամապատաս</w:t>
            </w:r>
            <w:r w:rsidRPr="008E6383">
              <w:rPr>
                <w:rFonts w:ascii="GHEA Grapalat" w:hAnsi="GHEA Grapalat" w:cs="Sylfaen"/>
                <w:b/>
                <w:sz w:val="20"/>
              </w:rPr>
              <w:t>-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խանության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</w:tr>
      <w:tr w:rsidR="00F413BF" w:rsidRPr="00F413BF" w14:paraId="34D245F2" w14:textId="77777777" w:rsidTr="00D82204">
        <w:trPr>
          <w:trHeight w:val="361"/>
          <w:jc w:val="center"/>
        </w:trPr>
        <w:tc>
          <w:tcPr>
            <w:tcW w:w="634" w:type="dxa"/>
            <w:shd w:val="clear" w:color="auto" w:fill="auto"/>
            <w:vAlign w:val="center"/>
          </w:tcPr>
          <w:p w14:paraId="25B50FA9" w14:textId="77777777" w:rsidR="00F413BF" w:rsidRPr="00F413BF" w:rsidRDefault="00F413BF" w:rsidP="00D822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413BF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354" w:type="dxa"/>
            <w:shd w:val="clear" w:color="auto" w:fill="auto"/>
          </w:tcPr>
          <w:p w14:paraId="2E267DC5" w14:textId="2F37EEF7" w:rsidR="00F413BF" w:rsidRPr="00F413BF" w:rsidRDefault="00F413BF" w:rsidP="00D822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36742">
              <w:rPr>
                <w:rFonts w:ascii="Sylfaen" w:hAnsi="Sylfaen" w:cs="Sylfaen"/>
                <w:sz w:val="18"/>
                <w:szCs w:val="18"/>
                <w:lang w:val="hy-AM"/>
              </w:rPr>
              <w:t>«ՕՄԵԳԱ ՇԻՆ» ՍՊԸ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15B3AAF6" w14:textId="77777777" w:rsidR="00F413BF" w:rsidRPr="00F413BF" w:rsidRDefault="00F413BF" w:rsidP="00D822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413B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53" w:type="dxa"/>
            <w:shd w:val="clear" w:color="auto" w:fill="auto"/>
            <w:vAlign w:val="center"/>
          </w:tcPr>
          <w:p w14:paraId="28B26248" w14:textId="77777777" w:rsidR="00F413BF" w:rsidRPr="00F413BF" w:rsidRDefault="00F413BF" w:rsidP="00D822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5E711F7F" w14:textId="77777777" w:rsidR="00F413BF" w:rsidRPr="00F413BF" w:rsidRDefault="00F413BF" w:rsidP="00D822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413BF" w:rsidRPr="00F413BF" w14:paraId="38A76EF2" w14:textId="77777777" w:rsidTr="00D82204">
        <w:trPr>
          <w:trHeight w:val="361"/>
          <w:jc w:val="center"/>
        </w:trPr>
        <w:tc>
          <w:tcPr>
            <w:tcW w:w="634" w:type="dxa"/>
            <w:shd w:val="clear" w:color="auto" w:fill="auto"/>
            <w:vAlign w:val="center"/>
          </w:tcPr>
          <w:p w14:paraId="01D22398" w14:textId="77777777" w:rsidR="00F413BF" w:rsidRPr="00F413BF" w:rsidRDefault="00F413BF" w:rsidP="00D8220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413BF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354" w:type="dxa"/>
            <w:shd w:val="clear" w:color="auto" w:fill="auto"/>
          </w:tcPr>
          <w:p w14:paraId="75AC270D" w14:textId="77777777" w:rsidR="00F413BF" w:rsidRPr="00F413BF" w:rsidRDefault="00F413BF" w:rsidP="00D8220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F413BF">
              <w:rPr>
                <w:rFonts w:ascii="GHEA Grapalat" w:hAnsi="GHEA Grapalat" w:cs="Sylfaen"/>
                <w:sz w:val="16"/>
                <w:szCs w:val="16"/>
                <w:lang w:val="hy-AM"/>
              </w:rPr>
              <w:t>«ԲԵՍՏԷԼԵԿՏՐՈՆԻԿՍ» ՍՊԸ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68631DB3" w14:textId="041B2202" w:rsidR="00F413BF" w:rsidRPr="00F413BF" w:rsidRDefault="00F413BF" w:rsidP="00D822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413B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53" w:type="dxa"/>
            <w:shd w:val="clear" w:color="auto" w:fill="auto"/>
            <w:vAlign w:val="center"/>
          </w:tcPr>
          <w:p w14:paraId="3D77563C" w14:textId="046E5F9D" w:rsidR="00F413BF" w:rsidRPr="00F413BF" w:rsidRDefault="00F413BF" w:rsidP="00D822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26341F74" w14:textId="1956CDB3" w:rsidR="00F413BF" w:rsidRPr="00F413BF" w:rsidRDefault="00F413BF" w:rsidP="00D822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A581089" w14:textId="77777777" w:rsidR="00F413BF" w:rsidRPr="00F413BF" w:rsidRDefault="00F413BF" w:rsidP="00F413BF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89"/>
        <w:gridCol w:w="2440"/>
        <w:gridCol w:w="2242"/>
        <w:gridCol w:w="2104"/>
      </w:tblGrid>
      <w:tr w:rsidR="00F413BF" w:rsidRPr="00F413BF" w14:paraId="162189C0" w14:textId="77777777" w:rsidTr="00D82204">
        <w:trPr>
          <w:trHeight w:val="626"/>
          <w:jc w:val="center"/>
        </w:trPr>
        <w:tc>
          <w:tcPr>
            <w:tcW w:w="2089" w:type="dxa"/>
            <w:shd w:val="clear" w:color="auto" w:fill="auto"/>
            <w:vAlign w:val="center"/>
          </w:tcPr>
          <w:p w14:paraId="6F7F0A58" w14:textId="77777777" w:rsidR="00F413BF" w:rsidRPr="00F413BF" w:rsidRDefault="00F413BF" w:rsidP="00D82204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F413B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Մասնակիցների</w:t>
            </w:r>
            <w:r w:rsidRPr="00F413B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F413B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զբաղեցրած</w:t>
            </w:r>
            <w:r w:rsidRPr="00F413B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F413B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տեղերը</w:t>
            </w:r>
          </w:p>
        </w:tc>
        <w:tc>
          <w:tcPr>
            <w:tcW w:w="2440" w:type="dxa"/>
            <w:shd w:val="clear" w:color="auto" w:fill="auto"/>
            <w:vAlign w:val="center"/>
          </w:tcPr>
          <w:p w14:paraId="77BCC31B" w14:textId="77777777" w:rsidR="00F413BF" w:rsidRPr="00F413BF" w:rsidRDefault="00F413BF" w:rsidP="00D82204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F413B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 w:rsidRPr="00F413B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F413B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անվանումը</w:t>
            </w:r>
            <w:r w:rsidRPr="00F413B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1F95EDCE" w14:textId="77777777" w:rsidR="00F413BF" w:rsidRPr="00F413BF" w:rsidRDefault="00F413BF" w:rsidP="00D82204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F413B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Ընտրված</w:t>
            </w:r>
            <w:r w:rsidRPr="00F413B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F413B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մասնակից</w:t>
            </w:r>
            <w:r w:rsidRPr="00F413B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F413BF"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 w:rsidRPr="00F413BF">
              <w:rPr>
                <w:rFonts w:ascii="GHEA Grapalat" w:hAnsi="GHEA Grapalat" w:cs="Sylfaen"/>
                <w:sz w:val="22"/>
                <w:szCs w:val="22"/>
                <w:lang w:val="af-ZA"/>
              </w:rPr>
              <w:t>ընտրված</w:t>
            </w:r>
            <w:r w:rsidRPr="00F413BF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F413BF">
              <w:rPr>
                <w:rFonts w:ascii="GHEA Grapalat" w:hAnsi="GHEA Grapalat" w:cs="Sylfaen"/>
                <w:sz w:val="22"/>
                <w:szCs w:val="22"/>
                <w:lang w:val="af-ZA"/>
              </w:rPr>
              <w:t>մասնակցի</w:t>
            </w:r>
            <w:r w:rsidRPr="00F413BF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F413BF">
              <w:rPr>
                <w:rFonts w:ascii="GHEA Grapalat" w:hAnsi="GHEA Grapalat" w:cs="Sylfaen"/>
                <w:sz w:val="22"/>
                <w:szCs w:val="22"/>
                <w:lang w:val="af-ZA"/>
              </w:rPr>
              <w:t>համար</w:t>
            </w:r>
            <w:r w:rsidRPr="00F413BF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F413BF">
              <w:rPr>
                <w:rFonts w:ascii="GHEA Grapalat" w:hAnsi="GHEA Grapalat" w:cs="Sylfaen"/>
                <w:sz w:val="22"/>
                <w:szCs w:val="22"/>
                <w:lang w:val="af-ZA"/>
              </w:rPr>
              <w:t>նշել</w:t>
            </w:r>
            <w:r w:rsidRPr="00F413BF">
              <w:rPr>
                <w:rFonts w:ascii="GHEA Grapalat" w:hAnsi="GHEA Grapalat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55D0A936" w14:textId="77777777" w:rsidR="00F413BF" w:rsidRPr="00F413BF" w:rsidRDefault="00F413BF" w:rsidP="00D82204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F413B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 w:rsidRPr="00F413B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F413B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առաջարկած</w:t>
            </w:r>
            <w:r w:rsidRPr="00F413B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F413B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գին</w:t>
            </w:r>
          </w:p>
          <w:p w14:paraId="40F8715B" w14:textId="77777777" w:rsidR="00F413BF" w:rsidRPr="00F413BF" w:rsidRDefault="00F413BF" w:rsidP="00D82204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F413BF"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  <w:r w:rsidRPr="00F413B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առանց</w:t>
            </w:r>
            <w:r w:rsidRPr="00F413B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F413B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ԱԱՀ</w:t>
            </w:r>
            <w:r w:rsidRPr="00F413BF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, </w:t>
            </w:r>
            <w:r w:rsidRPr="00F413BF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դրամ</w:t>
            </w:r>
            <w:r w:rsidRPr="00F413BF"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</w:p>
        </w:tc>
      </w:tr>
      <w:tr w:rsidR="00F413BF" w:rsidRPr="00F413BF" w14:paraId="0B3AC0DE" w14:textId="77777777" w:rsidTr="00347F44">
        <w:trPr>
          <w:trHeight w:val="440"/>
          <w:jc w:val="center"/>
        </w:trPr>
        <w:tc>
          <w:tcPr>
            <w:tcW w:w="2089" w:type="dxa"/>
            <w:shd w:val="clear" w:color="auto" w:fill="auto"/>
            <w:vAlign w:val="center"/>
          </w:tcPr>
          <w:p w14:paraId="1FAE4E7D" w14:textId="77777777" w:rsidR="00F413BF" w:rsidRPr="00F413BF" w:rsidRDefault="00F413BF" w:rsidP="00F413BF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F413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2440" w:type="dxa"/>
            <w:shd w:val="clear" w:color="auto" w:fill="auto"/>
          </w:tcPr>
          <w:p w14:paraId="7D05CCAD" w14:textId="4BC8B0AE" w:rsidR="00F413BF" w:rsidRPr="00F413BF" w:rsidRDefault="00F413BF" w:rsidP="00F413B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A36742">
              <w:rPr>
                <w:rFonts w:ascii="Sylfaen" w:hAnsi="Sylfaen" w:cs="Sylfaen"/>
                <w:sz w:val="18"/>
                <w:szCs w:val="18"/>
                <w:lang w:val="hy-AM"/>
              </w:rPr>
              <w:t>«ՕՄԵԳԱ ՇԻՆ» ՍՊԸ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6289FCAF" w14:textId="77777777" w:rsidR="00F413BF" w:rsidRPr="00F413BF" w:rsidRDefault="00F413BF" w:rsidP="00F413B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F413BF">
              <w:rPr>
                <w:rFonts w:ascii="Sylfaen" w:hAnsi="Sylfaen" w:cs="Sylfaen"/>
                <w:sz w:val="18"/>
                <w:szCs w:val="18"/>
                <w:lang w:val="hy-AM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62AFBEE2" w14:textId="3215E12A" w:rsidR="00F413BF" w:rsidRPr="00F413BF" w:rsidRDefault="00F413BF" w:rsidP="00F413B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F413BF">
              <w:rPr>
                <w:rFonts w:ascii="Sylfaen" w:hAnsi="Sylfaen" w:cs="Sylfaen"/>
                <w:sz w:val="18"/>
                <w:szCs w:val="18"/>
                <w:lang w:val="hy-AM"/>
              </w:rPr>
              <w:t>3,330,000</w:t>
            </w:r>
          </w:p>
        </w:tc>
      </w:tr>
      <w:tr w:rsidR="00F413BF" w:rsidRPr="00F413BF" w14:paraId="389CFA78" w14:textId="77777777" w:rsidTr="00347F44">
        <w:trPr>
          <w:trHeight w:val="440"/>
          <w:jc w:val="center"/>
        </w:trPr>
        <w:tc>
          <w:tcPr>
            <w:tcW w:w="2089" w:type="dxa"/>
            <w:shd w:val="clear" w:color="auto" w:fill="auto"/>
            <w:vAlign w:val="center"/>
          </w:tcPr>
          <w:p w14:paraId="6805B32D" w14:textId="1FB04250" w:rsidR="00F413BF" w:rsidRPr="00F413BF" w:rsidRDefault="00F413BF" w:rsidP="00F413BF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2440" w:type="dxa"/>
            <w:shd w:val="clear" w:color="auto" w:fill="auto"/>
          </w:tcPr>
          <w:p w14:paraId="3DB7BDD5" w14:textId="3808C2BC" w:rsidR="00F413BF" w:rsidRPr="00F413BF" w:rsidRDefault="00F413BF" w:rsidP="00F413B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F413BF">
              <w:rPr>
                <w:rFonts w:ascii="Sylfaen" w:hAnsi="Sylfaen" w:cs="Sylfaen"/>
                <w:sz w:val="18"/>
                <w:szCs w:val="18"/>
                <w:lang w:val="hy-AM"/>
              </w:rPr>
              <w:t>«ԲԵՍՏԷԼԵԿՏՐՈՆԻԿՍ» ՍՊԸ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4CFA7137" w14:textId="77777777" w:rsidR="00F413BF" w:rsidRPr="00F413BF" w:rsidRDefault="00F413BF" w:rsidP="00F413B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14:paraId="3ED626D8" w14:textId="2043DC79" w:rsidR="00F413BF" w:rsidRPr="00F413BF" w:rsidRDefault="00F413BF" w:rsidP="00F413B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F413BF">
              <w:rPr>
                <w:rFonts w:ascii="Sylfaen" w:hAnsi="Sylfaen" w:cs="Sylfaen"/>
                <w:sz w:val="18"/>
                <w:szCs w:val="18"/>
                <w:lang w:val="hy-AM"/>
              </w:rPr>
              <w:t>3,337,500</w:t>
            </w:r>
          </w:p>
        </w:tc>
      </w:tr>
    </w:tbl>
    <w:p w14:paraId="2C41484E" w14:textId="0EF29788" w:rsidR="008E6383" w:rsidRPr="008E6383" w:rsidRDefault="008E6383" w:rsidP="00F413BF">
      <w:pPr>
        <w:ind w:firstLine="709"/>
        <w:jc w:val="both"/>
        <w:rPr>
          <w:rFonts w:ascii="GHEA Grapalat" w:hAnsi="GHEA Grapalat"/>
          <w:bCs/>
          <w:iCs/>
          <w:sz w:val="22"/>
          <w:szCs w:val="22"/>
          <w:lang w:val="pt-BR"/>
        </w:rPr>
      </w:pPr>
      <w:r w:rsidRPr="008E6383">
        <w:rPr>
          <w:rFonts w:ascii="GHEA Grapalat" w:hAnsi="GHEA Grapalat"/>
          <w:bCs/>
          <w:iCs/>
          <w:sz w:val="22"/>
          <w:szCs w:val="22"/>
          <w:lang w:val="pt-BR"/>
        </w:rPr>
        <w:t>Ընտրված մասնակցին որոշելու համար կիրառված չափանիշ՝ նվազագույն գին։</w:t>
      </w:r>
    </w:p>
    <w:p w14:paraId="089481A9" w14:textId="77777777" w:rsidR="00F413BF" w:rsidRPr="00F413BF" w:rsidRDefault="00F413BF" w:rsidP="008E6383">
      <w:pPr>
        <w:ind w:firstLine="709"/>
        <w:jc w:val="both"/>
        <w:rPr>
          <w:rFonts w:ascii="GHEA Grapalat" w:hAnsi="GHEA Grapalat"/>
          <w:bCs/>
          <w:iCs/>
          <w:sz w:val="22"/>
          <w:szCs w:val="22"/>
          <w:lang w:val="pt-BR"/>
        </w:rPr>
      </w:pPr>
      <w:r w:rsidRPr="00F413BF">
        <w:rPr>
          <w:rFonts w:ascii="GHEA Grapalat" w:hAnsi="GHEA Grapalat"/>
          <w:bCs/>
          <w:iCs/>
          <w:sz w:val="22"/>
          <w:szCs w:val="22"/>
          <w:lang w:val="pt-BR"/>
        </w:rPr>
        <w:t>Հիմք ընդունելով «Գնումների մասին» ՀՀ օրենքի  10-րդ հոդվածի 3-րդ մասը՝ անգործության ժամկետ սահմանել 10 օրացուցային օր:</w:t>
      </w:r>
    </w:p>
    <w:p w14:paraId="5F7F9DDE" w14:textId="07880781" w:rsidR="008E6383" w:rsidRPr="008E6383" w:rsidRDefault="008E6383" w:rsidP="008E6383">
      <w:pPr>
        <w:ind w:firstLine="709"/>
        <w:jc w:val="both"/>
        <w:rPr>
          <w:rFonts w:ascii="GHEA Grapalat" w:hAnsi="GHEA Grapalat"/>
          <w:bCs/>
          <w:iCs/>
          <w:sz w:val="22"/>
          <w:szCs w:val="22"/>
          <w:lang w:val="pt-BR"/>
        </w:rPr>
      </w:pPr>
      <w:r w:rsidRPr="008E6383">
        <w:rPr>
          <w:rFonts w:ascii="GHEA Grapalat" w:hAnsi="GHEA Grapalat"/>
          <w:bCs/>
          <w:iCs/>
          <w:sz w:val="22"/>
          <w:szCs w:val="22"/>
          <w:lang w:val="pt-BR"/>
        </w:rPr>
        <w:t xml:space="preserve">Սույն հայտարարության հետ կապված լրացուցիչ տեղեկություններ ստանալու համար կարող եք դիմել </w:t>
      </w:r>
      <w:r w:rsidR="00F413BF">
        <w:rPr>
          <w:rFonts w:ascii="GHEA Grapalat" w:hAnsi="GHEA Grapalat"/>
          <w:bCs/>
          <w:iCs/>
          <w:sz w:val="22"/>
          <w:szCs w:val="22"/>
          <w:lang w:val="pt-BR"/>
        </w:rPr>
        <w:t>Վ4ՀԴ-ԳՀԱՊՁԲ-25/04-Ա</w:t>
      </w:r>
      <w:r w:rsidRPr="008E6383">
        <w:rPr>
          <w:rFonts w:ascii="GHEA Grapalat" w:hAnsi="GHEA Grapalat"/>
          <w:bCs/>
          <w:iCs/>
          <w:sz w:val="22"/>
          <w:szCs w:val="22"/>
          <w:lang w:val="pt-BR"/>
        </w:rPr>
        <w:t xml:space="preserve">  ծածկագրով գնահատող հանձնաժողովի քարտուղար Մ</w:t>
      </w:r>
      <w:r w:rsidRPr="008E6383">
        <w:rPr>
          <w:rFonts w:ascii="Cambria Math" w:hAnsi="Cambria Math" w:cs="Cambria Math"/>
          <w:bCs/>
          <w:iCs/>
          <w:sz w:val="22"/>
          <w:szCs w:val="22"/>
          <w:lang w:val="pt-BR"/>
        </w:rPr>
        <w:t>․</w:t>
      </w:r>
      <w:r w:rsidRPr="008E6383">
        <w:rPr>
          <w:rFonts w:ascii="GHEA Grapalat" w:hAnsi="GHEA Grapalat"/>
          <w:bCs/>
          <w:iCs/>
          <w:sz w:val="22"/>
          <w:szCs w:val="22"/>
          <w:lang w:val="pt-BR"/>
        </w:rPr>
        <w:t xml:space="preserve"> </w:t>
      </w:r>
      <w:r w:rsidRPr="008E6383">
        <w:rPr>
          <w:rFonts w:ascii="GHEA Grapalat" w:hAnsi="GHEA Grapalat" w:cs="Sylfaen"/>
          <w:bCs/>
          <w:iCs/>
          <w:sz w:val="22"/>
          <w:szCs w:val="22"/>
          <w:lang w:val="pt-BR"/>
        </w:rPr>
        <w:t>Ջուլհակյանին</w:t>
      </w:r>
      <w:r w:rsidRPr="008E6383">
        <w:rPr>
          <w:rFonts w:ascii="GHEA Grapalat" w:hAnsi="GHEA Grapalat"/>
          <w:bCs/>
          <w:iCs/>
          <w:sz w:val="22"/>
          <w:szCs w:val="22"/>
          <w:lang w:val="pt-BR"/>
        </w:rPr>
        <w:t>:</w:t>
      </w:r>
    </w:p>
    <w:p w14:paraId="3DD83D11" w14:textId="77777777" w:rsidR="008E6383" w:rsidRPr="008E6383" w:rsidRDefault="008E6383" w:rsidP="008E6383">
      <w:pPr>
        <w:ind w:firstLine="709"/>
        <w:jc w:val="both"/>
        <w:rPr>
          <w:rFonts w:ascii="GHEA Grapalat" w:hAnsi="GHEA Grapalat"/>
          <w:bCs/>
          <w:iCs/>
          <w:sz w:val="22"/>
          <w:szCs w:val="22"/>
          <w:lang w:val="pt-BR"/>
        </w:rPr>
      </w:pPr>
      <w:r w:rsidRPr="008E6383">
        <w:rPr>
          <w:rFonts w:ascii="GHEA Grapalat" w:hAnsi="GHEA Grapalat"/>
          <w:bCs/>
          <w:iCs/>
          <w:sz w:val="22"/>
          <w:szCs w:val="22"/>
          <w:lang w:val="pt-BR"/>
        </w:rPr>
        <w:t>Հեռախոս՝ 093015187 ։ Էլեկոտրանային փոստ՝ gnumner96@gmail.com</w:t>
      </w:r>
    </w:p>
    <w:p w14:paraId="2BAB92D6" w14:textId="77777777" w:rsidR="008E6383" w:rsidRPr="008E6383" w:rsidRDefault="008E6383" w:rsidP="008E6383">
      <w:pPr>
        <w:ind w:firstLine="709"/>
        <w:jc w:val="both"/>
        <w:rPr>
          <w:rFonts w:ascii="GHEA Grapalat" w:hAnsi="GHEA Grapalat" w:cs="Sylfaen"/>
          <w:b/>
          <w:i/>
          <w:sz w:val="20"/>
          <w:lang w:val="af-ZA"/>
        </w:rPr>
      </w:pPr>
      <w:r w:rsidRPr="008E6383">
        <w:rPr>
          <w:rFonts w:ascii="GHEA Grapalat" w:hAnsi="GHEA Grapalat"/>
          <w:bCs/>
          <w:iCs/>
          <w:sz w:val="22"/>
          <w:szCs w:val="22"/>
          <w:lang w:val="pt-BR"/>
        </w:rPr>
        <w:tab/>
        <w:t>Պատվիրատու` Վաղարշապատի</w:t>
      </w:r>
      <w:r w:rsidRPr="008E6383">
        <w:rPr>
          <w:rFonts w:ascii="GHEA Grapalat" w:hAnsi="GHEA Grapalat" w:cs="Sylfaen"/>
          <w:b/>
          <w:i/>
          <w:sz w:val="20"/>
          <w:lang w:val="af-ZA"/>
        </w:rPr>
        <w:t xml:space="preserve"> Խ. Աբովյանի անվան N4 հիմնական դպրոց» ՊՈԱԿ</w:t>
      </w:r>
    </w:p>
    <w:p w14:paraId="2C709C8C" w14:textId="084A9F46" w:rsidR="00BB10A2" w:rsidRPr="007D09E8" w:rsidRDefault="00BB10A2" w:rsidP="007D09E8">
      <w:pPr>
        <w:jc w:val="both"/>
        <w:rPr>
          <w:rFonts w:ascii="GHEA Grapalat" w:hAnsi="GHEA Grapalat" w:cs="Sylfaen"/>
          <w:b/>
          <w:i/>
          <w:sz w:val="20"/>
          <w:lang w:val="af-ZA"/>
        </w:rPr>
      </w:pPr>
    </w:p>
    <w:sectPr w:rsidR="00BB10A2" w:rsidRPr="007D09E8" w:rsidSect="002C0D82">
      <w:footerReference w:type="even" r:id="rId8"/>
      <w:footerReference w:type="default" r:id="rId9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34BE7" w14:textId="77777777" w:rsidR="00A47C67" w:rsidRDefault="00A47C67" w:rsidP="00FD4AD9">
      <w:r>
        <w:separator/>
      </w:r>
    </w:p>
  </w:endnote>
  <w:endnote w:type="continuationSeparator" w:id="0">
    <w:p w14:paraId="6F3AE714" w14:textId="77777777" w:rsidR="00A47C67" w:rsidRDefault="00A47C67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5B306" w14:textId="77777777" w:rsidR="00D77DAC" w:rsidRDefault="00D77DAC" w:rsidP="002C0D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E1CDD7" w14:textId="77777777" w:rsidR="00D77DAC" w:rsidRDefault="00D77DAC" w:rsidP="002C0D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B24DA" w14:textId="77777777" w:rsidR="00D77DAC" w:rsidRDefault="00D77DAC" w:rsidP="002C0D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36B4">
      <w:rPr>
        <w:rStyle w:val="PageNumber"/>
        <w:noProof/>
      </w:rPr>
      <w:t>1</w:t>
    </w:r>
    <w:r>
      <w:rPr>
        <w:rStyle w:val="PageNumber"/>
      </w:rPr>
      <w:fldChar w:fldCharType="end"/>
    </w:r>
  </w:p>
  <w:p w14:paraId="0B518927" w14:textId="77777777" w:rsidR="00D77DAC" w:rsidRDefault="00D77DAC" w:rsidP="002C0D8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26DF6" w14:textId="77777777" w:rsidR="00A47C67" w:rsidRDefault="00A47C67" w:rsidP="00FD4AD9">
      <w:r>
        <w:separator/>
      </w:r>
    </w:p>
  </w:footnote>
  <w:footnote w:type="continuationSeparator" w:id="0">
    <w:p w14:paraId="7AEFECCA" w14:textId="77777777" w:rsidR="00A47C67" w:rsidRDefault="00A47C67" w:rsidP="00FD4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64F13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8F77CB0"/>
    <w:multiLevelType w:val="hybridMultilevel"/>
    <w:tmpl w:val="9C90C5BE"/>
    <w:lvl w:ilvl="0" w:tplc="5032DE38">
      <w:start w:val="1"/>
      <w:numFmt w:val="decimal"/>
      <w:lvlText w:val="%1."/>
      <w:lvlJc w:val="left"/>
      <w:pPr>
        <w:ind w:left="405" w:hanging="360"/>
      </w:pPr>
      <w:rPr>
        <w:rFonts w:ascii="Times Armenian" w:hAnsi="Times Armeni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21FC0BA9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4F72DC9"/>
    <w:multiLevelType w:val="hybridMultilevel"/>
    <w:tmpl w:val="8A80E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1339C3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48A1374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05A43E2"/>
    <w:multiLevelType w:val="multilevel"/>
    <w:tmpl w:val="173CA0AC"/>
    <w:lvl w:ilvl="0">
      <w:start w:val="1"/>
      <w:numFmt w:val="decimal"/>
      <w:lvlText w:val="%1."/>
      <w:lvlJc w:val="left"/>
      <w:pPr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6A1C14ED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BE51077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3DE4DB0"/>
    <w:multiLevelType w:val="hybridMultilevel"/>
    <w:tmpl w:val="481A6D16"/>
    <w:lvl w:ilvl="0" w:tplc="0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9"/>
  </w:num>
  <w:num w:numId="8">
    <w:abstractNumId w:val="5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160D"/>
    <w:rsid w:val="00013414"/>
    <w:rsid w:val="0002138A"/>
    <w:rsid w:val="00031492"/>
    <w:rsid w:val="00075929"/>
    <w:rsid w:val="000C374C"/>
    <w:rsid w:val="000C6120"/>
    <w:rsid w:val="000E1572"/>
    <w:rsid w:val="00131B00"/>
    <w:rsid w:val="001823DA"/>
    <w:rsid w:val="00196C55"/>
    <w:rsid w:val="001B63AF"/>
    <w:rsid w:val="001B7F45"/>
    <w:rsid w:val="001F3852"/>
    <w:rsid w:val="00211CCC"/>
    <w:rsid w:val="00224BBA"/>
    <w:rsid w:val="0023563E"/>
    <w:rsid w:val="002738CD"/>
    <w:rsid w:val="002A54AA"/>
    <w:rsid w:val="002C0D82"/>
    <w:rsid w:val="002C1CAE"/>
    <w:rsid w:val="002C2AC3"/>
    <w:rsid w:val="002C7072"/>
    <w:rsid w:val="002D45A3"/>
    <w:rsid w:val="00301053"/>
    <w:rsid w:val="003216B7"/>
    <w:rsid w:val="00334AD4"/>
    <w:rsid w:val="0038415C"/>
    <w:rsid w:val="00393278"/>
    <w:rsid w:val="00394E9D"/>
    <w:rsid w:val="003C58A8"/>
    <w:rsid w:val="003D5F4B"/>
    <w:rsid w:val="00407420"/>
    <w:rsid w:val="00424379"/>
    <w:rsid w:val="00425433"/>
    <w:rsid w:val="00425598"/>
    <w:rsid w:val="00435365"/>
    <w:rsid w:val="00441C13"/>
    <w:rsid w:val="004918F3"/>
    <w:rsid w:val="0049719B"/>
    <w:rsid w:val="004C2196"/>
    <w:rsid w:val="004D303C"/>
    <w:rsid w:val="004D6230"/>
    <w:rsid w:val="004E244C"/>
    <w:rsid w:val="0050140E"/>
    <w:rsid w:val="00512531"/>
    <w:rsid w:val="00527AE0"/>
    <w:rsid w:val="00590C7C"/>
    <w:rsid w:val="00597C46"/>
    <w:rsid w:val="005D2D46"/>
    <w:rsid w:val="005E6E76"/>
    <w:rsid w:val="006363AB"/>
    <w:rsid w:val="00637CB3"/>
    <w:rsid w:val="00683F95"/>
    <w:rsid w:val="00700E66"/>
    <w:rsid w:val="00730D75"/>
    <w:rsid w:val="00752040"/>
    <w:rsid w:val="00793B0D"/>
    <w:rsid w:val="007C160D"/>
    <w:rsid w:val="007C5CD6"/>
    <w:rsid w:val="007D09E8"/>
    <w:rsid w:val="00803F4A"/>
    <w:rsid w:val="008523A4"/>
    <w:rsid w:val="00883AC1"/>
    <w:rsid w:val="00884D59"/>
    <w:rsid w:val="00890F58"/>
    <w:rsid w:val="008A5BAB"/>
    <w:rsid w:val="008C6020"/>
    <w:rsid w:val="008E5647"/>
    <w:rsid w:val="008E6383"/>
    <w:rsid w:val="0091068A"/>
    <w:rsid w:val="00944E6E"/>
    <w:rsid w:val="00971642"/>
    <w:rsid w:val="009734F9"/>
    <w:rsid w:val="009A277A"/>
    <w:rsid w:val="009A701D"/>
    <w:rsid w:val="009C71C1"/>
    <w:rsid w:val="009E7B53"/>
    <w:rsid w:val="00A01176"/>
    <w:rsid w:val="00A06761"/>
    <w:rsid w:val="00A15912"/>
    <w:rsid w:val="00A261A1"/>
    <w:rsid w:val="00A307E2"/>
    <w:rsid w:val="00A47C67"/>
    <w:rsid w:val="00A62296"/>
    <w:rsid w:val="00AB0244"/>
    <w:rsid w:val="00AC5BC3"/>
    <w:rsid w:val="00B519D5"/>
    <w:rsid w:val="00B67D1C"/>
    <w:rsid w:val="00B721F8"/>
    <w:rsid w:val="00B81487"/>
    <w:rsid w:val="00B90AC2"/>
    <w:rsid w:val="00BB10A2"/>
    <w:rsid w:val="00C41084"/>
    <w:rsid w:val="00C642CC"/>
    <w:rsid w:val="00C9435A"/>
    <w:rsid w:val="00CB373B"/>
    <w:rsid w:val="00CD1EFC"/>
    <w:rsid w:val="00CF1EAC"/>
    <w:rsid w:val="00D40B3B"/>
    <w:rsid w:val="00D5553D"/>
    <w:rsid w:val="00D736B4"/>
    <w:rsid w:val="00D73C9E"/>
    <w:rsid w:val="00D76C6E"/>
    <w:rsid w:val="00D77DAC"/>
    <w:rsid w:val="00D85D80"/>
    <w:rsid w:val="00DC740C"/>
    <w:rsid w:val="00DF77B9"/>
    <w:rsid w:val="00E0452D"/>
    <w:rsid w:val="00E14309"/>
    <w:rsid w:val="00E22678"/>
    <w:rsid w:val="00E920E2"/>
    <w:rsid w:val="00EF5008"/>
    <w:rsid w:val="00F00040"/>
    <w:rsid w:val="00F31532"/>
    <w:rsid w:val="00F413BF"/>
    <w:rsid w:val="00F67332"/>
    <w:rsid w:val="00F905F1"/>
    <w:rsid w:val="00F92992"/>
    <w:rsid w:val="00FB118F"/>
    <w:rsid w:val="00FC6FB7"/>
    <w:rsid w:val="00FD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F283D2"/>
  <w15:docId w15:val="{12599530-C883-4DC2-8336-F565B14B6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38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PageNumber">
    <w:name w:val="page number"/>
    <w:basedOn w:val="DefaultParagraphFont"/>
    <w:rsid w:val="007C160D"/>
  </w:style>
  <w:style w:type="paragraph" w:styleId="Footer">
    <w:name w:val="footer"/>
    <w:basedOn w:val="Normal"/>
    <w:link w:val="FooterChar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BodyText">
    <w:name w:val="Body Text"/>
    <w:basedOn w:val="Normal"/>
    <w:link w:val="BodyTextChar"/>
    <w:rsid w:val="0002138A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2138A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5D2D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5D2D4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E0452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63A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63AF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59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C4659-5DD4-4A03-BC7E-90E066337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>https:/mul2-armavir.gov.am/tasks/269472/oneclick/655e613c6910b000b8051d7bd9beb18aaf53763c5d14c1cb264d82b0f8369bca.docx?token=d1e3f55e31781c9c7bc5f2abedbb1af8</cp:keywords>
  <dc:description/>
  <cp:lastModifiedBy>Marine</cp:lastModifiedBy>
  <cp:revision>20</cp:revision>
  <dcterms:created xsi:type="dcterms:W3CDTF">2023-07-23T07:18:00Z</dcterms:created>
  <dcterms:modified xsi:type="dcterms:W3CDTF">2025-08-18T16:20:00Z</dcterms:modified>
</cp:coreProperties>
</file>