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FE7906" w14:textId="77777777" w:rsidR="007C46EA" w:rsidRPr="005939DE" w:rsidRDefault="007C46EA" w:rsidP="007C46EA">
      <w:pPr>
        <w:pStyle w:val="BodyText"/>
        <w:ind w:right="-7" w:firstLine="567"/>
        <w:jc w:val="right"/>
        <w:rPr>
          <w:rFonts w:ascii="GHEA Grapalat" w:hAnsi="GHEA Grapalat" w:cs="Sylfaen"/>
          <w:i/>
          <w:sz w:val="18"/>
        </w:rPr>
      </w:pPr>
      <w:r w:rsidRPr="005939DE">
        <w:rPr>
          <w:rFonts w:ascii="GHEA Grapalat" w:hAnsi="GHEA Grapalat" w:cs="Sylfaen"/>
          <w:i/>
          <w:sz w:val="18"/>
        </w:rPr>
        <w:t xml:space="preserve">                                                                                            </w:t>
      </w:r>
    </w:p>
    <w:p w14:paraId="0375E02E" w14:textId="77777777" w:rsidR="007C46EA" w:rsidRDefault="007C46EA" w:rsidP="0000506C">
      <w:pPr>
        <w:pStyle w:val="BodyText"/>
        <w:spacing w:after="0" w:line="360" w:lineRule="auto"/>
        <w:ind w:right="-7" w:firstLine="567"/>
        <w:jc w:val="right"/>
        <w:rPr>
          <w:rFonts w:ascii="GHEA Grapalat" w:hAnsi="GHEA Grapalat" w:cs="Sylfaen"/>
          <w:i/>
          <w:sz w:val="18"/>
        </w:rPr>
      </w:pPr>
      <w:r>
        <w:rPr>
          <w:rFonts w:ascii="GHEA Grapalat" w:hAnsi="GHEA Grapalat" w:cs="Sylfaen"/>
          <w:i/>
          <w:sz w:val="18"/>
        </w:rPr>
        <w:t xml:space="preserve">                                                                                            </w:t>
      </w:r>
    </w:p>
    <w:p w14:paraId="5C260812" w14:textId="77777777" w:rsidR="007C46EA" w:rsidRDefault="007C46EA" w:rsidP="0000506C">
      <w:pPr>
        <w:pStyle w:val="BodyText"/>
        <w:spacing w:after="0" w:line="360" w:lineRule="auto"/>
        <w:ind w:firstLine="567"/>
        <w:jc w:val="right"/>
        <w:rPr>
          <w:rFonts w:ascii="GHEA Grapalat" w:hAnsi="GHEA Grapalat" w:cs="Sylfaen"/>
          <w:i/>
          <w:sz w:val="16"/>
        </w:rPr>
      </w:pPr>
      <w:proofErr w:type="spellStart"/>
      <w:r>
        <w:rPr>
          <w:rFonts w:ascii="GHEA Grapalat" w:hAnsi="GHEA Grapalat" w:cs="Sylfaen"/>
          <w:i/>
          <w:sz w:val="16"/>
        </w:rPr>
        <w:t>Հավելված</w:t>
      </w:r>
      <w:proofErr w:type="spellEnd"/>
      <w:r>
        <w:rPr>
          <w:rFonts w:ascii="GHEA Grapalat" w:hAnsi="GHEA Grapalat" w:cs="Sylfaen"/>
          <w:i/>
          <w:sz w:val="16"/>
        </w:rPr>
        <w:t xml:space="preserve"> N 11</w:t>
      </w:r>
    </w:p>
    <w:p w14:paraId="3A107FB1" w14:textId="77777777" w:rsidR="007C46EA" w:rsidRDefault="007C46EA" w:rsidP="0000506C">
      <w:pPr>
        <w:pStyle w:val="BodyText"/>
        <w:spacing w:after="0" w:line="480" w:lineRule="auto"/>
        <w:ind w:firstLine="567"/>
        <w:jc w:val="right"/>
        <w:rPr>
          <w:rFonts w:ascii="GHEA Grapalat" w:hAnsi="GHEA Grapalat" w:cs="Sylfaen"/>
          <w:i/>
          <w:sz w:val="16"/>
          <w:lang w:val="hy-AM"/>
        </w:rPr>
      </w:pPr>
      <w:r>
        <w:rPr>
          <w:rFonts w:ascii="GHEA Grapalat" w:hAnsi="GHEA Grapalat" w:cs="Sylfaen"/>
          <w:i/>
          <w:sz w:val="16"/>
          <w:lang w:val="hy-AM"/>
        </w:rPr>
        <w:t>ՀՀ ֆինանսների նախարարի 202</w:t>
      </w:r>
      <w:r>
        <w:rPr>
          <w:rFonts w:ascii="GHEA Grapalat" w:hAnsi="GHEA Grapalat" w:cs="Sylfaen"/>
          <w:i/>
          <w:sz w:val="16"/>
        </w:rPr>
        <w:t>5</w:t>
      </w:r>
      <w:r>
        <w:rPr>
          <w:rFonts w:ascii="GHEA Grapalat" w:hAnsi="GHEA Grapalat" w:cs="Sylfaen"/>
          <w:i/>
          <w:sz w:val="16"/>
          <w:lang w:val="hy-AM"/>
        </w:rPr>
        <w:t xml:space="preserve"> թվականի</w:t>
      </w:r>
      <w:r>
        <w:rPr>
          <w:rFonts w:ascii="GHEA Grapalat" w:hAnsi="GHEA Grapalat" w:cs="Sylfaen"/>
          <w:i/>
          <w:sz w:val="16"/>
        </w:rPr>
        <w:t xml:space="preserve"> </w:t>
      </w:r>
      <w:r>
        <w:rPr>
          <w:rFonts w:ascii="GHEA Grapalat" w:hAnsi="GHEA Grapalat" w:cs="Sylfaen"/>
          <w:i/>
          <w:sz w:val="16"/>
          <w:lang w:val="hy-AM"/>
        </w:rPr>
        <w:t>դեկտեմբերի  09</w:t>
      </w:r>
      <w:r>
        <w:rPr>
          <w:rFonts w:ascii="GHEA Grapalat" w:hAnsi="GHEA Grapalat" w:cs="Sylfaen"/>
          <w:i/>
          <w:sz w:val="16"/>
        </w:rPr>
        <w:t xml:space="preserve"> </w:t>
      </w:r>
      <w:r>
        <w:rPr>
          <w:rFonts w:ascii="GHEA Grapalat" w:hAnsi="GHEA Grapalat" w:cs="Sylfaen"/>
          <w:i/>
          <w:sz w:val="16"/>
          <w:lang w:val="hy-AM"/>
        </w:rPr>
        <w:t>-ի</w:t>
      </w:r>
    </w:p>
    <w:p w14:paraId="25FF8B62" w14:textId="77777777" w:rsidR="007C46EA" w:rsidRDefault="007C46EA" w:rsidP="0000506C">
      <w:pPr>
        <w:pStyle w:val="BodyText"/>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427-Ա հրամանի     </w:t>
      </w:r>
    </w:p>
    <w:p w14:paraId="5792FF86" w14:textId="77777777" w:rsidR="007C46EA" w:rsidRPr="00064ADD" w:rsidRDefault="007C46EA" w:rsidP="007C46EA">
      <w:pPr>
        <w:pStyle w:val="BodyText"/>
        <w:spacing w:after="0"/>
        <w:ind w:right="-7" w:firstLine="567"/>
        <w:jc w:val="right"/>
        <w:rPr>
          <w:rFonts w:ascii="GHEA Grapalat" w:hAnsi="GHEA Grapalat" w:cs="Sylfaen"/>
          <w:i/>
          <w:sz w:val="18"/>
          <w:szCs w:val="20"/>
          <w:lang w:val="af-ZA" w:eastAsia="ru-RU"/>
        </w:rPr>
      </w:pPr>
      <w:r w:rsidRPr="00064ADD">
        <w:rPr>
          <w:rFonts w:ascii="GHEA Grapalat" w:hAnsi="GHEA Grapalat" w:cs="Sylfaen"/>
          <w:i/>
          <w:sz w:val="18"/>
          <w:szCs w:val="20"/>
          <w:lang w:val="af-ZA" w:eastAsia="ru-RU"/>
        </w:rPr>
        <w:tab/>
      </w:r>
    </w:p>
    <w:p w14:paraId="6415619B" w14:textId="77777777" w:rsidR="007C46EA" w:rsidRPr="00064ADD" w:rsidRDefault="007C46EA" w:rsidP="007C46EA">
      <w:pPr>
        <w:pStyle w:val="BodyTextIndent"/>
        <w:spacing w:line="240" w:lineRule="auto"/>
        <w:jc w:val="center"/>
        <w:rPr>
          <w:rFonts w:ascii="GHEA Grapalat" w:hAnsi="GHEA Grapalat"/>
          <w:i w:val="0"/>
          <w:lang w:val="af-ZA"/>
        </w:rPr>
      </w:pPr>
    </w:p>
    <w:p w14:paraId="6C55A049" w14:textId="77777777" w:rsidR="007C46EA" w:rsidRDefault="007C46EA" w:rsidP="007C46EA">
      <w:pPr>
        <w:pStyle w:val="BodyTextIndent"/>
        <w:spacing w:line="240" w:lineRule="auto"/>
        <w:jc w:val="center"/>
        <w:rPr>
          <w:rFonts w:ascii="GHEA Grapalat" w:hAnsi="GHEA Grapalat"/>
          <w:i w:val="0"/>
          <w:lang w:val="af-ZA"/>
        </w:rPr>
      </w:pPr>
    </w:p>
    <w:p w14:paraId="2BF2F646" w14:textId="77777777" w:rsidR="007C46EA" w:rsidRPr="00064ADD" w:rsidRDefault="007C46EA" w:rsidP="007C46EA">
      <w:pPr>
        <w:pStyle w:val="BodyTextIndent"/>
        <w:spacing w:line="240" w:lineRule="auto"/>
        <w:jc w:val="center"/>
        <w:rPr>
          <w:rFonts w:ascii="GHEA Grapalat" w:hAnsi="GHEA Grapalat"/>
          <w:i w:val="0"/>
          <w:lang w:val="af-ZA"/>
        </w:rPr>
      </w:pPr>
      <w:r w:rsidRPr="00064ADD">
        <w:rPr>
          <w:rFonts w:ascii="GHEA Grapalat" w:hAnsi="GHEA Grapalat"/>
          <w:i w:val="0"/>
          <w:lang w:val="af-ZA"/>
        </w:rPr>
        <w:t>ՀԱՅՏԱՐԱՐՈՒԹՅՈՒՆ</w:t>
      </w:r>
    </w:p>
    <w:p w14:paraId="22DEA8AF" w14:textId="77777777" w:rsidR="007C46EA" w:rsidRPr="00064ADD" w:rsidRDefault="007C46EA" w:rsidP="007C46EA">
      <w:pPr>
        <w:pStyle w:val="BodyTextIndent"/>
        <w:spacing w:line="240" w:lineRule="auto"/>
        <w:jc w:val="center"/>
        <w:rPr>
          <w:rFonts w:ascii="GHEA Grapalat" w:hAnsi="GHEA Grapalat"/>
          <w:i w:val="0"/>
          <w:lang w:val="af-ZA"/>
        </w:rPr>
      </w:pPr>
      <w:r>
        <w:rPr>
          <w:rFonts w:ascii="GHEA Grapalat" w:hAnsi="GHEA Grapalat"/>
          <w:i w:val="0"/>
          <w:lang w:val="af-ZA"/>
        </w:rPr>
        <w:t xml:space="preserve">ԳՆԱՆՇՄԱՆ ՀԱՐՑՄԱՆ </w:t>
      </w:r>
      <w:r w:rsidRPr="00064ADD">
        <w:rPr>
          <w:rFonts w:ascii="GHEA Grapalat" w:hAnsi="GHEA Grapalat"/>
          <w:i w:val="0"/>
          <w:lang w:val="af-ZA"/>
        </w:rPr>
        <w:t>ՄԱՍԻՆ*</w:t>
      </w:r>
    </w:p>
    <w:p w14:paraId="52F9FF77" w14:textId="77777777" w:rsidR="007C46EA" w:rsidRPr="00064ADD" w:rsidRDefault="007C46EA" w:rsidP="007C46EA">
      <w:pPr>
        <w:pStyle w:val="BodyTextIndent"/>
        <w:spacing w:line="240" w:lineRule="auto"/>
        <w:jc w:val="center"/>
        <w:rPr>
          <w:rFonts w:ascii="GHEA Grapalat" w:hAnsi="GHEA Grapalat"/>
          <w:i w:val="0"/>
          <w:lang w:val="af-ZA"/>
        </w:rPr>
      </w:pPr>
    </w:p>
    <w:p w14:paraId="5BCA536B" w14:textId="77777777" w:rsidR="007C46EA" w:rsidRPr="00064ADD" w:rsidRDefault="007C46EA" w:rsidP="007C46EA">
      <w:pPr>
        <w:pStyle w:val="BodyTextIndent"/>
        <w:spacing w:line="240" w:lineRule="auto"/>
        <w:jc w:val="center"/>
        <w:rPr>
          <w:rFonts w:ascii="GHEA Grapalat" w:hAnsi="GHEA Grapalat"/>
          <w:i w:val="0"/>
          <w:lang w:val="af-ZA"/>
        </w:rPr>
      </w:pPr>
      <w:r w:rsidRPr="00064ADD">
        <w:rPr>
          <w:rFonts w:ascii="GHEA Grapalat" w:hAnsi="GHEA Grapalat"/>
          <w:i w:val="0"/>
          <w:lang w:val="af-ZA"/>
        </w:rPr>
        <w:t>Հայտարարության սույն տեքստը հաստատված է գնահատող հանձնաժողովի</w:t>
      </w:r>
    </w:p>
    <w:p w14:paraId="7BEF0BE1" w14:textId="076E77F9" w:rsidR="007C46EA" w:rsidRPr="00064ADD" w:rsidRDefault="007C46EA" w:rsidP="007C46EA">
      <w:pPr>
        <w:pStyle w:val="BodyTextIndent"/>
        <w:spacing w:line="240" w:lineRule="auto"/>
        <w:jc w:val="center"/>
        <w:rPr>
          <w:rFonts w:ascii="GHEA Grapalat" w:hAnsi="GHEA Grapalat"/>
          <w:i w:val="0"/>
          <w:lang w:val="af-ZA"/>
        </w:rPr>
      </w:pPr>
      <w:r w:rsidRPr="0000506C">
        <w:rPr>
          <w:rFonts w:ascii="GHEA Grapalat" w:hAnsi="GHEA Grapalat"/>
          <w:i w:val="0"/>
          <w:lang w:val="af-ZA"/>
        </w:rPr>
        <w:t>20</w:t>
      </w:r>
      <w:r w:rsidRPr="0000506C">
        <w:rPr>
          <w:rFonts w:ascii="GHEA Grapalat" w:hAnsi="GHEA Grapalat"/>
          <w:i w:val="0"/>
          <w:lang w:val="hy-AM"/>
        </w:rPr>
        <w:t>26</w:t>
      </w:r>
      <w:r w:rsidRPr="0000506C">
        <w:rPr>
          <w:rFonts w:ascii="GHEA Grapalat" w:hAnsi="GHEA Grapalat"/>
          <w:i w:val="0"/>
          <w:lang w:val="af-ZA"/>
        </w:rPr>
        <w:t xml:space="preserve"> թվականի «</w:t>
      </w:r>
      <w:r w:rsidR="00510F41" w:rsidRPr="0000506C">
        <w:rPr>
          <w:rFonts w:ascii="GHEA Grapalat" w:hAnsi="GHEA Grapalat"/>
          <w:i w:val="0"/>
          <w:lang w:val="hy-AM"/>
        </w:rPr>
        <w:t>փետրվարի</w:t>
      </w:r>
      <w:r w:rsidRPr="0000506C">
        <w:rPr>
          <w:rFonts w:ascii="GHEA Grapalat" w:hAnsi="GHEA Grapalat"/>
          <w:i w:val="0"/>
          <w:lang w:val="af-ZA"/>
        </w:rPr>
        <w:t>»  «</w:t>
      </w:r>
      <w:r w:rsidR="00510F41" w:rsidRPr="0000506C">
        <w:rPr>
          <w:rFonts w:ascii="GHEA Grapalat" w:hAnsi="GHEA Grapalat"/>
          <w:i w:val="0"/>
          <w:lang w:val="hy-AM"/>
        </w:rPr>
        <w:t>1</w:t>
      </w:r>
      <w:r w:rsidR="005B6CA2">
        <w:rPr>
          <w:rFonts w:ascii="GHEA Grapalat" w:hAnsi="GHEA Grapalat"/>
          <w:i w:val="0"/>
          <w:lang w:val="hy-AM"/>
        </w:rPr>
        <w:t>6</w:t>
      </w:r>
      <w:r w:rsidRPr="0000506C">
        <w:rPr>
          <w:rFonts w:ascii="GHEA Grapalat" w:hAnsi="GHEA Grapalat"/>
          <w:i w:val="0"/>
          <w:lang w:val="af-ZA"/>
        </w:rPr>
        <w:t>» «</w:t>
      </w:r>
      <w:r w:rsidRPr="0000506C">
        <w:rPr>
          <w:rFonts w:ascii="GHEA Grapalat" w:hAnsi="GHEA Grapalat"/>
          <w:i w:val="0"/>
          <w:lang w:val="hy-AM"/>
        </w:rPr>
        <w:t>թիվ 1</w:t>
      </w:r>
      <w:r w:rsidRPr="0000506C">
        <w:rPr>
          <w:rFonts w:ascii="GHEA Grapalat" w:hAnsi="GHEA Grapalat"/>
          <w:i w:val="0"/>
          <w:lang w:val="af-ZA"/>
        </w:rPr>
        <w:t>» որոշմամբ</w:t>
      </w:r>
      <w:r w:rsidRPr="00064ADD">
        <w:rPr>
          <w:rFonts w:ascii="GHEA Grapalat" w:hAnsi="GHEA Grapalat"/>
          <w:i w:val="0"/>
          <w:lang w:val="af-ZA"/>
        </w:rPr>
        <w:t xml:space="preserve"> </w:t>
      </w:r>
    </w:p>
    <w:p w14:paraId="1CA7B90B" w14:textId="77777777" w:rsidR="007C46EA" w:rsidRPr="00064ADD" w:rsidRDefault="007C46EA" w:rsidP="007C46EA">
      <w:pPr>
        <w:pStyle w:val="BodyTextIndent"/>
        <w:spacing w:line="240" w:lineRule="auto"/>
        <w:jc w:val="center"/>
        <w:rPr>
          <w:rFonts w:ascii="GHEA Grapalat" w:hAnsi="GHEA Grapalat"/>
          <w:i w:val="0"/>
          <w:lang w:val="af-ZA"/>
        </w:rPr>
      </w:pPr>
    </w:p>
    <w:p w14:paraId="0C61F008" w14:textId="72283669" w:rsidR="007C46EA" w:rsidRPr="005B6CA2" w:rsidRDefault="007C46EA" w:rsidP="007C46EA">
      <w:pPr>
        <w:pStyle w:val="BodyTextIndent"/>
        <w:spacing w:line="240" w:lineRule="auto"/>
        <w:jc w:val="center"/>
        <w:rPr>
          <w:rFonts w:ascii="GHEA Grapalat" w:hAnsi="GHEA Grapalat"/>
          <w:b/>
          <w:bCs/>
          <w:i w:val="0"/>
          <w:u w:val="single"/>
          <w:lang w:val="af-ZA"/>
        </w:rPr>
      </w:pPr>
      <w:r w:rsidRPr="005B6CA2">
        <w:rPr>
          <w:rFonts w:ascii="GHEA Grapalat" w:hAnsi="GHEA Grapalat"/>
          <w:b/>
          <w:bCs/>
          <w:i w:val="0"/>
          <w:lang w:val="af-ZA"/>
        </w:rPr>
        <w:t xml:space="preserve">Ընթացակարգի ծածկագիրը` </w:t>
      </w:r>
      <w:r w:rsidR="00A9012D">
        <w:rPr>
          <w:rFonts w:ascii="GHEA Grapalat" w:hAnsi="GHEA Grapalat"/>
          <w:b/>
          <w:bCs/>
          <w:i w:val="0"/>
          <w:lang w:val="af-ZA"/>
        </w:rPr>
        <w:t>ՀՊՏՀ-ԳՀԾՁԲ-26/ՈՒՓ-1</w:t>
      </w:r>
      <w:r w:rsidR="005B6CA2" w:rsidRPr="005B6CA2">
        <w:rPr>
          <w:rFonts w:ascii="GHEA Grapalat" w:hAnsi="GHEA Grapalat"/>
          <w:b/>
          <w:bCs/>
          <w:i w:val="0"/>
          <w:lang w:val="af-ZA"/>
        </w:rPr>
        <w:t xml:space="preserve">   </w:t>
      </w:r>
      <w:r w:rsidRPr="005B6CA2">
        <w:rPr>
          <w:rFonts w:ascii="GHEA Grapalat" w:hAnsi="GHEA Grapalat"/>
          <w:b/>
          <w:bCs/>
          <w:i w:val="0"/>
          <w:u w:val="single"/>
          <w:lang w:val="af-ZA"/>
        </w:rPr>
        <w:t xml:space="preserve">   </w:t>
      </w:r>
    </w:p>
    <w:p w14:paraId="697289AD" w14:textId="576D04E7" w:rsidR="007C46EA" w:rsidRPr="005B6CA2" w:rsidRDefault="007C46EA" w:rsidP="007C46EA">
      <w:pPr>
        <w:pStyle w:val="BodyTextIndent"/>
        <w:spacing w:line="240" w:lineRule="auto"/>
        <w:jc w:val="center"/>
        <w:rPr>
          <w:rFonts w:ascii="GHEA Grapalat" w:hAnsi="GHEA Grapalat"/>
          <w:b/>
          <w:bCs/>
          <w:i w:val="0"/>
          <w:lang w:val="af-ZA"/>
        </w:rPr>
      </w:pPr>
      <w:r w:rsidRPr="005B6CA2">
        <w:rPr>
          <w:rFonts w:ascii="GHEA Grapalat" w:hAnsi="GHEA Grapalat"/>
          <w:b/>
          <w:bCs/>
          <w:i w:val="0"/>
          <w:u w:val="single"/>
          <w:lang w:val="af-ZA"/>
        </w:rPr>
        <w:t xml:space="preserve">    </w:t>
      </w:r>
    </w:p>
    <w:p w14:paraId="1DCEE56B" w14:textId="60E0A719" w:rsidR="007C46EA" w:rsidRPr="007C46EA" w:rsidRDefault="007C46EA" w:rsidP="007C46EA">
      <w:pPr>
        <w:pStyle w:val="BodyTextIndent"/>
        <w:spacing w:line="240" w:lineRule="auto"/>
        <w:rPr>
          <w:rFonts w:ascii="GHEA Grapalat" w:hAnsi="GHEA Grapalat"/>
          <w:i w:val="0"/>
          <w:lang w:val="af-ZA"/>
        </w:rPr>
      </w:pPr>
      <w:r w:rsidRPr="007C46EA">
        <w:rPr>
          <w:rFonts w:ascii="GHEA Grapalat" w:hAnsi="GHEA Grapalat"/>
          <w:i w:val="0"/>
          <w:lang w:val="af-ZA"/>
        </w:rPr>
        <w:t xml:space="preserve">  Պատվիրատուն` «Հայաստանի պետական տնտեսագիտական համալսարան » ՊՈԱԿ-ը, որը գտնվում է ք</w:t>
      </w:r>
      <w:r w:rsidRPr="007C46EA">
        <w:rPr>
          <w:rFonts w:ascii="Cambria Math" w:hAnsi="Cambria Math" w:cs="Cambria Math"/>
          <w:i w:val="0"/>
          <w:lang w:val="af-ZA"/>
        </w:rPr>
        <w:t>․</w:t>
      </w:r>
      <w:r w:rsidRPr="007C46EA">
        <w:rPr>
          <w:rFonts w:ascii="GHEA Grapalat" w:hAnsi="GHEA Grapalat"/>
          <w:i w:val="0"/>
          <w:lang w:val="af-ZA"/>
        </w:rPr>
        <w:t xml:space="preserve"> </w:t>
      </w:r>
      <w:r w:rsidRPr="007C46EA">
        <w:rPr>
          <w:rFonts w:ascii="GHEA Grapalat" w:hAnsi="GHEA Grapalat" w:cs="GHEA Grapalat"/>
          <w:i w:val="0"/>
          <w:lang w:val="af-ZA"/>
        </w:rPr>
        <w:t>Երևան</w:t>
      </w:r>
      <w:r w:rsidRPr="007C46EA">
        <w:rPr>
          <w:rFonts w:ascii="GHEA Grapalat" w:hAnsi="GHEA Grapalat"/>
          <w:i w:val="0"/>
          <w:lang w:val="af-ZA"/>
        </w:rPr>
        <w:t xml:space="preserve">, </w:t>
      </w:r>
      <w:r w:rsidRPr="007C46EA">
        <w:rPr>
          <w:rFonts w:ascii="GHEA Grapalat" w:hAnsi="GHEA Grapalat" w:cs="GHEA Grapalat"/>
          <w:i w:val="0"/>
          <w:lang w:val="af-ZA"/>
        </w:rPr>
        <w:t>Մ</w:t>
      </w:r>
      <w:r w:rsidRPr="007C46EA">
        <w:rPr>
          <w:rFonts w:ascii="Cambria Math" w:hAnsi="Cambria Math" w:cs="Cambria Math"/>
          <w:i w:val="0"/>
          <w:lang w:val="af-ZA"/>
        </w:rPr>
        <w:t>․</w:t>
      </w:r>
      <w:r w:rsidRPr="007C46EA">
        <w:rPr>
          <w:rFonts w:ascii="GHEA Grapalat" w:hAnsi="GHEA Grapalat"/>
          <w:i w:val="0"/>
          <w:lang w:val="af-ZA"/>
        </w:rPr>
        <w:t xml:space="preserve"> </w:t>
      </w:r>
      <w:r w:rsidRPr="007C46EA">
        <w:rPr>
          <w:rFonts w:ascii="GHEA Grapalat" w:hAnsi="GHEA Grapalat" w:cs="GHEA Grapalat"/>
          <w:i w:val="0"/>
          <w:lang w:val="af-ZA"/>
        </w:rPr>
        <w:t>Նալբանդյան</w:t>
      </w:r>
      <w:r w:rsidRPr="007C46EA">
        <w:rPr>
          <w:rFonts w:ascii="GHEA Grapalat" w:hAnsi="GHEA Grapalat"/>
          <w:i w:val="0"/>
          <w:lang w:val="af-ZA"/>
        </w:rPr>
        <w:t xml:space="preserve"> 128 </w:t>
      </w:r>
      <w:r w:rsidRPr="007C46EA">
        <w:rPr>
          <w:rFonts w:ascii="GHEA Grapalat" w:hAnsi="GHEA Grapalat" w:cs="GHEA Grapalat"/>
          <w:i w:val="0"/>
          <w:lang w:val="af-ZA"/>
        </w:rPr>
        <w:t>հասցեում</w:t>
      </w:r>
      <w:r w:rsidRPr="007C46EA">
        <w:rPr>
          <w:rFonts w:ascii="GHEA Grapalat" w:hAnsi="GHEA Grapalat"/>
          <w:i w:val="0"/>
          <w:lang w:val="af-ZA"/>
        </w:rPr>
        <w:t xml:space="preserve">, </w:t>
      </w:r>
      <w:r w:rsidRPr="007C46EA">
        <w:rPr>
          <w:rFonts w:ascii="GHEA Grapalat" w:hAnsi="GHEA Grapalat" w:cs="GHEA Grapalat"/>
          <w:i w:val="0"/>
          <w:lang w:val="af-ZA"/>
        </w:rPr>
        <w:t>հայտարարում</w:t>
      </w:r>
      <w:r w:rsidRPr="007C46EA">
        <w:rPr>
          <w:rFonts w:ascii="GHEA Grapalat" w:hAnsi="GHEA Grapalat"/>
          <w:i w:val="0"/>
          <w:lang w:val="af-ZA"/>
        </w:rPr>
        <w:t xml:space="preserve"> </w:t>
      </w:r>
      <w:r w:rsidRPr="007C46EA">
        <w:rPr>
          <w:rFonts w:ascii="GHEA Grapalat" w:hAnsi="GHEA Grapalat" w:cs="GHEA Grapalat"/>
          <w:i w:val="0"/>
          <w:lang w:val="af-ZA"/>
        </w:rPr>
        <w:t>է</w:t>
      </w:r>
      <w:r w:rsidRPr="007C46EA">
        <w:rPr>
          <w:rFonts w:ascii="GHEA Grapalat" w:hAnsi="GHEA Grapalat"/>
          <w:i w:val="0"/>
          <w:lang w:val="af-ZA"/>
        </w:rPr>
        <w:t xml:space="preserve"> </w:t>
      </w:r>
      <w:r w:rsidR="00D76894">
        <w:rPr>
          <w:rFonts w:ascii="GHEA Grapalat" w:hAnsi="GHEA Grapalat" w:cs="GHEA Grapalat"/>
          <w:i w:val="0"/>
          <w:lang w:val="af-ZA"/>
        </w:rPr>
        <w:t>գնանշման</w:t>
      </w:r>
      <w:r w:rsidRPr="007C46EA">
        <w:rPr>
          <w:rFonts w:ascii="GHEA Grapalat" w:hAnsi="GHEA Grapalat"/>
          <w:i w:val="0"/>
          <w:lang w:val="af-ZA"/>
        </w:rPr>
        <w:t xml:space="preserve"> </w:t>
      </w:r>
      <w:r w:rsidRPr="007C46EA">
        <w:rPr>
          <w:rFonts w:ascii="GHEA Grapalat" w:hAnsi="GHEA Grapalat" w:cs="GHEA Grapalat"/>
          <w:i w:val="0"/>
          <w:lang w:val="af-ZA"/>
        </w:rPr>
        <w:t>հարցում</w:t>
      </w:r>
      <w:r w:rsidRPr="007C46EA">
        <w:rPr>
          <w:rFonts w:ascii="GHEA Grapalat" w:hAnsi="GHEA Grapalat"/>
          <w:i w:val="0"/>
          <w:lang w:val="af-ZA"/>
        </w:rPr>
        <w:t xml:space="preserve">, </w:t>
      </w:r>
      <w:r w:rsidRPr="007C46EA">
        <w:rPr>
          <w:rFonts w:ascii="GHEA Grapalat" w:hAnsi="GHEA Grapalat" w:cs="GHEA Grapalat"/>
          <w:i w:val="0"/>
          <w:lang w:val="af-ZA"/>
        </w:rPr>
        <w:t>որն</w:t>
      </w:r>
      <w:r w:rsidRPr="007C46EA">
        <w:rPr>
          <w:rFonts w:ascii="GHEA Grapalat" w:hAnsi="GHEA Grapalat"/>
          <w:i w:val="0"/>
          <w:lang w:val="af-ZA"/>
        </w:rPr>
        <w:t xml:space="preserve"> </w:t>
      </w:r>
      <w:r w:rsidRPr="007C46EA">
        <w:rPr>
          <w:rFonts w:ascii="GHEA Grapalat" w:hAnsi="GHEA Grapalat" w:cs="GHEA Grapalat"/>
          <w:i w:val="0"/>
          <w:lang w:val="af-ZA"/>
        </w:rPr>
        <w:t>իրականացվում</w:t>
      </w:r>
      <w:r w:rsidRPr="007C46EA">
        <w:rPr>
          <w:rFonts w:ascii="GHEA Grapalat" w:hAnsi="GHEA Grapalat"/>
          <w:i w:val="0"/>
          <w:lang w:val="af-ZA"/>
        </w:rPr>
        <w:t xml:space="preserve"> </w:t>
      </w:r>
      <w:r w:rsidRPr="007C46EA">
        <w:rPr>
          <w:rFonts w:ascii="GHEA Grapalat" w:hAnsi="GHEA Grapalat" w:cs="GHEA Grapalat"/>
          <w:i w:val="0"/>
          <w:lang w:val="af-ZA"/>
        </w:rPr>
        <w:t>է</w:t>
      </w:r>
      <w:r w:rsidRPr="007C46EA">
        <w:rPr>
          <w:rFonts w:ascii="GHEA Grapalat" w:hAnsi="GHEA Grapalat"/>
          <w:i w:val="0"/>
          <w:lang w:val="af-ZA"/>
        </w:rPr>
        <w:t xml:space="preserve"> </w:t>
      </w:r>
      <w:r w:rsidRPr="007C46EA">
        <w:rPr>
          <w:rFonts w:ascii="GHEA Grapalat" w:hAnsi="GHEA Grapalat" w:cs="GHEA Grapalat"/>
          <w:i w:val="0"/>
          <w:lang w:val="af-ZA"/>
        </w:rPr>
        <w:t>մեկ</w:t>
      </w:r>
      <w:r w:rsidRPr="007C46EA">
        <w:rPr>
          <w:rFonts w:ascii="GHEA Grapalat" w:hAnsi="GHEA Grapalat"/>
          <w:i w:val="0"/>
          <w:lang w:val="af-ZA"/>
        </w:rPr>
        <w:t xml:space="preserve"> </w:t>
      </w:r>
      <w:r w:rsidRPr="007C46EA">
        <w:rPr>
          <w:rFonts w:ascii="GHEA Grapalat" w:hAnsi="GHEA Grapalat" w:cs="GHEA Grapalat"/>
          <w:i w:val="0"/>
          <w:lang w:val="af-ZA"/>
        </w:rPr>
        <w:t>փո</w:t>
      </w:r>
      <w:r w:rsidRPr="007C46EA">
        <w:rPr>
          <w:rFonts w:ascii="GHEA Grapalat" w:hAnsi="GHEA Grapalat"/>
          <w:i w:val="0"/>
          <w:lang w:val="af-ZA"/>
        </w:rPr>
        <w:t>ւլով:</w:t>
      </w:r>
    </w:p>
    <w:p w14:paraId="323AA5F3" w14:textId="324A2F4E" w:rsidR="007C46EA" w:rsidRPr="00064ADD" w:rsidRDefault="007C46EA" w:rsidP="007C46EA">
      <w:pPr>
        <w:pStyle w:val="BodyTextIndent"/>
        <w:spacing w:line="240" w:lineRule="auto"/>
        <w:ind w:firstLine="0"/>
        <w:rPr>
          <w:rFonts w:ascii="GHEA Grapalat" w:hAnsi="GHEA Grapalat"/>
          <w:i w:val="0"/>
          <w:lang w:val="af-ZA"/>
        </w:rPr>
      </w:pPr>
      <w:r w:rsidRPr="007C46EA">
        <w:rPr>
          <w:rFonts w:ascii="GHEA Grapalat" w:hAnsi="GHEA Grapalat"/>
          <w:i w:val="0"/>
          <w:lang w:val="af-ZA"/>
        </w:rPr>
        <w:tab/>
        <w:t xml:space="preserve">Սույն ընթացակարգի արդյունքում ընտրված մասնակցին սահմանված կարգով կառաջարկվի կնքել </w:t>
      </w:r>
      <w:r w:rsidR="005B6CA2">
        <w:rPr>
          <w:rFonts w:ascii="GHEA Grapalat" w:hAnsi="GHEA Grapalat"/>
          <w:b/>
          <w:bCs/>
          <w:iCs/>
          <w:u w:val="single"/>
          <w:lang w:val="af-ZA"/>
        </w:rPr>
        <w:t>ուղևորափոխադրման մասնագիտացված ծառայություններ</w:t>
      </w:r>
      <w:r w:rsidRPr="00510F41">
        <w:rPr>
          <w:rFonts w:ascii="GHEA Grapalat" w:hAnsi="GHEA Grapalat"/>
          <w:b/>
          <w:bCs/>
          <w:iCs/>
          <w:u w:val="single"/>
          <w:lang w:val="af-ZA"/>
        </w:rPr>
        <w:t>ի</w:t>
      </w:r>
      <w:r w:rsidRPr="007C46EA">
        <w:rPr>
          <w:rFonts w:ascii="GHEA Grapalat" w:hAnsi="GHEA Grapalat"/>
          <w:i w:val="0"/>
          <w:lang w:val="af-ZA"/>
        </w:rPr>
        <w:t xml:space="preserve"> մատուցման պայմանագիր (այսուհետ` պայմանագիր)։</w:t>
      </w:r>
      <w:r w:rsidRPr="00064ADD">
        <w:rPr>
          <w:rFonts w:ascii="GHEA Grapalat" w:hAnsi="GHEA Grapalat"/>
          <w:i w:val="0"/>
          <w:lang w:val="af-ZA"/>
        </w:rPr>
        <w:tab/>
      </w:r>
    </w:p>
    <w:p w14:paraId="0EFD25C3" w14:textId="77777777" w:rsidR="007C46EA" w:rsidRPr="00064ADD" w:rsidRDefault="007C46EA" w:rsidP="007C46EA">
      <w:pPr>
        <w:pStyle w:val="BodyTextIndent"/>
        <w:spacing w:line="240" w:lineRule="auto"/>
        <w:ind w:firstLine="0"/>
        <w:rPr>
          <w:rFonts w:ascii="GHEA Grapalat" w:hAnsi="GHEA Grapalat"/>
          <w:i w:val="0"/>
          <w:lang w:val="af-ZA"/>
        </w:rPr>
      </w:pPr>
      <w:r w:rsidRPr="00064ADD">
        <w:rPr>
          <w:rFonts w:ascii="GHEA Grapalat" w:hAnsi="GHEA Grapalat"/>
          <w:i w:val="0"/>
          <w:sz w:val="16"/>
          <w:szCs w:val="16"/>
          <w:lang w:val="af-ZA"/>
        </w:rPr>
        <w:t xml:space="preserve"> </w:t>
      </w:r>
      <w:r w:rsidRPr="00064ADD">
        <w:rPr>
          <w:rFonts w:ascii="GHEA Grapalat" w:hAnsi="GHEA Grapalat"/>
          <w:i w:val="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14:paraId="209E5796" w14:textId="77777777" w:rsidR="007C46EA" w:rsidRPr="00064ADD" w:rsidRDefault="007C46EA" w:rsidP="007C46EA">
      <w:pPr>
        <w:ind w:firstLine="720"/>
        <w:jc w:val="both"/>
        <w:rPr>
          <w:rFonts w:ascii="GHEA Grapalat" w:hAnsi="GHEA Grapalat"/>
          <w:sz w:val="20"/>
          <w:szCs w:val="20"/>
          <w:lang w:val="af-ZA"/>
        </w:rPr>
      </w:pPr>
      <w:r w:rsidRPr="00064ADD">
        <w:rPr>
          <w:rFonts w:ascii="GHEA Grapalat" w:hAnsi="GHEA Grapalat"/>
          <w:sz w:val="20"/>
          <w:szCs w:val="20"/>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14:paraId="7592D7FD" w14:textId="77777777" w:rsidR="007C46EA" w:rsidRPr="00064ADD" w:rsidRDefault="007C46EA" w:rsidP="007C46EA">
      <w:pPr>
        <w:pStyle w:val="BodyTextIndent"/>
        <w:spacing w:line="240" w:lineRule="auto"/>
        <w:rPr>
          <w:rFonts w:ascii="GHEA Grapalat" w:hAnsi="GHEA Grapalat"/>
          <w:i w:val="0"/>
          <w:lang w:val="af-ZA"/>
        </w:rPr>
      </w:pPr>
      <w:r w:rsidRPr="00064ADD">
        <w:rPr>
          <w:rFonts w:ascii="GHEA Grapalat" w:hAnsi="GHEA Grapalat"/>
          <w:i w:val="0"/>
          <w:lang w:val="af-ZA"/>
        </w:rPr>
        <w:t xml:space="preserve">Ընտրված մասնակիցը որոշվում է </w:t>
      </w:r>
      <w:bookmarkStart w:id="0" w:name="_Hlk23167512"/>
      <w:r w:rsidRPr="00064ADD">
        <w:rPr>
          <w:rFonts w:ascii="GHEA Grapalat" w:hAnsi="GHEA Grapalat"/>
          <w:i w:val="0"/>
          <w:lang w:val="af-ZA"/>
        </w:rPr>
        <w:t xml:space="preserve">ոչ գնային պայմաններով բավարար գնահատված </w:t>
      </w:r>
      <w:bookmarkEnd w:id="0"/>
      <w:r w:rsidRPr="00064ADD">
        <w:rPr>
          <w:rFonts w:ascii="GHEA Grapalat" w:hAnsi="GHEA Grapalat"/>
          <w:i w:val="0"/>
          <w:lang w:val="af-ZA"/>
        </w:rPr>
        <w:t xml:space="preserve">հայտեր ներկայացրած մասնակիցների թվից` նվազագույն գնային առաջարկ ներկայացրած մասնակցին նախապատվություն տալու սկզբունքով։ </w:t>
      </w:r>
    </w:p>
    <w:p w14:paraId="2BA15EC9" w14:textId="77777777" w:rsidR="007C46EA" w:rsidRPr="00064ADD" w:rsidRDefault="007C46EA" w:rsidP="007C46EA">
      <w:pPr>
        <w:pStyle w:val="BodyTextIndent"/>
        <w:spacing w:line="240" w:lineRule="auto"/>
        <w:rPr>
          <w:rFonts w:ascii="GHEA Grapalat" w:hAnsi="GHEA Grapalat"/>
          <w:i w:val="0"/>
          <w:lang w:val="af-ZA"/>
        </w:rPr>
      </w:pPr>
      <w:r w:rsidRPr="00064ADD">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14:paraId="791667FC" w14:textId="77777777" w:rsidR="007C46EA" w:rsidRDefault="007C46EA" w:rsidP="007C46EA">
      <w:pPr>
        <w:pStyle w:val="BodyTextIndent"/>
        <w:spacing w:line="240" w:lineRule="auto"/>
        <w:ind w:firstLine="708"/>
        <w:rPr>
          <w:rFonts w:ascii="GHEA Grapalat" w:hAnsi="GHEA Grapalat"/>
          <w:i w:val="0"/>
          <w:lang w:val="af-ZA"/>
        </w:rPr>
      </w:pPr>
      <w:r w:rsidRPr="007C46EA">
        <w:rPr>
          <w:rFonts w:ascii="GHEA Grapalat" w:hAnsi="GHEA Grapalat"/>
          <w:i w:val="0"/>
          <w:lang w:val="af-ZA"/>
        </w:rPr>
        <w:t>Մրցույթի հայտերն անհրաժեշտ է ներկայացնել ք</w:t>
      </w:r>
      <w:r w:rsidRPr="007C46EA">
        <w:rPr>
          <w:rFonts w:ascii="Cambria Math" w:hAnsi="Cambria Math" w:cs="Cambria Math"/>
          <w:i w:val="0"/>
          <w:lang w:val="af-ZA"/>
        </w:rPr>
        <w:t>․</w:t>
      </w:r>
      <w:r w:rsidRPr="007C46EA">
        <w:rPr>
          <w:rFonts w:ascii="GHEA Grapalat" w:hAnsi="GHEA Grapalat"/>
          <w:i w:val="0"/>
          <w:lang w:val="af-ZA"/>
        </w:rPr>
        <w:t xml:space="preserve"> </w:t>
      </w:r>
      <w:r w:rsidRPr="007C46EA">
        <w:rPr>
          <w:rFonts w:ascii="GHEA Grapalat" w:hAnsi="GHEA Grapalat" w:cs="GHEA Grapalat"/>
          <w:i w:val="0"/>
          <w:lang w:val="af-ZA"/>
        </w:rPr>
        <w:t>Երևան</w:t>
      </w:r>
      <w:r w:rsidRPr="007C46EA">
        <w:rPr>
          <w:rFonts w:ascii="GHEA Grapalat" w:hAnsi="GHEA Grapalat"/>
          <w:i w:val="0"/>
          <w:lang w:val="af-ZA"/>
        </w:rPr>
        <w:t xml:space="preserve">, </w:t>
      </w:r>
      <w:r w:rsidRPr="007C46EA">
        <w:rPr>
          <w:rFonts w:ascii="GHEA Grapalat" w:hAnsi="GHEA Grapalat" w:cs="GHEA Grapalat"/>
          <w:i w:val="0"/>
          <w:lang w:val="af-ZA"/>
        </w:rPr>
        <w:t>Մ</w:t>
      </w:r>
      <w:r w:rsidRPr="007C46EA">
        <w:rPr>
          <w:rFonts w:ascii="Cambria Math" w:hAnsi="Cambria Math" w:cs="Cambria Math"/>
          <w:i w:val="0"/>
          <w:lang w:val="af-ZA"/>
        </w:rPr>
        <w:t>․</w:t>
      </w:r>
      <w:r w:rsidRPr="007C46EA">
        <w:rPr>
          <w:rFonts w:ascii="GHEA Grapalat" w:hAnsi="GHEA Grapalat"/>
          <w:i w:val="0"/>
          <w:lang w:val="af-ZA"/>
        </w:rPr>
        <w:t xml:space="preserve"> </w:t>
      </w:r>
      <w:r w:rsidRPr="007C46EA">
        <w:rPr>
          <w:rFonts w:ascii="GHEA Grapalat" w:hAnsi="GHEA Grapalat" w:cs="GHEA Grapalat"/>
          <w:i w:val="0"/>
          <w:lang w:val="af-ZA"/>
        </w:rPr>
        <w:t>Նալբանդյան</w:t>
      </w:r>
      <w:r w:rsidRPr="007C46EA">
        <w:rPr>
          <w:rFonts w:ascii="GHEA Grapalat" w:hAnsi="GHEA Grapalat"/>
          <w:i w:val="0"/>
          <w:lang w:val="af-ZA"/>
        </w:rPr>
        <w:t xml:space="preserve"> 128 </w:t>
      </w:r>
      <w:r w:rsidRPr="007C46EA">
        <w:rPr>
          <w:rFonts w:ascii="GHEA Grapalat" w:hAnsi="GHEA Grapalat" w:cs="GHEA Grapalat"/>
          <w:i w:val="0"/>
          <w:lang w:val="af-ZA"/>
        </w:rPr>
        <w:t>գլխավոր</w:t>
      </w:r>
      <w:r w:rsidRPr="007C46EA">
        <w:rPr>
          <w:rFonts w:ascii="GHEA Grapalat" w:hAnsi="GHEA Grapalat"/>
          <w:i w:val="0"/>
          <w:lang w:val="af-ZA"/>
        </w:rPr>
        <w:t xml:space="preserve"> </w:t>
      </w:r>
      <w:r w:rsidRPr="007C46EA">
        <w:rPr>
          <w:rFonts w:ascii="GHEA Grapalat" w:hAnsi="GHEA Grapalat" w:cs="GHEA Grapalat"/>
          <w:i w:val="0"/>
          <w:lang w:val="af-ZA"/>
        </w:rPr>
        <w:t>մ</w:t>
      </w:r>
      <w:r w:rsidRPr="007C46EA">
        <w:rPr>
          <w:rFonts w:ascii="GHEA Grapalat" w:hAnsi="GHEA Grapalat"/>
          <w:i w:val="0"/>
          <w:lang w:val="af-ZA"/>
        </w:rPr>
        <w:t xml:space="preserve">ասնաշենք 5-րդ հարկ 501 սենյակ հասցեով, փաստաթղթային ձևով մինչև սույն հայտարարության հրապարակման օրվանից հաշված 7-րդ օրվա ժամը 11։00-ը: Հայտերը, հայերենից բացի, կարող են ներկայացվել նաև անգլերեն կամ ռուսերեն: </w:t>
      </w:r>
    </w:p>
    <w:p w14:paraId="074A7CD7" w14:textId="4DC298AD" w:rsidR="007C46EA" w:rsidRPr="00C94FE7" w:rsidRDefault="007C46EA" w:rsidP="007C46EA">
      <w:pPr>
        <w:pStyle w:val="BodyTextIndent"/>
        <w:spacing w:line="240" w:lineRule="auto"/>
        <w:ind w:firstLine="708"/>
        <w:rPr>
          <w:rFonts w:ascii="GHEA Grapalat" w:hAnsi="GHEA Grapalat"/>
          <w:b/>
          <w:bCs/>
          <w:i w:val="0"/>
          <w:color w:val="FF0000"/>
          <w:lang w:val="af-ZA"/>
        </w:rPr>
      </w:pPr>
      <w:r w:rsidRPr="00C94FE7">
        <w:rPr>
          <w:rFonts w:ascii="GHEA Grapalat" w:hAnsi="GHEA Grapalat"/>
          <w:b/>
          <w:bCs/>
          <w:i w:val="0"/>
          <w:color w:val="FF0000"/>
          <w:lang w:val="af-ZA"/>
        </w:rPr>
        <w:t>Հայտերի բացումը տեղի կունենա ք</w:t>
      </w:r>
      <w:r w:rsidRPr="00C94FE7">
        <w:rPr>
          <w:rFonts w:ascii="Cambria Math" w:hAnsi="Cambria Math" w:cs="Cambria Math"/>
          <w:b/>
          <w:bCs/>
          <w:i w:val="0"/>
          <w:color w:val="FF0000"/>
          <w:lang w:val="af-ZA"/>
        </w:rPr>
        <w:t>․</w:t>
      </w:r>
      <w:r w:rsidRPr="00C94FE7">
        <w:rPr>
          <w:rFonts w:ascii="GHEA Grapalat" w:hAnsi="GHEA Grapalat"/>
          <w:b/>
          <w:bCs/>
          <w:i w:val="0"/>
          <w:color w:val="FF0000"/>
          <w:lang w:val="af-ZA"/>
        </w:rPr>
        <w:t xml:space="preserve"> </w:t>
      </w:r>
      <w:r w:rsidRPr="00C94FE7">
        <w:rPr>
          <w:rFonts w:ascii="GHEA Grapalat" w:hAnsi="GHEA Grapalat" w:cs="GHEA Grapalat"/>
          <w:b/>
          <w:bCs/>
          <w:i w:val="0"/>
          <w:color w:val="FF0000"/>
          <w:lang w:val="af-ZA"/>
        </w:rPr>
        <w:t>Երևան</w:t>
      </w:r>
      <w:r w:rsidRPr="00C94FE7">
        <w:rPr>
          <w:rFonts w:ascii="GHEA Grapalat" w:hAnsi="GHEA Grapalat"/>
          <w:b/>
          <w:bCs/>
          <w:i w:val="0"/>
          <w:color w:val="FF0000"/>
          <w:lang w:val="af-ZA"/>
        </w:rPr>
        <w:t xml:space="preserve">, </w:t>
      </w:r>
      <w:r w:rsidRPr="00C94FE7">
        <w:rPr>
          <w:rFonts w:ascii="GHEA Grapalat" w:hAnsi="GHEA Grapalat" w:cs="GHEA Grapalat"/>
          <w:b/>
          <w:bCs/>
          <w:i w:val="0"/>
          <w:color w:val="FF0000"/>
          <w:lang w:val="af-ZA"/>
        </w:rPr>
        <w:t>Մ</w:t>
      </w:r>
      <w:r w:rsidRPr="00C94FE7">
        <w:rPr>
          <w:rFonts w:ascii="Cambria Math" w:hAnsi="Cambria Math" w:cs="Cambria Math"/>
          <w:b/>
          <w:bCs/>
          <w:i w:val="0"/>
          <w:color w:val="FF0000"/>
          <w:lang w:val="af-ZA"/>
        </w:rPr>
        <w:t>․</w:t>
      </w:r>
      <w:r w:rsidRPr="00C94FE7">
        <w:rPr>
          <w:rFonts w:ascii="GHEA Grapalat" w:hAnsi="GHEA Grapalat"/>
          <w:b/>
          <w:bCs/>
          <w:i w:val="0"/>
          <w:color w:val="FF0000"/>
          <w:lang w:val="af-ZA"/>
        </w:rPr>
        <w:t xml:space="preserve"> </w:t>
      </w:r>
      <w:r w:rsidRPr="00C94FE7">
        <w:rPr>
          <w:rFonts w:ascii="GHEA Grapalat" w:hAnsi="GHEA Grapalat" w:cs="GHEA Grapalat"/>
          <w:b/>
          <w:bCs/>
          <w:i w:val="0"/>
          <w:color w:val="FF0000"/>
          <w:lang w:val="af-ZA"/>
        </w:rPr>
        <w:t>Նալբանդյան</w:t>
      </w:r>
      <w:r w:rsidRPr="00C94FE7">
        <w:rPr>
          <w:rFonts w:ascii="GHEA Grapalat" w:hAnsi="GHEA Grapalat"/>
          <w:b/>
          <w:bCs/>
          <w:i w:val="0"/>
          <w:color w:val="FF0000"/>
          <w:lang w:val="af-ZA"/>
        </w:rPr>
        <w:t xml:space="preserve"> 128</w:t>
      </w:r>
      <w:r>
        <w:rPr>
          <w:rFonts w:ascii="GHEA Grapalat" w:hAnsi="GHEA Grapalat"/>
          <w:b/>
          <w:bCs/>
          <w:i w:val="0"/>
          <w:color w:val="FF0000"/>
          <w:lang w:val="hy-AM"/>
        </w:rPr>
        <w:t>,</w:t>
      </w:r>
      <w:r w:rsidRPr="00C94FE7">
        <w:rPr>
          <w:rFonts w:ascii="GHEA Grapalat" w:hAnsi="GHEA Grapalat"/>
          <w:b/>
          <w:bCs/>
          <w:i w:val="0"/>
          <w:color w:val="FF0000"/>
          <w:lang w:val="af-ZA"/>
        </w:rPr>
        <w:t xml:space="preserve"> </w:t>
      </w:r>
      <w:r w:rsidRPr="00C94FE7">
        <w:rPr>
          <w:rFonts w:ascii="GHEA Grapalat" w:hAnsi="GHEA Grapalat" w:cs="GHEA Grapalat"/>
          <w:b/>
          <w:bCs/>
          <w:i w:val="0"/>
          <w:color w:val="FF0000"/>
          <w:lang w:val="af-ZA"/>
        </w:rPr>
        <w:t>գ</w:t>
      </w:r>
      <w:r w:rsidRPr="00C94FE7">
        <w:rPr>
          <w:rFonts w:ascii="GHEA Grapalat" w:hAnsi="GHEA Grapalat"/>
          <w:b/>
          <w:bCs/>
          <w:i w:val="0"/>
          <w:color w:val="FF0000"/>
          <w:lang w:val="af-ZA"/>
        </w:rPr>
        <w:t>լխավոր մասնաշենք</w:t>
      </w:r>
      <w:r>
        <w:rPr>
          <w:rFonts w:ascii="GHEA Grapalat" w:hAnsi="GHEA Grapalat"/>
          <w:b/>
          <w:bCs/>
          <w:i w:val="0"/>
          <w:color w:val="FF0000"/>
          <w:lang w:val="hy-AM"/>
        </w:rPr>
        <w:t>,</w:t>
      </w:r>
      <w:r w:rsidRPr="00C94FE7">
        <w:rPr>
          <w:rFonts w:ascii="GHEA Grapalat" w:hAnsi="GHEA Grapalat"/>
          <w:b/>
          <w:bCs/>
          <w:i w:val="0"/>
          <w:color w:val="FF0000"/>
          <w:lang w:val="af-ZA"/>
        </w:rPr>
        <w:t xml:space="preserve"> 5-րդ հարկ</w:t>
      </w:r>
      <w:r>
        <w:rPr>
          <w:rFonts w:ascii="GHEA Grapalat" w:hAnsi="GHEA Grapalat"/>
          <w:b/>
          <w:bCs/>
          <w:i w:val="0"/>
          <w:color w:val="FF0000"/>
          <w:lang w:val="hy-AM"/>
        </w:rPr>
        <w:t>,</w:t>
      </w:r>
      <w:r w:rsidRPr="00C94FE7">
        <w:rPr>
          <w:rFonts w:ascii="GHEA Grapalat" w:hAnsi="GHEA Grapalat"/>
          <w:b/>
          <w:bCs/>
          <w:i w:val="0"/>
          <w:color w:val="FF0000"/>
          <w:lang w:val="af-ZA"/>
        </w:rPr>
        <w:t xml:space="preserve"> 501 սենյակ հասցեում</w:t>
      </w:r>
      <w:r w:rsidRPr="00AF5669">
        <w:rPr>
          <w:rFonts w:ascii="GHEA Grapalat" w:hAnsi="GHEA Grapalat"/>
          <w:b/>
          <w:bCs/>
          <w:i w:val="0"/>
          <w:color w:val="FF0000"/>
          <w:lang w:val="af-ZA"/>
        </w:rPr>
        <w:t xml:space="preserve">,  </w:t>
      </w:r>
      <w:r w:rsidRPr="00AF5669">
        <w:rPr>
          <w:rFonts w:ascii="GHEA Grapalat" w:hAnsi="GHEA Grapalat"/>
          <w:b/>
          <w:bCs/>
          <w:i w:val="0"/>
          <w:color w:val="FF0000"/>
          <w:lang w:val="hy-AM"/>
        </w:rPr>
        <w:t>202</w:t>
      </w:r>
      <w:r>
        <w:rPr>
          <w:rFonts w:ascii="GHEA Grapalat" w:hAnsi="GHEA Grapalat"/>
          <w:b/>
          <w:bCs/>
          <w:i w:val="0"/>
          <w:color w:val="FF0000"/>
          <w:lang w:val="hy-AM"/>
        </w:rPr>
        <w:t>6</w:t>
      </w:r>
      <w:r w:rsidRPr="00AF5669">
        <w:rPr>
          <w:rFonts w:ascii="GHEA Grapalat" w:hAnsi="GHEA Grapalat"/>
          <w:b/>
          <w:bCs/>
          <w:i w:val="0"/>
          <w:color w:val="FF0000"/>
          <w:lang w:val="hy-AM"/>
        </w:rPr>
        <w:t xml:space="preserve"> թվականի </w:t>
      </w:r>
      <w:r w:rsidR="005B6CA2" w:rsidRPr="005B6CA2">
        <w:rPr>
          <w:rFonts w:ascii="GHEA Grapalat" w:hAnsi="GHEA Grapalat"/>
          <w:b/>
          <w:bCs/>
          <w:i w:val="0"/>
          <w:color w:val="FF0000"/>
          <w:lang w:val="hy-AM"/>
        </w:rPr>
        <w:t>փետրվարի</w:t>
      </w:r>
      <w:r w:rsidRPr="005B6CA2">
        <w:rPr>
          <w:rFonts w:ascii="GHEA Grapalat" w:hAnsi="GHEA Grapalat"/>
          <w:b/>
          <w:bCs/>
          <w:i w:val="0"/>
          <w:color w:val="FF0000"/>
          <w:lang w:val="hy-AM"/>
        </w:rPr>
        <w:t xml:space="preserve"> </w:t>
      </w:r>
      <w:r w:rsidR="005B6CA2" w:rsidRPr="005B6CA2">
        <w:rPr>
          <w:rFonts w:ascii="GHEA Grapalat" w:hAnsi="GHEA Grapalat"/>
          <w:b/>
          <w:bCs/>
          <w:i w:val="0"/>
          <w:color w:val="FF0000"/>
          <w:lang w:val="hy-AM"/>
        </w:rPr>
        <w:t>24</w:t>
      </w:r>
      <w:r w:rsidRPr="005B6CA2">
        <w:rPr>
          <w:rFonts w:ascii="GHEA Grapalat" w:hAnsi="GHEA Grapalat"/>
          <w:b/>
          <w:bCs/>
          <w:i w:val="0"/>
          <w:color w:val="FF0000"/>
          <w:lang w:val="af-ZA"/>
        </w:rPr>
        <w:t xml:space="preserve">-ին ժամը  </w:t>
      </w:r>
      <w:r w:rsidRPr="005B6CA2">
        <w:rPr>
          <w:rFonts w:ascii="GHEA Grapalat" w:hAnsi="GHEA Grapalat"/>
          <w:b/>
          <w:bCs/>
          <w:i w:val="0"/>
          <w:color w:val="FF0000"/>
          <w:lang w:val="hy-AM"/>
        </w:rPr>
        <w:t>11։00</w:t>
      </w:r>
      <w:r w:rsidRPr="005B6CA2">
        <w:rPr>
          <w:rFonts w:ascii="GHEA Grapalat" w:hAnsi="GHEA Grapalat"/>
          <w:b/>
          <w:bCs/>
          <w:i w:val="0"/>
          <w:color w:val="FF0000"/>
          <w:lang w:val="af-ZA"/>
        </w:rPr>
        <w:t>-ին։</w:t>
      </w:r>
      <w:r w:rsidRPr="00C94FE7">
        <w:rPr>
          <w:rFonts w:ascii="GHEA Grapalat" w:hAnsi="GHEA Grapalat"/>
          <w:b/>
          <w:bCs/>
          <w:i w:val="0"/>
          <w:color w:val="FF0000"/>
          <w:lang w:val="af-ZA"/>
        </w:rPr>
        <w:t xml:space="preserve">   </w:t>
      </w:r>
    </w:p>
    <w:p w14:paraId="755F8530" w14:textId="77777777" w:rsidR="007C46EA" w:rsidRPr="00064ADD" w:rsidRDefault="007C46EA" w:rsidP="007C46EA">
      <w:pPr>
        <w:ind w:firstLine="720"/>
        <w:jc w:val="both"/>
        <w:rPr>
          <w:rFonts w:ascii="GHEA Grapalat" w:hAnsi="GHEA Grapalat"/>
          <w:sz w:val="20"/>
          <w:szCs w:val="20"/>
          <w:lang w:val="hy-AM"/>
        </w:rPr>
      </w:pPr>
      <w:r w:rsidRPr="00064ADD">
        <w:rPr>
          <w:rFonts w:ascii="GHEA Grapalat" w:hAnsi="GHEA Grapalat"/>
          <w:sz w:val="20"/>
          <w:szCs w:val="20"/>
          <w:lang w:val="af-ZA"/>
        </w:rPr>
        <w:t>Սույն ընթացակարգի վերաբերյալ բողոք</w:t>
      </w:r>
      <w:r w:rsidRPr="00064ADD">
        <w:rPr>
          <w:rFonts w:ascii="GHEA Grapalat" w:hAnsi="GHEA Grapalat"/>
          <w:sz w:val="20"/>
          <w:szCs w:val="20"/>
          <w:lang w:val="hy-AM"/>
        </w:rPr>
        <w:t xml:space="preserve">արկումն իրականացվում է </w:t>
      </w:r>
      <w:r w:rsidRPr="00064ADD">
        <w:rPr>
          <w:rFonts w:ascii="GHEA Grapalat" w:hAnsi="GHEA Grapalat"/>
          <w:sz w:val="16"/>
          <w:szCs w:val="16"/>
          <w:lang w:val="af-ZA"/>
        </w:rPr>
        <w:t xml:space="preserve"> </w:t>
      </w:r>
      <w:r w:rsidRPr="00064ADD">
        <w:rPr>
          <w:rFonts w:ascii="GHEA Grapalat" w:hAnsi="GHEA Grapalat"/>
          <w:sz w:val="20"/>
          <w:szCs w:val="20"/>
          <w:lang w:val="af-ZA"/>
        </w:rPr>
        <w:t>«</w:t>
      </w:r>
      <w:r w:rsidRPr="00064ADD">
        <w:rPr>
          <w:rFonts w:ascii="GHEA Grapalat" w:hAnsi="GHEA Grapalat"/>
          <w:sz w:val="20"/>
          <w:szCs w:val="20"/>
          <w:lang w:val="hy-AM"/>
        </w:rPr>
        <w:t>Գնումների</w:t>
      </w:r>
      <w:r w:rsidRPr="00064ADD">
        <w:rPr>
          <w:rFonts w:ascii="GHEA Grapalat" w:hAnsi="GHEA Grapalat"/>
          <w:sz w:val="20"/>
          <w:szCs w:val="20"/>
          <w:lang w:val="af-ZA"/>
        </w:rPr>
        <w:t xml:space="preserve"> </w:t>
      </w:r>
      <w:r w:rsidRPr="00064ADD">
        <w:rPr>
          <w:rFonts w:ascii="GHEA Grapalat" w:hAnsi="GHEA Grapalat"/>
          <w:sz w:val="20"/>
          <w:szCs w:val="20"/>
          <w:lang w:val="hy-AM"/>
        </w:rPr>
        <w:t>մասին</w:t>
      </w:r>
      <w:r w:rsidRPr="00064ADD">
        <w:rPr>
          <w:rFonts w:ascii="GHEA Grapalat" w:hAnsi="GHEA Grapalat"/>
          <w:sz w:val="20"/>
          <w:szCs w:val="20"/>
          <w:lang w:val="af-ZA"/>
        </w:rPr>
        <w:t>»</w:t>
      </w:r>
      <w:r w:rsidRPr="00064ADD">
        <w:rPr>
          <w:rFonts w:ascii="GHEA Grapalat" w:hAnsi="GHEA Grapalat"/>
          <w:sz w:val="20"/>
          <w:szCs w:val="20"/>
          <w:lang w:val="hy-AM"/>
        </w:rPr>
        <w:t xml:space="preserve"> ՀՀ</w:t>
      </w:r>
      <w:r w:rsidRPr="00064ADD">
        <w:rPr>
          <w:rFonts w:ascii="GHEA Grapalat" w:hAnsi="GHEA Grapalat"/>
          <w:sz w:val="20"/>
          <w:szCs w:val="20"/>
          <w:lang w:val="af-ZA"/>
        </w:rPr>
        <w:t xml:space="preserve"> </w:t>
      </w:r>
      <w:r w:rsidRPr="00064ADD">
        <w:rPr>
          <w:rFonts w:ascii="GHEA Grapalat" w:hAnsi="GHEA Grapalat"/>
          <w:sz w:val="20"/>
          <w:szCs w:val="20"/>
          <w:lang w:val="hy-AM"/>
        </w:rPr>
        <w:t>օրենքով</w:t>
      </w:r>
      <w:r w:rsidRPr="00064ADD">
        <w:rPr>
          <w:rFonts w:ascii="GHEA Grapalat" w:hAnsi="GHEA Grapalat"/>
          <w:sz w:val="20"/>
          <w:szCs w:val="20"/>
          <w:lang w:val="af-ZA"/>
        </w:rPr>
        <w:t xml:space="preserve"> </w:t>
      </w:r>
      <w:r w:rsidRPr="00064ADD">
        <w:rPr>
          <w:rFonts w:ascii="GHEA Grapalat" w:hAnsi="GHEA Grapalat"/>
          <w:sz w:val="20"/>
          <w:szCs w:val="20"/>
          <w:lang w:val="hy-AM"/>
        </w:rPr>
        <w:t>և</w:t>
      </w:r>
      <w:r w:rsidRPr="00064ADD">
        <w:rPr>
          <w:rFonts w:ascii="GHEA Grapalat" w:hAnsi="GHEA Grapalat"/>
          <w:sz w:val="20"/>
          <w:szCs w:val="20"/>
          <w:lang w:val="af-ZA"/>
        </w:rPr>
        <w:t xml:space="preserve"> </w:t>
      </w:r>
      <w:r w:rsidRPr="00064ADD">
        <w:rPr>
          <w:rFonts w:ascii="GHEA Grapalat" w:hAnsi="GHEA Grapalat"/>
          <w:sz w:val="20"/>
          <w:szCs w:val="20"/>
          <w:lang w:val="hy-AM"/>
        </w:rPr>
        <w:t>ՀՀ քաղաքացիական դատավարության օրենսգրքով սահմանված կարգով։</w:t>
      </w:r>
    </w:p>
    <w:p w14:paraId="6C858316" w14:textId="77777777" w:rsidR="007C46EA" w:rsidRPr="00064ADD" w:rsidRDefault="007C46EA" w:rsidP="007C46EA">
      <w:pPr>
        <w:pStyle w:val="BodyTextIndent"/>
        <w:spacing w:line="240" w:lineRule="auto"/>
        <w:rPr>
          <w:rFonts w:ascii="GHEA Grapalat" w:hAnsi="GHEA Grapalat"/>
          <w:i w:val="0"/>
          <w:lang w:val="hy-AM"/>
        </w:rPr>
      </w:pPr>
    </w:p>
    <w:p w14:paraId="5FAFA7D9" w14:textId="77777777" w:rsidR="007C46EA" w:rsidRDefault="007C46EA" w:rsidP="007C46EA">
      <w:pPr>
        <w:pStyle w:val="BodyTextIndent"/>
        <w:spacing w:line="240" w:lineRule="auto"/>
        <w:rPr>
          <w:rFonts w:ascii="GHEA Grapalat" w:hAnsi="GHEA Grapalat"/>
          <w:i w:val="0"/>
          <w:lang w:val="hy-AM"/>
        </w:rPr>
      </w:pPr>
      <w:r w:rsidRPr="00064ADD">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w:t>
      </w:r>
      <w:r w:rsidRPr="00510F41">
        <w:rPr>
          <w:rFonts w:ascii="GHEA Grapalat" w:hAnsi="GHEA Grapalat"/>
          <w:i w:val="0"/>
          <w:lang w:val="af-ZA"/>
        </w:rPr>
        <w:t>`</w:t>
      </w:r>
      <w:r w:rsidRPr="00510F41">
        <w:rPr>
          <w:rFonts w:ascii="GHEA Grapalat" w:hAnsi="GHEA Grapalat"/>
          <w:i w:val="0"/>
          <w:lang w:val="hy-AM"/>
        </w:rPr>
        <w:t xml:space="preserve"> Գոհար Թադևոսյանին։</w:t>
      </w:r>
    </w:p>
    <w:p w14:paraId="70C707A5" w14:textId="77777777" w:rsidR="007C46EA" w:rsidRPr="00064ADD" w:rsidRDefault="007C46EA" w:rsidP="007C46EA">
      <w:pPr>
        <w:pStyle w:val="BodyTextIndent"/>
        <w:spacing w:line="240" w:lineRule="auto"/>
        <w:rPr>
          <w:rFonts w:ascii="GHEA Grapalat" w:hAnsi="GHEA Grapalat"/>
          <w:i w:val="0"/>
          <w:lang w:val="af-ZA"/>
        </w:rPr>
      </w:pPr>
    </w:p>
    <w:p w14:paraId="1E7D40A7" w14:textId="77777777" w:rsidR="007C46EA" w:rsidRDefault="007C46EA" w:rsidP="007C46EA">
      <w:pPr>
        <w:pStyle w:val="BodyTextIndent"/>
        <w:spacing w:line="240" w:lineRule="auto"/>
        <w:ind w:firstLine="0"/>
        <w:jc w:val="left"/>
        <w:rPr>
          <w:rFonts w:ascii="GHEA Grapalat" w:hAnsi="GHEA Grapalat"/>
          <w:b/>
          <w:bCs/>
          <w:i w:val="0"/>
          <w:lang w:val="hy-AM"/>
        </w:rPr>
      </w:pPr>
      <w:r w:rsidRPr="00C94FE7">
        <w:rPr>
          <w:rFonts w:ascii="GHEA Grapalat" w:hAnsi="GHEA Grapalat"/>
          <w:b/>
          <w:bCs/>
          <w:i w:val="0"/>
          <w:lang w:val="af-ZA"/>
        </w:rPr>
        <w:t>Հեռախոս</w:t>
      </w:r>
      <w:r w:rsidRPr="00C94FE7">
        <w:rPr>
          <w:rFonts w:ascii="GHEA Grapalat" w:hAnsi="GHEA Grapalat"/>
          <w:b/>
          <w:bCs/>
          <w:i w:val="0"/>
          <w:lang w:val="hy-AM"/>
        </w:rPr>
        <w:t xml:space="preserve"> 010-593-483</w:t>
      </w:r>
    </w:p>
    <w:p w14:paraId="4625F5F3" w14:textId="77777777" w:rsidR="007C46EA" w:rsidRPr="00C94FE7" w:rsidRDefault="007C46EA" w:rsidP="007C46EA">
      <w:pPr>
        <w:pStyle w:val="BodyTextIndent"/>
        <w:spacing w:line="240" w:lineRule="auto"/>
        <w:ind w:firstLine="0"/>
        <w:jc w:val="left"/>
        <w:rPr>
          <w:rFonts w:ascii="GHEA Grapalat" w:hAnsi="GHEA Grapalat"/>
          <w:b/>
          <w:bCs/>
          <w:i w:val="0"/>
          <w:lang w:val="hy-AM"/>
        </w:rPr>
      </w:pPr>
      <w:r w:rsidRPr="00C94FE7">
        <w:rPr>
          <w:rFonts w:ascii="GHEA Grapalat" w:hAnsi="GHEA Grapalat"/>
          <w:b/>
          <w:bCs/>
          <w:i w:val="0"/>
          <w:lang w:val="af-ZA"/>
        </w:rPr>
        <w:t xml:space="preserve">Էլ. փոստ </w:t>
      </w:r>
      <w:r w:rsidR="00A57046">
        <w:fldChar w:fldCharType="begin"/>
      </w:r>
      <w:r w:rsidR="00A57046" w:rsidRPr="00B17C96">
        <w:rPr>
          <w:lang w:val="af-ZA"/>
        </w:rPr>
        <w:instrText xml:space="preserve"> HYPERLINK "mailto:gnumner.asue@mail.ru" </w:instrText>
      </w:r>
      <w:r w:rsidR="00A57046">
        <w:fldChar w:fldCharType="separate"/>
      </w:r>
      <w:r w:rsidRPr="00C94FE7">
        <w:rPr>
          <w:rStyle w:val="Hyperlink"/>
          <w:rFonts w:ascii="GHEA Grapalat" w:hAnsi="GHEA Grapalat"/>
          <w:b/>
          <w:bCs/>
          <w:i w:val="0"/>
          <w:lang w:val="af-ZA"/>
        </w:rPr>
        <w:t>gnumner.asue@mail.ru</w:t>
      </w:r>
      <w:r w:rsidR="00A57046">
        <w:rPr>
          <w:rStyle w:val="Hyperlink"/>
          <w:rFonts w:ascii="GHEA Grapalat" w:hAnsi="GHEA Grapalat"/>
          <w:b/>
          <w:bCs/>
          <w:i w:val="0"/>
          <w:lang w:val="af-ZA"/>
        </w:rPr>
        <w:fldChar w:fldCharType="end"/>
      </w:r>
      <w:r w:rsidRPr="00C94FE7">
        <w:rPr>
          <w:rFonts w:ascii="GHEA Grapalat" w:hAnsi="GHEA Grapalat"/>
          <w:b/>
          <w:bCs/>
          <w:i w:val="0"/>
          <w:lang w:val="af-ZA"/>
        </w:rPr>
        <w:t xml:space="preserve"> </w:t>
      </w:r>
    </w:p>
    <w:p w14:paraId="3959365B" w14:textId="77777777" w:rsidR="007C46EA" w:rsidRPr="00C94FE7" w:rsidRDefault="007C46EA" w:rsidP="007C46EA">
      <w:pPr>
        <w:pStyle w:val="BodyTextIndent"/>
        <w:spacing w:line="240" w:lineRule="auto"/>
        <w:ind w:firstLine="0"/>
        <w:jc w:val="left"/>
        <w:rPr>
          <w:rFonts w:ascii="GHEA Grapalat" w:hAnsi="GHEA Grapalat"/>
          <w:b/>
          <w:bCs/>
          <w:i w:val="0"/>
          <w:lang w:val="af-ZA"/>
        </w:rPr>
      </w:pPr>
      <w:r w:rsidRPr="00C94FE7">
        <w:rPr>
          <w:rFonts w:ascii="GHEA Grapalat" w:hAnsi="GHEA Grapalat"/>
          <w:b/>
          <w:bCs/>
          <w:i w:val="0"/>
          <w:lang w:val="af-ZA"/>
        </w:rPr>
        <w:t>Պատվիրատու «Հայաստանի պետական տնտեսագիտական համալսարան» ՊՈԱԿ</w:t>
      </w:r>
    </w:p>
    <w:p w14:paraId="659CEE2E" w14:textId="77777777" w:rsidR="007C46EA" w:rsidRPr="007C46EA" w:rsidRDefault="007C46EA" w:rsidP="007C46EA">
      <w:pPr>
        <w:pStyle w:val="BodyTextIndent3"/>
        <w:spacing w:after="240" w:line="240" w:lineRule="auto"/>
        <w:ind w:firstLine="709"/>
        <w:rPr>
          <w:rFonts w:ascii="GHEA Grapalat" w:hAnsi="GHEA Grapalat" w:cs="Sylfaen"/>
          <w:b/>
          <w:lang w:val="af-ZA"/>
        </w:rPr>
      </w:pPr>
    </w:p>
    <w:p w14:paraId="506A3AB2" w14:textId="77777777" w:rsidR="007C46EA" w:rsidRPr="00064ADD" w:rsidRDefault="007C46EA" w:rsidP="007C46EA">
      <w:pPr>
        <w:pStyle w:val="BodyTextIndent"/>
        <w:spacing w:line="240" w:lineRule="auto"/>
        <w:ind w:left="1404"/>
        <w:rPr>
          <w:rFonts w:ascii="GHEA Grapalat" w:hAnsi="GHEA Grapalat"/>
          <w:i w:val="0"/>
          <w:lang w:val="af-ZA"/>
        </w:rPr>
      </w:pPr>
    </w:p>
    <w:p w14:paraId="165A8C4B" w14:textId="77777777" w:rsidR="007C46EA" w:rsidRPr="00064ADD" w:rsidRDefault="007C46EA" w:rsidP="007C46EA">
      <w:pPr>
        <w:pStyle w:val="BodyTextIndent"/>
        <w:spacing w:line="240" w:lineRule="auto"/>
        <w:ind w:left="1404"/>
        <w:rPr>
          <w:rFonts w:ascii="GHEA Grapalat" w:hAnsi="GHEA Grapalat"/>
          <w:i w:val="0"/>
          <w:lang w:val="af-ZA"/>
        </w:rPr>
      </w:pPr>
    </w:p>
    <w:p w14:paraId="2AC4D39E" w14:textId="77777777" w:rsidR="007C46EA" w:rsidRPr="00064ADD" w:rsidRDefault="007C46EA" w:rsidP="007C46EA">
      <w:pPr>
        <w:pStyle w:val="BodyText"/>
        <w:ind w:right="-7" w:firstLine="567"/>
        <w:jc w:val="right"/>
        <w:rPr>
          <w:rFonts w:ascii="GHEA Grapalat" w:hAnsi="GHEA Grapalat" w:cs="Sylfaen"/>
          <w:i/>
          <w:sz w:val="22"/>
          <w:lang w:val="af-ZA"/>
        </w:rPr>
      </w:pPr>
    </w:p>
    <w:p w14:paraId="5BF71AFB" w14:textId="77777777" w:rsidR="007C46EA" w:rsidRPr="00064ADD" w:rsidRDefault="007C46EA" w:rsidP="007C46EA">
      <w:pPr>
        <w:pStyle w:val="BodyText"/>
        <w:ind w:right="-7" w:firstLine="567"/>
        <w:jc w:val="right"/>
        <w:rPr>
          <w:rFonts w:ascii="GHEA Grapalat" w:hAnsi="GHEA Grapalat" w:cs="Sylfaen"/>
          <w:i/>
          <w:sz w:val="22"/>
          <w:lang w:val="af-ZA"/>
        </w:rPr>
      </w:pPr>
    </w:p>
    <w:p w14:paraId="31D2ED12" w14:textId="77777777" w:rsidR="007C46EA" w:rsidRPr="00064ADD" w:rsidRDefault="007C46EA" w:rsidP="007C46EA">
      <w:pPr>
        <w:pStyle w:val="BodyText"/>
        <w:ind w:right="-7" w:firstLine="567"/>
        <w:jc w:val="right"/>
        <w:rPr>
          <w:rFonts w:ascii="GHEA Grapalat" w:hAnsi="GHEA Grapalat" w:cs="Sylfaen"/>
          <w:i/>
          <w:sz w:val="22"/>
          <w:lang w:val="af-ZA"/>
        </w:rPr>
      </w:pPr>
    </w:p>
    <w:p w14:paraId="03DD95DF" w14:textId="77777777" w:rsidR="007C46EA" w:rsidRPr="00064ADD" w:rsidRDefault="007C46EA" w:rsidP="007C46EA">
      <w:pPr>
        <w:pStyle w:val="BodyText"/>
        <w:ind w:right="-7" w:firstLine="567"/>
        <w:jc w:val="right"/>
        <w:rPr>
          <w:rFonts w:ascii="GHEA Grapalat" w:hAnsi="GHEA Grapalat" w:cs="Sylfaen"/>
          <w:i/>
          <w:sz w:val="22"/>
          <w:lang w:val="af-ZA"/>
        </w:rPr>
      </w:pPr>
    </w:p>
    <w:p w14:paraId="44059D72" w14:textId="77777777" w:rsidR="007C46EA" w:rsidRPr="00064ADD" w:rsidRDefault="007C46EA" w:rsidP="007C46EA">
      <w:pPr>
        <w:pStyle w:val="BodyText"/>
        <w:spacing w:after="0"/>
        <w:ind w:firstLine="567"/>
        <w:jc w:val="right"/>
        <w:rPr>
          <w:rFonts w:ascii="GHEA Grapalat" w:hAnsi="GHEA Grapalat" w:cs="Sylfaen"/>
          <w:i/>
          <w:sz w:val="20"/>
          <w:szCs w:val="20"/>
          <w:lang w:val="af-ZA"/>
        </w:rPr>
      </w:pPr>
      <w:proofErr w:type="spellStart"/>
      <w:r w:rsidRPr="00064ADD">
        <w:rPr>
          <w:rFonts w:ascii="GHEA Grapalat" w:hAnsi="GHEA Grapalat" w:cs="Sylfaen"/>
          <w:i/>
          <w:sz w:val="20"/>
          <w:szCs w:val="20"/>
        </w:rPr>
        <w:lastRenderedPageBreak/>
        <w:t>Հաստատված</w:t>
      </w:r>
      <w:proofErr w:type="spellEnd"/>
      <w:r w:rsidRPr="00064ADD">
        <w:rPr>
          <w:rFonts w:ascii="GHEA Grapalat" w:hAnsi="GHEA Grapalat" w:cs="Times Armenian"/>
          <w:i/>
          <w:sz w:val="20"/>
          <w:szCs w:val="20"/>
          <w:lang w:val="af-ZA"/>
        </w:rPr>
        <w:t xml:space="preserve"> </w:t>
      </w:r>
      <w:r w:rsidRPr="00064ADD">
        <w:rPr>
          <w:rFonts w:ascii="GHEA Grapalat" w:hAnsi="GHEA Grapalat" w:cs="Sylfaen"/>
          <w:i/>
          <w:sz w:val="20"/>
          <w:szCs w:val="20"/>
        </w:rPr>
        <w:t>է</w:t>
      </w:r>
    </w:p>
    <w:p w14:paraId="2675F7CE" w14:textId="52562BED" w:rsidR="007C46EA" w:rsidRPr="00064ADD" w:rsidRDefault="00A9012D" w:rsidP="007C46EA">
      <w:pPr>
        <w:pStyle w:val="BodyText"/>
        <w:spacing w:after="0"/>
        <w:ind w:firstLine="567"/>
        <w:jc w:val="right"/>
        <w:rPr>
          <w:rFonts w:ascii="GHEA Grapalat" w:hAnsi="GHEA Grapalat" w:cs="Sylfaen"/>
          <w:i/>
          <w:sz w:val="20"/>
          <w:szCs w:val="20"/>
          <w:lang w:val="af-ZA"/>
        </w:rPr>
      </w:pPr>
      <w:r>
        <w:rPr>
          <w:rFonts w:ascii="GHEA Grapalat" w:hAnsi="GHEA Grapalat" w:cs="Sylfaen"/>
          <w:i/>
          <w:sz w:val="20"/>
          <w:szCs w:val="20"/>
        </w:rPr>
        <w:t>ՀՊՏՀ</w:t>
      </w:r>
      <w:r w:rsidRPr="00A9012D">
        <w:rPr>
          <w:rFonts w:ascii="GHEA Grapalat" w:hAnsi="GHEA Grapalat" w:cs="Sylfaen"/>
          <w:i/>
          <w:sz w:val="20"/>
          <w:szCs w:val="20"/>
          <w:lang w:val="af-ZA"/>
        </w:rPr>
        <w:t>-</w:t>
      </w:r>
      <w:r>
        <w:rPr>
          <w:rFonts w:ascii="GHEA Grapalat" w:hAnsi="GHEA Grapalat" w:cs="Sylfaen"/>
          <w:i/>
          <w:sz w:val="20"/>
          <w:szCs w:val="20"/>
        </w:rPr>
        <w:t>ԳՀԾՁԲ</w:t>
      </w:r>
      <w:r w:rsidRPr="00A9012D">
        <w:rPr>
          <w:rFonts w:ascii="GHEA Grapalat" w:hAnsi="GHEA Grapalat" w:cs="Sylfaen"/>
          <w:i/>
          <w:sz w:val="20"/>
          <w:szCs w:val="20"/>
          <w:lang w:val="af-ZA"/>
        </w:rPr>
        <w:t>-26/</w:t>
      </w:r>
      <w:r>
        <w:rPr>
          <w:rFonts w:ascii="GHEA Grapalat" w:hAnsi="GHEA Grapalat" w:cs="Sylfaen"/>
          <w:i/>
          <w:sz w:val="20"/>
          <w:szCs w:val="20"/>
        </w:rPr>
        <w:t>ՈՒՓ</w:t>
      </w:r>
      <w:r w:rsidRPr="00A9012D">
        <w:rPr>
          <w:rFonts w:ascii="GHEA Grapalat" w:hAnsi="GHEA Grapalat" w:cs="Sylfaen"/>
          <w:i/>
          <w:sz w:val="20"/>
          <w:szCs w:val="20"/>
          <w:lang w:val="af-ZA"/>
        </w:rPr>
        <w:t>-1</w:t>
      </w:r>
      <w:r w:rsidR="005B6CA2" w:rsidRPr="005B6CA2">
        <w:rPr>
          <w:rFonts w:ascii="GHEA Grapalat" w:hAnsi="GHEA Grapalat" w:cs="Sylfaen"/>
          <w:i/>
          <w:sz w:val="20"/>
          <w:szCs w:val="20"/>
          <w:lang w:val="af-ZA"/>
        </w:rPr>
        <w:t xml:space="preserve">   </w:t>
      </w:r>
      <w:r w:rsidR="007C46EA" w:rsidRPr="00064ADD">
        <w:rPr>
          <w:rFonts w:ascii="GHEA Grapalat" w:hAnsi="GHEA Grapalat" w:cs="Sylfaen"/>
          <w:i/>
          <w:sz w:val="20"/>
          <w:szCs w:val="20"/>
          <w:lang w:val="af-ZA"/>
        </w:rPr>
        <w:t xml:space="preserve"> </w:t>
      </w:r>
      <w:proofErr w:type="spellStart"/>
      <w:r w:rsidR="007C46EA" w:rsidRPr="00064ADD">
        <w:rPr>
          <w:rFonts w:ascii="GHEA Grapalat" w:hAnsi="GHEA Grapalat" w:cs="Sylfaen"/>
          <w:i/>
          <w:sz w:val="20"/>
          <w:szCs w:val="20"/>
        </w:rPr>
        <w:t>ծածկա</w:t>
      </w:r>
      <w:r w:rsidR="007C46EA" w:rsidRPr="00064ADD">
        <w:rPr>
          <w:rFonts w:ascii="GHEA Grapalat" w:hAnsi="GHEA Grapalat" w:cs="Times Armenian"/>
          <w:i/>
          <w:sz w:val="20"/>
          <w:szCs w:val="20"/>
        </w:rPr>
        <w:t>գ</w:t>
      </w:r>
      <w:r w:rsidR="007C46EA" w:rsidRPr="00064ADD">
        <w:rPr>
          <w:rFonts w:ascii="GHEA Grapalat" w:hAnsi="GHEA Grapalat" w:cs="Sylfaen"/>
          <w:i/>
          <w:sz w:val="20"/>
          <w:szCs w:val="20"/>
        </w:rPr>
        <w:t>րով</w:t>
      </w:r>
      <w:proofErr w:type="spellEnd"/>
      <w:r w:rsidR="007C46EA" w:rsidRPr="00064ADD">
        <w:rPr>
          <w:rFonts w:ascii="GHEA Grapalat" w:hAnsi="GHEA Grapalat" w:cs="Times Armenian"/>
          <w:i/>
          <w:sz w:val="20"/>
          <w:szCs w:val="20"/>
          <w:lang w:val="af-ZA"/>
        </w:rPr>
        <w:t xml:space="preserve"> </w:t>
      </w:r>
    </w:p>
    <w:p w14:paraId="16B06810" w14:textId="77777777" w:rsidR="007C46EA" w:rsidRPr="00064ADD" w:rsidRDefault="007C46EA" w:rsidP="007C46EA">
      <w:pPr>
        <w:pStyle w:val="BodyText"/>
        <w:spacing w:after="0"/>
        <w:ind w:firstLine="567"/>
        <w:jc w:val="right"/>
        <w:rPr>
          <w:rFonts w:ascii="GHEA Grapalat" w:hAnsi="GHEA Grapalat" w:cs="Times Armenian"/>
          <w:i/>
          <w:sz w:val="20"/>
          <w:szCs w:val="20"/>
          <w:lang w:val="af-ZA"/>
        </w:rPr>
      </w:pPr>
      <w:proofErr w:type="spellStart"/>
      <w:r>
        <w:rPr>
          <w:rFonts w:ascii="GHEA Grapalat" w:hAnsi="GHEA Grapalat" w:cs="Sylfaen"/>
          <w:i/>
          <w:sz w:val="20"/>
          <w:szCs w:val="20"/>
        </w:rPr>
        <w:t>գնանշման</w:t>
      </w:r>
      <w:proofErr w:type="spellEnd"/>
      <w:r w:rsidRPr="0000763D">
        <w:rPr>
          <w:rFonts w:ascii="GHEA Grapalat" w:hAnsi="GHEA Grapalat" w:cs="Sylfaen"/>
          <w:i/>
          <w:sz w:val="20"/>
          <w:szCs w:val="20"/>
          <w:lang w:val="af-ZA"/>
        </w:rPr>
        <w:t xml:space="preserve"> </w:t>
      </w:r>
      <w:proofErr w:type="spellStart"/>
      <w:r>
        <w:rPr>
          <w:rFonts w:ascii="GHEA Grapalat" w:hAnsi="GHEA Grapalat" w:cs="Sylfaen"/>
          <w:i/>
          <w:sz w:val="20"/>
          <w:szCs w:val="20"/>
        </w:rPr>
        <w:t>հարցման</w:t>
      </w:r>
      <w:proofErr w:type="spellEnd"/>
      <w:r w:rsidRPr="0000763D">
        <w:rPr>
          <w:rFonts w:ascii="GHEA Grapalat" w:hAnsi="GHEA Grapalat" w:cs="Sylfaen"/>
          <w:i/>
          <w:sz w:val="20"/>
          <w:szCs w:val="20"/>
          <w:lang w:val="af-ZA"/>
        </w:rPr>
        <w:t xml:space="preserve"> </w:t>
      </w:r>
      <w:r w:rsidRPr="00064ADD">
        <w:rPr>
          <w:rFonts w:ascii="GHEA Grapalat" w:hAnsi="GHEA Grapalat" w:cs="Times Armenian"/>
          <w:i/>
          <w:sz w:val="20"/>
          <w:szCs w:val="20"/>
          <w:lang w:val="af-ZA"/>
        </w:rPr>
        <w:t xml:space="preserve">գնահատող </w:t>
      </w:r>
      <w:proofErr w:type="spellStart"/>
      <w:r w:rsidRPr="00064ADD">
        <w:rPr>
          <w:rFonts w:ascii="GHEA Grapalat" w:hAnsi="GHEA Grapalat" w:cs="Sylfaen"/>
          <w:i/>
          <w:sz w:val="20"/>
          <w:szCs w:val="20"/>
        </w:rPr>
        <w:t>հանձնաժողովի</w:t>
      </w:r>
      <w:proofErr w:type="spellEnd"/>
    </w:p>
    <w:p w14:paraId="2A633991" w14:textId="5788EFCB" w:rsidR="007C46EA" w:rsidRPr="00064ADD" w:rsidRDefault="007C46EA" w:rsidP="007C46EA">
      <w:pPr>
        <w:pStyle w:val="BodyText"/>
        <w:ind w:right="-7" w:firstLine="567"/>
        <w:jc w:val="right"/>
        <w:rPr>
          <w:rFonts w:ascii="GHEA Grapalat" w:hAnsi="GHEA Grapalat"/>
          <w:lang w:val="af-ZA"/>
        </w:rPr>
      </w:pPr>
      <w:r w:rsidRPr="00064ADD">
        <w:rPr>
          <w:rFonts w:ascii="GHEA Grapalat" w:hAnsi="GHEA Grapalat" w:cs="Sylfaen"/>
          <w:i/>
          <w:sz w:val="20"/>
          <w:szCs w:val="20"/>
          <w:lang w:val="af-ZA"/>
        </w:rPr>
        <w:t xml:space="preserve"> </w:t>
      </w:r>
      <w:r w:rsidRPr="00510F41">
        <w:rPr>
          <w:rFonts w:ascii="GHEA Grapalat" w:hAnsi="GHEA Grapalat" w:cs="Sylfaen"/>
          <w:i/>
          <w:sz w:val="20"/>
          <w:szCs w:val="20"/>
          <w:lang w:val="af-ZA"/>
        </w:rPr>
        <w:t>202</w:t>
      </w:r>
      <w:r w:rsidRPr="00510F41">
        <w:rPr>
          <w:rFonts w:ascii="GHEA Grapalat" w:hAnsi="GHEA Grapalat" w:cs="Sylfaen"/>
          <w:i/>
          <w:sz w:val="20"/>
          <w:szCs w:val="20"/>
          <w:lang w:val="hy-AM"/>
        </w:rPr>
        <w:t>6</w:t>
      </w:r>
      <w:r w:rsidRPr="00510F41">
        <w:rPr>
          <w:rFonts w:ascii="GHEA Grapalat" w:hAnsi="GHEA Grapalat" w:cs="Sylfaen"/>
          <w:i/>
          <w:sz w:val="20"/>
          <w:szCs w:val="20"/>
        </w:rPr>
        <w:t>թ</w:t>
      </w:r>
      <w:r w:rsidRPr="00510F41">
        <w:rPr>
          <w:rFonts w:ascii="GHEA Grapalat" w:hAnsi="GHEA Grapalat" w:cs="Times Armenian"/>
          <w:i/>
          <w:sz w:val="20"/>
          <w:szCs w:val="20"/>
          <w:lang w:val="af-ZA"/>
        </w:rPr>
        <w:t xml:space="preserve">. </w:t>
      </w:r>
      <w:r w:rsidR="00510F41" w:rsidRPr="00510F41">
        <w:rPr>
          <w:rFonts w:ascii="GHEA Grapalat" w:hAnsi="GHEA Grapalat" w:cs="Times Armenian"/>
          <w:i/>
          <w:sz w:val="20"/>
          <w:szCs w:val="20"/>
          <w:lang w:val="hy-AM"/>
        </w:rPr>
        <w:t>փետրվար</w:t>
      </w:r>
      <w:r w:rsidRPr="00510F41">
        <w:rPr>
          <w:rFonts w:ascii="GHEA Grapalat" w:hAnsi="GHEA Grapalat" w:cs="Times Armenian"/>
          <w:i/>
          <w:sz w:val="20"/>
          <w:szCs w:val="20"/>
          <w:lang w:val="hy-AM"/>
        </w:rPr>
        <w:t xml:space="preserve">ի </w:t>
      </w:r>
      <w:r w:rsidR="00510F41" w:rsidRPr="00510F41">
        <w:rPr>
          <w:rFonts w:ascii="GHEA Grapalat" w:hAnsi="GHEA Grapalat" w:cs="Times Armenian"/>
          <w:i/>
          <w:sz w:val="20"/>
          <w:szCs w:val="20"/>
          <w:lang w:val="hy-AM"/>
        </w:rPr>
        <w:t>1</w:t>
      </w:r>
      <w:r w:rsidR="005B6CA2">
        <w:rPr>
          <w:rFonts w:ascii="GHEA Grapalat" w:hAnsi="GHEA Grapalat" w:cs="Times Armenian"/>
          <w:i/>
          <w:sz w:val="20"/>
          <w:szCs w:val="20"/>
          <w:lang w:val="hy-AM"/>
        </w:rPr>
        <w:t>6</w:t>
      </w:r>
      <w:r w:rsidRPr="00510F41">
        <w:rPr>
          <w:rFonts w:ascii="GHEA Grapalat" w:hAnsi="GHEA Grapalat" w:cs="Times Armenian"/>
          <w:i/>
          <w:sz w:val="20"/>
          <w:szCs w:val="20"/>
          <w:lang w:val="af-ZA"/>
        </w:rPr>
        <w:t xml:space="preserve">-ի </w:t>
      </w:r>
      <w:r w:rsidRPr="00510F41">
        <w:rPr>
          <w:rFonts w:ascii="GHEA Grapalat" w:hAnsi="GHEA Grapalat" w:cs="Times Armenian"/>
          <w:i/>
          <w:sz w:val="20"/>
          <w:szCs w:val="20"/>
          <w:vertAlign w:val="subscript"/>
          <w:lang w:val="af-ZA"/>
        </w:rPr>
        <w:t xml:space="preserve"> </w:t>
      </w:r>
      <w:r w:rsidRPr="00510F41">
        <w:rPr>
          <w:rFonts w:ascii="GHEA Grapalat" w:hAnsi="GHEA Grapalat" w:cs="Times Armenian"/>
          <w:i/>
          <w:sz w:val="20"/>
          <w:szCs w:val="20"/>
          <w:lang w:val="af-ZA"/>
        </w:rPr>
        <w:t xml:space="preserve">N </w:t>
      </w:r>
      <w:r w:rsidRPr="00510F41">
        <w:rPr>
          <w:rFonts w:ascii="GHEA Grapalat" w:hAnsi="GHEA Grapalat" w:cs="Times Armenian"/>
          <w:i/>
          <w:sz w:val="20"/>
          <w:szCs w:val="20"/>
          <w:lang w:val="hy-AM"/>
        </w:rPr>
        <w:t xml:space="preserve"> 1 </w:t>
      </w:r>
      <w:proofErr w:type="spellStart"/>
      <w:r w:rsidRPr="00510F41">
        <w:rPr>
          <w:rFonts w:ascii="GHEA Grapalat" w:hAnsi="GHEA Grapalat" w:cs="Sylfaen"/>
          <w:i/>
          <w:sz w:val="20"/>
          <w:szCs w:val="20"/>
        </w:rPr>
        <w:t>որոշմամբ</w:t>
      </w:r>
      <w:proofErr w:type="spellEnd"/>
    </w:p>
    <w:p w14:paraId="3BA441F3" w14:textId="77777777" w:rsidR="007C46EA" w:rsidRPr="00064ADD" w:rsidRDefault="007C46EA" w:rsidP="007C46EA">
      <w:pPr>
        <w:pStyle w:val="BodyText"/>
        <w:ind w:right="-7" w:firstLine="567"/>
        <w:jc w:val="center"/>
        <w:rPr>
          <w:rFonts w:ascii="GHEA Grapalat" w:hAnsi="GHEA Grapalat"/>
          <w:lang w:val="af-ZA"/>
        </w:rPr>
      </w:pPr>
    </w:p>
    <w:p w14:paraId="2782CBB0" w14:textId="77777777" w:rsidR="007C46EA" w:rsidRPr="00064ADD" w:rsidRDefault="007C46EA" w:rsidP="007C46EA">
      <w:pPr>
        <w:pStyle w:val="BodyText"/>
        <w:ind w:right="-7" w:firstLine="567"/>
        <w:jc w:val="center"/>
        <w:rPr>
          <w:rFonts w:ascii="GHEA Grapalat" w:hAnsi="GHEA Grapalat"/>
          <w:lang w:val="af-ZA"/>
        </w:rPr>
      </w:pPr>
    </w:p>
    <w:p w14:paraId="5FCCF28E" w14:textId="77777777" w:rsidR="007C46EA" w:rsidRPr="00064ADD" w:rsidRDefault="007C46EA" w:rsidP="007C46EA">
      <w:pPr>
        <w:pStyle w:val="BodyText"/>
        <w:ind w:right="-7" w:firstLine="567"/>
        <w:jc w:val="center"/>
        <w:rPr>
          <w:rFonts w:ascii="GHEA Grapalat" w:hAnsi="GHEA Grapalat"/>
          <w:lang w:val="af-ZA"/>
        </w:rPr>
      </w:pPr>
    </w:p>
    <w:p w14:paraId="012980AB" w14:textId="77777777" w:rsidR="007C46EA" w:rsidRPr="002C7C9D" w:rsidRDefault="007C46EA" w:rsidP="007C46EA">
      <w:pPr>
        <w:pStyle w:val="BodyText"/>
        <w:tabs>
          <w:tab w:val="left" w:pos="5968"/>
        </w:tabs>
        <w:ind w:right="-7" w:firstLine="567"/>
        <w:jc w:val="center"/>
        <w:rPr>
          <w:rFonts w:ascii="GHEA Grapalat" w:hAnsi="GHEA Grapalat"/>
          <w:b/>
          <w:bCs/>
          <w:lang w:val="af-ZA"/>
        </w:rPr>
      </w:pPr>
      <w:r w:rsidRPr="002C7C9D">
        <w:rPr>
          <w:rFonts w:ascii="GHEA Grapalat" w:hAnsi="GHEA Grapalat"/>
          <w:b/>
          <w:bCs/>
          <w:i/>
          <w:lang w:val="hy-AM"/>
        </w:rPr>
        <w:t>«ՀԱՅԱՍՏԱՆԻ ՊԵՏԱԿԱՆ ՏՆՏԵՍԱԳԻՏԱԿԱՆ ՀԱՄԱԼՍԱՐԱՆ » ՊՈԱԿ</w:t>
      </w:r>
    </w:p>
    <w:p w14:paraId="20137732" w14:textId="77777777" w:rsidR="007C46EA" w:rsidRPr="00064ADD" w:rsidRDefault="007C46EA" w:rsidP="007C46EA">
      <w:pPr>
        <w:pStyle w:val="BodyText"/>
        <w:tabs>
          <w:tab w:val="left" w:pos="5968"/>
        </w:tabs>
        <w:ind w:right="-7" w:firstLine="567"/>
        <w:rPr>
          <w:rFonts w:ascii="GHEA Grapalat" w:hAnsi="GHEA Grapalat"/>
          <w:lang w:val="af-ZA"/>
        </w:rPr>
      </w:pPr>
      <w:r w:rsidRPr="00064ADD">
        <w:rPr>
          <w:rFonts w:ascii="GHEA Grapalat" w:hAnsi="GHEA Grapalat"/>
          <w:lang w:val="af-ZA"/>
        </w:rPr>
        <w:tab/>
      </w:r>
    </w:p>
    <w:p w14:paraId="25D08EA9" w14:textId="77777777" w:rsidR="007C46EA" w:rsidRPr="00064ADD" w:rsidRDefault="007C46EA" w:rsidP="007C46EA">
      <w:pPr>
        <w:pStyle w:val="BodyText"/>
        <w:ind w:right="-7" w:firstLine="567"/>
        <w:jc w:val="center"/>
        <w:rPr>
          <w:rFonts w:ascii="GHEA Grapalat" w:hAnsi="GHEA Grapalat"/>
          <w:lang w:val="af-ZA"/>
        </w:rPr>
      </w:pPr>
    </w:p>
    <w:p w14:paraId="4CFDA689" w14:textId="77777777" w:rsidR="007C46EA" w:rsidRPr="00064ADD" w:rsidRDefault="007C46EA" w:rsidP="007C46EA">
      <w:pPr>
        <w:pStyle w:val="BodyText"/>
        <w:ind w:right="-7" w:firstLine="567"/>
        <w:jc w:val="center"/>
        <w:rPr>
          <w:rFonts w:ascii="GHEA Grapalat" w:hAnsi="GHEA Grapalat"/>
          <w:lang w:val="af-ZA"/>
        </w:rPr>
      </w:pPr>
    </w:p>
    <w:p w14:paraId="39EAB800" w14:textId="77777777" w:rsidR="007C46EA" w:rsidRPr="00064ADD" w:rsidRDefault="007C46EA" w:rsidP="007C46EA">
      <w:pPr>
        <w:pStyle w:val="BodyText"/>
        <w:ind w:right="-7" w:firstLine="567"/>
        <w:jc w:val="center"/>
        <w:rPr>
          <w:rFonts w:ascii="GHEA Grapalat" w:hAnsi="GHEA Grapalat"/>
          <w:lang w:val="af-ZA"/>
        </w:rPr>
      </w:pPr>
    </w:p>
    <w:p w14:paraId="7CA1B6DB" w14:textId="77777777" w:rsidR="007C46EA" w:rsidRPr="00064ADD" w:rsidRDefault="007C46EA" w:rsidP="007C46EA">
      <w:pPr>
        <w:pStyle w:val="BodyText"/>
        <w:ind w:right="-7" w:firstLine="567"/>
        <w:jc w:val="center"/>
        <w:rPr>
          <w:rFonts w:ascii="GHEA Grapalat" w:hAnsi="GHEA Grapalat"/>
          <w:lang w:val="af-ZA"/>
        </w:rPr>
      </w:pPr>
    </w:p>
    <w:p w14:paraId="62F0EE1C" w14:textId="77777777" w:rsidR="007C46EA" w:rsidRPr="00064ADD" w:rsidRDefault="007C46EA" w:rsidP="007C46EA">
      <w:pPr>
        <w:pStyle w:val="BodyText"/>
        <w:ind w:right="-7" w:firstLine="567"/>
        <w:jc w:val="center"/>
        <w:rPr>
          <w:rFonts w:ascii="GHEA Grapalat" w:hAnsi="GHEA Grapalat" w:cs="Sylfaen"/>
          <w:lang w:val="af-ZA"/>
        </w:rPr>
      </w:pPr>
      <w:r w:rsidRPr="00064ADD">
        <w:rPr>
          <w:rFonts w:ascii="GHEA Grapalat" w:hAnsi="GHEA Grapalat" w:cs="Sylfaen"/>
        </w:rPr>
        <w:t>Հ</w:t>
      </w:r>
      <w:r w:rsidRPr="00064ADD">
        <w:rPr>
          <w:rFonts w:ascii="GHEA Grapalat" w:hAnsi="GHEA Grapalat" w:cs="Times Armenian"/>
          <w:lang w:val="af-ZA"/>
        </w:rPr>
        <w:t xml:space="preserve"> </w:t>
      </w:r>
      <w:r w:rsidRPr="00064ADD">
        <w:rPr>
          <w:rFonts w:ascii="GHEA Grapalat" w:hAnsi="GHEA Grapalat" w:cs="Sylfaen"/>
        </w:rPr>
        <w:t>Ր</w:t>
      </w:r>
      <w:r w:rsidRPr="00064ADD">
        <w:rPr>
          <w:rFonts w:ascii="GHEA Grapalat" w:hAnsi="GHEA Grapalat" w:cs="Times Armenian"/>
          <w:lang w:val="af-ZA"/>
        </w:rPr>
        <w:t xml:space="preserve"> </w:t>
      </w:r>
      <w:r w:rsidRPr="00064ADD">
        <w:rPr>
          <w:rFonts w:ascii="GHEA Grapalat" w:hAnsi="GHEA Grapalat" w:cs="Sylfaen"/>
        </w:rPr>
        <w:t>Ա</w:t>
      </w:r>
      <w:r w:rsidRPr="00064ADD">
        <w:rPr>
          <w:rFonts w:ascii="GHEA Grapalat" w:hAnsi="GHEA Grapalat" w:cs="Times Armenian"/>
          <w:lang w:val="af-ZA"/>
        </w:rPr>
        <w:t xml:space="preserve"> </w:t>
      </w:r>
      <w:r w:rsidRPr="00064ADD">
        <w:rPr>
          <w:rFonts w:ascii="GHEA Grapalat" w:hAnsi="GHEA Grapalat" w:cs="Sylfaen"/>
        </w:rPr>
        <w:t>Վ</w:t>
      </w:r>
      <w:r w:rsidRPr="00064ADD">
        <w:rPr>
          <w:rFonts w:ascii="GHEA Grapalat" w:hAnsi="GHEA Grapalat" w:cs="Times Armenian"/>
          <w:lang w:val="af-ZA"/>
        </w:rPr>
        <w:t xml:space="preserve"> </w:t>
      </w:r>
      <w:r w:rsidRPr="00064ADD">
        <w:rPr>
          <w:rFonts w:ascii="GHEA Grapalat" w:hAnsi="GHEA Grapalat" w:cs="Sylfaen"/>
        </w:rPr>
        <w:t>Ե</w:t>
      </w:r>
      <w:r w:rsidRPr="00064ADD">
        <w:rPr>
          <w:rFonts w:ascii="GHEA Grapalat" w:hAnsi="GHEA Grapalat" w:cs="Times Armenian"/>
          <w:lang w:val="af-ZA"/>
        </w:rPr>
        <w:t xml:space="preserve"> </w:t>
      </w:r>
      <w:r w:rsidRPr="00064ADD">
        <w:rPr>
          <w:rFonts w:ascii="GHEA Grapalat" w:hAnsi="GHEA Grapalat" w:cs="Sylfaen"/>
        </w:rPr>
        <w:t>Ր</w:t>
      </w:r>
    </w:p>
    <w:p w14:paraId="4FEBA06E" w14:textId="77777777" w:rsidR="007C46EA" w:rsidRPr="00064ADD" w:rsidRDefault="007C46EA" w:rsidP="007C46EA">
      <w:pPr>
        <w:pStyle w:val="BodyText"/>
        <w:ind w:right="-7" w:firstLine="567"/>
        <w:jc w:val="center"/>
        <w:rPr>
          <w:rFonts w:ascii="GHEA Grapalat" w:hAnsi="GHEA Grapalat" w:cs="Sylfaen"/>
          <w:lang w:val="af-ZA"/>
        </w:rPr>
      </w:pPr>
    </w:p>
    <w:p w14:paraId="1D768A42" w14:textId="77777777" w:rsidR="007C46EA" w:rsidRPr="00064ADD" w:rsidRDefault="007C46EA" w:rsidP="007C46EA">
      <w:pPr>
        <w:pStyle w:val="BodyText"/>
        <w:ind w:right="-7" w:firstLine="567"/>
        <w:jc w:val="center"/>
        <w:rPr>
          <w:rFonts w:ascii="GHEA Grapalat" w:hAnsi="GHEA Grapalat" w:cs="Sylfaen"/>
          <w:lang w:val="af-ZA"/>
        </w:rPr>
      </w:pPr>
    </w:p>
    <w:p w14:paraId="22549EE6" w14:textId="6854C590" w:rsidR="007C46EA" w:rsidRPr="00C94FE7" w:rsidRDefault="007C46EA" w:rsidP="007C46EA">
      <w:pPr>
        <w:pStyle w:val="BodyText"/>
        <w:ind w:right="-7"/>
        <w:jc w:val="center"/>
        <w:rPr>
          <w:rFonts w:ascii="GHEA Grapalat" w:hAnsi="GHEA Grapalat"/>
          <w:szCs w:val="22"/>
          <w:lang w:val="hy-AM"/>
        </w:rPr>
      </w:pPr>
      <w:r w:rsidRPr="0000763D">
        <w:rPr>
          <w:rFonts w:ascii="GHEA Grapalat" w:hAnsi="GHEA Grapalat" w:cs="Sylfaen"/>
          <w:lang w:val="af-ZA"/>
        </w:rPr>
        <w:t>«</w:t>
      </w:r>
      <w:r>
        <w:rPr>
          <w:rFonts w:ascii="GHEA Grapalat" w:hAnsi="GHEA Grapalat" w:cs="Sylfaen"/>
        </w:rPr>
        <w:t>ՀԱՅԱՍՏԱՆԻ</w:t>
      </w:r>
      <w:r w:rsidRPr="0000763D">
        <w:rPr>
          <w:rFonts w:ascii="GHEA Grapalat" w:hAnsi="GHEA Grapalat" w:cs="Sylfaen"/>
          <w:lang w:val="af-ZA"/>
        </w:rPr>
        <w:t xml:space="preserve"> </w:t>
      </w:r>
      <w:r>
        <w:rPr>
          <w:rFonts w:ascii="GHEA Grapalat" w:hAnsi="GHEA Grapalat" w:cs="Sylfaen"/>
        </w:rPr>
        <w:t>ՊԵՏԱԿԱՆ</w:t>
      </w:r>
      <w:r w:rsidRPr="0000763D">
        <w:rPr>
          <w:rFonts w:ascii="GHEA Grapalat" w:hAnsi="GHEA Grapalat" w:cs="Sylfaen"/>
          <w:lang w:val="af-ZA"/>
        </w:rPr>
        <w:t xml:space="preserve"> </w:t>
      </w:r>
      <w:r>
        <w:rPr>
          <w:rFonts w:ascii="GHEA Grapalat" w:hAnsi="GHEA Grapalat" w:cs="Sylfaen"/>
        </w:rPr>
        <w:t>ՏՆՏԵՍԱԳԻՏԱԿԱՆ</w:t>
      </w:r>
      <w:r w:rsidRPr="0000763D">
        <w:rPr>
          <w:rFonts w:ascii="GHEA Grapalat" w:hAnsi="GHEA Grapalat" w:cs="Sylfaen"/>
          <w:lang w:val="af-ZA"/>
        </w:rPr>
        <w:t xml:space="preserve"> </w:t>
      </w:r>
      <w:r>
        <w:rPr>
          <w:rFonts w:ascii="GHEA Grapalat" w:hAnsi="GHEA Grapalat" w:cs="Sylfaen"/>
        </w:rPr>
        <w:t>ՀԱՄԱԼՍԱՐԱՆ</w:t>
      </w:r>
      <w:r w:rsidRPr="0000763D">
        <w:rPr>
          <w:rFonts w:ascii="GHEA Grapalat" w:hAnsi="GHEA Grapalat" w:cs="Sylfaen"/>
          <w:lang w:val="af-ZA"/>
        </w:rPr>
        <w:t xml:space="preserve">» </w:t>
      </w:r>
      <w:r w:rsidRPr="0000763D">
        <w:rPr>
          <w:rFonts w:ascii="GHEA Grapalat" w:hAnsi="GHEA Grapalat" w:cs="Sylfaen"/>
        </w:rPr>
        <w:t>ՊՈԱԿ</w:t>
      </w:r>
      <w:r w:rsidRPr="0000763D">
        <w:rPr>
          <w:rFonts w:ascii="GHEA Grapalat" w:hAnsi="GHEA Grapalat" w:cs="Sylfaen"/>
          <w:lang w:val="af-ZA"/>
        </w:rPr>
        <w:t>-</w:t>
      </w:r>
      <w:r w:rsidRPr="00064ADD">
        <w:rPr>
          <w:rFonts w:ascii="GHEA Grapalat" w:hAnsi="GHEA Grapalat" w:cs="Sylfaen"/>
        </w:rPr>
        <w:t>Ի</w:t>
      </w:r>
      <w:r w:rsidRPr="0000763D">
        <w:rPr>
          <w:rFonts w:ascii="GHEA Grapalat" w:hAnsi="GHEA Grapalat" w:cs="Sylfaen"/>
          <w:lang w:val="af-ZA"/>
        </w:rPr>
        <w:t xml:space="preserve"> </w:t>
      </w:r>
      <w:r w:rsidRPr="00064ADD">
        <w:rPr>
          <w:rFonts w:ascii="GHEA Grapalat" w:hAnsi="GHEA Grapalat" w:cs="Sylfaen"/>
        </w:rPr>
        <w:t>ԿԱՐԻՔՆԵՐԻ</w:t>
      </w:r>
      <w:r w:rsidRPr="0000763D">
        <w:rPr>
          <w:rFonts w:ascii="GHEA Grapalat" w:hAnsi="GHEA Grapalat" w:cs="Sylfaen"/>
          <w:lang w:val="af-ZA"/>
        </w:rPr>
        <w:t xml:space="preserve"> </w:t>
      </w:r>
      <w:r w:rsidRPr="00064ADD">
        <w:rPr>
          <w:rFonts w:ascii="GHEA Grapalat" w:hAnsi="GHEA Grapalat" w:cs="Sylfaen"/>
        </w:rPr>
        <w:t>ՀԱՄԱՐ</w:t>
      </w:r>
      <w:r w:rsidRPr="0000763D">
        <w:rPr>
          <w:rFonts w:ascii="GHEA Grapalat" w:hAnsi="GHEA Grapalat" w:cs="Sylfaen"/>
          <w:lang w:val="af-ZA"/>
        </w:rPr>
        <w:t>` «</w:t>
      </w:r>
      <w:proofErr w:type="spellStart"/>
      <w:r w:rsidR="005B6CA2">
        <w:rPr>
          <w:rFonts w:ascii="GHEA Grapalat" w:hAnsi="GHEA Grapalat" w:cs="Sylfaen"/>
        </w:rPr>
        <w:t>ՈՒՂևՈՐԱՓՈԽԱԴՐՄԱՆ</w:t>
      </w:r>
      <w:proofErr w:type="spellEnd"/>
      <w:r w:rsidR="005B6CA2" w:rsidRPr="005B6CA2">
        <w:rPr>
          <w:rFonts w:ascii="GHEA Grapalat" w:hAnsi="GHEA Grapalat" w:cs="Sylfaen"/>
          <w:lang w:val="af-ZA"/>
        </w:rPr>
        <w:t xml:space="preserve"> </w:t>
      </w:r>
      <w:r w:rsidR="005B6CA2">
        <w:rPr>
          <w:rFonts w:ascii="GHEA Grapalat" w:hAnsi="GHEA Grapalat" w:cs="Sylfaen"/>
        </w:rPr>
        <w:t>ՄԱՍՆԱԳԻՏԱՑՎԱԾ</w:t>
      </w:r>
      <w:r w:rsidR="005B6CA2" w:rsidRPr="005B6CA2">
        <w:rPr>
          <w:rFonts w:ascii="GHEA Grapalat" w:hAnsi="GHEA Grapalat" w:cs="Sylfaen"/>
          <w:lang w:val="af-ZA"/>
        </w:rPr>
        <w:t xml:space="preserve"> </w:t>
      </w:r>
      <w:r w:rsidR="005B6CA2">
        <w:rPr>
          <w:rFonts w:ascii="GHEA Grapalat" w:hAnsi="GHEA Grapalat" w:cs="Sylfaen"/>
        </w:rPr>
        <w:t>ԾԱՌԱՅՈՒԹՅՈՒՆՆԵՐ</w:t>
      </w:r>
      <w:r w:rsidRPr="00C94FE7">
        <w:rPr>
          <w:rFonts w:ascii="GHEA Grapalat" w:hAnsi="GHEA Grapalat" w:cs="Sylfaen"/>
        </w:rPr>
        <w:t>Ի</w:t>
      </w:r>
      <w:r w:rsidRPr="0000763D">
        <w:rPr>
          <w:rFonts w:ascii="GHEA Grapalat" w:hAnsi="GHEA Grapalat" w:cs="Sylfaen"/>
          <w:lang w:val="af-ZA"/>
        </w:rPr>
        <w:t xml:space="preserve">» </w:t>
      </w:r>
      <w:r w:rsidRPr="00064ADD">
        <w:rPr>
          <w:rFonts w:ascii="GHEA Grapalat" w:hAnsi="GHEA Grapalat" w:cs="Sylfaen"/>
        </w:rPr>
        <w:t>ՁԵՌՔԲԵՐՄԱՆ</w:t>
      </w:r>
      <w:r w:rsidRPr="0000763D">
        <w:rPr>
          <w:rFonts w:ascii="GHEA Grapalat" w:hAnsi="GHEA Grapalat" w:cs="Sylfaen"/>
          <w:lang w:val="af-ZA"/>
        </w:rPr>
        <w:t xml:space="preserve"> </w:t>
      </w:r>
      <w:r w:rsidRPr="00064ADD">
        <w:rPr>
          <w:rFonts w:ascii="GHEA Grapalat" w:hAnsi="GHEA Grapalat" w:cs="Sylfaen"/>
        </w:rPr>
        <w:t>ՆՊԱՏԱԿՈՎ</w:t>
      </w:r>
      <w:r w:rsidRPr="0000763D">
        <w:rPr>
          <w:rFonts w:ascii="GHEA Grapalat" w:hAnsi="GHEA Grapalat" w:cs="Sylfaen"/>
          <w:lang w:val="af-ZA"/>
        </w:rPr>
        <w:t xml:space="preserve">  </w:t>
      </w:r>
      <w:r w:rsidRPr="00064ADD">
        <w:rPr>
          <w:rFonts w:ascii="GHEA Grapalat" w:hAnsi="GHEA Grapalat" w:cs="Sylfaen"/>
        </w:rPr>
        <w:t>ՀԱՅՏԱՐԱՐՎԱԾ</w:t>
      </w:r>
      <w:r w:rsidRPr="0000763D">
        <w:rPr>
          <w:rFonts w:ascii="GHEA Grapalat" w:hAnsi="GHEA Grapalat" w:cs="Sylfaen"/>
          <w:lang w:val="af-ZA"/>
        </w:rPr>
        <w:t xml:space="preserve"> </w:t>
      </w:r>
      <w:r>
        <w:rPr>
          <w:rFonts w:ascii="GHEA Grapalat" w:hAnsi="GHEA Grapalat" w:cs="Sylfaen"/>
          <w:lang w:val="hy-AM"/>
        </w:rPr>
        <w:t>ԳՆԱՆՇՄԱՆ ՀԱՐՑՄԱՆ</w:t>
      </w:r>
    </w:p>
    <w:p w14:paraId="2360AD5B" w14:textId="77777777" w:rsidR="007C46EA" w:rsidRPr="00064ADD" w:rsidRDefault="007C46EA" w:rsidP="007C46EA">
      <w:pPr>
        <w:pStyle w:val="BodyText"/>
        <w:ind w:right="-7"/>
        <w:jc w:val="center"/>
        <w:rPr>
          <w:rFonts w:ascii="GHEA Grapalat" w:hAnsi="GHEA Grapalat"/>
          <w:szCs w:val="22"/>
          <w:lang w:val="af-ZA"/>
        </w:rPr>
      </w:pPr>
    </w:p>
    <w:p w14:paraId="6AD94FFB" w14:textId="77777777" w:rsidR="007C46EA" w:rsidRPr="00064ADD" w:rsidRDefault="007C46EA" w:rsidP="007C46EA">
      <w:pPr>
        <w:pStyle w:val="BodyText"/>
        <w:ind w:right="-7"/>
        <w:jc w:val="center"/>
        <w:rPr>
          <w:rFonts w:ascii="GHEA Grapalat" w:hAnsi="GHEA Grapalat"/>
          <w:szCs w:val="22"/>
          <w:lang w:val="af-ZA"/>
        </w:rPr>
      </w:pPr>
    </w:p>
    <w:p w14:paraId="2DDE37F6" w14:textId="77777777" w:rsidR="007C46EA" w:rsidRPr="00064ADD" w:rsidRDefault="007C46EA" w:rsidP="007C46EA">
      <w:pPr>
        <w:pStyle w:val="BodyText"/>
        <w:ind w:right="-7" w:firstLine="567"/>
        <w:jc w:val="center"/>
        <w:rPr>
          <w:rFonts w:ascii="GHEA Grapalat" w:hAnsi="GHEA Grapalat"/>
          <w:lang w:val="af-ZA"/>
        </w:rPr>
      </w:pPr>
    </w:p>
    <w:p w14:paraId="4115A1DF" w14:textId="77777777" w:rsidR="007C46EA" w:rsidRPr="00064ADD" w:rsidRDefault="007C46EA" w:rsidP="007C46EA">
      <w:pPr>
        <w:pStyle w:val="BodyText"/>
        <w:ind w:right="-7" w:firstLine="567"/>
        <w:jc w:val="center"/>
        <w:rPr>
          <w:rFonts w:ascii="GHEA Grapalat" w:hAnsi="GHEA Grapalat"/>
          <w:lang w:val="af-ZA"/>
        </w:rPr>
      </w:pPr>
    </w:p>
    <w:p w14:paraId="75EFC91E" w14:textId="77777777" w:rsidR="007C46EA" w:rsidRPr="00064ADD" w:rsidRDefault="007C46EA" w:rsidP="007C46EA">
      <w:pPr>
        <w:pStyle w:val="BodyText"/>
        <w:ind w:right="-7" w:firstLine="567"/>
        <w:jc w:val="center"/>
        <w:rPr>
          <w:rFonts w:ascii="GHEA Grapalat" w:hAnsi="GHEA Grapalat"/>
          <w:lang w:val="af-ZA"/>
        </w:rPr>
      </w:pPr>
    </w:p>
    <w:p w14:paraId="0B036D53" w14:textId="77777777" w:rsidR="007C46EA" w:rsidRPr="00064ADD" w:rsidRDefault="007C46EA" w:rsidP="007C46EA">
      <w:pPr>
        <w:pStyle w:val="BodyText"/>
        <w:ind w:right="-7" w:firstLine="567"/>
        <w:jc w:val="center"/>
        <w:rPr>
          <w:rFonts w:ascii="GHEA Grapalat" w:hAnsi="GHEA Grapalat"/>
          <w:lang w:val="af-ZA"/>
        </w:rPr>
      </w:pPr>
    </w:p>
    <w:p w14:paraId="1D85D282" w14:textId="77777777" w:rsidR="007C46EA" w:rsidRPr="00064ADD" w:rsidRDefault="007C46EA" w:rsidP="007C46EA">
      <w:pPr>
        <w:pStyle w:val="BodyText"/>
        <w:ind w:right="-7" w:firstLine="567"/>
        <w:jc w:val="center"/>
        <w:rPr>
          <w:rFonts w:ascii="GHEA Grapalat" w:hAnsi="GHEA Grapalat"/>
          <w:lang w:val="af-ZA"/>
        </w:rPr>
      </w:pPr>
    </w:p>
    <w:p w14:paraId="31E99866" w14:textId="77777777" w:rsidR="007C46EA" w:rsidRPr="00064ADD" w:rsidRDefault="007C46EA" w:rsidP="007C46EA">
      <w:pPr>
        <w:pStyle w:val="BodyText"/>
        <w:ind w:right="-7" w:firstLine="567"/>
        <w:jc w:val="center"/>
        <w:rPr>
          <w:rFonts w:ascii="GHEA Grapalat" w:hAnsi="GHEA Grapalat"/>
          <w:lang w:val="af-ZA"/>
        </w:rPr>
      </w:pPr>
    </w:p>
    <w:p w14:paraId="6C056315" w14:textId="77777777" w:rsidR="007C46EA" w:rsidRPr="00E85CAE" w:rsidRDefault="007C46EA" w:rsidP="007C46EA">
      <w:pPr>
        <w:ind w:firstLine="567"/>
        <w:jc w:val="both"/>
        <w:rPr>
          <w:rFonts w:ascii="GHEA Grapalat" w:hAnsi="GHEA Grapalat" w:cs="Sylfaen"/>
          <w:i/>
          <w:sz w:val="22"/>
          <w:szCs w:val="22"/>
          <w:lang w:val="af-ZA"/>
        </w:rPr>
      </w:pPr>
    </w:p>
    <w:p w14:paraId="7C8F3ADF" w14:textId="77777777" w:rsidR="007C46EA" w:rsidRPr="00E85CAE" w:rsidRDefault="007C46EA" w:rsidP="007C46EA">
      <w:pPr>
        <w:ind w:firstLine="567"/>
        <w:jc w:val="both"/>
        <w:rPr>
          <w:rFonts w:ascii="GHEA Grapalat" w:hAnsi="GHEA Grapalat" w:cs="Sylfaen"/>
          <w:i/>
          <w:sz w:val="22"/>
          <w:szCs w:val="22"/>
          <w:lang w:val="af-ZA"/>
        </w:rPr>
      </w:pPr>
    </w:p>
    <w:p w14:paraId="2E2BE363" w14:textId="77777777" w:rsidR="007C46EA" w:rsidRPr="00E85CAE" w:rsidRDefault="007C46EA" w:rsidP="007C46EA">
      <w:pPr>
        <w:ind w:firstLine="567"/>
        <w:jc w:val="both"/>
        <w:rPr>
          <w:rFonts w:ascii="GHEA Grapalat" w:hAnsi="GHEA Grapalat" w:cs="Sylfaen"/>
          <w:i/>
          <w:sz w:val="22"/>
          <w:szCs w:val="22"/>
          <w:lang w:val="af-ZA"/>
        </w:rPr>
      </w:pPr>
    </w:p>
    <w:p w14:paraId="13B3A4D9" w14:textId="77777777" w:rsidR="007C46EA" w:rsidRPr="00E85CAE" w:rsidRDefault="007C46EA" w:rsidP="007C46EA">
      <w:pPr>
        <w:ind w:firstLine="567"/>
        <w:jc w:val="both"/>
        <w:rPr>
          <w:rFonts w:ascii="GHEA Grapalat" w:hAnsi="GHEA Grapalat" w:cs="Sylfaen"/>
          <w:i/>
          <w:sz w:val="22"/>
          <w:szCs w:val="22"/>
          <w:lang w:val="af-ZA"/>
        </w:rPr>
      </w:pPr>
    </w:p>
    <w:p w14:paraId="266893B1" w14:textId="77777777" w:rsidR="007C46EA" w:rsidRPr="00E85CAE" w:rsidRDefault="007C46EA" w:rsidP="007C46EA">
      <w:pPr>
        <w:ind w:firstLine="567"/>
        <w:jc w:val="both"/>
        <w:rPr>
          <w:rFonts w:ascii="GHEA Grapalat" w:hAnsi="GHEA Grapalat" w:cs="Sylfaen"/>
          <w:i/>
          <w:sz w:val="22"/>
          <w:szCs w:val="22"/>
          <w:lang w:val="af-ZA"/>
        </w:rPr>
      </w:pPr>
    </w:p>
    <w:p w14:paraId="55463B2B" w14:textId="77777777" w:rsidR="007C46EA" w:rsidRPr="00E85CAE" w:rsidRDefault="007C46EA" w:rsidP="007C46EA">
      <w:pPr>
        <w:ind w:firstLine="567"/>
        <w:jc w:val="both"/>
        <w:rPr>
          <w:rFonts w:ascii="GHEA Grapalat" w:hAnsi="GHEA Grapalat" w:cs="Sylfaen"/>
          <w:i/>
          <w:sz w:val="22"/>
          <w:szCs w:val="22"/>
          <w:lang w:val="af-ZA"/>
        </w:rPr>
      </w:pPr>
    </w:p>
    <w:p w14:paraId="24E42547" w14:textId="77777777" w:rsidR="007C46EA" w:rsidRPr="00E85CAE" w:rsidRDefault="007C46EA" w:rsidP="007C46EA">
      <w:pPr>
        <w:ind w:firstLine="567"/>
        <w:jc w:val="both"/>
        <w:rPr>
          <w:rFonts w:ascii="GHEA Grapalat" w:hAnsi="GHEA Grapalat" w:cs="Sylfaen"/>
          <w:i/>
          <w:sz w:val="22"/>
          <w:szCs w:val="22"/>
          <w:lang w:val="af-ZA"/>
        </w:rPr>
      </w:pPr>
    </w:p>
    <w:p w14:paraId="6D2CCDE0" w14:textId="77777777" w:rsidR="007C46EA" w:rsidRPr="00E85CAE" w:rsidRDefault="007C46EA" w:rsidP="007C46EA">
      <w:pPr>
        <w:ind w:firstLine="567"/>
        <w:jc w:val="both"/>
        <w:rPr>
          <w:rFonts w:ascii="GHEA Grapalat" w:hAnsi="GHEA Grapalat" w:cs="Sylfaen"/>
          <w:i/>
          <w:sz w:val="22"/>
          <w:szCs w:val="22"/>
          <w:lang w:val="af-ZA"/>
        </w:rPr>
      </w:pPr>
    </w:p>
    <w:p w14:paraId="1EE3B1F0" w14:textId="77777777" w:rsidR="007C46EA" w:rsidRPr="00E85CAE" w:rsidRDefault="007C46EA" w:rsidP="007C46EA">
      <w:pPr>
        <w:ind w:firstLine="567"/>
        <w:jc w:val="both"/>
        <w:rPr>
          <w:rFonts w:ascii="GHEA Grapalat" w:hAnsi="GHEA Grapalat" w:cs="Sylfaen"/>
          <w:i/>
          <w:sz w:val="22"/>
          <w:szCs w:val="22"/>
          <w:lang w:val="af-ZA"/>
        </w:rPr>
      </w:pPr>
    </w:p>
    <w:p w14:paraId="20157454" w14:textId="77777777" w:rsidR="007C46EA" w:rsidRPr="00E85CAE" w:rsidRDefault="007C46EA" w:rsidP="007C46EA">
      <w:pPr>
        <w:ind w:firstLine="567"/>
        <w:jc w:val="both"/>
        <w:rPr>
          <w:rFonts w:ascii="GHEA Grapalat" w:hAnsi="GHEA Grapalat" w:cs="Sylfaen"/>
          <w:i/>
          <w:sz w:val="22"/>
          <w:szCs w:val="22"/>
          <w:lang w:val="af-ZA"/>
        </w:rPr>
      </w:pPr>
    </w:p>
    <w:p w14:paraId="37B401AA" w14:textId="202E0228" w:rsidR="007C46EA" w:rsidRPr="00064ADD" w:rsidRDefault="007C46EA" w:rsidP="007C46EA">
      <w:pPr>
        <w:ind w:firstLine="567"/>
        <w:jc w:val="both"/>
        <w:rPr>
          <w:rFonts w:ascii="GHEA Grapalat" w:hAnsi="GHEA Grapalat" w:cs="Sylfaen"/>
          <w:i/>
          <w:sz w:val="22"/>
          <w:szCs w:val="22"/>
          <w:lang w:val="af-ZA"/>
        </w:rPr>
      </w:pPr>
      <w:proofErr w:type="spellStart"/>
      <w:r w:rsidRPr="00064ADD">
        <w:rPr>
          <w:rFonts w:ascii="GHEA Grapalat" w:hAnsi="GHEA Grapalat" w:cs="Sylfaen"/>
          <w:i/>
          <w:sz w:val="22"/>
          <w:szCs w:val="22"/>
        </w:rPr>
        <w:t>Հարգելի</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մասնակից</w:t>
      </w:r>
      <w:proofErr w:type="spellEnd"/>
      <w:r w:rsidRPr="00064ADD">
        <w:rPr>
          <w:rFonts w:ascii="GHEA Grapalat" w:hAnsi="GHEA Grapalat" w:cs="Sylfaen"/>
          <w:i/>
          <w:sz w:val="22"/>
          <w:szCs w:val="22"/>
          <w:lang w:val="af-ZA"/>
        </w:rPr>
        <w:t xml:space="preserve"> </w:t>
      </w:r>
      <w:proofErr w:type="spellStart"/>
      <w:r w:rsidRPr="00064ADD">
        <w:rPr>
          <w:rFonts w:ascii="GHEA Grapalat" w:hAnsi="GHEA Grapalat" w:cs="Sylfaen"/>
          <w:i/>
          <w:sz w:val="22"/>
          <w:szCs w:val="22"/>
        </w:rPr>
        <w:t>նախքան</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հայտ</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կազմելը</w:t>
      </w:r>
      <w:proofErr w:type="spellEnd"/>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և</w:t>
      </w:r>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ներկայացնելը</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խնդրում</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ենք</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մանրամասնորեն</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ուսումնասիրել</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սույն</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հրավերը</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քանի</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որ</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հրավերին</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չհամապատասխանող</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հայտերը</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ենթակա</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են</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մերժման</w:t>
      </w:r>
      <w:proofErr w:type="spellEnd"/>
      <w:r w:rsidRPr="00064ADD">
        <w:rPr>
          <w:rFonts w:ascii="GHEA Grapalat" w:hAnsi="GHEA Grapalat" w:cs="Sylfaen"/>
          <w:i/>
          <w:sz w:val="22"/>
          <w:szCs w:val="22"/>
          <w:lang w:val="af-ZA"/>
        </w:rPr>
        <w:t xml:space="preserve">: </w:t>
      </w:r>
    </w:p>
    <w:p w14:paraId="0FB0BA44" w14:textId="77777777" w:rsidR="007C46EA" w:rsidRPr="00064ADD" w:rsidRDefault="007C46EA" w:rsidP="007C46EA">
      <w:pPr>
        <w:ind w:firstLine="567"/>
        <w:jc w:val="both"/>
        <w:rPr>
          <w:rFonts w:ascii="GHEA Grapalat" w:hAnsi="GHEA Grapalat"/>
          <w:i/>
          <w:sz w:val="20"/>
          <w:lang w:val="af-ZA"/>
        </w:rPr>
      </w:pPr>
    </w:p>
    <w:p w14:paraId="09E67E93" w14:textId="77777777" w:rsidR="007C46EA" w:rsidRPr="00064ADD" w:rsidRDefault="007C46EA" w:rsidP="007C46EA">
      <w:pPr>
        <w:ind w:firstLine="567"/>
        <w:jc w:val="center"/>
        <w:rPr>
          <w:rFonts w:ascii="GHEA Grapalat" w:hAnsi="GHEA Grapalat"/>
          <w:b/>
          <w:sz w:val="20"/>
          <w:szCs w:val="22"/>
          <w:lang w:val="af-ZA"/>
        </w:rPr>
      </w:pPr>
    </w:p>
    <w:p w14:paraId="6A9285E5" w14:textId="77777777" w:rsidR="007C46EA" w:rsidRPr="00064ADD" w:rsidRDefault="007C46EA" w:rsidP="007C46EA">
      <w:pPr>
        <w:ind w:firstLine="567"/>
        <w:jc w:val="center"/>
        <w:rPr>
          <w:rFonts w:ascii="GHEA Grapalat" w:hAnsi="GHEA Grapalat" w:cs="Sylfaen"/>
          <w:b/>
          <w:sz w:val="22"/>
          <w:szCs w:val="22"/>
          <w:lang w:val="af-ZA"/>
        </w:rPr>
      </w:pPr>
    </w:p>
    <w:p w14:paraId="1227A0C0" w14:textId="77777777" w:rsidR="007C46EA" w:rsidRPr="00064ADD" w:rsidRDefault="007C46EA" w:rsidP="007C46EA">
      <w:pPr>
        <w:ind w:firstLine="567"/>
        <w:jc w:val="center"/>
        <w:rPr>
          <w:rFonts w:ascii="GHEA Grapalat" w:hAnsi="GHEA Grapalat"/>
          <w:b/>
          <w:sz w:val="20"/>
          <w:szCs w:val="20"/>
          <w:lang w:val="af-ZA"/>
        </w:rPr>
      </w:pPr>
      <w:proofErr w:type="spellStart"/>
      <w:r w:rsidRPr="00064ADD">
        <w:rPr>
          <w:rFonts w:ascii="GHEA Grapalat" w:hAnsi="GHEA Grapalat" w:cs="Sylfaen"/>
          <w:b/>
          <w:sz w:val="20"/>
          <w:szCs w:val="20"/>
        </w:rPr>
        <w:lastRenderedPageBreak/>
        <w:t>ԲՈՎԱՆԴԱԿՈւԹՅՈւՆ</w:t>
      </w:r>
      <w:proofErr w:type="spellEnd"/>
    </w:p>
    <w:p w14:paraId="154E9136" w14:textId="77777777" w:rsidR="007C46EA" w:rsidRPr="00064ADD" w:rsidRDefault="007C46EA" w:rsidP="007C46EA">
      <w:pPr>
        <w:ind w:firstLine="567"/>
        <w:jc w:val="center"/>
        <w:rPr>
          <w:rFonts w:ascii="GHEA Grapalat" w:hAnsi="GHEA Grapalat"/>
          <w:i/>
          <w:sz w:val="20"/>
          <w:lang w:val="af-ZA"/>
        </w:rPr>
      </w:pPr>
    </w:p>
    <w:p w14:paraId="3EB6AE26" w14:textId="104111D0" w:rsidR="007C46EA" w:rsidRPr="00064ADD" w:rsidRDefault="007C46EA" w:rsidP="007C46EA">
      <w:pPr>
        <w:ind w:firstLine="567"/>
        <w:jc w:val="center"/>
        <w:rPr>
          <w:rFonts w:ascii="GHEA Grapalat" w:hAnsi="GHEA Grapalat"/>
          <w:i/>
          <w:sz w:val="20"/>
          <w:lang w:val="af-ZA"/>
        </w:rPr>
      </w:pPr>
      <w:r w:rsidRPr="0000763D">
        <w:rPr>
          <w:rFonts w:ascii="GHEA Grapalat" w:hAnsi="GHEA Grapalat"/>
          <w:b/>
          <w:sz w:val="20"/>
          <w:lang w:val="af-ZA"/>
        </w:rPr>
        <w:t>«</w:t>
      </w:r>
      <w:r>
        <w:rPr>
          <w:rFonts w:ascii="GHEA Grapalat" w:hAnsi="GHEA Grapalat"/>
          <w:b/>
          <w:sz w:val="20"/>
          <w:lang w:val="af-ZA"/>
        </w:rPr>
        <w:t>ՀԱՅԱՍՏԱՆԻ ՊԵՏԱԿԱՆ ՏՆՏԵՍԱԳԻՏԱԿԱՆ ՀԱՄԱԼՍԱՐԱՆ</w:t>
      </w:r>
      <w:r w:rsidRPr="0000763D">
        <w:rPr>
          <w:rFonts w:ascii="GHEA Grapalat" w:hAnsi="GHEA Grapalat"/>
          <w:b/>
          <w:sz w:val="20"/>
          <w:lang w:val="af-ZA"/>
        </w:rPr>
        <w:t xml:space="preserve">» ՊՈԱԿ-ը </w:t>
      </w:r>
      <w:r w:rsidRPr="00064ADD">
        <w:rPr>
          <w:rFonts w:ascii="GHEA Grapalat" w:hAnsi="GHEA Grapalat"/>
          <w:b/>
          <w:sz w:val="20"/>
          <w:lang w:val="af-ZA"/>
        </w:rPr>
        <w:t>ԿԱՐԻՔՆԵՐԻ ՀԱՄԱՐ</w:t>
      </w:r>
      <w:r w:rsidRPr="0000763D">
        <w:rPr>
          <w:rFonts w:ascii="GHEA Grapalat" w:hAnsi="GHEA Grapalat"/>
          <w:b/>
          <w:sz w:val="20"/>
          <w:lang w:val="af-ZA"/>
        </w:rPr>
        <w:t xml:space="preserve">   </w:t>
      </w:r>
      <w:r w:rsidR="005B6CA2">
        <w:rPr>
          <w:rFonts w:ascii="GHEA Grapalat" w:hAnsi="GHEA Grapalat"/>
          <w:b/>
          <w:sz w:val="20"/>
          <w:lang w:val="af-ZA"/>
        </w:rPr>
        <w:t>ՈՒՂևՈՐԱՓՈԽԱԴՐՄԱՆ ՄԱՍՆԱԳԻՏԱՑՎԱԾ ԾԱՌԱՅՈՒԹՅՈՒՆՆԵՐ</w:t>
      </w:r>
      <w:r w:rsidRPr="00064ADD">
        <w:rPr>
          <w:rFonts w:ascii="GHEA Grapalat" w:hAnsi="GHEA Grapalat"/>
          <w:b/>
          <w:sz w:val="20"/>
          <w:lang w:val="af-ZA"/>
        </w:rPr>
        <w:t>Ի</w:t>
      </w:r>
      <w:r>
        <w:rPr>
          <w:rFonts w:ascii="GHEA Grapalat" w:hAnsi="GHEA Grapalat"/>
          <w:b/>
          <w:sz w:val="20"/>
          <w:lang w:val="hy-AM"/>
        </w:rPr>
        <w:t xml:space="preserve"> </w:t>
      </w:r>
      <w:r w:rsidRPr="00064ADD">
        <w:rPr>
          <w:rFonts w:ascii="GHEA Grapalat" w:hAnsi="GHEA Grapalat"/>
          <w:b/>
          <w:sz w:val="20"/>
          <w:lang w:val="af-ZA"/>
        </w:rPr>
        <w:t xml:space="preserve">ՁԵՌՔԲԵՐՄԱՆ ՆՊԱՏԱԿՈՎ ՀԱՅՏԱՐԱՐՎԱԾ </w:t>
      </w:r>
      <w:r>
        <w:rPr>
          <w:rFonts w:ascii="GHEA Grapalat" w:hAnsi="GHEA Grapalat"/>
          <w:b/>
          <w:sz w:val="20"/>
          <w:lang w:val="af-ZA"/>
        </w:rPr>
        <w:t xml:space="preserve">ԳՆԱՆՇՄԱՆ ՀԱՐՑՄԱՆ </w:t>
      </w:r>
      <w:r w:rsidRPr="00064ADD">
        <w:rPr>
          <w:rFonts w:ascii="GHEA Grapalat" w:hAnsi="GHEA Grapalat"/>
          <w:b/>
          <w:sz w:val="20"/>
          <w:lang w:val="af-ZA"/>
        </w:rPr>
        <w:t>ՀՐԱՎԵՐԻ</w:t>
      </w:r>
    </w:p>
    <w:p w14:paraId="0143AC4B" w14:textId="77777777" w:rsidR="007C46EA" w:rsidRPr="00064ADD" w:rsidRDefault="007C46EA" w:rsidP="007C46EA">
      <w:pPr>
        <w:ind w:firstLine="567"/>
        <w:jc w:val="center"/>
        <w:rPr>
          <w:rFonts w:ascii="GHEA Grapalat" w:hAnsi="GHEA Grapalat" w:cs="Sylfaen"/>
          <w:b/>
          <w:sz w:val="20"/>
          <w:szCs w:val="22"/>
          <w:lang w:val="af-ZA"/>
        </w:rPr>
      </w:pPr>
    </w:p>
    <w:p w14:paraId="142BCF93" w14:textId="77777777" w:rsidR="007C46EA" w:rsidRPr="00064ADD" w:rsidRDefault="007C46EA" w:rsidP="007C46EA">
      <w:pPr>
        <w:ind w:firstLine="567"/>
        <w:jc w:val="center"/>
        <w:rPr>
          <w:rFonts w:ascii="GHEA Grapalat" w:hAnsi="GHEA Grapalat" w:cs="Sylfaen"/>
          <w:b/>
          <w:sz w:val="20"/>
          <w:szCs w:val="22"/>
          <w:lang w:val="af-ZA"/>
        </w:rPr>
      </w:pPr>
    </w:p>
    <w:p w14:paraId="6FC6E901" w14:textId="77777777" w:rsidR="007C46EA" w:rsidRPr="00064ADD" w:rsidRDefault="007C46EA" w:rsidP="007C46EA">
      <w:pPr>
        <w:ind w:firstLine="567"/>
        <w:jc w:val="center"/>
        <w:rPr>
          <w:rFonts w:ascii="GHEA Grapalat" w:hAnsi="GHEA Grapalat" w:cs="Sylfaen"/>
          <w:b/>
          <w:sz w:val="20"/>
          <w:szCs w:val="22"/>
          <w:lang w:val="af-ZA"/>
        </w:rPr>
      </w:pPr>
    </w:p>
    <w:p w14:paraId="3CE5CAD1" w14:textId="77777777" w:rsidR="007C46EA" w:rsidRPr="00064ADD" w:rsidRDefault="007C46EA" w:rsidP="007C46EA">
      <w:pPr>
        <w:ind w:firstLine="567"/>
        <w:jc w:val="center"/>
        <w:rPr>
          <w:rFonts w:ascii="GHEA Grapalat" w:hAnsi="GHEA Grapalat"/>
          <w:sz w:val="20"/>
          <w:lang w:val="af-ZA"/>
        </w:rPr>
      </w:pPr>
      <w:proofErr w:type="gramStart"/>
      <w:r w:rsidRPr="00064ADD">
        <w:rPr>
          <w:rFonts w:ascii="GHEA Grapalat" w:hAnsi="GHEA Grapalat" w:cs="Sylfaen"/>
          <w:b/>
          <w:sz w:val="20"/>
          <w:szCs w:val="22"/>
        </w:rPr>
        <w:t>ՄԱՍ</w:t>
      </w:r>
      <w:r w:rsidRPr="00064ADD">
        <w:rPr>
          <w:rFonts w:ascii="GHEA Grapalat" w:hAnsi="GHEA Grapalat" w:cs="Times Armenian"/>
          <w:b/>
          <w:sz w:val="20"/>
          <w:szCs w:val="22"/>
          <w:lang w:val="af-ZA"/>
        </w:rPr>
        <w:t xml:space="preserve">  I.</w:t>
      </w:r>
      <w:proofErr w:type="gramEnd"/>
    </w:p>
    <w:p w14:paraId="56A28CB7" w14:textId="77777777" w:rsidR="007C46EA" w:rsidRPr="00064ADD" w:rsidRDefault="007C46EA" w:rsidP="007C46EA">
      <w:pPr>
        <w:ind w:firstLine="567"/>
        <w:jc w:val="both"/>
        <w:rPr>
          <w:rFonts w:ascii="GHEA Grapalat" w:hAnsi="GHEA Grapalat"/>
          <w:sz w:val="20"/>
          <w:lang w:val="af-ZA"/>
        </w:rPr>
      </w:pPr>
    </w:p>
    <w:p w14:paraId="34FD2BB0" w14:textId="77777777" w:rsidR="007C46EA" w:rsidRPr="00064ADD" w:rsidRDefault="007C46EA" w:rsidP="007C46EA">
      <w:pPr>
        <w:ind w:firstLine="1134"/>
        <w:jc w:val="both"/>
        <w:rPr>
          <w:rFonts w:ascii="GHEA Grapalat" w:hAnsi="GHEA Grapalat"/>
          <w:sz w:val="20"/>
          <w:lang w:val="af-ZA"/>
        </w:rPr>
      </w:pPr>
      <w:r w:rsidRPr="00064ADD">
        <w:rPr>
          <w:rFonts w:ascii="GHEA Grapalat" w:hAnsi="GHEA Grapalat"/>
          <w:sz w:val="20"/>
          <w:lang w:val="af-ZA"/>
        </w:rPr>
        <w:t xml:space="preserve">1.  </w:t>
      </w:r>
      <w:proofErr w:type="spellStart"/>
      <w:r w:rsidRPr="00064ADD">
        <w:rPr>
          <w:rFonts w:ascii="GHEA Grapalat" w:hAnsi="GHEA Grapalat" w:cs="Sylfaen"/>
          <w:sz w:val="20"/>
        </w:rPr>
        <w:t>Գնման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առարկայի</w:t>
      </w:r>
      <w:proofErr w:type="spellEnd"/>
      <w:r w:rsidRPr="00064ADD">
        <w:rPr>
          <w:rFonts w:ascii="GHEA Grapalat" w:hAnsi="GHEA Grapalat"/>
          <w:sz w:val="20"/>
          <w:lang w:val="af-ZA"/>
        </w:rPr>
        <w:t xml:space="preserve"> </w:t>
      </w:r>
      <w:proofErr w:type="spellStart"/>
      <w:r w:rsidRPr="00064ADD">
        <w:rPr>
          <w:rFonts w:ascii="GHEA Grapalat" w:hAnsi="GHEA Grapalat" w:cs="Sylfaen"/>
          <w:sz w:val="20"/>
        </w:rPr>
        <w:t>բնութա</w:t>
      </w:r>
      <w:r w:rsidRPr="00064ADD">
        <w:rPr>
          <w:rFonts w:ascii="GHEA Grapalat" w:hAnsi="GHEA Grapalat" w:cs="Times Armenian"/>
          <w:sz w:val="20"/>
        </w:rPr>
        <w:t>գ</w:t>
      </w:r>
      <w:r w:rsidRPr="00064ADD">
        <w:rPr>
          <w:rFonts w:ascii="GHEA Grapalat" w:hAnsi="GHEA Grapalat" w:cs="Sylfaen"/>
          <w:sz w:val="20"/>
        </w:rPr>
        <w:t>իրը</w:t>
      </w:r>
      <w:proofErr w:type="spellEnd"/>
      <w:r w:rsidRPr="00064ADD">
        <w:rPr>
          <w:rFonts w:ascii="GHEA Grapalat" w:hAnsi="GHEA Grapalat" w:cs="Times Armenian"/>
          <w:sz w:val="20"/>
          <w:lang w:val="af-ZA"/>
        </w:rPr>
        <w:tab/>
        <w:t xml:space="preserve"> </w:t>
      </w:r>
    </w:p>
    <w:p w14:paraId="6F81C54B" w14:textId="77777777" w:rsidR="007C46EA" w:rsidRPr="00064ADD" w:rsidRDefault="007C46EA" w:rsidP="007C46EA">
      <w:pPr>
        <w:ind w:firstLine="1134"/>
        <w:jc w:val="both"/>
        <w:rPr>
          <w:rFonts w:ascii="GHEA Grapalat" w:hAnsi="GHEA Grapalat"/>
          <w:sz w:val="20"/>
          <w:lang w:val="af-ZA"/>
        </w:rPr>
      </w:pPr>
      <w:r w:rsidRPr="00064ADD">
        <w:rPr>
          <w:rFonts w:ascii="GHEA Grapalat" w:hAnsi="GHEA Grapalat"/>
          <w:sz w:val="20"/>
          <w:lang w:val="af-ZA"/>
        </w:rPr>
        <w:t xml:space="preserve">2. </w:t>
      </w:r>
      <w:proofErr w:type="spellStart"/>
      <w:r w:rsidRPr="00064ADD">
        <w:rPr>
          <w:rFonts w:ascii="GHEA Grapalat" w:hAnsi="GHEA Grapalat" w:cs="Sylfaen"/>
          <w:sz w:val="20"/>
        </w:rPr>
        <w:t>Մասնակցի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մասնակցության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իրավունքի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պահանջները</w:t>
      </w:r>
      <w:proofErr w:type="spellEnd"/>
      <w:r w:rsidRPr="00064ADD">
        <w:rPr>
          <w:rFonts w:ascii="GHEA Grapalat" w:hAnsi="GHEA Grapalat" w:cs="Sylfaen"/>
          <w:sz w:val="20"/>
          <w:lang w:val="af-ZA"/>
        </w:rPr>
        <w:t xml:space="preserve"> </w:t>
      </w:r>
      <w:r w:rsidRPr="00064ADD">
        <w:rPr>
          <w:rFonts w:ascii="GHEA Grapalat" w:hAnsi="GHEA Grapalat" w:cs="Sylfaen"/>
          <w:sz w:val="20"/>
        </w:rPr>
        <w:t>և</w:t>
      </w:r>
      <w:r w:rsidRPr="00064ADD">
        <w:rPr>
          <w:rFonts w:ascii="GHEA Grapalat" w:hAnsi="GHEA Grapalat" w:cs="Sylfaen"/>
          <w:sz w:val="20"/>
          <w:lang w:val="af-ZA"/>
        </w:rPr>
        <w:t xml:space="preserve"> </w:t>
      </w:r>
      <w:proofErr w:type="spellStart"/>
      <w:r w:rsidRPr="00064ADD">
        <w:rPr>
          <w:rFonts w:ascii="GHEA Grapalat" w:hAnsi="GHEA Grapalat" w:cs="Sylfaen"/>
          <w:sz w:val="20"/>
        </w:rPr>
        <w:t>դրանց</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գնահատման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կարգը</w:t>
      </w:r>
      <w:proofErr w:type="spellEnd"/>
      <w:r w:rsidRPr="00064ADD">
        <w:rPr>
          <w:rFonts w:ascii="GHEA Grapalat" w:hAnsi="GHEA Grapalat" w:cs="Times Armenian"/>
          <w:sz w:val="20"/>
          <w:lang w:val="af-ZA"/>
        </w:rPr>
        <w:t xml:space="preserve">, ընտրված մասնակից ճանաչվելու դեպքում </w:t>
      </w:r>
      <w:proofErr w:type="spellStart"/>
      <w:r w:rsidRPr="00064ADD">
        <w:rPr>
          <w:rFonts w:ascii="GHEA Grapalat" w:hAnsi="GHEA Grapalat" w:cs="Sylfaen"/>
          <w:sz w:val="20"/>
        </w:rPr>
        <w:t>որակավորման</w:t>
      </w:r>
      <w:proofErr w:type="spellEnd"/>
      <w:r w:rsidRPr="00064ADD">
        <w:rPr>
          <w:rFonts w:ascii="GHEA Grapalat" w:hAnsi="GHEA Grapalat" w:cs="Times Armenian"/>
          <w:sz w:val="20"/>
          <w:lang w:val="af-ZA"/>
        </w:rPr>
        <w:t xml:space="preserve"> ապահովում ներկայացնելու պայմանները </w:t>
      </w:r>
    </w:p>
    <w:p w14:paraId="607ABD97" w14:textId="77777777" w:rsidR="007C46EA" w:rsidRPr="00064ADD" w:rsidRDefault="007C46EA" w:rsidP="007C46EA">
      <w:pPr>
        <w:ind w:firstLine="1134"/>
        <w:jc w:val="both"/>
        <w:rPr>
          <w:rFonts w:ascii="GHEA Grapalat" w:hAnsi="GHEA Grapalat"/>
          <w:sz w:val="20"/>
          <w:lang w:val="af-ZA"/>
        </w:rPr>
      </w:pPr>
      <w:r w:rsidRPr="00064ADD">
        <w:rPr>
          <w:rFonts w:ascii="GHEA Grapalat" w:hAnsi="GHEA Grapalat"/>
          <w:sz w:val="20"/>
          <w:lang w:val="af-ZA"/>
        </w:rPr>
        <w:t xml:space="preserve">3. </w:t>
      </w:r>
      <w:proofErr w:type="spellStart"/>
      <w:r w:rsidRPr="00064ADD">
        <w:rPr>
          <w:rFonts w:ascii="GHEA Grapalat" w:hAnsi="GHEA Grapalat" w:cs="Sylfaen"/>
          <w:sz w:val="20"/>
        </w:rPr>
        <w:t>Հրավերի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պարզաբանումը</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հրավերում</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փոփոխություն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կատարելու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roofErr w:type="spellEnd"/>
      <w:r w:rsidRPr="00064ADD">
        <w:rPr>
          <w:rFonts w:ascii="GHEA Grapalat" w:hAnsi="GHEA Grapalat" w:cs="Times Armenian"/>
          <w:sz w:val="20"/>
          <w:lang w:val="af-ZA"/>
        </w:rPr>
        <w:tab/>
      </w:r>
    </w:p>
    <w:p w14:paraId="5FC820B2" w14:textId="77777777" w:rsidR="007C46EA" w:rsidRPr="00064ADD" w:rsidRDefault="007C46EA" w:rsidP="007C46EA">
      <w:pPr>
        <w:ind w:firstLine="1134"/>
        <w:jc w:val="both"/>
        <w:rPr>
          <w:rFonts w:ascii="GHEA Grapalat" w:hAnsi="GHEA Grapalat" w:cs="Sylfaen"/>
          <w:sz w:val="20"/>
          <w:lang w:val="af-ZA"/>
        </w:rPr>
      </w:pPr>
      <w:r w:rsidRPr="00064ADD">
        <w:rPr>
          <w:rFonts w:ascii="GHEA Grapalat" w:hAnsi="GHEA Grapalat"/>
          <w:sz w:val="20"/>
          <w:lang w:val="af-ZA"/>
        </w:rPr>
        <w:t xml:space="preserve">4. </w:t>
      </w:r>
      <w:proofErr w:type="spellStart"/>
      <w:r w:rsidRPr="00064ADD">
        <w:rPr>
          <w:rFonts w:ascii="GHEA Grapalat" w:hAnsi="GHEA Grapalat" w:cs="Sylfaen"/>
          <w:sz w:val="20"/>
        </w:rPr>
        <w:t>Հայտը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ներկայացնելու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roofErr w:type="spellEnd"/>
    </w:p>
    <w:p w14:paraId="1B9B3A83" w14:textId="77777777" w:rsidR="007C46EA" w:rsidRPr="00064ADD" w:rsidRDefault="007C46EA" w:rsidP="007C46EA">
      <w:pPr>
        <w:ind w:firstLine="1134"/>
        <w:jc w:val="both"/>
        <w:rPr>
          <w:rFonts w:ascii="GHEA Grapalat" w:hAnsi="GHEA Grapalat"/>
          <w:sz w:val="20"/>
          <w:lang w:val="af-ZA"/>
        </w:rPr>
      </w:pPr>
      <w:r w:rsidRPr="00064ADD">
        <w:rPr>
          <w:rFonts w:ascii="GHEA Grapalat" w:hAnsi="GHEA Grapalat"/>
          <w:sz w:val="20"/>
          <w:lang w:val="af-ZA"/>
        </w:rPr>
        <w:t>5.</w:t>
      </w:r>
      <w:r w:rsidRPr="00064ADD">
        <w:rPr>
          <w:rFonts w:ascii="GHEA Grapalat" w:hAnsi="GHEA Grapalat"/>
          <w:sz w:val="20"/>
          <w:lang w:val="af-ZA"/>
        </w:rPr>
        <w:tab/>
      </w:r>
      <w:proofErr w:type="spellStart"/>
      <w:r w:rsidRPr="00064ADD">
        <w:rPr>
          <w:rFonts w:ascii="GHEA Grapalat" w:hAnsi="GHEA Grapalat" w:cs="Sylfaen"/>
          <w:sz w:val="20"/>
        </w:rPr>
        <w:t>Հայտի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նային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առաջարկը</w:t>
      </w:r>
      <w:proofErr w:type="spellEnd"/>
      <w:r w:rsidRPr="00064ADD">
        <w:rPr>
          <w:rFonts w:ascii="GHEA Grapalat" w:hAnsi="GHEA Grapalat" w:cs="Times Armenian"/>
          <w:sz w:val="20"/>
          <w:lang w:val="af-ZA"/>
        </w:rPr>
        <w:tab/>
        <w:t xml:space="preserve"> </w:t>
      </w:r>
    </w:p>
    <w:p w14:paraId="2D207202" w14:textId="77777777" w:rsidR="007C46EA" w:rsidRPr="00064ADD" w:rsidRDefault="007C46EA" w:rsidP="007C46EA">
      <w:pPr>
        <w:ind w:firstLine="1134"/>
        <w:jc w:val="both"/>
        <w:rPr>
          <w:rFonts w:ascii="GHEA Grapalat" w:hAnsi="GHEA Grapalat"/>
          <w:sz w:val="20"/>
          <w:lang w:val="af-ZA"/>
        </w:rPr>
      </w:pPr>
      <w:r w:rsidRPr="00064ADD">
        <w:rPr>
          <w:rFonts w:ascii="GHEA Grapalat" w:hAnsi="GHEA Grapalat"/>
          <w:sz w:val="20"/>
          <w:lang w:val="af-ZA"/>
        </w:rPr>
        <w:t xml:space="preserve">6. </w:t>
      </w:r>
      <w:proofErr w:type="spellStart"/>
      <w:r w:rsidRPr="00064ADD">
        <w:rPr>
          <w:rFonts w:ascii="GHEA Grapalat" w:hAnsi="GHEA Grapalat" w:cs="Sylfaen"/>
          <w:sz w:val="20"/>
        </w:rPr>
        <w:t>Հայտի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ործողության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ժամկետը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հայտերում</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փոփոխություն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կատարելու</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դրանք</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վերցնելու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roofErr w:type="spellEnd"/>
      <w:r w:rsidRPr="00064ADD">
        <w:rPr>
          <w:rFonts w:ascii="GHEA Grapalat" w:hAnsi="GHEA Grapalat" w:cs="Times Armenian"/>
          <w:sz w:val="20"/>
          <w:lang w:val="af-ZA"/>
        </w:rPr>
        <w:tab/>
        <w:t xml:space="preserve"> </w:t>
      </w:r>
    </w:p>
    <w:p w14:paraId="50C275F7" w14:textId="4F4D410A" w:rsidR="007C46EA" w:rsidRPr="007C46EA" w:rsidRDefault="007C46EA" w:rsidP="007C46EA">
      <w:pPr>
        <w:ind w:firstLine="1134"/>
        <w:jc w:val="both"/>
        <w:rPr>
          <w:rFonts w:ascii="GHEA Grapalat" w:hAnsi="GHEA Grapalat"/>
          <w:strike/>
          <w:sz w:val="20"/>
          <w:lang w:val="af-ZA"/>
        </w:rPr>
      </w:pPr>
      <w:r w:rsidRPr="007C46EA">
        <w:rPr>
          <w:rFonts w:ascii="GHEA Grapalat" w:hAnsi="GHEA Grapalat"/>
          <w:strike/>
          <w:sz w:val="20"/>
          <w:lang w:val="af-ZA"/>
        </w:rPr>
        <w:t xml:space="preserve">7. </w:t>
      </w:r>
      <w:proofErr w:type="spellStart"/>
      <w:r w:rsidRPr="007C46EA">
        <w:rPr>
          <w:rFonts w:ascii="GHEA Grapalat" w:hAnsi="GHEA Grapalat" w:cs="Sylfaen"/>
          <w:strike/>
          <w:sz w:val="20"/>
        </w:rPr>
        <w:t>Հայտի</w:t>
      </w:r>
      <w:proofErr w:type="spellEnd"/>
      <w:r w:rsidRPr="007C46EA">
        <w:rPr>
          <w:rFonts w:ascii="GHEA Grapalat" w:hAnsi="GHEA Grapalat" w:cs="Times Armenian"/>
          <w:strike/>
          <w:sz w:val="20"/>
          <w:lang w:val="af-ZA"/>
        </w:rPr>
        <w:t xml:space="preserve"> </w:t>
      </w:r>
      <w:proofErr w:type="spellStart"/>
      <w:r w:rsidRPr="007C46EA">
        <w:rPr>
          <w:rFonts w:ascii="GHEA Grapalat" w:hAnsi="GHEA Grapalat" w:cs="Sylfaen"/>
          <w:strike/>
          <w:sz w:val="20"/>
        </w:rPr>
        <w:t>ապահովումը</w:t>
      </w:r>
      <w:proofErr w:type="spellEnd"/>
      <w:r w:rsidRPr="007C46EA">
        <w:rPr>
          <w:rFonts w:ascii="GHEA Grapalat" w:hAnsi="GHEA Grapalat" w:cs="Times Armenian"/>
          <w:strike/>
          <w:sz w:val="20"/>
          <w:lang w:val="af-ZA"/>
        </w:rPr>
        <w:tab/>
        <w:t xml:space="preserve"> </w:t>
      </w:r>
    </w:p>
    <w:p w14:paraId="4F346A42" w14:textId="77777777" w:rsidR="007C46EA" w:rsidRPr="00064ADD" w:rsidRDefault="007C46EA" w:rsidP="007C46EA">
      <w:pPr>
        <w:ind w:firstLine="1134"/>
        <w:jc w:val="both"/>
        <w:rPr>
          <w:rFonts w:ascii="GHEA Grapalat" w:hAnsi="GHEA Grapalat" w:cs="Sylfaen"/>
          <w:sz w:val="20"/>
          <w:lang w:val="af-ZA"/>
        </w:rPr>
      </w:pPr>
      <w:r w:rsidRPr="00064ADD">
        <w:rPr>
          <w:rFonts w:ascii="GHEA Grapalat" w:hAnsi="GHEA Grapalat"/>
          <w:sz w:val="20"/>
          <w:lang w:val="af-ZA"/>
        </w:rPr>
        <w:t>8. Հ</w:t>
      </w:r>
      <w:proofErr w:type="spellStart"/>
      <w:r w:rsidRPr="00064ADD">
        <w:rPr>
          <w:rFonts w:ascii="GHEA Grapalat" w:hAnsi="GHEA Grapalat" w:cs="Sylfaen"/>
          <w:sz w:val="20"/>
        </w:rPr>
        <w:t>այտերի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բացումը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գնահատումը</w:t>
      </w:r>
      <w:proofErr w:type="spellEnd"/>
      <w:r w:rsidRPr="00064ADD">
        <w:rPr>
          <w:rFonts w:ascii="GHEA Grapalat" w:hAnsi="GHEA Grapalat" w:cs="Sylfaen"/>
          <w:sz w:val="20"/>
          <w:lang w:val="af-ZA"/>
        </w:rPr>
        <w:t xml:space="preserve">  </w:t>
      </w:r>
      <w:r w:rsidRPr="00064ADD">
        <w:rPr>
          <w:rFonts w:ascii="GHEA Grapalat" w:hAnsi="GHEA Grapalat" w:cs="Sylfaen"/>
          <w:sz w:val="20"/>
        </w:rPr>
        <w:t>և</w:t>
      </w:r>
      <w:r w:rsidRPr="00064ADD">
        <w:rPr>
          <w:rFonts w:ascii="GHEA Grapalat" w:hAnsi="GHEA Grapalat" w:cs="Sylfaen"/>
          <w:sz w:val="20"/>
          <w:lang w:val="af-ZA"/>
        </w:rPr>
        <w:t xml:space="preserve"> </w:t>
      </w:r>
      <w:proofErr w:type="spellStart"/>
      <w:r w:rsidRPr="00064ADD">
        <w:rPr>
          <w:rFonts w:ascii="GHEA Grapalat" w:hAnsi="GHEA Grapalat" w:cs="Sylfaen"/>
          <w:sz w:val="20"/>
        </w:rPr>
        <w:t>արդյունքների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ամփոփումը</w:t>
      </w:r>
      <w:proofErr w:type="spellEnd"/>
      <w:r w:rsidRPr="00064ADD">
        <w:rPr>
          <w:rFonts w:ascii="GHEA Grapalat" w:hAnsi="GHEA Grapalat" w:cs="Sylfaen"/>
          <w:sz w:val="20"/>
          <w:lang w:val="af-ZA"/>
        </w:rPr>
        <w:tab/>
      </w:r>
    </w:p>
    <w:p w14:paraId="28DD448A" w14:textId="77777777" w:rsidR="007C46EA" w:rsidRPr="00064ADD" w:rsidRDefault="007C46EA" w:rsidP="007C46EA">
      <w:pPr>
        <w:ind w:firstLine="1134"/>
        <w:jc w:val="both"/>
        <w:rPr>
          <w:rFonts w:ascii="GHEA Grapalat" w:hAnsi="GHEA Grapalat"/>
          <w:sz w:val="20"/>
          <w:lang w:val="af-ZA"/>
        </w:rPr>
      </w:pPr>
      <w:r w:rsidRPr="00064ADD">
        <w:rPr>
          <w:rFonts w:ascii="GHEA Grapalat" w:hAnsi="GHEA Grapalat"/>
          <w:sz w:val="20"/>
          <w:lang w:val="af-ZA"/>
        </w:rPr>
        <w:t xml:space="preserve">9. </w:t>
      </w:r>
      <w:proofErr w:type="spellStart"/>
      <w:r w:rsidRPr="00064ADD">
        <w:rPr>
          <w:rFonts w:ascii="GHEA Grapalat" w:hAnsi="GHEA Grapalat" w:cs="Sylfaen"/>
          <w:sz w:val="20"/>
        </w:rPr>
        <w:t>Պայմանա</w:t>
      </w:r>
      <w:r w:rsidRPr="00064ADD">
        <w:rPr>
          <w:rFonts w:ascii="GHEA Grapalat" w:hAnsi="GHEA Grapalat" w:cs="Times Armenian"/>
          <w:sz w:val="20"/>
        </w:rPr>
        <w:t>գ</w:t>
      </w:r>
      <w:r w:rsidRPr="00064ADD">
        <w:rPr>
          <w:rFonts w:ascii="GHEA Grapalat" w:hAnsi="GHEA Grapalat" w:cs="Sylfaen"/>
          <w:sz w:val="20"/>
        </w:rPr>
        <w:t>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կնքումը</w:t>
      </w:r>
      <w:proofErr w:type="spellEnd"/>
      <w:r w:rsidRPr="00064ADD">
        <w:rPr>
          <w:rFonts w:ascii="GHEA Grapalat" w:hAnsi="GHEA Grapalat" w:cs="Times Armenian"/>
          <w:sz w:val="20"/>
          <w:lang w:val="af-ZA"/>
        </w:rPr>
        <w:tab/>
      </w:r>
    </w:p>
    <w:p w14:paraId="4B9B1E73" w14:textId="77777777" w:rsidR="007C46EA" w:rsidRPr="00064ADD" w:rsidRDefault="007C46EA" w:rsidP="007C46EA">
      <w:pPr>
        <w:ind w:firstLine="1134"/>
        <w:jc w:val="both"/>
        <w:rPr>
          <w:rFonts w:ascii="GHEA Grapalat" w:hAnsi="GHEA Grapalat"/>
          <w:sz w:val="20"/>
          <w:lang w:val="af-ZA"/>
        </w:rPr>
      </w:pPr>
      <w:r w:rsidRPr="00064ADD">
        <w:rPr>
          <w:rFonts w:ascii="GHEA Grapalat" w:hAnsi="GHEA Grapalat"/>
          <w:sz w:val="20"/>
          <w:lang w:val="af-ZA"/>
        </w:rPr>
        <w:t xml:space="preserve">10. Որակավորման և </w:t>
      </w:r>
      <w:proofErr w:type="spellStart"/>
      <w:r w:rsidRPr="00064ADD">
        <w:rPr>
          <w:rFonts w:ascii="GHEA Grapalat" w:hAnsi="GHEA Grapalat" w:cs="Sylfaen"/>
          <w:sz w:val="20"/>
        </w:rPr>
        <w:t>պայմանա</w:t>
      </w:r>
      <w:r w:rsidRPr="00064ADD">
        <w:rPr>
          <w:rFonts w:ascii="GHEA Grapalat" w:hAnsi="GHEA Grapalat" w:cs="Times Armenian"/>
          <w:sz w:val="20"/>
        </w:rPr>
        <w:t>գ</w:t>
      </w:r>
      <w:r w:rsidRPr="00064ADD">
        <w:rPr>
          <w:rFonts w:ascii="GHEA Grapalat" w:hAnsi="GHEA Grapalat" w:cs="Sylfaen"/>
          <w:sz w:val="20"/>
        </w:rPr>
        <w:t>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ապահովումները</w:t>
      </w:r>
      <w:proofErr w:type="spellEnd"/>
      <w:r w:rsidRPr="00064ADD">
        <w:rPr>
          <w:rFonts w:ascii="GHEA Grapalat" w:hAnsi="GHEA Grapalat" w:cs="Times Armenian"/>
          <w:sz w:val="20"/>
          <w:lang w:val="af-ZA"/>
        </w:rPr>
        <w:tab/>
        <w:t xml:space="preserve"> </w:t>
      </w:r>
    </w:p>
    <w:p w14:paraId="18EC0416" w14:textId="77777777" w:rsidR="007C46EA" w:rsidRPr="00064ADD" w:rsidRDefault="007C46EA" w:rsidP="007C46EA">
      <w:pPr>
        <w:ind w:firstLine="1134"/>
        <w:jc w:val="both"/>
        <w:rPr>
          <w:rFonts w:ascii="GHEA Grapalat" w:hAnsi="GHEA Grapalat"/>
          <w:sz w:val="20"/>
          <w:lang w:val="af-ZA"/>
        </w:rPr>
      </w:pPr>
      <w:r w:rsidRPr="00064ADD">
        <w:rPr>
          <w:rFonts w:ascii="GHEA Grapalat" w:hAnsi="GHEA Grapalat"/>
          <w:sz w:val="20"/>
          <w:lang w:val="af-ZA"/>
        </w:rPr>
        <w:t xml:space="preserve">11.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չկայացած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հայտարարելը</w:t>
      </w:r>
      <w:proofErr w:type="spellEnd"/>
      <w:r w:rsidRPr="00064ADD">
        <w:rPr>
          <w:rFonts w:ascii="GHEA Grapalat" w:hAnsi="GHEA Grapalat" w:cs="Times Armenian"/>
          <w:sz w:val="20"/>
          <w:lang w:val="af-ZA"/>
        </w:rPr>
        <w:tab/>
        <w:t xml:space="preserve"> </w:t>
      </w:r>
    </w:p>
    <w:p w14:paraId="31657F75" w14:textId="77777777" w:rsidR="007C46EA" w:rsidRPr="00064ADD" w:rsidRDefault="007C46EA" w:rsidP="007C46EA">
      <w:pPr>
        <w:ind w:firstLine="1134"/>
        <w:jc w:val="both"/>
        <w:rPr>
          <w:rFonts w:ascii="GHEA Grapalat" w:hAnsi="GHEA Grapalat"/>
          <w:sz w:val="20"/>
          <w:lang w:val="af-ZA"/>
        </w:rPr>
      </w:pPr>
      <w:r w:rsidRPr="00064ADD">
        <w:rPr>
          <w:rFonts w:ascii="GHEA Grapalat" w:hAnsi="GHEA Grapalat"/>
          <w:sz w:val="20"/>
          <w:lang w:val="af-ZA"/>
        </w:rPr>
        <w:t xml:space="preserve">12. </w:t>
      </w:r>
      <w:proofErr w:type="spellStart"/>
      <w:r w:rsidRPr="00064ADD">
        <w:rPr>
          <w:rFonts w:ascii="GHEA Grapalat" w:hAnsi="GHEA Grapalat" w:cs="Sylfaen"/>
          <w:sz w:val="20"/>
        </w:rPr>
        <w:t>Գնման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ործընթացի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կապված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ործողությունները</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կամ</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ընդունված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որոշումները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բողոքարկելու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մասնակցի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իրավունքը</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roofErr w:type="spellEnd"/>
      <w:r w:rsidRPr="00064ADD">
        <w:rPr>
          <w:rFonts w:ascii="GHEA Grapalat" w:hAnsi="GHEA Grapalat" w:cs="Times Armenian"/>
          <w:sz w:val="20"/>
          <w:lang w:val="af-ZA"/>
        </w:rPr>
        <w:tab/>
      </w:r>
    </w:p>
    <w:p w14:paraId="1DD77F93" w14:textId="77777777" w:rsidR="007C46EA" w:rsidRPr="00064ADD" w:rsidRDefault="007C46EA" w:rsidP="007C46EA">
      <w:pPr>
        <w:ind w:firstLine="567"/>
        <w:jc w:val="both"/>
        <w:rPr>
          <w:rFonts w:ascii="GHEA Grapalat" w:hAnsi="GHEA Grapalat"/>
          <w:sz w:val="20"/>
          <w:lang w:val="af-ZA"/>
        </w:rPr>
      </w:pPr>
    </w:p>
    <w:p w14:paraId="6F45FC99" w14:textId="77777777" w:rsidR="007C46EA" w:rsidRPr="00064ADD" w:rsidRDefault="007C46EA" w:rsidP="007C46EA">
      <w:pPr>
        <w:ind w:firstLine="567"/>
        <w:jc w:val="both"/>
        <w:rPr>
          <w:rFonts w:ascii="GHEA Grapalat" w:hAnsi="GHEA Grapalat"/>
          <w:sz w:val="20"/>
          <w:lang w:val="af-ZA"/>
        </w:rPr>
      </w:pPr>
    </w:p>
    <w:p w14:paraId="6AF85D62" w14:textId="2D38F149" w:rsidR="007C46EA" w:rsidRPr="00064ADD" w:rsidRDefault="007C46EA" w:rsidP="007C46EA">
      <w:pPr>
        <w:ind w:firstLine="567"/>
        <w:jc w:val="center"/>
        <w:rPr>
          <w:rFonts w:ascii="GHEA Grapalat" w:hAnsi="GHEA Grapalat"/>
          <w:b/>
          <w:sz w:val="20"/>
          <w:lang w:val="af-ZA"/>
        </w:rPr>
      </w:pPr>
      <w:proofErr w:type="gramStart"/>
      <w:r w:rsidRPr="00064ADD">
        <w:rPr>
          <w:rFonts w:ascii="GHEA Grapalat" w:hAnsi="GHEA Grapalat" w:cs="Sylfaen"/>
          <w:b/>
          <w:sz w:val="20"/>
        </w:rPr>
        <w:t>ՄԱՍ</w:t>
      </w:r>
      <w:r w:rsidRPr="00064ADD">
        <w:rPr>
          <w:rFonts w:ascii="GHEA Grapalat" w:hAnsi="GHEA Grapalat" w:cs="Times Armenian"/>
          <w:b/>
          <w:sz w:val="20"/>
          <w:lang w:val="af-ZA"/>
        </w:rPr>
        <w:t xml:space="preserve">  II.</w:t>
      </w:r>
      <w:proofErr w:type="gramEnd"/>
      <w:r w:rsidRPr="00064ADD">
        <w:rPr>
          <w:rFonts w:ascii="GHEA Grapalat" w:hAnsi="GHEA Grapalat" w:cs="Times Armenian"/>
          <w:b/>
          <w:sz w:val="20"/>
          <w:lang w:val="af-ZA"/>
        </w:rPr>
        <w:t xml:space="preserve">  </w:t>
      </w:r>
      <w:r w:rsidR="002A1917">
        <w:rPr>
          <w:rFonts w:ascii="GHEA Grapalat" w:hAnsi="GHEA Grapalat" w:cs="Sylfaen"/>
          <w:b/>
          <w:sz w:val="20"/>
        </w:rPr>
        <w:t>ԳՆԱՆՇՄԱՆ</w:t>
      </w:r>
      <w:r w:rsidR="002A1917" w:rsidRPr="00A9012D">
        <w:rPr>
          <w:rFonts w:ascii="GHEA Grapalat" w:hAnsi="GHEA Grapalat" w:cs="Sylfaen"/>
          <w:b/>
          <w:sz w:val="20"/>
          <w:lang w:val="af-ZA"/>
        </w:rPr>
        <w:t xml:space="preserve"> </w:t>
      </w:r>
      <w:proofErr w:type="gramStart"/>
      <w:r w:rsidR="002A1917">
        <w:rPr>
          <w:rFonts w:ascii="GHEA Grapalat" w:hAnsi="GHEA Grapalat" w:cs="Sylfaen"/>
          <w:b/>
          <w:sz w:val="20"/>
        </w:rPr>
        <w:t>ՀԱՐՑՄԱՆ</w:t>
      </w:r>
      <w:r w:rsidR="002A1917" w:rsidRPr="00A9012D">
        <w:rPr>
          <w:rFonts w:ascii="GHEA Grapalat" w:hAnsi="GHEA Grapalat" w:cs="Sylfaen"/>
          <w:b/>
          <w:sz w:val="20"/>
          <w:lang w:val="af-ZA"/>
        </w:rPr>
        <w:t xml:space="preserve"> </w:t>
      </w:r>
      <w:r w:rsidRPr="00064ADD">
        <w:rPr>
          <w:rFonts w:ascii="GHEA Grapalat" w:hAnsi="GHEA Grapalat" w:cs="Times Armenian"/>
          <w:b/>
          <w:sz w:val="20"/>
          <w:lang w:val="af-ZA"/>
        </w:rPr>
        <w:t xml:space="preserve"> </w:t>
      </w:r>
      <w:r w:rsidRPr="00064ADD">
        <w:rPr>
          <w:rFonts w:ascii="GHEA Grapalat" w:hAnsi="GHEA Grapalat" w:cs="Sylfaen"/>
          <w:b/>
          <w:sz w:val="20"/>
        </w:rPr>
        <w:t>ՀԱՅՏԸ</w:t>
      </w:r>
      <w:proofErr w:type="gramEnd"/>
      <w:r w:rsidRPr="00064ADD">
        <w:rPr>
          <w:rFonts w:ascii="GHEA Grapalat" w:hAnsi="GHEA Grapalat" w:cs="Times Armenian"/>
          <w:b/>
          <w:sz w:val="20"/>
          <w:lang w:val="af-ZA"/>
        </w:rPr>
        <w:t xml:space="preserve">  </w:t>
      </w:r>
      <w:r w:rsidRPr="00064ADD">
        <w:rPr>
          <w:rFonts w:ascii="GHEA Grapalat" w:hAnsi="GHEA Grapalat" w:cs="Sylfaen"/>
          <w:b/>
          <w:sz w:val="20"/>
        </w:rPr>
        <w:t>ՊԱՏՐԱՍՏԵԼՈՒ</w:t>
      </w:r>
      <w:r w:rsidRPr="00064ADD">
        <w:rPr>
          <w:rFonts w:ascii="GHEA Grapalat" w:hAnsi="GHEA Grapalat" w:cs="Times Armenian"/>
          <w:b/>
          <w:sz w:val="20"/>
          <w:lang w:val="af-ZA"/>
        </w:rPr>
        <w:t xml:space="preserve">  </w:t>
      </w:r>
      <w:r w:rsidRPr="00064ADD">
        <w:rPr>
          <w:rFonts w:ascii="GHEA Grapalat" w:hAnsi="GHEA Grapalat" w:cs="Sylfaen"/>
          <w:b/>
          <w:sz w:val="20"/>
        </w:rPr>
        <w:t>ՀՐԱՀԱՆԳ</w:t>
      </w:r>
    </w:p>
    <w:p w14:paraId="552376B4" w14:textId="77777777" w:rsidR="007C46EA" w:rsidRPr="00064ADD" w:rsidRDefault="007C46EA" w:rsidP="007C46EA">
      <w:pPr>
        <w:ind w:firstLine="567"/>
        <w:jc w:val="both"/>
        <w:rPr>
          <w:rFonts w:ascii="GHEA Grapalat" w:hAnsi="GHEA Grapalat"/>
          <w:sz w:val="20"/>
          <w:lang w:val="af-ZA"/>
        </w:rPr>
      </w:pPr>
    </w:p>
    <w:p w14:paraId="4C8DCC34" w14:textId="77777777" w:rsidR="007C46EA" w:rsidRPr="00064ADD" w:rsidRDefault="007C46EA" w:rsidP="007C46EA">
      <w:pPr>
        <w:ind w:firstLine="1134"/>
        <w:jc w:val="both"/>
        <w:rPr>
          <w:rFonts w:ascii="GHEA Grapalat" w:hAnsi="GHEA Grapalat"/>
          <w:sz w:val="20"/>
          <w:lang w:val="af-ZA"/>
        </w:rPr>
      </w:pPr>
      <w:r w:rsidRPr="00064ADD">
        <w:rPr>
          <w:rFonts w:ascii="GHEA Grapalat" w:hAnsi="GHEA Grapalat"/>
          <w:sz w:val="20"/>
          <w:lang w:val="af-ZA"/>
        </w:rPr>
        <w:t>1.</w:t>
      </w:r>
      <w:r w:rsidRPr="00064ADD">
        <w:rPr>
          <w:rFonts w:ascii="GHEA Grapalat" w:hAnsi="GHEA Grapalat"/>
          <w:sz w:val="20"/>
          <w:lang w:val="af-ZA"/>
        </w:rPr>
        <w:tab/>
      </w:r>
      <w:proofErr w:type="spellStart"/>
      <w:proofErr w:type="gramStart"/>
      <w:r w:rsidRPr="00064ADD">
        <w:rPr>
          <w:rFonts w:ascii="GHEA Grapalat" w:hAnsi="GHEA Grapalat" w:cs="Sylfaen"/>
          <w:sz w:val="20"/>
        </w:rPr>
        <w:t>Ընդհանուր</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դրույթներ</w:t>
      </w:r>
      <w:proofErr w:type="spellEnd"/>
      <w:proofErr w:type="gramEnd"/>
      <w:r w:rsidRPr="00064ADD">
        <w:rPr>
          <w:rFonts w:ascii="GHEA Grapalat" w:hAnsi="GHEA Grapalat" w:cs="Times Armenian"/>
          <w:sz w:val="20"/>
          <w:lang w:val="af-ZA"/>
        </w:rPr>
        <w:tab/>
      </w:r>
    </w:p>
    <w:p w14:paraId="76DFC78C" w14:textId="77777777" w:rsidR="007C46EA" w:rsidRPr="00064ADD" w:rsidRDefault="007C46EA" w:rsidP="007C46EA">
      <w:pPr>
        <w:ind w:firstLine="1134"/>
        <w:jc w:val="both"/>
        <w:rPr>
          <w:rFonts w:ascii="GHEA Grapalat" w:hAnsi="GHEA Grapalat"/>
          <w:sz w:val="20"/>
          <w:lang w:val="af-ZA"/>
        </w:rPr>
      </w:pPr>
      <w:r w:rsidRPr="00064ADD">
        <w:rPr>
          <w:rFonts w:ascii="GHEA Grapalat" w:hAnsi="GHEA Grapalat"/>
          <w:sz w:val="20"/>
          <w:lang w:val="af-ZA"/>
        </w:rPr>
        <w:t>2.</w:t>
      </w:r>
      <w:r w:rsidRPr="00064ADD">
        <w:rPr>
          <w:rFonts w:ascii="GHEA Grapalat" w:hAnsi="GHEA Grapalat"/>
          <w:sz w:val="20"/>
          <w:lang w:val="af-ZA"/>
        </w:rPr>
        <w:tab/>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հայտը</w:t>
      </w:r>
      <w:proofErr w:type="spellEnd"/>
      <w:r w:rsidRPr="00064ADD">
        <w:rPr>
          <w:rFonts w:ascii="GHEA Grapalat" w:hAnsi="GHEA Grapalat" w:cs="Times Armenian"/>
          <w:sz w:val="20"/>
          <w:lang w:val="af-ZA"/>
        </w:rPr>
        <w:tab/>
      </w:r>
    </w:p>
    <w:p w14:paraId="01F72BD7" w14:textId="77777777" w:rsidR="007C46EA" w:rsidRPr="00064ADD" w:rsidRDefault="007C46EA" w:rsidP="007C46EA">
      <w:pPr>
        <w:ind w:firstLine="1134"/>
        <w:jc w:val="both"/>
        <w:rPr>
          <w:rFonts w:ascii="GHEA Grapalat" w:hAnsi="GHEA Grapalat" w:cs="Times Armenian"/>
          <w:sz w:val="20"/>
          <w:lang w:val="af-ZA"/>
        </w:rPr>
      </w:pPr>
      <w:r w:rsidRPr="00064ADD">
        <w:rPr>
          <w:rFonts w:ascii="GHEA Grapalat" w:hAnsi="GHEA Grapalat"/>
          <w:sz w:val="20"/>
          <w:lang w:val="af-ZA"/>
        </w:rPr>
        <w:t>3.</w:t>
      </w:r>
      <w:r w:rsidRPr="00064ADD">
        <w:rPr>
          <w:rFonts w:ascii="GHEA Grapalat" w:hAnsi="GHEA Grapalat"/>
          <w:sz w:val="20"/>
          <w:lang w:val="af-ZA"/>
        </w:rPr>
        <w:tab/>
      </w:r>
      <w:proofErr w:type="spellStart"/>
      <w:r w:rsidRPr="00064ADD">
        <w:rPr>
          <w:rFonts w:ascii="GHEA Grapalat" w:hAnsi="GHEA Grapalat" w:cs="Sylfaen"/>
          <w:sz w:val="20"/>
        </w:rPr>
        <w:t>Հավելվածներ</w:t>
      </w:r>
      <w:proofErr w:type="spellEnd"/>
      <w:r w:rsidRPr="00064ADD">
        <w:rPr>
          <w:rFonts w:ascii="GHEA Grapalat" w:hAnsi="GHEA Grapalat" w:cs="Times Armenian"/>
          <w:sz w:val="20"/>
          <w:lang w:val="af-ZA"/>
        </w:rPr>
        <w:t xml:space="preserve"> 1-6</w:t>
      </w:r>
      <w:r w:rsidRPr="00064ADD">
        <w:rPr>
          <w:rFonts w:ascii="GHEA Grapalat" w:hAnsi="GHEA Grapalat" w:cs="Times Armenian"/>
          <w:sz w:val="20"/>
          <w:lang w:val="af-ZA"/>
        </w:rPr>
        <w:tab/>
      </w:r>
    </w:p>
    <w:p w14:paraId="025992D4" w14:textId="77777777" w:rsidR="007C46EA" w:rsidRPr="00064ADD" w:rsidRDefault="007C46EA" w:rsidP="007C46EA">
      <w:pPr>
        <w:ind w:firstLine="1134"/>
        <w:jc w:val="both"/>
        <w:rPr>
          <w:rFonts w:ascii="GHEA Grapalat" w:hAnsi="GHEA Grapalat" w:cs="Times Armenian"/>
          <w:sz w:val="20"/>
          <w:lang w:val="af-ZA"/>
        </w:rPr>
      </w:pPr>
    </w:p>
    <w:p w14:paraId="65E281FB" w14:textId="76367E2F" w:rsidR="007C46EA" w:rsidRPr="00064ADD" w:rsidRDefault="007C46EA" w:rsidP="007C46EA">
      <w:pPr>
        <w:ind w:firstLine="1134"/>
        <w:jc w:val="both"/>
        <w:rPr>
          <w:rFonts w:ascii="GHEA Grapalat" w:hAnsi="GHEA Grapalat" w:cs="Times Armenian"/>
          <w:sz w:val="20"/>
          <w:lang w:val="af-ZA"/>
        </w:rPr>
      </w:pPr>
    </w:p>
    <w:p w14:paraId="3DA16555" w14:textId="444D5A87" w:rsidR="007C46EA" w:rsidRPr="00064ADD" w:rsidRDefault="007C46EA" w:rsidP="007C46EA">
      <w:pPr>
        <w:jc w:val="both"/>
        <w:rPr>
          <w:rFonts w:ascii="GHEA Grapalat" w:hAnsi="GHEA Grapalat"/>
          <w:sz w:val="20"/>
          <w:lang w:val="af-ZA"/>
        </w:rPr>
      </w:pPr>
      <w:r w:rsidRPr="00064ADD">
        <w:rPr>
          <w:rFonts w:ascii="GHEA Grapalat" w:hAnsi="GHEA Grapalat"/>
          <w:sz w:val="20"/>
          <w:lang w:val="af-ZA"/>
        </w:rPr>
        <w:t xml:space="preserve">          </w:t>
      </w:r>
      <w:proofErr w:type="spellStart"/>
      <w:r w:rsidRPr="00064ADD">
        <w:rPr>
          <w:rFonts w:ascii="GHEA Grapalat" w:hAnsi="GHEA Grapalat" w:cs="Sylfaen"/>
          <w:sz w:val="20"/>
        </w:rPr>
        <w:t>Սույն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հրավերը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տրամադրվում</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Sylfaen"/>
          <w:sz w:val="20"/>
        </w:rPr>
        <w:t>ի</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լրումն</w:t>
      </w:r>
      <w:proofErr w:type="spellEnd"/>
      <w:r w:rsidRPr="00064ADD">
        <w:rPr>
          <w:rFonts w:ascii="GHEA Grapalat" w:hAnsi="GHEA Grapalat"/>
          <w:sz w:val="20"/>
          <w:lang w:val="af-ZA"/>
        </w:rPr>
        <w:t xml:space="preserve"> </w:t>
      </w:r>
      <w:r w:rsidR="00A9012D">
        <w:rPr>
          <w:rFonts w:ascii="GHEA Grapalat" w:hAnsi="GHEA Grapalat" w:cs="Times Armenian"/>
          <w:sz w:val="20"/>
          <w:lang w:val="af-ZA"/>
        </w:rPr>
        <w:t>ՀՊՏՀ-ԳՀԾՁԲ-26/ՈՒՓ-1</w:t>
      </w:r>
      <w:r w:rsidRPr="007C46EA">
        <w:rPr>
          <w:rFonts w:ascii="GHEA Grapalat" w:hAnsi="GHEA Grapalat" w:cs="Times Armenian"/>
          <w:sz w:val="20"/>
          <w:lang w:val="af-ZA"/>
        </w:rPr>
        <w:t xml:space="preserve"> </w:t>
      </w:r>
      <w:proofErr w:type="spellStart"/>
      <w:r w:rsidRPr="00064ADD">
        <w:rPr>
          <w:rFonts w:ascii="GHEA Grapalat" w:hAnsi="GHEA Grapalat" w:cs="Sylfaen"/>
          <w:sz w:val="20"/>
        </w:rPr>
        <w:t>ծածկա</w:t>
      </w:r>
      <w:r w:rsidRPr="00064ADD">
        <w:rPr>
          <w:rFonts w:ascii="GHEA Grapalat" w:hAnsi="GHEA Grapalat" w:cs="Times Armenian"/>
          <w:sz w:val="20"/>
        </w:rPr>
        <w:t>գ</w:t>
      </w:r>
      <w:r w:rsidRPr="00064ADD">
        <w:rPr>
          <w:rFonts w:ascii="GHEA Grapalat" w:hAnsi="GHEA Grapalat" w:cs="Sylfaen"/>
          <w:sz w:val="20"/>
        </w:rPr>
        <w:t>րով</w:t>
      </w:r>
      <w:proofErr w:type="spellEnd"/>
      <w:r w:rsidRPr="00064ADD">
        <w:rPr>
          <w:rFonts w:ascii="GHEA Grapalat" w:hAnsi="GHEA Grapalat"/>
          <w:sz w:val="20"/>
          <w:lang w:val="af-ZA"/>
        </w:rPr>
        <w:t xml:space="preserve"> </w:t>
      </w:r>
      <w:proofErr w:type="spellStart"/>
      <w:r w:rsidRPr="00064ADD">
        <w:rPr>
          <w:rFonts w:ascii="GHEA Grapalat" w:hAnsi="GHEA Grapalat" w:cs="Sylfaen"/>
          <w:sz w:val="20"/>
        </w:rPr>
        <w:t>անցկացվող</w:t>
      </w:r>
      <w:proofErr w:type="spellEnd"/>
      <w:r w:rsidRPr="00064ADD">
        <w:rPr>
          <w:rFonts w:ascii="GHEA Grapalat" w:hAnsi="GHEA Grapalat" w:cs="Times Armenian"/>
          <w:sz w:val="20"/>
          <w:lang w:val="af-ZA"/>
        </w:rPr>
        <w:t xml:space="preserve"> </w:t>
      </w:r>
      <w:proofErr w:type="spellStart"/>
      <w:r w:rsidR="002A1917">
        <w:rPr>
          <w:rFonts w:ascii="GHEA Grapalat" w:hAnsi="GHEA Grapalat" w:cs="Sylfaen"/>
          <w:sz w:val="20"/>
        </w:rPr>
        <w:t>գնանշման</w:t>
      </w:r>
      <w:proofErr w:type="spellEnd"/>
      <w:r w:rsidR="002A1917" w:rsidRPr="002A1917">
        <w:rPr>
          <w:rFonts w:ascii="GHEA Grapalat" w:hAnsi="GHEA Grapalat" w:cs="Sylfaen"/>
          <w:sz w:val="20"/>
          <w:lang w:val="af-ZA"/>
        </w:rPr>
        <w:t xml:space="preserve"> </w:t>
      </w:r>
      <w:proofErr w:type="spellStart"/>
      <w:r w:rsidR="002A1917">
        <w:rPr>
          <w:rFonts w:ascii="GHEA Grapalat" w:hAnsi="GHEA Grapalat" w:cs="Sylfaen"/>
          <w:sz w:val="20"/>
        </w:rPr>
        <w:t>հարցման</w:t>
      </w:r>
      <w:proofErr w:type="spellEnd"/>
      <w:r w:rsidR="002A1917" w:rsidRPr="002A1917">
        <w:rPr>
          <w:rFonts w:ascii="GHEA Grapalat" w:hAnsi="GHEA Grapalat" w:cs="Sylfaen"/>
          <w:sz w:val="20"/>
          <w:lang w:val="af-ZA"/>
        </w:rPr>
        <w:t xml:space="preserve"> </w:t>
      </w:r>
      <w:r w:rsidRPr="00064ADD">
        <w:rPr>
          <w:rFonts w:ascii="GHEA Grapalat" w:hAnsi="GHEA Grapalat" w:cs="Times Armenian"/>
          <w:sz w:val="20"/>
          <w:lang w:val="af-ZA"/>
        </w:rPr>
        <w:t>(</w:t>
      </w:r>
      <w:proofErr w:type="spellStart"/>
      <w:r w:rsidRPr="00064ADD">
        <w:rPr>
          <w:rFonts w:ascii="GHEA Grapalat" w:hAnsi="GHEA Grapalat" w:cs="Sylfaen"/>
          <w:sz w:val="20"/>
        </w:rPr>
        <w:t>այսուհետև</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հայտարարության</w:t>
      </w:r>
      <w:proofErr w:type="spellEnd"/>
      <w:r w:rsidRPr="00064ADD">
        <w:rPr>
          <w:rFonts w:ascii="GHEA Grapalat" w:hAnsi="GHEA Grapalat" w:cs="Times Armenian"/>
          <w:sz w:val="20"/>
          <w:lang w:val="af-ZA"/>
        </w:rPr>
        <w:t>։</w:t>
      </w:r>
    </w:p>
    <w:p w14:paraId="73B93DF9" w14:textId="0DED27E5" w:rsidR="007C46EA" w:rsidRPr="00064ADD" w:rsidRDefault="007C46EA" w:rsidP="007C46EA">
      <w:pPr>
        <w:ind w:firstLine="567"/>
        <w:jc w:val="both"/>
        <w:rPr>
          <w:rFonts w:ascii="GHEA Grapalat" w:hAnsi="GHEA Grapalat"/>
          <w:sz w:val="20"/>
          <w:lang w:val="af-ZA"/>
        </w:rPr>
      </w:pPr>
      <w:proofErr w:type="spellStart"/>
      <w:r w:rsidRPr="00064ADD">
        <w:rPr>
          <w:rFonts w:ascii="GHEA Grapalat" w:hAnsi="GHEA Grapalat" w:cs="Sylfaen"/>
          <w:sz w:val="20"/>
        </w:rPr>
        <w:t>Սույն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հրավերը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կազմվել</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նումների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մասին</w:t>
      </w:r>
      <w:proofErr w:type="spellEnd"/>
      <w:r w:rsidRPr="00064ADD">
        <w:rPr>
          <w:rFonts w:ascii="GHEA Grapalat" w:hAnsi="GHEA Grapalat" w:cs="Sylfae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օրենսդրության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այդ</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թվում</w:t>
      </w:r>
      <w:proofErr w:type="spellEnd"/>
      <w:r w:rsidRPr="00064ADD">
        <w:rPr>
          <w:rFonts w:ascii="GHEA Grapalat" w:hAnsi="GHEA Grapalat" w:cs="Times Armenian"/>
          <w:sz w:val="20"/>
          <w:lang w:val="af-ZA"/>
        </w:rPr>
        <w:t>`</w:t>
      </w:r>
      <w:r w:rsidRPr="00064ADD">
        <w:rPr>
          <w:rFonts w:ascii="GHEA Grapalat" w:hAnsi="GHEA Grapalat"/>
          <w:sz w:val="20"/>
          <w:lang w:val="af-ZA"/>
        </w:rPr>
        <w:t xml:space="preserve"> «</w:t>
      </w:r>
      <w:proofErr w:type="spellStart"/>
      <w:r w:rsidRPr="00064ADD">
        <w:rPr>
          <w:rFonts w:ascii="GHEA Grapalat" w:hAnsi="GHEA Grapalat" w:cs="Sylfaen"/>
          <w:sz w:val="20"/>
        </w:rPr>
        <w:t>Գնումների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մասին</w:t>
      </w:r>
      <w:proofErr w:type="spellEnd"/>
      <w:r w:rsidRPr="00064ADD">
        <w:rPr>
          <w:rFonts w:ascii="GHEA Grapalat" w:hAnsi="GHEA Grapalat"/>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օրենքի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այսուհետ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Օրենք</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կառավարության</w:t>
      </w:r>
      <w:proofErr w:type="spellEnd"/>
      <w:r w:rsidRPr="00064ADD">
        <w:rPr>
          <w:rFonts w:ascii="GHEA Grapalat" w:hAnsi="GHEA Grapalat" w:cs="Times Armenian"/>
          <w:sz w:val="20"/>
          <w:lang w:val="af-ZA"/>
        </w:rPr>
        <w:t xml:space="preserve"> 2017</w:t>
      </w:r>
      <w:r w:rsidRPr="00064ADD">
        <w:rPr>
          <w:rFonts w:ascii="GHEA Grapalat" w:hAnsi="GHEA Grapalat" w:cs="Sylfaen"/>
          <w:sz w:val="20"/>
        </w:rPr>
        <w:t>թ</w:t>
      </w:r>
      <w:r w:rsidRPr="00064ADD">
        <w:rPr>
          <w:rFonts w:ascii="GHEA Grapalat" w:hAnsi="GHEA Grapalat" w:cs="Times Armenian"/>
          <w:sz w:val="20"/>
          <w:lang w:val="af-ZA"/>
        </w:rPr>
        <w:t>. մայիսի 4-ի N 526-</w:t>
      </w:r>
      <w:r w:rsidRPr="00064ADD">
        <w:rPr>
          <w:rFonts w:ascii="GHEA Grapalat" w:hAnsi="GHEA Grapalat" w:cs="Sylfaen"/>
          <w:sz w:val="20"/>
        </w:rPr>
        <w:t>Ն</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որոշմամբ</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հաստատված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Գնումների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ործընթացի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կազմակերպման</w:t>
      </w:r>
      <w:proofErr w:type="spellEnd"/>
      <w:r w:rsidRPr="00064ADD">
        <w:rPr>
          <w:rFonts w:ascii="GHEA Grapalat" w:hAnsi="GHEA Grapalat"/>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այսուհետ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այլ</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իրավական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ակտերի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պահանջներին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համապատասխան</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նպատակ</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ունի</w:t>
      </w:r>
      <w:proofErr w:type="spellEnd"/>
      <w:r w:rsidRPr="00064ADD">
        <w:rPr>
          <w:rFonts w:ascii="GHEA Grapalat" w:hAnsi="GHEA Grapalat" w:cs="Times Armenian"/>
          <w:sz w:val="20"/>
          <w:lang w:val="af-ZA"/>
        </w:rPr>
        <w:t xml:space="preserve"> </w:t>
      </w:r>
      <w:r w:rsidRPr="007C46EA">
        <w:rPr>
          <w:rFonts w:ascii="GHEA Grapalat" w:hAnsi="GHEA Grapalat"/>
          <w:sz w:val="20"/>
          <w:lang w:val="af-ZA"/>
        </w:rPr>
        <w:t xml:space="preserve">«Հայաստանի պետական տնտեսագիտական համալսարան» ՊՈԱԿ </w:t>
      </w:r>
      <w:r w:rsidRPr="00064ADD">
        <w:rPr>
          <w:rFonts w:ascii="GHEA Grapalat" w:hAnsi="GHEA Grapalat"/>
          <w:sz w:val="20"/>
          <w:lang w:val="af-ZA"/>
        </w:rPr>
        <w:t>-</w:t>
      </w:r>
      <w:r w:rsidRPr="00064ADD">
        <w:rPr>
          <w:rFonts w:ascii="GHEA Grapalat" w:hAnsi="GHEA Grapalat"/>
          <w:sz w:val="20"/>
        </w:rPr>
        <w:t>ի</w:t>
      </w:r>
      <w:r w:rsidRPr="00064ADD">
        <w:rPr>
          <w:rFonts w:ascii="GHEA Grapalat" w:hAnsi="GHEA Grapalat"/>
          <w:sz w:val="20"/>
          <w:lang w:val="af-ZA"/>
        </w:rPr>
        <w:t xml:space="preserve"> </w:t>
      </w:r>
      <w:r w:rsidRPr="00064ADD">
        <w:rPr>
          <w:rFonts w:ascii="GHEA Grapalat" w:hAnsi="GHEA Grapalat" w:cs="Times Armenian"/>
          <w:sz w:val="20"/>
          <w:lang w:val="af-ZA"/>
        </w:rPr>
        <w:t>(</w:t>
      </w:r>
      <w:proofErr w:type="spellStart"/>
      <w:r w:rsidRPr="00064ADD">
        <w:rPr>
          <w:rFonts w:ascii="GHEA Grapalat" w:hAnsi="GHEA Grapalat" w:cs="Sylfaen"/>
          <w:sz w:val="20"/>
        </w:rPr>
        <w:t>այսուհետ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պատվիրատու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կողմից</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հայտարարված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մասնակցելու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մտադրություն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ունեցող</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անձանց</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այսուհետ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մասնակից</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տեղեկացնելու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պայմանների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նման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առարկայի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անցկացման</w:t>
      </w:r>
      <w:proofErr w:type="spellEnd"/>
      <w:r w:rsidRPr="00064ADD">
        <w:rPr>
          <w:rFonts w:ascii="GHEA Grapalat" w:hAnsi="GHEA Grapalat" w:cs="Times Armenian"/>
          <w:sz w:val="20"/>
          <w:lang w:val="af-ZA"/>
        </w:rPr>
        <w:t xml:space="preserve">, </w:t>
      </w:r>
      <w:r w:rsidRPr="00064ADD">
        <w:rPr>
          <w:rFonts w:ascii="GHEA Grapalat" w:hAnsi="GHEA Grapalat" w:cs="Sylfaen"/>
          <w:sz w:val="20"/>
          <w:lang w:val="hy-AM"/>
        </w:rPr>
        <w:t>ընտրված մասնակցին</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որոշելու</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նրա</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պայմանա</w:t>
      </w:r>
      <w:r w:rsidRPr="00064ADD">
        <w:rPr>
          <w:rFonts w:ascii="GHEA Grapalat" w:hAnsi="GHEA Grapalat" w:cs="Times Armenian"/>
          <w:sz w:val="20"/>
        </w:rPr>
        <w:t>գ</w:t>
      </w:r>
      <w:r w:rsidRPr="00064ADD">
        <w:rPr>
          <w:rFonts w:ascii="GHEA Grapalat" w:hAnsi="GHEA Grapalat" w:cs="Sylfaen"/>
          <w:sz w:val="20"/>
        </w:rPr>
        <w:t>իր</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կնքելու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մասին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ինչպես</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նաև</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օժանդակելու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պատրաստելիս</w:t>
      </w:r>
      <w:proofErr w:type="spellEnd"/>
      <w:r w:rsidRPr="00064ADD">
        <w:rPr>
          <w:rFonts w:ascii="GHEA Grapalat" w:hAnsi="GHEA Grapalat" w:cs="Times Armenian"/>
          <w:sz w:val="20"/>
          <w:lang w:val="af-ZA"/>
        </w:rPr>
        <w:t>։</w:t>
      </w:r>
    </w:p>
    <w:p w14:paraId="248B8054" w14:textId="77777777" w:rsidR="007C46EA" w:rsidRPr="00064ADD" w:rsidRDefault="007C46EA" w:rsidP="007C46EA">
      <w:pPr>
        <w:ind w:firstLine="567"/>
        <w:jc w:val="both"/>
        <w:rPr>
          <w:rFonts w:ascii="GHEA Grapalat" w:hAnsi="GHEA Grapalat"/>
          <w:sz w:val="20"/>
          <w:lang w:val="af-ZA"/>
        </w:rPr>
      </w:pPr>
      <w:proofErr w:type="spellStart"/>
      <w:r w:rsidRPr="00064ADD">
        <w:rPr>
          <w:rFonts w:ascii="GHEA Grapalat" w:hAnsi="GHEA Grapalat" w:cs="Sylfaen"/>
          <w:sz w:val="20"/>
        </w:rPr>
        <w:t>Հայտեր</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կարող</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ներկայացնել</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բոլոր</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անձիք</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անկախ</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նրանց</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օտարերկրյա</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ֆիզիկական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անձ</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կազմակերպություն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քաղաքացիություն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չունեցող</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անձ</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լինելու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հան</w:t>
      </w:r>
      <w:r w:rsidRPr="00064ADD">
        <w:rPr>
          <w:rFonts w:ascii="GHEA Grapalat" w:hAnsi="GHEA Grapalat" w:cs="Times Armenian"/>
          <w:sz w:val="20"/>
        </w:rPr>
        <w:t>գ</w:t>
      </w:r>
      <w:r w:rsidRPr="00064ADD">
        <w:rPr>
          <w:rFonts w:ascii="GHEA Grapalat" w:hAnsi="GHEA Grapalat" w:cs="Sylfaen"/>
          <w:sz w:val="20"/>
        </w:rPr>
        <w:t>ամանքից</w:t>
      </w:r>
      <w:proofErr w:type="spellEnd"/>
      <w:r w:rsidRPr="00064ADD">
        <w:rPr>
          <w:rFonts w:ascii="GHEA Grapalat" w:hAnsi="GHEA Grapalat" w:cs="Times Armenian"/>
          <w:sz w:val="20"/>
          <w:lang w:val="af-ZA"/>
        </w:rPr>
        <w:t>։</w:t>
      </w:r>
    </w:p>
    <w:p w14:paraId="16C6EE8F" w14:textId="77777777" w:rsidR="007C46EA" w:rsidRPr="00064ADD" w:rsidRDefault="007C46EA" w:rsidP="007C46EA">
      <w:pPr>
        <w:ind w:firstLine="567"/>
        <w:jc w:val="both"/>
        <w:rPr>
          <w:rFonts w:ascii="GHEA Grapalat" w:hAnsi="GHEA Grapalat" w:cs="Times Armenian"/>
          <w:sz w:val="20"/>
          <w:lang w:val="af-ZA"/>
        </w:rPr>
      </w:pPr>
      <w:proofErr w:type="spellStart"/>
      <w:r w:rsidRPr="00064ADD">
        <w:rPr>
          <w:rFonts w:ascii="GHEA Grapalat" w:hAnsi="GHEA Grapalat" w:cs="Sylfaen"/>
          <w:sz w:val="20"/>
        </w:rPr>
        <w:t>Սույն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կապված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հարաբերությունների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նկատմամբ</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կիրառվում</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Հայաստանի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Հանրապետության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իրավունքը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Սույն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կապված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վեճերը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ենթակա</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քննության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Հայաստանի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Հանրապետության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դատարաններում</w:t>
      </w:r>
      <w:proofErr w:type="spellEnd"/>
      <w:r w:rsidRPr="00064ADD">
        <w:rPr>
          <w:rFonts w:ascii="GHEA Grapalat" w:hAnsi="GHEA Grapalat" w:cs="Times Armenian"/>
          <w:sz w:val="20"/>
          <w:lang w:val="af-ZA"/>
        </w:rPr>
        <w:t xml:space="preserve">։ </w:t>
      </w:r>
    </w:p>
    <w:p w14:paraId="5BC585F2" w14:textId="2B094A64" w:rsidR="007C46EA" w:rsidRPr="00064ADD" w:rsidRDefault="007C46EA" w:rsidP="007C46EA">
      <w:pPr>
        <w:pStyle w:val="BodyTextIndent2"/>
        <w:spacing w:line="240" w:lineRule="auto"/>
        <w:ind w:firstLine="567"/>
        <w:jc w:val="center"/>
        <w:rPr>
          <w:rFonts w:ascii="GHEA Grapalat" w:hAnsi="GHEA Grapalat"/>
          <w:szCs w:val="22"/>
        </w:rPr>
      </w:pPr>
      <w:r w:rsidRPr="00064ADD">
        <w:rPr>
          <w:rFonts w:ascii="GHEA Grapalat" w:hAnsi="GHEA Grapalat"/>
        </w:rPr>
        <w:t>Գնահատող հանձնաժողովի քարտուղարի էլեկտրոնային փոստի հասցեն է</w:t>
      </w:r>
      <w:r w:rsidRPr="00510F41">
        <w:rPr>
          <w:rFonts w:ascii="GHEA Grapalat" w:hAnsi="GHEA Grapalat"/>
        </w:rPr>
        <w:t xml:space="preserve">` </w:t>
      </w:r>
      <w:r w:rsidRPr="00510F41">
        <w:rPr>
          <w:rFonts w:ascii="GHEA Grapalat" w:hAnsi="GHEA Grapalat" w:cs="Sylfaen"/>
          <w:szCs w:val="24"/>
        </w:rPr>
        <w:t>«</w:t>
      </w:r>
      <w:r w:rsidRPr="002A1917">
        <w:rPr>
          <w:rStyle w:val="Heading2Char"/>
        </w:rPr>
        <w:t>gnumner.asue@mail.ru</w:t>
      </w:r>
      <w:r w:rsidR="002A1917">
        <w:rPr>
          <w:rFonts w:ascii="GHEA Grapalat" w:hAnsi="GHEA Grapalat" w:cs="Sylfaen"/>
          <w:szCs w:val="24"/>
          <w:lang w:val="hy-AM"/>
        </w:rPr>
        <w:t xml:space="preserve"> </w:t>
      </w:r>
      <w:r w:rsidRPr="00510F41">
        <w:rPr>
          <w:rFonts w:ascii="GHEA Grapalat" w:hAnsi="GHEA Grapalat" w:cs="Sylfaen"/>
          <w:szCs w:val="24"/>
        </w:rPr>
        <w:t>»</w:t>
      </w:r>
      <w:r w:rsidRPr="00064ADD">
        <w:rPr>
          <w:rFonts w:ascii="GHEA Grapalat" w:hAnsi="GHEA Grapalat"/>
          <w:sz w:val="16"/>
          <w:szCs w:val="16"/>
        </w:rPr>
        <w:br w:type="page"/>
      </w:r>
      <w:r w:rsidRPr="00064ADD">
        <w:rPr>
          <w:rFonts w:ascii="GHEA Grapalat" w:hAnsi="GHEA Grapalat" w:cs="Sylfaen"/>
          <w:szCs w:val="22"/>
        </w:rPr>
        <w:lastRenderedPageBreak/>
        <w:t>ՄԱՍ</w:t>
      </w:r>
      <w:r w:rsidRPr="00064ADD">
        <w:rPr>
          <w:rFonts w:ascii="GHEA Grapalat" w:hAnsi="GHEA Grapalat" w:cs="Times Armenian"/>
          <w:szCs w:val="22"/>
        </w:rPr>
        <w:t xml:space="preserve">  I</w:t>
      </w:r>
    </w:p>
    <w:p w14:paraId="653EF522" w14:textId="7F9DDBFD" w:rsidR="007C46EA" w:rsidRPr="00064ADD" w:rsidRDefault="007C46EA" w:rsidP="007C46EA">
      <w:pPr>
        <w:numPr>
          <w:ilvl w:val="0"/>
          <w:numId w:val="3"/>
        </w:numPr>
        <w:jc w:val="center"/>
        <w:rPr>
          <w:rFonts w:ascii="GHEA Grapalat" w:hAnsi="GHEA Grapalat" w:cs="Sylfaen"/>
          <w:b/>
          <w:sz w:val="20"/>
        </w:rPr>
      </w:pPr>
      <w:r w:rsidRPr="00064ADD">
        <w:rPr>
          <w:rFonts w:ascii="GHEA Grapalat" w:hAnsi="GHEA Grapalat" w:cs="Sylfaen"/>
          <w:b/>
          <w:sz w:val="20"/>
        </w:rPr>
        <w:t>ԳՆՄԱՆ ԱՌԱՐԿԱՅԻ ԲՆՈՒԹԱԳԻՐԸ</w:t>
      </w:r>
    </w:p>
    <w:p w14:paraId="3B4F077F" w14:textId="77777777" w:rsidR="007C46EA" w:rsidRPr="00064ADD" w:rsidRDefault="007C46EA" w:rsidP="007C46EA">
      <w:pPr>
        <w:ind w:left="360"/>
        <w:jc w:val="center"/>
        <w:rPr>
          <w:rFonts w:ascii="GHEA Grapalat" w:hAnsi="GHEA Grapalat" w:cs="Sylfaen"/>
          <w:b/>
          <w:sz w:val="20"/>
        </w:rPr>
      </w:pPr>
    </w:p>
    <w:p w14:paraId="2B346155" w14:textId="711FD885" w:rsidR="007C46EA" w:rsidRDefault="007C46EA" w:rsidP="007C46EA">
      <w:pPr>
        <w:pStyle w:val="Heading3"/>
        <w:numPr>
          <w:ilvl w:val="1"/>
          <w:numId w:val="33"/>
        </w:numPr>
        <w:spacing w:line="240" w:lineRule="auto"/>
        <w:jc w:val="both"/>
        <w:rPr>
          <w:rFonts w:ascii="GHEA Grapalat" w:hAnsi="GHEA Grapalat" w:cs="Sylfaen"/>
          <w:i w:val="0"/>
        </w:rPr>
      </w:pPr>
      <w:r w:rsidRPr="00064ADD">
        <w:rPr>
          <w:rFonts w:ascii="GHEA Grapalat" w:hAnsi="GHEA Grapalat" w:cs="Sylfaen"/>
          <w:i w:val="0"/>
        </w:rPr>
        <w:t xml:space="preserve">1.1 </w:t>
      </w:r>
      <w:proofErr w:type="spellStart"/>
      <w:r w:rsidRPr="00064ADD">
        <w:rPr>
          <w:rFonts w:ascii="GHEA Grapalat" w:hAnsi="GHEA Grapalat" w:cs="Sylfaen"/>
          <w:i w:val="0"/>
        </w:rPr>
        <w:t>Գնման</w:t>
      </w:r>
      <w:proofErr w:type="spellEnd"/>
      <w:r w:rsidRPr="00064ADD">
        <w:rPr>
          <w:rFonts w:ascii="GHEA Grapalat" w:hAnsi="GHEA Grapalat" w:cs="Sylfaen"/>
          <w:i w:val="0"/>
          <w:lang w:val="af-ZA"/>
        </w:rPr>
        <w:t xml:space="preserve"> </w:t>
      </w:r>
      <w:proofErr w:type="spellStart"/>
      <w:r w:rsidRPr="00064ADD">
        <w:rPr>
          <w:rFonts w:ascii="GHEA Grapalat" w:hAnsi="GHEA Grapalat" w:cs="Sylfaen"/>
          <w:i w:val="0"/>
        </w:rPr>
        <w:t>առարկա</w:t>
      </w:r>
      <w:proofErr w:type="spellEnd"/>
      <w:r w:rsidRPr="00064ADD">
        <w:rPr>
          <w:rFonts w:ascii="GHEA Grapalat" w:hAnsi="GHEA Grapalat" w:cs="Sylfaen"/>
          <w:i w:val="0"/>
          <w:lang w:val="af-ZA"/>
        </w:rPr>
        <w:t xml:space="preserve"> </w:t>
      </w:r>
      <w:r w:rsidRPr="00064ADD">
        <w:rPr>
          <w:rFonts w:ascii="GHEA Grapalat" w:hAnsi="GHEA Grapalat" w:cs="Sylfaen"/>
          <w:i w:val="0"/>
        </w:rPr>
        <w:t>է</w:t>
      </w:r>
      <w:r w:rsidRPr="00064ADD">
        <w:rPr>
          <w:rFonts w:ascii="GHEA Grapalat" w:hAnsi="GHEA Grapalat" w:cs="Sylfaen"/>
          <w:i w:val="0"/>
          <w:lang w:val="af-ZA"/>
        </w:rPr>
        <w:t xml:space="preserve"> </w:t>
      </w:r>
      <w:proofErr w:type="spellStart"/>
      <w:r w:rsidRPr="00064ADD">
        <w:rPr>
          <w:rFonts w:ascii="GHEA Grapalat" w:hAnsi="GHEA Grapalat" w:cs="Sylfaen"/>
          <w:i w:val="0"/>
        </w:rPr>
        <w:t>հանդիսանում</w:t>
      </w:r>
      <w:proofErr w:type="spellEnd"/>
      <w:r w:rsidRPr="00064ADD">
        <w:rPr>
          <w:rFonts w:ascii="GHEA Grapalat" w:hAnsi="GHEA Grapalat" w:cs="Sylfaen"/>
          <w:i w:val="0"/>
          <w:lang w:val="af-ZA"/>
        </w:rPr>
        <w:t xml:space="preserve"> «</w:t>
      </w:r>
      <w:r>
        <w:rPr>
          <w:rFonts w:ascii="GHEA Grapalat" w:hAnsi="GHEA Grapalat" w:cs="Sylfaen"/>
          <w:i w:val="0"/>
          <w:lang w:val="hy-AM"/>
        </w:rPr>
        <w:t>Հայաստանի պետական տնտեսագիտական համալսարան</w:t>
      </w:r>
      <w:r w:rsidRPr="00064ADD">
        <w:rPr>
          <w:rFonts w:ascii="GHEA Grapalat" w:hAnsi="GHEA Grapalat"/>
          <w:i w:val="0"/>
          <w:lang w:val="af-ZA"/>
        </w:rPr>
        <w:t>»</w:t>
      </w:r>
      <w:r>
        <w:rPr>
          <w:rFonts w:ascii="GHEA Grapalat" w:hAnsi="GHEA Grapalat"/>
          <w:i w:val="0"/>
          <w:lang w:val="hy-AM"/>
        </w:rPr>
        <w:t xml:space="preserve"> ՊՈԱԿ-ը</w:t>
      </w:r>
      <w:r w:rsidRPr="00064ADD">
        <w:rPr>
          <w:rFonts w:ascii="GHEA Grapalat" w:hAnsi="GHEA Grapalat"/>
          <w:i w:val="0"/>
          <w:lang w:val="af-ZA"/>
        </w:rPr>
        <w:t xml:space="preserve"> </w:t>
      </w:r>
      <w:proofErr w:type="spellStart"/>
      <w:r w:rsidRPr="00064ADD">
        <w:rPr>
          <w:rFonts w:ascii="GHEA Grapalat" w:hAnsi="GHEA Grapalat" w:cs="Sylfaen"/>
          <w:i w:val="0"/>
        </w:rPr>
        <w:t>կարիքների</w:t>
      </w:r>
      <w:proofErr w:type="spellEnd"/>
      <w:r w:rsidRPr="00064ADD">
        <w:rPr>
          <w:rFonts w:ascii="GHEA Grapalat" w:hAnsi="GHEA Grapalat" w:cs="Times Armenian"/>
          <w:i w:val="0"/>
          <w:lang w:val="af-ZA"/>
        </w:rPr>
        <w:t xml:space="preserve"> </w:t>
      </w:r>
      <w:proofErr w:type="spellStart"/>
      <w:r w:rsidRPr="00064ADD">
        <w:rPr>
          <w:rFonts w:ascii="GHEA Grapalat" w:hAnsi="GHEA Grapalat" w:cs="Sylfaen"/>
          <w:i w:val="0"/>
        </w:rPr>
        <w:t>համար</w:t>
      </w:r>
      <w:proofErr w:type="spellEnd"/>
      <w:r w:rsidRPr="003B453A">
        <w:rPr>
          <w:rFonts w:ascii="GHEA Grapalat" w:hAnsi="GHEA Grapalat" w:cs="Sylfaen"/>
          <w:i w:val="0"/>
        </w:rPr>
        <w:t>` «</w:t>
      </w:r>
      <w:proofErr w:type="spellStart"/>
      <w:r w:rsidR="005B6CA2">
        <w:rPr>
          <w:rFonts w:ascii="GHEA Grapalat" w:hAnsi="GHEA Grapalat" w:cs="Sylfaen"/>
          <w:i w:val="0"/>
        </w:rPr>
        <w:t>ուղևորափոխադրման</w:t>
      </w:r>
      <w:proofErr w:type="spellEnd"/>
      <w:r w:rsidR="005B6CA2">
        <w:rPr>
          <w:rFonts w:ascii="GHEA Grapalat" w:hAnsi="GHEA Grapalat" w:cs="Sylfaen"/>
          <w:i w:val="0"/>
        </w:rPr>
        <w:t xml:space="preserve"> </w:t>
      </w:r>
      <w:proofErr w:type="spellStart"/>
      <w:r w:rsidR="005B6CA2">
        <w:rPr>
          <w:rFonts w:ascii="GHEA Grapalat" w:hAnsi="GHEA Grapalat" w:cs="Sylfaen"/>
          <w:i w:val="0"/>
        </w:rPr>
        <w:t>մասնագիտացված</w:t>
      </w:r>
      <w:proofErr w:type="spellEnd"/>
      <w:r w:rsidR="005B6CA2">
        <w:rPr>
          <w:rFonts w:ascii="GHEA Grapalat" w:hAnsi="GHEA Grapalat" w:cs="Sylfaen"/>
          <w:i w:val="0"/>
        </w:rPr>
        <w:t xml:space="preserve"> </w:t>
      </w:r>
      <w:proofErr w:type="spellStart"/>
      <w:r w:rsidR="005B6CA2">
        <w:rPr>
          <w:rFonts w:ascii="GHEA Grapalat" w:hAnsi="GHEA Grapalat" w:cs="Sylfaen"/>
          <w:i w:val="0"/>
        </w:rPr>
        <w:t>ծառայություններ</w:t>
      </w:r>
      <w:r w:rsidRPr="003B453A">
        <w:rPr>
          <w:rFonts w:ascii="GHEA Grapalat" w:hAnsi="GHEA Grapalat" w:cs="Sylfaen"/>
          <w:i w:val="0"/>
        </w:rPr>
        <w:t>ի</w:t>
      </w:r>
      <w:proofErr w:type="spellEnd"/>
      <w:r w:rsidRPr="003B453A">
        <w:rPr>
          <w:rFonts w:ascii="GHEA Grapalat" w:hAnsi="GHEA Grapalat" w:cs="Sylfaen"/>
          <w:i w:val="0"/>
        </w:rPr>
        <w:t xml:space="preserve">» </w:t>
      </w:r>
      <w:proofErr w:type="spellStart"/>
      <w:r w:rsidRPr="003B453A">
        <w:rPr>
          <w:rFonts w:ascii="GHEA Grapalat" w:hAnsi="GHEA Grapalat" w:cs="Sylfaen"/>
          <w:i w:val="0"/>
        </w:rPr>
        <w:t>ձեռքբերումը</w:t>
      </w:r>
      <w:proofErr w:type="spellEnd"/>
      <w:r w:rsidRPr="003B453A">
        <w:rPr>
          <w:rFonts w:ascii="GHEA Grapalat" w:hAnsi="GHEA Grapalat" w:cs="Sylfaen"/>
          <w:i w:val="0"/>
        </w:rPr>
        <w:t xml:space="preserve"> (</w:t>
      </w:r>
      <w:proofErr w:type="spellStart"/>
      <w:r w:rsidRPr="003B453A">
        <w:rPr>
          <w:rFonts w:ascii="GHEA Grapalat" w:hAnsi="GHEA Grapalat" w:cs="Sylfaen"/>
          <w:i w:val="0"/>
        </w:rPr>
        <w:t>այսուհետ</w:t>
      </w:r>
      <w:proofErr w:type="spellEnd"/>
      <w:r w:rsidRPr="003B453A">
        <w:rPr>
          <w:rFonts w:ascii="GHEA Grapalat" w:hAnsi="GHEA Grapalat" w:cs="Sylfaen"/>
          <w:i w:val="0"/>
        </w:rPr>
        <w:t xml:space="preserve">` </w:t>
      </w:r>
      <w:proofErr w:type="spellStart"/>
      <w:r w:rsidRPr="003B453A">
        <w:rPr>
          <w:rFonts w:ascii="GHEA Grapalat" w:hAnsi="GHEA Grapalat" w:cs="Sylfaen"/>
          <w:i w:val="0"/>
        </w:rPr>
        <w:t>նաև</w:t>
      </w:r>
      <w:proofErr w:type="spellEnd"/>
      <w:r w:rsidRPr="003B453A">
        <w:rPr>
          <w:rFonts w:ascii="GHEA Grapalat" w:hAnsi="GHEA Grapalat" w:cs="Sylfaen"/>
          <w:i w:val="0"/>
        </w:rPr>
        <w:t xml:space="preserve"> </w:t>
      </w:r>
      <w:proofErr w:type="spellStart"/>
      <w:r w:rsidRPr="003B453A">
        <w:rPr>
          <w:rFonts w:ascii="GHEA Grapalat" w:hAnsi="GHEA Grapalat" w:cs="Sylfaen"/>
          <w:i w:val="0"/>
        </w:rPr>
        <w:t>ծառայություն</w:t>
      </w:r>
      <w:proofErr w:type="spellEnd"/>
      <w:r w:rsidRPr="003B453A">
        <w:rPr>
          <w:rFonts w:ascii="GHEA Grapalat" w:hAnsi="GHEA Grapalat" w:cs="Sylfaen"/>
          <w:i w:val="0"/>
        </w:rPr>
        <w:t xml:space="preserve">), </w:t>
      </w:r>
      <w:proofErr w:type="spellStart"/>
      <w:r w:rsidRPr="003B453A">
        <w:rPr>
          <w:rFonts w:ascii="GHEA Grapalat" w:hAnsi="GHEA Grapalat" w:cs="Sylfaen"/>
          <w:i w:val="0"/>
        </w:rPr>
        <w:t>որոնք</w:t>
      </w:r>
      <w:proofErr w:type="spellEnd"/>
      <w:r w:rsidRPr="003B453A">
        <w:rPr>
          <w:rFonts w:ascii="GHEA Grapalat" w:hAnsi="GHEA Grapalat" w:cs="Sylfaen"/>
          <w:i w:val="0"/>
        </w:rPr>
        <w:t xml:space="preserve"> </w:t>
      </w:r>
      <w:proofErr w:type="spellStart"/>
      <w:r w:rsidRPr="003B453A">
        <w:rPr>
          <w:rFonts w:ascii="GHEA Grapalat" w:hAnsi="GHEA Grapalat" w:cs="Sylfaen"/>
          <w:i w:val="0"/>
        </w:rPr>
        <w:t>խմբավորված</w:t>
      </w:r>
      <w:proofErr w:type="spellEnd"/>
      <w:r w:rsidRPr="003B453A">
        <w:rPr>
          <w:rFonts w:ascii="GHEA Grapalat" w:hAnsi="GHEA Grapalat" w:cs="Sylfaen"/>
          <w:i w:val="0"/>
        </w:rPr>
        <w:t xml:space="preserve"> </w:t>
      </w:r>
      <w:proofErr w:type="spellStart"/>
      <w:r w:rsidRPr="003B453A">
        <w:rPr>
          <w:rFonts w:ascii="GHEA Grapalat" w:hAnsi="GHEA Grapalat" w:cs="Sylfaen"/>
          <w:i w:val="0"/>
        </w:rPr>
        <w:t>են</w:t>
      </w:r>
      <w:proofErr w:type="spellEnd"/>
      <w:r w:rsidRPr="003B453A">
        <w:rPr>
          <w:rFonts w:ascii="GHEA Grapalat" w:hAnsi="GHEA Grapalat" w:cs="Sylfaen"/>
          <w:i w:val="0"/>
        </w:rPr>
        <w:t xml:space="preserve"> «</w:t>
      </w:r>
      <w:r w:rsidR="007F0140">
        <w:rPr>
          <w:rFonts w:ascii="GHEA Grapalat" w:hAnsi="GHEA Grapalat" w:cs="Sylfaen"/>
          <w:i w:val="0"/>
          <w:lang w:val="hy-AM"/>
        </w:rPr>
        <w:t>1</w:t>
      </w:r>
      <w:r w:rsidRPr="003B453A">
        <w:rPr>
          <w:rFonts w:ascii="GHEA Grapalat" w:hAnsi="GHEA Grapalat" w:cs="Sylfaen"/>
          <w:i w:val="0"/>
        </w:rPr>
        <w:t xml:space="preserve">» </w:t>
      </w:r>
      <w:proofErr w:type="spellStart"/>
      <w:r w:rsidRPr="00064ADD">
        <w:rPr>
          <w:rFonts w:ascii="GHEA Grapalat" w:hAnsi="GHEA Grapalat" w:cs="Sylfaen"/>
          <w:i w:val="0"/>
        </w:rPr>
        <w:t>չափաբա</w:t>
      </w:r>
      <w:proofErr w:type="spellEnd"/>
      <w:r w:rsidR="007F0140">
        <w:rPr>
          <w:rFonts w:ascii="GHEA Grapalat" w:hAnsi="GHEA Grapalat" w:cs="Sylfaen"/>
          <w:i w:val="0"/>
          <w:lang w:val="hy-AM"/>
        </w:rPr>
        <w:t>ժնում՝</w:t>
      </w:r>
    </w:p>
    <w:p w14:paraId="484D7936" w14:textId="77777777" w:rsidR="007C46EA" w:rsidRPr="007C46EA" w:rsidRDefault="007C46EA" w:rsidP="007C46EA">
      <w:pPr>
        <w:rPr>
          <w:lang w:val="en-AU"/>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7C46EA" w:rsidRPr="00064ADD" w14:paraId="6A858DB3" w14:textId="77777777" w:rsidTr="00C2462D">
        <w:trPr>
          <w:trHeight w:val="315"/>
        </w:trPr>
        <w:tc>
          <w:tcPr>
            <w:tcW w:w="3119" w:type="dxa"/>
            <w:gridSpan w:val="2"/>
            <w:vAlign w:val="center"/>
          </w:tcPr>
          <w:p w14:paraId="5375C3B7" w14:textId="77777777" w:rsidR="007C46EA" w:rsidRPr="00064ADD" w:rsidRDefault="007C46EA" w:rsidP="00C2462D">
            <w:pPr>
              <w:pStyle w:val="BodyTextIndent2"/>
              <w:spacing w:line="240" w:lineRule="auto"/>
              <w:ind w:firstLine="0"/>
              <w:jc w:val="center"/>
              <w:rPr>
                <w:rFonts w:ascii="GHEA Grapalat" w:hAnsi="GHEA Grapalat"/>
                <w:b/>
                <w:bCs/>
                <w:i/>
                <w:iCs/>
                <w:sz w:val="14"/>
                <w:szCs w:val="14"/>
              </w:rPr>
            </w:pPr>
            <w:r w:rsidRPr="00064ADD">
              <w:rPr>
                <w:rFonts w:ascii="GHEA Grapalat" w:hAnsi="GHEA Grapalat"/>
                <w:b/>
                <w:bCs/>
                <w:i/>
                <w:iCs/>
                <w:sz w:val="14"/>
                <w:szCs w:val="14"/>
              </w:rPr>
              <w:t xml:space="preserve">Չափաբաժինների </w:t>
            </w:r>
          </w:p>
        </w:tc>
        <w:tc>
          <w:tcPr>
            <w:tcW w:w="7231" w:type="dxa"/>
            <w:vMerge w:val="restart"/>
            <w:vAlign w:val="center"/>
          </w:tcPr>
          <w:p w14:paraId="67E22A81" w14:textId="77777777" w:rsidR="007C46EA" w:rsidRPr="00064ADD" w:rsidRDefault="007C46EA" w:rsidP="00C2462D">
            <w:pPr>
              <w:pStyle w:val="BodyTextIndent2"/>
              <w:spacing w:line="240" w:lineRule="auto"/>
              <w:ind w:firstLine="0"/>
              <w:jc w:val="center"/>
              <w:rPr>
                <w:rFonts w:ascii="GHEA Grapalat" w:hAnsi="GHEA Grapalat"/>
                <w:b/>
                <w:bCs/>
                <w:i/>
                <w:iCs/>
              </w:rPr>
            </w:pPr>
            <w:r w:rsidRPr="00064ADD">
              <w:rPr>
                <w:rFonts w:ascii="GHEA Grapalat" w:hAnsi="GHEA Grapalat"/>
                <w:b/>
                <w:bCs/>
                <w:i/>
                <w:iCs/>
              </w:rPr>
              <w:t>Չափաբաժնի անվանումը</w:t>
            </w:r>
          </w:p>
        </w:tc>
      </w:tr>
      <w:tr w:rsidR="007C46EA" w:rsidRPr="00064ADD" w14:paraId="1D435174" w14:textId="77777777" w:rsidTr="00C2462D">
        <w:trPr>
          <w:trHeight w:val="166"/>
        </w:trPr>
        <w:tc>
          <w:tcPr>
            <w:tcW w:w="1701" w:type="dxa"/>
            <w:vAlign w:val="center"/>
          </w:tcPr>
          <w:p w14:paraId="2099E904" w14:textId="77777777" w:rsidR="007C46EA" w:rsidRPr="00064ADD" w:rsidRDefault="007C46EA" w:rsidP="00C2462D">
            <w:pPr>
              <w:pStyle w:val="BodyTextIndent2"/>
              <w:spacing w:line="240" w:lineRule="auto"/>
              <w:jc w:val="center"/>
              <w:rPr>
                <w:rFonts w:ascii="GHEA Grapalat" w:hAnsi="GHEA Grapalat"/>
                <w:b/>
                <w:bCs/>
                <w:i/>
                <w:iCs/>
                <w:sz w:val="14"/>
                <w:szCs w:val="14"/>
              </w:rPr>
            </w:pPr>
            <w:r w:rsidRPr="00064ADD">
              <w:rPr>
                <w:rFonts w:ascii="GHEA Grapalat" w:hAnsi="GHEA Grapalat"/>
                <w:b/>
                <w:bCs/>
                <w:i/>
                <w:iCs/>
                <w:sz w:val="14"/>
                <w:szCs w:val="14"/>
              </w:rPr>
              <w:t>համարները</w:t>
            </w:r>
          </w:p>
        </w:tc>
        <w:tc>
          <w:tcPr>
            <w:tcW w:w="1418" w:type="dxa"/>
            <w:vAlign w:val="center"/>
          </w:tcPr>
          <w:p w14:paraId="4B8D01E3" w14:textId="53F7A93A" w:rsidR="007C46EA" w:rsidRPr="00064ADD" w:rsidRDefault="007C46EA" w:rsidP="007C46EA">
            <w:pPr>
              <w:pStyle w:val="BodyTextIndent2"/>
              <w:spacing w:line="240" w:lineRule="auto"/>
              <w:ind w:firstLine="0"/>
              <w:rPr>
                <w:rFonts w:ascii="GHEA Grapalat" w:hAnsi="GHEA Grapalat"/>
                <w:b/>
                <w:bCs/>
                <w:i/>
                <w:iCs/>
                <w:sz w:val="14"/>
                <w:szCs w:val="14"/>
              </w:rPr>
            </w:pPr>
            <w:r>
              <w:rPr>
                <w:rFonts w:ascii="GHEA Grapalat" w:hAnsi="GHEA Grapalat"/>
                <w:b/>
                <w:bCs/>
                <w:i/>
                <w:iCs/>
                <w:sz w:val="14"/>
                <w:szCs w:val="14"/>
                <w:lang w:val="hy-AM"/>
              </w:rPr>
              <w:t xml:space="preserve"> </w:t>
            </w:r>
            <w:r w:rsidRPr="00064ADD">
              <w:rPr>
                <w:rFonts w:ascii="GHEA Grapalat" w:hAnsi="GHEA Grapalat"/>
                <w:b/>
                <w:bCs/>
                <w:i/>
                <w:iCs/>
                <w:sz w:val="14"/>
                <w:szCs w:val="14"/>
                <w:lang w:val="hy-AM"/>
              </w:rPr>
              <w:t>գնման</w:t>
            </w:r>
            <w:r w:rsidRPr="00064ADD">
              <w:rPr>
                <w:rFonts w:ascii="GHEA Grapalat" w:hAnsi="GHEA Grapalat"/>
                <w:b/>
                <w:bCs/>
                <w:i/>
                <w:iCs/>
                <w:sz w:val="14"/>
                <w:szCs w:val="14"/>
                <w:lang w:val="en-US"/>
              </w:rPr>
              <w:t xml:space="preserve"> </w:t>
            </w:r>
            <w:r w:rsidRPr="00064ADD">
              <w:rPr>
                <w:rFonts w:ascii="GHEA Grapalat" w:hAnsi="GHEA Grapalat"/>
                <w:b/>
                <w:bCs/>
                <w:i/>
                <w:iCs/>
                <w:sz w:val="14"/>
                <w:szCs w:val="14"/>
                <w:lang w:val="hy-AM"/>
              </w:rPr>
              <w:t xml:space="preserve"> գինը</w:t>
            </w:r>
          </w:p>
        </w:tc>
        <w:tc>
          <w:tcPr>
            <w:tcW w:w="7231" w:type="dxa"/>
            <w:vMerge/>
            <w:vAlign w:val="center"/>
          </w:tcPr>
          <w:p w14:paraId="7B8E4D95" w14:textId="77777777" w:rsidR="007C46EA" w:rsidRPr="00064ADD" w:rsidRDefault="007C46EA" w:rsidP="00C2462D">
            <w:pPr>
              <w:pStyle w:val="BodyTextIndent2"/>
              <w:spacing w:line="240" w:lineRule="auto"/>
              <w:ind w:firstLine="0"/>
              <w:jc w:val="center"/>
              <w:rPr>
                <w:rFonts w:ascii="GHEA Grapalat" w:hAnsi="GHEA Grapalat"/>
                <w:b/>
                <w:bCs/>
                <w:i/>
                <w:iCs/>
              </w:rPr>
            </w:pPr>
          </w:p>
        </w:tc>
      </w:tr>
      <w:tr w:rsidR="005B6CA2" w:rsidRPr="005B6CA2" w14:paraId="58AA89CB" w14:textId="77777777" w:rsidTr="00F64BF5">
        <w:trPr>
          <w:trHeight w:val="690"/>
        </w:trPr>
        <w:tc>
          <w:tcPr>
            <w:tcW w:w="1701" w:type="dxa"/>
            <w:vAlign w:val="center"/>
          </w:tcPr>
          <w:p w14:paraId="3A98A097" w14:textId="3C28B28B" w:rsidR="005B6CA2" w:rsidRPr="00F64BF5" w:rsidRDefault="005B6CA2" w:rsidP="005B6CA2">
            <w:pPr>
              <w:pStyle w:val="BodyTextIndent2"/>
              <w:numPr>
                <w:ilvl w:val="0"/>
                <w:numId w:val="46"/>
              </w:numPr>
              <w:spacing w:line="240" w:lineRule="auto"/>
              <w:jc w:val="center"/>
              <w:rPr>
                <w:rFonts w:ascii="GHEA Grapalat" w:hAnsi="GHEA Grapalat"/>
                <w:sz w:val="18"/>
                <w:szCs w:val="22"/>
              </w:rPr>
            </w:pPr>
          </w:p>
        </w:tc>
        <w:tc>
          <w:tcPr>
            <w:tcW w:w="1418" w:type="dxa"/>
            <w:shd w:val="clear" w:color="auto" w:fill="auto"/>
            <w:vAlign w:val="center"/>
          </w:tcPr>
          <w:p w14:paraId="57FA2DD6" w14:textId="77777777" w:rsidR="005B6CA2" w:rsidRPr="005B6CA2" w:rsidRDefault="005B6CA2" w:rsidP="005B6CA2">
            <w:pPr>
              <w:pStyle w:val="BodyTextIndent2"/>
              <w:spacing w:line="240" w:lineRule="auto"/>
              <w:ind w:firstLine="0"/>
              <w:jc w:val="center"/>
              <w:rPr>
                <w:rFonts w:ascii="GHEA Grapalat" w:hAnsi="GHEA Grapalat" w:cs="Sylfaen"/>
                <w:bCs/>
                <w:color w:val="000000"/>
                <w:sz w:val="18"/>
                <w:szCs w:val="18"/>
                <w:lang w:val="hy-AM"/>
              </w:rPr>
            </w:pPr>
            <w:r w:rsidRPr="005B6CA2">
              <w:rPr>
                <w:rFonts w:ascii="GHEA Grapalat" w:hAnsi="GHEA Grapalat" w:cs="Sylfaen"/>
                <w:bCs/>
                <w:color w:val="000000"/>
                <w:sz w:val="18"/>
                <w:szCs w:val="18"/>
                <w:lang w:val="hy-AM"/>
              </w:rPr>
              <w:t>Մինչև</w:t>
            </w:r>
          </w:p>
          <w:p w14:paraId="0C558558" w14:textId="618612F7" w:rsidR="005B6CA2" w:rsidRPr="005B6CA2" w:rsidRDefault="005B6CA2" w:rsidP="005B6CA2">
            <w:pPr>
              <w:pStyle w:val="BodyTextIndent2"/>
              <w:spacing w:line="240" w:lineRule="auto"/>
              <w:ind w:firstLine="0"/>
              <w:jc w:val="center"/>
              <w:rPr>
                <w:rFonts w:ascii="GHEA Grapalat" w:hAnsi="GHEA Grapalat" w:cs="Sylfaen"/>
                <w:bCs/>
                <w:color w:val="000000"/>
                <w:sz w:val="18"/>
                <w:szCs w:val="18"/>
                <w:lang w:val="hy-AM"/>
              </w:rPr>
            </w:pPr>
            <w:r w:rsidRPr="005B6CA2">
              <w:rPr>
                <w:rFonts w:ascii="GHEA Grapalat" w:hAnsi="GHEA Grapalat" w:cs="Sylfaen"/>
                <w:bCs/>
                <w:color w:val="000000"/>
                <w:sz w:val="18"/>
                <w:szCs w:val="18"/>
                <w:lang w:val="hy-AM"/>
              </w:rPr>
              <w:t>900 000</w:t>
            </w:r>
          </w:p>
        </w:tc>
        <w:tc>
          <w:tcPr>
            <w:tcW w:w="7231" w:type="dxa"/>
            <w:shd w:val="clear" w:color="auto" w:fill="auto"/>
            <w:vAlign w:val="center"/>
          </w:tcPr>
          <w:p w14:paraId="47E93532" w14:textId="0AE04CC2" w:rsidR="005B6CA2" w:rsidRPr="00A62343" w:rsidRDefault="005B6CA2" w:rsidP="005B6CA2">
            <w:pPr>
              <w:pStyle w:val="BodyTextIndent2"/>
              <w:spacing w:line="240" w:lineRule="auto"/>
              <w:ind w:firstLine="0"/>
              <w:jc w:val="left"/>
              <w:rPr>
                <w:rFonts w:ascii="GHEA Grapalat" w:hAnsi="GHEA Grapalat"/>
                <w:u w:val="single"/>
                <w:vertAlign w:val="subscript"/>
              </w:rPr>
            </w:pPr>
            <w:r w:rsidRPr="001974B5">
              <w:rPr>
                <w:rFonts w:ascii="GHEA Grapalat" w:hAnsi="GHEA Grapalat" w:cs="Sylfaen"/>
                <w:bCs/>
                <w:color w:val="000000"/>
                <w:sz w:val="18"/>
                <w:szCs w:val="18"/>
                <w:lang w:val="hy-AM"/>
              </w:rPr>
              <w:t>ուղևորափոխադրման մասնագիտացված ծառայություններ</w:t>
            </w:r>
          </w:p>
        </w:tc>
      </w:tr>
    </w:tbl>
    <w:p w14:paraId="4BA79EB0" w14:textId="77777777" w:rsidR="007C46EA" w:rsidRDefault="007C46EA" w:rsidP="007C46EA">
      <w:pPr>
        <w:pStyle w:val="BodyTextIndent2"/>
        <w:spacing w:line="240" w:lineRule="auto"/>
        <w:ind w:firstLine="567"/>
        <w:rPr>
          <w:rFonts w:ascii="GHEA Grapalat" w:hAnsi="GHEA Grapalat"/>
        </w:rPr>
      </w:pPr>
    </w:p>
    <w:p w14:paraId="61C37DA7" w14:textId="08CD6BA7" w:rsidR="007C46EA" w:rsidRPr="00064ADD" w:rsidRDefault="007C46EA" w:rsidP="007C46EA">
      <w:pPr>
        <w:pStyle w:val="BodyTextIndent2"/>
        <w:spacing w:line="240" w:lineRule="auto"/>
        <w:ind w:firstLine="567"/>
        <w:rPr>
          <w:rFonts w:ascii="GHEA Grapalat" w:hAnsi="GHEA Grapalat"/>
        </w:rPr>
      </w:pPr>
      <w:r w:rsidRPr="00064ADD">
        <w:rPr>
          <w:rFonts w:ascii="GHEA Grapalat" w:hAnsi="GHEA Grapalat"/>
        </w:rPr>
        <w:t>Ծառայության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6 հավելվածում։</w:t>
      </w:r>
    </w:p>
    <w:p w14:paraId="5C61C894" w14:textId="77777777" w:rsidR="007C46EA" w:rsidRPr="00DC0D0F" w:rsidRDefault="007C46EA" w:rsidP="007C46EA">
      <w:pPr>
        <w:pStyle w:val="ListParagraph"/>
        <w:rPr>
          <w:rFonts w:ascii="GHEA Grapalat" w:hAnsi="GHEA Grapalat" w:cs="Sylfaen"/>
          <w:b/>
          <w:sz w:val="20"/>
        </w:rPr>
      </w:pPr>
    </w:p>
    <w:p w14:paraId="2E58AFFB" w14:textId="61BA4AD4" w:rsidR="007C46EA" w:rsidRPr="00A62343" w:rsidRDefault="007C46EA" w:rsidP="007C46EA">
      <w:pPr>
        <w:pStyle w:val="ListParagraph"/>
        <w:numPr>
          <w:ilvl w:val="0"/>
          <w:numId w:val="3"/>
        </w:numPr>
        <w:jc w:val="center"/>
        <w:rPr>
          <w:rFonts w:ascii="GHEA Grapalat" w:hAnsi="GHEA Grapalat"/>
          <w:b/>
          <w:sz w:val="20"/>
          <w:lang w:val="es-ES"/>
        </w:rPr>
      </w:pPr>
      <w:r w:rsidRPr="00DC0D0F">
        <w:rPr>
          <w:rFonts w:ascii="GHEA Grapalat" w:hAnsi="GHEA Grapalat" w:cs="Sylfaen"/>
          <w:b/>
          <w:sz w:val="20"/>
        </w:rPr>
        <w:t>ՄԱՍՆԱԿՑԻ</w:t>
      </w:r>
      <w:r w:rsidRPr="00DC0D0F">
        <w:rPr>
          <w:rFonts w:ascii="GHEA Grapalat" w:hAnsi="GHEA Grapalat"/>
          <w:b/>
          <w:sz w:val="20"/>
          <w:lang w:val="es-ES"/>
        </w:rPr>
        <w:t xml:space="preserve"> </w:t>
      </w:r>
      <w:r w:rsidRPr="00DC0D0F">
        <w:rPr>
          <w:rFonts w:ascii="GHEA Grapalat" w:hAnsi="GHEA Grapalat" w:cs="Sylfaen"/>
          <w:b/>
          <w:sz w:val="20"/>
        </w:rPr>
        <w:t>ՄԱՍՆԱԿՑՈՒԹՅԱՆ</w:t>
      </w:r>
      <w:r w:rsidRPr="00DC0D0F">
        <w:rPr>
          <w:rFonts w:ascii="GHEA Grapalat" w:hAnsi="GHEA Grapalat"/>
          <w:b/>
          <w:sz w:val="20"/>
          <w:lang w:val="es-ES"/>
        </w:rPr>
        <w:t xml:space="preserve"> </w:t>
      </w:r>
      <w:r w:rsidRPr="00DC0D0F">
        <w:rPr>
          <w:rFonts w:ascii="GHEA Grapalat" w:hAnsi="GHEA Grapalat" w:cs="Sylfaen"/>
          <w:b/>
          <w:sz w:val="20"/>
        </w:rPr>
        <w:t>ԻՐԱՎՈՒՆՔԻ</w:t>
      </w:r>
      <w:r w:rsidRPr="00DC0D0F">
        <w:rPr>
          <w:rFonts w:ascii="GHEA Grapalat" w:hAnsi="GHEA Grapalat"/>
          <w:b/>
          <w:sz w:val="20"/>
          <w:lang w:val="es-ES"/>
        </w:rPr>
        <w:t xml:space="preserve"> </w:t>
      </w:r>
      <w:r w:rsidRPr="00DC0D0F">
        <w:rPr>
          <w:rFonts w:ascii="GHEA Grapalat" w:hAnsi="GHEA Grapalat" w:cs="Sylfaen"/>
          <w:b/>
          <w:sz w:val="20"/>
        </w:rPr>
        <w:t>ՊԱՀԱՆՋՆԵՐԸ</w:t>
      </w:r>
      <w:r w:rsidRPr="00DC0D0F">
        <w:rPr>
          <w:rFonts w:ascii="GHEA Grapalat" w:hAnsi="GHEA Grapalat"/>
          <w:b/>
          <w:sz w:val="20"/>
          <w:lang w:val="es-ES"/>
        </w:rPr>
        <w:t xml:space="preserve">, </w:t>
      </w:r>
      <w:r w:rsidRPr="00DC0D0F">
        <w:rPr>
          <w:rFonts w:ascii="GHEA Grapalat" w:hAnsi="GHEA Grapalat" w:cs="Sylfaen"/>
          <w:b/>
          <w:sz w:val="20"/>
        </w:rPr>
        <w:t>ԴՐԱՆՑ ԳՆԱՀԱՏՄԱՆ ԿԱՐԳԸ, ԸՆՏՐՎԱԾ ՄԱՍՆԱԿԻՑ ՃԱՆԱՉՎԵԼՈՒ ԴԵՊՔՈՒՄ ՈՐԱԿԱՎՈՐՄԱՆ ԱՊԱՀՈՎՈՒՄ ՆԵՐԿԱՅԱՑՆԵԼՈՒ ՊԱՅՄԱՆՆԵՐԸ</w:t>
      </w:r>
    </w:p>
    <w:p w14:paraId="42D58773" w14:textId="77777777" w:rsidR="00A62343" w:rsidRPr="00DC0D0F" w:rsidRDefault="00A62343" w:rsidP="00A62343">
      <w:pPr>
        <w:pStyle w:val="ListParagraph"/>
        <w:rPr>
          <w:rFonts w:ascii="GHEA Grapalat" w:hAnsi="GHEA Grapalat"/>
          <w:b/>
          <w:sz w:val="20"/>
          <w:lang w:val="es-ES"/>
        </w:rPr>
      </w:pPr>
    </w:p>
    <w:p w14:paraId="1B63FE56" w14:textId="2A776A90" w:rsidR="007C46EA" w:rsidRPr="00064ADD" w:rsidRDefault="007C46EA" w:rsidP="00A62343">
      <w:pPr>
        <w:rPr>
          <w:rFonts w:ascii="GHEA Grapalat" w:hAnsi="GHEA Grapalat" w:cs="Arial Armenian"/>
          <w:sz w:val="20"/>
          <w:lang w:val="es-ES"/>
        </w:rPr>
      </w:pPr>
      <w:r w:rsidRPr="00064ADD">
        <w:rPr>
          <w:rFonts w:ascii="GHEA Grapalat" w:hAnsi="GHEA Grapalat" w:cs="Arial Armenian"/>
          <w:sz w:val="20"/>
          <w:lang w:val="es-ES"/>
        </w:rPr>
        <w:t xml:space="preserve">2.1 </w:t>
      </w:r>
      <w:r w:rsidRPr="00064ADD">
        <w:rPr>
          <w:rFonts w:ascii="GHEA Grapalat" w:hAnsi="GHEA Grapalat" w:cs="Sylfaen"/>
          <w:sz w:val="20"/>
          <w:lang w:val="ru-RU"/>
        </w:rPr>
        <w:t>Սույն</w:t>
      </w:r>
      <w:r w:rsidRPr="00064ADD">
        <w:rPr>
          <w:rFonts w:ascii="GHEA Grapalat" w:hAnsi="GHEA Grapalat" w:cs="Arial Armenian"/>
          <w:sz w:val="20"/>
          <w:lang w:val="es-ES"/>
        </w:rPr>
        <w:t xml:space="preserve"> </w:t>
      </w:r>
      <w:proofErr w:type="spellStart"/>
      <w:r w:rsidRPr="00064ADD">
        <w:rPr>
          <w:rFonts w:ascii="GHEA Grapalat" w:hAnsi="GHEA Grapalat" w:cs="Arial Armenian"/>
          <w:sz w:val="20"/>
          <w:lang w:val="es-ES"/>
        </w:rPr>
        <w:t>ընթացակարգին</w:t>
      </w:r>
      <w:proofErr w:type="spellEnd"/>
      <w:r w:rsidRPr="00064ADD">
        <w:rPr>
          <w:rFonts w:ascii="GHEA Grapalat" w:hAnsi="GHEA Grapalat" w:cs="Arial Armenian"/>
          <w:sz w:val="20"/>
          <w:lang w:val="es-ES"/>
        </w:rPr>
        <w:t xml:space="preserve"> </w:t>
      </w:r>
      <w:r w:rsidRPr="00064ADD">
        <w:rPr>
          <w:rFonts w:ascii="GHEA Grapalat" w:hAnsi="GHEA Grapalat" w:cs="Sylfaen"/>
          <w:sz w:val="20"/>
          <w:lang w:val="ru-RU"/>
        </w:rPr>
        <w:t>մասնակցելու</w:t>
      </w:r>
      <w:r w:rsidRPr="00064ADD">
        <w:rPr>
          <w:rFonts w:ascii="GHEA Grapalat" w:hAnsi="GHEA Grapalat" w:cs="Arial Armenian"/>
          <w:sz w:val="20"/>
          <w:lang w:val="es-ES"/>
        </w:rPr>
        <w:t xml:space="preserve"> </w:t>
      </w:r>
      <w:r w:rsidRPr="00064ADD">
        <w:rPr>
          <w:rFonts w:ascii="GHEA Grapalat" w:hAnsi="GHEA Grapalat" w:cs="Sylfaen"/>
          <w:sz w:val="20"/>
          <w:lang w:val="ru-RU"/>
        </w:rPr>
        <w:t>իրավունք</w:t>
      </w:r>
      <w:r w:rsidRPr="00064ADD">
        <w:rPr>
          <w:rFonts w:ascii="GHEA Grapalat" w:hAnsi="GHEA Grapalat" w:cs="Arial Armenian"/>
          <w:sz w:val="20"/>
          <w:lang w:val="es-ES"/>
        </w:rPr>
        <w:t xml:space="preserve"> </w:t>
      </w:r>
      <w:r w:rsidRPr="00064ADD">
        <w:rPr>
          <w:rFonts w:ascii="GHEA Grapalat" w:hAnsi="GHEA Grapalat" w:cs="Sylfaen"/>
          <w:sz w:val="20"/>
          <w:lang w:val="ru-RU"/>
        </w:rPr>
        <w:t>չունեն</w:t>
      </w:r>
      <w:r w:rsidRPr="00064ADD">
        <w:rPr>
          <w:rFonts w:ascii="GHEA Grapalat" w:hAnsi="GHEA Grapalat" w:cs="Arial Armenian"/>
          <w:sz w:val="20"/>
          <w:lang w:val="es-ES"/>
        </w:rPr>
        <w:t xml:space="preserve"> </w:t>
      </w:r>
      <w:r w:rsidRPr="00064ADD">
        <w:rPr>
          <w:rFonts w:ascii="GHEA Grapalat" w:hAnsi="GHEA Grapalat" w:cs="Sylfaen"/>
          <w:sz w:val="20"/>
          <w:lang w:val="ru-RU"/>
        </w:rPr>
        <w:t>անձինք</w:t>
      </w:r>
      <w:r w:rsidRPr="00064ADD">
        <w:rPr>
          <w:rFonts w:ascii="GHEA Grapalat" w:hAnsi="GHEA Grapalat" w:cs="Sylfaen"/>
          <w:sz w:val="20"/>
          <w:lang w:val="es-ES"/>
        </w:rPr>
        <w:t>.</w:t>
      </w:r>
    </w:p>
    <w:p w14:paraId="6620EE06" w14:textId="77777777" w:rsidR="007C46EA" w:rsidRPr="00064ADD" w:rsidRDefault="007C46EA" w:rsidP="007C46EA">
      <w:pPr>
        <w:ind w:firstLine="720"/>
        <w:jc w:val="both"/>
        <w:rPr>
          <w:rFonts w:ascii="GHEA Grapalat" w:hAnsi="GHEA Grapalat"/>
          <w:sz w:val="20"/>
          <w:szCs w:val="20"/>
          <w:lang w:val="es-ES"/>
        </w:rPr>
      </w:pPr>
      <w:r w:rsidRPr="00064ADD">
        <w:rPr>
          <w:rFonts w:ascii="GHEA Grapalat" w:hAnsi="GHEA Grapalat"/>
          <w:sz w:val="20"/>
          <w:szCs w:val="20"/>
          <w:lang w:val="es-ES"/>
        </w:rPr>
        <w:t xml:space="preserve">1) </w:t>
      </w:r>
      <w:proofErr w:type="spellStart"/>
      <w:r w:rsidRPr="00064ADD">
        <w:rPr>
          <w:rFonts w:ascii="GHEA Grapalat" w:hAnsi="GHEA Grapalat" w:cs="Sylfaen"/>
          <w:sz w:val="20"/>
          <w:szCs w:val="20"/>
        </w:rPr>
        <w:t>որոնք</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ներկայացնելու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օրվա</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դրությամբ</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ճանաչվել</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սնանկ</w:t>
      </w:r>
      <w:proofErr w:type="spellEnd"/>
      <w:r w:rsidRPr="00064ADD">
        <w:rPr>
          <w:rFonts w:ascii="GHEA Grapalat" w:hAnsi="GHEA Grapalat"/>
          <w:sz w:val="20"/>
          <w:szCs w:val="20"/>
          <w:lang w:val="es-ES"/>
        </w:rPr>
        <w:t xml:space="preserve">. </w:t>
      </w:r>
    </w:p>
    <w:p w14:paraId="185852A5" w14:textId="77777777" w:rsidR="007C46EA" w:rsidRPr="00064ADD" w:rsidRDefault="007C46EA" w:rsidP="007C46EA">
      <w:pPr>
        <w:ind w:firstLine="720"/>
        <w:jc w:val="both"/>
        <w:rPr>
          <w:rFonts w:ascii="GHEA Grapalat" w:hAnsi="GHEA Grapalat"/>
          <w:sz w:val="20"/>
          <w:szCs w:val="20"/>
          <w:lang w:val="es-ES"/>
        </w:rPr>
      </w:pPr>
      <w:r w:rsidRPr="00064ADD">
        <w:rPr>
          <w:rFonts w:ascii="GHEA Grapalat" w:hAnsi="GHEA Grapalat"/>
          <w:sz w:val="20"/>
          <w:szCs w:val="20"/>
          <w:lang w:val="es-ES"/>
        </w:rPr>
        <w:t xml:space="preserve">3) </w:t>
      </w:r>
      <w:proofErr w:type="spellStart"/>
      <w:r w:rsidRPr="00064ADD">
        <w:rPr>
          <w:rFonts w:ascii="GHEA Grapalat" w:hAnsi="GHEA Grapalat"/>
          <w:sz w:val="20"/>
          <w:szCs w:val="20"/>
        </w:rPr>
        <w:t>որոնք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որոնց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գործադիր</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ներկայացուցիչը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ներկայացնելու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օրվան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նախորդող</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lang w:val="hy-AM"/>
        </w:rPr>
        <w:t xml:space="preserve">հինգ </w:t>
      </w:r>
      <w:proofErr w:type="spellStart"/>
      <w:r w:rsidRPr="00064ADD">
        <w:rPr>
          <w:rFonts w:ascii="GHEA Grapalat" w:hAnsi="GHEA Grapalat" w:cs="Sylfaen"/>
          <w:sz w:val="20"/>
          <w:szCs w:val="20"/>
        </w:rPr>
        <w:t>տարիների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ընթացքում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դատապարտված</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եղել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ահաբեկչության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ֆինանսավորման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երեխայի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շահագործման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մարդկային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թրաֆիքինգ</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ներառող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հանցագործության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հանցավոր</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համագործակցություն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ստեղծելու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դրան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մասնակցելու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կաշառք</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ստանալու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կաշառք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տալու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կաշառքի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տնտեսական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գործունեության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ուղղված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հանցագործությունների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lang w:val="es-ES"/>
        </w:rPr>
        <w:t>,</w:t>
      </w:r>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դեպքերի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դատվածությունը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օրենքով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մարված</w:t>
      </w:r>
      <w:proofErr w:type="spellEnd"/>
      <w:r w:rsidRPr="00064ADD">
        <w:rPr>
          <w:rFonts w:ascii="GHEA Grapalat" w:hAnsi="GHEA Grapalat"/>
          <w:sz w:val="20"/>
          <w:szCs w:val="20"/>
          <w:lang w:val="es-ES"/>
        </w:rPr>
        <w:t xml:space="preserve"> </w:t>
      </w:r>
      <w:r>
        <w:rPr>
          <w:rFonts w:ascii="GHEA Grapalat" w:hAnsi="GHEA Grapalat"/>
          <w:sz w:val="20"/>
          <w:szCs w:val="20"/>
          <w:lang w:val="hy-AM"/>
        </w:rPr>
        <w:t xml:space="preserve">կամ վերացված </w:t>
      </w:r>
      <w:r w:rsidRPr="00064ADD">
        <w:rPr>
          <w:rFonts w:ascii="GHEA Grapalat" w:hAnsi="GHEA Grapalat" w:cs="Sylfaen"/>
          <w:sz w:val="20"/>
          <w:szCs w:val="20"/>
        </w:rPr>
        <w:t>է</w:t>
      </w:r>
      <w:r w:rsidRPr="00064ADD">
        <w:rPr>
          <w:rFonts w:ascii="GHEA Grapalat" w:hAnsi="GHEA Grapalat"/>
          <w:sz w:val="20"/>
          <w:szCs w:val="20"/>
          <w:lang w:val="es-ES"/>
        </w:rPr>
        <w:t xml:space="preserve">.  </w:t>
      </w:r>
    </w:p>
    <w:p w14:paraId="0F673E17" w14:textId="77777777" w:rsidR="007C46EA" w:rsidRDefault="007C46EA" w:rsidP="007C46EA">
      <w:pPr>
        <w:ind w:firstLine="720"/>
        <w:jc w:val="both"/>
        <w:rPr>
          <w:rFonts w:ascii="GHEA Grapalat" w:hAnsi="GHEA Grapalat"/>
          <w:sz w:val="20"/>
          <w:szCs w:val="20"/>
          <w:lang w:val="es-ES"/>
        </w:rPr>
      </w:pPr>
      <w:r w:rsidRPr="00064ADD">
        <w:rPr>
          <w:rFonts w:ascii="GHEA Grapalat" w:hAnsi="GHEA Grapalat" w:cs="Sylfaen"/>
          <w:sz w:val="20"/>
          <w:szCs w:val="20"/>
          <w:lang w:val="es-ES"/>
        </w:rPr>
        <w:t>4)</w:t>
      </w:r>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որոնց</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վերաբերյալ</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գնումների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ոլորտում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հակամրցակցային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համաձայնության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գերիշխող</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դիրքի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չարաշահման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անբարեխիղճ</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մրցակցության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համար</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պատասխանատվություն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սահմանող</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վարչական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ակտը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ներկայացվելու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օրվան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նախորդող</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երեք</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տարվա</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ընթացքում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դարձել</w:t>
      </w:r>
      <w:proofErr w:type="spellEnd"/>
      <w:r w:rsidRPr="00064ADD">
        <w:rPr>
          <w:rFonts w:ascii="GHEA Grapalat" w:hAnsi="GHEA Grapalat" w:cs="Sylfaen"/>
          <w:sz w:val="20"/>
          <w:szCs w:val="20"/>
          <w:lang w:val="es-ES"/>
        </w:rPr>
        <w:t xml:space="preserve"> </w:t>
      </w:r>
      <w:r w:rsidRPr="00064ADD">
        <w:rPr>
          <w:rFonts w:ascii="GHEA Grapalat" w:hAnsi="GHEA Grapalat" w:cs="Sylfaen"/>
          <w:sz w:val="20"/>
          <w:szCs w:val="20"/>
        </w:rPr>
        <w:t>է</w:t>
      </w:r>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անբողոքարկելի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իսկ</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բողոքարկված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լինելու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դեպքում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թողնվել</w:t>
      </w:r>
      <w:proofErr w:type="spellEnd"/>
      <w:r w:rsidRPr="00064ADD">
        <w:rPr>
          <w:rFonts w:ascii="GHEA Grapalat" w:hAnsi="GHEA Grapalat" w:cs="Sylfaen"/>
          <w:sz w:val="20"/>
          <w:szCs w:val="20"/>
          <w:lang w:val="es-ES"/>
        </w:rPr>
        <w:t xml:space="preserve"> </w:t>
      </w:r>
      <w:r w:rsidRPr="00064ADD">
        <w:rPr>
          <w:rFonts w:ascii="GHEA Grapalat" w:hAnsi="GHEA Grapalat" w:cs="Sylfaen"/>
          <w:sz w:val="20"/>
          <w:szCs w:val="20"/>
        </w:rPr>
        <w:t>է</w:t>
      </w:r>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անփոփոխ</w:t>
      </w:r>
      <w:proofErr w:type="spellEnd"/>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
    <w:p w14:paraId="06C5AA09" w14:textId="77777777" w:rsidR="007C46EA" w:rsidRPr="00064ADD" w:rsidRDefault="007C46EA" w:rsidP="007C46EA">
      <w:pPr>
        <w:ind w:firstLine="720"/>
        <w:jc w:val="both"/>
        <w:rPr>
          <w:rFonts w:ascii="GHEA Grapalat" w:hAnsi="GHEA Grapalat"/>
          <w:sz w:val="20"/>
          <w:szCs w:val="20"/>
          <w:lang w:val="es-ES"/>
        </w:rPr>
      </w:pPr>
      <w:r w:rsidRPr="00064ADD">
        <w:rPr>
          <w:rFonts w:ascii="GHEA Grapalat" w:hAnsi="GHEA Grapalat" w:cs="Sylfaen"/>
          <w:sz w:val="20"/>
          <w:szCs w:val="20"/>
          <w:lang w:val="es-ES"/>
        </w:rPr>
        <w:t xml:space="preserve">5) </w:t>
      </w:r>
      <w:proofErr w:type="spellStart"/>
      <w:r w:rsidRPr="00064ADD">
        <w:rPr>
          <w:rFonts w:ascii="GHEA Grapalat" w:hAnsi="GHEA Grapalat" w:cs="Sylfaen"/>
          <w:sz w:val="20"/>
          <w:szCs w:val="20"/>
        </w:rPr>
        <w:t>որոնք</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ներկայացնելու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օրվա</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դրությամբ</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ներառված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Եվրասիական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տնտեսական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միությանն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անդամակցող</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երկրների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գնումների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մասին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օրենսդրության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համաձայն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հրապարակված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գնումների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գործընթացին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մասնակցելու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իրավունք</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չունեցող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մասնակիցների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ցուցակում</w:t>
      </w:r>
      <w:proofErr w:type="spellEnd"/>
      <w:r w:rsidRPr="00064ADD">
        <w:rPr>
          <w:rFonts w:ascii="GHEA Grapalat" w:hAnsi="GHEA Grapalat" w:cs="Sylfaen"/>
          <w:sz w:val="20"/>
          <w:szCs w:val="20"/>
          <w:lang w:val="es-ES"/>
        </w:rPr>
        <w:t xml:space="preserve">. </w:t>
      </w:r>
    </w:p>
    <w:p w14:paraId="6818DF27" w14:textId="77777777" w:rsidR="007C46EA" w:rsidRDefault="007C46EA" w:rsidP="007C46EA">
      <w:pPr>
        <w:ind w:firstLine="567"/>
        <w:jc w:val="both"/>
        <w:rPr>
          <w:rFonts w:ascii="GHEA Grapalat" w:hAnsi="GHEA Grapalat"/>
          <w:sz w:val="20"/>
          <w:szCs w:val="20"/>
          <w:lang w:val="es-ES"/>
        </w:rPr>
      </w:pPr>
      <w:r w:rsidRPr="00064ADD">
        <w:rPr>
          <w:rFonts w:ascii="GHEA Grapalat" w:hAnsi="GHEA Grapalat"/>
          <w:sz w:val="20"/>
          <w:szCs w:val="20"/>
          <w:lang w:val="es-ES"/>
        </w:rPr>
        <w:t xml:space="preserve">   6) </w:t>
      </w:r>
      <w:proofErr w:type="spellStart"/>
      <w:r w:rsidRPr="00064ADD">
        <w:rPr>
          <w:rFonts w:ascii="GHEA Grapalat" w:hAnsi="GHEA Grapalat"/>
          <w:sz w:val="20"/>
          <w:szCs w:val="20"/>
        </w:rPr>
        <w:t>որոնք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օրվա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դրությամբ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ներառված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գնումների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գործընթացին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մասնակցելու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իրավունք</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չունեցող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մասնակիցների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ցուցակում</w:t>
      </w:r>
      <w:proofErr w:type="spellEnd"/>
      <w:r>
        <w:rPr>
          <w:rFonts w:ascii="GHEA Grapalat" w:hAnsi="GHEA Grapalat"/>
          <w:sz w:val="20"/>
          <w:szCs w:val="20"/>
          <w:lang w:val="es-ES"/>
        </w:rPr>
        <w:t>.</w:t>
      </w:r>
    </w:p>
    <w:p w14:paraId="1D35CABD" w14:textId="3C26B48F" w:rsidR="007C46EA" w:rsidRPr="003F79B5" w:rsidRDefault="007C46EA" w:rsidP="007C46EA">
      <w:pPr>
        <w:ind w:firstLine="567"/>
        <w:jc w:val="both"/>
        <w:rPr>
          <w:rFonts w:ascii="GHEA Grapalat" w:hAnsi="GHEA Grapalat"/>
          <w:sz w:val="20"/>
          <w:szCs w:val="20"/>
          <w:lang w:val="es-ES"/>
        </w:rPr>
      </w:pPr>
      <w:bookmarkStart w:id="1" w:name="_Hlk201928925"/>
      <w:r>
        <w:rPr>
          <w:rFonts w:ascii="GHEA Grapalat" w:hAnsi="GHEA Grapalat"/>
          <w:sz w:val="20"/>
          <w:szCs w:val="20"/>
          <w:lang w:val="es-ES"/>
        </w:rPr>
        <w:t>7</w:t>
      </w:r>
      <w:r w:rsidRPr="00D908D4">
        <w:rPr>
          <w:rFonts w:ascii="GHEA Grapalat" w:hAnsi="GHEA Grapalat"/>
          <w:sz w:val="20"/>
          <w:szCs w:val="20"/>
          <w:lang w:val="es-ES"/>
        </w:rPr>
        <w:t>)</w:t>
      </w:r>
      <w:r>
        <w:rPr>
          <w:rFonts w:ascii="GHEA Grapalat" w:hAnsi="GHEA Grapalat"/>
          <w:sz w:val="20"/>
          <w:szCs w:val="20"/>
          <w:lang w:val="es-ES"/>
        </w:rPr>
        <w:t xml:space="preserve"> </w:t>
      </w:r>
      <w:proofErr w:type="spellStart"/>
      <w:r>
        <w:rPr>
          <w:rFonts w:ascii="GHEA Grapalat" w:hAnsi="GHEA Grapalat"/>
          <w:sz w:val="20"/>
          <w:szCs w:val="20"/>
          <w:lang w:val="es-ES"/>
        </w:rPr>
        <w:t>որոնք</w:t>
      </w:r>
      <w:proofErr w:type="spellEnd"/>
      <w:r>
        <w:rPr>
          <w:rFonts w:ascii="GHEA Grapalat" w:hAnsi="GHEA Grapalat"/>
          <w:sz w:val="20"/>
          <w:szCs w:val="20"/>
          <w:lang w:val="es-ES"/>
        </w:rPr>
        <w:t xml:space="preserve"> </w:t>
      </w:r>
      <w:r w:rsidRPr="00564A7B">
        <w:rPr>
          <w:rFonts w:ascii="GHEA Grapalat" w:hAnsi="GHEA Grapalat" w:cs="Calibri"/>
          <w:color w:val="000000"/>
          <w:lang w:val="hy-AM"/>
        </w:rPr>
        <w:t xml:space="preserve">ՀՀ </w:t>
      </w:r>
      <w:proofErr w:type="spellStart"/>
      <w:r w:rsidRPr="00044E83">
        <w:rPr>
          <w:rFonts w:ascii="GHEA Grapalat" w:hAnsi="GHEA Grapalat" w:cs="Sylfaen"/>
          <w:sz w:val="20"/>
          <w:szCs w:val="20"/>
        </w:rPr>
        <w:t>կառավարության</w:t>
      </w:r>
      <w:proofErr w:type="spellEnd"/>
      <w:r w:rsidRPr="00044E83">
        <w:rPr>
          <w:rFonts w:ascii="GHEA Grapalat" w:hAnsi="GHEA Grapalat" w:cs="Sylfaen"/>
          <w:sz w:val="20"/>
          <w:szCs w:val="20"/>
          <w:lang w:val="es-ES"/>
        </w:rPr>
        <w:t xml:space="preserve"> 20.06.2025</w:t>
      </w:r>
      <w:r w:rsidRPr="00044E83">
        <w:rPr>
          <w:rFonts w:ascii="GHEA Grapalat" w:hAnsi="GHEA Grapalat" w:cs="Sylfaen"/>
          <w:sz w:val="20"/>
          <w:szCs w:val="20"/>
        </w:rPr>
        <w:t>թ</w:t>
      </w:r>
      <w:r w:rsidRPr="00044E83">
        <w:rPr>
          <w:rFonts w:ascii="GHEA Grapalat" w:hAnsi="GHEA Grapalat" w:cs="Sylfaen"/>
          <w:sz w:val="20"/>
          <w:szCs w:val="20"/>
          <w:lang w:val="es-ES"/>
        </w:rPr>
        <w:t>. N 817-</w:t>
      </w:r>
      <w:r w:rsidRPr="00044E83">
        <w:rPr>
          <w:rFonts w:ascii="GHEA Grapalat" w:hAnsi="GHEA Grapalat" w:cs="Sylfaen"/>
          <w:sz w:val="20"/>
          <w:szCs w:val="20"/>
        </w:rPr>
        <w:t>Ա</w:t>
      </w:r>
      <w:r w:rsidRPr="00044E83">
        <w:rPr>
          <w:rFonts w:ascii="GHEA Grapalat" w:hAnsi="GHEA Grapalat" w:cs="Sylfaen"/>
          <w:sz w:val="20"/>
          <w:szCs w:val="20"/>
          <w:lang w:val="es-ES"/>
        </w:rPr>
        <w:t xml:space="preserve"> </w:t>
      </w:r>
      <w:proofErr w:type="spellStart"/>
      <w:r w:rsidRPr="00044E83">
        <w:rPr>
          <w:rFonts w:ascii="GHEA Grapalat" w:hAnsi="GHEA Grapalat" w:cs="Sylfaen"/>
          <w:sz w:val="20"/>
          <w:szCs w:val="20"/>
        </w:rPr>
        <w:t>որոշման</w:t>
      </w:r>
      <w:proofErr w:type="spellEnd"/>
      <w:r w:rsidRPr="00044E83">
        <w:rPr>
          <w:rFonts w:ascii="GHEA Grapalat" w:hAnsi="GHEA Grapalat" w:cs="Sylfaen"/>
          <w:sz w:val="20"/>
          <w:szCs w:val="20"/>
          <w:lang w:val="es-ES"/>
        </w:rPr>
        <w:t xml:space="preserve"> 1-</w:t>
      </w:r>
      <w:proofErr w:type="spellStart"/>
      <w:r w:rsidRPr="00044E83">
        <w:rPr>
          <w:rFonts w:ascii="GHEA Grapalat" w:hAnsi="GHEA Grapalat" w:cs="Sylfaen"/>
          <w:sz w:val="20"/>
          <w:szCs w:val="20"/>
        </w:rPr>
        <w:t>ին</w:t>
      </w:r>
      <w:proofErr w:type="spellEnd"/>
      <w:r w:rsidRPr="00044E83">
        <w:rPr>
          <w:rFonts w:ascii="GHEA Grapalat" w:hAnsi="GHEA Grapalat" w:cs="Sylfaen"/>
          <w:sz w:val="20"/>
          <w:szCs w:val="20"/>
          <w:lang w:val="es-ES"/>
        </w:rPr>
        <w:t xml:space="preserve"> </w:t>
      </w:r>
      <w:proofErr w:type="spellStart"/>
      <w:r w:rsidRPr="00044E83">
        <w:rPr>
          <w:rFonts w:ascii="GHEA Grapalat" w:hAnsi="GHEA Grapalat" w:cs="Sylfaen"/>
          <w:sz w:val="20"/>
          <w:szCs w:val="20"/>
        </w:rPr>
        <w:t>կետի</w:t>
      </w:r>
      <w:proofErr w:type="spellEnd"/>
      <w:r w:rsidRPr="00044E83">
        <w:rPr>
          <w:rFonts w:ascii="GHEA Grapalat" w:hAnsi="GHEA Grapalat" w:cs="Sylfaen"/>
          <w:sz w:val="20"/>
          <w:szCs w:val="20"/>
          <w:lang w:val="es-ES"/>
        </w:rPr>
        <w:t xml:space="preserve"> 2-</w:t>
      </w:r>
      <w:proofErr w:type="spellStart"/>
      <w:r w:rsidRPr="00044E83">
        <w:rPr>
          <w:rFonts w:ascii="GHEA Grapalat" w:hAnsi="GHEA Grapalat" w:cs="Sylfaen"/>
          <w:sz w:val="20"/>
          <w:szCs w:val="20"/>
        </w:rPr>
        <w:t>րդ</w:t>
      </w:r>
      <w:proofErr w:type="spellEnd"/>
      <w:r w:rsidRPr="00044E83">
        <w:rPr>
          <w:rFonts w:ascii="GHEA Grapalat" w:hAnsi="GHEA Grapalat" w:cs="Sylfaen"/>
          <w:sz w:val="20"/>
          <w:szCs w:val="20"/>
          <w:lang w:val="es-ES"/>
        </w:rPr>
        <w:t xml:space="preserve"> </w:t>
      </w:r>
      <w:proofErr w:type="spellStart"/>
      <w:r w:rsidRPr="00044E83">
        <w:rPr>
          <w:rFonts w:ascii="GHEA Grapalat" w:hAnsi="GHEA Grapalat" w:cs="Sylfaen"/>
          <w:sz w:val="20"/>
          <w:szCs w:val="20"/>
        </w:rPr>
        <w:t>ենթակետի</w:t>
      </w:r>
      <w:proofErr w:type="spellEnd"/>
      <w:r w:rsidRPr="00044E83">
        <w:rPr>
          <w:rFonts w:ascii="GHEA Grapalat" w:hAnsi="GHEA Grapalat" w:cs="Sylfaen"/>
          <w:sz w:val="20"/>
          <w:szCs w:val="20"/>
          <w:lang w:val="es-ES"/>
        </w:rPr>
        <w:t xml:space="preserve"> </w:t>
      </w:r>
      <w:r w:rsidRPr="00427247">
        <w:rPr>
          <w:rFonts w:ascii="GHEA Grapalat" w:hAnsi="GHEA Grapalat"/>
          <w:u w:val="single"/>
          <w:lang w:val="es-ES"/>
        </w:rPr>
        <w:t>«</w:t>
      </w:r>
      <w:r w:rsidRPr="00044E83">
        <w:rPr>
          <w:rFonts w:ascii="GHEA Grapalat" w:hAnsi="GHEA Grapalat" w:cs="Sylfaen"/>
          <w:sz w:val="20"/>
          <w:szCs w:val="20"/>
        </w:rPr>
        <w:t>զ</w:t>
      </w:r>
      <w:r w:rsidRPr="00D908D4">
        <w:rPr>
          <w:rFonts w:ascii="GHEA Grapalat" w:hAnsi="GHEA Grapalat"/>
          <w:lang w:val="af-ZA"/>
        </w:rPr>
        <w:t>»</w:t>
      </w:r>
      <w:r w:rsidRPr="00044E83">
        <w:rPr>
          <w:rFonts w:ascii="GHEA Grapalat" w:hAnsi="GHEA Grapalat" w:cs="Sylfaen"/>
          <w:sz w:val="20"/>
          <w:szCs w:val="20"/>
          <w:lang w:val="es-ES"/>
        </w:rPr>
        <w:t xml:space="preserve"> </w:t>
      </w:r>
      <w:proofErr w:type="spellStart"/>
      <w:r w:rsidRPr="00044E83">
        <w:rPr>
          <w:rFonts w:ascii="GHEA Grapalat" w:hAnsi="GHEA Grapalat" w:cs="Sylfaen"/>
          <w:sz w:val="20"/>
          <w:szCs w:val="20"/>
        </w:rPr>
        <w:t>պարբերության</w:t>
      </w:r>
      <w:proofErr w:type="spellEnd"/>
      <w:r w:rsidRPr="00427247">
        <w:rPr>
          <w:rFonts w:ascii="GHEA Grapalat" w:hAnsi="GHEA Grapalat" w:cs="Sylfaen"/>
          <w:sz w:val="20"/>
          <w:szCs w:val="20"/>
          <w:lang w:val="es-ES"/>
        </w:rPr>
        <w:t xml:space="preserve"> </w:t>
      </w:r>
      <w:proofErr w:type="spellStart"/>
      <w:r>
        <w:rPr>
          <w:rFonts w:ascii="GHEA Grapalat" w:hAnsi="GHEA Grapalat" w:cs="Sylfaen"/>
          <w:sz w:val="20"/>
          <w:szCs w:val="20"/>
          <w:lang w:val="es-ES"/>
        </w:rPr>
        <w:t>հիման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վրա</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գնման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գործընթացներին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չմասնակցելու</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պարտավորագրերի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հիմքով</w:t>
      </w:r>
      <w:proofErr w:type="spellEnd"/>
      <w:r>
        <w:rPr>
          <w:rFonts w:ascii="GHEA Grapalat" w:hAnsi="GHEA Grapalat" w:cs="Sylfaen"/>
          <w:sz w:val="20"/>
          <w:szCs w:val="20"/>
          <w:lang w:val="es-ES"/>
        </w:rPr>
        <w:t>,</w:t>
      </w:r>
      <w:r>
        <w:rPr>
          <w:rFonts w:ascii="GHEA Grapalat" w:hAnsi="GHEA Grapalat"/>
          <w:sz w:val="20"/>
          <w:szCs w:val="20"/>
          <w:lang w:val="es-ES"/>
        </w:rPr>
        <w:t xml:space="preserve"> </w:t>
      </w:r>
      <w:proofErr w:type="spellStart"/>
      <w:r>
        <w:rPr>
          <w:rFonts w:ascii="GHEA Grapalat" w:hAnsi="GHEA Grapalat"/>
          <w:sz w:val="20"/>
          <w:szCs w:val="20"/>
          <w:lang w:val="es-ES"/>
        </w:rPr>
        <w:t>հայտը</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ներկայացնելու</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օրվա</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դրությամբ</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ներառված</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են</w:t>
      </w:r>
      <w:proofErr w:type="spellEnd"/>
      <w:r>
        <w:rPr>
          <w:rFonts w:ascii="GHEA Grapalat" w:hAnsi="GHEA Grapalat"/>
          <w:sz w:val="20"/>
          <w:szCs w:val="20"/>
          <w:lang w:val="es-ES"/>
        </w:rPr>
        <w:t xml:space="preserve"> </w:t>
      </w:r>
      <w:proofErr w:type="spellStart"/>
      <w:r w:rsidRPr="009E4A21">
        <w:rPr>
          <w:rFonts w:ascii="GHEA Grapalat" w:hAnsi="GHEA Grapalat"/>
          <w:sz w:val="20"/>
          <w:szCs w:val="20"/>
          <w:lang w:val="es-ES"/>
        </w:rPr>
        <w:t>նույն</w:t>
      </w:r>
      <w:proofErr w:type="spellEnd"/>
      <w:r w:rsidRPr="009E4A21">
        <w:rPr>
          <w:rFonts w:ascii="GHEA Grapalat" w:hAnsi="GHEA Grapalat"/>
          <w:sz w:val="20"/>
          <w:szCs w:val="20"/>
          <w:lang w:val="es-ES"/>
        </w:rPr>
        <w:t xml:space="preserve"> </w:t>
      </w:r>
      <w:proofErr w:type="spellStart"/>
      <w:r w:rsidRPr="009E4A21">
        <w:rPr>
          <w:rFonts w:ascii="GHEA Grapalat" w:hAnsi="GHEA Grapalat"/>
          <w:sz w:val="20"/>
          <w:szCs w:val="20"/>
          <w:lang w:val="es-ES"/>
        </w:rPr>
        <w:t>որոշման</w:t>
      </w:r>
      <w:proofErr w:type="spellEnd"/>
      <w:r w:rsidRPr="009E4A21">
        <w:rPr>
          <w:rFonts w:ascii="GHEA Grapalat" w:hAnsi="GHEA Grapalat"/>
          <w:sz w:val="20"/>
          <w:szCs w:val="20"/>
          <w:lang w:val="es-ES"/>
        </w:rPr>
        <w:t xml:space="preserve"> 2-րդ </w:t>
      </w:r>
      <w:proofErr w:type="spellStart"/>
      <w:r w:rsidRPr="009E4A21">
        <w:rPr>
          <w:rFonts w:ascii="GHEA Grapalat" w:hAnsi="GHEA Grapalat"/>
          <w:sz w:val="20"/>
          <w:szCs w:val="20"/>
          <w:lang w:val="es-ES"/>
        </w:rPr>
        <w:t>կետի</w:t>
      </w:r>
      <w:proofErr w:type="spellEnd"/>
      <w:r w:rsidRPr="009E4A21">
        <w:rPr>
          <w:rFonts w:ascii="GHEA Grapalat" w:hAnsi="GHEA Grapalat"/>
          <w:sz w:val="20"/>
          <w:szCs w:val="20"/>
          <w:lang w:val="es-ES"/>
        </w:rPr>
        <w:t xml:space="preserve"> 2-ր</w:t>
      </w:r>
      <w:r w:rsidRPr="00045533">
        <w:rPr>
          <w:rFonts w:ascii="GHEA Grapalat" w:hAnsi="GHEA Grapalat"/>
          <w:sz w:val="20"/>
          <w:szCs w:val="20"/>
          <w:lang w:val="es-ES"/>
        </w:rPr>
        <w:t xml:space="preserve">դ </w:t>
      </w:r>
      <w:proofErr w:type="spellStart"/>
      <w:r w:rsidRPr="00045533">
        <w:rPr>
          <w:rFonts w:ascii="GHEA Grapalat" w:hAnsi="GHEA Grapalat"/>
          <w:sz w:val="20"/>
          <w:szCs w:val="20"/>
          <w:lang w:val="es-ES"/>
        </w:rPr>
        <w:t>ենթակետով</w:t>
      </w:r>
      <w:proofErr w:type="spellEnd"/>
      <w:r>
        <w:rPr>
          <w:rFonts w:ascii="GHEA Grapalat" w:hAnsi="GHEA Grapalat"/>
          <w:sz w:val="20"/>
          <w:szCs w:val="20"/>
          <w:lang w:val="es-ES"/>
        </w:rPr>
        <w:t xml:space="preserve"> </w:t>
      </w:r>
      <w:proofErr w:type="spellStart"/>
      <w:proofErr w:type="gramStart"/>
      <w:r>
        <w:rPr>
          <w:rFonts w:ascii="GHEA Grapalat" w:hAnsi="GHEA Grapalat"/>
          <w:sz w:val="20"/>
          <w:szCs w:val="20"/>
          <w:lang w:val="es-ES"/>
        </w:rPr>
        <w:t>նախատեսված</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ցուցակում</w:t>
      </w:r>
      <w:proofErr w:type="spellEnd"/>
      <w:proofErr w:type="gramEnd"/>
      <w:r w:rsidRPr="00427247">
        <w:rPr>
          <w:rFonts w:ascii="GHEA Grapalat" w:hAnsi="GHEA Grapalat" w:cs="Sylfaen"/>
          <w:sz w:val="20"/>
          <w:szCs w:val="20"/>
          <w:lang w:val="es-ES"/>
        </w:rPr>
        <w:t>:</w:t>
      </w:r>
      <w:r>
        <w:rPr>
          <w:rFonts w:ascii="GHEA Grapalat" w:hAnsi="GHEA Grapalat"/>
          <w:sz w:val="20"/>
          <w:szCs w:val="20"/>
          <w:lang w:val="es-ES"/>
        </w:rPr>
        <w:t xml:space="preserve"> </w:t>
      </w:r>
    </w:p>
    <w:bookmarkEnd w:id="1"/>
    <w:p w14:paraId="33AF79E5" w14:textId="77777777" w:rsidR="007C46EA" w:rsidRPr="00064ADD" w:rsidRDefault="007C46EA" w:rsidP="007C46EA">
      <w:pPr>
        <w:ind w:firstLine="567"/>
        <w:jc w:val="both"/>
        <w:rPr>
          <w:rFonts w:ascii="GHEA Grapalat" w:hAnsi="GHEA Grapalat"/>
          <w:sz w:val="20"/>
          <w:szCs w:val="20"/>
          <w:lang w:val="es-ES"/>
        </w:rPr>
      </w:pPr>
    </w:p>
    <w:p w14:paraId="6DE419BC" w14:textId="77777777" w:rsidR="007C46EA" w:rsidRPr="00064ADD" w:rsidRDefault="007C46EA" w:rsidP="007C46EA">
      <w:pPr>
        <w:ind w:firstLine="567"/>
        <w:jc w:val="both"/>
        <w:rPr>
          <w:rFonts w:ascii="GHEA Grapalat" w:hAnsi="GHEA Grapalat" w:cs="Sylfaen"/>
          <w:sz w:val="20"/>
          <w:lang w:val="es-ES"/>
        </w:rPr>
      </w:pPr>
      <w:proofErr w:type="spellStart"/>
      <w:r w:rsidRPr="00064ADD">
        <w:rPr>
          <w:rFonts w:ascii="GHEA Grapalat" w:hAnsi="GHEA Grapalat" w:cs="Sylfaen"/>
          <w:sz w:val="20"/>
          <w:lang w:val="es-ES"/>
        </w:rPr>
        <w:t>Ընդ</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որում</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եթե</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մասնակիցը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սույն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կետի</w:t>
      </w:r>
      <w:proofErr w:type="spellEnd"/>
      <w:r w:rsidRPr="00064ADD">
        <w:rPr>
          <w:rFonts w:ascii="GHEA Grapalat" w:hAnsi="GHEA Grapalat" w:cs="Sylfaen"/>
          <w:sz w:val="20"/>
          <w:lang w:val="es-ES"/>
        </w:rPr>
        <w:t xml:space="preserve"> 5-րդ և 6-րդ </w:t>
      </w:r>
      <w:proofErr w:type="spellStart"/>
      <w:r w:rsidRPr="00064ADD">
        <w:rPr>
          <w:rFonts w:ascii="GHEA Grapalat" w:hAnsi="GHEA Grapalat" w:cs="Sylfaen"/>
          <w:sz w:val="20"/>
          <w:lang w:val="es-ES"/>
        </w:rPr>
        <w:t>ենթակետերով</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նախատեսված</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ցուցակներում</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ներառվել</w:t>
      </w:r>
      <w:proofErr w:type="spellEnd"/>
      <w:r w:rsidRPr="00064ADD">
        <w:rPr>
          <w:rFonts w:ascii="GHEA Grapalat" w:hAnsi="GHEA Grapalat" w:cs="Sylfaen"/>
          <w:sz w:val="20"/>
          <w:lang w:val="es-ES"/>
        </w:rPr>
        <w:t xml:space="preserve"> է </w:t>
      </w:r>
      <w:proofErr w:type="spellStart"/>
      <w:r w:rsidRPr="00064ADD">
        <w:rPr>
          <w:rFonts w:ascii="GHEA Grapalat" w:hAnsi="GHEA Grapalat" w:cs="Sylfaen"/>
          <w:sz w:val="20"/>
          <w:lang w:val="es-ES"/>
        </w:rPr>
        <w:t>հայտը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ներկայացնելու</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օրվանից</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հետո</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ապա</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նրա</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տվյալ</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հայտը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ենթակա</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չէ</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մերժման</w:t>
      </w:r>
      <w:proofErr w:type="spellEnd"/>
      <w:r w:rsidRPr="00064ADD">
        <w:rPr>
          <w:rFonts w:ascii="GHEA Grapalat" w:hAnsi="GHEA Grapalat" w:cs="Sylfaen"/>
          <w:sz w:val="20"/>
          <w:lang w:val="es-ES"/>
        </w:rPr>
        <w:t>:</w:t>
      </w:r>
    </w:p>
    <w:p w14:paraId="62BC2F71" w14:textId="77777777" w:rsidR="007C46EA" w:rsidRPr="00064ADD" w:rsidRDefault="007C46EA" w:rsidP="007C46EA">
      <w:pPr>
        <w:shd w:val="clear" w:color="auto" w:fill="FFFFFF"/>
        <w:ind w:firstLine="375"/>
        <w:jc w:val="both"/>
        <w:rPr>
          <w:rFonts w:ascii="GHEA Grapalat" w:hAnsi="GHEA Grapalat" w:cs="Arial"/>
          <w:sz w:val="20"/>
          <w:lang w:val="es-ES"/>
        </w:rPr>
      </w:pPr>
      <w:proofErr w:type="spellStart"/>
      <w:r w:rsidRPr="00064ADD">
        <w:rPr>
          <w:rFonts w:ascii="GHEA Grapalat" w:hAnsi="GHEA Grapalat" w:cs="Arial"/>
          <w:sz w:val="20"/>
          <w:lang w:val="es-ES"/>
        </w:rPr>
        <w:t>Մասնակիցն</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ընդգրկվում</w:t>
      </w:r>
      <w:proofErr w:type="spellEnd"/>
      <w:r w:rsidRPr="00064ADD">
        <w:rPr>
          <w:rFonts w:ascii="GHEA Grapalat" w:hAnsi="GHEA Grapalat" w:cs="Arial"/>
          <w:sz w:val="20"/>
          <w:lang w:val="es-ES"/>
        </w:rPr>
        <w:t xml:space="preserve"> է </w:t>
      </w:r>
      <w:proofErr w:type="spellStart"/>
      <w:r w:rsidRPr="00064ADD">
        <w:rPr>
          <w:rFonts w:ascii="GHEA Grapalat" w:hAnsi="GHEA Grapalat" w:cs="Arial"/>
          <w:sz w:val="20"/>
          <w:lang w:val="es-ES"/>
        </w:rPr>
        <w:t>գնումների</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գործընթացին</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մասնակցելու</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իրավունք</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չունեցող</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մասնակիցների</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ցուցակում</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այսուհետ</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նաև</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ցուցակ</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եթե</w:t>
      </w:r>
      <w:proofErr w:type="spellEnd"/>
      <w:r w:rsidRPr="00064ADD">
        <w:rPr>
          <w:rFonts w:ascii="GHEA Grapalat" w:hAnsi="GHEA Grapalat" w:cs="Arial"/>
          <w:sz w:val="20"/>
          <w:lang w:val="es-ES"/>
        </w:rPr>
        <w:t>`</w:t>
      </w:r>
    </w:p>
    <w:p w14:paraId="6874DC7D" w14:textId="77777777" w:rsidR="007C46EA" w:rsidRPr="00064ADD" w:rsidRDefault="007C46EA" w:rsidP="007C46EA">
      <w:pPr>
        <w:pStyle w:val="ListParagraph"/>
        <w:numPr>
          <w:ilvl w:val="0"/>
          <w:numId w:val="31"/>
        </w:numPr>
        <w:shd w:val="clear" w:color="auto" w:fill="FFFFFF"/>
        <w:ind w:left="0" w:firstLine="720"/>
        <w:jc w:val="both"/>
        <w:rPr>
          <w:rFonts w:ascii="GHEA Grapalat" w:hAnsi="GHEA Grapalat" w:cs="Arial"/>
          <w:sz w:val="20"/>
          <w:lang w:val="es-ES" w:eastAsia="en-US"/>
        </w:rPr>
      </w:pPr>
      <w:proofErr w:type="spellStart"/>
      <w:r w:rsidRPr="00064ADD">
        <w:rPr>
          <w:rFonts w:ascii="GHEA Grapalat" w:hAnsi="GHEA Grapalat" w:cs="Arial"/>
          <w:sz w:val="20"/>
          <w:lang w:val="es-ES" w:eastAsia="en-US"/>
        </w:rPr>
        <w:t>խախտել</w:t>
      </w:r>
      <w:proofErr w:type="spellEnd"/>
      <w:r w:rsidRPr="00064ADD">
        <w:rPr>
          <w:rFonts w:ascii="GHEA Grapalat" w:hAnsi="GHEA Grapalat" w:cs="Arial"/>
          <w:sz w:val="20"/>
          <w:lang w:val="es-ES" w:eastAsia="en-US"/>
        </w:rPr>
        <w:t xml:space="preserve"> է </w:t>
      </w:r>
      <w:proofErr w:type="spellStart"/>
      <w:r w:rsidRPr="00064ADD">
        <w:rPr>
          <w:rFonts w:ascii="GHEA Grapalat" w:hAnsi="GHEA Grapalat" w:cs="Arial"/>
          <w:sz w:val="20"/>
          <w:lang w:val="es-ES" w:eastAsia="en-US"/>
        </w:rPr>
        <w:t>պայմանագրով</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նախատեսված</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կամ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գնման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գործընթացի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շրջանակում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ստանձնած</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պարտավորությունը</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որը</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հանգեցրել</w:t>
      </w:r>
      <w:proofErr w:type="spellEnd"/>
      <w:r w:rsidRPr="00064ADD">
        <w:rPr>
          <w:rFonts w:ascii="GHEA Grapalat" w:hAnsi="GHEA Grapalat" w:cs="Arial"/>
          <w:sz w:val="20"/>
          <w:lang w:val="es-ES" w:eastAsia="en-US"/>
        </w:rPr>
        <w:t xml:space="preserve"> է </w:t>
      </w:r>
      <w:proofErr w:type="spellStart"/>
      <w:r w:rsidRPr="00064ADD">
        <w:rPr>
          <w:rFonts w:ascii="GHEA Grapalat" w:hAnsi="GHEA Grapalat" w:cs="Arial"/>
          <w:sz w:val="20"/>
          <w:lang w:val="es-ES" w:eastAsia="en-US"/>
        </w:rPr>
        <w:t>պատվիրատուի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կողմից</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պայմանագրի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միակողմանի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լուծմանը</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կամ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գնման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գործընթացին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տվյալ</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մասնակցի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հետագա</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մասնակցության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դադարեցմանը</w:t>
      </w:r>
      <w:proofErr w:type="spellEnd"/>
      <w:r w:rsidRPr="00064ADD">
        <w:rPr>
          <w:rFonts w:ascii="GHEA Grapalat" w:hAnsi="GHEA Grapalat" w:cs="Arial"/>
          <w:sz w:val="20"/>
          <w:lang w:val="es-ES" w:eastAsia="en-US"/>
        </w:rPr>
        <w:t xml:space="preserve"> և </w:t>
      </w:r>
      <w:proofErr w:type="spellStart"/>
      <w:r w:rsidRPr="00064ADD">
        <w:rPr>
          <w:rFonts w:ascii="GHEA Grapalat" w:hAnsi="GHEA Grapalat" w:cs="Arial"/>
          <w:sz w:val="20"/>
          <w:lang w:val="es-ES" w:eastAsia="en-US"/>
        </w:rPr>
        <w:t>մասնակիցը</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հրավերով</w:t>
      </w:r>
      <w:proofErr w:type="spellEnd"/>
      <w:r w:rsidRPr="00064ADD">
        <w:rPr>
          <w:rFonts w:ascii="GHEA Grapalat" w:hAnsi="GHEA Grapalat" w:cs="Arial"/>
          <w:sz w:val="20"/>
          <w:lang w:val="es-ES" w:eastAsia="en-US"/>
        </w:rPr>
        <w:t xml:space="preserve"> և (</w:t>
      </w:r>
      <w:proofErr w:type="spellStart"/>
      <w:r w:rsidRPr="00064ADD">
        <w:rPr>
          <w:rFonts w:ascii="GHEA Grapalat" w:hAnsi="GHEA Grapalat" w:cs="Arial"/>
          <w:sz w:val="20"/>
          <w:lang w:val="es-ES" w:eastAsia="en-US"/>
        </w:rPr>
        <w:t>կամ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պայմանագրով</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սահմանված</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ժամկետում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չի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վճարել</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հայտի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պայմանագրի</w:t>
      </w:r>
      <w:proofErr w:type="spellEnd"/>
      <w:r w:rsidRPr="00064ADD">
        <w:rPr>
          <w:rFonts w:ascii="GHEA Grapalat" w:hAnsi="GHEA Grapalat" w:cs="Arial"/>
          <w:sz w:val="20"/>
          <w:lang w:val="es-ES" w:eastAsia="en-US"/>
        </w:rPr>
        <w:t xml:space="preserve"> և (</w:t>
      </w:r>
      <w:proofErr w:type="spellStart"/>
      <w:r w:rsidRPr="00064ADD">
        <w:rPr>
          <w:rFonts w:ascii="GHEA Grapalat" w:hAnsi="GHEA Grapalat" w:cs="Arial"/>
          <w:sz w:val="20"/>
          <w:lang w:val="es-ES" w:eastAsia="en-US"/>
        </w:rPr>
        <w:t>կամ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որակավորան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ապահովման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գումարը</w:t>
      </w:r>
      <w:proofErr w:type="spellEnd"/>
      <w:r w:rsidRPr="00064ADD">
        <w:rPr>
          <w:rFonts w:ascii="GHEA Grapalat" w:hAnsi="GHEA Grapalat" w:cs="Arial"/>
          <w:sz w:val="20"/>
          <w:lang w:val="es-ES" w:eastAsia="en-US"/>
        </w:rPr>
        <w:t>.</w:t>
      </w:r>
    </w:p>
    <w:p w14:paraId="663B8A77" w14:textId="77777777" w:rsidR="007C46EA" w:rsidRPr="00064ADD" w:rsidRDefault="007C46EA" w:rsidP="007C46EA">
      <w:pPr>
        <w:pStyle w:val="ListParagraph"/>
        <w:numPr>
          <w:ilvl w:val="0"/>
          <w:numId w:val="31"/>
        </w:numPr>
        <w:shd w:val="clear" w:color="auto" w:fill="FFFFFF"/>
        <w:ind w:left="0" w:firstLine="720"/>
        <w:jc w:val="both"/>
        <w:rPr>
          <w:rFonts w:ascii="GHEA Grapalat" w:hAnsi="GHEA Grapalat" w:cs="Arial"/>
          <w:sz w:val="20"/>
          <w:lang w:val="es-ES"/>
        </w:rPr>
      </w:pPr>
      <w:proofErr w:type="spellStart"/>
      <w:r w:rsidRPr="00064ADD">
        <w:rPr>
          <w:rFonts w:ascii="GHEA Grapalat" w:hAnsi="GHEA Grapalat" w:cs="Arial"/>
          <w:sz w:val="20"/>
          <w:lang w:val="es-ES" w:eastAsia="en-US"/>
        </w:rPr>
        <w:t>որպես</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ընտրված</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մասնակից</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հրաժարվել</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կամ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զրկվել</w:t>
      </w:r>
      <w:proofErr w:type="spellEnd"/>
      <w:r w:rsidRPr="00064ADD">
        <w:rPr>
          <w:rFonts w:ascii="GHEA Grapalat" w:hAnsi="GHEA Grapalat" w:cs="Arial"/>
          <w:sz w:val="20"/>
          <w:lang w:val="es-ES" w:eastAsia="en-US"/>
        </w:rPr>
        <w:t xml:space="preserve"> է </w:t>
      </w:r>
      <w:proofErr w:type="spellStart"/>
      <w:r w:rsidRPr="00064ADD">
        <w:rPr>
          <w:rFonts w:ascii="GHEA Grapalat" w:hAnsi="GHEA Grapalat" w:cs="Arial"/>
          <w:sz w:val="20"/>
          <w:lang w:val="es-ES" w:eastAsia="en-US"/>
        </w:rPr>
        <w:t>պայմանագիր</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կնքելու</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իրավունքից</w:t>
      </w:r>
      <w:proofErr w:type="spellEnd"/>
      <w:r w:rsidRPr="00064ADD">
        <w:rPr>
          <w:rFonts w:ascii="GHEA Grapalat" w:hAnsi="GHEA Grapalat" w:cs="Arial"/>
          <w:sz w:val="20"/>
          <w:lang w:val="es-ES" w:eastAsia="en-US"/>
        </w:rPr>
        <w:t>:</w:t>
      </w:r>
    </w:p>
    <w:p w14:paraId="153BD605" w14:textId="77777777" w:rsidR="007C46EA" w:rsidRPr="00064ADD" w:rsidRDefault="007C46EA" w:rsidP="007C46EA">
      <w:pPr>
        <w:ind w:firstLine="567"/>
        <w:jc w:val="both"/>
        <w:rPr>
          <w:rFonts w:ascii="GHEA Grapalat" w:hAnsi="GHEA Grapalat" w:cs="Sylfaen"/>
          <w:sz w:val="20"/>
          <w:lang w:val="es-ES"/>
        </w:rPr>
      </w:pPr>
      <w:r w:rsidRPr="00064ADD">
        <w:rPr>
          <w:rFonts w:ascii="GHEA Grapalat" w:hAnsi="GHEA Grapalat" w:cs="Sylfaen"/>
          <w:sz w:val="20"/>
          <w:lang w:val="es-ES"/>
        </w:rPr>
        <w:t xml:space="preserve">2.2 </w:t>
      </w:r>
      <w:proofErr w:type="spellStart"/>
      <w:r w:rsidRPr="00064ADD">
        <w:rPr>
          <w:rFonts w:ascii="GHEA Grapalat" w:hAnsi="GHEA Grapalat" w:cs="Sylfaen"/>
          <w:sz w:val="20"/>
          <w:lang w:val="es-ES"/>
        </w:rPr>
        <w:t>Մասնակցության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իրավունքի</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գնահատման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համար</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մասնակիցը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հայտով</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պետք</w:t>
      </w:r>
      <w:proofErr w:type="spellEnd"/>
      <w:r w:rsidRPr="00064ADD">
        <w:rPr>
          <w:rFonts w:ascii="GHEA Grapalat" w:hAnsi="GHEA Grapalat" w:cs="Sylfaen"/>
          <w:sz w:val="20"/>
          <w:lang w:val="es-ES"/>
        </w:rPr>
        <w:t xml:space="preserve"> է </w:t>
      </w:r>
      <w:proofErr w:type="spellStart"/>
      <w:r w:rsidRPr="00064ADD">
        <w:rPr>
          <w:rFonts w:ascii="GHEA Grapalat" w:hAnsi="GHEA Grapalat" w:cs="Sylfaen"/>
          <w:sz w:val="20"/>
          <w:lang w:val="es-ES"/>
        </w:rPr>
        <w:t>ներկայացնի</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իր</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կողմից</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հաստատված</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սույն</w:t>
      </w:r>
      <w:proofErr w:type="spellEnd"/>
      <w:r w:rsidRPr="00064ADD">
        <w:rPr>
          <w:rFonts w:ascii="GHEA Grapalat" w:hAnsi="GHEA Grapalat" w:cs="Arial"/>
          <w:sz w:val="20"/>
          <w:lang w:val="es-ES"/>
        </w:rPr>
        <w:t xml:space="preserve"> </w:t>
      </w:r>
      <w:proofErr w:type="spellStart"/>
      <w:r w:rsidRPr="00064ADD">
        <w:rPr>
          <w:rFonts w:ascii="GHEA Grapalat" w:hAnsi="GHEA Grapalat" w:cs="Sylfaen"/>
          <w:sz w:val="20"/>
          <w:lang w:val="es-ES"/>
        </w:rPr>
        <w:t>հրավերի</w:t>
      </w:r>
      <w:proofErr w:type="spellEnd"/>
      <w:r w:rsidRPr="00064ADD">
        <w:rPr>
          <w:rFonts w:ascii="GHEA Grapalat" w:hAnsi="GHEA Grapalat" w:cs="Arial"/>
          <w:sz w:val="20"/>
          <w:lang w:val="es-ES"/>
        </w:rPr>
        <w:t xml:space="preserve"> 2-րդ </w:t>
      </w:r>
      <w:proofErr w:type="spellStart"/>
      <w:r w:rsidRPr="00064ADD">
        <w:rPr>
          <w:rFonts w:ascii="GHEA Grapalat" w:hAnsi="GHEA Grapalat" w:cs="Sylfaen"/>
          <w:sz w:val="20"/>
          <w:lang w:val="es-ES"/>
        </w:rPr>
        <w:t>մասի</w:t>
      </w:r>
      <w:proofErr w:type="spellEnd"/>
      <w:r w:rsidRPr="00064ADD">
        <w:rPr>
          <w:rFonts w:ascii="GHEA Grapalat" w:hAnsi="GHEA Grapalat" w:cs="Arial"/>
          <w:sz w:val="20"/>
          <w:lang w:val="es-ES"/>
        </w:rPr>
        <w:t xml:space="preserve"> 2.</w:t>
      </w:r>
      <w:r w:rsidRPr="00064ADD">
        <w:rPr>
          <w:rFonts w:ascii="GHEA Grapalat" w:hAnsi="GHEA Grapalat" w:cs="Arial"/>
          <w:sz w:val="20"/>
          <w:lang w:val="hy-AM"/>
        </w:rPr>
        <w:t>1</w:t>
      </w:r>
      <w:r w:rsidRPr="00064ADD">
        <w:rPr>
          <w:rFonts w:ascii="GHEA Grapalat" w:hAnsi="GHEA Grapalat" w:cs="Arial"/>
          <w:sz w:val="20"/>
          <w:lang w:val="es-ES"/>
        </w:rPr>
        <w:t xml:space="preserve"> </w:t>
      </w:r>
      <w:proofErr w:type="spellStart"/>
      <w:r w:rsidRPr="00064ADD">
        <w:rPr>
          <w:rFonts w:ascii="GHEA Grapalat" w:hAnsi="GHEA Grapalat" w:cs="Sylfaen"/>
          <w:sz w:val="20"/>
          <w:lang w:val="es-ES"/>
        </w:rPr>
        <w:t>կետով</w:t>
      </w:r>
      <w:proofErr w:type="spellEnd"/>
      <w:r w:rsidRPr="00064ADD">
        <w:rPr>
          <w:rFonts w:ascii="GHEA Grapalat" w:hAnsi="GHEA Grapalat" w:cs="Arial"/>
          <w:sz w:val="20"/>
          <w:lang w:val="es-ES"/>
        </w:rPr>
        <w:t xml:space="preserve"> </w:t>
      </w:r>
      <w:proofErr w:type="spellStart"/>
      <w:r w:rsidRPr="00064ADD">
        <w:rPr>
          <w:rFonts w:ascii="GHEA Grapalat" w:hAnsi="GHEA Grapalat" w:cs="Sylfaen"/>
          <w:sz w:val="20"/>
          <w:lang w:val="es-ES"/>
        </w:rPr>
        <w:t>նախատեսված</w:t>
      </w:r>
      <w:proofErr w:type="spellEnd"/>
      <w:r w:rsidRPr="00064ADD">
        <w:rPr>
          <w:rFonts w:ascii="GHEA Grapalat" w:hAnsi="GHEA Grapalat" w:cs="Arial"/>
          <w:sz w:val="20"/>
          <w:lang w:val="es-ES"/>
        </w:rPr>
        <w:t xml:space="preserve"> </w:t>
      </w:r>
      <w:proofErr w:type="spellStart"/>
      <w:r w:rsidRPr="00064ADD">
        <w:rPr>
          <w:rFonts w:ascii="GHEA Grapalat" w:hAnsi="GHEA Grapalat" w:cs="Sylfaen"/>
          <w:sz w:val="20"/>
          <w:lang w:val="es-ES"/>
        </w:rPr>
        <w:t>գրավոր</w:t>
      </w:r>
      <w:proofErr w:type="spellEnd"/>
      <w:r w:rsidRPr="00064ADD">
        <w:rPr>
          <w:rFonts w:ascii="GHEA Grapalat" w:hAnsi="GHEA Grapalat" w:cs="Arial"/>
          <w:sz w:val="20"/>
          <w:lang w:val="es-ES"/>
        </w:rPr>
        <w:t xml:space="preserve"> </w:t>
      </w:r>
      <w:proofErr w:type="spellStart"/>
      <w:r w:rsidRPr="00064ADD">
        <w:rPr>
          <w:rFonts w:ascii="GHEA Grapalat" w:hAnsi="GHEA Grapalat" w:cs="Sylfaen"/>
          <w:sz w:val="20"/>
          <w:lang w:val="es-ES"/>
        </w:rPr>
        <w:t>հայտարարություն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Բացի</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սույն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կետով</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նախատեսված</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հայտարարությունից</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մասնակցության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իրավունքի</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գնահատման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համար</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մասնակցից</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այդ</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թվում</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ընտրված</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մասնակցից</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այլ</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փաստաթղթեր</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կամ</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հիմնավորումներ</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չեն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կարող</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պահանջվել</w:t>
      </w:r>
      <w:proofErr w:type="spellEnd"/>
      <w:r w:rsidRPr="00064ADD">
        <w:rPr>
          <w:rFonts w:ascii="GHEA Grapalat" w:hAnsi="GHEA Grapalat" w:cs="Sylfaen"/>
          <w:sz w:val="20"/>
          <w:lang w:val="es-ES"/>
        </w:rPr>
        <w:t>:</w:t>
      </w:r>
      <w:r w:rsidRPr="00064ADD">
        <w:rPr>
          <w:rFonts w:ascii="GHEA Grapalat" w:hAnsi="GHEA Grapalat" w:cs="Tahoma"/>
          <w:sz w:val="20"/>
          <w:lang w:val="hy-AM"/>
        </w:rPr>
        <w:t xml:space="preserve"> </w:t>
      </w:r>
      <w:proofErr w:type="spellStart"/>
      <w:r w:rsidRPr="00064ADD">
        <w:rPr>
          <w:rFonts w:ascii="GHEA Grapalat" w:hAnsi="GHEA Grapalat" w:cs="Tahoma"/>
          <w:sz w:val="20"/>
        </w:rPr>
        <w:t>Մասնակցի</w:t>
      </w:r>
      <w:proofErr w:type="spellEnd"/>
      <w:r w:rsidRPr="00064ADD">
        <w:rPr>
          <w:rFonts w:ascii="GHEA Grapalat" w:hAnsi="GHEA Grapalat" w:cs="Tahoma"/>
          <w:sz w:val="20"/>
          <w:lang w:val="es-ES"/>
        </w:rPr>
        <w:t xml:space="preserve"> </w:t>
      </w:r>
      <w:proofErr w:type="spellStart"/>
      <w:r w:rsidRPr="00064ADD">
        <w:rPr>
          <w:rFonts w:ascii="GHEA Grapalat" w:hAnsi="GHEA Grapalat" w:cs="Tahoma"/>
          <w:sz w:val="20"/>
        </w:rPr>
        <w:t>հայտարարության</w:t>
      </w:r>
      <w:proofErr w:type="spellEnd"/>
      <w:r w:rsidRPr="00064ADD">
        <w:rPr>
          <w:rFonts w:ascii="GHEA Grapalat" w:hAnsi="GHEA Grapalat" w:cs="Tahoma"/>
          <w:sz w:val="20"/>
          <w:lang w:val="es-ES"/>
        </w:rPr>
        <w:t xml:space="preserve"> </w:t>
      </w:r>
      <w:proofErr w:type="spellStart"/>
      <w:r w:rsidRPr="00064ADD">
        <w:rPr>
          <w:rFonts w:ascii="GHEA Grapalat" w:hAnsi="GHEA Grapalat" w:cs="Tahoma"/>
          <w:sz w:val="20"/>
        </w:rPr>
        <w:t>իսկությունը</w:t>
      </w:r>
      <w:proofErr w:type="spellEnd"/>
      <w:r w:rsidRPr="00064ADD">
        <w:rPr>
          <w:rFonts w:ascii="GHEA Grapalat" w:hAnsi="GHEA Grapalat" w:cs="Tahoma"/>
          <w:sz w:val="20"/>
          <w:lang w:val="es-ES"/>
        </w:rPr>
        <w:t xml:space="preserve"> </w:t>
      </w:r>
      <w:proofErr w:type="spellStart"/>
      <w:r w:rsidRPr="00064ADD">
        <w:rPr>
          <w:rFonts w:ascii="GHEA Grapalat" w:hAnsi="GHEA Grapalat" w:cs="Tahoma"/>
          <w:sz w:val="20"/>
        </w:rPr>
        <w:t>գնահատող</w:t>
      </w:r>
      <w:proofErr w:type="spellEnd"/>
      <w:r w:rsidRPr="00064ADD">
        <w:rPr>
          <w:rFonts w:ascii="GHEA Grapalat" w:hAnsi="GHEA Grapalat" w:cs="Tahoma"/>
          <w:sz w:val="20"/>
          <w:lang w:val="es-ES"/>
        </w:rPr>
        <w:t xml:space="preserve"> </w:t>
      </w:r>
      <w:proofErr w:type="spellStart"/>
      <w:r w:rsidRPr="00064ADD">
        <w:rPr>
          <w:rFonts w:ascii="GHEA Grapalat" w:hAnsi="GHEA Grapalat" w:cs="Tahoma"/>
          <w:sz w:val="20"/>
        </w:rPr>
        <w:t>հանձնաժողովը</w:t>
      </w:r>
      <w:proofErr w:type="spellEnd"/>
      <w:r w:rsidRPr="00064ADD">
        <w:rPr>
          <w:rFonts w:ascii="GHEA Grapalat" w:hAnsi="GHEA Grapalat" w:cs="Tahoma"/>
          <w:sz w:val="20"/>
          <w:lang w:val="es-ES"/>
        </w:rPr>
        <w:t xml:space="preserve"> (</w:t>
      </w:r>
      <w:proofErr w:type="spellStart"/>
      <w:r w:rsidRPr="00064ADD">
        <w:rPr>
          <w:rFonts w:ascii="GHEA Grapalat" w:hAnsi="GHEA Grapalat" w:cs="Tahoma"/>
          <w:sz w:val="20"/>
        </w:rPr>
        <w:t>այսուհետ</w:t>
      </w:r>
      <w:proofErr w:type="spellEnd"/>
      <w:r w:rsidRPr="00064ADD">
        <w:rPr>
          <w:rFonts w:ascii="GHEA Grapalat" w:hAnsi="GHEA Grapalat" w:cs="Tahoma"/>
          <w:sz w:val="20"/>
          <w:lang w:val="es-ES"/>
        </w:rPr>
        <w:t xml:space="preserve">` </w:t>
      </w:r>
      <w:proofErr w:type="spellStart"/>
      <w:r w:rsidRPr="00064ADD">
        <w:rPr>
          <w:rFonts w:ascii="GHEA Grapalat" w:hAnsi="GHEA Grapalat" w:cs="Tahoma"/>
          <w:sz w:val="20"/>
        </w:rPr>
        <w:t>հանձնաժողով</w:t>
      </w:r>
      <w:proofErr w:type="spellEnd"/>
      <w:r w:rsidRPr="00064ADD">
        <w:rPr>
          <w:rFonts w:ascii="GHEA Grapalat" w:hAnsi="GHEA Grapalat" w:cs="Tahoma"/>
          <w:sz w:val="20"/>
          <w:lang w:val="es-ES"/>
        </w:rPr>
        <w:t xml:space="preserve">) </w:t>
      </w:r>
      <w:proofErr w:type="spellStart"/>
      <w:r w:rsidRPr="00064ADD">
        <w:rPr>
          <w:rFonts w:ascii="GHEA Grapalat" w:hAnsi="GHEA Grapalat" w:cs="Tahoma"/>
          <w:sz w:val="20"/>
        </w:rPr>
        <w:t>գնահատում</w:t>
      </w:r>
      <w:proofErr w:type="spellEnd"/>
      <w:r w:rsidRPr="00064ADD">
        <w:rPr>
          <w:rFonts w:ascii="GHEA Grapalat" w:hAnsi="GHEA Grapalat" w:cs="Tahoma"/>
          <w:sz w:val="20"/>
          <w:lang w:val="es-ES"/>
        </w:rPr>
        <w:t xml:space="preserve"> </w:t>
      </w:r>
      <w:r w:rsidRPr="00064ADD">
        <w:rPr>
          <w:rFonts w:ascii="GHEA Grapalat" w:hAnsi="GHEA Grapalat" w:cs="Tahoma"/>
          <w:sz w:val="20"/>
        </w:rPr>
        <w:t>է</w:t>
      </w:r>
      <w:r w:rsidRPr="00064ADD">
        <w:rPr>
          <w:rFonts w:ascii="GHEA Grapalat" w:hAnsi="GHEA Grapalat" w:cs="Tahoma"/>
          <w:sz w:val="20"/>
          <w:lang w:val="es-ES"/>
        </w:rPr>
        <w:t xml:space="preserve"> </w:t>
      </w:r>
      <w:proofErr w:type="spellStart"/>
      <w:r w:rsidRPr="00064ADD">
        <w:rPr>
          <w:rFonts w:ascii="GHEA Grapalat" w:hAnsi="GHEA Grapalat" w:cs="Tahoma"/>
          <w:sz w:val="20"/>
        </w:rPr>
        <w:t>սույն</w:t>
      </w:r>
      <w:proofErr w:type="spellEnd"/>
      <w:r w:rsidRPr="00064ADD">
        <w:rPr>
          <w:rFonts w:ascii="GHEA Grapalat" w:hAnsi="GHEA Grapalat" w:cs="Tahoma"/>
          <w:sz w:val="20"/>
          <w:lang w:val="es-ES"/>
        </w:rPr>
        <w:t xml:space="preserve"> </w:t>
      </w:r>
      <w:proofErr w:type="spellStart"/>
      <w:r w:rsidRPr="00064ADD">
        <w:rPr>
          <w:rFonts w:ascii="GHEA Grapalat" w:hAnsi="GHEA Grapalat" w:cs="Tahoma"/>
          <w:sz w:val="20"/>
        </w:rPr>
        <w:t>հրավերով</w:t>
      </w:r>
      <w:proofErr w:type="spellEnd"/>
      <w:r w:rsidRPr="00064ADD">
        <w:rPr>
          <w:rFonts w:ascii="GHEA Grapalat" w:hAnsi="GHEA Grapalat" w:cs="Tahoma"/>
          <w:sz w:val="20"/>
          <w:lang w:val="es-ES"/>
        </w:rPr>
        <w:t xml:space="preserve"> </w:t>
      </w:r>
      <w:proofErr w:type="spellStart"/>
      <w:r w:rsidRPr="00064ADD">
        <w:rPr>
          <w:rFonts w:ascii="GHEA Grapalat" w:hAnsi="GHEA Grapalat" w:cs="Tahoma"/>
          <w:sz w:val="20"/>
        </w:rPr>
        <w:t>սահմանված</w:t>
      </w:r>
      <w:proofErr w:type="spellEnd"/>
      <w:r w:rsidRPr="00064ADD">
        <w:rPr>
          <w:rFonts w:ascii="GHEA Grapalat" w:hAnsi="GHEA Grapalat" w:cs="Tahoma"/>
          <w:sz w:val="20"/>
          <w:lang w:val="es-ES"/>
        </w:rPr>
        <w:t xml:space="preserve"> </w:t>
      </w:r>
      <w:proofErr w:type="spellStart"/>
      <w:r w:rsidRPr="00064ADD">
        <w:rPr>
          <w:rFonts w:ascii="GHEA Grapalat" w:hAnsi="GHEA Grapalat" w:cs="Tahoma"/>
          <w:sz w:val="20"/>
        </w:rPr>
        <w:t>պայմաններով</w:t>
      </w:r>
      <w:proofErr w:type="spellEnd"/>
      <w:r w:rsidRPr="00064ADD">
        <w:rPr>
          <w:rFonts w:ascii="GHEA Grapalat" w:hAnsi="GHEA Grapalat" w:cs="Tahoma"/>
          <w:sz w:val="20"/>
          <w:lang w:val="es-ES"/>
        </w:rPr>
        <w:t>:</w:t>
      </w:r>
    </w:p>
    <w:p w14:paraId="338E28AD" w14:textId="77777777" w:rsidR="007C46EA" w:rsidRDefault="007C46EA" w:rsidP="007C46EA">
      <w:pPr>
        <w:ind w:firstLine="720"/>
        <w:jc w:val="both"/>
        <w:rPr>
          <w:rFonts w:ascii="GHEA Grapalat" w:hAnsi="GHEA Grapalat" w:cs="Tahoma"/>
          <w:sz w:val="20"/>
          <w:szCs w:val="20"/>
          <w:lang w:val="es-ES"/>
        </w:rPr>
      </w:pPr>
      <w:r w:rsidRPr="00064ADD">
        <w:rPr>
          <w:rFonts w:ascii="GHEA Grapalat" w:hAnsi="GHEA Grapalat" w:cs="Tahoma"/>
          <w:sz w:val="20"/>
          <w:szCs w:val="20"/>
          <w:lang w:val="es-ES"/>
        </w:rPr>
        <w:lastRenderedPageBreak/>
        <w:t>2.3</w:t>
      </w:r>
      <w:r w:rsidRPr="00B864E3">
        <w:rPr>
          <w:rFonts w:ascii="GHEA Grapalat" w:hAnsi="GHEA Grapalat" w:cs="Sylfaen"/>
          <w:sz w:val="20"/>
          <w:szCs w:val="20"/>
          <w:lang w:val="es-ES"/>
        </w:rPr>
        <w:t xml:space="preserve"> </w:t>
      </w:r>
      <w:bookmarkStart w:id="2" w:name="_Hlk202176016"/>
      <w:proofErr w:type="spellStart"/>
      <w:r w:rsidRPr="00BA48A4">
        <w:rPr>
          <w:rFonts w:ascii="GHEA Grapalat" w:hAnsi="GHEA Grapalat" w:cs="Sylfaen"/>
          <w:sz w:val="20"/>
          <w:szCs w:val="20"/>
        </w:rPr>
        <w:t>Մասնակիցի</w:t>
      </w:r>
      <w:proofErr w:type="spellEnd"/>
      <w:r w:rsidRPr="00BA48A4">
        <w:rPr>
          <w:rFonts w:ascii="GHEA Grapalat" w:hAnsi="GHEA Grapalat" w:cs="Sylfaen"/>
          <w:sz w:val="20"/>
          <w:szCs w:val="20"/>
        </w:rPr>
        <w:t>՝</w:t>
      </w:r>
      <w:r w:rsidRPr="00BA48A4">
        <w:rPr>
          <w:rFonts w:ascii="GHEA Grapalat" w:hAnsi="GHEA Grapalat" w:cs="Sylfaen"/>
          <w:sz w:val="20"/>
          <w:szCs w:val="20"/>
          <w:lang w:val="es-ES"/>
        </w:rPr>
        <w:t xml:space="preserve"> </w:t>
      </w:r>
      <w:r w:rsidRPr="00BA48A4">
        <w:rPr>
          <w:rFonts w:ascii="GHEA Grapalat" w:hAnsi="GHEA Grapalat" w:cs="Sylfaen"/>
          <w:sz w:val="20"/>
          <w:szCs w:val="20"/>
          <w:lang w:val="hy-AM"/>
        </w:rPr>
        <w:t>Օ</w:t>
      </w:r>
      <w:proofErr w:type="spellStart"/>
      <w:r w:rsidRPr="00BA48A4">
        <w:rPr>
          <w:rFonts w:ascii="GHEA Grapalat" w:hAnsi="GHEA Grapalat" w:cs="Sylfaen"/>
          <w:sz w:val="20"/>
          <w:szCs w:val="20"/>
        </w:rPr>
        <w:t>րենքի</w:t>
      </w:r>
      <w:proofErr w:type="spellEnd"/>
      <w:r w:rsidRPr="00BA48A4">
        <w:rPr>
          <w:rFonts w:ascii="GHEA Grapalat" w:hAnsi="GHEA Grapalat" w:cs="Sylfaen"/>
          <w:sz w:val="20"/>
          <w:szCs w:val="20"/>
          <w:lang w:val="es-ES"/>
        </w:rPr>
        <w:t xml:space="preserve"> 6-</w:t>
      </w:r>
      <w:proofErr w:type="spellStart"/>
      <w:r w:rsidRPr="00BA48A4">
        <w:rPr>
          <w:rFonts w:ascii="GHEA Grapalat" w:hAnsi="GHEA Grapalat" w:cs="Sylfaen"/>
          <w:sz w:val="20"/>
          <w:szCs w:val="20"/>
        </w:rPr>
        <w:t>րդ</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հոդվածի</w:t>
      </w:r>
      <w:proofErr w:type="spellEnd"/>
      <w:r w:rsidRPr="00BA48A4">
        <w:rPr>
          <w:rFonts w:ascii="GHEA Grapalat" w:hAnsi="GHEA Grapalat" w:cs="Sylfaen"/>
          <w:sz w:val="20"/>
          <w:szCs w:val="20"/>
          <w:lang w:val="es-ES"/>
        </w:rPr>
        <w:t xml:space="preserve"> 1-</w:t>
      </w:r>
      <w:proofErr w:type="spellStart"/>
      <w:r w:rsidRPr="00BA48A4">
        <w:rPr>
          <w:rFonts w:ascii="GHEA Grapalat" w:hAnsi="GHEA Grapalat" w:cs="Sylfaen"/>
          <w:sz w:val="20"/>
          <w:szCs w:val="20"/>
        </w:rPr>
        <w:t>ին</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մասի</w:t>
      </w:r>
      <w:proofErr w:type="spellEnd"/>
      <w:r w:rsidRPr="00BA48A4">
        <w:rPr>
          <w:rFonts w:ascii="GHEA Grapalat" w:hAnsi="GHEA Grapalat" w:cs="Sylfaen"/>
          <w:sz w:val="20"/>
          <w:szCs w:val="20"/>
          <w:lang w:val="es-ES"/>
        </w:rPr>
        <w:t xml:space="preserve"> 6-</w:t>
      </w:r>
      <w:proofErr w:type="spellStart"/>
      <w:r w:rsidRPr="00BA48A4">
        <w:rPr>
          <w:rFonts w:ascii="GHEA Grapalat" w:hAnsi="GHEA Grapalat" w:cs="Sylfaen"/>
          <w:sz w:val="20"/>
          <w:szCs w:val="20"/>
        </w:rPr>
        <w:t>րդ</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կետով</w:t>
      </w:r>
      <w:proofErr w:type="spellEnd"/>
      <w:r w:rsidRPr="00BA48A4">
        <w:rPr>
          <w:rFonts w:ascii="GHEA Grapalat" w:hAnsi="GHEA Grapalat" w:cs="Sylfaen"/>
          <w:sz w:val="20"/>
          <w:szCs w:val="20"/>
          <w:lang w:val="es-ES"/>
        </w:rPr>
        <w:t xml:space="preserve"> </w:t>
      </w:r>
      <w:bookmarkStart w:id="3" w:name="_Hlk201928997"/>
      <w:proofErr w:type="spellStart"/>
      <w:r>
        <w:rPr>
          <w:rFonts w:ascii="GHEA Grapalat" w:hAnsi="GHEA Grapalat" w:cs="Sylfaen"/>
          <w:sz w:val="20"/>
          <w:szCs w:val="20"/>
          <w:lang w:val="es-ES"/>
        </w:rPr>
        <w:t>ինչպես</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նաև</w:t>
      </w:r>
      <w:proofErr w:type="spellEnd"/>
      <w:r>
        <w:rPr>
          <w:rFonts w:ascii="GHEA Grapalat" w:hAnsi="GHEA Grapalat" w:cs="Sylfaen"/>
          <w:sz w:val="20"/>
          <w:szCs w:val="20"/>
          <w:lang w:val="es-ES"/>
        </w:rPr>
        <w:t xml:space="preserve"> </w:t>
      </w:r>
      <w:r w:rsidRPr="00564A7B">
        <w:rPr>
          <w:rFonts w:ascii="GHEA Grapalat" w:hAnsi="GHEA Grapalat" w:cs="Calibri"/>
          <w:color w:val="000000"/>
          <w:lang w:val="hy-AM"/>
        </w:rPr>
        <w:t xml:space="preserve">ՀՀ </w:t>
      </w:r>
      <w:proofErr w:type="spellStart"/>
      <w:r w:rsidRPr="00880AC0">
        <w:rPr>
          <w:rFonts w:ascii="GHEA Grapalat" w:hAnsi="GHEA Grapalat" w:cs="Sylfaen"/>
          <w:sz w:val="20"/>
          <w:szCs w:val="20"/>
        </w:rPr>
        <w:t>կառավարության</w:t>
      </w:r>
      <w:proofErr w:type="spellEnd"/>
      <w:r w:rsidRPr="00427247">
        <w:rPr>
          <w:rFonts w:ascii="GHEA Grapalat" w:hAnsi="GHEA Grapalat" w:cs="Sylfaen"/>
          <w:sz w:val="20"/>
          <w:szCs w:val="20"/>
          <w:lang w:val="es-ES"/>
        </w:rPr>
        <w:t xml:space="preserve"> 20.06.2025</w:t>
      </w:r>
      <w:r w:rsidRPr="00880AC0">
        <w:rPr>
          <w:rFonts w:ascii="GHEA Grapalat" w:hAnsi="GHEA Grapalat" w:cs="Sylfaen"/>
          <w:sz w:val="20"/>
          <w:szCs w:val="20"/>
        </w:rPr>
        <w:t>թ</w:t>
      </w:r>
      <w:r w:rsidRPr="00427247">
        <w:rPr>
          <w:rFonts w:ascii="GHEA Grapalat" w:hAnsi="GHEA Grapalat" w:cs="Sylfaen"/>
          <w:sz w:val="20"/>
          <w:szCs w:val="20"/>
          <w:lang w:val="es-ES"/>
        </w:rPr>
        <w:t>. N 817-</w:t>
      </w:r>
      <w:r w:rsidRPr="00880AC0">
        <w:rPr>
          <w:rFonts w:ascii="GHEA Grapalat" w:hAnsi="GHEA Grapalat" w:cs="Sylfaen"/>
          <w:sz w:val="20"/>
          <w:szCs w:val="20"/>
        </w:rPr>
        <w:t>Ա</w:t>
      </w:r>
      <w:r w:rsidRPr="00427247">
        <w:rPr>
          <w:rFonts w:ascii="GHEA Grapalat" w:hAnsi="GHEA Grapalat" w:cs="Sylfaen"/>
          <w:sz w:val="20"/>
          <w:szCs w:val="20"/>
          <w:lang w:val="es-ES"/>
        </w:rPr>
        <w:t xml:space="preserve"> </w:t>
      </w:r>
      <w:proofErr w:type="spellStart"/>
      <w:r w:rsidRPr="00880AC0">
        <w:rPr>
          <w:rFonts w:ascii="GHEA Grapalat" w:hAnsi="GHEA Grapalat" w:cs="Sylfaen"/>
          <w:sz w:val="20"/>
          <w:szCs w:val="20"/>
        </w:rPr>
        <w:t>որոշման</w:t>
      </w:r>
      <w:proofErr w:type="spellEnd"/>
      <w:r w:rsidRPr="00427247">
        <w:rPr>
          <w:rFonts w:ascii="GHEA Grapalat" w:hAnsi="GHEA Grapalat" w:cs="Sylfaen"/>
          <w:sz w:val="20"/>
          <w:szCs w:val="20"/>
          <w:lang w:val="es-ES"/>
        </w:rPr>
        <w:t xml:space="preserve"> </w:t>
      </w:r>
      <w:r>
        <w:rPr>
          <w:rFonts w:ascii="GHEA Grapalat" w:hAnsi="GHEA Grapalat" w:cs="Sylfaen"/>
          <w:sz w:val="20"/>
          <w:szCs w:val="20"/>
          <w:lang w:val="es-ES"/>
        </w:rPr>
        <w:t xml:space="preserve">2-րդ </w:t>
      </w:r>
      <w:proofErr w:type="spellStart"/>
      <w:r>
        <w:rPr>
          <w:rFonts w:ascii="GHEA Grapalat" w:hAnsi="GHEA Grapalat" w:cs="Sylfaen"/>
          <w:sz w:val="20"/>
          <w:szCs w:val="20"/>
          <w:lang w:val="es-ES"/>
        </w:rPr>
        <w:t>կետի</w:t>
      </w:r>
      <w:proofErr w:type="spellEnd"/>
      <w:r>
        <w:rPr>
          <w:rFonts w:ascii="GHEA Grapalat" w:hAnsi="GHEA Grapalat" w:cs="Sylfaen"/>
          <w:sz w:val="20"/>
          <w:szCs w:val="20"/>
          <w:lang w:val="es-ES"/>
        </w:rPr>
        <w:t xml:space="preserve"> 2-րդ </w:t>
      </w:r>
      <w:proofErr w:type="spellStart"/>
      <w:r>
        <w:rPr>
          <w:rFonts w:ascii="GHEA Grapalat" w:hAnsi="GHEA Grapalat" w:cs="Sylfaen"/>
          <w:sz w:val="20"/>
          <w:szCs w:val="20"/>
          <w:lang w:val="es-ES"/>
        </w:rPr>
        <w:t>ենթակետով</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նախատեսված</w:t>
      </w:r>
      <w:proofErr w:type="spellEnd"/>
      <w:r>
        <w:rPr>
          <w:rFonts w:ascii="GHEA Grapalat" w:hAnsi="GHEA Grapalat" w:cs="Sylfaen"/>
          <w:sz w:val="20"/>
          <w:szCs w:val="20"/>
          <w:lang w:val="es-ES"/>
        </w:rPr>
        <w:t xml:space="preserve"> </w:t>
      </w:r>
      <w:proofErr w:type="spellStart"/>
      <w:r w:rsidRPr="00BA48A4">
        <w:rPr>
          <w:rFonts w:ascii="GHEA Grapalat" w:hAnsi="GHEA Grapalat" w:cs="Sylfaen"/>
          <w:sz w:val="20"/>
          <w:szCs w:val="20"/>
        </w:rPr>
        <w:t>ցուցակ</w:t>
      </w:r>
      <w:r>
        <w:rPr>
          <w:rFonts w:ascii="GHEA Grapalat" w:hAnsi="GHEA Grapalat" w:cs="Sylfaen"/>
          <w:sz w:val="20"/>
          <w:szCs w:val="20"/>
        </w:rPr>
        <w:t>ներ</w:t>
      </w:r>
      <w:r w:rsidRPr="00BA48A4">
        <w:rPr>
          <w:rFonts w:ascii="GHEA Grapalat" w:hAnsi="GHEA Grapalat" w:cs="Sylfaen"/>
          <w:sz w:val="20"/>
          <w:szCs w:val="20"/>
        </w:rPr>
        <w:t>ում</w:t>
      </w:r>
      <w:proofErr w:type="spellEnd"/>
      <w:r>
        <w:rPr>
          <w:rFonts w:ascii="GHEA Grapalat" w:hAnsi="GHEA Grapalat" w:cs="Sylfaen"/>
          <w:sz w:val="20"/>
          <w:szCs w:val="20"/>
          <w:lang w:val="es-ES"/>
        </w:rPr>
        <w:t xml:space="preserve"> </w:t>
      </w:r>
      <w:bookmarkEnd w:id="3"/>
      <w:proofErr w:type="spellStart"/>
      <w:proofErr w:type="gramStart"/>
      <w:r w:rsidRPr="00BA48A4">
        <w:rPr>
          <w:rFonts w:ascii="GHEA Grapalat" w:hAnsi="GHEA Grapalat" w:cs="Sylfaen"/>
          <w:sz w:val="20"/>
          <w:szCs w:val="20"/>
        </w:rPr>
        <w:t>ներառվելը</w:t>
      </w:r>
      <w:proofErr w:type="spellEnd"/>
      <w:r w:rsidRPr="00DF6825">
        <w:rPr>
          <w:rFonts w:ascii="GHEA Grapalat" w:hAnsi="GHEA Grapalat" w:cs="Sylfaen"/>
          <w:sz w:val="20"/>
          <w:szCs w:val="20"/>
          <w:lang w:val="es-ES"/>
        </w:rPr>
        <w:t xml:space="preserve"> </w:t>
      </w:r>
      <w:r w:rsidRPr="00BA48A4">
        <w:rPr>
          <w:rFonts w:ascii="GHEA Grapalat" w:hAnsi="GHEA Grapalat" w:cs="Sylfaen"/>
          <w:sz w:val="20"/>
          <w:szCs w:val="20"/>
          <w:lang w:val="es-ES"/>
        </w:rPr>
        <w:t>,</w:t>
      </w:r>
      <w:proofErr w:type="gram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դրան</w:t>
      </w:r>
      <w:r>
        <w:rPr>
          <w:rFonts w:ascii="GHEA Grapalat" w:hAnsi="GHEA Grapalat" w:cs="Sylfaen"/>
          <w:sz w:val="20"/>
          <w:szCs w:val="20"/>
        </w:rPr>
        <w:t>ց</w:t>
      </w:r>
      <w:r w:rsidRPr="00BA48A4">
        <w:rPr>
          <w:rFonts w:ascii="GHEA Grapalat" w:hAnsi="GHEA Grapalat" w:cs="Sylfaen"/>
          <w:sz w:val="20"/>
          <w:szCs w:val="20"/>
        </w:rPr>
        <w:t>ում</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գտնվելու</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ժամանակահատվածում</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ինքնաբերաբար</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հանգեցնում</w:t>
      </w:r>
      <w:proofErr w:type="spellEnd"/>
      <w:r w:rsidRPr="00BA48A4">
        <w:rPr>
          <w:rFonts w:ascii="GHEA Grapalat" w:hAnsi="GHEA Grapalat" w:cs="Sylfaen"/>
          <w:sz w:val="20"/>
          <w:szCs w:val="20"/>
          <w:lang w:val="es-ES"/>
        </w:rPr>
        <w:t xml:space="preserve"> </w:t>
      </w:r>
      <w:proofErr w:type="spellStart"/>
      <w:r>
        <w:rPr>
          <w:rFonts w:ascii="GHEA Grapalat" w:hAnsi="GHEA Grapalat" w:cs="Sylfaen"/>
          <w:sz w:val="20"/>
          <w:szCs w:val="20"/>
        </w:rPr>
        <w:t>են</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վերջինիս</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հետ</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փոխկապակցված</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անձանց</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գնումների</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գործընթացին</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մասնակցության</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իրավունքի</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սահմանափակման</w:t>
      </w:r>
      <w:proofErr w:type="spellEnd"/>
      <w:r w:rsidRPr="00BA48A4">
        <w:rPr>
          <w:rFonts w:ascii="GHEA Grapalat" w:hAnsi="GHEA Grapalat" w:cs="Sylfaen"/>
          <w:sz w:val="20"/>
          <w:szCs w:val="20"/>
          <w:lang w:val="es-ES"/>
        </w:rPr>
        <w:t>:</w:t>
      </w:r>
      <w:bookmarkEnd w:id="2"/>
      <w:r w:rsidRPr="00064ADD">
        <w:rPr>
          <w:rFonts w:ascii="GHEA Grapalat" w:hAnsi="GHEA Grapalat" w:cs="Tahoma"/>
          <w:sz w:val="20"/>
          <w:szCs w:val="20"/>
          <w:lang w:val="es-ES"/>
        </w:rPr>
        <w:t xml:space="preserve"> </w:t>
      </w:r>
    </w:p>
    <w:p w14:paraId="6FBB4ACA" w14:textId="77777777" w:rsidR="007C46EA" w:rsidRPr="00064ADD" w:rsidRDefault="007C46EA" w:rsidP="007C46EA">
      <w:pPr>
        <w:ind w:firstLine="720"/>
        <w:jc w:val="both"/>
        <w:rPr>
          <w:rFonts w:ascii="GHEA Grapalat" w:hAnsi="GHEA Grapalat"/>
          <w:sz w:val="20"/>
          <w:szCs w:val="20"/>
          <w:lang w:val="es-ES"/>
        </w:rPr>
      </w:pPr>
      <w:proofErr w:type="spellStart"/>
      <w:r w:rsidRPr="00064ADD">
        <w:rPr>
          <w:rFonts w:ascii="GHEA Grapalat" w:hAnsi="GHEA Grapalat" w:cs="Sylfaen"/>
          <w:sz w:val="20"/>
          <w:szCs w:val="20"/>
        </w:rPr>
        <w:t>Արգելվում</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փոխկապակցված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անձանց</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միևնույն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անձի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անձանց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կողմից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հիմնադրված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ավելի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քան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հիսուն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տոկոս</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միևնույն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անձի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անձանց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պատկանող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բաժնեմաս</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փայաբաժին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ունեցող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կազմակերպությունների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միաժամանակյա</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մասնակցությունը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ընթացակարգին</w:t>
      </w:r>
      <w:proofErr w:type="spellEnd"/>
      <w:r w:rsidRPr="00064ADD">
        <w:rPr>
          <w:rFonts w:ascii="GHEA Grapalat" w:hAnsi="GHEA Grapalat"/>
          <w:sz w:val="20"/>
          <w:szCs w:val="20"/>
          <w:lang w:val="hy-AM"/>
        </w:rPr>
        <w:t xml:space="preserve"> </w:t>
      </w:r>
      <w:r w:rsidRPr="00064ADD">
        <w:rPr>
          <w:rFonts w:ascii="GHEA Grapalat" w:hAnsi="GHEA Grapalat" w:cs="Sylfaen"/>
          <w:sz w:val="20"/>
          <w:szCs w:val="20"/>
          <w:lang w:val="es-ES"/>
        </w:rPr>
        <w:t>(</w:t>
      </w:r>
      <w:proofErr w:type="spellStart"/>
      <w:r w:rsidRPr="00064ADD">
        <w:rPr>
          <w:rFonts w:ascii="GHEA Grapalat" w:hAnsi="GHEA Grapalat" w:cs="Sylfaen"/>
          <w:sz w:val="20"/>
          <w:szCs w:val="20"/>
        </w:rPr>
        <w:t>միևնույն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չափաբաժնին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պետության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համայնքների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կողմից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հիմնադրված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կազմակերպությունների</w:t>
      </w:r>
      <w:proofErr w:type="spellEnd"/>
      <w:r w:rsidRPr="00064ADD">
        <w:rPr>
          <w:rFonts w:ascii="GHEA Grapalat" w:hAnsi="GHEA Grapalat" w:cs="Sylfaen"/>
          <w:sz w:val="20"/>
          <w:szCs w:val="20"/>
          <w:lang w:val="es-ES"/>
        </w:rPr>
        <w:t xml:space="preserve"> </w:t>
      </w:r>
      <w:r w:rsidRPr="00064ADD">
        <w:rPr>
          <w:rFonts w:ascii="GHEA Grapalat" w:hAnsi="GHEA Grapalat" w:cs="Sylfaen"/>
          <w:sz w:val="20"/>
          <w:szCs w:val="20"/>
        </w:rPr>
        <w:t>և</w:t>
      </w:r>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rPr>
        <w:t>համատեղ</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ործունեության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ով</w:t>
      </w:r>
      <w:proofErr w:type="spellEnd"/>
      <w:r w:rsidRPr="00064ADD">
        <w:rPr>
          <w:rFonts w:ascii="GHEA Grapalat" w:hAnsi="GHEA Grapalat" w:cs="Sylfaen"/>
          <w:sz w:val="20"/>
          <w:lang w:val="af-ZA"/>
        </w:rPr>
        <w:t xml:space="preserve"> </w:t>
      </w:r>
      <w:r w:rsidRPr="00064ADD">
        <w:rPr>
          <w:rFonts w:ascii="GHEA Grapalat" w:hAnsi="GHEA Grapalat" w:cs="Times Armenian"/>
          <w:sz w:val="20"/>
          <w:lang w:val="af-ZA"/>
        </w:rPr>
        <w:t>(</w:t>
      </w:r>
      <w:proofErr w:type="spellStart"/>
      <w:r w:rsidRPr="00064ADD">
        <w:rPr>
          <w:rFonts w:ascii="GHEA Grapalat" w:hAnsi="GHEA Grapalat" w:cs="Sylfaen"/>
          <w:sz w:val="20"/>
        </w:rPr>
        <w:t>կոնսորցիումով</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նումների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ործընթացին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szCs w:val="20"/>
        </w:rPr>
        <w:t>մասնակցության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դեպքերի</w:t>
      </w:r>
      <w:proofErr w:type="spellEnd"/>
      <w:r w:rsidRPr="00064ADD">
        <w:rPr>
          <w:rFonts w:ascii="GHEA Grapalat" w:hAnsi="GHEA Grapalat" w:cs="Sylfaen"/>
          <w:sz w:val="20"/>
          <w:szCs w:val="20"/>
          <w:lang w:val="es-ES"/>
        </w:rPr>
        <w:t>:</w:t>
      </w:r>
    </w:p>
    <w:p w14:paraId="7F310E55" w14:textId="77777777" w:rsidR="007C46EA" w:rsidRPr="00064ADD" w:rsidRDefault="007C46EA" w:rsidP="007C46EA">
      <w:pPr>
        <w:pStyle w:val="NormalWeb"/>
        <w:spacing w:before="0" w:beforeAutospacing="0" w:after="0" w:afterAutospacing="0"/>
        <w:ind w:firstLine="708"/>
        <w:jc w:val="both"/>
        <w:rPr>
          <w:rFonts w:ascii="GHEA Grapalat" w:hAnsi="GHEA Grapalat"/>
          <w:sz w:val="20"/>
          <w:szCs w:val="20"/>
          <w:lang w:val="hy-AM"/>
        </w:rPr>
      </w:pPr>
      <w:proofErr w:type="spellStart"/>
      <w:r w:rsidRPr="00064ADD">
        <w:rPr>
          <w:rFonts w:ascii="GHEA Grapalat" w:hAnsi="GHEA Grapalat"/>
          <w:sz w:val="20"/>
          <w:szCs w:val="20"/>
        </w:rPr>
        <w:t>Կարգի</w:t>
      </w:r>
      <w:proofErr w:type="spellEnd"/>
      <w:r w:rsidRPr="00064ADD">
        <w:rPr>
          <w:rFonts w:ascii="GHEA Grapalat" w:hAnsi="GHEA Grapalat"/>
          <w:sz w:val="20"/>
          <w:szCs w:val="20"/>
          <w:lang w:val="es-ES"/>
        </w:rPr>
        <w:t xml:space="preserve"> 119-</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կետի</w:t>
      </w:r>
      <w:proofErr w:type="spellEnd"/>
      <w:r w:rsidRPr="00064ADD">
        <w:rPr>
          <w:rFonts w:ascii="GHEA Grapalat" w:hAnsi="GHEA Grapalat"/>
          <w:sz w:val="20"/>
          <w:szCs w:val="20"/>
          <w:lang w:val="es-ES"/>
        </w:rPr>
        <w:t xml:space="preserve"> </w:t>
      </w:r>
      <w:r w:rsidRPr="00064ADD">
        <w:rPr>
          <w:rFonts w:ascii="GHEA Grapalat" w:hAnsi="GHEA Grapalat"/>
          <w:sz w:val="20"/>
          <w:szCs w:val="20"/>
          <w:lang w:val="hy-AM"/>
        </w:rPr>
        <w:t>իմաստով`</w:t>
      </w:r>
    </w:p>
    <w:p w14:paraId="17FFC2E6" w14:textId="77777777" w:rsidR="007C46EA" w:rsidRPr="00064ADD" w:rsidRDefault="007C46EA" w:rsidP="007C46EA">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1</w:t>
      </w:r>
      <w:r w:rsidRPr="00064ADD">
        <w:rPr>
          <w:rFonts w:ascii="GHEA Grapalat" w:hAnsi="GHEA Grapalat"/>
          <w:color w:val="000000"/>
          <w:sz w:val="20"/>
          <w:szCs w:val="20"/>
          <w:lang w:val="hy-AM"/>
        </w:rPr>
        <w:t xml:space="preserve">) </w:t>
      </w:r>
      <w:r w:rsidRPr="00064ADD">
        <w:rPr>
          <w:rFonts w:ascii="GHEA Grapalat" w:hAnsi="GHEA Grapalat"/>
          <w:sz w:val="20"/>
          <w:szCs w:val="20"/>
          <w:lang w:val="hy-AM"/>
        </w:rPr>
        <w:t xml:space="preserve">ֆիզիկական </w:t>
      </w:r>
      <w:r w:rsidRPr="00064ADD">
        <w:rPr>
          <w:rFonts w:ascii="GHEA Grapalat" w:hAnsi="GHEA Grapalat" w:cs="GHEA Grapalat"/>
          <w:color w:val="000000"/>
          <w:sz w:val="20"/>
          <w:szCs w:val="20"/>
          <w:lang w:val="hy-AM"/>
        </w:rPr>
        <w:t xml:space="preserve">անձինք համարվում են փոխկապակցված, </w:t>
      </w:r>
      <w:r w:rsidRPr="00064ADD">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9E4BA4F" w14:textId="77777777" w:rsidR="007C46EA" w:rsidRPr="00064ADD" w:rsidRDefault="007C46EA" w:rsidP="007C46EA">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66CC50D9" w14:textId="77777777" w:rsidR="007C46EA" w:rsidRPr="00064ADD" w:rsidRDefault="007C46EA" w:rsidP="007C46EA">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4746811A" w14:textId="77777777" w:rsidR="007C46EA" w:rsidRPr="00064ADD" w:rsidRDefault="007C46EA" w:rsidP="007C46EA">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76D3AE57" w14:textId="77777777" w:rsidR="007C46EA" w:rsidRPr="00064ADD" w:rsidRDefault="007C46EA" w:rsidP="007C46EA">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31D42F06" w14:textId="77777777" w:rsidR="007C46EA" w:rsidRPr="00064ADD" w:rsidRDefault="007C46EA" w:rsidP="007C46EA">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341CD6EB" w14:textId="77777777" w:rsidR="007C46EA" w:rsidRPr="00064ADD" w:rsidRDefault="007C46EA" w:rsidP="007C46EA">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 xml:space="preserve">3) ֆիզիկական անձի կարգավիճակ չունեցող մասնակիցները </w:t>
      </w:r>
      <w:r w:rsidRPr="00064ADD">
        <w:rPr>
          <w:rFonts w:ascii="GHEA Grapalat" w:hAnsi="GHEA Grapalat"/>
          <w:color w:val="000000"/>
          <w:sz w:val="20"/>
          <w:szCs w:val="20"/>
          <w:lang w:val="hy-AM"/>
        </w:rPr>
        <w:t xml:space="preserve">համարվում են փոխկապակցված, եթե` </w:t>
      </w:r>
    </w:p>
    <w:p w14:paraId="516DB1C3" w14:textId="77777777" w:rsidR="007C46EA" w:rsidRPr="00064ADD" w:rsidRDefault="007C46EA" w:rsidP="007C46EA">
      <w:pPr>
        <w:pStyle w:val="NormalWeb"/>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78496F1C" w14:textId="77777777" w:rsidR="007C46EA" w:rsidRPr="00064ADD" w:rsidRDefault="007C46EA" w:rsidP="007C46EA">
      <w:pPr>
        <w:pStyle w:val="NormalWeb"/>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34388D3E" w14:textId="77777777" w:rsidR="007C46EA" w:rsidRPr="00064ADD" w:rsidRDefault="007C46EA" w:rsidP="007C46EA">
      <w:pPr>
        <w:pStyle w:val="NormalWeb"/>
        <w:spacing w:before="0" w:beforeAutospacing="0" w:after="0" w:afterAutospacing="0"/>
        <w:ind w:firstLine="708"/>
        <w:jc w:val="both"/>
        <w:rPr>
          <w:rFonts w:ascii="Sylfaen" w:hAnsi="Sylfaen"/>
          <w:sz w:val="20"/>
          <w:szCs w:val="20"/>
          <w:lang w:val="hy-AM"/>
        </w:rPr>
      </w:pPr>
      <w:r w:rsidRPr="00064ADD">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788F57F7" w14:textId="77777777" w:rsidR="007C46EA" w:rsidRPr="00064ADD" w:rsidRDefault="007C46EA" w:rsidP="007C46EA">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2E2E93C5" w14:textId="77777777" w:rsidR="007C46EA" w:rsidRPr="00064ADD" w:rsidRDefault="007C46EA" w:rsidP="007C46EA">
      <w:pPr>
        <w:ind w:firstLine="284"/>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Pr>
          <w:rFonts w:ascii="GHEA Grapalat" w:hAnsi="GHEA Grapalat"/>
          <w:color w:val="000000"/>
          <w:sz w:val="20"/>
          <w:szCs w:val="20"/>
          <w:lang w:val="hy-AM"/>
        </w:rPr>
        <w:t>թոռները,</w:t>
      </w:r>
      <w:r w:rsidRPr="00064ADD">
        <w:rPr>
          <w:rFonts w:ascii="GHEA Grapalat" w:hAnsi="GHEA Grapalat"/>
          <w:color w:val="000000"/>
          <w:sz w:val="20"/>
          <w:szCs w:val="20"/>
          <w:lang w:val="hy-AM"/>
        </w:rPr>
        <w:t xml:space="preserve"> քրոջ կամ եղբոր ամուսինն ու երեխաները:</w:t>
      </w:r>
    </w:p>
    <w:p w14:paraId="4BE7BBEA" w14:textId="77777777" w:rsidR="007C46EA" w:rsidRPr="00064ADD" w:rsidRDefault="007C46EA" w:rsidP="007C46EA">
      <w:pPr>
        <w:ind w:firstLine="567"/>
        <w:jc w:val="both"/>
        <w:rPr>
          <w:rFonts w:ascii="GHEA Grapalat" w:hAnsi="GHEA Grapalat" w:cs="Arial"/>
          <w:color w:val="FFFFFF"/>
          <w:sz w:val="20"/>
          <w:lang w:val="hy-AM"/>
        </w:rPr>
      </w:pPr>
      <w:r w:rsidRPr="00064ADD">
        <w:rPr>
          <w:rFonts w:ascii="GHEA Grapalat" w:hAnsi="GHEA Grapalat" w:cs="Arial Armenian"/>
          <w:sz w:val="20"/>
          <w:lang w:val="hy-AM"/>
        </w:rPr>
        <w:t xml:space="preserve">2.4 </w:t>
      </w:r>
      <w:r w:rsidRPr="00064ADD">
        <w:rPr>
          <w:rFonts w:ascii="GHEA Grapalat" w:hAnsi="GHEA Grapalat" w:cs="Sylfaen"/>
          <w:sz w:val="20"/>
          <w:lang w:val="hy-AM"/>
        </w:rPr>
        <w:t>Մասնակիցը</w:t>
      </w:r>
      <w:r w:rsidRPr="00064ADD">
        <w:rPr>
          <w:rFonts w:ascii="GHEA Grapalat" w:hAnsi="GHEA Grapalat" w:cs="Arial"/>
          <w:sz w:val="20"/>
          <w:lang w:val="hy-AM"/>
        </w:rPr>
        <w:t xml:space="preserve"> ընտրված մասնակից ճանաչվելու դեպքում</w:t>
      </w:r>
      <w:r w:rsidRPr="00226C61">
        <w:rPr>
          <w:rFonts w:ascii="GHEA Grapalat" w:hAnsi="GHEA Grapalat"/>
          <w:color w:val="000000"/>
          <w:sz w:val="20"/>
          <w:szCs w:val="20"/>
          <w:lang w:val="hy-AM"/>
        </w:rPr>
        <w:t xml:space="preserve"> </w:t>
      </w:r>
      <w:r>
        <w:rPr>
          <w:rFonts w:ascii="GHEA Grapalat" w:hAnsi="GHEA Grapalat"/>
          <w:color w:val="000000"/>
          <w:sz w:val="20"/>
          <w:szCs w:val="20"/>
          <w:lang w:val="hy-AM"/>
        </w:rPr>
        <w:t>ներկայացնում է որակավորման ապահովում՝ սույն հրավերով սահմանված կարգով և չափով:</w:t>
      </w:r>
      <w:r w:rsidRPr="00064ADD">
        <w:rPr>
          <w:rFonts w:ascii="GHEA Grapalat" w:hAnsi="GHEA Grapalat"/>
          <w:color w:val="000000"/>
          <w:sz w:val="20"/>
          <w:szCs w:val="20"/>
          <w:lang w:val="hy-AM"/>
        </w:rPr>
        <w:t xml:space="preserve"> </w:t>
      </w:r>
    </w:p>
    <w:p w14:paraId="1420E790" w14:textId="77777777" w:rsidR="007C46EA" w:rsidRPr="00064ADD" w:rsidRDefault="007C46EA" w:rsidP="007C46EA">
      <w:pPr>
        <w:pStyle w:val="norm"/>
        <w:spacing w:line="240" w:lineRule="auto"/>
        <w:ind w:firstLine="540"/>
        <w:rPr>
          <w:rFonts w:ascii="GHEA Grapalat" w:hAnsi="GHEA Grapalat" w:cs="Sylfaen"/>
          <w:sz w:val="20"/>
          <w:szCs w:val="24"/>
          <w:lang w:val="af-ZA" w:eastAsia="en-US"/>
        </w:rPr>
      </w:pPr>
      <w:r w:rsidRPr="00064ADD">
        <w:rPr>
          <w:rFonts w:ascii="GHEA Grapalat" w:hAnsi="GHEA Grapalat" w:cs="Sylfaen"/>
          <w:sz w:val="20"/>
          <w:szCs w:val="24"/>
          <w:lang w:val="hy-AM" w:eastAsia="en-US"/>
        </w:rPr>
        <w:t>2.5 Սույն ընթացակարգի շրջանակում կնքվելիք 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կարող</w:t>
      </w:r>
      <w:r w:rsidRPr="00064ADD">
        <w:rPr>
          <w:rFonts w:ascii="GHEA Grapalat" w:hAnsi="GHEA Grapalat" w:cs="Sylfaen"/>
          <w:sz w:val="20"/>
          <w:szCs w:val="24"/>
          <w:lang w:val="af-ZA" w:eastAsia="en-US"/>
        </w:rPr>
        <w:t xml:space="preserve"> է </w:t>
      </w:r>
      <w:r w:rsidRPr="00064ADD">
        <w:rPr>
          <w:rFonts w:ascii="GHEA Grapalat" w:hAnsi="GHEA Grapalat" w:cs="Sylfaen"/>
          <w:sz w:val="20"/>
          <w:szCs w:val="24"/>
          <w:lang w:val="hy-AM" w:eastAsia="en-US"/>
        </w:rPr>
        <w:t>իրականացվել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պայմանագիր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կնքելու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միջոցով։</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Գործակալության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պայմանագրի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կողմ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չի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կարող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հանդիսանալ</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սույն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ընթացակարգին</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lang w:val="af-ZA"/>
        </w:rPr>
        <w:t>(</w:t>
      </w:r>
      <w:proofErr w:type="spellStart"/>
      <w:r w:rsidRPr="00064ADD">
        <w:rPr>
          <w:rFonts w:ascii="GHEA Grapalat" w:hAnsi="GHEA Grapalat" w:cs="Sylfaen"/>
          <w:sz w:val="20"/>
        </w:rPr>
        <w:t>միևնույն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չափաբաժնին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szCs w:val="24"/>
          <w:lang w:eastAsia="en-US"/>
        </w:rPr>
        <w:t>մասնակցելու</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նպատակով</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հայտ</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ներկայացրած</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մասնակիցը</w:t>
      </w:r>
      <w:proofErr w:type="spellEnd"/>
      <w:r w:rsidRPr="00064ADD">
        <w:rPr>
          <w:rFonts w:ascii="GHEA Grapalat" w:hAnsi="GHEA Grapalat" w:cs="Sylfaen"/>
          <w:sz w:val="20"/>
          <w:szCs w:val="24"/>
          <w:lang w:val="af-ZA" w:eastAsia="en-US"/>
        </w:rPr>
        <w:t xml:space="preserve">: </w:t>
      </w:r>
    </w:p>
    <w:p w14:paraId="4D6033D6" w14:textId="77777777" w:rsidR="007C46EA" w:rsidRPr="00064ADD" w:rsidRDefault="007C46EA" w:rsidP="007C46EA">
      <w:pPr>
        <w:pStyle w:val="BodyTextIndent2"/>
        <w:spacing w:line="240" w:lineRule="auto"/>
        <w:rPr>
          <w:rFonts w:ascii="GHEA Grapalat" w:hAnsi="GHEA Grapalat" w:cs="Sylfaen"/>
          <w:szCs w:val="24"/>
        </w:rPr>
      </w:pPr>
      <w:r w:rsidRPr="00064ADD">
        <w:rPr>
          <w:rFonts w:ascii="GHEA Grapalat" w:hAnsi="GHEA Grapalat" w:cs="Sylfaen"/>
          <w:szCs w:val="24"/>
        </w:rPr>
        <w:t xml:space="preserve"> 2</w:t>
      </w:r>
      <w:r w:rsidRPr="00064ADD">
        <w:rPr>
          <w:rFonts w:ascii="GHEA Grapalat" w:hAnsi="GHEA Grapalat" w:cs="Sylfaen"/>
          <w:szCs w:val="24"/>
          <w:lang w:val="hy-AM"/>
        </w:rPr>
        <w:t>.</w:t>
      </w:r>
      <w:r w:rsidRPr="00064ADD">
        <w:rPr>
          <w:rFonts w:ascii="GHEA Grapalat" w:hAnsi="GHEA Grapalat" w:cs="Sylfaen"/>
          <w:szCs w:val="24"/>
        </w:rPr>
        <w:t xml:space="preserve">6 </w:t>
      </w:r>
      <w:r w:rsidRPr="00064ADD">
        <w:rPr>
          <w:rFonts w:ascii="GHEA Grapalat" w:hAnsi="GHEA Grapalat" w:cs="Sylfaen"/>
          <w:szCs w:val="24"/>
          <w:lang w:val="ru-RU"/>
        </w:rPr>
        <w:t>Մասնակիցները</w:t>
      </w:r>
      <w:r w:rsidRPr="00064ADD">
        <w:rPr>
          <w:rFonts w:ascii="GHEA Grapalat" w:hAnsi="GHEA Grapalat" w:cs="Sylfaen"/>
          <w:szCs w:val="24"/>
        </w:rPr>
        <w:t xml:space="preserve"> </w:t>
      </w:r>
      <w:r w:rsidRPr="00064ADD">
        <w:rPr>
          <w:rFonts w:ascii="GHEA Grapalat" w:hAnsi="GHEA Grapalat" w:cs="Sylfaen"/>
          <w:szCs w:val="24"/>
          <w:lang w:val="ru-RU"/>
        </w:rPr>
        <w:t>կարող</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սույն</w:t>
      </w:r>
      <w:r w:rsidRPr="00064ADD">
        <w:rPr>
          <w:rFonts w:ascii="GHEA Grapalat" w:hAnsi="GHEA Grapalat" w:cs="Sylfaen"/>
          <w:szCs w:val="24"/>
        </w:rPr>
        <w:t xml:space="preserve"> </w:t>
      </w:r>
      <w:r w:rsidRPr="00064ADD">
        <w:rPr>
          <w:rFonts w:ascii="GHEA Grapalat" w:hAnsi="GHEA Grapalat" w:cs="Sylfaen"/>
          <w:szCs w:val="24"/>
          <w:lang w:val="ru-RU"/>
        </w:rPr>
        <w:t>ընթացակարգին</w:t>
      </w:r>
      <w:r w:rsidRPr="00064ADD">
        <w:rPr>
          <w:rFonts w:ascii="GHEA Grapalat" w:hAnsi="GHEA Grapalat" w:cs="Sylfaen"/>
          <w:szCs w:val="24"/>
        </w:rPr>
        <w:t xml:space="preserve"> </w:t>
      </w:r>
      <w:r w:rsidRPr="00064ADD">
        <w:rPr>
          <w:rFonts w:ascii="GHEA Grapalat" w:hAnsi="GHEA Grapalat" w:cs="Sylfaen"/>
          <w:szCs w:val="24"/>
          <w:lang w:val="ru-RU"/>
        </w:rPr>
        <w:t>մասնակցել</w:t>
      </w:r>
      <w:r w:rsidRPr="00064ADD">
        <w:rPr>
          <w:rFonts w:ascii="GHEA Grapalat" w:hAnsi="GHEA Grapalat" w:cs="Sylfaen"/>
          <w:szCs w:val="24"/>
        </w:rPr>
        <w:t xml:space="preserve"> </w:t>
      </w:r>
      <w:r w:rsidRPr="00064ADD">
        <w:rPr>
          <w:rFonts w:ascii="GHEA Grapalat" w:hAnsi="GHEA Grapalat" w:cs="Sylfaen"/>
          <w:szCs w:val="24"/>
          <w:lang w:val="ru-RU"/>
        </w:rPr>
        <w:t>համատեղ</w:t>
      </w:r>
      <w:r w:rsidRPr="00064ADD">
        <w:rPr>
          <w:rFonts w:ascii="GHEA Grapalat" w:hAnsi="GHEA Grapalat" w:cs="Sylfaen"/>
          <w:szCs w:val="24"/>
        </w:rPr>
        <w:t xml:space="preserve"> </w:t>
      </w:r>
      <w:r w:rsidRPr="00064ADD">
        <w:rPr>
          <w:rFonts w:ascii="GHEA Grapalat" w:hAnsi="GHEA Grapalat" w:cs="Sylfaen"/>
          <w:szCs w:val="24"/>
          <w:lang w:val="ru-RU"/>
        </w:rPr>
        <w:t>գործունեության</w:t>
      </w:r>
      <w:r w:rsidRPr="00064ADD">
        <w:rPr>
          <w:rFonts w:ascii="GHEA Grapalat" w:hAnsi="GHEA Grapalat" w:cs="Sylfaen"/>
          <w:szCs w:val="24"/>
        </w:rPr>
        <w:t xml:space="preserve"> </w:t>
      </w:r>
      <w:r w:rsidRPr="00064ADD">
        <w:rPr>
          <w:rFonts w:ascii="GHEA Grapalat" w:hAnsi="GHEA Grapalat" w:cs="Sylfaen"/>
          <w:szCs w:val="24"/>
          <w:lang w:val="ru-RU"/>
        </w:rPr>
        <w:t>կարգով</w:t>
      </w:r>
      <w:r w:rsidRPr="00064ADD">
        <w:rPr>
          <w:rFonts w:ascii="GHEA Grapalat" w:hAnsi="GHEA Grapalat" w:cs="Sylfaen"/>
          <w:szCs w:val="24"/>
        </w:rPr>
        <w:t xml:space="preserve"> (</w:t>
      </w:r>
      <w:r w:rsidRPr="00064ADD">
        <w:rPr>
          <w:rFonts w:ascii="GHEA Grapalat" w:hAnsi="GHEA Grapalat" w:cs="Sylfaen"/>
          <w:szCs w:val="24"/>
          <w:lang w:val="ru-RU"/>
        </w:rPr>
        <w:t>կոնսորցիումով</w:t>
      </w:r>
      <w:r w:rsidRPr="00064ADD">
        <w:rPr>
          <w:rFonts w:ascii="GHEA Grapalat" w:hAnsi="GHEA Grapalat" w:cs="Sylfaen"/>
          <w:szCs w:val="24"/>
        </w:rPr>
        <w:t>)</w:t>
      </w:r>
      <w:r w:rsidRPr="00064ADD">
        <w:rPr>
          <w:rFonts w:ascii="GHEA Grapalat" w:hAnsi="GHEA Grapalat" w:cs="Sylfaen"/>
          <w:szCs w:val="24"/>
          <w:lang w:val="ru-RU"/>
        </w:rPr>
        <w:t>։</w:t>
      </w:r>
      <w:r w:rsidRPr="00064ADD">
        <w:rPr>
          <w:rFonts w:ascii="GHEA Grapalat" w:hAnsi="GHEA Grapalat" w:cs="Sylfaen"/>
          <w:szCs w:val="24"/>
        </w:rPr>
        <w:t xml:space="preserve"> </w:t>
      </w:r>
      <w:r w:rsidRPr="00064ADD">
        <w:rPr>
          <w:rFonts w:ascii="GHEA Grapalat" w:hAnsi="GHEA Grapalat" w:cs="Sylfaen"/>
          <w:szCs w:val="24"/>
          <w:lang w:val="ru-RU"/>
        </w:rPr>
        <w:t>Նման</w:t>
      </w:r>
      <w:r w:rsidRPr="00064ADD">
        <w:rPr>
          <w:rFonts w:ascii="GHEA Grapalat" w:hAnsi="GHEA Grapalat" w:cs="Sylfaen"/>
          <w:szCs w:val="24"/>
        </w:rPr>
        <w:t xml:space="preserve"> </w:t>
      </w:r>
      <w:r w:rsidRPr="00064ADD">
        <w:rPr>
          <w:rFonts w:ascii="GHEA Grapalat" w:hAnsi="GHEA Grapalat" w:cs="Sylfaen"/>
          <w:szCs w:val="24"/>
          <w:lang w:val="ru-RU"/>
        </w:rPr>
        <w:t>դեպքում</w:t>
      </w:r>
      <w:r w:rsidRPr="00064ADD">
        <w:rPr>
          <w:rFonts w:ascii="GHEA Grapalat" w:hAnsi="GHEA Grapalat" w:cs="Sylfaen"/>
          <w:szCs w:val="24"/>
        </w:rPr>
        <w:t>`</w:t>
      </w:r>
    </w:p>
    <w:p w14:paraId="7EB17F3E" w14:textId="77777777" w:rsidR="007C46EA" w:rsidRPr="00064ADD" w:rsidRDefault="007C46EA" w:rsidP="007C46EA">
      <w:pPr>
        <w:pStyle w:val="BodyTextIndent2"/>
        <w:spacing w:line="240" w:lineRule="auto"/>
        <w:rPr>
          <w:rFonts w:ascii="GHEA Grapalat" w:hAnsi="GHEA Grapalat" w:cs="Sylfaen"/>
          <w:szCs w:val="24"/>
        </w:rPr>
      </w:pPr>
      <w:r w:rsidRPr="00064ADD">
        <w:rPr>
          <w:rFonts w:ascii="GHEA Grapalat" w:hAnsi="GHEA Grapalat" w:cs="Sylfaen"/>
          <w:szCs w:val="24"/>
        </w:rPr>
        <w:t xml:space="preserve">1) </w:t>
      </w:r>
      <w:r w:rsidRPr="00064ADD">
        <w:rPr>
          <w:rFonts w:ascii="GHEA Grapalat" w:hAnsi="GHEA Grapalat" w:cs="Sylfaen"/>
          <w:szCs w:val="24"/>
          <w:lang w:val="ru-RU"/>
        </w:rPr>
        <w:t>համատեղ</w:t>
      </w:r>
      <w:r w:rsidRPr="00064ADD">
        <w:rPr>
          <w:rFonts w:ascii="GHEA Grapalat" w:hAnsi="GHEA Grapalat" w:cs="Sylfaen"/>
          <w:szCs w:val="24"/>
        </w:rPr>
        <w:t xml:space="preserve"> </w:t>
      </w:r>
      <w:r w:rsidRPr="00064ADD">
        <w:rPr>
          <w:rFonts w:ascii="GHEA Grapalat" w:hAnsi="GHEA Grapalat" w:cs="Sylfaen"/>
          <w:szCs w:val="24"/>
          <w:lang w:val="ru-RU"/>
        </w:rPr>
        <w:t>գործունեության</w:t>
      </w:r>
      <w:r w:rsidRPr="00064ADD">
        <w:rPr>
          <w:rFonts w:ascii="GHEA Grapalat" w:hAnsi="GHEA Grapalat" w:cs="Sylfaen"/>
          <w:szCs w:val="24"/>
        </w:rPr>
        <w:t xml:space="preserve"> </w:t>
      </w:r>
      <w:r w:rsidRPr="00064ADD">
        <w:rPr>
          <w:rFonts w:ascii="GHEA Grapalat" w:hAnsi="GHEA Grapalat" w:cs="Sylfaen"/>
          <w:szCs w:val="24"/>
          <w:lang w:val="ru-RU"/>
        </w:rPr>
        <w:t>պայմանագրի</w:t>
      </w:r>
      <w:r w:rsidRPr="00064ADD">
        <w:rPr>
          <w:rFonts w:ascii="GHEA Grapalat" w:hAnsi="GHEA Grapalat" w:cs="Sylfaen"/>
          <w:szCs w:val="24"/>
        </w:rPr>
        <w:t xml:space="preserve"> </w:t>
      </w:r>
      <w:r w:rsidRPr="00064ADD">
        <w:rPr>
          <w:rFonts w:ascii="GHEA Grapalat" w:hAnsi="GHEA Grapalat" w:cs="Sylfaen"/>
          <w:szCs w:val="24"/>
          <w:lang w:val="ru-RU"/>
        </w:rPr>
        <w:t>կողմերից</w:t>
      </w:r>
      <w:r w:rsidRPr="00064ADD">
        <w:rPr>
          <w:rFonts w:ascii="GHEA Grapalat" w:hAnsi="GHEA Grapalat" w:cs="Sylfaen"/>
          <w:szCs w:val="24"/>
        </w:rPr>
        <w:t xml:space="preserve"> </w:t>
      </w:r>
      <w:r w:rsidRPr="00064ADD">
        <w:rPr>
          <w:rFonts w:ascii="GHEA Grapalat" w:hAnsi="GHEA Grapalat" w:cs="Sylfaen"/>
          <w:szCs w:val="24"/>
          <w:lang w:val="ru-RU"/>
        </w:rPr>
        <w:t>որևէ</w:t>
      </w:r>
      <w:r w:rsidRPr="00064ADD">
        <w:rPr>
          <w:rFonts w:ascii="GHEA Grapalat" w:hAnsi="GHEA Grapalat" w:cs="Sylfaen"/>
          <w:szCs w:val="24"/>
        </w:rPr>
        <w:t xml:space="preserve"> </w:t>
      </w:r>
      <w:r w:rsidRPr="00064ADD">
        <w:rPr>
          <w:rFonts w:ascii="GHEA Grapalat" w:hAnsi="GHEA Grapalat" w:cs="Sylfaen"/>
          <w:szCs w:val="24"/>
          <w:lang w:val="ru-RU"/>
        </w:rPr>
        <w:t>մեկը</w:t>
      </w:r>
      <w:r w:rsidRPr="00064ADD">
        <w:rPr>
          <w:rFonts w:ascii="GHEA Grapalat" w:hAnsi="GHEA Grapalat" w:cs="Sylfaen"/>
          <w:szCs w:val="24"/>
        </w:rPr>
        <w:t xml:space="preserve"> </w:t>
      </w:r>
      <w:r w:rsidRPr="00064ADD">
        <w:rPr>
          <w:rFonts w:ascii="GHEA Grapalat" w:hAnsi="GHEA Grapalat" w:cs="Sylfaen"/>
          <w:szCs w:val="24"/>
          <w:lang w:val="ru-RU"/>
        </w:rPr>
        <w:t>չի</w:t>
      </w:r>
      <w:r w:rsidRPr="00064ADD">
        <w:rPr>
          <w:rFonts w:ascii="GHEA Grapalat" w:hAnsi="GHEA Grapalat" w:cs="Sylfaen"/>
          <w:szCs w:val="24"/>
        </w:rPr>
        <w:t xml:space="preserve"> </w:t>
      </w:r>
      <w:r w:rsidRPr="00064ADD">
        <w:rPr>
          <w:rFonts w:ascii="GHEA Grapalat" w:hAnsi="GHEA Grapalat" w:cs="Sylfaen"/>
          <w:szCs w:val="24"/>
          <w:lang w:val="ru-RU"/>
        </w:rPr>
        <w:t>կարող</w:t>
      </w:r>
      <w:r w:rsidRPr="00064ADD">
        <w:rPr>
          <w:rFonts w:ascii="GHEA Grapalat" w:hAnsi="GHEA Grapalat" w:cs="Sylfaen"/>
          <w:szCs w:val="24"/>
        </w:rPr>
        <w:t xml:space="preserve"> </w:t>
      </w:r>
      <w:r w:rsidRPr="00064ADD">
        <w:rPr>
          <w:rFonts w:ascii="GHEA Grapalat" w:hAnsi="GHEA Grapalat" w:cs="Sylfaen"/>
          <w:szCs w:val="24"/>
          <w:lang w:val="ru-RU"/>
        </w:rPr>
        <w:t>նույն</w:t>
      </w:r>
      <w:r w:rsidRPr="00064ADD">
        <w:rPr>
          <w:rFonts w:ascii="GHEA Grapalat" w:hAnsi="GHEA Grapalat" w:cs="Sylfaen"/>
          <w:szCs w:val="24"/>
        </w:rPr>
        <w:t xml:space="preserve"> </w:t>
      </w:r>
      <w:r w:rsidRPr="00064ADD">
        <w:rPr>
          <w:rFonts w:ascii="GHEA Grapalat" w:hAnsi="GHEA Grapalat" w:cs="Sylfaen"/>
          <w:szCs w:val="24"/>
          <w:lang w:val="ru-RU"/>
        </w:rPr>
        <w:t>ընթացակարգին</w:t>
      </w:r>
      <w:r w:rsidRPr="00064ADD">
        <w:rPr>
          <w:rFonts w:ascii="GHEA Grapalat" w:hAnsi="GHEA Grapalat" w:cs="Sylfaen"/>
          <w:szCs w:val="24"/>
        </w:rPr>
        <w:t xml:space="preserve"> </w:t>
      </w:r>
      <w:r w:rsidRPr="00064ADD">
        <w:rPr>
          <w:rFonts w:ascii="GHEA Grapalat" w:hAnsi="GHEA Grapalat" w:cs="Sylfaen"/>
        </w:rPr>
        <w:t>(</w:t>
      </w:r>
      <w:proofErr w:type="spellStart"/>
      <w:r w:rsidRPr="00064ADD">
        <w:rPr>
          <w:rFonts w:ascii="GHEA Grapalat" w:hAnsi="GHEA Grapalat" w:cs="Sylfaen"/>
          <w:lang w:val="en-US"/>
        </w:rPr>
        <w:t>միևնույն</w:t>
      </w:r>
      <w:proofErr w:type="spellEnd"/>
      <w:r w:rsidRPr="00064ADD">
        <w:rPr>
          <w:rFonts w:ascii="GHEA Grapalat" w:hAnsi="GHEA Grapalat" w:cs="Sylfaen"/>
        </w:rPr>
        <w:t xml:space="preserve"> </w:t>
      </w:r>
      <w:proofErr w:type="spellStart"/>
      <w:r w:rsidRPr="00064ADD">
        <w:rPr>
          <w:rFonts w:ascii="GHEA Grapalat" w:hAnsi="GHEA Grapalat" w:cs="Sylfaen"/>
          <w:lang w:val="en-US"/>
        </w:rPr>
        <w:t>չափաբաժնին</w:t>
      </w:r>
      <w:proofErr w:type="spellEnd"/>
      <w:r w:rsidRPr="00064ADD">
        <w:rPr>
          <w:rFonts w:ascii="GHEA Grapalat" w:hAnsi="GHEA Grapalat" w:cs="Sylfaen"/>
        </w:rPr>
        <w:t xml:space="preserve">) </w:t>
      </w:r>
      <w:r w:rsidRPr="00064ADD">
        <w:rPr>
          <w:rFonts w:ascii="GHEA Grapalat" w:hAnsi="GHEA Grapalat" w:cs="Sylfaen"/>
          <w:szCs w:val="24"/>
          <w:lang w:val="ru-RU"/>
        </w:rPr>
        <w:t>ներկայացնել</w:t>
      </w:r>
      <w:r w:rsidRPr="00064ADD">
        <w:rPr>
          <w:rFonts w:ascii="GHEA Grapalat" w:hAnsi="GHEA Grapalat" w:cs="Sylfaen"/>
          <w:szCs w:val="24"/>
        </w:rPr>
        <w:t xml:space="preserve"> </w:t>
      </w:r>
      <w:r w:rsidRPr="00064ADD">
        <w:rPr>
          <w:rFonts w:ascii="GHEA Grapalat" w:hAnsi="GHEA Grapalat" w:cs="Sylfaen"/>
          <w:szCs w:val="24"/>
          <w:lang w:val="ru-RU"/>
        </w:rPr>
        <w:t>առանձին</w:t>
      </w:r>
      <w:r w:rsidRPr="00064ADD">
        <w:rPr>
          <w:rFonts w:ascii="GHEA Grapalat" w:hAnsi="GHEA Grapalat" w:cs="Sylfaen"/>
          <w:szCs w:val="24"/>
        </w:rPr>
        <w:t xml:space="preserve"> </w:t>
      </w:r>
      <w:r w:rsidRPr="00064ADD">
        <w:rPr>
          <w:rFonts w:ascii="GHEA Grapalat" w:hAnsi="GHEA Grapalat" w:cs="Sylfaen"/>
          <w:szCs w:val="24"/>
          <w:lang w:val="ru-RU"/>
        </w:rPr>
        <w:t>հայտ</w:t>
      </w:r>
      <w:r w:rsidRPr="00064ADD">
        <w:rPr>
          <w:rFonts w:ascii="GHEA Grapalat" w:hAnsi="GHEA Grapalat" w:cs="Sylfaen"/>
          <w:szCs w:val="24"/>
        </w:rPr>
        <w:t xml:space="preserve">: </w:t>
      </w:r>
      <w:r w:rsidRPr="00064ADD">
        <w:rPr>
          <w:rFonts w:ascii="GHEA Grapalat" w:hAnsi="GHEA Grapalat" w:cs="Sylfaen"/>
          <w:szCs w:val="24"/>
          <w:lang w:val="ru-RU"/>
        </w:rPr>
        <w:t>Սույն</w:t>
      </w:r>
      <w:r w:rsidRPr="00064ADD">
        <w:rPr>
          <w:rFonts w:ascii="GHEA Grapalat" w:hAnsi="GHEA Grapalat" w:cs="Sylfaen"/>
          <w:szCs w:val="24"/>
        </w:rPr>
        <w:t xml:space="preserve"> </w:t>
      </w:r>
      <w:r w:rsidRPr="00064ADD">
        <w:rPr>
          <w:rFonts w:ascii="GHEA Grapalat" w:hAnsi="GHEA Grapalat" w:cs="Sylfaen"/>
          <w:szCs w:val="24"/>
          <w:lang w:val="ru-RU"/>
        </w:rPr>
        <w:t>պարբերության</w:t>
      </w:r>
      <w:r w:rsidRPr="00064ADD">
        <w:rPr>
          <w:rFonts w:ascii="GHEA Grapalat" w:hAnsi="GHEA Grapalat" w:cs="Sylfaen"/>
          <w:szCs w:val="24"/>
        </w:rPr>
        <w:t xml:space="preserve"> </w:t>
      </w:r>
      <w:r w:rsidRPr="00064ADD">
        <w:rPr>
          <w:rFonts w:ascii="GHEA Grapalat" w:hAnsi="GHEA Grapalat" w:cs="Sylfaen"/>
          <w:szCs w:val="24"/>
          <w:lang w:val="ru-RU"/>
        </w:rPr>
        <w:t>պահանջի</w:t>
      </w:r>
      <w:r w:rsidRPr="00064ADD">
        <w:rPr>
          <w:rFonts w:ascii="GHEA Grapalat" w:hAnsi="GHEA Grapalat" w:cs="Sylfaen"/>
          <w:szCs w:val="24"/>
        </w:rPr>
        <w:t xml:space="preserve"> </w:t>
      </w:r>
      <w:r w:rsidRPr="00064ADD">
        <w:rPr>
          <w:rFonts w:ascii="GHEA Grapalat" w:hAnsi="GHEA Grapalat" w:cs="Sylfaen"/>
          <w:szCs w:val="24"/>
          <w:lang w:val="ru-RU"/>
        </w:rPr>
        <w:t>չպահպանման</w:t>
      </w:r>
      <w:r w:rsidRPr="00064ADD">
        <w:rPr>
          <w:rFonts w:ascii="GHEA Grapalat" w:hAnsi="GHEA Grapalat" w:cs="Sylfaen"/>
          <w:szCs w:val="24"/>
        </w:rPr>
        <w:t xml:space="preserve"> </w:t>
      </w:r>
      <w:r w:rsidRPr="00064ADD">
        <w:rPr>
          <w:rFonts w:ascii="GHEA Grapalat" w:hAnsi="GHEA Grapalat" w:cs="Sylfaen"/>
          <w:szCs w:val="24"/>
          <w:lang w:val="ru-RU"/>
        </w:rPr>
        <w:t>դեպքում</w:t>
      </w:r>
      <w:r w:rsidRPr="00064ADD">
        <w:rPr>
          <w:rFonts w:ascii="GHEA Grapalat" w:hAnsi="GHEA Grapalat" w:cs="Sylfaen"/>
          <w:szCs w:val="24"/>
        </w:rPr>
        <w:t xml:space="preserve">` </w:t>
      </w:r>
      <w:r w:rsidRPr="00064ADD">
        <w:rPr>
          <w:rFonts w:ascii="GHEA Grapalat" w:hAnsi="GHEA Grapalat" w:cs="Sylfaen"/>
          <w:szCs w:val="24"/>
          <w:lang w:val="ru-RU"/>
        </w:rPr>
        <w:t>հայտերի</w:t>
      </w:r>
      <w:r w:rsidRPr="00064ADD">
        <w:rPr>
          <w:rFonts w:ascii="GHEA Grapalat" w:hAnsi="GHEA Grapalat" w:cs="Sylfaen"/>
          <w:szCs w:val="24"/>
        </w:rPr>
        <w:t xml:space="preserve"> </w:t>
      </w:r>
      <w:r w:rsidRPr="00064ADD">
        <w:rPr>
          <w:rFonts w:ascii="GHEA Grapalat" w:hAnsi="GHEA Grapalat" w:cs="Sylfaen"/>
          <w:szCs w:val="24"/>
          <w:lang w:val="ru-RU"/>
        </w:rPr>
        <w:t>բացման</w:t>
      </w:r>
      <w:r w:rsidRPr="00064ADD">
        <w:rPr>
          <w:rFonts w:ascii="GHEA Grapalat" w:hAnsi="GHEA Grapalat" w:cs="Sylfaen"/>
          <w:szCs w:val="24"/>
        </w:rPr>
        <w:t xml:space="preserve"> </w:t>
      </w:r>
      <w:r w:rsidRPr="00064ADD">
        <w:rPr>
          <w:rFonts w:ascii="GHEA Grapalat" w:hAnsi="GHEA Grapalat" w:cs="Sylfaen"/>
          <w:szCs w:val="24"/>
          <w:lang w:val="ru-RU"/>
        </w:rPr>
        <w:t>նիստում</w:t>
      </w:r>
      <w:r w:rsidRPr="00064ADD">
        <w:rPr>
          <w:rFonts w:ascii="GHEA Grapalat" w:hAnsi="GHEA Grapalat" w:cs="Sylfaen"/>
          <w:szCs w:val="24"/>
        </w:rPr>
        <w:t xml:space="preserve"> </w:t>
      </w:r>
      <w:r w:rsidRPr="00064ADD">
        <w:rPr>
          <w:rFonts w:ascii="GHEA Grapalat" w:hAnsi="GHEA Grapalat" w:cs="Sylfaen"/>
          <w:szCs w:val="24"/>
          <w:lang w:val="ru-RU"/>
        </w:rPr>
        <w:t>մերժվում</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ինչպես</w:t>
      </w:r>
      <w:r w:rsidRPr="00064ADD">
        <w:rPr>
          <w:rFonts w:ascii="GHEA Grapalat" w:hAnsi="GHEA Grapalat" w:cs="Sylfaen"/>
          <w:szCs w:val="24"/>
        </w:rPr>
        <w:t xml:space="preserve"> </w:t>
      </w:r>
      <w:r w:rsidRPr="00064ADD">
        <w:rPr>
          <w:rFonts w:ascii="GHEA Grapalat" w:hAnsi="GHEA Grapalat" w:cs="Sylfaen"/>
          <w:szCs w:val="24"/>
          <w:lang w:val="ru-RU"/>
        </w:rPr>
        <w:t>համատեղ</w:t>
      </w:r>
      <w:r w:rsidRPr="00064ADD">
        <w:rPr>
          <w:rFonts w:ascii="GHEA Grapalat" w:hAnsi="GHEA Grapalat" w:cs="Sylfaen"/>
          <w:szCs w:val="24"/>
        </w:rPr>
        <w:t xml:space="preserve"> </w:t>
      </w:r>
      <w:r w:rsidRPr="00064ADD">
        <w:rPr>
          <w:rFonts w:ascii="GHEA Grapalat" w:hAnsi="GHEA Grapalat" w:cs="Sylfaen"/>
          <w:szCs w:val="24"/>
          <w:lang w:val="ru-RU"/>
        </w:rPr>
        <w:t>գործունեության</w:t>
      </w:r>
      <w:r w:rsidRPr="00064ADD">
        <w:rPr>
          <w:rFonts w:ascii="GHEA Grapalat" w:hAnsi="GHEA Grapalat" w:cs="Sylfaen"/>
          <w:szCs w:val="24"/>
        </w:rPr>
        <w:t xml:space="preserve"> </w:t>
      </w:r>
      <w:r w:rsidRPr="00064ADD">
        <w:rPr>
          <w:rFonts w:ascii="GHEA Grapalat" w:hAnsi="GHEA Grapalat" w:cs="Sylfaen"/>
          <w:szCs w:val="24"/>
          <w:lang w:val="ru-RU"/>
        </w:rPr>
        <w:t>կարգով</w:t>
      </w:r>
      <w:r w:rsidRPr="00064ADD">
        <w:rPr>
          <w:rFonts w:ascii="GHEA Grapalat" w:hAnsi="GHEA Grapalat" w:cs="Sylfaen"/>
          <w:szCs w:val="24"/>
        </w:rPr>
        <w:t xml:space="preserve">, </w:t>
      </w:r>
      <w:r w:rsidRPr="00064ADD">
        <w:rPr>
          <w:rFonts w:ascii="GHEA Grapalat" w:hAnsi="GHEA Grapalat" w:cs="Sylfaen"/>
          <w:szCs w:val="24"/>
          <w:lang w:val="ru-RU"/>
        </w:rPr>
        <w:t>այնպես</w:t>
      </w:r>
      <w:r w:rsidRPr="00064ADD">
        <w:rPr>
          <w:rFonts w:ascii="GHEA Grapalat" w:hAnsi="GHEA Grapalat" w:cs="Sylfaen"/>
          <w:szCs w:val="24"/>
        </w:rPr>
        <w:t xml:space="preserve"> </w:t>
      </w:r>
      <w:r w:rsidRPr="00064ADD">
        <w:rPr>
          <w:rFonts w:ascii="GHEA Grapalat" w:hAnsi="GHEA Grapalat" w:cs="Sylfaen"/>
          <w:szCs w:val="24"/>
          <w:lang w:val="ru-RU"/>
        </w:rPr>
        <w:t>էլ</w:t>
      </w:r>
      <w:r w:rsidRPr="00064ADD">
        <w:rPr>
          <w:rFonts w:ascii="GHEA Grapalat" w:hAnsi="GHEA Grapalat" w:cs="Sylfaen"/>
          <w:szCs w:val="24"/>
        </w:rPr>
        <w:t xml:space="preserve"> </w:t>
      </w:r>
      <w:r w:rsidRPr="00064ADD">
        <w:rPr>
          <w:rFonts w:ascii="GHEA Grapalat" w:hAnsi="GHEA Grapalat" w:cs="Sylfaen"/>
          <w:szCs w:val="24"/>
          <w:lang w:val="ru-RU"/>
        </w:rPr>
        <w:t>առանձին</w:t>
      </w:r>
      <w:r w:rsidRPr="00064ADD">
        <w:rPr>
          <w:rFonts w:ascii="GHEA Grapalat" w:hAnsi="GHEA Grapalat" w:cs="Sylfaen"/>
          <w:szCs w:val="24"/>
        </w:rPr>
        <w:t xml:space="preserve"> </w:t>
      </w:r>
      <w:r w:rsidRPr="00064ADD">
        <w:rPr>
          <w:rFonts w:ascii="GHEA Grapalat" w:hAnsi="GHEA Grapalat" w:cs="Sylfaen"/>
          <w:szCs w:val="24"/>
          <w:lang w:val="ru-RU"/>
        </w:rPr>
        <w:t>ներկայացված</w:t>
      </w:r>
      <w:r w:rsidRPr="00064ADD">
        <w:rPr>
          <w:rFonts w:ascii="GHEA Grapalat" w:hAnsi="GHEA Grapalat" w:cs="Sylfaen"/>
          <w:szCs w:val="24"/>
        </w:rPr>
        <w:t xml:space="preserve"> </w:t>
      </w:r>
      <w:r w:rsidRPr="00064ADD">
        <w:rPr>
          <w:rFonts w:ascii="GHEA Grapalat" w:hAnsi="GHEA Grapalat" w:cs="Sylfaen"/>
          <w:szCs w:val="24"/>
          <w:lang w:val="ru-RU"/>
        </w:rPr>
        <w:t>հայտերը</w:t>
      </w:r>
      <w:r w:rsidRPr="00064ADD">
        <w:rPr>
          <w:rFonts w:ascii="GHEA Grapalat" w:hAnsi="GHEA Grapalat" w:cs="Sylfaen"/>
          <w:szCs w:val="24"/>
        </w:rPr>
        <w:t>.</w:t>
      </w:r>
    </w:p>
    <w:p w14:paraId="7A6B59F1" w14:textId="77777777" w:rsidR="007C46EA" w:rsidRPr="00064ADD" w:rsidRDefault="007C46EA" w:rsidP="007C46EA">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2) Մ</w:t>
      </w:r>
      <w:r w:rsidRPr="00064ADD">
        <w:rPr>
          <w:rFonts w:ascii="GHEA Grapalat" w:hAnsi="GHEA Grapalat" w:cs="Sylfaen"/>
          <w:szCs w:val="24"/>
          <w:lang w:val="ru-RU"/>
        </w:rPr>
        <w:t>ասնակիցները</w:t>
      </w:r>
      <w:r w:rsidRPr="00064ADD">
        <w:rPr>
          <w:rFonts w:ascii="GHEA Grapalat" w:hAnsi="GHEA Grapalat" w:cs="Sylfaen"/>
          <w:szCs w:val="24"/>
        </w:rPr>
        <w:t xml:space="preserve"> </w:t>
      </w:r>
      <w:r w:rsidRPr="00064ADD">
        <w:rPr>
          <w:rFonts w:ascii="GHEA Grapalat" w:hAnsi="GHEA Grapalat" w:cs="Sylfaen"/>
          <w:szCs w:val="24"/>
          <w:lang w:val="ru-RU"/>
        </w:rPr>
        <w:t>կրում</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համատեղ</w:t>
      </w:r>
      <w:r w:rsidRPr="00064ADD">
        <w:rPr>
          <w:rFonts w:ascii="GHEA Grapalat" w:hAnsi="GHEA Grapalat" w:cs="Sylfaen"/>
          <w:szCs w:val="24"/>
        </w:rPr>
        <w:t xml:space="preserve"> </w:t>
      </w:r>
      <w:r w:rsidRPr="00064ADD">
        <w:rPr>
          <w:rFonts w:ascii="GHEA Grapalat" w:hAnsi="GHEA Grapalat" w:cs="Sylfaen"/>
          <w:szCs w:val="24"/>
          <w:lang w:val="ru-RU"/>
        </w:rPr>
        <w:t>և</w:t>
      </w:r>
      <w:r w:rsidRPr="00064ADD">
        <w:rPr>
          <w:rFonts w:ascii="GHEA Grapalat" w:hAnsi="GHEA Grapalat" w:cs="Sylfaen"/>
          <w:szCs w:val="24"/>
        </w:rPr>
        <w:t xml:space="preserve"> </w:t>
      </w:r>
      <w:r w:rsidRPr="00064ADD">
        <w:rPr>
          <w:rFonts w:ascii="GHEA Grapalat" w:hAnsi="GHEA Grapalat" w:cs="Sylfaen"/>
          <w:szCs w:val="24"/>
          <w:lang w:val="ru-RU"/>
        </w:rPr>
        <w:t>համապարտ</w:t>
      </w:r>
      <w:r w:rsidRPr="00064ADD">
        <w:rPr>
          <w:rFonts w:ascii="GHEA Grapalat" w:hAnsi="GHEA Grapalat" w:cs="Sylfaen"/>
          <w:szCs w:val="24"/>
        </w:rPr>
        <w:t xml:space="preserve"> </w:t>
      </w:r>
      <w:r w:rsidRPr="00064ADD">
        <w:rPr>
          <w:rFonts w:ascii="GHEA Grapalat" w:hAnsi="GHEA Grapalat" w:cs="Sylfaen"/>
          <w:szCs w:val="24"/>
          <w:lang w:val="ru-RU"/>
        </w:rPr>
        <w:t>պատասխանատվություն</w:t>
      </w:r>
      <w:r w:rsidRPr="00064ADD">
        <w:rPr>
          <w:rFonts w:ascii="GHEA Grapalat" w:hAnsi="GHEA Grapalat" w:cs="Sylfaen"/>
          <w:szCs w:val="24"/>
        </w:rPr>
        <w:t>:</w:t>
      </w:r>
      <w:r w:rsidRPr="00064ADD">
        <w:rPr>
          <w:rFonts w:ascii="GHEA Grapalat" w:hAnsi="GHEA Grapalat" w:cs="Sylfaen"/>
          <w:szCs w:val="24"/>
          <w:lang w:val="hy-AM"/>
        </w:rPr>
        <w:t xml:space="preserve"> </w:t>
      </w:r>
      <w:r w:rsidRPr="00064ADD">
        <w:rPr>
          <w:rFonts w:ascii="GHEA Grapalat" w:hAnsi="GHEA Grapalat" w:cs="Sylfaen"/>
          <w:szCs w:val="24"/>
        </w:rPr>
        <w:t>Ընդ որում,</w:t>
      </w:r>
      <w:r w:rsidRPr="00064ADD">
        <w:rPr>
          <w:rFonts w:ascii="GHEA Grapalat" w:hAnsi="GHEA Grapalat" w:cs="Sylfaen"/>
          <w:szCs w:val="24"/>
          <w:lang w:val="hy-AM"/>
        </w:rPr>
        <w:t xml:space="preserve"> </w:t>
      </w:r>
      <w:r w:rsidRPr="00064ADD">
        <w:rPr>
          <w:rFonts w:ascii="GHEA Grapalat" w:hAnsi="GHEA Grapalat" w:cs="Sylfaen"/>
          <w:szCs w:val="24"/>
          <w:lang w:val="ru-RU"/>
        </w:rPr>
        <w:t>կոնսորցիումի</w:t>
      </w:r>
      <w:r w:rsidRPr="00064ADD">
        <w:rPr>
          <w:rFonts w:ascii="GHEA Grapalat" w:hAnsi="GHEA Grapalat" w:cs="Sylfaen"/>
          <w:szCs w:val="24"/>
        </w:rPr>
        <w:t xml:space="preserve"> </w:t>
      </w:r>
      <w:r w:rsidRPr="00064ADD">
        <w:rPr>
          <w:rFonts w:ascii="GHEA Grapalat" w:hAnsi="GHEA Grapalat" w:cs="Sylfaen"/>
          <w:szCs w:val="24"/>
          <w:lang w:val="ru-RU"/>
        </w:rPr>
        <w:t>անդամի</w:t>
      </w:r>
      <w:r w:rsidRPr="00064ADD">
        <w:rPr>
          <w:rFonts w:ascii="GHEA Grapalat" w:hAnsi="GHEA Grapalat" w:cs="Sylfaen"/>
          <w:szCs w:val="24"/>
        </w:rPr>
        <w:t xml:space="preserve"> </w:t>
      </w:r>
      <w:r w:rsidRPr="00064ADD">
        <w:rPr>
          <w:rFonts w:ascii="GHEA Grapalat" w:hAnsi="GHEA Grapalat" w:cs="Sylfaen"/>
          <w:szCs w:val="24"/>
          <w:lang w:val="ru-RU"/>
        </w:rPr>
        <w:t>կոնսորցիումից</w:t>
      </w:r>
      <w:r w:rsidRPr="00064ADD">
        <w:rPr>
          <w:rFonts w:ascii="GHEA Grapalat" w:hAnsi="GHEA Grapalat" w:cs="Sylfaen"/>
          <w:szCs w:val="24"/>
        </w:rPr>
        <w:t xml:space="preserve"> </w:t>
      </w:r>
      <w:r w:rsidRPr="00064ADD">
        <w:rPr>
          <w:rFonts w:ascii="GHEA Grapalat" w:hAnsi="GHEA Grapalat" w:cs="Sylfaen"/>
          <w:szCs w:val="24"/>
          <w:lang w:val="ru-RU"/>
        </w:rPr>
        <w:t>դուրս</w:t>
      </w:r>
      <w:r w:rsidRPr="00064ADD">
        <w:rPr>
          <w:rFonts w:ascii="GHEA Grapalat" w:hAnsi="GHEA Grapalat" w:cs="Sylfaen"/>
          <w:szCs w:val="24"/>
        </w:rPr>
        <w:t xml:space="preserve"> </w:t>
      </w:r>
      <w:r w:rsidRPr="00064ADD">
        <w:rPr>
          <w:rFonts w:ascii="GHEA Grapalat" w:hAnsi="GHEA Grapalat" w:cs="Sylfaen"/>
          <w:szCs w:val="24"/>
          <w:lang w:val="ru-RU"/>
        </w:rPr>
        <w:t>գալու</w:t>
      </w:r>
      <w:r w:rsidRPr="00064ADD">
        <w:rPr>
          <w:rFonts w:ascii="GHEA Grapalat" w:hAnsi="GHEA Grapalat" w:cs="Sylfaen"/>
          <w:szCs w:val="24"/>
        </w:rPr>
        <w:t xml:space="preserve"> </w:t>
      </w:r>
      <w:r w:rsidRPr="00064ADD">
        <w:rPr>
          <w:rFonts w:ascii="GHEA Grapalat" w:hAnsi="GHEA Grapalat" w:cs="Sylfaen"/>
          <w:szCs w:val="24"/>
          <w:lang w:val="ru-RU"/>
        </w:rPr>
        <w:t>դեպքում</w:t>
      </w:r>
      <w:r w:rsidRPr="00064ADD">
        <w:rPr>
          <w:rFonts w:ascii="GHEA Grapalat" w:hAnsi="GHEA Grapalat" w:cs="Sylfaen"/>
          <w:szCs w:val="24"/>
        </w:rPr>
        <w:t xml:space="preserve"> </w:t>
      </w:r>
      <w:r w:rsidRPr="00064ADD">
        <w:rPr>
          <w:rFonts w:ascii="GHEA Grapalat" w:hAnsi="GHEA Grapalat" w:cs="Sylfaen"/>
          <w:szCs w:val="24"/>
          <w:lang w:val="ru-RU"/>
        </w:rPr>
        <w:t>կոնսորցիումի</w:t>
      </w:r>
      <w:r w:rsidRPr="00064ADD">
        <w:rPr>
          <w:rFonts w:ascii="GHEA Grapalat" w:hAnsi="GHEA Grapalat" w:cs="Sylfaen"/>
          <w:szCs w:val="24"/>
        </w:rPr>
        <w:t xml:space="preserve"> </w:t>
      </w:r>
      <w:r w:rsidRPr="00064ADD">
        <w:rPr>
          <w:rFonts w:ascii="GHEA Grapalat" w:hAnsi="GHEA Grapalat" w:cs="Sylfaen"/>
          <w:szCs w:val="24"/>
          <w:lang w:val="ru-RU"/>
        </w:rPr>
        <w:t>հետ</w:t>
      </w:r>
      <w:r w:rsidRPr="00064ADD">
        <w:rPr>
          <w:rFonts w:ascii="GHEA Grapalat" w:hAnsi="GHEA Grapalat" w:cs="Sylfaen"/>
          <w:szCs w:val="24"/>
        </w:rPr>
        <w:t xml:space="preserve"> </w:t>
      </w:r>
      <w:r w:rsidRPr="00064ADD">
        <w:rPr>
          <w:rFonts w:ascii="GHEA Grapalat" w:hAnsi="GHEA Grapalat" w:cs="Sylfaen"/>
          <w:szCs w:val="24"/>
          <w:lang w:val="en-US"/>
        </w:rPr>
        <w:t>պ</w:t>
      </w:r>
      <w:r w:rsidRPr="00064ADD">
        <w:rPr>
          <w:rFonts w:ascii="GHEA Grapalat" w:hAnsi="GHEA Grapalat" w:cs="Sylfaen"/>
          <w:szCs w:val="24"/>
          <w:lang w:val="ru-RU"/>
        </w:rPr>
        <w:t>ատվիրատուի</w:t>
      </w:r>
      <w:r w:rsidRPr="00064ADD">
        <w:rPr>
          <w:rFonts w:ascii="GHEA Grapalat" w:hAnsi="GHEA Grapalat" w:cs="Sylfaen"/>
          <w:szCs w:val="24"/>
        </w:rPr>
        <w:t xml:space="preserve"> </w:t>
      </w:r>
      <w:r w:rsidRPr="00064ADD">
        <w:rPr>
          <w:rFonts w:ascii="GHEA Grapalat" w:hAnsi="GHEA Grapalat" w:cs="Sylfaen"/>
          <w:szCs w:val="24"/>
          <w:lang w:val="ru-RU"/>
        </w:rPr>
        <w:t>կնքած</w:t>
      </w:r>
      <w:r w:rsidRPr="00064ADD">
        <w:rPr>
          <w:rFonts w:ascii="GHEA Grapalat" w:hAnsi="GHEA Grapalat" w:cs="Sylfaen"/>
          <w:szCs w:val="24"/>
        </w:rPr>
        <w:t xml:space="preserve"> </w:t>
      </w:r>
      <w:r w:rsidRPr="00064ADD">
        <w:rPr>
          <w:rFonts w:ascii="GHEA Grapalat" w:hAnsi="GHEA Grapalat" w:cs="Sylfaen"/>
          <w:szCs w:val="24"/>
          <w:lang w:val="ru-RU"/>
        </w:rPr>
        <w:t>պայմանագիրը</w:t>
      </w:r>
      <w:r w:rsidRPr="00064ADD">
        <w:rPr>
          <w:rFonts w:ascii="GHEA Grapalat" w:hAnsi="GHEA Grapalat" w:cs="Sylfaen"/>
          <w:szCs w:val="24"/>
        </w:rPr>
        <w:t xml:space="preserve"> </w:t>
      </w:r>
      <w:r w:rsidRPr="00064ADD">
        <w:rPr>
          <w:rFonts w:ascii="GHEA Grapalat" w:hAnsi="GHEA Grapalat" w:cs="Sylfaen"/>
          <w:szCs w:val="24"/>
          <w:lang w:val="ru-RU"/>
        </w:rPr>
        <w:lastRenderedPageBreak/>
        <w:t>միակողմանիորեն</w:t>
      </w:r>
      <w:r w:rsidRPr="00064ADD">
        <w:rPr>
          <w:rFonts w:ascii="GHEA Grapalat" w:hAnsi="GHEA Grapalat" w:cs="Sylfaen"/>
          <w:szCs w:val="24"/>
        </w:rPr>
        <w:t xml:space="preserve"> </w:t>
      </w:r>
      <w:r w:rsidRPr="00064ADD">
        <w:rPr>
          <w:rFonts w:ascii="GHEA Grapalat" w:hAnsi="GHEA Grapalat" w:cs="Sylfaen"/>
          <w:szCs w:val="24"/>
          <w:lang w:val="ru-RU"/>
        </w:rPr>
        <w:t>լուծվում</w:t>
      </w:r>
      <w:r w:rsidRPr="00064ADD">
        <w:rPr>
          <w:rFonts w:ascii="GHEA Grapalat" w:hAnsi="GHEA Grapalat" w:cs="Sylfaen"/>
          <w:szCs w:val="24"/>
        </w:rPr>
        <w:t xml:space="preserve"> </w:t>
      </w:r>
      <w:r w:rsidRPr="00064ADD">
        <w:rPr>
          <w:rFonts w:ascii="GHEA Grapalat" w:hAnsi="GHEA Grapalat" w:cs="Sylfaen"/>
          <w:szCs w:val="24"/>
          <w:lang w:val="ru-RU"/>
        </w:rPr>
        <w:t>է</w:t>
      </w:r>
      <w:r w:rsidRPr="00064ADD">
        <w:rPr>
          <w:rFonts w:ascii="GHEA Grapalat" w:hAnsi="GHEA Grapalat" w:cs="Sylfaen"/>
          <w:szCs w:val="24"/>
        </w:rPr>
        <w:t xml:space="preserve"> </w:t>
      </w:r>
      <w:r w:rsidRPr="00064ADD">
        <w:rPr>
          <w:rFonts w:ascii="GHEA Grapalat" w:hAnsi="GHEA Grapalat" w:cs="Sylfaen"/>
          <w:szCs w:val="24"/>
          <w:lang w:val="ru-RU"/>
        </w:rPr>
        <w:t>և</w:t>
      </w:r>
      <w:r w:rsidRPr="00064ADD">
        <w:rPr>
          <w:rFonts w:ascii="GHEA Grapalat" w:hAnsi="GHEA Grapalat" w:cs="Sylfaen"/>
          <w:szCs w:val="24"/>
        </w:rPr>
        <w:t xml:space="preserve"> </w:t>
      </w:r>
      <w:r w:rsidRPr="00064ADD">
        <w:rPr>
          <w:rFonts w:ascii="GHEA Grapalat" w:hAnsi="GHEA Grapalat" w:cs="Sylfaen"/>
          <w:szCs w:val="24"/>
          <w:lang w:val="ru-RU"/>
        </w:rPr>
        <w:t>կոնսորցիումի</w:t>
      </w:r>
      <w:r w:rsidRPr="00064ADD">
        <w:rPr>
          <w:rFonts w:ascii="GHEA Grapalat" w:hAnsi="GHEA Grapalat" w:cs="Sylfaen"/>
          <w:szCs w:val="24"/>
        </w:rPr>
        <w:t xml:space="preserve"> </w:t>
      </w:r>
      <w:r w:rsidRPr="00064ADD">
        <w:rPr>
          <w:rFonts w:ascii="GHEA Grapalat" w:hAnsi="GHEA Grapalat" w:cs="Sylfaen"/>
          <w:szCs w:val="24"/>
          <w:lang w:val="ru-RU"/>
        </w:rPr>
        <w:t>անդամների</w:t>
      </w:r>
      <w:r w:rsidRPr="00064ADD">
        <w:rPr>
          <w:rFonts w:ascii="GHEA Grapalat" w:hAnsi="GHEA Grapalat" w:cs="Sylfaen"/>
          <w:szCs w:val="24"/>
        </w:rPr>
        <w:t xml:space="preserve"> </w:t>
      </w:r>
      <w:r w:rsidRPr="00064ADD">
        <w:rPr>
          <w:rFonts w:ascii="GHEA Grapalat" w:hAnsi="GHEA Grapalat" w:cs="Sylfaen"/>
          <w:szCs w:val="24"/>
          <w:lang w:val="ru-RU"/>
        </w:rPr>
        <w:t>նկատմամբ</w:t>
      </w:r>
      <w:r w:rsidRPr="00064ADD">
        <w:rPr>
          <w:rFonts w:ascii="GHEA Grapalat" w:hAnsi="GHEA Grapalat" w:cs="Sylfaen"/>
          <w:szCs w:val="24"/>
        </w:rPr>
        <w:t xml:space="preserve"> </w:t>
      </w:r>
      <w:r w:rsidRPr="00064ADD">
        <w:rPr>
          <w:rFonts w:ascii="GHEA Grapalat" w:hAnsi="GHEA Grapalat" w:cs="Sylfaen"/>
          <w:szCs w:val="24"/>
          <w:lang w:val="ru-RU"/>
        </w:rPr>
        <w:t>կիրառվում</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պայմանագրով</w:t>
      </w:r>
      <w:r w:rsidRPr="00064ADD">
        <w:rPr>
          <w:rFonts w:ascii="GHEA Grapalat" w:hAnsi="GHEA Grapalat" w:cs="Sylfaen"/>
          <w:szCs w:val="24"/>
        </w:rPr>
        <w:t xml:space="preserve"> </w:t>
      </w:r>
      <w:r w:rsidRPr="00064ADD">
        <w:rPr>
          <w:rFonts w:ascii="GHEA Grapalat" w:hAnsi="GHEA Grapalat" w:cs="Sylfaen"/>
          <w:szCs w:val="24"/>
          <w:lang w:val="ru-RU"/>
        </w:rPr>
        <w:t>նախատեսված</w:t>
      </w:r>
      <w:r w:rsidRPr="00064ADD">
        <w:rPr>
          <w:rFonts w:ascii="GHEA Grapalat" w:hAnsi="GHEA Grapalat" w:cs="Sylfaen"/>
          <w:szCs w:val="24"/>
        </w:rPr>
        <w:t xml:space="preserve"> </w:t>
      </w:r>
      <w:r w:rsidRPr="00064ADD">
        <w:rPr>
          <w:rFonts w:ascii="GHEA Grapalat" w:hAnsi="GHEA Grapalat" w:cs="Sylfaen"/>
          <w:szCs w:val="24"/>
          <w:lang w:val="ru-RU"/>
        </w:rPr>
        <w:t>պատասխանատվության</w:t>
      </w:r>
      <w:r w:rsidRPr="00064ADD">
        <w:rPr>
          <w:rFonts w:ascii="GHEA Grapalat" w:hAnsi="GHEA Grapalat" w:cs="Sylfaen"/>
          <w:szCs w:val="24"/>
        </w:rPr>
        <w:t xml:space="preserve"> </w:t>
      </w:r>
      <w:r w:rsidRPr="00064ADD">
        <w:rPr>
          <w:rFonts w:ascii="GHEA Grapalat" w:hAnsi="GHEA Grapalat" w:cs="Sylfaen"/>
          <w:szCs w:val="24"/>
          <w:lang w:val="ru-RU"/>
        </w:rPr>
        <w:t>միջոցները</w:t>
      </w:r>
      <w:r w:rsidRPr="00064ADD">
        <w:rPr>
          <w:rFonts w:ascii="GHEA Grapalat" w:hAnsi="GHEA Grapalat" w:cs="Sylfaen"/>
          <w:szCs w:val="24"/>
          <w:lang w:val="hy-AM"/>
        </w:rPr>
        <w:t>:</w:t>
      </w:r>
    </w:p>
    <w:p w14:paraId="03666C77" w14:textId="77777777" w:rsidR="007C46EA" w:rsidRPr="00064ADD" w:rsidRDefault="007C46EA" w:rsidP="007C46EA">
      <w:pPr>
        <w:ind w:firstLine="567"/>
        <w:jc w:val="both"/>
        <w:rPr>
          <w:rFonts w:ascii="GHEA Grapalat" w:hAnsi="GHEA Grapalat"/>
          <w:b/>
          <w:sz w:val="20"/>
          <w:lang w:val="af-ZA"/>
        </w:rPr>
      </w:pPr>
    </w:p>
    <w:p w14:paraId="0B5BB2BA" w14:textId="77777777" w:rsidR="007C46EA" w:rsidRPr="00064ADD" w:rsidRDefault="007C46EA" w:rsidP="007C46EA">
      <w:pPr>
        <w:ind w:firstLine="567"/>
        <w:jc w:val="both"/>
        <w:rPr>
          <w:rFonts w:ascii="GHEA Grapalat" w:hAnsi="GHEA Grapalat"/>
          <w:b/>
          <w:sz w:val="20"/>
          <w:lang w:val="af-ZA"/>
        </w:rPr>
      </w:pPr>
    </w:p>
    <w:p w14:paraId="57E44476" w14:textId="235C997E" w:rsidR="007C46EA" w:rsidRPr="00064ADD" w:rsidRDefault="007C46EA" w:rsidP="007C46EA">
      <w:pPr>
        <w:jc w:val="center"/>
        <w:rPr>
          <w:rFonts w:ascii="GHEA Grapalat" w:hAnsi="GHEA Grapalat" w:cs="Arial"/>
          <w:b/>
          <w:sz w:val="20"/>
          <w:lang w:val="af-ZA"/>
        </w:rPr>
      </w:pPr>
      <w:r w:rsidRPr="00064ADD">
        <w:rPr>
          <w:rFonts w:ascii="GHEA Grapalat" w:hAnsi="GHEA Grapalat"/>
          <w:b/>
          <w:sz w:val="20"/>
          <w:lang w:val="af-ZA"/>
        </w:rPr>
        <w:t xml:space="preserve">3.  </w:t>
      </w:r>
      <w:r w:rsidRPr="00064ADD">
        <w:rPr>
          <w:rFonts w:ascii="GHEA Grapalat" w:hAnsi="GHEA Grapalat" w:cs="Sylfaen"/>
          <w:b/>
          <w:sz w:val="20"/>
        </w:rPr>
        <w:t>ՀՐԱՎԵՐԻ</w:t>
      </w:r>
      <w:r w:rsidRPr="00064ADD">
        <w:rPr>
          <w:rFonts w:ascii="GHEA Grapalat" w:hAnsi="GHEA Grapalat" w:cs="Arial"/>
          <w:b/>
          <w:sz w:val="20"/>
          <w:lang w:val="af-ZA"/>
        </w:rPr>
        <w:t xml:space="preserve"> </w:t>
      </w:r>
      <w:r w:rsidRPr="00064ADD">
        <w:rPr>
          <w:rFonts w:ascii="GHEA Grapalat" w:hAnsi="GHEA Grapalat" w:cs="Sylfaen"/>
          <w:b/>
          <w:sz w:val="20"/>
        </w:rPr>
        <w:t>ՊԱՐԶԱԲԱՆՈՒՄԸ</w:t>
      </w:r>
      <w:r w:rsidRPr="00064ADD">
        <w:rPr>
          <w:rFonts w:ascii="GHEA Grapalat" w:hAnsi="GHEA Grapalat" w:cs="Arial"/>
          <w:b/>
          <w:sz w:val="20"/>
          <w:lang w:val="af-ZA"/>
        </w:rPr>
        <w:t xml:space="preserve"> </w:t>
      </w:r>
      <w:r w:rsidRPr="00064ADD">
        <w:rPr>
          <w:rFonts w:ascii="GHEA Grapalat" w:hAnsi="GHEA Grapalat" w:cs="Arial"/>
          <w:b/>
          <w:sz w:val="20"/>
        </w:rPr>
        <w:t>ԵՎ</w:t>
      </w:r>
      <w:r w:rsidRPr="00064ADD">
        <w:rPr>
          <w:rFonts w:ascii="GHEA Grapalat" w:hAnsi="GHEA Grapalat" w:cs="Arial"/>
          <w:b/>
          <w:sz w:val="20"/>
          <w:lang w:val="af-ZA"/>
        </w:rPr>
        <w:t xml:space="preserve"> </w:t>
      </w:r>
      <w:r w:rsidRPr="00064ADD">
        <w:rPr>
          <w:rFonts w:ascii="GHEA Grapalat" w:hAnsi="GHEA Grapalat" w:cs="Sylfaen"/>
          <w:b/>
          <w:sz w:val="20"/>
        </w:rPr>
        <w:t>ՀՐԱՎԵՐՈՒՄ</w:t>
      </w:r>
      <w:r w:rsidRPr="00064ADD">
        <w:rPr>
          <w:rFonts w:ascii="GHEA Grapalat" w:hAnsi="GHEA Grapalat" w:cs="Arial"/>
          <w:b/>
          <w:sz w:val="20"/>
          <w:lang w:val="af-ZA"/>
        </w:rPr>
        <w:t xml:space="preserve"> </w:t>
      </w:r>
      <w:r w:rsidRPr="00064ADD">
        <w:rPr>
          <w:rFonts w:ascii="GHEA Grapalat" w:hAnsi="GHEA Grapalat" w:cs="Sylfaen"/>
          <w:b/>
          <w:sz w:val="20"/>
        </w:rPr>
        <w:t>ՓՈՓՈԽՈՒԹՅՈՒՆ</w:t>
      </w:r>
      <w:r w:rsidRPr="00064ADD">
        <w:rPr>
          <w:rFonts w:ascii="GHEA Grapalat" w:hAnsi="GHEA Grapalat" w:cs="Arial"/>
          <w:b/>
          <w:sz w:val="20"/>
          <w:lang w:val="af-ZA"/>
        </w:rPr>
        <w:t xml:space="preserve"> </w:t>
      </w:r>
      <w:r w:rsidRPr="00064ADD">
        <w:rPr>
          <w:rFonts w:ascii="GHEA Grapalat" w:hAnsi="GHEA Grapalat" w:cs="Sylfaen"/>
          <w:b/>
          <w:sz w:val="20"/>
        </w:rPr>
        <w:t>ԿԱՏԱՐԵԼՈՒ</w:t>
      </w:r>
      <w:r w:rsidRPr="00064ADD">
        <w:rPr>
          <w:rFonts w:ascii="GHEA Grapalat" w:hAnsi="GHEA Grapalat" w:cs="Arial"/>
          <w:b/>
          <w:sz w:val="20"/>
          <w:lang w:val="af-ZA"/>
        </w:rPr>
        <w:t xml:space="preserve"> </w:t>
      </w:r>
      <w:r w:rsidRPr="00064ADD">
        <w:rPr>
          <w:rFonts w:ascii="GHEA Grapalat" w:hAnsi="GHEA Grapalat" w:cs="Sylfaen"/>
          <w:b/>
          <w:sz w:val="20"/>
        </w:rPr>
        <w:t>ԿԱՐԳԸ</w:t>
      </w:r>
      <w:r w:rsidRPr="00064ADD">
        <w:rPr>
          <w:rFonts w:ascii="GHEA Grapalat" w:hAnsi="GHEA Grapalat" w:cs="Arial"/>
          <w:b/>
          <w:sz w:val="20"/>
          <w:lang w:val="af-ZA"/>
        </w:rPr>
        <w:t xml:space="preserve"> </w:t>
      </w:r>
    </w:p>
    <w:p w14:paraId="6B235A3A" w14:textId="77777777" w:rsidR="007C46EA" w:rsidRPr="00064ADD" w:rsidRDefault="007C46EA" w:rsidP="007C46EA">
      <w:pPr>
        <w:jc w:val="center"/>
        <w:rPr>
          <w:rFonts w:ascii="GHEA Grapalat" w:hAnsi="GHEA Grapalat"/>
          <w:b/>
          <w:sz w:val="20"/>
          <w:lang w:val="af-ZA"/>
        </w:rPr>
      </w:pPr>
    </w:p>
    <w:p w14:paraId="46494A79" w14:textId="77777777" w:rsidR="007C46EA" w:rsidRPr="00064ADD" w:rsidRDefault="007C46EA" w:rsidP="007C46EA">
      <w:pPr>
        <w:ind w:firstLine="567"/>
        <w:jc w:val="both"/>
        <w:rPr>
          <w:rFonts w:ascii="GHEA Grapalat" w:hAnsi="GHEA Grapalat"/>
          <w:sz w:val="20"/>
          <w:lang w:val="af-ZA"/>
        </w:rPr>
      </w:pPr>
      <w:r w:rsidRPr="00064ADD">
        <w:rPr>
          <w:rFonts w:ascii="GHEA Grapalat" w:hAnsi="GHEA Grapalat"/>
          <w:sz w:val="20"/>
          <w:lang w:val="af-ZA"/>
        </w:rPr>
        <w:t xml:space="preserve">3.1 </w:t>
      </w:r>
      <w:proofErr w:type="spellStart"/>
      <w:r w:rsidRPr="00064ADD">
        <w:rPr>
          <w:rFonts w:ascii="GHEA Grapalat" w:hAnsi="GHEA Grapalat" w:cs="Sylfaen"/>
          <w:sz w:val="20"/>
        </w:rPr>
        <w:t>Օրենքի</w:t>
      </w:r>
      <w:proofErr w:type="spellEnd"/>
      <w:r w:rsidRPr="00064ADD">
        <w:rPr>
          <w:rFonts w:ascii="GHEA Grapalat" w:hAnsi="GHEA Grapalat" w:cs="Arial"/>
          <w:sz w:val="20"/>
          <w:lang w:val="af-ZA"/>
        </w:rPr>
        <w:t xml:space="preserve"> 29-</w:t>
      </w:r>
      <w:proofErr w:type="spellStart"/>
      <w:r w:rsidRPr="00064ADD">
        <w:rPr>
          <w:rFonts w:ascii="GHEA Grapalat" w:hAnsi="GHEA Grapalat" w:cs="Sylfaen"/>
          <w:sz w:val="20"/>
        </w:rPr>
        <w:t>րդ</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հոդվածի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համաձայն</w:t>
      </w:r>
      <w:proofErr w:type="spellEnd"/>
      <w:r w:rsidRPr="00064ADD">
        <w:rPr>
          <w:rFonts w:ascii="GHEA Grapalat" w:hAnsi="GHEA Grapalat" w:cs="Arial"/>
          <w:sz w:val="20"/>
          <w:lang w:val="af-ZA"/>
        </w:rPr>
        <w:t xml:space="preserve">` </w:t>
      </w:r>
      <w:proofErr w:type="spellStart"/>
      <w:r w:rsidRPr="00064ADD">
        <w:rPr>
          <w:rFonts w:ascii="GHEA Grapalat" w:hAnsi="GHEA Grapalat" w:cs="Arial"/>
          <w:sz w:val="20"/>
        </w:rPr>
        <w:t>մ</w:t>
      </w:r>
      <w:r w:rsidRPr="00064ADD">
        <w:rPr>
          <w:rFonts w:ascii="GHEA Grapalat" w:hAnsi="GHEA Grapalat" w:cs="Sylfaen"/>
          <w:sz w:val="20"/>
        </w:rPr>
        <w:t>ասնակիցն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իրավունք</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ունի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պատվիրատուից</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պահանջել</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հրավերի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պարզաբանում</w:t>
      </w:r>
      <w:proofErr w:type="spellEnd"/>
      <w:r w:rsidRPr="00064ADD">
        <w:rPr>
          <w:rFonts w:ascii="GHEA Grapalat" w:hAnsi="GHEA Grapalat" w:cs="Tahoma"/>
          <w:sz w:val="20"/>
        </w:rPr>
        <w:t>։</w:t>
      </w:r>
    </w:p>
    <w:p w14:paraId="04BAD0EA" w14:textId="77777777" w:rsidR="007C46EA" w:rsidRPr="00064ADD" w:rsidRDefault="007C46EA" w:rsidP="007C46EA">
      <w:pPr>
        <w:autoSpaceDE w:val="0"/>
        <w:autoSpaceDN w:val="0"/>
        <w:adjustRightInd w:val="0"/>
        <w:ind w:firstLine="567"/>
        <w:jc w:val="both"/>
        <w:rPr>
          <w:rFonts w:ascii="GHEA Grapalat" w:hAnsi="GHEA Grapalat"/>
          <w:sz w:val="20"/>
          <w:lang w:val="af-ZA"/>
        </w:rPr>
      </w:pPr>
      <w:proofErr w:type="spellStart"/>
      <w:r w:rsidRPr="00064ADD">
        <w:rPr>
          <w:rFonts w:ascii="GHEA Grapalat" w:hAnsi="GHEA Grapalat" w:cs="Sylfaen"/>
          <w:sz w:val="20"/>
        </w:rPr>
        <w:t>Մասնակիցն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իրավունք</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ունի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հայտերի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ներկայացման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վերջնաժամկետը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լրանալուց</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առնվազն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հինգ</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օրացուցային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առաջ</w:t>
      </w:r>
      <w:proofErr w:type="spellEnd"/>
      <w:r w:rsidRPr="00064ADD">
        <w:rPr>
          <w:rFonts w:ascii="GHEA Grapalat" w:hAnsi="GHEA Grapalat" w:cs="Arial"/>
          <w:sz w:val="20"/>
          <w:lang w:val="af-ZA"/>
        </w:rPr>
        <w:t xml:space="preserve"> գրավոր </w:t>
      </w:r>
      <w:proofErr w:type="spellStart"/>
      <w:r w:rsidRPr="00064ADD">
        <w:rPr>
          <w:rFonts w:ascii="GHEA Grapalat" w:hAnsi="GHEA Grapalat" w:cs="Sylfaen"/>
          <w:sz w:val="20"/>
        </w:rPr>
        <w:t>հանձնաժողովից</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պահանջելու</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հրավերի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պարզաբանում</w:t>
      </w:r>
      <w:proofErr w:type="spellEnd"/>
      <w:r w:rsidRPr="00064ADD">
        <w:rPr>
          <w:rFonts w:ascii="GHEA Grapalat" w:hAnsi="GHEA Grapalat" w:cs="Tahoma"/>
          <w:sz w:val="20"/>
        </w:rPr>
        <w:t>։</w:t>
      </w:r>
      <w:r w:rsidRPr="00064ADD">
        <w:rPr>
          <w:rFonts w:ascii="GHEA Grapalat" w:hAnsi="GHEA Grapalat"/>
          <w:sz w:val="20"/>
          <w:lang w:val="af-ZA"/>
        </w:rPr>
        <w:t xml:space="preserve"> </w:t>
      </w:r>
      <w:proofErr w:type="spellStart"/>
      <w:r w:rsidRPr="00064ADD">
        <w:rPr>
          <w:rFonts w:ascii="GHEA Grapalat" w:hAnsi="GHEA Grapalat"/>
          <w:sz w:val="20"/>
        </w:rPr>
        <w:t>Հանձնաժողովը</w:t>
      </w:r>
      <w:proofErr w:type="spellEnd"/>
      <w:r w:rsidRPr="00064ADD">
        <w:rPr>
          <w:rFonts w:ascii="GHEA Grapalat" w:hAnsi="GHEA Grapalat"/>
          <w:sz w:val="20"/>
          <w:lang w:val="af-ZA"/>
        </w:rPr>
        <w:t xml:space="preserve"> </w:t>
      </w:r>
      <w:proofErr w:type="spellStart"/>
      <w:r w:rsidRPr="00064ADD">
        <w:rPr>
          <w:rFonts w:ascii="GHEA Grapalat" w:hAnsi="GHEA Grapalat" w:cs="Sylfaen"/>
          <w:sz w:val="20"/>
        </w:rPr>
        <w:t>հարցումը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կատարած</w:t>
      </w:r>
      <w:proofErr w:type="spellEnd"/>
      <w:r w:rsidRPr="00064ADD">
        <w:rPr>
          <w:rFonts w:ascii="GHEA Grapalat" w:hAnsi="GHEA Grapalat" w:cs="Arial"/>
          <w:sz w:val="20"/>
          <w:lang w:val="af-ZA"/>
        </w:rPr>
        <w:t xml:space="preserve"> </w:t>
      </w:r>
      <w:proofErr w:type="spellStart"/>
      <w:r w:rsidRPr="00064ADD">
        <w:rPr>
          <w:rFonts w:ascii="GHEA Grapalat" w:hAnsi="GHEA Grapalat" w:cs="Arial"/>
          <w:sz w:val="20"/>
        </w:rPr>
        <w:t>մ</w:t>
      </w:r>
      <w:r w:rsidRPr="00064ADD">
        <w:rPr>
          <w:rFonts w:ascii="GHEA Grapalat" w:hAnsi="GHEA Grapalat" w:cs="Sylfaen"/>
          <w:sz w:val="20"/>
        </w:rPr>
        <w:t>ասնակցին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պարզաբանումը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տրամադրում</w:t>
      </w:r>
      <w:proofErr w:type="spellEnd"/>
      <w:r w:rsidRPr="00064ADD">
        <w:rPr>
          <w:rFonts w:ascii="GHEA Grapalat" w:hAnsi="GHEA Grapalat" w:cs="Arial"/>
          <w:sz w:val="20"/>
          <w:lang w:val="af-ZA"/>
        </w:rPr>
        <w:t xml:space="preserve"> </w:t>
      </w:r>
      <w:r w:rsidRPr="00064ADD">
        <w:rPr>
          <w:rFonts w:ascii="GHEA Grapalat" w:hAnsi="GHEA Grapalat" w:cs="Sylfaen"/>
          <w:sz w:val="20"/>
        </w:rPr>
        <w:t>է</w:t>
      </w:r>
      <w:r w:rsidRPr="00064ADD">
        <w:rPr>
          <w:rFonts w:ascii="GHEA Grapalat" w:hAnsi="GHEA Grapalat" w:cs="Sylfaen"/>
          <w:sz w:val="20"/>
          <w:lang w:val="af-ZA"/>
        </w:rPr>
        <w:t xml:space="preserve"> գրավոր</w:t>
      </w:r>
      <w:r w:rsidRPr="00064ADD" w:rsidDel="00A3468D">
        <w:rPr>
          <w:rFonts w:ascii="GHEA Grapalat" w:hAnsi="GHEA Grapalat" w:cs="Sylfaen"/>
          <w:sz w:val="20"/>
          <w:lang w:val="af-ZA"/>
        </w:rPr>
        <w:t xml:space="preserve"> </w:t>
      </w:r>
      <w:r w:rsidRPr="00064ADD">
        <w:rPr>
          <w:rFonts w:ascii="GHEA Grapalat" w:hAnsi="GHEA Grapalat" w:cs="Sylfaen"/>
          <w:sz w:val="20"/>
          <w:lang w:val="af-ZA"/>
        </w:rPr>
        <w:t xml:space="preserve">` </w:t>
      </w:r>
      <w:proofErr w:type="spellStart"/>
      <w:r w:rsidRPr="00064ADD">
        <w:rPr>
          <w:rFonts w:ascii="GHEA Grapalat" w:hAnsi="GHEA Grapalat" w:cs="Sylfaen"/>
          <w:sz w:val="20"/>
        </w:rPr>
        <w:t>հարցումը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ստանալու</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օրվան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հաջորդող</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երկու</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օրացուցային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օրվա</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ընթացքում</w:t>
      </w:r>
      <w:proofErr w:type="spellEnd"/>
      <w:r w:rsidRPr="00064ADD">
        <w:rPr>
          <w:rFonts w:ascii="GHEA Grapalat" w:hAnsi="GHEA Grapalat" w:cs="Tahoma"/>
          <w:sz w:val="20"/>
        </w:rPr>
        <w:t>։</w:t>
      </w:r>
      <w:r>
        <w:rPr>
          <w:rStyle w:val="FootnoteReference"/>
          <w:rFonts w:ascii="GHEA Grapalat" w:hAnsi="GHEA Grapalat" w:cs="Tahoma"/>
          <w:sz w:val="20"/>
        </w:rPr>
        <w:footnoteReference w:id="1"/>
      </w:r>
    </w:p>
    <w:p w14:paraId="0DED4307" w14:textId="77777777" w:rsidR="007C46EA" w:rsidRPr="00064ADD" w:rsidRDefault="007C46EA" w:rsidP="007C46EA">
      <w:pPr>
        <w:ind w:firstLine="567"/>
        <w:jc w:val="both"/>
        <w:rPr>
          <w:rFonts w:ascii="GHEA Grapalat" w:hAnsi="GHEA Grapalat"/>
          <w:sz w:val="20"/>
          <w:szCs w:val="20"/>
          <w:lang w:val="af-ZA"/>
        </w:rPr>
      </w:pPr>
      <w:r w:rsidRPr="00064ADD">
        <w:rPr>
          <w:rFonts w:ascii="GHEA Grapalat" w:hAnsi="GHEA Grapalat"/>
          <w:sz w:val="20"/>
          <w:lang w:val="af-ZA"/>
        </w:rPr>
        <w:t xml:space="preserve">3.2 </w:t>
      </w:r>
      <w:proofErr w:type="spellStart"/>
      <w:r w:rsidRPr="00064ADD">
        <w:rPr>
          <w:rFonts w:ascii="GHEA Grapalat" w:hAnsi="GHEA Grapalat" w:cs="Sylfaen"/>
          <w:sz w:val="20"/>
        </w:rPr>
        <w:t>Հարցման</w:t>
      </w:r>
      <w:proofErr w:type="spellEnd"/>
      <w:r w:rsidRPr="00064ADD">
        <w:rPr>
          <w:rFonts w:ascii="GHEA Grapalat" w:hAnsi="GHEA Grapalat" w:cs="Arial"/>
          <w:sz w:val="20"/>
          <w:lang w:val="af-ZA"/>
        </w:rPr>
        <w:t xml:space="preserve"> </w:t>
      </w:r>
      <w:r w:rsidRPr="00064ADD">
        <w:rPr>
          <w:rFonts w:ascii="GHEA Grapalat" w:hAnsi="GHEA Grapalat" w:cs="Sylfaen"/>
          <w:sz w:val="20"/>
        </w:rPr>
        <w:t>և</w:t>
      </w:r>
      <w:r w:rsidRPr="00064ADD">
        <w:rPr>
          <w:rFonts w:ascii="GHEA Grapalat" w:hAnsi="GHEA Grapalat" w:cs="Arial"/>
          <w:sz w:val="20"/>
          <w:lang w:val="af-ZA"/>
        </w:rPr>
        <w:t xml:space="preserve"> </w:t>
      </w:r>
      <w:proofErr w:type="spellStart"/>
      <w:r w:rsidRPr="00064ADD">
        <w:rPr>
          <w:rFonts w:ascii="GHEA Grapalat" w:hAnsi="GHEA Grapalat" w:cs="Sylfaen"/>
          <w:sz w:val="20"/>
        </w:rPr>
        <w:t>պարզաբանումների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բովանդակության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մասին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հայտարարությունը</w:t>
      </w:r>
      <w:proofErr w:type="spellEnd"/>
      <w:r w:rsidRPr="00064ADD">
        <w:rPr>
          <w:rFonts w:ascii="GHEA Grapalat" w:hAnsi="GHEA Grapalat" w:cs="Arial"/>
          <w:sz w:val="20"/>
          <w:lang w:val="af-ZA"/>
        </w:rPr>
        <w:t xml:space="preserve"> </w:t>
      </w:r>
      <w:proofErr w:type="spellStart"/>
      <w:r w:rsidRPr="00064ADD">
        <w:rPr>
          <w:rFonts w:ascii="GHEA Grapalat" w:hAnsi="GHEA Grapalat" w:cs="Arial"/>
          <w:sz w:val="20"/>
        </w:rPr>
        <w:t>պարզաբանումը</w:t>
      </w:r>
      <w:proofErr w:type="spellEnd"/>
      <w:r w:rsidRPr="00064ADD">
        <w:rPr>
          <w:rFonts w:ascii="GHEA Grapalat" w:hAnsi="GHEA Grapalat" w:cs="Arial"/>
          <w:sz w:val="20"/>
          <w:lang w:val="af-ZA"/>
        </w:rPr>
        <w:t xml:space="preserve"> </w:t>
      </w:r>
      <w:proofErr w:type="spellStart"/>
      <w:r w:rsidRPr="00064ADD">
        <w:rPr>
          <w:rFonts w:ascii="GHEA Grapalat" w:hAnsi="GHEA Grapalat" w:cs="Arial"/>
          <w:sz w:val="20"/>
        </w:rPr>
        <w:t>տրամադրելու</w:t>
      </w:r>
      <w:proofErr w:type="spellEnd"/>
      <w:r w:rsidRPr="00064ADD">
        <w:rPr>
          <w:rFonts w:ascii="GHEA Grapalat" w:hAnsi="GHEA Grapalat" w:cs="Arial"/>
          <w:sz w:val="20"/>
          <w:lang w:val="af-ZA"/>
        </w:rPr>
        <w:t xml:space="preserve"> </w:t>
      </w:r>
      <w:proofErr w:type="spellStart"/>
      <w:r w:rsidRPr="00064ADD">
        <w:rPr>
          <w:rFonts w:ascii="GHEA Grapalat" w:hAnsi="GHEA Grapalat" w:cs="Arial"/>
          <w:sz w:val="20"/>
        </w:rPr>
        <w:t>օրը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հրապարակվում</w:t>
      </w:r>
      <w:proofErr w:type="spellEnd"/>
      <w:r w:rsidRPr="00064ADD">
        <w:rPr>
          <w:rFonts w:ascii="GHEA Grapalat" w:hAnsi="GHEA Grapalat" w:cs="Arial"/>
          <w:sz w:val="20"/>
          <w:lang w:val="af-ZA"/>
        </w:rPr>
        <w:t xml:space="preserve"> </w:t>
      </w:r>
      <w:r w:rsidRPr="00064ADD">
        <w:rPr>
          <w:rFonts w:ascii="GHEA Grapalat" w:hAnsi="GHEA Grapalat" w:cs="Sylfaen"/>
          <w:sz w:val="20"/>
        </w:rPr>
        <w:t>է</w:t>
      </w:r>
      <w:r w:rsidRPr="00064ADD">
        <w:rPr>
          <w:rFonts w:ascii="GHEA Grapalat" w:hAnsi="GHEA Grapalat" w:cs="Arial"/>
          <w:sz w:val="20"/>
          <w:lang w:val="af-ZA"/>
        </w:rPr>
        <w:t xml:space="preserve"> </w:t>
      </w:r>
      <w:r w:rsidRPr="00064ADD">
        <w:rPr>
          <w:rFonts w:ascii="GHEA Grapalat" w:hAnsi="GHEA Grapalat" w:cs="Sylfaen"/>
          <w:sz w:val="20"/>
          <w:lang w:val="af-ZA"/>
        </w:rPr>
        <w:t xml:space="preserve">www.procurement.am </w:t>
      </w:r>
      <w:r w:rsidRPr="00064ADD">
        <w:rPr>
          <w:rFonts w:ascii="GHEA Grapalat" w:hAnsi="GHEA Grapalat" w:cs="Sylfaen"/>
          <w:sz w:val="20"/>
          <w:lang w:val="ru-RU"/>
        </w:rPr>
        <w:t>հասցեով</w:t>
      </w:r>
      <w:r w:rsidRPr="00064ADD">
        <w:rPr>
          <w:rFonts w:ascii="GHEA Grapalat" w:hAnsi="GHEA Grapalat" w:cs="Sylfaen"/>
          <w:sz w:val="20"/>
          <w:lang w:val="af-ZA"/>
        </w:rPr>
        <w:t xml:space="preserve"> </w:t>
      </w:r>
      <w:proofErr w:type="spellStart"/>
      <w:r w:rsidRPr="00064ADD">
        <w:rPr>
          <w:rFonts w:ascii="GHEA Grapalat" w:hAnsi="GHEA Grapalat" w:cs="Sylfaen"/>
          <w:sz w:val="20"/>
        </w:rPr>
        <w:t>գործող</w:t>
      </w:r>
      <w:proofErr w:type="spellEnd"/>
      <w:r w:rsidRPr="00064ADD">
        <w:rPr>
          <w:rFonts w:ascii="GHEA Grapalat" w:hAnsi="GHEA Grapalat" w:cs="Sylfaen"/>
          <w:sz w:val="20"/>
          <w:lang w:val="af-ZA"/>
        </w:rPr>
        <w:t xml:space="preserve"> </w:t>
      </w:r>
      <w:r w:rsidRPr="00064ADD">
        <w:rPr>
          <w:rFonts w:ascii="GHEA Grapalat" w:hAnsi="GHEA Grapalat" w:cs="Sylfaen"/>
          <w:sz w:val="20"/>
          <w:lang w:val="ru-RU"/>
        </w:rPr>
        <w:t>տեղեկագր</w:t>
      </w:r>
      <w:r w:rsidRPr="00064ADD">
        <w:rPr>
          <w:rFonts w:ascii="GHEA Grapalat" w:hAnsi="GHEA Grapalat" w:cs="Sylfaen"/>
          <w:sz w:val="20"/>
        </w:rPr>
        <w:t>ի</w:t>
      </w:r>
      <w:r w:rsidRPr="00064ADD">
        <w:rPr>
          <w:rFonts w:ascii="GHEA Grapalat" w:hAnsi="GHEA Grapalat" w:cs="Sylfaen"/>
          <w:sz w:val="20"/>
          <w:lang w:val="af-ZA"/>
        </w:rPr>
        <w:t xml:space="preserve"> (</w:t>
      </w:r>
      <w:r w:rsidRPr="00064ADD">
        <w:rPr>
          <w:rFonts w:ascii="GHEA Grapalat" w:hAnsi="GHEA Grapalat" w:cs="Sylfaen"/>
          <w:sz w:val="20"/>
          <w:lang w:val="ru-RU"/>
        </w:rPr>
        <w:t>այսուհետ</w:t>
      </w:r>
      <w:r w:rsidRPr="00064ADD">
        <w:rPr>
          <w:rFonts w:ascii="GHEA Grapalat" w:hAnsi="GHEA Grapalat" w:cs="Sylfaen"/>
          <w:sz w:val="20"/>
          <w:lang w:val="af-ZA"/>
        </w:rPr>
        <w:t xml:space="preserve">` </w:t>
      </w:r>
      <w:r w:rsidRPr="00064ADD">
        <w:rPr>
          <w:rFonts w:ascii="GHEA Grapalat" w:hAnsi="GHEA Grapalat" w:cs="Sylfaen"/>
          <w:sz w:val="20"/>
          <w:lang w:val="ru-RU"/>
        </w:rPr>
        <w:t>տեղեկագիր</w:t>
      </w:r>
      <w:r w:rsidRPr="00064ADD">
        <w:rPr>
          <w:rFonts w:ascii="GHEA Grapalat" w:hAnsi="GHEA Grapalat" w:cs="Sylfaen"/>
          <w:sz w:val="20"/>
          <w:lang w:val="af-ZA"/>
        </w:rPr>
        <w:t xml:space="preserve">) </w:t>
      </w:r>
      <w:r w:rsidRPr="00064ADD">
        <w:rPr>
          <w:rFonts w:ascii="GHEA Grapalat" w:hAnsi="GHEA Grapalat"/>
          <w:lang w:val="af-ZA"/>
        </w:rPr>
        <w:t>«</w:t>
      </w:r>
      <w:proofErr w:type="spellStart"/>
      <w:r w:rsidRPr="00064ADD">
        <w:rPr>
          <w:rFonts w:ascii="GHEA Grapalat" w:hAnsi="GHEA Grapalat" w:cs="Sylfaen"/>
          <w:sz w:val="20"/>
        </w:rPr>
        <w:t>Գնումների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հայտարարություններ</w:t>
      </w:r>
      <w:proofErr w:type="spellEnd"/>
      <w:r w:rsidRPr="00064ADD">
        <w:rPr>
          <w:rFonts w:ascii="GHEA Grapalat" w:hAnsi="GHEA Grapalat"/>
          <w:lang w:val="af-ZA"/>
        </w:rPr>
        <w:t>»</w:t>
      </w:r>
      <w:r w:rsidRPr="00064ADD">
        <w:rPr>
          <w:rFonts w:ascii="GHEA Grapalat" w:hAnsi="GHEA Grapalat" w:cs="Sylfaen"/>
          <w:sz w:val="20"/>
          <w:lang w:val="af-ZA"/>
        </w:rPr>
        <w:t xml:space="preserve"> </w:t>
      </w:r>
      <w:proofErr w:type="spellStart"/>
      <w:r w:rsidRPr="00064ADD">
        <w:rPr>
          <w:rFonts w:ascii="GHEA Grapalat" w:hAnsi="GHEA Grapalat" w:cs="Sylfaen"/>
          <w:sz w:val="20"/>
        </w:rPr>
        <w:t>բաժնի</w:t>
      </w:r>
      <w:proofErr w:type="spellEnd"/>
      <w:r w:rsidRPr="00064ADD">
        <w:rPr>
          <w:rFonts w:ascii="GHEA Grapalat" w:hAnsi="GHEA Grapalat" w:cs="Sylfaen"/>
          <w:sz w:val="20"/>
          <w:lang w:val="af-ZA"/>
        </w:rPr>
        <w:t xml:space="preserve"> </w:t>
      </w:r>
      <w:r w:rsidRPr="00064ADD">
        <w:rPr>
          <w:rFonts w:ascii="GHEA Grapalat" w:hAnsi="GHEA Grapalat"/>
          <w:lang w:val="af-ZA"/>
        </w:rPr>
        <w:t>«</w:t>
      </w:r>
      <w:proofErr w:type="spellStart"/>
      <w:r w:rsidRPr="00064ADD">
        <w:rPr>
          <w:rFonts w:ascii="GHEA Grapalat" w:hAnsi="GHEA Grapalat" w:cs="Sylfaen"/>
          <w:sz w:val="20"/>
        </w:rPr>
        <w:t>Հրավերների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պարզաբանումների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վերաբերյալ</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հայտարարություններ</w:t>
      </w:r>
      <w:proofErr w:type="spellEnd"/>
      <w:r w:rsidRPr="00064ADD">
        <w:rPr>
          <w:rFonts w:ascii="GHEA Grapalat" w:hAnsi="GHEA Grapalat"/>
          <w:lang w:val="af-ZA"/>
        </w:rPr>
        <w:t>»</w:t>
      </w:r>
      <w:r w:rsidRPr="00064ADD">
        <w:rPr>
          <w:rFonts w:ascii="GHEA Grapalat" w:hAnsi="GHEA Grapalat" w:cs="Sylfaen"/>
          <w:sz w:val="20"/>
          <w:lang w:val="af-ZA"/>
        </w:rPr>
        <w:t xml:space="preserve"> </w:t>
      </w:r>
      <w:proofErr w:type="spellStart"/>
      <w:r w:rsidRPr="00064ADD">
        <w:rPr>
          <w:rFonts w:ascii="GHEA Grapalat" w:hAnsi="GHEA Grapalat" w:cs="Sylfaen"/>
          <w:sz w:val="20"/>
        </w:rPr>
        <w:t>ենթաբաբաժնում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առանց</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նշելու</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հարցումը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կատարած</w:t>
      </w:r>
      <w:proofErr w:type="spellEnd"/>
      <w:r w:rsidRPr="00064ADD">
        <w:rPr>
          <w:rFonts w:ascii="GHEA Grapalat" w:hAnsi="GHEA Grapalat" w:cs="Arial"/>
          <w:sz w:val="20"/>
          <w:lang w:val="af-ZA"/>
        </w:rPr>
        <w:t xml:space="preserve"> </w:t>
      </w:r>
      <w:proofErr w:type="spellStart"/>
      <w:r w:rsidRPr="00064ADD">
        <w:rPr>
          <w:rFonts w:ascii="GHEA Grapalat" w:hAnsi="GHEA Grapalat" w:cs="Arial"/>
          <w:sz w:val="20"/>
        </w:rPr>
        <w:t>մ</w:t>
      </w:r>
      <w:r w:rsidRPr="00064ADD">
        <w:rPr>
          <w:rFonts w:ascii="GHEA Grapalat" w:hAnsi="GHEA Grapalat" w:cs="Sylfaen"/>
          <w:sz w:val="20"/>
        </w:rPr>
        <w:t>ասնակցի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տվյալները</w:t>
      </w:r>
      <w:proofErr w:type="spellEnd"/>
      <w:r w:rsidRPr="00064ADD">
        <w:rPr>
          <w:rFonts w:ascii="GHEA Grapalat" w:hAnsi="GHEA Grapalat" w:cs="Tahoma"/>
          <w:sz w:val="20"/>
        </w:rPr>
        <w:t>։</w:t>
      </w:r>
      <w:r w:rsidRPr="00064ADD">
        <w:rPr>
          <w:rFonts w:ascii="GHEA Grapalat" w:hAnsi="GHEA Grapalat" w:cs="Tahoma"/>
          <w:sz w:val="20"/>
          <w:lang w:val="af-ZA"/>
        </w:rPr>
        <w:t xml:space="preserve"> </w:t>
      </w:r>
    </w:p>
    <w:p w14:paraId="623128DA" w14:textId="77777777" w:rsidR="007C46EA" w:rsidRPr="00064ADD" w:rsidRDefault="007C46EA" w:rsidP="007C46EA">
      <w:pPr>
        <w:autoSpaceDE w:val="0"/>
        <w:autoSpaceDN w:val="0"/>
        <w:adjustRightInd w:val="0"/>
        <w:ind w:firstLine="567"/>
        <w:jc w:val="both"/>
        <w:rPr>
          <w:rFonts w:ascii="GHEA Grapalat" w:hAnsi="GHEA Grapalat" w:cs="Arial Unicode"/>
          <w:sz w:val="20"/>
          <w:lang w:val="af-ZA"/>
        </w:rPr>
      </w:pPr>
      <w:r w:rsidRPr="00064ADD">
        <w:rPr>
          <w:rFonts w:ascii="GHEA Grapalat" w:hAnsi="GHEA Grapalat" w:cs="Arial Unicode"/>
          <w:sz w:val="20"/>
          <w:lang w:val="af-ZA"/>
        </w:rPr>
        <w:t xml:space="preserve">3.3 </w:t>
      </w:r>
      <w:r w:rsidRPr="00064ADD">
        <w:rPr>
          <w:rFonts w:ascii="GHEA Grapalat" w:hAnsi="GHEA Grapalat" w:cs="Sylfaen"/>
          <w:sz w:val="20"/>
          <w:lang w:val="ru-RU"/>
        </w:rPr>
        <w:t>Պարզաբանում</w:t>
      </w:r>
      <w:r w:rsidRPr="00064ADD">
        <w:rPr>
          <w:rFonts w:ascii="GHEA Grapalat" w:hAnsi="GHEA Grapalat" w:cs="Arial Unicode"/>
          <w:sz w:val="20"/>
          <w:lang w:val="af-ZA"/>
        </w:rPr>
        <w:t xml:space="preserve"> </w:t>
      </w:r>
      <w:r w:rsidRPr="00064ADD">
        <w:rPr>
          <w:rFonts w:ascii="GHEA Grapalat" w:hAnsi="GHEA Grapalat" w:cs="Sylfaen"/>
          <w:sz w:val="20"/>
          <w:lang w:val="ru-RU"/>
        </w:rPr>
        <w:t>չի</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տրամադրվում</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սույն</w:t>
      </w:r>
      <w:r w:rsidRPr="00064ADD">
        <w:rPr>
          <w:rFonts w:ascii="GHEA Grapalat" w:hAnsi="GHEA Grapalat" w:cs="Arial Unicode"/>
          <w:sz w:val="20"/>
          <w:lang w:val="af-ZA"/>
        </w:rPr>
        <w:t xml:space="preserve"> </w:t>
      </w:r>
      <w:proofErr w:type="spellStart"/>
      <w:r w:rsidRPr="00064ADD">
        <w:rPr>
          <w:rFonts w:ascii="GHEA Grapalat" w:hAnsi="GHEA Grapalat" w:cs="Sylfaen"/>
          <w:sz w:val="20"/>
        </w:rPr>
        <w:t>բաժն</w:t>
      </w:r>
      <w:proofErr w:type="spellEnd"/>
      <w:r w:rsidRPr="00064ADD">
        <w:rPr>
          <w:rFonts w:ascii="GHEA Grapalat" w:hAnsi="GHEA Grapalat" w:cs="Sylfaen"/>
          <w:sz w:val="20"/>
          <w:lang w:val="ru-RU"/>
        </w:rPr>
        <w:t>ով</w:t>
      </w:r>
      <w:r w:rsidRPr="00064ADD">
        <w:rPr>
          <w:rFonts w:ascii="GHEA Grapalat" w:hAnsi="GHEA Grapalat" w:cs="Arial Unicode"/>
          <w:sz w:val="20"/>
          <w:lang w:val="af-ZA"/>
        </w:rPr>
        <w:t xml:space="preserve"> </w:t>
      </w:r>
      <w:r w:rsidRPr="00064ADD">
        <w:rPr>
          <w:rFonts w:ascii="GHEA Grapalat" w:hAnsi="GHEA Grapalat" w:cs="Sylfaen"/>
          <w:sz w:val="20"/>
          <w:lang w:val="ru-RU"/>
        </w:rPr>
        <w:t>սահմանված</w:t>
      </w:r>
      <w:r w:rsidRPr="00064ADD">
        <w:rPr>
          <w:rFonts w:ascii="GHEA Grapalat" w:hAnsi="GHEA Grapalat" w:cs="Arial Unicode"/>
          <w:sz w:val="20"/>
          <w:lang w:val="af-ZA"/>
        </w:rPr>
        <w:t xml:space="preserve"> </w:t>
      </w:r>
      <w:r w:rsidRPr="00064ADD">
        <w:rPr>
          <w:rFonts w:ascii="GHEA Grapalat" w:hAnsi="GHEA Grapalat" w:cs="Sylfaen"/>
          <w:sz w:val="20"/>
          <w:lang w:val="ru-RU"/>
        </w:rPr>
        <w:t>ժամկետի</w:t>
      </w:r>
      <w:r w:rsidRPr="00064ADD">
        <w:rPr>
          <w:rFonts w:ascii="GHEA Grapalat" w:hAnsi="GHEA Grapalat" w:cs="Arial Unicode"/>
          <w:sz w:val="20"/>
          <w:lang w:val="af-ZA"/>
        </w:rPr>
        <w:t xml:space="preserve"> </w:t>
      </w:r>
      <w:r w:rsidRPr="00064ADD">
        <w:rPr>
          <w:rFonts w:ascii="GHEA Grapalat" w:hAnsi="GHEA Grapalat" w:cs="Sylfaen"/>
          <w:sz w:val="20"/>
          <w:lang w:val="ru-RU"/>
        </w:rPr>
        <w:t>խախտմամբ</w:t>
      </w:r>
      <w:r w:rsidRPr="00064ADD">
        <w:rPr>
          <w:rFonts w:ascii="GHEA Grapalat" w:hAnsi="GHEA Grapalat" w:cs="Arial Unicode"/>
          <w:sz w:val="20"/>
          <w:lang w:val="af-ZA"/>
        </w:rPr>
        <w:t xml:space="preserve">, </w:t>
      </w:r>
      <w:r w:rsidRPr="00064ADD">
        <w:rPr>
          <w:rFonts w:ascii="GHEA Grapalat" w:hAnsi="GHEA Grapalat" w:cs="Sylfaen"/>
          <w:sz w:val="20"/>
          <w:lang w:val="ru-RU"/>
        </w:rPr>
        <w:t>ինչպես</w:t>
      </w:r>
      <w:r w:rsidRPr="00064ADD">
        <w:rPr>
          <w:rFonts w:ascii="GHEA Grapalat" w:hAnsi="GHEA Grapalat" w:cs="Arial Unicode"/>
          <w:sz w:val="20"/>
          <w:lang w:val="af-ZA"/>
        </w:rPr>
        <w:t xml:space="preserve"> </w:t>
      </w:r>
      <w:r w:rsidRPr="00064ADD">
        <w:rPr>
          <w:rFonts w:ascii="GHEA Grapalat" w:hAnsi="GHEA Grapalat" w:cs="Sylfaen"/>
          <w:sz w:val="20"/>
          <w:lang w:val="ru-RU"/>
        </w:rPr>
        <w:t>նաև</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դուրս</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proofErr w:type="spellStart"/>
      <w:r w:rsidRPr="00064ADD">
        <w:rPr>
          <w:rFonts w:ascii="GHEA Grapalat" w:hAnsi="GHEA Grapalat" w:cs="Arial Unicode"/>
          <w:sz w:val="20"/>
        </w:rPr>
        <w:t>սույն</w:t>
      </w:r>
      <w:proofErr w:type="spellEnd"/>
      <w:r w:rsidRPr="00064ADD">
        <w:rPr>
          <w:rFonts w:ascii="GHEA Grapalat" w:hAnsi="GHEA Grapalat" w:cs="Arial Unicode"/>
          <w:sz w:val="20"/>
          <w:lang w:val="af-ZA"/>
        </w:rPr>
        <w:t xml:space="preserve"> </w:t>
      </w:r>
      <w:r w:rsidRPr="00064ADD">
        <w:rPr>
          <w:rFonts w:ascii="GHEA Grapalat" w:hAnsi="GHEA Grapalat" w:cs="Sylfaen"/>
          <w:sz w:val="20"/>
          <w:lang w:val="ru-RU"/>
        </w:rPr>
        <w:t>հրավերի</w:t>
      </w:r>
      <w:r w:rsidRPr="00064ADD">
        <w:rPr>
          <w:rFonts w:ascii="GHEA Grapalat" w:hAnsi="GHEA Grapalat" w:cs="Arial Unicode"/>
          <w:sz w:val="20"/>
          <w:lang w:val="af-ZA"/>
        </w:rPr>
        <w:t xml:space="preserve"> </w:t>
      </w:r>
      <w:r w:rsidRPr="00064ADD">
        <w:rPr>
          <w:rFonts w:ascii="GHEA Grapalat" w:hAnsi="GHEA Grapalat" w:cs="Sylfaen"/>
          <w:sz w:val="20"/>
          <w:lang w:val="ru-RU"/>
        </w:rPr>
        <w:t>բովանդակության</w:t>
      </w:r>
      <w:r w:rsidRPr="00064ADD">
        <w:rPr>
          <w:rFonts w:ascii="GHEA Grapalat" w:hAnsi="GHEA Grapalat" w:cs="Arial Unicode"/>
          <w:sz w:val="20"/>
          <w:lang w:val="af-ZA"/>
        </w:rPr>
        <w:t xml:space="preserve"> </w:t>
      </w:r>
      <w:r w:rsidRPr="00064ADD">
        <w:rPr>
          <w:rFonts w:ascii="GHEA Grapalat" w:hAnsi="GHEA Grapalat" w:cs="Sylfaen"/>
          <w:sz w:val="20"/>
          <w:lang w:val="ru-RU"/>
        </w:rPr>
        <w:t>շրջանակից</w:t>
      </w:r>
      <w:r w:rsidRPr="00064ADD">
        <w:rPr>
          <w:rFonts w:ascii="GHEA Grapalat" w:hAnsi="GHEA Grapalat" w:cs="Sylfaen"/>
          <w:sz w:val="20"/>
          <w:lang w:val="af-ZA"/>
        </w:rPr>
        <w:t xml:space="preserve"> </w:t>
      </w:r>
      <w:r w:rsidRPr="00064ADD">
        <w:rPr>
          <w:rFonts w:ascii="GHEA Grapalat" w:hAnsi="GHEA Grapalat" w:cs="Tahoma"/>
          <w:sz w:val="20"/>
        </w:rPr>
        <w:t>։</w:t>
      </w:r>
      <w:r w:rsidRPr="00064ADD">
        <w:rPr>
          <w:rFonts w:ascii="GHEA Grapalat" w:hAnsi="GHEA Grapalat" w:cs="Arial Unicode"/>
          <w:sz w:val="20"/>
          <w:lang w:val="af-ZA"/>
        </w:rPr>
        <w:t xml:space="preserve"> </w:t>
      </w:r>
      <w:proofErr w:type="spellStart"/>
      <w:r w:rsidRPr="00064ADD">
        <w:rPr>
          <w:rFonts w:ascii="GHEA Grapalat" w:hAnsi="GHEA Grapalat"/>
          <w:sz w:val="20"/>
          <w:szCs w:val="20"/>
        </w:rPr>
        <w:t>Ընդ</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որում</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մասնակիցը</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գրավոր</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ծանուցվում</w:t>
      </w:r>
      <w:proofErr w:type="spellEnd"/>
      <w:r w:rsidRPr="00064ADD">
        <w:rPr>
          <w:rFonts w:ascii="GHEA Grapalat" w:hAnsi="GHEA Grapalat"/>
          <w:sz w:val="20"/>
          <w:szCs w:val="20"/>
          <w:lang w:val="af-ZA"/>
        </w:rPr>
        <w:t xml:space="preserve"> </w:t>
      </w:r>
      <w:r w:rsidRPr="00064ADD">
        <w:rPr>
          <w:rFonts w:ascii="GHEA Grapalat" w:hAnsi="GHEA Grapalat"/>
          <w:sz w:val="20"/>
          <w:szCs w:val="20"/>
        </w:rPr>
        <w:t>է</w:t>
      </w:r>
      <w:r w:rsidRPr="00064ADD">
        <w:rPr>
          <w:rFonts w:ascii="GHEA Grapalat" w:hAnsi="GHEA Grapalat"/>
          <w:sz w:val="20"/>
          <w:szCs w:val="20"/>
          <w:lang w:val="af-ZA"/>
        </w:rPr>
        <w:t xml:space="preserve"> </w:t>
      </w:r>
      <w:proofErr w:type="spellStart"/>
      <w:r w:rsidRPr="00064ADD">
        <w:rPr>
          <w:rFonts w:ascii="GHEA Grapalat" w:hAnsi="GHEA Grapalat"/>
          <w:sz w:val="20"/>
          <w:szCs w:val="20"/>
        </w:rPr>
        <w:t>պարզաբանում</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չտրամադրելու</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հիմքերի</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հարցումը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ստանալու</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օրվան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հաջորդող</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երկու</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օրացուցային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օրվա</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ընթացքում</w:t>
      </w:r>
      <w:proofErr w:type="spellEnd"/>
      <w:r w:rsidRPr="00064ADD">
        <w:rPr>
          <w:rFonts w:ascii="GHEA Grapalat" w:hAnsi="GHEA Grapalat"/>
          <w:sz w:val="20"/>
          <w:szCs w:val="20"/>
          <w:lang w:val="af-ZA"/>
        </w:rPr>
        <w:t>:</w:t>
      </w:r>
    </w:p>
    <w:p w14:paraId="12F90DB6" w14:textId="77777777" w:rsidR="007C46EA" w:rsidRPr="00064ADD" w:rsidRDefault="007C46EA" w:rsidP="007C46EA">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af-ZA"/>
        </w:rPr>
        <w:t xml:space="preserve">3.4 </w:t>
      </w:r>
      <w:r w:rsidRPr="00064ADD">
        <w:rPr>
          <w:rFonts w:ascii="GHEA Grapalat" w:hAnsi="GHEA Grapalat" w:cs="Sylfaen"/>
          <w:sz w:val="20"/>
          <w:lang w:val="ru-RU"/>
        </w:rPr>
        <w:t>Հայտերի</w:t>
      </w:r>
      <w:r w:rsidRPr="00064ADD">
        <w:rPr>
          <w:rFonts w:ascii="GHEA Grapalat" w:hAnsi="GHEA Grapalat" w:cs="Arial Unicode"/>
          <w:sz w:val="20"/>
          <w:lang w:val="af-ZA"/>
        </w:rPr>
        <w:t xml:space="preserve"> </w:t>
      </w:r>
      <w:r w:rsidRPr="00064ADD">
        <w:rPr>
          <w:rFonts w:ascii="GHEA Grapalat" w:hAnsi="GHEA Grapalat" w:cs="Sylfaen"/>
          <w:sz w:val="20"/>
          <w:lang w:val="ru-RU"/>
        </w:rPr>
        <w:t>ներկայացման</w:t>
      </w:r>
      <w:r w:rsidRPr="00064ADD">
        <w:rPr>
          <w:rFonts w:ascii="GHEA Grapalat" w:hAnsi="GHEA Grapalat" w:cs="Arial Unicode"/>
          <w:sz w:val="20"/>
          <w:lang w:val="af-ZA"/>
        </w:rPr>
        <w:t xml:space="preserve"> </w:t>
      </w:r>
      <w:r w:rsidRPr="00064ADD">
        <w:rPr>
          <w:rFonts w:ascii="GHEA Grapalat" w:hAnsi="GHEA Grapalat" w:cs="Sylfaen"/>
          <w:sz w:val="20"/>
          <w:lang w:val="ru-RU"/>
        </w:rPr>
        <w:t>վերջնաժամկետը</w:t>
      </w:r>
      <w:r w:rsidRPr="00064ADD">
        <w:rPr>
          <w:rFonts w:ascii="GHEA Grapalat" w:hAnsi="GHEA Grapalat" w:cs="Arial Unicode"/>
          <w:sz w:val="20"/>
          <w:lang w:val="af-ZA"/>
        </w:rPr>
        <w:t xml:space="preserve"> </w:t>
      </w:r>
      <w:r w:rsidRPr="00064ADD">
        <w:rPr>
          <w:rFonts w:ascii="GHEA Grapalat" w:hAnsi="GHEA Grapalat" w:cs="Sylfaen"/>
          <w:sz w:val="20"/>
          <w:lang w:val="ru-RU"/>
        </w:rPr>
        <w:t>լրանալուց</w:t>
      </w:r>
      <w:r w:rsidRPr="00064ADD">
        <w:rPr>
          <w:rFonts w:ascii="GHEA Grapalat" w:hAnsi="GHEA Grapalat" w:cs="Arial Unicode"/>
          <w:sz w:val="20"/>
          <w:lang w:val="af-ZA"/>
        </w:rPr>
        <w:t xml:space="preserve"> </w:t>
      </w:r>
      <w:r w:rsidRPr="00064ADD">
        <w:rPr>
          <w:rFonts w:ascii="GHEA Grapalat" w:hAnsi="GHEA Grapalat" w:cs="Sylfaen"/>
          <w:sz w:val="20"/>
          <w:lang w:val="ru-RU"/>
        </w:rPr>
        <w:t>առնվազն</w:t>
      </w:r>
      <w:r w:rsidRPr="00064ADD">
        <w:rPr>
          <w:rFonts w:ascii="GHEA Grapalat" w:hAnsi="GHEA Grapalat" w:cs="Arial Unicode"/>
          <w:sz w:val="20"/>
          <w:lang w:val="af-ZA"/>
        </w:rPr>
        <w:t xml:space="preserve"> </w:t>
      </w:r>
      <w:r w:rsidRPr="00064ADD">
        <w:rPr>
          <w:rFonts w:ascii="GHEA Grapalat" w:hAnsi="GHEA Grapalat" w:cs="Sylfaen"/>
          <w:sz w:val="20"/>
          <w:lang w:val="ru-RU"/>
        </w:rPr>
        <w:t>հինգ</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w:t>
      </w:r>
      <w:r w:rsidRPr="00064ADD">
        <w:rPr>
          <w:rFonts w:ascii="GHEA Grapalat" w:hAnsi="GHEA Grapalat" w:cs="Arial Unicode"/>
          <w:sz w:val="20"/>
          <w:lang w:val="af-ZA"/>
        </w:rPr>
        <w:t xml:space="preserve"> </w:t>
      </w:r>
      <w:r w:rsidRPr="00064ADD">
        <w:rPr>
          <w:rFonts w:ascii="GHEA Grapalat" w:hAnsi="GHEA Grapalat" w:cs="Sylfaen"/>
          <w:sz w:val="20"/>
          <w:lang w:val="ru-RU"/>
        </w:rPr>
        <w:t>առաջ</w:t>
      </w:r>
      <w:r w:rsidRPr="00064ADD">
        <w:rPr>
          <w:rFonts w:ascii="GHEA Grapalat" w:hAnsi="GHEA Grapalat" w:cs="Arial Unicode"/>
          <w:sz w:val="20"/>
          <w:lang w:val="af-ZA"/>
        </w:rPr>
        <w:t xml:space="preserve"> </w:t>
      </w:r>
      <w:r w:rsidRPr="00064ADD">
        <w:rPr>
          <w:rFonts w:ascii="GHEA Grapalat" w:hAnsi="GHEA Grapalat" w:cs="Sylfaen"/>
          <w:sz w:val="20"/>
          <w:lang w:val="ru-RU"/>
        </w:rPr>
        <w:t>հրավերում</w:t>
      </w:r>
      <w:r w:rsidRPr="00064ADD">
        <w:rPr>
          <w:rFonts w:ascii="GHEA Grapalat" w:hAnsi="GHEA Grapalat" w:cs="Arial Unicode"/>
          <w:sz w:val="20"/>
          <w:lang w:val="af-ZA"/>
        </w:rPr>
        <w:t xml:space="preserve"> </w:t>
      </w:r>
      <w:r w:rsidRPr="00064ADD">
        <w:rPr>
          <w:rFonts w:ascii="GHEA Grapalat" w:hAnsi="GHEA Grapalat" w:cs="Sylfaen"/>
          <w:sz w:val="20"/>
          <w:lang w:val="ru-RU"/>
        </w:rPr>
        <w:t>կարող</w:t>
      </w:r>
      <w:r w:rsidRPr="00064ADD">
        <w:rPr>
          <w:rFonts w:ascii="GHEA Grapalat" w:hAnsi="GHEA Grapalat" w:cs="Arial Unicode"/>
          <w:sz w:val="20"/>
          <w:lang w:val="af-ZA"/>
        </w:rPr>
        <w:t xml:space="preserve"> </w:t>
      </w:r>
      <w:r w:rsidRPr="00064ADD">
        <w:rPr>
          <w:rFonts w:ascii="GHEA Grapalat" w:hAnsi="GHEA Grapalat" w:cs="Sylfaen"/>
          <w:sz w:val="20"/>
          <w:lang w:val="ru-RU"/>
        </w:rPr>
        <w:t>են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փոփոխություններ</w:t>
      </w:r>
      <w:r w:rsidRPr="00064ADD">
        <w:rPr>
          <w:rFonts w:ascii="GHEA Grapalat" w:hAnsi="GHEA Grapalat" w:cs="Tahoma"/>
          <w:sz w:val="20"/>
        </w:rPr>
        <w:t>։</w:t>
      </w:r>
      <w:r w:rsidRPr="00064ADD">
        <w:rPr>
          <w:rFonts w:ascii="GHEA Grapalat" w:hAnsi="GHEA Grapalat" w:cs="Arial Unicode"/>
          <w:sz w:val="20"/>
          <w:lang w:val="af-ZA"/>
        </w:rPr>
        <w:t xml:space="preserve"> </w:t>
      </w:r>
      <w:r w:rsidRPr="00064ADD">
        <w:rPr>
          <w:rFonts w:ascii="GHEA Grapalat" w:hAnsi="GHEA Grapalat" w:cs="Sylfaen"/>
          <w:sz w:val="20"/>
        </w:rPr>
        <w:t>Փ</w:t>
      </w:r>
      <w:r w:rsidRPr="00064ADD">
        <w:rPr>
          <w:rFonts w:ascii="GHEA Grapalat" w:hAnsi="GHEA Grapalat" w:cs="Sylfaen"/>
          <w:sz w:val="20"/>
          <w:lang w:val="ru-RU"/>
        </w:rPr>
        <w:t>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օրվան</w:t>
      </w:r>
      <w:r w:rsidRPr="00064ADD">
        <w:rPr>
          <w:rFonts w:ascii="GHEA Grapalat" w:hAnsi="GHEA Grapalat" w:cs="Arial Unicode"/>
          <w:sz w:val="20"/>
          <w:lang w:val="af-ZA"/>
        </w:rPr>
        <w:t xml:space="preserve"> </w:t>
      </w:r>
      <w:r w:rsidRPr="00064ADD">
        <w:rPr>
          <w:rFonts w:ascii="GHEA Grapalat" w:hAnsi="GHEA Grapalat" w:cs="Sylfaen"/>
          <w:sz w:val="20"/>
          <w:lang w:val="ru-RU"/>
        </w:rPr>
        <w:t>հաջորդող</w:t>
      </w:r>
      <w:r w:rsidRPr="00064ADD">
        <w:rPr>
          <w:rFonts w:ascii="GHEA Grapalat" w:hAnsi="GHEA Grapalat" w:cs="Arial Unicode"/>
          <w:sz w:val="20"/>
          <w:lang w:val="af-ZA"/>
        </w:rPr>
        <w:t xml:space="preserve"> </w:t>
      </w:r>
      <w:r w:rsidRPr="00064ADD">
        <w:rPr>
          <w:rFonts w:ascii="GHEA Grapalat" w:hAnsi="GHEA Grapalat" w:cs="Sylfaen"/>
          <w:sz w:val="20"/>
          <w:lang w:val="ru-RU"/>
        </w:rPr>
        <w:t>երեք</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օրվա</w:t>
      </w:r>
      <w:r w:rsidRPr="00064ADD">
        <w:rPr>
          <w:rFonts w:ascii="GHEA Grapalat" w:hAnsi="GHEA Grapalat" w:cs="Arial Unicode"/>
          <w:sz w:val="20"/>
          <w:lang w:val="af-ZA"/>
        </w:rPr>
        <w:t xml:space="preserve"> </w:t>
      </w:r>
      <w:r w:rsidRPr="00064ADD">
        <w:rPr>
          <w:rFonts w:ascii="GHEA Grapalat" w:hAnsi="GHEA Grapalat" w:cs="Sylfaen"/>
          <w:sz w:val="20"/>
          <w:lang w:val="ru-RU"/>
        </w:rPr>
        <w:t>ընթացքում</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և</w:t>
      </w:r>
      <w:r w:rsidRPr="00064ADD">
        <w:rPr>
          <w:rFonts w:ascii="GHEA Grapalat" w:hAnsi="GHEA Grapalat" w:cs="Arial Unicode"/>
          <w:sz w:val="20"/>
          <w:lang w:val="af-ZA"/>
        </w:rPr>
        <w:t xml:space="preserve"> </w:t>
      </w:r>
      <w:r w:rsidRPr="00064ADD">
        <w:rPr>
          <w:rFonts w:ascii="GHEA Grapalat" w:hAnsi="GHEA Grapalat" w:cs="Sylfaen"/>
          <w:sz w:val="20"/>
          <w:lang w:val="ru-RU"/>
        </w:rPr>
        <w:t>դրանք</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պայմանների</w:t>
      </w:r>
      <w:r w:rsidRPr="00064ADD">
        <w:rPr>
          <w:rFonts w:ascii="GHEA Grapalat" w:hAnsi="GHEA Grapalat" w:cs="Arial Unicode"/>
          <w:sz w:val="20"/>
          <w:lang w:val="af-ZA"/>
        </w:rPr>
        <w:t xml:space="preserve"> </w:t>
      </w:r>
      <w:r w:rsidRPr="00064ADD">
        <w:rPr>
          <w:rFonts w:ascii="GHEA Grapalat" w:hAnsi="GHEA Grapalat" w:cs="Sylfaen"/>
          <w:sz w:val="20"/>
          <w:lang w:val="ru-RU"/>
        </w:rPr>
        <w:t>մասին</w:t>
      </w:r>
      <w:r w:rsidRPr="00064ADD">
        <w:rPr>
          <w:rFonts w:ascii="GHEA Grapalat" w:hAnsi="GHEA Grapalat" w:cs="Arial Unicode"/>
          <w:sz w:val="20"/>
          <w:lang w:val="af-ZA"/>
        </w:rPr>
        <w:t xml:space="preserve"> </w:t>
      </w:r>
      <w:r w:rsidRPr="00064ADD">
        <w:rPr>
          <w:rFonts w:ascii="GHEA Grapalat" w:hAnsi="GHEA Grapalat" w:cs="Sylfaen"/>
          <w:sz w:val="20"/>
          <w:lang w:val="ru-RU"/>
        </w:rPr>
        <w:t>հայտարարություն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հրապարակվում</w:t>
      </w:r>
      <w:r w:rsidRPr="00064ADD">
        <w:rPr>
          <w:rFonts w:ascii="GHEA Grapalat" w:hAnsi="GHEA Grapalat" w:cs="Arial Unicode"/>
          <w:sz w:val="20"/>
          <w:lang w:val="af-ZA"/>
        </w:rPr>
        <w:t xml:space="preserve"> </w:t>
      </w:r>
      <w:r w:rsidRPr="00064ADD">
        <w:rPr>
          <w:rFonts w:ascii="GHEA Grapalat" w:hAnsi="GHEA Grapalat" w:cs="Sylfaen"/>
          <w:sz w:val="20"/>
          <w:lang w:val="ru-RU"/>
        </w:rPr>
        <w:t>տեղեկագրում</w:t>
      </w:r>
      <w:r w:rsidRPr="00064ADD">
        <w:rPr>
          <w:rFonts w:ascii="GHEA Grapalat" w:hAnsi="GHEA Grapalat" w:cs="Tahoma"/>
          <w:sz w:val="20"/>
        </w:rPr>
        <w:t>։</w:t>
      </w:r>
      <w:r w:rsidRPr="00064ADD">
        <w:rPr>
          <w:rFonts w:ascii="GHEA Grapalat" w:hAnsi="GHEA Grapalat" w:cs="Arial Unicode"/>
          <w:sz w:val="20"/>
          <w:lang w:val="af-ZA"/>
        </w:rPr>
        <w:t xml:space="preserve"> </w:t>
      </w:r>
    </w:p>
    <w:p w14:paraId="778FC2C6" w14:textId="77777777" w:rsidR="007C46EA" w:rsidRPr="00064ADD" w:rsidRDefault="007C46EA" w:rsidP="007C46EA">
      <w:pPr>
        <w:autoSpaceDE w:val="0"/>
        <w:autoSpaceDN w:val="0"/>
        <w:adjustRightInd w:val="0"/>
        <w:ind w:firstLine="567"/>
        <w:jc w:val="both"/>
        <w:rPr>
          <w:rFonts w:ascii="GHEA Grapalat" w:hAnsi="GHEA Grapalat" w:cs="Sylfaen"/>
          <w:sz w:val="20"/>
          <w:lang w:val="hy-AM"/>
        </w:rPr>
      </w:pPr>
      <w:r w:rsidRPr="00064ADD">
        <w:rPr>
          <w:rFonts w:ascii="GHEA Grapalat" w:hAnsi="GHEA Grapalat" w:cs="Sylfaen"/>
          <w:sz w:val="20"/>
          <w:lang w:val="hy-AM"/>
        </w:rPr>
        <w:t xml:space="preserve">3.5 Յուրաքաչյուր ոք իրավունք ունի մինչև հրավերում փոփոխությունների կատարման համար սահմանված վերջնաժամկետը լրանալը, էլեկտրոնային փոստի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 </w:t>
      </w:r>
    </w:p>
    <w:p w14:paraId="613026F4" w14:textId="77777777" w:rsidR="007C46EA" w:rsidRPr="009C1C91" w:rsidRDefault="007C46EA" w:rsidP="007C46EA">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hy-AM"/>
        </w:rPr>
        <w:t xml:space="preserve">3.5 </w:t>
      </w:r>
      <w:r w:rsidRPr="00064ADD">
        <w:rPr>
          <w:rFonts w:ascii="GHEA Grapalat" w:hAnsi="GHEA Grapalat" w:cs="Sylfaen"/>
          <w:sz w:val="20"/>
          <w:lang w:val="hy-AM"/>
        </w:rPr>
        <w:t>Հրավերում</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Arial Unicode"/>
          <w:sz w:val="20"/>
          <w:lang w:val="hy-AM"/>
        </w:rPr>
        <w:t xml:space="preserve"> </w:t>
      </w:r>
      <w:r w:rsidRPr="00064ADD">
        <w:rPr>
          <w:rFonts w:ascii="GHEA Grapalat" w:hAnsi="GHEA Grapalat" w:cs="Sylfaen"/>
          <w:sz w:val="20"/>
          <w:lang w:val="hy-AM"/>
        </w:rPr>
        <w:t>կատարվելու</w:t>
      </w:r>
      <w:r w:rsidRPr="00064ADD">
        <w:rPr>
          <w:rFonts w:ascii="GHEA Grapalat" w:hAnsi="GHEA Grapalat" w:cs="Arial Unicode"/>
          <w:sz w:val="20"/>
          <w:lang w:val="hy-AM"/>
        </w:rPr>
        <w:t xml:space="preserve"> </w:t>
      </w:r>
      <w:r w:rsidRPr="00064ADD">
        <w:rPr>
          <w:rFonts w:ascii="GHEA Grapalat" w:hAnsi="GHEA Grapalat" w:cs="Sylfaen"/>
          <w:sz w:val="20"/>
          <w:lang w:val="hy-AM"/>
        </w:rPr>
        <w:t>դեպքում</w:t>
      </w:r>
      <w:r w:rsidRPr="00064ADD">
        <w:rPr>
          <w:rFonts w:ascii="GHEA Grapalat" w:hAnsi="GHEA Grapalat" w:cs="Arial Unicode"/>
          <w:sz w:val="20"/>
          <w:lang w:val="hy-AM"/>
        </w:rPr>
        <w:t xml:space="preserve"> </w:t>
      </w:r>
      <w:r w:rsidRPr="00064ADD">
        <w:rPr>
          <w:rFonts w:ascii="GHEA Grapalat" w:hAnsi="GHEA Grapalat" w:cs="Sylfaen"/>
          <w:sz w:val="20"/>
          <w:lang w:val="hy-AM"/>
        </w:rPr>
        <w:t>հայտերը</w:t>
      </w:r>
      <w:r w:rsidRPr="00064ADD">
        <w:rPr>
          <w:rFonts w:ascii="GHEA Grapalat" w:hAnsi="GHEA Grapalat" w:cs="Arial Unicode"/>
          <w:sz w:val="20"/>
          <w:lang w:val="hy-AM"/>
        </w:rPr>
        <w:t xml:space="preserve"> </w:t>
      </w:r>
      <w:r w:rsidRPr="00064ADD">
        <w:rPr>
          <w:rFonts w:ascii="GHEA Grapalat" w:hAnsi="GHEA Grapalat" w:cs="Sylfaen"/>
          <w:sz w:val="20"/>
          <w:lang w:val="hy-AM"/>
        </w:rPr>
        <w:t>ներկայացնելու</w:t>
      </w:r>
      <w:r w:rsidRPr="00064ADD">
        <w:rPr>
          <w:rFonts w:ascii="GHEA Grapalat" w:hAnsi="GHEA Grapalat" w:cs="Arial Unicode"/>
          <w:sz w:val="20"/>
          <w:lang w:val="hy-AM"/>
        </w:rPr>
        <w:t xml:space="preserve"> </w:t>
      </w:r>
      <w:r w:rsidRPr="00064ADD">
        <w:rPr>
          <w:rFonts w:ascii="GHEA Grapalat" w:hAnsi="GHEA Grapalat" w:cs="Sylfaen"/>
          <w:sz w:val="20"/>
          <w:lang w:val="hy-AM"/>
        </w:rPr>
        <w:t>վերջնաժամկետը</w:t>
      </w:r>
      <w:r w:rsidRPr="00064ADD">
        <w:rPr>
          <w:rFonts w:ascii="GHEA Grapalat" w:hAnsi="GHEA Grapalat" w:cs="Arial Unicode"/>
          <w:sz w:val="20"/>
          <w:lang w:val="hy-AM"/>
        </w:rPr>
        <w:t xml:space="preserve"> </w:t>
      </w:r>
      <w:r w:rsidRPr="00064ADD">
        <w:rPr>
          <w:rFonts w:ascii="GHEA Grapalat" w:hAnsi="GHEA Grapalat" w:cs="Sylfaen"/>
          <w:sz w:val="20"/>
          <w:lang w:val="hy-AM"/>
        </w:rPr>
        <w:t>հաշվվում</w:t>
      </w:r>
      <w:r w:rsidRPr="00064ADD">
        <w:rPr>
          <w:rFonts w:ascii="GHEA Grapalat" w:hAnsi="GHEA Grapalat" w:cs="Arial Unicode"/>
          <w:sz w:val="20"/>
          <w:lang w:val="hy-AM"/>
        </w:rPr>
        <w:t xml:space="preserve"> </w:t>
      </w:r>
      <w:r w:rsidRPr="00064ADD">
        <w:rPr>
          <w:rFonts w:ascii="GHEA Grapalat" w:hAnsi="GHEA Grapalat" w:cs="Sylfaen"/>
          <w:sz w:val="20"/>
          <w:lang w:val="hy-AM"/>
        </w:rPr>
        <w:t>է</w:t>
      </w:r>
      <w:r w:rsidRPr="00064ADD">
        <w:rPr>
          <w:rFonts w:ascii="GHEA Grapalat" w:hAnsi="GHEA Grapalat" w:cs="Arial Unicode"/>
          <w:sz w:val="20"/>
          <w:lang w:val="hy-AM"/>
        </w:rPr>
        <w:t xml:space="preserve"> </w:t>
      </w:r>
      <w:r w:rsidRPr="00064ADD">
        <w:rPr>
          <w:rFonts w:ascii="GHEA Grapalat" w:hAnsi="GHEA Grapalat" w:cs="Sylfaen"/>
          <w:sz w:val="20"/>
          <w:lang w:val="hy-AM"/>
        </w:rPr>
        <w:t>այդ</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փոփոխությունների</w:t>
      </w:r>
      <w:r w:rsidRPr="00064ADD">
        <w:rPr>
          <w:rFonts w:ascii="GHEA Grapalat" w:hAnsi="GHEA Grapalat" w:cs="Arial Unicode"/>
          <w:sz w:val="20"/>
          <w:lang w:val="hy-AM"/>
        </w:rPr>
        <w:t xml:space="preserve"> </w:t>
      </w:r>
      <w:r w:rsidRPr="00064ADD">
        <w:rPr>
          <w:rFonts w:ascii="GHEA Grapalat" w:hAnsi="GHEA Grapalat" w:cs="Sylfaen"/>
          <w:sz w:val="20"/>
          <w:lang w:val="hy-AM"/>
        </w:rPr>
        <w:t>մասին</w:t>
      </w:r>
      <w:r w:rsidRPr="00064ADD">
        <w:rPr>
          <w:rFonts w:ascii="GHEA Grapalat" w:hAnsi="GHEA Grapalat" w:cs="Arial Unicode"/>
          <w:sz w:val="20"/>
          <w:lang w:val="hy-AM"/>
        </w:rPr>
        <w:t xml:space="preserve"> </w:t>
      </w:r>
      <w:r w:rsidRPr="00064ADD">
        <w:rPr>
          <w:rFonts w:ascii="GHEA Grapalat" w:hAnsi="GHEA Grapalat" w:cs="Sylfaen"/>
          <w:sz w:val="20"/>
          <w:lang w:val="hy-AM"/>
        </w:rPr>
        <w:t>տեղեկագրում</w:t>
      </w:r>
      <w:r w:rsidRPr="00064ADD">
        <w:rPr>
          <w:rFonts w:ascii="GHEA Grapalat" w:hAnsi="GHEA Grapalat" w:cs="Arial"/>
          <w:sz w:val="20"/>
          <w:lang w:val="hy-AM"/>
        </w:rPr>
        <w:t xml:space="preserve"> </w:t>
      </w:r>
      <w:r w:rsidRPr="00064ADD">
        <w:rPr>
          <w:rFonts w:ascii="GHEA Grapalat" w:hAnsi="GHEA Grapalat" w:cs="Sylfaen"/>
          <w:sz w:val="20"/>
          <w:lang w:val="hy-AM"/>
        </w:rPr>
        <w:t>հայտարարության</w:t>
      </w:r>
      <w:r w:rsidRPr="00064ADD">
        <w:rPr>
          <w:rFonts w:ascii="GHEA Grapalat" w:hAnsi="GHEA Grapalat" w:cs="Arial Unicode"/>
          <w:sz w:val="20"/>
          <w:lang w:val="hy-AM"/>
        </w:rPr>
        <w:t xml:space="preserve"> </w:t>
      </w:r>
      <w:r w:rsidRPr="00064ADD">
        <w:rPr>
          <w:rFonts w:ascii="GHEA Grapalat" w:hAnsi="GHEA Grapalat" w:cs="Sylfaen"/>
          <w:sz w:val="20"/>
          <w:lang w:val="hy-AM"/>
        </w:rPr>
        <w:t>հրապարակման</w:t>
      </w:r>
      <w:r w:rsidRPr="00064ADD">
        <w:rPr>
          <w:rFonts w:ascii="GHEA Grapalat" w:hAnsi="GHEA Grapalat" w:cs="Arial Unicode"/>
          <w:sz w:val="20"/>
          <w:lang w:val="hy-AM"/>
        </w:rPr>
        <w:t xml:space="preserve"> </w:t>
      </w:r>
      <w:r w:rsidRPr="00064ADD">
        <w:rPr>
          <w:rFonts w:ascii="GHEA Grapalat" w:hAnsi="GHEA Grapalat" w:cs="Sylfaen"/>
          <w:sz w:val="20"/>
          <w:lang w:val="hy-AM"/>
        </w:rPr>
        <w:t>օրվանից</w:t>
      </w:r>
      <w:r w:rsidRPr="00064ADD">
        <w:rPr>
          <w:rFonts w:ascii="GHEA Grapalat" w:hAnsi="GHEA Grapalat" w:cs="Tahoma"/>
          <w:sz w:val="20"/>
          <w:lang w:val="hy-AM"/>
        </w:rPr>
        <w:t>։</w:t>
      </w:r>
      <w:r w:rsidRPr="00064ADD">
        <w:rPr>
          <w:rFonts w:ascii="GHEA Grapalat" w:hAnsi="GHEA Grapalat" w:cs="Arial Unicode"/>
          <w:sz w:val="20"/>
          <w:lang w:val="hy-AM"/>
        </w:rPr>
        <w:t xml:space="preserve"> </w:t>
      </w:r>
      <w:r w:rsidRPr="00064ADD">
        <w:rPr>
          <w:rFonts w:ascii="GHEA Grapalat" w:hAnsi="GHEA Grapalat" w:cs="Sylfaen"/>
          <w:sz w:val="20"/>
          <w:lang w:val="hy-AM"/>
        </w:rPr>
        <w:t>Այդ</w:t>
      </w:r>
      <w:r w:rsidRPr="00064ADD">
        <w:rPr>
          <w:rFonts w:ascii="GHEA Grapalat" w:hAnsi="GHEA Grapalat" w:cs="Arial Unicode"/>
          <w:sz w:val="20"/>
          <w:lang w:val="hy-AM"/>
        </w:rPr>
        <w:t xml:space="preserve"> </w:t>
      </w:r>
      <w:r w:rsidRPr="00064ADD">
        <w:rPr>
          <w:rFonts w:ascii="GHEA Grapalat" w:hAnsi="GHEA Grapalat" w:cs="Sylfaen"/>
          <w:sz w:val="20"/>
          <w:lang w:val="hy-AM"/>
        </w:rPr>
        <w:t>դեպքում</w:t>
      </w:r>
      <w:r w:rsidRPr="00064ADD">
        <w:rPr>
          <w:rFonts w:ascii="GHEA Grapalat" w:hAnsi="GHEA Grapalat" w:cs="Arial Unicode"/>
          <w:sz w:val="20"/>
          <w:lang w:val="hy-AM"/>
        </w:rPr>
        <w:t xml:space="preserve"> </w:t>
      </w:r>
      <w:r w:rsidRPr="00064ADD">
        <w:rPr>
          <w:rFonts w:ascii="GHEA Grapalat" w:hAnsi="GHEA Grapalat" w:cs="Sylfaen"/>
          <w:sz w:val="20"/>
          <w:lang w:val="hy-AM"/>
        </w:rPr>
        <w:t>մասնակիցները</w:t>
      </w:r>
      <w:r w:rsidRPr="00064ADD">
        <w:rPr>
          <w:rFonts w:ascii="GHEA Grapalat" w:hAnsi="GHEA Grapalat" w:cs="Arial Unicode"/>
          <w:sz w:val="20"/>
          <w:lang w:val="hy-AM"/>
        </w:rPr>
        <w:t xml:space="preserve"> </w:t>
      </w:r>
      <w:r w:rsidRPr="00064ADD">
        <w:rPr>
          <w:rFonts w:ascii="GHEA Grapalat" w:hAnsi="GHEA Grapalat" w:cs="Sylfaen"/>
          <w:sz w:val="20"/>
          <w:lang w:val="hy-AM"/>
        </w:rPr>
        <w:t>պարտավոր</w:t>
      </w:r>
      <w:r w:rsidRPr="00064ADD">
        <w:rPr>
          <w:rFonts w:ascii="GHEA Grapalat" w:hAnsi="GHEA Grapalat" w:cs="Arial Unicode"/>
          <w:sz w:val="20"/>
          <w:lang w:val="hy-AM"/>
        </w:rPr>
        <w:t xml:space="preserve"> </w:t>
      </w:r>
      <w:r w:rsidRPr="00064ADD">
        <w:rPr>
          <w:rFonts w:ascii="GHEA Grapalat" w:hAnsi="GHEA Grapalat" w:cs="Sylfaen"/>
          <w:sz w:val="20"/>
          <w:lang w:val="hy-AM"/>
        </w:rPr>
        <w:t>են</w:t>
      </w:r>
      <w:r w:rsidRPr="00064ADD">
        <w:rPr>
          <w:rFonts w:ascii="GHEA Grapalat" w:hAnsi="GHEA Grapalat" w:cs="Arial Unicode"/>
          <w:sz w:val="20"/>
          <w:lang w:val="hy-AM"/>
        </w:rPr>
        <w:t xml:space="preserve"> </w:t>
      </w:r>
      <w:r w:rsidRPr="00064ADD">
        <w:rPr>
          <w:rFonts w:ascii="GHEA Grapalat" w:hAnsi="GHEA Grapalat" w:cs="Sylfaen"/>
          <w:sz w:val="20"/>
          <w:lang w:val="hy-AM"/>
        </w:rPr>
        <w:t>երկարաձգել</w:t>
      </w:r>
      <w:r w:rsidRPr="00064ADD">
        <w:rPr>
          <w:rFonts w:ascii="GHEA Grapalat" w:hAnsi="GHEA Grapalat" w:cs="Arial Unicode"/>
          <w:sz w:val="20"/>
          <w:lang w:val="hy-AM"/>
        </w:rPr>
        <w:t xml:space="preserve"> </w:t>
      </w:r>
      <w:r w:rsidRPr="009C1C91">
        <w:rPr>
          <w:rFonts w:ascii="GHEA Grapalat" w:hAnsi="GHEA Grapalat" w:cs="Sylfaen"/>
          <w:sz w:val="20"/>
          <w:lang w:val="hy-AM"/>
        </w:rPr>
        <w:t>իրենց</w:t>
      </w:r>
      <w:r w:rsidRPr="009C1C91">
        <w:rPr>
          <w:rFonts w:ascii="GHEA Grapalat" w:hAnsi="GHEA Grapalat" w:cs="Arial Unicode"/>
          <w:sz w:val="20"/>
          <w:lang w:val="hy-AM"/>
        </w:rPr>
        <w:t xml:space="preserve"> </w:t>
      </w:r>
      <w:r w:rsidRPr="009C1C91">
        <w:rPr>
          <w:rFonts w:ascii="GHEA Grapalat" w:hAnsi="GHEA Grapalat" w:cs="Sylfaen"/>
          <w:sz w:val="20"/>
          <w:lang w:val="hy-AM"/>
        </w:rPr>
        <w:t>ներկայացրած</w:t>
      </w:r>
      <w:r w:rsidRPr="009C1C91">
        <w:rPr>
          <w:rFonts w:ascii="GHEA Grapalat" w:hAnsi="GHEA Grapalat" w:cs="Arial Unicode"/>
          <w:sz w:val="20"/>
          <w:lang w:val="hy-AM"/>
        </w:rPr>
        <w:t xml:space="preserve"> </w:t>
      </w:r>
      <w:r w:rsidRPr="009C1C91">
        <w:rPr>
          <w:rFonts w:ascii="GHEA Grapalat" w:hAnsi="GHEA Grapalat" w:cs="Sylfaen"/>
          <w:sz w:val="20"/>
          <w:lang w:val="hy-AM"/>
        </w:rPr>
        <w:t>հայտի</w:t>
      </w:r>
      <w:r w:rsidRPr="009C1C91">
        <w:rPr>
          <w:rFonts w:ascii="GHEA Grapalat" w:hAnsi="GHEA Grapalat" w:cs="Arial Unicode"/>
          <w:sz w:val="20"/>
          <w:lang w:val="hy-AM"/>
        </w:rPr>
        <w:t xml:space="preserve"> </w:t>
      </w:r>
      <w:r w:rsidRPr="009C1C91">
        <w:rPr>
          <w:rFonts w:ascii="GHEA Grapalat" w:hAnsi="GHEA Grapalat" w:cs="Sylfaen"/>
          <w:sz w:val="20"/>
          <w:lang w:val="hy-AM"/>
        </w:rPr>
        <w:t>ապահովման</w:t>
      </w:r>
      <w:r w:rsidRPr="009C1C91">
        <w:rPr>
          <w:rFonts w:ascii="GHEA Grapalat" w:hAnsi="GHEA Grapalat" w:cs="Arial Unicode"/>
          <w:sz w:val="20"/>
          <w:lang w:val="hy-AM"/>
        </w:rPr>
        <w:t xml:space="preserve"> վավերականության </w:t>
      </w:r>
      <w:r w:rsidRPr="009C1C91">
        <w:rPr>
          <w:rFonts w:ascii="GHEA Grapalat" w:hAnsi="GHEA Grapalat" w:cs="Sylfaen"/>
          <w:sz w:val="20"/>
          <w:lang w:val="hy-AM"/>
        </w:rPr>
        <w:t>ժամկետը</w:t>
      </w:r>
      <w:r w:rsidRPr="009C1C91">
        <w:rPr>
          <w:rFonts w:ascii="GHEA Grapalat" w:hAnsi="GHEA Grapalat" w:cs="Arial Unicode"/>
          <w:sz w:val="20"/>
          <w:lang w:val="hy-AM"/>
        </w:rPr>
        <w:t xml:space="preserve"> </w:t>
      </w:r>
      <w:r w:rsidRPr="009C1C91">
        <w:rPr>
          <w:rFonts w:ascii="GHEA Grapalat" w:hAnsi="GHEA Grapalat" w:cs="Sylfaen"/>
          <w:sz w:val="20"/>
          <w:lang w:val="hy-AM"/>
        </w:rPr>
        <w:t>կամ</w:t>
      </w:r>
      <w:r w:rsidRPr="009C1C91">
        <w:rPr>
          <w:rFonts w:ascii="GHEA Grapalat" w:hAnsi="GHEA Grapalat" w:cs="Arial Unicode"/>
          <w:sz w:val="20"/>
          <w:lang w:val="hy-AM"/>
        </w:rPr>
        <w:t xml:space="preserve"> </w:t>
      </w:r>
      <w:r w:rsidRPr="009C1C91">
        <w:rPr>
          <w:rFonts w:ascii="GHEA Grapalat" w:hAnsi="GHEA Grapalat" w:cs="Sylfaen"/>
          <w:sz w:val="20"/>
          <w:lang w:val="hy-AM"/>
        </w:rPr>
        <w:t>ներկայացնել</w:t>
      </w:r>
      <w:r w:rsidRPr="009C1C91">
        <w:rPr>
          <w:rFonts w:ascii="GHEA Grapalat" w:hAnsi="GHEA Grapalat" w:cs="Arial Unicode"/>
          <w:sz w:val="20"/>
          <w:lang w:val="hy-AM"/>
        </w:rPr>
        <w:t xml:space="preserve"> </w:t>
      </w:r>
      <w:r w:rsidRPr="009C1C91">
        <w:rPr>
          <w:rFonts w:ascii="GHEA Grapalat" w:hAnsi="GHEA Grapalat" w:cs="Sylfaen"/>
          <w:sz w:val="20"/>
          <w:lang w:val="hy-AM"/>
        </w:rPr>
        <w:t>հայտի</w:t>
      </w:r>
      <w:r w:rsidRPr="009C1C91">
        <w:rPr>
          <w:rFonts w:ascii="GHEA Grapalat" w:hAnsi="GHEA Grapalat" w:cs="Arial Unicode"/>
          <w:sz w:val="20"/>
          <w:lang w:val="hy-AM"/>
        </w:rPr>
        <w:t xml:space="preserve"> </w:t>
      </w:r>
      <w:r w:rsidRPr="009C1C91">
        <w:rPr>
          <w:rFonts w:ascii="GHEA Grapalat" w:hAnsi="GHEA Grapalat" w:cs="Sylfaen"/>
          <w:sz w:val="20"/>
          <w:lang w:val="hy-AM"/>
        </w:rPr>
        <w:t>նոր</w:t>
      </w:r>
      <w:r w:rsidRPr="009C1C91">
        <w:rPr>
          <w:rFonts w:ascii="GHEA Grapalat" w:hAnsi="GHEA Grapalat" w:cs="Arial Unicode"/>
          <w:sz w:val="20"/>
          <w:lang w:val="hy-AM"/>
        </w:rPr>
        <w:t xml:space="preserve"> </w:t>
      </w:r>
      <w:r w:rsidRPr="009C1C91">
        <w:rPr>
          <w:rFonts w:ascii="GHEA Grapalat" w:hAnsi="GHEA Grapalat" w:cs="Sylfaen"/>
          <w:sz w:val="20"/>
          <w:lang w:val="hy-AM"/>
        </w:rPr>
        <w:t>ապահովում</w:t>
      </w:r>
      <w:r>
        <w:rPr>
          <w:rFonts w:ascii="GHEA Grapalat" w:hAnsi="GHEA Grapalat" w:cs="Sylfaen"/>
          <w:sz w:val="20"/>
          <w:shd w:val="clear" w:color="auto" w:fill="FFFFFF"/>
          <w:lang w:val="hy-AM"/>
        </w:rPr>
        <w:t>:</w:t>
      </w:r>
      <w:r>
        <w:rPr>
          <w:rStyle w:val="FootnoteReference"/>
          <w:rFonts w:ascii="GHEA Grapalat" w:hAnsi="GHEA Grapalat" w:cs="Sylfaen"/>
          <w:sz w:val="20"/>
          <w:shd w:val="clear" w:color="auto" w:fill="FFFFFF"/>
          <w:lang w:val="hy-AM"/>
        </w:rPr>
        <w:footnoteReference w:id="2"/>
      </w:r>
    </w:p>
    <w:p w14:paraId="0F5356C1" w14:textId="77777777" w:rsidR="007C46EA" w:rsidRPr="009C1C91" w:rsidRDefault="007C46EA" w:rsidP="007C46EA">
      <w:pPr>
        <w:ind w:firstLine="567"/>
        <w:jc w:val="both"/>
        <w:rPr>
          <w:rFonts w:ascii="GHEA Grapalat" w:hAnsi="GHEA Grapalat" w:cs="Sylfaen"/>
          <w:sz w:val="20"/>
          <w:lang w:val="af-ZA"/>
        </w:rPr>
      </w:pPr>
    </w:p>
    <w:p w14:paraId="0B33E41D" w14:textId="77777777" w:rsidR="007C46EA" w:rsidRPr="00064ADD" w:rsidRDefault="007C46EA" w:rsidP="007C46EA">
      <w:pPr>
        <w:jc w:val="center"/>
        <w:rPr>
          <w:rFonts w:ascii="GHEA Grapalat" w:hAnsi="GHEA Grapalat"/>
          <w:b/>
          <w:sz w:val="20"/>
          <w:lang w:val="hy-AM"/>
        </w:rPr>
      </w:pPr>
    </w:p>
    <w:p w14:paraId="60C2D046" w14:textId="77777777" w:rsidR="007C46EA" w:rsidRPr="00064ADD" w:rsidRDefault="007C46EA" w:rsidP="007C46EA">
      <w:pPr>
        <w:jc w:val="center"/>
        <w:rPr>
          <w:rFonts w:ascii="GHEA Grapalat" w:hAnsi="GHEA Grapalat" w:cs="Arial"/>
          <w:b/>
          <w:sz w:val="20"/>
          <w:lang w:val="hy-AM"/>
        </w:rPr>
      </w:pPr>
      <w:r w:rsidRPr="00064ADD">
        <w:rPr>
          <w:rFonts w:ascii="GHEA Grapalat" w:hAnsi="GHEA Grapalat"/>
          <w:b/>
          <w:sz w:val="20"/>
          <w:lang w:val="hy-AM"/>
        </w:rPr>
        <w:t xml:space="preserve">4.  </w:t>
      </w:r>
      <w:r w:rsidRPr="00064ADD">
        <w:rPr>
          <w:rFonts w:ascii="GHEA Grapalat" w:hAnsi="GHEA Grapalat" w:cs="Sylfaen"/>
          <w:b/>
          <w:sz w:val="20"/>
          <w:lang w:val="hy-AM"/>
        </w:rPr>
        <w:t>ՀԱՅՏԸ</w:t>
      </w:r>
      <w:r w:rsidRPr="00064ADD">
        <w:rPr>
          <w:rFonts w:ascii="GHEA Grapalat" w:hAnsi="GHEA Grapalat" w:cs="Arial"/>
          <w:b/>
          <w:sz w:val="20"/>
          <w:lang w:val="hy-AM"/>
        </w:rPr>
        <w:t xml:space="preserve"> </w:t>
      </w:r>
      <w:r w:rsidRPr="00064ADD">
        <w:rPr>
          <w:rFonts w:ascii="GHEA Grapalat" w:hAnsi="GHEA Grapalat" w:cs="Sylfaen"/>
          <w:b/>
          <w:sz w:val="20"/>
          <w:lang w:val="hy-AM"/>
        </w:rPr>
        <w:t>ՆԵՐԿԱՅԱՑՆԵԼՈՒ</w:t>
      </w:r>
      <w:r w:rsidRPr="00064ADD">
        <w:rPr>
          <w:rFonts w:ascii="GHEA Grapalat" w:hAnsi="GHEA Grapalat" w:cs="Arial"/>
          <w:b/>
          <w:sz w:val="20"/>
          <w:lang w:val="hy-AM"/>
        </w:rPr>
        <w:t xml:space="preserve"> </w:t>
      </w:r>
      <w:r w:rsidRPr="00064ADD">
        <w:rPr>
          <w:rFonts w:ascii="GHEA Grapalat" w:hAnsi="GHEA Grapalat" w:cs="Sylfaen"/>
          <w:b/>
          <w:sz w:val="20"/>
          <w:lang w:val="hy-AM"/>
        </w:rPr>
        <w:t>ԿԱՐԳԸ</w:t>
      </w:r>
    </w:p>
    <w:p w14:paraId="2CBCFFEC" w14:textId="77777777" w:rsidR="007C46EA" w:rsidRPr="00064ADD" w:rsidRDefault="007C46EA" w:rsidP="007C46EA">
      <w:pPr>
        <w:jc w:val="center"/>
        <w:rPr>
          <w:rFonts w:ascii="GHEA Grapalat" w:hAnsi="GHEA Grapalat"/>
          <w:b/>
          <w:sz w:val="20"/>
          <w:lang w:val="hy-AM"/>
        </w:rPr>
      </w:pPr>
      <w:r w:rsidRPr="00064ADD">
        <w:rPr>
          <w:rFonts w:ascii="GHEA Grapalat" w:hAnsi="GHEA Grapalat"/>
          <w:b/>
          <w:sz w:val="20"/>
          <w:lang w:val="hy-AM"/>
        </w:rPr>
        <w:t xml:space="preserve">  </w:t>
      </w:r>
    </w:p>
    <w:p w14:paraId="69B2C930" w14:textId="77777777" w:rsidR="007C46EA" w:rsidRPr="00064ADD" w:rsidRDefault="007C46EA" w:rsidP="007C46EA">
      <w:pPr>
        <w:ind w:firstLine="567"/>
        <w:jc w:val="both"/>
        <w:rPr>
          <w:rFonts w:ascii="GHEA Grapalat" w:hAnsi="GHEA Grapalat"/>
          <w:sz w:val="20"/>
          <w:lang w:val="af-ZA"/>
        </w:rPr>
      </w:pPr>
      <w:r w:rsidRPr="00064ADD">
        <w:rPr>
          <w:rFonts w:ascii="GHEA Grapalat" w:hAnsi="GHEA Grapalat"/>
          <w:sz w:val="20"/>
          <w:lang w:val="hy-AM"/>
        </w:rPr>
        <w:t>4</w:t>
      </w:r>
      <w:r w:rsidRPr="00064ADD">
        <w:rPr>
          <w:rFonts w:ascii="GHEA Grapalat" w:hAnsi="GHEA Grapalat" w:cs="Sylfaen"/>
          <w:sz w:val="20"/>
          <w:lang w:val="hy-AM"/>
        </w:rPr>
        <w:t>.1 Սույն</w:t>
      </w:r>
      <w:r w:rsidRPr="00064ADD">
        <w:rPr>
          <w:rFonts w:ascii="GHEA Grapalat" w:hAnsi="GHEA Grapalat" w:cs="Sylfaen"/>
          <w:sz w:val="20"/>
          <w:lang w:val="af-ZA"/>
        </w:rPr>
        <w:t xml:space="preserve"> </w:t>
      </w:r>
      <w:r w:rsidRPr="00064ADD">
        <w:rPr>
          <w:rFonts w:ascii="GHEA Grapalat" w:hAnsi="GHEA Grapalat" w:cs="Sylfaen"/>
          <w:sz w:val="20"/>
          <w:lang w:val="hy-AM"/>
        </w:rPr>
        <w:t>ընթացակարգին</w:t>
      </w:r>
      <w:r w:rsidRPr="00064ADD">
        <w:rPr>
          <w:rFonts w:ascii="GHEA Grapalat" w:hAnsi="GHEA Grapalat" w:cs="Sylfaen"/>
          <w:sz w:val="20"/>
          <w:lang w:val="af-ZA"/>
        </w:rPr>
        <w:t xml:space="preserve"> </w:t>
      </w:r>
      <w:r w:rsidRPr="00064ADD">
        <w:rPr>
          <w:rFonts w:ascii="GHEA Grapalat" w:hAnsi="GHEA Grapalat" w:cs="Sylfaen"/>
          <w:sz w:val="20"/>
          <w:lang w:val="hy-AM"/>
        </w:rPr>
        <w:t>մասնակցելու</w:t>
      </w:r>
      <w:r w:rsidRPr="00064ADD">
        <w:rPr>
          <w:rFonts w:ascii="GHEA Grapalat" w:hAnsi="GHEA Grapalat" w:cs="Sylfaen"/>
          <w:sz w:val="20"/>
          <w:lang w:val="af-ZA"/>
        </w:rPr>
        <w:t xml:space="preserve"> </w:t>
      </w:r>
      <w:r w:rsidRPr="00064ADD">
        <w:rPr>
          <w:rFonts w:ascii="GHEA Grapalat" w:hAnsi="GHEA Grapalat" w:cs="Sylfaen"/>
          <w:sz w:val="20"/>
          <w:lang w:val="hy-AM"/>
        </w:rPr>
        <w:t>համար</w:t>
      </w:r>
      <w:r w:rsidRPr="00064ADD">
        <w:rPr>
          <w:rFonts w:ascii="GHEA Grapalat" w:hAnsi="GHEA Grapalat" w:cs="Sylfaen"/>
          <w:sz w:val="20"/>
          <w:lang w:val="af-ZA"/>
        </w:rPr>
        <w:t xml:space="preserve"> </w:t>
      </w:r>
      <w:r w:rsidRPr="00064ADD">
        <w:rPr>
          <w:rFonts w:ascii="GHEA Grapalat" w:hAnsi="GHEA Grapalat" w:cs="Sylfaen"/>
          <w:sz w:val="20"/>
          <w:lang w:val="hy-AM"/>
        </w:rPr>
        <w:t>մասնակիցը</w:t>
      </w:r>
      <w:r w:rsidRPr="00064ADD">
        <w:rPr>
          <w:rFonts w:ascii="GHEA Grapalat" w:hAnsi="GHEA Grapalat" w:cs="Sylfaen"/>
          <w:sz w:val="20"/>
          <w:lang w:val="af-ZA"/>
        </w:rPr>
        <w:t xml:space="preserve"> </w:t>
      </w:r>
      <w:r w:rsidRPr="00064ADD">
        <w:rPr>
          <w:rFonts w:ascii="GHEA Grapalat" w:hAnsi="GHEA Grapalat" w:cs="Sylfaen"/>
          <w:sz w:val="20"/>
          <w:lang w:val="hy-AM"/>
        </w:rPr>
        <w:t>հանձնաժողովին</w:t>
      </w:r>
      <w:r w:rsidRPr="00064ADD">
        <w:rPr>
          <w:rFonts w:ascii="GHEA Grapalat" w:hAnsi="GHEA Grapalat" w:cs="Sylfaen"/>
          <w:sz w:val="20"/>
          <w:lang w:val="af-ZA"/>
        </w:rPr>
        <w:t xml:space="preserve"> </w:t>
      </w:r>
      <w:r w:rsidRPr="00064ADD">
        <w:rPr>
          <w:rFonts w:ascii="GHEA Grapalat" w:hAnsi="GHEA Grapalat" w:cs="Sylfaen"/>
          <w:sz w:val="20"/>
          <w:lang w:val="hy-AM"/>
        </w:rPr>
        <w:t>ներկայացնում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հայտ</w:t>
      </w:r>
      <w:r w:rsidRPr="00064ADD">
        <w:rPr>
          <w:rFonts w:ascii="GHEA Grapalat" w:hAnsi="GHEA Grapalat" w:cs="Tahoma"/>
          <w:sz w:val="20"/>
          <w:lang w:val="hy-AM"/>
        </w:rPr>
        <w:t>։</w:t>
      </w:r>
      <w:r w:rsidRPr="00064ADD">
        <w:rPr>
          <w:rFonts w:ascii="GHEA Grapalat" w:hAnsi="GHEA Grapalat"/>
          <w:sz w:val="20"/>
          <w:lang w:val="af-ZA"/>
        </w:rPr>
        <w:t xml:space="preserve"> </w:t>
      </w:r>
      <w:proofErr w:type="spellStart"/>
      <w:r w:rsidRPr="00064ADD">
        <w:rPr>
          <w:rFonts w:ascii="GHEA Grapalat" w:hAnsi="GHEA Grapalat" w:cs="Sylfaen"/>
          <w:sz w:val="20"/>
        </w:rPr>
        <w:t>Հայտը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սույն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հրավերի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հիման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վրա</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մասնակցի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կողմից</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ներկայացվող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առաջարկն</w:t>
      </w:r>
      <w:proofErr w:type="spellEnd"/>
      <w:r w:rsidRPr="00064ADD">
        <w:rPr>
          <w:rFonts w:ascii="GHEA Grapalat" w:hAnsi="GHEA Grapalat" w:cs="Sylfaen"/>
          <w:sz w:val="20"/>
          <w:lang w:val="af-ZA"/>
        </w:rPr>
        <w:t xml:space="preserve"> </w:t>
      </w:r>
      <w:r w:rsidRPr="00064ADD">
        <w:rPr>
          <w:rFonts w:ascii="GHEA Grapalat" w:hAnsi="GHEA Grapalat" w:cs="Sylfaen"/>
          <w:sz w:val="20"/>
        </w:rPr>
        <w:t>է</w:t>
      </w:r>
      <w:r w:rsidRPr="00064ADD">
        <w:rPr>
          <w:rFonts w:ascii="GHEA Grapalat" w:hAnsi="GHEA Grapalat" w:cs="Sylfaen"/>
          <w:sz w:val="20"/>
          <w:lang w:val="af-ZA"/>
        </w:rPr>
        <w:t>:</w:t>
      </w:r>
    </w:p>
    <w:p w14:paraId="0ADD2915" w14:textId="77777777" w:rsidR="007C46EA" w:rsidRPr="00064ADD" w:rsidRDefault="007C46EA" w:rsidP="007C46EA">
      <w:pPr>
        <w:pStyle w:val="BodyTextIndent2"/>
        <w:spacing w:line="240" w:lineRule="auto"/>
        <w:ind w:firstLine="567"/>
        <w:rPr>
          <w:rFonts w:ascii="GHEA Grapalat" w:hAnsi="GHEA Grapalat" w:cs="Sylfaen"/>
          <w:szCs w:val="24"/>
          <w:lang w:val="hy-AM"/>
        </w:rPr>
      </w:pPr>
      <w:r w:rsidRPr="00064ADD">
        <w:rPr>
          <w:rFonts w:ascii="GHEA Grapalat" w:hAnsi="GHEA Grapalat" w:cs="Sylfaen"/>
        </w:rPr>
        <w:t>Մասնակիցը</w:t>
      </w:r>
      <w:r w:rsidRPr="00064ADD">
        <w:rPr>
          <w:rFonts w:ascii="GHEA Grapalat" w:hAnsi="GHEA Grapalat"/>
          <w:lang w:val="hy-AM"/>
        </w:rPr>
        <w:t xml:space="preserve"> </w:t>
      </w:r>
      <w:r w:rsidRPr="00064ADD">
        <w:rPr>
          <w:rFonts w:ascii="GHEA Grapalat" w:hAnsi="GHEA Grapalat" w:cs="Sylfaen"/>
        </w:rPr>
        <w:t>կարող</w:t>
      </w:r>
      <w:r w:rsidRPr="00064ADD">
        <w:rPr>
          <w:rFonts w:ascii="GHEA Grapalat" w:hAnsi="GHEA Grapalat"/>
          <w:lang w:val="hy-AM"/>
        </w:rPr>
        <w:t xml:space="preserve"> </w:t>
      </w:r>
      <w:r w:rsidRPr="00064ADD">
        <w:rPr>
          <w:rFonts w:ascii="GHEA Grapalat" w:hAnsi="GHEA Grapalat" w:cs="Sylfaen"/>
        </w:rPr>
        <w:t>է</w:t>
      </w:r>
      <w:r w:rsidRPr="00064ADD">
        <w:rPr>
          <w:rFonts w:ascii="GHEA Grapalat" w:hAnsi="GHEA Grapalat"/>
          <w:lang w:val="hy-AM"/>
        </w:rPr>
        <w:t xml:space="preserve"> </w:t>
      </w:r>
      <w:r w:rsidRPr="00064ADD">
        <w:rPr>
          <w:rFonts w:ascii="GHEA Grapalat" w:hAnsi="GHEA Grapalat" w:cs="Sylfaen"/>
        </w:rPr>
        <w:t>հայտ</w:t>
      </w:r>
      <w:r w:rsidRPr="00064ADD">
        <w:rPr>
          <w:rFonts w:ascii="GHEA Grapalat" w:hAnsi="GHEA Grapalat"/>
          <w:lang w:val="hy-AM"/>
        </w:rPr>
        <w:t xml:space="preserve"> </w:t>
      </w:r>
      <w:r w:rsidRPr="00064ADD">
        <w:rPr>
          <w:rFonts w:ascii="GHEA Grapalat" w:hAnsi="GHEA Grapalat" w:cs="Sylfaen"/>
        </w:rPr>
        <w:t>ներկայացնել</w:t>
      </w:r>
      <w:r w:rsidRPr="00064ADD">
        <w:rPr>
          <w:rFonts w:ascii="GHEA Grapalat" w:hAnsi="GHEA Grapalat"/>
          <w:lang w:val="hy-AM"/>
        </w:rPr>
        <w:t xml:space="preserve"> </w:t>
      </w:r>
      <w:r w:rsidRPr="00064ADD">
        <w:rPr>
          <w:rFonts w:ascii="GHEA Grapalat" w:hAnsi="GHEA Grapalat" w:cs="Sylfaen"/>
        </w:rPr>
        <w:t>ինչպես</w:t>
      </w:r>
      <w:r w:rsidRPr="00064ADD">
        <w:rPr>
          <w:rFonts w:ascii="GHEA Grapalat" w:hAnsi="GHEA Grapalat"/>
          <w:lang w:val="hy-AM"/>
        </w:rPr>
        <w:t xml:space="preserve"> </w:t>
      </w:r>
      <w:r w:rsidRPr="00064ADD">
        <w:rPr>
          <w:rFonts w:ascii="GHEA Grapalat" w:hAnsi="GHEA Grapalat" w:cs="Sylfaen"/>
        </w:rPr>
        <w:t>յուրաքանչյուր</w:t>
      </w:r>
      <w:r w:rsidRPr="00064ADD">
        <w:rPr>
          <w:rFonts w:ascii="GHEA Grapalat" w:hAnsi="GHEA Grapalat"/>
          <w:lang w:val="hy-AM"/>
        </w:rPr>
        <w:t xml:space="preserve"> </w:t>
      </w:r>
      <w:r w:rsidRPr="00064ADD">
        <w:rPr>
          <w:rFonts w:ascii="GHEA Grapalat" w:hAnsi="GHEA Grapalat" w:cs="Sylfaen"/>
        </w:rPr>
        <w:t>չափաբաժնի</w:t>
      </w:r>
      <w:r w:rsidRPr="00064ADD">
        <w:rPr>
          <w:rFonts w:ascii="GHEA Grapalat" w:hAnsi="GHEA Grapalat"/>
          <w:lang w:val="hy-AM"/>
        </w:rPr>
        <w:t xml:space="preserve">, </w:t>
      </w:r>
      <w:r w:rsidRPr="00064ADD">
        <w:rPr>
          <w:rFonts w:ascii="GHEA Grapalat" w:hAnsi="GHEA Grapalat" w:cs="Sylfaen"/>
        </w:rPr>
        <w:t>այնպես</w:t>
      </w:r>
      <w:r w:rsidRPr="00064ADD">
        <w:rPr>
          <w:rFonts w:ascii="GHEA Grapalat" w:hAnsi="GHEA Grapalat"/>
          <w:lang w:val="hy-AM"/>
        </w:rPr>
        <w:t xml:space="preserve"> </w:t>
      </w:r>
      <w:r w:rsidRPr="00064ADD">
        <w:rPr>
          <w:rFonts w:ascii="GHEA Grapalat" w:hAnsi="GHEA Grapalat" w:cs="Sylfaen"/>
        </w:rPr>
        <w:t>էլ</w:t>
      </w:r>
      <w:r w:rsidRPr="00064ADD">
        <w:rPr>
          <w:rFonts w:ascii="GHEA Grapalat" w:hAnsi="GHEA Grapalat"/>
          <w:lang w:val="hy-AM"/>
        </w:rPr>
        <w:t xml:space="preserve"> </w:t>
      </w:r>
      <w:r w:rsidRPr="00064ADD">
        <w:rPr>
          <w:rFonts w:ascii="GHEA Grapalat" w:hAnsi="GHEA Grapalat" w:cs="Sylfaen"/>
        </w:rPr>
        <w:t>մի</w:t>
      </w:r>
      <w:r w:rsidRPr="00064ADD">
        <w:rPr>
          <w:rFonts w:ascii="GHEA Grapalat" w:hAnsi="GHEA Grapalat"/>
          <w:lang w:val="hy-AM"/>
        </w:rPr>
        <w:t xml:space="preserve"> </w:t>
      </w:r>
      <w:r w:rsidRPr="00064ADD">
        <w:rPr>
          <w:rFonts w:ascii="GHEA Grapalat" w:hAnsi="GHEA Grapalat" w:cs="Sylfaen"/>
        </w:rPr>
        <w:t>քանի</w:t>
      </w:r>
      <w:r w:rsidRPr="00064ADD">
        <w:rPr>
          <w:rFonts w:ascii="GHEA Grapalat" w:hAnsi="GHEA Grapalat"/>
          <w:lang w:val="hy-AM"/>
        </w:rPr>
        <w:t xml:space="preserve"> </w:t>
      </w:r>
      <w:r w:rsidRPr="00064ADD">
        <w:rPr>
          <w:rFonts w:ascii="GHEA Grapalat" w:hAnsi="GHEA Grapalat" w:cs="Sylfaen"/>
        </w:rPr>
        <w:t>կամ</w:t>
      </w:r>
      <w:r w:rsidRPr="00064ADD">
        <w:rPr>
          <w:rFonts w:ascii="GHEA Grapalat" w:hAnsi="GHEA Grapalat"/>
          <w:lang w:val="hy-AM"/>
        </w:rPr>
        <w:t xml:space="preserve"> </w:t>
      </w:r>
      <w:r w:rsidRPr="00064ADD">
        <w:rPr>
          <w:rFonts w:ascii="GHEA Grapalat" w:hAnsi="GHEA Grapalat" w:cs="Sylfaen"/>
        </w:rPr>
        <w:t>բոլոր</w:t>
      </w:r>
      <w:r w:rsidRPr="00064ADD">
        <w:rPr>
          <w:rFonts w:ascii="GHEA Grapalat" w:hAnsi="GHEA Grapalat"/>
        </w:rPr>
        <w:t xml:space="preserve"> </w:t>
      </w:r>
      <w:r w:rsidRPr="00064ADD">
        <w:rPr>
          <w:rFonts w:ascii="GHEA Grapalat" w:hAnsi="GHEA Grapalat" w:cs="Sylfaen"/>
        </w:rPr>
        <w:t>չափաբաժինների</w:t>
      </w:r>
      <w:r w:rsidRPr="00064ADD">
        <w:rPr>
          <w:rFonts w:ascii="GHEA Grapalat" w:hAnsi="GHEA Grapalat"/>
          <w:lang w:val="hy-AM"/>
        </w:rPr>
        <w:t xml:space="preserve"> </w:t>
      </w:r>
      <w:r w:rsidRPr="00064ADD">
        <w:rPr>
          <w:rFonts w:ascii="GHEA Grapalat" w:hAnsi="GHEA Grapalat" w:cs="Sylfaen"/>
        </w:rPr>
        <w:t>համար</w:t>
      </w:r>
      <w:r w:rsidRPr="00064ADD">
        <w:rPr>
          <w:rFonts w:ascii="GHEA Grapalat" w:hAnsi="GHEA Grapalat" w:cs="Sylfaen"/>
          <w:szCs w:val="24"/>
          <w:lang w:val="hy-AM"/>
        </w:rPr>
        <w:t xml:space="preserve">։  </w:t>
      </w:r>
    </w:p>
    <w:p w14:paraId="617DBAA8" w14:textId="77777777" w:rsidR="007C46EA" w:rsidRPr="00064ADD" w:rsidRDefault="007C46EA" w:rsidP="007C46EA">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lastRenderedPageBreak/>
        <w:t>Հայտը ներկայացվում է մինչև դրա համար սույն հրավերով սահմանված ժամկետի ավարտը։</w:t>
      </w:r>
    </w:p>
    <w:p w14:paraId="2F6EA96E" w14:textId="25B0CA76" w:rsidR="007C46EA" w:rsidRPr="00064ADD" w:rsidRDefault="007C46EA" w:rsidP="007C46EA">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Հայտի պատրաստման կարգը նկարագրված է սույն հրավերի 2-րդ մասում` </w:t>
      </w:r>
      <w:r w:rsidR="002A1917">
        <w:rPr>
          <w:rFonts w:ascii="GHEA Grapalat" w:hAnsi="GHEA Grapalat" w:cs="Sylfaen"/>
          <w:szCs w:val="24"/>
          <w:lang w:val="hy-AM"/>
        </w:rPr>
        <w:t xml:space="preserve">գնանշման հարցման </w:t>
      </w:r>
      <w:r w:rsidRPr="00064ADD">
        <w:rPr>
          <w:rFonts w:ascii="GHEA Grapalat" w:hAnsi="GHEA Grapalat" w:cs="Sylfaen"/>
          <w:szCs w:val="24"/>
          <w:lang w:val="hy-AM"/>
        </w:rPr>
        <w:t>հայտերը պատրաստելու հրահանգում։</w:t>
      </w:r>
    </w:p>
    <w:p w14:paraId="4366B81A" w14:textId="10BA372C" w:rsidR="007C46EA" w:rsidRPr="00064ADD" w:rsidRDefault="007C46EA" w:rsidP="007C46EA">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4.2 Ընթացակարգի հայտերն անհրաժեշտ է ներկայացնել </w:t>
      </w:r>
      <w:r w:rsidRPr="00064ADD">
        <w:rPr>
          <w:rFonts w:ascii="GHEA Grapalat" w:hAnsi="GHEA Grapalat" w:cs="Sylfaen"/>
        </w:rPr>
        <w:t>հանձնաժողովին</w:t>
      </w:r>
      <w:r w:rsidRPr="00064ADD">
        <w:rPr>
          <w:rFonts w:ascii="GHEA Grapalat" w:hAnsi="GHEA Grapalat" w:cs="Sylfaen"/>
          <w:szCs w:val="24"/>
          <w:lang w:val="hy-AM"/>
        </w:rPr>
        <w:t xml:space="preserve"> ոչ ուշ, քան սույն ընթացակարգի հայտարարությունը և հրավերը տեղեկագրում հրապարակվելու օրվանից հաշված «</w:t>
      </w:r>
      <w:r w:rsidR="0042464E">
        <w:rPr>
          <w:rFonts w:ascii="GHEA Grapalat" w:hAnsi="GHEA Grapalat" w:cs="Sylfaen"/>
          <w:szCs w:val="24"/>
          <w:lang w:val="hy-AM"/>
        </w:rPr>
        <w:t>7</w:t>
      </w:r>
      <w:r w:rsidRPr="00064ADD">
        <w:rPr>
          <w:rFonts w:ascii="GHEA Grapalat" w:hAnsi="GHEA Grapalat" w:cs="Sylfaen"/>
          <w:szCs w:val="24"/>
          <w:lang w:val="hy-AM"/>
        </w:rPr>
        <w:t>»րդ օրվա ժամը «</w:t>
      </w:r>
      <w:r w:rsidR="0042464E" w:rsidRPr="0042464E">
        <w:rPr>
          <w:rFonts w:ascii="GHEA Grapalat" w:hAnsi="GHEA Grapalat" w:cs="Sylfaen"/>
          <w:szCs w:val="24"/>
          <w:lang w:val="hy-AM"/>
        </w:rPr>
        <w:t>11։00</w:t>
      </w:r>
      <w:r w:rsidRPr="00064ADD">
        <w:rPr>
          <w:rFonts w:ascii="GHEA Grapalat" w:hAnsi="GHEA Grapalat" w:cs="Sylfaen"/>
          <w:szCs w:val="24"/>
          <w:lang w:val="hy-AM"/>
        </w:rPr>
        <w:t xml:space="preserve">»-ն, </w:t>
      </w:r>
      <w:r w:rsidR="0042464E" w:rsidRPr="0042464E">
        <w:rPr>
          <w:rFonts w:ascii="GHEA Grapalat" w:hAnsi="GHEA Grapalat" w:cs="Sylfaen"/>
          <w:szCs w:val="24"/>
          <w:lang w:val="hy-AM"/>
        </w:rPr>
        <w:t>«ք</w:t>
      </w:r>
      <w:r w:rsidR="0042464E" w:rsidRPr="0042464E">
        <w:rPr>
          <w:rFonts w:ascii="Cambria Math" w:hAnsi="Cambria Math" w:cs="Cambria Math"/>
          <w:szCs w:val="24"/>
          <w:lang w:val="hy-AM"/>
        </w:rPr>
        <w:t>․</w:t>
      </w:r>
      <w:r w:rsidR="0042464E" w:rsidRPr="0042464E">
        <w:rPr>
          <w:rFonts w:ascii="GHEA Grapalat" w:hAnsi="GHEA Grapalat" w:cs="Sylfaen"/>
          <w:szCs w:val="24"/>
          <w:lang w:val="hy-AM"/>
        </w:rPr>
        <w:t xml:space="preserve"> </w:t>
      </w:r>
      <w:r w:rsidR="0042464E" w:rsidRPr="0042464E">
        <w:rPr>
          <w:rFonts w:ascii="GHEA Grapalat" w:hAnsi="GHEA Grapalat" w:cs="GHEA Grapalat"/>
          <w:szCs w:val="24"/>
          <w:lang w:val="hy-AM"/>
        </w:rPr>
        <w:t>Երևան</w:t>
      </w:r>
      <w:r w:rsidR="0042464E" w:rsidRPr="0042464E">
        <w:rPr>
          <w:rFonts w:ascii="GHEA Grapalat" w:hAnsi="GHEA Grapalat" w:cs="Sylfaen"/>
          <w:szCs w:val="24"/>
          <w:lang w:val="hy-AM"/>
        </w:rPr>
        <w:t xml:space="preserve"> </w:t>
      </w:r>
      <w:r w:rsidR="0042464E" w:rsidRPr="0042464E">
        <w:rPr>
          <w:rFonts w:ascii="GHEA Grapalat" w:hAnsi="GHEA Grapalat" w:cs="GHEA Grapalat"/>
          <w:szCs w:val="24"/>
          <w:lang w:val="hy-AM"/>
        </w:rPr>
        <w:t>Մ</w:t>
      </w:r>
      <w:r w:rsidR="0042464E" w:rsidRPr="0042464E">
        <w:rPr>
          <w:rFonts w:ascii="Cambria Math" w:hAnsi="Cambria Math" w:cs="Cambria Math"/>
          <w:szCs w:val="24"/>
          <w:lang w:val="hy-AM"/>
        </w:rPr>
        <w:t>․</w:t>
      </w:r>
      <w:r w:rsidR="0042464E" w:rsidRPr="0042464E">
        <w:rPr>
          <w:rFonts w:ascii="GHEA Grapalat" w:hAnsi="GHEA Grapalat" w:cs="Sylfaen"/>
          <w:szCs w:val="24"/>
          <w:lang w:val="hy-AM"/>
        </w:rPr>
        <w:t xml:space="preserve"> </w:t>
      </w:r>
      <w:r w:rsidR="0042464E" w:rsidRPr="0042464E">
        <w:rPr>
          <w:rFonts w:ascii="GHEA Grapalat" w:hAnsi="GHEA Grapalat" w:cs="GHEA Grapalat"/>
          <w:szCs w:val="24"/>
          <w:lang w:val="hy-AM"/>
        </w:rPr>
        <w:t>Նալբանդյան</w:t>
      </w:r>
      <w:r w:rsidR="0042464E" w:rsidRPr="0042464E">
        <w:rPr>
          <w:rFonts w:ascii="GHEA Grapalat" w:hAnsi="GHEA Grapalat" w:cs="Sylfaen"/>
          <w:szCs w:val="24"/>
          <w:lang w:val="hy-AM"/>
        </w:rPr>
        <w:t xml:space="preserve"> 128, </w:t>
      </w:r>
      <w:r w:rsidR="0042464E" w:rsidRPr="0042464E">
        <w:rPr>
          <w:rFonts w:ascii="GHEA Grapalat" w:hAnsi="GHEA Grapalat" w:cs="GHEA Grapalat"/>
          <w:szCs w:val="24"/>
          <w:lang w:val="hy-AM"/>
        </w:rPr>
        <w:t>գլխավոր</w:t>
      </w:r>
      <w:r w:rsidR="0042464E" w:rsidRPr="0042464E">
        <w:rPr>
          <w:rFonts w:ascii="GHEA Grapalat" w:hAnsi="GHEA Grapalat" w:cs="Sylfaen"/>
          <w:szCs w:val="24"/>
          <w:lang w:val="hy-AM"/>
        </w:rPr>
        <w:t xml:space="preserve"> </w:t>
      </w:r>
      <w:r w:rsidR="0042464E" w:rsidRPr="0042464E">
        <w:rPr>
          <w:rFonts w:ascii="GHEA Grapalat" w:hAnsi="GHEA Grapalat" w:cs="GHEA Grapalat"/>
          <w:szCs w:val="24"/>
          <w:lang w:val="hy-AM"/>
        </w:rPr>
        <w:t>մասնաշենք</w:t>
      </w:r>
      <w:r w:rsidR="0042464E" w:rsidRPr="0042464E">
        <w:rPr>
          <w:rFonts w:ascii="GHEA Grapalat" w:hAnsi="GHEA Grapalat" w:cs="Sylfaen"/>
          <w:szCs w:val="24"/>
          <w:lang w:val="hy-AM"/>
        </w:rPr>
        <w:t xml:space="preserve"> 5-</w:t>
      </w:r>
      <w:r w:rsidR="0042464E" w:rsidRPr="0042464E">
        <w:rPr>
          <w:rFonts w:ascii="GHEA Grapalat" w:hAnsi="GHEA Grapalat" w:cs="GHEA Grapalat"/>
          <w:szCs w:val="24"/>
          <w:lang w:val="hy-AM"/>
        </w:rPr>
        <w:t>րդ</w:t>
      </w:r>
      <w:r w:rsidR="0042464E" w:rsidRPr="0042464E">
        <w:rPr>
          <w:rFonts w:ascii="GHEA Grapalat" w:hAnsi="GHEA Grapalat" w:cs="Sylfaen"/>
          <w:szCs w:val="24"/>
          <w:lang w:val="hy-AM"/>
        </w:rPr>
        <w:t xml:space="preserve"> </w:t>
      </w:r>
      <w:r w:rsidR="0042464E" w:rsidRPr="0042464E">
        <w:rPr>
          <w:rFonts w:ascii="GHEA Grapalat" w:hAnsi="GHEA Grapalat" w:cs="GHEA Grapalat"/>
          <w:szCs w:val="24"/>
          <w:lang w:val="hy-AM"/>
        </w:rPr>
        <w:t>հարկ</w:t>
      </w:r>
      <w:r w:rsidR="0042464E" w:rsidRPr="0042464E">
        <w:rPr>
          <w:rFonts w:ascii="GHEA Grapalat" w:hAnsi="GHEA Grapalat" w:cs="Sylfaen"/>
          <w:szCs w:val="24"/>
          <w:lang w:val="hy-AM"/>
        </w:rPr>
        <w:t xml:space="preserve">, 501 </w:t>
      </w:r>
      <w:r w:rsidR="0042464E" w:rsidRPr="0042464E">
        <w:rPr>
          <w:rFonts w:ascii="GHEA Grapalat" w:hAnsi="GHEA Grapalat" w:cs="GHEA Grapalat"/>
          <w:szCs w:val="24"/>
          <w:lang w:val="hy-AM"/>
        </w:rPr>
        <w:t>սենյակ»</w:t>
      </w:r>
      <w:r w:rsidR="0042464E">
        <w:rPr>
          <w:rFonts w:ascii="GHEA Grapalat" w:hAnsi="GHEA Grapalat" w:cs="GHEA Grapalat"/>
          <w:szCs w:val="24"/>
          <w:lang w:val="hy-AM"/>
        </w:rPr>
        <w:t xml:space="preserve"> </w:t>
      </w:r>
      <w:r w:rsidRPr="00064ADD">
        <w:rPr>
          <w:rFonts w:ascii="GHEA Grapalat" w:hAnsi="GHEA Grapalat" w:cs="Sylfaen"/>
          <w:szCs w:val="24"/>
          <w:lang w:val="hy-AM"/>
        </w:rPr>
        <w:t>հասցեով:</w:t>
      </w:r>
    </w:p>
    <w:p w14:paraId="56B1A0CD" w14:textId="0AF26FC0" w:rsidR="007C46EA" w:rsidRPr="00064ADD" w:rsidRDefault="007C46EA" w:rsidP="007C46EA">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Ընթացակարգի հայտերը ստանում և հայտերի գրանցամատյանում գրանցում է հանձնաժողովի </w:t>
      </w:r>
      <w:r w:rsidRPr="007F0140">
        <w:rPr>
          <w:rFonts w:ascii="GHEA Grapalat" w:hAnsi="GHEA Grapalat" w:cs="Sylfaen"/>
          <w:szCs w:val="24"/>
          <w:lang w:val="hy-AM"/>
        </w:rPr>
        <w:t xml:space="preserve">քարտուղար </w:t>
      </w:r>
      <w:r w:rsidR="0042464E" w:rsidRPr="007F0140">
        <w:rPr>
          <w:rFonts w:ascii="GHEA Grapalat" w:hAnsi="GHEA Grapalat" w:cs="Sylfaen"/>
          <w:color w:val="FF0000"/>
          <w:szCs w:val="24"/>
          <w:lang w:val="hy-AM"/>
        </w:rPr>
        <w:t>Գոհար Թադևոյանը</w:t>
      </w:r>
      <w:r w:rsidRPr="007F0140">
        <w:rPr>
          <w:rFonts w:ascii="GHEA Grapalat" w:hAnsi="GHEA Grapalat" w:cs="Sylfaen"/>
          <w:szCs w:val="24"/>
          <w:lang w:val="hy-AM"/>
        </w:rPr>
        <w:t>։ Հայտերը</w:t>
      </w:r>
      <w:r w:rsidRPr="00064ADD">
        <w:rPr>
          <w:rFonts w:ascii="GHEA Grapalat" w:hAnsi="GHEA Grapalat" w:cs="Sylfaen"/>
          <w:szCs w:val="24"/>
          <w:lang w:val="hy-AM"/>
        </w:rPr>
        <w:t xml:space="preserve">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7772ACC4" w14:textId="77777777" w:rsidR="007C46EA" w:rsidRPr="00064ADD" w:rsidRDefault="007C46EA" w:rsidP="007C46EA">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4.3 Մասնակիցը հայտով ներկայացնում է`</w:t>
      </w:r>
    </w:p>
    <w:p w14:paraId="055AC24F" w14:textId="77777777" w:rsidR="007C46EA" w:rsidRPr="00064ADD" w:rsidRDefault="007C46EA" w:rsidP="007C46EA">
      <w:pPr>
        <w:pStyle w:val="BodyTextIndent2"/>
        <w:spacing w:line="240" w:lineRule="auto"/>
        <w:ind w:firstLine="567"/>
        <w:rPr>
          <w:rFonts w:ascii="GHEA Grapalat" w:hAnsi="GHEA Grapalat" w:cs="Sylfaen"/>
          <w:szCs w:val="24"/>
          <w:lang w:val="hy-AM"/>
        </w:rPr>
      </w:pPr>
      <w:bookmarkStart w:id="4" w:name="_Hlk9261647"/>
      <w:r w:rsidRPr="00064ADD">
        <w:rPr>
          <w:rFonts w:ascii="GHEA Grapalat" w:hAnsi="GHEA Grapalat" w:cs="Sylfaen"/>
          <w:szCs w:val="24"/>
          <w:lang w:val="hy-AM"/>
        </w:rPr>
        <w:t>1) իր կողմից հաստատված՝ սույն հրավերի 2-րդ մասի 2.1 կետով նախատեսված դիմում-հայտարարություն`</w:t>
      </w:r>
      <w:r w:rsidRPr="00064ADD">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064ADD">
        <w:rPr>
          <w:rFonts w:ascii="GHEA Grapalat" w:hAnsi="GHEA Grapalat" w:cs="Sylfaen"/>
          <w:szCs w:val="24"/>
          <w:lang w:val="hy-AM"/>
        </w:rPr>
        <w:t>, որը ներառում է`</w:t>
      </w:r>
    </w:p>
    <w:p w14:paraId="05DD01C8" w14:textId="77777777" w:rsidR="007C46EA" w:rsidRPr="00064ADD" w:rsidRDefault="007C46EA" w:rsidP="007C46EA">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ա) հավաստում սույն հրավերով սահմանված մասնակ</w:t>
      </w:r>
      <w:r w:rsidRPr="00064ADD">
        <w:rPr>
          <w:rFonts w:ascii="GHEA Grapalat" w:hAnsi="GHEA Grapalat" w:cs="Sylfaen"/>
          <w:szCs w:val="24"/>
          <w:lang w:val="hy-AM"/>
        </w:rPr>
        <w:softHyphen/>
        <w:t>ցության իրավունքի պահանջներին իր</w:t>
      </w:r>
      <w:r>
        <w:rPr>
          <w:rFonts w:ascii="GHEA Grapalat" w:hAnsi="GHEA Grapalat" w:cs="Sylfaen"/>
          <w:szCs w:val="24"/>
          <w:lang w:val="hy-AM"/>
        </w:rPr>
        <w:t xml:space="preserve"> և իրեն փոխկապակցված անձանց</w:t>
      </w:r>
      <w:r w:rsidRPr="00064ADD">
        <w:rPr>
          <w:rFonts w:ascii="GHEA Grapalat" w:hAnsi="GHEA Grapalat" w:cs="Sylfaen"/>
          <w:szCs w:val="24"/>
          <w:lang w:val="hy-AM"/>
        </w:rPr>
        <w:t xml:space="preserve"> տվյալների համապատասխանության մասին.</w:t>
      </w:r>
    </w:p>
    <w:p w14:paraId="0A9A0829" w14:textId="77777777" w:rsidR="007C46EA" w:rsidRPr="00064ADD" w:rsidRDefault="007C46EA" w:rsidP="007C46EA">
      <w:pPr>
        <w:shd w:val="clear" w:color="auto" w:fill="FFFFFF"/>
        <w:ind w:firstLine="567"/>
        <w:jc w:val="both"/>
        <w:rPr>
          <w:rFonts w:ascii="GHEA Grapalat" w:hAnsi="GHEA Grapalat" w:cs="Sylfaen"/>
          <w:sz w:val="20"/>
          <w:lang w:val="hy-AM"/>
        </w:rPr>
      </w:pPr>
      <w:r w:rsidRPr="00064ADD">
        <w:rPr>
          <w:rFonts w:ascii="GHEA Grapalat" w:hAnsi="GHEA Grapalat" w:cs="Sylfaen"/>
          <w:sz w:val="20"/>
          <w:lang w:val="hy-AM"/>
        </w:rPr>
        <w:t>բ)</w:t>
      </w:r>
      <w:r w:rsidRPr="00064ADD">
        <w:rPr>
          <w:rFonts w:ascii="GHEA Grapalat" w:hAnsi="GHEA Grapalat" w:cs="Sylfaen"/>
          <w:lang w:val="hy-AM"/>
        </w:rPr>
        <w:t xml:space="preserve"> </w:t>
      </w:r>
      <w:r w:rsidRPr="00064ADD">
        <w:rPr>
          <w:rFonts w:ascii="GHEA Grapalat" w:hAnsi="GHEA Grapalat" w:cs="Sylfaen"/>
          <w:sz w:val="20"/>
          <w:lang w:val="hy-AM"/>
        </w:rPr>
        <w:t>հավաստում՝ ընտրված մասնակից ճանաչվելու դեպքում, սույն հրավեր</w:t>
      </w:r>
      <w:r>
        <w:rPr>
          <w:rFonts w:ascii="GHEA Grapalat" w:hAnsi="GHEA Grapalat" w:cs="Sylfaen"/>
          <w:sz w:val="20"/>
          <w:lang w:val="hy-AM"/>
        </w:rPr>
        <w:t>ով</w:t>
      </w:r>
      <w:r w:rsidRPr="00064ADD">
        <w:rPr>
          <w:rFonts w:ascii="GHEA Grapalat" w:hAnsi="GHEA Grapalat" w:cs="Sylfaen"/>
          <w:sz w:val="20"/>
          <w:lang w:val="hy-AM"/>
        </w:rPr>
        <w:t xml:space="preserve"> սահմանված կարգով և ժամկետում</w:t>
      </w:r>
      <w:r>
        <w:rPr>
          <w:rFonts w:ascii="GHEA Grapalat" w:hAnsi="GHEA Grapalat" w:cs="Sylfaen"/>
          <w:sz w:val="20"/>
          <w:lang w:val="hy-AM"/>
        </w:rPr>
        <w:t xml:space="preserve"> </w:t>
      </w:r>
      <w:r w:rsidRPr="00064ADD">
        <w:rPr>
          <w:rFonts w:ascii="GHEA Grapalat" w:hAnsi="GHEA Grapalat" w:cs="Sylfaen"/>
          <w:sz w:val="20"/>
          <w:lang w:val="hy-AM"/>
        </w:rPr>
        <w:t xml:space="preserve">որակավորման ապահովում ներկայացնելու պարտավորության մասին. </w:t>
      </w:r>
    </w:p>
    <w:p w14:paraId="5237D0B4" w14:textId="77777777" w:rsidR="007C46EA" w:rsidRPr="00064ADD" w:rsidRDefault="007C46EA" w:rsidP="007C46EA">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գ) հայտարարություն սույն ընթացակարգի շրջանակում անբարեխիղճ մրցակցության, գերիշխող դիրքի չարաշահման և հակամրցակցային համաձայնության բացակայության մասին. </w:t>
      </w:r>
    </w:p>
    <w:p w14:paraId="424E71FE" w14:textId="77777777" w:rsidR="007C46EA" w:rsidRPr="00064ADD" w:rsidRDefault="007C46EA" w:rsidP="007C46EA">
      <w:pPr>
        <w:pStyle w:val="BodyTextIndent2"/>
        <w:spacing w:line="240" w:lineRule="auto"/>
        <w:ind w:firstLine="567"/>
        <w:rPr>
          <w:rFonts w:ascii="GHEA Grapalat" w:hAnsi="GHEA Grapalat" w:cs="Sylfaen"/>
          <w:szCs w:val="24"/>
          <w:lang w:val="hy-AM"/>
        </w:rPr>
      </w:pPr>
      <w:bookmarkStart w:id="5" w:name="_Hlk9261892"/>
      <w:bookmarkEnd w:id="4"/>
      <w:r w:rsidRPr="00064ADD">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5677E6A1" w14:textId="77777777" w:rsidR="007C46EA" w:rsidRPr="009C1C91" w:rsidRDefault="007C46EA" w:rsidP="007C46EA">
      <w:pPr>
        <w:pStyle w:val="norm"/>
        <w:spacing w:line="240" w:lineRule="auto"/>
        <w:ind w:firstLine="630"/>
        <w:rPr>
          <w:rFonts w:ascii="Cambria Math" w:hAnsi="Cambria Math" w:cs="Sylfaen"/>
          <w:szCs w:val="24"/>
          <w:lang w:val="hy-AM"/>
        </w:rPr>
      </w:pPr>
      <w:r w:rsidRPr="00064ADD">
        <w:rPr>
          <w:rFonts w:ascii="GHEA Grapalat" w:hAnsi="GHEA Grapalat"/>
          <w:sz w:val="20"/>
          <w:lang w:val="hy-AM"/>
        </w:rPr>
        <w:t xml:space="preserve">ե) </w:t>
      </w:r>
      <w:r w:rsidRPr="00064ADD">
        <w:rPr>
          <w:rFonts w:ascii="GHEA Grapalat" w:hAnsi="GHEA Grapalat" w:cs="Sylfaen"/>
          <w:sz w:val="20"/>
          <w:szCs w:val="24"/>
          <w:lang w:val="hy-AM" w:eastAsia="en-US"/>
        </w:rPr>
        <w:t xml:space="preserve">) 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Pr="00064ADD">
        <w:rPr>
          <w:rFonts w:ascii="GHEA Grapalat" w:hAnsi="GHEA Grapalat"/>
          <w:sz w:val="20"/>
          <w:lang w:val="hy-AM"/>
        </w:rPr>
        <w:t xml:space="preserve">Ընդ որում </w:t>
      </w:r>
      <w:r w:rsidRPr="00064ADD">
        <w:rPr>
          <w:rFonts w:ascii="GHEA Grapalat" w:hAnsi="GHEA Grapalat" w:cs="Sylfaen"/>
          <w:sz w:val="20"/>
          <w:lang w:val="hy-AM"/>
        </w:rPr>
        <w:t xml:space="preserve">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w:t>
      </w:r>
      <w:r w:rsidRPr="009C1C91">
        <w:rPr>
          <w:rFonts w:ascii="GHEA Grapalat" w:hAnsi="GHEA Grapalat" w:cs="Sylfaen"/>
          <w:sz w:val="20"/>
          <w:lang w:val="hy-AM"/>
        </w:rPr>
        <w:t>տեղեկագրում</w:t>
      </w:r>
      <w:r w:rsidRPr="009C1C91">
        <w:rPr>
          <w:rFonts w:ascii="Cambria Math" w:hAnsi="Cambria Math" w:cs="Sylfaen"/>
          <w:sz w:val="20"/>
          <w:lang w:val="hy-AM"/>
        </w:rPr>
        <w:t>․</w:t>
      </w:r>
      <w:r>
        <w:rPr>
          <w:rStyle w:val="FootnoteReference"/>
          <w:rFonts w:ascii="Cambria Math" w:hAnsi="Cambria Math" w:cs="Sylfaen"/>
          <w:sz w:val="20"/>
          <w:lang w:val="hy-AM"/>
        </w:rPr>
        <w:footnoteReference w:id="3"/>
      </w:r>
    </w:p>
    <w:p w14:paraId="50D781A8" w14:textId="77777777" w:rsidR="007C46EA" w:rsidRPr="009C1C91" w:rsidRDefault="007C46EA" w:rsidP="007C46EA">
      <w:pPr>
        <w:pStyle w:val="norm"/>
        <w:spacing w:line="240" w:lineRule="auto"/>
        <w:ind w:firstLine="630"/>
        <w:rPr>
          <w:rFonts w:ascii="GHEA Grapalat" w:hAnsi="GHEA Grapalat" w:cs="Sylfaen"/>
          <w:sz w:val="20"/>
          <w:szCs w:val="24"/>
          <w:lang w:val="hy-AM" w:eastAsia="en-US"/>
        </w:rPr>
      </w:pPr>
      <w:r w:rsidRPr="009C1C91">
        <w:rPr>
          <w:rFonts w:ascii="GHEA Grapalat" w:hAnsi="GHEA Grapalat"/>
          <w:b/>
          <w:sz w:val="20"/>
          <w:lang w:val="hy-AM"/>
        </w:rPr>
        <w:t xml:space="preserve"> </w:t>
      </w:r>
      <w:bookmarkEnd w:id="5"/>
      <w:r w:rsidRPr="009C1C91">
        <w:rPr>
          <w:rFonts w:ascii="GHEA Grapalat" w:hAnsi="GHEA Grapalat" w:cs="Sylfaen"/>
          <w:sz w:val="20"/>
          <w:szCs w:val="24"/>
          <w:lang w:val="hy-AM" w:eastAsia="en-US"/>
        </w:rPr>
        <w:t>2) իր կողմից հաստատված գնային առաջարկ.</w:t>
      </w:r>
    </w:p>
    <w:p w14:paraId="7695FBB2" w14:textId="77777777" w:rsidR="007C46EA" w:rsidRPr="0042464E" w:rsidRDefault="007C46EA" w:rsidP="007C46EA">
      <w:pPr>
        <w:ind w:firstLine="567"/>
        <w:jc w:val="both"/>
        <w:rPr>
          <w:rFonts w:ascii="GHEA Grapalat" w:hAnsi="GHEA Grapalat" w:cs="Sylfaen"/>
          <w:strike/>
          <w:sz w:val="20"/>
          <w:lang w:val="hy-AM"/>
        </w:rPr>
      </w:pPr>
      <w:r w:rsidRPr="0042464E">
        <w:rPr>
          <w:rFonts w:ascii="GHEA Grapalat" w:hAnsi="GHEA Grapalat" w:cs="Sylfaen"/>
          <w:strike/>
          <w:sz w:val="20"/>
          <w:lang w:val="hy-AM"/>
        </w:rPr>
        <w:t xml:space="preserve">  3) հայտի ապահովում կանխիկ փողի կամ բանկային երաշխիքի ձևով:</w:t>
      </w:r>
      <w:r w:rsidRPr="0042464E">
        <w:rPr>
          <w:rStyle w:val="FootnoteReference"/>
          <w:rFonts w:ascii="GHEA Grapalat" w:hAnsi="GHEA Grapalat" w:cs="Sylfaen"/>
          <w:strike/>
          <w:sz w:val="20"/>
          <w:lang w:val="hy-AM"/>
        </w:rPr>
        <w:footnoteReference w:id="4"/>
      </w:r>
    </w:p>
    <w:p w14:paraId="72E5CA8E" w14:textId="77777777" w:rsidR="007C46EA" w:rsidRPr="009C1C91" w:rsidRDefault="007C46EA" w:rsidP="007C46EA">
      <w:pPr>
        <w:pStyle w:val="norm"/>
        <w:spacing w:line="240" w:lineRule="auto"/>
        <w:rPr>
          <w:rFonts w:ascii="GHEA Grapalat" w:hAnsi="GHEA Grapalat" w:cs="Sylfaen"/>
          <w:sz w:val="20"/>
          <w:szCs w:val="24"/>
          <w:lang w:val="hy-AM" w:eastAsia="en-US"/>
        </w:rPr>
      </w:pPr>
      <w:r w:rsidRPr="009C1C91">
        <w:rPr>
          <w:rFonts w:ascii="GHEA Grapalat" w:hAnsi="GHEA Grapalat" w:cs="Sylfaen"/>
          <w:sz w:val="20"/>
          <w:szCs w:val="24"/>
          <w:lang w:val="hy-AM" w:eastAsia="en-US"/>
        </w:rPr>
        <w:t>4) գործակալության պայմանագրի պատճենը և դրա կողմ հանդիսացող անձի տվյալները,  եթե կնքվելիք պայմանագիրն իրականացվելու է գործակալության միջոցով:</w:t>
      </w:r>
    </w:p>
    <w:p w14:paraId="7498A331" w14:textId="77777777" w:rsidR="007C46EA" w:rsidRPr="009C1C91" w:rsidRDefault="007C46EA" w:rsidP="007C46EA">
      <w:pPr>
        <w:pStyle w:val="norm"/>
        <w:spacing w:line="240" w:lineRule="auto"/>
        <w:rPr>
          <w:rFonts w:ascii="GHEA Grapalat" w:hAnsi="GHEA Grapalat" w:cs="Sylfaen"/>
          <w:sz w:val="20"/>
          <w:szCs w:val="24"/>
          <w:lang w:val="hy-AM" w:eastAsia="en-US"/>
        </w:rPr>
      </w:pPr>
      <w:r w:rsidRPr="009C1C91">
        <w:rPr>
          <w:rFonts w:ascii="GHEA Grapalat" w:hAnsi="GHEA Grapalat" w:cs="Sylfaen"/>
          <w:sz w:val="20"/>
          <w:szCs w:val="24"/>
          <w:lang w:val="hy-AM" w:eastAsia="en-US"/>
        </w:rPr>
        <w:t>6) համատեղ գործունեության պայմանագրի պատճենը, եթե մասնակիցները սույն ընթացակարգին մասնակցում են համատեղ գործունեության կարգով (կոնսորցիումով):</w:t>
      </w:r>
    </w:p>
    <w:p w14:paraId="1EB98783" w14:textId="77777777" w:rsidR="007C46EA" w:rsidRPr="009C1C91" w:rsidRDefault="007C46EA" w:rsidP="007C46EA">
      <w:pPr>
        <w:pStyle w:val="norm"/>
        <w:spacing w:line="240" w:lineRule="auto"/>
        <w:rPr>
          <w:rFonts w:ascii="GHEA Grapalat" w:hAnsi="GHEA Grapalat" w:cs="Sylfaen"/>
          <w:sz w:val="20"/>
          <w:szCs w:val="24"/>
          <w:lang w:val="hy-AM" w:eastAsia="en-US"/>
        </w:rPr>
      </w:pPr>
      <w:bookmarkStart w:id="6" w:name="_Hlk9262052"/>
      <w:r w:rsidRPr="009C1C9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4E90780B" w14:textId="77777777" w:rsidR="007C46EA" w:rsidRPr="00064ADD" w:rsidRDefault="007C46EA" w:rsidP="007C46EA">
      <w:pPr>
        <w:pStyle w:val="norm"/>
        <w:numPr>
          <w:ilvl w:val="0"/>
          <w:numId w:val="18"/>
        </w:numPr>
        <w:spacing w:line="240" w:lineRule="auto"/>
        <w:ind w:left="0" w:firstLine="810"/>
        <w:rPr>
          <w:rFonts w:ascii="GHEA Grapalat" w:hAnsi="GHEA Grapalat" w:cs="Sylfaen"/>
          <w:sz w:val="20"/>
          <w:szCs w:val="24"/>
          <w:lang w:val="hy-AM" w:eastAsia="en-US"/>
        </w:rPr>
      </w:pPr>
      <w:r w:rsidRPr="009C1C91">
        <w:rPr>
          <w:rFonts w:ascii="GHEA Grapalat" w:hAnsi="GHEA Grapalat" w:cs="Sylfaen"/>
          <w:sz w:val="20"/>
          <w:szCs w:val="24"/>
          <w:lang w:val="hy-AM" w:eastAsia="en-US"/>
        </w:rPr>
        <w:t xml:space="preserve">համատեղ գործունեության պայմանագրի կողմերից որևէ մեկը չի կարող սույն </w:t>
      </w:r>
      <w:r w:rsidRPr="00064ADD">
        <w:rPr>
          <w:rFonts w:ascii="GHEA Grapalat" w:hAnsi="GHEA Grapalat" w:cs="Sylfaen"/>
          <w:sz w:val="20"/>
          <w:szCs w:val="24"/>
          <w:lang w:val="hy-AM" w:eastAsia="en-US"/>
        </w:rPr>
        <w:t>ընթացակարգին (միևնույն չափաբաժնին) 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175A1477" w14:textId="77777777" w:rsidR="007C46EA" w:rsidRPr="00064ADD" w:rsidRDefault="007C46EA" w:rsidP="007C46EA">
      <w:pPr>
        <w:pStyle w:val="norm"/>
        <w:numPr>
          <w:ilvl w:val="0"/>
          <w:numId w:val="18"/>
        </w:numPr>
        <w:spacing w:line="240" w:lineRule="auto"/>
        <w:ind w:left="0" w:firstLine="810"/>
        <w:rPr>
          <w:rFonts w:ascii="GHEA Grapalat" w:hAnsi="GHEA Grapalat" w:cs="Sylfaen"/>
          <w:sz w:val="20"/>
          <w:szCs w:val="24"/>
          <w:lang w:val="hy-AM" w:eastAsia="en-US"/>
        </w:rPr>
      </w:pPr>
      <w:r w:rsidRPr="00064ADD">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6"/>
    <w:p w14:paraId="75CFE43B" w14:textId="77777777" w:rsidR="007C46EA" w:rsidRPr="00064ADD" w:rsidRDefault="007C46EA" w:rsidP="007C46EA">
      <w:pPr>
        <w:pStyle w:val="norm"/>
        <w:spacing w:line="240" w:lineRule="auto"/>
        <w:rPr>
          <w:rFonts w:ascii="GHEA Grapalat" w:hAnsi="GHEA Grapalat" w:cs="Sylfaen"/>
          <w:sz w:val="20"/>
          <w:szCs w:val="24"/>
          <w:lang w:val="hy-AM" w:eastAsia="en-US"/>
        </w:rPr>
      </w:pPr>
    </w:p>
    <w:p w14:paraId="4373A4D1" w14:textId="7B322111" w:rsidR="007C46EA" w:rsidRPr="00064ADD" w:rsidRDefault="007C46EA" w:rsidP="007C46EA">
      <w:pPr>
        <w:jc w:val="center"/>
        <w:rPr>
          <w:rFonts w:ascii="GHEA Grapalat" w:hAnsi="GHEA Grapalat" w:cs="Arial"/>
          <w:b/>
          <w:sz w:val="20"/>
          <w:lang w:val="es-ES"/>
        </w:rPr>
      </w:pPr>
      <w:r w:rsidRPr="00064ADD">
        <w:rPr>
          <w:rFonts w:ascii="GHEA Grapalat" w:hAnsi="GHEA Grapalat"/>
          <w:b/>
          <w:sz w:val="20"/>
          <w:lang w:val="es-ES"/>
        </w:rPr>
        <w:t xml:space="preserve">5.   </w:t>
      </w:r>
      <w:r w:rsidRPr="00064ADD">
        <w:rPr>
          <w:rFonts w:ascii="GHEA Grapalat" w:hAnsi="GHEA Grapalat" w:cs="Sylfaen"/>
          <w:b/>
          <w:sz w:val="20"/>
          <w:lang w:val="es-ES"/>
        </w:rPr>
        <w:t>ՀԱՅՏԻ</w:t>
      </w:r>
      <w:r w:rsidRPr="00064ADD">
        <w:rPr>
          <w:rFonts w:ascii="GHEA Grapalat" w:hAnsi="GHEA Grapalat" w:cs="Arial"/>
          <w:b/>
          <w:sz w:val="20"/>
          <w:lang w:val="es-ES"/>
        </w:rPr>
        <w:t xml:space="preserve">   </w:t>
      </w:r>
      <w:r w:rsidRPr="00064ADD">
        <w:rPr>
          <w:rFonts w:ascii="GHEA Grapalat" w:hAnsi="GHEA Grapalat" w:cs="Sylfaen"/>
          <w:b/>
          <w:sz w:val="20"/>
          <w:lang w:val="es-ES"/>
        </w:rPr>
        <w:t>ԳՆԱՅԻՆ</w:t>
      </w:r>
      <w:r w:rsidRPr="00064ADD">
        <w:rPr>
          <w:rFonts w:ascii="GHEA Grapalat" w:hAnsi="GHEA Grapalat" w:cs="Arial"/>
          <w:b/>
          <w:sz w:val="20"/>
          <w:lang w:val="es-ES"/>
        </w:rPr>
        <w:t xml:space="preserve"> </w:t>
      </w:r>
      <w:r w:rsidRPr="00064ADD">
        <w:rPr>
          <w:rFonts w:ascii="GHEA Grapalat" w:hAnsi="GHEA Grapalat" w:cs="Sylfaen"/>
          <w:b/>
          <w:sz w:val="20"/>
          <w:lang w:val="es-ES"/>
        </w:rPr>
        <w:t>ԱՌԱՋԱՐԿԸ</w:t>
      </w:r>
      <w:r w:rsidRPr="00064ADD">
        <w:rPr>
          <w:rFonts w:ascii="GHEA Grapalat" w:hAnsi="GHEA Grapalat" w:cs="Arial"/>
          <w:b/>
          <w:sz w:val="20"/>
          <w:lang w:val="es-ES"/>
        </w:rPr>
        <w:t xml:space="preserve"> </w:t>
      </w:r>
    </w:p>
    <w:p w14:paraId="4686C9A8" w14:textId="77777777" w:rsidR="007C46EA" w:rsidRPr="00064ADD" w:rsidRDefault="007C46EA" w:rsidP="007C46EA">
      <w:pPr>
        <w:jc w:val="center"/>
        <w:rPr>
          <w:rFonts w:ascii="GHEA Grapalat" w:hAnsi="GHEA Grapalat" w:cs="Arial"/>
          <w:b/>
          <w:sz w:val="20"/>
          <w:lang w:val="es-ES"/>
        </w:rPr>
      </w:pPr>
    </w:p>
    <w:p w14:paraId="3BF302CE" w14:textId="11476674" w:rsidR="007C46EA" w:rsidRPr="00064ADD" w:rsidRDefault="007C46EA" w:rsidP="007C46EA">
      <w:pPr>
        <w:ind w:firstLine="567"/>
        <w:jc w:val="both"/>
        <w:rPr>
          <w:rFonts w:ascii="GHEA Grapalat" w:hAnsi="GHEA Grapalat"/>
          <w:sz w:val="20"/>
          <w:lang w:val="es-ES"/>
        </w:rPr>
      </w:pPr>
      <w:r w:rsidRPr="00064ADD">
        <w:rPr>
          <w:rFonts w:ascii="GHEA Grapalat" w:hAnsi="GHEA Grapalat" w:cs="Sylfaen"/>
          <w:sz w:val="20"/>
          <w:lang w:val="es-ES"/>
        </w:rPr>
        <w:t xml:space="preserve">5.1 </w:t>
      </w:r>
      <w:r w:rsidRPr="00064ADD">
        <w:rPr>
          <w:rFonts w:ascii="GHEA Grapalat" w:hAnsi="GHEA Grapalat" w:cs="Sylfaen"/>
          <w:sz w:val="20"/>
          <w:lang w:val="hy-AM"/>
        </w:rPr>
        <w:t>Առաջարկվող</w:t>
      </w:r>
      <w:r w:rsidRPr="00064ADD">
        <w:rPr>
          <w:rFonts w:ascii="GHEA Grapalat" w:hAnsi="GHEA Grapalat" w:cs="Sylfaen"/>
          <w:sz w:val="20"/>
          <w:lang w:val="es-ES"/>
        </w:rPr>
        <w:t xml:space="preserve"> </w:t>
      </w:r>
      <w:r w:rsidRPr="00064ADD">
        <w:rPr>
          <w:rFonts w:ascii="GHEA Grapalat" w:hAnsi="GHEA Grapalat" w:cs="Sylfaen"/>
          <w:sz w:val="20"/>
          <w:lang w:val="hy-AM"/>
        </w:rPr>
        <w:t>գինը</w:t>
      </w:r>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ծառայության</w:t>
      </w:r>
      <w:proofErr w:type="spellEnd"/>
      <w:r w:rsidRPr="00064ADD">
        <w:rPr>
          <w:rFonts w:ascii="GHEA Grapalat" w:hAnsi="GHEA Grapalat" w:cs="Sylfaen"/>
          <w:sz w:val="20"/>
          <w:lang w:val="es-ES"/>
        </w:rPr>
        <w:t xml:space="preserve"> </w:t>
      </w:r>
      <w:r w:rsidRPr="00064ADD">
        <w:rPr>
          <w:rFonts w:ascii="GHEA Grapalat" w:hAnsi="GHEA Grapalat" w:cs="Sylfaen"/>
          <w:sz w:val="20"/>
          <w:lang w:val="hy-AM"/>
        </w:rPr>
        <w:t>արժեքից</w:t>
      </w:r>
      <w:r w:rsidRPr="00064ADD">
        <w:rPr>
          <w:rFonts w:ascii="GHEA Grapalat" w:hAnsi="GHEA Grapalat" w:cs="Sylfaen"/>
          <w:sz w:val="20"/>
          <w:lang w:val="es-ES"/>
        </w:rPr>
        <w:t xml:space="preserve"> </w:t>
      </w:r>
      <w:r w:rsidRPr="00064ADD">
        <w:rPr>
          <w:rFonts w:ascii="GHEA Grapalat" w:hAnsi="GHEA Grapalat" w:cs="Sylfaen"/>
          <w:sz w:val="20"/>
          <w:lang w:val="hy-AM"/>
        </w:rPr>
        <w:t>բացի</w:t>
      </w:r>
      <w:r w:rsidRPr="00064ADD">
        <w:rPr>
          <w:rFonts w:ascii="GHEA Grapalat" w:hAnsi="GHEA Grapalat" w:cs="Sylfaen"/>
          <w:sz w:val="20"/>
          <w:lang w:val="es-ES"/>
        </w:rPr>
        <w:t xml:space="preserve"> </w:t>
      </w:r>
      <w:r w:rsidRPr="00064ADD">
        <w:rPr>
          <w:rFonts w:ascii="GHEA Grapalat" w:hAnsi="GHEA Grapalat" w:cs="Sylfaen"/>
          <w:sz w:val="20"/>
          <w:lang w:val="hy-AM"/>
        </w:rPr>
        <w:t>ներառում</w:t>
      </w:r>
      <w:r w:rsidRPr="00064ADD">
        <w:rPr>
          <w:rFonts w:ascii="GHEA Grapalat" w:hAnsi="GHEA Grapalat" w:cs="Sylfaen"/>
          <w:sz w:val="20"/>
          <w:lang w:val="es-ES"/>
        </w:rPr>
        <w:t xml:space="preserve"> </w:t>
      </w:r>
      <w:r w:rsidRPr="00064ADD">
        <w:rPr>
          <w:rFonts w:ascii="GHEA Grapalat" w:hAnsi="GHEA Grapalat" w:cs="Sylfaen"/>
          <w:sz w:val="20"/>
          <w:lang w:val="hy-AM"/>
        </w:rPr>
        <w:t>է</w:t>
      </w:r>
      <w:r w:rsidRPr="00064ADD">
        <w:rPr>
          <w:rFonts w:ascii="GHEA Grapalat" w:hAnsi="GHEA Grapalat" w:cs="Sylfaen"/>
          <w:sz w:val="20"/>
          <w:lang w:val="es-ES"/>
        </w:rPr>
        <w:t xml:space="preserve"> </w:t>
      </w:r>
      <w:r w:rsidRPr="00064ADD">
        <w:rPr>
          <w:rFonts w:ascii="GHEA Grapalat" w:hAnsi="GHEA Grapalat" w:cs="Sylfaen"/>
          <w:sz w:val="20"/>
          <w:lang w:val="hy-AM"/>
        </w:rPr>
        <w:t>փոխադրման</w:t>
      </w:r>
      <w:r w:rsidRPr="00064ADD">
        <w:rPr>
          <w:rFonts w:ascii="GHEA Grapalat" w:hAnsi="GHEA Grapalat" w:cs="Sylfaen"/>
          <w:sz w:val="20"/>
          <w:lang w:val="es-ES"/>
        </w:rPr>
        <w:t xml:space="preserve">, </w:t>
      </w:r>
      <w:r w:rsidRPr="00064ADD">
        <w:rPr>
          <w:rFonts w:ascii="GHEA Grapalat" w:hAnsi="GHEA Grapalat" w:cs="Sylfaen"/>
          <w:sz w:val="20"/>
          <w:lang w:val="hy-AM"/>
        </w:rPr>
        <w:t>ապահովագրման</w:t>
      </w:r>
      <w:r w:rsidRPr="00064ADD">
        <w:rPr>
          <w:rFonts w:ascii="GHEA Grapalat" w:hAnsi="GHEA Grapalat" w:cs="Sylfaen"/>
          <w:sz w:val="20"/>
          <w:lang w:val="es-ES"/>
        </w:rPr>
        <w:t xml:space="preserve">, </w:t>
      </w:r>
      <w:r w:rsidRPr="00064ADD">
        <w:rPr>
          <w:rFonts w:ascii="GHEA Grapalat" w:hAnsi="GHEA Grapalat" w:cs="Sylfaen"/>
          <w:sz w:val="20"/>
          <w:lang w:val="hy-AM"/>
        </w:rPr>
        <w:t>տուրքերի</w:t>
      </w:r>
      <w:r w:rsidRPr="00064ADD">
        <w:rPr>
          <w:rFonts w:ascii="GHEA Grapalat" w:hAnsi="GHEA Grapalat" w:cs="Sylfaen"/>
          <w:sz w:val="20"/>
          <w:lang w:val="es-ES"/>
        </w:rPr>
        <w:t xml:space="preserve">, </w:t>
      </w:r>
      <w:r w:rsidRPr="00064ADD">
        <w:rPr>
          <w:rFonts w:ascii="GHEA Grapalat" w:hAnsi="GHEA Grapalat" w:cs="Sylfaen"/>
          <w:sz w:val="20"/>
          <w:lang w:val="hy-AM"/>
        </w:rPr>
        <w:t>հարկերի</w:t>
      </w:r>
      <w:r w:rsidRPr="00064ADD">
        <w:rPr>
          <w:rFonts w:ascii="GHEA Grapalat" w:hAnsi="GHEA Grapalat" w:cs="Sylfaen"/>
          <w:sz w:val="20"/>
          <w:lang w:val="es-ES"/>
        </w:rPr>
        <w:t xml:space="preserve">, </w:t>
      </w:r>
      <w:r w:rsidRPr="00064ADD">
        <w:rPr>
          <w:rFonts w:ascii="GHEA Grapalat" w:hAnsi="GHEA Grapalat" w:cs="Sylfaen"/>
          <w:sz w:val="20"/>
          <w:lang w:val="hy-AM"/>
        </w:rPr>
        <w:t>այլ</w:t>
      </w:r>
      <w:r w:rsidRPr="00064ADD">
        <w:rPr>
          <w:rFonts w:ascii="GHEA Grapalat" w:hAnsi="GHEA Grapalat" w:cs="Sylfaen"/>
          <w:sz w:val="20"/>
          <w:lang w:val="es-ES"/>
        </w:rPr>
        <w:t xml:space="preserve"> </w:t>
      </w:r>
      <w:r w:rsidRPr="00064ADD">
        <w:rPr>
          <w:rFonts w:ascii="GHEA Grapalat" w:hAnsi="GHEA Grapalat" w:cs="Sylfaen"/>
          <w:sz w:val="20"/>
          <w:lang w:val="hy-AM"/>
        </w:rPr>
        <w:t>վճարումների</w:t>
      </w:r>
      <w:r w:rsidRPr="00064ADD">
        <w:rPr>
          <w:rFonts w:ascii="GHEA Grapalat" w:hAnsi="GHEA Grapalat" w:cs="Sylfaen"/>
          <w:sz w:val="20"/>
          <w:lang w:val="es-ES"/>
        </w:rPr>
        <w:t xml:space="preserve"> </w:t>
      </w:r>
      <w:r w:rsidRPr="00064ADD">
        <w:rPr>
          <w:rFonts w:ascii="GHEA Grapalat" w:hAnsi="GHEA Grapalat" w:cs="Sylfaen"/>
          <w:sz w:val="20"/>
          <w:lang w:val="hy-AM"/>
        </w:rPr>
        <w:t>գծով</w:t>
      </w:r>
      <w:r w:rsidRPr="00064ADD">
        <w:rPr>
          <w:rFonts w:ascii="GHEA Grapalat" w:hAnsi="GHEA Grapalat" w:cs="Sylfaen"/>
          <w:sz w:val="20"/>
          <w:lang w:val="es-ES"/>
        </w:rPr>
        <w:t xml:space="preserve"> </w:t>
      </w:r>
      <w:r w:rsidRPr="00064ADD">
        <w:rPr>
          <w:rFonts w:ascii="GHEA Grapalat" w:hAnsi="GHEA Grapalat" w:cs="Sylfaen"/>
          <w:sz w:val="20"/>
          <w:lang w:val="hy-AM"/>
        </w:rPr>
        <w:t>ծախսերը</w:t>
      </w:r>
      <w:r w:rsidRPr="00064ADD">
        <w:rPr>
          <w:rFonts w:ascii="GHEA Grapalat" w:hAnsi="GHEA Grapalat" w:cs="Sylfaen"/>
          <w:sz w:val="20"/>
          <w:lang w:val="es-ES"/>
        </w:rPr>
        <w:t xml:space="preserve"> </w:t>
      </w:r>
      <w:r w:rsidRPr="00064ADD">
        <w:rPr>
          <w:rFonts w:ascii="GHEA Grapalat" w:hAnsi="GHEA Grapalat" w:cs="Sylfaen"/>
          <w:sz w:val="20"/>
          <w:lang w:val="hy-AM"/>
        </w:rPr>
        <w:t>և</w:t>
      </w:r>
      <w:r w:rsidRPr="00064ADD">
        <w:rPr>
          <w:rFonts w:ascii="GHEA Grapalat" w:hAnsi="GHEA Grapalat" w:cs="Sylfaen"/>
          <w:sz w:val="20"/>
          <w:lang w:val="es-ES"/>
        </w:rPr>
        <w:t xml:space="preserve"> </w:t>
      </w:r>
      <w:r w:rsidRPr="00064ADD">
        <w:rPr>
          <w:rFonts w:ascii="GHEA Grapalat" w:hAnsi="GHEA Grapalat" w:cs="Sylfaen"/>
          <w:sz w:val="20"/>
          <w:lang w:val="hy-AM"/>
        </w:rPr>
        <w:t>չի</w:t>
      </w:r>
      <w:r w:rsidRPr="00064ADD">
        <w:rPr>
          <w:rFonts w:ascii="GHEA Grapalat" w:hAnsi="GHEA Grapalat" w:cs="Sylfaen"/>
          <w:sz w:val="20"/>
          <w:lang w:val="es-ES"/>
        </w:rPr>
        <w:t xml:space="preserve"> </w:t>
      </w:r>
      <w:r w:rsidRPr="00064ADD">
        <w:rPr>
          <w:rFonts w:ascii="GHEA Grapalat" w:hAnsi="GHEA Grapalat" w:cs="Sylfaen"/>
          <w:sz w:val="20"/>
          <w:lang w:val="hy-AM"/>
        </w:rPr>
        <w:t>կարող</w:t>
      </w:r>
      <w:r w:rsidRPr="00064ADD">
        <w:rPr>
          <w:rFonts w:ascii="GHEA Grapalat" w:hAnsi="GHEA Grapalat" w:cs="Sylfaen"/>
          <w:sz w:val="20"/>
          <w:lang w:val="es-ES"/>
        </w:rPr>
        <w:t xml:space="preserve"> </w:t>
      </w:r>
      <w:r w:rsidRPr="00064ADD">
        <w:rPr>
          <w:rFonts w:ascii="GHEA Grapalat" w:hAnsi="GHEA Grapalat" w:cs="Sylfaen"/>
          <w:sz w:val="20"/>
          <w:lang w:val="hy-AM"/>
        </w:rPr>
        <w:t>պակաս</w:t>
      </w:r>
      <w:r w:rsidRPr="00064ADD">
        <w:rPr>
          <w:rFonts w:ascii="GHEA Grapalat" w:hAnsi="GHEA Grapalat" w:cs="Sylfaen"/>
          <w:sz w:val="20"/>
          <w:lang w:val="es-ES"/>
        </w:rPr>
        <w:t xml:space="preserve"> </w:t>
      </w:r>
      <w:r w:rsidRPr="00064ADD">
        <w:rPr>
          <w:rFonts w:ascii="GHEA Grapalat" w:hAnsi="GHEA Grapalat" w:cs="Sylfaen"/>
          <w:sz w:val="20"/>
          <w:lang w:val="hy-AM"/>
        </w:rPr>
        <w:t>լինել</w:t>
      </w:r>
      <w:r w:rsidRPr="00064ADD">
        <w:rPr>
          <w:rFonts w:ascii="GHEA Grapalat" w:hAnsi="GHEA Grapalat" w:cs="Sylfaen"/>
          <w:sz w:val="20"/>
          <w:lang w:val="es-ES"/>
        </w:rPr>
        <w:t xml:space="preserve"> </w:t>
      </w:r>
      <w:r w:rsidRPr="00064ADD">
        <w:rPr>
          <w:rFonts w:ascii="GHEA Grapalat" w:hAnsi="GHEA Grapalat" w:cs="Sylfaen"/>
          <w:sz w:val="20"/>
          <w:lang w:val="hy-AM"/>
        </w:rPr>
        <w:t>դրանց</w:t>
      </w:r>
      <w:r w:rsidRPr="00064ADD">
        <w:rPr>
          <w:rFonts w:ascii="GHEA Grapalat" w:hAnsi="GHEA Grapalat" w:cs="Sylfaen"/>
          <w:sz w:val="20"/>
          <w:lang w:val="es-ES"/>
        </w:rPr>
        <w:t xml:space="preserve"> </w:t>
      </w:r>
      <w:r w:rsidRPr="00064ADD">
        <w:rPr>
          <w:rFonts w:ascii="GHEA Grapalat" w:hAnsi="GHEA Grapalat" w:cs="Sylfaen"/>
          <w:sz w:val="20"/>
          <w:lang w:val="hy-AM"/>
        </w:rPr>
        <w:t>ինքնարժեքից</w:t>
      </w:r>
      <w:r w:rsidRPr="00064ADD">
        <w:rPr>
          <w:rFonts w:ascii="GHEA Grapalat" w:hAnsi="GHEA Grapalat" w:cs="Sylfaen"/>
          <w:sz w:val="20"/>
          <w:lang w:val="es-ES"/>
        </w:rPr>
        <w:t xml:space="preserve">: </w:t>
      </w:r>
      <w:r w:rsidRPr="00064ADD">
        <w:rPr>
          <w:rFonts w:ascii="GHEA Grapalat" w:hAnsi="GHEA Grapalat" w:cs="Sylfaen"/>
          <w:sz w:val="20"/>
          <w:lang w:val="hy-AM"/>
        </w:rPr>
        <w:t>Առաջարկվող</w:t>
      </w:r>
      <w:r w:rsidRPr="00064ADD">
        <w:rPr>
          <w:rFonts w:ascii="GHEA Grapalat" w:hAnsi="GHEA Grapalat" w:cs="Sylfaen"/>
          <w:sz w:val="20"/>
          <w:lang w:val="es-ES"/>
        </w:rPr>
        <w:t xml:space="preserve"> </w:t>
      </w:r>
      <w:r w:rsidRPr="00064ADD">
        <w:rPr>
          <w:rFonts w:ascii="GHEA Grapalat" w:hAnsi="GHEA Grapalat" w:cs="Sylfaen"/>
          <w:sz w:val="20"/>
          <w:lang w:val="hy-AM"/>
        </w:rPr>
        <w:t>գնի</w:t>
      </w:r>
      <w:r w:rsidRPr="00064ADD">
        <w:rPr>
          <w:rFonts w:ascii="GHEA Grapalat" w:hAnsi="GHEA Grapalat" w:cs="Sylfaen"/>
          <w:sz w:val="20"/>
          <w:lang w:val="es-ES"/>
        </w:rPr>
        <w:t xml:space="preserve"> </w:t>
      </w:r>
      <w:r w:rsidRPr="00064ADD">
        <w:rPr>
          <w:rFonts w:ascii="GHEA Grapalat" w:hAnsi="GHEA Grapalat" w:cs="Sylfaen"/>
          <w:sz w:val="20"/>
          <w:lang w:val="hy-AM"/>
        </w:rPr>
        <w:t>հաշվարկը</w:t>
      </w:r>
      <w:r w:rsidRPr="00064ADD">
        <w:rPr>
          <w:rFonts w:ascii="GHEA Grapalat" w:hAnsi="GHEA Grapalat" w:cs="Sylfaen"/>
          <w:sz w:val="20"/>
          <w:lang w:val="es-ES"/>
        </w:rPr>
        <w:t xml:space="preserve"> </w:t>
      </w:r>
      <w:r w:rsidRPr="00064ADD">
        <w:rPr>
          <w:rFonts w:ascii="GHEA Grapalat" w:hAnsi="GHEA Grapalat" w:cs="Sylfaen"/>
          <w:sz w:val="20"/>
          <w:lang w:val="hy-AM"/>
        </w:rPr>
        <w:t>պետք</w:t>
      </w:r>
      <w:r w:rsidRPr="00064ADD">
        <w:rPr>
          <w:rFonts w:ascii="GHEA Grapalat" w:hAnsi="GHEA Grapalat" w:cs="Sylfaen"/>
          <w:sz w:val="20"/>
          <w:lang w:val="es-ES"/>
        </w:rPr>
        <w:t xml:space="preserve"> </w:t>
      </w:r>
      <w:r w:rsidRPr="00064ADD">
        <w:rPr>
          <w:rFonts w:ascii="GHEA Grapalat" w:hAnsi="GHEA Grapalat" w:cs="Sylfaen"/>
          <w:sz w:val="20"/>
          <w:lang w:val="hy-AM"/>
        </w:rPr>
        <w:t>է</w:t>
      </w:r>
      <w:r w:rsidRPr="00064ADD">
        <w:rPr>
          <w:rFonts w:ascii="GHEA Grapalat" w:hAnsi="GHEA Grapalat" w:cs="Sylfaen"/>
          <w:sz w:val="20"/>
          <w:lang w:val="es-ES"/>
        </w:rPr>
        <w:t xml:space="preserve"> </w:t>
      </w:r>
      <w:r w:rsidRPr="00064ADD">
        <w:rPr>
          <w:rFonts w:ascii="GHEA Grapalat" w:hAnsi="GHEA Grapalat" w:cs="Sylfaen"/>
          <w:sz w:val="20"/>
          <w:lang w:val="hy-AM"/>
        </w:rPr>
        <w:t>ներկայացվի</w:t>
      </w:r>
      <w:r w:rsidRPr="00064ADD">
        <w:rPr>
          <w:rFonts w:ascii="GHEA Grapalat" w:hAnsi="GHEA Grapalat" w:cs="Sylfaen"/>
          <w:sz w:val="20"/>
          <w:lang w:val="es-ES"/>
        </w:rPr>
        <w:t xml:space="preserve"> </w:t>
      </w:r>
      <w:r w:rsidRPr="00064ADD">
        <w:rPr>
          <w:rFonts w:ascii="GHEA Grapalat" w:hAnsi="GHEA Grapalat" w:cs="Sylfaen"/>
          <w:sz w:val="20"/>
          <w:lang w:val="hy-AM"/>
        </w:rPr>
        <w:t>հայտով</w:t>
      </w:r>
      <w:r w:rsidRPr="00064ADD">
        <w:rPr>
          <w:rFonts w:ascii="GHEA Grapalat" w:hAnsi="GHEA Grapalat"/>
          <w:sz w:val="20"/>
          <w:lang w:val="es-ES"/>
        </w:rPr>
        <w:t>:</w:t>
      </w:r>
    </w:p>
    <w:p w14:paraId="74BF6B54" w14:textId="77777777" w:rsidR="007C46EA" w:rsidRPr="00064ADD" w:rsidRDefault="007C46EA" w:rsidP="007C46EA">
      <w:pPr>
        <w:pStyle w:val="norm"/>
        <w:spacing w:line="240" w:lineRule="auto"/>
        <w:ind w:firstLine="567"/>
        <w:rPr>
          <w:rFonts w:ascii="GHEA Grapalat" w:hAnsi="GHEA Grapalat" w:cs="Sylfaen"/>
          <w:sz w:val="20"/>
          <w:szCs w:val="24"/>
          <w:lang w:val="es-ES" w:eastAsia="en-US"/>
        </w:rPr>
      </w:pPr>
      <w:r w:rsidRPr="00064ADD">
        <w:rPr>
          <w:rFonts w:ascii="GHEA Grapalat" w:hAnsi="GHEA Grapalat"/>
          <w:sz w:val="20"/>
          <w:lang w:val="es-ES"/>
        </w:rPr>
        <w:lastRenderedPageBreak/>
        <w:t>5.</w:t>
      </w:r>
      <w:r w:rsidRPr="00064ADD">
        <w:rPr>
          <w:rFonts w:ascii="GHEA Grapalat" w:hAnsi="GHEA Grapalat"/>
          <w:sz w:val="20"/>
          <w:lang w:val="hy-AM"/>
        </w:rPr>
        <w:t>2</w:t>
      </w:r>
      <w:r w:rsidRPr="00064ADD">
        <w:rPr>
          <w:rFonts w:ascii="GHEA Grapalat" w:hAnsi="GHEA Grapalat" w:cs="Sylfaen"/>
          <w:sz w:val="20"/>
          <w:lang w:val="es-ES"/>
        </w:rPr>
        <w:t xml:space="preserve"> Մ</w:t>
      </w:r>
      <w:r w:rsidRPr="00064ADD">
        <w:rPr>
          <w:rFonts w:ascii="GHEA Grapalat" w:hAnsi="GHEA Grapalat" w:cs="Sylfaen"/>
          <w:sz w:val="20"/>
          <w:szCs w:val="24"/>
          <w:lang w:val="hy-AM" w:eastAsia="en-US"/>
        </w:rPr>
        <w:t xml:space="preserve">ասնակիցը գնային առաջարկը ներկայացնում է </w:t>
      </w:r>
      <w:r w:rsidRPr="00064ADD">
        <w:rPr>
          <w:rFonts w:ascii="GHEA Grapalat" w:hAnsi="GHEA Grapalat" w:cs="Sylfaen"/>
          <w:sz w:val="20"/>
          <w:lang w:val="hy-AM"/>
        </w:rPr>
        <w:t>արժեք</w:t>
      </w:r>
      <w:r w:rsidRPr="00064ADD">
        <w:rPr>
          <w:rFonts w:ascii="GHEA Grapalat" w:hAnsi="GHEA Grapalat" w:cs="Sylfaen"/>
          <w:sz w:val="20"/>
          <w:szCs w:val="24"/>
          <w:lang w:val="hy-AM" w:eastAsia="en-US"/>
        </w:rPr>
        <w:t xml:space="preserve"> (ինքնարժեքի և կանխատեսվող շահույթի հանրագումարը) և ավելացված արժեքի հարկ ընդհանրական բաղադրիչներից բաղկացած հաշվարկի ձևով: </w:t>
      </w:r>
      <w:r w:rsidRPr="00064ADD">
        <w:rPr>
          <w:rFonts w:ascii="GHEA Grapalat" w:hAnsi="GHEA Grapalat" w:cs="Sylfaen"/>
          <w:sz w:val="20"/>
          <w:szCs w:val="24"/>
          <w:lang w:eastAsia="en-US"/>
        </w:rPr>
        <w:t>Ա</w:t>
      </w:r>
      <w:r w:rsidRPr="00064ADD">
        <w:rPr>
          <w:rFonts w:ascii="GHEA Grapalat" w:hAnsi="GHEA Grapalat" w:cs="Sylfaen"/>
          <w:sz w:val="20"/>
          <w:szCs w:val="24"/>
          <w:lang w:val="hy-AM" w:eastAsia="en-US"/>
        </w:rPr>
        <w:t xml:space="preserve">րժեքի բաղադրիչների հաշվարկ` բացվածք կամ այլ մանրամասներ չեն պահանջվում և ներկայացվում: Եթե </w:t>
      </w:r>
      <w:r w:rsidRPr="00064ADD">
        <w:rPr>
          <w:rFonts w:ascii="GHEA Grapalat" w:hAnsi="GHEA Grapalat" w:cs="Sylfaen"/>
          <w:sz w:val="20"/>
          <w:szCs w:val="24"/>
          <w:lang w:eastAsia="en-US"/>
        </w:rPr>
        <w:t>մ</w:t>
      </w:r>
      <w:r w:rsidRPr="00064ADD">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064ADD">
        <w:rPr>
          <w:rFonts w:ascii="GHEA Grapalat" w:hAnsi="GHEA Grapalat" w:cs="Sylfaen"/>
          <w:sz w:val="20"/>
          <w:szCs w:val="24"/>
          <w:lang w:val="es-ES" w:eastAsia="en-US"/>
        </w:rPr>
        <w:t xml:space="preserve"> </w:t>
      </w:r>
      <w:r w:rsidRPr="00064ADD">
        <w:rPr>
          <w:rFonts w:ascii="GHEA Grapalat" w:hAnsi="GHEA Grapalat" w:cs="Sylfaen"/>
          <w:sz w:val="20"/>
          <w:lang w:val="ru-RU"/>
        </w:rPr>
        <w:t>ներկայաց</w:t>
      </w:r>
      <w:proofErr w:type="spellStart"/>
      <w:r w:rsidRPr="00064ADD">
        <w:rPr>
          <w:rFonts w:ascii="GHEA Grapalat" w:hAnsi="GHEA Grapalat" w:cs="Sylfaen"/>
          <w:sz w:val="20"/>
        </w:rPr>
        <w:t>վող</w:t>
      </w:r>
      <w:proofErr w:type="spellEnd"/>
      <w:r w:rsidRPr="00064ADD">
        <w:rPr>
          <w:rFonts w:ascii="GHEA Grapalat" w:hAnsi="GHEA Grapalat" w:cs="Sylfaen"/>
          <w:sz w:val="20"/>
          <w:lang w:val="es-ES"/>
        </w:rPr>
        <w:t xml:space="preserve"> </w:t>
      </w:r>
      <w:r w:rsidRPr="00064ADD">
        <w:rPr>
          <w:rFonts w:ascii="GHEA Grapalat" w:hAnsi="GHEA Grapalat" w:cs="Sylfaen"/>
          <w:sz w:val="20"/>
          <w:lang w:val="ru-RU"/>
        </w:rPr>
        <w:t>գնային</w:t>
      </w:r>
      <w:r w:rsidRPr="00064ADD">
        <w:rPr>
          <w:rFonts w:ascii="GHEA Grapalat" w:hAnsi="GHEA Grapalat" w:cs="Sylfaen"/>
          <w:sz w:val="20"/>
          <w:lang w:val="es-ES"/>
        </w:rPr>
        <w:t xml:space="preserve"> </w:t>
      </w:r>
      <w:r w:rsidRPr="00064ADD">
        <w:rPr>
          <w:rFonts w:ascii="GHEA Grapalat" w:hAnsi="GHEA Grapalat" w:cs="Sylfaen"/>
          <w:sz w:val="20"/>
          <w:lang w:val="ru-RU"/>
        </w:rPr>
        <w:t>առաջարկում</w:t>
      </w:r>
      <w:r w:rsidRPr="00064ADD">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Pr="00064ADD">
        <w:rPr>
          <w:rFonts w:ascii="GHEA Grapalat" w:hAnsi="GHEA Grapalat" w:cs="Sylfaen"/>
          <w:sz w:val="20"/>
          <w:szCs w:val="24"/>
          <w:lang w:val="es-ES" w:eastAsia="en-US"/>
        </w:rPr>
        <w:t xml:space="preserve"> </w:t>
      </w:r>
      <w:proofErr w:type="spellStart"/>
      <w:r w:rsidRPr="00064ADD">
        <w:rPr>
          <w:rFonts w:ascii="GHEA Grapalat" w:hAnsi="GHEA Grapalat" w:cs="Sylfaen"/>
          <w:sz w:val="20"/>
          <w:szCs w:val="24"/>
          <w:lang w:val="es-ES" w:eastAsia="en-US"/>
        </w:rPr>
        <w:t>Ընդ</w:t>
      </w:r>
      <w:proofErr w:type="spellEnd"/>
      <w:r w:rsidRPr="00064ADD">
        <w:rPr>
          <w:rFonts w:ascii="GHEA Grapalat" w:hAnsi="GHEA Grapalat" w:cs="Sylfaen"/>
          <w:sz w:val="20"/>
          <w:szCs w:val="24"/>
          <w:lang w:val="es-ES" w:eastAsia="en-US"/>
        </w:rPr>
        <w:t xml:space="preserve"> </w:t>
      </w:r>
      <w:proofErr w:type="spellStart"/>
      <w:r w:rsidRPr="00064ADD">
        <w:rPr>
          <w:rFonts w:ascii="GHEA Grapalat" w:hAnsi="GHEA Grapalat" w:cs="Sylfaen"/>
          <w:sz w:val="20"/>
          <w:szCs w:val="24"/>
          <w:lang w:val="es-ES" w:eastAsia="en-US"/>
        </w:rPr>
        <w:t>որում</w:t>
      </w:r>
      <w:proofErr w:type="spellEnd"/>
      <w:r w:rsidRPr="00064ADD">
        <w:rPr>
          <w:rFonts w:ascii="GHEA Grapalat" w:hAnsi="GHEA Grapalat" w:cs="Sylfaen"/>
          <w:sz w:val="20"/>
          <w:szCs w:val="24"/>
          <w:lang w:val="es-ES" w:eastAsia="en-US"/>
        </w:rPr>
        <w:t>՝</w:t>
      </w:r>
    </w:p>
    <w:p w14:paraId="6E857531" w14:textId="77777777" w:rsidR="007C46EA" w:rsidRPr="00064ADD" w:rsidRDefault="007C46EA" w:rsidP="007C46EA">
      <w:pPr>
        <w:pStyle w:val="norm"/>
        <w:spacing w:line="240" w:lineRule="auto"/>
        <w:ind w:firstLine="567"/>
        <w:rPr>
          <w:rFonts w:ascii="GHEA Grapalat" w:hAnsi="GHEA Grapalat" w:cs="Sylfaen"/>
          <w:sz w:val="20"/>
          <w:szCs w:val="24"/>
          <w:lang w:val="es-ES" w:eastAsia="en-US"/>
        </w:rPr>
      </w:pPr>
      <w:r w:rsidRPr="00064ADD">
        <w:rPr>
          <w:rFonts w:ascii="GHEA Grapalat" w:hAnsi="GHEA Grapalat" w:cs="Sylfaen"/>
          <w:sz w:val="20"/>
          <w:szCs w:val="24"/>
          <w:lang w:eastAsia="en-US"/>
        </w:rPr>
        <w:t>ա</w:t>
      </w:r>
      <w:r w:rsidRPr="00064ADD">
        <w:rPr>
          <w:rFonts w:ascii="GHEA Grapalat" w:hAnsi="GHEA Grapalat" w:cs="Sylfaen"/>
          <w:sz w:val="20"/>
          <w:szCs w:val="24"/>
          <w:lang w:val="es-ES" w:eastAsia="en-US"/>
        </w:rPr>
        <w:t xml:space="preserve">) </w:t>
      </w:r>
      <w:r w:rsidRPr="00064ADD">
        <w:rPr>
          <w:rFonts w:ascii="GHEA Grapalat" w:hAnsi="GHEA Grapalat" w:cs="Sylfaen"/>
          <w:sz w:val="20"/>
          <w:szCs w:val="24"/>
          <w:lang w:eastAsia="en-US"/>
        </w:rPr>
        <w:t>մ</w:t>
      </w:r>
      <w:r w:rsidRPr="00064ADD">
        <w:rPr>
          <w:rFonts w:ascii="GHEA Grapalat" w:hAnsi="GHEA Grapalat" w:cs="Sylfaen"/>
          <w:sz w:val="20"/>
          <w:szCs w:val="24"/>
          <w:lang w:val="hy-AM" w:eastAsia="en-US"/>
        </w:rPr>
        <w:t>ասնակիցների գնային առաջարկների գնահատում</w:t>
      </w:r>
      <w:r w:rsidRPr="00064ADD">
        <w:rPr>
          <w:rFonts w:ascii="GHEA Grapalat" w:hAnsi="GHEA Grapalat" w:cs="Sylfaen"/>
          <w:sz w:val="20"/>
          <w:szCs w:val="24"/>
          <w:lang w:eastAsia="en-US"/>
        </w:rPr>
        <w:t>ն</w:t>
      </w:r>
      <w:r w:rsidRPr="00064ADD">
        <w:rPr>
          <w:rFonts w:ascii="GHEA Grapalat" w:hAnsi="GHEA Grapalat" w:cs="Sylfaen"/>
          <w:sz w:val="20"/>
          <w:szCs w:val="24"/>
          <w:lang w:val="hy-AM" w:eastAsia="en-US"/>
        </w:rPr>
        <w:t xml:space="preserve"> </w:t>
      </w:r>
      <w:proofErr w:type="spellStart"/>
      <w:r w:rsidRPr="00064ADD">
        <w:rPr>
          <w:rFonts w:ascii="GHEA Grapalat" w:hAnsi="GHEA Grapalat" w:cs="Sylfaen"/>
          <w:sz w:val="20"/>
          <w:szCs w:val="24"/>
          <w:lang w:eastAsia="en-US"/>
        </w:rPr>
        <w:t>ու</w:t>
      </w:r>
      <w:proofErr w:type="spellEnd"/>
      <w:r w:rsidRPr="00064ADD">
        <w:rPr>
          <w:rFonts w:ascii="GHEA Grapalat" w:hAnsi="GHEA Grapalat" w:cs="Sylfaen"/>
          <w:sz w:val="20"/>
          <w:szCs w:val="24"/>
          <w:lang w:val="hy-AM" w:eastAsia="en-US"/>
        </w:rPr>
        <w:t xml:space="preserve"> համեմատումն իրականացվում </w:t>
      </w:r>
      <w:proofErr w:type="spellStart"/>
      <w:r w:rsidRPr="00064ADD">
        <w:rPr>
          <w:rFonts w:ascii="GHEA Grapalat" w:hAnsi="GHEA Grapalat" w:cs="Sylfaen"/>
          <w:sz w:val="20"/>
          <w:szCs w:val="24"/>
          <w:lang w:eastAsia="en-US"/>
        </w:rPr>
        <w:t>են</w:t>
      </w:r>
      <w:proofErr w:type="spellEnd"/>
      <w:r w:rsidRPr="00064ADD">
        <w:rPr>
          <w:rFonts w:ascii="GHEA Grapalat" w:hAnsi="GHEA Grapalat" w:cs="Sylfaen"/>
          <w:sz w:val="20"/>
          <w:szCs w:val="24"/>
          <w:lang w:val="hy-AM" w:eastAsia="en-US"/>
        </w:rPr>
        <w:t xml:space="preserve"> առանց սույն կետում նշված հարկի գումարի հաշվարկման</w:t>
      </w:r>
      <w:r w:rsidRPr="00064ADD">
        <w:rPr>
          <w:rFonts w:ascii="GHEA Grapalat" w:hAnsi="GHEA Grapalat" w:cs="Sylfaen"/>
          <w:sz w:val="20"/>
          <w:szCs w:val="24"/>
          <w:lang w:val="es-ES" w:eastAsia="en-US"/>
        </w:rPr>
        <w:t>.</w:t>
      </w:r>
    </w:p>
    <w:p w14:paraId="10EDC66D" w14:textId="77777777" w:rsidR="007C46EA" w:rsidRPr="00D727D0" w:rsidRDefault="007C46EA" w:rsidP="007C46EA">
      <w:pPr>
        <w:pStyle w:val="norm"/>
        <w:spacing w:line="240" w:lineRule="auto"/>
        <w:rPr>
          <w:rFonts w:ascii="GHEA Grapalat" w:hAnsi="GHEA Grapalat" w:cs="Sylfaen"/>
          <w:strike/>
          <w:sz w:val="20"/>
          <w:szCs w:val="24"/>
          <w:lang w:val="hy-AM" w:eastAsia="en-US"/>
        </w:rPr>
      </w:pPr>
      <w:r w:rsidRPr="00D727D0">
        <w:rPr>
          <w:rFonts w:ascii="GHEA Grapalat" w:hAnsi="GHEA Grapalat" w:cs="Sylfaen"/>
          <w:strike/>
          <w:sz w:val="20"/>
          <w:szCs w:val="24"/>
          <w:lang w:val="es-ES" w:eastAsia="en-US"/>
        </w:rPr>
        <w:t xml:space="preserve">բ) </w:t>
      </w:r>
      <w:r w:rsidRPr="00D727D0">
        <w:rPr>
          <w:rFonts w:ascii="GHEA Grapalat" w:hAnsi="GHEA Grapalat" w:cs="Sylfaen"/>
          <w:strike/>
          <w:sz w:val="20"/>
          <w:szCs w:val="24"/>
          <w:lang w:val="hy-AM" w:eastAsia="en-US"/>
        </w:rPr>
        <w:t xml:space="preserve">ավտոմեքենաների, սարքերի և սարքավորումների վերանորոգման ծառայությունների գնման դեպքում, մասնակիցը գնային առաջարկը ներկայացնում է՝ հաշվի առնելով </w:t>
      </w:r>
      <w:proofErr w:type="spellStart"/>
      <w:r w:rsidRPr="00D727D0">
        <w:rPr>
          <w:rFonts w:ascii="GHEA Grapalat" w:hAnsi="GHEA Grapalat" w:cs="Sylfaen"/>
          <w:strike/>
          <w:sz w:val="20"/>
          <w:szCs w:val="24"/>
          <w:lang w:eastAsia="en-US"/>
        </w:rPr>
        <w:t>սույն</w:t>
      </w:r>
      <w:proofErr w:type="spellEnd"/>
      <w:r w:rsidRPr="00D727D0">
        <w:rPr>
          <w:rFonts w:ascii="GHEA Grapalat" w:hAnsi="GHEA Grapalat" w:cs="Sylfaen"/>
          <w:strike/>
          <w:sz w:val="20"/>
          <w:szCs w:val="24"/>
          <w:lang w:val="es-ES" w:eastAsia="en-US"/>
        </w:rPr>
        <w:t xml:space="preserve"> </w:t>
      </w:r>
      <w:r w:rsidRPr="00D727D0">
        <w:rPr>
          <w:rFonts w:ascii="GHEA Grapalat" w:hAnsi="GHEA Grapalat" w:cs="Sylfaen"/>
          <w:strike/>
          <w:sz w:val="20"/>
          <w:szCs w:val="24"/>
          <w:lang w:val="hy-AM" w:eastAsia="en-US"/>
        </w:rPr>
        <w:t>հրավերով սահմանվ</w:t>
      </w:r>
      <w:proofErr w:type="spellStart"/>
      <w:r w:rsidRPr="00D727D0">
        <w:rPr>
          <w:rFonts w:ascii="GHEA Grapalat" w:hAnsi="GHEA Grapalat" w:cs="Sylfaen"/>
          <w:strike/>
          <w:sz w:val="20"/>
          <w:szCs w:val="24"/>
          <w:lang w:eastAsia="en-US"/>
        </w:rPr>
        <w:t>ած</w:t>
      </w:r>
      <w:proofErr w:type="spellEnd"/>
      <w:r w:rsidRPr="00D727D0">
        <w:rPr>
          <w:rFonts w:ascii="GHEA Grapalat" w:hAnsi="GHEA Grapalat" w:cs="Sylfaen"/>
          <w:strike/>
          <w:sz w:val="20"/>
          <w:szCs w:val="24"/>
          <w:lang w:val="es-ES" w:eastAsia="en-US"/>
        </w:rPr>
        <w:t xml:space="preserve"> </w:t>
      </w:r>
      <w:r w:rsidRPr="00D727D0">
        <w:rPr>
          <w:rFonts w:ascii="GHEA Grapalat" w:hAnsi="GHEA Grapalat" w:cs="Sylfaen"/>
          <w:strike/>
          <w:sz w:val="20"/>
          <w:szCs w:val="24"/>
          <w:lang w:val="hy-AM" w:eastAsia="en-US"/>
        </w:rPr>
        <w:t xml:space="preserve">ծառայության յուրաքանչյուր տեսակի մատուցման միավոր առավելագույն գների </w:t>
      </w:r>
      <w:r w:rsidRPr="00D727D0">
        <w:rPr>
          <w:rFonts w:ascii="GHEA Grapalat" w:hAnsi="GHEA Grapalat" w:cs="Sylfaen"/>
          <w:strike/>
          <w:sz w:val="20"/>
          <w:szCs w:val="24"/>
          <w:lang w:val="hy-AM" w:eastAsia="en-US"/>
        </w:rPr>
        <w:br/>
        <w:t xml:space="preserve">հանրագումարը, նկատի ունենալով, որ կնքվող պայմանագրի շրջանակում մատուցվող ծառայությունների դիմաց վճարումներն իրականացվում են հետևյալ բանաձևով՝ ՎԳ=ՄԳ/ՆԳxԾxՔ, որտեղ՝ </w:t>
      </w:r>
    </w:p>
    <w:p w14:paraId="0CE1ED30" w14:textId="77777777" w:rsidR="007C46EA" w:rsidRPr="00D727D0" w:rsidRDefault="007C46EA" w:rsidP="007C46EA">
      <w:pPr>
        <w:pStyle w:val="norm"/>
        <w:spacing w:line="240" w:lineRule="auto"/>
        <w:rPr>
          <w:rFonts w:ascii="GHEA Grapalat" w:hAnsi="GHEA Grapalat" w:cs="Sylfaen"/>
          <w:strike/>
          <w:sz w:val="20"/>
          <w:szCs w:val="24"/>
          <w:lang w:val="hy-AM" w:eastAsia="en-US"/>
        </w:rPr>
      </w:pPr>
      <w:r w:rsidRPr="00D727D0">
        <w:rPr>
          <w:rFonts w:ascii="GHEA Grapalat" w:hAnsi="GHEA Grapalat" w:cs="Sylfaen"/>
          <w:strike/>
          <w:sz w:val="20"/>
          <w:szCs w:val="24"/>
          <w:lang w:val="hy-AM" w:eastAsia="en-US"/>
        </w:rPr>
        <w:t>ՎԳ-ն պայմանագրով սահմանված առանձին տեսակի ծառայությունների մատուցման դիմաց վճարվող գումարն է.</w:t>
      </w:r>
    </w:p>
    <w:p w14:paraId="5254F6A5" w14:textId="77777777" w:rsidR="007C46EA" w:rsidRPr="00D727D0" w:rsidRDefault="007C46EA" w:rsidP="007C46EA">
      <w:pPr>
        <w:pStyle w:val="norm"/>
        <w:spacing w:line="240" w:lineRule="auto"/>
        <w:rPr>
          <w:rFonts w:ascii="GHEA Grapalat" w:hAnsi="GHEA Grapalat" w:cs="Sylfaen"/>
          <w:strike/>
          <w:sz w:val="20"/>
          <w:szCs w:val="24"/>
          <w:lang w:val="hy-AM" w:eastAsia="en-US"/>
        </w:rPr>
      </w:pPr>
      <w:r w:rsidRPr="00D727D0">
        <w:rPr>
          <w:rFonts w:ascii="GHEA Grapalat" w:hAnsi="GHEA Grapalat" w:cs="Sylfaen"/>
          <w:strike/>
          <w:sz w:val="20"/>
          <w:szCs w:val="24"/>
          <w:lang w:val="hy-AM" w:eastAsia="en-US"/>
        </w:rPr>
        <w:t>ՄԳ-ն ընտրված մասնակցի առաջարկած հանրագումարային գինն է.</w:t>
      </w:r>
    </w:p>
    <w:p w14:paraId="2086F83A" w14:textId="77777777" w:rsidR="007C46EA" w:rsidRPr="00D727D0" w:rsidRDefault="007C46EA" w:rsidP="007C46EA">
      <w:pPr>
        <w:pStyle w:val="norm"/>
        <w:spacing w:line="240" w:lineRule="auto"/>
        <w:rPr>
          <w:rFonts w:ascii="GHEA Grapalat" w:hAnsi="GHEA Grapalat" w:cs="Sylfaen"/>
          <w:strike/>
          <w:sz w:val="20"/>
          <w:szCs w:val="24"/>
          <w:lang w:val="hy-AM" w:eastAsia="en-US"/>
        </w:rPr>
      </w:pPr>
      <w:r w:rsidRPr="00D727D0">
        <w:rPr>
          <w:rFonts w:ascii="GHEA Grapalat" w:hAnsi="GHEA Grapalat" w:cs="Sylfaen"/>
          <w:strike/>
          <w:sz w:val="20"/>
          <w:szCs w:val="24"/>
          <w:lang w:val="hy-AM" w:eastAsia="en-US"/>
        </w:rPr>
        <w:t>ՆԳ-ն ծառայության մատուցման համար սահմանված առավելագույն միավոր գների հանրագումարն է.</w:t>
      </w:r>
    </w:p>
    <w:p w14:paraId="74ED8C34" w14:textId="77777777" w:rsidR="007C46EA" w:rsidRPr="00D727D0" w:rsidRDefault="007C46EA" w:rsidP="007C46EA">
      <w:pPr>
        <w:pStyle w:val="norm"/>
        <w:spacing w:line="240" w:lineRule="auto"/>
        <w:rPr>
          <w:rFonts w:ascii="GHEA Grapalat" w:hAnsi="GHEA Grapalat" w:cs="Sylfaen"/>
          <w:strike/>
          <w:sz w:val="20"/>
          <w:szCs w:val="24"/>
          <w:lang w:val="hy-AM" w:eastAsia="en-US"/>
        </w:rPr>
      </w:pPr>
      <w:r w:rsidRPr="00D727D0">
        <w:rPr>
          <w:rFonts w:ascii="GHEA Grapalat" w:hAnsi="GHEA Grapalat" w:cs="Sylfaen"/>
          <w:strike/>
          <w:sz w:val="20"/>
          <w:szCs w:val="24"/>
          <w:lang w:val="hy-AM" w:eastAsia="en-US"/>
        </w:rPr>
        <w:t>Ծ-ն մատուցված ծառայության առավելագույն միավորի գինն է</w:t>
      </w:r>
    </w:p>
    <w:p w14:paraId="58289D80" w14:textId="77777777" w:rsidR="007C46EA" w:rsidRPr="00D727D0" w:rsidRDefault="007C46EA" w:rsidP="007C46EA">
      <w:pPr>
        <w:pStyle w:val="norm"/>
        <w:spacing w:line="240" w:lineRule="auto"/>
        <w:rPr>
          <w:rFonts w:ascii="GHEA Grapalat" w:hAnsi="GHEA Grapalat" w:cs="Sylfaen"/>
          <w:strike/>
          <w:sz w:val="20"/>
          <w:szCs w:val="24"/>
          <w:vertAlign w:val="superscript"/>
          <w:lang w:val="hy-AM" w:eastAsia="en-US"/>
        </w:rPr>
      </w:pPr>
      <w:r w:rsidRPr="00D727D0">
        <w:rPr>
          <w:rFonts w:ascii="GHEA Grapalat" w:hAnsi="GHEA Grapalat" w:cs="Sylfaen"/>
          <w:strike/>
          <w:sz w:val="20"/>
          <w:szCs w:val="24"/>
          <w:lang w:val="hy-AM" w:eastAsia="en-US"/>
        </w:rPr>
        <w:t>Ք-ն մատուցված ծառայության քանակն է:</w:t>
      </w:r>
    </w:p>
    <w:p w14:paraId="292F2605" w14:textId="77777777" w:rsidR="007C46EA" w:rsidRPr="00064ADD" w:rsidRDefault="007C46EA" w:rsidP="007C46EA">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Մասնակցի հայտը ենթակա չէ մերժման, եթե`</w:t>
      </w:r>
    </w:p>
    <w:p w14:paraId="10D26496" w14:textId="77777777" w:rsidR="007C46EA" w:rsidRPr="00064ADD" w:rsidRDefault="007C46EA" w:rsidP="007C46EA">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14:paraId="72698F01" w14:textId="77777777" w:rsidR="007C46EA" w:rsidRPr="00064ADD" w:rsidRDefault="007C46EA" w:rsidP="007C46EA">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6A00243" w14:textId="77777777" w:rsidR="007C46EA" w:rsidRPr="00064ADD" w:rsidRDefault="007C46EA" w:rsidP="007C46EA">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p>
    <w:p w14:paraId="5383A991" w14:textId="77777777" w:rsidR="007C46EA" w:rsidRPr="00064ADD" w:rsidRDefault="007C46EA" w:rsidP="007C46EA">
      <w:pPr>
        <w:shd w:val="clear" w:color="auto" w:fill="FFFFFF"/>
        <w:ind w:firstLine="375"/>
        <w:jc w:val="both"/>
        <w:rPr>
          <w:rFonts w:ascii="GHEA Grapalat" w:hAnsi="GHEA Grapalat" w:cs="Sylfaen"/>
          <w:sz w:val="20"/>
          <w:lang w:val="hy-AM"/>
        </w:rPr>
      </w:pPr>
      <w:r w:rsidRPr="00064ADD">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7D0D08B9" w14:textId="77777777" w:rsidR="007C46EA" w:rsidRPr="00064ADD" w:rsidRDefault="007C46EA" w:rsidP="007C46EA">
      <w:pPr>
        <w:tabs>
          <w:tab w:val="left" w:pos="0"/>
        </w:tabs>
        <w:ind w:firstLine="360"/>
        <w:jc w:val="both"/>
        <w:rPr>
          <w:rFonts w:ascii="GHEA Grapalat" w:hAnsi="GHEA Grapalat" w:cs="Sylfaen"/>
          <w:sz w:val="20"/>
          <w:lang w:val="hy-AM"/>
        </w:rPr>
      </w:pPr>
      <w:r w:rsidRPr="00064ADD">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7814945E" w14:textId="77777777" w:rsidR="007C46EA" w:rsidRPr="00064ADD" w:rsidRDefault="007C46EA" w:rsidP="007C46EA">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զ. գնային առաջարկի սյունակներում տառերով լրացված գումարների մեջ լումաները նշված են թվերով :</w:t>
      </w:r>
    </w:p>
    <w:p w14:paraId="488CE165" w14:textId="77777777" w:rsidR="007C46EA" w:rsidRPr="00064ADD" w:rsidRDefault="007C46EA" w:rsidP="007C46EA">
      <w:pPr>
        <w:pStyle w:val="norm"/>
        <w:spacing w:line="240" w:lineRule="auto"/>
        <w:ind w:firstLine="567"/>
        <w:rPr>
          <w:rFonts w:ascii="GHEA Grapalat" w:hAnsi="GHEA Grapalat"/>
          <w:sz w:val="20"/>
          <w:lang w:val="es-ES"/>
        </w:rPr>
      </w:pPr>
      <w:r w:rsidRPr="00064ADD">
        <w:rPr>
          <w:rFonts w:ascii="GHEA Grapalat" w:hAnsi="GHEA Grapalat"/>
          <w:sz w:val="20"/>
          <w:lang w:val="es-ES"/>
        </w:rPr>
        <w:t>5.</w:t>
      </w:r>
      <w:r w:rsidRPr="00064ADD">
        <w:rPr>
          <w:rFonts w:ascii="GHEA Grapalat" w:hAnsi="GHEA Grapalat"/>
          <w:sz w:val="20"/>
          <w:lang w:val="hy-AM"/>
        </w:rPr>
        <w:t>3</w:t>
      </w:r>
      <w:r w:rsidRPr="00064ADD">
        <w:rPr>
          <w:rFonts w:ascii="GHEA Grapalat" w:hAnsi="GHEA Grapalat"/>
          <w:sz w:val="20"/>
          <w:lang w:val="es-ES"/>
        </w:rPr>
        <w:t xml:space="preserve"> </w:t>
      </w:r>
      <w:proofErr w:type="spellStart"/>
      <w:r w:rsidRPr="00064ADD">
        <w:rPr>
          <w:rFonts w:ascii="GHEA Grapalat" w:hAnsi="GHEA Grapalat"/>
          <w:sz w:val="20"/>
          <w:lang w:val="es-ES"/>
        </w:rPr>
        <w:t>Եթե</w:t>
      </w:r>
      <w:proofErr w:type="spellEnd"/>
      <w:r w:rsidRPr="00064ADD">
        <w:rPr>
          <w:rFonts w:ascii="GHEA Grapalat" w:hAnsi="GHEA Grapalat"/>
          <w:sz w:val="20"/>
          <w:lang w:val="es-ES"/>
        </w:rPr>
        <w:t xml:space="preserve"> </w:t>
      </w:r>
      <w:proofErr w:type="spellStart"/>
      <w:r w:rsidRPr="00064ADD">
        <w:rPr>
          <w:rFonts w:ascii="GHEA Grapalat" w:hAnsi="GHEA Grapalat"/>
          <w:sz w:val="20"/>
          <w:lang w:val="es-ES"/>
        </w:rPr>
        <w:t>կնքվելիք</w:t>
      </w:r>
      <w:proofErr w:type="spellEnd"/>
      <w:r w:rsidRPr="00064ADD">
        <w:rPr>
          <w:rFonts w:ascii="GHEA Grapalat" w:hAnsi="GHEA Grapalat"/>
          <w:sz w:val="20"/>
          <w:lang w:val="es-ES"/>
        </w:rPr>
        <w:t xml:space="preserve"> </w:t>
      </w:r>
      <w:proofErr w:type="spellStart"/>
      <w:r w:rsidRPr="00064ADD">
        <w:rPr>
          <w:rFonts w:ascii="GHEA Grapalat" w:hAnsi="GHEA Grapalat"/>
          <w:sz w:val="20"/>
          <w:lang w:val="es-ES"/>
        </w:rPr>
        <w:t>պայմանագրի</w:t>
      </w:r>
      <w:proofErr w:type="spellEnd"/>
      <w:r w:rsidRPr="00064ADD">
        <w:rPr>
          <w:rFonts w:ascii="GHEA Grapalat" w:hAnsi="GHEA Grapalat"/>
          <w:sz w:val="20"/>
          <w:lang w:val="es-ES"/>
        </w:rPr>
        <w:t xml:space="preserve"> </w:t>
      </w:r>
      <w:proofErr w:type="spellStart"/>
      <w:r w:rsidRPr="00064ADD">
        <w:rPr>
          <w:rFonts w:ascii="GHEA Grapalat" w:hAnsi="GHEA Grapalat"/>
          <w:sz w:val="20"/>
          <w:lang w:val="es-ES"/>
        </w:rPr>
        <w:t>գինը</w:t>
      </w:r>
      <w:proofErr w:type="spellEnd"/>
      <w:r w:rsidRPr="00064ADD">
        <w:rPr>
          <w:rFonts w:ascii="GHEA Grapalat" w:hAnsi="GHEA Grapalat"/>
          <w:sz w:val="20"/>
          <w:lang w:val="es-ES"/>
        </w:rPr>
        <w:t xml:space="preserve"> </w:t>
      </w:r>
      <w:proofErr w:type="spellStart"/>
      <w:r w:rsidRPr="00064ADD">
        <w:rPr>
          <w:rFonts w:ascii="GHEA Grapalat" w:hAnsi="GHEA Grapalat"/>
          <w:sz w:val="20"/>
          <w:lang w:val="es-ES"/>
        </w:rPr>
        <w:t>կայուն</w:t>
      </w:r>
      <w:proofErr w:type="spellEnd"/>
      <w:r w:rsidRPr="00064ADD">
        <w:rPr>
          <w:rFonts w:ascii="GHEA Grapalat" w:hAnsi="GHEA Grapalat"/>
          <w:sz w:val="20"/>
          <w:lang w:val="es-ES"/>
        </w:rPr>
        <w:t xml:space="preserve"> է, </w:t>
      </w:r>
      <w:proofErr w:type="spellStart"/>
      <w:r w:rsidRPr="00064ADD">
        <w:rPr>
          <w:rFonts w:ascii="GHEA Grapalat" w:hAnsi="GHEA Grapalat"/>
          <w:sz w:val="20"/>
          <w:lang w:val="es-ES"/>
        </w:rPr>
        <w:t>ապա</w:t>
      </w:r>
      <w:proofErr w:type="spellEnd"/>
      <w:r w:rsidRPr="00064ADD">
        <w:rPr>
          <w:rFonts w:ascii="GHEA Grapalat" w:hAnsi="GHEA Grapalat"/>
          <w:sz w:val="20"/>
          <w:lang w:val="es-ES"/>
        </w:rPr>
        <w:t xml:space="preserve"> </w:t>
      </w:r>
      <w:proofErr w:type="spellStart"/>
      <w:r w:rsidRPr="00064ADD">
        <w:rPr>
          <w:rFonts w:ascii="GHEA Grapalat" w:hAnsi="GHEA Grapalat"/>
          <w:sz w:val="20"/>
          <w:lang w:val="es-ES"/>
        </w:rPr>
        <w:t>գնային</w:t>
      </w:r>
      <w:proofErr w:type="spellEnd"/>
      <w:r w:rsidRPr="00064ADD">
        <w:rPr>
          <w:rFonts w:ascii="GHEA Grapalat" w:hAnsi="GHEA Grapalat"/>
          <w:sz w:val="20"/>
          <w:lang w:val="es-ES"/>
        </w:rPr>
        <w:t xml:space="preserve"> </w:t>
      </w:r>
      <w:proofErr w:type="spellStart"/>
      <w:r w:rsidRPr="00064ADD">
        <w:rPr>
          <w:rFonts w:ascii="GHEA Grapalat" w:hAnsi="GHEA Grapalat"/>
          <w:sz w:val="20"/>
          <w:lang w:val="es-ES"/>
        </w:rPr>
        <w:t>առաջարկը</w:t>
      </w:r>
      <w:proofErr w:type="spellEnd"/>
      <w:r w:rsidRPr="00064ADD">
        <w:rPr>
          <w:rFonts w:ascii="GHEA Grapalat" w:hAnsi="GHEA Grapalat"/>
          <w:sz w:val="20"/>
          <w:lang w:val="es-ES"/>
        </w:rPr>
        <w:t xml:space="preserve"> </w:t>
      </w:r>
      <w:proofErr w:type="spellStart"/>
      <w:r w:rsidRPr="00064ADD">
        <w:rPr>
          <w:rFonts w:ascii="GHEA Grapalat" w:hAnsi="GHEA Grapalat"/>
          <w:sz w:val="20"/>
          <w:lang w:val="es-ES"/>
        </w:rPr>
        <w:t>ներկայացվում</w:t>
      </w:r>
      <w:proofErr w:type="spellEnd"/>
      <w:r w:rsidRPr="00064ADD">
        <w:rPr>
          <w:rFonts w:ascii="GHEA Grapalat" w:hAnsi="GHEA Grapalat"/>
          <w:sz w:val="20"/>
          <w:lang w:val="es-ES"/>
        </w:rPr>
        <w:t xml:space="preserve"> է </w:t>
      </w:r>
      <w:proofErr w:type="spellStart"/>
      <w:r w:rsidRPr="00064ADD">
        <w:rPr>
          <w:rFonts w:ascii="GHEA Grapalat" w:hAnsi="GHEA Grapalat"/>
          <w:sz w:val="20"/>
          <w:lang w:val="es-ES"/>
        </w:rPr>
        <w:t>մեկ</w:t>
      </w:r>
      <w:proofErr w:type="spellEnd"/>
      <w:r w:rsidRPr="00064ADD">
        <w:rPr>
          <w:rFonts w:ascii="GHEA Grapalat" w:hAnsi="GHEA Grapalat"/>
          <w:sz w:val="20"/>
          <w:lang w:val="es-ES"/>
        </w:rPr>
        <w:t xml:space="preserve"> </w:t>
      </w:r>
      <w:proofErr w:type="spellStart"/>
      <w:r w:rsidRPr="00064ADD">
        <w:rPr>
          <w:rFonts w:ascii="GHEA Grapalat" w:hAnsi="GHEA Grapalat"/>
          <w:sz w:val="20"/>
          <w:lang w:val="es-ES"/>
        </w:rPr>
        <w:t>թվով</w:t>
      </w:r>
      <w:proofErr w:type="spellEnd"/>
      <w:r w:rsidRPr="00064ADD">
        <w:rPr>
          <w:rFonts w:ascii="GHEA Grapalat" w:hAnsi="GHEA Grapalat"/>
          <w:sz w:val="20"/>
          <w:lang w:val="es-ES"/>
        </w:rPr>
        <w:t xml:space="preserve">՝ </w:t>
      </w:r>
      <w:proofErr w:type="spellStart"/>
      <w:r w:rsidRPr="00064ADD">
        <w:rPr>
          <w:rFonts w:ascii="GHEA Grapalat" w:hAnsi="GHEA Grapalat"/>
          <w:sz w:val="20"/>
          <w:lang w:val="es-ES"/>
        </w:rPr>
        <w:t>պայմանագրի</w:t>
      </w:r>
      <w:proofErr w:type="spellEnd"/>
      <w:r w:rsidRPr="00064ADD">
        <w:rPr>
          <w:rFonts w:ascii="GHEA Grapalat" w:hAnsi="GHEA Grapalat"/>
          <w:sz w:val="20"/>
          <w:lang w:val="es-ES"/>
        </w:rPr>
        <w:t xml:space="preserve"> </w:t>
      </w:r>
      <w:proofErr w:type="spellStart"/>
      <w:r w:rsidRPr="00064ADD">
        <w:rPr>
          <w:rFonts w:ascii="GHEA Grapalat" w:hAnsi="GHEA Grapalat"/>
          <w:sz w:val="20"/>
          <w:lang w:val="es-ES"/>
        </w:rPr>
        <w:t>կատարման</w:t>
      </w:r>
      <w:proofErr w:type="spellEnd"/>
      <w:r w:rsidRPr="00064ADD">
        <w:rPr>
          <w:rFonts w:ascii="GHEA Grapalat" w:hAnsi="GHEA Grapalat"/>
          <w:sz w:val="20"/>
          <w:lang w:val="es-ES"/>
        </w:rPr>
        <w:t xml:space="preserve"> </w:t>
      </w:r>
      <w:proofErr w:type="spellStart"/>
      <w:r w:rsidRPr="00064ADD">
        <w:rPr>
          <w:rFonts w:ascii="GHEA Grapalat" w:hAnsi="GHEA Grapalat"/>
          <w:sz w:val="20"/>
          <w:lang w:val="es-ES"/>
        </w:rPr>
        <w:t>համար</w:t>
      </w:r>
      <w:proofErr w:type="spellEnd"/>
      <w:r w:rsidRPr="00064ADD">
        <w:rPr>
          <w:rFonts w:ascii="GHEA Grapalat" w:hAnsi="GHEA Grapalat"/>
          <w:sz w:val="20"/>
          <w:lang w:val="es-ES"/>
        </w:rPr>
        <w:t xml:space="preserve"> </w:t>
      </w:r>
      <w:proofErr w:type="spellStart"/>
      <w:r w:rsidRPr="00064ADD">
        <w:rPr>
          <w:rFonts w:ascii="GHEA Grapalat" w:hAnsi="GHEA Grapalat"/>
          <w:sz w:val="20"/>
          <w:lang w:val="es-ES"/>
        </w:rPr>
        <w:t>առաջարկվող</w:t>
      </w:r>
      <w:proofErr w:type="spellEnd"/>
      <w:r w:rsidRPr="00064ADD">
        <w:rPr>
          <w:rFonts w:ascii="GHEA Grapalat" w:hAnsi="GHEA Grapalat"/>
          <w:sz w:val="20"/>
          <w:lang w:val="es-ES"/>
        </w:rPr>
        <w:t xml:space="preserve"> </w:t>
      </w:r>
      <w:proofErr w:type="spellStart"/>
      <w:r w:rsidRPr="00064ADD">
        <w:rPr>
          <w:rFonts w:ascii="GHEA Grapalat" w:hAnsi="GHEA Grapalat"/>
          <w:sz w:val="20"/>
          <w:lang w:val="es-ES"/>
        </w:rPr>
        <w:t>ընդհանուր</w:t>
      </w:r>
      <w:proofErr w:type="spellEnd"/>
      <w:r w:rsidRPr="00064ADD">
        <w:rPr>
          <w:rFonts w:ascii="GHEA Grapalat" w:hAnsi="GHEA Grapalat"/>
          <w:sz w:val="20"/>
          <w:lang w:val="es-ES"/>
        </w:rPr>
        <w:t xml:space="preserve"> </w:t>
      </w:r>
      <w:proofErr w:type="spellStart"/>
      <w:r w:rsidRPr="00064ADD">
        <w:rPr>
          <w:rFonts w:ascii="GHEA Grapalat" w:hAnsi="GHEA Grapalat"/>
          <w:sz w:val="20"/>
          <w:lang w:val="es-ES"/>
        </w:rPr>
        <w:t>գնով</w:t>
      </w:r>
      <w:proofErr w:type="spellEnd"/>
      <w:r w:rsidRPr="00064ADD">
        <w:rPr>
          <w:rFonts w:ascii="GHEA Grapalat" w:hAnsi="GHEA Grapalat"/>
          <w:sz w:val="20"/>
          <w:lang w:val="es-ES"/>
        </w:rPr>
        <w:t xml:space="preserve">: </w:t>
      </w:r>
      <w:proofErr w:type="spellStart"/>
      <w:r w:rsidRPr="00064ADD">
        <w:rPr>
          <w:rFonts w:ascii="GHEA Grapalat" w:hAnsi="GHEA Grapalat"/>
          <w:sz w:val="20"/>
          <w:lang w:val="es-ES"/>
        </w:rPr>
        <w:t>Ընդ</w:t>
      </w:r>
      <w:proofErr w:type="spellEnd"/>
      <w:r w:rsidRPr="00064ADD">
        <w:rPr>
          <w:rFonts w:ascii="GHEA Grapalat" w:hAnsi="GHEA Grapalat"/>
          <w:sz w:val="20"/>
          <w:lang w:val="es-ES"/>
        </w:rPr>
        <w:t xml:space="preserve"> </w:t>
      </w:r>
      <w:proofErr w:type="spellStart"/>
      <w:r w:rsidRPr="00064ADD">
        <w:rPr>
          <w:rFonts w:ascii="GHEA Grapalat" w:hAnsi="GHEA Grapalat"/>
          <w:sz w:val="20"/>
          <w:lang w:val="es-ES"/>
        </w:rPr>
        <w:t>որում</w:t>
      </w:r>
      <w:proofErr w:type="spellEnd"/>
      <w:r w:rsidRPr="00064ADD">
        <w:rPr>
          <w:rFonts w:ascii="GHEA Grapalat" w:hAnsi="GHEA Grapalat"/>
          <w:sz w:val="20"/>
          <w:lang w:val="es-ES"/>
        </w:rPr>
        <w:t xml:space="preserve"> </w:t>
      </w:r>
      <w:proofErr w:type="spellStart"/>
      <w:r w:rsidRPr="00064ADD">
        <w:rPr>
          <w:rFonts w:ascii="GHEA Grapalat" w:hAnsi="GHEA Grapalat"/>
          <w:sz w:val="20"/>
          <w:lang w:val="es-ES"/>
        </w:rPr>
        <w:t>մասնակցից</w:t>
      </w:r>
      <w:proofErr w:type="spellEnd"/>
      <w:r w:rsidRPr="00064ADD">
        <w:rPr>
          <w:rFonts w:ascii="GHEA Grapalat" w:hAnsi="GHEA Grapalat"/>
          <w:sz w:val="20"/>
          <w:lang w:val="es-ES"/>
        </w:rPr>
        <w:t xml:space="preserve"> </w:t>
      </w:r>
      <w:proofErr w:type="spellStart"/>
      <w:r w:rsidRPr="00064ADD">
        <w:rPr>
          <w:rFonts w:ascii="GHEA Grapalat" w:hAnsi="GHEA Grapalat"/>
          <w:sz w:val="20"/>
          <w:lang w:val="es-ES"/>
        </w:rPr>
        <w:t>չի</w:t>
      </w:r>
      <w:proofErr w:type="spellEnd"/>
      <w:r w:rsidRPr="00064ADD">
        <w:rPr>
          <w:rFonts w:ascii="GHEA Grapalat" w:hAnsi="GHEA Grapalat"/>
          <w:sz w:val="20"/>
          <w:lang w:val="es-ES"/>
        </w:rPr>
        <w:t xml:space="preserve"> </w:t>
      </w:r>
      <w:proofErr w:type="spellStart"/>
      <w:r w:rsidRPr="00064ADD">
        <w:rPr>
          <w:rFonts w:ascii="GHEA Grapalat" w:hAnsi="GHEA Grapalat"/>
          <w:sz w:val="20"/>
          <w:lang w:val="es-ES"/>
        </w:rPr>
        <w:t>կարող</w:t>
      </w:r>
      <w:proofErr w:type="spellEnd"/>
      <w:r w:rsidRPr="00064ADD">
        <w:rPr>
          <w:rFonts w:ascii="GHEA Grapalat" w:hAnsi="GHEA Grapalat"/>
          <w:sz w:val="20"/>
          <w:lang w:val="es-ES"/>
        </w:rPr>
        <w:t xml:space="preserve"> </w:t>
      </w:r>
      <w:proofErr w:type="spellStart"/>
      <w:r w:rsidRPr="00064ADD">
        <w:rPr>
          <w:rFonts w:ascii="GHEA Grapalat" w:hAnsi="GHEA Grapalat"/>
          <w:sz w:val="20"/>
          <w:lang w:val="es-ES"/>
        </w:rPr>
        <w:t>պահանջվել</w:t>
      </w:r>
      <w:proofErr w:type="spellEnd"/>
      <w:r w:rsidRPr="00064ADD">
        <w:rPr>
          <w:rFonts w:ascii="GHEA Grapalat" w:hAnsi="GHEA Grapalat"/>
          <w:sz w:val="20"/>
          <w:lang w:val="es-ES"/>
        </w:rPr>
        <w:t xml:space="preserve">, </w:t>
      </w:r>
      <w:proofErr w:type="spellStart"/>
      <w:r w:rsidRPr="00064ADD">
        <w:rPr>
          <w:rFonts w:ascii="GHEA Grapalat" w:hAnsi="GHEA Grapalat"/>
          <w:sz w:val="20"/>
          <w:lang w:val="es-ES"/>
        </w:rPr>
        <w:t>որ</w:t>
      </w:r>
      <w:proofErr w:type="spellEnd"/>
      <w:r w:rsidRPr="00064ADD">
        <w:rPr>
          <w:rFonts w:ascii="GHEA Grapalat" w:hAnsi="GHEA Grapalat"/>
          <w:sz w:val="20"/>
          <w:lang w:val="es-ES"/>
        </w:rPr>
        <w:t xml:space="preserve"> </w:t>
      </w:r>
      <w:proofErr w:type="spellStart"/>
      <w:r w:rsidRPr="00064ADD">
        <w:rPr>
          <w:rFonts w:ascii="GHEA Grapalat" w:hAnsi="GHEA Grapalat"/>
          <w:sz w:val="20"/>
          <w:lang w:val="es-ES"/>
        </w:rPr>
        <w:t>նա</w:t>
      </w:r>
      <w:proofErr w:type="spellEnd"/>
      <w:r w:rsidRPr="00064ADD">
        <w:rPr>
          <w:rFonts w:ascii="GHEA Grapalat" w:hAnsi="GHEA Grapalat"/>
          <w:sz w:val="20"/>
          <w:lang w:val="es-ES"/>
        </w:rPr>
        <w:t xml:space="preserve"> </w:t>
      </w:r>
      <w:proofErr w:type="spellStart"/>
      <w:r w:rsidRPr="00064ADD">
        <w:rPr>
          <w:rFonts w:ascii="GHEA Grapalat" w:hAnsi="GHEA Grapalat"/>
          <w:sz w:val="20"/>
          <w:lang w:val="es-ES"/>
        </w:rPr>
        <w:t>ներկայացնի</w:t>
      </w:r>
      <w:proofErr w:type="spellEnd"/>
      <w:r w:rsidRPr="00064ADD">
        <w:rPr>
          <w:rFonts w:ascii="GHEA Grapalat" w:hAnsi="GHEA Grapalat"/>
          <w:sz w:val="20"/>
          <w:lang w:val="es-ES"/>
        </w:rPr>
        <w:t xml:space="preserve"> </w:t>
      </w:r>
      <w:proofErr w:type="spellStart"/>
      <w:r w:rsidRPr="00064ADD">
        <w:rPr>
          <w:rFonts w:ascii="GHEA Grapalat" w:hAnsi="GHEA Grapalat"/>
          <w:sz w:val="20"/>
          <w:lang w:val="es-ES"/>
        </w:rPr>
        <w:t>գնային</w:t>
      </w:r>
      <w:proofErr w:type="spellEnd"/>
      <w:r w:rsidRPr="00064ADD">
        <w:rPr>
          <w:rFonts w:ascii="GHEA Grapalat" w:hAnsi="GHEA Grapalat"/>
          <w:sz w:val="20"/>
          <w:lang w:val="es-ES"/>
        </w:rPr>
        <w:t xml:space="preserve"> </w:t>
      </w:r>
      <w:proofErr w:type="spellStart"/>
      <w:r w:rsidRPr="00064ADD">
        <w:rPr>
          <w:rFonts w:ascii="GHEA Grapalat" w:hAnsi="GHEA Grapalat"/>
          <w:sz w:val="20"/>
          <w:lang w:val="es-ES"/>
        </w:rPr>
        <w:t>առաջարկի</w:t>
      </w:r>
      <w:proofErr w:type="spellEnd"/>
      <w:r w:rsidRPr="00064ADD">
        <w:rPr>
          <w:rFonts w:ascii="GHEA Grapalat" w:hAnsi="GHEA Grapalat"/>
          <w:sz w:val="20"/>
          <w:lang w:val="es-ES"/>
        </w:rPr>
        <w:t xml:space="preserve"> </w:t>
      </w:r>
      <w:proofErr w:type="spellStart"/>
      <w:r w:rsidRPr="00064ADD">
        <w:rPr>
          <w:rFonts w:ascii="GHEA Grapalat" w:hAnsi="GHEA Grapalat"/>
          <w:sz w:val="20"/>
          <w:lang w:val="es-ES"/>
        </w:rPr>
        <w:t>հիմնավորումներ</w:t>
      </w:r>
      <w:proofErr w:type="spellEnd"/>
      <w:r w:rsidRPr="00064ADD">
        <w:rPr>
          <w:rFonts w:ascii="GHEA Grapalat" w:hAnsi="GHEA Grapalat"/>
          <w:sz w:val="20"/>
          <w:lang w:val="es-ES"/>
        </w:rPr>
        <w:t xml:space="preserve"> </w:t>
      </w:r>
      <w:proofErr w:type="spellStart"/>
      <w:r w:rsidRPr="00064ADD">
        <w:rPr>
          <w:rFonts w:ascii="GHEA Grapalat" w:hAnsi="GHEA Grapalat"/>
          <w:sz w:val="20"/>
          <w:lang w:val="es-ES"/>
        </w:rPr>
        <w:t>կամ</w:t>
      </w:r>
      <w:proofErr w:type="spellEnd"/>
      <w:r w:rsidRPr="00064ADD">
        <w:rPr>
          <w:rFonts w:ascii="GHEA Grapalat" w:hAnsi="GHEA Grapalat"/>
          <w:sz w:val="20"/>
          <w:lang w:val="es-ES"/>
        </w:rPr>
        <w:t xml:space="preserve"> </w:t>
      </w:r>
      <w:proofErr w:type="spellStart"/>
      <w:r w:rsidRPr="00064ADD">
        <w:rPr>
          <w:rFonts w:ascii="GHEA Grapalat" w:hAnsi="GHEA Grapalat"/>
          <w:sz w:val="20"/>
          <w:lang w:val="es-ES"/>
        </w:rPr>
        <w:t>որևէ</w:t>
      </w:r>
      <w:proofErr w:type="spellEnd"/>
      <w:r w:rsidRPr="00064ADD">
        <w:rPr>
          <w:rFonts w:ascii="GHEA Grapalat" w:hAnsi="GHEA Grapalat"/>
          <w:sz w:val="20"/>
          <w:lang w:val="es-ES"/>
        </w:rPr>
        <w:t xml:space="preserve"> </w:t>
      </w:r>
      <w:proofErr w:type="spellStart"/>
      <w:r w:rsidRPr="00064ADD">
        <w:rPr>
          <w:rFonts w:ascii="GHEA Grapalat" w:hAnsi="GHEA Grapalat"/>
          <w:sz w:val="20"/>
          <w:lang w:val="es-ES"/>
        </w:rPr>
        <w:t>այլ</w:t>
      </w:r>
      <w:proofErr w:type="spellEnd"/>
      <w:r w:rsidRPr="00064ADD">
        <w:rPr>
          <w:rFonts w:ascii="GHEA Grapalat" w:hAnsi="GHEA Grapalat"/>
          <w:sz w:val="20"/>
          <w:lang w:val="es-ES"/>
        </w:rPr>
        <w:t xml:space="preserve"> </w:t>
      </w:r>
      <w:proofErr w:type="spellStart"/>
      <w:r w:rsidRPr="00064ADD">
        <w:rPr>
          <w:rFonts w:ascii="GHEA Grapalat" w:hAnsi="GHEA Grapalat"/>
          <w:sz w:val="20"/>
          <w:lang w:val="es-ES"/>
        </w:rPr>
        <w:t>տիպի</w:t>
      </w:r>
      <w:proofErr w:type="spellEnd"/>
      <w:r w:rsidRPr="00064ADD">
        <w:rPr>
          <w:rFonts w:ascii="GHEA Grapalat" w:hAnsi="GHEA Grapalat"/>
          <w:sz w:val="20"/>
          <w:lang w:val="es-ES"/>
        </w:rPr>
        <w:t xml:space="preserve"> </w:t>
      </w:r>
      <w:proofErr w:type="spellStart"/>
      <w:r w:rsidRPr="00064ADD">
        <w:rPr>
          <w:rFonts w:ascii="GHEA Grapalat" w:hAnsi="GHEA Grapalat"/>
          <w:sz w:val="20"/>
          <w:lang w:val="es-ES"/>
        </w:rPr>
        <w:t>տեղեկություններ</w:t>
      </w:r>
      <w:proofErr w:type="spellEnd"/>
      <w:r w:rsidRPr="00064ADD">
        <w:rPr>
          <w:rFonts w:ascii="GHEA Grapalat" w:hAnsi="GHEA Grapalat"/>
          <w:sz w:val="20"/>
          <w:lang w:val="es-ES"/>
        </w:rPr>
        <w:t xml:space="preserve"> </w:t>
      </w:r>
      <w:proofErr w:type="spellStart"/>
      <w:r w:rsidRPr="00064ADD">
        <w:rPr>
          <w:rFonts w:ascii="GHEA Grapalat" w:hAnsi="GHEA Grapalat"/>
          <w:sz w:val="20"/>
          <w:lang w:val="es-ES"/>
        </w:rPr>
        <w:t>կամ</w:t>
      </w:r>
      <w:proofErr w:type="spellEnd"/>
      <w:r w:rsidRPr="00064ADD">
        <w:rPr>
          <w:rFonts w:ascii="GHEA Grapalat" w:hAnsi="GHEA Grapalat"/>
          <w:sz w:val="20"/>
          <w:lang w:val="es-ES"/>
        </w:rPr>
        <w:t xml:space="preserve"> </w:t>
      </w:r>
      <w:proofErr w:type="spellStart"/>
      <w:r w:rsidRPr="00064ADD">
        <w:rPr>
          <w:rFonts w:ascii="GHEA Grapalat" w:hAnsi="GHEA Grapalat"/>
          <w:sz w:val="20"/>
          <w:lang w:val="es-ES"/>
        </w:rPr>
        <w:t>փաստաթղթեր</w:t>
      </w:r>
      <w:proofErr w:type="spellEnd"/>
      <w:r w:rsidRPr="00064ADD">
        <w:rPr>
          <w:rFonts w:ascii="GHEA Grapalat" w:hAnsi="GHEA Grapalat"/>
          <w:sz w:val="20"/>
          <w:lang w:val="es-ES"/>
        </w:rPr>
        <w:t xml:space="preserve">, </w:t>
      </w:r>
      <w:proofErr w:type="spellStart"/>
      <w:r w:rsidRPr="00064ADD">
        <w:rPr>
          <w:rFonts w:ascii="GHEA Grapalat" w:hAnsi="GHEA Grapalat"/>
          <w:sz w:val="20"/>
          <w:lang w:val="es-ES"/>
        </w:rPr>
        <w:t>ինչպես</w:t>
      </w:r>
      <w:proofErr w:type="spellEnd"/>
      <w:r w:rsidRPr="00064ADD">
        <w:rPr>
          <w:rFonts w:ascii="GHEA Grapalat" w:hAnsi="GHEA Grapalat"/>
          <w:sz w:val="20"/>
          <w:lang w:val="es-ES"/>
        </w:rPr>
        <w:t xml:space="preserve"> </w:t>
      </w:r>
      <w:proofErr w:type="spellStart"/>
      <w:r w:rsidRPr="00064ADD">
        <w:rPr>
          <w:rFonts w:ascii="GHEA Grapalat" w:hAnsi="GHEA Grapalat"/>
          <w:sz w:val="20"/>
          <w:lang w:val="es-ES"/>
        </w:rPr>
        <w:t>նաև</w:t>
      </w:r>
      <w:proofErr w:type="spellEnd"/>
      <w:r w:rsidRPr="00064ADD">
        <w:rPr>
          <w:rFonts w:ascii="GHEA Grapalat" w:hAnsi="GHEA Grapalat"/>
          <w:sz w:val="20"/>
          <w:lang w:val="es-ES"/>
        </w:rPr>
        <w:t xml:space="preserve"> </w:t>
      </w:r>
      <w:proofErr w:type="spellStart"/>
      <w:r w:rsidRPr="00064ADD">
        <w:rPr>
          <w:rFonts w:ascii="GHEA Grapalat" w:hAnsi="GHEA Grapalat"/>
          <w:sz w:val="20"/>
          <w:lang w:val="es-ES"/>
        </w:rPr>
        <w:t>մասնակցի</w:t>
      </w:r>
      <w:proofErr w:type="spellEnd"/>
      <w:r w:rsidRPr="00064ADD">
        <w:rPr>
          <w:rFonts w:ascii="GHEA Grapalat" w:hAnsi="GHEA Grapalat"/>
          <w:sz w:val="20"/>
          <w:lang w:val="es-ES"/>
        </w:rPr>
        <w:t xml:space="preserve"> </w:t>
      </w:r>
      <w:proofErr w:type="spellStart"/>
      <w:r w:rsidRPr="00064ADD">
        <w:rPr>
          <w:rFonts w:ascii="GHEA Grapalat" w:hAnsi="GHEA Grapalat"/>
          <w:sz w:val="20"/>
          <w:lang w:val="es-ES"/>
        </w:rPr>
        <w:t>շահույթի</w:t>
      </w:r>
      <w:proofErr w:type="spellEnd"/>
      <w:r w:rsidRPr="00064ADD">
        <w:rPr>
          <w:rFonts w:ascii="GHEA Grapalat" w:hAnsi="GHEA Grapalat"/>
          <w:sz w:val="20"/>
          <w:lang w:val="es-ES"/>
        </w:rPr>
        <w:t xml:space="preserve"> </w:t>
      </w:r>
      <w:proofErr w:type="spellStart"/>
      <w:r w:rsidRPr="00064ADD">
        <w:rPr>
          <w:rFonts w:ascii="GHEA Grapalat" w:hAnsi="GHEA Grapalat"/>
          <w:sz w:val="20"/>
          <w:lang w:val="es-ES"/>
        </w:rPr>
        <w:t>չափը</w:t>
      </w:r>
      <w:proofErr w:type="spellEnd"/>
      <w:r w:rsidRPr="00064ADD">
        <w:rPr>
          <w:rFonts w:ascii="GHEA Grapalat" w:hAnsi="GHEA Grapalat"/>
          <w:sz w:val="20"/>
          <w:lang w:val="es-ES"/>
        </w:rPr>
        <w:t xml:space="preserve"> </w:t>
      </w:r>
      <w:proofErr w:type="spellStart"/>
      <w:r w:rsidRPr="00064ADD">
        <w:rPr>
          <w:rFonts w:ascii="GHEA Grapalat" w:hAnsi="GHEA Grapalat"/>
          <w:sz w:val="20"/>
          <w:lang w:val="es-ES"/>
        </w:rPr>
        <w:t>չի</w:t>
      </w:r>
      <w:proofErr w:type="spellEnd"/>
      <w:r w:rsidRPr="00064ADD">
        <w:rPr>
          <w:rFonts w:ascii="GHEA Grapalat" w:hAnsi="GHEA Grapalat"/>
          <w:sz w:val="20"/>
          <w:lang w:val="es-ES"/>
        </w:rPr>
        <w:t xml:space="preserve"> </w:t>
      </w:r>
      <w:proofErr w:type="spellStart"/>
      <w:r w:rsidRPr="00064ADD">
        <w:rPr>
          <w:rFonts w:ascii="GHEA Grapalat" w:hAnsi="GHEA Grapalat"/>
          <w:sz w:val="20"/>
          <w:lang w:val="es-ES"/>
        </w:rPr>
        <w:t>կարող</w:t>
      </w:r>
      <w:proofErr w:type="spellEnd"/>
      <w:r w:rsidRPr="00064ADD">
        <w:rPr>
          <w:rFonts w:ascii="GHEA Grapalat" w:hAnsi="GHEA Grapalat"/>
          <w:sz w:val="20"/>
          <w:lang w:val="es-ES"/>
        </w:rPr>
        <w:t xml:space="preserve"> </w:t>
      </w:r>
      <w:proofErr w:type="spellStart"/>
      <w:r w:rsidRPr="00064ADD">
        <w:rPr>
          <w:rFonts w:ascii="GHEA Grapalat" w:hAnsi="GHEA Grapalat"/>
          <w:sz w:val="20"/>
          <w:lang w:val="es-ES"/>
        </w:rPr>
        <w:t>հրավերով</w:t>
      </w:r>
      <w:proofErr w:type="spellEnd"/>
      <w:r w:rsidRPr="00064ADD">
        <w:rPr>
          <w:rFonts w:ascii="GHEA Grapalat" w:hAnsi="GHEA Grapalat"/>
          <w:sz w:val="20"/>
          <w:lang w:val="es-ES"/>
        </w:rPr>
        <w:t xml:space="preserve"> </w:t>
      </w:r>
      <w:proofErr w:type="spellStart"/>
      <w:r w:rsidRPr="00064ADD">
        <w:rPr>
          <w:rFonts w:ascii="GHEA Grapalat" w:hAnsi="GHEA Grapalat"/>
          <w:sz w:val="20"/>
          <w:lang w:val="es-ES"/>
        </w:rPr>
        <w:t>սահմանափակվել</w:t>
      </w:r>
      <w:proofErr w:type="spellEnd"/>
      <w:r w:rsidRPr="00064ADD">
        <w:rPr>
          <w:rFonts w:ascii="GHEA Grapalat" w:hAnsi="GHEA Grapalat"/>
          <w:sz w:val="20"/>
          <w:lang w:val="es-ES"/>
        </w:rPr>
        <w:t>:</w:t>
      </w:r>
    </w:p>
    <w:p w14:paraId="5FAFB449" w14:textId="77777777" w:rsidR="007C46EA" w:rsidRPr="00064ADD" w:rsidRDefault="007C46EA" w:rsidP="007C46EA">
      <w:pPr>
        <w:pStyle w:val="BodyTextIndent2"/>
        <w:spacing w:line="240" w:lineRule="auto"/>
        <w:ind w:firstLine="567"/>
        <w:rPr>
          <w:rFonts w:ascii="GHEA Grapalat" w:hAnsi="GHEA Grapalat"/>
          <w:lang w:val="es-ES"/>
        </w:rPr>
      </w:pPr>
    </w:p>
    <w:p w14:paraId="72A43121" w14:textId="77777777" w:rsidR="007C46EA" w:rsidRPr="00064ADD" w:rsidRDefault="007C46EA" w:rsidP="007C46EA">
      <w:pPr>
        <w:jc w:val="center"/>
        <w:rPr>
          <w:rFonts w:ascii="GHEA Grapalat" w:hAnsi="GHEA Grapalat"/>
          <w:b/>
          <w:sz w:val="20"/>
          <w:lang w:val="es-ES"/>
        </w:rPr>
      </w:pPr>
      <w:r w:rsidRPr="00064ADD">
        <w:rPr>
          <w:rFonts w:ascii="GHEA Grapalat" w:hAnsi="GHEA Grapalat"/>
          <w:b/>
          <w:sz w:val="20"/>
          <w:lang w:val="es-ES"/>
        </w:rPr>
        <w:t xml:space="preserve">6. </w:t>
      </w:r>
      <w:r w:rsidRPr="00064ADD">
        <w:rPr>
          <w:rFonts w:ascii="GHEA Grapalat" w:hAnsi="GHEA Grapalat"/>
          <w:b/>
          <w:sz w:val="20"/>
        </w:rPr>
        <w:t>ՀԱՅՏԻ</w:t>
      </w:r>
      <w:r w:rsidRPr="00064ADD">
        <w:rPr>
          <w:rFonts w:ascii="GHEA Grapalat" w:hAnsi="GHEA Grapalat"/>
          <w:b/>
          <w:sz w:val="20"/>
          <w:lang w:val="es-ES"/>
        </w:rPr>
        <w:t xml:space="preserve"> </w:t>
      </w:r>
      <w:r w:rsidRPr="00064ADD">
        <w:rPr>
          <w:rFonts w:ascii="GHEA Grapalat" w:hAnsi="GHEA Grapalat"/>
          <w:b/>
          <w:sz w:val="20"/>
        </w:rPr>
        <w:t>ԳՈՐԾՈՂՈՒԹՅԱՆ</w:t>
      </w:r>
      <w:r w:rsidRPr="00064ADD">
        <w:rPr>
          <w:rFonts w:ascii="GHEA Grapalat" w:hAnsi="GHEA Grapalat"/>
          <w:b/>
          <w:sz w:val="20"/>
          <w:lang w:val="es-ES"/>
        </w:rPr>
        <w:t xml:space="preserve"> </w:t>
      </w:r>
      <w:r w:rsidRPr="00064ADD">
        <w:rPr>
          <w:rFonts w:ascii="GHEA Grapalat" w:hAnsi="GHEA Grapalat"/>
          <w:b/>
          <w:sz w:val="20"/>
        </w:rPr>
        <w:t>ԺԱՄԿԵՏԸ</w:t>
      </w:r>
      <w:r w:rsidRPr="00064ADD">
        <w:rPr>
          <w:rFonts w:ascii="GHEA Grapalat" w:hAnsi="GHEA Grapalat"/>
          <w:b/>
          <w:sz w:val="20"/>
          <w:lang w:val="es-ES"/>
        </w:rPr>
        <w:t xml:space="preserve">, </w:t>
      </w:r>
      <w:r w:rsidRPr="00064ADD">
        <w:rPr>
          <w:rFonts w:ascii="GHEA Grapalat" w:hAnsi="GHEA Grapalat"/>
          <w:b/>
          <w:sz w:val="20"/>
        </w:rPr>
        <w:t>ՀԱՅՏԵՐՈՒՄ</w:t>
      </w:r>
      <w:r w:rsidRPr="00064ADD">
        <w:rPr>
          <w:rFonts w:ascii="GHEA Grapalat" w:hAnsi="GHEA Grapalat"/>
          <w:b/>
          <w:sz w:val="20"/>
          <w:lang w:val="es-ES"/>
        </w:rPr>
        <w:t xml:space="preserve"> </w:t>
      </w:r>
      <w:r w:rsidRPr="00064ADD">
        <w:rPr>
          <w:rFonts w:ascii="GHEA Grapalat" w:hAnsi="GHEA Grapalat"/>
          <w:b/>
          <w:sz w:val="20"/>
        </w:rPr>
        <w:t>ՓՈՓՈԽՈՒԹՅՈՒՆ</w:t>
      </w:r>
      <w:r w:rsidRPr="00064ADD">
        <w:rPr>
          <w:rFonts w:ascii="GHEA Grapalat" w:hAnsi="GHEA Grapalat"/>
          <w:b/>
          <w:sz w:val="20"/>
          <w:lang w:val="es-ES"/>
        </w:rPr>
        <w:t xml:space="preserve"> </w:t>
      </w:r>
      <w:r w:rsidRPr="00064ADD">
        <w:rPr>
          <w:rFonts w:ascii="GHEA Grapalat" w:hAnsi="GHEA Grapalat"/>
          <w:b/>
          <w:sz w:val="20"/>
        </w:rPr>
        <w:t>ԿԱՏԱՐԵԼՈՒ</w:t>
      </w:r>
    </w:p>
    <w:p w14:paraId="1FFDAC50" w14:textId="77777777" w:rsidR="007C46EA" w:rsidRPr="00064ADD" w:rsidRDefault="007C46EA" w:rsidP="007C46EA">
      <w:pPr>
        <w:jc w:val="center"/>
        <w:rPr>
          <w:rFonts w:ascii="GHEA Grapalat" w:hAnsi="GHEA Grapalat"/>
          <w:b/>
          <w:sz w:val="20"/>
          <w:lang w:val="es-ES"/>
        </w:rPr>
      </w:pPr>
      <w:r w:rsidRPr="00064ADD">
        <w:rPr>
          <w:rFonts w:ascii="GHEA Grapalat" w:hAnsi="GHEA Grapalat"/>
          <w:b/>
          <w:sz w:val="20"/>
        </w:rPr>
        <w:t>ԵՎ</w:t>
      </w:r>
      <w:r w:rsidRPr="00064ADD">
        <w:rPr>
          <w:rFonts w:ascii="GHEA Grapalat" w:hAnsi="GHEA Grapalat"/>
          <w:b/>
          <w:sz w:val="20"/>
          <w:lang w:val="es-ES"/>
        </w:rPr>
        <w:t xml:space="preserve"> </w:t>
      </w:r>
      <w:r w:rsidRPr="00064ADD">
        <w:rPr>
          <w:rFonts w:ascii="GHEA Grapalat" w:hAnsi="GHEA Grapalat"/>
          <w:b/>
          <w:sz w:val="20"/>
        </w:rPr>
        <w:t>ԴՐԱՆՔ</w:t>
      </w:r>
      <w:r w:rsidRPr="00064ADD">
        <w:rPr>
          <w:rFonts w:ascii="GHEA Grapalat" w:hAnsi="GHEA Grapalat"/>
          <w:b/>
          <w:sz w:val="20"/>
          <w:lang w:val="es-ES"/>
        </w:rPr>
        <w:t xml:space="preserve"> </w:t>
      </w:r>
      <w:r w:rsidRPr="00064ADD">
        <w:rPr>
          <w:rFonts w:ascii="GHEA Grapalat" w:hAnsi="GHEA Grapalat"/>
          <w:b/>
          <w:sz w:val="20"/>
        </w:rPr>
        <w:t>ՀԵՏ</w:t>
      </w:r>
      <w:r w:rsidRPr="00064ADD">
        <w:rPr>
          <w:rFonts w:ascii="GHEA Grapalat" w:hAnsi="GHEA Grapalat"/>
          <w:b/>
          <w:sz w:val="20"/>
          <w:lang w:val="es-ES"/>
        </w:rPr>
        <w:t xml:space="preserve"> </w:t>
      </w:r>
      <w:r w:rsidRPr="00064ADD">
        <w:rPr>
          <w:rFonts w:ascii="GHEA Grapalat" w:hAnsi="GHEA Grapalat"/>
          <w:b/>
          <w:sz w:val="20"/>
        </w:rPr>
        <w:t>ՎԵՐՑՆԵԼՈՒ</w:t>
      </w:r>
      <w:r w:rsidRPr="00064ADD">
        <w:rPr>
          <w:rFonts w:ascii="GHEA Grapalat" w:hAnsi="GHEA Grapalat"/>
          <w:b/>
          <w:sz w:val="20"/>
          <w:lang w:val="es-ES"/>
        </w:rPr>
        <w:t xml:space="preserve"> </w:t>
      </w:r>
      <w:r w:rsidRPr="00064ADD">
        <w:rPr>
          <w:rFonts w:ascii="GHEA Grapalat" w:hAnsi="GHEA Grapalat"/>
          <w:b/>
          <w:sz w:val="20"/>
        </w:rPr>
        <w:t>ԿԱՐԳԸ</w:t>
      </w:r>
    </w:p>
    <w:p w14:paraId="61C82D23" w14:textId="77777777" w:rsidR="007C46EA" w:rsidRPr="00064ADD" w:rsidRDefault="007C46EA" w:rsidP="007C46EA">
      <w:pPr>
        <w:pStyle w:val="BodyTextIndent"/>
        <w:spacing w:line="240" w:lineRule="auto"/>
        <w:ind w:firstLine="567"/>
        <w:rPr>
          <w:rFonts w:ascii="GHEA Grapalat" w:hAnsi="GHEA Grapalat"/>
          <w:b/>
          <w:lang w:val="af-ZA"/>
        </w:rPr>
      </w:pPr>
    </w:p>
    <w:p w14:paraId="57787AC5" w14:textId="77777777" w:rsidR="007C46EA" w:rsidRPr="00064ADD" w:rsidRDefault="007C46EA" w:rsidP="007C46EA">
      <w:pPr>
        <w:pStyle w:val="BodyTextIndent"/>
        <w:spacing w:line="240" w:lineRule="auto"/>
        <w:ind w:firstLine="567"/>
        <w:rPr>
          <w:rFonts w:ascii="GHEA Grapalat" w:hAnsi="GHEA Grapalat" w:cs="Sylfaen"/>
          <w:i w:val="0"/>
          <w:szCs w:val="24"/>
          <w:lang w:val="af-ZA"/>
        </w:rPr>
      </w:pPr>
      <w:r w:rsidRPr="00064ADD">
        <w:rPr>
          <w:rFonts w:ascii="GHEA Grapalat" w:hAnsi="GHEA Grapalat"/>
          <w:i w:val="0"/>
          <w:lang w:val="af-ZA"/>
        </w:rPr>
        <w:t>6.1</w:t>
      </w:r>
      <w:r w:rsidRPr="00064ADD">
        <w:rPr>
          <w:rFonts w:ascii="GHEA Grapalat" w:hAnsi="GHEA Grapalat"/>
          <w:lang w:val="af-ZA"/>
        </w:rPr>
        <w:t xml:space="preserve"> </w:t>
      </w:r>
      <w:r w:rsidRPr="00064ADD">
        <w:rPr>
          <w:rFonts w:ascii="GHEA Grapalat" w:hAnsi="GHEA Grapalat" w:cs="Sylfaen"/>
          <w:i w:val="0"/>
          <w:szCs w:val="24"/>
          <w:lang w:val="ru-RU"/>
        </w:rPr>
        <w:t>Օրենքի</w:t>
      </w:r>
      <w:r w:rsidRPr="00064ADD">
        <w:rPr>
          <w:rFonts w:ascii="GHEA Grapalat" w:hAnsi="GHEA Grapalat" w:cs="Sylfaen"/>
          <w:i w:val="0"/>
          <w:szCs w:val="24"/>
          <w:lang w:val="af-ZA"/>
        </w:rPr>
        <w:t xml:space="preserve"> 31-</w:t>
      </w:r>
      <w:r w:rsidRPr="00064ADD">
        <w:rPr>
          <w:rFonts w:ascii="GHEA Grapalat" w:hAnsi="GHEA Grapalat" w:cs="Sylfaen"/>
          <w:i w:val="0"/>
          <w:szCs w:val="24"/>
          <w:lang w:val="ru-RU"/>
        </w:rPr>
        <w:t>րդ</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հոդվածի</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համաձայն</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հայտը</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վավեր</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է</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մինչև</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Օրենքին</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համապատասխան</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պայմանագրի</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կնքումը</w:t>
      </w:r>
      <w:r w:rsidRPr="00064ADD">
        <w:rPr>
          <w:rFonts w:ascii="GHEA Grapalat" w:hAnsi="GHEA Grapalat" w:cs="Sylfaen"/>
          <w:i w:val="0"/>
          <w:szCs w:val="24"/>
          <w:lang w:val="af-ZA"/>
        </w:rPr>
        <w:t xml:space="preserve">, </w:t>
      </w:r>
      <w:r w:rsidRPr="00064ADD">
        <w:rPr>
          <w:rFonts w:ascii="GHEA Grapalat" w:hAnsi="GHEA Grapalat" w:cs="Sylfaen"/>
          <w:i w:val="0"/>
          <w:szCs w:val="24"/>
          <w:lang w:val="en-US"/>
        </w:rPr>
        <w:t>մ</w:t>
      </w:r>
      <w:r w:rsidRPr="00064ADD">
        <w:rPr>
          <w:rFonts w:ascii="GHEA Grapalat" w:hAnsi="GHEA Grapalat" w:cs="Sylfaen"/>
          <w:i w:val="0"/>
          <w:szCs w:val="24"/>
          <w:lang w:val="ru-RU"/>
        </w:rPr>
        <w:t>ասնակցի</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կողմից</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հայտի</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հետ</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վերցնելը</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հայտի</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մերժումը</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կամ</w:t>
      </w:r>
      <w:r w:rsidRPr="00064ADD">
        <w:rPr>
          <w:rFonts w:ascii="GHEA Grapalat" w:hAnsi="GHEA Grapalat" w:cs="Sylfaen"/>
          <w:i w:val="0"/>
          <w:szCs w:val="24"/>
          <w:lang w:val="af-ZA"/>
        </w:rPr>
        <w:t xml:space="preserve"> սույն </w:t>
      </w:r>
      <w:r w:rsidRPr="00064ADD">
        <w:rPr>
          <w:rFonts w:ascii="GHEA Grapalat" w:hAnsi="GHEA Grapalat" w:cs="Sylfaen"/>
          <w:i w:val="0"/>
          <w:szCs w:val="24"/>
          <w:lang w:val="ru-RU"/>
        </w:rPr>
        <w:t>ընթացակարգը</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չկայացած</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հայտարարվելը։</w:t>
      </w:r>
    </w:p>
    <w:p w14:paraId="440AB65A" w14:textId="77777777" w:rsidR="007C46EA" w:rsidRPr="00064ADD" w:rsidRDefault="007C46EA" w:rsidP="007C46EA">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 xml:space="preserve">6.2  </w:t>
      </w:r>
      <w:r w:rsidRPr="00064ADD">
        <w:rPr>
          <w:rFonts w:ascii="GHEA Grapalat" w:hAnsi="GHEA Grapalat" w:cs="Sylfaen"/>
          <w:i w:val="0"/>
          <w:szCs w:val="24"/>
          <w:lang w:val="ru-RU"/>
        </w:rPr>
        <w:t>Օրենքի</w:t>
      </w:r>
      <w:r w:rsidRPr="00064ADD">
        <w:rPr>
          <w:rFonts w:ascii="GHEA Grapalat" w:hAnsi="GHEA Grapalat" w:cs="Sylfaen"/>
          <w:i w:val="0"/>
          <w:szCs w:val="24"/>
          <w:lang w:val="af-ZA"/>
        </w:rPr>
        <w:t xml:space="preserve"> 31-</w:t>
      </w:r>
      <w:r w:rsidRPr="00064ADD">
        <w:rPr>
          <w:rFonts w:ascii="GHEA Grapalat" w:hAnsi="GHEA Grapalat" w:cs="Sylfaen"/>
          <w:i w:val="0"/>
          <w:szCs w:val="24"/>
          <w:lang w:val="ru-RU"/>
        </w:rPr>
        <w:t>րդ</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հոդվածի</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համաձայն</w:t>
      </w:r>
      <w:r w:rsidRPr="00064ADD">
        <w:rPr>
          <w:rFonts w:ascii="GHEA Grapalat" w:hAnsi="GHEA Grapalat" w:cs="Sylfaen"/>
          <w:i w:val="0"/>
          <w:szCs w:val="24"/>
          <w:lang w:val="af-ZA"/>
        </w:rPr>
        <w:t xml:space="preserve">` </w:t>
      </w:r>
      <w:r w:rsidRPr="00064ADD">
        <w:rPr>
          <w:rFonts w:ascii="GHEA Grapalat" w:hAnsi="GHEA Grapalat" w:cs="Sylfaen"/>
          <w:i w:val="0"/>
          <w:szCs w:val="24"/>
          <w:lang w:val="en-US"/>
        </w:rPr>
        <w:t>մ</w:t>
      </w:r>
      <w:r w:rsidRPr="00064ADD">
        <w:rPr>
          <w:rFonts w:ascii="GHEA Grapalat" w:hAnsi="GHEA Grapalat" w:cs="Sylfaen"/>
          <w:i w:val="0"/>
          <w:szCs w:val="24"/>
          <w:lang w:val="ru-RU"/>
        </w:rPr>
        <w:t>ասնակիցը</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մինչև</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սույն</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հրավերի</w:t>
      </w:r>
      <w:r w:rsidRPr="00064ADD">
        <w:rPr>
          <w:rFonts w:ascii="GHEA Grapalat" w:hAnsi="GHEA Grapalat" w:cs="Sylfaen"/>
          <w:i w:val="0"/>
          <w:szCs w:val="24"/>
          <w:lang w:val="af-ZA"/>
        </w:rPr>
        <w:t xml:space="preserve"> 1-ին մասի 4.2 </w:t>
      </w:r>
      <w:r w:rsidRPr="00064ADD">
        <w:rPr>
          <w:rFonts w:ascii="GHEA Grapalat" w:hAnsi="GHEA Grapalat" w:cs="Sylfaen"/>
          <w:i w:val="0"/>
          <w:szCs w:val="24"/>
          <w:lang w:val="ru-RU"/>
        </w:rPr>
        <w:t>կետում</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նշված</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հայտերի</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ներկայացման</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վերջնաժամկետը</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կարող</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է</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փոփոխել</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կամ</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հետ</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վերցնել</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իր</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հայտը։</w:t>
      </w:r>
    </w:p>
    <w:p w14:paraId="6A026BEA" w14:textId="77777777" w:rsidR="007C46EA" w:rsidRPr="00064ADD" w:rsidRDefault="007C46EA" w:rsidP="007C46EA">
      <w:pPr>
        <w:ind w:firstLine="567"/>
        <w:jc w:val="center"/>
        <w:rPr>
          <w:rFonts w:ascii="GHEA Grapalat" w:hAnsi="GHEA Grapalat"/>
          <w:b/>
          <w:sz w:val="20"/>
          <w:lang w:val="af-ZA"/>
        </w:rPr>
      </w:pPr>
    </w:p>
    <w:p w14:paraId="79F2EC50" w14:textId="77777777" w:rsidR="007C46EA" w:rsidRPr="0042464E" w:rsidRDefault="007C46EA" w:rsidP="007C46EA">
      <w:pPr>
        <w:ind w:firstLine="567"/>
        <w:jc w:val="center"/>
        <w:rPr>
          <w:rFonts w:ascii="GHEA Grapalat" w:hAnsi="GHEA Grapalat"/>
          <w:b/>
          <w:strike/>
          <w:sz w:val="20"/>
          <w:lang w:val="af-ZA"/>
        </w:rPr>
      </w:pPr>
      <w:r w:rsidRPr="0042464E">
        <w:rPr>
          <w:rFonts w:ascii="GHEA Grapalat" w:hAnsi="GHEA Grapalat"/>
          <w:b/>
          <w:strike/>
          <w:sz w:val="20"/>
          <w:lang w:val="af-ZA"/>
        </w:rPr>
        <w:t xml:space="preserve">7. </w:t>
      </w:r>
      <w:r w:rsidRPr="0042464E">
        <w:rPr>
          <w:rFonts w:ascii="GHEA Grapalat" w:hAnsi="GHEA Grapalat" w:cs="Sylfaen"/>
          <w:b/>
          <w:strike/>
          <w:sz w:val="20"/>
          <w:lang w:val="es-ES"/>
        </w:rPr>
        <w:t>ՀԱՅՏԻ</w:t>
      </w:r>
      <w:r w:rsidRPr="0042464E">
        <w:rPr>
          <w:rFonts w:ascii="GHEA Grapalat" w:hAnsi="GHEA Grapalat" w:cs="Times Armenian"/>
          <w:b/>
          <w:strike/>
          <w:sz w:val="20"/>
          <w:lang w:val="af-ZA"/>
        </w:rPr>
        <w:t xml:space="preserve"> </w:t>
      </w:r>
      <w:r w:rsidRPr="0042464E">
        <w:rPr>
          <w:rFonts w:ascii="GHEA Grapalat" w:hAnsi="GHEA Grapalat" w:cs="Sylfaen"/>
          <w:b/>
          <w:strike/>
          <w:sz w:val="20"/>
          <w:lang w:val="es-ES"/>
        </w:rPr>
        <w:t>ԱՊԱՀՈՎՈՒՄԸ</w:t>
      </w:r>
      <w:r w:rsidRPr="0042464E">
        <w:rPr>
          <w:rFonts w:ascii="GHEA Grapalat" w:hAnsi="GHEA Grapalat" w:cs="Times Armenian"/>
          <w:b/>
          <w:strike/>
          <w:color w:val="FFFFFF"/>
          <w:sz w:val="20"/>
          <w:lang w:val="af-ZA"/>
        </w:rPr>
        <w:t xml:space="preserve"> </w:t>
      </w:r>
    </w:p>
    <w:p w14:paraId="7760A003" w14:textId="77777777" w:rsidR="007C46EA" w:rsidRPr="0042464E" w:rsidRDefault="007C46EA" w:rsidP="007C46EA">
      <w:pPr>
        <w:ind w:firstLine="567"/>
        <w:jc w:val="both"/>
        <w:rPr>
          <w:rFonts w:ascii="GHEA Grapalat" w:hAnsi="GHEA Grapalat"/>
          <w:b/>
          <w:strike/>
          <w:sz w:val="20"/>
          <w:lang w:val="af-ZA"/>
        </w:rPr>
      </w:pPr>
    </w:p>
    <w:p w14:paraId="50E7831B" w14:textId="77777777" w:rsidR="007C46EA" w:rsidRPr="0042464E" w:rsidRDefault="007C46EA" w:rsidP="007C46EA">
      <w:pPr>
        <w:ind w:firstLine="567"/>
        <w:jc w:val="both"/>
        <w:rPr>
          <w:rFonts w:ascii="GHEA Grapalat" w:hAnsi="GHEA Grapalat"/>
          <w:strike/>
          <w:sz w:val="20"/>
          <w:szCs w:val="20"/>
          <w:lang w:val="af-ZA"/>
        </w:rPr>
      </w:pPr>
      <w:r w:rsidRPr="0042464E">
        <w:rPr>
          <w:rFonts w:ascii="GHEA Grapalat" w:hAnsi="GHEA Grapalat"/>
          <w:strike/>
          <w:sz w:val="20"/>
          <w:lang w:val="af-ZA"/>
        </w:rPr>
        <w:t xml:space="preserve">7.1 </w:t>
      </w:r>
      <w:r w:rsidRPr="0042464E">
        <w:rPr>
          <w:rFonts w:ascii="GHEA Grapalat" w:hAnsi="GHEA Grapalat" w:cs="Sylfaen"/>
          <w:strike/>
          <w:sz w:val="20"/>
          <w:lang w:val="ru-RU"/>
        </w:rPr>
        <w:t>Մասնակիցը</w:t>
      </w:r>
      <w:r w:rsidRPr="0042464E">
        <w:rPr>
          <w:rFonts w:ascii="GHEA Grapalat" w:hAnsi="GHEA Grapalat" w:cs="Sylfaen"/>
          <w:strike/>
          <w:sz w:val="20"/>
          <w:lang w:val="af-ZA"/>
        </w:rPr>
        <w:t xml:space="preserve"> </w:t>
      </w:r>
      <w:r w:rsidRPr="0042464E">
        <w:rPr>
          <w:rFonts w:ascii="GHEA Grapalat" w:hAnsi="GHEA Grapalat" w:cs="Sylfaen"/>
          <w:strike/>
          <w:sz w:val="20"/>
          <w:lang w:val="ru-RU"/>
        </w:rPr>
        <w:t>հայտով</w:t>
      </w:r>
      <w:r w:rsidRPr="0042464E">
        <w:rPr>
          <w:rFonts w:ascii="GHEA Grapalat" w:hAnsi="GHEA Grapalat" w:cs="Sylfaen"/>
          <w:strike/>
          <w:sz w:val="20"/>
          <w:lang w:val="af-ZA"/>
        </w:rPr>
        <w:t xml:space="preserve">` </w:t>
      </w:r>
      <w:r w:rsidRPr="0042464E">
        <w:rPr>
          <w:rFonts w:ascii="GHEA Grapalat" w:hAnsi="GHEA Grapalat" w:cs="Sylfaen"/>
          <w:strike/>
          <w:sz w:val="20"/>
          <w:lang w:val="ru-RU"/>
        </w:rPr>
        <w:t>սույն</w:t>
      </w:r>
      <w:r w:rsidRPr="0042464E">
        <w:rPr>
          <w:rFonts w:ascii="GHEA Grapalat" w:hAnsi="GHEA Grapalat" w:cs="Sylfaen"/>
          <w:strike/>
          <w:sz w:val="20"/>
          <w:lang w:val="af-ZA"/>
        </w:rPr>
        <w:t xml:space="preserve"> </w:t>
      </w:r>
      <w:r w:rsidRPr="0042464E">
        <w:rPr>
          <w:rFonts w:ascii="GHEA Grapalat" w:hAnsi="GHEA Grapalat" w:cs="Sylfaen"/>
          <w:strike/>
          <w:sz w:val="20"/>
          <w:lang w:val="ru-RU"/>
        </w:rPr>
        <w:t>հրավերով</w:t>
      </w:r>
      <w:r w:rsidRPr="0042464E">
        <w:rPr>
          <w:rFonts w:ascii="GHEA Grapalat" w:hAnsi="GHEA Grapalat" w:cs="Sylfaen"/>
          <w:strike/>
          <w:sz w:val="20"/>
          <w:lang w:val="af-ZA"/>
        </w:rPr>
        <w:t xml:space="preserve"> </w:t>
      </w:r>
      <w:r w:rsidRPr="0042464E">
        <w:rPr>
          <w:rFonts w:ascii="GHEA Grapalat" w:hAnsi="GHEA Grapalat" w:cs="Sylfaen"/>
          <w:strike/>
          <w:sz w:val="20"/>
          <w:lang w:val="ru-RU"/>
        </w:rPr>
        <w:t>սահմանված</w:t>
      </w:r>
      <w:r w:rsidRPr="0042464E">
        <w:rPr>
          <w:rFonts w:ascii="GHEA Grapalat" w:hAnsi="GHEA Grapalat" w:cs="Sylfaen"/>
          <w:strike/>
          <w:sz w:val="20"/>
          <w:lang w:val="af-ZA"/>
        </w:rPr>
        <w:t xml:space="preserve"> կարգով </w:t>
      </w:r>
      <w:proofErr w:type="spellStart"/>
      <w:r w:rsidRPr="0042464E">
        <w:rPr>
          <w:rFonts w:ascii="GHEA Grapalat" w:hAnsi="GHEA Grapalat" w:cs="Sylfaen"/>
          <w:bCs/>
          <w:strike/>
          <w:sz w:val="20"/>
          <w:szCs w:val="20"/>
        </w:rPr>
        <w:t>ներկայացնում</w:t>
      </w:r>
      <w:proofErr w:type="spellEnd"/>
      <w:r w:rsidRPr="0042464E">
        <w:rPr>
          <w:rFonts w:ascii="GHEA Grapalat" w:hAnsi="GHEA Grapalat" w:cs="Sylfaen"/>
          <w:bCs/>
          <w:strike/>
          <w:sz w:val="20"/>
          <w:szCs w:val="20"/>
          <w:lang w:val="af-ZA"/>
        </w:rPr>
        <w:t xml:space="preserve"> </w:t>
      </w:r>
      <w:r w:rsidRPr="0042464E">
        <w:rPr>
          <w:rFonts w:ascii="GHEA Grapalat" w:hAnsi="GHEA Grapalat" w:cs="Sylfaen"/>
          <w:bCs/>
          <w:strike/>
          <w:sz w:val="20"/>
          <w:szCs w:val="20"/>
        </w:rPr>
        <w:t>է</w:t>
      </w:r>
      <w:r w:rsidRPr="0042464E">
        <w:rPr>
          <w:rFonts w:ascii="GHEA Grapalat" w:hAnsi="GHEA Grapalat" w:cs="Sylfaen"/>
          <w:bCs/>
          <w:strike/>
          <w:sz w:val="20"/>
          <w:szCs w:val="20"/>
          <w:lang w:val="af-ZA"/>
        </w:rPr>
        <w:t xml:space="preserve"> </w:t>
      </w:r>
      <w:proofErr w:type="spellStart"/>
      <w:r w:rsidRPr="0042464E">
        <w:rPr>
          <w:rFonts w:ascii="GHEA Grapalat" w:hAnsi="GHEA Grapalat" w:cs="Sylfaen"/>
          <w:bCs/>
          <w:strike/>
          <w:sz w:val="20"/>
          <w:szCs w:val="20"/>
        </w:rPr>
        <w:t>հայտի</w:t>
      </w:r>
      <w:proofErr w:type="spellEnd"/>
      <w:r w:rsidRPr="0042464E">
        <w:rPr>
          <w:rFonts w:ascii="GHEA Grapalat" w:hAnsi="GHEA Grapalat" w:cs="Sylfaen"/>
          <w:bCs/>
          <w:strike/>
          <w:sz w:val="20"/>
          <w:szCs w:val="20"/>
          <w:lang w:val="af-ZA"/>
        </w:rPr>
        <w:t xml:space="preserve"> </w:t>
      </w:r>
      <w:proofErr w:type="spellStart"/>
      <w:r w:rsidRPr="0042464E">
        <w:rPr>
          <w:rFonts w:ascii="GHEA Grapalat" w:hAnsi="GHEA Grapalat" w:cs="Sylfaen"/>
          <w:bCs/>
          <w:strike/>
          <w:sz w:val="20"/>
          <w:szCs w:val="20"/>
        </w:rPr>
        <w:t>ապահովում</w:t>
      </w:r>
      <w:proofErr w:type="spellEnd"/>
      <w:r w:rsidRPr="0042464E">
        <w:rPr>
          <w:rFonts w:ascii="GHEA Grapalat" w:hAnsi="GHEA Grapalat" w:cs="Sylfaen"/>
          <w:bCs/>
          <w:strike/>
          <w:sz w:val="20"/>
          <w:szCs w:val="20"/>
          <w:lang w:val="af-ZA"/>
        </w:rPr>
        <w:t>:</w:t>
      </w:r>
      <w:r w:rsidRPr="0042464E">
        <w:rPr>
          <w:rFonts w:ascii="GHEA Grapalat" w:hAnsi="GHEA Grapalat"/>
          <w:strike/>
          <w:sz w:val="20"/>
          <w:szCs w:val="20"/>
          <w:lang w:val="af-ZA"/>
        </w:rPr>
        <w:t xml:space="preserve"> </w:t>
      </w:r>
    </w:p>
    <w:p w14:paraId="5C9D91ED" w14:textId="77777777" w:rsidR="007C46EA" w:rsidRPr="0042464E" w:rsidRDefault="007C46EA" w:rsidP="007C46EA">
      <w:pPr>
        <w:ind w:firstLine="567"/>
        <w:jc w:val="both"/>
        <w:rPr>
          <w:rFonts w:ascii="GHEA Grapalat" w:hAnsi="GHEA Grapalat" w:cs="Sylfaen"/>
          <w:strike/>
          <w:sz w:val="20"/>
          <w:szCs w:val="20"/>
          <w:lang w:val="af-ZA"/>
        </w:rPr>
      </w:pPr>
      <w:proofErr w:type="spellStart"/>
      <w:r w:rsidRPr="0042464E">
        <w:rPr>
          <w:rFonts w:ascii="GHEA Grapalat" w:hAnsi="GHEA Grapalat" w:cs="Sylfaen"/>
          <w:strike/>
          <w:sz w:val="20"/>
          <w:szCs w:val="20"/>
        </w:rPr>
        <w:t>Հայտի</w:t>
      </w:r>
      <w:proofErr w:type="spellEnd"/>
      <w:r w:rsidRPr="0042464E">
        <w:rPr>
          <w:rFonts w:ascii="GHEA Grapalat" w:hAnsi="GHEA Grapalat" w:cs="Sylfaen"/>
          <w:strike/>
          <w:sz w:val="20"/>
          <w:szCs w:val="20"/>
          <w:lang w:val="af-ZA"/>
        </w:rPr>
        <w:t xml:space="preserve"> </w:t>
      </w:r>
      <w:proofErr w:type="spellStart"/>
      <w:r w:rsidRPr="0042464E">
        <w:rPr>
          <w:rFonts w:ascii="GHEA Grapalat" w:hAnsi="GHEA Grapalat" w:cs="Sylfaen"/>
          <w:strike/>
          <w:sz w:val="20"/>
          <w:szCs w:val="20"/>
        </w:rPr>
        <w:t>ապահովումը</w:t>
      </w:r>
      <w:proofErr w:type="spellEnd"/>
      <w:r w:rsidRPr="0042464E">
        <w:rPr>
          <w:rFonts w:ascii="GHEA Grapalat" w:hAnsi="GHEA Grapalat" w:cs="Sylfaen"/>
          <w:strike/>
          <w:sz w:val="20"/>
          <w:szCs w:val="20"/>
          <w:lang w:val="af-ZA"/>
        </w:rPr>
        <w:t xml:space="preserve"> </w:t>
      </w:r>
      <w:proofErr w:type="spellStart"/>
      <w:r w:rsidRPr="0042464E">
        <w:rPr>
          <w:rFonts w:ascii="GHEA Grapalat" w:hAnsi="GHEA Grapalat" w:cs="Sylfaen"/>
          <w:strike/>
          <w:sz w:val="20"/>
          <w:szCs w:val="20"/>
        </w:rPr>
        <w:t>ներկայացվում</w:t>
      </w:r>
      <w:proofErr w:type="spellEnd"/>
      <w:r w:rsidRPr="0042464E">
        <w:rPr>
          <w:rFonts w:ascii="GHEA Grapalat" w:hAnsi="GHEA Grapalat" w:cs="Sylfaen"/>
          <w:strike/>
          <w:sz w:val="20"/>
          <w:szCs w:val="20"/>
          <w:lang w:val="af-ZA"/>
        </w:rPr>
        <w:t xml:space="preserve"> </w:t>
      </w:r>
      <w:r w:rsidRPr="0042464E">
        <w:rPr>
          <w:rFonts w:ascii="GHEA Grapalat" w:hAnsi="GHEA Grapalat" w:cs="Sylfaen"/>
          <w:strike/>
          <w:sz w:val="20"/>
          <w:szCs w:val="20"/>
        </w:rPr>
        <w:t>է</w:t>
      </w:r>
      <w:r w:rsidRPr="0042464E">
        <w:rPr>
          <w:rFonts w:ascii="GHEA Grapalat" w:hAnsi="GHEA Grapalat" w:cs="Sylfaen"/>
          <w:strike/>
          <w:sz w:val="20"/>
          <w:szCs w:val="20"/>
          <w:lang w:val="af-ZA"/>
        </w:rPr>
        <w:t xml:space="preserve"> </w:t>
      </w:r>
      <w:proofErr w:type="spellStart"/>
      <w:r w:rsidRPr="0042464E">
        <w:rPr>
          <w:rFonts w:ascii="GHEA Grapalat" w:hAnsi="GHEA Grapalat" w:cs="Sylfaen"/>
          <w:strike/>
          <w:sz w:val="20"/>
          <w:szCs w:val="20"/>
        </w:rPr>
        <w:t>բանկային</w:t>
      </w:r>
      <w:proofErr w:type="spellEnd"/>
      <w:r w:rsidRPr="0042464E">
        <w:rPr>
          <w:rFonts w:ascii="GHEA Grapalat" w:hAnsi="GHEA Grapalat" w:cs="Sylfaen"/>
          <w:strike/>
          <w:sz w:val="20"/>
          <w:szCs w:val="20"/>
          <w:lang w:val="af-ZA"/>
        </w:rPr>
        <w:t xml:space="preserve"> </w:t>
      </w:r>
      <w:proofErr w:type="spellStart"/>
      <w:r w:rsidRPr="0042464E">
        <w:rPr>
          <w:rFonts w:ascii="GHEA Grapalat" w:hAnsi="GHEA Grapalat" w:cs="Sylfaen"/>
          <w:strike/>
          <w:sz w:val="20"/>
          <w:szCs w:val="20"/>
        </w:rPr>
        <w:t>երաշխիքի</w:t>
      </w:r>
      <w:proofErr w:type="spellEnd"/>
      <w:r w:rsidRPr="0042464E">
        <w:rPr>
          <w:rFonts w:ascii="GHEA Grapalat" w:hAnsi="GHEA Grapalat" w:cs="Sylfaen"/>
          <w:strike/>
          <w:sz w:val="20"/>
          <w:szCs w:val="20"/>
          <w:lang w:val="af-ZA"/>
        </w:rPr>
        <w:t xml:space="preserve"> (հավելված 3) </w:t>
      </w:r>
      <w:proofErr w:type="spellStart"/>
      <w:r w:rsidRPr="0042464E">
        <w:rPr>
          <w:rFonts w:ascii="GHEA Grapalat" w:hAnsi="GHEA Grapalat" w:cs="Sylfaen"/>
          <w:strike/>
          <w:sz w:val="20"/>
          <w:szCs w:val="20"/>
        </w:rPr>
        <w:t>կամ</w:t>
      </w:r>
      <w:proofErr w:type="spellEnd"/>
      <w:r w:rsidRPr="0042464E">
        <w:rPr>
          <w:rFonts w:ascii="GHEA Grapalat" w:hAnsi="GHEA Grapalat" w:cs="Sylfaen"/>
          <w:strike/>
          <w:sz w:val="20"/>
          <w:szCs w:val="20"/>
          <w:lang w:val="af-ZA"/>
        </w:rPr>
        <w:t xml:space="preserve"> </w:t>
      </w:r>
      <w:proofErr w:type="spellStart"/>
      <w:r w:rsidRPr="0042464E">
        <w:rPr>
          <w:rFonts w:ascii="GHEA Grapalat" w:hAnsi="GHEA Grapalat" w:cs="Sylfaen"/>
          <w:strike/>
          <w:sz w:val="20"/>
          <w:szCs w:val="20"/>
        </w:rPr>
        <w:t>կանխիկ</w:t>
      </w:r>
      <w:proofErr w:type="spellEnd"/>
      <w:r w:rsidRPr="0042464E">
        <w:rPr>
          <w:rFonts w:ascii="GHEA Grapalat" w:hAnsi="GHEA Grapalat" w:cs="Sylfaen"/>
          <w:strike/>
          <w:sz w:val="20"/>
          <w:szCs w:val="20"/>
          <w:lang w:val="af-ZA"/>
        </w:rPr>
        <w:t xml:space="preserve"> </w:t>
      </w:r>
      <w:proofErr w:type="spellStart"/>
      <w:r w:rsidRPr="0042464E">
        <w:rPr>
          <w:rFonts w:ascii="GHEA Grapalat" w:hAnsi="GHEA Grapalat" w:cs="Sylfaen"/>
          <w:strike/>
          <w:sz w:val="20"/>
          <w:szCs w:val="20"/>
        </w:rPr>
        <w:t>փողի</w:t>
      </w:r>
      <w:proofErr w:type="spellEnd"/>
      <w:r w:rsidRPr="0042464E">
        <w:rPr>
          <w:rFonts w:ascii="GHEA Grapalat" w:hAnsi="GHEA Grapalat" w:cs="Sylfaen"/>
          <w:strike/>
          <w:sz w:val="20"/>
          <w:szCs w:val="20"/>
          <w:lang w:val="af-ZA"/>
        </w:rPr>
        <w:t xml:space="preserve"> </w:t>
      </w:r>
      <w:proofErr w:type="spellStart"/>
      <w:r w:rsidRPr="0042464E">
        <w:rPr>
          <w:rFonts w:ascii="GHEA Grapalat" w:hAnsi="GHEA Grapalat" w:cs="Sylfaen"/>
          <w:strike/>
          <w:sz w:val="20"/>
          <w:szCs w:val="20"/>
        </w:rPr>
        <w:t>ձևով</w:t>
      </w:r>
      <w:proofErr w:type="spellEnd"/>
      <w:r w:rsidRPr="0042464E">
        <w:rPr>
          <w:rFonts w:ascii="GHEA Grapalat" w:hAnsi="GHEA Grapalat" w:cs="Sylfaen"/>
          <w:strike/>
          <w:sz w:val="20"/>
          <w:szCs w:val="20"/>
          <w:lang w:val="af-ZA"/>
        </w:rPr>
        <w:t xml:space="preserve">, </w:t>
      </w:r>
      <w:proofErr w:type="spellStart"/>
      <w:r w:rsidRPr="0042464E">
        <w:rPr>
          <w:rFonts w:ascii="GHEA Grapalat" w:hAnsi="GHEA Grapalat" w:cs="Sylfaen"/>
          <w:strike/>
          <w:sz w:val="20"/>
          <w:szCs w:val="20"/>
        </w:rPr>
        <w:t>որի</w:t>
      </w:r>
      <w:proofErr w:type="spellEnd"/>
      <w:r w:rsidRPr="0042464E">
        <w:rPr>
          <w:rFonts w:ascii="GHEA Grapalat" w:hAnsi="GHEA Grapalat" w:cs="Sylfaen"/>
          <w:strike/>
          <w:sz w:val="20"/>
          <w:szCs w:val="20"/>
          <w:lang w:val="af-ZA"/>
        </w:rPr>
        <w:t xml:space="preserve"> </w:t>
      </w:r>
      <w:proofErr w:type="spellStart"/>
      <w:r w:rsidRPr="0042464E">
        <w:rPr>
          <w:rFonts w:ascii="GHEA Grapalat" w:hAnsi="GHEA Grapalat" w:cs="Sylfaen"/>
          <w:strike/>
          <w:sz w:val="20"/>
          <w:szCs w:val="20"/>
        </w:rPr>
        <w:t>չափը</w:t>
      </w:r>
      <w:proofErr w:type="spellEnd"/>
      <w:r w:rsidRPr="0042464E">
        <w:rPr>
          <w:rFonts w:ascii="GHEA Grapalat" w:hAnsi="GHEA Grapalat" w:cs="Sylfaen"/>
          <w:strike/>
          <w:sz w:val="20"/>
          <w:szCs w:val="20"/>
          <w:lang w:val="af-ZA"/>
        </w:rPr>
        <w:t xml:space="preserve"> </w:t>
      </w:r>
      <w:proofErr w:type="spellStart"/>
      <w:r w:rsidRPr="0042464E">
        <w:rPr>
          <w:rFonts w:ascii="GHEA Grapalat" w:hAnsi="GHEA Grapalat" w:cs="Sylfaen"/>
          <w:strike/>
          <w:sz w:val="20"/>
          <w:szCs w:val="20"/>
        </w:rPr>
        <w:t>հավասար</w:t>
      </w:r>
      <w:proofErr w:type="spellEnd"/>
      <w:r w:rsidRPr="0042464E">
        <w:rPr>
          <w:rFonts w:ascii="GHEA Grapalat" w:hAnsi="GHEA Grapalat" w:cs="Sylfaen"/>
          <w:strike/>
          <w:sz w:val="20"/>
          <w:szCs w:val="20"/>
          <w:lang w:val="af-ZA"/>
        </w:rPr>
        <w:t xml:space="preserve"> </w:t>
      </w:r>
      <w:r w:rsidRPr="0042464E">
        <w:rPr>
          <w:rFonts w:ascii="GHEA Grapalat" w:hAnsi="GHEA Grapalat" w:cs="Sylfaen"/>
          <w:strike/>
          <w:sz w:val="20"/>
          <w:szCs w:val="20"/>
        </w:rPr>
        <w:t>է</w:t>
      </w:r>
      <w:r w:rsidRPr="0042464E">
        <w:rPr>
          <w:rFonts w:ascii="GHEA Grapalat" w:hAnsi="GHEA Grapalat" w:cs="Sylfaen"/>
          <w:strike/>
          <w:sz w:val="20"/>
          <w:szCs w:val="20"/>
          <w:lang w:val="af-ZA"/>
        </w:rPr>
        <w:t xml:space="preserve"> </w:t>
      </w:r>
      <w:r w:rsidRPr="0042464E">
        <w:rPr>
          <w:rFonts w:ascii="GHEA Grapalat" w:hAnsi="GHEA Grapalat" w:cs="Sylfaen"/>
          <w:strike/>
          <w:sz w:val="20"/>
          <w:szCs w:val="20"/>
          <w:lang w:val="hy-AM"/>
        </w:rPr>
        <w:t xml:space="preserve">գնման </w:t>
      </w:r>
      <w:proofErr w:type="gramStart"/>
      <w:r w:rsidRPr="0042464E">
        <w:rPr>
          <w:rFonts w:ascii="GHEA Grapalat" w:hAnsi="GHEA Grapalat" w:cs="Sylfaen"/>
          <w:strike/>
          <w:sz w:val="20"/>
          <w:szCs w:val="20"/>
          <w:lang w:val="hy-AM"/>
        </w:rPr>
        <w:t xml:space="preserve">գնի </w:t>
      </w:r>
      <w:r w:rsidRPr="0042464E">
        <w:rPr>
          <w:rFonts w:ascii="GHEA Grapalat" w:hAnsi="GHEA Grapalat" w:cs="Sylfaen"/>
          <w:strike/>
          <w:sz w:val="20"/>
          <w:szCs w:val="20"/>
          <w:lang w:val="af-ZA"/>
        </w:rPr>
        <w:t xml:space="preserve"> </w:t>
      </w:r>
      <w:proofErr w:type="spellStart"/>
      <w:r w:rsidRPr="0042464E">
        <w:rPr>
          <w:rFonts w:ascii="GHEA Grapalat" w:hAnsi="GHEA Grapalat" w:cs="Sylfaen"/>
          <w:strike/>
          <w:sz w:val="20"/>
          <w:szCs w:val="20"/>
        </w:rPr>
        <w:t>հինգ</w:t>
      </w:r>
      <w:proofErr w:type="spellEnd"/>
      <w:proofErr w:type="gramEnd"/>
      <w:r w:rsidRPr="0042464E">
        <w:rPr>
          <w:rFonts w:ascii="GHEA Grapalat" w:hAnsi="GHEA Grapalat" w:cs="Sylfaen"/>
          <w:strike/>
          <w:sz w:val="20"/>
          <w:szCs w:val="20"/>
          <w:lang w:val="af-ZA"/>
        </w:rPr>
        <w:t xml:space="preserve"> </w:t>
      </w:r>
      <w:proofErr w:type="spellStart"/>
      <w:r w:rsidRPr="0042464E">
        <w:rPr>
          <w:rFonts w:ascii="GHEA Grapalat" w:hAnsi="GHEA Grapalat" w:cs="Sylfaen"/>
          <w:strike/>
          <w:sz w:val="20"/>
          <w:szCs w:val="20"/>
        </w:rPr>
        <w:t>տոկոսին</w:t>
      </w:r>
      <w:proofErr w:type="spellEnd"/>
      <w:r w:rsidRPr="0042464E">
        <w:rPr>
          <w:rFonts w:ascii="GHEA Grapalat" w:hAnsi="GHEA Grapalat" w:cs="Sylfaen"/>
          <w:strike/>
          <w:sz w:val="20"/>
          <w:szCs w:val="20"/>
          <w:lang w:val="af-ZA"/>
        </w:rPr>
        <w:t xml:space="preserve">: </w:t>
      </w:r>
      <w:proofErr w:type="spellStart"/>
      <w:r w:rsidRPr="0042464E">
        <w:rPr>
          <w:rFonts w:ascii="GHEA Grapalat" w:hAnsi="GHEA Grapalat" w:cs="Sylfaen"/>
          <w:bCs/>
          <w:strike/>
          <w:sz w:val="20"/>
          <w:szCs w:val="20"/>
        </w:rPr>
        <w:t>Եթե</w:t>
      </w:r>
      <w:proofErr w:type="spellEnd"/>
      <w:r w:rsidRPr="0042464E">
        <w:rPr>
          <w:rFonts w:ascii="GHEA Grapalat" w:hAnsi="GHEA Grapalat" w:cs="Sylfaen"/>
          <w:bCs/>
          <w:strike/>
          <w:sz w:val="20"/>
          <w:szCs w:val="20"/>
          <w:lang w:val="af-ZA"/>
        </w:rPr>
        <w:t xml:space="preserve"> </w:t>
      </w:r>
      <w:proofErr w:type="spellStart"/>
      <w:r w:rsidRPr="0042464E">
        <w:rPr>
          <w:rFonts w:ascii="GHEA Grapalat" w:hAnsi="GHEA Grapalat" w:cs="Sylfaen"/>
          <w:bCs/>
          <w:strike/>
          <w:sz w:val="20"/>
          <w:szCs w:val="20"/>
        </w:rPr>
        <w:t>մասնակցի</w:t>
      </w:r>
      <w:proofErr w:type="spellEnd"/>
      <w:r w:rsidRPr="0042464E">
        <w:rPr>
          <w:rFonts w:ascii="GHEA Grapalat" w:hAnsi="GHEA Grapalat" w:cs="Sylfaen"/>
          <w:bCs/>
          <w:strike/>
          <w:sz w:val="20"/>
          <w:szCs w:val="20"/>
          <w:lang w:val="af-ZA"/>
        </w:rPr>
        <w:t xml:space="preserve"> </w:t>
      </w:r>
      <w:proofErr w:type="spellStart"/>
      <w:r w:rsidRPr="0042464E">
        <w:rPr>
          <w:rFonts w:ascii="GHEA Grapalat" w:hAnsi="GHEA Grapalat" w:cs="Sylfaen"/>
          <w:bCs/>
          <w:strike/>
          <w:sz w:val="20"/>
          <w:szCs w:val="20"/>
        </w:rPr>
        <w:t>գնային</w:t>
      </w:r>
      <w:proofErr w:type="spellEnd"/>
      <w:r w:rsidRPr="0042464E">
        <w:rPr>
          <w:rFonts w:ascii="GHEA Grapalat" w:hAnsi="GHEA Grapalat" w:cs="Sylfaen"/>
          <w:bCs/>
          <w:strike/>
          <w:sz w:val="20"/>
          <w:szCs w:val="20"/>
          <w:lang w:val="af-ZA"/>
        </w:rPr>
        <w:t xml:space="preserve"> </w:t>
      </w:r>
      <w:proofErr w:type="spellStart"/>
      <w:r w:rsidRPr="0042464E">
        <w:rPr>
          <w:rFonts w:ascii="GHEA Grapalat" w:hAnsi="GHEA Grapalat" w:cs="Sylfaen"/>
          <w:bCs/>
          <w:strike/>
          <w:sz w:val="20"/>
          <w:szCs w:val="20"/>
        </w:rPr>
        <w:t>առաջարկը</w:t>
      </w:r>
      <w:proofErr w:type="spellEnd"/>
      <w:r w:rsidRPr="0042464E">
        <w:rPr>
          <w:rFonts w:ascii="GHEA Grapalat" w:hAnsi="GHEA Grapalat" w:cs="Sylfaen"/>
          <w:bCs/>
          <w:strike/>
          <w:sz w:val="20"/>
          <w:szCs w:val="20"/>
          <w:lang w:val="af-ZA"/>
        </w:rPr>
        <w:t xml:space="preserve"> </w:t>
      </w:r>
      <w:proofErr w:type="spellStart"/>
      <w:r w:rsidRPr="0042464E">
        <w:rPr>
          <w:rFonts w:ascii="GHEA Grapalat" w:hAnsi="GHEA Grapalat" w:cs="Sylfaen"/>
          <w:bCs/>
          <w:strike/>
          <w:sz w:val="20"/>
          <w:szCs w:val="20"/>
        </w:rPr>
        <w:t>գերազանցում</w:t>
      </w:r>
      <w:proofErr w:type="spellEnd"/>
      <w:r w:rsidRPr="0042464E">
        <w:rPr>
          <w:rFonts w:ascii="GHEA Grapalat" w:hAnsi="GHEA Grapalat" w:cs="Sylfaen"/>
          <w:bCs/>
          <w:strike/>
          <w:sz w:val="20"/>
          <w:szCs w:val="20"/>
          <w:lang w:val="af-ZA"/>
        </w:rPr>
        <w:t xml:space="preserve"> </w:t>
      </w:r>
      <w:r w:rsidRPr="0042464E">
        <w:rPr>
          <w:rFonts w:ascii="GHEA Grapalat" w:hAnsi="GHEA Grapalat" w:cs="Sylfaen"/>
          <w:bCs/>
          <w:strike/>
          <w:sz w:val="20"/>
          <w:szCs w:val="20"/>
        </w:rPr>
        <w:t>է</w:t>
      </w:r>
      <w:r w:rsidRPr="0042464E">
        <w:rPr>
          <w:rFonts w:ascii="GHEA Grapalat" w:hAnsi="GHEA Grapalat" w:cs="Sylfaen"/>
          <w:bCs/>
          <w:strike/>
          <w:sz w:val="20"/>
          <w:szCs w:val="20"/>
          <w:lang w:val="af-ZA"/>
        </w:rPr>
        <w:t xml:space="preserve"> </w:t>
      </w:r>
      <w:proofErr w:type="spellStart"/>
      <w:r w:rsidRPr="0042464E">
        <w:rPr>
          <w:rFonts w:ascii="GHEA Grapalat" w:hAnsi="GHEA Grapalat" w:cs="Sylfaen"/>
          <w:bCs/>
          <w:strike/>
          <w:sz w:val="20"/>
          <w:szCs w:val="20"/>
        </w:rPr>
        <w:t>գնման</w:t>
      </w:r>
      <w:proofErr w:type="spellEnd"/>
      <w:r w:rsidRPr="0042464E">
        <w:rPr>
          <w:rFonts w:ascii="GHEA Grapalat" w:hAnsi="GHEA Grapalat" w:cs="Sylfaen"/>
          <w:bCs/>
          <w:strike/>
          <w:sz w:val="20"/>
          <w:szCs w:val="20"/>
          <w:lang w:val="af-ZA"/>
        </w:rPr>
        <w:t xml:space="preserve"> </w:t>
      </w:r>
      <w:proofErr w:type="spellStart"/>
      <w:r w:rsidRPr="0042464E">
        <w:rPr>
          <w:rFonts w:ascii="GHEA Grapalat" w:hAnsi="GHEA Grapalat" w:cs="Sylfaen"/>
          <w:bCs/>
          <w:strike/>
          <w:sz w:val="20"/>
          <w:szCs w:val="20"/>
        </w:rPr>
        <w:t>գինը</w:t>
      </w:r>
      <w:proofErr w:type="spellEnd"/>
      <w:r w:rsidRPr="0042464E">
        <w:rPr>
          <w:rFonts w:ascii="GHEA Grapalat" w:hAnsi="GHEA Grapalat" w:cs="Sylfaen"/>
          <w:bCs/>
          <w:strike/>
          <w:sz w:val="20"/>
          <w:szCs w:val="20"/>
          <w:lang w:val="af-ZA"/>
        </w:rPr>
        <w:t xml:space="preserve">, </w:t>
      </w:r>
      <w:proofErr w:type="spellStart"/>
      <w:r w:rsidRPr="0042464E">
        <w:rPr>
          <w:rFonts w:ascii="GHEA Grapalat" w:hAnsi="GHEA Grapalat" w:cs="Sylfaen"/>
          <w:bCs/>
          <w:strike/>
          <w:sz w:val="20"/>
          <w:szCs w:val="20"/>
        </w:rPr>
        <w:t>ապա</w:t>
      </w:r>
      <w:proofErr w:type="spellEnd"/>
      <w:r w:rsidRPr="0042464E">
        <w:rPr>
          <w:rFonts w:ascii="GHEA Grapalat" w:hAnsi="GHEA Grapalat" w:cs="Sylfaen"/>
          <w:bCs/>
          <w:strike/>
          <w:sz w:val="20"/>
          <w:szCs w:val="20"/>
          <w:lang w:val="af-ZA"/>
        </w:rPr>
        <w:t xml:space="preserve"> </w:t>
      </w:r>
      <w:proofErr w:type="spellStart"/>
      <w:r w:rsidRPr="0042464E">
        <w:rPr>
          <w:rFonts w:ascii="GHEA Grapalat" w:hAnsi="GHEA Grapalat" w:cs="Sylfaen"/>
          <w:bCs/>
          <w:strike/>
          <w:sz w:val="20"/>
          <w:szCs w:val="20"/>
        </w:rPr>
        <w:t>հայտի</w:t>
      </w:r>
      <w:proofErr w:type="spellEnd"/>
      <w:r w:rsidRPr="0042464E">
        <w:rPr>
          <w:rFonts w:ascii="GHEA Grapalat" w:hAnsi="GHEA Grapalat" w:cs="Sylfaen"/>
          <w:bCs/>
          <w:strike/>
          <w:sz w:val="20"/>
          <w:szCs w:val="20"/>
          <w:lang w:val="af-ZA"/>
        </w:rPr>
        <w:t xml:space="preserve"> </w:t>
      </w:r>
      <w:proofErr w:type="spellStart"/>
      <w:r w:rsidRPr="0042464E">
        <w:rPr>
          <w:rFonts w:ascii="GHEA Grapalat" w:hAnsi="GHEA Grapalat" w:cs="Sylfaen"/>
          <w:bCs/>
          <w:strike/>
          <w:sz w:val="20"/>
          <w:szCs w:val="20"/>
        </w:rPr>
        <w:t>ապահովման</w:t>
      </w:r>
      <w:proofErr w:type="spellEnd"/>
      <w:r w:rsidRPr="0042464E">
        <w:rPr>
          <w:rFonts w:ascii="GHEA Grapalat" w:hAnsi="GHEA Grapalat" w:cs="Sylfaen"/>
          <w:bCs/>
          <w:strike/>
          <w:sz w:val="20"/>
          <w:szCs w:val="20"/>
          <w:lang w:val="af-ZA"/>
        </w:rPr>
        <w:t xml:space="preserve"> </w:t>
      </w:r>
      <w:proofErr w:type="spellStart"/>
      <w:r w:rsidRPr="0042464E">
        <w:rPr>
          <w:rFonts w:ascii="GHEA Grapalat" w:hAnsi="GHEA Grapalat" w:cs="Sylfaen"/>
          <w:bCs/>
          <w:strike/>
          <w:sz w:val="20"/>
          <w:szCs w:val="20"/>
        </w:rPr>
        <w:t>չափը</w:t>
      </w:r>
      <w:proofErr w:type="spellEnd"/>
      <w:r w:rsidRPr="0042464E">
        <w:rPr>
          <w:rFonts w:ascii="GHEA Grapalat" w:hAnsi="GHEA Grapalat" w:cs="Sylfaen"/>
          <w:bCs/>
          <w:strike/>
          <w:sz w:val="20"/>
          <w:szCs w:val="20"/>
          <w:lang w:val="af-ZA"/>
        </w:rPr>
        <w:t xml:space="preserve"> </w:t>
      </w:r>
      <w:proofErr w:type="spellStart"/>
      <w:r w:rsidRPr="0042464E">
        <w:rPr>
          <w:rFonts w:ascii="GHEA Grapalat" w:hAnsi="GHEA Grapalat" w:cs="Sylfaen"/>
          <w:bCs/>
          <w:strike/>
          <w:sz w:val="20"/>
          <w:szCs w:val="20"/>
        </w:rPr>
        <w:t>հավասար</w:t>
      </w:r>
      <w:proofErr w:type="spellEnd"/>
      <w:r w:rsidRPr="0042464E">
        <w:rPr>
          <w:rFonts w:ascii="GHEA Grapalat" w:hAnsi="GHEA Grapalat" w:cs="Sylfaen"/>
          <w:bCs/>
          <w:strike/>
          <w:sz w:val="20"/>
          <w:szCs w:val="20"/>
          <w:lang w:val="af-ZA"/>
        </w:rPr>
        <w:t xml:space="preserve"> </w:t>
      </w:r>
      <w:r w:rsidRPr="0042464E">
        <w:rPr>
          <w:rFonts w:ascii="GHEA Grapalat" w:hAnsi="GHEA Grapalat" w:cs="Sylfaen"/>
          <w:bCs/>
          <w:strike/>
          <w:sz w:val="20"/>
          <w:szCs w:val="20"/>
        </w:rPr>
        <w:t>է</w:t>
      </w:r>
      <w:r w:rsidRPr="0042464E">
        <w:rPr>
          <w:rFonts w:ascii="GHEA Grapalat" w:hAnsi="GHEA Grapalat" w:cs="Sylfaen"/>
          <w:bCs/>
          <w:strike/>
          <w:sz w:val="20"/>
          <w:szCs w:val="20"/>
          <w:lang w:val="af-ZA"/>
        </w:rPr>
        <w:t xml:space="preserve"> </w:t>
      </w:r>
      <w:proofErr w:type="spellStart"/>
      <w:r w:rsidRPr="0042464E">
        <w:rPr>
          <w:rFonts w:ascii="GHEA Grapalat" w:hAnsi="GHEA Grapalat" w:cs="Sylfaen"/>
          <w:bCs/>
          <w:strike/>
          <w:sz w:val="20"/>
          <w:szCs w:val="20"/>
        </w:rPr>
        <w:t>գնային</w:t>
      </w:r>
      <w:proofErr w:type="spellEnd"/>
      <w:r w:rsidRPr="0042464E">
        <w:rPr>
          <w:rFonts w:ascii="GHEA Grapalat" w:hAnsi="GHEA Grapalat" w:cs="Sylfaen"/>
          <w:bCs/>
          <w:strike/>
          <w:sz w:val="20"/>
          <w:szCs w:val="20"/>
          <w:lang w:val="af-ZA"/>
        </w:rPr>
        <w:t xml:space="preserve"> </w:t>
      </w:r>
      <w:proofErr w:type="spellStart"/>
      <w:r w:rsidRPr="0042464E">
        <w:rPr>
          <w:rFonts w:ascii="GHEA Grapalat" w:hAnsi="GHEA Grapalat" w:cs="Sylfaen"/>
          <w:bCs/>
          <w:strike/>
          <w:sz w:val="20"/>
          <w:szCs w:val="20"/>
        </w:rPr>
        <w:t>առաջարկի</w:t>
      </w:r>
      <w:proofErr w:type="spellEnd"/>
      <w:r w:rsidRPr="0042464E">
        <w:rPr>
          <w:rFonts w:ascii="GHEA Grapalat" w:hAnsi="GHEA Grapalat" w:cs="Sylfaen"/>
          <w:bCs/>
          <w:strike/>
          <w:sz w:val="20"/>
          <w:szCs w:val="20"/>
          <w:lang w:val="af-ZA"/>
        </w:rPr>
        <w:t xml:space="preserve"> </w:t>
      </w:r>
      <w:proofErr w:type="spellStart"/>
      <w:r w:rsidRPr="0042464E">
        <w:rPr>
          <w:rFonts w:ascii="GHEA Grapalat" w:hAnsi="GHEA Grapalat" w:cs="Sylfaen"/>
          <w:bCs/>
          <w:strike/>
          <w:sz w:val="20"/>
          <w:szCs w:val="20"/>
        </w:rPr>
        <w:t>հինգ</w:t>
      </w:r>
      <w:proofErr w:type="spellEnd"/>
      <w:r w:rsidRPr="0042464E">
        <w:rPr>
          <w:rFonts w:ascii="GHEA Grapalat" w:hAnsi="GHEA Grapalat" w:cs="Sylfaen"/>
          <w:bCs/>
          <w:strike/>
          <w:sz w:val="20"/>
          <w:szCs w:val="20"/>
          <w:lang w:val="af-ZA"/>
        </w:rPr>
        <w:t xml:space="preserve"> </w:t>
      </w:r>
      <w:proofErr w:type="spellStart"/>
      <w:r w:rsidRPr="0042464E">
        <w:rPr>
          <w:rFonts w:ascii="GHEA Grapalat" w:hAnsi="GHEA Grapalat" w:cs="Sylfaen"/>
          <w:bCs/>
          <w:strike/>
          <w:sz w:val="20"/>
          <w:szCs w:val="20"/>
        </w:rPr>
        <w:t>տոկոսին</w:t>
      </w:r>
      <w:proofErr w:type="spellEnd"/>
      <w:r w:rsidRPr="0042464E">
        <w:rPr>
          <w:rFonts w:ascii="GHEA Grapalat" w:hAnsi="GHEA Grapalat" w:cs="Sylfaen"/>
          <w:strike/>
          <w:sz w:val="20"/>
          <w:szCs w:val="20"/>
          <w:lang w:val="hy-AM"/>
        </w:rPr>
        <w:t xml:space="preserve">: </w:t>
      </w:r>
      <w:proofErr w:type="spellStart"/>
      <w:r w:rsidRPr="0042464E">
        <w:rPr>
          <w:rFonts w:ascii="GHEA Grapalat" w:hAnsi="GHEA Grapalat" w:cs="Sylfaen"/>
          <w:strike/>
          <w:sz w:val="20"/>
          <w:szCs w:val="20"/>
        </w:rPr>
        <w:t>Ընդ</w:t>
      </w:r>
      <w:proofErr w:type="spellEnd"/>
      <w:r w:rsidRPr="0042464E">
        <w:rPr>
          <w:rFonts w:ascii="GHEA Grapalat" w:hAnsi="GHEA Grapalat" w:cs="Sylfaen"/>
          <w:strike/>
          <w:sz w:val="20"/>
          <w:szCs w:val="20"/>
          <w:lang w:val="af-ZA"/>
        </w:rPr>
        <w:t xml:space="preserve"> </w:t>
      </w:r>
      <w:proofErr w:type="spellStart"/>
      <w:r w:rsidRPr="0042464E">
        <w:rPr>
          <w:rFonts w:ascii="GHEA Grapalat" w:hAnsi="GHEA Grapalat" w:cs="Sylfaen"/>
          <w:strike/>
          <w:sz w:val="20"/>
          <w:szCs w:val="20"/>
        </w:rPr>
        <w:t>որում</w:t>
      </w:r>
      <w:proofErr w:type="spellEnd"/>
      <w:r w:rsidRPr="0042464E">
        <w:rPr>
          <w:rFonts w:ascii="GHEA Grapalat" w:hAnsi="GHEA Grapalat" w:cs="Sylfaen"/>
          <w:strike/>
          <w:sz w:val="20"/>
          <w:szCs w:val="20"/>
          <w:lang w:val="af-ZA"/>
        </w:rPr>
        <w:t xml:space="preserve">, </w:t>
      </w:r>
      <w:proofErr w:type="spellStart"/>
      <w:r w:rsidRPr="0042464E">
        <w:rPr>
          <w:rFonts w:ascii="GHEA Grapalat" w:hAnsi="GHEA Grapalat" w:cs="Sylfaen"/>
          <w:strike/>
          <w:sz w:val="20"/>
          <w:szCs w:val="20"/>
        </w:rPr>
        <w:t>եթե</w:t>
      </w:r>
      <w:proofErr w:type="spellEnd"/>
      <w:r w:rsidRPr="0042464E">
        <w:rPr>
          <w:rFonts w:ascii="GHEA Grapalat" w:hAnsi="GHEA Grapalat" w:cs="Sylfaen"/>
          <w:strike/>
          <w:sz w:val="20"/>
          <w:szCs w:val="20"/>
          <w:lang w:val="af-ZA"/>
        </w:rPr>
        <w:t xml:space="preserve"> </w:t>
      </w:r>
      <w:proofErr w:type="spellStart"/>
      <w:r w:rsidRPr="0042464E">
        <w:rPr>
          <w:rFonts w:ascii="GHEA Grapalat" w:hAnsi="GHEA Grapalat" w:cs="Sylfaen"/>
          <w:strike/>
          <w:sz w:val="20"/>
          <w:szCs w:val="20"/>
        </w:rPr>
        <w:t>մասնակիցը</w:t>
      </w:r>
      <w:proofErr w:type="spellEnd"/>
      <w:r w:rsidRPr="0042464E">
        <w:rPr>
          <w:rFonts w:ascii="GHEA Grapalat" w:hAnsi="GHEA Grapalat" w:cs="Sylfaen"/>
          <w:strike/>
          <w:sz w:val="20"/>
          <w:szCs w:val="20"/>
          <w:lang w:val="af-ZA"/>
        </w:rPr>
        <w:t xml:space="preserve"> </w:t>
      </w:r>
      <w:proofErr w:type="spellStart"/>
      <w:r w:rsidRPr="0042464E">
        <w:rPr>
          <w:rFonts w:ascii="GHEA Grapalat" w:hAnsi="GHEA Grapalat" w:cs="Sylfaen"/>
          <w:strike/>
          <w:sz w:val="20"/>
          <w:szCs w:val="20"/>
        </w:rPr>
        <w:t>հայտի</w:t>
      </w:r>
      <w:proofErr w:type="spellEnd"/>
      <w:r w:rsidRPr="0042464E">
        <w:rPr>
          <w:rFonts w:ascii="GHEA Grapalat" w:hAnsi="GHEA Grapalat" w:cs="Sylfaen"/>
          <w:strike/>
          <w:sz w:val="20"/>
          <w:szCs w:val="20"/>
          <w:lang w:val="af-ZA"/>
        </w:rPr>
        <w:t xml:space="preserve"> </w:t>
      </w:r>
      <w:proofErr w:type="spellStart"/>
      <w:r w:rsidRPr="0042464E">
        <w:rPr>
          <w:rFonts w:ascii="GHEA Grapalat" w:hAnsi="GHEA Grapalat" w:cs="Sylfaen"/>
          <w:strike/>
          <w:sz w:val="20"/>
          <w:szCs w:val="20"/>
        </w:rPr>
        <w:t>ապահովումը</w:t>
      </w:r>
      <w:proofErr w:type="spellEnd"/>
      <w:r w:rsidRPr="0042464E">
        <w:rPr>
          <w:rFonts w:ascii="GHEA Grapalat" w:hAnsi="GHEA Grapalat" w:cs="Sylfaen"/>
          <w:strike/>
          <w:sz w:val="20"/>
          <w:szCs w:val="20"/>
          <w:lang w:val="af-ZA"/>
        </w:rPr>
        <w:t xml:space="preserve"> </w:t>
      </w:r>
      <w:proofErr w:type="spellStart"/>
      <w:r w:rsidRPr="0042464E">
        <w:rPr>
          <w:rFonts w:ascii="GHEA Grapalat" w:hAnsi="GHEA Grapalat" w:cs="Sylfaen"/>
          <w:strike/>
          <w:sz w:val="20"/>
          <w:szCs w:val="20"/>
        </w:rPr>
        <w:t>ներկայացրել</w:t>
      </w:r>
      <w:proofErr w:type="spellEnd"/>
      <w:r w:rsidRPr="0042464E">
        <w:rPr>
          <w:rFonts w:ascii="GHEA Grapalat" w:hAnsi="GHEA Grapalat" w:cs="Sylfaen"/>
          <w:strike/>
          <w:sz w:val="20"/>
          <w:szCs w:val="20"/>
          <w:lang w:val="af-ZA"/>
        </w:rPr>
        <w:t xml:space="preserve"> </w:t>
      </w:r>
      <w:r w:rsidRPr="0042464E">
        <w:rPr>
          <w:rFonts w:ascii="GHEA Grapalat" w:hAnsi="GHEA Grapalat" w:cs="Sylfaen"/>
          <w:strike/>
          <w:sz w:val="20"/>
          <w:szCs w:val="20"/>
        </w:rPr>
        <w:t>է</w:t>
      </w:r>
      <w:r w:rsidRPr="0042464E">
        <w:rPr>
          <w:rFonts w:ascii="GHEA Grapalat" w:hAnsi="GHEA Grapalat" w:cs="Sylfaen"/>
          <w:strike/>
          <w:sz w:val="20"/>
          <w:szCs w:val="20"/>
          <w:lang w:val="af-ZA"/>
        </w:rPr>
        <w:t xml:space="preserve"> </w:t>
      </w:r>
      <w:proofErr w:type="spellStart"/>
      <w:r w:rsidRPr="0042464E">
        <w:rPr>
          <w:rFonts w:ascii="GHEA Grapalat" w:hAnsi="GHEA Grapalat" w:cs="Sylfaen"/>
          <w:strike/>
          <w:sz w:val="20"/>
          <w:szCs w:val="20"/>
        </w:rPr>
        <w:t>սույն</w:t>
      </w:r>
      <w:proofErr w:type="spellEnd"/>
      <w:r w:rsidRPr="0042464E">
        <w:rPr>
          <w:rFonts w:ascii="GHEA Grapalat" w:hAnsi="GHEA Grapalat" w:cs="Sylfaen"/>
          <w:strike/>
          <w:sz w:val="20"/>
          <w:szCs w:val="20"/>
          <w:lang w:val="af-ZA"/>
        </w:rPr>
        <w:t xml:space="preserve"> </w:t>
      </w:r>
      <w:proofErr w:type="spellStart"/>
      <w:r w:rsidRPr="0042464E">
        <w:rPr>
          <w:rFonts w:ascii="GHEA Grapalat" w:hAnsi="GHEA Grapalat" w:cs="Sylfaen"/>
          <w:strike/>
          <w:sz w:val="20"/>
          <w:szCs w:val="20"/>
        </w:rPr>
        <w:t>կետով</w:t>
      </w:r>
      <w:proofErr w:type="spellEnd"/>
      <w:r w:rsidRPr="0042464E">
        <w:rPr>
          <w:rFonts w:ascii="GHEA Grapalat" w:hAnsi="GHEA Grapalat" w:cs="Sylfaen"/>
          <w:strike/>
          <w:sz w:val="20"/>
          <w:szCs w:val="20"/>
          <w:lang w:val="af-ZA"/>
        </w:rPr>
        <w:t xml:space="preserve"> </w:t>
      </w:r>
      <w:proofErr w:type="spellStart"/>
      <w:r w:rsidRPr="0042464E">
        <w:rPr>
          <w:rFonts w:ascii="GHEA Grapalat" w:hAnsi="GHEA Grapalat" w:cs="Sylfaen"/>
          <w:strike/>
          <w:sz w:val="20"/>
          <w:szCs w:val="20"/>
        </w:rPr>
        <w:t>սահմանված</w:t>
      </w:r>
      <w:proofErr w:type="spellEnd"/>
      <w:r w:rsidRPr="0042464E">
        <w:rPr>
          <w:rFonts w:ascii="GHEA Grapalat" w:hAnsi="GHEA Grapalat" w:cs="Sylfaen"/>
          <w:strike/>
          <w:sz w:val="20"/>
          <w:szCs w:val="20"/>
          <w:lang w:val="af-ZA"/>
        </w:rPr>
        <w:t xml:space="preserve"> </w:t>
      </w:r>
      <w:proofErr w:type="spellStart"/>
      <w:r w:rsidRPr="0042464E">
        <w:rPr>
          <w:rFonts w:ascii="GHEA Grapalat" w:hAnsi="GHEA Grapalat" w:cs="Sylfaen"/>
          <w:strike/>
          <w:sz w:val="20"/>
          <w:szCs w:val="20"/>
        </w:rPr>
        <w:t>չափից</w:t>
      </w:r>
      <w:proofErr w:type="spellEnd"/>
      <w:r w:rsidRPr="0042464E">
        <w:rPr>
          <w:rFonts w:ascii="GHEA Grapalat" w:hAnsi="GHEA Grapalat" w:cs="Sylfaen"/>
          <w:strike/>
          <w:sz w:val="20"/>
          <w:szCs w:val="20"/>
          <w:lang w:val="af-ZA"/>
        </w:rPr>
        <w:t xml:space="preserve"> </w:t>
      </w:r>
      <w:proofErr w:type="spellStart"/>
      <w:r w:rsidRPr="0042464E">
        <w:rPr>
          <w:rFonts w:ascii="GHEA Grapalat" w:hAnsi="GHEA Grapalat" w:cs="Sylfaen"/>
          <w:strike/>
          <w:sz w:val="20"/>
          <w:szCs w:val="20"/>
        </w:rPr>
        <w:t>ավելի</w:t>
      </w:r>
      <w:proofErr w:type="spellEnd"/>
      <w:r w:rsidRPr="0042464E">
        <w:rPr>
          <w:rFonts w:ascii="GHEA Grapalat" w:hAnsi="GHEA Grapalat" w:cs="Sylfaen"/>
          <w:strike/>
          <w:sz w:val="20"/>
          <w:szCs w:val="20"/>
          <w:lang w:val="af-ZA"/>
        </w:rPr>
        <w:t xml:space="preserve">, </w:t>
      </w:r>
      <w:proofErr w:type="spellStart"/>
      <w:r w:rsidRPr="0042464E">
        <w:rPr>
          <w:rFonts w:ascii="GHEA Grapalat" w:hAnsi="GHEA Grapalat" w:cs="Sylfaen"/>
          <w:strike/>
          <w:sz w:val="20"/>
          <w:szCs w:val="20"/>
        </w:rPr>
        <w:t>ապա</w:t>
      </w:r>
      <w:proofErr w:type="spellEnd"/>
      <w:r w:rsidRPr="0042464E">
        <w:rPr>
          <w:rFonts w:ascii="GHEA Grapalat" w:hAnsi="GHEA Grapalat" w:cs="Sylfaen"/>
          <w:strike/>
          <w:sz w:val="20"/>
          <w:szCs w:val="20"/>
          <w:lang w:val="af-ZA"/>
        </w:rPr>
        <w:t xml:space="preserve"> </w:t>
      </w:r>
      <w:proofErr w:type="spellStart"/>
      <w:r w:rsidRPr="0042464E">
        <w:rPr>
          <w:rFonts w:ascii="GHEA Grapalat" w:hAnsi="GHEA Grapalat" w:cs="Sylfaen"/>
          <w:strike/>
          <w:sz w:val="20"/>
          <w:szCs w:val="20"/>
        </w:rPr>
        <w:t>հայտը</w:t>
      </w:r>
      <w:proofErr w:type="spellEnd"/>
      <w:r w:rsidRPr="0042464E">
        <w:rPr>
          <w:rFonts w:ascii="GHEA Grapalat" w:hAnsi="GHEA Grapalat" w:cs="Sylfaen"/>
          <w:strike/>
          <w:sz w:val="20"/>
          <w:szCs w:val="20"/>
          <w:lang w:val="af-ZA"/>
        </w:rPr>
        <w:t xml:space="preserve"> </w:t>
      </w:r>
      <w:proofErr w:type="spellStart"/>
      <w:r w:rsidRPr="0042464E">
        <w:rPr>
          <w:rFonts w:ascii="GHEA Grapalat" w:hAnsi="GHEA Grapalat" w:cs="Sylfaen"/>
          <w:strike/>
          <w:sz w:val="20"/>
          <w:szCs w:val="20"/>
        </w:rPr>
        <w:t>համարվում</w:t>
      </w:r>
      <w:proofErr w:type="spellEnd"/>
      <w:r w:rsidRPr="0042464E">
        <w:rPr>
          <w:rFonts w:ascii="GHEA Grapalat" w:hAnsi="GHEA Grapalat" w:cs="Sylfaen"/>
          <w:strike/>
          <w:sz w:val="20"/>
          <w:szCs w:val="20"/>
          <w:lang w:val="af-ZA"/>
        </w:rPr>
        <w:t xml:space="preserve"> </w:t>
      </w:r>
      <w:r w:rsidRPr="0042464E">
        <w:rPr>
          <w:rFonts w:ascii="GHEA Grapalat" w:hAnsi="GHEA Grapalat" w:cs="Sylfaen"/>
          <w:strike/>
          <w:sz w:val="20"/>
          <w:szCs w:val="20"/>
        </w:rPr>
        <w:t>է</w:t>
      </w:r>
      <w:r w:rsidRPr="0042464E">
        <w:rPr>
          <w:rFonts w:ascii="GHEA Grapalat" w:hAnsi="GHEA Grapalat" w:cs="Sylfaen"/>
          <w:strike/>
          <w:sz w:val="20"/>
          <w:szCs w:val="20"/>
          <w:lang w:val="af-ZA"/>
        </w:rPr>
        <w:t xml:space="preserve"> </w:t>
      </w:r>
      <w:proofErr w:type="spellStart"/>
      <w:r w:rsidRPr="0042464E">
        <w:rPr>
          <w:rFonts w:ascii="GHEA Grapalat" w:hAnsi="GHEA Grapalat" w:cs="Sylfaen"/>
          <w:strike/>
          <w:sz w:val="20"/>
          <w:szCs w:val="20"/>
        </w:rPr>
        <w:t>հրավերի</w:t>
      </w:r>
      <w:proofErr w:type="spellEnd"/>
      <w:r w:rsidRPr="0042464E">
        <w:rPr>
          <w:rFonts w:ascii="GHEA Grapalat" w:hAnsi="GHEA Grapalat" w:cs="Sylfaen"/>
          <w:strike/>
          <w:sz w:val="20"/>
          <w:szCs w:val="20"/>
          <w:lang w:val="af-ZA"/>
        </w:rPr>
        <w:t xml:space="preserve"> </w:t>
      </w:r>
      <w:proofErr w:type="spellStart"/>
      <w:r w:rsidRPr="0042464E">
        <w:rPr>
          <w:rFonts w:ascii="GHEA Grapalat" w:hAnsi="GHEA Grapalat" w:cs="Sylfaen"/>
          <w:strike/>
          <w:sz w:val="20"/>
          <w:szCs w:val="20"/>
        </w:rPr>
        <w:t>պահանջներին</w:t>
      </w:r>
      <w:proofErr w:type="spellEnd"/>
      <w:r w:rsidRPr="0042464E">
        <w:rPr>
          <w:rFonts w:ascii="GHEA Grapalat" w:hAnsi="GHEA Grapalat" w:cs="Sylfaen"/>
          <w:strike/>
          <w:sz w:val="20"/>
          <w:szCs w:val="20"/>
          <w:lang w:val="af-ZA"/>
        </w:rPr>
        <w:t xml:space="preserve"> </w:t>
      </w:r>
      <w:proofErr w:type="spellStart"/>
      <w:r w:rsidRPr="0042464E">
        <w:rPr>
          <w:rFonts w:ascii="GHEA Grapalat" w:hAnsi="GHEA Grapalat" w:cs="Sylfaen"/>
          <w:strike/>
          <w:sz w:val="20"/>
          <w:szCs w:val="20"/>
        </w:rPr>
        <w:t>բավարարող</w:t>
      </w:r>
      <w:proofErr w:type="spellEnd"/>
      <w:r w:rsidRPr="0042464E">
        <w:rPr>
          <w:rFonts w:ascii="GHEA Grapalat" w:hAnsi="GHEA Grapalat" w:cs="Sylfaen"/>
          <w:strike/>
          <w:sz w:val="20"/>
          <w:szCs w:val="20"/>
          <w:lang w:val="af-ZA"/>
        </w:rPr>
        <w:t xml:space="preserve"> </w:t>
      </w:r>
      <w:r w:rsidRPr="0042464E">
        <w:rPr>
          <w:rFonts w:ascii="GHEA Grapalat" w:hAnsi="GHEA Grapalat" w:cs="Sylfaen"/>
          <w:strike/>
          <w:sz w:val="20"/>
          <w:szCs w:val="20"/>
        </w:rPr>
        <w:t>և</w:t>
      </w:r>
      <w:r w:rsidRPr="0042464E">
        <w:rPr>
          <w:rFonts w:ascii="GHEA Grapalat" w:hAnsi="GHEA Grapalat" w:cs="Sylfaen"/>
          <w:strike/>
          <w:sz w:val="20"/>
          <w:szCs w:val="20"/>
          <w:lang w:val="af-ZA"/>
        </w:rPr>
        <w:t xml:space="preserve"> </w:t>
      </w:r>
      <w:proofErr w:type="spellStart"/>
      <w:r w:rsidRPr="0042464E">
        <w:rPr>
          <w:rFonts w:ascii="GHEA Grapalat" w:hAnsi="GHEA Grapalat" w:cs="Sylfaen"/>
          <w:strike/>
          <w:sz w:val="20"/>
          <w:szCs w:val="20"/>
        </w:rPr>
        <w:t>ենթակա</w:t>
      </w:r>
      <w:proofErr w:type="spellEnd"/>
      <w:r w:rsidRPr="0042464E">
        <w:rPr>
          <w:rFonts w:ascii="GHEA Grapalat" w:hAnsi="GHEA Grapalat" w:cs="Sylfaen"/>
          <w:strike/>
          <w:sz w:val="20"/>
          <w:szCs w:val="20"/>
          <w:lang w:val="af-ZA"/>
        </w:rPr>
        <w:t xml:space="preserve"> </w:t>
      </w:r>
      <w:proofErr w:type="spellStart"/>
      <w:r w:rsidRPr="0042464E">
        <w:rPr>
          <w:rFonts w:ascii="GHEA Grapalat" w:hAnsi="GHEA Grapalat" w:cs="Sylfaen"/>
          <w:strike/>
          <w:sz w:val="20"/>
          <w:szCs w:val="20"/>
        </w:rPr>
        <w:t>չէ</w:t>
      </w:r>
      <w:proofErr w:type="spellEnd"/>
      <w:r w:rsidRPr="0042464E">
        <w:rPr>
          <w:rFonts w:ascii="GHEA Grapalat" w:hAnsi="GHEA Grapalat" w:cs="Sylfaen"/>
          <w:strike/>
          <w:sz w:val="20"/>
          <w:szCs w:val="20"/>
          <w:lang w:val="af-ZA"/>
        </w:rPr>
        <w:t xml:space="preserve"> </w:t>
      </w:r>
      <w:proofErr w:type="spellStart"/>
      <w:r w:rsidRPr="0042464E">
        <w:rPr>
          <w:rFonts w:ascii="GHEA Grapalat" w:hAnsi="GHEA Grapalat" w:cs="Sylfaen"/>
          <w:strike/>
          <w:sz w:val="20"/>
          <w:szCs w:val="20"/>
        </w:rPr>
        <w:t>մերժման</w:t>
      </w:r>
      <w:proofErr w:type="spellEnd"/>
      <w:r w:rsidRPr="0042464E">
        <w:rPr>
          <w:rFonts w:ascii="GHEA Grapalat" w:hAnsi="GHEA Grapalat" w:cs="Sylfaen"/>
          <w:strike/>
          <w:sz w:val="20"/>
          <w:szCs w:val="20"/>
          <w:lang w:val="af-ZA"/>
        </w:rPr>
        <w:t>:</w:t>
      </w:r>
    </w:p>
    <w:p w14:paraId="23F41940" w14:textId="77777777" w:rsidR="007C46EA" w:rsidRPr="0042464E" w:rsidRDefault="007C46EA" w:rsidP="007C46EA">
      <w:pPr>
        <w:ind w:firstLine="567"/>
        <w:jc w:val="both"/>
        <w:rPr>
          <w:rFonts w:ascii="GHEA Grapalat" w:hAnsi="GHEA Grapalat"/>
          <w:strike/>
          <w:sz w:val="20"/>
          <w:szCs w:val="20"/>
          <w:lang w:val="af-ZA"/>
        </w:rPr>
      </w:pPr>
      <w:proofErr w:type="spellStart"/>
      <w:r w:rsidRPr="0042464E">
        <w:rPr>
          <w:rFonts w:ascii="GHEA Grapalat" w:hAnsi="GHEA Grapalat"/>
          <w:strike/>
          <w:sz w:val="20"/>
          <w:szCs w:val="20"/>
        </w:rPr>
        <w:lastRenderedPageBreak/>
        <w:t>Կանխիկ</w:t>
      </w:r>
      <w:proofErr w:type="spellEnd"/>
      <w:r w:rsidRPr="0042464E">
        <w:rPr>
          <w:rFonts w:ascii="GHEA Grapalat" w:hAnsi="GHEA Grapalat"/>
          <w:strike/>
          <w:sz w:val="20"/>
          <w:szCs w:val="20"/>
          <w:lang w:val="af-ZA"/>
        </w:rPr>
        <w:t xml:space="preserve"> </w:t>
      </w:r>
      <w:proofErr w:type="spellStart"/>
      <w:r w:rsidRPr="0042464E">
        <w:rPr>
          <w:rFonts w:ascii="GHEA Grapalat" w:hAnsi="GHEA Grapalat"/>
          <w:strike/>
          <w:sz w:val="20"/>
          <w:szCs w:val="20"/>
        </w:rPr>
        <w:t>փողի</w:t>
      </w:r>
      <w:proofErr w:type="spellEnd"/>
      <w:r w:rsidRPr="0042464E">
        <w:rPr>
          <w:rFonts w:ascii="GHEA Grapalat" w:hAnsi="GHEA Grapalat"/>
          <w:strike/>
          <w:sz w:val="20"/>
          <w:szCs w:val="20"/>
          <w:lang w:val="af-ZA"/>
        </w:rPr>
        <w:t xml:space="preserve"> </w:t>
      </w:r>
      <w:proofErr w:type="spellStart"/>
      <w:r w:rsidRPr="0042464E">
        <w:rPr>
          <w:rFonts w:ascii="GHEA Grapalat" w:hAnsi="GHEA Grapalat"/>
          <w:strike/>
          <w:sz w:val="20"/>
          <w:szCs w:val="20"/>
        </w:rPr>
        <w:t>ձևով</w:t>
      </w:r>
      <w:proofErr w:type="spellEnd"/>
      <w:r w:rsidRPr="0042464E">
        <w:rPr>
          <w:rFonts w:ascii="GHEA Grapalat" w:hAnsi="GHEA Grapalat"/>
          <w:strike/>
          <w:sz w:val="20"/>
          <w:szCs w:val="20"/>
          <w:lang w:val="af-ZA"/>
        </w:rPr>
        <w:t xml:space="preserve"> </w:t>
      </w:r>
      <w:proofErr w:type="spellStart"/>
      <w:r w:rsidRPr="0042464E">
        <w:rPr>
          <w:rFonts w:ascii="GHEA Grapalat" w:hAnsi="GHEA Grapalat"/>
          <w:strike/>
          <w:sz w:val="20"/>
          <w:szCs w:val="20"/>
        </w:rPr>
        <w:t>ներկայացված</w:t>
      </w:r>
      <w:proofErr w:type="spellEnd"/>
      <w:r w:rsidRPr="0042464E">
        <w:rPr>
          <w:rFonts w:ascii="GHEA Grapalat" w:hAnsi="GHEA Grapalat"/>
          <w:strike/>
          <w:sz w:val="20"/>
          <w:szCs w:val="20"/>
          <w:lang w:val="af-ZA"/>
        </w:rPr>
        <w:t xml:space="preserve"> </w:t>
      </w:r>
      <w:proofErr w:type="spellStart"/>
      <w:r w:rsidRPr="0042464E">
        <w:rPr>
          <w:rFonts w:ascii="GHEA Grapalat" w:hAnsi="GHEA Grapalat"/>
          <w:strike/>
          <w:sz w:val="20"/>
          <w:szCs w:val="20"/>
        </w:rPr>
        <w:t>հայտի</w:t>
      </w:r>
      <w:proofErr w:type="spellEnd"/>
      <w:r w:rsidRPr="0042464E">
        <w:rPr>
          <w:rFonts w:ascii="GHEA Grapalat" w:hAnsi="GHEA Grapalat"/>
          <w:strike/>
          <w:sz w:val="20"/>
          <w:szCs w:val="20"/>
          <w:lang w:val="af-ZA"/>
        </w:rPr>
        <w:t xml:space="preserve"> </w:t>
      </w:r>
      <w:proofErr w:type="spellStart"/>
      <w:r w:rsidRPr="0042464E">
        <w:rPr>
          <w:rFonts w:ascii="GHEA Grapalat" w:hAnsi="GHEA Grapalat"/>
          <w:strike/>
          <w:sz w:val="20"/>
          <w:szCs w:val="20"/>
        </w:rPr>
        <w:t>ապահովումը</w:t>
      </w:r>
      <w:proofErr w:type="spellEnd"/>
      <w:r w:rsidRPr="0042464E">
        <w:rPr>
          <w:rFonts w:ascii="GHEA Grapalat" w:hAnsi="GHEA Grapalat"/>
          <w:strike/>
          <w:sz w:val="20"/>
          <w:szCs w:val="20"/>
          <w:lang w:val="af-ZA"/>
        </w:rPr>
        <w:t xml:space="preserve"> </w:t>
      </w:r>
      <w:proofErr w:type="spellStart"/>
      <w:r w:rsidRPr="0042464E">
        <w:rPr>
          <w:rFonts w:ascii="GHEA Grapalat" w:hAnsi="GHEA Grapalat"/>
          <w:strike/>
          <w:sz w:val="20"/>
          <w:szCs w:val="20"/>
        </w:rPr>
        <w:t>պետք</w:t>
      </w:r>
      <w:proofErr w:type="spellEnd"/>
      <w:r w:rsidRPr="0042464E">
        <w:rPr>
          <w:rFonts w:ascii="GHEA Grapalat" w:hAnsi="GHEA Grapalat"/>
          <w:strike/>
          <w:sz w:val="20"/>
          <w:szCs w:val="20"/>
          <w:lang w:val="af-ZA"/>
        </w:rPr>
        <w:t xml:space="preserve"> </w:t>
      </w:r>
      <w:r w:rsidRPr="0042464E">
        <w:rPr>
          <w:rFonts w:ascii="GHEA Grapalat" w:hAnsi="GHEA Grapalat"/>
          <w:strike/>
          <w:sz w:val="20"/>
          <w:szCs w:val="20"/>
        </w:rPr>
        <w:t>է</w:t>
      </w:r>
      <w:r w:rsidRPr="0042464E">
        <w:rPr>
          <w:rFonts w:ascii="GHEA Grapalat" w:hAnsi="GHEA Grapalat"/>
          <w:strike/>
          <w:sz w:val="20"/>
          <w:szCs w:val="20"/>
          <w:lang w:val="af-ZA"/>
        </w:rPr>
        <w:t xml:space="preserve"> </w:t>
      </w:r>
      <w:proofErr w:type="spellStart"/>
      <w:r w:rsidRPr="0042464E">
        <w:rPr>
          <w:rFonts w:ascii="GHEA Grapalat" w:hAnsi="GHEA Grapalat"/>
          <w:strike/>
          <w:sz w:val="20"/>
          <w:szCs w:val="20"/>
        </w:rPr>
        <w:t>փոխանցվի</w:t>
      </w:r>
      <w:proofErr w:type="spellEnd"/>
      <w:r w:rsidRPr="0042464E">
        <w:rPr>
          <w:rFonts w:ascii="GHEA Grapalat" w:hAnsi="GHEA Grapalat"/>
          <w:strike/>
          <w:sz w:val="20"/>
          <w:szCs w:val="20"/>
          <w:lang w:val="af-ZA"/>
        </w:rPr>
        <w:t xml:space="preserve"> </w:t>
      </w:r>
      <w:proofErr w:type="spellStart"/>
      <w:r w:rsidRPr="0042464E">
        <w:rPr>
          <w:rFonts w:ascii="GHEA Grapalat" w:hAnsi="GHEA Grapalat"/>
          <w:strike/>
          <w:sz w:val="20"/>
          <w:szCs w:val="20"/>
        </w:rPr>
        <w:t>Կենտրոնական</w:t>
      </w:r>
      <w:proofErr w:type="spellEnd"/>
      <w:r w:rsidRPr="0042464E">
        <w:rPr>
          <w:rFonts w:ascii="GHEA Grapalat" w:hAnsi="GHEA Grapalat"/>
          <w:strike/>
          <w:sz w:val="20"/>
          <w:szCs w:val="20"/>
          <w:lang w:val="af-ZA"/>
        </w:rPr>
        <w:t xml:space="preserve"> </w:t>
      </w:r>
      <w:proofErr w:type="spellStart"/>
      <w:r w:rsidRPr="0042464E">
        <w:rPr>
          <w:rFonts w:ascii="GHEA Grapalat" w:hAnsi="GHEA Grapalat"/>
          <w:strike/>
          <w:sz w:val="20"/>
          <w:szCs w:val="20"/>
        </w:rPr>
        <w:t>գանձապետարանում</w:t>
      </w:r>
      <w:proofErr w:type="spellEnd"/>
      <w:r w:rsidRPr="0042464E">
        <w:rPr>
          <w:rFonts w:ascii="GHEA Grapalat" w:hAnsi="GHEA Grapalat"/>
          <w:strike/>
          <w:sz w:val="20"/>
          <w:szCs w:val="20"/>
          <w:lang w:val="af-ZA"/>
        </w:rPr>
        <w:t xml:space="preserve"> </w:t>
      </w:r>
      <w:proofErr w:type="spellStart"/>
      <w:r w:rsidRPr="0042464E">
        <w:rPr>
          <w:rFonts w:ascii="GHEA Grapalat" w:hAnsi="GHEA Grapalat"/>
          <w:strike/>
          <w:sz w:val="20"/>
          <w:szCs w:val="20"/>
        </w:rPr>
        <w:t>լիազորված</w:t>
      </w:r>
      <w:proofErr w:type="spellEnd"/>
      <w:r w:rsidRPr="0042464E">
        <w:rPr>
          <w:rFonts w:ascii="GHEA Grapalat" w:hAnsi="GHEA Grapalat"/>
          <w:strike/>
          <w:sz w:val="20"/>
          <w:szCs w:val="20"/>
          <w:lang w:val="af-ZA"/>
        </w:rPr>
        <w:t xml:space="preserve"> </w:t>
      </w:r>
      <w:proofErr w:type="spellStart"/>
      <w:r w:rsidRPr="0042464E">
        <w:rPr>
          <w:rFonts w:ascii="GHEA Grapalat" w:hAnsi="GHEA Grapalat"/>
          <w:strike/>
          <w:sz w:val="20"/>
          <w:szCs w:val="20"/>
        </w:rPr>
        <w:t>մարմնի</w:t>
      </w:r>
      <w:proofErr w:type="spellEnd"/>
      <w:r w:rsidRPr="0042464E">
        <w:rPr>
          <w:rFonts w:ascii="GHEA Grapalat" w:hAnsi="GHEA Grapalat"/>
          <w:strike/>
          <w:sz w:val="20"/>
          <w:szCs w:val="20"/>
          <w:lang w:val="af-ZA"/>
        </w:rPr>
        <w:t xml:space="preserve"> </w:t>
      </w:r>
      <w:proofErr w:type="spellStart"/>
      <w:r w:rsidRPr="0042464E">
        <w:rPr>
          <w:rFonts w:ascii="GHEA Grapalat" w:hAnsi="GHEA Grapalat"/>
          <w:strike/>
          <w:sz w:val="20"/>
          <w:szCs w:val="20"/>
        </w:rPr>
        <w:t>անվամբ</w:t>
      </w:r>
      <w:proofErr w:type="spellEnd"/>
      <w:r w:rsidRPr="0042464E">
        <w:rPr>
          <w:rFonts w:ascii="GHEA Grapalat" w:hAnsi="GHEA Grapalat"/>
          <w:strike/>
          <w:sz w:val="20"/>
          <w:szCs w:val="20"/>
          <w:lang w:val="af-ZA"/>
        </w:rPr>
        <w:t xml:space="preserve"> </w:t>
      </w:r>
      <w:proofErr w:type="spellStart"/>
      <w:r w:rsidRPr="0042464E">
        <w:rPr>
          <w:rFonts w:ascii="GHEA Grapalat" w:hAnsi="GHEA Grapalat"/>
          <w:strike/>
          <w:sz w:val="20"/>
          <w:szCs w:val="20"/>
        </w:rPr>
        <w:t>բացված</w:t>
      </w:r>
      <w:proofErr w:type="spellEnd"/>
      <w:r w:rsidRPr="0042464E">
        <w:rPr>
          <w:rFonts w:ascii="GHEA Grapalat" w:hAnsi="GHEA Grapalat"/>
          <w:strike/>
          <w:sz w:val="20"/>
          <w:szCs w:val="20"/>
          <w:lang w:val="af-ZA"/>
        </w:rPr>
        <w:t xml:space="preserve"> </w:t>
      </w:r>
      <w:r w:rsidRPr="0042464E">
        <w:rPr>
          <w:rFonts w:ascii="GHEA Grapalat" w:hAnsi="GHEA Grapalat"/>
          <w:strike/>
          <w:lang w:val="af-ZA"/>
        </w:rPr>
        <w:t>«</w:t>
      </w:r>
      <w:r w:rsidRPr="0042464E">
        <w:rPr>
          <w:rFonts w:ascii="GHEA Grapalat" w:hAnsi="GHEA Grapalat"/>
          <w:strike/>
          <w:sz w:val="20"/>
          <w:szCs w:val="20"/>
          <w:lang w:val="af-ZA"/>
        </w:rPr>
        <w:t>900008000466</w:t>
      </w:r>
      <w:r w:rsidRPr="0042464E">
        <w:rPr>
          <w:rFonts w:ascii="GHEA Grapalat" w:hAnsi="GHEA Grapalat"/>
          <w:strike/>
          <w:lang w:val="af-ZA"/>
        </w:rPr>
        <w:t>»</w:t>
      </w:r>
      <w:r w:rsidRPr="0042464E">
        <w:rPr>
          <w:rFonts w:ascii="GHEA Grapalat" w:hAnsi="GHEA Grapalat"/>
          <w:strike/>
          <w:sz w:val="20"/>
          <w:szCs w:val="20"/>
          <w:lang w:val="af-ZA"/>
        </w:rPr>
        <w:t xml:space="preserve"> </w:t>
      </w:r>
      <w:proofErr w:type="spellStart"/>
      <w:r w:rsidRPr="0042464E">
        <w:rPr>
          <w:rFonts w:ascii="GHEA Grapalat" w:hAnsi="GHEA Grapalat"/>
          <w:strike/>
          <w:sz w:val="20"/>
          <w:szCs w:val="20"/>
        </w:rPr>
        <w:t>գանձապետական</w:t>
      </w:r>
      <w:proofErr w:type="spellEnd"/>
      <w:r w:rsidRPr="0042464E">
        <w:rPr>
          <w:rFonts w:ascii="GHEA Grapalat" w:hAnsi="GHEA Grapalat"/>
          <w:strike/>
          <w:sz w:val="20"/>
          <w:szCs w:val="20"/>
          <w:lang w:val="af-ZA"/>
        </w:rPr>
        <w:t xml:space="preserve"> </w:t>
      </w:r>
      <w:proofErr w:type="spellStart"/>
      <w:r w:rsidRPr="0042464E">
        <w:rPr>
          <w:rFonts w:ascii="GHEA Grapalat" w:hAnsi="GHEA Grapalat"/>
          <w:strike/>
          <w:sz w:val="20"/>
          <w:szCs w:val="20"/>
        </w:rPr>
        <w:t>հաշվին</w:t>
      </w:r>
      <w:proofErr w:type="spellEnd"/>
      <w:r w:rsidRPr="0042464E">
        <w:rPr>
          <w:rFonts w:ascii="GHEA Grapalat" w:hAnsi="GHEA Grapalat"/>
          <w:strike/>
          <w:sz w:val="20"/>
          <w:szCs w:val="20"/>
          <w:lang w:val="af-ZA"/>
        </w:rPr>
        <w:t xml:space="preserve">, </w:t>
      </w:r>
      <w:proofErr w:type="spellStart"/>
      <w:r w:rsidRPr="0042464E">
        <w:rPr>
          <w:rFonts w:ascii="GHEA Grapalat" w:hAnsi="GHEA Grapalat"/>
          <w:strike/>
          <w:sz w:val="20"/>
          <w:szCs w:val="20"/>
        </w:rPr>
        <w:t>որը</w:t>
      </w:r>
      <w:proofErr w:type="spellEnd"/>
      <w:r w:rsidRPr="0042464E">
        <w:rPr>
          <w:rFonts w:ascii="GHEA Grapalat" w:hAnsi="GHEA Grapalat"/>
          <w:strike/>
          <w:sz w:val="20"/>
          <w:szCs w:val="20"/>
          <w:lang w:val="af-ZA"/>
        </w:rPr>
        <w:t xml:space="preserve"> </w:t>
      </w:r>
      <w:proofErr w:type="spellStart"/>
      <w:r w:rsidRPr="0042464E">
        <w:rPr>
          <w:rFonts w:ascii="GHEA Grapalat" w:hAnsi="GHEA Grapalat"/>
          <w:strike/>
          <w:sz w:val="20"/>
          <w:szCs w:val="20"/>
        </w:rPr>
        <w:t>ենթակա</w:t>
      </w:r>
      <w:proofErr w:type="spellEnd"/>
      <w:r w:rsidRPr="0042464E">
        <w:rPr>
          <w:rFonts w:ascii="GHEA Grapalat" w:hAnsi="GHEA Grapalat"/>
          <w:strike/>
          <w:sz w:val="20"/>
          <w:szCs w:val="20"/>
          <w:lang w:val="af-ZA"/>
        </w:rPr>
        <w:t xml:space="preserve"> </w:t>
      </w:r>
      <w:r w:rsidRPr="0042464E">
        <w:rPr>
          <w:rFonts w:ascii="GHEA Grapalat" w:hAnsi="GHEA Grapalat"/>
          <w:strike/>
          <w:sz w:val="20"/>
          <w:szCs w:val="20"/>
        </w:rPr>
        <w:t>է</w:t>
      </w:r>
      <w:r w:rsidRPr="0042464E">
        <w:rPr>
          <w:rFonts w:ascii="GHEA Grapalat" w:hAnsi="GHEA Grapalat"/>
          <w:strike/>
          <w:sz w:val="20"/>
          <w:szCs w:val="20"/>
          <w:lang w:val="af-ZA"/>
        </w:rPr>
        <w:t xml:space="preserve"> </w:t>
      </w:r>
      <w:proofErr w:type="spellStart"/>
      <w:r w:rsidRPr="0042464E">
        <w:rPr>
          <w:rFonts w:ascii="GHEA Grapalat" w:hAnsi="GHEA Grapalat"/>
          <w:strike/>
          <w:sz w:val="20"/>
          <w:szCs w:val="20"/>
        </w:rPr>
        <w:t>վերադարձման</w:t>
      </w:r>
      <w:proofErr w:type="spellEnd"/>
      <w:r w:rsidRPr="0042464E">
        <w:rPr>
          <w:rFonts w:ascii="GHEA Grapalat" w:hAnsi="GHEA Grapalat"/>
          <w:strike/>
          <w:sz w:val="20"/>
          <w:szCs w:val="20"/>
          <w:lang w:val="af-ZA"/>
        </w:rPr>
        <w:t xml:space="preserve"> </w:t>
      </w:r>
      <w:proofErr w:type="spellStart"/>
      <w:r w:rsidRPr="0042464E">
        <w:rPr>
          <w:rFonts w:ascii="GHEA Grapalat" w:hAnsi="GHEA Grapalat"/>
          <w:strike/>
          <w:sz w:val="20"/>
          <w:szCs w:val="20"/>
        </w:rPr>
        <w:t>այն</w:t>
      </w:r>
      <w:proofErr w:type="spellEnd"/>
      <w:r w:rsidRPr="0042464E">
        <w:rPr>
          <w:rFonts w:ascii="GHEA Grapalat" w:hAnsi="GHEA Grapalat"/>
          <w:strike/>
          <w:sz w:val="20"/>
          <w:szCs w:val="20"/>
          <w:lang w:val="af-ZA"/>
        </w:rPr>
        <w:t xml:space="preserve"> </w:t>
      </w:r>
      <w:proofErr w:type="spellStart"/>
      <w:r w:rsidRPr="0042464E">
        <w:rPr>
          <w:rFonts w:ascii="GHEA Grapalat" w:hAnsi="GHEA Grapalat"/>
          <w:strike/>
          <w:sz w:val="20"/>
          <w:szCs w:val="20"/>
        </w:rPr>
        <w:t>ներկայացրած</w:t>
      </w:r>
      <w:proofErr w:type="spellEnd"/>
      <w:r w:rsidRPr="0042464E">
        <w:rPr>
          <w:rFonts w:ascii="GHEA Grapalat" w:hAnsi="GHEA Grapalat"/>
          <w:strike/>
          <w:sz w:val="20"/>
          <w:szCs w:val="20"/>
          <w:lang w:val="af-ZA"/>
        </w:rPr>
        <w:t xml:space="preserve"> </w:t>
      </w:r>
      <w:proofErr w:type="spellStart"/>
      <w:r w:rsidRPr="0042464E">
        <w:rPr>
          <w:rFonts w:ascii="GHEA Grapalat" w:hAnsi="GHEA Grapalat"/>
          <w:strike/>
          <w:sz w:val="20"/>
          <w:szCs w:val="20"/>
        </w:rPr>
        <w:t>մասնակցին</w:t>
      </w:r>
      <w:proofErr w:type="spellEnd"/>
      <w:r w:rsidRPr="0042464E">
        <w:rPr>
          <w:rFonts w:ascii="GHEA Grapalat" w:hAnsi="GHEA Grapalat"/>
          <w:strike/>
          <w:sz w:val="20"/>
          <w:szCs w:val="20"/>
          <w:lang w:val="af-ZA"/>
        </w:rPr>
        <w:t xml:space="preserve">` </w:t>
      </w:r>
      <w:proofErr w:type="spellStart"/>
      <w:r w:rsidRPr="0042464E">
        <w:rPr>
          <w:rFonts w:ascii="GHEA Grapalat" w:hAnsi="GHEA Grapalat"/>
          <w:strike/>
          <w:sz w:val="20"/>
          <w:szCs w:val="20"/>
        </w:rPr>
        <w:t>բացառությամբ</w:t>
      </w:r>
      <w:proofErr w:type="spellEnd"/>
      <w:r w:rsidRPr="0042464E">
        <w:rPr>
          <w:rFonts w:ascii="GHEA Grapalat" w:hAnsi="GHEA Grapalat"/>
          <w:strike/>
          <w:sz w:val="20"/>
          <w:szCs w:val="20"/>
          <w:lang w:val="af-ZA"/>
        </w:rPr>
        <w:t xml:space="preserve"> </w:t>
      </w:r>
      <w:proofErr w:type="spellStart"/>
      <w:r w:rsidRPr="0042464E">
        <w:rPr>
          <w:rFonts w:ascii="GHEA Grapalat" w:hAnsi="GHEA Grapalat"/>
          <w:strike/>
          <w:sz w:val="20"/>
          <w:szCs w:val="20"/>
        </w:rPr>
        <w:t>սույն</w:t>
      </w:r>
      <w:proofErr w:type="spellEnd"/>
      <w:r w:rsidRPr="0042464E">
        <w:rPr>
          <w:rFonts w:ascii="GHEA Grapalat" w:hAnsi="GHEA Grapalat"/>
          <w:strike/>
          <w:sz w:val="20"/>
          <w:szCs w:val="20"/>
          <w:lang w:val="af-ZA"/>
        </w:rPr>
        <w:t xml:space="preserve"> </w:t>
      </w:r>
      <w:proofErr w:type="spellStart"/>
      <w:r w:rsidRPr="0042464E">
        <w:rPr>
          <w:rFonts w:ascii="GHEA Grapalat" w:hAnsi="GHEA Grapalat"/>
          <w:strike/>
          <w:sz w:val="20"/>
          <w:szCs w:val="20"/>
        </w:rPr>
        <w:t>հրավերի</w:t>
      </w:r>
      <w:proofErr w:type="spellEnd"/>
      <w:r w:rsidRPr="0042464E">
        <w:rPr>
          <w:rFonts w:ascii="GHEA Grapalat" w:hAnsi="GHEA Grapalat"/>
          <w:strike/>
          <w:sz w:val="20"/>
          <w:szCs w:val="20"/>
          <w:lang w:val="af-ZA"/>
        </w:rPr>
        <w:t xml:space="preserve"> 1-</w:t>
      </w:r>
      <w:proofErr w:type="spellStart"/>
      <w:r w:rsidRPr="0042464E">
        <w:rPr>
          <w:rFonts w:ascii="GHEA Grapalat" w:hAnsi="GHEA Grapalat"/>
          <w:strike/>
          <w:sz w:val="20"/>
          <w:szCs w:val="20"/>
        </w:rPr>
        <w:t>ին</w:t>
      </w:r>
      <w:proofErr w:type="spellEnd"/>
      <w:r w:rsidRPr="0042464E">
        <w:rPr>
          <w:rFonts w:ascii="GHEA Grapalat" w:hAnsi="GHEA Grapalat"/>
          <w:strike/>
          <w:sz w:val="20"/>
          <w:szCs w:val="20"/>
          <w:lang w:val="af-ZA"/>
        </w:rPr>
        <w:t xml:space="preserve"> </w:t>
      </w:r>
      <w:proofErr w:type="spellStart"/>
      <w:r w:rsidRPr="0042464E">
        <w:rPr>
          <w:rFonts w:ascii="GHEA Grapalat" w:hAnsi="GHEA Grapalat"/>
          <w:strike/>
          <w:sz w:val="20"/>
          <w:szCs w:val="20"/>
        </w:rPr>
        <w:t>մասի</w:t>
      </w:r>
      <w:proofErr w:type="spellEnd"/>
      <w:r w:rsidRPr="0042464E">
        <w:rPr>
          <w:rFonts w:ascii="GHEA Grapalat" w:hAnsi="GHEA Grapalat"/>
          <w:strike/>
          <w:sz w:val="20"/>
          <w:szCs w:val="20"/>
          <w:lang w:val="af-ZA"/>
        </w:rPr>
        <w:t xml:space="preserve"> 7.3 </w:t>
      </w:r>
      <w:proofErr w:type="spellStart"/>
      <w:r w:rsidRPr="0042464E">
        <w:rPr>
          <w:rFonts w:ascii="GHEA Grapalat" w:hAnsi="GHEA Grapalat"/>
          <w:strike/>
          <w:sz w:val="20"/>
          <w:szCs w:val="20"/>
        </w:rPr>
        <w:t>կետով</w:t>
      </w:r>
      <w:proofErr w:type="spellEnd"/>
      <w:r w:rsidRPr="0042464E">
        <w:rPr>
          <w:rFonts w:ascii="GHEA Grapalat" w:hAnsi="GHEA Grapalat"/>
          <w:strike/>
          <w:sz w:val="20"/>
          <w:szCs w:val="20"/>
          <w:lang w:val="af-ZA"/>
        </w:rPr>
        <w:t xml:space="preserve"> </w:t>
      </w:r>
      <w:proofErr w:type="spellStart"/>
      <w:r w:rsidRPr="0042464E">
        <w:rPr>
          <w:rFonts w:ascii="GHEA Grapalat" w:hAnsi="GHEA Grapalat"/>
          <w:strike/>
          <w:sz w:val="20"/>
          <w:szCs w:val="20"/>
        </w:rPr>
        <w:t>նախատեսված</w:t>
      </w:r>
      <w:proofErr w:type="spellEnd"/>
      <w:r w:rsidRPr="0042464E">
        <w:rPr>
          <w:rFonts w:ascii="GHEA Grapalat" w:hAnsi="GHEA Grapalat"/>
          <w:strike/>
          <w:sz w:val="20"/>
          <w:szCs w:val="20"/>
          <w:lang w:val="af-ZA"/>
        </w:rPr>
        <w:t xml:space="preserve"> </w:t>
      </w:r>
      <w:proofErr w:type="spellStart"/>
      <w:r w:rsidRPr="0042464E">
        <w:rPr>
          <w:rFonts w:ascii="GHEA Grapalat" w:hAnsi="GHEA Grapalat"/>
          <w:strike/>
          <w:sz w:val="20"/>
          <w:szCs w:val="20"/>
        </w:rPr>
        <w:t>դեպքերի</w:t>
      </w:r>
      <w:proofErr w:type="spellEnd"/>
      <w:r w:rsidRPr="0042464E">
        <w:rPr>
          <w:rFonts w:ascii="GHEA Grapalat" w:hAnsi="GHEA Grapalat"/>
          <w:strike/>
          <w:sz w:val="20"/>
          <w:szCs w:val="20"/>
          <w:lang w:val="af-ZA"/>
        </w:rPr>
        <w:t xml:space="preserve">: </w:t>
      </w:r>
      <w:proofErr w:type="spellStart"/>
      <w:r w:rsidRPr="0042464E">
        <w:rPr>
          <w:rFonts w:ascii="GHEA Grapalat" w:hAnsi="GHEA Grapalat"/>
          <w:strike/>
          <w:sz w:val="20"/>
          <w:szCs w:val="20"/>
        </w:rPr>
        <w:t>Ընդ</w:t>
      </w:r>
      <w:proofErr w:type="spellEnd"/>
      <w:r w:rsidRPr="0042464E">
        <w:rPr>
          <w:rFonts w:ascii="GHEA Grapalat" w:hAnsi="GHEA Grapalat"/>
          <w:strike/>
          <w:sz w:val="20"/>
          <w:szCs w:val="20"/>
          <w:lang w:val="af-ZA"/>
        </w:rPr>
        <w:t xml:space="preserve"> </w:t>
      </w:r>
      <w:proofErr w:type="spellStart"/>
      <w:r w:rsidRPr="0042464E">
        <w:rPr>
          <w:rFonts w:ascii="GHEA Grapalat" w:hAnsi="GHEA Grapalat"/>
          <w:strike/>
          <w:sz w:val="20"/>
          <w:szCs w:val="20"/>
        </w:rPr>
        <w:t>որում</w:t>
      </w:r>
      <w:proofErr w:type="spellEnd"/>
      <w:r w:rsidRPr="0042464E">
        <w:rPr>
          <w:rFonts w:ascii="GHEA Grapalat" w:hAnsi="GHEA Grapalat"/>
          <w:strike/>
          <w:sz w:val="20"/>
          <w:szCs w:val="20"/>
          <w:lang w:val="af-ZA"/>
        </w:rPr>
        <w:t xml:space="preserve"> </w:t>
      </w:r>
      <w:proofErr w:type="spellStart"/>
      <w:r w:rsidRPr="0042464E">
        <w:rPr>
          <w:rFonts w:ascii="GHEA Grapalat" w:hAnsi="GHEA Grapalat"/>
          <w:strike/>
          <w:sz w:val="20"/>
          <w:szCs w:val="20"/>
        </w:rPr>
        <w:t>հայտի</w:t>
      </w:r>
      <w:proofErr w:type="spellEnd"/>
      <w:r w:rsidRPr="0042464E">
        <w:rPr>
          <w:rFonts w:ascii="GHEA Grapalat" w:hAnsi="GHEA Grapalat"/>
          <w:strike/>
          <w:sz w:val="20"/>
          <w:szCs w:val="20"/>
          <w:lang w:val="af-ZA"/>
        </w:rPr>
        <w:t xml:space="preserve"> </w:t>
      </w:r>
      <w:proofErr w:type="spellStart"/>
      <w:r w:rsidRPr="0042464E">
        <w:rPr>
          <w:rFonts w:ascii="GHEA Grapalat" w:hAnsi="GHEA Grapalat"/>
          <w:strike/>
          <w:sz w:val="20"/>
          <w:szCs w:val="20"/>
        </w:rPr>
        <w:t>ապահովումը</w:t>
      </w:r>
      <w:proofErr w:type="spellEnd"/>
      <w:r w:rsidRPr="0042464E">
        <w:rPr>
          <w:rFonts w:ascii="GHEA Grapalat" w:hAnsi="GHEA Grapalat"/>
          <w:strike/>
          <w:sz w:val="20"/>
          <w:szCs w:val="20"/>
          <w:lang w:val="af-ZA"/>
        </w:rPr>
        <w:t xml:space="preserve"> </w:t>
      </w:r>
      <w:proofErr w:type="spellStart"/>
      <w:r w:rsidRPr="0042464E">
        <w:rPr>
          <w:rFonts w:ascii="GHEA Grapalat" w:hAnsi="GHEA Grapalat"/>
          <w:strike/>
          <w:sz w:val="20"/>
          <w:szCs w:val="20"/>
        </w:rPr>
        <w:t>վերադարձվում</w:t>
      </w:r>
      <w:proofErr w:type="spellEnd"/>
      <w:r w:rsidRPr="0042464E">
        <w:rPr>
          <w:rFonts w:ascii="GHEA Grapalat" w:hAnsi="GHEA Grapalat"/>
          <w:strike/>
          <w:sz w:val="20"/>
          <w:szCs w:val="20"/>
          <w:lang w:val="af-ZA"/>
        </w:rPr>
        <w:t xml:space="preserve"> </w:t>
      </w:r>
      <w:r w:rsidRPr="0042464E">
        <w:rPr>
          <w:rFonts w:ascii="GHEA Grapalat" w:hAnsi="GHEA Grapalat"/>
          <w:strike/>
          <w:sz w:val="20"/>
          <w:szCs w:val="20"/>
        </w:rPr>
        <w:t>է</w:t>
      </w:r>
      <w:r w:rsidRPr="0042464E">
        <w:rPr>
          <w:rFonts w:ascii="GHEA Grapalat" w:hAnsi="GHEA Grapalat"/>
          <w:strike/>
          <w:sz w:val="20"/>
          <w:szCs w:val="20"/>
          <w:lang w:val="af-ZA"/>
        </w:rPr>
        <w:t xml:space="preserve"> </w:t>
      </w:r>
      <w:proofErr w:type="spellStart"/>
      <w:r w:rsidRPr="0042464E">
        <w:rPr>
          <w:rFonts w:ascii="GHEA Grapalat" w:hAnsi="GHEA Grapalat"/>
          <w:strike/>
          <w:sz w:val="20"/>
          <w:szCs w:val="20"/>
        </w:rPr>
        <w:t>պայմանագիրը</w:t>
      </w:r>
      <w:proofErr w:type="spellEnd"/>
      <w:r w:rsidRPr="0042464E">
        <w:rPr>
          <w:rFonts w:ascii="GHEA Grapalat" w:hAnsi="GHEA Grapalat"/>
          <w:strike/>
          <w:sz w:val="20"/>
          <w:szCs w:val="20"/>
          <w:lang w:val="af-ZA"/>
        </w:rPr>
        <w:t xml:space="preserve"> </w:t>
      </w:r>
      <w:proofErr w:type="spellStart"/>
      <w:r w:rsidRPr="0042464E">
        <w:rPr>
          <w:rFonts w:ascii="GHEA Grapalat" w:hAnsi="GHEA Grapalat"/>
          <w:strike/>
          <w:sz w:val="20"/>
          <w:szCs w:val="20"/>
        </w:rPr>
        <w:t>կնքվելու</w:t>
      </w:r>
      <w:proofErr w:type="spellEnd"/>
      <w:r w:rsidRPr="0042464E">
        <w:rPr>
          <w:rFonts w:ascii="GHEA Grapalat" w:hAnsi="GHEA Grapalat"/>
          <w:strike/>
          <w:sz w:val="20"/>
          <w:szCs w:val="20"/>
          <w:lang w:val="af-ZA"/>
        </w:rPr>
        <w:t xml:space="preserve"> </w:t>
      </w:r>
      <w:proofErr w:type="spellStart"/>
      <w:r w:rsidRPr="0042464E">
        <w:rPr>
          <w:rFonts w:ascii="GHEA Grapalat" w:hAnsi="GHEA Grapalat"/>
          <w:strike/>
          <w:sz w:val="20"/>
          <w:szCs w:val="20"/>
        </w:rPr>
        <w:t>օրվան</w:t>
      </w:r>
      <w:proofErr w:type="spellEnd"/>
      <w:r w:rsidRPr="0042464E">
        <w:rPr>
          <w:rFonts w:ascii="GHEA Grapalat" w:hAnsi="GHEA Grapalat"/>
          <w:strike/>
          <w:sz w:val="20"/>
          <w:szCs w:val="20"/>
          <w:lang w:val="af-ZA"/>
        </w:rPr>
        <w:t xml:space="preserve"> </w:t>
      </w:r>
      <w:proofErr w:type="spellStart"/>
      <w:r w:rsidRPr="0042464E">
        <w:rPr>
          <w:rFonts w:ascii="GHEA Grapalat" w:hAnsi="GHEA Grapalat"/>
          <w:strike/>
          <w:sz w:val="20"/>
          <w:szCs w:val="20"/>
        </w:rPr>
        <w:t>հաջորդող</w:t>
      </w:r>
      <w:proofErr w:type="spellEnd"/>
      <w:r w:rsidRPr="0042464E">
        <w:rPr>
          <w:rFonts w:ascii="GHEA Grapalat" w:hAnsi="GHEA Grapalat"/>
          <w:strike/>
          <w:sz w:val="20"/>
          <w:szCs w:val="20"/>
          <w:lang w:val="af-ZA"/>
        </w:rPr>
        <w:t xml:space="preserve"> </w:t>
      </w:r>
      <w:proofErr w:type="spellStart"/>
      <w:r w:rsidRPr="0042464E">
        <w:rPr>
          <w:rFonts w:ascii="GHEA Grapalat" w:hAnsi="GHEA Grapalat"/>
          <w:strike/>
          <w:sz w:val="20"/>
          <w:szCs w:val="20"/>
        </w:rPr>
        <w:t>հինգ</w:t>
      </w:r>
      <w:proofErr w:type="spellEnd"/>
      <w:r w:rsidRPr="0042464E">
        <w:rPr>
          <w:rFonts w:ascii="GHEA Grapalat" w:hAnsi="GHEA Grapalat"/>
          <w:strike/>
          <w:sz w:val="20"/>
          <w:szCs w:val="20"/>
          <w:lang w:val="af-ZA"/>
        </w:rPr>
        <w:t xml:space="preserve"> </w:t>
      </w:r>
      <w:proofErr w:type="spellStart"/>
      <w:r w:rsidRPr="0042464E">
        <w:rPr>
          <w:rFonts w:ascii="GHEA Grapalat" w:hAnsi="GHEA Grapalat"/>
          <w:strike/>
          <w:sz w:val="20"/>
          <w:szCs w:val="20"/>
        </w:rPr>
        <w:t>աշխատանքային</w:t>
      </w:r>
      <w:proofErr w:type="spellEnd"/>
      <w:r w:rsidRPr="0042464E">
        <w:rPr>
          <w:rFonts w:ascii="GHEA Grapalat" w:hAnsi="GHEA Grapalat"/>
          <w:strike/>
          <w:sz w:val="20"/>
          <w:szCs w:val="20"/>
          <w:lang w:val="af-ZA"/>
        </w:rPr>
        <w:t xml:space="preserve"> </w:t>
      </w:r>
      <w:proofErr w:type="spellStart"/>
      <w:r w:rsidRPr="0042464E">
        <w:rPr>
          <w:rFonts w:ascii="GHEA Grapalat" w:hAnsi="GHEA Grapalat"/>
          <w:strike/>
          <w:sz w:val="20"/>
          <w:szCs w:val="20"/>
        </w:rPr>
        <w:t>օրվա</w:t>
      </w:r>
      <w:proofErr w:type="spellEnd"/>
      <w:r w:rsidRPr="0042464E">
        <w:rPr>
          <w:rFonts w:ascii="GHEA Grapalat" w:hAnsi="GHEA Grapalat"/>
          <w:strike/>
          <w:sz w:val="20"/>
          <w:szCs w:val="20"/>
          <w:lang w:val="af-ZA"/>
        </w:rPr>
        <w:t xml:space="preserve"> </w:t>
      </w:r>
      <w:proofErr w:type="spellStart"/>
      <w:r w:rsidRPr="0042464E">
        <w:rPr>
          <w:rFonts w:ascii="GHEA Grapalat" w:hAnsi="GHEA Grapalat"/>
          <w:strike/>
          <w:sz w:val="20"/>
          <w:szCs w:val="20"/>
        </w:rPr>
        <w:t>ընթացքում</w:t>
      </w:r>
      <w:proofErr w:type="spellEnd"/>
      <w:r w:rsidRPr="0042464E">
        <w:rPr>
          <w:rFonts w:ascii="GHEA Grapalat" w:hAnsi="GHEA Grapalat"/>
          <w:strike/>
          <w:sz w:val="20"/>
          <w:szCs w:val="20"/>
          <w:lang w:val="af-ZA"/>
        </w:rPr>
        <w:t xml:space="preserve">: </w:t>
      </w:r>
      <w:proofErr w:type="spellStart"/>
      <w:r w:rsidRPr="0042464E">
        <w:rPr>
          <w:rFonts w:ascii="GHEA Grapalat" w:hAnsi="GHEA Grapalat"/>
          <w:strike/>
          <w:sz w:val="20"/>
          <w:szCs w:val="20"/>
        </w:rPr>
        <w:t>Գնման</w:t>
      </w:r>
      <w:proofErr w:type="spellEnd"/>
      <w:r w:rsidRPr="0042464E">
        <w:rPr>
          <w:rFonts w:ascii="GHEA Grapalat" w:hAnsi="GHEA Grapalat"/>
          <w:strike/>
          <w:sz w:val="20"/>
          <w:szCs w:val="20"/>
          <w:lang w:val="af-ZA"/>
        </w:rPr>
        <w:t xml:space="preserve"> </w:t>
      </w:r>
      <w:proofErr w:type="spellStart"/>
      <w:r w:rsidRPr="0042464E">
        <w:rPr>
          <w:rFonts w:ascii="GHEA Grapalat" w:hAnsi="GHEA Grapalat"/>
          <w:strike/>
          <w:sz w:val="20"/>
          <w:szCs w:val="20"/>
        </w:rPr>
        <w:t>ընթացակարգը</w:t>
      </w:r>
      <w:proofErr w:type="spellEnd"/>
      <w:r w:rsidRPr="0042464E">
        <w:rPr>
          <w:rFonts w:ascii="GHEA Grapalat" w:hAnsi="GHEA Grapalat"/>
          <w:strike/>
          <w:sz w:val="20"/>
          <w:szCs w:val="20"/>
          <w:lang w:val="af-ZA"/>
        </w:rPr>
        <w:t xml:space="preserve"> </w:t>
      </w:r>
      <w:proofErr w:type="spellStart"/>
      <w:r w:rsidRPr="0042464E">
        <w:rPr>
          <w:rFonts w:ascii="GHEA Grapalat" w:hAnsi="GHEA Grapalat"/>
          <w:strike/>
          <w:sz w:val="20"/>
          <w:szCs w:val="20"/>
        </w:rPr>
        <w:t>չկայացած</w:t>
      </w:r>
      <w:proofErr w:type="spellEnd"/>
      <w:r w:rsidRPr="0042464E">
        <w:rPr>
          <w:rFonts w:ascii="GHEA Grapalat" w:hAnsi="GHEA Grapalat"/>
          <w:strike/>
          <w:sz w:val="20"/>
          <w:szCs w:val="20"/>
          <w:lang w:val="af-ZA"/>
        </w:rPr>
        <w:t xml:space="preserve"> </w:t>
      </w:r>
      <w:proofErr w:type="spellStart"/>
      <w:r w:rsidRPr="0042464E">
        <w:rPr>
          <w:rFonts w:ascii="GHEA Grapalat" w:hAnsi="GHEA Grapalat"/>
          <w:strike/>
          <w:sz w:val="20"/>
          <w:szCs w:val="20"/>
        </w:rPr>
        <w:t>հայտարարվելու</w:t>
      </w:r>
      <w:proofErr w:type="spellEnd"/>
      <w:r w:rsidRPr="0042464E">
        <w:rPr>
          <w:rFonts w:ascii="GHEA Grapalat" w:hAnsi="GHEA Grapalat"/>
          <w:strike/>
          <w:sz w:val="20"/>
          <w:szCs w:val="20"/>
          <w:lang w:val="af-ZA"/>
        </w:rPr>
        <w:t xml:space="preserve"> </w:t>
      </w:r>
      <w:proofErr w:type="spellStart"/>
      <w:r w:rsidRPr="0042464E">
        <w:rPr>
          <w:rFonts w:ascii="GHEA Grapalat" w:hAnsi="GHEA Grapalat"/>
          <w:strike/>
          <w:sz w:val="20"/>
          <w:szCs w:val="20"/>
        </w:rPr>
        <w:t>դեպքում</w:t>
      </w:r>
      <w:proofErr w:type="spellEnd"/>
      <w:r w:rsidRPr="0042464E">
        <w:rPr>
          <w:rFonts w:ascii="GHEA Grapalat" w:hAnsi="GHEA Grapalat"/>
          <w:strike/>
          <w:sz w:val="20"/>
          <w:szCs w:val="20"/>
          <w:lang w:val="af-ZA"/>
        </w:rPr>
        <w:t xml:space="preserve"> </w:t>
      </w:r>
      <w:proofErr w:type="spellStart"/>
      <w:r w:rsidRPr="0042464E">
        <w:rPr>
          <w:rFonts w:ascii="GHEA Grapalat" w:hAnsi="GHEA Grapalat"/>
          <w:strike/>
          <w:sz w:val="20"/>
          <w:szCs w:val="20"/>
        </w:rPr>
        <w:t>հայտի</w:t>
      </w:r>
      <w:proofErr w:type="spellEnd"/>
      <w:r w:rsidRPr="0042464E">
        <w:rPr>
          <w:rFonts w:ascii="GHEA Grapalat" w:hAnsi="GHEA Grapalat"/>
          <w:strike/>
          <w:sz w:val="20"/>
          <w:szCs w:val="20"/>
          <w:lang w:val="af-ZA"/>
        </w:rPr>
        <w:t xml:space="preserve"> </w:t>
      </w:r>
      <w:proofErr w:type="spellStart"/>
      <w:r w:rsidRPr="0042464E">
        <w:rPr>
          <w:rFonts w:ascii="GHEA Grapalat" w:hAnsi="GHEA Grapalat"/>
          <w:strike/>
          <w:sz w:val="20"/>
          <w:szCs w:val="20"/>
        </w:rPr>
        <w:t>ապահովումը</w:t>
      </w:r>
      <w:proofErr w:type="spellEnd"/>
      <w:r w:rsidRPr="0042464E">
        <w:rPr>
          <w:rFonts w:ascii="GHEA Grapalat" w:hAnsi="GHEA Grapalat"/>
          <w:strike/>
          <w:sz w:val="20"/>
          <w:szCs w:val="20"/>
          <w:lang w:val="af-ZA"/>
        </w:rPr>
        <w:t xml:space="preserve"> </w:t>
      </w:r>
      <w:proofErr w:type="spellStart"/>
      <w:r w:rsidRPr="0042464E">
        <w:rPr>
          <w:rFonts w:ascii="GHEA Grapalat" w:hAnsi="GHEA Grapalat"/>
          <w:strike/>
          <w:sz w:val="20"/>
          <w:szCs w:val="20"/>
        </w:rPr>
        <w:t>վերադարձվում</w:t>
      </w:r>
      <w:proofErr w:type="spellEnd"/>
      <w:r w:rsidRPr="0042464E">
        <w:rPr>
          <w:rFonts w:ascii="GHEA Grapalat" w:hAnsi="GHEA Grapalat"/>
          <w:strike/>
          <w:sz w:val="20"/>
          <w:szCs w:val="20"/>
          <w:lang w:val="af-ZA"/>
        </w:rPr>
        <w:t xml:space="preserve"> </w:t>
      </w:r>
      <w:r w:rsidRPr="0042464E">
        <w:rPr>
          <w:rFonts w:ascii="GHEA Grapalat" w:hAnsi="GHEA Grapalat"/>
          <w:strike/>
          <w:sz w:val="20"/>
          <w:szCs w:val="20"/>
        </w:rPr>
        <w:t>է</w:t>
      </w:r>
      <w:r w:rsidRPr="0042464E">
        <w:rPr>
          <w:rFonts w:ascii="GHEA Grapalat" w:hAnsi="GHEA Grapalat"/>
          <w:strike/>
          <w:sz w:val="20"/>
          <w:szCs w:val="20"/>
          <w:lang w:val="af-ZA"/>
        </w:rPr>
        <w:t xml:space="preserve"> </w:t>
      </w:r>
      <w:proofErr w:type="spellStart"/>
      <w:r w:rsidRPr="0042464E">
        <w:rPr>
          <w:rFonts w:ascii="GHEA Grapalat" w:hAnsi="GHEA Grapalat"/>
          <w:strike/>
          <w:sz w:val="20"/>
          <w:szCs w:val="20"/>
        </w:rPr>
        <w:t>անգործության</w:t>
      </w:r>
      <w:proofErr w:type="spellEnd"/>
      <w:r w:rsidRPr="0042464E">
        <w:rPr>
          <w:rFonts w:ascii="GHEA Grapalat" w:hAnsi="GHEA Grapalat"/>
          <w:strike/>
          <w:sz w:val="20"/>
          <w:szCs w:val="20"/>
          <w:lang w:val="af-ZA"/>
        </w:rPr>
        <w:t xml:space="preserve"> </w:t>
      </w:r>
      <w:proofErr w:type="spellStart"/>
      <w:r w:rsidRPr="0042464E">
        <w:rPr>
          <w:rFonts w:ascii="GHEA Grapalat" w:hAnsi="GHEA Grapalat"/>
          <w:strike/>
          <w:sz w:val="20"/>
          <w:szCs w:val="20"/>
        </w:rPr>
        <w:t>ժամկետն</w:t>
      </w:r>
      <w:proofErr w:type="spellEnd"/>
      <w:r w:rsidRPr="0042464E">
        <w:rPr>
          <w:rFonts w:ascii="GHEA Grapalat" w:hAnsi="GHEA Grapalat"/>
          <w:strike/>
          <w:sz w:val="20"/>
          <w:szCs w:val="20"/>
          <w:lang w:val="af-ZA"/>
        </w:rPr>
        <w:t xml:space="preserve"> </w:t>
      </w:r>
      <w:proofErr w:type="spellStart"/>
      <w:r w:rsidRPr="0042464E">
        <w:rPr>
          <w:rFonts w:ascii="GHEA Grapalat" w:hAnsi="GHEA Grapalat"/>
          <w:strike/>
          <w:sz w:val="20"/>
          <w:szCs w:val="20"/>
        </w:rPr>
        <w:t>ավարտվելուն</w:t>
      </w:r>
      <w:proofErr w:type="spellEnd"/>
      <w:r w:rsidRPr="0042464E">
        <w:rPr>
          <w:rFonts w:ascii="GHEA Grapalat" w:hAnsi="GHEA Grapalat"/>
          <w:strike/>
          <w:sz w:val="20"/>
          <w:szCs w:val="20"/>
          <w:lang w:val="af-ZA"/>
        </w:rPr>
        <w:t xml:space="preserve"> </w:t>
      </w:r>
      <w:proofErr w:type="spellStart"/>
      <w:r w:rsidRPr="0042464E">
        <w:rPr>
          <w:rFonts w:ascii="GHEA Grapalat" w:hAnsi="GHEA Grapalat"/>
          <w:strike/>
          <w:sz w:val="20"/>
          <w:szCs w:val="20"/>
        </w:rPr>
        <w:t>հաջորդող</w:t>
      </w:r>
      <w:proofErr w:type="spellEnd"/>
      <w:r w:rsidRPr="0042464E">
        <w:rPr>
          <w:rFonts w:ascii="GHEA Grapalat" w:hAnsi="GHEA Grapalat"/>
          <w:strike/>
          <w:sz w:val="20"/>
          <w:szCs w:val="20"/>
          <w:lang w:val="af-ZA"/>
        </w:rPr>
        <w:t xml:space="preserve"> </w:t>
      </w:r>
      <w:proofErr w:type="spellStart"/>
      <w:r w:rsidRPr="0042464E">
        <w:rPr>
          <w:rFonts w:ascii="GHEA Grapalat" w:hAnsi="GHEA Grapalat"/>
          <w:strike/>
          <w:sz w:val="20"/>
          <w:szCs w:val="20"/>
        </w:rPr>
        <w:t>հինգ</w:t>
      </w:r>
      <w:proofErr w:type="spellEnd"/>
      <w:r w:rsidRPr="0042464E">
        <w:rPr>
          <w:rFonts w:ascii="GHEA Grapalat" w:hAnsi="GHEA Grapalat"/>
          <w:strike/>
          <w:sz w:val="20"/>
          <w:szCs w:val="20"/>
          <w:lang w:val="af-ZA"/>
        </w:rPr>
        <w:t xml:space="preserve"> </w:t>
      </w:r>
      <w:proofErr w:type="spellStart"/>
      <w:r w:rsidRPr="0042464E">
        <w:rPr>
          <w:rFonts w:ascii="GHEA Grapalat" w:hAnsi="GHEA Grapalat"/>
          <w:strike/>
          <w:sz w:val="20"/>
          <w:szCs w:val="20"/>
        </w:rPr>
        <w:t>աշխատանքային</w:t>
      </w:r>
      <w:proofErr w:type="spellEnd"/>
      <w:r w:rsidRPr="0042464E">
        <w:rPr>
          <w:rFonts w:ascii="GHEA Grapalat" w:hAnsi="GHEA Grapalat"/>
          <w:strike/>
          <w:sz w:val="20"/>
          <w:szCs w:val="20"/>
          <w:lang w:val="af-ZA"/>
        </w:rPr>
        <w:t xml:space="preserve"> </w:t>
      </w:r>
      <w:proofErr w:type="spellStart"/>
      <w:r w:rsidRPr="0042464E">
        <w:rPr>
          <w:rFonts w:ascii="GHEA Grapalat" w:hAnsi="GHEA Grapalat"/>
          <w:strike/>
          <w:sz w:val="20"/>
          <w:szCs w:val="20"/>
        </w:rPr>
        <w:t>օրվա</w:t>
      </w:r>
      <w:proofErr w:type="spellEnd"/>
      <w:r w:rsidRPr="0042464E">
        <w:rPr>
          <w:rFonts w:ascii="GHEA Grapalat" w:hAnsi="GHEA Grapalat"/>
          <w:strike/>
          <w:sz w:val="20"/>
          <w:szCs w:val="20"/>
          <w:lang w:val="af-ZA"/>
        </w:rPr>
        <w:t xml:space="preserve"> </w:t>
      </w:r>
      <w:proofErr w:type="spellStart"/>
      <w:r w:rsidRPr="0042464E">
        <w:rPr>
          <w:rFonts w:ascii="GHEA Grapalat" w:hAnsi="GHEA Grapalat"/>
          <w:strike/>
          <w:sz w:val="20"/>
          <w:szCs w:val="20"/>
        </w:rPr>
        <w:t>ընթացքում</w:t>
      </w:r>
      <w:proofErr w:type="spellEnd"/>
      <w:r w:rsidRPr="0042464E">
        <w:rPr>
          <w:rFonts w:ascii="GHEA Grapalat" w:hAnsi="GHEA Grapalat"/>
          <w:strike/>
          <w:sz w:val="20"/>
          <w:szCs w:val="20"/>
          <w:lang w:val="af-ZA"/>
        </w:rPr>
        <w:t xml:space="preserve">, </w:t>
      </w:r>
      <w:proofErr w:type="spellStart"/>
      <w:r w:rsidRPr="0042464E">
        <w:rPr>
          <w:rFonts w:ascii="GHEA Grapalat" w:hAnsi="GHEA Grapalat"/>
          <w:strike/>
          <w:sz w:val="20"/>
          <w:szCs w:val="20"/>
        </w:rPr>
        <w:t>եթե</w:t>
      </w:r>
      <w:proofErr w:type="spellEnd"/>
      <w:r w:rsidRPr="0042464E">
        <w:rPr>
          <w:rFonts w:ascii="GHEA Grapalat" w:hAnsi="GHEA Grapalat"/>
          <w:strike/>
          <w:sz w:val="20"/>
          <w:szCs w:val="20"/>
          <w:lang w:val="af-ZA"/>
        </w:rPr>
        <w:t xml:space="preserve"> </w:t>
      </w:r>
      <w:proofErr w:type="spellStart"/>
      <w:r w:rsidRPr="0042464E">
        <w:rPr>
          <w:rFonts w:ascii="GHEA Grapalat" w:hAnsi="GHEA Grapalat"/>
          <w:strike/>
          <w:sz w:val="20"/>
          <w:szCs w:val="20"/>
        </w:rPr>
        <w:t>գնման</w:t>
      </w:r>
      <w:proofErr w:type="spellEnd"/>
      <w:r w:rsidRPr="0042464E">
        <w:rPr>
          <w:rFonts w:ascii="GHEA Grapalat" w:hAnsi="GHEA Grapalat"/>
          <w:strike/>
          <w:sz w:val="20"/>
          <w:szCs w:val="20"/>
          <w:lang w:val="af-ZA"/>
        </w:rPr>
        <w:t xml:space="preserve"> </w:t>
      </w:r>
      <w:proofErr w:type="spellStart"/>
      <w:r w:rsidRPr="0042464E">
        <w:rPr>
          <w:rFonts w:ascii="GHEA Grapalat" w:hAnsi="GHEA Grapalat"/>
          <w:strike/>
          <w:sz w:val="20"/>
          <w:szCs w:val="20"/>
        </w:rPr>
        <w:t>ընթացակարգի</w:t>
      </w:r>
      <w:proofErr w:type="spellEnd"/>
      <w:r w:rsidRPr="0042464E">
        <w:rPr>
          <w:rFonts w:ascii="GHEA Grapalat" w:hAnsi="GHEA Grapalat"/>
          <w:strike/>
          <w:sz w:val="20"/>
          <w:szCs w:val="20"/>
          <w:lang w:val="af-ZA"/>
        </w:rPr>
        <w:t xml:space="preserve"> </w:t>
      </w:r>
      <w:proofErr w:type="spellStart"/>
      <w:r w:rsidRPr="0042464E">
        <w:rPr>
          <w:rFonts w:ascii="GHEA Grapalat" w:hAnsi="GHEA Grapalat"/>
          <w:strike/>
          <w:sz w:val="20"/>
          <w:szCs w:val="20"/>
        </w:rPr>
        <w:t>արդյունքները</w:t>
      </w:r>
      <w:proofErr w:type="spellEnd"/>
      <w:r w:rsidRPr="0042464E">
        <w:rPr>
          <w:rFonts w:ascii="GHEA Grapalat" w:hAnsi="GHEA Grapalat"/>
          <w:strike/>
          <w:sz w:val="20"/>
          <w:szCs w:val="20"/>
          <w:lang w:val="af-ZA"/>
        </w:rPr>
        <w:t xml:space="preserve"> </w:t>
      </w:r>
      <w:proofErr w:type="spellStart"/>
      <w:r w:rsidRPr="0042464E">
        <w:rPr>
          <w:rFonts w:ascii="GHEA Grapalat" w:hAnsi="GHEA Grapalat"/>
          <w:strike/>
          <w:sz w:val="20"/>
          <w:szCs w:val="20"/>
        </w:rPr>
        <w:t>բողոքարկված</w:t>
      </w:r>
      <w:proofErr w:type="spellEnd"/>
      <w:r w:rsidRPr="0042464E">
        <w:rPr>
          <w:rFonts w:ascii="GHEA Grapalat" w:hAnsi="GHEA Grapalat"/>
          <w:strike/>
          <w:sz w:val="20"/>
          <w:szCs w:val="20"/>
          <w:lang w:val="af-ZA"/>
        </w:rPr>
        <w:t xml:space="preserve"> </w:t>
      </w:r>
      <w:proofErr w:type="spellStart"/>
      <w:r w:rsidRPr="0042464E">
        <w:rPr>
          <w:rFonts w:ascii="GHEA Grapalat" w:hAnsi="GHEA Grapalat"/>
          <w:strike/>
          <w:sz w:val="20"/>
          <w:szCs w:val="20"/>
        </w:rPr>
        <w:t>չեն</w:t>
      </w:r>
      <w:proofErr w:type="spellEnd"/>
      <w:r w:rsidRPr="0042464E">
        <w:rPr>
          <w:rFonts w:ascii="GHEA Grapalat" w:hAnsi="GHEA Grapalat"/>
          <w:strike/>
          <w:sz w:val="20"/>
          <w:szCs w:val="20"/>
          <w:lang w:val="af-ZA"/>
        </w:rPr>
        <w:t xml:space="preserve">: </w:t>
      </w:r>
      <w:proofErr w:type="spellStart"/>
      <w:r w:rsidRPr="0042464E">
        <w:rPr>
          <w:rFonts w:ascii="GHEA Grapalat" w:hAnsi="GHEA Grapalat"/>
          <w:strike/>
          <w:sz w:val="20"/>
          <w:szCs w:val="20"/>
        </w:rPr>
        <w:t>Բողոքի</w:t>
      </w:r>
      <w:proofErr w:type="spellEnd"/>
      <w:r w:rsidRPr="0042464E">
        <w:rPr>
          <w:rFonts w:ascii="GHEA Grapalat" w:hAnsi="GHEA Grapalat"/>
          <w:strike/>
          <w:sz w:val="20"/>
          <w:szCs w:val="20"/>
          <w:lang w:val="af-ZA"/>
        </w:rPr>
        <w:t xml:space="preserve"> </w:t>
      </w:r>
      <w:proofErr w:type="spellStart"/>
      <w:r w:rsidRPr="0042464E">
        <w:rPr>
          <w:rFonts w:ascii="GHEA Grapalat" w:hAnsi="GHEA Grapalat"/>
          <w:strike/>
          <w:sz w:val="20"/>
          <w:szCs w:val="20"/>
        </w:rPr>
        <w:t>առկայության</w:t>
      </w:r>
      <w:proofErr w:type="spellEnd"/>
      <w:r w:rsidRPr="0042464E">
        <w:rPr>
          <w:rFonts w:ascii="GHEA Grapalat" w:hAnsi="GHEA Grapalat"/>
          <w:strike/>
          <w:sz w:val="20"/>
          <w:szCs w:val="20"/>
          <w:lang w:val="af-ZA"/>
        </w:rPr>
        <w:t xml:space="preserve"> </w:t>
      </w:r>
      <w:proofErr w:type="spellStart"/>
      <w:r w:rsidRPr="0042464E">
        <w:rPr>
          <w:rFonts w:ascii="GHEA Grapalat" w:hAnsi="GHEA Grapalat"/>
          <w:strike/>
          <w:sz w:val="20"/>
          <w:szCs w:val="20"/>
        </w:rPr>
        <w:t>դեպքում</w:t>
      </w:r>
      <w:proofErr w:type="spellEnd"/>
      <w:r w:rsidRPr="0042464E">
        <w:rPr>
          <w:rFonts w:ascii="GHEA Grapalat" w:hAnsi="GHEA Grapalat"/>
          <w:strike/>
          <w:sz w:val="20"/>
          <w:szCs w:val="20"/>
          <w:lang w:val="af-ZA"/>
        </w:rPr>
        <w:t xml:space="preserve"> </w:t>
      </w:r>
      <w:proofErr w:type="spellStart"/>
      <w:r w:rsidRPr="0042464E">
        <w:rPr>
          <w:rFonts w:ascii="GHEA Grapalat" w:hAnsi="GHEA Grapalat"/>
          <w:strike/>
          <w:sz w:val="20"/>
          <w:szCs w:val="20"/>
        </w:rPr>
        <w:t>հայտի</w:t>
      </w:r>
      <w:proofErr w:type="spellEnd"/>
      <w:r w:rsidRPr="0042464E">
        <w:rPr>
          <w:rFonts w:ascii="GHEA Grapalat" w:hAnsi="GHEA Grapalat"/>
          <w:strike/>
          <w:sz w:val="20"/>
          <w:szCs w:val="20"/>
          <w:lang w:val="af-ZA"/>
        </w:rPr>
        <w:t xml:space="preserve"> </w:t>
      </w:r>
      <w:proofErr w:type="spellStart"/>
      <w:r w:rsidRPr="0042464E">
        <w:rPr>
          <w:rFonts w:ascii="GHEA Grapalat" w:hAnsi="GHEA Grapalat"/>
          <w:strike/>
          <w:sz w:val="20"/>
          <w:szCs w:val="20"/>
        </w:rPr>
        <w:t>ապահովումը</w:t>
      </w:r>
      <w:proofErr w:type="spellEnd"/>
      <w:r w:rsidRPr="0042464E">
        <w:rPr>
          <w:rFonts w:ascii="GHEA Grapalat" w:hAnsi="GHEA Grapalat"/>
          <w:strike/>
          <w:sz w:val="20"/>
          <w:szCs w:val="20"/>
          <w:lang w:val="af-ZA"/>
        </w:rPr>
        <w:t xml:space="preserve"> </w:t>
      </w:r>
      <w:proofErr w:type="spellStart"/>
      <w:r w:rsidRPr="0042464E">
        <w:rPr>
          <w:rFonts w:ascii="GHEA Grapalat" w:hAnsi="GHEA Grapalat"/>
          <w:strike/>
          <w:sz w:val="20"/>
          <w:szCs w:val="20"/>
        </w:rPr>
        <w:t>վերադարձվում</w:t>
      </w:r>
      <w:proofErr w:type="spellEnd"/>
      <w:r w:rsidRPr="0042464E">
        <w:rPr>
          <w:rFonts w:ascii="GHEA Grapalat" w:hAnsi="GHEA Grapalat"/>
          <w:strike/>
          <w:sz w:val="20"/>
          <w:szCs w:val="20"/>
          <w:lang w:val="af-ZA"/>
        </w:rPr>
        <w:t xml:space="preserve"> </w:t>
      </w:r>
      <w:r w:rsidRPr="0042464E">
        <w:rPr>
          <w:rFonts w:ascii="GHEA Grapalat" w:hAnsi="GHEA Grapalat"/>
          <w:strike/>
          <w:sz w:val="20"/>
          <w:szCs w:val="20"/>
        </w:rPr>
        <w:t>է</w:t>
      </w:r>
      <w:r w:rsidRPr="0042464E">
        <w:rPr>
          <w:rFonts w:ascii="GHEA Grapalat" w:hAnsi="GHEA Grapalat"/>
          <w:strike/>
          <w:sz w:val="20"/>
          <w:szCs w:val="20"/>
          <w:lang w:val="af-ZA"/>
        </w:rPr>
        <w:t xml:space="preserve"> </w:t>
      </w:r>
      <w:proofErr w:type="spellStart"/>
      <w:r w:rsidRPr="0042464E">
        <w:rPr>
          <w:rFonts w:ascii="GHEA Grapalat" w:hAnsi="GHEA Grapalat"/>
          <w:strike/>
          <w:sz w:val="20"/>
          <w:szCs w:val="20"/>
        </w:rPr>
        <w:t>գնման</w:t>
      </w:r>
      <w:proofErr w:type="spellEnd"/>
      <w:r w:rsidRPr="0042464E">
        <w:rPr>
          <w:rFonts w:ascii="GHEA Grapalat" w:hAnsi="GHEA Grapalat"/>
          <w:strike/>
          <w:sz w:val="20"/>
          <w:szCs w:val="20"/>
          <w:lang w:val="af-ZA"/>
        </w:rPr>
        <w:t xml:space="preserve"> </w:t>
      </w:r>
      <w:proofErr w:type="spellStart"/>
      <w:r w:rsidRPr="0042464E">
        <w:rPr>
          <w:rFonts w:ascii="GHEA Grapalat" w:hAnsi="GHEA Grapalat"/>
          <w:strike/>
          <w:sz w:val="20"/>
          <w:szCs w:val="20"/>
        </w:rPr>
        <w:t>ընթացակարգը</w:t>
      </w:r>
      <w:proofErr w:type="spellEnd"/>
      <w:r w:rsidRPr="0042464E">
        <w:rPr>
          <w:rFonts w:ascii="GHEA Grapalat" w:hAnsi="GHEA Grapalat"/>
          <w:strike/>
          <w:sz w:val="20"/>
          <w:szCs w:val="20"/>
          <w:lang w:val="af-ZA"/>
        </w:rPr>
        <w:t xml:space="preserve"> </w:t>
      </w:r>
      <w:proofErr w:type="spellStart"/>
      <w:r w:rsidRPr="0042464E">
        <w:rPr>
          <w:rFonts w:ascii="GHEA Grapalat" w:hAnsi="GHEA Grapalat"/>
          <w:strike/>
          <w:sz w:val="20"/>
          <w:szCs w:val="20"/>
        </w:rPr>
        <w:t>չկայացած</w:t>
      </w:r>
      <w:proofErr w:type="spellEnd"/>
      <w:r w:rsidRPr="0042464E">
        <w:rPr>
          <w:rFonts w:ascii="GHEA Grapalat" w:hAnsi="GHEA Grapalat"/>
          <w:strike/>
          <w:sz w:val="20"/>
          <w:szCs w:val="20"/>
          <w:lang w:val="af-ZA"/>
        </w:rPr>
        <w:t xml:space="preserve"> </w:t>
      </w:r>
      <w:proofErr w:type="spellStart"/>
      <w:r w:rsidRPr="0042464E">
        <w:rPr>
          <w:rFonts w:ascii="GHEA Grapalat" w:hAnsi="GHEA Grapalat"/>
          <w:strike/>
          <w:sz w:val="20"/>
          <w:szCs w:val="20"/>
        </w:rPr>
        <w:t>հայտարարելու</w:t>
      </w:r>
      <w:proofErr w:type="spellEnd"/>
      <w:r w:rsidRPr="0042464E">
        <w:rPr>
          <w:rFonts w:ascii="GHEA Grapalat" w:hAnsi="GHEA Grapalat"/>
          <w:strike/>
          <w:sz w:val="20"/>
          <w:szCs w:val="20"/>
          <w:lang w:val="af-ZA"/>
        </w:rPr>
        <w:t xml:space="preserve"> </w:t>
      </w:r>
      <w:proofErr w:type="spellStart"/>
      <w:r w:rsidRPr="0042464E">
        <w:rPr>
          <w:rFonts w:ascii="GHEA Grapalat" w:hAnsi="GHEA Grapalat"/>
          <w:strike/>
          <w:sz w:val="20"/>
          <w:szCs w:val="20"/>
        </w:rPr>
        <w:t>մասին</w:t>
      </w:r>
      <w:proofErr w:type="spellEnd"/>
      <w:r w:rsidRPr="0042464E">
        <w:rPr>
          <w:rFonts w:ascii="GHEA Grapalat" w:hAnsi="GHEA Grapalat"/>
          <w:strike/>
          <w:sz w:val="20"/>
          <w:szCs w:val="20"/>
          <w:lang w:val="af-ZA"/>
        </w:rPr>
        <w:t xml:space="preserve"> </w:t>
      </w:r>
      <w:proofErr w:type="spellStart"/>
      <w:r w:rsidRPr="0042464E">
        <w:rPr>
          <w:rFonts w:ascii="GHEA Grapalat" w:hAnsi="GHEA Grapalat"/>
          <w:strike/>
          <w:sz w:val="20"/>
          <w:szCs w:val="20"/>
        </w:rPr>
        <w:t>գնահատող</w:t>
      </w:r>
      <w:proofErr w:type="spellEnd"/>
      <w:r w:rsidRPr="0042464E">
        <w:rPr>
          <w:rFonts w:ascii="GHEA Grapalat" w:hAnsi="GHEA Grapalat"/>
          <w:strike/>
          <w:sz w:val="20"/>
          <w:szCs w:val="20"/>
          <w:lang w:val="af-ZA"/>
        </w:rPr>
        <w:t xml:space="preserve"> </w:t>
      </w:r>
      <w:proofErr w:type="spellStart"/>
      <w:r w:rsidRPr="0042464E">
        <w:rPr>
          <w:rFonts w:ascii="GHEA Grapalat" w:hAnsi="GHEA Grapalat"/>
          <w:strike/>
          <w:sz w:val="20"/>
          <w:szCs w:val="20"/>
        </w:rPr>
        <w:t>հանձնաժողովի</w:t>
      </w:r>
      <w:proofErr w:type="spellEnd"/>
      <w:r w:rsidRPr="0042464E">
        <w:rPr>
          <w:rFonts w:ascii="GHEA Grapalat" w:hAnsi="GHEA Grapalat"/>
          <w:strike/>
          <w:sz w:val="20"/>
          <w:szCs w:val="20"/>
          <w:lang w:val="af-ZA"/>
        </w:rPr>
        <w:t xml:space="preserve"> </w:t>
      </w:r>
      <w:proofErr w:type="spellStart"/>
      <w:r w:rsidRPr="0042464E">
        <w:rPr>
          <w:rFonts w:ascii="GHEA Grapalat" w:hAnsi="GHEA Grapalat"/>
          <w:strike/>
          <w:sz w:val="20"/>
          <w:szCs w:val="20"/>
        </w:rPr>
        <w:t>որոշումն</w:t>
      </w:r>
      <w:proofErr w:type="spellEnd"/>
      <w:r w:rsidRPr="0042464E">
        <w:rPr>
          <w:rFonts w:ascii="GHEA Grapalat" w:hAnsi="GHEA Grapalat"/>
          <w:strike/>
          <w:sz w:val="20"/>
          <w:szCs w:val="20"/>
          <w:lang w:val="af-ZA"/>
        </w:rPr>
        <w:t xml:space="preserve"> </w:t>
      </w:r>
      <w:proofErr w:type="spellStart"/>
      <w:r w:rsidRPr="0042464E">
        <w:rPr>
          <w:rFonts w:ascii="GHEA Grapalat" w:hAnsi="GHEA Grapalat"/>
          <w:strike/>
          <w:sz w:val="20"/>
          <w:szCs w:val="20"/>
        </w:rPr>
        <w:t>անփոփոխ</w:t>
      </w:r>
      <w:proofErr w:type="spellEnd"/>
      <w:r w:rsidRPr="0042464E">
        <w:rPr>
          <w:rFonts w:ascii="GHEA Grapalat" w:hAnsi="GHEA Grapalat"/>
          <w:strike/>
          <w:sz w:val="20"/>
          <w:szCs w:val="20"/>
          <w:lang w:val="af-ZA"/>
        </w:rPr>
        <w:t xml:space="preserve"> </w:t>
      </w:r>
      <w:proofErr w:type="spellStart"/>
      <w:r w:rsidRPr="0042464E">
        <w:rPr>
          <w:rFonts w:ascii="GHEA Grapalat" w:hAnsi="GHEA Grapalat"/>
          <w:strike/>
          <w:sz w:val="20"/>
          <w:szCs w:val="20"/>
        </w:rPr>
        <w:t>թողնելու</w:t>
      </w:r>
      <w:proofErr w:type="spellEnd"/>
      <w:r w:rsidRPr="0042464E">
        <w:rPr>
          <w:rFonts w:ascii="GHEA Grapalat" w:hAnsi="GHEA Grapalat"/>
          <w:strike/>
          <w:sz w:val="20"/>
          <w:szCs w:val="20"/>
          <w:lang w:val="af-ZA"/>
        </w:rPr>
        <w:t xml:space="preserve"> </w:t>
      </w:r>
      <w:proofErr w:type="spellStart"/>
      <w:r w:rsidRPr="0042464E">
        <w:rPr>
          <w:rFonts w:ascii="GHEA Grapalat" w:hAnsi="GHEA Grapalat"/>
          <w:strike/>
          <w:sz w:val="20"/>
          <w:szCs w:val="20"/>
        </w:rPr>
        <w:t>մասին</w:t>
      </w:r>
      <w:proofErr w:type="spellEnd"/>
      <w:r w:rsidRPr="0042464E">
        <w:rPr>
          <w:rFonts w:ascii="GHEA Grapalat" w:hAnsi="GHEA Grapalat"/>
          <w:strike/>
          <w:sz w:val="20"/>
          <w:szCs w:val="20"/>
          <w:lang w:val="af-ZA"/>
        </w:rPr>
        <w:t xml:space="preserve"> </w:t>
      </w:r>
      <w:proofErr w:type="spellStart"/>
      <w:r w:rsidRPr="0042464E">
        <w:rPr>
          <w:rFonts w:ascii="GHEA Grapalat" w:hAnsi="GHEA Grapalat"/>
          <w:strike/>
          <w:sz w:val="20"/>
          <w:szCs w:val="20"/>
        </w:rPr>
        <w:t>դատարանի</w:t>
      </w:r>
      <w:proofErr w:type="spellEnd"/>
      <w:r w:rsidRPr="0042464E">
        <w:rPr>
          <w:rFonts w:ascii="GHEA Grapalat" w:hAnsi="GHEA Grapalat"/>
          <w:strike/>
          <w:sz w:val="20"/>
          <w:szCs w:val="20"/>
          <w:lang w:val="af-ZA"/>
        </w:rPr>
        <w:t xml:space="preserve"> </w:t>
      </w:r>
      <w:proofErr w:type="spellStart"/>
      <w:r w:rsidRPr="0042464E">
        <w:rPr>
          <w:rFonts w:ascii="GHEA Grapalat" w:hAnsi="GHEA Grapalat"/>
          <w:strike/>
          <w:sz w:val="20"/>
          <w:szCs w:val="20"/>
        </w:rPr>
        <w:t>եզրափակիչ</w:t>
      </w:r>
      <w:proofErr w:type="spellEnd"/>
      <w:r w:rsidRPr="0042464E">
        <w:rPr>
          <w:rFonts w:ascii="GHEA Grapalat" w:hAnsi="GHEA Grapalat"/>
          <w:strike/>
          <w:sz w:val="20"/>
          <w:szCs w:val="20"/>
          <w:lang w:val="af-ZA"/>
        </w:rPr>
        <w:t xml:space="preserve"> </w:t>
      </w:r>
      <w:proofErr w:type="spellStart"/>
      <w:r w:rsidRPr="0042464E">
        <w:rPr>
          <w:rFonts w:ascii="GHEA Grapalat" w:hAnsi="GHEA Grapalat"/>
          <w:strike/>
          <w:sz w:val="20"/>
          <w:szCs w:val="20"/>
        </w:rPr>
        <w:t>դատական</w:t>
      </w:r>
      <w:proofErr w:type="spellEnd"/>
      <w:r w:rsidRPr="0042464E">
        <w:rPr>
          <w:rFonts w:ascii="GHEA Grapalat" w:hAnsi="GHEA Grapalat"/>
          <w:strike/>
          <w:sz w:val="20"/>
          <w:szCs w:val="20"/>
          <w:lang w:val="af-ZA"/>
        </w:rPr>
        <w:t xml:space="preserve"> </w:t>
      </w:r>
      <w:proofErr w:type="spellStart"/>
      <w:r w:rsidRPr="0042464E">
        <w:rPr>
          <w:rFonts w:ascii="GHEA Grapalat" w:hAnsi="GHEA Grapalat"/>
          <w:strike/>
          <w:sz w:val="20"/>
          <w:szCs w:val="20"/>
        </w:rPr>
        <w:t>ակտն</w:t>
      </w:r>
      <w:proofErr w:type="spellEnd"/>
      <w:r w:rsidRPr="0042464E">
        <w:rPr>
          <w:rFonts w:ascii="GHEA Grapalat" w:hAnsi="GHEA Grapalat"/>
          <w:strike/>
          <w:sz w:val="20"/>
          <w:szCs w:val="20"/>
          <w:lang w:val="af-ZA"/>
        </w:rPr>
        <w:t xml:space="preserve"> </w:t>
      </w:r>
      <w:proofErr w:type="spellStart"/>
      <w:r w:rsidRPr="0042464E">
        <w:rPr>
          <w:rFonts w:ascii="GHEA Grapalat" w:hAnsi="GHEA Grapalat"/>
          <w:strike/>
          <w:sz w:val="20"/>
          <w:szCs w:val="20"/>
        </w:rPr>
        <w:t>օրինական</w:t>
      </w:r>
      <w:proofErr w:type="spellEnd"/>
      <w:r w:rsidRPr="0042464E">
        <w:rPr>
          <w:rFonts w:ascii="GHEA Grapalat" w:hAnsi="GHEA Grapalat"/>
          <w:strike/>
          <w:sz w:val="20"/>
          <w:szCs w:val="20"/>
          <w:lang w:val="af-ZA"/>
        </w:rPr>
        <w:t xml:space="preserve"> </w:t>
      </w:r>
      <w:proofErr w:type="spellStart"/>
      <w:r w:rsidRPr="0042464E">
        <w:rPr>
          <w:rFonts w:ascii="GHEA Grapalat" w:hAnsi="GHEA Grapalat"/>
          <w:strike/>
          <w:sz w:val="20"/>
          <w:szCs w:val="20"/>
        </w:rPr>
        <w:t>ուժի</w:t>
      </w:r>
      <w:proofErr w:type="spellEnd"/>
      <w:r w:rsidRPr="0042464E">
        <w:rPr>
          <w:rFonts w:ascii="GHEA Grapalat" w:hAnsi="GHEA Grapalat"/>
          <w:strike/>
          <w:sz w:val="20"/>
          <w:szCs w:val="20"/>
          <w:lang w:val="af-ZA"/>
        </w:rPr>
        <w:t xml:space="preserve"> </w:t>
      </w:r>
      <w:proofErr w:type="spellStart"/>
      <w:r w:rsidRPr="0042464E">
        <w:rPr>
          <w:rFonts w:ascii="GHEA Grapalat" w:hAnsi="GHEA Grapalat"/>
          <w:strike/>
          <w:sz w:val="20"/>
          <w:szCs w:val="20"/>
        </w:rPr>
        <w:t>մեջ</w:t>
      </w:r>
      <w:proofErr w:type="spellEnd"/>
      <w:r w:rsidRPr="0042464E">
        <w:rPr>
          <w:rFonts w:ascii="GHEA Grapalat" w:hAnsi="GHEA Grapalat"/>
          <w:strike/>
          <w:sz w:val="20"/>
          <w:szCs w:val="20"/>
          <w:lang w:val="af-ZA"/>
        </w:rPr>
        <w:t xml:space="preserve"> </w:t>
      </w:r>
      <w:proofErr w:type="spellStart"/>
      <w:r w:rsidRPr="0042464E">
        <w:rPr>
          <w:rFonts w:ascii="GHEA Grapalat" w:hAnsi="GHEA Grapalat"/>
          <w:strike/>
          <w:sz w:val="20"/>
          <w:szCs w:val="20"/>
        </w:rPr>
        <w:t>մտնելու</w:t>
      </w:r>
      <w:proofErr w:type="spellEnd"/>
      <w:r w:rsidRPr="0042464E">
        <w:rPr>
          <w:rFonts w:ascii="GHEA Grapalat" w:hAnsi="GHEA Grapalat"/>
          <w:strike/>
          <w:sz w:val="20"/>
          <w:szCs w:val="20"/>
          <w:lang w:val="af-ZA"/>
        </w:rPr>
        <w:t xml:space="preserve"> </w:t>
      </w:r>
      <w:proofErr w:type="spellStart"/>
      <w:r w:rsidRPr="0042464E">
        <w:rPr>
          <w:rFonts w:ascii="GHEA Grapalat" w:hAnsi="GHEA Grapalat"/>
          <w:strike/>
          <w:sz w:val="20"/>
          <w:szCs w:val="20"/>
        </w:rPr>
        <w:t>օրվան</w:t>
      </w:r>
      <w:proofErr w:type="spellEnd"/>
      <w:r w:rsidRPr="0042464E">
        <w:rPr>
          <w:rFonts w:ascii="GHEA Grapalat" w:hAnsi="GHEA Grapalat"/>
          <w:strike/>
          <w:sz w:val="20"/>
          <w:szCs w:val="20"/>
          <w:lang w:val="af-ZA"/>
        </w:rPr>
        <w:t xml:space="preserve"> </w:t>
      </w:r>
      <w:proofErr w:type="spellStart"/>
      <w:r w:rsidRPr="0042464E">
        <w:rPr>
          <w:rFonts w:ascii="GHEA Grapalat" w:hAnsi="GHEA Grapalat"/>
          <w:strike/>
          <w:sz w:val="20"/>
          <w:szCs w:val="20"/>
        </w:rPr>
        <w:t>հաջորդող</w:t>
      </w:r>
      <w:proofErr w:type="spellEnd"/>
      <w:r w:rsidRPr="0042464E">
        <w:rPr>
          <w:rFonts w:ascii="GHEA Grapalat" w:hAnsi="GHEA Grapalat"/>
          <w:strike/>
          <w:sz w:val="20"/>
          <w:szCs w:val="20"/>
          <w:lang w:val="af-ZA"/>
        </w:rPr>
        <w:t xml:space="preserve"> </w:t>
      </w:r>
      <w:proofErr w:type="spellStart"/>
      <w:r w:rsidRPr="0042464E">
        <w:rPr>
          <w:rFonts w:ascii="GHEA Grapalat" w:hAnsi="GHEA Grapalat"/>
          <w:strike/>
          <w:sz w:val="20"/>
          <w:szCs w:val="20"/>
        </w:rPr>
        <w:t>հինգ</w:t>
      </w:r>
      <w:proofErr w:type="spellEnd"/>
      <w:r w:rsidRPr="0042464E">
        <w:rPr>
          <w:rFonts w:ascii="GHEA Grapalat" w:hAnsi="GHEA Grapalat"/>
          <w:strike/>
          <w:sz w:val="20"/>
          <w:szCs w:val="20"/>
          <w:lang w:val="af-ZA"/>
        </w:rPr>
        <w:t xml:space="preserve"> </w:t>
      </w:r>
      <w:proofErr w:type="spellStart"/>
      <w:r w:rsidRPr="0042464E">
        <w:rPr>
          <w:rFonts w:ascii="GHEA Grapalat" w:hAnsi="GHEA Grapalat"/>
          <w:strike/>
          <w:sz w:val="20"/>
          <w:szCs w:val="20"/>
        </w:rPr>
        <w:t>աշխատանքային</w:t>
      </w:r>
      <w:proofErr w:type="spellEnd"/>
      <w:r w:rsidRPr="0042464E">
        <w:rPr>
          <w:rFonts w:ascii="GHEA Grapalat" w:hAnsi="GHEA Grapalat"/>
          <w:strike/>
          <w:sz w:val="20"/>
          <w:szCs w:val="20"/>
          <w:lang w:val="af-ZA"/>
        </w:rPr>
        <w:t xml:space="preserve"> </w:t>
      </w:r>
      <w:proofErr w:type="spellStart"/>
      <w:r w:rsidRPr="0042464E">
        <w:rPr>
          <w:rFonts w:ascii="GHEA Grapalat" w:hAnsi="GHEA Grapalat"/>
          <w:strike/>
          <w:sz w:val="20"/>
          <w:szCs w:val="20"/>
        </w:rPr>
        <w:t>օրվա</w:t>
      </w:r>
      <w:proofErr w:type="spellEnd"/>
      <w:r w:rsidRPr="0042464E">
        <w:rPr>
          <w:rFonts w:ascii="GHEA Grapalat" w:hAnsi="GHEA Grapalat"/>
          <w:strike/>
          <w:sz w:val="20"/>
          <w:szCs w:val="20"/>
          <w:lang w:val="af-ZA"/>
        </w:rPr>
        <w:t xml:space="preserve"> </w:t>
      </w:r>
      <w:proofErr w:type="spellStart"/>
      <w:r w:rsidRPr="0042464E">
        <w:rPr>
          <w:rFonts w:ascii="GHEA Grapalat" w:hAnsi="GHEA Grapalat"/>
          <w:strike/>
          <w:sz w:val="20"/>
          <w:szCs w:val="20"/>
        </w:rPr>
        <w:t>ընթացքում</w:t>
      </w:r>
      <w:proofErr w:type="spellEnd"/>
      <w:r w:rsidRPr="0042464E">
        <w:rPr>
          <w:rFonts w:ascii="GHEA Grapalat" w:hAnsi="GHEA Grapalat"/>
          <w:strike/>
          <w:sz w:val="20"/>
          <w:szCs w:val="20"/>
          <w:lang w:val="af-ZA"/>
        </w:rPr>
        <w:t>:</w:t>
      </w:r>
    </w:p>
    <w:p w14:paraId="5C1D546D" w14:textId="77777777" w:rsidR="007C46EA" w:rsidRPr="0042464E" w:rsidRDefault="007C46EA" w:rsidP="007C46EA">
      <w:pPr>
        <w:shd w:val="clear" w:color="auto" w:fill="FFFFFF"/>
        <w:ind w:firstLine="375"/>
        <w:jc w:val="both"/>
        <w:rPr>
          <w:rFonts w:ascii="GHEA Grapalat" w:hAnsi="GHEA Grapalat" w:cs="Sylfaen"/>
          <w:strike/>
          <w:sz w:val="20"/>
          <w:lang w:val="hy-AM"/>
        </w:rPr>
      </w:pPr>
      <w:r w:rsidRPr="0042464E">
        <w:rPr>
          <w:rFonts w:ascii="GHEA Grapalat" w:hAnsi="GHEA Grapalat" w:cs="Sylfaen"/>
          <w:strike/>
          <w:sz w:val="20"/>
          <w:lang w:val="hy-AM"/>
        </w:rPr>
        <w:t xml:space="preserve">Պատվիրատուի ղեկավարը </w:t>
      </w:r>
      <w:r w:rsidRPr="0042464E">
        <w:rPr>
          <w:rFonts w:ascii="GHEA Grapalat" w:hAnsi="GHEA Grapalat" w:cs="Sylfaen"/>
          <w:strike/>
          <w:sz w:val="20"/>
          <w:lang w:val="af-ZA"/>
        </w:rPr>
        <w:t xml:space="preserve">հայտի ապահովման </w:t>
      </w:r>
      <w:r w:rsidRPr="0042464E">
        <w:rPr>
          <w:rFonts w:ascii="GHEA Grapalat" w:hAnsi="GHEA Grapalat" w:cs="Sylfaen"/>
          <w:strike/>
          <w:sz w:val="20"/>
          <w:lang w:val="hy-AM"/>
        </w:rPr>
        <w:t>վերադարձման մասին սույն կետով նախատեսված ժամկետներում գրավոր տեղեկացնում է՝</w:t>
      </w:r>
    </w:p>
    <w:p w14:paraId="6C3CC903" w14:textId="77777777" w:rsidR="007C46EA" w:rsidRPr="0042464E" w:rsidRDefault="007C46EA" w:rsidP="007C46EA">
      <w:pPr>
        <w:shd w:val="clear" w:color="auto" w:fill="FFFFFF"/>
        <w:ind w:firstLine="375"/>
        <w:jc w:val="both"/>
        <w:rPr>
          <w:rFonts w:ascii="GHEA Grapalat" w:hAnsi="GHEA Grapalat" w:cs="Sylfaen"/>
          <w:strike/>
          <w:sz w:val="20"/>
          <w:lang w:val="hy-AM"/>
        </w:rPr>
      </w:pPr>
      <w:r w:rsidRPr="0042464E">
        <w:rPr>
          <w:rFonts w:ascii="GHEA Grapalat" w:hAnsi="GHEA Grapalat" w:cs="Sylfaen"/>
          <w:strike/>
          <w:sz w:val="20"/>
          <w:lang w:val="hy-AM"/>
        </w:rPr>
        <w:t>- կանխիկ փողի ձևով ներկայացված ապահովման դեպքում ՀՀ ֆինանսների նախարարությանը՝ կցելով վճարումը հիմնավորող հայտով ներկայացված փաստաթղթի պատճենը.</w:t>
      </w:r>
    </w:p>
    <w:p w14:paraId="72F87C1C" w14:textId="77777777" w:rsidR="007C46EA" w:rsidRPr="0042464E" w:rsidRDefault="007C46EA" w:rsidP="007C46EA">
      <w:pPr>
        <w:shd w:val="clear" w:color="auto" w:fill="FFFFFF"/>
        <w:ind w:firstLine="375"/>
        <w:jc w:val="both"/>
        <w:rPr>
          <w:rFonts w:ascii="GHEA Grapalat" w:hAnsi="GHEA Grapalat" w:cs="Sylfaen"/>
          <w:strike/>
          <w:sz w:val="20"/>
          <w:lang w:val="hy-AM"/>
        </w:rPr>
      </w:pPr>
      <w:r w:rsidRPr="0042464E">
        <w:rPr>
          <w:rFonts w:ascii="GHEA Grapalat" w:hAnsi="GHEA Grapalat" w:cs="Sylfaen"/>
          <w:strike/>
          <w:sz w:val="20"/>
          <w:lang w:val="hy-AM"/>
        </w:rPr>
        <w:t>- բանկային երաշխիքի ձևով ներկայացված ապահովման դեպքում՝ երաշխիքը թողարկած բանկին:</w:t>
      </w:r>
    </w:p>
    <w:p w14:paraId="41BE4079" w14:textId="77777777" w:rsidR="007C46EA" w:rsidRPr="0042464E" w:rsidRDefault="007C46EA" w:rsidP="007C46EA">
      <w:pPr>
        <w:ind w:firstLine="567"/>
        <w:jc w:val="both"/>
        <w:rPr>
          <w:rFonts w:ascii="GHEA Grapalat" w:hAnsi="GHEA Grapalat"/>
          <w:strike/>
          <w:sz w:val="20"/>
          <w:szCs w:val="20"/>
          <w:lang w:val="af-ZA"/>
        </w:rPr>
      </w:pPr>
      <w:r w:rsidRPr="0042464E">
        <w:rPr>
          <w:rFonts w:ascii="GHEA Grapalat" w:hAnsi="GHEA Grapalat" w:cs="Sylfaen"/>
          <w:strike/>
          <w:sz w:val="20"/>
          <w:szCs w:val="20"/>
          <w:lang w:val="af-ZA"/>
        </w:rPr>
        <w:t xml:space="preserve">7.2 </w:t>
      </w:r>
      <w:r w:rsidRPr="0042464E">
        <w:rPr>
          <w:rFonts w:ascii="GHEA Grapalat" w:hAnsi="GHEA Grapalat"/>
          <w:strike/>
          <w:sz w:val="20"/>
          <w:szCs w:val="20"/>
          <w:lang w:val="hy-AM"/>
        </w:rPr>
        <w:t>Գնման</w:t>
      </w:r>
      <w:r w:rsidRPr="0042464E">
        <w:rPr>
          <w:rFonts w:ascii="GHEA Grapalat" w:hAnsi="GHEA Grapalat"/>
          <w:strike/>
          <w:sz w:val="20"/>
          <w:szCs w:val="20"/>
          <w:lang w:val="af-ZA"/>
        </w:rPr>
        <w:t xml:space="preserve"> </w:t>
      </w:r>
      <w:r w:rsidRPr="0042464E">
        <w:rPr>
          <w:rFonts w:ascii="GHEA Grapalat" w:hAnsi="GHEA Grapalat"/>
          <w:strike/>
          <w:sz w:val="20"/>
          <w:szCs w:val="20"/>
          <w:lang w:val="hy-AM"/>
        </w:rPr>
        <w:t>ընթացակարգը</w:t>
      </w:r>
      <w:r w:rsidRPr="0042464E">
        <w:rPr>
          <w:rFonts w:ascii="GHEA Grapalat" w:hAnsi="GHEA Grapalat"/>
          <w:strike/>
          <w:sz w:val="20"/>
          <w:szCs w:val="20"/>
          <w:lang w:val="af-ZA"/>
        </w:rPr>
        <w:t xml:space="preserve"> </w:t>
      </w:r>
      <w:r w:rsidRPr="0042464E">
        <w:rPr>
          <w:rFonts w:ascii="GHEA Grapalat" w:hAnsi="GHEA Grapalat"/>
          <w:strike/>
          <w:sz w:val="20"/>
          <w:szCs w:val="20"/>
          <w:lang w:val="hy-AM"/>
        </w:rPr>
        <w:t>չափաբաժիններով</w:t>
      </w:r>
      <w:r w:rsidRPr="0042464E">
        <w:rPr>
          <w:rFonts w:ascii="GHEA Grapalat" w:hAnsi="GHEA Grapalat"/>
          <w:strike/>
          <w:sz w:val="20"/>
          <w:szCs w:val="20"/>
          <w:lang w:val="af-ZA"/>
        </w:rPr>
        <w:t xml:space="preserve"> </w:t>
      </w:r>
      <w:r w:rsidRPr="0042464E">
        <w:rPr>
          <w:rFonts w:ascii="GHEA Grapalat" w:hAnsi="GHEA Grapalat"/>
          <w:strike/>
          <w:sz w:val="20"/>
          <w:szCs w:val="20"/>
          <w:lang w:val="hy-AM"/>
        </w:rPr>
        <w:t>կազմակերպվելու</w:t>
      </w:r>
      <w:r w:rsidRPr="0042464E">
        <w:rPr>
          <w:rFonts w:ascii="GHEA Grapalat" w:hAnsi="GHEA Grapalat"/>
          <w:strike/>
          <w:sz w:val="20"/>
          <w:szCs w:val="20"/>
          <w:lang w:val="af-ZA"/>
        </w:rPr>
        <w:t xml:space="preserve"> </w:t>
      </w:r>
      <w:r w:rsidRPr="0042464E">
        <w:rPr>
          <w:rFonts w:ascii="GHEA Grapalat" w:hAnsi="GHEA Grapalat"/>
          <w:strike/>
          <w:sz w:val="20"/>
          <w:szCs w:val="20"/>
          <w:lang w:val="hy-AM"/>
        </w:rPr>
        <w:t>դեպքում</w:t>
      </w:r>
      <w:r w:rsidRPr="0042464E">
        <w:rPr>
          <w:rFonts w:ascii="GHEA Grapalat" w:hAnsi="GHEA Grapalat"/>
          <w:strike/>
          <w:sz w:val="20"/>
          <w:szCs w:val="20"/>
          <w:lang w:val="af-ZA"/>
        </w:rPr>
        <w:t xml:space="preserve">, </w:t>
      </w:r>
      <w:r w:rsidRPr="0042464E">
        <w:rPr>
          <w:rFonts w:ascii="GHEA Grapalat" w:hAnsi="GHEA Grapalat"/>
          <w:strike/>
          <w:sz w:val="20"/>
          <w:szCs w:val="20"/>
          <w:lang w:val="hy-AM"/>
        </w:rPr>
        <w:t>եթե</w:t>
      </w:r>
      <w:r w:rsidRPr="0042464E">
        <w:rPr>
          <w:rFonts w:ascii="GHEA Grapalat" w:hAnsi="GHEA Grapalat"/>
          <w:strike/>
          <w:sz w:val="20"/>
          <w:szCs w:val="20"/>
          <w:lang w:val="af-ZA"/>
        </w:rPr>
        <w:t>`</w:t>
      </w:r>
      <w:r w:rsidRPr="0042464E" w:rsidDel="00712311">
        <w:rPr>
          <w:rFonts w:ascii="GHEA Grapalat" w:hAnsi="GHEA Grapalat"/>
          <w:strike/>
          <w:sz w:val="20"/>
          <w:szCs w:val="20"/>
          <w:lang w:val="af-ZA"/>
        </w:rPr>
        <w:t xml:space="preserve"> </w:t>
      </w:r>
      <w:r w:rsidRPr="0042464E">
        <w:rPr>
          <w:rFonts w:ascii="GHEA Grapalat" w:hAnsi="GHEA Grapalat"/>
          <w:strike/>
          <w:sz w:val="20"/>
          <w:szCs w:val="20"/>
          <w:lang w:val="af-ZA"/>
        </w:rPr>
        <w:t xml:space="preserve"> </w:t>
      </w:r>
    </w:p>
    <w:p w14:paraId="3ABC3700" w14:textId="77777777" w:rsidR="007C46EA" w:rsidRPr="0042464E" w:rsidRDefault="007C46EA" w:rsidP="007C46EA">
      <w:pPr>
        <w:ind w:firstLine="567"/>
        <w:jc w:val="both"/>
        <w:rPr>
          <w:rFonts w:ascii="GHEA Grapalat" w:hAnsi="GHEA Grapalat"/>
          <w:strike/>
          <w:sz w:val="20"/>
          <w:szCs w:val="20"/>
          <w:lang w:val="af-ZA"/>
        </w:rPr>
      </w:pPr>
      <w:r w:rsidRPr="0042464E">
        <w:rPr>
          <w:rFonts w:ascii="GHEA Grapalat" w:hAnsi="GHEA Grapalat"/>
          <w:strike/>
          <w:sz w:val="20"/>
          <w:szCs w:val="20"/>
          <w:lang w:val="hy-AM"/>
        </w:rPr>
        <w:t>ա.</w:t>
      </w:r>
      <w:r w:rsidRPr="0042464E">
        <w:rPr>
          <w:rFonts w:ascii="GHEA Grapalat" w:hAnsi="GHEA Grapalat"/>
          <w:strike/>
          <w:sz w:val="20"/>
          <w:szCs w:val="20"/>
          <w:lang w:val="af-ZA"/>
        </w:rPr>
        <w:t xml:space="preserve"> </w:t>
      </w:r>
      <w:proofErr w:type="spellStart"/>
      <w:r w:rsidRPr="0042464E">
        <w:rPr>
          <w:rFonts w:ascii="GHEA Grapalat" w:hAnsi="GHEA Grapalat"/>
          <w:strike/>
          <w:sz w:val="20"/>
          <w:szCs w:val="20"/>
        </w:rPr>
        <w:t>մասնակիցը</w:t>
      </w:r>
      <w:proofErr w:type="spellEnd"/>
      <w:r w:rsidRPr="0042464E">
        <w:rPr>
          <w:rFonts w:ascii="GHEA Grapalat" w:hAnsi="GHEA Grapalat"/>
          <w:strike/>
          <w:sz w:val="20"/>
          <w:szCs w:val="20"/>
          <w:lang w:val="af-ZA"/>
        </w:rPr>
        <w:t xml:space="preserve"> </w:t>
      </w:r>
      <w:proofErr w:type="spellStart"/>
      <w:r w:rsidRPr="0042464E">
        <w:rPr>
          <w:rFonts w:ascii="GHEA Grapalat" w:hAnsi="GHEA Grapalat"/>
          <w:strike/>
          <w:sz w:val="20"/>
          <w:szCs w:val="20"/>
        </w:rPr>
        <w:t>հայտ</w:t>
      </w:r>
      <w:proofErr w:type="spellEnd"/>
      <w:r w:rsidRPr="0042464E">
        <w:rPr>
          <w:rFonts w:ascii="GHEA Grapalat" w:hAnsi="GHEA Grapalat"/>
          <w:strike/>
          <w:sz w:val="20"/>
          <w:szCs w:val="20"/>
          <w:lang w:val="af-ZA"/>
        </w:rPr>
        <w:t xml:space="preserve"> </w:t>
      </w:r>
      <w:proofErr w:type="spellStart"/>
      <w:r w:rsidRPr="0042464E">
        <w:rPr>
          <w:rFonts w:ascii="GHEA Grapalat" w:hAnsi="GHEA Grapalat"/>
          <w:strike/>
          <w:sz w:val="20"/>
          <w:szCs w:val="20"/>
        </w:rPr>
        <w:t>ներկայացնում</w:t>
      </w:r>
      <w:proofErr w:type="spellEnd"/>
      <w:r w:rsidRPr="0042464E">
        <w:rPr>
          <w:rFonts w:ascii="GHEA Grapalat" w:hAnsi="GHEA Grapalat"/>
          <w:strike/>
          <w:sz w:val="20"/>
          <w:szCs w:val="20"/>
          <w:lang w:val="af-ZA"/>
        </w:rPr>
        <w:t xml:space="preserve"> </w:t>
      </w:r>
      <w:r w:rsidRPr="0042464E">
        <w:rPr>
          <w:rFonts w:ascii="GHEA Grapalat" w:hAnsi="GHEA Grapalat"/>
          <w:strike/>
          <w:sz w:val="20"/>
          <w:szCs w:val="20"/>
        </w:rPr>
        <w:t>է</w:t>
      </w:r>
      <w:r w:rsidRPr="0042464E">
        <w:rPr>
          <w:rFonts w:ascii="GHEA Grapalat" w:hAnsi="GHEA Grapalat"/>
          <w:strike/>
          <w:sz w:val="20"/>
          <w:szCs w:val="20"/>
          <w:lang w:val="af-ZA"/>
        </w:rPr>
        <w:t xml:space="preserve"> </w:t>
      </w:r>
      <w:proofErr w:type="spellStart"/>
      <w:r w:rsidRPr="0042464E">
        <w:rPr>
          <w:rFonts w:ascii="GHEA Grapalat" w:hAnsi="GHEA Grapalat"/>
          <w:strike/>
          <w:sz w:val="20"/>
          <w:szCs w:val="20"/>
        </w:rPr>
        <w:t>մեկից</w:t>
      </w:r>
      <w:proofErr w:type="spellEnd"/>
      <w:r w:rsidRPr="0042464E">
        <w:rPr>
          <w:rFonts w:ascii="GHEA Grapalat" w:hAnsi="GHEA Grapalat"/>
          <w:strike/>
          <w:sz w:val="20"/>
          <w:szCs w:val="20"/>
          <w:lang w:val="af-ZA"/>
        </w:rPr>
        <w:t xml:space="preserve"> </w:t>
      </w:r>
      <w:proofErr w:type="spellStart"/>
      <w:r w:rsidRPr="0042464E">
        <w:rPr>
          <w:rFonts w:ascii="GHEA Grapalat" w:hAnsi="GHEA Grapalat"/>
          <w:strike/>
          <w:sz w:val="20"/>
          <w:szCs w:val="20"/>
        </w:rPr>
        <w:t>ավել</w:t>
      </w:r>
      <w:proofErr w:type="spellEnd"/>
      <w:r w:rsidRPr="0042464E">
        <w:rPr>
          <w:rFonts w:ascii="GHEA Grapalat" w:hAnsi="GHEA Grapalat"/>
          <w:strike/>
          <w:sz w:val="20"/>
          <w:szCs w:val="20"/>
          <w:lang w:val="af-ZA"/>
        </w:rPr>
        <w:t xml:space="preserve"> </w:t>
      </w:r>
      <w:proofErr w:type="spellStart"/>
      <w:r w:rsidRPr="0042464E">
        <w:rPr>
          <w:rFonts w:ascii="GHEA Grapalat" w:hAnsi="GHEA Grapalat"/>
          <w:strike/>
          <w:sz w:val="20"/>
          <w:szCs w:val="20"/>
        </w:rPr>
        <w:t>չափաբաժինների</w:t>
      </w:r>
      <w:proofErr w:type="spellEnd"/>
      <w:r w:rsidRPr="0042464E">
        <w:rPr>
          <w:rFonts w:ascii="GHEA Grapalat" w:hAnsi="GHEA Grapalat"/>
          <w:strike/>
          <w:sz w:val="20"/>
          <w:szCs w:val="20"/>
          <w:lang w:val="af-ZA"/>
        </w:rPr>
        <w:t xml:space="preserve"> </w:t>
      </w:r>
      <w:proofErr w:type="spellStart"/>
      <w:r w:rsidRPr="0042464E">
        <w:rPr>
          <w:rFonts w:ascii="GHEA Grapalat" w:hAnsi="GHEA Grapalat"/>
          <w:strike/>
          <w:sz w:val="20"/>
          <w:szCs w:val="20"/>
        </w:rPr>
        <w:t>համար</w:t>
      </w:r>
      <w:proofErr w:type="spellEnd"/>
      <w:r w:rsidRPr="0042464E">
        <w:rPr>
          <w:rFonts w:ascii="GHEA Grapalat" w:hAnsi="GHEA Grapalat"/>
          <w:strike/>
          <w:sz w:val="20"/>
          <w:szCs w:val="20"/>
          <w:lang w:val="af-ZA"/>
        </w:rPr>
        <w:t xml:space="preserve">, </w:t>
      </w:r>
      <w:proofErr w:type="spellStart"/>
      <w:r w:rsidRPr="0042464E">
        <w:rPr>
          <w:rFonts w:ascii="GHEA Grapalat" w:hAnsi="GHEA Grapalat"/>
          <w:strike/>
          <w:sz w:val="20"/>
          <w:szCs w:val="20"/>
        </w:rPr>
        <w:t>ապա</w:t>
      </w:r>
      <w:proofErr w:type="spellEnd"/>
      <w:r w:rsidRPr="0042464E">
        <w:rPr>
          <w:rFonts w:ascii="GHEA Grapalat" w:hAnsi="GHEA Grapalat"/>
          <w:strike/>
          <w:sz w:val="20"/>
          <w:szCs w:val="20"/>
          <w:lang w:val="af-ZA"/>
        </w:rPr>
        <w:t xml:space="preserve"> </w:t>
      </w:r>
      <w:proofErr w:type="spellStart"/>
      <w:r w:rsidRPr="0042464E">
        <w:rPr>
          <w:rFonts w:ascii="GHEA Grapalat" w:hAnsi="GHEA Grapalat"/>
          <w:strike/>
          <w:sz w:val="20"/>
          <w:szCs w:val="20"/>
        </w:rPr>
        <w:t>հայտի</w:t>
      </w:r>
      <w:proofErr w:type="spellEnd"/>
      <w:r w:rsidRPr="0042464E">
        <w:rPr>
          <w:rFonts w:ascii="GHEA Grapalat" w:hAnsi="GHEA Grapalat"/>
          <w:strike/>
          <w:sz w:val="20"/>
          <w:szCs w:val="20"/>
          <w:lang w:val="af-ZA"/>
        </w:rPr>
        <w:t xml:space="preserve"> </w:t>
      </w:r>
      <w:proofErr w:type="spellStart"/>
      <w:r w:rsidRPr="0042464E">
        <w:rPr>
          <w:rFonts w:ascii="GHEA Grapalat" w:hAnsi="GHEA Grapalat"/>
          <w:strike/>
          <w:sz w:val="20"/>
          <w:szCs w:val="20"/>
        </w:rPr>
        <w:t>ապահովումը</w:t>
      </w:r>
      <w:proofErr w:type="spellEnd"/>
      <w:r w:rsidRPr="0042464E">
        <w:rPr>
          <w:rFonts w:ascii="GHEA Grapalat" w:hAnsi="GHEA Grapalat"/>
          <w:strike/>
          <w:sz w:val="20"/>
          <w:szCs w:val="20"/>
          <w:lang w:val="af-ZA"/>
        </w:rPr>
        <w:t xml:space="preserve"> </w:t>
      </w:r>
      <w:proofErr w:type="spellStart"/>
      <w:r w:rsidRPr="0042464E">
        <w:rPr>
          <w:rFonts w:ascii="GHEA Grapalat" w:hAnsi="GHEA Grapalat"/>
          <w:strike/>
          <w:sz w:val="20"/>
          <w:szCs w:val="20"/>
        </w:rPr>
        <w:t>կարող</w:t>
      </w:r>
      <w:proofErr w:type="spellEnd"/>
      <w:r w:rsidRPr="0042464E">
        <w:rPr>
          <w:rFonts w:ascii="GHEA Grapalat" w:hAnsi="GHEA Grapalat"/>
          <w:strike/>
          <w:sz w:val="20"/>
          <w:szCs w:val="20"/>
          <w:lang w:val="af-ZA"/>
        </w:rPr>
        <w:t xml:space="preserve"> </w:t>
      </w:r>
      <w:r w:rsidRPr="0042464E">
        <w:rPr>
          <w:rFonts w:ascii="GHEA Grapalat" w:hAnsi="GHEA Grapalat"/>
          <w:strike/>
          <w:sz w:val="20"/>
          <w:szCs w:val="20"/>
        </w:rPr>
        <w:t>է</w:t>
      </w:r>
      <w:r w:rsidRPr="0042464E">
        <w:rPr>
          <w:rFonts w:ascii="GHEA Grapalat" w:hAnsi="GHEA Grapalat"/>
          <w:strike/>
          <w:sz w:val="20"/>
          <w:szCs w:val="20"/>
          <w:lang w:val="af-ZA"/>
        </w:rPr>
        <w:t xml:space="preserve"> </w:t>
      </w:r>
      <w:proofErr w:type="spellStart"/>
      <w:r w:rsidRPr="0042464E">
        <w:rPr>
          <w:rFonts w:ascii="GHEA Grapalat" w:hAnsi="GHEA Grapalat"/>
          <w:strike/>
          <w:sz w:val="20"/>
          <w:szCs w:val="20"/>
        </w:rPr>
        <w:t>ներկայացնել</w:t>
      </w:r>
      <w:proofErr w:type="spellEnd"/>
      <w:r w:rsidRPr="0042464E">
        <w:rPr>
          <w:rFonts w:ascii="GHEA Grapalat" w:hAnsi="GHEA Grapalat"/>
          <w:strike/>
          <w:sz w:val="20"/>
          <w:szCs w:val="20"/>
          <w:lang w:val="af-ZA"/>
        </w:rPr>
        <w:t xml:space="preserve"> </w:t>
      </w:r>
      <w:proofErr w:type="spellStart"/>
      <w:r w:rsidRPr="0042464E">
        <w:rPr>
          <w:rFonts w:ascii="GHEA Grapalat" w:hAnsi="GHEA Grapalat"/>
          <w:strike/>
          <w:sz w:val="20"/>
          <w:szCs w:val="20"/>
        </w:rPr>
        <w:t>ինչպես</w:t>
      </w:r>
      <w:proofErr w:type="spellEnd"/>
      <w:r w:rsidRPr="0042464E">
        <w:rPr>
          <w:rFonts w:ascii="GHEA Grapalat" w:hAnsi="GHEA Grapalat"/>
          <w:strike/>
          <w:sz w:val="20"/>
          <w:szCs w:val="20"/>
          <w:lang w:val="af-ZA"/>
        </w:rPr>
        <w:t xml:space="preserve"> </w:t>
      </w:r>
      <w:proofErr w:type="spellStart"/>
      <w:r w:rsidRPr="0042464E">
        <w:rPr>
          <w:rFonts w:ascii="GHEA Grapalat" w:hAnsi="GHEA Grapalat"/>
          <w:strike/>
          <w:sz w:val="20"/>
          <w:szCs w:val="20"/>
        </w:rPr>
        <w:t>յուրաքանչյուր</w:t>
      </w:r>
      <w:proofErr w:type="spellEnd"/>
      <w:r w:rsidRPr="0042464E">
        <w:rPr>
          <w:rFonts w:ascii="GHEA Grapalat" w:hAnsi="GHEA Grapalat"/>
          <w:strike/>
          <w:sz w:val="20"/>
          <w:szCs w:val="20"/>
          <w:lang w:val="af-ZA"/>
        </w:rPr>
        <w:t xml:space="preserve"> </w:t>
      </w:r>
      <w:proofErr w:type="spellStart"/>
      <w:r w:rsidRPr="0042464E">
        <w:rPr>
          <w:rFonts w:ascii="GHEA Grapalat" w:hAnsi="GHEA Grapalat"/>
          <w:strike/>
          <w:sz w:val="20"/>
          <w:szCs w:val="20"/>
        </w:rPr>
        <w:t>չափաբաժնի</w:t>
      </w:r>
      <w:proofErr w:type="spellEnd"/>
      <w:r w:rsidRPr="0042464E">
        <w:rPr>
          <w:rFonts w:ascii="GHEA Grapalat" w:hAnsi="GHEA Grapalat"/>
          <w:strike/>
          <w:sz w:val="20"/>
          <w:szCs w:val="20"/>
          <w:lang w:val="af-ZA"/>
        </w:rPr>
        <w:t xml:space="preserve"> </w:t>
      </w:r>
      <w:proofErr w:type="spellStart"/>
      <w:r w:rsidRPr="0042464E">
        <w:rPr>
          <w:rFonts w:ascii="GHEA Grapalat" w:hAnsi="GHEA Grapalat"/>
          <w:strike/>
          <w:sz w:val="20"/>
          <w:szCs w:val="20"/>
        </w:rPr>
        <w:t>համար</w:t>
      </w:r>
      <w:proofErr w:type="spellEnd"/>
      <w:r w:rsidRPr="0042464E">
        <w:rPr>
          <w:rFonts w:ascii="GHEA Grapalat" w:hAnsi="GHEA Grapalat"/>
          <w:strike/>
          <w:sz w:val="20"/>
          <w:szCs w:val="20"/>
          <w:lang w:val="af-ZA"/>
        </w:rPr>
        <w:t xml:space="preserve"> </w:t>
      </w:r>
      <w:proofErr w:type="spellStart"/>
      <w:r w:rsidRPr="0042464E">
        <w:rPr>
          <w:rFonts w:ascii="GHEA Grapalat" w:hAnsi="GHEA Grapalat"/>
          <w:strike/>
          <w:sz w:val="20"/>
          <w:szCs w:val="20"/>
        </w:rPr>
        <w:t>առանձին</w:t>
      </w:r>
      <w:proofErr w:type="spellEnd"/>
      <w:r w:rsidRPr="0042464E">
        <w:rPr>
          <w:rFonts w:ascii="GHEA Grapalat" w:hAnsi="GHEA Grapalat"/>
          <w:strike/>
          <w:sz w:val="20"/>
          <w:szCs w:val="20"/>
          <w:lang w:val="af-ZA"/>
        </w:rPr>
        <w:t xml:space="preserve">, </w:t>
      </w:r>
      <w:proofErr w:type="spellStart"/>
      <w:r w:rsidRPr="0042464E">
        <w:rPr>
          <w:rFonts w:ascii="GHEA Grapalat" w:hAnsi="GHEA Grapalat"/>
          <w:strike/>
          <w:sz w:val="20"/>
          <w:szCs w:val="20"/>
        </w:rPr>
        <w:t>այնպես</w:t>
      </w:r>
      <w:proofErr w:type="spellEnd"/>
      <w:r w:rsidRPr="0042464E">
        <w:rPr>
          <w:rFonts w:ascii="GHEA Grapalat" w:hAnsi="GHEA Grapalat"/>
          <w:strike/>
          <w:sz w:val="20"/>
          <w:szCs w:val="20"/>
          <w:lang w:val="af-ZA"/>
        </w:rPr>
        <w:t xml:space="preserve"> </w:t>
      </w:r>
      <w:proofErr w:type="spellStart"/>
      <w:r w:rsidRPr="0042464E">
        <w:rPr>
          <w:rFonts w:ascii="GHEA Grapalat" w:hAnsi="GHEA Grapalat"/>
          <w:strike/>
          <w:sz w:val="20"/>
          <w:szCs w:val="20"/>
        </w:rPr>
        <w:t>էլ</w:t>
      </w:r>
      <w:proofErr w:type="spellEnd"/>
      <w:r w:rsidRPr="0042464E">
        <w:rPr>
          <w:rFonts w:ascii="GHEA Grapalat" w:hAnsi="GHEA Grapalat"/>
          <w:strike/>
          <w:sz w:val="20"/>
          <w:szCs w:val="20"/>
          <w:lang w:val="af-ZA"/>
        </w:rPr>
        <w:t xml:space="preserve"> </w:t>
      </w:r>
      <w:proofErr w:type="spellStart"/>
      <w:r w:rsidRPr="0042464E">
        <w:rPr>
          <w:rFonts w:ascii="GHEA Grapalat" w:hAnsi="GHEA Grapalat"/>
          <w:strike/>
          <w:sz w:val="20"/>
          <w:szCs w:val="20"/>
        </w:rPr>
        <w:t>մեկ</w:t>
      </w:r>
      <w:proofErr w:type="spellEnd"/>
      <w:r w:rsidRPr="0042464E">
        <w:rPr>
          <w:rFonts w:ascii="GHEA Grapalat" w:hAnsi="GHEA Grapalat"/>
          <w:strike/>
          <w:sz w:val="20"/>
          <w:szCs w:val="20"/>
          <w:lang w:val="af-ZA"/>
        </w:rPr>
        <w:t xml:space="preserve"> </w:t>
      </w:r>
      <w:proofErr w:type="spellStart"/>
      <w:r w:rsidRPr="0042464E">
        <w:rPr>
          <w:rFonts w:ascii="GHEA Grapalat" w:hAnsi="GHEA Grapalat"/>
          <w:strike/>
          <w:sz w:val="20"/>
          <w:szCs w:val="20"/>
        </w:rPr>
        <w:t>հայտի</w:t>
      </w:r>
      <w:proofErr w:type="spellEnd"/>
      <w:r w:rsidRPr="0042464E">
        <w:rPr>
          <w:rFonts w:ascii="GHEA Grapalat" w:hAnsi="GHEA Grapalat"/>
          <w:strike/>
          <w:sz w:val="20"/>
          <w:szCs w:val="20"/>
          <w:lang w:val="af-ZA"/>
        </w:rPr>
        <w:t xml:space="preserve"> </w:t>
      </w:r>
      <w:proofErr w:type="spellStart"/>
      <w:r w:rsidRPr="0042464E">
        <w:rPr>
          <w:rFonts w:ascii="GHEA Grapalat" w:hAnsi="GHEA Grapalat"/>
          <w:strike/>
          <w:sz w:val="20"/>
          <w:szCs w:val="20"/>
        </w:rPr>
        <w:t>ապահովում</w:t>
      </w:r>
      <w:proofErr w:type="spellEnd"/>
      <w:r w:rsidRPr="0042464E">
        <w:rPr>
          <w:rFonts w:ascii="GHEA Grapalat" w:hAnsi="GHEA Grapalat"/>
          <w:strike/>
          <w:sz w:val="20"/>
          <w:szCs w:val="20"/>
          <w:lang w:val="af-ZA"/>
        </w:rPr>
        <w:t xml:space="preserve">` </w:t>
      </w:r>
      <w:proofErr w:type="spellStart"/>
      <w:r w:rsidRPr="0042464E">
        <w:rPr>
          <w:rFonts w:ascii="GHEA Grapalat" w:hAnsi="GHEA Grapalat"/>
          <w:strike/>
          <w:sz w:val="20"/>
          <w:szCs w:val="20"/>
        </w:rPr>
        <w:t>բոլոր</w:t>
      </w:r>
      <w:proofErr w:type="spellEnd"/>
      <w:r w:rsidRPr="0042464E">
        <w:rPr>
          <w:rFonts w:ascii="GHEA Grapalat" w:hAnsi="GHEA Grapalat"/>
          <w:strike/>
          <w:sz w:val="20"/>
          <w:szCs w:val="20"/>
          <w:lang w:val="af-ZA"/>
        </w:rPr>
        <w:t xml:space="preserve"> </w:t>
      </w:r>
      <w:proofErr w:type="spellStart"/>
      <w:r w:rsidRPr="0042464E">
        <w:rPr>
          <w:rFonts w:ascii="GHEA Grapalat" w:hAnsi="GHEA Grapalat"/>
          <w:strike/>
          <w:sz w:val="20"/>
          <w:szCs w:val="20"/>
        </w:rPr>
        <w:t>չափաբաժինների</w:t>
      </w:r>
      <w:proofErr w:type="spellEnd"/>
      <w:r w:rsidRPr="0042464E">
        <w:rPr>
          <w:rFonts w:ascii="GHEA Grapalat" w:hAnsi="GHEA Grapalat"/>
          <w:strike/>
          <w:sz w:val="20"/>
          <w:szCs w:val="20"/>
          <w:lang w:val="af-ZA"/>
        </w:rPr>
        <w:t xml:space="preserve"> </w:t>
      </w:r>
      <w:proofErr w:type="spellStart"/>
      <w:r w:rsidRPr="0042464E">
        <w:rPr>
          <w:rFonts w:ascii="GHEA Grapalat" w:hAnsi="GHEA Grapalat"/>
          <w:strike/>
          <w:sz w:val="20"/>
          <w:szCs w:val="20"/>
        </w:rPr>
        <w:t>համար</w:t>
      </w:r>
      <w:proofErr w:type="spellEnd"/>
      <w:r w:rsidRPr="0042464E">
        <w:rPr>
          <w:rFonts w:ascii="GHEA Grapalat" w:hAnsi="GHEA Grapalat"/>
          <w:strike/>
          <w:sz w:val="20"/>
          <w:szCs w:val="20"/>
          <w:lang w:val="af-ZA"/>
        </w:rPr>
        <w:t xml:space="preserve">: </w:t>
      </w:r>
      <w:proofErr w:type="spellStart"/>
      <w:r w:rsidRPr="0042464E">
        <w:rPr>
          <w:rFonts w:ascii="GHEA Grapalat" w:hAnsi="GHEA Grapalat"/>
          <w:strike/>
          <w:sz w:val="20"/>
          <w:szCs w:val="20"/>
        </w:rPr>
        <w:t>Մեկ</w:t>
      </w:r>
      <w:proofErr w:type="spellEnd"/>
      <w:r w:rsidRPr="0042464E">
        <w:rPr>
          <w:rFonts w:ascii="GHEA Grapalat" w:hAnsi="GHEA Grapalat"/>
          <w:strike/>
          <w:sz w:val="20"/>
          <w:szCs w:val="20"/>
          <w:lang w:val="af-ZA"/>
        </w:rPr>
        <w:t xml:space="preserve"> </w:t>
      </w:r>
      <w:proofErr w:type="spellStart"/>
      <w:r w:rsidRPr="0042464E">
        <w:rPr>
          <w:rFonts w:ascii="GHEA Grapalat" w:hAnsi="GHEA Grapalat"/>
          <w:strike/>
          <w:sz w:val="20"/>
          <w:szCs w:val="20"/>
        </w:rPr>
        <w:t>հայտի</w:t>
      </w:r>
      <w:proofErr w:type="spellEnd"/>
      <w:r w:rsidRPr="0042464E">
        <w:rPr>
          <w:rFonts w:ascii="GHEA Grapalat" w:hAnsi="GHEA Grapalat"/>
          <w:strike/>
          <w:sz w:val="20"/>
          <w:szCs w:val="20"/>
          <w:lang w:val="af-ZA"/>
        </w:rPr>
        <w:t xml:space="preserve"> </w:t>
      </w:r>
      <w:proofErr w:type="spellStart"/>
      <w:r w:rsidRPr="0042464E">
        <w:rPr>
          <w:rFonts w:ascii="GHEA Grapalat" w:hAnsi="GHEA Grapalat"/>
          <w:strike/>
          <w:sz w:val="20"/>
          <w:szCs w:val="20"/>
        </w:rPr>
        <w:t>ապահովում</w:t>
      </w:r>
      <w:proofErr w:type="spellEnd"/>
      <w:r w:rsidRPr="0042464E">
        <w:rPr>
          <w:rFonts w:ascii="GHEA Grapalat" w:hAnsi="GHEA Grapalat"/>
          <w:strike/>
          <w:sz w:val="20"/>
          <w:szCs w:val="20"/>
          <w:lang w:val="af-ZA"/>
        </w:rPr>
        <w:t xml:space="preserve"> </w:t>
      </w:r>
      <w:proofErr w:type="spellStart"/>
      <w:r w:rsidRPr="0042464E">
        <w:rPr>
          <w:rFonts w:ascii="GHEA Grapalat" w:hAnsi="GHEA Grapalat"/>
          <w:strike/>
          <w:sz w:val="20"/>
          <w:szCs w:val="20"/>
        </w:rPr>
        <w:t>ներկայացվելու</w:t>
      </w:r>
      <w:proofErr w:type="spellEnd"/>
      <w:r w:rsidRPr="0042464E">
        <w:rPr>
          <w:rFonts w:ascii="GHEA Grapalat" w:hAnsi="GHEA Grapalat"/>
          <w:strike/>
          <w:sz w:val="20"/>
          <w:szCs w:val="20"/>
          <w:lang w:val="af-ZA"/>
        </w:rPr>
        <w:t xml:space="preserve"> </w:t>
      </w:r>
      <w:proofErr w:type="spellStart"/>
      <w:r w:rsidRPr="0042464E">
        <w:rPr>
          <w:rFonts w:ascii="GHEA Grapalat" w:hAnsi="GHEA Grapalat"/>
          <w:strike/>
          <w:sz w:val="20"/>
          <w:szCs w:val="20"/>
        </w:rPr>
        <w:t>դեպքում</w:t>
      </w:r>
      <w:proofErr w:type="spellEnd"/>
      <w:r w:rsidRPr="0042464E">
        <w:rPr>
          <w:rFonts w:ascii="GHEA Grapalat" w:hAnsi="GHEA Grapalat"/>
          <w:strike/>
          <w:sz w:val="20"/>
          <w:szCs w:val="20"/>
          <w:lang w:val="af-ZA"/>
        </w:rPr>
        <w:t xml:space="preserve">, </w:t>
      </w:r>
      <w:proofErr w:type="spellStart"/>
      <w:r w:rsidRPr="0042464E">
        <w:rPr>
          <w:rFonts w:ascii="GHEA Grapalat" w:hAnsi="GHEA Grapalat"/>
          <w:strike/>
          <w:sz w:val="20"/>
          <w:szCs w:val="20"/>
        </w:rPr>
        <w:t>դրա</w:t>
      </w:r>
      <w:proofErr w:type="spellEnd"/>
      <w:r w:rsidRPr="0042464E">
        <w:rPr>
          <w:rFonts w:ascii="GHEA Grapalat" w:hAnsi="GHEA Grapalat"/>
          <w:strike/>
          <w:sz w:val="20"/>
          <w:szCs w:val="20"/>
          <w:lang w:val="af-ZA"/>
        </w:rPr>
        <w:t xml:space="preserve"> </w:t>
      </w:r>
      <w:proofErr w:type="spellStart"/>
      <w:r w:rsidRPr="0042464E">
        <w:rPr>
          <w:rFonts w:ascii="GHEA Grapalat" w:hAnsi="GHEA Grapalat"/>
          <w:strike/>
          <w:sz w:val="20"/>
          <w:szCs w:val="20"/>
        </w:rPr>
        <w:t>գումարը</w:t>
      </w:r>
      <w:proofErr w:type="spellEnd"/>
      <w:r w:rsidRPr="0042464E">
        <w:rPr>
          <w:rFonts w:ascii="GHEA Grapalat" w:hAnsi="GHEA Grapalat"/>
          <w:strike/>
          <w:sz w:val="20"/>
          <w:szCs w:val="20"/>
          <w:lang w:val="af-ZA"/>
        </w:rPr>
        <w:t xml:space="preserve"> </w:t>
      </w:r>
      <w:proofErr w:type="spellStart"/>
      <w:r w:rsidRPr="0042464E">
        <w:rPr>
          <w:rFonts w:ascii="GHEA Grapalat" w:hAnsi="GHEA Grapalat"/>
          <w:strike/>
          <w:sz w:val="20"/>
          <w:szCs w:val="20"/>
        </w:rPr>
        <w:t>հաշվարկվում</w:t>
      </w:r>
      <w:proofErr w:type="spellEnd"/>
      <w:r w:rsidRPr="0042464E">
        <w:rPr>
          <w:rFonts w:ascii="GHEA Grapalat" w:hAnsi="GHEA Grapalat"/>
          <w:strike/>
          <w:sz w:val="20"/>
          <w:szCs w:val="20"/>
          <w:lang w:val="af-ZA"/>
        </w:rPr>
        <w:t xml:space="preserve"> </w:t>
      </w:r>
      <w:r w:rsidRPr="0042464E">
        <w:rPr>
          <w:rFonts w:ascii="GHEA Grapalat" w:hAnsi="GHEA Grapalat"/>
          <w:strike/>
          <w:sz w:val="20"/>
          <w:szCs w:val="20"/>
        </w:rPr>
        <w:t>է</w:t>
      </w:r>
      <w:r w:rsidRPr="0042464E">
        <w:rPr>
          <w:rFonts w:ascii="GHEA Grapalat" w:hAnsi="GHEA Grapalat"/>
          <w:strike/>
          <w:sz w:val="20"/>
          <w:szCs w:val="20"/>
          <w:lang w:val="af-ZA"/>
        </w:rPr>
        <w:t xml:space="preserve"> </w:t>
      </w:r>
      <w:proofErr w:type="spellStart"/>
      <w:r w:rsidRPr="0042464E">
        <w:rPr>
          <w:rFonts w:ascii="GHEA Grapalat" w:hAnsi="GHEA Grapalat"/>
          <w:strike/>
          <w:sz w:val="20"/>
          <w:szCs w:val="20"/>
        </w:rPr>
        <w:t>ներկայացված</w:t>
      </w:r>
      <w:proofErr w:type="spellEnd"/>
      <w:r w:rsidRPr="0042464E">
        <w:rPr>
          <w:rFonts w:ascii="GHEA Grapalat" w:hAnsi="GHEA Grapalat"/>
          <w:strike/>
          <w:sz w:val="20"/>
          <w:szCs w:val="20"/>
          <w:lang w:val="af-ZA"/>
        </w:rPr>
        <w:t xml:space="preserve"> </w:t>
      </w:r>
      <w:proofErr w:type="spellStart"/>
      <w:r w:rsidRPr="0042464E">
        <w:rPr>
          <w:rFonts w:ascii="GHEA Grapalat" w:hAnsi="GHEA Grapalat"/>
          <w:strike/>
          <w:sz w:val="20"/>
          <w:szCs w:val="20"/>
        </w:rPr>
        <w:t>չափաբաժինների</w:t>
      </w:r>
      <w:proofErr w:type="spellEnd"/>
      <w:r w:rsidRPr="0042464E">
        <w:rPr>
          <w:rFonts w:ascii="GHEA Grapalat" w:hAnsi="GHEA Grapalat"/>
          <w:strike/>
          <w:sz w:val="20"/>
          <w:szCs w:val="20"/>
          <w:lang w:val="af-ZA"/>
        </w:rPr>
        <w:t xml:space="preserve"> </w:t>
      </w:r>
      <w:r w:rsidRPr="0042464E">
        <w:rPr>
          <w:rFonts w:ascii="GHEA Grapalat" w:hAnsi="GHEA Grapalat"/>
          <w:strike/>
          <w:sz w:val="20"/>
          <w:szCs w:val="20"/>
          <w:lang w:val="hy-AM"/>
        </w:rPr>
        <w:t>գնման գների</w:t>
      </w:r>
      <w:r w:rsidRPr="0042464E">
        <w:rPr>
          <w:rFonts w:ascii="GHEA Grapalat" w:hAnsi="GHEA Grapalat"/>
          <w:strike/>
          <w:sz w:val="20"/>
          <w:szCs w:val="20"/>
          <w:lang w:val="af-ZA"/>
        </w:rPr>
        <w:t xml:space="preserve"> </w:t>
      </w:r>
      <w:r w:rsidRPr="0042464E">
        <w:rPr>
          <w:rFonts w:ascii="GHEA Grapalat" w:hAnsi="GHEA Grapalat"/>
          <w:strike/>
          <w:sz w:val="20"/>
          <w:szCs w:val="20"/>
          <w:lang w:val="hy-AM"/>
        </w:rPr>
        <w:t>իսկ</w:t>
      </w:r>
      <w:r w:rsidRPr="0042464E">
        <w:rPr>
          <w:rFonts w:ascii="GHEA Grapalat" w:hAnsi="GHEA Grapalat"/>
          <w:strike/>
          <w:sz w:val="20"/>
          <w:szCs w:val="20"/>
          <w:lang w:val="af-ZA"/>
        </w:rPr>
        <w:t xml:space="preserve"> </w:t>
      </w:r>
      <w:r w:rsidRPr="0042464E">
        <w:rPr>
          <w:rFonts w:ascii="GHEA Grapalat" w:hAnsi="GHEA Grapalat"/>
          <w:strike/>
          <w:sz w:val="20"/>
          <w:szCs w:val="20"/>
          <w:lang w:val="hy-AM"/>
        </w:rPr>
        <w:t>գնային</w:t>
      </w:r>
      <w:r w:rsidRPr="0042464E">
        <w:rPr>
          <w:rFonts w:ascii="GHEA Grapalat" w:hAnsi="GHEA Grapalat"/>
          <w:strike/>
          <w:sz w:val="20"/>
          <w:szCs w:val="20"/>
          <w:lang w:val="af-ZA"/>
        </w:rPr>
        <w:t xml:space="preserve"> </w:t>
      </w:r>
      <w:r w:rsidRPr="0042464E">
        <w:rPr>
          <w:rFonts w:ascii="GHEA Grapalat" w:hAnsi="GHEA Grapalat"/>
          <w:strike/>
          <w:sz w:val="20"/>
          <w:szCs w:val="20"/>
          <w:lang w:val="hy-AM"/>
        </w:rPr>
        <w:t>առաջարկները</w:t>
      </w:r>
      <w:r w:rsidRPr="0042464E">
        <w:rPr>
          <w:rFonts w:ascii="GHEA Grapalat" w:hAnsi="GHEA Grapalat"/>
          <w:strike/>
          <w:sz w:val="20"/>
          <w:szCs w:val="20"/>
          <w:lang w:val="af-ZA"/>
        </w:rPr>
        <w:t xml:space="preserve"> </w:t>
      </w:r>
      <w:r w:rsidRPr="0042464E">
        <w:rPr>
          <w:rFonts w:ascii="GHEA Grapalat" w:hAnsi="GHEA Grapalat"/>
          <w:strike/>
          <w:sz w:val="20"/>
          <w:szCs w:val="20"/>
          <w:lang w:val="hy-AM"/>
        </w:rPr>
        <w:t>գնման</w:t>
      </w:r>
      <w:r w:rsidRPr="0042464E">
        <w:rPr>
          <w:rFonts w:ascii="GHEA Grapalat" w:hAnsi="GHEA Grapalat"/>
          <w:strike/>
          <w:sz w:val="20"/>
          <w:szCs w:val="20"/>
          <w:lang w:val="af-ZA"/>
        </w:rPr>
        <w:t xml:space="preserve"> </w:t>
      </w:r>
      <w:r w:rsidRPr="0042464E">
        <w:rPr>
          <w:rFonts w:ascii="GHEA Grapalat" w:hAnsi="GHEA Grapalat"/>
          <w:strike/>
          <w:sz w:val="20"/>
          <w:szCs w:val="20"/>
          <w:lang w:val="hy-AM"/>
        </w:rPr>
        <w:t>գները</w:t>
      </w:r>
      <w:r w:rsidRPr="0042464E">
        <w:rPr>
          <w:rFonts w:ascii="GHEA Grapalat" w:hAnsi="GHEA Grapalat"/>
          <w:strike/>
          <w:sz w:val="20"/>
          <w:szCs w:val="20"/>
          <w:lang w:val="af-ZA"/>
        </w:rPr>
        <w:t xml:space="preserve"> </w:t>
      </w:r>
      <w:r w:rsidRPr="0042464E">
        <w:rPr>
          <w:rFonts w:ascii="GHEA Grapalat" w:hAnsi="GHEA Grapalat"/>
          <w:strike/>
          <w:sz w:val="20"/>
          <w:szCs w:val="20"/>
          <w:lang w:val="hy-AM"/>
        </w:rPr>
        <w:t>գերազանցելու</w:t>
      </w:r>
      <w:r w:rsidRPr="0042464E">
        <w:rPr>
          <w:rFonts w:ascii="GHEA Grapalat" w:hAnsi="GHEA Grapalat"/>
          <w:strike/>
          <w:sz w:val="20"/>
          <w:szCs w:val="20"/>
          <w:lang w:val="af-ZA"/>
        </w:rPr>
        <w:t xml:space="preserve"> </w:t>
      </w:r>
      <w:r w:rsidRPr="0042464E">
        <w:rPr>
          <w:rFonts w:ascii="GHEA Grapalat" w:hAnsi="GHEA Grapalat"/>
          <w:strike/>
          <w:sz w:val="20"/>
          <w:szCs w:val="20"/>
          <w:lang w:val="hy-AM"/>
        </w:rPr>
        <w:t>դեպքում՝</w:t>
      </w:r>
      <w:r w:rsidRPr="0042464E">
        <w:rPr>
          <w:rFonts w:ascii="GHEA Grapalat" w:hAnsi="GHEA Grapalat"/>
          <w:strike/>
          <w:sz w:val="20"/>
          <w:szCs w:val="20"/>
          <w:lang w:val="af-ZA"/>
        </w:rPr>
        <w:t xml:space="preserve"> </w:t>
      </w:r>
      <w:r w:rsidRPr="0042464E">
        <w:rPr>
          <w:rFonts w:ascii="GHEA Grapalat" w:hAnsi="GHEA Grapalat"/>
          <w:strike/>
          <w:sz w:val="20"/>
          <w:szCs w:val="20"/>
          <w:lang w:val="hy-AM"/>
        </w:rPr>
        <w:t>գնային</w:t>
      </w:r>
      <w:r w:rsidRPr="0042464E">
        <w:rPr>
          <w:rFonts w:ascii="GHEA Grapalat" w:hAnsi="GHEA Grapalat"/>
          <w:strike/>
          <w:sz w:val="20"/>
          <w:szCs w:val="20"/>
          <w:lang w:val="af-ZA"/>
        </w:rPr>
        <w:t xml:space="preserve"> </w:t>
      </w:r>
      <w:r w:rsidRPr="0042464E">
        <w:rPr>
          <w:rFonts w:ascii="GHEA Grapalat" w:hAnsi="GHEA Grapalat"/>
          <w:strike/>
          <w:sz w:val="20"/>
          <w:szCs w:val="20"/>
          <w:lang w:val="hy-AM"/>
        </w:rPr>
        <w:t>առաջարկների</w:t>
      </w:r>
      <w:r w:rsidRPr="0042464E">
        <w:rPr>
          <w:rFonts w:ascii="GHEA Grapalat" w:hAnsi="GHEA Grapalat"/>
          <w:strike/>
          <w:sz w:val="20"/>
          <w:szCs w:val="20"/>
          <w:lang w:val="af-ZA"/>
        </w:rPr>
        <w:t xml:space="preserve"> </w:t>
      </w:r>
      <w:r w:rsidRPr="0042464E">
        <w:rPr>
          <w:rFonts w:ascii="GHEA Grapalat" w:hAnsi="GHEA Grapalat"/>
          <w:strike/>
          <w:sz w:val="20"/>
          <w:szCs w:val="20"/>
          <w:lang w:val="hy-AM"/>
        </w:rPr>
        <w:t>հանրագումարի</w:t>
      </w:r>
      <w:r w:rsidRPr="0042464E">
        <w:rPr>
          <w:rFonts w:ascii="GHEA Grapalat" w:hAnsi="GHEA Grapalat"/>
          <w:strike/>
          <w:sz w:val="20"/>
          <w:szCs w:val="20"/>
          <w:lang w:val="af-ZA"/>
        </w:rPr>
        <w:t xml:space="preserve"> </w:t>
      </w:r>
      <w:r w:rsidRPr="0042464E">
        <w:rPr>
          <w:rFonts w:ascii="GHEA Grapalat" w:hAnsi="GHEA Grapalat"/>
          <w:strike/>
          <w:sz w:val="20"/>
          <w:szCs w:val="20"/>
          <w:lang w:val="hy-AM"/>
        </w:rPr>
        <w:t>նկատմամբ՝</w:t>
      </w:r>
      <w:r w:rsidRPr="0042464E">
        <w:rPr>
          <w:rFonts w:ascii="GHEA Grapalat" w:hAnsi="GHEA Grapalat"/>
          <w:strike/>
          <w:sz w:val="20"/>
          <w:szCs w:val="20"/>
          <w:lang w:val="af-ZA"/>
        </w:rPr>
        <w:t xml:space="preserve"> </w:t>
      </w:r>
      <w:r w:rsidRPr="0042464E">
        <w:rPr>
          <w:rFonts w:ascii="GHEA Grapalat" w:hAnsi="GHEA Grapalat"/>
          <w:strike/>
          <w:sz w:val="20"/>
          <w:szCs w:val="20"/>
          <w:lang w:val="hy-AM"/>
        </w:rPr>
        <w:t>հաշվի</w:t>
      </w:r>
      <w:r w:rsidRPr="0042464E">
        <w:rPr>
          <w:rFonts w:ascii="GHEA Grapalat" w:hAnsi="GHEA Grapalat"/>
          <w:strike/>
          <w:sz w:val="20"/>
          <w:szCs w:val="20"/>
          <w:lang w:val="af-ZA"/>
        </w:rPr>
        <w:t xml:space="preserve"> </w:t>
      </w:r>
      <w:r w:rsidRPr="0042464E">
        <w:rPr>
          <w:rFonts w:ascii="GHEA Grapalat" w:hAnsi="GHEA Grapalat"/>
          <w:strike/>
          <w:sz w:val="20"/>
          <w:szCs w:val="20"/>
          <w:lang w:val="hy-AM"/>
        </w:rPr>
        <w:t>առնելով</w:t>
      </w:r>
      <w:r w:rsidRPr="0042464E">
        <w:rPr>
          <w:rFonts w:ascii="GHEA Grapalat" w:hAnsi="GHEA Grapalat"/>
          <w:strike/>
          <w:sz w:val="20"/>
          <w:szCs w:val="20"/>
          <w:lang w:val="af-ZA"/>
        </w:rPr>
        <w:t xml:space="preserve"> </w:t>
      </w:r>
      <w:r w:rsidRPr="0042464E">
        <w:rPr>
          <w:rFonts w:ascii="GHEA Grapalat" w:hAnsi="GHEA Grapalat"/>
          <w:strike/>
          <w:sz w:val="20"/>
          <w:szCs w:val="20"/>
          <w:lang w:val="hy-AM"/>
        </w:rPr>
        <w:t>Կարգի</w:t>
      </w:r>
      <w:r w:rsidRPr="0042464E">
        <w:rPr>
          <w:rFonts w:ascii="GHEA Grapalat" w:hAnsi="GHEA Grapalat"/>
          <w:strike/>
          <w:sz w:val="20"/>
          <w:szCs w:val="20"/>
          <w:lang w:val="af-ZA"/>
        </w:rPr>
        <w:t xml:space="preserve"> 32-</w:t>
      </w:r>
      <w:r w:rsidRPr="0042464E">
        <w:rPr>
          <w:rFonts w:ascii="GHEA Grapalat" w:hAnsi="GHEA Grapalat"/>
          <w:strike/>
          <w:sz w:val="20"/>
          <w:szCs w:val="20"/>
          <w:lang w:val="hy-AM"/>
        </w:rPr>
        <w:t>րդ</w:t>
      </w:r>
      <w:r w:rsidRPr="0042464E">
        <w:rPr>
          <w:rFonts w:ascii="GHEA Grapalat" w:hAnsi="GHEA Grapalat"/>
          <w:strike/>
          <w:sz w:val="20"/>
          <w:szCs w:val="20"/>
          <w:lang w:val="af-ZA"/>
        </w:rPr>
        <w:t xml:space="preserve"> </w:t>
      </w:r>
      <w:r w:rsidRPr="0042464E">
        <w:rPr>
          <w:rFonts w:ascii="GHEA Grapalat" w:hAnsi="GHEA Grapalat"/>
          <w:strike/>
          <w:sz w:val="20"/>
          <w:szCs w:val="20"/>
          <w:lang w:val="hy-AM"/>
        </w:rPr>
        <w:t>կետի</w:t>
      </w:r>
      <w:r w:rsidRPr="0042464E">
        <w:rPr>
          <w:rFonts w:ascii="GHEA Grapalat" w:hAnsi="GHEA Grapalat"/>
          <w:strike/>
          <w:sz w:val="20"/>
          <w:szCs w:val="20"/>
          <w:lang w:val="af-ZA"/>
        </w:rPr>
        <w:t xml:space="preserve"> 1-</w:t>
      </w:r>
      <w:r w:rsidRPr="0042464E">
        <w:rPr>
          <w:rFonts w:ascii="GHEA Grapalat" w:hAnsi="GHEA Grapalat"/>
          <w:strike/>
          <w:sz w:val="20"/>
          <w:szCs w:val="20"/>
          <w:lang w:val="hy-AM"/>
        </w:rPr>
        <w:t>ին</w:t>
      </w:r>
      <w:r w:rsidRPr="0042464E">
        <w:rPr>
          <w:rFonts w:ascii="GHEA Grapalat" w:hAnsi="GHEA Grapalat"/>
          <w:strike/>
          <w:sz w:val="20"/>
          <w:szCs w:val="20"/>
          <w:lang w:val="af-ZA"/>
        </w:rPr>
        <w:t xml:space="preserve"> </w:t>
      </w:r>
      <w:r w:rsidRPr="0042464E">
        <w:rPr>
          <w:rFonts w:ascii="GHEA Grapalat" w:hAnsi="GHEA Grapalat"/>
          <w:strike/>
          <w:sz w:val="20"/>
          <w:szCs w:val="20"/>
          <w:lang w:val="hy-AM"/>
        </w:rPr>
        <w:t>ենթակետի</w:t>
      </w:r>
      <w:r w:rsidRPr="0042464E">
        <w:rPr>
          <w:rFonts w:ascii="GHEA Grapalat" w:hAnsi="GHEA Grapalat"/>
          <w:strike/>
          <w:sz w:val="20"/>
          <w:szCs w:val="20"/>
          <w:lang w:val="af-ZA"/>
        </w:rPr>
        <w:t xml:space="preserve"> «</w:t>
      </w:r>
      <w:r w:rsidRPr="0042464E">
        <w:rPr>
          <w:rFonts w:ascii="GHEA Grapalat" w:hAnsi="GHEA Grapalat"/>
          <w:strike/>
          <w:sz w:val="20"/>
          <w:szCs w:val="20"/>
          <w:lang w:val="hy-AM"/>
        </w:rPr>
        <w:t>ե</w:t>
      </w:r>
      <w:r w:rsidRPr="0042464E">
        <w:rPr>
          <w:rFonts w:ascii="GHEA Grapalat" w:hAnsi="GHEA Grapalat"/>
          <w:strike/>
          <w:sz w:val="20"/>
          <w:szCs w:val="20"/>
          <w:lang w:val="af-ZA"/>
        </w:rPr>
        <w:t xml:space="preserve">» </w:t>
      </w:r>
      <w:r w:rsidRPr="0042464E">
        <w:rPr>
          <w:rFonts w:ascii="GHEA Grapalat" w:hAnsi="GHEA Grapalat"/>
          <w:strike/>
          <w:sz w:val="20"/>
          <w:szCs w:val="20"/>
          <w:lang w:val="hy-AM"/>
        </w:rPr>
        <w:t>պարբերության</w:t>
      </w:r>
      <w:r w:rsidRPr="0042464E">
        <w:rPr>
          <w:rFonts w:ascii="GHEA Grapalat" w:hAnsi="GHEA Grapalat"/>
          <w:strike/>
          <w:sz w:val="20"/>
          <w:szCs w:val="20"/>
          <w:lang w:val="af-ZA"/>
        </w:rPr>
        <w:t xml:space="preserve"> </w:t>
      </w:r>
      <w:r w:rsidRPr="0042464E">
        <w:rPr>
          <w:rFonts w:ascii="GHEA Grapalat" w:hAnsi="GHEA Grapalat"/>
          <w:strike/>
          <w:sz w:val="20"/>
          <w:szCs w:val="20"/>
          <w:lang w:val="hy-AM"/>
        </w:rPr>
        <w:t>պահանջները</w:t>
      </w:r>
      <w:r w:rsidRPr="0042464E">
        <w:rPr>
          <w:rFonts w:ascii="GHEA Grapalat" w:hAnsi="GHEA Grapalat"/>
          <w:strike/>
          <w:sz w:val="20"/>
          <w:szCs w:val="20"/>
          <w:lang w:val="af-ZA"/>
        </w:rPr>
        <w:t>,</w:t>
      </w:r>
    </w:p>
    <w:p w14:paraId="6196DB0E" w14:textId="77777777" w:rsidR="007C46EA" w:rsidRPr="0042464E" w:rsidRDefault="007C46EA" w:rsidP="007C46EA">
      <w:pPr>
        <w:ind w:firstLine="375"/>
        <w:jc w:val="both"/>
        <w:rPr>
          <w:rFonts w:ascii="GHEA Grapalat" w:hAnsi="GHEA Grapalat"/>
          <w:strike/>
          <w:color w:val="FFFFFF"/>
          <w:sz w:val="20"/>
          <w:szCs w:val="20"/>
          <w:lang w:val="af-ZA"/>
        </w:rPr>
      </w:pPr>
      <w:r w:rsidRPr="0042464E">
        <w:rPr>
          <w:rFonts w:ascii="GHEA Grapalat" w:hAnsi="GHEA Grapalat"/>
          <w:strike/>
          <w:sz w:val="20"/>
          <w:szCs w:val="20"/>
        </w:rPr>
        <w:t>բ</w:t>
      </w:r>
      <w:r w:rsidRPr="0042464E">
        <w:rPr>
          <w:rFonts w:ascii="GHEA Grapalat" w:hAnsi="GHEA Grapalat"/>
          <w:strike/>
          <w:sz w:val="20"/>
          <w:szCs w:val="20"/>
          <w:lang w:val="hy-AM"/>
        </w:rPr>
        <w:t>.</w:t>
      </w:r>
      <w:r w:rsidRPr="0042464E">
        <w:rPr>
          <w:rFonts w:ascii="GHEA Grapalat" w:hAnsi="GHEA Grapalat"/>
          <w:strike/>
          <w:sz w:val="20"/>
          <w:szCs w:val="20"/>
          <w:lang w:val="af-ZA"/>
        </w:rPr>
        <w:t xml:space="preserve"> </w:t>
      </w:r>
      <w:r w:rsidRPr="0042464E">
        <w:rPr>
          <w:rFonts w:ascii="GHEA Grapalat" w:hAnsi="GHEA Grapalat" w:cs="Sylfaen"/>
          <w:strike/>
          <w:sz w:val="20"/>
          <w:lang w:val="hy-AM"/>
        </w:rPr>
        <w:t>Մ</w:t>
      </w:r>
      <w:r w:rsidRPr="0042464E">
        <w:rPr>
          <w:rFonts w:ascii="GHEA Grapalat" w:hAnsi="GHEA Grapalat" w:cs="Sylfaen"/>
          <w:strike/>
          <w:sz w:val="20"/>
          <w:lang w:val="ru-RU"/>
        </w:rPr>
        <w:t>ասնակիցը</w:t>
      </w:r>
      <w:r w:rsidRPr="0042464E">
        <w:rPr>
          <w:rFonts w:ascii="GHEA Grapalat" w:hAnsi="GHEA Grapalat" w:cs="Sylfaen"/>
          <w:strike/>
          <w:sz w:val="20"/>
          <w:lang w:val="af-ZA"/>
        </w:rPr>
        <w:t xml:space="preserve"> </w:t>
      </w:r>
      <w:r w:rsidRPr="0042464E">
        <w:rPr>
          <w:rFonts w:ascii="GHEA Grapalat" w:hAnsi="GHEA Grapalat" w:cs="Sylfaen"/>
          <w:strike/>
          <w:sz w:val="20"/>
          <w:lang w:val="ru-RU"/>
        </w:rPr>
        <w:t>զրկվում</w:t>
      </w:r>
      <w:r w:rsidRPr="0042464E">
        <w:rPr>
          <w:rFonts w:ascii="GHEA Grapalat" w:hAnsi="GHEA Grapalat" w:cs="Sylfaen"/>
          <w:strike/>
          <w:sz w:val="20"/>
          <w:lang w:val="af-ZA"/>
        </w:rPr>
        <w:t xml:space="preserve"> </w:t>
      </w:r>
      <w:r w:rsidRPr="0042464E">
        <w:rPr>
          <w:rFonts w:ascii="GHEA Grapalat" w:hAnsi="GHEA Grapalat" w:cs="Sylfaen"/>
          <w:strike/>
          <w:sz w:val="20"/>
          <w:lang w:val="ru-RU"/>
        </w:rPr>
        <w:t>է</w:t>
      </w:r>
      <w:r w:rsidRPr="0042464E">
        <w:rPr>
          <w:rFonts w:ascii="GHEA Grapalat" w:hAnsi="GHEA Grapalat" w:cs="Sylfaen"/>
          <w:strike/>
          <w:sz w:val="20"/>
          <w:lang w:val="af-ZA"/>
        </w:rPr>
        <w:t xml:space="preserve"> </w:t>
      </w:r>
      <w:r w:rsidRPr="0042464E">
        <w:rPr>
          <w:rFonts w:ascii="GHEA Grapalat" w:hAnsi="GHEA Grapalat" w:cs="Sylfaen"/>
          <w:strike/>
          <w:sz w:val="20"/>
          <w:lang w:val="ru-RU"/>
        </w:rPr>
        <w:t>պայմանագիր</w:t>
      </w:r>
      <w:r w:rsidRPr="0042464E">
        <w:rPr>
          <w:rFonts w:ascii="GHEA Grapalat" w:hAnsi="GHEA Grapalat" w:cs="Sylfaen"/>
          <w:strike/>
          <w:sz w:val="20"/>
          <w:lang w:val="af-ZA"/>
        </w:rPr>
        <w:t xml:space="preserve"> </w:t>
      </w:r>
      <w:r w:rsidRPr="0042464E">
        <w:rPr>
          <w:rFonts w:ascii="GHEA Grapalat" w:hAnsi="GHEA Grapalat" w:cs="Sylfaen"/>
          <w:strike/>
          <w:sz w:val="20"/>
          <w:lang w:val="ru-RU"/>
        </w:rPr>
        <w:t>կնքելու</w:t>
      </w:r>
      <w:r w:rsidRPr="0042464E">
        <w:rPr>
          <w:rFonts w:ascii="GHEA Grapalat" w:hAnsi="GHEA Grapalat" w:cs="Sylfaen"/>
          <w:strike/>
          <w:sz w:val="20"/>
          <w:lang w:val="af-ZA"/>
        </w:rPr>
        <w:t xml:space="preserve"> </w:t>
      </w:r>
      <w:r w:rsidRPr="0042464E">
        <w:rPr>
          <w:rFonts w:ascii="GHEA Grapalat" w:hAnsi="GHEA Grapalat" w:cs="Sylfaen"/>
          <w:strike/>
          <w:sz w:val="20"/>
          <w:lang w:val="ru-RU"/>
        </w:rPr>
        <w:t>իրավունքից</w:t>
      </w:r>
      <w:r w:rsidRPr="0042464E">
        <w:rPr>
          <w:rFonts w:ascii="GHEA Grapalat" w:hAnsi="GHEA Grapalat" w:cs="Sylfaen"/>
          <w:strike/>
          <w:sz w:val="20"/>
          <w:lang w:val="af-ZA"/>
        </w:rPr>
        <w:t xml:space="preserve"> </w:t>
      </w:r>
      <w:r w:rsidRPr="0042464E">
        <w:rPr>
          <w:rFonts w:ascii="GHEA Grapalat" w:hAnsi="GHEA Grapalat" w:cs="Sylfaen"/>
          <w:strike/>
          <w:sz w:val="20"/>
          <w:lang w:val="ru-RU"/>
        </w:rPr>
        <w:t>որևէ</w:t>
      </w:r>
      <w:r w:rsidRPr="0042464E">
        <w:rPr>
          <w:rFonts w:ascii="GHEA Grapalat" w:hAnsi="GHEA Grapalat" w:cs="Sylfaen"/>
          <w:strike/>
          <w:sz w:val="20"/>
          <w:lang w:val="af-ZA"/>
        </w:rPr>
        <w:t xml:space="preserve"> </w:t>
      </w:r>
      <w:r w:rsidRPr="0042464E">
        <w:rPr>
          <w:rFonts w:ascii="GHEA Grapalat" w:hAnsi="GHEA Grapalat" w:cs="Sylfaen"/>
          <w:strike/>
          <w:sz w:val="20"/>
          <w:lang w:val="ru-RU"/>
        </w:rPr>
        <w:t>չափաբաժնի</w:t>
      </w:r>
      <w:r w:rsidRPr="0042464E">
        <w:rPr>
          <w:rFonts w:ascii="GHEA Grapalat" w:hAnsi="GHEA Grapalat" w:cs="Sylfaen"/>
          <w:strike/>
          <w:sz w:val="20"/>
          <w:lang w:val="af-ZA"/>
        </w:rPr>
        <w:t xml:space="preserve"> </w:t>
      </w:r>
      <w:r w:rsidRPr="0042464E">
        <w:rPr>
          <w:rFonts w:ascii="GHEA Grapalat" w:hAnsi="GHEA Grapalat" w:cs="Sylfaen"/>
          <w:strike/>
          <w:sz w:val="20"/>
          <w:lang w:val="ru-RU"/>
        </w:rPr>
        <w:t>մասով</w:t>
      </w:r>
      <w:r w:rsidRPr="0042464E">
        <w:rPr>
          <w:rFonts w:ascii="GHEA Grapalat" w:hAnsi="GHEA Grapalat" w:cs="Sylfaen"/>
          <w:strike/>
          <w:sz w:val="20"/>
          <w:lang w:val="af-ZA"/>
        </w:rPr>
        <w:t xml:space="preserve">, </w:t>
      </w:r>
      <w:r w:rsidRPr="0042464E">
        <w:rPr>
          <w:rFonts w:ascii="GHEA Grapalat" w:hAnsi="GHEA Grapalat" w:cs="Sylfaen"/>
          <w:strike/>
          <w:sz w:val="20"/>
          <w:lang w:val="ru-RU"/>
        </w:rPr>
        <w:t>ապա</w:t>
      </w:r>
      <w:r w:rsidRPr="0042464E">
        <w:rPr>
          <w:rFonts w:ascii="GHEA Grapalat" w:hAnsi="GHEA Grapalat" w:cs="Sylfaen"/>
          <w:strike/>
          <w:sz w:val="20"/>
          <w:lang w:val="af-ZA"/>
        </w:rPr>
        <w:t xml:space="preserve"> </w:t>
      </w:r>
      <w:r w:rsidRPr="0042464E">
        <w:rPr>
          <w:rFonts w:ascii="GHEA Grapalat" w:hAnsi="GHEA Grapalat" w:cs="Sylfaen"/>
          <w:strike/>
          <w:sz w:val="20"/>
          <w:lang w:val="ru-RU"/>
        </w:rPr>
        <w:t>հայտի</w:t>
      </w:r>
      <w:r w:rsidRPr="0042464E">
        <w:rPr>
          <w:rFonts w:ascii="GHEA Grapalat" w:hAnsi="GHEA Grapalat" w:cs="Sylfaen"/>
          <w:strike/>
          <w:sz w:val="20"/>
          <w:lang w:val="af-ZA"/>
        </w:rPr>
        <w:t xml:space="preserve"> </w:t>
      </w:r>
      <w:r w:rsidRPr="0042464E">
        <w:rPr>
          <w:rFonts w:ascii="GHEA Grapalat" w:hAnsi="GHEA Grapalat" w:cs="Sylfaen"/>
          <w:strike/>
          <w:sz w:val="20"/>
          <w:lang w:val="ru-RU"/>
        </w:rPr>
        <w:t>ապահովումը</w:t>
      </w:r>
      <w:r w:rsidRPr="0042464E">
        <w:rPr>
          <w:rFonts w:ascii="GHEA Grapalat" w:hAnsi="GHEA Grapalat" w:cs="Sylfaen"/>
          <w:strike/>
          <w:sz w:val="20"/>
          <w:lang w:val="af-ZA"/>
        </w:rPr>
        <w:t xml:space="preserve"> </w:t>
      </w:r>
      <w:r w:rsidRPr="0042464E">
        <w:rPr>
          <w:rFonts w:ascii="GHEA Grapalat" w:hAnsi="GHEA Grapalat" w:cs="Sylfaen"/>
          <w:strike/>
          <w:sz w:val="20"/>
          <w:lang w:val="ru-RU"/>
        </w:rPr>
        <w:t>վճարվում</w:t>
      </w:r>
      <w:r w:rsidRPr="0042464E">
        <w:rPr>
          <w:rFonts w:ascii="GHEA Grapalat" w:hAnsi="GHEA Grapalat" w:cs="Sylfaen"/>
          <w:strike/>
          <w:sz w:val="20"/>
          <w:lang w:val="af-ZA"/>
        </w:rPr>
        <w:t xml:space="preserve"> </w:t>
      </w:r>
      <w:r w:rsidRPr="0042464E">
        <w:rPr>
          <w:rFonts w:ascii="GHEA Grapalat" w:hAnsi="GHEA Grapalat" w:cs="Sylfaen"/>
          <w:strike/>
          <w:sz w:val="20"/>
          <w:lang w:val="ru-RU"/>
        </w:rPr>
        <w:t>է</w:t>
      </w:r>
      <w:r w:rsidRPr="0042464E">
        <w:rPr>
          <w:rFonts w:ascii="GHEA Grapalat" w:hAnsi="GHEA Grapalat" w:cs="Sylfaen"/>
          <w:strike/>
          <w:sz w:val="20"/>
          <w:lang w:val="af-ZA"/>
        </w:rPr>
        <w:t xml:space="preserve"> </w:t>
      </w:r>
      <w:r w:rsidRPr="0042464E">
        <w:rPr>
          <w:rFonts w:ascii="GHEA Grapalat" w:hAnsi="GHEA Grapalat" w:cs="Sylfaen"/>
          <w:strike/>
          <w:sz w:val="20"/>
          <w:lang w:val="ru-RU"/>
        </w:rPr>
        <w:t>միայն</w:t>
      </w:r>
      <w:r w:rsidRPr="0042464E">
        <w:rPr>
          <w:rFonts w:ascii="GHEA Grapalat" w:hAnsi="GHEA Grapalat" w:cs="Sylfaen"/>
          <w:strike/>
          <w:sz w:val="20"/>
          <w:lang w:val="af-ZA"/>
        </w:rPr>
        <w:t xml:space="preserve"> </w:t>
      </w:r>
      <w:r w:rsidRPr="0042464E">
        <w:rPr>
          <w:rFonts w:ascii="GHEA Grapalat" w:hAnsi="GHEA Grapalat" w:cs="Sylfaen"/>
          <w:strike/>
          <w:sz w:val="20"/>
          <w:lang w:val="ru-RU"/>
        </w:rPr>
        <w:t>այդ</w:t>
      </w:r>
      <w:r w:rsidRPr="0042464E">
        <w:rPr>
          <w:rFonts w:ascii="GHEA Grapalat" w:hAnsi="GHEA Grapalat" w:cs="Sylfaen"/>
          <w:strike/>
          <w:sz w:val="20"/>
          <w:lang w:val="af-ZA"/>
        </w:rPr>
        <w:t xml:space="preserve"> </w:t>
      </w:r>
      <w:r w:rsidRPr="0042464E">
        <w:rPr>
          <w:rFonts w:ascii="GHEA Grapalat" w:hAnsi="GHEA Grapalat" w:cs="Sylfaen"/>
          <w:strike/>
          <w:sz w:val="20"/>
          <w:lang w:val="ru-RU"/>
        </w:rPr>
        <w:t>չափաբաժնի</w:t>
      </w:r>
      <w:r w:rsidRPr="0042464E">
        <w:rPr>
          <w:rFonts w:ascii="GHEA Grapalat" w:hAnsi="GHEA Grapalat" w:cs="Sylfaen"/>
          <w:strike/>
          <w:sz w:val="20"/>
          <w:lang w:val="af-ZA"/>
        </w:rPr>
        <w:t xml:space="preserve"> </w:t>
      </w:r>
      <w:r w:rsidRPr="0042464E">
        <w:rPr>
          <w:rFonts w:ascii="GHEA Grapalat" w:hAnsi="GHEA Grapalat" w:cs="Sylfaen"/>
          <w:strike/>
          <w:sz w:val="20"/>
          <w:lang w:val="ru-RU"/>
        </w:rPr>
        <w:t>նկատմամբ</w:t>
      </w:r>
      <w:r w:rsidRPr="0042464E">
        <w:rPr>
          <w:rFonts w:ascii="GHEA Grapalat" w:hAnsi="GHEA Grapalat" w:cs="Sylfaen"/>
          <w:strike/>
          <w:sz w:val="20"/>
          <w:lang w:val="af-ZA"/>
        </w:rPr>
        <w:t xml:space="preserve"> </w:t>
      </w:r>
      <w:r w:rsidRPr="0042464E">
        <w:rPr>
          <w:rFonts w:ascii="GHEA Grapalat" w:hAnsi="GHEA Grapalat" w:cs="Sylfaen"/>
          <w:strike/>
          <w:sz w:val="20"/>
          <w:lang w:val="ru-RU"/>
        </w:rPr>
        <w:t>հաշվարկված</w:t>
      </w:r>
      <w:r w:rsidRPr="0042464E">
        <w:rPr>
          <w:rFonts w:ascii="GHEA Grapalat" w:hAnsi="GHEA Grapalat" w:cs="Sylfaen"/>
          <w:strike/>
          <w:sz w:val="20"/>
          <w:lang w:val="af-ZA"/>
        </w:rPr>
        <w:t xml:space="preserve"> </w:t>
      </w:r>
      <w:r w:rsidRPr="0042464E">
        <w:rPr>
          <w:rFonts w:ascii="GHEA Grapalat" w:hAnsi="GHEA Grapalat" w:cs="Sylfaen"/>
          <w:strike/>
          <w:sz w:val="20"/>
          <w:lang w:val="ru-RU"/>
        </w:rPr>
        <w:t>ապահովման</w:t>
      </w:r>
      <w:r w:rsidRPr="0042464E">
        <w:rPr>
          <w:rFonts w:ascii="GHEA Grapalat" w:hAnsi="GHEA Grapalat" w:cs="Sylfaen"/>
          <w:strike/>
          <w:sz w:val="20"/>
          <w:lang w:val="af-ZA"/>
        </w:rPr>
        <w:t xml:space="preserve"> </w:t>
      </w:r>
      <w:r w:rsidRPr="0042464E">
        <w:rPr>
          <w:rFonts w:ascii="GHEA Grapalat" w:hAnsi="GHEA Grapalat" w:cs="Sylfaen"/>
          <w:strike/>
          <w:sz w:val="20"/>
          <w:lang w:val="ru-RU"/>
        </w:rPr>
        <w:t>չափով</w:t>
      </w:r>
      <w:r w:rsidRPr="0042464E">
        <w:rPr>
          <w:rFonts w:ascii="GHEA Grapalat" w:hAnsi="GHEA Grapalat"/>
          <w:strike/>
          <w:sz w:val="20"/>
          <w:szCs w:val="20"/>
          <w:lang w:val="af-ZA"/>
        </w:rPr>
        <w:t>:</w:t>
      </w:r>
      <w:r w:rsidRPr="0042464E">
        <w:rPr>
          <w:rStyle w:val="FootnoteReference"/>
          <w:rFonts w:ascii="GHEA Grapalat" w:hAnsi="GHEA Grapalat"/>
          <w:strike/>
          <w:sz w:val="20"/>
          <w:szCs w:val="20"/>
          <w:lang w:val="af-ZA"/>
        </w:rPr>
        <w:footnoteReference w:id="5"/>
      </w:r>
    </w:p>
    <w:p w14:paraId="735EA30A" w14:textId="77777777" w:rsidR="007C46EA" w:rsidRPr="0042464E" w:rsidRDefault="007C46EA" w:rsidP="007C46EA">
      <w:pPr>
        <w:ind w:firstLine="567"/>
        <w:jc w:val="both"/>
        <w:rPr>
          <w:rFonts w:ascii="GHEA Grapalat" w:hAnsi="GHEA Grapalat" w:cs="Sylfaen"/>
          <w:strike/>
          <w:sz w:val="20"/>
          <w:lang w:val="af-ZA"/>
        </w:rPr>
      </w:pPr>
      <w:r w:rsidRPr="0042464E">
        <w:rPr>
          <w:rFonts w:ascii="GHEA Grapalat" w:hAnsi="GHEA Grapalat" w:cs="Sylfaen"/>
          <w:strike/>
          <w:sz w:val="20"/>
          <w:lang w:val="af-ZA"/>
        </w:rPr>
        <w:t xml:space="preserve">7.3 </w:t>
      </w:r>
      <w:r w:rsidRPr="0042464E">
        <w:rPr>
          <w:rFonts w:ascii="GHEA Grapalat" w:hAnsi="GHEA Grapalat" w:cs="Sylfaen"/>
          <w:strike/>
          <w:sz w:val="20"/>
          <w:lang w:val="ru-RU"/>
        </w:rPr>
        <w:t>Մասնակիցը</w:t>
      </w:r>
      <w:r w:rsidRPr="0042464E">
        <w:rPr>
          <w:rFonts w:ascii="GHEA Grapalat" w:hAnsi="GHEA Grapalat" w:cs="Sylfaen"/>
          <w:strike/>
          <w:sz w:val="20"/>
          <w:lang w:val="af-ZA"/>
        </w:rPr>
        <w:t xml:space="preserve"> </w:t>
      </w:r>
      <w:r w:rsidRPr="0042464E">
        <w:rPr>
          <w:rFonts w:ascii="GHEA Grapalat" w:hAnsi="GHEA Grapalat" w:cs="Sylfaen"/>
          <w:strike/>
          <w:sz w:val="20"/>
          <w:lang w:val="ru-RU"/>
        </w:rPr>
        <w:t>վճարում</w:t>
      </w:r>
      <w:r w:rsidRPr="0042464E">
        <w:rPr>
          <w:rFonts w:ascii="GHEA Grapalat" w:hAnsi="GHEA Grapalat" w:cs="Sylfaen"/>
          <w:strike/>
          <w:sz w:val="20"/>
          <w:lang w:val="af-ZA"/>
        </w:rPr>
        <w:t xml:space="preserve"> </w:t>
      </w:r>
      <w:r w:rsidRPr="0042464E">
        <w:rPr>
          <w:rFonts w:ascii="GHEA Grapalat" w:hAnsi="GHEA Grapalat" w:cs="Sylfaen"/>
          <w:strike/>
          <w:sz w:val="20"/>
          <w:lang w:val="ru-RU"/>
        </w:rPr>
        <w:t>է</w:t>
      </w:r>
      <w:r w:rsidRPr="0042464E">
        <w:rPr>
          <w:rFonts w:ascii="GHEA Grapalat" w:hAnsi="GHEA Grapalat" w:cs="Sylfaen"/>
          <w:strike/>
          <w:sz w:val="20"/>
          <w:lang w:val="af-ZA"/>
        </w:rPr>
        <w:t xml:space="preserve"> </w:t>
      </w:r>
      <w:r w:rsidRPr="0042464E">
        <w:rPr>
          <w:rFonts w:ascii="GHEA Grapalat" w:hAnsi="GHEA Grapalat" w:cs="Sylfaen"/>
          <w:strike/>
          <w:sz w:val="20"/>
          <w:lang w:val="ru-RU"/>
        </w:rPr>
        <w:t>հայտի</w:t>
      </w:r>
      <w:r w:rsidRPr="0042464E">
        <w:rPr>
          <w:rFonts w:ascii="GHEA Grapalat" w:hAnsi="GHEA Grapalat" w:cs="Sylfaen"/>
          <w:strike/>
          <w:sz w:val="20"/>
          <w:lang w:val="af-ZA"/>
        </w:rPr>
        <w:t xml:space="preserve"> </w:t>
      </w:r>
      <w:r w:rsidRPr="0042464E">
        <w:rPr>
          <w:rFonts w:ascii="GHEA Grapalat" w:hAnsi="GHEA Grapalat" w:cs="Sylfaen"/>
          <w:strike/>
          <w:sz w:val="20"/>
          <w:lang w:val="ru-RU"/>
        </w:rPr>
        <w:t>ապահովումը</w:t>
      </w:r>
      <w:r w:rsidRPr="0042464E">
        <w:rPr>
          <w:rFonts w:ascii="GHEA Grapalat" w:hAnsi="GHEA Grapalat" w:cs="Sylfaen"/>
          <w:strike/>
          <w:sz w:val="20"/>
          <w:lang w:val="af-ZA"/>
        </w:rPr>
        <w:t xml:space="preserve">, </w:t>
      </w:r>
      <w:r w:rsidRPr="0042464E">
        <w:rPr>
          <w:rFonts w:ascii="GHEA Grapalat" w:hAnsi="GHEA Grapalat" w:cs="Sylfaen"/>
          <w:strike/>
          <w:sz w:val="20"/>
          <w:lang w:val="ru-RU"/>
        </w:rPr>
        <w:t>եթե</w:t>
      </w:r>
      <w:r w:rsidRPr="0042464E">
        <w:rPr>
          <w:rFonts w:ascii="GHEA Grapalat" w:hAnsi="GHEA Grapalat" w:cs="Sylfaen"/>
          <w:strike/>
          <w:sz w:val="20"/>
          <w:lang w:val="af-ZA"/>
        </w:rPr>
        <w:t xml:space="preserve"> </w:t>
      </w:r>
      <w:r w:rsidRPr="0042464E">
        <w:rPr>
          <w:rFonts w:ascii="GHEA Grapalat" w:hAnsi="GHEA Grapalat" w:cs="Sylfaen"/>
          <w:strike/>
          <w:sz w:val="20"/>
          <w:lang w:val="ru-RU"/>
        </w:rPr>
        <w:t>նա</w:t>
      </w:r>
      <w:r w:rsidRPr="0042464E">
        <w:rPr>
          <w:rFonts w:ascii="GHEA Grapalat" w:hAnsi="GHEA Grapalat" w:cs="Sylfaen"/>
          <w:strike/>
          <w:sz w:val="20"/>
          <w:lang w:val="af-ZA"/>
        </w:rPr>
        <w:t>`</w:t>
      </w:r>
    </w:p>
    <w:p w14:paraId="10A1B99C" w14:textId="77777777" w:rsidR="007C46EA" w:rsidRPr="0042464E" w:rsidRDefault="007C46EA" w:rsidP="007C46EA">
      <w:pPr>
        <w:ind w:firstLine="567"/>
        <w:jc w:val="both"/>
        <w:rPr>
          <w:rFonts w:ascii="GHEA Grapalat" w:hAnsi="GHEA Grapalat" w:cs="Sylfaen"/>
          <w:strike/>
          <w:sz w:val="20"/>
          <w:lang w:val="af-ZA"/>
        </w:rPr>
      </w:pPr>
      <w:r w:rsidRPr="0042464E">
        <w:rPr>
          <w:rFonts w:ascii="GHEA Grapalat" w:hAnsi="GHEA Grapalat" w:cs="Sylfaen"/>
          <w:strike/>
          <w:sz w:val="20"/>
          <w:lang w:val="af-ZA"/>
        </w:rPr>
        <w:t xml:space="preserve">1) </w:t>
      </w:r>
      <w:r w:rsidRPr="0042464E">
        <w:rPr>
          <w:rFonts w:ascii="GHEA Grapalat" w:hAnsi="GHEA Grapalat" w:cs="Sylfaen"/>
          <w:strike/>
          <w:sz w:val="20"/>
          <w:lang w:val="ru-RU"/>
        </w:rPr>
        <w:t>հայտարարվել</w:t>
      </w:r>
      <w:r w:rsidRPr="0042464E">
        <w:rPr>
          <w:rFonts w:ascii="GHEA Grapalat" w:hAnsi="GHEA Grapalat" w:cs="Sylfaen"/>
          <w:strike/>
          <w:sz w:val="20"/>
          <w:lang w:val="af-ZA"/>
        </w:rPr>
        <w:t xml:space="preserve"> </w:t>
      </w:r>
      <w:r w:rsidRPr="0042464E">
        <w:rPr>
          <w:rFonts w:ascii="GHEA Grapalat" w:hAnsi="GHEA Grapalat" w:cs="Sylfaen"/>
          <w:strike/>
          <w:sz w:val="20"/>
          <w:lang w:val="ru-RU"/>
        </w:rPr>
        <w:t>է</w:t>
      </w:r>
      <w:r w:rsidRPr="0042464E">
        <w:rPr>
          <w:rFonts w:ascii="GHEA Grapalat" w:hAnsi="GHEA Grapalat" w:cs="Sylfaen"/>
          <w:strike/>
          <w:sz w:val="20"/>
          <w:lang w:val="af-ZA"/>
        </w:rPr>
        <w:t xml:space="preserve"> </w:t>
      </w:r>
      <w:r w:rsidRPr="0042464E">
        <w:rPr>
          <w:rFonts w:ascii="GHEA Grapalat" w:hAnsi="GHEA Grapalat" w:cs="Sylfaen"/>
          <w:strike/>
          <w:sz w:val="20"/>
          <w:lang w:val="ru-RU"/>
        </w:rPr>
        <w:t>ընտրված</w:t>
      </w:r>
      <w:r w:rsidRPr="0042464E">
        <w:rPr>
          <w:rFonts w:ascii="GHEA Grapalat" w:hAnsi="GHEA Grapalat" w:cs="Sylfaen"/>
          <w:strike/>
          <w:sz w:val="20"/>
          <w:lang w:val="af-ZA"/>
        </w:rPr>
        <w:t xml:space="preserve"> </w:t>
      </w:r>
      <w:r w:rsidRPr="0042464E">
        <w:rPr>
          <w:rFonts w:ascii="GHEA Grapalat" w:hAnsi="GHEA Grapalat" w:cs="Sylfaen"/>
          <w:strike/>
          <w:sz w:val="20"/>
          <w:lang w:val="ru-RU"/>
        </w:rPr>
        <w:t>մասնակից</w:t>
      </w:r>
      <w:r w:rsidRPr="0042464E">
        <w:rPr>
          <w:rFonts w:ascii="GHEA Grapalat" w:hAnsi="GHEA Grapalat" w:cs="Sylfaen"/>
          <w:strike/>
          <w:sz w:val="20"/>
          <w:lang w:val="af-ZA"/>
        </w:rPr>
        <w:t xml:space="preserve">, </w:t>
      </w:r>
      <w:r w:rsidRPr="0042464E">
        <w:rPr>
          <w:rFonts w:ascii="GHEA Grapalat" w:hAnsi="GHEA Grapalat" w:cs="Sylfaen"/>
          <w:strike/>
          <w:sz w:val="20"/>
          <w:lang w:val="ru-RU"/>
        </w:rPr>
        <w:t>սակայն</w:t>
      </w:r>
      <w:r w:rsidRPr="0042464E">
        <w:rPr>
          <w:rFonts w:ascii="GHEA Grapalat" w:hAnsi="GHEA Grapalat" w:cs="Sylfaen"/>
          <w:strike/>
          <w:sz w:val="20"/>
          <w:lang w:val="af-ZA"/>
        </w:rPr>
        <w:t xml:space="preserve"> </w:t>
      </w:r>
      <w:r w:rsidRPr="0042464E">
        <w:rPr>
          <w:rFonts w:ascii="GHEA Grapalat" w:hAnsi="GHEA Grapalat" w:cs="Sylfaen"/>
          <w:strike/>
          <w:sz w:val="20"/>
          <w:lang w:val="ru-RU"/>
        </w:rPr>
        <w:t>հրաժարվում</w:t>
      </w:r>
      <w:r w:rsidRPr="0042464E">
        <w:rPr>
          <w:rFonts w:ascii="GHEA Grapalat" w:hAnsi="GHEA Grapalat" w:cs="Sylfaen"/>
          <w:strike/>
          <w:sz w:val="20"/>
          <w:lang w:val="af-ZA"/>
        </w:rPr>
        <w:t xml:space="preserve"> </w:t>
      </w:r>
      <w:r w:rsidRPr="0042464E">
        <w:rPr>
          <w:rFonts w:ascii="GHEA Grapalat" w:hAnsi="GHEA Grapalat" w:cs="Sylfaen"/>
          <w:strike/>
          <w:sz w:val="20"/>
          <w:lang w:val="ru-RU"/>
        </w:rPr>
        <w:t>կամ</w:t>
      </w:r>
      <w:r w:rsidRPr="0042464E">
        <w:rPr>
          <w:rFonts w:ascii="GHEA Grapalat" w:hAnsi="GHEA Grapalat" w:cs="Sylfaen"/>
          <w:strike/>
          <w:sz w:val="20"/>
          <w:lang w:val="af-ZA"/>
        </w:rPr>
        <w:t xml:space="preserve"> </w:t>
      </w:r>
      <w:r w:rsidRPr="0042464E">
        <w:rPr>
          <w:rFonts w:ascii="GHEA Grapalat" w:hAnsi="GHEA Grapalat" w:cs="Sylfaen"/>
          <w:strike/>
          <w:sz w:val="20"/>
          <w:lang w:val="ru-RU"/>
        </w:rPr>
        <w:t>զրկվում</w:t>
      </w:r>
      <w:r w:rsidRPr="0042464E">
        <w:rPr>
          <w:rFonts w:ascii="GHEA Grapalat" w:hAnsi="GHEA Grapalat" w:cs="Sylfaen"/>
          <w:strike/>
          <w:sz w:val="20"/>
          <w:lang w:val="af-ZA"/>
        </w:rPr>
        <w:t xml:space="preserve"> </w:t>
      </w:r>
      <w:r w:rsidRPr="0042464E">
        <w:rPr>
          <w:rFonts w:ascii="GHEA Grapalat" w:hAnsi="GHEA Grapalat" w:cs="Sylfaen"/>
          <w:strike/>
          <w:sz w:val="20"/>
          <w:lang w:val="ru-RU"/>
        </w:rPr>
        <w:t>է</w:t>
      </w:r>
      <w:r w:rsidRPr="0042464E">
        <w:rPr>
          <w:rFonts w:ascii="GHEA Grapalat" w:hAnsi="GHEA Grapalat" w:cs="Sylfaen"/>
          <w:strike/>
          <w:sz w:val="20"/>
          <w:lang w:val="af-ZA"/>
        </w:rPr>
        <w:t xml:space="preserve"> </w:t>
      </w:r>
      <w:r w:rsidRPr="0042464E">
        <w:rPr>
          <w:rFonts w:ascii="GHEA Grapalat" w:hAnsi="GHEA Grapalat" w:cs="Sylfaen"/>
          <w:strike/>
          <w:sz w:val="20"/>
          <w:lang w:val="ru-RU"/>
        </w:rPr>
        <w:t>պայմանագիր</w:t>
      </w:r>
      <w:r w:rsidRPr="0042464E">
        <w:rPr>
          <w:rFonts w:ascii="GHEA Grapalat" w:hAnsi="GHEA Grapalat" w:cs="Sylfaen"/>
          <w:strike/>
          <w:sz w:val="20"/>
          <w:lang w:val="af-ZA"/>
        </w:rPr>
        <w:t xml:space="preserve"> </w:t>
      </w:r>
      <w:r w:rsidRPr="0042464E">
        <w:rPr>
          <w:rFonts w:ascii="GHEA Grapalat" w:hAnsi="GHEA Grapalat" w:cs="Sylfaen"/>
          <w:strike/>
          <w:sz w:val="20"/>
          <w:lang w:val="ru-RU"/>
        </w:rPr>
        <w:t>կնքելու</w:t>
      </w:r>
      <w:r w:rsidRPr="0042464E">
        <w:rPr>
          <w:rFonts w:ascii="GHEA Grapalat" w:hAnsi="GHEA Grapalat" w:cs="Sylfaen"/>
          <w:strike/>
          <w:sz w:val="20"/>
          <w:lang w:val="af-ZA"/>
        </w:rPr>
        <w:t xml:space="preserve"> </w:t>
      </w:r>
      <w:r w:rsidRPr="0042464E">
        <w:rPr>
          <w:rFonts w:ascii="GHEA Grapalat" w:hAnsi="GHEA Grapalat" w:cs="Sylfaen"/>
          <w:strike/>
          <w:sz w:val="20"/>
          <w:lang w:val="ru-RU"/>
        </w:rPr>
        <w:t>իրավունքից</w:t>
      </w:r>
      <w:r w:rsidRPr="0042464E">
        <w:rPr>
          <w:rFonts w:ascii="GHEA Grapalat" w:hAnsi="GHEA Grapalat" w:cs="Sylfaen"/>
          <w:strike/>
          <w:sz w:val="20"/>
          <w:lang w:val="af-ZA"/>
        </w:rPr>
        <w:t>.</w:t>
      </w:r>
    </w:p>
    <w:p w14:paraId="275A5CA1" w14:textId="77777777" w:rsidR="007C46EA" w:rsidRPr="0042464E" w:rsidRDefault="007C46EA" w:rsidP="007C46EA">
      <w:pPr>
        <w:ind w:firstLine="567"/>
        <w:jc w:val="both"/>
        <w:rPr>
          <w:rFonts w:ascii="GHEA Grapalat" w:hAnsi="GHEA Grapalat" w:cs="Sylfaen"/>
          <w:strike/>
          <w:sz w:val="20"/>
          <w:lang w:val="af-ZA"/>
        </w:rPr>
      </w:pPr>
      <w:r w:rsidRPr="0042464E">
        <w:rPr>
          <w:rFonts w:ascii="GHEA Grapalat" w:hAnsi="GHEA Grapalat" w:cs="Sylfaen"/>
          <w:strike/>
          <w:sz w:val="20"/>
          <w:lang w:val="af-ZA"/>
        </w:rPr>
        <w:t xml:space="preserve">2) </w:t>
      </w:r>
      <w:r w:rsidRPr="0042464E">
        <w:rPr>
          <w:rFonts w:ascii="GHEA Grapalat" w:hAnsi="GHEA Grapalat" w:cs="Sylfaen"/>
          <w:strike/>
          <w:sz w:val="20"/>
          <w:lang w:val="ru-RU"/>
        </w:rPr>
        <w:t>խախտել</w:t>
      </w:r>
      <w:r w:rsidRPr="0042464E">
        <w:rPr>
          <w:rFonts w:ascii="GHEA Grapalat" w:hAnsi="GHEA Grapalat" w:cs="Sylfaen"/>
          <w:strike/>
          <w:sz w:val="20"/>
          <w:lang w:val="af-ZA"/>
        </w:rPr>
        <w:t xml:space="preserve"> </w:t>
      </w:r>
      <w:r w:rsidRPr="0042464E">
        <w:rPr>
          <w:rFonts w:ascii="GHEA Grapalat" w:hAnsi="GHEA Grapalat" w:cs="Sylfaen"/>
          <w:strike/>
          <w:sz w:val="20"/>
          <w:lang w:val="ru-RU"/>
        </w:rPr>
        <w:t>է</w:t>
      </w:r>
      <w:r w:rsidRPr="0042464E">
        <w:rPr>
          <w:rFonts w:ascii="GHEA Grapalat" w:hAnsi="GHEA Grapalat" w:cs="Sylfaen"/>
          <w:strike/>
          <w:sz w:val="20"/>
          <w:lang w:val="af-ZA"/>
        </w:rPr>
        <w:t xml:space="preserve"> </w:t>
      </w:r>
      <w:r w:rsidRPr="0042464E">
        <w:rPr>
          <w:rFonts w:ascii="GHEA Grapalat" w:hAnsi="GHEA Grapalat" w:cs="Sylfaen"/>
          <w:strike/>
          <w:sz w:val="20"/>
          <w:lang w:val="ru-RU"/>
        </w:rPr>
        <w:t>գնման</w:t>
      </w:r>
      <w:r w:rsidRPr="0042464E">
        <w:rPr>
          <w:rFonts w:ascii="GHEA Grapalat" w:hAnsi="GHEA Grapalat" w:cs="Sylfaen"/>
          <w:strike/>
          <w:sz w:val="20"/>
          <w:lang w:val="af-ZA"/>
        </w:rPr>
        <w:t xml:space="preserve"> </w:t>
      </w:r>
      <w:r w:rsidRPr="0042464E">
        <w:rPr>
          <w:rFonts w:ascii="GHEA Grapalat" w:hAnsi="GHEA Grapalat" w:cs="Sylfaen"/>
          <w:strike/>
          <w:sz w:val="20"/>
          <w:lang w:val="ru-RU"/>
        </w:rPr>
        <w:t>գործընթացի</w:t>
      </w:r>
      <w:r w:rsidRPr="0042464E">
        <w:rPr>
          <w:rFonts w:ascii="GHEA Grapalat" w:hAnsi="GHEA Grapalat" w:cs="Sylfaen"/>
          <w:strike/>
          <w:sz w:val="20"/>
          <w:lang w:val="af-ZA"/>
        </w:rPr>
        <w:t xml:space="preserve"> </w:t>
      </w:r>
      <w:r w:rsidRPr="0042464E">
        <w:rPr>
          <w:rFonts w:ascii="GHEA Grapalat" w:hAnsi="GHEA Grapalat" w:cs="Sylfaen"/>
          <w:strike/>
          <w:sz w:val="20"/>
          <w:lang w:val="ru-RU"/>
        </w:rPr>
        <w:t>շրջանակում</w:t>
      </w:r>
      <w:r w:rsidRPr="0042464E">
        <w:rPr>
          <w:rFonts w:ascii="GHEA Grapalat" w:hAnsi="GHEA Grapalat" w:cs="Sylfaen"/>
          <w:strike/>
          <w:sz w:val="20"/>
          <w:lang w:val="af-ZA"/>
        </w:rPr>
        <w:t xml:space="preserve"> </w:t>
      </w:r>
      <w:r w:rsidRPr="0042464E">
        <w:rPr>
          <w:rFonts w:ascii="GHEA Grapalat" w:hAnsi="GHEA Grapalat" w:cs="Sylfaen"/>
          <w:strike/>
          <w:sz w:val="20"/>
          <w:lang w:val="ru-RU"/>
        </w:rPr>
        <w:t>ստանձնած</w:t>
      </w:r>
      <w:r w:rsidRPr="0042464E">
        <w:rPr>
          <w:rFonts w:ascii="GHEA Grapalat" w:hAnsi="GHEA Grapalat" w:cs="Sylfaen"/>
          <w:strike/>
          <w:sz w:val="20"/>
          <w:lang w:val="af-ZA"/>
        </w:rPr>
        <w:t xml:space="preserve"> </w:t>
      </w:r>
      <w:r w:rsidRPr="0042464E">
        <w:rPr>
          <w:rFonts w:ascii="GHEA Grapalat" w:hAnsi="GHEA Grapalat" w:cs="Sylfaen"/>
          <w:strike/>
          <w:sz w:val="20"/>
          <w:lang w:val="ru-RU"/>
        </w:rPr>
        <w:t>պարտավորություն</w:t>
      </w:r>
      <w:r w:rsidRPr="0042464E">
        <w:rPr>
          <w:rFonts w:ascii="GHEA Grapalat" w:hAnsi="GHEA Grapalat" w:cs="Sylfaen"/>
          <w:strike/>
          <w:sz w:val="20"/>
          <w:lang w:val="af-ZA"/>
        </w:rPr>
        <w:t xml:space="preserve">, </w:t>
      </w:r>
      <w:r w:rsidRPr="0042464E">
        <w:rPr>
          <w:rFonts w:ascii="GHEA Grapalat" w:hAnsi="GHEA Grapalat" w:cs="Sylfaen"/>
          <w:strike/>
          <w:sz w:val="20"/>
          <w:lang w:val="ru-RU"/>
        </w:rPr>
        <w:t>որը</w:t>
      </w:r>
      <w:r w:rsidRPr="0042464E">
        <w:rPr>
          <w:rFonts w:ascii="GHEA Grapalat" w:hAnsi="GHEA Grapalat" w:cs="Sylfaen"/>
          <w:strike/>
          <w:sz w:val="20"/>
          <w:lang w:val="af-ZA"/>
        </w:rPr>
        <w:t xml:space="preserve"> </w:t>
      </w:r>
      <w:r w:rsidRPr="0042464E">
        <w:rPr>
          <w:rFonts w:ascii="GHEA Grapalat" w:hAnsi="GHEA Grapalat" w:cs="Sylfaen"/>
          <w:strike/>
          <w:sz w:val="20"/>
          <w:lang w:val="ru-RU"/>
        </w:rPr>
        <w:t>հանգեցրել</w:t>
      </w:r>
      <w:r w:rsidRPr="0042464E">
        <w:rPr>
          <w:rFonts w:ascii="GHEA Grapalat" w:hAnsi="GHEA Grapalat" w:cs="Sylfaen"/>
          <w:strike/>
          <w:sz w:val="20"/>
          <w:lang w:val="af-ZA"/>
        </w:rPr>
        <w:t xml:space="preserve"> </w:t>
      </w:r>
      <w:r w:rsidRPr="0042464E">
        <w:rPr>
          <w:rFonts w:ascii="GHEA Grapalat" w:hAnsi="GHEA Grapalat" w:cs="Sylfaen"/>
          <w:strike/>
          <w:sz w:val="20"/>
          <w:lang w:val="ru-RU"/>
        </w:rPr>
        <w:t>է</w:t>
      </w:r>
      <w:r w:rsidRPr="0042464E">
        <w:rPr>
          <w:rFonts w:ascii="GHEA Grapalat" w:hAnsi="GHEA Grapalat" w:cs="Sylfaen"/>
          <w:strike/>
          <w:sz w:val="20"/>
          <w:lang w:val="af-ZA"/>
        </w:rPr>
        <w:t xml:space="preserve"> </w:t>
      </w:r>
      <w:r w:rsidRPr="0042464E">
        <w:rPr>
          <w:rFonts w:ascii="GHEA Grapalat" w:hAnsi="GHEA Grapalat" w:cs="Sylfaen"/>
          <w:strike/>
          <w:sz w:val="20"/>
          <w:lang w:val="ru-RU"/>
        </w:rPr>
        <w:t>գործընթացին</w:t>
      </w:r>
      <w:r w:rsidRPr="0042464E">
        <w:rPr>
          <w:rFonts w:ascii="GHEA Grapalat" w:hAnsi="GHEA Grapalat" w:cs="Sylfaen"/>
          <w:strike/>
          <w:sz w:val="20"/>
          <w:lang w:val="af-ZA"/>
        </w:rPr>
        <w:t xml:space="preserve"> </w:t>
      </w:r>
      <w:r w:rsidRPr="0042464E">
        <w:rPr>
          <w:rFonts w:ascii="GHEA Grapalat" w:hAnsi="GHEA Grapalat" w:cs="Sylfaen"/>
          <w:strike/>
          <w:sz w:val="20"/>
          <w:lang w:val="ru-RU"/>
        </w:rPr>
        <w:t>տվյալ</w:t>
      </w:r>
      <w:r w:rsidRPr="0042464E">
        <w:rPr>
          <w:rFonts w:ascii="GHEA Grapalat" w:hAnsi="GHEA Grapalat" w:cs="Sylfaen"/>
          <w:strike/>
          <w:sz w:val="20"/>
          <w:lang w:val="af-ZA"/>
        </w:rPr>
        <w:t xml:space="preserve"> </w:t>
      </w:r>
      <w:r w:rsidRPr="0042464E">
        <w:rPr>
          <w:rFonts w:ascii="GHEA Grapalat" w:hAnsi="GHEA Grapalat" w:cs="Sylfaen"/>
          <w:strike/>
          <w:sz w:val="20"/>
        </w:rPr>
        <w:t>Մ</w:t>
      </w:r>
      <w:r w:rsidRPr="0042464E">
        <w:rPr>
          <w:rFonts w:ascii="GHEA Grapalat" w:hAnsi="GHEA Grapalat" w:cs="Sylfaen"/>
          <w:strike/>
          <w:sz w:val="20"/>
          <w:lang w:val="ru-RU"/>
        </w:rPr>
        <w:t>ասնակցի</w:t>
      </w:r>
      <w:r w:rsidRPr="0042464E">
        <w:rPr>
          <w:rFonts w:ascii="GHEA Grapalat" w:hAnsi="GHEA Grapalat" w:cs="Sylfaen"/>
          <w:strike/>
          <w:sz w:val="20"/>
          <w:lang w:val="af-ZA"/>
        </w:rPr>
        <w:t xml:space="preserve"> </w:t>
      </w:r>
      <w:r w:rsidRPr="0042464E">
        <w:rPr>
          <w:rFonts w:ascii="GHEA Grapalat" w:hAnsi="GHEA Grapalat" w:cs="Sylfaen"/>
          <w:strike/>
          <w:sz w:val="20"/>
          <w:lang w:val="ru-RU"/>
        </w:rPr>
        <w:t>հետագա</w:t>
      </w:r>
      <w:r w:rsidRPr="0042464E">
        <w:rPr>
          <w:rFonts w:ascii="GHEA Grapalat" w:hAnsi="GHEA Grapalat" w:cs="Sylfaen"/>
          <w:strike/>
          <w:sz w:val="20"/>
          <w:lang w:val="af-ZA"/>
        </w:rPr>
        <w:t xml:space="preserve"> </w:t>
      </w:r>
      <w:r w:rsidRPr="0042464E">
        <w:rPr>
          <w:rFonts w:ascii="GHEA Grapalat" w:hAnsi="GHEA Grapalat" w:cs="Sylfaen"/>
          <w:strike/>
          <w:sz w:val="20"/>
          <w:lang w:val="ru-RU"/>
        </w:rPr>
        <w:t>մասնակցության</w:t>
      </w:r>
      <w:r w:rsidRPr="0042464E">
        <w:rPr>
          <w:rFonts w:ascii="GHEA Grapalat" w:hAnsi="GHEA Grapalat" w:cs="Sylfaen"/>
          <w:strike/>
          <w:sz w:val="20"/>
          <w:lang w:val="af-ZA"/>
        </w:rPr>
        <w:t xml:space="preserve"> </w:t>
      </w:r>
      <w:r w:rsidRPr="0042464E">
        <w:rPr>
          <w:rFonts w:ascii="GHEA Grapalat" w:hAnsi="GHEA Grapalat" w:cs="Sylfaen"/>
          <w:strike/>
          <w:sz w:val="20"/>
          <w:lang w:val="ru-RU"/>
        </w:rPr>
        <w:t>դադարեցմանը</w:t>
      </w:r>
      <w:r w:rsidRPr="0042464E">
        <w:rPr>
          <w:rFonts w:ascii="GHEA Grapalat" w:hAnsi="GHEA Grapalat" w:cs="Sylfaen"/>
          <w:strike/>
          <w:sz w:val="20"/>
          <w:lang w:val="af-ZA"/>
        </w:rPr>
        <w:t>.</w:t>
      </w:r>
    </w:p>
    <w:p w14:paraId="50A066DA" w14:textId="679F5181" w:rsidR="007C46EA" w:rsidRPr="0042464E" w:rsidRDefault="007C46EA" w:rsidP="007C46EA">
      <w:pPr>
        <w:ind w:firstLine="567"/>
        <w:jc w:val="both"/>
        <w:rPr>
          <w:rFonts w:ascii="GHEA Grapalat" w:hAnsi="GHEA Grapalat"/>
          <w:strike/>
          <w:sz w:val="20"/>
          <w:szCs w:val="20"/>
          <w:lang w:val="af-ZA"/>
        </w:rPr>
      </w:pPr>
      <w:r w:rsidRPr="0042464E">
        <w:rPr>
          <w:rFonts w:ascii="GHEA Grapalat" w:hAnsi="GHEA Grapalat"/>
          <w:strike/>
          <w:sz w:val="20"/>
          <w:lang w:val="af-ZA"/>
        </w:rPr>
        <w:t>7.4</w:t>
      </w:r>
      <w:r w:rsidR="0042464E" w:rsidRPr="0042464E">
        <w:rPr>
          <w:rFonts w:ascii="GHEA Grapalat" w:hAnsi="GHEA Grapalat"/>
          <w:strike/>
          <w:sz w:val="20"/>
          <w:lang w:val="hy-AM"/>
        </w:rPr>
        <w:t xml:space="preserve"> </w:t>
      </w:r>
      <w:r w:rsidRPr="0042464E">
        <w:rPr>
          <w:rFonts w:ascii="GHEA Grapalat" w:hAnsi="GHEA Grapalat" w:cs="Sylfaen"/>
          <w:strike/>
          <w:sz w:val="20"/>
          <w:lang w:val="ru-RU"/>
        </w:rPr>
        <w:t>Հայտի</w:t>
      </w:r>
      <w:r w:rsidRPr="0042464E">
        <w:rPr>
          <w:rFonts w:ascii="GHEA Grapalat" w:hAnsi="GHEA Grapalat" w:cs="Sylfaen"/>
          <w:strike/>
          <w:sz w:val="20"/>
          <w:lang w:val="af-ZA"/>
        </w:rPr>
        <w:t xml:space="preserve"> </w:t>
      </w:r>
      <w:r w:rsidRPr="0042464E">
        <w:rPr>
          <w:rFonts w:ascii="GHEA Grapalat" w:hAnsi="GHEA Grapalat" w:cs="Sylfaen"/>
          <w:strike/>
          <w:sz w:val="20"/>
          <w:lang w:val="ru-RU"/>
        </w:rPr>
        <w:t>ապահով</w:t>
      </w:r>
      <w:proofErr w:type="spellStart"/>
      <w:r w:rsidRPr="0042464E">
        <w:rPr>
          <w:rFonts w:ascii="GHEA Grapalat" w:hAnsi="GHEA Grapalat" w:cs="Sylfaen"/>
          <w:strike/>
          <w:sz w:val="20"/>
        </w:rPr>
        <w:t>ումը</w:t>
      </w:r>
      <w:proofErr w:type="spellEnd"/>
      <w:r w:rsidRPr="0042464E">
        <w:rPr>
          <w:rFonts w:ascii="GHEA Grapalat" w:hAnsi="GHEA Grapalat" w:cs="Sylfaen"/>
          <w:strike/>
          <w:sz w:val="20"/>
          <w:lang w:val="af-ZA"/>
        </w:rPr>
        <w:t xml:space="preserve"> </w:t>
      </w:r>
      <w:proofErr w:type="spellStart"/>
      <w:r w:rsidRPr="0042464E">
        <w:rPr>
          <w:rFonts w:ascii="GHEA Grapalat" w:hAnsi="GHEA Grapalat" w:cs="Sylfaen"/>
          <w:strike/>
          <w:sz w:val="20"/>
        </w:rPr>
        <w:t>պետք</w:t>
      </w:r>
      <w:proofErr w:type="spellEnd"/>
      <w:r w:rsidRPr="0042464E">
        <w:rPr>
          <w:rFonts w:ascii="GHEA Grapalat" w:hAnsi="GHEA Grapalat" w:cs="Sylfaen"/>
          <w:strike/>
          <w:sz w:val="20"/>
          <w:lang w:val="af-ZA"/>
        </w:rPr>
        <w:t xml:space="preserve"> </w:t>
      </w:r>
      <w:r w:rsidRPr="0042464E">
        <w:rPr>
          <w:rFonts w:ascii="GHEA Grapalat" w:hAnsi="GHEA Grapalat" w:cs="Sylfaen"/>
          <w:strike/>
          <w:sz w:val="20"/>
        </w:rPr>
        <w:t>է</w:t>
      </w:r>
      <w:r w:rsidRPr="0042464E">
        <w:rPr>
          <w:rFonts w:ascii="GHEA Grapalat" w:hAnsi="GHEA Grapalat" w:cs="Sylfaen"/>
          <w:strike/>
          <w:sz w:val="20"/>
          <w:lang w:val="af-ZA"/>
        </w:rPr>
        <w:t xml:space="preserve"> </w:t>
      </w:r>
      <w:proofErr w:type="spellStart"/>
      <w:r w:rsidRPr="0042464E">
        <w:rPr>
          <w:rFonts w:ascii="GHEA Grapalat" w:hAnsi="GHEA Grapalat" w:cs="Sylfaen"/>
          <w:strike/>
          <w:sz w:val="20"/>
        </w:rPr>
        <w:t>վավեր</w:t>
      </w:r>
      <w:proofErr w:type="spellEnd"/>
      <w:r w:rsidRPr="0042464E">
        <w:rPr>
          <w:rFonts w:ascii="GHEA Grapalat" w:hAnsi="GHEA Grapalat" w:cs="Sylfaen"/>
          <w:strike/>
          <w:sz w:val="20"/>
          <w:lang w:val="af-ZA"/>
        </w:rPr>
        <w:t xml:space="preserve"> </w:t>
      </w:r>
      <w:proofErr w:type="spellStart"/>
      <w:r w:rsidRPr="0042464E">
        <w:rPr>
          <w:rFonts w:ascii="GHEA Grapalat" w:hAnsi="GHEA Grapalat" w:cs="Sylfaen"/>
          <w:strike/>
          <w:sz w:val="20"/>
        </w:rPr>
        <w:t>լինի</w:t>
      </w:r>
      <w:proofErr w:type="spellEnd"/>
      <w:r w:rsidRPr="0042464E">
        <w:rPr>
          <w:rFonts w:ascii="GHEA Grapalat" w:hAnsi="GHEA Grapalat" w:cs="Sylfaen"/>
          <w:strike/>
          <w:sz w:val="20"/>
          <w:lang w:val="af-ZA"/>
        </w:rPr>
        <w:t xml:space="preserve"> </w:t>
      </w:r>
      <w:r w:rsidRPr="0042464E">
        <w:rPr>
          <w:rFonts w:ascii="GHEA Grapalat" w:hAnsi="GHEA Grapalat" w:cs="Sylfaen"/>
          <w:strike/>
          <w:sz w:val="20"/>
          <w:lang w:val="hy-AM"/>
        </w:rPr>
        <w:t xml:space="preserve">հայտերի ներկայացման վերջնաժամկետը լրանալու </w:t>
      </w:r>
      <w:proofErr w:type="spellStart"/>
      <w:r w:rsidRPr="0042464E">
        <w:rPr>
          <w:rFonts w:ascii="GHEA Grapalat" w:hAnsi="GHEA Grapalat" w:cs="Sylfaen"/>
          <w:strike/>
          <w:sz w:val="20"/>
        </w:rPr>
        <w:t>օրվանից</w:t>
      </w:r>
      <w:proofErr w:type="spellEnd"/>
      <w:r w:rsidRPr="0042464E">
        <w:rPr>
          <w:rFonts w:ascii="GHEA Grapalat" w:hAnsi="GHEA Grapalat" w:cs="Sylfaen"/>
          <w:strike/>
          <w:sz w:val="20"/>
          <w:lang w:val="af-ZA"/>
        </w:rPr>
        <w:t xml:space="preserve"> </w:t>
      </w:r>
      <w:proofErr w:type="spellStart"/>
      <w:r w:rsidRPr="0042464E">
        <w:rPr>
          <w:rFonts w:ascii="GHEA Grapalat" w:hAnsi="GHEA Grapalat" w:cs="Sylfaen"/>
          <w:strike/>
          <w:sz w:val="20"/>
        </w:rPr>
        <w:t>հաշված</w:t>
      </w:r>
      <w:proofErr w:type="spellEnd"/>
      <w:r w:rsidRPr="0042464E">
        <w:rPr>
          <w:rFonts w:ascii="GHEA Grapalat" w:hAnsi="GHEA Grapalat" w:cs="Sylfaen"/>
          <w:strike/>
          <w:sz w:val="20"/>
          <w:lang w:val="af-ZA"/>
        </w:rPr>
        <w:t xml:space="preserve"> 90</w:t>
      </w:r>
      <w:r w:rsidRPr="0042464E">
        <w:rPr>
          <w:rFonts w:ascii="GHEA Grapalat" w:hAnsi="GHEA Grapalat" w:cs="Sylfaen"/>
          <w:strike/>
          <w:sz w:val="20"/>
          <w:lang w:val="hy-AM"/>
        </w:rPr>
        <w:t xml:space="preserve"> </w:t>
      </w:r>
      <w:r w:rsidRPr="0042464E">
        <w:rPr>
          <w:rFonts w:ascii="GHEA Grapalat" w:hAnsi="GHEA Grapalat" w:cs="Sylfaen"/>
          <w:strike/>
          <w:sz w:val="20"/>
          <w:lang w:val="af-ZA"/>
        </w:rPr>
        <w:t>(</w:t>
      </w:r>
      <w:r w:rsidRPr="0042464E">
        <w:rPr>
          <w:rFonts w:ascii="GHEA Grapalat" w:hAnsi="GHEA Grapalat" w:cs="Sylfaen"/>
          <w:strike/>
          <w:sz w:val="20"/>
          <w:lang w:val="hy-AM"/>
        </w:rPr>
        <w:t>իննսուն</w:t>
      </w:r>
      <w:r w:rsidRPr="0042464E">
        <w:rPr>
          <w:rFonts w:ascii="GHEA Grapalat" w:hAnsi="GHEA Grapalat" w:cs="Sylfaen"/>
          <w:strike/>
          <w:sz w:val="20"/>
          <w:lang w:val="af-ZA"/>
        </w:rPr>
        <w:t xml:space="preserve">) </w:t>
      </w:r>
      <w:proofErr w:type="spellStart"/>
      <w:r w:rsidRPr="0042464E">
        <w:rPr>
          <w:rFonts w:ascii="GHEA Grapalat" w:hAnsi="GHEA Grapalat" w:cs="Sylfaen"/>
          <w:strike/>
          <w:sz w:val="20"/>
        </w:rPr>
        <w:t>աշխատանքային</w:t>
      </w:r>
      <w:proofErr w:type="spellEnd"/>
      <w:r w:rsidRPr="0042464E">
        <w:rPr>
          <w:rFonts w:ascii="GHEA Grapalat" w:hAnsi="GHEA Grapalat" w:cs="Sylfaen"/>
          <w:strike/>
          <w:sz w:val="20"/>
          <w:lang w:val="af-ZA"/>
        </w:rPr>
        <w:t xml:space="preserve"> </w:t>
      </w:r>
      <w:proofErr w:type="spellStart"/>
      <w:r w:rsidRPr="0042464E">
        <w:rPr>
          <w:rFonts w:ascii="GHEA Grapalat" w:hAnsi="GHEA Grapalat" w:cs="Sylfaen"/>
          <w:strike/>
          <w:sz w:val="20"/>
        </w:rPr>
        <w:t>օր</w:t>
      </w:r>
      <w:proofErr w:type="spellEnd"/>
      <w:r w:rsidRPr="0042464E">
        <w:rPr>
          <w:rFonts w:ascii="GHEA Grapalat" w:hAnsi="GHEA Grapalat"/>
          <w:strike/>
          <w:sz w:val="20"/>
          <w:szCs w:val="20"/>
          <w:lang w:val="af-ZA"/>
        </w:rPr>
        <w:t>:</w:t>
      </w:r>
      <w:r w:rsidRPr="0042464E">
        <w:rPr>
          <w:rStyle w:val="FootnoteReference"/>
          <w:rFonts w:ascii="GHEA Grapalat" w:hAnsi="GHEA Grapalat"/>
          <w:strike/>
          <w:sz w:val="20"/>
          <w:szCs w:val="20"/>
          <w:lang w:val="af-ZA"/>
        </w:rPr>
        <w:footnoteReference w:id="6"/>
      </w:r>
    </w:p>
    <w:p w14:paraId="34969549" w14:textId="77777777" w:rsidR="007C46EA" w:rsidRPr="0042464E" w:rsidRDefault="007C46EA" w:rsidP="007C46EA">
      <w:pPr>
        <w:pStyle w:val="NormalWeb"/>
        <w:shd w:val="clear" w:color="auto" w:fill="FFFFFF"/>
        <w:spacing w:before="0" w:beforeAutospacing="0" w:after="0" w:afterAutospacing="0"/>
        <w:ind w:firstLine="375"/>
        <w:jc w:val="both"/>
        <w:rPr>
          <w:rFonts w:ascii="GHEA Grapalat" w:hAnsi="GHEA Grapalat" w:cs="Sylfaen"/>
          <w:strike/>
          <w:sz w:val="20"/>
          <w:lang w:val="af-ZA"/>
        </w:rPr>
      </w:pPr>
      <w:r w:rsidRPr="0042464E">
        <w:rPr>
          <w:rFonts w:ascii="GHEA Grapalat" w:hAnsi="GHEA Grapalat" w:cs="Sylfaen"/>
          <w:strike/>
          <w:sz w:val="20"/>
          <w:lang w:val="af-ZA"/>
        </w:rPr>
        <w:t xml:space="preserve">7.5 Պատվիրատուի ղեկավարը հայտի ապահովման վճարման պահանջը բանկին, իսկ կանխիկ փողի ձևով ներկայացված ապահովման դեպքում՝ </w:t>
      </w:r>
      <w:r w:rsidRPr="0042464E">
        <w:rPr>
          <w:rFonts w:ascii="GHEA Grapalat" w:hAnsi="GHEA Grapalat" w:cs="Sylfaen"/>
          <w:strike/>
          <w:sz w:val="20"/>
          <w:lang w:val="hy-AM"/>
        </w:rPr>
        <w:t>ՀՀ ֆինանսների նախարարություն</w:t>
      </w:r>
      <w:r w:rsidRPr="0042464E">
        <w:rPr>
          <w:rFonts w:ascii="GHEA Grapalat" w:hAnsi="GHEA Grapalat" w:cs="Sylfaen"/>
          <w:strike/>
          <w:sz w:val="20"/>
          <w:lang w:val="af-ZA"/>
        </w:rPr>
        <w:t>, ներկայացնում է</w:t>
      </w:r>
      <w:r w:rsidRPr="0042464E">
        <w:rPr>
          <w:rFonts w:ascii="GHEA Grapalat" w:hAnsi="GHEA Grapalat" w:cs="Sylfaen"/>
          <w:strike/>
          <w:sz w:val="20"/>
          <w:lang w:val="hy-AM"/>
        </w:rPr>
        <w:t xml:space="preserve"> գրավոր ՝</w:t>
      </w:r>
      <w:r w:rsidRPr="0042464E">
        <w:rPr>
          <w:rFonts w:ascii="GHEA Grapalat" w:hAnsi="GHEA Grapalat" w:cs="Sylfaen"/>
          <w:strike/>
          <w:sz w:val="20"/>
          <w:lang w:val="af-ZA"/>
        </w:rPr>
        <w:t xml:space="preserve"> հայտի ապահովման վճարման հիմքը առաջանալու օրվան հաջորդող </w:t>
      </w:r>
      <w:r w:rsidRPr="0042464E">
        <w:rPr>
          <w:rFonts w:ascii="GHEA Grapalat" w:hAnsi="GHEA Grapalat" w:cs="Sylfaen"/>
          <w:strike/>
          <w:sz w:val="20"/>
          <w:lang w:val="hy-AM"/>
        </w:rPr>
        <w:t>հինգ</w:t>
      </w:r>
      <w:r w:rsidRPr="0042464E">
        <w:rPr>
          <w:rFonts w:ascii="GHEA Grapalat" w:hAnsi="GHEA Grapalat" w:cs="Sylfaen"/>
          <w:strike/>
          <w:sz w:val="20"/>
          <w:lang w:val="af-ZA"/>
        </w:rPr>
        <w:t xml:space="preserve"> աշխատանքային օրվա ընթացքում: Եթե ապահովման վճարման պահանջը բանկի</w:t>
      </w:r>
      <w:r w:rsidRPr="0042464E">
        <w:rPr>
          <w:rFonts w:ascii="GHEA Grapalat" w:hAnsi="GHEA Grapalat" w:cs="Sylfaen"/>
          <w:strike/>
          <w:sz w:val="20"/>
          <w:lang w:val="hy-AM"/>
        </w:rPr>
        <w:t xml:space="preserve"> կամ ՀՀ ֆինանսների նախարարության</w:t>
      </w:r>
      <w:r w:rsidRPr="0042464E">
        <w:rPr>
          <w:rFonts w:ascii="GHEA Grapalat" w:hAnsi="GHEA Grapalat" w:cs="Sylfaen"/>
          <w:strike/>
          <w:sz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Pr="0042464E">
        <w:rPr>
          <w:rFonts w:ascii="GHEA Grapalat" w:hAnsi="GHEA Grapalat" w:cs="Sylfaen"/>
          <w:strike/>
          <w:sz w:val="20"/>
          <w:lang w:val="hy-AM"/>
        </w:rPr>
        <w:t>գրավոր</w:t>
      </w:r>
      <w:r w:rsidRPr="0042464E">
        <w:rPr>
          <w:rFonts w:ascii="GHEA Grapalat" w:hAnsi="GHEA Grapalat" w:cs="Sylfaen"/>
          <w:strike/>
          <w:sz w:val="20"/>
          <w:lang w:val="af-ZA"/>
        </w:rPr>
        <w:t xml:space="preserve"> ներկայացնում է մերժումը ստանալուն հաջորդող երկու աշխատանքային օրվա ընթացքում: </w:t>
      </w:r>
    </w:p>
    <w:p w14:paraId="0FE9CE11" w14:textId="77777777" w:rsidR="007C46EA" w:rsidRPr="0042464E" w:rsidRDefault="007C46EA" w:rsidP="007C46EA">
      <w:pPr>
        <w:ind w:firstLine="567"/>
        <w:jc w:val="both"/>
        <w:rPr>
          <w:rFonts w:ascii="GHEA Grapalat" w:hAnsi="GHEA Grapalat" w:cs="Sylfaen"/>
          <w:strike/>
          <w:sz w:val="20"/>
          <w:lang w:val="af-ZA"/>
        </w:rPr>
      </w:pPr>
      <w:r w:rsidRPr="0042464E">
        <w:rPr>
          <w:rFonts w:ascii="GHEA Grapalat" w:hAnsi="GHEA Grapalat" w:cs="Sylfaen"/>
          <w:strike/>
          <w:sz w:val="20"/>
          <w:lang w:val="af-ZA"/>
        </w:rPr>
        <w:t>7</w:t>
      </w:r>
      <w:r w:rsidRPr="0042464E">
        <w:rPr>
          <w:rFonts w:ascii="Cambria Math" w:hAnsi="Cambria Math" w:cs="Cambria Math"/>
          <w:strike/>
          <w:sz w:val="20"/>
          <w:lang w:val="af-ZA"/>
        </w:rPr>
        <w:t>․</w:t>
      </w:r>
      <w:r w:rsidRPr="0042464E">
        <w:rPr>
          <w:rFonts w:ascii="GHEA Grapalat" w:hAnsi="GHEA Grapalat" w:cs="Sylfaen"/>
          <w:strike/>
          <w:sz w:val="20"/>
          <w:lang w:val="hy-AM"/>
        </w:rPr>
        <w:t>6</w:t>
      </w:r>
      <w:r w:rsidRPr="0042464E">
        <w:rPr>
          <w:rFonts w:ascii="GHEA Grapalat" w:hAnsi="GHEA Grapalat" w:cs="Sylfaen"/>
          <w:strike/>
          <w:sz w:val="20"/>
          <w:lang w:val="af-ZA"/>
        </w:rPr>
        <w:t xml:space="preserve"> </w:t>
      </w:r>
      <w:r w:rsidRPr="0042464E">
        <w:rPr>
          <w:rFonts w:ascii="GHEA Grapalat" w:hAnsi="GHEA Grapalat" w:cs="Sylfaen"/>
          <w:strike/>
          <w:sz w:val="20"/>
          <w:lang w:val="hy-AM"/>
        </w:rPr>
        <w:t>Մասնակցի</w:t>
      </w:r>
      <w:r w:rsidRPr="0042464E">
        <w:rPr>
          <w:rFonts w:ascii="GHEA Grapalat" w:hAnsi="GHEA Grapalat" w:cs="Sylfaen"/>
          <w:strike/>
          <w:sz w:val="20"/>
          <w:lang w:val="af-ZA"/>
        </w:rPr>
        <w:t xml:space="preserve"> </w:t>
      </w:r>
      <w:r w:rsidRPr="0042464E">
        <w:rPr>
          <w:rFonts w:ascii="GHEA Grapalat" w:hAnsi="GHEA Grapalat" w:cs="Sylfaen"/>
          <w:strike/>
          <w:sz w:val="20"/>
          <w:lang w:val="hy-AM"/>
        </w:rPr>
        <w:t>հայտը</w:t>
      </w:r>
      <w:r w:rsidRPr="0042464E">
        <w:rPr>
          <w:rFonts w:ascii="GHEA Grapalat" w:hAnsi="GHEA Grapalat" w:cs="Sylfaen"/>
          <w:strike/>
          <w:sz w:val="20"/>
          <w:lang w:val="af-ZA"/>
        </w:rPr>
        <w:t xml:space="preserve"> </w:t>
      </w:r>
      <w:r w:rsidRPr="0042464E">
        <w:rPr>
          <w:rFonts w:ascii="GHEA Grapalat" w:hAnsi="GHEA Grapalat" w:cs="Sylfaen"/>
          <w:strike/>
          <w:sz w:val="20"/>
          <w:lang w:val="hy-AM"/>
        </w:rPr>
        <w:t>ենթակա</w:t>
      </w:r>
      <w:r w:rsidRPr="0042464E">
        <w:rPr>
          <w:rFonts w:ascii="GHEA Grapalat" w:hAnsi="GHEA Grapalat" w:cs="Sylfaen"/>
          <w:strike/>
          <w:sz w:val="20"/>
          <w:lang w:val="af-ZA"/>
        </w:rPr>
        <w:t xml:space="preserve"> </w:t>
      </w:r>
      <w:r w:rsidRPr="0042464E">
        <w:rPr>
          <w:rFonts w:ascii="GHEA Grapalat" w:hAnsi="GHEA Grapalat" w:cs="Sylfaen"/>
          <w:strike/>
          <w:sz w:val="20"/>
          <w:lang w:val="hy-AM"/>
        </w:rPr>
        <w:t>է</w:t>
      </w:r>
      <w:r w:rsidRPr="0042464E">
        <w:rPr>
          <w:rFonts w:ascii="GHEA Grapalat" w:hAnsi="GHEA Grapalat" w:cs="Sylfaen"/>
          <w:strike/>
          <w:sz w:val="20"/>
          <w:lang w:val="af-ZA"/>
        </w:rPr>
        <w:t xml:space="preserve"> </w:t>
      </w:r>
      <w:r w:rsidRPr="0042464E">
        <w:rPr>
          <w:rFonts w:ascii="GHEA Grapalat" w:hAnsi="GHEA Grapalat" w:cs="Sylfaen"/>
          <w:strike/>
          <w:sz w:val="20"/>
          <w:lang w:val="hy-AM"/>
        </w:rPr>
        <w:t>մերժման</w:t>
      </w:r>
      <w:r w:rsidRPr="0042464E">
        <w:rPr>
          <w:rFonts w:ascii="GHEA Grapalat" w:hAnsi="GHEA Grapalat" w:cs="Sylfaen"/>
          <w:strike/>
          <w:sz w:val="20"/>
          <w:lang w:val="af-ZA"/>
        </w:rPr>
        <w:t xml:space="preserve">, </w:t>
      </w:r>
      <w:r w:rsidRPr="0042464E">
        <w:rPr>
          <w:rFonts w:ascii="GHEA Grapalat" w:hAnsi="GHEA Grapalat" w:cs="Sylfaen"/>
          <w:strike/>
          <w:sz w:val="20"/>
          <w:lang w:val="hy-AM"/>
        </w:rPr>
        <w:t>եթե</w:t>
      </w:r>
      <w:r w:rsidRPr="0042464E">
        <w:rPr>
          <w:rFonts w:ascii="GHEA Grapalat" w:hAnsi="GHEA Grapalat" w:cs="Sylfaen"/>
          <w:strike/>
          <w:sz w:val="20"/>
          <w:lang w:val="af-ZA"/>
        </w:rPr>
        <w:t xml:space="preserve"> </w:t>
      </w:r>
      <w:r w:rsidRPr="0042464E">
        <w:rPr>
          <w:rFonts w:ascii="GHEA Grapalat" w:hAnsi="GHEA Grapalat" w:cs="Sylfaen"/>
          <w:strike/>
          <w:sz w:val="20"/>
          <w:lang w:val="hy-AM"/>
        </w:rPr>
        <w:t>դրանում</w:t>
      </w:r>
      <w:r w:rsidRPr="0042464E">
        <w:rPr>
          <w:rFonts w:ascii="GHEA Grapalat" w:hAnsi="GHEA Grapalat" w:cs="Sylfaen"/>
          <w:strike/>
          <w:sz w:val="20"/>
          <w:lang w:val="af-ZA"/>
        </w:rPr>
        <w:t xml:space="preserve"> </w:t>
      </w:r>
      <w:r w:rsidRPr="0042464E">
        <w:rPr>
          <w:rFonts w:ascii="GHEA Grapalat" w:hAnsi="GHEA Grapalat" w:cs="Sylfaen"/>
          <w:strike/>
          <w:sz w:val="20"/>
          <w:lang w:val="hy-AM"/>
        </w:rPr>
        <w:t>բացակայում</w:t>
      </w:r>
      <w:r w:rsidRPr="0042464E">
        <w:rPr>
          <w:rFonts w:ascii="GHEA Grapalat" w:hAnsi="GHEA Grapalat" w:cs="Sylfaen"/>
          <w:strike/>
          <w:sz w:val="20"/>
          <w:lang w:val="af-ZA"/>
        </w:rPr>
        <w:t xml:space="preserve"> </w:t>
      </w:r>
      <w:r w:rsidRPr="0042464E">
        <w:rPr>
          <w:rFonts w:ascii="GHEA Grapalat" w:hAnsi="GHEA Grapalat" w:cs="Sylfaen"/>
          <w:strike/>
          <w:sz w:val="20"/>
          <w:lang w:val="hy-AM"/>
        </w:rPr>
        <w:t>է</w:t>
      </w:r>
      <w:r w:rsidRPr="0042464E">
        <w:rPr>
          <w:rFonts w:ascii="GHEA Grapalat" w:hAnsi="GHEA Grapalat" w:cs="Sylfaen"/>
          <w:strike/>
          <w:sz w:val="20"/>
          <w:lang w:val="af-ZA"/>
        </w:rPr>
        <w:t xml:space="preserve"> </w:t>
      </w:r>
      <w:r w:rsidRPr="0042464E">
        <w:rPr>
          <w:rFonts w:ascii="GHEA Grapalat" w:hAnsi="GHEA Grapalat" w:cs="Sylfaen"/>
          <w:strike/>
          <w:sz w:val="20"/>
          <w:lang w:val="hy-AM"/>
        </w:rPr>
        <w:t>հայտի</w:t>
      </w:r>
      <w:r w:rsidRPr="0042464E">
        <w:rPr>
          <w:rFonts w:ascii="GHEA Grapalat" w:hAnsi="GHEA Grapalat" w:cs="Sylfaen"/>
          <w:strike/>
          <w:sz w:val="20"/>
          <w:lang w:val="af-ZA"/>
        </w:rPr>
        <w:t xml:space="preserve"> </w:t>
      </w:r>
      <w:r w:rsidRPr="0042464E">
        <w:rPr>
          <w:rFonts w:ascii="GHEA Grapalat" w:hAnsi="GHEA Grapalat" w:cs="Sylfaen"/>
          <w:strike/>
          <w:sz w:val="20"/>
          <w:lang w:val="hy-AM"/>
        </w:rPr>
        <w:t>ապահովումը</w:t>
      </w:r>
      <w:r w:rsidRPr="0042464E">
        <w:rPr>
          <w:rFonts w:ascii="GHEA Grapalat" w:hAnsi="GHEA Grapalat" w:cs="Sylfaen"/>
          <w:strike/>
          <w:sz w:val="20"/>
          <w:lang w:val="af-ZA"/>
        </w:rPr>
        <w:t xml:space="preserve">, </w:t>
      </w:r>
      <w:r w:rsidRPr="0042464E">
        <w:rPr>
          <w:rFonts w:ascii="GHEA Grapalat" w:hAnsi="GHEA Grapalat" w:cs="Sylfaen"/>
          <w:strike/>
          <w:sz w:val="20"/>
          <w:lang w:val="hy-AM"/>
        </w:rPr>
        <w:t>կամ</w:t>
      </w:r>
      <w:r w:rsidRPr="0042464E">
        <w:rPr>
          <w:rFonts w:ascii="GHEA Grapalat" w:hAnsi="GHEA Grapalat" w:cs="Sylfaen"/>
          <w:strike/>
          <w:sz w:val="20"/>
          <w:lang w:val="af-ZA"/>
        </w:rPr>
        <w:t xml:space="preserve"> </w:t>
      </w:r>
      <w:r w:rsidRPr="0042464E">
        <w:rPr>
          <w:rFonts w:ascii="GHEA Grapalat" w:hAnsi="GHEA Grapalat" w:cs="Sylfaen"/>
          <w:strike/>
          <w:sz w:val="20"/>
          <w:lang w:val="hy-AM"/>
        </w:rPr>
        <w:t>եթե</w:t>
      </w:r>
      <w:r w:rsidRPr="0042464E">
        <w:rPr>
          <w:rFonts w:ascii="GHEA Grapalat" w:hAnsi="GHEA Grapalat" w:cs="Sylfaen"/>
          <w:strike/>
          <w:sz w:val="20"/>
          <w:lang w:val="af-ZA"/>
        </w:rPr>
        <w:t xml:space="preserve"> </w:t>
      </w:r>
      <w:r w:rsidRPr="0042464E">
        <w:rPr>
          <w:rFonts w:ascii="GHEA Grapalat" w:hAnsi="GHEA Grapalat" w:cs="Sylfaen"/>
          <w:strike/>
          <w:sz w:val="20"/>
          <w:lang w:val="hy-AM"/>
        </w:rPr>
        <w:t>այն</w:t>
      </w:r>
      <w:r w:rsidRPr="0042464E">
        <w:rPr>
          <w:rFonts w:ascii="GHEA Grapalat" w:hAnsi="GHEA Grapalat" w:cs="Sylfaen"/>
          <w:strike/>
          <w:sz w:val="20"/>
          <w:lang w:val="af-ZA"/>
        </w:rPr>
        <w:t xml:space="preserve"> </w:t>
      </w:r>
      <w:r w:rsidRPr="0042464E">
        <w:rPr>
          <w:rFonts w:ascii="GHEA Grapalat" w:hAnsi="GHEA Grapalat" w:cs="Sylfaen"/>
          <w:strike/>
          <w:sz w:val="20"/>
          <w:lang w:val="hy-AM"/>
        </w:rPr>
        <w:t>ներկայացված</w:t>
      </w:r>
      <w:r w:rsidRPr="0042464E">
        <w:rPr>
          <w:rFonts w:ascii="GHEA Grapalat" w:hAnsi="GHEA Grapalat" w:cs="Sylfaen"/>
          <w:strike/>
          <w:sz w:val="20"/>
          <w:lang w:val="af-ZA"/>
        </w:rPr>
        <w:t xml:space="preserve"> </w:t>
      </w:r>
      <w:r w:rsidRPr="0042464E">
        <w:rPr>
          <w:rFonts w:ascii="GHEA Grapalat" w:hAnsi="GHEA Grapalat" w:cs="Sylfaen"/>
          <w:strike/>
          <w:sz w:val="20"/>
          <w:lang w:val="hy-AM"/>
        </w:rPr>
        <w:t>է</w:t>
      </w:r>
      <w:r w:rsidRPr="0042464E">
        <w:rPr>
          <w:rFonts w:ascii="GHEA Grapalat" w:hAnsi="GHEA Grapalat" w:cs="Sylfaen"/>
          <w:strike/>
          <w:sz w:val="20"/>
          <w:lang w:val="af-ZA"/>
        </w:rPr>
        <w:t xml:space="preserve"> </w:t>
      </w:r>
      <w:r w:rsidRPr="0042464E">
        <w:rPr>
          <w:rFonts w:ascii="GHEA Grapalat" w:hAnsi="GHEA Grapalat" w:cs="Sylfaen"/>
          <w:strike/>
          <w:sz w:val="20"/>
          <w:lang w:val="hy-AM"/>
        </w:rPr>
        <w:t>հրավերի</w:t>
      </w:r>
      <w:r w:rsidRPr="0042464E">
        <w:rPr>
          <w:rFonts w:ascii="GHEA Grapalat" w:hAnsi="GHEA Grapalat" w:cs="Sylfaen"/>
          <w:strike/>
          <w:sz w:val="20"/>
          <w:lang w:val="af-ZA"/>
        </w:rPr>
        <w:t xml:space="preserve"> </w:t>
      </w:r>
      <w:r w:rsidRPr="0042464E">
        <w:rPr>
          <w:rFonts w:ascii="GHEA Grapalat" w:hAnsi="GHEA Grapalat" w:cs="Sylfaen"/>
          <w:strike/>
          <w:sz w:val="20"/>
          <w:lang w:val="hy-AM"/>
        </w:rPr>
        <w:t>պահանջներին</w:t>
      </w:r>
      <w:r w:rsidRPr="0042464E">
        <w:rPr>
          <w:rFonts w:ascii="GHEA Grapalat" w:hAnsi="GHEA Grapalat" w:cs="Sylfaen"/>
          <w:strike/>
          <w:sz w:val="20"/>
          <w:lang w:val="af-ZA"/>
        </w:rPr>
        <w:t xml:space="preserve"> </w:t>
      </w:r>
      <w:r w:rsidRPr="0042464E">
        <w:rPr>
          <w:rFonts w:ascii="GHEA Grapalat" w:hAnsi="GHEA Grapalat" w:cs="Sylfaen"/>
          <w:strike/>
          <w:sz w:val="20"/>
          <w:lang w:val="hy-AM"/>
        </w:rPr>
        <w:t>անհամապատասխան</w:t>
      </w:r>
      <w:r w:rsidRPr="0042464E">
        <w:rPr>
          <w:rFonts w:ascii="GHEA Grapalat" w:hAnsi="GHEA Grapalat" w:cs="Sylfaen"/>
          <w:strike/>
          <w:sz w:val="20"/>
          <w:lang w:val="af-ZA"/>
        </w:rPr>
        <w:t>:</w:t>
      </w:r>
    </w:p>
    <w:p w14:paraId="17930CAA" w14:textId="77777777" w:rsidR="007C46EA" w:rsidRPr="00064ADD" w:rsidRDefault="007C46EA" w:rsidP="007C46EA">
      <w:pPr>
        <w:ind w:firstLine="567"/>
        <w:jc w:val="both"/>
        <w:rPr>
          <w:rFonts w:ascii="GHEA Grapalat" w:hAnsi="GHEA Grapalat" w:cs="Sylfaen"/>
          <w:sz w:val="20"/>
          <w:szCs w:val="20"/>
          <w:lang w:val="af-ZA"/>
        </w:rPr>
      </w:pPr>
    </w:p>
    <w:p w14:paraId="7F5988DB" w14:textId="77777777" w:rsidR="007C46EA" w:rsidRPr="00064ADD" w:rsidRDefault="007C46EA" w:rsidP="007C46EA">
      <w:pPr>
        <w:ind w:firstLine="567"/>
        <w:jc w:val="both"/>
        <w:rPr>
          <w:rFonts w:ascii="GHEA Grapalat" w:hAnsi="GHEA Grapalat" w:cs="Sylfaen"/>
          <w:sz w:val="20"/>
          <w:lang w:val="af-ZA"/>
        </w:rPr>
      </w:pPr>
    </w:p>
    <w:p w14:paraId="28E4351E" w14:textId="77777777" w:rsidR="007C46EA" w:rsidRPr="00064ADD" w:rsidRDefault="007C46EA" w:rsidP="007C46EA">
      <w:pPr>
        <w:ind w:firstLine="567"/>
        <w:jc w:val="center"/>
        <w:rPr>
          <w:rFonts w:ascii="GHEA Grapalat" w:hAnsi="GHEA Grapalat"/>
          <w:b/>
          <w:sz w:val="20"/>
          <w:lang w:val="hy-AM"/>
        </w:rPr>
      </w:pPr>
      <w:r w:rsidRPr="00064ADD">
        <w:rPr>
          <w:rFonts w:ascii="GHEA Grapalat" w:hAnsi="GHEA Grapalat"/>
          <w:b/>
          <w:sz w:val="20"/>
          <w:lang w:val="af-ZA"/>
        </w:rPr>
        <w:t>8.  ՀԱՅՏԵՐԻ ԲԱՑՈՒՄԸ</w:t>
      </w:r>
      <w:r w:rsidRPr="00064ADD">
        <w:rPr>
          <w:rFonts w:ascii="GHEA Grapalat" w:hAnsi="GHEA Grapalat"/>
          <w:b/>
          <w:sz w:val="20"/>
          <w:lang w:val="hy-AM"/>
        </w:rPr>
        <w:t xml:space="preserve">, </w:t>
      </w:r>
      <w:r w:rsidRPr="00064ADD">
        <w:rPr>
          <w:rFonts w:ascii="GHEA Grapalat" w:hAnsi="GHEA Grapalat"/>
          <w:b/>
          <w:sz w:val="20"/>
          <w:lang w:val="af-ZA"/>
        </w:rPr>
        <w:t xml:space="preserve">ԳՆԱՀԱՏՈՒՄԸ  ԵՎ  </w:t>
      </w:r>
    </w:p>
    <w:p w14:paraId="55D6879B" w14:textId="77777777" w:rsidR="007C46EA" w:rsidRPr="00064ADD" w:rsidRDefault="007C46EA" w:rsidP="007C46EA">
      <w:pPr>
        <w:ind w:firstLine="567"/>
        <w:jc w:val="center"/>
        <w:rPr>
          <w:rFonts w:ascii="GHEA Grapalat" w:hAnsi="GHEA Grapalat"/>
          <w:b/>
          <w:sz w:val="20"/>
          <w:lang w:val="af-ZA"/>
        </w:rPr>
      </w:pPr>
      <w:r w:rsidRPr="00064ADD">
        <w:rPr>
          <w:rFonts w:ascii="GHEA Grapalat" w:hAnsi="GHEA Grapalat"/>
          <w:b/>
          <w:sz w:val="20"/>
          <w:lang w:val="af-ZA"/>
        </w:rPr>
        <w:t xml:space="preserve">ԱՐԴՅՈՒՆՔՆԵՐԻ ԱՄՓՈՓՈՒՄԸ </w:t>
      </w:r>
    </w:p>
    <w:p w14:paraId="221D18A2" w14:textId="77777777" w:rsidR="007C46EA" w:rsidRPr="00064ADD" w:rsidRDefault="007C46EA" w:rsidP="007C46EA">
      <w:pPr>
        <w:ind w:firstLine="567"/>
        <w:jc w:val="both"/>
        <w:rPr>
          <w:rFonts w:ascii="GHEA Grapalat" w:hAnsi="GHEA Grapalat"/>
          <w:b/>
          <w:sz w:val="20"/>
          <w:lang w:val="af-ZA"/>
        </w:rPr>
      </w:pPr>
    </w:p>
    <w:p w14:paraId="5146B1BA" w14:textId="529E0712" w:rsidR="007C46EA" w:rsidRPr="00064ADD" w:rsidRDefault="007C46EA" w:rsidP="007C46EA">
      <w:pPr>
        <w:pStyle w:val="BodyTextIndent2"/>
        <w:spacing w:line="240" w:lineRule="auto"/>
        <w:ind w:firstLine="567"/>
        <w:rPr>
          <w:rFonts w:ascii="GHEA Grapalat" w:hAnsi="GHEA Grapalat" w:cs="Tahoma"/>
        </w:rPr>
      </w:pPr>
      <w:r w:rsidRPr="00064ADD">
        <w:rPr>
          <w:rFonts w:ascii="GHEA Grapalat" w:hAnsi="GHEA Grapalat"/>
        </w:rPr>
        <w:t xml:space="preserve">8.1 </w:t>
      </w:r>
      <w:r w:rsidRPr="00064ADD">
        <w:rPr>
          <w:rFonts w:ascii="GHEA Grapalat" w:hAnsi="GHEA Grapalat" w:cs="Sylfaen"/>
          <w:lang w:val="ru-RU"/>
        </w:rPr>
        <w:t>Հայտերի</w:t>
      </w:r>
      <w:r w:rsidRPr="00064ADD">
        <w:rPr>
          <w:rFonts w:ascii="GHEA Grapalat" w:hAnsi="GHEA Grapalat" w:cs="Sylfaen"/>
        </w:rPr>
        <w:t xml:space="preserve"> </w:t>
      </w:r>
      <w:r w:rsidRPr="00064ADD">
        <w:rPr>
          <w:rFonts w:ascii="GHEA Grapalat" w:hAnsi="GHEA Grapalat" w:cs="Sylfaen"/>
          <w:lang w:val="ru-RU"/>
        </w:rPr>
        <w:t>բացումը</w:t>
      </w:r>
      <w:r w:rsidRPr="00064ADD">
        <w:rPr>
          <w:rFonts w:ascii="GHEA Grapalat" w:hAnsi="GHEA Grapalat" w:cs="Sylfaen"/>
        </w:rPr>
        <w:t xml:space="preserve"> </w:t>
      </w:r>
      <w:r w:rsidRPr="00064ADD">
        <w:rPr>
          <w:rFonts w:ascii="GHEA Grapalat" w:hAnsi="GHEA Grapalat" w:cs="Sylfaen"/>
          <w:lang w:val="ru-RU"/>
        </w:rPr>
        <w:t>կկատարվի</w:t>
      </w:r>
      <w:r w:rsidRPr="00064ADD">
        <w:rPr>
          <w:rFonts w:ascii="GHEA Grapalat" w:hAnsi="GHEA Grapalat" w:cs="Sylfaen"/>
        </w:rPr>
        <w:t xml:space="preserve"> հանձնաժողովի հայտերի բացման նիստում</w:t>
      </w:r>
      <w:r w:rsidRPr="00064ADD" w:rsidDel="00B65C2F">
        <w:rPr>
          <w:rFonts w:ascii="GHEA Grapalat" w:hAnsi="GHEA Grapalat" w:cs="Sylfaen"/>
          <w:szCs w:val="24"/>
        </w:rPr>
        <w:t xml:space="preserve"> </w:t>
      </w:r>
      <w:r w:rsidRPr="00064ADD">
        <w:rPr>
          <w:rFonts w:ascii="GHEA Grapalat" w:hAnsi="GHEA Grapalat" w:cs="Sylfaen"/>
          <w:szCs w:val="24"/>
        </w:rPr>
        <w:t xml:space="preserve">`  </w:t>
      </w:r>
      <w:r w:rsidRPr="00064ADD">
        <w:rPr>
          <w:rFonts w:ascii="GHEA Grapalat" w:hAnsi="GHEA Grapalat" w:cs="Sylfaen"/>
          <w:szCs w:val="24"/>
          <w:lang w:val="ru-RU"/>
        </w:rPr>
        <w:t>սույն</w:t>
      </w:r>
      <w:r w:rsidRPr="00064ADD">
        <w:rPr>
          <w:rFonts w:ascii="GHEA Grapalat" w:hAnsi="GHEA Grapalat" w:cs="Sylfaen"/>
          <w:szCs w:val="24"/>
        </w:rPr>
        <w:t xml:space="preserve"> </w:t>
      </w:r>
      <w:r w:rsidRPr="00064ADD">
        <w:rPr>
          <w:rFonts w:ascii="GHEA Grapalat" w:hAnsi="GHEA Grapalat" w:cs="Sylfaen"/>
          <w:szCs w:val="24"/>
          <w:lang w:val="ru-RU"/>
        </w:rPr>
        <w:t>ընթացակարգի</w:t>
      </w:r>
      <w:r w:rsidRPr="00064ADD">
        <w:rPr>
          <w:rFonts w:ascii="GHEA Grapalat" w:hAnsi="GHEA Grapalat" w:cs="Sylfaen"/>
          <w:szCs w:val="24"/>
        </w:rPr>
        <w:t xml:space="preserve"> </w:t>
      </w:r>
      <w:r w:rsidRPr="00064ADD">
        <w:rPr>
          <w:rFonts w:ascii="GHEA Grapalat" w:hAnsi="GHEA Grapalat" w:cs="Sylfaen"/>
          <w:szCs w:val="24"/>
          <w:lang w:val="ru-RU"/>
        </w:rPr>
        <w:t>հայտարարությունը</w:t>
      </w:r>
      <w:r w:rsidRPr="00064ADD">
        <w:rPr>
          <w:rFonts w:ascii="GHEA Grapalat" w:hAnsi="GHEA Grapalat" w:cs="Sylfaen"/>
          <w:szCs w:val="24"/>
        </w:rPr>
        <w:t xml:space="preserve"> </w:t>
      </w:r>
      <w:r w:rsidRPr="00064ADD">
        <w:rPr>
          <w:rFonts w:ascii="GHEA Grapalat" w:hAnsi="GHEA Grapalat" w:cs="Sylfaen"/>
          <w:szCs w:val="24"/>
          <w:lang w:val="ru-RU"/>
        </w:rPr>
        <w:t>և</w:t>
      </w:r>
      <w:r w:rsidRPr="00064ADD">
        <w:rPr>
          <w:rFonts w:ascii="GHEA Grapalat" w:hAnsi="GHEA Grapalat" w:cs="Sylfaen"/>
          <w:szCs w:val="24"/>
        </w:rPr>
        <w:t xml:space="preserve"> </w:t>
      </w:r>
      <w:r w:rsidRPr="00064ADD">
        <w:rPr>
          <w:rFonts w:ascii="GHEA Grapalat" w:hAnsi="GHEA Grapalat" w:cs="Sylfaen"/>
          <w:szCs w:val="24"/>
          <w:lang w:val="ru-RU"/>
        </w:rPr>
        <w:t>հրավերը</w:t>
      </w:r>
      <w:r w:rsidRPr="00064ADD">
        <w:rPr>
          <w:rFonts w:ascii="GHEA Grapalat" w:hAnsi="GHEA Grapalat" w:cs="Sylfaen"/>
          <w:szCs w:val="24"/>
        </w:rPr>
        <w:t xml:space="preserve"> տեղեկագրում </w:t>
      </w:r>
      <w:r w:rsidRPr="00064ADD">
        <w:rPr>
          <w:rFonts w:ascii="GHEA Grapalat" w:hAnsi="GHEA Grapalat" w:cs="Sylfaen"/>
          <w:szCs w:val="24"/>
          <w:lang w:val="en-US"/>
        </w:rPr>
        <w:t>հ</w:t>
      </w:r>
      <w:r w:rsidRPr="00064ADD">
        <w:rPr>
          <w:rFonts w:ascii="GHEA Grapalat" w:hAnsi="GHEA Grapalat" w:cs="Sylfaen"/>
          <w:szCs w:val="24"/>
          <w:lang w:val="ru-RU"/>
        </w:rPr>
        <w:t>րապարակվելու</w:t>
      </w:r>
      <w:r w:rsidRPr="00064ADD">
        <w:rPr>
          <w:rFonts w:ascii="GHEA Grapalat" w:hAnsi="GHEA Grapalat" w:cs="Sylfaen"/>
          <w:szCs w:val="24"/>
        </w:rPr>
        <w:t xml:space="preserve"> </w:t>
      </w:r>
      <w:proofErr w:type="spellStart"/>
      <w:r w:rsidRPr="00064ADD">
        <w:rPr>
          <w:rFonts w:ascii="GHEA Grapalat" w:hAnsi="GHEA Grapalat" w:cs="Sylfaen"/>
          <w:szCs w:val="24"/>
          <w:lang w:val="en-US"/>
        </w:rPr>
        <w:t>օրվանից</w:t>
      </w:r>
      <w:proofErr w:type="spellEnd"/>
      <w:r w:rsidRPr="00064ADD">
        <w:rPr>
          <w:rFonts w:ascii="GHEA Grapalat" w:hAnsi="GHEA Grapalat" w:cs="Sylfaen"/>
          <w:szCs w:val="24"/>
        </w:rPr>
        <w:t xml:space="preserve"> </w:t>
      </w:r>
      <w:r w:rsidRPr="00064ADD">
        <w:rPr>
          <w:rFonts w:ascii="GHEA Grapalat" w:hAnsi="GHEA Grapalat" w:cs="Sylfaen"/>
          <w:szCs w:val="24"/>
          <w:lang w:val="ru-RU"/>
        </w:rPr>
        <w:t>հաշված</w:t>
      </w:r>
      <w:r w:rsidRPr="00064ADD">
        <w:rPr>
          <w:rFonts w:ascii="GHEA Grapalat" w:hAnsi="GHEA Grapalat" w:cs="Sylfaen"/>
          <w:szCs w:val="24"/>
        </w:rPr>
        <w:t xml:space="preserve"> «</w:t>
      </w:r>
      <w:r w:rsidR="0042464E">
        <w:rPr>
          <w:rFonts w:ascii="GHEA Grapalat" w:hAnsi="GHEA Grapalat" w:cs="Sylfaen"/>
          <w:szCs w:val="24"/>
          <w:lang w:val="hy-AM"/>
        </w:rPr>
        <w:t>7</w:t>
      </w:r>
      <w:r w:rsidRPr="00064ADD">
        <w:rPr>
          <w:rFonts w:ascii="GHEA Grapalat" w:hAnsi="GHEA Grapalat" w:cs="Sylfaen"/>
          <w:szCs w:val="24"/>
        </w:rPr>
        <w:t>»</w:t>
      </w:r>
      <w:r w:rsidRPr="00064ADD">
        <w:rPr>
          <w:rFonts w:ascii="GHEA Grapalat" w:hAnsi="GHEA Grapalat" w:cs="Sylfaen"/>
          <w:szCs w:val="24"/>
          <w:lang w:val="ru-RU"/>
        </w:rPr>
        <w:t>րդ</w:t>
      </w:r>
      <w:r w:rsidRPr="00064ADD">
        <w:rPr>
          <w:rFonts w:ascii="GHEA Grapalat" w:hAnsi="GHEA Grapalat" w:cs="Sylfaen"/>
          <w:szCs w:val="24"/>
        </w:rPr>
        <w:t xml:space="preserve"> </w:t>
      </w:r>
      <w:r w:rsidRPr="00064ADD">
        <w:rPr>
          <w:rFonts w:ascii="GHEA Grapalat" w:hAnsi="GHEA Grapalat" w:cs="Sylfaen"/>
          <w:szCs w:val="24"/>
          <w:lang w:val="ru-RU"/>
        </w:rPr>
        <w:t>օրվա</w:t>
      </w:r>
      <w:r w:rsidRPr="00064ADD">
        <w:rPr>
          <w:rFonts w:ascii="GHEA Grapalat" w:hAnsi="GHEA Grapalat" w:cs="Sylfaen"/>
          <w:szCs w:val="24"/>
        </w:rPr>
        <w:t xml:space="preserve"> </w:t>
      </w:r>
      <w:r w:rsidRPr="00064ADD">
        <w:rPr>
          <w:rFonts w:ascii="GHEA Grapalat" w:hAnsi="GHEA Grapalat" w:cs="Sylfaen"/>
          <w:szCs w:val="24"/>
          <w:lang w:val="ru-RU"/>
        </w:rPr>
        <w:t>ժամը</w:t>
      </w:r>
      <w:r w:rsidRPr="00064ADD">
        <w:rPr>
          <w:rFonts w:ascii="GHEA Grapalat" w:hAnsi="GHEA Grapalat" w:cs="Sylfaen"/>
          <w:szCs w:val="24"/>
        </w:rPr>
        <w:t xml:space="preserve"> «</w:t>
      </w:r>
      <w:r w:rsidR="0042464E">
        <w:rPr>
          <w:rFonts w:ascii="GHEA Grapalat" w:hAnsi="GHEA Grapalat" w:cs="Sylfaen"/>
          <w:szCs w:val="24"/>
          <w:lang w:val="hy-AM"/>
        </w:rPr>
        <w:t>11։00</w:t>
      </w:r>
      <w:r w:rsidRPr="00064ADD">
        <w:rPr>
          <w:rFonts w:ascii="GHEA Grapalat" w:hAnsi="GHEA Grapalat" w:cs="Sylfaen"/>
          <w:szCs w:val="24"/>
        </w:rPr>
        <w:t>»-</w:t>
      </w:r>
      <w:r w:rsidRPr="00E85CAE">
        <w:rPr>
          <w:rFonts w:ascii="GHEA Grapalat" w:hAnsi="GHEA Grapalat" w:cs="Sylfaen"/>
          <w:szCs w:val="24"/>
          <w:lang w:val="hy-AM"/>
        </w:rPr>
        <w:t>ին։</w:t>
      </w:r>
      <w:r w:rsidRPr="00064ADD">
        <w:rPr>
          <w:rFonts w:ascii="GHEA Grapalat" w:hAnsi="GHEA Grapalat" w:cs="Sylfaen"/>
          <w:szCs w:val="24"/>
        </w:rPr>
        <w:t xml:space="preserve"> </w:t>
      </w:r>
    </w:p>
    <w:p w14:paraId="201D1339" w14:textId="77777777" w:rsidR="007C46EA" w:rsidRPr="00064ADD" w:rsidRDefault="007C46EA" w:rsidP="007C46EA">
      <w:pPr>
        <w:ind w:firstLine="567"/>
        <w:jc w:val="both"/>
        <w:rPr>
          <w:rFonts w:ascii="GHEA Grapalat" w:hAnsi="GHEA Grapalat" w:cs="Sylfaen"/>
          <w:sz w:val="20"/>
          <w:lang w:val="af-ZA"/>
        </w:rPr>
      </w:pPr>
      <w:r w:rsidRPr="00E85CAE">
        <w:rPr>
          <w:rFonts w:ascii="GHEA Grapalat" w:hAnsi="GHEA Grapalat" w:cs="Sylfaen"/>
          <w:sz w:val="20"/>
          <w:lang w:val="hy-AM"/>
        </w:rPr>
        <w:t>Հայտերի</w:t>
      </w:r>
      <w:r w:rsidRPr="00064ADD">
        <w:rPr>
          <w:rFonts w:ascii="GHEA Grapalat" w:hAnsi="GHEA Grapalat" w:cs="Sylfaen"/>
          <w:sz w:val="20"/>
          <w:lang w:val="af-ZA"/>
        </w:rPr>
        <w:t xml:space="preserve"> </w:t>
      </w:r>
      <w:r w:rsidRPr="00E85CAE">
        <w:rPr>
          <w:rFonts w:ascii="GHEA Grapalat" w:hAnsi="GHEA Grapalat" w:cs="Sylfaen"/>
          <w:sz w:val="20"/>
          <w:lang w:val="hy-AM"/>
        </w:rPr>
        <w:t>բացման</w:t>
      </w:r>
      <w:r w:rsidRPr="00064ADD">
        <w:rPr>
          <w:rFonts w:ascii="GHEA Grapalat" w:hAnsi="GHEA Grapalat" w:cs="Sylfaen"/>
          <w:sz w:val="20"/>
          <w:lang w:val="af-ZA"/>
        </w:rPr>
        <w:t xml:space="preserve"> և գնահատման </w:t>
      </w:r>
      <w:r w:rsidRPr="00E85CAE">
        <w:rPr>
          <w:rFonts w:ascii="GHEA Grapalat" w:hAnsi="GHEA Grapalat" w:cs="Sylfaen"/>
          <w:sz w:val="20"/>
          <w:lang w:val="hy-AM"/>
        </w:rPr>
        <w:t>նիստում՝</w:t>
      </w:r>
    </w:p>
    <w:p w14:paraId="167745B4" w14:textId="77777777" w:rsidR="007C46EA" w:rsidRPr="00064ADD" w:rsidRDefault="007C46EA" w:rsidP="007C46EA">
      <w:pPr>
        <w:ind w:firstLine="567"/>
        <w:jc w:val="both"/>
        <w:rPr>
          <w:rFonts w:ascii="GHEA Grapalat" w:hAnsi="GHEA Grapalat" w:cs="Sylfaen"/>
          <w:sz w:val="20"/>
          <w:lang w:val="af-ZA"/>
        </w:rPr>
      </w:pPr>
      <w:r w:rsidRPr="00064ADD">
        <w:rPr>
          <w:rFonts w:ascii="GHEA Grapalat" w:hAnsi="GHEA Grapalat" w:cs="Sylfaen"/>
          <w:sz w:val="20"/>
          <w:lang w:val="af-ZA"/>
        </w:rPr>
        <w:t xml:space="preserve">1) </w:t>
      </w:r>
      <w:r w:rsidRPr="00E85CAE">
        <w:rPr>
          <w:rFonts w:ascii="GHEA Grapalat" w:hAnsi="GHEA Grapalat" w:cs="Sylfaen"/>
          <w:sz w:val="20"/>
          <w:lang w:val="hy-AM"/>
        </w:rPr>
        <w:t>հանձնաժողովի</w:t>
      </w:r>
      <w:r w:rsidRPr="00064ADD">
        <w:rPr>
          <w:rFonts w:ascii="GHEA Grapalat" w:hAnsi="GHEA Grapalat" w:cs="Sylfaen"/>
          <w:sz w:val="20"/>
          <w:lang w:val="af-ZA"/>
        </w:rPr>
        <w:t xml:space="preserve"> </w:t>
      </w:r>
      <w:r w:rsidRPr="00E85CAE">
        <w:rPr>
          <w:rFonts w:ascii="GHEA Grapalat" w:hAnsi="GHEA Grapalat" w:cs="Sylfaen"/>
          <w:sz w:val="20"/>
          <w:lang w:val="hy-AM"/>
        </w:rPr>
        <w:t>նախագահը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նախագահողը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հայտարարում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բացված</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hy-AM"/>
        </w:rPr>
        <w:t>հրապա</w:t>
      </w:r>
      <w:r w:rsidRPr="00064ADD">
        <w:rPr>
          <w:rFonts w:ascii="GHEA Grapalat" w:hAnsi="GHEA Grapalat" w:cs="Sylfaen"/>
          <w:sz w:val="20"/>
          <w:lang w:val="hy-AM"/>
        </w:rPr>
        <w:softHyphen/>
        <w:t>րակում է գնման հայտով սահմանված</w:t>
      </w:r>
      <w:r w:rsidRPr="00064ADD">
        <w:rPr>
          <w:rFonts w:ascii="GHEA Grapalat" w:hAnsi="GHEA Grapalat" w:cs="Sylfaen"/>
          <w:sz w:val="20"/>
          <w:lang w:val="af-ZA"/>
        </w:rPr>
        <w:t>`</w:t>
      </w:r>
      <w:r w:rsidRPr="00064ADD">
        <w:rPr>
          <w:rFonts w:ascii="GHEA Grapalat" w:hAnsi="GHEA Grapalat" w:cs="Sylfaen"/>
          <w:sz w:val="20"/>
          <w:lang w:val="hy-AM"/>
        </w:rPr>
        <w:t xml:space="preserve"> </w:t>
      </w:r>
      <w:r w:rsidRPr="00E85CAE">
        <w:rPr>
          <w:rFonts w:ascii="GHEA Grapalat" w:hAnsi="GHEA Grapalat" w:cs="Sylfaen"/>
          <w:sz w:val="20"/>
          <w:lang w:val="hy-AM"/>
        </w:rPr>
        <w:t>սույն</w:t>
      </w:r>
      <w:r w:rsidRPr="00064ADD">
        <w:rPr>
          <w:rFonts w:ascii="GHEA Grapalat" w:hAnsi="GHEA Grapalat" w:cs="Sylfaen"/>
          <w:sz w:val="20"/>
          <w:lang w:val="af-ZA"/>
        </w:rPr>
        <w:t xml:space="preserve"> </w:t>
      </w:r>
      <w:r w:rsidRPr="00E85CAE">
        <w:rPr>
          <w:rFonts w:ascii="GHEA Grapalat" w:hAnsi="GHEA Grapalat" w:cs="Sylfaen"/>
          <w:sz w:val="20"/>
          <w:lang w:val="hy-AM"/>
        </w:rPr>
        <w:t>ընթացակարգի</w:t>
      </w:r>
      <w:r w:rsidRPr="00064ADD">
        <w:rPr>
          <w:rFonts w:ascii="GHEA Grapalat" w:hAnsi="GHEA Grapalat" w:cs="Sylfaen"/>
          <w:sz w:val="20"/>
          <w:lang w:val="af-ZA"/>
        </w:rPr>
        <w:t xml:space="preserve"> </w:t>
      </w:r>
      <w:r w:rsidRPr="00E85CAE">
        <w:rPr>
          <w:rFonts w:ascii="GHEA Grapalat" w:hAnsi="GHEA Grapalat" w:cs="Sylfaen"/>
          <w:sz w:val="20"/>
          <w:lang w:val="hy-AM"/>
        </w:rPr>
        <w:t>շրջանակում</w:t>
      </w:r>
      <w:r w:rsidRPr="00064ADD">
        <w:rPr>
          <w:rFonts w:ascii="GHEA Grapalat" w:hAnsi="GHEA Grapalat" w:cs="Sylfaen"/>
          <w:sz w:val="20"/>
          <w:lang w:val="af-ZA"/>
        </w:rPr>
        <w:t xml:space="preserve"> </w:t>
      </w:r>
      <w:r w:rsidRPr="00E85CAE">
        <w:rPr>
          <w:rFonts w:ascii="GHEA Grapalat" w:hAnsi="GHEA Grapalat" w:cs="Sylfaen"/>
          <w:sz w:val="20"/>
          <w:lang w:val="hy-AM"/>
        </w:rPr>
        <w:t>գնվելիք</w:t>
      </w:r>
      <w:r w:rsidRPr="00064ADD">
        <w:rPr>
          <w:rFonts w:ascii="GHEA Grapalat" w:hAnsi="GHEA Grapalat" w:cs="Sylfaen"/>
          <w:sz w:val="20"/>
          <w:lang w:val="af-ZA"/>
        </w:rPr>
        <w:t xml:space="preserve"> </w:t>
      </w:r>
      <w:r w:rsidRPr="00E85CAE">
        <w:rPr>
          <w:rFonts w:ascii="GHEA Grapalat" w:hAnsi="GHEA Grapalat" w:cs="Sylfaen"/>
          <w:sz w:val="20"/>
          <w:lang w:val="hy-AM"/>
        </w:rPr>
        <w:t>ծառայությունների</w:t>
      </w:r>
      <w:r w:rsidRPr="00064ADD">
        <w:rPr>
          <w:rFonts w:ascii="GHEA Grapalat" w:hAnsi="GHEA Grapalat" w:cs="Sylfaen"/>
          <w:sz w:val="20"/>
          <w:lang w:val="hy-AM"/>
        </w:rPr>
        <w:t xml:space="preserve"> գնման</w:t>
      </w:r>
      <w:r w:rsidRPr="00064ADD">
        <w:rPr>
          <w:rFonts w:ascii="GHEA Grapalat" w:hAnsi="GHEA Grapalat" w:cs="Sylfaen"/>
          <w:sz w:val="20"/>
          <w:lang w:val="af-ZA"/>
        </w:rPr>
        <w:t xml:space="preserve"> </w:t>
      </w:r>
      <w:r w:rsidRPr="00064ADD">
        <w:rPr>
          <w:rFonts w:ascii="GHEA Grapalat" w:hAnsi="GHEA Grapalat" w:cs="Sylfaen"/>
          <w:sz w:val="20"/>
          <w:lang w:val="hy-AM"/>
        </w:rPr>
        <w:t>գինը՝</w:t>
      </w:r>
      <w:r w:rsidRPr="00064ADD">
        <w:rPr>
          <w:rFonts w:ascii="GHEA Grapalat" w:hAnsi="GHEA Grapalat" w:cs="Sylfaen"/>
          <w:sz w:val="20"/>
          <w:lang w:val="af-ZA"/>
        </w:rPr>
        <w:t xml:space="preserve"> </w:t>
      </w:r>
      <w:r w:rsidRPr="00064ADD">
        <w:rPr>
          <w:rFonts w:ascii="GHEA Grapalat" w:hAnsi="GHEA Grapalat" w:cs="Sylfaen"/>
          <w:sz w:val="20"/>
          <w:lang w:val="hy-AM"/>
        </w:rPr>
        <w:t>մեկ</w:t>
      </w:r>
      <w:r w:rsidRPr="00064ADD">
        <w:rPr>
          <w:rFonts w:ascii="GHEA Grapalat" w:hAnsi="GHEA Grapalat" w:cs="Sylfaen"/>
          <w:sz w:val="20"/>
          <w:lang w:val="af-ZA"/>
        </w:rPr>
        <w:t xml:space="preserve"> </w:t>
      </w:r>
      <w:r w:rsidRPr="00064ADD">
        <w:rPr>
          <w:rFonts w:ascii="GHEA Grapalat" w:hAnsi="GHEA Grapalat" w:cs="Sylfaen"/>
          <w:sz w:val="20"/>
          <w:lang w:val="hy-AM"/>
        </w:rPr>
        <w:t>թվով</w:t>
      </w:r>
      <w:r w:rsidRPr="00064ADD">
        <w:rPr>
          <w:rFonts w:ascii="GHEA Grapalat" w:hAnsi="GHEA Grapalat" w:cs="Sylfaen"/>
          <w:sz w:val="20"/>
          <w:lang w:val="af-ZA"/>
        </w:rPr>
        <w:t xml:space="preserve"> </w:t>
      </w:r>
      <w:r w:rsidRPr="00064ADD">
        <w:rPr>
          <w:rFonts w:ascii="GHEA Grapalat" w:hAnsi="GHEA Grapalat" w:cs="Sylfaen"/>
          <w:sz w:val="20"/>
          <w:lang w:val="hy-AM"/>
        </w:rPr>
        <w:t>արտահայտված</w:t>
      </w:r>
      <w:r w:rsidRPr="00064ADD">
        <w:rPr>
          <w:rFonts w:ascii="GHEA Grapalat" w:hAnsi="GHEA Grapalat" w:cs="Sylfaen"/>
          <w:sz w:val="20"/>
          <w:lang w:val="af-ZA"/>
        </w:rPr>
        <w:t xml:space="preserve">, </w:t>
      </w:r>
      <w:r w:rsidRPr="00E85CAE">
        <w:rPr>
          <w:rFonts w:ascii="GHEA Grapalat" w:hAnsi="GHEA Grapalat" w:cs="Sylfaen"/>
          <w:sz w:val="20"/>
          <w:lang w:val="hy-AM"/>
        </w:rPr>
        <w:t>ինչպես</w:t>
      </w:r>
      <w:r w:rsidRPr="00064ADD">
        <w:rPr>
          <w:rFonts w:ascii="GHEA Grapalat" w:hAnsi="GHEA Grapalat" w:cs="Sylfaen"/>
          <w:sz w:val="20"/>
          <w:lang w:val="af-ZA"/>
        </w:rPr>
        <w:t xml:space="preserve"> </w:t>
      </w:r>
      <w:r w:rsidRPr="00E85CAE">
        <w:rPr>
          <w:rFonts w:ascii="GHEA Grapalat" w:hAnsi="GHEA Grapalat" w:cs="Sylfaen"/>
          <w:sz w:val="20"/>
          <w:lang w:val="hy-AM"/>
        </w:rPr>
        <w:t>նաև</w:t>
      </w:r>
      <w:r w:rsidRPr="00064ADD">
        <w:rPr>
          <w:rFonts w:ascii="GHEA Grapalat" w:hAnsi="GHEA Grapalat" w:cs="Sylfaen"/>
          <w:sz w:val="20"/>
          <w:lang w:val="af-ZA"/>
        </w:rPr>
        <w:t xml:space="preserve"> </w:t>
      </w:r>
      <w:r w:rsidRPr="00064ADD">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064ADD">
        <w:rPr>
          <w:rFonts w:ascii="GHEA Grapalat" w:hAnsi="GHEA Grapalat" w:cs="Sylfaen"/>
          <w:sz w:val="20"/>
          <w:lang w:val="af-ZA"/>
        </w:rPr>
        <w:t>.</w:t>
      </w:r>
    </w:p>
    <w:p w14:paraId="78B9D59E" w14:textId="77777777" w:rsidR="007C46EA" w:rsidRPr="00064ADD" w:rsidRDefault="007C46EA" w:rsidP="007C46EA">
      <w:pPr>
        <w:ind w:firstLine="567"/>
        <w:jc w:val="both"/>
        <w:rPr>
          <w:rFonts w:ascii="GHEA Grapalat" w:hAnsi="GHEA Grapalat"/>
          <w:sz w:val="20"/>
          <w:szCs w:val="20"/>
          <w:lang w:val="hy-AM"/>
        </w:rPr>
      </w:pPr>
      <w:r w:rsidRPr="00064ADD">
        <w:rPr>
          <w:rFonts w:ascii="GHEA Grapalat" w:hAnsi="GHEA Grapalat"/>
          <w:sz w:val="20"/>
          <w:szCs w:val="20"/>
          <w:lang w:val="hy-AM"/>
        </w:rPr>
        <w:lastRenderedPageBreak/>
        <w:t xml:space="preserve">2) </w:t>
      </w:r>
      <w:r w:rsidRPr="00064ADD">
        <w:rPr>
          <w:rFonts w:ascii="GHEA Grapalat" w:hAnsi="GHEA Grapalat" w:cs="Sylfaen"/>
          <w:sz w:val="20"/>
          <w:szCs w:val="20"/>
          <w:lang w:val="hy-AM"/>
        </w:rPr>
        <w:t>սույն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կետի</w:t>
      </w:r>
      <w:r w:rsidRPr="00064ADD">
        <w:rPr>
          <w:rFonts w:ascii="GHEA Grapalat" w:hAnsi="GHEA Grapalat"/>
          <w:sz w:val="20"/>
          <w:szCs w:val="20"/>
          <w:lang w:val="hy-AM"/>
        </w:rPr>
        <w:t xml:space="preserve"> 1-</w:t>
      </w:r>
      <w:r w:rsidRPr="00064ADD">
        <w:rPr>
          <w:rFonts w:ascii="GHEA Grapalat" w:hAnsi="GHEA Grapalat" w:cs="Sylfaen"/>
          <w:sz w:val="20"/>
          <w:szCs w:val="20"/>
          <w:lang w:val="hy-AM"/>
        </w:rPr>
        <w:t>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ենթակետում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նշված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նախագահին</w:t>
      </w:r>
      <w:r w:rsidRPr="00064ADD">
        <w:rPr>
          <w:rFonts w:ascii="GHEA Grapalat" w:hAnsi="GHEA Grapalat"/>
          <w:sz w:val="20"/>
          <w:szCs w:val="20"/>
          <w:lang w:val="hy-AM"/>
        </w:rPr>
        <w:t xml:space="preserve"> (նիստը նախագահողին) </w:t>
      </w:r>
      <w:r w:rsidRPr="00064ADD">
        <w:rPr>
          <w:rFonts w:ascii="GHEA Grapalat" w:hAnsi="GHEA Grapalat" w:cs="Sylfaen"/>
          <w:sz w:val="20"/>
          <w:szCs w:val="20"/>
          <w:lang w:val="hy-AM"/>
        </w:rPr>
        <w:t>փոխանցվելուց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հետո</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հանձնաժողովը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w:t>
      </w:r>
    </w:p>
    <w:p w14:paraId="0C44F654" w14:textId="77777777" w:rsidR="007C46EA" w:rsidRPr="00064ADD" w:rsidRDefault="007C46EA" w:rsidP="007C46EA">
      <w:pPr>
        <w:ind w:firstLine="375"/>
        <w:jc w:val="both"/>
        <w:rPr>
          <w:rFonts w:ascii="GHEA Grapalat" w:hAnsi="GHEA Grapalat"/>
          <w:sz w:val="20"/>
          <w:szCs w:val="20"/>
          <w:lang w:val="hy-AM"/>
        </w:rPr>
      </w:pPr>
      <w:r w:rsidRPr="00064ADD">
        <w:rPr>
          <w:rFonts w:ascii="GHEA Grapalat" w:hAnsi="GHEA Grapalat" w:cs="Sylfaen"/>
          <w:sz w:val="20"/>
          <w:szCs w:val="20"/>
          <w:lang w:val="hy-AM"/>
        </w:rPr>
        <w:t>ա</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պարունակող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ներկայացնելու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կարգին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հայտերը</w:t>
      </w:r>
      <w:r w:rsidRPr="00064ADD">
        <w:rPr>
          <w:rFonts w:ascii="GHEA Grapalat" w:hAnsi="GHEA Grapalat"/>
          <w:sz w:val="20"/>
          <w:szCs w:val="20"/>
          <w:lang w:val="hy-AM"/>
        </w:rPr>
        <w:t>,</w:t>
      </w:r>
    </w:p>
    <w:p w14:paraId="4CAAA598" w14:textId="77777777" w:rsidR="007C46EA" w:rsidRPr="00064ADD" w:rsidRDefault="007C46EA" w:rsidP="007C46EA">
      <w:pPr>
        <w:ind w:firstLine="375"/>
        <w:jc w:val="both"/>
        <w:rPr>
          <w:rFonts w:ascii="GHEA Grapalat" w:hAnsi="GHEA Grapalat"/>
          <w:sz w:val="20"/>
          <w:szCs w:val="20"/>
          <w:lang w:val="hy-AM"/>
        </w:rPr>
      </w:pPr>
      <w:r w:rsidRPr="00064ADD">
        <w:rPr>
          <w:rFonts w:ascii="GHEA Grapalat" w:hAnsi="GHEA Grapalat" w:cs="Sylfaen"/>
          <w:sz w:val="20"/>
          <w:szCs w:val="20"/>
          <w:lang w:val="hy-AM"/>
        </w:rPr>
        <w:t>բ</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յուրաքանչյուր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պահանջվող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նախատեսված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առկայությունը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դրանց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կազմման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հրավերով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վավերապայմաններին</w:t>
      </w:r>
      <w:r w:rsidRPr="00064ADD">
        <w:rPr>
          <w:rFonts w:ascii="GHEA Grapalat" w:hAnsi="GHEA Grapalat"/>
          <w:sz w:val="20"/>
          <w:szCs w:val="20"/>
          <w:lang w:val="hy-AM"/>
        </w:rPr>
        <w:t>.</w:t>
      </w:r>
    </w:p>
    <w:p w14:paraId="499F9115" w14:textId="77777777" w:rsidR="007C46EA" w:rsidRPr="00064ADD" w:rsidRDefault="007C46EA" w:rsidP="007C46EA">
      <w:pPr>
        <w:ind w:firstLine="375"/>
        <w:jc w:val="both"/>
        <w:rPr>
          <w:rFonts w:ascii="GHEA Grapalat" w:hAnsi="GHEA Grapalat" w:cs="Sylfaen"/>
          <w:sz w:val="20"/>
          <w:lang w:val="hy-AM"/>
        </w:rPr>
      </w:pPr>
      <w:r w:rsidRPr="00064ADD">
        <w:rPr>
          <w:rFonts w:ascii="GHEA Grapalat" w:hAnsi="GHEA Grapalat"/>
          <w:sz w:val="20"/>
          <w:szCs w:val="20"/>
          <w:lang w:val="hy-AM"/>
        </w:rPr>
        <w:t xml:space="preserve">3) </w:t>
      </w:r>
      <w:r w:rsidRPr="00064ADD">
        <w:rPr>
          <w:rFonts w:ascii="GHEA Grapalat" w:hAnsi="GHEA Grapalat" w:cs="Sylfaen"/>
          <w:sz w:val="20"/>
          <w:szCs w:val="20"/>
          <w:lang w:val="hy-AM"/>
        </w:rPr>
        <w:t>հանձնաժողովի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հայտարարում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ներկայացրած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մասնակիցների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գնային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առաջարկները՝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մեկ</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թվով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արտահայտված,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հիմք</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ընդունելով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տառերով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գրվածը:</w:t>
      </w:r>
    </w:p>
    <w:p w14:paraId="098DBCCE" w14:textId="77777777" w:rsidR="007C46EA" w:rsidRPr="00064ADD" w:rsidRDefault="007C46EA" w:rsidP="007C46EA">
      <w:pPr>
        <w:ind w:firstLine="567"/>
        <w:jc w:val="both"/>
        <w:rPr>
          <w:rFonts w:ascii="GHEA Grapalat" w:hAnsi="GHEA Grapalat" w:cs="Sylfaen"/>
          <w:sz w:val="20"/>
          <w:lang w:val="af-ZA"/>
        </w:rPr>
      </w:pPr>
      <w:r w:rsidRPr="00064ADD">
        <w:rPr>
          <w:rFonts w:ascii="GHEA Grapalat" w:hAnsi="GHEA Grapalat" w:cs="Sylfaen"/>
          <w:sz w:val="20"/>
          <w:lang w:val="af-ZA"/>
        </w:rPr>
        <w:t xml:space="preserve">8.2 </w:t>
      </w:r>
      <w:r w:rsidRPr="00064ADD">
        <w:rPr>
          <w:rFonts w:ascii="GHEA Grapalat" w:hAnsi="GHEA Grapalat" w:cs="Sylfaen"/>
          <w:sz w:val="20"/>
          <w:lang w:val="hy-AM"/>
        </w:rPr>
        <w:t>Հայտերը</w:t>
      </w:r>
      <w:r w:rsidRPr="00064ADD">
        <w:rPr>
          <w:rFonts w:ascii="GHEA Grapalat" w:hAnsi="GHEA Grapalat" w:cs="Sylfaen"/>
          <w:sz w:val="20"/>
          <w:lang w:val="af-ZA"/>
        </w:rPr>
        <w:t xml:space="preserve"> </w:t>
      </w:r>
      <w:r w:rsidRPr="00064ADD">
        <w:rPr>
          <w:rFonts w:ascii="GHEA Grapalat" w:hAnsi="GHEA Grapalat" w:cs="Sylfaen"/>
          <w:sz w:val="20"/>
          <w:lang w:val="hy-AM"/>
        </w:rPr>
        <w:t>գնահատվում</w:t>
      </w:r>
      <w:r w:rsidRPr="00064ADD">
        <w:rPr>
          <w:rFonts w:ascii="GHEA Grapalat" w:hAnsi="GHEA Grapalat" w:cs="Sylfaen"/>
          <w:sz w:val="20"/>
          <w:lang w:val="af-ZA"/>
        </w:rPr>
        <w:t xml:space="preserve"> </w:t>
      </w:r>
      <w:r w:rsidRPr="00064ADD">
        <w:rPr>
          <w:rFonts w:ascii="GHEA Grapalat" w:hAnsi="GHEA Grapalat" w:cs="Sylfaen"/>
          <w:sz w:val="20"/>
          <w:lang w:val="hy-AM"/>
        </w:rPr>
        <w:t>են</w:t>
      </w:r>
      <w:r w:rsidRPr="00064ADD">
        <w:rPr>
          <w:rFonts w:ascii="GHEA Grapalat" w:hAnsi="GHEA Grapalat" w:cs="Sylfaen"/>
          <w:sz w:val="20"/>
          <w:lang w:val="af-ZA"/>
        </w:rPr>
        <w:t xml:space="preserve"> </w:t>
      </w:r>
      <w:r w:rsidRPr="00064ADD">
        <w:rPr>
          <w:rFonts w:ascii="GHEA Grapalat" w:hAnsi="GHEA Grapalat" w:cs="Sylfaen"/>
          <w:sz w:val="20"/>
          <w:lang w:val="hy-AM"/>
        </w:rPr>
        <w:t>սույն</w:t>
      </w:r>
      <w:r w:rsidRPr="00064ADD">
        <w:rPr>
          <w:rFonts w:ascii="GHEA Grapalat" w:hAnsi="GHEA Grapalat" w:cs="Sylfaen"/>
          <w:sz w:val="20"/>
          <w:lang w:val="af-ZA"/>
        </w:rPr>
        <w:t xml:space="preserve"> </w:t>
      </w:r>
      <w:r w:rsidRPr="00064ADD">
        <w:rPr>
          <w:rFonts w:ascii="GHEA Grapalat" w:hAnsi="GHEA Grapalat" w:cs="Sylfaen"/>
          <w:sz w:val="20"/>
          <w:lang w:val="hy-AM"/>
        </w:rPr>
        <w:t>հրավերով</w:t>
      </w:r>
      <w:r w:rsidRPr="00064ADD">
        <w:rPr>
          <w:rFonts w:ascii="GHEA Grapalat" w:hAnsi="GHEA Grapalat" w:cs="Sylfaen"/>
          <w:sz w:val="20"/>
          <w:lang w:val="af-ZA"/>
        </w:rPr>
        <w:t xml:space="preserve"> </w:t>
      </w:r>
      <w:r w:rsidRPr="00064ADD">
        <w:rPr>
          <w:rFonts w:ascii="GHEA Grapalat" w:hAnsi="GHEA Grapalat" w:cs="Sylfaen"/>
          <w:sz w:val="20"/>
          <w:lang w:val="hy-AM"/>
        </w:rPr>
        <w:t>սահմանված</w:t>
      </w:r>
      <w:r w:rsidRPr="00064ADD">
        <w:rPr>
          <w:rFonts w:ascii="GHEA Grapalat" w:hAnsi="GHEA Grapalat" w:cs="Sylfaen"/>
          <w:sz w:val="20"/>
          <w:lang w:val="af-ZA"/>
        </w:rPr>
        <w:t xml:space="preserve"> </w:t>
      </w:r>
      <w:r w:rsidRPr="00064ADD">
        <w:rPr>
          <w:rFonts w:ascii="GHEA Grapalat" w:hAnsi="GHEA Grapalat" w:cs="Sylfaen"/>
          <w:sz w:val="20"/>
          <w:lang w:val="hy-AM"/>
        </w:rPr>
        <w:t>կարգով</w:t>
      </w:r>
      <w:r w:rsidRPr="00064ADD">
        <w:rPr>
          <w:rFonts w:ascii="GHEA Grapalat" w:hAnsi="GHEA Grapalat" w:cs="Sylfaen"/>
          <w:sz w:val="20"/>
          <w:lang w:val="af-ZA"/>
        </w:rPr>
        <w:t xml:space="preserve">: </w:t>
      </w:r>
    </w:p>
    <w:p w14:paraId="1D90ED13" w14:textId="77777777" w:rsidR="007C46EA" w:rsidRPr="00064ADD" w:rsidRDefault="007C46EA" w:rsidP="007C46EA">
      <w:pPr>
        <w:ind w:firstLine="567"/>
        <w:jc w:val="both"/>
        <w:rPr>
          <w:rFonts w:ascii="GHEA Grapalat" w:hAnsi="GHEA Grapalat" w:cs="Sylfaen"/>
          <w:sz w:val="20"/>
          <w:lang w:val="af-ZA"/>
        </w:rPr>
      </w:pPr>
      <w:proofErr w:type="spellStart"/>
      <w:r w:rsidRPr="00064ADD">
        <w:rPr>
          <w:rFonts w:ascii="GHEA Grapalat" w:hAnsi="GHEA Grapalat" w:cs="Sylfaen"/>
          <w:sz w:val="20"/>
        </w:rPr>
        <w:t>Գնման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ընթացակարգի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չափաբաժինների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քանակը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յոթանասունհինգը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չգերազանցելու</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դեպքում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հայտերի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գնահատումն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իրականացվում</w:t>
      </w:r>
      <w:proofErr w:type="spellEnd"/>
      <w:r w:rsidRPr="00064ADD">
        <w:rPr>
          <w:rFonts w:ascii="GHEA Grapalat" w:hAnsi="GHEA Grapalat" w:cs="Sylfaen"/>
          <w:sz w:val="20"/>
          <w:lang w:val="af-ZA"/>
        </w:rPr>
        <w:t xml:space="preserve"> </w:t>
      </w:r>
      <w:r w:rsidRPr="00064ADD">
        <w:rPr>
          <w:rFonts w:ascii="GHEA Grapalat" w:hAnsi="GHEA Grapalat" w:cs="Sylfaen"/>
          <w:sz w:val="20"/>
        </w:rPr>
        <w:t>է</w:t>
      </w:r>
      <w:r w:rsidRPr="00064ADD">
        <w:rPr>
          <w:rFonts w:ascii="GHEA Grapalat" w:hAnsi="GHEA Grapalat" w:cs="Sylfaen"/>
          <w:sz w:val="20"/>
          <w:lang w:val="af-ZA"/>
        </w:rPr>
        <w:t xml:space="preserve"> </w:t>
      </w:r>
      <w:proofErr w:type="spellStart"/>
      <w:r w:rsidRPr="00064ADD">
        <w:rPr>
          <w:rFonts w:ascii="GHEA Grapalat" w:hAnsi="GHEA Grapalat" w:cs="Sylfaen"/>
          <w:sz w:val="20"/>
        </w:rPr>
        <w:t>դրանց</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ներկայացման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վերջնաժամկետը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լրանալու</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օրվանից</w:t>
      </w:r>
      <w:proofErr w:type="spellEnd"/>
      <w:r w:rsidRPr="00064ADD">
        <w:rPr>
          <w:rFonts w:ascii="GHEA Grapalat" w:hAnsi="GHEA Grapalat" w:cs="Sylfaen"/>
          <w:sz w:val="20"/>
          <w:lang w:val="af-ZA"/>
        </w:rPr>
        <w:t xml:space="preserve"> </w:t>
      </w:r>
      <w:proofErr w:type="spellStart"/>
      <w:proofErr w:type="gramStart"/>
      <w:r w:rsidRPr="00064ADD">
        <w:rPr>
          <w:rFonts w:ascii="GHEA Grapalat" w:hAnsi="GHEA Grapalat" w:cs="Sylfaen"/>
          <w:sz w:val="20"/>
        </w:rPr>
        <w:t>հաշված</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տաս</w:t>
      </w:r>
      <w:proofErr w:type="spellEnd"/>
      <w:r w:rsidRPr="00064ADD">
        <w:rPr>
          <w:rFonts w:ascii="GHEA Grapalat" w:hAnsi="GHEA Grapalat" w:cs="Sylfaen"/>
          <w:sz w:val="20"/>
          <w:lang w:val="hy-AM"/>
        </w:rPr>
        <w:t>նհինգ</w:t>
      </w:r>
      <w:proofErr w:type="gramEnd"/>
      <w:r w:rsidRPr="00064ADD">
        <w:rPr>
          <w:rFonts w:ascii="GHEA Grapalat" w:hAnsi="GHEA Grapalat" w:cs="Sylfaen"/>
          <w:sz w:val="20"/>
          <w:lang w:val="af-ZA"/>
        </w:rPr>
        <w:t xml:space="preserve">, </w:t>
      </w:r>
      <w:proofErr w:type="spellStart"/>
      <w:r w:rsidRPr="00064ADD">
        <w:rPr>
          <w:rFonts w:ascii="GHEA Grapalat" w:hAnsi="GHEA Grapalat" w:cs="Sylfaen"/>
          <w:sz w:val="20"/>
        </w:rPr>
        <w:t>իսկ</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գերազանցելու</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դեպքում</w:t>
      </w:r>
      <w:proofErr w:type="spellEnd"/>
      <w:r w:rsidRPr="00064ADD">
        <w:rPr>
          <w:rFonts w:ascii="GHEA Grapalat" w:hAnsi="GHEA Grapalat" w:cs="Sylfaen"/>
          <w:sz w:val="20"/>
        </w:rPr>
        <w:t>՝</w:t>
      </w:r>
      <w:r w:rsidRPr="00064ADD">
        <w:rPr>
          <w:rFonts w:ascii="GHEA Grapalat" w:hAnsi="GHEA Grapalat" w:cs="Sylfaen"/>
          <w:sz w:val="20"/>
          <w:lang w:val="af-ZA"/>
        </w:rPr>
        <w:t xml:space="preserve"> </w:t>
      </w:r>
      <w:r w:rsidRPr="00064ADD">
        <w:rPr>
          <w:rFonts w:ascii="GHEA Grapalat" w:hAnsi="GHEA Grapalat" w:cs="Sylfaen"/>
          <w:sz w:val="20"/>
          <w:lang w:val="hy-AM"/>
        </w:rPr>
        <w:t>քսան</w:t>
      </w:r>
      <w:r w:rsidRPr="00064ADD">
        <w:rPr>
          <w:rFonts w:ascii="GHEA Grapalat" w:hAnsi="GHEA Grapalat" w:cs="Sylfaen"/>
          <w:sz w:val="20"/>
          <w:lang w:val="af-ZA"/>
        </w:rPr>
        <w:t xml:space="preserve"> </w:t>
      </w:r>
      <w:proofErr w:type="spellStart"/>
      <w:r w:rsidRPr="00064ADD">
        <w:rPr>
          <w:rFonts w:ascii="GHEA Grapalat" w:hAnsi="GHEA Grapalat" w:cs="Sylfaen"/>
          <w:sz w:val="20"/>
        </w:rPr>
        <w:t>աշխատանքային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օրվա</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ընթացքում</w:t>
      </w:r>
      <w:proofErr w:type="spellEnd"/>
      <w:r w:rsidRPr="00064ADD">
        <w:rPr>
          <w:rFonts w:ascii="GHEA Grapalat" w:hAnsi="GHEA Grapalat" w:cs="Sylfaen"/>
          <w:sz w:val="20"/>
          <w:lang w:val="af-ZA"/>
        </w:rPr>
        <w:t xml:space="preserve">: </w:t>
      </w:r>
    </w:p>
    <w:p w14:paraId="5BE3BB41" w14:textId="77777777" w:rsidR="007C46EA" w:rsidRPr="00064ADD" w:rsidRDefault="007C46EA" w:rsidP="007C46EA">
      <w:pPr>
        <w:ind w:firstLine="567"/>
        <w:jc w:val="both"/>
        <w:rPr>
          <w:rFonts w:ascii="GHEA Grapalat" w:hAnsi="GHEA Grapalat" w:cs="Sylfaen"/>
          <w:sz w:val="20"/>
          <w:lang w:val="af-ZA"/>
        </w:rPr>
      </w:pPr>
      <w:proofErr w:type="spellStart"/>
      <w:r w:rsidRPr="00064ADD">
        <w:rPr>
          <w:rFonts w:ascii="GHEA Grapalat" w:hAnsi="GHEA Grapalat" w:cs="Sylfaen"/>
          <w:sz w:val="20"/>
        </w:rPr>
        <w:t>Բավարար</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գնահատվում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սույն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հրավերով</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նախատեսված</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պայմաններին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համապատասխանող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հայտերը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հակառակ</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դեպքում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հայտերը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գնահատվում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անբավարար</w:t>
      </w:r>
      <w:proofErr w:type="spellEnd"/>
      <w:r w:rsidRPr="00064ADD">
        <w:rPr>
          <w:rFonts w:ascii="GHEA Grapalat" w:hAnsi="GHEA Grapalat" w:cs="Sylfaen"/>
          <w:sz w:val="20"/>
          <w:lang w:val="af-ZA"/>
        </w:rPr>
        <w:t xml:space="preserve"> </w:t>
      </w:r>
      <w:r w:rsidRPr="00064ADD">
        <w:rPr>
          <w:rFonts w:ascii="GHEA Grapalat" w:hAnsi="GHEA Grapalat" w:cs="Sylfaen"/>
          <w:sz w:val="20"/>
        </w:rPr>
        <w:t>և</w:t>
      </w:r>
      <w:r w:rsidRPr="00064ADD">
        <w:rPr>
          <w:rFonts w:ascii="GHEA Grapalat" w:hAnsi="GHEA Grapalat" w:cs="Sylfaen"/>
          <w:sz w:val="20"/>
          <w:lang w:val="af-ZA"/>
        </w:rPr>
        <w:t xml:space="preserve"> </w:t>
      </w:r>
      <w:proofErr w:type="spellStart"/>
      <w:r w:rsidRPr="00064ADD">
        <w:rPr>
          <w:rFonts w:ascii="GHEA Grapalat" w:hAnsi="GHEA Grapalat" w:cs="Sylfaen"/>
          <w:sz w:val="20"/>
        </w:rPr>
        <w:t>մերժվում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Ընդ</w:t>
      </w:r>
      <w:proofErr w:type="spellEnd"/>
      <w:r w:rsidRPr="00064ADD">
        <w:rPr>
          <w:rFonts w:ascii="GHEA Grapalat" w:hAnsi="GHEA Grapalat" w:cs="Sylfaen"/>
          <w:sz w:val="20"/>
          <w:lang w:val="af-ZA"/>
        </w:rPr>
        <w:t xml:space="preserve"> որում հայտերի բացման և գնահատման նիստում հանձնաժողովը մերժում է այն հայտերը, </w:t>
      </w:r>
      <w:proofErr w:type="spellStart"/>
      <w:r w:rsidRPr="00064ADD">
        <w:rPr>
          <w:rFonts w:ascii="GHEA Grapalat" w:hAnsi="GHEA Grapalat" w:cs="Sylfaen"/>
          <w:sz w:val="20"/>
        </w:rPr>
        <w:t>որոնցում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բացակայում</w:t>
      </w:r>
      <w:proofErr w:type="spellEnd"/>
      <w:r w:rsidRPr="00064ADD">
        <w:rPr>
          <w:rFonts w:ascii="GHEA Grapalat" w:hAnsi="GHEA Grapalat" w:cs="Sylfaen"/>
          <w:sz w:val="20"/>
          <w:lang w:val="af-ZA"/>
        </w:rPr>
        <w:t xml:space="preserve"> </w:t>
      </w:r>
      <w:r w:rsidRPr="00064ADD">
        <w:rPr>
          <w:rFonts w:ascii="GHEA Grapalat" w:hAnsi="GHEA Grapalat" w:cs="Sylfaen"/>
          <w:sz w:val="20"/>
          <w:lang w:val="hy-AM"/>
        </w:rPr>
        <w:t>են</w:t>
      </w:r>
      <w:r w:rsidRPr="00064ADD">
        <w:rPr>
          <w:rFonts w:ascii="GHEA Grapalat" w:hAnsi="GHEA Grapalat" w:cs="Sylfaen"/>
          <w:sz w:val="20"/>
          <w:lang w:val="af-ZA"/>
        </w:rPr>
        <w:t xml:space="preserve"> </w:t>
      </w:r>
      <w:proofErr w:type="spellStart"/>
      <w:r w:rsidRPr="00064ADD">
        <w:rPr>
          <w:rFonts w:ascii="GHEA Grapalat" w:hAnsi="GHEA Grapalat" w:cs="Sylfaen"/>
          <w:sz w:val="20"/>
        </w:rPr>
        <w:t>գնային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առաջարկները</w:t>
      </w:r>
      <w:proofErr w:type="spellEnd"/>
      <w:r w:rsidRPr="00064ADD">
        <w:rPr>
          <w:rFonts w:ascii="GHEA Grapalat" w:hAnsi="GHEA Grapalat" w:cs="Sylfaen"/>
          <w:sz w:val="20"/>
          <w:lang w:val="af-ZA"/>
        </w:rPr>
        <w:t xml:space="preserve"> </w:t>
      </w:r>
      <w:r w:rsidRPr="00064ADD">
        <w:rPr>
          <w:rFonts w:ascii="GHEA Grapalat" w:hAnsi="GHEA Grapalat" w:cs="Sylfaen"/>
          <w:sz w:val="20"/>
          <w:lang w:val="hy-AM"/>
        </w:rPr>
        <w:t>և/կամ հայտի ապահովումը</w:t>
      </w:r>
      <w:r w:rsidRPr="00064ADD">
        <w:rPr>
          <w:rFonts w:ascii="GHEA Grapalat" w:hAnsi="GHEA Grapalat" w:cs="Sylfaen"/>
          <w:sz w:val="20"/>
          <w:lang w:val="af-ZA"/>
        </w:rPr>
        <w:t xml:space="preserve"> </w:t>
      </w:r>
      <w:proofErr w:type="spellStart"/>
      <w:r w:rsidRPr="00064ADD">
        <w:rPr>
          <w:rFonts w:ascii="GHEA Grapalat" w:hAnsi="GHEA Grapalat" w:cs="Sylfaen"/>
          <w:sz w:val="20"/>
        </w:rPr>
        <w:t>կամ</w:t>
      </w:r>
      <w:proofErr w:type="spellEnd"/>
      <w:r w:rsidRPr="00064ADD">
        <w:rPr>
          <w:rFonts w:ascii="GHEA Grapalat" w:hAnsi="GHEA Grapalat" w:cs="Sylfaen"/>
          <w:sz w:val="20"/>
          <w:lang w:val="af-ZA"/>
        </w:rPr>
        <w:t xml:space="preserve"> դրանք </w:t>
      </w:r>
      <w:proofErr w:type="spellStart"/>
      <w:r w:rsidRPr="00064ADD">
        <w:rPr>
          <w:rFonts w:ascii="GHEA Grapalat" w:hAnsi="GHEA Grapalat" w:cs="Sylfaen"/>
          <w:sz w:val="20"/>
        </w:rPr>
        <w:t>ներկայացված</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հրավերի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պահանջներին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անհամապատասխան</w:t>
      </w:r>
      <w:proofErr w:type="spellEnd"/>
      <w:r w:rsidRPr="00064ADD">
        <w:rPr>
          <w:rFonts w:ascii="GHEA Grapalat" w:hAnsi="GHEA Grapalat" w:cs="Sylfaen"/>
          <w:sz w:val="20"/>
          <w:lang w:val="af-ZA"/>
        </w:rPr>
        <w:t>:</w:t>
      </w:r>
    </w:p>
    <w:p w14:paraId="4A93A626" w14:textId="77777777" w:rsidR="007C46EA" w:rsidRPr="00064ADD" w:rsidRDefault="007C46EA" w:rsidP="007C46EA">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8.3</w:t>
      </w:r>
      <w:r w:rsidRPr="00064ADD">
        <w:rPr>
          <w:rFonts w:ascii="GHEA Grapalat" w:hAnsi="GHEA Grapalat" w:cs="Sylfaen"/>
          <w:szCs w:val="24"/>
          <w:lang w:val="hy-AM"/>
        </w:rPr>
        <w:t xml:space="preserve"> Ընտրված</w:t>
      </w:r>
      <w:r w:rsidRPr="00064ADD">
        <w:rPr>
          <w:rFonts w:ascii="GHEA Grapalat" w:hAnsi="GHEA Grapalat" w:cs="Sylfaen"/>
          <w:szCs w:val="24"/>
        </w:rPr>
        <w:t xml:space="preserve"> </w:t>
      </w:r>
      <w:r w:rsidRPr="00064ADD">
        <w:rPr>
          <w:rFonts w:ascii="GHEA Grapalat" w:hAnsi="GHEA Grapalat" w:cs="Sylfaen"/>
          <w:szCs w:val="24"/>
          <w:lang w:val="ru-RU"/>
        </w:rPr>
        <w:t>մասնակիցը</w:t>
      </w:r>
      <w:r w:rsidRPr="00064ADD">
        <w:rPr>
          <w:rFonts w:ascii="GHEA Grapalat" w:hAnsi="GHEA Grapalat" w:cs="Sylfaen"/>
          <w:szCs w:val="24"/>
        </w:rPr>
        <w:t xml:space="preserve"> </w:t>
      </w:r>
      <w:r w:rsidRPr="00064ADD">
        <w:rPr>
          <w:rFonts w:ascii="GHEA Grapalat" w:hAnsi="GHEA Grapalat" w:cs="Sylfaen"/>
          <w:szCs w:val="24"/>
          <w:lang w:val="ru-RU"/>
        </w:rPr>
        <w:t>որոշվում</w:t>
      </w:r>
      <w:r w:rsidRPr="00064ADD">
        <w:rPr>
          <w:rFonts w:ascii="GHEA Grapalat" w:hAnsi="GHEA Grapalat" w:cs="Sylfaen"/>
          <w:szCs w:val="24"/>
        </w:rPr>
        <w:t xml:space="preserve"> </w:t>
      </w:r>
      <w:r w:rsidRPr="00064ADD">
        <w:rPr>
          <w:rFonts w:ascii="GHEA Grapalat" w:hAnsi="GHEA Grapalat" w:cs="Sylfaen"/>
          <w:szCs w:val="24"/>
          <w:lang w:val="ru-RU"/>
        </w:rPr>
        <w:t>է</w:t>
      </w:r>
      <w:r w:rsidRPr="00064ADD">
        <w:rPr>
          <w:rFonts w:ascii="GHEA Grapalat" w:hAnsi="GHEA Grapalat" w:cs="Sylfaen"/>
          <w:szCs w:val="24"/>
        </w:rPr>
        <w:t xml:space="preserve">` </w:t>
      </w:r>
      <w:r w:rsidRPr="00064ADD">
        <w:rPr>
          <w:rFonts w:ascii="GHEA Grapalat" w:hAnsi="GHEA Grapalat" w:cs="Sylfaen"/>
          <w:szCs w:val="24"/>
          <w:lang w:val="ru-RU"/>
        </w:rPr>
        <w:t>բավարար</w:t>
      </w:r>
      <w:r w:rsidRPr="00064ADD">
        <w:rPr>
          <w:rFonts w:ascii="GHEA Grapalat" w:hAnsi="GHEA Grapalat" w:cs="Sylfaen"/>
          <w:szCs w:val="24"/>
        </w:rPr>
        <w:t xml:space="preserve"> </w:t>
      </w:r>
      <w:r w:rsidRPr="00064ADD">
        <w:rPr>
          <w:rFonts w:ascii="GHEA Grapalat" w:hAnsi="GHEA Grapalat" w:cs="Sylfaen"/>
          <w:szCs w:val="24"/>
          <w:lang w:val="ru-RU"/>
        </w:rPr>
        <w:t>գնահատված</w:t>
      </w:r>
      <w:r w:rsidRPr="00064ADD">
        <w:rPr>
          <w:rFonts w:ascii="GHEA Grapalat" w:hAnsi="GHEA Grapalat" w:cs="Sylfaen"/>
          <w:szCs w:val="24"/>
        </w:rPr>
        <w:t xml:space="preserve"> </w:t>
      </w:r>
      <w:r w:rsidRPr="00064ADD">
        <w:rPr>
          <w:rFonts w:ascii="GHEA Grapalat" w:hAnsi="GHEA Grapalat" w:cs="Sylfaen"/>
          <w:szCs w:val="24"/>
          <w:lang w:val="ru-RU"/>
        </w:rPr>
        <w:t>հայտեր</w:t>
      </w:r>
      <w:r w:rsidRPr="00064ADD">
        <w:rPr>
          <w:rFonts w:ascii="GHEA Grapalat" w:hAnsi="GHEA Grapalat" w:cs="Sylfaen"/>
          <w:szCs w:val="24"/>
        </w:rPr>
        <w:t xml:space="preserve"> </w:t>
      </w:r>
      <w:r w:rsidRPr="00064ADD">
        <w:rPr>
          <w:rFonts w:ascii="GHEA Grapalat" w:hAnsi="GHEA Grapalat" w:cs="Sylfaen"/>
          <w:szCs w:val="24"/>
          <w:lang w:val="ru-RU"/>
        </w:rPr>
        <w:t>ներկայացրած</w:t>
      </w:r>
      <w:r w:rsidRPr="00064ADD">
        <w:rPr>
          <w:rFonts w:ascii="GHEA Grapalat" w:hAnsi="GHEA Grapalat" w:cs="Sylfaen"/>
          <w:szCs w:val="24"/>
        </w:rPr>
        <w:t xml:space="preserve"> </w:t>
      </w:r>
      <w:r w:rsidRPr="00064ADD">
        <w:rPr>
          <w:rFonts w:ascii="GHEA Grapalat" w:hAnsi="GHEA Grapalat" w:cs="Sylfaen"/>
          <w:szCs w:val="24"/>
          <w:lang w:val="ru-RU"/>
        </w:rPr>
        <w:t>մասնակիցների</w:t>
      </w:r>
      <w:r w:rsidRPr="00064ADD">
        <w:rPr>
          <w:rFonts w:ascii="GHEA Grapalat" w:hAnsi="GHEA Grapalat" w:cs="Sylfaen"/>
          <w:szCs w:val="24"/>
        </w:rPr>
        <w:t xml:space="preserve"> </w:t>
      </w:r>
      <w:r w:rsidRPr="00064ADD">
        <w:rPr>
          <w:rFonts w:ascii="GHEA Grapalat" w:hAnsi="GHEA Grapalat" w:cs="Sylfaen"/>
          <w:szCs w:val="24"/>
          <w:lang w:val="ru-RU"/>
        </w:rPr>
        <w:t>թվից</w:t>
      </w:r>
      <w:r w:rsidRPr="00064ADD">
        <w:rPr>
          <w:rFonts w:ascii="GHEA Grapalat" w:hAnsi="GHEA Grapalat" w:cs="Sylfaen"/>
          <w:szCs w:val="24"/>
        </w:rPr>
        <w:t xml:space="preserve">` </w:t>
      </w:r>
      <w:r w:rsidRPr="00064ADD">
        <w:rPr>
          <w:rFonts w:ascii="GHEA Grapalat" w:hAnsi="GHEA Grapalat" w:cs="Sylfaen"/>
          <w:szCs w:val="24"/>
          <w:lang w:val="ru-RU"/>
        </w:rPr>
        <w:t>նվազագույն</w:t>
      </w:r>
      <w:r w:rsidRPr="00064ADD">
        <w:rPr>
          <w:rFonts w:ascii="GHEA Grapalat" w:hAnsi="GHEA Grapalat" w:cs="Sylfaen"/>
          <w:szCs w:val="24"/>
        </w:rPr>
        <w:t xml:space="preserve"> </w:t>
      </w:r>
      <w:r w:rsidRPr="00064ADD">
        <w:rPr>
          <w:rFonts w:ascii="GHEA Grapalat" w:hAnsi="GHEA Grapalat" w:cs="Sylfaen"/>
          <w:szCs w:val="24"/>
          <w:lang w:val="ru-RU"/>
        </w:rPr>
        <w:t>գնային</w:t>
      </w:r>
      <w:r w:rsidRPr="00064ADD">
        <w:rPr>
          <w:rFonts w:ascii="GHEA Grapalat" w:hAnsi="GHEA Grapalat" w:cs="Sylfaen"/>
          <w:szCs w:val="24"/>
        </w:rPr>
        <w:t xml:space="preserve"> </w:t>
      </w:r>
      <w:r w:rsidRPr="00064ADD">
        <w:rPr>
          <w:rFonts w:ascii="GHEA Grapalat" w:hAnsi="GHEA Grapalat" w:cs="Sylfaen"/>
          <w:szCs w:val="24"/>
          <w:lang w:val="ru-RU"/>
        </w:rPr>
        <w:t>առաջարկ</w:t>
      </w:r>
      <w:r w:rsidRPr="00064ADD">
        <w:rPr>
          <w:rFonts w:ascii="GHEA Grapalat" w:hAnsi="GHEA Grapalat" w:cs="Sylfaen"/>
          <w:szCs w:val="24"/>
        </w:rPr>
        <w:t xml:space="preserve"> </w:t>
      </w:r>
      <w:r w:rsidRPr="00064ADD">
        <w:rPr>
          <w:rFonts w:ascii="GHEA Grapalat" w:hAnsi="GHEA Grapalat" w:cs="Sylfaen"/>
          <w:szCs w:val="24"/>
          <w:lang w:val="ru-RU"/>
        </w:rPr>
        <w:t>ներկայացրած</w:t>
      </w:r>
      <w:r w:rsidRPr="00064ADD">
        <w:rPr>
          <w:rFonts w:ascii="GHEA Grapalat" w:hAnsi="GHEA Grapalat" w:cs="Sylfaen"/>
          <w:szCs w:val="24"/>
        </w:rPr>
        <w:t xml:space="preserve"> </w:t>
      </w:r>
      <w:r w:rsidRPr="00064ADD">
        <w:rPr>
          <w:rFonts w:ascii="GHEA Grapalat" w:hAnsi="GHEA Grapalat" w:cs="Sylfaen"/>
          <w:szCs w:val="24"/>
          <w:lang w:val="en-US"/>
        </w:rPr>
        <w:t>մ</w:t>
      </w:r>
      <w:r w:rsidRPr="00064ADD">
        <w:rPr>
          <w:rFonts w:ascii="GHEA Grapalat" w:hAnsi="GHEA Grapalat" w:cs="Sylfaen"/>
          <w:szCs w:val="24"/>
          <w:lang w:val="ru-RU"/>
        </w:rPr>
        <w:t>ասնակցին</w:t>
      </w:r>
      <w:r w:rsidRPr="00064ADD">
        <w:rPr>
          <w:rFonts w:ascii="GHEA Grapalat" w:hAnsi="GHEA Grapalat" w:cs="Sylfaen"/>
          <w:szCs w:val="24"/>
        </w:rPr>
        <w:t xml:space="preserve"> </w:t>
      </w:r>
      <w:r w:rsidRPr="00064ADD">
        <w:rPr>
          <w:rFonts w:ascii="GHEA Grapalat" w:hAnsi="GHEA Grapalat" w:cs="Sylfaen"/>
          <w:szCs w:val="24"/>
          <w:lang w:val="ru-RU"/>
        </w:rPr>
        <w:t>նախապատվություն</w:t>
      </w:r>
      <w:r w:rsidRPr="00064ADD">
        <w:rPr>
          <w:rFonts w:ascii="GHEA Grapalat" w:hAnsi="GHEA Grapalat" w:cs="Sylfaen"/>
          <w:szCs w:val="24"/>
        </w:rPr>
        <w:t xml:space="preserve"> </w:t>
      </w:r>
      <w:r w:rsidRPr="00064ADD">
        <w:rPr>
          <w:rFonts w:ascii="GHEA Grapalat" w:hAnsi="GHEA Grapalat" w:cs="Sylfaen"/>
          <w:szCs w:val="24"/>
          <w:lang w:val="ru-RU"/>
        </w:rPr>
        <w:t>տալու</w:t>
      </w:r>
      <w:r w:rsidRPr="00064ADD">
        <w:rPr>
          <w:rFonts w:ascii="GHEA Grapalat" w:hAnsi="GHEA Grapalat" w:cs="Sylfaen"/>
          <w:szCs w:val="24"/>
        </w:rPr>
        <w:t xml:space="preserve"> </w:t>
      </w:r>
      <w:r w:rsidRPr="00064ADD">
        <w:rPr>
          <w:rFonts w:ascii="GHEA Grapalat" w:hAnsi="GHEA Grapalat" w:cs="Sylfaen"/>
          <w:szCs w:val="24"/>
          <w:lang w:val="ru-RU"/>
        </w:rPr>
        <w:t>սկզբունքով։</w:t>
      </w:r>
      <w:r w:rsidRPr="00064ADD">
        <w:rPr>
          <w:rFonts w:ascii="GHEA Grapalat" w:hAnsi="GHEA Grapalat" w:cs="Sylfaen"/>
          <w:szCs w:val="24"/>
        </w:rPr>
        <w:t xml:space="preserve"> </w:t>
      </w:r>
      <w:r w:rsidRPr="00064ADD">
        <w:rPr>
          <w:rFonts w:ascii="GHEA Grapalat" w:hAnsi="GHEA Grapalat" w:cs="Sylfaen"/>
          <w:szCs w:val="24"/>
          <w:lang w:val="ru-RU"/>
        </w:rPr>
        <w:t>Ընդ</w:t>
      </w:r>
      <w:r w:rsidRPr="00064ADD">
        <w:rPr>
          <w:rFonts w:ascii="GHEA Grapalat" w:hAnsi="GHEA Grapalat" w:cs="Sylfaen"/>
          <w:szCs w:val="24"/>
        </w:rPr>
        <w:t xml:space="preserve"> </w:t>
      </w:r>
      <w:r w:rsidRPr="00064ADD">
        <w:rPr>
          <w:rFonts w:ascii="GHEA Grapalat" w:hAnsi="GHEA Grapalat" w:cs="Sylfaen"/>
          <w:szCs w:val="24"/>
          <w:lang w:val="ru-RU"/>
        </w:rPr>
        <w:t>որում</w:t>
      </w:r>
      <w:r w:rsidRPr="00064ADD">
        <w:rPr>
          <w:rFonts w:ascii="GHEA Grapalat" w:hAnsi="GHEA Grapalat" w:cs="Sylfaen"/>
          <w:szCs w:val="24"/>
        </w:rPr>
        <w:t xml:space="preserve">, </w:t>
      </w:r>
      <w:r w:rsidRPr="00064ADD">
        <w:rPr>
          <w:rFonts w:ascii="GHEA Grapalat" w:hAnsi="GHEA Grapalat" w:cs="Sylfaen"/>
          <w:szCs w:val="24"/>
          <w:lang w:val="ru-RU"/>
        </w:rPr>
        <w:t>հանձնաժողովի</w:t>
      </w:r>
      <w:r w:rsidRPr="00064ADD">
        <w:rPr>
          <w:rFonts w:ascii="GHEA Grapalat" w:hAnsi="GHEA Grapalat" w:cs="Sylfaen"/>
          <w:szCs w:val="24"/>
        </w:rPr>
        <w:t xml:space="preserve"> </w:t>
      </w:r>
      <w:r w:rsidRPr="00064ADD">
        <w:rPr>
          <w:rFonts w:ascii="GHEA Grapalat" w:hAnsi="GHEA Grapalat" w:cs="Sylfaen"/>
          <w:szCs w:val="24"/>
          <w:lang w:val="ru-RU"/>
        </w:rPr>
        <w:t>կողմից</w:t>
      </w:r>
      <w:r w:rsidRPr="00064ADD">
        <w:rPr>
          <w:rFonts w:ascii="GHEA Grapalat" w:hAnsi="GHEA Grapalat" w:cs="Sylfaen"/>
          <w:szCs w:val="24"/>
        </w:rPr>
        <w:t xml:space="preserve"> </w:t>
      </w:r>
      <w:r w:rsidRPr="00064ADD">
        <w:rPr>
          <w:rFonts w:ascii="GHEA Grapalat" w:hAnsi="GHEA Grapalat" w:cs="Sylfaen"/>
          <w:szCs w:val="24"/>
          <w:lang w:val="hy-AM"/>
        </w:rPr>
        <w:t>ընտրված</w:t>
      </w:r>
      <w:r w:rsidRPr="00064ADD">
        <w:rPr>
          <w:rFonts w:ascii="GHEA Grapalat" w:hAnsi="GHEA Grapalat" w:cs="Sylfaen"/>
          <w:szCs w:val="24"/>
        </w:rPr>
        <w:t xml:space="preserve"> </w:t>
      </w:r>
      <w:r w:rsidRPr="00064ADD">
        <w:rPr>
          <w:rFonts w:ascii="GHEA Grapalat" w:hAnsi="GHEA Grapalat" w:cs="Sylfaen"/>
          <w:szCs w:val="24"/>
          <w:lang w:val="en-US"/>
        </w:rPr>
        <w:t>և</w:t>
      </w:r>
      <w:r w:rsidRPr="00064ADD">
        <w:rPr>
          <w:rFonts w:ascii="GHEA Grapalat" w:hAnsi="GHEA Grapalat" w:cs="Sylfaen"/>
          <w:szCs w:val="24"/>
        </w:rPr>
        <w:t xml:space="preserve"> </w:t>
      </w:r>
      <w:r w:rsidRPr="00064ADD">
        <w:rPr>
          <w:rFonts w:ascii="GHEA Grapalat" w:hAnsi="GHEA Grapalat" w:cs="Sylfaen"/>
          <w:szCs w:val="24"/>
          <w:lang w:val="hy-AM"/>
        </w:rPr>
        <w:t>այդպիսին չճանաչված</w:t>
      </w:r>
      <w:r w:rsidRPr="00064ADD">
        <w:rPr>
          <w:rFonts w:ascii="GHEA Grapalat" w:hAnsi="GHEA Grapalat" w:cs="Sylfaen"/>
          <w:szCs w:val="24"/>
          <w:lang w:val="ru-RU"/>
        </w:rPr>
        <w:t>մասնակիցներին</w:t>
      </w:r>
      <w:r w:rsidRPr="00064ADD">
        <w:rPr>
          <w:rFonts w:ascii="GHEA Grapalat" w:hAnsi="GHEA Grapalat" w:cs="Sylfaen"/>
          <w:szCs w:val="24"/>
        </w:rPr>
        <w:t xml:space="preserve"> </w:t>
      </w:r>
      <w:r w:rsidRPr="00064ADD">
        <w:rPr>
          <w:rFonts w:ascii="GHEA Grapalat" w:hAnsi="GHEA Grapalat" w:cs="Sylfaen"/>
          <w:szCs w:val="24"/>
          <w:lang w:val="ru-RU"/>
        </w:rPr>
        <w:t>որոշելիս</w:t>
      </w:r>
      <w:r w:rsidRPr="00064ADD">
        <w:rPr>
          <w:rFonts w:ascii="GHEA Grapalat" w:hAnsi="GHEA Grapalat" w:cs="Sylfaen"/>
          <w:szCs w:val="24"/>
        </w:rPr>
        <w:t xml:space="preserve"> </w:t>
      </w:r>
      <w:r w:rsidRPr="00064ADD">
        <w:rPr>
          <w:rFonts w:ascii="GHEA Grapalat" w:hAnsi="GHEA Grapalat" w:cs="Sylfaen"/>
          <w:szCs w:val="24"/>
          <w:lang w:val="ru-RU"/>
        </w:rPr>
        <w:t>գնային</w:t>
      </w:r>
      <w:r w:rsidRPr="00064ADD">
        <w:rPr>
          <w:rFonts w:ascii="GHEA Grapalat" w:hAnsi="GHEA Grapalat" w:cs="Sylfaen"/>
          <w:szCs w:val="24"/>
        </w:rPr>
        <w:t xml:space="preserve"> </w:t>
      </w:r>
      <w:r w:rsidRPr="00064ADD">
        <w:rPr>
          <w:rFonts w:ascii="GHEA Grapalat" w:hAnsi="GHEA Grapalat" w:cs="Sylfaen"/>
          <w:szCs w:val="24"/>
          <w:lang w:val="ru-RU"/>
        </w:rPr>
        <w:t>առաջարկների</w:t>
      </w:r>
      <w:r w:rsidRPr="00064ADD">
        <w:rPr>
          <w:rFonts w:ascii="GHEA Grapalat" w:hAnsi="GHEA Grapalat" w:cs="Sylfaen"/>
          <w:szCs w:val="24"/>
        </w:rPr>
        <w:t xml:space="preserve"> գնահատումը և </w:t>
      </w:r>
      <w:r w:rsidRPr="00064ADD">
        <w:rPr>
          <w:rFonts w:ascii="GHEA Grapalat" w:hAnsi="GHEA Grapalat" w:cs="Sylfaen"/>
          <w:szCs w:val="24"/>
          <w:lang w:val="ru-RU"/>
        </w:rPr>
        <w:t>համեմատումն</w:t>
      </w:r>
      <w:r w:rsidRPr="00064ADD">
        <w:rPr>
          <w:rFonts w:ascii="GHEA Grapalat" w:hAnsi="GHEA Grapalat" w:cs="Sylfaen"/>
          <w:szCs w:val="24"/>
        </w:rPr>
        <w:t xml:space="preserve"> </w:t>
      </w:r>
      <w:r w:rsidRPr="00064ADD">
        <w:rPr>
          <w:rFonts w:ascii="GHEA Grapalat" w:hAnsi="GHEA Grapalat" w:cs="Sylfaen"/>
          <w:szCs w:val="24"/>
          <w:lang w:val="ru-RU"/>
        </w:rPr>
        <w:t>իրականացվում</w:t>
      </w:r>
      <w:r w:rsidRPr="00064ADD">
        <w:rPr>
          <w:rFonts w:ascii="GHEA Grapalat" w:hAnsi="GHEA Grapalat" w:cs="Sylfaen"/>
          <w:szCs w:val="24"/>
        </w:rPr>
        <w:t xml:space="preserve"> </w:t>
      </w:r>
      <w:r w:rsidRPr="00064ADD">
        <w:rPr>
          <w:rFonts w:ascii="GHEA Grapalat" w:hAnsi="GHEA Grapalat" w:cs="Sylfaen"/>
          <w:szCs w:val="24"/>
          <w:lang w:val="ru-RU"/>
        </w:rPr>
        <w:t>է</w:t>
      </w:r>
      <w:r w:rsidRPr="00064ADD">
        <w:rPr>
          <w:rFonts w:ascii="GHEA Grapalat" w:hAnsi="GHEA Grapalat" w:cs="Sylfaen"/>
          <w:szCs w:val="24"/>
        </w:rPr>
        <w:t xml:space="preserve"> </w:t>
      </w:r>
      <w:r w:rsidRPr="00064ADD">
        <w:rPr>
          <w:rFonts w:ascii="GHEA Grapalat" w:hAnsi="GHEA Grapalat" w:cs="Sylfaen"/>
          <w:szCs w:val="24"/>
          <w:lang w:val="ru-RU"/>
        </w:rPr>
        <w:t>առանց</w:t>
      </w:r>
      <w:r w:rsidRPr="00064ADD">
        <w:rPr>
          <w:rFonts w:ascii="GHEA Grapalat" w:hAnsi="GHEA Grapalat" w:cs="Sylfaen"/>
          <w:szCs w:val="24"/>
        </w:rPr>
        <w:t xml:space="preserve"> </w:t>
      </w:r>
      <w:r w:rsidRPr="00064ADD">
        <w:rPr>
          <w:rFonts w:ascii="GHEA Grapalat" w:hAnsi="GHEA Grapalat" w:cs="Sylfaen"/>
          <w:szCs w:val="24"/>
          <w:lang w:val="ru-RU"/>
        </w:rPr>
        <w:t>սույն</w:t>
      </w:r>
      <w:r w:rsidRPr="00064ADD">
        <w:rPr>
          <w:rFonts w:ascii="GHEA Grapalat" w:hAnsi="GHEA Grapalat" w:cs="Sylfaen"/>
          <w:szCs w:val="24"/>
        </w:rPr>
        <w:t xml:space="preserve"> </w:t>
      </w:r>
      <w:r w:rsidRPr="00064ADD">
        <w:rPr>
          <w:rFonts w:ascii="GHEA Grapalat" w:hAnsi="GHEA Grapalat" w:cs="Sylfaen"/>
          <w:szCs w:val="24"/>
          <w:lang w:val="ru-RU"/>
        </w:rPr>
        <w:t>հրավերի</w:t>
      </w:r>
      <w:r w:rsidRPr="00064ADD">
        <w:rPr>
          <w:rFonts w:ascii="GHEA Grapalat" w:hAnsi="GHEA Grapalat" w:cs="Sylfaen"/>
          <w:szCs w:val="24"/>
        </w:rPr>
        <w:t xml:space="preserve"> 1-ին </w:t>
      </w:r>
      <w:r w:rsidRPr="00064ADD">
        <w:rPr>
          <w:rFonts w:ascii="GHEA Grapalat" w:hAnsi="GHEA Grapalat" w:cs="Sylfaen"/>
          <w:szCs w:val="24"/>
          <w:lang w:val="ru-RU"/>
        </w:rPr>
        <w:t>մասի</w:t>
      </w:r>
      <w:r w:rsidRPr="00064ADD">
        <w:rPr>
          <w:rFonts w:ascii="GHEA Grapalat" w:hAnsi="GHEA Grapalat" w:cs="Sylfaen"/>
          <w:szCs w:val="24"/>
        </w:rPr>
        <w:t xml:space="preserve"> 5.2-րդ </w:t>
      </w:r>
      <w:r w:rsidRPr="00064ADD">
        <w:rPr>
          <w:rFonts w:ascii="GHEA Grapalat" w:hAnsi="GHEA Grapalat" w:cs="Sylfaen"/>
          <w:szCs w:val="24"/>
          <w:lang w:val="ru-RU"/>
        </w:rPr>
        <w:t>կետում</w:t>
      </w:r>
      <w:r w:rsidRPr="00064ADD">
        <w:rPr>
          <w:rFonts w:ascii="GHEA Grapalat" w:hAnsi="GHEA Grapalat" w:cs="Sylfaen"/>
          <w:szCs w:val="24"/>
        </w:rPr>
        <w:t xml:space="preserve"> </w:t>
      </w:r>
      <w:r w:rsidRPr="00064ADD">
        <w:rPr>
          <w:rFonts w:ascii="GHEA Grapalat" w:hAnsi="GHEA Grapalat" w:cs="Sylfaen"/>
          <w:szCs w:val="24"/>
          <w:lang w:val="ru-RU"/>
        </w:rPr>
        <w:t>նշված</w:t>
      </w:r>
      <w:r w:rsidRPr="00064ADD">
        <w:rPr>
          <w:rFonts w:ascii="GHEA Grapalat" w:hAnsi="GHEA Grapalat" w:cs="Sylfaen"/>
          <w:szCs w:val="24"/>
        </w:rPr>
        <w:t xml:space="preserve"> </w:t>
      </w:r>
      <w:r w:rsidRPr="00064ADD">
        <w:rPr>
          <w:rFonts w:ascii="GHEA Grapalat" w:hAnsi="GHEA Grapalat" w:cs="Sylfaen"/>
          <w:szCs w:val="24"/>
          <w:lang w:val="ru-RU"/>
        </w:rPr>
        <w:t>հարկի</w:t>
      </w:r>
      <w:r w:rsidRPr="00064ADD">
        <w:rPr>
          <w:rFonts w:ascii="GHEA Grapalat" w:hAnsi="GHEA Grapalat" w:cs="Sylfaen"/>
          <w:szCs w:val="24"/>
        </w:rPr>
        <w:t xml:space="preserve"> </w:t>
      </w:r>
      <w:r w:rsidRPr="00064ADD">
        <w:rPr>
          <w:rFonts w:ascii="GHEA Grapalat" w:hAnsi="GHEA Grapalat" w:cs="Sylfaen"/>
          <w:szCs w:val="24"/>
          <w:lang w:val="ru-RU"/>
        </w:rPr>
        <w:t>գումարի</w:t>
      </w:r>
      <w:r w:rsidRPr="00064ADD">
        <w:rPr>
          <w:rFonts w:ascii="GHEA Grapalat" w:hAnsi="GHEA Grapalat" w:cs="Sylfaen"/>
          <w:szCs w:val="24"/>
        </w:rPr>
        <w:t xml:space="preserve"> </w:t>
      </w:r>
      <w:r w:rsidRPr="00064ADD">
        <w:rPr>
          <w:rFonts w:ascii="GHEA Grapalat" w:hAnsi="GHEA Grapalat" w:cs="Sylfaen"/>
          <w:szCs w:val="24"/>
          <w:lang w:val="ru-RU"/>
        </w:rPr>
        <w:t>հաշվարկման</w:t>
      </w:r>
      <w:r w:rsidRPr="00064ADD">
        <w:rPr>
          <w:rFonts w:ascii="GHEA Grapalat" w:hAnsi="GHEA Grapalat" w:cs="Sylfaen"/>
          <w:lang w:val="hy-AM"/>
        </w:rPr>
        <w:t>:</w:t>
      </w:r>
    </w:p>
    <w:p w14:paraId="3C193F60" w14:textId="77777777" w:rsidR="00D727D0" w:rsidRDefault="007C46EA" w:rsidP="00D727D0">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 xml:space="preserve">8.4 </w:t>
      </w:r>
      <w:r w:rsidRPr="00064ADD">
        <w:rPr>
          <w:rFonts w:ascii="GHEA Grapalat" w:hAnsi="GHEA Grapalat" w:cs="Sylfaen"/>
          <w:i w:val="0"/>
          <w:szCs w:val="24"/>
          <w:lang w:val="hy-AM"/>
        </w:rPr>
        <w:t>Եթե</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հայտում</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անհամապատասխանություն</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է</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տեղ</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գտել</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տառերով</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և</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թվերով</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գրված</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գումարների</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միջև</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ապա</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հիմք</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է</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ընդունվում</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տառերով</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գրված</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գումարը։</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Եթե</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առաջարկվող</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գները</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ներկայացված</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են</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երկու</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կամ</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ավելի</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արժույթներով</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ապա</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դրանք</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համեմատվում</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են</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Հայաստանի</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Հանրապետության</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դրամով</w:t>
      </w:r>
      <w:r w:rsidRPr="00064ADD">
        <w:rPr>
          <w:rFonts w:ascii="GHEA Grapalat" w:hAnsi="GHEA Grapalat" w:cs="Sylfaen"/>
          <w:i w:val="0"/>
          <w:szCs w:val="24"/>
          <w:lang w:val="af-ZA"/>
        </w:rPr>
        <w:t xml:space="preserve">` </w:t>
      </w:r>
      <w:r w:rsidR="00D727D0" w:rsidRPr="00D727D0">
        <w:rPr>
          <w:rFonts w:ascii="GHEA Grapalat" w:hAnsi="GHEA Grapalat" w:cs="Sylfaen"/>
          <w:i w:val="0"/>
          <w:szCs w:val="24"/>
          <w:lang w:val="af-ZA"/>
        </w:rPr>
        <w:t xml:space="preserve">կենտրոնական բանկի տվյալ օրվա փոխարժեքով։ </w:t>
      </w:r>
    </w:p>
    <w:p w14:paraId="18D1B9B5" w14:textId="4FE916B7" w:rsidR="007C46EA" w:rsidRPr="00064ADD" w:rsidRDefault="007C46EA" w:rsidP="00D727D0">
      <w:pPr>
        <w:pStyle w:val="BodyTextIndent"/>
        <w:spacing w:line="240" w:lineRule="auto"/>
        <w:ind w:firstLine="567"/>
        <w:rPr>
          <w:rFonts w:ascii="GHEA Grapalat" w:hAnsi="GHEA Grapalat" w:cs="Sylfaen"/>
          <w:szCs w:val="24"/>
          <w:lang w:val="af-ZA"/>
        </w:rPr>
      </w:pPr>
      <w:r w:rsidRPr="00064ADD">
        <w:rPr>
          <w:rFonts w:ascii="GHEA Grapalat" w:hAnsi="GHEA Grapalat"/>
          <w:lang w:val="af-ZA" w:eastAsia="x-none"/>
        </w:rPr>
        <w:t>8.</w:t>
      </w:r>
      <w:r>
        <w:rPr>
          <w:rFonts w:ascii="GHEA Grapalat" w:hAnsi="GHEA Grapalat"/>
          <w:lang w:val="hy-AM" w:eastAsia="x-none"/>
        </w:rPr>
        <w:t>5</w:t>
      </w:r>
      <w:r w:rsidRPr="00064ADD">
        <w:rPr>
          <w:rFonts w:ascii="GHEA Grapalat" w:hAnsi="GHEA Grapalat"/>
          <w:lang w:val="af-ZA" w:eastAsia="x-none"/>
        </w:rPr>
        <w:t xml:space="preserve"> Հ</w:t>
      </w:r>
      <w:r w:rsidRPr="00064ADD">
        <w:rPr>
          <w:rFonts w:ascii="GHEA Grapalat" w:hAnsi="GHEA Grapalat" w:cs="Sylfaen"/>
          <w:szCs w:val="24"/>
          <w:lang w:val="ru-RU"/>
        </w:rPr>
        <w:t>անձնաժողովը</w:t>
      </w:r>
      <w:r w:rsidRPr="00064ADD">
        <w:rPr>
          <w:rFonts w:ascii="GHEA Grapalat" w:hAnsi="GHEA Grapalat" w:cs="Sylfaen"/>
          <w:szCs w:val="24"/>
          <w:lang w:val="af-ZA"/>
        </w:rPr>
        <w:t xml:space="preserve"> </w:t>
      </w:r>
      <w:r w:rsidRPr="00064ADD">
        <w:rPr>
          <w:rFonts w:ascii="GHEA Grapalat" w:hAnsi="GHEA Grapalat" w:cs="Sylfaen"/>
          <w:szCs w:val="24"/>
          <w:lang w:val="ru-RU"/>
        </w:rPr>
        <w:t>հրավերի</w:t>
      </w:r>
      <w:r w:rsidRPr="00064ADD">
        <w:rPr>
          <w:rFonts w:ascii="GHEA Grapalat" w:hAnsi="GHEA Grapalat" w:cs="Sylfaen"/>
          <w:szCs w:val="24"/>
          <w:lang w:val="af-ZA"/>
        </w:rPr>
        <w:t xml:space="preserve"> </w:t>
      </w:r>
      <w:r w:rsidRPr="00064ADD">
        <w:rPr>
          <w:rFonts w:ascii="GHEA Grapalat" w:hAnsi="GHEA Grapalat" w:cs="Sylfaen"/>
          <w:szCs w:val="24"/>
          <w:lang w:val="ru-RU"/>
        </w:rPr>
        <w:t>պահանջների</w:t>
      </w:r>
      <w:r w:rsidRPr="00064ADD">
        <w:rPr>
          <w:rFonts w:ascii="GHEA Grapalat" w:hAnsi="GHEA Grapalat" w:cs="Sylfaen"/>
          <w:szCs w:val="24"/>
          <w:lang w:val="af-ZA"/>
        </w:rPr>
        <w:t xml:space="preserve"> </w:t>
      </w:r>
      <w:r w:rsidRPr="00064ADD">
        <w:rPr>
          <w:rFonts w:ascii="GHEA Grapalat" w:hAnsi="GHEA Grapalat" w:cs="Sylfaen"/>
          <w:szCs w:val="24"/>
          <w:lang w:val="ru-RU"/>
        </w:rPr>
        <w:t>նկատմամբ</w:t>
      </w:r>
      <w:r w:rsidRPr="00064ADD">
        <w:rPr>
          <w:rFonts w:ascii="GHEA Grapalat" w:hAnsi="GHEA Grapalat" w:cs="Sylfaen"/>
          <w:szCs w:val="24"/>
          <w:lang w:val="af-ZA"/>
        </w:rPr>
        <w:t xml:space="preserve"> </w:t>
      </w:r>
      <w:r w:rsidRPr="00064ADD">
        <w:rPr>
          <w:rFonts w:ascii="GHEA Grapalat" w:hAnsi="GHEA Grapalat" w:cs="Sylfaen"/>
          <w:szCs w:val="24"/>
          <w:lang w:val="ru-RU"/>
        </w:rPr>
        <w:t>բավարար</w:t>
      </w:r>
      <w:r w:rsidRPr="00064ADD">
        <w:rPr>
          <w:rFonts w:ascii="GHEA Grapalat" w:hAnsi="GHEA Grapalat" w:cs="Sylfaen"/>
          <w:szCs w:val="24"/>
          <w:lang w:val="af-ZA"/>
        </w:rPr>
        <w:t xml:space="preserve"> </w:t>
      </w:r>
      <w:r w:rsidRPr="00064ADD">
        <w:rPr>
          <w:rFonts w:ascii="GHEA Grapalat" w:hAnsi="GHEA Grapalat" w:cs="Sylfaen"/>
          <w:szCs w:val="24"/>
          <w:lang w:val="ru-RU"/>
        </w:rPr>
        <w:t>գնահատված</w:t>
      </w:r>
      <w:r w:rsidRPr="00064ADD">
        <w:rPr>
          <w:rFonts w:ascii="GHEA Grapalat" w:hAnsi="GHEA Grapalat" w:cs="Sylfaen"/>
          <w:szCs w:val="24"/>
          <w:lang w:val="af-ZA"/>
        </w:rPr>
        <w:t xml:space="preserve"> </w:t>
      </w:r>
      <w:r w:rsidRPr="00064ADD">
        <w:rPr>
          <w:rFonts w:ascii="GHEA Grapalat" w:hAnsi="GHEA Grapalat" w:cs="Sylfaen"/>
          <w:szCs w:val="24"/>
          <w:lang w:val="ru-RU"/>
        </w:rPr>
        <w:t>հայտեր</w:t>
      </w:r>
      <w:r w:rsidRPr="00064ADD">
        <w:rPr>
          <w:rFonts w:ascii="GHEA Grapalat" w:hAnsi="GHEA Grapalat" w:cs="Sylfaen"/>
          <w:szCs w:val="24"/>
          <w:lang w:val="af-ZA"/>
        </w:rPr>
        <w:t xml:space="preserve"> </w:t>
      </w:r>
      <w:r w:rsidRPr="00064ADD">
        <w:rPr>
          <w:rFonts w:ascii="GHEA Grapalat" w:hAnsi="GHEA Grapalat" w:cs="Sylfaen"/>
          <w:szCs w:val="24"/>
          <w:lang w:val="ru-RU"/>
        </w:rPr>
        <w:t>ներկայացրած</w:t>
      </w:r>
      <w:r w:rsidRPr="00064ADD">
        <w:rPr>
          <w:rFonts w:ascii="GHEA Grapalat" w:hAnsi="GHEA Grapalat" w:cs="Sylfaen"/>
          <w:szCs w:val="24"/>
          <w:lang w:val="af-ZA"/>
        </w:rPr>
        <w:t xml:space="preserve"> </w:t>
      </w:r>
      <w:r w:rsidRPr="00064ADD">
        <w:rPr>
          <w:rFonts w:ascii="GHEA Grapalat" w:hAnsi="GHEA Grapalat" w:cs="Sylfaen"/>
          <w:szCs w:val="24"/>
        </w:rPr>
        <w:t>մ</w:t>
      </w:r>
      <w:r w:rsidRPr="00064ADD">
        <w:rPr>
          <w:rFonts w:ascii="GHEA Grapalat" w:hAnsi="GHEA Grapalat" w:cs="Sylfaen"/>
          <w:szCs w:val="24"/>
          <w:lang w:val="ru-RU"/>
        </w:rPr>
        <w:t>ասնակիցներից</w:t>
      </w:r>
      <w:r w:rsidRPr="00064ADD">
        <w:rPr>
          <w:rFonts w:ascii="GHEA Grapalat" w:hAnsi="GHEA Grapalat" w:cs="Sylfaen"/>
          <w:szCs w:val="24"/>
          <w:lang w:val="af-ZA"/>
        </w:rPr>
        <w:t xml:space="preserve"> </w:t>
      </w:r>
      <w:r w:rsidRPr="00064ADD">
        <w:rPr>
          <w:rFonts w:ascii="GHEA Grapalat" w:hAnsi="GHEA Grapalat" w:cs="Sylfaen"/>
          <w:szCs w:val="24"/>
          <w:lang w:val="ru-RU"/>
        </w:rPr>
        <w:t>որոշում</w:t>
      </w:r>
      <w:r w:rsidRPr="00064ADD">
        <w:rPr>
          <w:rFonts w:ascii="GHEA Grapalat" w:hAnsi="GHEA Grapalat" w:cs="Sylfaen"/>
          <w:szCs w:val="24"/>
          <w:lang w:val="af-ZA"/>
        </w:rPr>
        <w:t xml:space="preserve"> </w:t>
      </w:r>
      <w:r w:rsidRPr="00064ADD">
        <w:rPr>
          <w:rFonts w:ascii="GHEA Grapalat" w:hAnsi="GHEA Grapalat" w:cs="Sylfaen"/>
          <w:szCs w:val="24"/>
          <w:lang w:val="ru-RU"/>
        </w:rPr>
        <w:t>և</w:t>
      </w:r>
      <w:r w:rsidRPr="00064ADD">
        <w:rPr>
          <w:rFonts w:ascii="GHEA Grapalat" w:hAnsi="GHEA Grapalat" w:cs="Sylfaen"/>
          <w:szCs w:val="24"/>
          <w:lang w:val="af-ZA"/>
        </w:rPr>
        <w:t xml:space="preserve"> </w:t>
      </w:r>
      <w:r w:rsidRPr="00064ADD">
        <w:rPr>
          <w:rFonts w:ascii="GHEA Grapalat" w:hAnsi="GHEA Grapalat" w:cs="Sylfaen"/>
          <w:szCs w:val="24"/>
          <w:lang w:val="ru-RU"/>
        </w:rPr>
        <w:t>հայտարարում</w:t>
      </w:r>
      <w:r w:rsidRPr="00064ADD">
        <w:rPr>
          <w:rFonts w:ascii="GHEA Grapalat" w:hAnsi="GHEA Grapalat" w:cs="Sylfaen"/>
          <w:szCs w:val="24"/>
          <w:lang w:val="af-ZA"/>
        </w:rPr>
        <w:t xml:space="preserve"> </w:t>
      </w:r>
      <w:r w:rsidRPr="00064ADD">
        <w:rPr>
          <w:rFonts w:ascii="GHEA Grapalat" w:hAnsi="GHEA Grapalat" w:cs="Sylfaen"/>
          <w:szCs w:val="24"/>
          <w:lang w:val="ru-RU"/>
        </w:rPr>
        <w:t>է</w:t>
      </w:r>
      <w:r w:rsidRPr="00064ADD">
        <w:rPr>
          <w:rFonts w:ascii="GHEA Grapalat" w:hAnsi="GHEA Grapalat" w:cs="Sylfaen"/>
          <w:szCs w:val="24"/>
          <w:lang w:val="af-ZA"/>
        </w:rPr>
        <w:t xml:space="preserve"> </w:t>
      </w:r>
      <w:r w:rsidRPr="00064ADD">
        <w:rPr>
          <w:rFonts w:ascii="GHEA Grapalat" w:hAnsi="GHEA Grapalat" w:cs="Sylfaen"/>
          <w:szCs w:val="24"/>
          <w:lang w:val="hy-AM"/>
        </w:rPr>
        <w:t>ընտրված</w:t>
      </w:r>
      <w:r w:rsidRPr="00064ADD">
        <w:rPr>
          <w:rFonts w:ascii="GHEA Grapalat" w:hAnsi="GHEA Grapalat" w:cs="Sylfaen"/>
          <w:szCs w:val="24"/>
          <w:lang w:val="af-ZA"/>
        </w:rPr>
        <w:t xml:space="preserve"> </w:t>
      </w:r>
      <w:r w:rsidRPr="00064ADD">
        <w:rPr>
          <w:rFonts w:ascii="GHEA Grapalat" w:hAnsi="GHEA Grapalat" w:cs="Sylfaen"/>
          <w:szCs w:val="24"/>
          <w:lang w:val="hy-AM"/>
        </w:rPr>
        <w:t>այդպիսին չճանաչված</w:t>
      </w:r>
      <w:r w:rsidRPr="00064ADD" w:rsidDel="00AF3CCA">
        <w:rPr>
          <w:rFonts w:ascii="GHEA Grapalat" w:hAnsi="GHEA Grapalat" w:cs="Sylfaen"/>
          <w:szCs w:val="24"/>
          <w:lang w:val="af-ZA"/>
        </w:rPr>
        <w:t xml:space="preserve"> </w:t>
      </w:r>
      <w:r w:rsidRPr="00064ADD">
        <w:rPr>
          <w:rFonts w:ascii="GHEA Grapalat" w:hAnsi="GHEA Grapalat" w:cs="Sylfaen"/>
          <w:szCs w:val="24"/>
          <w:lang w:val="ru-RU"/>
        </w:rPr>
        <w:t>մասնակիցներին</w:t>
      </w:r>
      <w:r w:rsidRPr="00064ADD">
        <w:rPr>
          <w:rFonts w:ascii="GHEA Grapalat" w:hAnsi="GHEA Grapalat" w:cs="Sylfaen"/>
          <w:szCs w:val="24"/>
          <w:lang w:val="af-ZA"/>
        </w:rPr>
        <w:t xml:space="preserve">: </w:t>
      </w:r>
      <w:r w:rsidRPr="00064ADD">
        <w:rPr>
          <w:rFonts w:ascii="GHEA Grapalat" w:hAnsi="GHEA Grapalat" w:cs="Sylfaen"/>
          <w:szCs w:val="24"/>
          <w:lang w:val="ru-RU"/>
        </w:rPr>
        <w:t>Առաջարկված</w:t>
      </w:r>
      <w:r w:rsidRPr="00064ADD">
        <w:rPr>
          <w:rFonts w:ascii="GHEA Grapalat" w:hAnsi="GHEA Grapalat" w:cs="Sylfaen"/>
          <w:szCs w:val="24"/>
          <w:lang w:val="af-ZA"/>
        </w:rPr>
        <w:t xml:space="preserve"> </w:t>
      </w:r>
      <w:r w:rsidRPr="00064ADD">
        <w:rPr>
          <w:rFonts w:ascii="GHEA Grapalat" w:hAnsi="GHEA Grapalat" w:cs="Sylfaen"/>
          <w:szCs w:val="24"/>
          <w:lang w:val="ru-RU"/>
        </w:rPr>
        <w:t>նվազագույն</w:t>
      </w:r>
      <w:r w:rsidRPr="00064ADD">
        <w:rPr>
          <w:rFonts w:ascii="GHEA Grapalat" w:hAnsi="GHEA Grapalat" w:cs="Sylfaen"/>
          <w:szCs w:val="24"/>
          <w:lang w:val="af-ZA"/>
        </w:rPr>
        <w:t xml:space="preserve"> </w:t>
      </w:r>
      <w:r w:rsidRPr="00064ADD">
        <w:rPr>
          <w:rFonts w:ascii="GHEA Grapalat" w:hAnsi="GHEA Grapalat" w:cs="Sylfaen"/>
          <w:szCs w:val="24"/>
          <w:lang w:val="ru-RU"/>
        </w:rPr>
        <w:t>գների</w:t>
      </w:r>
      <w:r w:rsidRPr="00064ADD">
        <w:rPr>
          <w:rFonts w:ascii="GHEA Grapalat" w:hAnsi="GHEA Grapalat" w:cs="Sylfaen"/>
          <w:szCs w:val="24"/>
          <w:lang w:val="af-ZA"/>
        </w:rPr>
        <w:t xml:space="preserve"> </w:t>
      </w:r>
      <w:r w:rsidRPr="00064ADD">
        <w:rPr>
          <w:rFonts w:ascii="GHEA Grapalat" w:hAnsi="GHEA Grapalat" w:cs="Sylfaen"/>
          <w:szCs w:val="24"/>
          <w:lang w:val="ru-RU"/>
        </w:rPr>
        <w:t>հավասարության</w:t>
      </w:r>
      <w:r w:rsidRPr="00064ADD">
        <w:rPr>
          <w:rFonts w:ascii="GHEA Grapalat" w:hAnsi="GHEA Grapalat" w:cs="Sylfaen"/>
          <w:szCs w:val="24"/>
          <w:lang w:val="af-ZA"/>
        </w:rPr>
        <w:t xml:space="preserve"> </w:t>
      </w:r>
      <w:r w:rsidRPr="00064ADD">
        <w:rPr>
          <w:rFonts w:ascii="GHEA Grapalat" w:hAnsi="GHEA Grapalat" w:cs="Sylfaen"/>
          <w:szCs w:val="24"/>
          <w:lang w:val="ru-RU"/>
        </w:rPr>
        <w:t>դեպքում</w:t>
      </w:r>
      <w:r w:rsidRPr="00064ADD">
        <w:rPr>
          <w:rFonts w:ascii="GHEA Grapalat" w:hAnsi="GHEA Grapalat" w:cs="Sylfaen"/>
          <w:szCs w:val="24"/>
          <w:lang w:val="af-ZA"/>
        </w:rPr>
        <w:t xml:space="preserve"> </w:t>
      </w:r>
    </w:p>
    <w:p w14:paraId="40CE01A3" w14:textId="77777777" w:rsidR="007C46EA" w:rsidRPr="00064ADD" w:rsidRDefault="007C46EA" w:rsidP="007C46EA">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ընտրված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Cs w:val="24"/>
          <w:lang w:val="hy-AM"/>
        </w:rPr>
        <w:t>այդպիսին չճանաչված</w:t>
      </w:r>
      <w:r w:rsidRPr="00064ADD" w:rsidDel="00AF3CCA">
        <w:rPr>
          <w:rFonts w:ascii="GHEA Grapalat" w:hAnsi="GHEA Grapalat" w:cs="Sylfaen"/>
          <w:sz w:val="20"/>
          <w:szCs w:val="24"/>
          <w:lang w:val="af-ZA" w:eastAsia="en-US"/>
        </w:rPr>
        <w:t xml:space="preserve"> </w:t>
      </w:r>
      <w:r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որոշելու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նպատակով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նիստում</w:t>
      </w:r>
      <w:r w:rsidRPr="00064ADD">
        <w:rPr>
          <w:rFonts w:ascii="GHEA Grapalat" w:hAnsi="GHEA Grapalat" w:cs="Sylfaen"/>
          <w:sz w:val="20"/>
          <w:szCs w:val="24"/>
          <w:lang w:val="af-ZA" w:eastAsia="en-US"/>
        </w:rPr>
        <w:t xml:space="preserve"> </w:t>
      </w:r>
      <w:r>
        <w:rPr>
          <w:rFonts w:ascii="GHEA Grapalat" w:hAnsi="GHEA Grapalat" w:cs="Sylfaen"/>
          <w:sz w:val="20"/>
          <w:szCs w:val="24"/>
          <w:lang w:val="hy-AM" w:eastAsia="en-US"/>
        </w:rPr>
        <w:t xml:space="preserve">հավասար գներ ներկայացրած </w:t>
      </w:r>
      <w:r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հետ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եթե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Pr>
          <w:rFonts w:ascii="GHEA Grapalat" w:hAnsi="GHEA Grapalat" w:cs="Sylfaen"/>
          <w:sz w:val="20"/>
          <w:szCs w:val="24"/>
          <w:lang w:val="hy-AM" w:eastAsia="en-US"/>
        </w:rPr>
        <w:t>այդ</w:t>
      </w:r>
      <w:r w:rsidRPr="00064ADD">
        <w:rPr>
          <w:rFonts w:ascii="GHEA Grapalat" w:hAnsi="GHEA Grapalat" w:cs="Sylfaen"/>
          <w:sz w:val="20"/>
          <w:szCs w:val="24"/>
          <w:lang w:val="af-ZA" w:eastAsia="en-US"/>
        </w:rPr>
        <w:t xml:space="preserve"> մ</w:t>
      </w:r>
      <w:r w:rsidRPr="00064ADD">
        <w:rPr>
          <w:rFonts w:ascii="GHEA Grapalat" w:hAnsi="GHEA Grapalat" w:cs="Sylfaen"/>
          <w:sz w:val="20"/>
          <w:szCs w:val="24"/>
          <w:lang w:val="ru-RU" w:eastAsia="en-US"/>
        </w:rPr>
        <w:t>ասնակիցները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համապատասխան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լիազորություն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ունեցող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ներկայացուցիչները</w:t>
      </w:r>
      <w:r w:rsidRPr="00064ADD">
        <w:rPr>
          <w:rFonts w:ascii="GHEA Grapalat" w:hAnsi="GHEA Grapalat" w:cs="Sylfaen"/>
          <w:sz w:val="20"/>
          <w:szCs w:val="24"/>
          <w:lang w:val="af-ZA" w:eastAsia="en-US"/>
        </w:rPr>
        <w:t>),</w:t>
      </w:r>
    </w:p>
    <w:p w14:paraId="3A219C7D" w14:textId="77777777" w:rsidR="007C46EA" w:rsidRPr="00064ADD" w:rsidRDefault="007C46EA" w:rsidP="007C46EA">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բ</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հակառակ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դեպքում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կասեցվում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մեկ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ընթացքում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քարտուղարը</w:t>
      </w:r>
      <w:r w:rsidRPr="00064ADD">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հավասար գներ</w:t>
      </w:r>
      <w:r w:rsidRPr="00064ADD">
        <w:rPr>
          <w:rFonts w:ascii="GHEA Grapalat" w:hAnsi="GHEA Grapalat" w:cs="Sylfaen"/>
          <w:sz w:val="20"/>
          <w:szCs w:val="24"/>
          <w:lang w:val="ru-RU"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մասնակիցներին</w:t>
      </w:r>
      <w:r w:rsidRPr="00064ADD">
        <w:rPr>
          <w:rFonts w:ascii="GHEA Grapalat" w:hAnsi="GHEA Grapalat" w:cs="Sylfaen"/>
          <w:sz w:val="20"/>
          <w:szCs w:val="24"/>
          <w:lang w:val="af-ZA" w:eastAsia="en-US"/>
        </w:rPr>
        <w:t xml:space="preserve"> էլեկտրոնային եղանակով </w:t>
      </w:r>
      <w:r w:rsidRPr="00064ADD">
        <w:rPr>
          <w:rFonts w:ascii="GHEA Grapalat" w:hAnsi="GHEA Grapalat" w:cs="Sylfaen"/>
          <w:sz w:val="20"/>
          <w:szCs w:val="24"/>
          <w:lang w:val="ru-RU" w:eastAsia="en-US"/>
        </w:rPr>
        <w:t>միաժամանակ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նվազեցման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շուրջ</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վարման</w:t>
      </w:r>
      <w:r w:rsidRPr="00064ADD">
        <w:rPr>
          <w:rFonts w:ascii="GHEA Grapalat" w:hAnsi="GHEA Grapalat" w:cs="Sylfaen"/>
          <w:sz w:val="20"/>
          <w:szCs w:val="24"/>
          <w:lang w:val="hy-AM" w:eastAsia="en-US"/>
        </w:rPr>
        <w:t xml:space="preserve"> պայմանների, տևողության,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ժամի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վայրի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մասին</w:t>
      </w:r>
      <w:r w:rsidRPr="00064ADD">
        <w:rPr>
          <w:rFonts w:ascii="GHEA Grapalat" w:hAnsi="GHEA Grapalat" w:cs="Sylfaen"/>
          <w:sz w:val="20"/>
          <w:szCs w:val="24"/>
          <w:lang w:val="af-ZA" w:eastAsia="en-US"/>
        </w:rPr>
        <w:t>,</w:t>
      </w:r>
    </w:p>
    <w:p w14:paraId="367D2BD2" w14:textId="77777777" w:rsidR="007C46EA" w:rsidRPr="00064ADD" w:rsidRDefault="007C46EA" w:rsidP="007C46EA">
      <w:pPr>
        <w:pStyle w:val="norm"/>
        <w:spacing w:line="240" w:lineRule="auto"/>
        <w:rPr>
          <w:rFonts w:ascii="GHEA Grapalat" w:hAnsi="GHEA Grapalat" w:cs="Sylfaen"/>
          <w:color w:val="FF0000"/>
          <w:sz w:val="20"/>
          <w:szCs w:val="24"/>
          <w:lang w:val="af-ZA" w:eastAsia="en-US"/>
        </w:rPr>
      </w:pPr>
      <w:r w:rsidRPr="00064ADD">
        <w:rPr>
          <w:rFonts w:ascii="GHEA Grapalat" w:hAnsi="GHEA Grapalat" w:cs="Sylfaen"/>
          <w:sz w:val="20"/>
          <w:szCs w:val="24"/>
          <w:lang w:val="ru-RU" w:eastAsia="en-US"/>
        </w:rPr>
        <w:t>գ</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ոչ</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ուղարկվելու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հաջորդող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օրվանից</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երկրորդ</w:t>
      </w:r>
      <w:r w:rsidRPr="00064ADD">
        <w:rPr>
          <w:rFonts w:ascii="GHEA Grapalat" w:hAnsi="GHEA Grapalat" w:cs="Sylfaen"/>
          <w:sz w:val="20"/>
          <w:szCs w:val="24"/>
          <w:lang w:val="af-ZA" w:eastAsia="en-US"/>
        </w:rPr>
        <w:t xml:space="preserve"> և ոչ ուշ, քան </w:t>
      </w:r>
      <w:r w:rsidRPr="00064ADD">
        <w:rPr>
          <w:rFonts w:ascii="GHEA Grapalat" w:hAnsi="GHEA Grapalat" w:cs="Sylfaen"/>
          <w:sz w:val="20"/>
          <w:szCs w:val="24"/>
          <w:lang w:val="hy-AM" w:eastAsia="en-US"/>
        </w:rPr>
        <w:t>հինգերորդ</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օրը</w:t>
      </w:r>
      <w:r w:rsidRPr="00064ADD">
        <w:rPr>
          <w:rFonts w:ascii="GHEA Grapalat" w:hAnsi="GHEA Grapalat" w:cs="Sylfaen"/>
          <w:sz w:val="20"/>
          <w:szCs w:val="24"/>
          <w:lang w:val="af-ZA" w:eastAsia="en-US"/>
        </w:rPr>
        <w:t xml:space="preserve">, </w:t>
      </w:r>
    </w:p>
    <w:p w14:paraId="7B06EAE8" w14:textId="77777777" w:rsidR="007C46EA" w:rsidRPr="00064ADD" w:rsidRDefault="007C46EA" w:rsidP="007C46EA">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դ</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յուրաքանչյուր</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մա</w:t>
      </w:r>
      <w:proofErr w:type="spellEnd"/>
      <w:r w:rsidRPr="00064ADD">
        <w:rPr>
          <w:rFonts w:ascii="GHEA Grapalat" w:hAnsi="GHEA Grapalat" w:cs="Sylfaen"/>
          <w:sz w:val="20"/>
          <w:szCs w:val="24"/>
          <w:lang w:val="ru-RU" w:eastAsia="en-US"/>
        </w:rPr>
        <w:t>սնակցի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տվյալ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պահին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հրապարակվում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մյուս</w:t>
      </w:r>
      <w:r w:rsidRPr="00064ADD">
        <w:rPr>
          <w:rFonts w:ascii="GHEA Grapalat" w:hAnsi="GHEA Grapalat" w:cs="Sylfaen"/>
          <w:sz w:val="20"/>
          <w:szCs w:val="24"/>
          <w:lang w:val="af-ZA" w:eastAsia="en-US"/>
        </w:rPr>
        <w:t xml:space="preserve"> մ</w:t>
      </w:r>
      <w:r w:rsidRPr="00064ADD">
        <w:rPr>
          <w:rFonts w:ascii="GHEA Grapalat" w:hAnsi="GHEA Grapalat" w:cs="Sylfaen"/>
          <w:sz w:val="20"/>
          <w:szCs w:val="24"/>
          <w:lang w:val="ru-RU" w:eastAsia="en-US"/>
        </w:rPr>
        <w:t>ասնակ</w:t>
      </w:r>
      <w:r>
        <w:rPr>
          <w:rFonts w:ascii="GHEA Grapalat" w:hAnsi="GHEA Grapalat" w:cs="Sylfaen"/>
          <w:sz w:val="20"/>
          <w:szCs w:val="24"/>
          <w:lang w:val="hy-AM" w:eastAsia="en-US"/>
        </w:rPr>
        <w:t>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մինչև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նախատեսված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վերջնաժամկետի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ավարտը</w:t>
      </w:r>
      <w:r w:rsidRPr="00064ADD">
        <w:rPr>
          <w:rFonts w:ascii="GHEA Grapalat" w:hAnsi="GHEA Grapalat" w:cs="Sylfaen"/>
          <w:sz w:val="20"/>
          <w:szCs w:val="24"/>
          <w:lang w:val="af-ZA" w:eastAsia="en-US"/>
        </w:rPr>
        <w:t xml:space="preserve"> մ</w:t>
      </w:r>
      <w:r w:rsidRPr="00064ADD">
        <w:rPr>
          <w:rFonts w:ascii="GHEA Grapalat" w:hAnsi="GHEA Grapalat" w:cs="Sylfaen"/>
          <w:sz w:val="20"/>
          <w:szCs w:val="24"/>
          <w:lang w:val="ru-RU" w:eastAsia="en-US"/>
        </w:rPr>
        <w:t>ասնակիցը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կարող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վերանայել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w:t>
      </w:r>
    </w:p>
    <w:p w14:paraId="536EBB65" w14:textId="77777777" w:rsidR="007C46EA" w:rsidRPr="00A86963" w:rsidRDefault="007C46EA" w:rsidP="007C46EA">
      <w:pPr>
        <w:pStyle w:val="NormalWeb"/>
        <w:shd w:val="clear" w:color="auto" w:fill="FFFFFF"/>
        <w:spacing w:before="0" w:beforeAutospacing="0" w:after="0" w:afterAutospacing="0"/>
        <w:ind w:firstLine="375"/>
        <w:jc w:val="both"/>
        <w:rPr>
          <w:rFonts w:ascii="Arial Unicode" w:hAnsi="Arial Unicode"/>
          <w:color w:val="000000"/>
          <w:sz w:val="21"/>
          <w:szCs w:val="21"/>
          <w:lang w:val="af-ZA"/>
        </w:rPr>
      </w:pPr>
      <w:r>
        <w:rPr>
          <w:rFonts w:ascii="GHEA Grapalat" w:hAnsi="GHEA Grapalat" w:cs="Sylfaen"/>
          <w:sz w:val="20"/>
          <w:lang w:val="hy-AM"/>
        </w:rPr>
        <w:t xml:space="preserve">    </w:t>
      </w:r>
      <w:r w:rsidRPr="00597195">
        <w:rPr>
          <w:rFonts w:ascii="GHEA Grapalat" w:hAnsi="GHEA Grapalat" w:cs="Sylfaen"/>
          <w:sz w:val="20"/>
          <w:lang w:val="hy-AM"/>
        </w:rPr>
        <w:t>ե</w:t>
      </w:r>
      <w:r w:rsidRPr="00064ADD">
        <w:rPr>
          <w:rFonts w:ascii="GHEA Grapalat" w:hAnsi="GHEA Grapalat" w:cs="Sylfaen"/>
          <w:sz w:val="20"/>
          <w:lang w:val="af-ZA"/>
        </w:rPr>
        <w:t xml:space="preserve">. </w:t>
      </w:r>
      <w:r w:rsidRPr="00597195">
        <w:rPr>
          <w:rFonts w:ascii="GHEA Grapalat" w:hAnsi="GHEA Grapalat" w:cs="Sylfaen"/>
          <w:sz w:val="20"/>
          <w:lang w:val="hy-AM"/>
        </w:rPr>
        <w:t>բանակցությունների</w:t>
      </w:r>
      <w:r w:rsidRPr="00064ADD">
        <w:rPr>
          <w:rFonts w:ascii="GHEA Grapalat" w:hAnsi="GHEA Grapalat" w:cs="Sylfaen"/>
          <w:sz w:val="20"/>
          <w:lang w:val="af-ZA"/>
        </w:rPr>
        <w:t xml:space="preserve"> </w:t>
      </w:r>
      <w:r w:rsidRPr="00597195">
        <w:rPr>
          <w:rFonts w:ascii="GHEA Grapalat" w:hAnsi="GHEA Grapalat" w:cs="Sylfaen"/>
          <w:sz w:val="20"/>
          <w:lang w:val="hy-AM"/>
        </w:rPr>
        <w:t>համար</w:t>
      </w:r>
      <w:r w:rsidRPr="00064ADD">
        <w:rPr>
          <w:rFonts w:ascii="GHEA Grapalat" w:hAnsi="GHEA Grapalat" w:cs="Sylfaen"/>
          <w:sz w:val="20"/>
          <w:lang w:val="af-ZA"/>
        </w:rPr>
        <w:t xml:space="preserve"> </w:t>
      </w:r>
      <w:r w:rsidRPr="00597195">
        <w:rPr>
          <w:rFonts w:ascii="GHEA Grapalat" w:hAnsi="GHEA Grapalat" w:cs="Sylfaen"/>
          <w:sz w:val="20"/>
          <w:lang w:val="hy-AM"/>
        </w:rPr>
        <w:t>սահմանված</w:t>
      </w:r>
      <w:r w:rsidRPr="00064ADD">
        <w:rPr>
          <w:rFonts w:ascii="GHEA Grapalat" w:hAnsi="GHEA Grapalat" w:cs="Sylfaen"/>
          <w:sz w:val="20"/>
          <w:lang w:val="af-ZA"/>
        </w:rPr>
        <w:t xml:space="preserve"> </w:t>
      </w:r>
      <w:r w:rsidRPr="00597195">
        <w:rPr>
          <w:rFonts w:ascii="GHEA Grapalat" w:hAnsi="GHEA Grapalat" w:cs="Sylfaen"/>
          <w:sz w:val="20"/>
          <w:lang w:val="hy-AM"/>
        </w:rPr>
        <w:t>վերջնաժամկետը</w:t>
      </w:r>
      <w:r w:rsidRPr="00064ADD">
        <w:rPr>
          <w:rFonts w:ascii="GHEA Grapalat" w:hAnsi="GHEA Grapalat" w:cs="Sylfaen"/>
          <w:sz w:val="20"/>
          <w:lang w:val="af-ZA"/>
        </w:rPr>
        <w:t xml:space="preserve"> </w:t>
      </w:r>
      <w:r w:rsidRPr="00597195">
        <w:rPr>
          <w:rFonts w:ascii="GHEA Grapalat" w:hAnsi="GHEA Grapalat" w:cs="Sylfaen"/>
          <w:sz w:val="20"/>
          <w:lang w:val="hy-AM"/>
        </w:rPr>
        <w:t>լրանալու</w:t>
      </w:r>
      <w:r w:rsidRPr="00064ADD">
        <w:rPr>
          <w:rFonts w:ascii="GHEA Grapalat" w:hAnsi="GHEA Grapalat" w:cs="Sylfaen"/>
          <w:sz w:val="20"/>
          <w:lang w:val="af-ZA"/>
        </w:rPr>
        <w:t xml:space="preserve"> </w:t>
      </w:r>
      <w:r w:rsidRPr="00597195">
        <w:rPr>
          <w:rFonts w:ascii="GHEA Grapalat" w:hAnsi="GHEA Grapalat" w:cs="Sylfaen"/>
          <w:sz w:val="20"/>
          <w:lang w:val="hy-AM"/>
        </w:rPr>
        <w:t>պահին</w:t>
      </w:r>
      <w:r w:rsidRPr="00064ADD">
        <w:rPr>
          <w:rFonts w:ascii="GHEA Grapalat" w:hAnsi="GHEA Grapalat" w:cs="Sylfaen"/>
          <w:sz w:val="20"/>
          <w:lang w:val="af-ZA"/>
        </w:rPr>
        <w:t xml:space="preserve">, </w:t>
      </w:r>
      <w:r w:rsidRPr="00597195">
        <w:rPr>
          <w:rFonts w:ascii="GHEA Grapalat" w:hAnsi="GHEA Grapalat" w:cs="Sylfaen"/>
          <w:sz w:val="20"/>
          <w:lang w:val="hy-AM"/>
        </w:rPr>
        <w:t>ըստ</w:t>
      </w:r>
      <w:r w:rsidRPr="00064ADD">
        <w:rPr>
          <w:rFonts w:ascii="GHEA Grapalat" w:hAnsi="GHEA Grapalat" w:cs="Sylfaen"/>
          <w:sz w:val="20"/>
          <w:lang w:val="hy-AM"/>
        </w:rPr>
        <w:t xml:space="preserve"> դրան ներկա</w:t>
      </w:r>
      <w:r w:rsidRPr="00064ADD">
        <w:rPr>
          <w:rFonts w:ascii="GHEA Grapalat" w:hAnsi="GHEA Grapalat" w:cs="Sylfaen"/>
          <w:sz w:val="20"/>
          <w:lang w:val="af-ZA"/>
        </w:rPr>
        <w:t xml:space="preserve"> մ</w:t>
      </w:r>
      <w:r w:rsidRPr="00597195">
        <w:rPr>
          <w:rFonts w:ascii="GHEA Grapalat" w:hAnsi="GHEA Grapalat" w:cs="Sylfaen"/>
          <w:sz w:val="20"/>
          <w:lang w:val="hy-AM"/>
        </w:rPr>
        <w:t>ասնակիցների</w:t>
      </w:r>
      <w:r w:rsidRPr="00B864E3">
        <w:rPr>
          <w:rFonts w:ascii="GHEA Grapalat" w:hAnsi="GHEA Grapalat" w:cs="Sylfaen"/>
          <w:sz w:val="20"/>
          <w:lang w:val="af-ZA"/>
        </w:rPr>
        <w:t xml:space="preserve"> </w:t>
      </w:r>
      <w:r w:rsidRPr="00597195">
        <w:rPr>
          <w:rFonts w:ascii="GHEA Grapalat" w:hAnsi="GHEA Grapalat" w:cs="Sylfaen"/>
          <w:sz w:val="20"/>
          <w:lang w:val="hy-AM"/>
        </w:rPr>
        <w:t>ներկայացրած</w:t>
      </w:r>
      <w:r w:rsidRPr="00B864E3">
        <w:rPr>
          <w:rFonts w:ascii="GHEA Grapalat" w:hAnsi="GHEA Grapalat" w:cs="Sylfaen"/>
          <w:sz w:val="20"/>
          <w:lang w:val="af-ZA"/>
        </w:rPr>
        <w:t xml:space="preserve"> </w:t>
      </w:r>
      <w:r w:rsidRPr="00597195">
        <w:rPr>
          <w:rFonts w:ascii="GHEA Grapalat" w:hAnsi="GHEA Grapalat" w:cs="Sylfaen"/>
          <w:sz w:val="20"/>
          <w:lang w:val="hy-AM"/>
        </w:rPr>
        <w:t>գների</w:t>
      </w:r>
      <w:r>
        <w:rPr>
          <w:rFonts w:ascii="GHEA Grapalat" w:hAnsi="GHEA Grapalat" w:cs="Sylfaen"/>
          <w:sz w:val="20"/>
          <w:lang w:val="af-ZA"/>
        </w:rPr>
        <w:t xml:space="preserve">, </w:t>
      </w:r>
      <w:r w:rsidRPr="00B864E3">
        <w:rPr>
          <w:rFonts w:ascii="GHEA Grapalat" w:hAnsi="GHEA Grapalat" w:cs="Sylfaen"/>
          <w:sz w:val="20"/>
          <w:lang w:val="af-ZA"/>
        </w:rPr>
        <w:t xml:space="preserve"> </w:t>
      </w:r>
      <w:r w:rsidRPr="00597195">
        <w:rPr>
          <w:rFonts w:ascii="GHEA Grapalat" w:hAnsi="GHEA Grapalat" w:cs="Sylfaen"/>
          <w:sz w:val="20"/>
          <w:lang w:val="hy-AM"/>
        </w:rPr>
        <w:t>որոշվում</w:t>
      </w:r>
      <w:r w:rsidRPr="00B864E3">
        <w:rPr>
          <w:rFonts w:ascii="GHEA Grapalat" w:hAnsi="GHEA Grapalat" w:cs="Sylfaen"/>
          <w:sz w:val="20"/>
          <w:lang w:val="af-ZA"/>
        </w:rPr>
        <w:t xml:space="preserve"> </w:t>
      </w:r>
      <w:r w:rsidRPr="00597195">
        <w:rPr>
          <w:rFonts w:ascii="GHEA Grapalat" w:hAnsi="GHEA Grapalat" w:cs="Sylfaen"/>
          <w:sz w:val="20"/>
          <w:lang w:val="hy-AM"/>
        </w:rPr>
        <w:t>և</w:t>
      </w:r>
      <w:r w:rsidRPr="00B864E3">
        <w:rPr>
          <w:rFonts w:ascii="GHEA Grapalat" w:hAnsi="GHEA Grapalat" w:cs="Sylfaen"/>
          <w:sz w:val="20"/>
          <w:lang w:val="af-ZA"/>
        </w:rPr>
        <w:t xml:space="preserve"> </w:t>
      </w:r>
      <w:r w:rsidRPr="00597195">
        <w:rPr>
          <w:rFonts w:ascii="GHEA Grapalat" w:hAnsi="GHEA Grapalat" w:cs="Sylfaen"/>
          <w:sz w:val="20"/>
          <w:lang w:val="hy-AM"/>
        </w:rPr>
        <w:t>հայտարարվում</w:t>
      </w:r>
      <w:r w:rsidRPr="00B864E3">
        <w:rPr>
          <w:rFonts w:ascii="GHEA Grapalat" w:hAnsi="GHEA Grapalat" w:cs="Sylfaen"/>
          <w:sz w:val="20"/>
          <w:lang w:val="af-ZA"/>
        </w:rPr>
        <w:t xml:space="preserve"> </w:t>
      </w:r>
      <w:r w:rsidRPr="00597195">
        <w:rPr>
          <w:rFonts w:ascii="GHEA Grapalat" w:hAnsi="GHEA Grapalat" w:cs="Sylfaen"/>
          <w:sz w:val="20"/>
          <w:lang w:val="hy-AM"/>
        </w:rPr>
        <w:t>են</w:t>
      </w:r>
      <w:r w:rsidRPr="00B864E3">
        <w:rPr>
          <w:rFonts w:ascii="GHEA Grapalat" w:hAnsi="GHEA Grapalat" w:cs="Sylfaen"/>
          <w:sz w:val="20"/>
          <w:lang w:val="af-ZA"/>
        </w:rPr>
        <w:t xml:space="preserve"> </w:t>
      </w:r>
      <w:r w:rsidRPr="00597195">
        <w:rPr>
          <w:rFonts w:ascii="GHEA Grapalat" w:hAnsi="GHEA Grapalat" w:cs="Sylfaen"/>
          <w:sz w:val="20"/>
          <w:lang w:val="hy-AM"/>
        </w:rPr>
        <w:t>ընտրված</w:t>
      </w:r>
      <w:r w:rsidRPr="00B864E3">
        <w:rPr>
          <w:rFonts w:ascii="GHEA Grapalat" w:hAnsi="GHEA Grapalat" w:cs="Sylfaen"/>
          <w:sz w:val="20"/>
          <w:lang w:val="af-ZA"/>
        </w:rPr>
        <w:t xml:space="preserve">  </w:t>
      </w:r>
      <w:r w:rsidRPr="00597195">
        <w:rPr>
          <w:rFonts w:ascii="GHEA Grapalat" w:hAnsi="GHEA Grapalat" w:cs="Sylfaen"/>
          <w:sz w:val="20"/>
          <w:lang w:val="hy-AM"/>
        </w:rPr>
        <w:t>և</w:t>
      </w:r>
      <w:r w:rsidRPr="00B864E3">
        <w:rPr>
          <w:rFonts w:ascii="GHEA Grapalat" w:hAnsi="GHEA Grapalat" w:cs="Sylfaen"/>
          <w:sz w:val="20"/>
          <w:lang w:val="af-ZA"/>
        </w:rPr>
        <w:t xml:space="preserve"> </w:t>
      </w:r>
      <w:r w:rsidRPr="00597195">
        <w:rPr>
          <w:rFonts w:ascii="GHEA Grapalat" w:hAnsi="GHEA Grapalat" w:cs="Sylfaen"/>
          <w:sz w:val="20"/>
          <w:lang w:val="hy-AM"/>
        </w:rPr>
        <w:t>այդպիսին</w:t>
      </w:r>
      <w:r w:rsidRPr="00B864E3">
        <w:rPr>
          <w:rFonts w:ascii="GHEA Grapalat" w:hAnsi="GHEA Grapalat" w:cs="Sylfaen"/>
          <w:sz w:val="20"/>
          <w:lang w:val="af-ZA"/>
        </w:rPr>
        <w:t xml:space="preserve"> </w:t>
      </w:r>
      <w:r w:rsidRPr="00597195">
        <w:rPr>
          <w:rFonts w:ascii="GHEA Grapalat" w:hAnsi="GHEA Grapalat" w:cs="Sylfaen"/>
          <w:sz w:val="20"/>
          <w:lang w:val="hy-AM"/>
        </w:rPr>
        <w:t>չճանաչված</w:t>
      </w:r>
      <w:r w:rsidRPr="00B864E3" w:rsidDel="00AF3CCA">
        <w:rPr>
          <w:rFonts w:ascii="GHEA Grapalat" w:hAnsi="GHEA Grapalat" w:cs="Sylfaen"/>
          <w:sz w:val="20"/>
          <w:lang w:val="af-ZA"/>
        </w:rPr>
        <w:t xml:space="preserve"> </w:t>
      </w:r>
      <w:r w:rsidRPr="00597195">
        <w:rPr>
          <w:rFonts w:ascii="GHEA Grapalat" w:hAnsi="GHEA Grapalat" w:cs="Sylfaen"/>
          <w:sz w:val="20"/>
          <w:lang w:val="hy-AM"/>
        </w:rPr>
        <w:t>մասնակիցները</w:t>
      </w:r>
      <w:r w:rsidRPr="00B864E3">
        <w:rPr>
          <w:rFonts w:ascii="GHEA Grapalat" w:hAnsi="GHEA Grapalat" w:cs="Sylfaen"/>
          <w:sz w:val="20"/>
          <w:lang w:val="af-ZA"/>
        </w:rPr>
        <w:t xml:space="preserve">:  </w:t>
      </w:r>
      <w:r w:rsidRPr="00597195">
        <w:rPr>
          <w:rFonts w:ascii="GHEA Grapalat" w:hAnsi="GHEA Grapalat" w:cs="Sylfaen"/>
          <w:sz w:val="20"/>
          <w:lang w:val="hy-AM"/>
        </w:rPr>
        <w:t>Եթե</w:t>
      </w:r>
      <w:r w:rsidRPr="00B864E3">
        <w:rPr>
          <w:rFonts w:ascii="GHEA Grapalat" w:hAnsi="GHEA Grapalat" w:cs="Sylfaen"/>
          <w:sz w:val="20"/>
          <w:lang w:val="af-ZA"/>
        </w:rPr>
        <w:t xml:space="preserve"> </w:t>
      </w:r>
      <w:r w:rsidRPr="00597195">
        <w:rPr>
          <w:rFonts w:ascii="GHEA Grapalat" w:hAnsi="GHEA Grapalat" w:cs="Sylfaen"/>
          <w:sz w:val="20"/>
          <w:lang w:val="hy-AM"/>
        </w:rPr>
        <w:t>բանակցությունների</w:t>
      </w:r>
      <w:r w:rsidRPr="00B864E3">
        <w:rPr>
          <w:rFonts w:ascii="GHEA Grapalat" w:hAnsi="GHEA Grapalat" w:cs="Sylfaen"/>
          <w:sz w:val="20"/>
          <w:lang w:val="af-ZA"/>
        </w:rPr>
        <w:t xml:space="preserve"> </w:t>
      </w:r>
      <w:r w:rsidRPr="00597195">
        <w:rPr>
          <w:rFonts w:ascii="GHEA Grapalat" w:hAnsi="GHEA Grapalat" w:cs="Sylfaen"/>
          <w:sz w:val="20"/>
          <w:lang w:val="hy-AM"/>
        </w:rPr>
        <w:t>արդյունքում</w:t>
      </w:r>
      <w:r w:rsidRPr="00B864E3">
        <w:rPr>
          <w:rFonts w:ascii="GHEA Grapalat" w:hAnsi="GHEA Grapalat" w:cs="Sylfaen"/>
          <w:sz w:val="20"/>
          <w:lang w:val="af-ZA"/>
        </w:rPr>
        <w:t xml:space="preserve"> </w:t>
      </w:r>
      <w:r w:rsidRPr="00597195">
        <w:rPr>
          <w:rFonts w:ascii="GHEA Grapalat" w:hAnsi="GHEA Grapalat" w:cs="Sylfaen"/>
          <w:sz w:val="20"/>
          <w:lang w:val="hy-AM"/>
        </w:rPr>
        <w:t>մասնակիցների</w:t>
      </w:r>
      <w:r w:rsidRPr="00B864E3">
        <w:rPr>
          <w:rFonts w:ascii="GHEA Grapalat" w:hAnsi="GHEA Grapalat" w:cs="Sylfaen"/>
          <w:sz w:val="20"/>
          <w:lang w:val="af-ZA"/>
        </w:rPr>
        <w:t xml:space="preserve"> </w:t>
      </w:r>
      <w:r w:rsidRPr="00597195">
        <w:rPr>
          <w:rFonts w:ascii="GHEA Grapalat" w:hAnsi="GHEA Grapalat" w:cs="Sylfaen"/>
          <w:sz w:val="20"/>
          <w:lang w:val="hy-AM"/>
        </w:rPr>
        <w:t>ներկայացրած</w:t>
      </w:r>
      <w:r w:rsidRPr="00B864E3">
        <w:rPr>
          <w:rFonts w:ascii="GHEA Grapalat" w:hAnsi="GHEA Grapalat" w:cs="Sylfaen"/>
          <w:sz w:val="20"/>
          <w:lang w:val="af-ZA"/>
        </w:rPr>
        <w:t xml:space="preserve"> </w:t>
      </w:r>
      <w:r w:rsidRPr="00597195">
        <w:rPr>
          <w:rFonts w:ascii="GHEA Grapalat" w:hAnsi="GHEA Grapalat" w:cs="Sylfaen"/>
          <w:sz w:val="20"/>
          <w:lang w:val="hy-AM"/>
        </w:rPr>
        <w:t>գները</w:t>
      </w:r>
      <w:r w:rsidRPr="00B864E3">
        <w:rPr>
          <w:rFonts w:ascii="GHEA Grapalat" w:hAnsi="GHEA Grapalat" w:cs="Sylfaen"/>
          <w:sz w:val="20"/>
          <w:lang w:val="af-ZA"/>
        </w:rPr>
        <w:t xml:space="preserve"> </w:t>
      </w:r>
      <w:r w:rsidRPr="00597195">
        <w:rPr>
          <w:rFonts w:ascii="GHEA Grapalat" w:hAnsi="GHEA Grapalat" w:cs="Sylfaen"/>
          <w:sz w:val="20"/>
          <w:lang w:val="hy-AM"/>
        </w:rPr>
        <w:t>մնում</w:t>
      </w:r>
      <w:r w:rsidRPr="00B864E3">
        <w:rPr>
          <w:rFonts w:ascii="GHEA Grapalat" w:hAnsi="GHEA Grapalat" w:cs="Sylfaen"/>
          <w:sz w:val="20"/>
          <w:lang w:val="af-ZA"/>
        </w:rPr>
        <w:t xml:space="preserve"> </w:t>
      </w:r>
      <w:r w:rsidRPr="00597195">
        <w:rPr>
          <w:rFonts w:ascii="GHEA Grapalat" w:hAnsi="GHEA Grapalat" w:cs="Sylfaen"/>
          <w:sz w:val="20"/>
          <w:lang w:val="hy-AM"/>
        </w:rPr>
        <w:t>են</w:t>
      </w:r>
      <w:r w:rsidRPr="00B864E3">
        <w:rPr>
          <w:rFonts w:ascii="GHEA Grapalat" w:hAnsi="GHEA Grapalat" w:cs="Sylfaen"/>
          <w:sz w:val="20"/>
          <w:lang w:val="af-ZA"/>
        </w:rPr>
        <w:t xml:space="preserve"> </w:t>
      </w:r>
      <w:r w:rsidRPr="00597195">
        <w:rPr>
          <w:rFonts w:ascii="GHEA Grapalat" w:hAnsi="GHEA Grapalat" w:cs="Sylfaen"/>
          <w:sz w:val="20"/>
          <w:lang w:val="hy-AM"/>
        </w:rPr>
        <w:t>հավասար</w:t>
      </w:r>
      <w:r w:rsidRPr="00B864E3">
        <w:rPr>
          <w:rFonts w:ascii="GHEA Grapalat" w:hAnsi="GHEA Grapalat" w:cs="Sylfaen"/>
          <w:sz w:val="20"/>
          <w:lang w:val="af-ZA"/>
        </w:rPr>
        <w:t xml:space="preserve">, </w:t>
      </w:r>
      <w:r w:rsidRPr="00597195">
        <w:rPr>
          <w:rFonts w:ascii="GHEA Grapalat" w:hAnsi="GHEA Grapalat" w:cs="Sylfaen"/>
          <w:sz w:val="20"/>
          <w:lang w:val="hy-AM"/>
        </w:rPr>
        <w:t>գնման</w:t>
      </w:r>
      <w:r w:rsidRPr="00B864E3">
        <w:rPr>
          <w:rFonts w:ascii="GHEA Grapalat" w:hAnsi="GHEA Grapalat" w:cs="Sylfaen"/>
          <w:sz w:val="20"/>
          <w:lang w:val="af-ZA"/>
        </w:rPr>
        <w:t xml:space="preserve"> </w:t>
      </w:r>
      <w:r w:rsidRPr="00597195">
        <w:rPr>
          <w:rFonts w:ascii="GHEA Grapalat" w:hAnsi="GHEA Grapalat" w:cs="Sylfaen"/>
          <w:sz w:val="20"/>
          <w:lang w:val="hy-AM"/>
        </w:rPr>
        <w:t>ընթացակարգն</w:t>
      </w:r>
      <w:r w:rsidRPr="00B864E3">
        <w:rPr>
          <w:rFonts w:ascii="GHEA Grapalat" w:hAnsi="GHEA Grapalat" w:cs="Sylfaen"/>
          <w:sz w:val="20"/>
          <w:lang w:val="af-ZA"/>
        </w:rPr>
        <w:t xml:space="preserve"> </w:t>
      </w:r>
      <w:r w:rsidRPr="00597195">
        <w:rPr>
          <w:rFonts w:ascii="GHEA Grapalat" w:hAnsi="GHEA Grapalat" w:cs="Sylfaen"/>
          <w:sz w:val="20"/>
          <w:lang w:val="hy-AM"/>
        </w:rPr>
        <w:t>Օրենքի</w:t>
      </w:r>
      <w:r w:rsidRPr="00B864E3">
        <w:rPr>
          <w:rFonts w:ascii="GHEA Grapalat" w:hAnsi="GHEA Grapalat" w:cs="Sylfaen"/>
          <w:sz w:val="20"/>
          <w:lang w:val="af-ZA"/>
        </w:rPr>
        <w:t xml:space="preserve"> 37-</w:t>
      </w:r>
      <w:r w:rsidRPr="00597195">
        <w:rPr>
          <w:rFonts w:ascii="GHEA Grapalat" w:hAnsi="GHEA Grapalat" w:cs="Sylfaen"/>
          <w:sz w:val="20"/>
          <w:lang w:val="hy-AM"/>
        </w:rPr>
        <w:t>րդ</w:t>
      </w:r>
      <w:r w:rsidRPr="00B864E3">
        <w:rPr>
          <w:rFonts w:ascii="GHEA Grapalat" w:hAnsi="GHEA Grapalat" w:cs="Sylfaen"/>
          <w:sz w:val="20"/>
          <w:lang w:val="af-ZA"/>
        </w:rPr>
        <w:t xml:space="preserve"> </w:t>
      </w:r>
      <w:r w:rsidRPr="00597195">
        <w:rPr>
          <w:rFonts w:ascii="GHEA Grapalat" w:hAnsi="GHEA Grapalat" w:cs="Sylfaen"/>
          <w:sz w:val="20"/>
          <w:lang w:val="hy-AM"/>
        </w:rPr>
        <w:t>հոդվածի</w:t>
      </w:r>
      <w:r w:rsidRPr="00B864E3">
        <w:rPr>
          <w:rFonts w:ascii="GHEA Grapalat" w:hAnsi="GHEA Grapalat" w:cs="Sylfaen"/>
          <w:sz w:val="20"/>
          <w:lang w:val="af-ZA"/>
        </w:rPr>
        <w:t xml:space="preserve"> 1-</w:t>
      </w:r>
      <w:r w:rsidRPr="00597195">
        <w:rPr>
          <w:rFonts w:ascii="GHEA Grapalat" w:hAnsi="GHEA Grapalat" w:cs="Sylfaen"/>
          <w:sz w:val="20"/>
          <w:lang w:val="hy-AM"/>
        </w:rPr>
        <w:t>ին</w:t>
      </w:r>
      <w:r w:rsidRPr="00B864E3">
        <w:rPr>
          <w:rFonts w:ascii="GHEA Grapalat" w:hAnsi="GHEA Grapalat" w:cs="Sylfaen"/>
          <w:sz w:val="20"/>
          <w:lang w:val="af-ZA"/>
        </w:rPr>
        <w:t xml:space="preserve"> </w:t>
      </w:r>
      <w:r w:rsidRPr="00597195">
        <w:rPr>
          <w:rFonts w:ascii="GHEA Grapalat" w:hAnsi="GHEA Grapalat" w:cs="Sylfaen"/>
          <w:sz w:val="20"/>
          <w:lang w:val="hy-AM"/>
        </w:rPr>
        <w:t>մասի</w:t>
      </w:r>
      <w:r w:rsidRPr="00B864E3">
        <w:rPr>
          <w:rFonts w:ascii="GHEA Grapalat" w:hAnsi="GHEA Grapalat" w:cs="Sylfaen"/>
          <w:sz w:val="20"/>
          <w:lang w:val="af-ZA"/>
        </w:rPr>
        <w:t xml:space="preserve"> 1-</w:t>
      </w:r>
      <w:r w:rsidRPr="00597195">
        <w:rPr>
          <w:rFonts w:ascii="GHEA Grapalat" w:hAnsi="GHEA Grapalat" w:cs="Sylfaen"/>
          <w:sz w:val="20"/>
          <w:lang w:val="hy-AM"/>
        </w:rPr>
        <w:t>ին</w:t>
      </w:r>
      <w:r w:rsidRPr="00B864E3">
        <w:rPr>
          <w:rFonts w:ascii="GHEA Grapalat" w:hAnsi="GHEA Grapalat" w:cs="Sylfaen"/>
          <w:sz w:val="20"/>
          <w:lang w:val="af-ZA"/>
        </w:rPr>
        <w:t xml:space="preserve"> </w:t>
      </w:r>
      <w:r w:rsidRPr="00597195">
        <w:rPr>
          <w:rFonts w:ascii="GHEA Grapalat" w:hAnsi="GHEA Grapalat" w:cs="Sylfaen"/>
          <w:sz w:val="20"/>
          <w:lang w:val="hy-AM"/>
        </w:rPr>
        <w:t>կետի</w:t>
      </w:r>
      <w:r w:rsidRPr="00B864E3">
        <w:rPr>
          <w:rFonts w:ascii="GHEA Grapalat" w:hAnsi="GHEA Grapalat" w:cs="Sylfaen"/>
          <w:sz w:val="20"/>
          <w:lang w:val="af-ZA"/>
        </w:rPr>
        <w:t xml:space="preserve"> </w:t>
      </w:r>
      <w:r w:rsidRPr="00597195">
        <w:rPr>
          <w:rFonts w:ascii="GHEA Grapalat" w:hAnsi="GHEA Grapalat" w:cs="Sylfaen"/>
          <w:sz w:val="20"/>
          <w:lang w:val="hy-AM"/>
        </w:rPr>
        <w:t>հիման</w:t>
      </w:r>
      <w:r w:rsidRPr="00B864E3">
        <w:rPr>
          <w:rFonts w:ascii="GHEA Grapalat" w:hAnsi="GHEA Grapalat" w:cs="Sylfaen"/>
          <w:sz w:val="20"/>
          <w:lang w:val="af-ZA"/>
        </w:rPr>
        <w:t xml:space="preserve"> </w:t>
      </w:r>
      <w:r w:rsidRPr="00597195">
        <w:rPr>
          <w:rFonts w:ascii="GHEA Grapalat" w:hAnsi="GHEA Grapalat" w:cs="Sylfaen"/>
          <w:sz w:val="20"/>
          <w:lang w:val="hy-AM"/>
        </w:rPr>
        <w:t>վրա</w:t>
      </w:r>
      <w:r w:rsidRPr="00B864E3">
        <w:rPr>
          <w:rFonts w:ascii="GHEA Grapalat" w:hAnsi="GHEA Grapalat" w:cs="Sylfaen"/>
          <w:sz w:val="20"/>
          <w:lang w:val="af-ZA"/>
        </w:rPr>
        <w:t xml:space="preserve"> </w:t>
      </w:r>
      <w:r w:rsidRPr="00597195">
        <w:rPr>
          <w:rFonts w:ascii="GHEA Grapalat" w:hAnsi="GHEA Grapalat" w:cs="Sylfaen"/>
          <w:sz w:val="20"/>
          <w:lang w:val="hy-AM"/>
        </w:rPr>
        <w:t>հայտարարվում</w:t>
      </w:r>
      <w:r w:rsidRPr="00B864E3">
        <w:rPr>
          <w:rFonts w:ascii="GHEA Grapalat" w:hAnsi="GHEA Grapalat" w:cs="Sylfaen"/>
          <w:sz w:val="20"/>
          <w:lang w:val="af-ZA"/>
        </w:rPr>
        <w:t xml:space="preserve"> </w:t>
      </w:r>
      <w:r w:rsidRPr="00597195">
        <w:rPr>
          <w:rFonts w:ascii="GHEA Grapalat" w:hAnsi="GHEA Grapalat" w:cs="Sylfaen"/>
          <w:sz w:val="20"/>
          <w:lang w:val="hy-AM"/>
        </w:rPr>
        <w:t>է</w:t>
      </w:r>
      <w:r w:rsidRPr="00B864E3">
        <w:rPr>
          <w:rFonts w:ascii="GHEA Grapalat" w:hAnsi="GHEA Grapalat" w:cs="Sylfaen"/>
          <w:sz w:val="20"/>
          <w:lang w:val="af-ZA"/>
        </w:rPr>
        <w:t xml:space="preserve"> </w:t>
      </w:r>
      <w:r w:rsidRPr="00597195">
        <w:rPr>
          <w:rFonts w:ascii="GHEA Grapalat" w:hAnsi="GHEA Grapalat" w:cs="Sylfaen"/>
          <w:sz w:val="20"/>
          <w:lang w:val="hy-AM"/>
        </w:rPr>
        <w:t>չկայացած</w:t>
      </w:r>
      <w:r w:rsidRPr="00A86963">
        <w:rPr>
          <w:rFonts w:asciiTheme="minorHAnsi" w:hAnsiTheme="minorHAnsi"/>
          <w:color w:val="000000"/>
          <w:sz w:val="21"/>
          <w:szCs w:val="21"/>
          <w:lang w:val="af-ZA"/>
        </w:rPr>
        <w:t>:</w:t>
      </w:r>
    </w:p>
    <w:p w14:paraId="5A17E7EF" w14:textId="77777777" w:rsidR="007C46EA" w:rsidRPr="00B864E3" w:rsidRDefault="007C46EA" w:rsidP="007C46EA">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62299849" w14:textId="77777777" w:rsidR="007C46EA" w:rsidRPr="00B864E3" w:rsidRDefault="007C46EA" w:rsidP="007C46EA">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Սույն կետի</w:t>
      </w:r>
      <w:r>
        <w:rPr>
          <w:rFonts w:ascii="GHEA Grapalat" w:hAnsi="GHEA Grapalat"/>
          <w:sz w:val="20"/>
          <w:szCs w:val="20"/>
          <w:lang w:val="af-ZA" w:eastAsia="x-none"/>
        </w:rPr>
        <w:t xml:space="preserve"> չկիրառման դեպքում ընթացակարգը </w:t>
      </w:r>
      <w:r>
        <w:rPr>
          <w:rFonts w:ascii="GHEA Grapalat" w:hAnsi="GHEA Grapalat"/>
          <w:sz w:val="20"/>
          <w:szCs w:val="20"/>
          <w:lang w:val="hy-AM" w:eastAsia="x-none"/>
        </w:rPr>
        <w:t>Օ</w:t>
      </w:r>
      <w:r w:rsidRPr="00B864E3">
        <w:rPr>
          <w:rFonts w:ascii="GHEA Grapalat" w:hAnsi="GHEA Grapalat"/>
          <w:sz w:val="20"/>
          <w:szCs w:val="20"/>
          <w:lang w:val="af-ZA" w:eastAsia="x-none"/>
        </w:rPr>
        <w:t>րենքի 37-րդ հոդվածի 1-ին մասի 1-ին կետի հիման վրա հայտարարվում է չկայացած:</w:t>
      </w:r>
    </w:p>
    <w:p w14:paraId="70C407E7" w14:textId="77777777" w:rsidR="007C46EA" w:rsidRPr="0033785F" w:rsidRDefault="007C46EA" w:rsidP="007C46EA">
      <w:pPr>
        <w:ind w:firstLine="708"/>
        <w:jc w:val="both"/>
        <w:rPr>
          <w:rFonts w:ascii="GHEA Grapalat" w:hAnsi="GHEA Grapalat"/>
          <w:sz w:val="20"/>
          <w:szCs w:val="20"/>
          <w:lang w:val="af-ZA" w:eastAsia="x-none"/>
        </w:rPr>
      </w:pPr>
      <w:r w:rsidRPr="00064ADD">
        <w:rPr>
          <w:rFonts w:ascii="GHEA Grapalat" w:hAnsi="GHEA Grapalat"/>
          <w:sz w:val="20"/>
          <w:szCs w:val="20"/>
          <w:lang w:val="af-ZA" w:eastAsia="x-none"/>
        </w:rPr>
        <w:lastRenderedPageBreak/>
        <w:t>8.7 Պահանջի դեպքում որևէ մասնակցի հայտիպատճենները հանձնաժողովի քարտուղարն անհապաղ տրամադրում է նման պահանջ ներկայացրած այլ մասնակցին:</w:t>
      </w:r>
      <w:r w:rsidRPr="00064ADD">
        <w:rPr>
          <w:rFonts w:ascii="GHEA Grapalat" w:hAnsi="GHEA Grapalat"/>
          <w:sz w:val="20"/>
          <w:szCs w:val="20"/>
          <w:lang w:val="hy-AM" w:eastAsia="x-none"/>
        </w:rPr>
        <w:t xml:space="preserve"> </w:t>
      </w:r>
      <w:r w:rsidRPr="00064ADD">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Pr="00064ADD">
        <w:rPr>
          <w:rFonts w:ascii="GHEA Grapalat" w:hAnsi="GHEA Grapalat"/>
          <w:sz w:val="20"/>
          <w:szCs w:val="20"/>
          <w:lang w:val="hy-AM" w:eastAsia="x-none"/>
        </w:rPr>
        <w:t xml:space="preserve">հայտում ներառված </w:t>
      </w:r>
      <w:r w:rsidRPr="00064ADD">
        <w:rPr>
          <w:rFonts w:ascii="GHEA Grapalat" w:hAnsi="GHEA Grapalat"/>
          <w:sz w:val="20"/>
          <w:szCs w:val="20"/>
          <w:lang w:val="af-ZA" w:eastAsia="x-none"/>
        </w:rPr>
        <w:t>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33785F">
        <w:rPr>
          <w:rFonts w:ascii="GHEA Grapalat" w:hAnsi="GHEA Grapalat"/>
          <w:sz w:val="20"/>
          <w:szCs w:val="20"/>
          <w:lang w:val="af-ZA" w:eastAsia="x-none"/>
        </w:rPr>
        <w:t>:</w:t>
      </w:r>
    </w:p>
    <w:p w14:paraId="2B700B86" w14:textId="11FB5A26" w:rsidR="007C46EA" w:rsidRPr="00064ADD" w:rsidRDefault="007C46EA" w:rsidP="007C46EA">
      <w:pPr>
        <w:ind w:firstLine="708"/>
        <w:jc w:val="both"/>
        <w:rPr>
          <w:rFonts w:ascii="GHEA Grapalat" w:hAnsi="GHEA Grapalat" w:cs="Sylfaen"/>
          <w:sz w:val="20"/>
          <w:lang w:val="af-ZA"/>
        </w:rPr>
      </w:pPr>
      <w:r w:rsidRPr="0033785F">
        <w:rPr>
          <w:rFonts w:ascii="GHEA Grapalat" w:hAnsi="GHEA Grapalat"/>
          <w:sz w:val="20"/>
          <w:szCs w:val="20"/>
          <w:lang w:val="af-ZA" w:eastAsia="x-none"/>
        </w:rPr>
        <w:t>8.8 Եթե հայտերի բացման և գնահատման նիստի ընթացքում իրականացված գնահատման արդյունքում մասնակցի հայտում արձանագրվում են անհամապատասխանություններ՝ հրավերի պահանջների նկատմամբ,</w:t>
      </w:r>
      <w:bookmarkStart w:id="7" w:name="_Hlk9262487"/>
      <w:r w:rsidRPr="0033785F">
        <w:rPr>
          <w:rFonts w:ascii="GHEA Grapalat" w:hAnsi="GHEA Grapalat"/>
          <w:sz w:val="20"/>
          <w:szCs w:val="20"/>
          <w:lang w:val="af-ZA" w:eastAsia="x-none"/>
        </w:rPr>
        <w:t xml:space="preserve"> </w:t>
      </w:r>
      <w:bookmarkStart w:id="8" w:name="_Hlk202176068"/>
      <w:r w:rsidRPr="0033785F">
        <w:rPr>
          <w:rFonts w:ascii="GHEA Grapalat" w:hAnsi="GHEA Grapalat"/>
          <w:sz w:val="20"/>
          <w:szCs w:val="20"/>
          <w:lang w:val="af-ZA" w:eastAsia="x-none"/>
        </w:rPr>
        <w:t xml:space="preserve">ներառյալ այն դեպքի, 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bookmarkEnd w:id="7"/>
      <w:bookmarkEnd w:id="8"/>
      <w:r w:rsidRPr="0033785F">
        <w:rPr>
          <w:rFonts w:ascii="GHEA Grapalat" w:hAnsi="GHEA Grapalat"/>
          <w:sz w:val="20"/>
          <w:szCs w:val="20"/>
          <w:lang w:val="af-ZA" w:eastAsia="x-none"/>
        </w:rPr>
        <w:t>ապա հանձնաժողովը մեկ աշխատանքային օրով կասեցնում է նիստը, իսկ հանձնաժողովի քարտուղարը նույն օրը դրա</w:t>
      </w:r>
      <w:r w:rsidRPr="00064ADD">
        <w:rPr>
          <w:rFonts w:ascii="GHEA Grapalat" w:hAnsi="GHEA Grapalat" w:cs="Sylfaen"/>
          <w:sz w:val="20"/>
          <w:lang w:val="af-ZA"/>
        </w:rPr>
        <w:t xml:space="preserve"> </w:t>
      </w:r>
      <w:r w:rsidRPr="00064ADD">
        <w:rPr>
          <w:rFonts w:ascii="GHEA Grapalat" w:hAnsi="GHEA Grapalat" w:cs="Sylfaen"/>
          <w:sz w:val="20"/>
          <w:lang w:val="hy-AM"/>
        </w:rPr>
        <w:t>մասին</w:t>
      </w:r>
      <w:r w:rsidRPr="00064ADD">
        <w:rPr>
          <w:rFonts w:ascii="GHEA Grapalat" w:hAnsi="GHEA Grapalat" w:cs="Sylfaen"/>
          <w:sz w:val="20"/>
          <w:lang w:val="af-ZA"/>
        </w:rPr>
        <w:t xml:space="preserve"> էլեկտրոնային եղանակով </w:t>
      </w:r>
      <w:r w:rsidRPr="00064ADD">
        <w:rPr>
          <w:rFonts w:ascii="GHEA Grapalat" w:hAnsi="GHEA Grapalat" w:cs="Sylfaen"/>
          <w:sz w:val="20"/>
          <w:lang w:val="hy-AM"/>
        </w:rPr>
        <w:t>տեղեկացնում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մ</w:t>
      </w:r>
      <w:r w:rsidRPr="00064ADD">
        <w:rPr>
          <w:rFonts w:ascii="GHEA Grapalat" w:hAnsi="GHEA Grapalat" w:cs="Sylfaen"/>
          <w:sz w:val="20"/>
          <w:lang w:val="hy-AM"/>
        </w:rPr>
        <w:t>ասնակցին՝</w:t>
      </w:r>
      <w:r w:rsidRPr="00064ADD">
        <w:rPr>
          <w:rFonts w:ascii="GHEA Grapalat" w:hAnsi="GHEA Grapalat" w:cs="Sylfaen"/>
          <w:sz w:val="20"/>
          <w:lang w:val="af-ZA"/>
        </w:rPr>
        <w:t xml:space="preserve"> </w:t>
      </w:r>
      <w:r w:rsidRPr="00064ADD">
        <w:rPr>
          <w:rFonts w:ascii="GHEA Grapalat" w:hAnsi="GHEA Grapalat" w:cs="Sylfaen"/>
          <w:sz w:val="20"/>
          <w:lang w:val="hy-AM"/>
        </w:rPr>
        <w:t>առաջարկելով</w:t>
      </w:r>
      <w:r w:rsidRPr="00064ADD">
        <w:rPr>
          <w:rFonts w:ascii="GHEA Grapalat" w:hAnsi="GHEA Grapalat" w:cs="Sylfaen"/>
          <w:sz w:val="20"/>
          <w:lang w:val="af-ZA"/>
        </w:rPr>
        <w:t xml:space="preserve"> </w:t>
      </w:r>
      <w:r w:rsidRPr="00064ADD">
        <w:rPr>
          <w:rFonts w:ascii="GHEA Grapalat" w:hAnsi="GHEA Grapalat" w:cs="Sylfaen"/>
          <w:sz w:val="20"/>
          <w:lang w:val="hy-AM"/>
        </w:rPr>
        <w:t>մինչև</w:t>
      </w:r>
      <w:r w:rsidRPr="00064ADD">
        <w:rPr>
          <w:rFonts w:ascii="GHEA Grapalat" w:hAnsi="GHEA Grapalat" w:cs="Sylfaen"/>
          <w:sz w:val="20"/>
          <w:lang w:val="af-ZA"/>
        </w:rPr>
        <w:t xml:space="preserve"> </w:t>
      </w:r>
      <w:r w:rsidRPr="00064ADD">
        <w:rPr>
          <w:rFonts w:ascii="GHEA Grapalat" w:hAnsi="GHEA Grapalat" w:cs="Sylfaen"/>
          <w:sz w:val="20"/>
          <w:lang w:val="hy-AM"/>
        </w:rPr>
        <w:t>կասեցման</w:t>
      </w:r>
      <w:r w:rsidRPr="00064ADD">
        <w:rPr>
          <w:rFonts w:ascii="GHEA Grapalat" w:hAnsi="GHEA Grapalat" w:cs="Sylfaen"/>
          <w:sz w:val="20"/>
          <w:lang w:val="af-ZA"/>
        </w:rPr>
        <w:t xml:space="preserve"> </w:t>
      </w:r>
      <w:r w:rsidRPr="00064ADD">
        <w:rPr>
          <w:rFonts w:ascii="GHEA Grapalat" w:hAnsi="GHEA Grapalat" w:cs="Sylfaen"/>
          <w:sz w:val="20"/>
          <w:lang w:val="hy-AM"/>
        </w:rPr>
        <w:t>ժամկետի</w:t>
      </w:r>
      <w:r w:rsidRPr="00064ADD">
        <w:rPr>
          <w:rFonts w:ascii="GHEA Grapalat" w:hAnsi="GHEA Grapalat" w:cs="Sylfaen"/>
          <w:sz w:val="20"/>
          <w:lang w:val="af-ZA"/>
        </w:rPr>
        <w:t xml:space="preserve"> </w:t>
      </w:r>
      <w:r w:rsidRPr="00064ADD">
        <w:rPr>
          <w:rFonts w:ascii="GHEA Grapalat" w:hAnsi="GHEA Grapalat" w:cs="Sylfaen"/>
          <w:sz w:val="20"/>
          <w:lang w:val="hy-AM"/>
        </w:rPr>
        <w:t>ավարտը</w:t>
      </w:r>
      <w:r w:rsidRPr="00064ADD">
        <w:rPr>
          <w:rFonts w:ascii="GHEA Grapalat" w:hAnsi="GHEA Grapalat" w:cs="Sylfaen"/>
          <w:sz w:val="20"/>
          <w:lang w:val="af-ZA"/>
        </w:rPr>
        <w:t xml:space="preserve"> </w:t>
      </w:r>
      <w:r w:rsidRPr="00064ADD">
        <w:rPr>
          <w:rFonts w:ascii="GHEA Grapalat" w:hAnsi="GHEA Grapalat" w:cs="Sylfaen"/>
          <w:sz w:val="20"/>
          <w:lang w:val="hy-AM"/>
        </w:rPr>
        <w:t>շտկել</w:t>
      </w:r>
      <w:r w:rsidRPr="00064ADD">
        <w:rPr>
          <w:rFonts w:ascii="GHEA Grapalat" w:hAnsi="GHEA Grapalat" w:cs="Sylfaen"/>
          <w:sz w:val="20"/>
          <w:lang w:val="af-ZA"/>
        </w:rPr>
        <w:t xml:space="preserve"> </w:t>
      </w:r>
      <w:r w:rsidRPr="00064ADD">
        <w:rPr>
          <w:rFonts w:ascii="GHEA Grapalat" w:hAnsi="GHEA Grapalat" w:cs="Sylfaen"/>
          <w:sz w:val="20"/>
          <w:lang w:val="hy-AM"/>
        </w:rPr>
        <w:t>անհամապատասխանությունը</w:t>
      </w:r>
      <w:r w:rsidRPr="00064ADD">
        <w:rPr>
          <w:rFonts w:ascii="GHEA Grapalat" w:hAnsi="GHEA Grapalat" w:cs="Sylfaen"/>
          <w:sz w:val="20"/>
          <w:lang w:val="af-ZA"/>
        </w:rPr>
        <w:t>:</w:t>
      </w:r>
    </w:p>
    <w:p w14:paraId="0476EF05" w14:textId="77777777" w:rsidR="007C46EA" w:rsidRDefault="007C46EA" w:rsidP="007C46EA">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Մասնակցին ուղարկվող ծանուցման մեջ մանրամասն նկարագրվում են հայտի գն</w:t>
      </w:r>
      <w:r w:rsidRPr="00064ADD">
        <w:rPr>
          <w:rFonts w:ascii="GHEA Grapalat" w:hAnsi="GHEA Grapalat" w:cs="Sylfaen"/>
          <w:sz w:val="20"/>
          <w:szCs w:val="24"/>
          <w:lang w:eastAsia="en-US"/>
        </w:rPr>
        <w:t>ա</w:t>
      </w:r>
      <w:r w:rsidRPr="00064ADD">
        <w:rPr>
          <w:rFonts w:ascii="GHEA Grapalat" w:hAnsi="GHEA Grapalat" w:cs="Sylfaen"/>
          <w:sz w:val="20"/>
          <w:szCs w:val="24"/>
          <w:lang w:val="hy-AM" w:eastAsia="en-US"/>
        </w:rPr>
        <w:t xml:space="preserve">հատման ընթացքում հայտնաբերված բոլոր անհամապատասխանությունները: </w:t>
      </w:r>
    </w:p>
    <w:p w14:paraId="61BC5666" w14:textId="77777777" w:rsidR="007C46EA" w:rsidRDefault="007C46EA" w:rsidP="007C46EA">
      <w:pPr>
        <w:spacing w:after="160" w:line="276" w:lineRule="auto"/>
        <w:ind w:firstLine="375"/>
        <w:contextualSpacing/>
        <w:jc w:val="both"/>
        <w:rPr>
          <w:rFonts w:ascii="GHEA Grapalat" w:hAnsi="GHEA Grapalat"/>
          <w:sz w:val="20"/>
          <w:szCs w:val="20"/>
          <w:lang w:val="es-ES"/>
        </w:rPr>
      </w:pPr>
      <w:bookmarkStart w:id="9" w:name="_Hlk201942354"/>
      <w:r>
        <w:rPr>
          <w:rFonts w:ascii="GHEA Grapalat" w:hAnsi="GHEA Grapalat"/>
          <w:sz w:val="20"/>
          <w:szCs w:val="20"/>
          <w:lang w:val="es-ES"/>
        </w:rPr>
        <w:t xml:space="preserve">8.8.1 </w:t>
      </w:r>
      <w:proofErr w:type="spellStart"/>
      <w:r w:rsidRPr="00427247">
        <w:rPr>
          <w:rFonts w:ascii="GHEA Grapalat" w:hAnsi="GHEA Grapalat"/>
          <w:sz w:val="20"/>
          <w:szCs w:val="20"/>
          <w:lang w:val="es-ES"/>
        </w:rPr>
        <w:t>Այն</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դեպքում</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երբ</w:t>
      </w:r>
      <w:proofErr w:type="spellEnd"/>
      <w:r w:rsidRPr="00427247">
        <w:rPr>
          <w:rFonts w:ascii="GHEA Grapalat" w:hAnsi="GHEA Grapalat"/>
          <w:sz w:val="20"/>
          <w:szCs w:val="20"/>
          <w:lang w:val="es-ES"/>
        </w:rPr>
        <w:t xml:space="preserve"> </w:t>
      </w:r>
      <w:proofErr w:type="spellStart"/>
      <w:r>
        <w:rPr>
          <w:rFonts w:ascii="GHEA Grapalat" w:hAnsi="GHEA Grapalat"/>
          <w:sz w:val="20"/>
          <w:szCs w:val="20"/>
          <w:lang w:val="es-ES"/>
        </w:rPr>
        <w:t>մինչև</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պայմանագիրը</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պատվիրատուի</w:t>
      </w:r>
      <w:proofErr w:type="spellEnd"/>
      <w:r>
        <w:rPr>
          <w:rFonts w:ascii="GHEA Grapalat" w:hAnsi="GHEA Grapalat"/>
          <w:sz w:val="20"/>
          <w:szCs w:val="20"/>
          <w:lang w:val="es-ES"/>
        </w:rPr>
        <w:t xml:space="preserve"> </w:t>
      </w:r>
      <w:proofErr w:type="spellStart"/>
      <w:proofErr w:type="gramStart"/>
      <w:r>
        <w:rPr>
          <w:rFonts w:ascii="GHEA Grapalat" w:hAnsi="GHEA Grapalat"/>
          <w:sz w:val="20"/>
          <w:szCs w:val="20"/>
          <w:lang w:val="es-ES"/>
        </w:rPr>
        <w:t>կողմից</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կնքվելը</w:t>
      </w:r>
      <w:proofErr w:type="spellEnd"/>
      <w:proofErr w:type="gramEnd"/>
      <w:r>
        <w:rPr>
          <w:rFonts w:ascii="GHEA Grapalat" w:hAnsi="GHEA Grapalat"/>
          <w:sz w:val="20"/>
          <w:szCs w:val="20"/>
          <w:lang w:val="es-ES"/>
        </w:rPr>
        <w:t xml:space="preserve"> </w:t>
      </w:r>
      <w:proofErr w:type="spellStart"/>
      <w:r w:rsidRPr="00427247">
        <w:rPr>
          <w:rFonts w:ascii="GHEA Grapalat" w:hAnsi="GHEA Grapalat"/>
          <w:sz w:val="20"/>
          <w:szCs w:val="20"/>
          <w:lang w:val="es-ES"/>
        </w:rPr>
        <w:t>պարզվում</w:t>
      </w:r>
      <w:proofErr w:type="spellEnd"/>
      <w:r w:rsidRPr="00427247">
        <w:rPr>
          <w:rFonts w:ascii="GHEA Grapalat" w:hAnsi="GHEA Grapalat"/>
          <w:sz w:val="20"/>
          <w:szCs w:val="20"/>
          <w:lang w:val="es-ES"/>
        </w:rPr>
        <w:t xml:space="preserve"> է, </w:t>
      </w:r>
      <w:proofErr w:type="spellStart"/>
      <w:r w:rsidRPr="00427247">
        <w:rPr>
          <w:rFonts w:ascii="GHEA Grapalat" w:hAnsi="GHEA Grapalat"/>
          <w:sz w:val="20"/>
          <w:szCs w:val="20"/>
          <w:lang w:val="es-ES"/>
        </w:rPr>
        <w:t>որ</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մասնակիցը</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ներառված</w:t>
      </w:r>
      <w:proofErr w:type="spellEnd"/>
      <w:r w:rsidRPr="00427247">
        <w:rPr>
          <w:rFonts w:ascii="GHEA Grapalat" w:hAnsi="GHEA Grapalat"/>
          <w:sz w:val="20"/>
          <w:szCs w:val="20"/>
          <w:lang w:val="es-ES"/>
        </w:rPr>
        <w:t xml:space="preserve"> է ՀՀ </w:t>
      </w:r>
      <w:proofErr w:type="spellStart"/>
      <w:r w:rsidRPr="00427247">
        <w:rPr>
          <w:rFonts w:ascii="GHEA Grapalat" w:hAnsi="GHEA Grapalat"/>
          <w:sz w:val="20"/>
          <w:szCs w:val="20"/>
          <w:lang w:val="es-ES"/>
        </w:rPr>
        <w:t>կառավարության</w:t>
      </w:r>
      <w:proofErr w:type="spellEnd"/>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proofErr w:type="spellStart"/>
      <w:r w:rsidRPr="00427247">
        <w:rPr>
          <w:rFonts w:ascii="GHEA Grapalat" w:hAnsi="GHEA Grapalat"/>
          <w:sz w:val="20"/>
          <w:szCs w:val="20"/>
          <w:lang w:val="es-ES"/>
        </w:rPr>
        <w:t>որոշման</w:t>
      </w:r>
      <w:proofErr w:type="spellEnd"/>
      <w:r w:rsidRPr="00BB094C">
        <w:rPr>
          <w:rFonts w:ascii="GHEA Grapalat" w:hAnsi="GHEA Grapalat"/>
          <w:sz w:val="20"/>
          <w:szCs w:val="20"/>
          <w:lang w:val="es-ES"/>
        </w:rPr>
        <w:t xml:space="preserve"> </w:t>
      </w:r>
      <w:r w:rsidRPr="009D5A79">
        <w:rPr>
          <w:rFonts w:ascii="GHEA Grapalat" w:hAnsi="GHEA Grapalat"/>
          <w:sz w:val="20"/>
          <w:szCs w:val="20"/>
          <w:lang w:val="es-ES"/>
        </w:rPr>
        <w:t xml:space="preserve">2-րդ </w:t>
      </w:r>
      <w:proofErr w:type="spellStart"/>
      <w:r w:rsidRPr="009D5A79">
        <w:rPr>
          <w:rFonts w:ascii="GHEA Grapalat" w:hAnsi="GHEA Grapalat"/>
          <w:sz w:val="20"/>
          <w:szCs w:val="20"/>
          <w:lang w:val="es-ES"/>
        </w:rPr>
        <w:t>կետի</w:t>
      </w:r>
      <w:proofErr w:type="spellEnd"/>
      <w:r w:rsidRPr="009D5A79">
        <w:rPr>
          <w:rFonts w:ascii="GHEA Grapalat" w:hAnsi="GHEA Grapalat"/>
          <w:sz w:val="20"/>
          <w:szCs w:val="20"/>
          <w:lang w:val="es-ES"/>
        </w:rPr>
        <w:t xml:space="preserve"> 2-րդ </w:t>
      </w:r>
      <w:proofErr w:type="spellStart"/>
      <w:r w:rsidRPr="009D5A79">
        <w:rPr>
          <w:rFonts w:ascii="GHEA Grapalat" w:hAnsi="GHEA Grapalat"/>
          <w:sz w:val="20"/>
          <w:szCs w:val="20"/>
          <w:lang w:val="es-ES"/>
        </w:rPr>
        <w:t>ենթակետով</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նախատեսված</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ցուցակում</w:t>
      </w:r>
      <w:proofErr w:type="spellEnd"/>
      <w:r>
        <w:rPr>
          <w:rFonts w:ascii="GHEA Grapalat" w:hAnsi="GHEA Grapalat"/>
          <w:sz w:val="20"/>
          <w:szCs w:val="20"/>
          <w:lang w:val="es-ES"/>
        </w:rPr>
        <w:t xml:space="preserve"> </w:t>
      </w:r>
      <w:proofErr w:type="spellStart"/>
      <w:r w:rsidRPr="009D5A79">
        <w:rPr>
          <w:rFonts w:ascii="GHEA Grapalat" w:hAnsi="GHEA Grapalat"/>
          <w:sz w:val="20"/>
          <w:szCs w:val="20"/>
          <w:lang w:val="es-ES"/>
        </w:rPr>
        <w:t>ապա</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մասնակցի</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հայտը</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մերժվում</w:t>
      </w:r>
      <w:proofErr w:type="spellEnd"/>
      <w:r w:rsidRPr="009D5A79">
        <w:rPr>
          <w:rFonts w:ascii="GHEA Grapalat" w:hAnsi="GHEA Grapalat"/>
          <w:sz w:val="20"/>
          <w:szCs w:val="20"/>
          <w:lang w:val="es-ES"/>
        </w:rPr>
        <w:t xml:space="preserve"> է</w:t>
      </w:r>
      <w:r>
        <w:rPr>
          <w:rFonts w:ascii="GHEA Grapalat" w:hAnsi="GHEA Grapalat"/>
          <w:sz w:val="20"/>
          <w:szCs w:val="20"/>
          <w:lang w:val="es-ES"/>
        </w:rPr>
        <w:t>:</w:t>
      </w:r>
      <w:r w:rsidRPr="009D5A79">
        <w:rPr>
          <w:rFonts w:ascii="GHEA Grapalat" w:hAnsi="GHEA Grapalat"/>
          <w:sz w:val="20"/>
          <w:szCs w:val="20"/>
          <w:lang w:val="es-ES"/>
        </w:rPr>
        <w:t xml:space="preserve"> </w:t>
      </w:r>
      <w:bookmarkEnd w:id="9"/>
    </w:p>
    <w:p w14:paraId="114B811E" w14:textId="77777777" w:rsidR="007C46EA" w:rsidRPr="0033785F" w:rsidRDefault="007C46EA" w:rsidP="007C46EA">
      <w:pPr>
        <w:spacing w:after="160" w:line="276" w:lineRule="auto"/>
        <w:ind w:firstLine="375"/>
        <w:contextualSpacing/>
        <w:jc w:val="both"/>
        <w:rPr>
          <w:rFonts w:ascii="GHEA Grapalat" w:hAnsi="GHEA Grapalat"/>
          <w:sz w:val="20"/>
          <w:szCs w:val="20"/>
          <w:lang w:val="es-ES"/>
        </w:rPr>
      </w:pPr>
      <w:r w:rsidRPr="00064ADD">
        <w:rPr>
          <w:rFonts w:ascii="GHEA Grapalat" w:hAnsi="GHEA Grapalat" w:cs="Sylfaen"/>
          <w:sz w:val="20"/>
          <w:lang w:val="af-ZA"/>
        </w:rPr>
        <w:t xml:space="preserve">8.9 </w:t>
      </w:r>
      <w:r w:rsidRPr="00064ADD">
        <w:rPr>
          <w:rFonts w:ascii="GHEA Grapalat" w:hAnsi="GHEA Grapalat" w:cs="Sylfaen"/>
          <w:sz w:val="20"/>
          <w:lang w:val="hy-AM"/>
        </w:rPr>
        <w:t>Եթե</w:t>
      </w:r>
      <w:r w:rsidRPr="00064ADD">
        <w:rPr>
          <w:rFonts w:ascii="GHEA Grapalat" w:hAnsi="GHEA Grapalat" w:cs="Sylfaen"/>
          <w:sz w:val="20"/>
          <w:lang w:val="af-ZA"/>
        </w:rPr>
        <w:t xml:space="preserve"> </w:t>
      </w:r>
      <w:r w:rsidRPr="00064ADD">
        <w:rPr>
          <w:rFonts w:ascii="GHEA Grapalat" w:hAnsi="GHEA Grapalat" w:cs="Sylfaen"/>
          <w:sz w:val="20"/>
          <w:lang w:val="hy-AM"/>
        </w:rPr>
        <w:t>սույն</w:t>
      </w:r>
      <w:r w:rsidRPr="00064ADD">
        <w:rPr>
          <w:rFonts w:ascii="GHEA Grapalat" w:hAnsi="GHEA Grapalat" w:cs="Sylfaen"/>
          <w:sz w:val="20"/>
          <w:lang w:val="af-ZA"/>
        </w:rPr>
        <w:t xml:space="preserve"> </w:t>
      </w:r>
      <w:r w:rsidRPr="00064ADD">
        <w:rPr>
          <w:rFonts w:ascii="GHEA Grapalat" w:hAnsi="GHEA Grapalat" w:cs="Sylfaen"/>
          <w:sz w:val="20"/>
          <w:lang w:val="hy-AM"/>
        </w:rPr>
        <w:t>հրավերի</w:t>
      </w:r>
      <w:r w:rsidRPr="00064ADD">
        <w:rPr>
          <w:rFonts w:ascii="GHEA Grapalat" w:hAnsi="GHEA Grapalat" w:cs="Sylfaen"/>
          <w:sz w:val="20"/>
          <w:lang w:val="af-ZA"/>
        </w:rPr>
        <w:t xml:space="preserve"> 8.8-</w:t>
      </w:r>
      <w:r w:rsidRPr="00064ADD">
        <w:rPr>
          <w:rFonts w:ascii="GHEA Grapalat" w:hAnsi="GHEA Grapalat" w:cs="Sylfaen"/>
          <w:sz w:val="20"/>
          <w:lang w:val="hy-AM"/>
        </w:rPr>
        <w:t>րդ</w:t>
      </w:r>
      <w:r w:rsidRPr="00064ADD">
        <w:rPr>
          <w:rFonts w:ascii="GHEA Grapalat" w:hAnsi="GHEA Grapalat" w:cs="Sylfaen"/>
          <w:sz w:val="20"/>
          <w:lang w:val="af-ZA"/>
        </w:rPr>
        <w:t xml:space="preserve"> </w:t>
      </w:r>
      <w:r w:rsidRPr="00064ADD">
        <w:rPr>
          <w:rFonts w:ascii="GHEA Grapalat" w:hAnsi="GHEA Grapalat" w:cs="Sylfaen"/>
          <w:sz w:val="20"/>
          <w:lang w:val="hy-AM"/>
        </w:rPr>
        <w:t>կետով</w:t>
      </w:r>
      <w:r w:rsidRPr="00064ADD">
        <w:rPr>
          <w:rFonts w:ascii="GHEA Grapalat" w:hAnsi="GHEA Grapalat" w:cs="Sylfaen"/>
          <w:sz w:val="20"/>
          <w:lang w:val="af-ZA"/>
        </w:rPr>
        <w:t xml:space="preserve"> </w:t>
      </w:r>
      <w:r w:rsidRPr="00064ADD">
        <w:rPr>
          <w:rFonts w:ascii="GHEA Grapalat" w:hAnsi="GHEA Grapalat" w:cs="Sylfaen"/>
          <w:sz w:val="20"/>
          <w:lang w:val="hy-AM"/>
        </w:rPr>
        <w:t>սահմանված</w:t>
      </w:r>
      <w:r w:rsidRPr="00064ADD">
        <w:rPr>
          <w:rFonts w:ascii="GHEA Grapalat" w:hAnsi="GHEA Grapalat" w:cs="Sylfaen"/>
          <w:sz w:val="20"/>
          <w:lang w:val="af-ZA"/>
        </w:rPr>
        <w:t xml:space="preserve"> </w:t>
      </w:r>
      <w:r w:rsidRPr="00064ADD">
        <w:rPr>
          <w:rFonts w:ascii="GHEA Grapalat" w:hAnsi="GHEA Grapalat" w:cs="Sylfaen"/>
          <w:sz w:val="20"/>
          <w:lang w:val="hy-AM"/>
        </w:rPr>
        <w:t>ժամկետում</w:t>
      </w:r>
      <w:r w:rsidRPr="00064ADD">
        <w:rPr>
          <w:rFonts w:ascii="GHEA Grapalat" w:hAnsi="GHEA Grapalat" w:cs="Sylfaen"/>
          <w:sz w:val="20"/>
          <w:lang w:val="af-ZA"/>
        </w:rPr>
        <w:t xml:space="preserve"> մ</w:t>
      </w:r>
      <w:r w:rsidRPr="00064ADD">
        <w:rPr>
          <w:rFonts w:ascii="GHEA Grapalat" w:hAnsi="GHEA Grapalat" w:cs="Sylfaen"/>
          <w:sz w:val="20"/>
          <w:lang w:val="hy-AM"/>
        </w:rPr>
        <w:t>ասնակիցը</w:t>
      </w:r>
      <w:r w:rsidRPr="00064ADD">
        <w:rPr>
          <w:rFonts w:ascii="GHEA Grapalat" w:hAnsi="GHEA Grapalat" w:cs="Sylfaen"/>
          <w:sz w:val="20"/>
          <w:lang w:val="af-ZA"/>
        </w:rPr>
        <w:t xml:space="preserve"> </w:t>
      </w:r>
      <w:r w:rsidRPr="00064ADD">
        <w:rPr>
          <w:rFonts w:ascii="GHEA Grapalat" w:hAnsi="GHEA Grapalat" w:cs="Sylfaen"/>
          <w:sz w:val="20"/>
          <w:lang w:val="hy-AM"/>
        </w:rPr>
        <w:t>շտկում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արձանագրված</w:t>
      </w:r>
      <w:r w:rsidRPr="00064ADD">
        <w:rPr>
          <w:rFonts w:ascii="GHEA Grapalat" w:hAnsi="GHEA Grapalat" w:cs="Sylfaen"/>
          <w:sz w:val="20"/>
          <w:lang w:val="af-ZA"/>
        </w:rPr>
        <w:t xml:space="preserve"> </w:t>
      </w:r>
      <w:r w:rsidRPr="00064ADD">
        <w:rPr>
          <w:rFonts w:ascii="GHEA Grapalat" w:hAnsi="GHEA Grapalat" w:cs="Sylfaen"/>
          <w:sz w:val="20"/>
          <w:lang w:val="hy-AM"/>
        </w:rPr>
        <w:t>անհամապատասխանությունը</w:t>
      </w:r>
      <w:r w:rsidRPr="00064ADD">
        <w:rPr>
          <w:rFonts w:ascii="GHEA Grapalat" w:hAnsi="GHEA Grapalat" w:cs="Sylfaen"/>
          <w:sz w:val="20"/>
          <w:lang w:val="af-ZA"/>
        </w:rPr>
        <w:t xml:space="preserve">, </w:t>
      </w:r>
      <w:r w:rsidRPr="00064ADD">
        <w:rPr>
          <w:rFonts w:ascii="GHEA Grapalat" w:hAnsi="GHEA Grapalat" w:cs="Sylfaen"/>
          <w:sz w:val="20"/>
          <w:lang w:val="hy-AM"/>
        </w:rPr>
        <w:t>ապա</w:t>
      </w:r>
      <w:r w:rsidRPr="00064ADD">
        <w:rPr>
          <w:rFonts w:ascii="GHEA Grapalat" w:hAnsi="GHEA Grapalat" w:cs="Sylfaen"/>
          <w:sz w:val="20"/>
          <w:lang w:val="af-ZA"/>
        </w:rPr>
        <w:t xml:space="preserve"> </w:t>
      </w:r>
      <w:r w:rsidRPr="00064ADD">
        <w:rPr>
          <w:rFonts w:ascii="GHEA Grapalat" w:hAnsi="GHEA Grapalat" w:cs="Sylfaen"/>
          <w:sz w:val="20"/>
          <w:lang w:val="hy-AM"/>
        </w:rPr>
        <w:t>վերջինիս</w:t>
      </w:r>
      <w:r w:rsidRPr="00064ADD">
        <w:rPr>
          <w:rFonts w:ascii="GHEA Grapalat" w:hAnsi="GHEA Grapalat" w:cs="Sylfaen"/>
          <w:sz w:val="20"/>
          <w:lang w:val="af-ZA"/>
        </w:rPr>
        <w:t xml:space="preserve"> </w:t>
      </w:r>
      <w:r w:rsidRPr="00064ADD">
        <w:rPr>
          <w:rFonts w:ascii="GHEA Grapalat" w:hAnsi="GHEA Grapalat" w:cs="Sylfaen"/>
          <w:sz w:val="20"/>
          <w:lang w:val="hy-AM"/>
        </w:rPr>
        <w:t>հայտը</w:t>
      </w:r>
      <w:r w:rsidRPr="00064ADD">
        <w:rPr>
          <w:rFonts w:ascii="GHEA Grapalat" w:hAnsi="GHEA Grapalat" w:cs="Sylfaen"/>
          <w:sz w:val="20"/>
          <w:lang w:val="af-ZA"/>
        </w:rPr>
        <w:t xml:space="preserve"> </w:t>
      </w:r>
      <w:r w:rsidRPr="00064ADD">
        <w:rPr>
          <w:rFonts w:ascii="GHEA Grapalat" w:hAnsi="GHEA Grapalat" w:cs="Sylfaen"/>
          <w:sz w:val="20"/>
          <w:lang w:val="hy-AM"/>
        </w:rPr>
        <w:t>գնահատվում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բավարար</w:t>
      </w:r>
      <w:r w:rsidRPr="00064ADD">
        <w:rPr>
          <w:rFonts w:ascii="GHEA Grapalat" w:hAnsi="GHEA Grapalat" w:cs="Sylfaen"/>
          <w:sz w:val="20"/>
          <w:lang w:val="af-ZA"/>
        </w:rPr>
        <w:t xml:space="preserve">: </w:t>
      </w:r>
      <w:r w:rsidRPr="00064ADD">
        <w:rPr>
          <w:rFonts w:ascii="GHEA Grapalat" w:hAnsi="GHEA Grapalat" w:cs="Sylfaen"/>
          <w:sz w:val="20"/>
          <w:lang w:val="hy-AM"/>
        </w:rPr>
        <w:t>Հակառակ</w:t>
      </w:r>
      <w:r w:rsidRPr="00064ADD">
        <w:rPr>
          <w:rFonts w:ascii="GHEA Grapalat" w:hAnsi="GHEA Grapalat" w:cs="Sylfaen"/>
          <w:sz w:val="20"/>
          <w:lang w:val="af-ZA"/>
        </w:rPr>
        <w:t xml:space="preserve"> </w:t>
      </w:r>
      <w:r w:rsidRPr="00064ADD">
        <w:rPr>
          <w:rFonts w:ascii="GHEA Grapalat" w:hAnsi="GHEA Grapalat" w:cs="Sylfaen"/>
          <w:sz w:val="20"/>
          <w:lang w:val="hy-AM"/>
        </w:rPr>
        <w:t>դեպքում տվյալ մասնակցի</w:t>
      </w:r>
      <w:r w:rsidRPr="00064ADD">
        <w:rPr>
          <w:rFonts w:ascii="GHEA Grapalat" w:hAnsi="GHEA Grapalat" w:cs="Sylfaen"/>
          <w:sz w:val="20"/>
          <w:lang w:val="af-ZA"/>
        </w:rPr>
        <w:t xml:space="preserve"> </w:t>
      </w:r>
      <w:r w:rsidRPr="00064ADD">
        <w:rPr>
          <w:rFonts w:ascii="GHEA Grapalat" w:hAnsi="GHEA Grapalat" w:cs="Sylfaen"/>
          <w:sz w:val="20"/>
          <w:lang w:val="hy-AM"/>
        </w:rPr>
        <w:t>հայտը</w:t>
      </w:r>
      <w:r w:rsidRPr="00064ADD">
        <w:rPr>
          <w:rFonts w:ascii="GHEA Grapalat" w:hAnsi="GHEA Grapalat" w:cs="Sylfaen"/>
          <w:sz w:val="20"/>
          <w:lang w:val="af-ZA"/>
        </w:rPr>
        <w:t xml:space="preserve"> </w:t>
      </w:r>
      <w:r w:rsidRPr="00064ADD">
        <w:rPr>
          <w:rFonts w:ascii="GHEA Grapalat" w:hAnsi="GHEA Grapalat" w:cs="Sylfaen"/>
          <w:sz w:val="20"/>
          <w:lang w:val="hy-AM"/>
        </w:rPr>
        <w:t>գնահատվում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անբավարար</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hy-AM"/>
        </w:rPr>
        <w:t>մերժվում</w:t>
      </w:r>
      <w:r w:rsidRPr="00064ADD">
        <w:rPr>
          <w:rFonts w:ascii="GHEA Grapalat" w:hAnsi="GHEA Grapalat" w:cs="Sylfaen"/>
          <w:sz w:val="20"/>
          <w:lang w:val="af-ZA"/>
        </w:rPr>
        <w:t xml:space="preserve"> </w:t>
      </w:r>
      <w:r w:rsidRPr="00064ADD">
        <w:rPr>
          <w:rFonts w:ascii="GHEA Grapalat" w:hAnsi="GHEA Grapalat" w:cs="Sylfaen"/>
          <w:sz w:val="20"/>
          <w:lang w:val="hy-AM"/>
        </w:rPr>
        <w:t>է, իսկ ընտրված մասնակից է ճանաչվում հաջորդող տեղ զբաղեցրած մասնակիցը:</w:t>
      </w:r>
    </w:p>
    <w:p w14:paraId="18A50B41" w14:textId="77777777" w:rsidR="007C46EA" w:rsidRPr="00064ADD" w:rsidRDefault="007C46EA" w:rsidP="007C46EA">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 xml:space="preserve">8.10 </w:t>
      </w:r>
      <w:r w:rsidRPr="00064ADD">
        <w:rPr>
          <w:rFonts w:ascii="GHEA Grapalat" w:hAnsi="GHEA Grapalat" w:cs="Sylfaen"/>
          <w:szCs w:val="24"/>
          <w:lang w:val="hy-AM"/>
        </w:rPr>
        <w:t>Հանձնաժողովի</w:t>
      </w:r>
      <w:r w:rsidRPr="00064ADD">
        <w:rPr>
          <w:rFonts w:ascii="GHEA Grapalat" w:hAnsi="GHEA Grapalat" w:cs="Sylfaen"/>
          <w:szCs w:val="24"/>
        </w:rPr>
        <w:t xml:space="preserve"> </w:t>
      </w:r>
      <w:r w:rsidRPr="00064ADD">
        <w:rPr>
          <w:rFonts w:ascii="GHEA Grapalat" w:hAnsi="GHEA Grapalat" w:cs="Sylfaen"/>
          <w:szCs w:val="24"/>
          <w:lang w:val="hy-AM"/>
        </w:rPr>
        <w:t>անդամը</w:t>
      </w:r>
      <w:r w:rsidRPr="00064ADD">
        <w:rPr>
          <w:rFonts w:ascii="GHEA Grapalat" w:hAnsi="GHEA Grapalat" w:cs="Sylfaen"/>
          <w:szCs w:val="24"/>
        </w:rPr>
        <w:t xml:space="preserve"> </w:t>
      </w:r>
      <w:r w:rsidRPr="00064ADD">
        <w:rPr>
          <w:rFonts w:ascii="GHEA Grapalat" w:hAnsi="GHEA Grapalat" w:cs="Sylfaen"/>
          <w:szCs w:val="24"/>
          <w:lang w:val="hy-AM"/>
        </w:rPr>
        <w:t>կամ</w:t>
      </w:r>
      <w:r w:rsidRPr="00064ADD">
        <w:rPr>
          <w:rFonts w:ascii="GHEA Grapalat" w:hAnsi="GHEA Grapalat" w:cs="Sylfaen"/>
          <w:szCs w:val="24"/>
        </w:rPr>
        <w:t xml:space="preserve"> </w:t>
      </w:r>
      <w:r w:rsidRPr="00064ADD">
        <w:rPr>
          <w:rFonts w:ascii="GHEA Grapalat" w:hAnsi="GHEA Grapalat" w:cs="Sylfaen"/>
          <w:szCs w:val="24"/>
          <w:lang w:val="hy-AM"/>
        </w:rPr>
        <w:t>քարտուղարը</w:t>
      </w:r>
      <w:r w:rsidRPr="00064ADD">
        <w:rPr>
          <w:rFonts w:ascii="GHEA Grapalat" w:hAnsi="GHEA Grapalat" w:cs="Sylfaen"/>
          <w:szCs w:val="24"/>
        </w:rPr>
        <w:t xml:space="preserve"> </w:t>
      </w:r>
      <w:r w:rsidRPr="00064ADD">
        <w:rPr>
          <w:rFonts w:ascii="GHEA Grapalat" w:hAnsi="GHEA Grapalat" w:cs="Sylfaen"/>
          <w:szCs w:val="24"/>
          <w:lang w:val="hy-AM"/>
        </w:rPr>
        <w:t>չի</w:t>
      </w:r>
      <w:r w:rsidRPr="00064ADD">
        <w:rPr>
          <w:rFonts w:ascii="GHEA Grapalat" w:hAnsi="GHEA Grapalat" w:cs="Sylfaen"/>
          <w:szCs w:val="24"/>
        </w:rPr>
        <w:t xml:space="preserve"> </w:t>
      </w:r>
      <w:r w:rsidRPr="00064ADD">
        <w:rPr>
          <w:rFonts w:ascii="GHEA Grapalat" w:hAnsi="GHEA Grapalat" w:cs="Sylfaen"/>
          <w:szCs w:val="24"/>
          <w:lang w:val="hy-AM"/>
        </w:rPr>
        <w:t>կարող</w:t>
      </w:r>
      <w:r w:rsidRPr="00064ADD">
        <w:rPr>
          <w:rFonts w:ascii="GHEA Grapalat" w:hAnsi="GHEA Grapalat" w:cs="Sylfaen"/>
          <w:szCs w:val="24"/>
        </w:rPr>
        <w:t xml:space="preserve"> </w:t>
      </w:r>
      <w:r w:rsidRPr="00064ADD">
        <w:rPr>
          <w:rFonts w:ascii="GHEA Grapalat" w:hAnsi="GHEA Grapalat" w:cs="Sylfaen"/>
          <w:szCs w:val="24"/>
          <w:lang w:val="hy-AM"/>
        </w:rPr>
        <w:t>մասնակցել</w:t>
      </w:r>
      <w:r w:rsidRPr="00064ADD">
        <w:rPr>
          <w:rFonts w:ascii="GHEA Grapalat" w:hAnsi="GHEA Grapalat" w:cs="Sylfaen"/>
          <w:szCs w:val="24"/>
        </w:rPr>
        <w:t xml:space="preserve"> </w:t>
      </w:r>
      <w:r w:rsidRPr="00064ADD">
        <w:rPr>
          <w:rFonts w:ascii="GHEA Grapalat" w:hAnsi="GHEA Grapalat" w:cs="Sylfaen"/>
          <w:szCs w:val="24"/>
          <w:lang w:val="hy-AM"/>
        </w:rPr>
        <w:t>հանձնաժողովի</w:t>
      </w:r>
      <w:r w:rsidRPr="00064ADD">
        <w:rPr>
          <w:rFonts w:ascii="GHEA Grapalat" w:hAnsi="GHEA Grapalat" w:cs="Sylfaen"/>
          <w:szCs w:val="24"/>
        </w:rPr>
        <w:t xml:space="preserve"> </w:t>
      </w:r>
      <w:r w:rsidRPr="00064ADD">
        <w:rPr>
          <w:rFonts w:ascii="GHEA Grapalat" w:hAnsi="GHEA Grapalat" w:cs="Sylfaen"/>
          <w:szCs w:val="24"/>
          <w:lang w:val="hy-AM"/>
        </w:rPr>
        <w:t>աշխատանքներին</w:t>
      </w:r>
      <w:r w:rsidRPr="00064ADD">
        <w:rPr>
          <w:rFonts w:ascii="GHEA Grapalat" w:hAnsi="GHEA Grapalat" w:cs="Sylfaen"/>
          <w:szCs w:val="24"/>
        </w:rPr>
        <w:t xml:space="preserve">, </w:t>
      </w:r>
      <w:r w:rsidRPr="00064ADD">
        <w:rPr>
          <w:rFonts w:ascii="GHEA Grapalat" w:hAnsi="GHEA Grapalat" w:cs="Sylfaen"/>
          <w:szCs w:val="24"/>
          <w:lang w:val="hy-AM"/>
        </w:rPr>
        <w:t>եթե հանձնաժողովի գործունեության ընթացքումպարզվում</w:t>
      </w:r>
      <w:r w:rsidRPr="00064ADD">
        <w:rPr>
          <w:rFonts w:ascii="GHEA Grapalat" w:hAnsi="GHEA Grapalat" w:cs="Sylfaen"/>
          <w:szCs w:val="24"/>
        </w:rPr>
        <w:t xml:space="preserve"> </w:t>
      </w:r>
      <w:r w:rsidRPr="00064ADD">
        <w:rPr>
          <w:rFonts w:ascii="GHEA Grapalat" w:hAnsi="GHEA Grapalat" w:cs="Sylfaen"/>
          <w:szCs w:val="24"/>
          <w:lang w:val="hy-AM"/>
        </w:rPr>
        <w:t>է</w:t>
      </w:r>
      <w:r w:rsidRPr="00064ADD">
        <w:rPr>
          <w:rFonts w:ascii="GHEA Grapalat" w:hAnsi="GHEA Grapalat" w:cs="Sylfaen"/>
          <w:szCs w:val="24"/>
        </w:rPr>
        <w:t xml:space="preserve">, </w:t>
      </w:r>
      <w:r w:rsidRPr="00064ADD">
        <w:rPr>
          <w:rFonts w:ascii="GHEA Grapalat" w:hAnsi="GHEA Grapalat" w:cs="Sylfaen"/>
          <w:szCs w:val="24"/>
          <w:lang w:val="hy-AM"/>
        </w:rPr>
        <w:t>որ</w:t>
      </w:r>
      <w:r w:rsidRPr="00064ADD">
        <w:rPr>
          <w:rFonts w:ascii="GHEA Grapalat" w:hAnsi="GHEA Grapalat" w:cs="Sylfaen"/>
          <w:szCs w:val="24"/>
        </w:rPr>
        <w:t xml:space="preserve"> </w:t>
      </w:r>
      <w:r w:rsidRPr="00064ADD">
        <w:rPr>
          <w:rFonts w:ascii="GHEA Grapalat" w:hAnsi="GHEA Grapalat" w:cs="Sylfaen"/>
          <w:szCs w:val="24"/>
          <w:lang w:val="hy-AM"/>
        </w:rPr>
        <w:t>վերջիններիս</w:t>
      </w:r>
      <w:r w:rsidRPr="00064ADD">
        <w:rPr>
          <w:rFonts w:ascii="GHEA Grapalat" w:hAnsi="GHEA Grapalat" w:cs="Sylfaen"/>
          <w:szCs w:val="24"/>
        </w:rPr>
        <w:t xml:space="preserve"> </w:t>
      </w:r>
      <w:r w:rsidRPr="00064ADD">
        <w:rPr>
          <w:rFonts w:ascii="GHEA Grapalat" w:hAnsi="GHEA Grapalat" w:cs="Sylfaen"/>
          <w:szCs w:val="24"/>
          <w:lang w:val="hy-AM"/>
        </w:rPr>
        <w:t>կողմից</w:t>
      </w:r>
      <w:r w:rsidRPr="00064ADD">
        <w:rPr>
          <w:rFonts w:ascii="GHEA Grapalat" w:hAnsi="GHEA Grapalat" w:cs="Sylfaen"/>
          <w:szCs w:val="24"/>
        </w:rPr>
        <w:t xml:space="preserve"> </w:t>
      </w:r>
      <w:r w:rsidRPr="00064ADD">
        <w:rPr>
          <w:rFonts w:ascii="GHEA Grapalat" w:hAnsi="GHEA Grapalat" w:cs="Sylfaen"/>
          <w:szCs w:val="24"/>
          <w:lang w:val="hy-AM"/>
        </w:rPr>
        <w:t>հիմնադրված</w:t>
      </w:r>
      <w:r w:rsidRPr="00064ADD">
        <w:rPr>
          <w:rFonts w:ascii="GHEA Grapalat" w:hAnsi="GHEA Grapalat" w:cs="Sylfaen"/>
          <w:szCs w:val="24"/>
        </w:rPr>
        <w:t xml:space="preserve"> </w:t>
      </w:r>
      <w:r w:rsidRPr="00064ADD">
        <w:rPr>
          <w:rFonts w:ascii="GHEA Grapalat" w:hAnsi="GHEA Grapalat" w:cs="Sylfaen"/>
          <w:szCs w:val="24"/>
          <w:lang w:val="hy-AM"/>
        </w:rPr>
        <w:t>կամ</w:t>
      </w:r>
      <w:r w:rsidRPr="00064ADD">
        <w:rPr>
          <w:rFonts w:ascii="GHEA Grapalat" w:hAnsi="GHEA Grapalat" w:cs="Sylfaen"/>
          <w:szCs w:val="24"/>
        </w:rPr>
        <w:t xml:space="preserve"> </w:t>
      </w:r>
      <w:r w:rsidRPr="00064ADD">
        <w:rPr>
          <w:rFonts w:ascii="GHEA Grapalat" w:hAnsi="GHEA Grapalat" w:cs="Sylfaen"/>
          <w:szCs w:val="24"/>
          <w:lang w:val="hy-AM"/>
        </w:rPr>
        <w:t>բաժնեմաս</w:t>
      </w:r>
      <w:r w:rsidRPr="00064ADD">
        <w:rPr>
          <w:rFonts w:ascii="GHEA Grapalat" w:hAnsi="GHEA Grapalat" w:cs="Sylfaen"/>
          <w:szCs w:val="24"/>
        </w:rPr>
        <w:t xml:space="preserve"> (</w:t>
      </w:r>
      <w:r w:rsidRPr="00064ADD">
        <w:rPr>
          <w:rFonts w:ascii="GHEA Grapalat" w:hAnsi="GHEA Grapalat" w:cs="Sylfaen"/>
          <w:szCs w:val="24"/>
          <w:lang w:val="hy-AM"/>
        </w:rPr>
        <w:t>փայաբաժին</w:t>
      </w:r>
      <w:r w:rsidRPr="00064ADD">
        <w:rPr>
          <w:rFonts w:ascii="GHEA Grapalat" w:hAnsi="GHEA Grapalat" w:cs="Sylfaen"/>
          <w:szCs w:val="24"/>
        </w:rPr>
        <w:t xml:space="preserve">) </w:t>
      </w:r>
      <w:r w:rsidRPr="00064ADD">
        <w:rPr>
          <w:rFonts w:ascii="GHEA Grapalat" w:hAnsi="GHEA Grapalat" w:cs="Sylfaen"/>
          <w:szCs w:val="24"/>
          <w:lang w:val="hy-AM"/>
        </w:rPr>
        <w:t>ունեցող</w:t>
      </w:r>
      <w:r w:rsidRPr="00064ADD">
        <w:rPr>
          <w:rFonts w:ascii="GHEA Grapalat" w:hAnsi="GHEA Grapalat" w:cs="Sylfaen"/>
          <w:szCs w:val="24"/>
        </w:rPr>
        <w:t xml:space="preserve"> </w:t>
      </w:r>
      <w:r w:rsidRPr="00064ADD">
        <w:rPr>
          <w:rFonts w:ascii="GHEA Grapalat" w:hAnsi="GHEA Grapalat" w:cs="Sylfaen"/>
          <w:szCs w:val="24"/>
          <w:lang w:val="hy-AM"/>
        </w:rPr>
        <w:t>կազմակերպությունը</w:t>
      </w:r>
      <w:r w:rsidRPr="00064ADD">
        <w:rPr>
          <w:rFonts w:ascii="GHEA Grapalat" w:hAnsi="GHEA Grapalat" w:cs="Sylfaen"/>
          <w:szCs w:val="24"/>
        </w:rPr>
        <w:t xml:space="preserve">, </w:t>
      </w:r>
      <w:r w:rsidRPr="00064ADD">
        <w:rPr>
          <w:rFonts w:ascii="GHEA Grapalat" w:hAnsi="GHEA Grapalat" w:cs="Sylfaen"/>
          <w:szCs w:val="24"/>
          <w:lang w:val="hy-AM"/>
        </w:rPr>
        <w:t>կամ</w:t>
      </w:r>
      <w:r w:rsidRPr="00064ADD">
        <w:rPr>
          <w:rFonts w:ascii="GHEA Grapalat" w:hAnsi="GHEA Grapalat" w:cs="Sylfaen"/>
          <w:szCs w:val="24"/>
        </w:rPr>
        <w:t xml:space="preserve"> </w:t>
      </w:r>
      <w:r w:rsidRPr="00064ADD">
        <w:rPr>
          <w:rFonts w:ascii="GHEA Grapalat" w:hAnsi="GHEA Grapalat" w:cs="Sylfaen"/>
          <w:szCs w:val="24"/>
          <w:lang w:val="hy-AM"/>
        </w:rPr>
        <w:t>իրենց</w:t>
      </w:r>
      <w:r w:rsidRPr="00064ADD">
        <w:rPr>
          <w:rFonts w:ascii="GHEA Grapalat" w:hAnsi="GHEA Grapalat" w:cs="Sylfaen"/>
          <w:szCs w:val="24"/>
        </w:rPr>
        <w:t xml:space="preserve"> </w:t>
      </w:r>
      <w:r w:rsidRPr="00064ADD">
        <w:rPr>
          <w:rFonts w:ascii="GHEA Grapalat" w:hAnsi="GHEA Grapalat" w:cs="Sylfaen"/>
          <w:szCs w:val="24"/>
          <w:lang w:val="hy-AM"/>
        </w:rPr>
        <w:t>մերձավոր</w:t>
      </w:r>
      <w:r w:rsidRPr="00064ADD">
        <w:rPr>
          <w:rFonts w:ascii="GHEA Grapalat" w:hAnsi="GHEA Grapalat" w:cs="Sylfaen"/>
          <w:szCs w:val="24"/>
        </w:rPr>
        <w:t xml:space="preserve"> </w:t>
      </w:r>
      <w:r w:rsidRPr="00064ADD">
        <w:rPr>
          <w:rFonts w:ascii="GHEA Grapalat" w:hAnsi="GHEA Grapalat" w:cs="Sylfaen"/>
          <w:szCs w:val="24"/>
          <w:lang w:val="hy-AM"/>
        </w:rPr>
        <w:t>ազգակցությամբ</w:t>
      </w:r>
      <w:r w:rsidRPr="00064ADD">
        <w:rPr>
          <w:rFonts w:ascii="GHEA Grapalat" w:hAnsi="GHEA Grapalat" w:cs="Sylfaen"/>
          <w:szCs w:val="24"/>
        </w:rPr>
        <w:t xml:space="preserve"> </w:t>
      </w:r>
      <w:r w:rsidRPr="00064ADD">
        <w:rPr>
          <w:rFonts w:ascii="GHEA Grapalat" w:hAnsi="GHEA Grapalat" w:cs="Sylfaen"/>
          <w:szCs w:val="24"/>
          <w:lang w:val="hy-AM"/>
        </w:rPr>
        <w:t>կամ</w:t>
      </w:r>
      <w:r w:rsidRPr="00064ADD">
        <w:rPr>
          <w:rFonts w:ascii="GHEA Grapalat" w:hAnsi="GHEA Grapalat" w:cs="Sylfaen"/>
          <w:szCs w:val="24"/>
        </w:rPr>
        <w:t xml:space="preserve"> </w:t>
      </w:r>
      <w:r w:rsidRPr="00064ADD">
        <w:rPr>
          <w:rFonts w:ascii="GHEA Grapalat" w:hAnsi="GHEA Grapalat" w:cs="Sylfaen"/>
          <w:szCs w:val="24"/>
          <w:lang w:val="hy-AM"/>
        </w:rPr>
        <w:t>խնամիությամբ</w:t>
      </w:r>
      <w:r w:rsidRPr="00064ADD">
        <w:rPr>
          <w:rFonts w:ascii="GHEA Grapalat" w:hAnsi="GHEA Grapalat" w:cs="Sylfaen"/>
          <w:szCs w:val="24"/>
        </w:rPr>
        <w:t xml:space="preserve"> </w:t>
      </w:r>
      <w:r w:rsidRPr="00064ADD">
        <w:rPr>
          <w:rFonts w:ascii="GHEA Grapalat" w:hAnsi="GHEA Grapalat" w:cs="Sylfaen"/>
          <w:szCs w:val="24"/>
          <w:lang w:val="hy-AM"/>
        </w:rPr>
        <w:t>կապված</w:t>
      </w:r>
      <w:r w:rsidRPr="00064ADD">
        <w:rPr>
          <w:rFonts w:ascii="GHEA Grapalat" w:hAnsi="GHEA Grapalat" w:cs="Sylfaen"/>
          <w:szCs w:val="24"/>
        </w:rPr>
        <w:t xml:space="preserve"> </w:t>
      </w:r>
      <w:r w:rsidRPr="00064ADD">
        <w:rPr>
          <w:rFonts w:ascii="GHEA Grapalat" w:hAnsi="GHEA Grapalat" w:cs="Sylfaen"/>
          <w:szCs w:val="24"/>
          <w:lang w:val="hy-AM"/>
        </w:rPr>
        <w:t>անձը</w:t>
      </w:r>
      <w:r w:rsidRPr="00064ADD">
        <w:rPr>
          <w:rFonts w:ascii="GHEA Grapalat" w:hAnsi="GHEA Grapalat" w:cs="Sylfaen"/>
          <w:szCs w:val="24"/>
        </w:rPr>
        <w:t xml:space="preserve"> (</w:t>
      </w:r>
      <w:r w:rsidRPr="00064ADD">
        <w:rPr>
          <w:rFonts w:ascii="GHEA Grapalat" w:hAnsi="GHEA Grapalat" w:cs="Sylfaen"/>
          <w:szCs w:val="24"/>
          <w:lang w:val="hy-AM"/>
        </w:rPr>
        <w:t>ծնող</w:t>
      </w:r>
      <w:r w:rsidRPr="00064ADD">
        <w:rPr>
          <w:rFonts w:ascii="GHEA Grapalat" w:hAnsi="GHEA Grapalat" w:cs="Sylfaen"/>
          <w:szCs w:val="24"/>
        </w:rPr>
        <w:t xml:space="preserve">, </w:t>
      </w:r>
      <w:r w:rsidRPr="00064ADD">
        <w:rPr>
          <w:rFonts w:ascii="GHEA Grapalat" w:hAnsi="GHEA Grapalat" w:cs="Sylfaen"/>
          <w:szCs w:val="24"/>
          <w:lang w:val="hy-AM"/>
        </w:rPr>
        <w:t>ամուսին</w:t>
      </w:r>
      <w:r w:rsidRPr="00064ADD">
        <w:rPr>
          <w:rFonts w:ascii="GHEA Grapalat" w:hAnsi="GHEA Grapalat" w:cs="Sylfaen"/>
          <w:szCs w:val="24"/>
        </w:rPr>
        <w:t xml:space="preserve">, </w:t>
      </w:r>
      <w:r w:rsidRPr="00064ADD">
        <w:rPr>
          <w:rFonts w:ascii="GHEA Grapalat" w:hAnsi="GHEA Grapalat" w:cs="Sylfaen"/>
          <w:szCs w:val="24"/>
          <w:lang w:val="hy-AM"/>
        </w:rPr>
        <w:t>երեխա</w:t>
      </w:r>
      <w:r w:rsidRPr="00064ADD">
        <w:rPr>
          <w:rFonts w:ascii="GHEA Grapalat" w:hAnsi="GHEA Grapalat" w:cs="Sylfaen"/>
          <w:szCs w:val="24"/>
        </w:rPr>
        <w:t xml:space="preserve">, </w:t>
      </w:r>
      <w:r w:rsidRPr="00064ADD">
        <w:rPr>
          <w:rFonts w:ascii="GHEA Grapalat" w:hAnsi="GHEA Grapalat" w:cs="Sylfaen"/>
          <w:szCs w:val="24"/>
          <w:lang w:val="hy-AM"/>
        </w:rPr>
        <w:t>եղբայր</w:t>
      </w:r>
      <w:r w:rsidRPr="00064ADD">
        <w:rPr>
          <w:rFonts w:ascii="GHEA Grapalat" w:hAnsi="GHEA Grapalat" w:cs="Sylfaen"/>
          <w:szCs w:val="24"/>
        </w:rPr>
        <w:t xml:space="preserve">, </w:t>
      </w:r>
      <w:r w:rsidRPr="00064ADD">
        <w:rPr>
          <w:rFonts w:ascii="GHEA Grapalat" w:hAnsi="GHEA Grapalat" w:cs="Sylfaen"/>
          <w:szCs w:val="24"/>
          <w:lang w:val="hy-AM"/>
        </w:rPr>
        <w:t>քույր</w:t>
      </w:r>
      <w:r w:rsidRPr="00064ADD">
        <w:rPr>
          <w:rFonts w:ascii="GHEA Grapalat" w:hAnsi="GHEA Grapalat" w:cs="Sylfaen"/>
          <w:szCs w:val="24"/>
        </w:rPr>
        <w:t>,</w:t>
      </w:r>
      <w:r w:rsidRPr="00064ADD">
        <w:rPr>
          <w:rFonts w:ascii="GHEA Grapalat" w:hAnsi="GHEA Grapalat" w:cs="Sylfaen"/>
          <w:szCs w:val="24"/>
          <w:lang w:val="hy-AM"/>
        </w:rPr>
        <w:t>տատ, պապ, թոռ,</w:t>
      </w:r>
      <w:r w:rsidRPr="00064ADD">
        <w:rPr>
          <w:rFonts w:ascii="GHEA Grapalat" w:hAnsi="GHEA Grapalat" w:cs="Sylfaen"/>
          <w:szCs w:val="24"/>
        </w:rPr>
        <w:t xml:space="preserve"> </w:t>
      </w:r>
      <w:r w:rsidRPr="00064ADD">
        <w:rPr>
          <w:rFonts w:ascii="GHEA Grapalat" w:hAnsi="GHEA Grapalat" w:cs="Sylfaen"/>
          <w:szCs w:val="24"/>
          <w:lang w:val="hy-AM"/>
        </w:rPr>
        <w:t>ինչպես</w:t>
      </w:r>
      <w:r w:rsidRPr="00064ADD">
        <w:rPr>
          <w:rFonts w:ascii="GHEA Grapalat" w:hAnsi="GHEA Grapalat" w:cs="Sylfaen"/>
          <w:szCs w:val="24"/>
        </w:rPr>
        <w:t xml:space="preserve"> </w:t>
      </w:r>
      <w:r w:rsidRPr="00064ADD">
        <w:rPr>
          <w:rFonts w:ascii="GHEA Grapalat" w:hAnsi="GHEA Grapalat" w:cs="Sylfaen"/>
          <w:szCs w:val="24"/>
          <w:lang w:val="hy-AM"/>
        </w:rPr>
        <w:t>նաև</w:t>
      </w:r>
      <w:r w:rsidRPr="00064ADD">
        <w:rPr>
          <w:rFonts w:ascii="GHEA Grapalat" w:hAnsi="GHEA Grapalat" w:cs="Sylfaen"/>
          <w:szCs w:val="24"/>
        </w:rPr>
        <w:t xml:space="preserve"> </w:t>
      </w:r>
      <w:r w:rsidRPr="00064ADD">
        <w:rPr>
          <w:rFonts w:ascii="GHEA Grapalat" w:hAnsi="GHEA Grapalat" w:cs="Sylfaen"/>
          <w:szCs w:val="24"/>
          <w:lang w:val="hy-AM"/>
        </w:rPr>
        <w:t>ամուսնու</w:t>
      </w:r>
      <w:r w:rsidRPr="00064ADD">
        <w:rPr>
          <w:rFonts w:ascii="GHEA Grapalat" w:hAnsi="GHEA Grapalat" w:cs="Sylfaen"/>
          <w:szCs w:val="24"/>
        </w:rPr>
        <w:t xml:space="preserve"> </w:t>
      </w:r>
      <w:r w:rsidRPr="00064ADD">
        <w:rPr>
          <w:rFonts w:ascii="GHEA Grapalat" w:hAnsi="GHEA Grapalat" w:cs="Sylfaen"/>
          <w:szCs w:val="24"/>
          <w:lang w:val="hy-AM"/>
        </w:rPr>
        <w:t>ծնող</w:t>
      </w:r>
      <w:r w:rsidRPr="00064ADD">
        <w:rPr>
          <w:rFonts w:ascii="GHEA Grapalat" w:hAnsi="GHEA Grapalat" w:cs="Sylfaen"/>
          <w:szCs w:val="24"/>
        </w:rPr>
        <w:t xml:space="preserve">, </w:t>
      </w:r>
      <w:r w:rsidRPr="00064ADD">
        <w:rPr>
          <w:rFonts w:ascii="GHEA Grapalat" w:hAnsi="GHEA Grapalat" w:cs="Sylfaen"/>
          <w:szCs w:val="24"/>
          <w:lang w:val="hy-AM"/>
        </w:rPr>
        <w:t>երեխա</w:t>
      </w:r>
      <w:r w:rsidRPr="00064ADD">
        <w:rPr>
          <w:rFonts w:ascii="GHEA Grapalat" w:hAnsi="GHEA Grapalat" w:cs="Sylfaen"/>
          <w:szCs w:val="24"/>
        </w:rPr>
        <w:t xml:space="preserve">, </w:t>
      </w:r>
      <w:r w:rsidRPr="00064ADD">
        <w:rPr>
          <w:rFonts w:ascii="GHEA Grapalat" w:hAnsi="GHEA Grapalat" w:cs="Sylfaen"/>
          <w:szCs w:val="24"/>
          <w:lang w:val="hy-AM"/>
        </w:rPr>
        <w:t>եղբայր,</w:t>
      </w:r>
      <w:r w:rsidRPr="00064ADD">
        <w:rPr>
          <w:rFonts w:ascii="GHEA Grapalat" w:hAnsi="GHEA Grapalat" w:cs="Sylfaen"/>
          <w:szCs w:val="24"/>
        </w:rPr>
        <w:t xml:space="preserve"> </w:t>
      </w:r>
      <w:r w:rsidRPr="00064ADD">
        <w:rPr>
          <w:rFonts w:ascii="GHEA Grapalat" w:hAnsi="GHEA Grapalat" w:cs="Sylfaen"/>
          <w:szCs w:val="24"/>
          <w:lang w:val="hy-AM"/>
        </w:rPr>
        <w:t>քույր, տատ, պապ, թոռ</w:t>
      </w:r>
      <w:r w:rsidRPr="00064ADD">
        <w:rPr>
          <w:rFonts w:ascii="GHEA Grapalat" w:hAnsi="GHEA Grapalat" w:cs="Sylfaen"/>
          <w:szCs w:val="24"/>
        </w:rPr>
        <w:t xml:space="preserve">) </w:t>
      </w:r>
      <w:r w:rsidRPr="00064ADD">
        <w:rPr>
          <w:rFonts w:ascii="GHEA Grapalat" w:hAnsi="GHEA Grapalat" w:cs="Sylfaen"/>
          <w:szCs w:val="24"/>
          <w:lang w:val="hy-AM"/>
        </w:rPr>
        <w:t>կամ</w:t>
      </w:r>
      <w:r w:rsidRPr="00064ADD">
        <w:rPr>
          <w:rFonts w:ascii="GHEA Grapalat" w:hAnsi="GHEA Grapalat" w:cs="Sylfaen"/>
          <w:szCs w:val="24"/>
        </w:rPr>
        <w:t xml:space="preserve"> </w:t>
      </w:r>
      <w:r w:rsidRPr="00064ADD">
        <w:rPr>
          <w:rFonts w:ascii="GHEA Grapalat" w:hAnsi="GHEA Grapalat" w:cs="Sylfaen"/>
          <w:szCs w:val="24"/>
          <w:lang w:val="hy-AM"/>
        </w:rPr>
        <w:t>այդ</w:t>
      </w:r>
      <w:r w:rsidRPr="00064ADD">
        <w:rPr>
          <w:rFonts w:ascii="GHEA Grapalat" w:hAnsi="GHEA Grapalat" w:cs="Sylfaen"/>
          <w:szCs w:val="24"/>
        </w:rPr>
        <w:t xml:space="preserve"> </w:t>
      </w:r>
      <w:r w:rsidRPr="00064ADD">
        <w:rPr>
          <w:rFonts w:ascii="GHEA Grapalat" w:hAnsi="GHEA Grapalat" w:cs="Sylfaen"/>
          <w:szCs w:val="24"/>
          <w:lang w:val="hy-AM"/>
        </w:rPr>
        <w:t>անձի</w:t>
      </w:r>
      <w:r w:rsidRPr="00064ADD">
        <w:rPr>
          <w:rFonts w:ascii="GHEA Grapalat" w:hAnsi="GHEA Grapalat" w:cs="Sylfaen"/>
          <w:szCs w:val="24"/>
        </w:rPr>
        <w:t xml:space="preserve"> </w:t>
      </w:r>
      <w:r w:rsidRPr="00064ADD">
        <w:rPr>
          <w:rFonts w:ascii="GHEA Grapalat" w:hAnsi="GHEA Grapalat" w:cs="Sylfaen"/>
          <w:szCs w:val="24"/>
          <w:lang w:val="hy-AM"/>
        </w:rPr>
        <w:t>կողմից</w:t>
      </w:r>
      <w:r w:rsidRPr="00064ADD">
        <w:rPr>
          <w:rFonts w:ascii="GHEA Grapalat" w:hAnsi="GHEA Grapalat" w:cs="Sylfaen"/>
          <w:szCs w:val="24"/>
        </w:rPr>
        <w:t xml:space="preserve"> </w:t>
      </w:r>
      <w:r w:rsidRPr="00064ADD">
        <w:rPr>
          <w:rFonts w:ascii="GHEA Grapalat" w:hAnsi="GHEA Grapalat" w:cs="Sylfaen"/>
          <w:szCs w:val="24"/>
          <w:lang w:val="hy-AM"/>
        </w:rPr>
        <w:t>հիմնադրված</w:t>
      </w:r>
      <w:r w:rsidRPr="00064ADD">
        <w:rPr>
          <w:rFonts w:ascii="GHEA Grapalat" w:hAnsi="GHEA Grapalat" w:cs="Sylfaen"/>
          <w:szCs w:val="24"/>
        </w:rPr>
        <w:t xml:space="preserve"> </w:t>
      </w:r>
      <w:r w:rsidRPr="00064ADD">
        <w:rPr>
          <w:rFonts w:ascii="GHEA Grapalat" w:hAnsi="GHEA Grapalat" w:cs="Sylfaen"/>
          <w:szCs w:val="24"/>
          <w:lang w:val="hy-AM"/>
        </w:rPr>
        <w:t>կամ</w:t>
      </w:r>
      <w:r w:rsidRPr="00064ADD">
        <w:rPr>
          <w:rFonts w:ascii="GHEA Grapalat" w:hAnsi="GHEA Grapalat" w:cs="Sylfaen"/>
          <w:szCs w:val="24"/>
        </w:rPr>
        <w:t xml:space="preserve"> </w:t>
      </w:r>
      <w:r w:rsidRPr="00064ADD">
        <w:rPr>
          <w:rFonts w:ascii="GHEA Grapalat" w:hAnsi="GHEA Grapalat" w:cs="Sylfaen"/>
          <w:szCs w:val="24"/>
          <w:lang w:val="hy-AM"/>
        </w:rPr>
        <w:t>բաժնեմաս</w:t>
      </w:r>
      <w:r w:rsidRPr="00064ADD">
        <w:rPr>
          <w:rFonts w:ascii="GHEA Grapalat" w:hAnsi="GHEA Grapalat" w:cs="Sylfaen"/>
          <w:szCs w:val="24"/>
        </w:rPr>
        <w:t xml:space="preserve"> (</w:t>
      </w:r>
      <w:r w:rsidRPr="00064ADD">
        <w:rPr>
          <w:rFonts w:ascii="GHEA Grapalat" w:hAnsi="GHEA Grapalat" w:cs="Sylfaen"/>
          <w:szCs w:val="24"/>
          <w:lang w:val="hy-AM"/>
        </w:rPr>
        <w:t>փայաբաժին</w:t>
      </w:r>
      <w:r w:rsidRPr="00064ADD">
        <w:rPr>
          <w:rFonts w:ascii="GHEA Grapalat" w:hAnsi="GHEA Grapalat" w:cs="Sylfaen"/>
          <w:szCs w:val="24"/>
        </w:rPr>
        <w:t xml:space="preserve">) </w:t>
      </w:r>
      <w:r w:rsidRPr="00064ADD">
        <w:rPr>
          <w:rFonts w:ascii="GHEA Grapalat" w:hAnsi="GHEA Grapalat" w:cs="Sylfaen"/>
          <w:szCs w:val="24"/>
          <w:lang w:val="hy-AM"/>
        </w:rPr>
        <w:t>ունեցող</w:t>
      </w:r>
      <w:r w:rsidRPr="00064ADD">
        <w:rPr>
          <w:rFonts w:ascii="GHEA Grapalat" w:hAnsi="GHEA Grapalat" w:cs="Sylfaen"/>
          <w:szCs w:val="24"/>
        </w:rPr>
        <w:t xml:space="preserve"> </w:t>
      </w:r>
      <w:r w:rsidRPr="00064ADD">
        <w:rPr>
          <w:rFonts w:ascii="GHEA Grapalat" w:hAnsi="GHEA Grapalat" w:cs="Sylfaen"/>
          <w:szCs w:val="24"/>
          <w:lang w:val="hy-AM"/>
        </w:rPr>
        <w:t>կազմակերպությունը</w:t>
      </w:r>
      <w:r w:rsidRPr="00064ADD">
        <w:rPr>
          <w:rFonts w:ascii="GHEA Grapalat" w:hAnsi="GHEA Grapalat" w:cs="Sylfaen"/>
          <w:szCs w:val="24"/>
        </w:rPr>
        <w:t xml:space="preserve"> </w:t>
      </w:r>
      <w:r w:rsidRPr="00064ADD">
        <w:rPr>
          <w:rFonts w:ascii="GHEA Grapalat" w:hAnsi="GHEA Grapalat" w:cs="Sylfaen"/>
          <w:szCs w:val="24"/>
          <w:lang w:val="hy-AM"/>
        </w:rPr>
        <w:t>սույն</w:t>
      </w:r>
      <w:r w:rsidRPr="00064ADD">
        <w:rPr>
          <w:rFonts w:ascii="GHEA Grapalat" w:hAnsi="GHEA Grapalat" w:cs="Sylfaen"/>
          <w:szCs w:val="24"/>
        </w:rPr>
        <w:t xml:space="preserve"> </w:t>
      </w:r>
      <w:r w:rsidRPr="00064ADD">
        <w:rPr>
          <w:rFonts w:ascii="GHEA Grapalat" w:hAnsi="GHEA Grapalat" w:cs="Sylfaen"/>
          <w:szCs w:val="24"/>
          <w:lang w:val="hy-AM"/>
        </w:rPr>
        <w:t>ընթացակարգին</w:t>
      </w:r>
      <w:r w:rsidRPr="00064ADD">
        <w:rPr>
          <w:rFonts w:ascii="GHEA Grapalat" w:hAnsi="GHEA Grapalat" w:cs="Sylfaen"/>
          <w:szCs w:val="24"/>
        </w:rPr>
        <w:t xml:space="preserve"> </w:t>
      </w:r>
      <w:r w:rsidRPr="00064ADD">
        <w:rPr>
          <w:rFonts w:ascii="GHEA Grapalat" w:hAnsi="GHEA Grapalat" w:cs="Sylfaen"/>
          <w:szCs w:val="24"/>
          <w:lang w:val="hy-AM"/>
        </w:rPr>
        <w:t>մասնակցելու</w:t>
      </w:r>
      <w:r w:rsidRPr="00064ADD">
        <w:rPr>
          <w:rFonts w:ascii="GHEA Grapalat" w:hAnsi="GHEA Grapalat" w:cs="Sylfaen"/>
          <w:szCs w:val="24"/>
        </w:rPr>
        <w:t xml:space="preserve"> </w:t>
      </w:r>
      <w:r w:rsidRPr="00064ADD">
        <w:rPr>
          <w:rFonts w:ascii="GHEA Grapalat" w:hAnsi="GHEA Grapalat" w:cs="Sylfaen"/>
          <w:szCs w:val="24"/>
          <w:lang w:val="hy-AM"/>
        </w:rPr>
        <w:t>համար</w:t>
      </w:r>
      <w:r w:rsidRPr="00064ADD">
        <w:rPr>
          <w:rFonts w:ascii="GHEA Grapalat" w:hAnsi="GHEA Grapalat" w:cs="Sylfaen"/>
          <w:szCs w:val="24"/>
        </w:rPr>
        <w:t xml:space="preserve"> </w:t>
      </w:r>
      <w:r w:rsidRPr="00064ADD">
        <w:rPr>
          <w:rFonts w:ascii="GHEA Grapalat" w:hAnsi="GHEA Grapalat" w:cs="Sylfaen"/>
          <w:szCs w:val="24"/>
          <w:lang w:val="hy-AM"/>
        </w:rPr>
        <w:t>ներկայացրել</w:t>
      </w:r>
      <w:r w:rsidRPr="00064ADD">
        <w:rPr>
          <w:rFonts w:ascii="GHEA Grapalat" w:hAnsi="GHEA Grapalat" w:cs="Sylfaen"/>
          <w:szCs w:val="24"/>
        </w:rPr>
        <w:t xml:space="preserve"> </w:t>
      </w:r>
      <w:r w:rsidRPr="00064ADD">
        <w:rPr>
          <w:rFonts w:ascii="GHEA Grapalat" w:hAnsi="GHEA Grapalat" w:cs="Sylfaen"/>
          <w:szCs w:val="24"/>
          <w:lang w:val="hy-AM"/>
        </w:rPr>
        <w:t>է</w:t>
      </w:r>
      <w:r w:rsidRPr="00064ADD">
        <w:rPr>
          <w:rFonts w:ascii="GHEA Grapalat" w:hAnsi="GHEA Grapalat" w:cs="Sylfaen"/>
          <w:szCs w:val="24"/>
        </w:rPr>
        <w:t xml:space="preserve"> </w:t>
      </w:r>
      <w:r w:rsidRPr="00064ADD">
        <w:rPr>
          <w:rFonts w:ascii="GHEA Grapalat" w:hAnsi="GHEA Grapalat" w:cs="Sylfaen"/>
          <w:szCs w:val="24"/>
          <w:lang w:val="hy-AM"/>
        </w:rPr>
        <w:t>հայտ</w:t>
      </w:r>
      <w:r w:rsidRPr="00064ADD">
        <w:rPr>
          <w:rFonts w:ascii="GHEA Grapalat" w:hAnsi="GHEA Grapalat" w:cs="Sylfaen"/>
          <w:szCs w:val="24"/>
        </w:rPr>
        <w:t>:</w:t>
      </w:r>
      <w:r w:rsidRPr="00064ADD">
        <w:rPr>
          <w:rFonts w:ascii="GHEA Grapalat" w:hAnsi="GHEA Grapalat" w:cs="Sylfaen"/>
          <w:szCs w:val="24"/>
          <w:lang w:val="hy-AM"/>
        </w:rPr>
        <w:t xml:space="preserve"> Եթե</w:t>
      </w:r>
      <w:r w:rsidRPr="00064ADD">
        <w:rPr>
          <w:rFonts w:ascii="GHEA Grapalat" w:hAnsi="GHEA Grapalat" w:cs="Sylfaen"/>
          <w:szCs w:val="24"/>
        </w:rPr>
        <w:t xml:space="preserve"> </w:t>
      </w:r>
      <w:r w:rsidRPr="00064ADD">
        <w:rPr>
          <w:rFonts w:ascii="GHEA Grapalat" w:hAnsi="GHEA Grapalat" w:cs="Sylfaen"/>
          <w:szCs w:val="24"/>
          <w:lang w:val="hy-AM"/>
        </w:rPr>
        <w:t>առկա</w:t>
      </w:r>
      <w:r w:rsidRPr="00064ADD">
        <w:rPr>
          <w:rFonts w:ascii="GHEA Grapalat" w:hAnsi="GHEA Grapalat" w:cs="Sylfaen"/>
          <w:szCs w:val="24"/>
        </w:rPr>
        <w:t xml:space="preserve"> </w:t>
      </w:r>
      <w:r w:rsidRPr="00064ADD">
        <w:rPr>
          <w:rFonts w:ascii="GHEA Grapalat" w:hAnsi="GHEA Grapalat" w:cs="Sylfaen"/>
          <w:szCs w:val="24"/>
          <w:lang w:val="hy-AM"/>
        </w:rPr>
        <w:t>է</w:t>
      </w:r>
      <w:r w:rsidRPr="00064ADD">
        <w:rPr>
          <w:rFonts w:ascii="GHEA Grapalat" w:hAnsi="GHEA Grapalat" w:cs="Sylfaen"/>
          <w:szCs w:val="24"/>
        </w:rPr>
        <w:t xml:space="preserve"> </w:t>
      </w:r>
      <w:r w:rsidRPr="00064ADD">
        <w:rPr>
          <w:rFonts w:ascii="GHEA Grapalat" w:hAnsi="GHEA Grapalat" w:cs="Sylfaen"/>
          <w:szCs w:val="24"/>
          <w:lang w:val="hy-AM"/>
        </w:rPr>
        <w:t>սույն</w:t>
      </w:r>
      <w:r w:rsidRPr="00064ADD">
        <w:rPr>
          <w:rFonts w:ascii="GHEA Grapalat" w:hAnsi="GHEA Grapalat" w:cs="Sylfaen"/>
          <w:szCs w:val="24"/>
        </w:rPr>
        <w:t xml:space="preserve"> </w:t>
      </w:r>
      <w:r w:rsidRPr="00064ADD">
        <w:rPr>
          <w:rFonts w:ascii="GHEA Grapalat" w:hAnsi="GHEA Grapalat" w:cs="Sylfaen"/>
          <w:szCs w:val="24"/>
          <w:lang w:val="hy-AM"/>
        </w:rPr>
        <w:t>կետով</w:t>
      </w:r>
      <w:r w:rsidRPr="00064ADD">
        <w:rPr>
          <w:rFonts w:ascii="GHEA Grapalat" w:hAnsi="GHEA Grapalat" w:cs="Sylfaen"/>
          <w:szCs w:val="24"/>
        </w:rPr>
        <w:t xml:space="preserve"> </w:t>
      </w:r>
      <w:r w:rsidRPr="00064ADD">
        <w:rPr>
          <w:rFonts w:ascii="GHEA Grapalat" w:hAnsi="GHEA Grapalat" w:cs="Sylfaen"/>
          <w:szCs w:val="24"/>
          <w:lang w:val="hy-AM"/>
        </w:rPr>
        <w:t>նախատեսված</w:t>
      </w:r>
      <w:r w:rsidRPr="00064ADD">
        <w:rPr>
          <w:rFonts w:ascii="GHEA Grapalat" w:hAnsi="GHEA Grapalat" w:cs="Sylfaen"/>
          <w:szCs w:val="24"/>
        </w:rPr>
        <w:t xml:space="preserve"> </w:t>
      </w:r>
      <w:r w:rsidRPr="00064ADD">
        <w:rPr>
          <w:rFonts w:ascii="GHEA Grapalat" w:hAnsi="GHEA Grapalat" w:cs="Sylfaen"/>
          <w:szCs w:val="24"/>
          <w:lang w:val="hy-AM"/>
        </w:rPr>
        <w:t>պայմանը</w:t>
      </w:r>
      <w:r w:rsidRPr="00064ADD">
        <w:rPr>
          <w:rFonts w:ascii="GHEA Grapalat" w:hAnsi="GHEA Grapalat" w:cs="Sylfaen"/>
          <w:szCs w:val="24"/>
        </w:rPr>
        <w:t xml:space="preserve">, </w:t>
      </w:r>
      <w:r w:rsidRPr="00064ADD">
        <w:rPr>
          <w:rFonts w:ascii="GHEA Grapalat" w:hAnsi="GHEA Grapalat" w:cs="Sylfaen"/>
          <w:szCs w:val="24"/>
          <w:lang w:val="hy-AM"/>
        </w:rPr>
        <w:t>ապա</w:t>
      </w:r>
      <w:r w:rsidRPr="00064ADD">
        <w:rPr>
          <w:rFonts w:ascii="GHEA Grapalat" w:hAnsi="GHEA Grapalat" w:cs="Sylfaen"/>
          <w:szCs w:val="24"/>
        </w:rPr>
        <w:t xml:space="preserve"> </w:t>
      </w:r>
      <w:r w:rsidRPr="00064ADD">
        <w:rPr>
          <w:rFonts w:ascii="GHEA Grapalat" w:hAnsi="GHEA Grapalat" w:cs="Sylfaen"/>
          <w:szCs w:val="24"/>
          <w:lang w:val="hy-AM"/>
        </w:rPr>
        <w:t xml:space="preserve"> սույն ընթացակարգի</w:t>
      </w:r>
      <w:r w:rsidRPr="00064ADD">
        <w:rPr>
          <w:rFonts w:ascii="GHEA Grapalat" w:hAnsi="GHEA Grapalat" w:cs="Sylfaen"/>
          <w:szCs w:val="24"/>
        </w:rPr>
        <w:t xml:space="preserve"> </w:t>
      </w:r>
      <w:r w:rsidRPr="00064ADD">
        <w:rPr>
          <w:rFonts w:ascii="GHEA Grapalat" w:hAnsi="GHEA Grapalat" w:cs="Sylfaen"/>
          <w:szCs w:val="24"/>
          <w:lang w:val="hy-AM"/>
        </w:rPr>
        <w:t>առնչությամբ</w:t>
      </w:r>
      <w:r w:rsidRPr="00064ADD">
        <w:rPr>
          <w:rFonts w:ascii="GHEA Grapalat" w:hAnsi="GHEA Grapalat" w:cs="Sylfaen"/>
          <w:szCs w:val="24"/>
        </w:rPr>
        <w:t xml:space="preserve"> </w:t>
      </w:r>
      <w:r w:rsidRPr="00064ADD">
        <w:rPr>
          <w:rFonts w:ascii="GHEA Grapalat" w:hAnsi="GHEA Grapalat" w:cs="Sylfaen"/>
          <w:szCs w:val="24"/>
          <w:lang w:val="hy-AM"/>
        </w:rPr>
        <w:t>շահերի</w:t>
      </w:r>
      <w:r w:rsidRPr="00064ADD">
        <w:rPr>
          <w:rFonts w:ascii="GHEA Grapalat" w:hAnsi="GHEA Grapalat" w:cs="Sylfaen"/>
          <w:szCs w:val="24"/>
        </w:rPr>
        <w:t xml:space="preserve"> </w:t>
      </w:r>
      <w:r w:rsidRPr="00064ADD">
        <w:rPr>
          <w:rFonts w:ascii="GHEA Grapalat" w:hAnsi="GHEA Grapalat" w:cs="Sylfaen"/>
          <w:szCs w:val="24"/>
          <w:lang w:val="hy-AM"/>
        </w:rPr>
        <w:t>բախում</w:t>
      </w:r>
      <w:r w:rsidRPr="00064ADD">
        <w:rPr>
          <w:rFonts w:ascii="GHEA Grapalat" w:hAnsi="GHEA Grapalat" w:cs="Sylfaen"/>
          <w:szCs w:val="24"/>
        </w:rPr>
        <w:t xml:space="preserve"> </w:t>
      </w:r>
      <w:r w:rsidRPr="00064ADD">
        <w:rPr>
          <w:rFonts w:ascii="GHEA Grapalat" w:hAnsi="GHEA Grapalat" w:cs="Sylfaen"/>
          <w:szCs w:val="24"/>
          <w:lang w:val="hy-AM"/>
        </w:rPr>
        <w:t>ունեցող</w:t>
      </w:r>
      <w:r w:rsidRPr="00064ADD">
        <w:rPr>
          <w:rFonts w:ascii="GHEA Grapalat" w:hAnsi="GHEA Grapalat" w:cs="Sylfaen"/>
          <w:szCs w:val="24"/>
        </w:rPr>
        <w:t xml:space="preserve"> </w:t>
      </w:r>
      <w:r w:rsidRPr="00064ADD">
        <w:rPr>
          <w:rFonts w:ascii="GHEA Grapalat" w:hAnsi="GHEA Grapalat" w:cs="Sylfaen"/>
          <w:szCs w:val="24"/>
          <w:lang w:val="hy-AM"/>
        </w:rPr>
        <w:t>հանձնաժողովի</w:t>
      </w:r>
      <w:r w:rsidRPr="00064ADD">
        <w:rPr>
          <w:rFonts w:ascii="GHEA Grapalat" w:hAnsi="GHEA Grapalat" w:cs="Sylfaen"/>
          <w:szCs w:val="24"/>
        </w:rPr>
        <w:t xml:space="preserve"> </w:t>
      </w:r>
      <w:r w:rsidRPr="00064ADD">
        <w:rPr>
          <w:rFonts w:ascii="GHEA Grapalat" w:hAnsi="GHEA Grapalat" w:cs="Sylfaen"/>
          <w:szCs w:val="24"/>
          <w:lang w:val="hy-AM"/>
        </w:rPr>
        <w:t>անդամը</w:t>
      </w:r>
      <w:r w:rsidRPr="00064ADD">
        <w:rPr>
          <w:rFonts w:ascii="GHEA Grapalat" w:hAnsi="GHEA Grapalat" w:cs="Sylfaen"/>
          <w:szCs w:val="24"/>
        </w:rPr>
        <w:t xml:space="preserve"> </w:t>
      </w:r>
      <w:r w:rsidRPr="00064ADD">
        <w:rPr>
          <w:rFonts w:ascii="GHEA Grapalat" w:hAnsi="GHEA Grapalat" w:cs="Sylfaen"/>
          <w:szCs w:val="24"/>
          <w:lang w:val="hy-AM"/>
        </w:rPr>
        <w:t>կամ</w:t>
      </w:r>
      <w:r w:rsidRPr="00064ADD">
        <w:rPr>
          <w:rFonts w:ascii="GHEA Grapalat" w:hAnsi="GHEA Grapalat" w:cs="Sylfaen"/>
          <w:szCs w:val="24"/>
        </w:rPr>
        <w:t xml:space="preserve"> </w:t>
      </w:r>
      <w:r w:rsidRPr="00064ADD">
        <w:rPr>
          <w:rFonts w:ascii="GHEA Grapalat" w:hAnsi="GHEA Grapalat" w:cs="Sylfaen"/>
          <w:szCs w:val="24"/>
          <w:lang w:val="hy-AM"/>
        </w:rPr>
        <w:t>քարտուղարը անհապաղ</w:t>
      </w:r>
      <w:r w:rsidRPr="00064ADD">
        <w:rPr>
          <w:rFonts w:ascii="GHEA Grapalat" w:hAnsi="GHEA Grapalat" w:cs="Sylfaen"/>
          <w:szCs w:val="24"/>
        </w:rPr>
        <w:t xml:space="preserve"> </w:t>
      </w:r>
      <w:r w:rsidRPr="00064ADD">
        <w:rPr>
          <w:rFonts w:ascii="GHEA Grapalat" w:hAnsi="GHEA Grapalat" w:cs="Sylfaen"/>
          <w:szCs w:val="24"/>
          <w:lang w:val="hy-AM"/>
        </w:rPr>
        <w:t>ինքնաբացարկ</w:t>
      </w:r>
      <w:r w:rsidRPr="00064ADD">
        <w:rPr>
          <w:rFonts w:ascii="GHEA Grapalat" w:hAnsi="GHEA Grapalat" w:cs="Sylfaen"/>
          <w:szCs w:val="24"/>
        </w:rPr>
        <w:t xml:space="preserve"> </w:t>
      </w:r>
      <w:r w:rsidRPr="00064ADD">
        <w:rPr>
          <w:rFonts w:ascii="GHEA Grapalat" w:hAnsi="GHEA Grapalat" w:cs="Sylfaen"/>
          <w:szCs w:val="24"/>
          <w:lang w:val="hy-AM"/>
        </w:rPr>
        <w:t>է</w:t>
      </w:r>
      <w:r w:rsidRPr="00064ADD">
        <w:rPr>
          <w:rFonts w:ascii="GHEA Grapalat" w:hAnsi="GHEA Grapalat" w:cs="Sylfaen"/>
          <w:szCs w:val="24"/>
        </w:rPr>
        <w:t xml:space="preserve"> </w:t>
      </w:r>
      <w:r w:rsidRPr="00064ADD">
        <w:rPr>
          <w:rFonts w:ascii="GHEA Grapalat" w:hAnsi="GHEA Grapalat" w:cs="Sylfaen"/>
          <w:szCs w:val="24"/>
          <w:lang w:val="hy-AM"/>
        </w:rPr>
        <w:t>հայտնում</w:t>
      </w:r>
      <w:r w:rsidRPr="00064ADD">
        <w:rPr>
          <w:rFonts w:ascii="GHEA Grapalat" w:hAnsi="GHEA Grapalat" w:cs="Sylfaen"/>
          <w:szCs w:val="24"/>
        </w:rPr>
        <w:t xml:space="preserve"> </w:t>
      </w:r>
      <w:r w:rsidRPr="00064ADD">
        <w:rPr>
          <w:rFonts w:ascii="GHEA Grapalat" w:hAnsi="GHEA Grapalat" w:cs="Sylfaen"/>
          <w:szCs w:val="24"/>
          <w:lang w:val="hy-AM"/>
        </w:rPr>
        <w:t>սույնընթացակարգից</w:t>
      </w:r>
      <w:r w:rsidRPr="00064ADD">
        <w:rPr>
          <w:rFonts w:ascii="GHEA Grapalat" w:hAnsi="GHEA Grapalat" w:cs="Sylfaen"/>
          <w:szCs w:val="24"/>
        </w:rPr>
        <w:t xml:space="preserve">: </w:t>
      </w:r>
    </w:p>
    <w:p w14:paraId="0EAD8EAA" w14:textId="77777777" w:rsidR="007C46EA" w:rsidRPr="00064ADD" w:rsidRDefault="007C46EA" w:rsidP="007C46EA">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8.11 </w:t>
      </w:r>
      <w:proofErr w:type="spellStart"/>
      <w:r w:rsidRPr="00064ADD">
        <w:rPr>
          <w:rFonts w:ascii="GHEA Grapalat" w:hAnsi="GHEA Grapalat" w:cs="Sylfaen"/>
          <w:szCs w:val="24"/>
          <w:lang w:val="es-ES"/>
        </w:rPr>
        <w:t>Հայտերը</w:t>
      </w:r>
      <w:proofErr w:type="spellEnd"/>
      <w:r w:rsidRPr="00064ADD">
        <w:rPr>
          <w:rFonts w:ascii="GHEA Grapalat" w:hAnsi="GHEA Grapalat" w:cs="Sylfaen"/>
          <w:szCs w:val="24"/>
          <w:lang w:val="es-ES"/>
        </w:rPr>
        <w:t xml:space="preserve"> </w:t>
      </w:r>
      <w:proofErr w:type="spellStart"/>
      <w:r w:rsidRPr="00064ADD">
        <w:rPr>
          <w:rFonts w:ascii="GHEA Grapalat" w:hAnsi="GHEA Grapalat" w:cs="Sylfaen"/>
          <w:szCs w:val="24"/>
          <w:lang w:val="es-ES"/>
        </w:rPr>
        <w:t>բացվելուց</w:t>
      </w:r>
      <w:proofErr w:type="spellEnd"/>
      <w:r w:rsidRPr="00064ADD">
        <w:rPr>
          <w:rFonts w:ascii="GHEA Grapalat" w:hAnsi="GHEA Grapalat" w:cs="Sylfaen"/>
          <w:szCs w:val="24"/>
          <w:lang w:val="es-ES"/>
        </w:rPr>
        <w:t xml:space="preserve"> և </w:t>
      </w:r>
      <w:proofErr w:type="spellStart"/>
      <w:r w:rsidRPr="00064ADD">
        <w:rPr>
          <w:rFonts w:ascii="GHEA Grapalat" w:hAnsi="GHEA Grapalat" w:cs="Sylfaen"/>
          <w:szCs w:val="24"/>
          <w:lang w:val="es-ES"/>
        </w:rPr>
        <w:t>գնահատվելուց</w:t>
      </w:r>
      <w:proofErr w:type="spellEnd"/>
      <w:r w:rsidRPr="00064ADD">
        <w:rPr>
          <w:rFonts w:ascii="GHEA Grapalat" w:hAnsi="GHEA Grapalat" w:cs="Sylfaen"/>
          <w:szCs w:val="24"/>
          <w:lang w:val="es-ES"/>
        </w:rPr>
        <w:t xml:space="preserve">  </w:t>
      </w:r>
      <w:proofErr w:type="spellStart"/>
      <w:r w:rsidRPr="00064ADD">
        <w:rPr>
          <w:rFonts w:ascii="GHEA Grapalat" w:hAnsi="GHEA Grapalat" w:cs="Sylfaen"/>
          <w:szCs w:val="24"/>
          <w:lang w:val="es-ES"/>
        </w:rPr>
        <w:t>հետո</w:t>
      </w:r>
      <w:proofErr w:type="spellEnd"/>
      <w:r w:rsidRPr="00064ADD">
        <w:rPr>
          <w:rFonts w:ascii="GHEA Grapalat" w:hAnsi="GHEA Grapalat" w:cs="Sylfaen"/>
          <w:szCs w:val="24"/>
          <w:lang w:val="es-ES"/>
        </w:rPr>
        <w:t xml:space="preserve"> </w:t>
      </w:r>
      <w:proofErr w:type="spellStart"/>
      <w:r w:rsidRPr="00064ADD">
        <w:rPr>
          <w:rFonts w:ascii="GHEA Grapalat" w:hAnsi="GHEA Grapalat" w:cs="Sylfaen"/>
          <w:szCs w:val="24"/>
          <w:lang w:val="es-ES"/>
        </w:rPr>
        <w:t>կազմվում</w:t>
      </w:r>
      <w:proofErr w:type="spellEnd"/>
      <w:r w:rsidRPr="00064ADD">
        <w:rPr>
          <w:rFonts w:ascii="GHEA Grapalat" w:hAnsi="GHEA Grapalat" w:cs="Sylfaen"/>
          <w:szCs w:val="24"/>
          <w:lang w:val="es-ES"/>
        </w:rPr>
        <w:t xml:space="preserve"> է </w:t>
      </w:r>
      <w:proofErr w:type="spellStart"/>
      <w:r w:rsidRPr="00064ADD">
        <w:rPr>
          <w:rFonts w:ascii="GHEA Grapalat" w:hAnsi="GHEA Grapalat" w:cs="Sylfaen"/>
          <w:szCs w:val="24"/>
          <w:lang w:val="es-ES"/>
        </w:rPr>
        <w:t>արձանագրություն</w:t>
      </w:r>
      <w:proofErr w:type="spellEnd"/>
      <w:r w:rsidRPr="00064ADD">
        <w:rPr>
          <w:rFonts w:ascii="GHEA Grapalat" w:hAnsi="GHEA Grapalat" w:cs="Sylfaen"/>
          <w:szCs w:val="24"/>
          <w:lang w:val="es-ES"/>
        </w:rPr>
        <w:t>`</w:t>
      </w:r>
      <w:r w:rsidRPr="00064ADD">
        <w:rPr>
          <w:rFonts w:ascii="GHEA Grapalat" w:hAnsi="GHEA Grapalat" w:cs="Sylfaen"/>
        </w:rPr>
        <w:t xml:space="preserve"> գնումների մասին ՀՀ օրենսդրությամբ սահմանված կարգով</w:t>
      </w:r>
      <w:r w:rsidRPr="00064ADD">
        <w:rPr>
          <w:rFonts w:ascii="GHEA Grapalat" w:hAnsi="GHEA Grapalat" w:cs="Sylfaen"/>
          <w:lang w:val="hy-AM"/>
        </w:rPr>
        <w:t xml:space="preserve">: Ընդ որում հանձնաժողովի նիստի արձանագրության մեջ մանրամասն նկարագրվում են հայտերի գնահատման արդյունքում արձանագրված անհամապատասխանությունները և դրանցով պայմանավորված հայտերի մերժման հիմքերը: </w:t>
      </w:r>
      <w:r w:rsidRPr="00064ADD">
        <w:rPr>
          <w:rFonts w:ascii="GHEA Grapalat" w:hAnsi="GHEA Grapalat" w:cs="Sylfaen"/>
          <w:szCs w:val="24"/>
          <w:lang w:val="hy-AM"/>
        </w:rPr>
        <w:t>Արձանագրությունն</w:t>
      </w:r>
      <w:r w:rsidRPr="00064ADD">
        <w:rPr>
          <w:rFonts w:ascii="GHEA Grapalat" w:hAnsi="GHEA Grapalat" w:cs="Sylfaen"/>
          <w:szCs w:val="24"/>
        </w:rPr>
        <w:t xml:space="preserve"> </w:t>
      </w:r>
      <w:r w:rsidRPr="00064ADD">
        <w:rPr>
          <w:rFonts w:ascii="GHEA Grapalat" w:hAnsi="GHEA Grapalat" w:cs="Sylfaen"/>
          <w:szCs w:val="24"/>
          <w:lang w:val="hy-AM"/>
        </w:rPr>
        <w:t>ստորագրում</w:t>
      </w:r>
      <w:r w:rsidRPr="00064ADD">
        <w:rPr>
          <w:rFonts w:ascii="GHEA Grapalat" w:hAnsi="GHEA Grapalat" w:cs="Sylfaen"/>
          <w:szCs w:val="24"/>
        </w:rPr>
        <w:t xml:space="preserve"> </w:t>
      </w:r>
      <w:r w:rsidRPr="00064ADD">
        <w:rPr>
          <w:rFonts w:ascii="GHEA Grapalat" w:hAnsi="GHEA Grapalat" w:cs="Sylfaen"/>
          <w:szCs w:val="24"/>
          <w:lang w:val="hy-AM"/>
        </w:rPr>
        <w:t>են</w:t>
      </w:r>
      <w:r w:rsidRPr="00064ADD">
        <w:rPr>
          <w:rFonts w:ascii="GHEA Grapalat" w:hAnsi="GHEA Grapalat" w:cs="Sylfaen"/>
          <w:szCs w:val="24"/>
        </w:rPr>
        <w:t xml:space="preserve"> </w:t>
      </w:r>
      <w:r w:rsidRPr="00064ADD">
        <w:rPr>
          <w:rFonts w:ascii="GHEA Grapalat" w:hAnsi="GHEA Grapalat" w:cs="Sylfaen"/>
          <w:szCs w:val="24"/>
          <w:lang w:val="hy-AM"/>
        </w:rPr>
        <w:t>հանձնաժողովի</w:t>
      </w:r>
      <w:r w:rsidRPr="00064ADD">
        <w:rPr>
          <w:rFonts w:ascii="GHEA Grapalat" w:hAnsi="GHEA Grapalat" w:cs="Sylfaen"/>
          <w:szCs w:val="24"/>
        </w:rPr>
        <w:t xml:space="preserve"> </w:t>
      </w:r>
      <w:r w:rsidRPr="00064ADD">
        <w:rPr>
          <w:rFonts w:ascii="GHEA Grapalat" w:hAnsi="GHEA Grapalat" w:cs="Sylfaen"/>
          <w:szCs w:val="24"/>
          <w:lang w:val="hy-AM"/>
        </w:rPr>
        <w:t>նիստին</w:t>
      </w:r>
      <w:r w:rsidRPr="00064ADD">
        <w:rPr>
          <w:rFonts w:ascii="GHEA Grapalat" w:hAnsi="GHEA Grapalat" w:cs="Sylfaen"/>
          <w:szCs w:val="24"/>
        </w:rPr>
        <w:t xml:space="preserve"> </w:t>
      </w:r>
      <w:r w:rsidRPr="00064ADD">
        <w:rPr>
          <w:rFonts w:ascii="GHEA Grapalat" w:hAnsi="GHEA Grapalat" w:cs="Sylfaen"/>
          <w:szCs w:val="24"/>
          <w:lang w:val="hy-AM"/>
        </w:rPr>
        <w:t>ներկա</w:t>
      </w:r>
      <w:r w:rsidRPr="00064ADD">
        <w:rPr>
          <w:rFonts w:ascii="GHEA Grapalat" w:hAnsi="GHEA Grapalat" w:cs="Sylfaen"/>
          <w:szCs w:val="24"/>
        </w:rPr>
        <w:t xml:space="preserve"> </w:t>
      </w:r>
      <w:r w:rsidRPr="00064ADD">
        <w:rPr>
          <w:rFonts w:ascii="GHEA Grapalat" w:hAnsi="GHEA Grapalat" w:cs="Sylfaen"/>
          <w:szCs w:val="24"/>
          <w:lang w:val="hy-AM"/>
        </w:rPr>
        <w:t>անդամները։</w:t>
      </w:r>
    </w:p>
    <w:p w14:paraId="3346BF43" w14:textId="77777777" w:rsidR="007C46EA" w:rsidRPr="00064ADD" w:rsidRDefault="007C46EA" w:rsidP="007C46EA">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8.12 </w:t>
      </w:r>
      <w:r w:rsidRPr="00064ADD">
        <w:rPr>
          <w:rFonts w:ascii="GHEA Grapalat" w:hAnsi="GHEA Grapalat" w:cs="Sylfaen"/>
          <w:szCs w:val="24"/>
        </w:rPr>
        <w:t>Հանձնաժողովի քարտուղարը հայտերի բացման</w:t>
      </w:r>
      <w:r w:rsidRPr="00064ADD">
        <w:rPr>
          <w:rFonts w:ascii="GHEA Grapalat" w:hAnsi="GHEA Grapalat" w:cs="Sylfaen"/>
          <w:szCs w:val="24"/>
          <w:lang w:val="hy-AM"/>
        </w:rPr>
        <w:t xml:space="preserve"> և գնահատման</w:t>
      </w:r>
      <w:r w:rsidRPr="00064ADD">
        <w:rPr>
          <w:rFonts w:ascii="GHEA Grapalat" w:hAnsi="GHEA Grapalat" w:cs="Sylfaen"/>
          <w:szCs w:val="24"/>
        </w:rPr>
        <w:t xml:space="preserve"> նիստի ավարտից հետո ոչ ուշ քան</w:t>
      </w:r>
      <w:r w:rsidRPr="00064ADD">
        <w:rPr>
          <w:rFonts w:ascii="GHEA Grapalat" w:hAnsi="GHEA Grapalat" w:cs="Arial"/>
          <w:spacing w:val="-8"/>
          <w:sz w:val="24"/>
          <w:szCs w:val="24"/>
        </w:rPr>
        <w:t xml:space="preserve"> </w:t>
      </w:r>
      <w:r w:rsidRPr="00064ADD">
        <w:rPr>
          <w:rFonts w:ascii="GHEA Grapalat" w:hAnsi="GHEA Grapalat" w:cs="Sylfaen"/>
          <w:szCs w:val="24"/>
        </w:rPr>
        <w:t xml:space="preserve"> հաջորդող աշխատանքային օրը` </w:t>
      </w:r>
    </w:p>
    <w:p w14:paraId="3C244D53" w14:textId="77777777" w:rsidR="007C46EA" w:rsidRPr="00064ADD" w:rsidRDefault="007C46EA" w:rsidP="007C46EA">
      <w:pPr>
        <w:pStyle w:val="BodyTextIndent2"/>
        <w:spacing w:line="240" w:lineRule="auto"/>
        <w:ind w:firstLine="567"/>
        <w:rPr>
          <w:rFonts w:ascii="GHEA Grapalat" w:hAnsi="GHEA Grapalat" w:cs="Sylfaen"/>
          <w:lang w:val="hy-AM"/>
        </w:rPr>
      </w:pPr>
      <w:r w:rsidRPr="00064ADD">
        <w:rPr>
          <w:rFonts w:ascii="GHEA Grapalat" w:hAnsi="GHEA Grapalat" w:cs="Sylfaen"/>
          <w:lang w:val="hy-AM"/>
        </w:rPr>
        <w:t>1) հայտերի բացման նիստի արձանագրության բնօրինակից արտատպված (սկանավորված) տարբերակը և սույն հրավերի 1-ին մասի 3.5 կետում նշված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p>
    <w:p w14:paraId="57B736C7" w14:textId="77777777" w:rsidR="007C46EA" w:rsidRPr="00993392" w:rsidRDefault="007C46EA" w:rsidP="007C46EA">
      <w:pPr>
        <w:pStyle w:val="BodyTextIndent2"/>
        <w:spacing w:line="240" w:lineRule="auto"/>
        <w:ind w:firstLine="567"/>
        <w:rPr>
          <w:rFonts w:ascii="GHEA Grapalat" w:hAnsi="GHEA Grapalat" w:cs="Sylfaen"/>
          <w:szCs w:val="24"/>
        </w:rPr>
      </w:pPr>
      <w:r w:rsidRPr="00064ADD">
        <w:rPr>
          <w:rFonts w:ascii="GHEA Grapalat" w:hAnsi="GHEA Grapalat" w:cs="Sylfaen"/>
          <w:szCs w:val="24"/>
        </w:rPr>
        <w:t xml:space="preserve">2) իր և գնահատող հանձնաժողովի` հայտերի բացման </w:t>
      </w:r>
      <w:r>
        <w:rPr>
          <w:rFonts w:ascii="GHEA Grapalat" w:hAnsi="GHEA Grapalat" w:cs="Sylfaen"/>
          <w:szCs w:val="24"/>
          <w:lang w:val="hy-AM"/>
        </w:rPr>
        <w:t xml:space="preserve">և գնահատման </w:t>
      </w:r>
      <w:r w:rsidRPr="00064ADD">
        <w:rPr>
          <w:rFonts w:ascii="GHEA Grapalat" w:hAnsi="GHEA Grapalat" w:cs="Sylfaen"/>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և գնահատման նիստից հետո հրավիրվող նիստերին, ստորագրում են սույն ենթակետում նախատեսված հայտարարությունները, որոնք տեղեկագրում քարտուղարը հրապարակում է </w:t>
      </w:r>
      <w:r w:rsidRPr="00993392">
        <w:rPr>
          <w:rFonts w:ascii="GHEA Grapalat" w:hAnsi="GHEA Grapalat" w:cs="Sylfaen"/>
          <w:szCs w:val="24"/>
        </w:rPr>
        <w:t>ստորագրմանը հաջորդող աշխատանքային օրը.</w:t>
      </w:r>
    </w:p>
    <w:p w14:paraId="2ABD5107" w14:textId="77777777" w:rsidR="007C46EA" w:rsidRPr="0031092D" w:rsidRDefault="007C46EA" w:rsidP="007C46EA">
      <w:pPr>
        <w:shd w:val="clear" w:color="auto" w:fill="FFFFFF"/>
        <w:ind w:firstLine="375"/>
        <w:jc w:val="both"/>
        <w:rPr>
          <w:rFonts w:ascii="GHEA Grapalat" w:hAnsi="GHEA Grapalat" w:cs="Sylfaen"/>
          <w:sz w:val="20"/>
          <w:lang w:val="hy-AM"/>
        </w:rPr>
      </w:pPr>
      <w:r w:rsidRPr="00993392">
        <w:rPr>
          <w:rFonts w:ascii="GHEA Grapalat" w:hAnsi="GHEA Grapalat"/>
          <w:lang w:val="af-ZA"/>
        </w:rPr>
        <w:tab/>
      </w:r>
      <w:r w:rsidRPr="00993392">
        <w:rPr>
          <w:rFonts w:ascii="GHEA Grapalat" w:hAnsi="GHEA Grapalat" w:cs="Sylfaen"/>
          <w:sz w:val="20"/>
          <w:lang w:val="af-ZA"/>
        </w:rPr>
        <w:t>8.1</w:t>
      </w:r>
      <w:r w:rsidRPr="00993392">
        <w:rPr>
          <w:rFonts w:ascii="GHEA Grapalat" w:hAnsi="GHEA Grapalat" w:cs="Sylfaen"/>
          <w:sz w:val="20"/>
          <w:lang w:val="hy-AM"/>
        </w:rPr>
        <w:t>3</w:t>
      </w:r>
      <w:r w:rsidRPr="00993392">
        <w:rPr>
          <w:rFonts w:ascii="GHEA Grapalat" w:hAnsi="GHEA Grapalat" w:cs="Sylfaen"/>
          <w:sz w:val="20"/>
          <w:lang w:val="af-ZA"/>
        </w:rPr>
        <w:t xml:space="preserve"> </w:t>
      </w:r>
      <w:proofErr w:type="spellStart"/>
      <w:r w:rsidRPr="00993392">
        <w:rPr>
          <w:rFonts w:ascii="GHEA Grapalat" w:hAnsi="GHEA Grapalat" w:cs="Sylfaen"/>
          <w:sz w:val="20"/>
        </w:rPr>
        <w:t>Օրենքի</w:t>
      </w:r>
      <w:proofErr w:type="spellEnd"/>
      <w:r w:rsidRPr="00993392">
        <w:rPr>
          <w:rFonts w:ascii="GHEA Grapalat" w:hAnsi="GHEA Grapalat" w:cs="Sylfaen"/>
          <w:sz w:val="20"/>
          <w:lang w:val="af-ZA"/>
        </w:rPr>
        <w:t xml:space="preserve"> 6-</w:t>
      </w:r>
      <w:proofErr w:type="spellStart"/>
      <w:r w:rsidRPr="00993392">
        <w:rPr>
          <w:rFonts w:ascii="GHEA Grapalat" w:hAnsi="GHEA Grapalat" w:cs="Sylfaen"/>
          <w:sz w:val="20"/>
        </w:rPr>
        <w:t>րդ</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rPr>
        <w:t>հոդվածի</w:t>
      </w:r>
      <w:proofErr w:type="spellEnd"/>
      <w:r w:rsidRPr="00993392">
        <w:rPr>
          <w:rFonts w:ascii="GHEA Grapalat" w:hAnsi="GHEA Grapalat" w:cs="Sylfaen"/>
          <w:sz w:val="20"/>
          <w:lang w:val="af-ZA"/>
        </w:rPr>
        <w:t xml:space="preserve"> 1-</w:t>
      </w:r>
      <w:proofErr w:type="spellStart"/>
      <w:r w:rsidRPr="00993392">
        <w:rPr>
          <w:rFonts w:ascii="GHEA Grapalat" w:hAnsi="GHEA Grapalat" w:cs="Sylfaen"/>
          <w:sz w:val="20"/>
        </w:rPr>
        <w:t>ին</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rPr>
        <w:t>մասի</w:t>
      </w:r>
      <w:proofErr w:type="spellEnd"/>
      <w:r w:rsidRPr="00993392">
        <w:rPr>
          <w:rFonts w:ascii="GHEA Grapalat" w:hAnsi="GHEA Grapalat" w:cs="Sylfaen"/>
          <w:sz w:val="20"/>
          <w:lang w:val="af-ZA"/>
        </w:rPr>
        <w:t xml:space="preserve"> 6-</w:t>
      </w:r>
      <w:proofErr w:type="spellStart"/>
      <w:r w:rsidRPr="00993392">
        <w:rPr>
          <w:rFonts w:ascii="GHEA Grapalat" w:hAnsi="GHEA Grapalat" w:cs="Sylfaen"/>
          <w:sz w:val="20"/>
        </w:rPr>
        <w:t>րդ</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rPr>
        <w:t>կետով</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rPr>
        <w:t>նախատեսված</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rPr>
        <w:t>հիմքերն</w:t>
      </w:r>
      <w:proofErr w:type="spellEnd"/>
      <w:r w:rsidRPr="00993392">
        <w:rPr>
          <w:rFonts w:ascii="GHEA Grapalat" w:hAnsi="GHEA Grapalat" w:cs="Sylfaen"/>
          <w:sz w:val="20"/>
          <w:lang w:val="af-ZA"/>
        </w:rPr>
        <w:t xml:space="preserve"> </w:t>
      </w:r>
      <w:r w:rsidRPr="00993392">
        <w:rPr>
          <w:rFonts w:ascii="GHEA Grapalat" w:hAnsi="GHEA Grapalat" w:cs="Sylfaen"/>
          <w:sz w:val="20"/>
        </w:rPr>
        <w:t>ի</w:t>
      </w:r>
      <w:r w:rsidRPr="00993392">
        <w:rPr>
          <w:rFonts w:ascii="GHEA Grapalat" w:hAnsi="GHEA Grapalat" w:cs="Sylfaen"/>
          <w:sz w:val="20"/>
          <w:lang w:val="af-ZA"/>
        </w:rPr>
        <w:t xml:space="preserve"> </w:t>
      </w:r>
      <w:proofErr w:type="spellStart"/>
      <w:r w:rsidRPr="002A779A">
        <w:rPr>
          <w:rFonts w:ascii="GHEA Grapalat" w:hAnsi="GHEA Grapalat" w:cs="Sylfaen"/>
          <w:sz w:val="20"/>
        </w:rPr>
        <w:t>հայտ</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rPr>
        <w:t>գալու</w:t>
      </w:r>
      <w:proofErr w:type="spellEnd"/>
      <w:r w:rsidRPr="002A779A">
        <w:rPr>
          <w:rFonts w:ascii="GHEA Grapalat" w:hAnsi="GHEA Grapalat" w:cs="Sylfaen"/>
          <w:sz w:val="20"/>
          <w:lang w:val="af-ZA"/>
        </w:rPr>
        <w:t xml:space="preserve"> </w:t>
      </w:r>
      <w:r w:rsidRPr="002A779A">
        <w:rPr>
          <w:rFonts w:ascii="GHEA Grapalat" w:hAnsi="GHEA Grapalat" w:cs="Sylfaen"/>
          <w:sz w:val="20"/>
          <w:lang w:val="ru-RU"/>
        </w:rPr>
        <w:t>դեպքում</w:t>
      </w:r>
      <w:r w:rsidRPr="002A779A">
        <w:rPr>
          <w:rFonts w:ascii="GHEA Grapalat" w:hAnsi="GHEA Grapalat" w:cs="Sylfaen"/>
          <w:sz w:val="20"/>
          <w:lang w:val="af-ZA"/>
        </w:rPr>
        <w:t xml:space="preserve"> </w:t>
      </w:r>
      <w:r w:rsidRPr="002A779A">
        <w:rPr>
          <w:rFonts w:ascii="GHEA Grapalat" w:hAnsi="GHEA Grapalat" w:cs="Sylfaen"/>
          <w:sz w:val="20"/>
          <w:lang w:val="ru-RU"/>
        </w:rPr>
        <w:t>պատվիրատուի</w:t>
      </w:r>
      <w:r w:rsidRPr="002A779A">
        <w:rPr>
          <w:rFonts w:ascii="GHEA Grapalat" w:hAnsi="GHEA Grapalat" w:cs="Sylfaen"/>
          <w:sz w:val="20"/>
          <w:lang w:val="af-ZA"/>
        </w:rPr>
        <w:t xml:space="preserve"> </w:t>
      </w:r>
      <w:r w:rsidRPr="002A779A">
        <w:rPr>
          <w:rFonts w:ascii="GHEA Grapalat" w:hAnsi="GHEA Grapalat" w:cs="Sylfaen"/>
          <w:sz w:val="20"/>
          <w:lang w:val="ru-RU"/>
        </w:rPr>
        <w:t>ղեկավարի</w:t>
      </w:r>
      <w:r w:rsidRPr="002A779A">
        <w:rPr>
          <w:rFonts w:ascii="GHEA Grapalat" w:hAnsi="GHEA Grapalat" w:cs="Sylfaen"/>
          <w:sz w:val="20"/>
          <w:lang w:val="af-ZA"/>
        </w:rPr>
        <w:t xml:space="preserve"> </w:t>
      </w:r>
      <w:r w:rsidRPr="002A779A">
        <w:rPr>
          <w:rFonts w:ascii="GHEA Grapalat" w:hAnsi="GHEA Grapalat" w:cs="Sylfaen"/>
          <w:sz w:val="20"/>
          <w:lang w:val="ru-RU"/>
        </w:rPr>
        <w:t>պատճառաբանված</w:t>
      </w:r>
      <w:r w:rsidRPr="002A779A">
        <w:rPr>
          <w:rFonts w:ascii="GHEA Grapalat" w:hAnsi="GHEA Grapalat" w:cs="Sylfaen"/>
          <w:sz w:val="20"/>
          <w:lang w:val="af-ZA"/>
        </w:rPr>
        <w:t xml:space="preserve"> </w:t>
      </w:r>
      <w:r w:rsidRPr="002A779A">
        <w:rPr>
          <w:rFonts w:ascii="GHEA Grapalat" w:hAnsi="GHEA Grapalat" w:cs="Sylfaen"/>
          <w:sz w:val="20"/>
          <w:lang w:val="ru-RU"/>
        </w:rPr>
        <w:t>որոշման</w:t>
      </w:r>
      <w:r w:rsidRPr="002A779A">
        <w:rPr>
          <w:rFonts w:ascii="GHEA Grapalat" w:hAnsi="GHEA Grapalat" w:cs="Sylfaen"/>
          <w:sz w:val="20"/>
          <w:lang w:val="af-ZA"/>
        </w:rPr>
        <w:t xml:space="preserve"> </w:t>
      </w:r>
      <w:r w:rsidRPr="002A779A">
        <w:rPr>
          <w:rFonts w:ascii="GHEA Grapalat" w:hAnsi="GHEA Grapalat" w:cs="Sylfaen"/>
          <w:sz w:val="20"/>
          <w:lang w:val="ru-RU"/>
        </w:rPr>
        <w:t>հիման</w:t>
      </w:r>
      <w:r w:rsidRPr="002A779A">
        <w:rPr>
          <w:rFonts w:ascii="GHEA Grapalat" w:hAnsi="GHEA Grapalat" w:cs="Sylfaen"/>
          <w:sz w:val="20"/>
          <w:lang w:val="af-ZA"/>
        </w:rPr>
        <w:t xml:space="preserve"> </w:t>
      </w:r>
      <w:r w:rsidRPr="002A779A">
        <w:rPr>
          <w:rFonts w:ascii="GHEA Grapalat" w:hAnsi="GHEA Grapalat" w:cs="Sylfaen"/>
          <w:sz w:val="20"/>
          <w:lang w:val="ru-RU"/>
        </w:rPr>
        <w:t>վրա</w:t>
      </w:r>
      <w:r w:rsidRPr="002A779A">
        <w:rPr>
          <w:rFonts w:ascii="GHEA Grapalat" w:hAnsi="GHEA Grapalat" w:cs="Sylfaen"/>
          <w:sz w:val="20"/>
          <w:lang w:val="af-ZA"/>
        </w:rPr>
        <w:t xml:space="preserve"> </w:t>
      </w:r>
      <w:r w:rsidRPr="002A779A">
        <w:rPr>
          <w:rFonts w:ascii="GHEA Grapalat" w:hAnsi="GHEA Grapalat" w:cs="Sylfaen"/>
          <w:sz w:val="20"/>
          <w:lang w:val="ru-RU"/>
        </w:rPr>
        <w:t>լիազորված</w:t>
      </w:r>
      <w:r w:rsidRPr="002A779A">
        <w:rPr>
          <w:rFonts w:ascii="GHEA Grapalat" w:hAnsi="GHEA Grapalat" w:cs="Sylfaen"/>
          <w:sz w:val="20"/>
          <w:lang w:val="af-ZA"/>
        </w:rPr>
        <w:t xml:space="preserve"> </w:t>
      </w:r>
      <w:r w:rsidRPr="002A779A">
        <w:rPr>
          <w:rFonts w:ascii="GHEA Grapalat" w:hAnsi="GHEA Grapalat" w:cs="Sylfaen"/>
          <w:sz w:val="20"/>
          <w:lang w:val="ru-RU"/>
        </w:rPr>
        <w:t>մարմինը</w:t>
      </w:r>
      <w:r w:rsidRPr="002A779A">
        <w:rPr>
          <w:rFonts w:ascii="GHEA Grapalat" w:hAnsi="GHEA Grapalat" w:cs="Sylfaen"/>
          <w:sz w:val="20"/>
          <w:lang w:val="af-ZA"/>
        </w:rPr>
        <w:t xml:space="preserve"> </w:t>
      </w:r>
      <w:r w:rsidRPr="002A779A">
        <w:rPr>
          <w:rFonts w:ascii="GHEA Grapalat" w:hAnsi="GHEA Grapalat" w:cs="Sylfaen"/>
          <w:sz w:val="20"/>
          <w:lang w:val="ru-RU"/>
        </w:rPr>
        <w:t>մասնակցին</w:t>
      </w:r>
      <w:r w:rsidRPr="002A779A">
        <w:rPr>
          <w:rFonts w:ascii="GHEA Grapalat" w:hAnsi="GHEA Grapalat" w:cs="Sylfaen"/>
          <w:sz w:val="20"/>
          <w:lang w:val="af-ZA"/>
        </w:rPr>
        <w:t xml:space="preserve"> </w:t>
      </w:r>
      <w:r w:rsidRPr="002A779A">
        <w:rPr>
          <w:rFonts w:ascii="GHEA Grapalat" w:hAnsi="GHEA Grapalat" w:cs="Sylfaen"/>
          <w:sz w:val="20"/>
          <w:lang w:val="ru-RU"/>
        </w:rPr>
        <w:t>ներառում</w:t>
      </w:r>
      <w:r w:rsidRPr="002A779A">
        <w:rPr>
          <w:rFonts w:ascii="GHEA Grapalat" w:hAnsi="GHEA Grapalat" w:cs="Sylfaen"/>
          <w:sz w:val="20"/>
          <w:lang w:val="af-ZA"/>
        </w:rPr>
        <w:t xml:space="preserve"> </w:t>
      </w:r>
      <w:r w:rsidRPr="002A779A">
        <w:rPr>
          <w:rFonts w:ascii="GHEA Grapalat" w:hAnsi="GHEA Grapalat" w:cs="Sylfaen"/>
          <w:sz w:val="20"/>
          <w:lang w:val="ru-RU"/>
        </w:rPr>
        <w:t>է</w:t>
      </w:r>
      <w:r w:rsidRPr="002A779A">
        <w:rPr>
          <w:rFonts w:ascii="GHEA Grapalat" w:hAnsi="GHEA Grapalat" w:cs="Sylfaen"/>
          <w:sz w:val="20"/>
          <w:lang w:val="af-ZA"/>
        </w:rPr>
        <w:t xml:space="preserve"> </w:t>
      </w:r>
      <w:r w:rsidRPr="002A779A">
        <w:rPr>
          <w:rFonts w:ascii="GHEA Grapalat" w:hAnsi="GHEA Grapalat" w:cs="Sylfaen"/>
          <w:sz w:val="20"/>
          <w:lang w:val="ru-RU"/>
        </w:rPr>
        <w:t>գնումների</w:t>
      </w:r>
      <w:r w:rsidRPr="002A779A">
        <w:rPr>
          <w:rFonts w:ascii="GHEA Grapalat" w:hAnsi="GHEA Grapalat" w:cs="Sylfaen"/>
          <w:sz w:val="20"/>
          <w:lang w:val="af-ZA"/>
        </w:rPr>
        <w:t xml:space="preserve"> </w:t>
      </w:r>
      <w:r w:rsidRPr="002A779A">
        <w:rPr>
          <w:rFonts w:ascii="GHEA Grapalat" w:hAnsi="GHEA Grapalat" w:cs="Sylfaen"/>
          <w:sz w:val="20"/>
          <w:lang w:val="ru-RU"/>
        </w:rPr>
        <w:t>գործընթացին</w:t>
      </w:r>
      <w:r w:rsidRPr="002A779A">
        <w:rPr>
          <w:rFonts w:ascii="GHEA Grapalat" w:hAnsi="GHEA Grapalat" w:cs="Sylfaen"/>
          <w:sz w:val="20"/>
          <w:lang w:val="af-ZA"/>
        </w:rPr>
        <w:t xml:space="preserve"> </w:t>
      </w:r>
      <w:r w:rsidRPr="002A779A">
        <w:rPr>
          <w:rFonts w:ascii="GHEA Grapalat" w:hAnsi="GHEA Grapalat" w:cs="Sylfaen"/>
          <w:sz w:val="20"/>
          <w:lang w:val="ru-RU"/>
        </w:rPr>
        <w:t>մասնակցելու</w:t>
      </w:r>
      <w:r w:rsidRPr="002A779A">
        <w:rPr>
          <w:rFonts w:ascii="GHEA Grapalat" w:hAnsi="GHEA Grapalat" w:cs="Sylfaen"/>
          <w:sz w:val="20"/>
          <w:lang w:val="af-ZA"/>
        </w:rPr>
        <w:t xml:space="preserve"> </w:t>
      </w:r>
      <w:r w:rsidRPr="002A779A">
        <w:rPr>
          <w:rFonts w:ascii="GHEA Grapalat" w:hAnsi="GHEA Grapalat" w:cs="Sylfaen"/>
          <w:sz w:val="20"/>
          <w:lang w:val="ru-RU"/>
        </w:rPr>
        <w:t>իրավունք</w:t>
      </w:r>
      <w:r w:rsidRPr="002A779A">
        <w:rPr>
          <w:rFonts w:ascii="GHEA Grapalat" w:hAnsi="GHEA Grapalat" w:cs="Sylfaen"/>
          <w:sz w:val="20"/>
          <w:lang w:val="af-ZA"/>
        </w:rPr>
        <w:t xml:space="preserve"> </w:t>
      </w:r>
      <w:r w:rsidRPr="002A779A">
        <w:rPr>
          <w:rFonts w:ascii="GHEA Grapalat" w:hAnsi="GHEA Grapalat" w:cs="Sylfaen"/>
          <w:sz w:val="20"/>
          <w:lang w:val="ru-RU"/>
        </w:rPr>
        <w:t>չունեցող</w:t>
      </w:r>
      <w:r w:rsidRPr="002A779A">
        <w:rPr>
          <w:rFonts w:ascii="GHEA Grapalat" w:hAnsi="GHEA Grapalat" w:cs="Sylfaen"/>
          <w:sz w:val="20"/>
          <w:lang w:val="af-ZA"/>
        </w:rPr>
        <w:t xml:space="preserve"> </w:t>
      </w:r>
      <w:r w:rsidRPr="002A779A">
        <w:rPr>
          <w:rFonts w:ascii="GHEA Grapalat" w:hAnsi="GHEA Grapalat" w:cs="Sylfaen"/>
          <w:sz w:val="20"/>
          <w:lang w:val="ru-RU"/>
        </w:rPr>
        <w:t>մասնակիցների</w:t>
      </w:r>
      <w:r w:rsidRPr="002A779A">
        <w:rPr>
          <w:rFonts w:ascii="GHEA Grapalat" w:hAnsi="GHEA Grapalat" w:cs="Sylfaen"/>
          <w:sz w:val="20"/>
          <w:lang w:val="af-ZA"/>
        </w:rPr>
        <w:t xml:space="preserve"> </w:t>
      </w:r>
      <w:r w:rsidRPr="002A779A">
        <w:rPr>
          <w:rFonts w:ascii="GHEA Grapalat" w:hAnsi="GHEA Grapalat" w:cs="Sylfaen"/>
          <w:sz w:val="20"/>
          <w:lang w:val="ru-RU"/>
        </w:rPr>
        <w:t>ցուցակում։</w:t>
      </w:r>
      <w:r w:rsidRPr="002A779A">
        <w:rPr>
          <w:rFonts w:ascii="GHEA Grapalat" w:hAnsi="GHEA Grapalat" w:cs="Sylfaen"/>
          <w:sz w:val="20"/>
          <w:lang w:val="hy-AM"/>
        </w:rPr>
        <w:t xml:space="preserve"> Պատվիրատուի ղեկավարի պատճառաբանված որոշումը լիազորված մարմինը հրապարակում է տեղեկագրում</w:t>
      </w:r>
      <w:r w:rsidRPr="00DE572B">
        <w:rPr>
          <w:rFonts w:ascii="GHEA Grapalat" w:hAnsi="GHEA Grapalat" w:cs="Sylfaen"/>
          <w:sz w:val="20"/>
          <w:lang w:val="hy-AM"/>
        </w:rPr>
        <w:t>՝</w:t>
      </w:r>
      <w:r w:rsidRPr="0031092D">
        <w:rPr>
          <w:rFonts w:ascii="GHEA Grapalat" w:hAnsi="GHEA Grapalat" w:cs="Sylfaen"/>
          <w:sz w:val="20"/>
          <w:lang w:val="af-ZA"/>
        </w:rPr>
        <w:t xml:space="preserve"> </w:t>
      </w:r>
      <w:r w:rsidRPr="00DE572B">
        <w:rPr>
          <w:rFonts w:ascii="GHEA Grapalat" w:hAnsi="GHEA Grapalat" w:cs="Sylfaen"/>
          <w:sz w:val="20"/>
          <w:lang w:val="hy-AM"/>
        </w:rPr>
        <w:t>որոշումը</w:t>
      </w:r>
      <w:r w:rsidRPr="00DC0D0F">
        <w:rPr>
          <w:rFonts w:ascii="GHEA Grapalat" w:hAnsi="GHEA Grapalat" w:cs="Sylfaen"/>
          <w:sz w:val="20"/>
          <w:lang w:val="af-ZA"/>
        </w:rPr>
        <w:t xml:space="preserve">  </w:t>
      </w:r>
      <w:r w:rsidRPr="00DE572B">
        <w:rPr>
          <w:rFonts w:ascii="GHEA Grapalat" w:hAnsi="GHEA Grapalat" w:cs="Sylfaen"/>
          <w:sz w:val="20"/>
          <w:lang w:val="hy-AM"/>
        </w:rPr>
        <w:t>ստանալու</w:t>
      </w:r>
      <w:r w:rsidRPr="00DC0D0F">
        <w:rPr>
          <w:rFonts w:ascii="GHEA Grapalat" w:hAnsi="GHEA Grapalat" w:cs="Sylfaen"/>
          <w:sz w:val="20"/>
          <w:lang w:val="af-ZA"/>
        </w:rPr>
        <w:t xml:space="preserve"> </w:t>
      </w:r>
      <w:r w:rsidRPr="00DE572B">
        <w:rPr>
          <w:rFonts w:ascii="GHEA Grapalat" w:hAnsi="GHEA Grapalat" w:cs="Sylfaen"/>
          <w:sz w:val="20"/>
          <w:lang w:val="hy-AM"/>
        </w:rPr>
        <w:t>օրվան</w:t>
      </w:r>
      <w:r w:rsidRPr="00DC0D0F">
        <w:rPr>
          <w:rFonts w:ascii="GHEA Grapalat" w:hAnsi="GHEA Grapalat" w:cs="Sylfaen"/>
          <w:sz w:val="20"/>
          <w:lang w:val="af-ZA"/>
        </w:rPr>
        <w:t xml:space="preserve"> </w:t>
      </w:r>
      <w:r w:rsidRPr="00DE572B">
        <w:rPr>
          <w:rFonts w:ascii="GHEA Grapalat" w:hAnsi="GHEA Grapalat" w:cs="Sylfaen"/>
          <w:sz w:val="20"/>
          <w:lang w:val="hy-AM"/>
        </w:rPr>
        <w:t>հաջորդող</w:t>
      </w:r>
      <w:r w:rsidRPr="00DC0D0F">
        <w:rPr>
          <w:rFonts w:ascii="GHEA Grapalat" w:hAnsi="GHEA Grapalat" w:cs="Sylfaen"/>
          <w:sz w:val="20"/>
          <w:lang w:val="af-ZA"/>
        </w:rPr>
        <w:t xml:space="preserve"> </w:t>
      </w:r>
      <w:r w:rsidRPr="00DE572B">
        <w:rPr>
          <w:rFonts w:ascii="GHEA Grapalat" w:hAnsi="GHEA Grapalat" w:cs="Sylfaen"/>
          <w:sz w:val="20"/>
          <w:lang w:val="hy-AM"/>
        </w:rPr>
        <w:t>հինգ</w:t>
      </w:r>
      <w:r w:rsidRPr="00DC0D0F">
        <w:rPr>
          <w:rFonts w:ascii="GHEA Grapalat" w:hAnsi="GHEA Grapalat" w:cs="Sylfaen"/>
          <w:sz w:val="20"/>
          <w:lang w:val="af-ZA"/>
        </w:rPr>
        <w:t xml:space="preserve"> </w:t>
      </w:r>
      <w:r w:rsidRPr="00DE572B">
        <w:rPr>
          <w:rFonts w:ascii="GHEA Grapalat" w:hAnsi="GHEA Grapalat" w:cs="Sylfaen"/>
          <w:sz w:val="20"/>
          <w:lang w:val="hy-AM"/>
        </w:rPr>
        <w:t>աշխատանքային</w:t>
      </w:r>
      <w:r w:rsidRPr="00DC0D0F">
        <w:rPr>
          <w:rFonts w:ascii="GHEA Grapalat" w:hAnsi="GHEA Grapalat" w:cs="Sylfaen"/>
          <w:sz w:val="20"/>
          <w:lang w:val="af-ZA"/>
        </w:rPr>
        <w:t xml:space="preserve"> </w:t>
      </w:r>
      <w:r w:rsidRPr="00DE572B">
        <w:rPr>
          <w:rFonts w:ascii="GHEA Grapalat" w:hAnsi="GHEA Grapalat" w:cs="Sylfaen"/>
          <w:sz w:val="20"/>
          <w:lang w:val="hy-AM"/>
        </w:rPr>
        <w:t>օրվա</w:t>
      </w:r>
      <w:r w:rsidRPr="00DC0D0F">
        <w:rPr>
          <w:rFonts w:ascii="GHEA Grapalat" w:hAnsi="GHEA Grapalat" w:cs="Sylfaen"/>
          <w:sz w:val="20"/>
          <w:lang w:val="af-ZA"/>
        </w:rPr>
        <w:t xml:space="preserve"> </w:t>
      </w:r>
      <w:r w:rsidRPr="00DE572B">
        <w:rPr>
          <w:rFonts w:ascii="GHEA Grapalat" w:hAnsi="GHEA Grapalat" w:cs="Sylfaen"/>
          <w:sz w:val="20"/>
          <w:lang w:val="hy-AM"/>
        </w:rPr>
        <w:t>ընթացքում</w:t>
      </w:r>
      <w:r w:rsidRPr="00DC0D0F">
        <w:rPr>
          <w:rFonts w:ascii="GHEA Grapalat" w:hAnsi="GHEA Grapalat" w:cs="Sylfaen"/>
          <w:sz w:val="20"/>
          <w:lang w:val="af-ZA"/>
        </w:rPr>
        <w:t>:</w:t>
      </w:r>
      <w:r w:rsidRPr="006E7F07">
        <w:rPr>
          <w:rFonts w:ascii="GHEA Grapalat" w:hAnsi="GHEA Grapalat" w:cs="Sylfaen"/>
          <w:sz w:val="20"/>
          <w:lang w:val="hy-AM"/>
        </w:rPr>
        <w:t xml:space="preserve"> </w:t>
      </w:r>
    </w:p>
    <w:p w14:paraId="3BDA4020" w14:textId="6DFA91AC" w:rsidR="007C46EA" w:rsidRPr="002A779A" w:rsidRDefault="007C46EA" w:rsidP="007C46EA">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af-ZA"/>
        </w:rPr>
        <w:t xml:space="preserve"> </w:t>
      </w:r>
      <w:r w:rsidRPr="002A779A">
        <w:rPr>
          <w:rFonts w:ascii="GHEA Grapalat" w:hAnsi="GHEA Grapalat" w:cs="Sylfaen"/>
          <w:sz w:val="20"/>
          <w:lang w:val="hy-AM"/>
        </w:rPr>
        <w:t>Ընդ</w:t>
      </w:r>
      <w:r w:rsidRPr="002A779A">
        <w:rPr>
          <w:rFonts w:ascii="GHEA Grapalat" w:hAnsi="GHEA Grapalat" w:cs="Sylfaen"/>
          <w:sz w:val="20"/>
          <w:lang w:val="af-ZA"/>
        </w:rPr>
        <w:t xml:space="preserve"> </w:t>
      </w:r>
      <w:r w:rsidRPr="002A779A">
        <w:rPr>
          <w:rFonts w:ascii="GHEA Grapalat" w:hAnsi="GHEA Grapalat" w:cs="Sylfaen"/>
          <w:sz w:val="20"/>
          <w:lang w:val="hy-AM"/>
        </w:rPr>
        <w:t>որում</w:t>
      </w:r>
      <w:r w:rsidRPr="002A779A">
        <w:rPr>
          <w:rFonts w:ascii="GHEA Grapalat" w:hAnsi="GHEA Grapalat" w:cs="Sylfaen"/>
          <w:sz w:val="20"/>
          <w:lang w:val="af-ZA"/>
        </w:rPr>
        <w:t xml:space="preserve"> </w:t>
      </w:r>
      <w:r w:rsidRPr="002A779A">
        <w:rPr>
          <w:rFonts w:ascii="GHEA Grapalat" w:hAnsi="GHEA Grapalat" w:cs="Sylfaen"/>
          <w:sz w:val="20"/>
          <w:lang w:val="hy-AM"/>
        </w:rPr>
        <w:t>սույն</w:t>
      </w:r>
      <w:r w:rsidRPr="002A779A">
        <w:rPr>
          <w:rFonts w:ascii="GHEA Grapalat" w:hAnsi="GHEA Grapalat" w:cs="Sylfaen"/>
          <w:sz w:val="20"/>
          <w:lang w:val="af-ZA"/>
        </w:rPr>
        <w:t xml:space="preserve"> </w:t>
      </w:r>
      <w:r w:rsidRPr="002A779A">
        <w:rPr>
          <w:rFonts w:ascii="GHEA Grapalat" w:hAnsi="GHEA Grapalat" w:cs="Sylfaen"/>
          <w:sz w:val="20"/>
          <w:lang w:val="hy-AM"/>
        </w:rPr>
        <w:t>կետում</w:t>
      </w:r>
      <w:r w:rsidRPr="002A779A">
        <w:rPr>
          <w:rFonts w:ascii="GHEA Grapalat" w:hAnsi="GHEA Grapalat" w:cs="Sylfaen"/>
          <w:sz w:val="20"/>
          <w:lang w:val="af-ZA"/>
        </w:rPr>
        <w:t xml:space="preserve"> </w:t>
      </w:r>
      <w:r w:rsidRPr="002A779A">
        <w:rPr>
          <w:rFonts w:ascii="GHEA Grapalat" w:hAnsi="GHEA Grapalat" w:cs="Sylfaen"/>
          <w:sz w:val="20"/>
          <w:lang w:val="hy-AM"/>
        </w:rPr>
        <w:t>նշված</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պատվիրատուի</w:t>
      </w:r>
      <w:r w:rsidRPr="002A779A">
        <w:rPr>
          <w:rFonts w:ascii="GHEA Grapalat" w:hAnsi="GHEA Grapalat" w:cs="Sylfaen"/>
          <w:sz w:val="20"/>
          <w:lang w:val="af-ZA"/>
        </w:rPr>
        <w:t xml:space="preserve"> </w:t>
      </w:r>
      <w:r w:rsidRPr="002A779A">
        <w:rPr>
          <w:rFonts w:ascii="GHEA Grapalat" w:hAnsi="GHEA Grapalat" w:cs="Sylfaen"/>
          <w:sz w:val="20"/>
          <w:lang w:val="hy-AM"/>
        </w:rPr>
        <w:t>ղեկավարը</w:t>
      </w:r>
      <w:r w:rsidRPr="002A779A">
        <w:rPr>
          <w:rFonts w:ascii="GHEA Grapalat" w:hAnsi="GHEA Grapalat" w:cs="Sylfaen"/>
          <w:sz w:val="20"/>
          <w:lang w:val="af-ZA"/>
        </w:rPr>
        <w:t xml:space="preserve"> </w:t>
      </w:r>
      <w:r w:rsidRPr="002A779A">
        <w:rPr>
          <w:rFonts w:ascii="GHEA Grapalat" w:hAnsi="GHEA Grapalat" w:cs="Sylfaen"/>
          <w:sz w:val="20"/>
          <w:lang w:val="hy-AM"/>
        </w:rPr>
        <w:t>կայացնում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գնման</w:t>
      </w:r>
      <w:r w:rsidRPr="002A779A">
        <w:rPr>
          <w:rFonts w:ascii="GHEA Grapalat" w:hAnsi="GHEA Grapalat" w:cs="Sylfaen"/>
          <w:sz w:val="20"/>
          <w:lang w:val="af-ZA"/>
        </w:rPr>
        <w:t xml:space="preserve"> </w:t>
      </w:r>
      <w:r w:rsidRPr="002A779A">
        <w:rPr>
          <w:rFonts w:ascii="GHEA Grapalat" w:hAnsi="GHEA Grapalat" w:cs="Sylfaen"/>
          <w:sz w:val="20"/>
          <w:lang w:val="hy-AM"/>
        </w:rPr>
        <w:t>ընթացակարգը</w:t>
      </w:r>
      <w:r w:rsidRPr="002A779A">
        <w:rPr>
          <w:rFonts w:ascii="GHEA Grapalat" w:hAnsi="GHEA Grapalat" w:cs="Sylfaen"/>
          <w:sz w:val="20"/>
          <w:lang w:val="af-ZA"/>
        </w:rPr>
        <w:t xml:space="preserve"> </w:t>
      </w:r>
      <w:r w:rsidRPr="002A779A">
        <w:rPr>
          <w:rFonts w:ascii="GHEA Grapalat" w:hAnsi="GHEA Grapalat" w:cs="Sylfaen"/>
          <w:sz w:val="20"/>
          <w:lang w:val="hy-AM"/>
        </w:rPr>
        <w:t>չկայացած</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հայտարարվելու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կնքված</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պայմանագրի</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պայմանագիրը</w:t>
      </w:r>
      <w:r w:rsidRPr="002A779A">
        <w:rPr>
          <w:rFonts w:ascii="GHEA Grapalat" w:hAnsi="GHEA Grapalat" w:cs="Sylfaen"/>
          <w:sz w:val="20"/>
          <w:lang w:val="af-ZA"/>
        </w:rPr>
        <w:t xml:space="preserve"> </w:t>
      </w:r>
      <w:r w:rsidRPr="002A779A">
        <w:rPr>
          <w:rFonts w:ascii="GHEA Grapalat" w:hAnsi="GHEA Grapalat" w:cs="Sylfaen"/>
          <w:sz w:val="20"/>
          <w:lang w:val="hy-AM"/>
        </w:rPr>
        <w:t>միակողմանի</w:t>
      </w:r>
      <w:r w:rsidRPr="002A779A">
        <w:rPr>
          <w:rFonts w:ascii="GHEA Grapalat" w:hAnsi="GHEA Grapalat" w:cs="Sylfaen"/>
          <w:sz w:val="20"/>
          <w:lang w:val="af-ZA"/>
        </w:rPr>
        <w:t xml:space="preserve"> </w:t>
      </w:r>
      <w:r w:rsidRPr="002A779A">
        <w:rPr>
          <w:rFonts w:ascii="GHEA Grapalat" w:hAnsi="GHEA Grapalat" w:cs="Sylfaen"/>
          <w:sz w:val="20"/>
          <w:lang w:val="hy-AM"/>
        </w:rPr>
        <w:t>լուծելու</w:t>
      </w:r>
      <w:r w:rsidRPr="002A779A">
        <w:rPr>
          <w:rFonts w:ascii="GHEA Grapalat" w:hAnsi="GHEA Grapalat" w:cs="Sylfaen"/>
          <w:sz w:val="20"/>
          <w:lang w:val="af-ZA"/>
        </w:rPr>
        <w:t xml:space="preserve"> </w:t>
      </w:r>
      <w:r w:rsidRPr="002A779A">
        <w:rPr>
          <w:rFonts w:ascii="GHEA Grapalat" w:hAnsi="GHEA Grapalat" w:cs="Sylfaen"/>
          <w:sz w:val="20"/>
          <w:lang w:val="hy-AM"/>
        </w:rPr>
        <w:t>մասին</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ծանուցումը</w:t>
      </w:r>
      <w:r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տասներորդ օրը</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կայացվելուն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այն</w:t>
      </w:r>
      <w:r w:rsidRPr="002A779A">
        <w:rPr>
          <w:rFonts w:ascii="GHEA Grapalat" w:hAnsi="GHEA Grapalat" w:cs="Sylfaen"/>
          <w:sz w:val="20"/>
          <w:lang w:val="af-ZA"/>
        </w:rPr>
        <w:t xml:space="preserve"> գրավոր </w:t>
      </w:r>
      <w:r w:rsidRPr="002A779A">
        <w:rPr>
          <w:rFonts w:ascii="GHEA Grapalat" w:hAnsi="GHEA Grapalat" w:cs="Sylfaen"/>
          <w:sz w:val="20"/>
          <w:lang w:val="hy-AM"/>
        </w:rPr>
        <w:t>տրամադրվում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մարմնին</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մարմինը</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ներառում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գնումների</w:t>
      </w:r>
      <w:r w:rsidRPr="002A779A">
        <w:rPr>
          <w:rFonts w:ascii="GHEA Grapalat" w:hAnsi="GHEA Grapalat" w:cs="Sylfaen"/>
          <w:sz w:val="20"/>
          <w:lang w:val="af-ZA"/>
        </w:rPr>
        <w:t xml:space="preserve"> </w:t>
      </w:r>
      <w:r w:rsidRPr="002A779A">
        <w:rPr>
          <w:rFonts w:ascii="GHEA Grapalat" w:hAnsi="GHEA Grapalat" w:cs="Sylfaen"/>
          <w:sz w:val="20"/>
          <w:lang w:val="hy-AM"/>
        </w:rPr>
        <w:t>գործընթացին</w:t>
      </w:r>
      <w:r w:rsidRPr="002A779A">
        <w:rPr>
          <w:rFonts w:ascii="GHEA Grapalat" w:hAnsi="GHEA Grapalat" w:cs="Sylfaen"/>
          <w:sz w:val="20"/>
          <w:lang w:val="af-ZA"/>
        </w:rPr>
        <w:t xml:space="preserve"> </w:t>
      </w:r>
      <w:r w:rsidRPr="002A779A">
        <w:rPr>
          <w:rFonts w:ascii="GHEA Grapalat" w:hAnsi="GHEA Grapalat" w:cs="Sylfaen"/>
          <w:sz w:val="20"/>
          <w:lang w:val="hy-AM"/>
        </w:rPr>
        <w:t>մասնակցելու</w:t>
      </w:r>
      <w:r w:rsidRPr="002A779A">
        <w:rPr>
          <w:rFonts w:ascii="GHEA Grapalat" w:hAnsi="GHEA Grapalat" w:cs="Sylfaen"/>
          <w:sz w:val="20"/>
          <w:lang w:val="af-ZA"/>
        </w:rPr>
        <w:t xml:space="preserve"> </w:t>
      </w:r>
      <w:r w:rsidRPr="002A779A">
        <w:rPr>
          <w:rFonts w:ascii="GHEA Grapalat" w:hAnsi="GHEA Grapalat" w:cs="Sylfaen"/>
          <w:sz w:val="20"/>
          <w:lang w:val="hy-AM"/>
        </w:rPr>
        <w:t>իրավունք</w:t>
      </w:r>
      <w:r w:rsidRPr="002A779A">
        <w:rPr>
          <w:rFonts w:ascii="GHEA Grapalat" w:hAnsi="GHEA Grapalat" w:cs="Sylfaen"/>
          <w:sz w:val="20"/>
          <w:lang w:val="af-ZA"/>
        </w:rPr>
        <w:t xml:space="preserve"> </w:t>
      </w:r>
      <w:r w:rsidRPr="002A779A">
        <w:rPr>
          <w:rFonts w:ascii="GHEA Grapalat" w:hAnsi="GHEA Grapalat" w:cs="Sylfaen"/>
          <w:sz w:val="20"/>
          <w:lang w:val="hy-AM"/>
        </w:rPr>
        <w:lastRenderedPageBreak/>
        <w:t>չունեցող</w:t>
      </w:r>
      <w:r w:rsidRPr="002A779A">
        <w:rPr>
          <w:rFonts w:ascii="GHEA Grapalat" w:hAnsi="GHEA Grapalat" w:cs="Sylfaen"/>
          <w:sz w:val="20"/>
          <w:lang w:val="af-ZA"/>
        </w:rPr>
        <w:t xml:space="preserve"> </w:t>
      </w:r>
      <w:r w:rsidRPr="002A779A">
        <w:rPr>
          <w:rFonts w:ascii="GHEA Grapalat" w:hAnsi="GHEA Grapalat" w:cs="Sylfaen"/>
          <w:sz w:val="20"/>
          <w:lang w:val="hy-AM"/>
        </w:rPr>
        <w:t>մասնակիցների</w:t>
      </w:r>
      <w:r w:rsidRPr="002A779A">
        <w:rPr>
          <w:rFonts w:ascii="GHEA Grapalat" w:hAnsi="GHEA Grapalat" w:cs="Sylfaen"/>
          <w:sz w:val="20"/>
          <w:lang w:val="af-ZA"/>
        </w:rPr>
        <w:t xml:space="preserve"> </w:t>
      </w:r>
      <w:r w:rsidRPr="002A779A">
        <w:rPr>
          <w:rFonts w:ascii="GHEA Grapalat" w:hAnsi="GHEA Grapalat" w:cs="Sylfaen"/>
          <w:sz w:val="20"/>
          <w:lang w:val="hy-AM"/>
        </w:rPr>
        <w:t>ցուցակում</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իսկ</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w:t>
      </w:r>
      <w:r w:rsidRPr="002A779A">
        <w:rPr>
          <w:rFonts w:ascii="GHEA Grapalat" w:hAnsi="GHEA Grapalat" w:cs="Sylfaen"/>
          <w:sz w:val="20"/>
          <w:lang w:val="af-ZA"/>
        </w:rPr>
        <w:t xml:space="preserve"> </w:t>
      </w:r>
      <w:r w:rsidRPr="002A779A">
        <w:rPr>
          <w:rFonts w:ascii="GHEA Grapalat" w:hAnsi="GHEA Grapalat" w:cs="Sylfaen"/>
          <w:sz w:val="20"/>
          <w:lang w:val="hy-AM"/>
        </w:rPr>
        <w:t>դրությամբ</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w:t>
      </w:r>
      <w:r w:rsidRPr="002A779A">
        <w:rPr>
          <w:rFonts w:ascii="GHEA Grapalat" w:hAnsi="GHEA Grapalat" w:cs="Sylfaen"/>
          <w:sz w:val="20"/>
          <w:lang w:val="af-ZA"/>
        </w:rPr>
        <w:t xml:space="preserve"> </w:t>
      </w:r>
      <w:r w:rsidRPr="002A779A">
        <w:rPr>
          <w:rFonts w:ascii="GHEA Grapalat" w:hAnsi="GHEA Grapalat" w:cs="Sylfaen"/>
          <w:sz w:val="20"/>
          <w:lang w:val="hy-AM"/>
        </w:rPr>
        <w:t>կողմից</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բողոքարկման</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հարուցված</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չավարտված</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գործի</w:t>
      </w:r>
      <w:r w:rsidRPr="002A779A">
        <w:rPr>
          <w:rFonts w:ascii="GHEA Grapalat" w:hAnsi="GHEA Grapalat" w:cs="Sylfaen"/>
          <w:sz w:val="20"/>
          <w:lang w:val="af-ZA"/>
        </w:rPr>
        <w:t xml:space="preserve"> </w:t>
      </w:r>
      <w:r w:rsidRPr="002A779A">
        <w:rPr>
          <w:rFonts w:ascii="GHEA Grapalat" w:hAnsi="GHEA Grapalat" w:cs="Sylfaen"/>
          <w:sz w:val="20"/>
          <w:lang w:val="hy-AM"/>
        </w:rPr>
        <w:t>առկայության</w:t>
      </w:r>
      <w:r w:rsidRPr="002A779A">
        <w:rPr>
          <w:rFonts w:ascii="GHEA Grapalat" w:hAnsi="GHEA Grapalat" w:cs="Sylfaen"/>
          <w:sz w:val="20"/>
          <w:lang w:val="af-ZA"/>
        </w:rPr>
        <w:t xml:space="preserve"> </w:t>
      </w:r>
      <w:r w:rsidRPr="002A779A">
        <w:rPr>
          <w:rFonts w:ascii="GHEA Grapalat" w:hAnsi="GHEA Grapalat" w:cs="Sylfaen"/>
          <w:sz w:val="20"/>
          <w:lang w:val="hy-AM"/>
        </w:rPr>
        <w:t>դեպքում</w:t>
      </w:r>
      <w:r w:rsidRPr="002A779A">
        <w:rPr>
          <w:rFonts w:ascii="GHEA Grapalat" w:hAnsi="GHEA Grapalat" w:cs="Sylfaen"/>
          <w:sz w:val="20"/>
          <w:lang w:val="af-ZA"/>
        </w:rPr>
        <w:t xml:space="preserve">` </w:t>
      </w:r>
      <w:r w:rsidRPr="002A779A">
        <w:rPr>
          <w:rFonts w:ascii="GHEA Grapalat" w:hAnsi="GHEA Grapalat" w:cs="Sylfaen"/>
          <w:sz w:val="20"/>
          <w:lang w:val="hy-AM"/>
        </w:rPr>
        <w:t>տվյալ</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գործով</w:t>
      </w:r>
      <w:r w:rsidRPr="002A779A">
        <w:rPr>
          <w:rFonts w:ascii="GHEA Grapalat" w:hAnsi="GHEA Grapalat" w:cs="Sylfaen"/>
          <w:sz w:val="20"/>
          <w:lang w:val="af-ZA"/>
        </w:rPr>
        <w:t xml:space="preserve"> </w:t>
      </w:r>
      <w:r w:rsidRPr="002A779A">
        <w:rPr>
          <w:rFonts w:ascii="GHEA Grapalat" w:hAnsi="GHEA Grapalat" w:cs="Sylfaen"/>
          <w:sz w:val="20"/>
          <w:lang w:val="hy-AM"/>
        </w:rPr>
        <w:t>եզրափակիչ</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ակտն</w:t>
      </w:r>
      <w:r w:rsidRPr="002A779A">
        <w:rPr>
          <w:rFonts w:ascii="GHEA Grapalat" w:hAnsi="GHEA Grapalat" w:cs="Sylfaen"/>
          <w:sz w:val="20"/>
          <w:lang w:val="af-ZA"/>
        </w:rPr>
        <w:t xml:space="preserve"> </w:t>
      </w:r>
      <w:r w:rsidRPr="002A779A">
        <w:rPr>
          <w:rFonts w:ascii="GHEA Grapalat" w:hAnsi="GHEA Grapalat" w:cs="Sylfaen"/>
          <w:sz w:val="20"/>
          <w:lang w:val="hy-AM"/>
        </w:rPr>
        <w:t>ուժի</w:t>
      </w:r>
      <w:r w:rsidRPr="002A779A">
        <w:rPr>
          <w:rFonts w:ascii="GHEA Grapalat" w:hAnsi="GHEA Grapalat" w:cs="Sylfaen"/>
          <w:sz w:val="20"/>
          <w:lang w:val="af-ZA"/>
        </w:rPr>
        <w:t xml:space="preserve"> </w:t>
      </w:r>
      <w:r w:rsidRPr="002A779A">
        <w:rPr>
          <w:rFonts w:ascii="GHEA Grapalat" w:hAnsi="GHEA Grapalat" w:cs="Sylfaen"/>
          <w:sz w:val="20"/>
          <w:lang w:val="hy-AM"/>
        </w:rPr>
        <w:t>մեջ</w:t>
      </w:r>
      <w:r w:rsidRPr="002A779A">
        <w:rPr>
          <w:rFonts w:ascii="GHEA Grapalat" w:hAnsi="GHEA Grapalat" w:cs="Sylfaen"/>
          <w:sz w:val="20"/>
          <w:lang w:val="af-ZA"/>
        </w:rPr>
        <w:t xml:space="preserve"> </w:t>
      </w:r>
      <w:r w:rsidRPr="002A779A">
        <w:rPr>
          <w:rFonts w:ascii="GHEA Grapalat" w:hAnsi="GHEA Grapalat" w:cs="Sylfaen"/>
          <w:sz w:val="20"/>
          <w:lang w:val="hy-AM"/>
        </w:rPr>
        <w:t>մտնելու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եթե</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քննության</w:t>
      </w:r>
      <w:r w:rsidRPr="002A779A">
        <w:rPr>
          <w:rFonts w:ascii="GHEA Grapalat" w:hAnsi="GHEA Grapalat" w:cs="Sylfaen"/>
          <w:sz w:val="20"/>
          <w:lang w:val="af-ZA"/>
        </w:rPr>
        <w:t xml:space="preserve"> </w:t>
      </w:r>
      <w:r w:rsidRPr="002A779A">
        <w:rPr>
          <w:rFonts w:ascii="GHEA Grapalat" w:hAnsi="GHEA Grapalat" w:cs="Sylfaen"/>
          <w:sz w:val="20"/>
          <w:lang w:val="hy-AM"/>
        </w:rPr>
        <w:t>արդյունքով</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կատարման</w:t>
      </w:r>
      <w:r w:rsidRPr="002A779A">
        <w:rPr>
          <w:rFonts w:ascii="GHEA Grapalat" w:hAnsi="GHEA Grapalat" w:cs="Sylfaen"/>
          <w:sz w:val="20"/>
          <w:lang w:val="af-ZA"/>
        </w:rPr>
        <w:t xml:space="preserve"> </w:t>
      </w:r>
      <w:r w:rsidRPr="002A779A">
        <w:rPr>
          <w:rFonts w:ascii="GHEA Grapalat" w:hAnsi="GHEA Grapalat" w:cs="Sylfaen"/>
          <w:sz w:val="20"/>
          <w:lang w:val="hy-AM"/>
        </w:rPr>
        <w:t>հնարավորությունը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չի</w:t>
      </w:r>
      <w:r w:rsidRPr="002A779A">
        <w:rPr>
          <w:rFonts w:ascii="GHEA Grapalat" w:hAnsi="GHEA Grapalat" w:cs="Sylfaen"/>
          <w:sz w:val="20"/>
          <w:lang w:val="af-ZA"/>
        </w:rPr>
        <w:t xml:space="preserve"> </w:t>
      </w:r>
      <w:r w:rsidRPr="002A779A">
        <w:rPr>
          <w:rFonts w:ascii="GHEA Grapalat" w:hAnsi="GHEA Grapalat" w:cs="Sylfaen"/>
          <w:sz w:val="20"/>
          <w:lang w:val="hy-AM"/>
        </w:rPr>
        <w:t>վերացել։</w:t>
      </w:r>
    </w:p>
    <w:p w14:paraId="3EDAE983" w14:textId="77777777" w:rsidR="007C46EA" w:rsidRPr="00993392" w:rsidRDefault="007C46EA" w:rsidP="007C46EA">
      <w:pPr>
        <w:shd w:val="clear" w:color="auto" w:fill="FFFFFF"/>
        <w:ind w:firstLine="375"/>
        <w:jc w:val="both"/>
        <w:rPr>
          <w:rFonts w:ascii="GHEA Grapalat" w:hAnsi="GHEA Grapalat" w:cs="Sylfaen"/>
          <w:sz w:val="20"/>
          <w:lang w:val="af-ZA"/>
        </w:rPr>
      </w:pPr>
      <w:r w:rsidRPr="002A779A">
        <w:rPr>
          <w:rFonts w:ascii="GHEA Grapalat" w:hAnsi="GHEA Grapalat" w:cs="Sylfaen"/>
          <w:sz w:val="20"/>
          <w:lang w:val="hy-AM"/>
        </w:rPr>
        <w:t xml:space="preserve"> Ե</w:t>
      </w:r>
      <w:r w:rsidRPr="002A779A">
        <w:rPr>
          <w:rFonts w:ascii="GHEA Grapalat" w:hAnsi="GHEA Grapalat" w:cs="Sylfaen"/>
          <w:sz w:val="20"/>
          <w:lang w:val="af-ZA"/>
        </w:rPr>
        <w:t>թե՝</w:t>
      </w:r>
    </w:p>
    <w:p w14:paraId="6F3D10EB" w14:textId="77777777" w:rsidR="007C46EA" w:rsidRPr="00993392" w:rsidRDefault="007C46EA" w:rsidP="007C46EA">
      <w:pPr>
        <w:pStyle w:val="ListParagraph"/>
        <w:numPr>
          <w:ilvl w:val="0"/>
          <w:numId w:val="18"/>
        </w:numPr>
        <w:shd w:val="clear" w:color="auto" w:fill="FFFFFF"/>
        <w:ind w:left="0" w:firstLine="630"/>
        <w:jc w:val="both"/>
        <w:rPr>
          <w:rFonts w:ascii="GHEA Grapalat" w:hAnsi="GHEA Grapalat" w:cs="Sylfaen"/>
          <w:sz w:val="20"/>
          <w:lang w:val="af-ZA"/>
        </w:rPr>
      </w:pPr>
      <w:r w:rsidRPr="00993392">
        <w:rPr>
          <w:rFonts w:ascii="GHEA Grapalat" w:hAnsi="GHEA Grapalat" w:cs="Sylfaen"/>
          <w:sz w:val="20"/>
          <w:lang w:val="af-ZA"/>
        </w:rPr>
        <w:t xml:space="preserve">սույն կետով նախատեսված՝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proofErr w:type="spellStart"/>
      <w:r w:rsidRPr="00993392">
        <w:rPr>
          <w:rFonts w:ascii="GHEA Grapalat" w:hAnsi="GHEA Grapalat" w:cs="Sylfaen"/>
          <w:sz w:val="20"/>
        </w:rPr>
        <w:t>նին</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որոշումը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ներկայացվելու</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վերջնաժամկետը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լրանալու</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օրվա</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դրությամբ</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մասնակիցը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կամ</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պայմանագիրը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կնքած</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անձը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վճարել</w:t>
      </w:r>
      <w:proofErr w:type="spellEnd"/>
      <w:r w:rsidRPr="00993392">
        <w:rPr>
          <w:rFonts w:ascii="GHEA Grapalat" w:hAnsi="GHEA Grapalat" w:cs="Sylfaen"/>
          <w:sz w:val="20"/>
        </w:rPr>
        <w:t xml:space="preserve"> է </w:t>
      </w:r>
      <w:r w:rsidRPr="00993392">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14BEE868" w14:textId="77777777" w:rsidR="007C46EA" w:rsidRPr="002A779A" w:rsidRDefault="007C46EA" w:rsidP="007C46EA">
      <w:pPr>
        <w:pStyle w:val="ListParagraph"/>
        <w:numPr>
          <w:ilvl w:val="0"/>
          <w:numId w:val="18"/>
        </w:numPr>
        <w:shd w:val="clear" w:color="auto" w:fill="FFFFFF"/>
        <w:ind w:left="0" w:firstLine="375"/>
        <w:jc w:val="both"/>
        <w:rPr>
          <w:rFonts w:ascii="GHEA Grapalat" w:hAnsi="GHEA Grapalat" w:cs="Sylfaen"/>
          <w:sz w:val="20"/>
          <w:lang w:val="af-ZA"/>
        </w:rPr>
      </w:pPr>
      <w:r w:rsidRPr="00993392">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proofErr w:type="spellStart"/>
      <w:r w:rsidRPr="00993392">
        <w:rPr>
          <w:rFonts w:ascii="GHEA Grapalat" w:hAnsi="GHEA Grapalat" w:cs="Sylfaen"/>
          <w:sz w:val="20"/>
        </w:rPr>
        <w:t>նին</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որոշումը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ներկայացվելու</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վերջնաժամկետը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լրանալու</w:t>
      </w:r>
      <w:r w:rsidRPr="00993392">
        <w:rPr>
          <w:rFonts w:ascii="GHEA Grapalat" w:hAnsi="GHEA Grapalat" w:cs="Sylfaen"/>
          <w:sz w:val="20"/>
          <w:lang w:val="en-US"/>
        </w:rPr>
        <w:t>ց</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հետո</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բայց</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ոչ</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ուշ</w:t>
      </w:r>
      <w:proofErr w:type="spellEnd"/>
      <w:r w:rsidRPr="00993392">
        <w:rPr>
          <w:rFonts w:ascii="GHEA Grapalat" w:hAnsi="GHEA Grapalat" w:cs="Sylfaen"/>
          <w:sz w:val="20"/>
          <w:lang w:val="af-ZA"/>
        </w:rPr>
        <w:t xml:space="preserve">, </w:t>
      </w:r>
      <w:proofErr w:type="spellStart"/>
      <w:r w:rsidRPr="002A779A">
        <w:rPr>
          <w:rFonts w:ascii="GHEA Grapalat" w:hAnsi="GHEA Grapalat" w:cs="Sylfaen"/>
          <w:sz w:val="20"/>
          <w:lang w:val="en-US"/>
        </w:rPr>
        <w:t>քան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rPr>
        <w:t>լիազորված</w:t>
      </w:r>
      <w:proofErr w:type="spellEnd"/>
      <w:r w:rsidRPr="002A779A">
        <w:rPr>
          <w:rFonts w:ascii="GHEA Grapalat" w:hAnsi="GHEA Grapalat" w:cs="Sylfaen"/>
          <w:sz w:val="20"/>
        </w:rPr>
        <w:t xml:space="preserve"> </w:t>
      </w:r>
      <w:proofErr w:type="spellStart"/>
      <w:r w:rsidRPr="002A779A">
        <w:rPr>
          <w:rFonts w:ascii="GHEA Grapalat" w:hAnsi="GHEA Grapalat" w:cs="Sylfaen"/>
          <w:sz w:val="20"/>
        </w:rPr>
        <w:t>մարմնի</w:t>
      </w:r>
      <w:proofErr w:type="spellEnd"/>
      <w:r w:rsidRPr="002A779A">
        <w:rPr>
          <w:rFonts w:ascii="GHEA Grapalat" w:hAnsi="GHEA Grapalat" w:cs="Sylfaen"/>
          <w:sz w:val="20"/>
        </w:rPr>
        <w:t xml:space="preserve"> </w:t>
      </w:r>
      <w:proofErr w:type="spellStart"/>
      <w:r w:rsidRPr="002A779A">
        <w:rPr>
          <w:rFonts w:ascii="GHEA Grapalat" w:hAnsi="GHEA Grapalat" w:cs="Sylfaen"/>
          <w:sz w:val="20"/>
        </w:rPr>
        <w:t>կողմից</w:t>
      </w:r>
      <w:proofErr w:type="spellEnd"/>
      <w:r w:rsidRPr="002A779A">
        <w:rPr>
          <w:rFonts w:ascii="GHEA Grapalat" w:hAnsi="GHEA Grapalat" w:cs="Sylfaen"/>
          <w:sz w:val="20"/>
        </w:rPr>
        <w:t xml:space="preserve"> </w:t>
      </w:r>
      <w:proofErr w:type="spellStart"/>
      <w:r w:rsidRPr="002A779A">
        <w:rPr>
          <w:rFonts w:ascii="GHEA Grapalat" w:hAnsi="GHEA Grapalat" w:cs="Sylfaen"/>
          <w:sz w:val="20"/>
        </w:rPr>
        <w:t>մասնակցին</w:t>
      </w:r>
      <w:proofErr w:type="spellEnd"/>
      <w:r w:rsidRPr="002A779A">
        <w:rPr>
          <w:rFonts w:ascii="GHEA Grapalat" w:hAnsi="GHEA Grapalat" w:cs="Sylfaen"/>
          <w:sz w:val="20"/>
        </w:rPr>
        <w:t xml:space="preserve">  </w:t>
      </w:r>
      <w:proofErr w:type="spellStart"/>
      <w:r w:rsidRPr="002A779A">
        <w:rPr>
          <w:rFonts w:ascii="GHEA Grapalat" w:hAnsi="GHEA Grapalat" w:cs="Sylfaen"/>
          <w:sz w:val="20"/>
        </w:rPr>
        <w:t>ցուցակում</w:t>
      </w:r>
      <w:proofErr w:type="spellEnd"/>
      <w:r w:rsidRPr="002A779A">
        <w:rPr>
          <w:rFonts w:ascii="GHEA Grapalat" w:hAnsi="GHEA Grapalat" w:cs="Sylfaen"/>
          <w:sz w:val="20"/>
        </w:rPr>
        <w:t xml:space="preserve"> </w:t>
      </w:r>
      <w:proofErr w:type="spellStart"/>
      <w:r w:rsidRPr="002A779A">
        <w:rPr>
          <w:rFonts w:ascii="GHEA Grapalat" w:hAnsi="GHEA Grapalat" w:cs="Sylfaen"/>
          <w:sz w:val="20"/>
        </w:rPr>
        <w:t>ներառելու</w:t>
      </w:r>
      <w:proofErr w:type="spellEnd"/>
      <w:r w:rsidRPr="002A779A">
        <w:rPr>
          <w:rFonts w:ascii="GHEA Grapalat" w:hAnsi="GHEA Grapalat" w:cs="Sylfaen"/>
          <w:sz w:val="20"/>
        </w:rPr>
        <w:t xml:space="preserve"> </w:t>
      </w:r>
      <w:proofErr w:type="spellStart"/>
      <w:r w:rsidRPr="002A779A">
        <w:rPr>
          <w:rFonts w:ascii="GHEA Grapalat" w:hAnsi="GHEA Grapalat" w:cs="Sylfaen"/>
          <w:sz w:val="20"/>
        </w:rPr>
        <w:t>համար</w:t>
      </w:r>
      <w:proofErr w:type="spellEnd"/>
      <w:r w:rsidRPr="002A779A">
        <w:rPr>
          <w:rFonts w:ascii="GHEA Grapalat" w:hAnsi="GHEA Grapalat" w:cs="Sylfaen"/>
          <w:sz w:val="20"/>
        </w:rPr>
        <w:t xml:space="preserve"> </w:t>
      </w:r>
      <w:proofErr w:type="spellStart"/>
      <w:r w:rsidRPr="002A779A">
        <w:rPr>
          <w:rFonts w:ascii="GHEA Grapalat" w:hAnsi="GHEA Grapalat" w:cs="Sylfaen"/>
          <w:sz w:val="20"/>
        </w:rPr>
        <w:t>սահմանված</w:t>
      </w:r>
      <w:proofErr w:type="spellEnd"/>
      <w:r w:rsidRPr="002A779A">
        <w:rPr>
          <w:rFonts w:ascii="GHEA Grapalat" w:hAnsi="GHEA Grapalat" w:cs="Sylfaen"/>
          <w:sz w:val="20"/>
        </w:rPr>
        <w:t xml:space="preserve"> </w:t>
      </w:r>
      <w:proofErr w:type="spellStart"/>
      <w:r w:rsidRPr="002A779A">
        <w:rPr>
          <w:rFonts w:ascii="GHEA Grapalat" w:hAnsi="GHEA Grapalat" w:cs="Sylfaen"/>
          <w:sz w:val="20"/>
        </w:rPr>
        <w:t>քառասունօրյա</w:t>
      </w:r>
      <w:proofErr w:type="spellEnd"/>
      <w:r w:rsidRPr="002A779A">
        <w:rPr>
          <w:rFonts w:ascii="GHEA Grapalat" w:hAnsi="GHEA Grapalat" w:cs="Sylfaen"/>
          <w:sz w:val="20"/>
        </w:rPr>
        <w:t xml:space="preserve"> </w:t>
      </w:r>
      <w:proofErr w:type="spellStart"/>
      <w:r w:rsidRPr="002A779A">
        <w:rPr>
          <w:rFonts w:ascii="GHEA Grapalat" w:hAnsi="GHEA Grapalat" w:cs="Sylfaen"/>
          <w:sz w:val="20"/>
        </w:rPr>
        <w:t>ժամկետը</w:t>
      </w:r>
      <w:proofErr w:type="spellEnd"/>
      <w:r w:rsidRPr="002A779A">
        <w:rPr>
          <w:rFonts w:ascii="GHEA Grapalat" w:hAnsi="GHEA Grapalat" w:cs="Sylfaen"/>
          <w:sz w:val="20"/>
        </w:rPr>
        <w:t xml:space="preserve"> </w:t>
      </w:r>
      <w:proofErr w:type="spellStart"/>
      <w:r w:rsidRPr="002A779A">
        <w:rPr>
          <w:rFonts w:ascii="GHEA Grapalat" w:hAnsi="GHEA Grapalat" w:cs="Sylfaen"/>
          <w:sz w:val="20"/>
        </w:rPr>
        <w:t>լրանալը</w:t>
      </w:r>
      <w:proofErr w:type="spellEnd"/>
      <w:r w:rsidRPr="002A779A">
        <w:rPr>
          <w:rFonts w:ascii="GHEA Grapalat" w:hAnsi="GHEA Grapalat" w:cs="Sylfaen"/>
          <w:sz w:val="20"/>
          <w:lang w:val="hy-AM"/>
        </w:rPr>
        <w:t xml:space="preserve">, </w:t>
      </w:r>
      <w:r w:rsidRPr="002A779A">
        <w:rPr>
          <w:rFonts w:ascii="GHEA Grapalat" w:hAnsi="GHEA Grapalat" w:cs="Sylfaen"/>
          <w:sz w:val="20"/>
          <w:lang w:val="ru-RU"/>
        </w:rPr>
        <w:t>իսկ</w:t>
      </w:r>
      <w:r w:rsidRPr="002A779A">
        <w:rPr>
          <w:rFonts w:ascii="GHEA Grapalat" w:hAnsi="GHEA Grapalat" w:cs="Sylfaen"/>
          <w:sz w:val="20"/>
          <w:lang w:val="af-ZA"/>
        </w:rPr>
        <w:t xml:space="preserve"> </w:t>
      </w:r>
      <w:r w:rsidRPr="002A779A">
        <w:rPr>
          <w:rFonts w:ascii="GHEA Grapalat" w:hAnsi="GHEA Grapalat" w:cs="Sylfaen"/>
          <w:sz w:val="20"/>
          <w:lang w:val="ru-RU"/>
        </w:rPr>
        <w:t>որոշումն</w:t>
      </w:r>
      <w:r w:rsidRPr="002A779A">
        <w:rPr>
          <w:rFonts w:ascii="GHEA Grapalat" w:hAnsi="GHEA Grapalat" w:cs="Sylfaen"/>
          <w:sz w:val="20"/>
          <w:lang w:val="af-ZA"/>
        </w:rPr>
        <w:t xml:space="preserve"> </w:t>
      </w:r>
      <w:r w:rsidRPr="002A779A">
        <w:rPr>
          <w:rFonts w:ascii="GHEA Grapalat" w:hAnsi="GHEA Grapalat" w:cs="Sylfaen"/>
          <w:sz w:val="20"/>
          <w:lang w:val="ru-RU"/>
        </w:rPr>
        <w:t>ստանալուն</w:t>
      </w:r>
      <w:r w:rsidRPr="002A779A">
        <w:rPr>
          <w:rFonts w:ascii="GHEA Grapalat" w:hAnsi="GHEA Grapalat" w:cs="Sylfaen"/>
          <w:sz w:val="20"/>
          <w:lang w:val="af-ZA"/>
        </w:rPr>
        <w:t xml:space="preserve"> </w:t>
      </w:r>
      <w:r w:rsidRPr="002A779A">
        <w:rPr>
          <w:rFonts w:ascii="GHEA Grapalat" w:hAnsi="GHEA Grapalat" w:cs="Sylfaen"/>
          <w:sz w:val="20"/>
          <w:lang w:val="ru-RU"/>
        </w:rPr>
        <w:t>հաջորդող</w:t>
      </w:r>
      <w:r w:rsidRPr="002A779A">
        <w:rPr>
          <w:rFonts w:ascii="GHEA Grapalat" w:hAnsi="GHEA Grapalat" w:cs="Sylfaen"/>
          <w:sz w:val="20"/>
          <w:lang w:val="af-ZA"/>
        </w:rPr>
        <w:t xml:space="preserve"> </w:t>
      </w:r>
      <w:r w:rsidRPr="002A779A">
        <w:rPr>
          <w:rFonts w:ascii="GHEA Grapalat" w:hAnsi="GHEA Grapalat" w:cs="Sylfaen"/>
          <w:sz w:val="20"/>
          <w:lang w:val="ru-RU"/>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ru-RU"/>
        </w:rPr>
        <w:t>օրվա</w:t>
      </w:r>
      <w:r w:rsidRPr="002A779A">
        <w:rPr>
          <w:rFonts w:ascii="GHEA Grapalat" w:hAnsi="GHEA Grapalat" w:cs="Sylfaen"/>
          <w:sz w:val="20"/>
          <w:lang w:val="af-ZA"/>
        </w:rPr>
        <w:t xml:space="preserve"> </w:t>
      </w:r>
      <w:r w:rsidRPr="002A779A">
        <w:rPr>
          <w:rFonts w:ascii="GHEA Grapalat" w:hAnsi="GHEA Grapalat" w:cs="Sylfaen"/>
          <w:sz w:val="20"/>
          <w:lang w:val="ru-RU"/>
        </w:rPr>
        <w:t>դրությամբ</w:t>
      </w:r>
      <w:r w:rsidRPr="002A779A">
        <w:rPr>
          <w:rFonts w:ascii="GHEA Grapalat" w:hAnsi="GHEA Grapalat" w:cs="Sylfaen"/>
          <w:sz w:val="20"/>
          <w:lang w:val="af-ZA"/>
        </w:rPr>
        <w:t xml:space="preserve"> </w:t>
      </w:r>
      <w:r w:rsidRPr="002A779A">
        <w:rPr>
          <w:rFonts w:ascii="GHEA Grapalat" w:hAnsi="GHEA Grapalat" w:cs="Sylfaen"/>
          <w:sz w:val="20"/>
          <w:lang w:val="ru-RU"/>
        </w:rPr>
        <w:t>մասնակցի</w:t>
      </w:r>
      <w:r w:rsidRPr="002A779A">
        <w:rPr>
          <w:rFonts w:ascii="GHEA Grapalat" w:hAnsi="GHEA Grapalat" w:cs="Sylfaen"/>
          <w:sz w:val="20"/>
          <w:lang w:val="af-ZA"/>
        </w:rPr>
        <w:t xml:space="preserve"> </w:t>
      </w:r>
      <w:r w:rsidRPr="002A779A">
        <w:rPr>
          <w:rFonts w:ascii="GHEA Grapalat" w:hAnsi="GHEA Grapalat" w:cs="Sylfaen"/>
          <w:sz w:val="20"/>
          <w:lang w:val="ru-RU"/>
        </w:rPr>
        <w:t>կողմից</w:t>
      </w:r>
      <w:r w:rsidRPr="002A779A">
        <w:rPr>
          <w:rFonts w:ascii="GHEA Grapalat" w:hAnsi="GHEA Grapalat" w:cs="Sylfaen"/>
          <w:sz w:val="20"/>
          <w:lang w:val="af-ZA"/>
        </w:rPr>
        <w:t xml:space="preserve"> </w:t>
      </w:r>
      <w:r w:rsidRPr="002A779A">
        <w:rPr>
          <w:rFonts w:ascii="GHEA Grapalat" w:hAnsi="GHEA Grapalat" w:cs="Sylfaen"/>
          <w:sz w:val="20"/>
          <w:lang w:val="ru-RU"/>
        </w:rPr>
        <w:t>որոշման</w:t>
      </w:r>
      <w:r w:rsidRPr="002A779A">
        <w:rPr>
          <w:rFonts w:ascii="GHEA Grapalat" w:hAnsi="GHEA Grapalat" w:cs="Sylfaen"/>
          <w:sz w:val="20"/>
          <w:lang w:val="af-ZA"/>
        </w:rPr>
        <w:t xml:space="preserve"> </w:t>
      </w:r>
      <w:r w:rsidRPr="002A779A">
        <w:rPr>
          <w:rFonts w:ascii="GHEA Grapalat" w:hAnsi="GHEA Grapalat" w:cs="Sylfaen"/>
          <w:sz w:val="20"/>
          <w:lang w:val="ru-RU"/>
        </w:rPr>
        <w:t>բողոքարկման</w:t>
      </w:r>
      <w:r w:rsidRPr="002A779A">
        <w:rPr>
          <w:rFonts w:ascii="GHEA Grapalat" w:hAnsi="GHEA Grapalat" w:cs="Sylfaen"/>
          <w:sz w:val="20"/>
          <w:lang w:val="af-ZA"/>
        </w:rPr>
        <w:t xml:space="preserve"> </w:t>
      </w:r>
      <w:r w:rsidRPr="002A779A">
        <w:rPr>
          <w:rFonts w:ascii="GHEA Grapalat" w:hAnsi="GHEA Grapalat" w:cs="Sylfaen"/>
          <w:sz w:val="20"/>
          <w:lang w:val="ru-RU"/>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ru-RU"/>
        </w:rPr>
        <w:t>հարուցված</w:t>
      </w:r>
      <w:r w:rsidRPr="002A779A">
        <w:rPr>
          <w:rFonts w:ascii="GHEA Grapalat" w:hAnsi="GHEA Grapalat" w:cs="Sylfaen"/>
          <w:sz w:val="20"/>
          <w:lang w:val="af-ZA"/>
        </w:rPr>
        <w:t xml:space="preserve"> </w:t>
      </w:r>
      <w:r w:rsidRPr="002A779A">
        <w:rPr>
          <w:rFonts w:ascii="GHEA Grapalat" w:hAnsi="GHEA Grapalat" w:cs="Sylfaen"/>
          <w:sz w:val="20"/>
          <w:lang w:val="ru-RU"/>
        </w:rPr>
        <w:t>և</w:t>
      </w:r>
      <w:r w:rsidRPr="002A779A">
        <w:rPr>
          <w:rFonts w:ascii="GHEA Grapalat" w:hAnsi="GHEA Grapalat" w:cs="Sylfaen"/>
          <w:sz w:val="20"/>
          <w:lang w:val="af-ZA"/>
        </w:rPr>
        <w:t xml:space="preserve"> </w:t>
      </w:r>
      <w:r w:rsidRPr="002A779A">
        <w:rPr>
          <w:rFonts w:ascii="GHEA Grapalat" w:hAnsi="GHEA Grapalat" w:cs="Sylfaen"/>
          <w:sz w:val="20"/>
          <w:lang w:val="ru-RU"/>
        </w:rPr>
        <w:t>չավարտված</w:t>
      </w:r>
      <w:r w:rsidRPr="002A779A">
        <w:rPr>
          <w:rFonts w:ascii="GHEA Grapalat" w:hAnsi="GHEA Grapalat" w:cs="Sylfaen"/>
          <w:sz w:val="20"/>
          <w:lang w:val="af-ZA"/>
        </w:rPr>
        <w:t xml:space="preserve"> </w:t>
      </w:r>
      <w:r w:rsidRPr="002A779A">
        <w:rPr>
          <w:rFonts w:ascii="GHEA Grapalat" w:hAnsi="GHEA Grapalat" w:cs="Sylfaen"/>
          <w:sz w:val="20"/>
          <w:lang w:val="ru-RU"/>
        </w:rPr>
        <w:t>դատական</w:t>
      </w:r>
      <w:r w:rsidRPr="002A779A">
        <w:rPr>
          <w:rFonts w:ascii="GHEA Grapalat" w:hAnsi="GHEA Grapalat" w:cs="Sylfaen"/>
          <w:sz w:val="20"/>
          <w:lang w:val="af-ZA"/>
        </w:rPr>
        <w:t xml:space="preserve"> </w:t>
      </w:r>
      <w:r w:rsidRPr="002A779A">
        <w:rPr>
          <w:rFonts w:ascii="GHEA Grapalat" w:hAnsi="GHEA Grapalat" w:cs="Sylfaen"/>
          <w:sz w:val="20"/>
          <w:lang w:val="ru-RU"/>
        </w:rPr>
        <w:t>գործի</w:t>
      </w:r>
      <w:r w:rsidRPr="002A779A">
        <w:rPr>
          <w:rFonts w:ascii="GHEA Grapalat" w:hAnsi="GHEA Grapalat" w:cs="Sylfaen"/>
          <w:sz w:val="20"/>
          <w:lang w:val="af-ZA"/>
        </w:rPr>
        <w:t xml:space="preserve"> </w:t>
      </w:r>
      <w:r w:rsidRPr="002A779A">
        <w:rPr>
          <w:rFonts w:ascii="GHEA Grapalat" w:hAnsi="GHEA Grapalat" w:cs="Sylfaen"/>
          <w:sz w:val="20"/>
          <w:lang w:val="ru-RU"/>
        </w:rPr>
        <w:t>առկայության</w:t>
      </w:r>
      <w:r w:rsidRPr="002A779A">
        <w:rPr>
          <w:rFonts w:ascii="GHEA Grapalat" w:hAnsi="GHEA Grapalat" w:cs="Sylfaen"/>
          <w:sz w:val="20"/>
          <w:lang w:val="af-ZA"/>
        </w:rPr>
        <w:t xml:space="preserve"> </w:t>
      </w:r>
      <w:r w:rsidRPr="002A779A">
        <w:rPr>
          <w:rFonts w:ascii="GHEA Grapalat" w:hAnsi="GHEA Grapalat" w:cs="Sylfaen"/>
          <w:sz w:val="20"/>
          <w:lang w:val="ru-RU"/>
        </w:rPr>
        <w:t>դեպքում</w:t>
      </w:r>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ոչ</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ուշ</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քան</w:t>
      </w:r>
      <w:proofErr w:type="spellEnd"/>
      <w:r w:rsidRPr="002A779A">
        <w:rPr>
          <w:rFonts w:ascii="GHEA Grapalat" w:hAnsi="GHEA Grapalat" w:cs="Sylfaen"/>
          <w:sz w:val="20"/>
          <w:lang w:val="hy-AM"/>
        </w:rPr>
        <w:t xml:space="preserve"> </w:t>
      </w:r>
      <w:r w:rsidRPr="002A779A">
        <w:rPr>
          <w:rFonts w:ascii="GHEA Grapalat" w:hAnsi="GHEA Grapalat" w:cs="Sylfaen"/>
          <w:sz w:val="20"/>
          <w:lang w:val="ru-RU"/>
        </w:rPr>
        <w:t>տվյալ</w:t>
      </w:r>
      <w:r w:rsidRPr="002A779A">
        <w:rPr>
          <w:rFonts w:ascii="GHEA Grapalat" w:hAnsi="GHEA Grapalat" w:cs="Sylfaen"/>
          <w:sz w:val="20"/>
          <w:lang w:val="af-ZA"/>
        </w:rPr>
        <w:t xml:space="preserve"> </w:t>
      </w:r>
      <w:r w:rsidRPr="002A779A">
        <w:rPr>
          <w:rFonts w:ascii="GHEA Grapalat" w:hAnsi="GHEA Grapalat" w:cs="Sylfaen"/>
          <w:sz w:val="20"/>
          <w:lang w:val="ru-RU"/>
        </w:rPr>
        <w:t>դատական</w:t>
      </w:r>
      <w:r w:rsidRPr="002A779A">
        <w:rPr>
          <w:rFonts w:ascii="GHEA Grapalat" w:hAnsi="GHEA Grapalat" w:cs="Sylfaen"/>
          <w:sz w:val="20"/>
          <w:lang w:val="af-ZA"/>
        </w:rPr>
        <w:t xml:space="preserve"> </w:t>
      </w:r>
      <w:r w:rsidRPr="002A779A">
        <w:rPr>
          <w:rFonts w:ascii="GHEA Grapalat" w:hAnsi="GHEA Grapalat" w:cs="Sylfaen"/>
          <w:sz w:val="20"/>
          <w:lang w:val="ru-RU"/>
        </w:rPr>
        <w:t>գործով</w:t>
      </w:r>
      <w:r w:rsidRPr="002A779A">
        <w:rPr>
          <w:rFonts w:ascii="GHEA Grapalat" w:hAnsi="GHEA Grapalat" w:cs="Sylfaen"/>
          <w:sz w:val="20"/>
          <w:lang w:val="af-ZA"/>
        </w:rPr>
        <w:t xml:space="preserve"> </w:t>
      </w:r>
      <w:r w:rsidRPr="002A779A">
        <w:rPr>
          <w:rFonts w:ascii="GHEA Grapalat" w:hAnsi="GHEA Grapalat" w:cs="Sylfaen"/>
          <w:sz w:val="20"/>
          <w:lang w:val="ru-RU"/>
        </w:rPr>
        <w:t>եզրափակիչ</w:t>
      </w:r>
      <w:r w:rsidRPr="002A779A">
        <w:rPr>
          <w:rFonts w:ascii="GHEA Grapalat" w:hAnsi="GHEA Grapalat" w:cs="Sylfaen"/>
          <w:sz w:val="20"/>
          <w:lang w:val="af-ZA"/>
        </w:rPr>
        <w:t xml:space="preserve"> </w:t>
      </w:r>
      <w:r w:rsidRPr="002A779A">
        <w:rPr>
          <w:rFonts w:ascii="GHEA Grapalat" w:hAnsi="GHEA Grapalat" w:cs="Sylfaen"/>
          <w:sz w:val="20"/>
          <w:lang w:val="ru-RU"/>
        </w:rPr>
        <w:t>դատական</w:t>
      </w:r>
      <w:r w:rsidRPr="002A779A">
        <w:rPr>
          <w:rFonts w:ascii="GHEA Grapalat" w:hAnsi="GHEA Grapalat" w:cs="Sylfaen"/>
          <w:sz w:val="20"/>
          <w:lang w:val="af-ZA"/>
        </w:rPr>
        <w:t xml:space="preserve"> </w:t>
      </w:r>
      <w:r w:rsidRPr="002A779A">
        <w:rPr>
          <w:rFonts w:ascii="GHEA Grapalat" w:hAnsi="GHEA Grapalat" w:cs="Sylfaen"/>
          <w:sz w:val="20"/>
          <w:lang w:val="ru-RU"/>
        </w:rPr>
        <w:t>ակտն</w:t>
      </w:r>
      <w:r w:rsidRPr="002A779A">
        <w:rPr>
          <w:rFonts w:ascii="GHEA Grapalat" w:hAnsi="GHEA Grapalat" w:cs="Sylfaen"/>
          <w:sz w:val="20"/>
          <w:lang w:val="af-ZA"/>
        </w:rPr>
        <w:t xml:space="preserve"> </w:t>
      </w:r>
      <w:r w:rsidRPr="002A779A">
        <w:rPr>
          <w:rFonts w:ascii="GHEA Grapalat" w:hAnsi="GHEA Grapalat" w:cs="Sylfaen"/>
          <w:sz w:val="20"/>
          <w:lang w:val="ru-RU"/>
        </w:rPr>
        <w:t>ուժի</w:t>
      </w:r>
      <w:r w:rsidRPr="002A779A">
        <w:rPr>
          <w:rFonts w:ascii="GHEA Grapalat" w:hAnsi="GHEA Grapalat" w:cs="Sylfaen"/>
          <w:sz w:val="20"/>
          <w:lang w:val="af-ZA"/>
        </w:rPr>
        <w:t xml:space="preserve"> </w:t>
      </w:r>
      <w:r w:rsidRPr="002A779A">
        <w:rPr>
          <w:rFonts w:ascii="GHEA Grapalat" w:hAnsi="GHEA Grapalat" w:cs="Sylfaen"/>
          <w:sz w:val="20"/>
          <w:lang w:val="ru-RU"/>
        </w:rPr>
        <w:t>մեջ</w:t>
      </w:r>
      <w:r w:rsidRPr="002A779A">
        <w:rPr>
          <w:rFonts w:ascii="GHEA Grapalat" w:hAnsi="GHEA Grapalat" w:cs="Sylfaen"/>
          <w:sz w:val="20"/>
          <w:lang w:val="af-ZA"/>
        </w:rPr>
        <w:t xml:space="preserve"> </w:t>
      </w:r>
      <w:r w:rsidRPr="002A779A">
        <w:rPr>
          <w:rFonts w:ascii="GHEA Grapalat" w:hAnsi="GHEA Grapalat" w:cs="Sylfaen"/>
          <w:sz w:val="20"/>
          <w:lang w:val="ru-RU"/>
        </w:rPr>
        <w:t>մտնելը</w:t>
      </w:r>
      <w:r w:rsidRPr="002A779A">
        <w:rPr>
          <w:rFonts w:ascii="GHEA Grapalat" w:hAnsi="GHEA Grapalat" w:cs="Sylfaen"/>
          <w:sz w:val="20"/>
          <w:lang w:val="af-ZA"/>
        </w:rPr>
        <w:t xml:space="preserve"> , </w:t>
      </w:r>
      <w:proofErr w:type="spellStart"/>
      <w:r w:rsidRPr="002A779A">
        <w:rPr>
          <w:rFonts w:ascii="GHEA Grapalat" w:hAnsi="GHEA Grapalat" w:cs="Sylfaen"/>
          <w:sz w:val="20"/>
          <w:lang w:val="en-US"/>
        </w:rPr>
        <w:t>ապա</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պատվիրատուն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դրա</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մասին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գրավոր</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տեղեկացնում</w:t>
      </w:r>
      <w:proofErr w:type="spellEnd"/>
      <w:r w:rsidRPr="002A779A">
        <w:rPr>
          <w:rFonts w:ascii="GHEA Grapalat" w:hAnsi="GHEA Grapalat" w:cs="Sylfaen"/>
          <w:sz w:val="20"/>
          <w:lang w:val="af-ZA"/>
        </w:rPr>
        <w:t xml:space="preserve"> </w:t>
      </w:r>
      <w:r w:rsidRPr="002A779A">
        <w:rPr>
          <w:rFonts w:ascii="GHEA Grapalat" w:hAnsi="GHEA Grapalat" w:cs="Sylfaen"/>
          <w:sz w:val="20"/>
          <w:lang w:val="en-US"/>
        </w:rPr>
        <w:t>է</w:t>
      </w:r>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լիազորված</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մարմին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որի</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հիման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վրա</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մասնակիցը</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չի</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ներառվում</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ցուցակում</w:t>
      </w:r>
      <w:proofErr w:type="spellEnd"/>
      <w:r w:rsidRPr="002A779A">
        <w:rPr>
          <w:rFonts w:ascii="GHEA Grapalat" w:hAnsi="GHEA Grapalat" w:cs="Sylfaen"/>
          <w:sz w:val="20"/>
          <w:lang w:val="af-ZA"/>
        </w:rPr>
        <w:t>:</w:t>
      </w:r>
    </w:p>
    <w:p w14:paraId="7AE699F2" w14:textId="77777777" w:rsidR="007C46EA" w:rsidRDefault="007C46EA" w:rsidP="007C46EA">
      <w:pPr>
        <w:shd w:val="clear" w:color="auto" w:fill="FFFFFF"/>
        <w:ind w:firstLine="375"/>
        <w:jc w:val="both"/>
        <w:rPr>
          <w:rFonts w:ascii="GHEA Grapalat" w:hAnsi="GHEA Grapalat" w:cs="Sylfaen"/>
          <w:sz w:val="20"/>
          <w:lang w:val="af-ZA"/>
        </w:rPr>
      </w:pPr>
      <w:r w:rsidRPr="00B864E3">
        <w:rPr>
          <w:rFonts w:ascii="GHEA Grapalat" w:hAnsi="GHEA Grapalat" w:cs="Sylfaen"/>
          <w:sz w:val="20"/>
          <w:lang w:val="hy-AM"/>
        </w:rPr>
        <w:t>Ընդ որում</w:t>
      </w:r>
      <w:r w:rsidRPr="0033785F">
        <w:rPr>
          <w:rFonts w:ascii="GHEA Grapalat" w:hAnsi="GHEA Grapalat" w:cs="Sylfaen"/>
          <w:sz w:val="20"/>
          <w:lang w:val="af-ZA"/>
        </w:rPr>
        <w:t>.</w:t>
      </w:r>
    </w:p>
    <w:p w14:paraId="7BACD3A5" w14:textId="3D12B6CB" w:rsidR="007C46EA" w:rsidRDefault="007C46EA" w:rsidP="007C46EA">
      <w:pPr>
        <w:shd w:val="clear" w:color="auto" w:fill="FFFFFF"/>
        <w:ind w:firstLine="375"/>
        <w:jc w:val="both"/>
        <w:rPr>
          <w:rFonts w:ascii="GHEA Grapalat" w:hAnsi="GHEA Grapalat" w:cs="Sylfaen"/>
          <w:sz w:val="20"/>
          <w:lang w:val="af-ZA"/>
        </w:rPr>
      </w:pPr>
      <w:r>
        <w:rPr>
          <w:rFonts w:ascii="GHEA Grapalat" w:hAnsi="GHEA Grapalat" w:cs="Sylfaen"/>
          <w:sz w:val="20"/>
          <w:lang w:val="af-ZA"/>
        </w:rPr>
        <w:t>-</w:t>
      </w:r>
      <w:r w:rsidRPr="00B864E3">
        <w:rPr>
          <w:rFonts w:ascii="GHEA Grapalat" w:hAnsi="GHEA Grapalat" w:cs="Sylfaen"/>
          <w:sz w:val="20"/>
          <w:lang w:val="hy-AM"/>
        </w:rPr>
        <w:t>եթե</w:t>
      </w:r>
      <w:r w:rsidRPr="00B864E3">
        <w:rPr>
          <w:rFonts w:ascii="GHEA Grapalat" w:hAnsi="GHEA Grapalat" w:cs="Sylfaen"/>
          <w:sz w:val="20"/>
          <w:lang w:val="af-ZA"/>
        </w:rPr>
        <w:t xml:space="preserve"> </w:t>
      </w:r>
      <w:r w:rsidRPr="00B864E3">
        <w:rPr>
          <w:rFonts w:ascii="GHEA Grapalat" w:hAnsi="GHEA Grapalat" w:cs="Sylfaen"/>
          <w:sz w:val="20"/>
          <w:lang w:val="hy-AM"/>
        </w:rPr>
        <w:t>մասնակցի</w:t>
      </w:r>
      <w:r w:rsidRPr="00B864E3">
        <w:rPr>
          <w:rFonts w:ascii="GHEA Grapalat" w:hAnsi="GHEA Grapalat" w:cs="Sylfaen"/>
          <w:sz w:val="20"/>
          <w:lang w:val="af-ZA"/>
        </w:rPr>
        <w:t xml:space="preserve"> </w:t>
      </w:r>
      <w:r w:rsidRPr="00B864E3">
        <w:rPr>
          <w:rFonts w:ascii="GHEA Grapalat" w:hAnsi="GHEA Grapalat" w:cs="Sylfaen"/>
          <w:sz w:val="20"/>
          <w:lang w:val="hy-AM"/>
        </w:rPr>
        <w:t>գնումներին</w:t>
      </w:r>
      <w:r w:rsidRPr="00B864E3">
        <w:rPr>
          <w:rFonts w:ascii="GHEA Grapalat" w:hAnsi="GHEA Grapalat" w:cs="Sylfaen"/>
          <w:sz w:val="20"/>
          <w:lang w:val="af-ZA"/>
        </w:rPr>
        <w:t xml:space="preserve"> </w:t>
      </w:r>
      <w:r w:rsidRPr="00B864E3">
        <w:rPr>
          <w:rFonts w:ascii="GHEA Grapalat" w:hAnsi="GHEA Grapalat" w:cs="Sylfaen"/>
          <w:sz w:val="20"/>
          <w:lang w:val="hy-AM"/>
        </w:rPr>
        <w:t>մասնակցելու</w:t>
      </w:r>
      <w:r w:rsidRPr="00B864E3">
        <w:rPr>
          <w:rFonts w:ascii="GHEA Grapalat" w:hAnsi="GHEA Grapalat" w:cs="Sylfaen"/>
          <w:sz w:val="20"/>
          <w:lang w:val="af-ZA"/>
        </w:rPr>
        <w:t xml:space="preserve"> </w:t>
      </w:r>
      <w:r w:rsidRPr="00B864E3">
        <w:rPr>
          <w:rFonts w:ascii="GHEA Grapalat" w:hAnsi="GHEA Grapalat" w:cs="Sylfaen"/>
          <w:sz w:val="20"/>
          <w:lang w:val="hy-AM"/>
        </w:rPr>
        <w:t>իրավունք</w:t>
      </w:r>
      <w:r w:rsidRPr="00B864E3">
        <w:rPr>
          <w:rFonts w:ascii="GHEA Grapalat" w:hAnsi="GHEA Grapalat" w:cs="Sylfaen"/>
          <w:sz w:val="20"/>
          <w:lang w:val="af-ZA"/>
        </w:rPr>
        <w:t xml:space="preserve"> </w:t>
      </w:r>
      <w:r w:rsidRPr="00B864E3">
        <w:rPr>
          <w:rFonts w:ascii="GHEA Grapalat" w:hAnsi="GHEA Grapalat" w:cs="Sylfaen"/>
          <w:sz w:val="20"/>
          <w:lang w:val="hy-AM"/>
        </w:rPr>
        <w:t>ունենալու մասին դիմում-հայտարարությունը որակվում</w:t>
      </w:r>
      <w:r w:rsidRPr="00B864E3">
        <w:rPr>
          <w:rFonts w:ascii="GHEA Grapalat" w:hAnsi="GHEA Grapalat" w:cs="Sylfaen"/>
          <w:sz w:val="20"/>
          <w:lang w:val="af-ZA"/>
        </w:rPr>
        <w:t xml:space="preserve"> </w:t>
      </w:r>
      <w:r w:rsidRPr="00B864E3">
        <w:rPr>
          <w:rFonts w:ascii="GHEA Grapalat" w:hAnsi="GHEA Grapalat" w:cs="Sylfaen"/>
          <w:sz w:val="20"/>
          <w:lang w:val="hy-AM"/>
        </w:rPr>
        <w:t>է</w:t>
      </w:r>
      <w:r w:rsidRPr="00B864E3">
        <w:rPr>
          <w:rFonts w:ascii="GHEA Grapalat" w:hAnsi="GHEA Grapalat" w:cs="Sylfaen"/>
          <w:sz w:val="20"/>
          <w:lang w:val="af-ZA"/>
        </w:rPr>
        <w:t xml:space="preserve"> </w:t>
      </w:r>
      <w:r w:rsidRPr="00B864E3">
        <w:rPr>
          <w:rFonts w:ascii="GHEA Grapalat" w:hAnsi="GHEA Grapalat" w:cs="Sylfaen"/>
          <w:sz w:val="20"/>
          <w:lang w:val="hy-AM"/>
        </w:rPr>
        <w:t>որպես</w:t>
      </w:r>
      <w:r w:rsidRPr="00B864E3">
        <w:rPr>
          <w:rFonts w:ascii="GHEA Grapalat" w:hAnsi="GHEA Grapalat" w:cs="Sylfaen"/>
          <w:sz w:val="20"/>
          <w:lang w:val="af-ZA"/>
        </w:rPr>
        <w:t xml:space="preserve"> </w:t>
      </w:r>
      <w:r w:rsidRPr="00B864E3">
        <w:rPr>
          <w:rFonts w:ascii="GHEA Grapalat" w:hAnsi="GHEA Grapalat" w:cs="Sylfaen"/>
          <w:sz w:val="20"/>
          <w:lang w:val="hy-AM"/>
        </w:rPr>
        <w:t>իրականությանը</w:t>
      </w:r>
      <w:r w:rsidRPr="00B864E3">
        <w:rPr>
          <w:rFonts w:ascii="GHEA Grapalat" w:hAnsi="GHEA Grapalat" w:cs="Sylfaen"/>
          <w:sz w:val="20"/>
          <w:lang w:val="af-ZA"/>
        </w:rPr>
        <w:t xml:space="preserve"> </w:t>
      </w:r>
      <w:r w:rsidRPr="00B864E3">
        <w:rPr>
          <w:rFonts w:ascii="GHEA Grapalat" w:hAnsi="GHEA Grapalat" w:cs="Sylfaen"/>
          <w:sz w:val="20"/>
          <w:lang w:val="hy-AM"/>
        </w:rPr>
        <w:t>չհամապատասխանող</w:t>
      </w:r>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w:t>
      </w:r>
      <w:r w:rsidRPr="00B864E3">
        <w:rPr>
          <w:rFonts w:ascii="GHEA Grapalat" w:hAnsi="GHEA Grapalat" w:cs="Sylfaen"/>
          <w:sz w:val="20"/>
          <w:lang w:val="hy-AM"/>
        </w:rPr>
        <w:t>մասնակիցը</w:t>
      </w:r>
      <w:r w:rsidRPr="00B864E3">
        <w:rPr>
          <w:rFonts w:ascii="GHEA Grapalat" w:hAnsi="GHEA Grapalat" w:cs="Sylfaen"/>
          <w:sz w:val="20"/>
          <w:lang w:val="af-ZA"/>
        </w:rPr>
        <w:t xml:space="preserve"> սույն </w:t>
      </w:r>
      <w:r w:rsidRPr="00B864E3">
        <w:rPr>
          <w:rFonts w:ascii="GHEA Grapalat" w:hAnsi="GHEA Grapalat" w:cs="Sylfaen"/>
          <w:sz w:val="20"/>
          <w:lang w:val="hy-AM"/>
        </w:rPr>
        <w:t>հրավերով</w:t>
      </w:r>
      <w:r w:rsidRPr="00B864E3">
        <w:rPr>
          <w:rFonts w:ascii="GHEA Grapalat" w:hAnsi="GHEA Grapalat" w:cs="Sylfaen"/>
          <w:sz w:val="20"/>
          <w:lang w:val="af-ZA"/>
        </w:rPr>
        <w:t xml:space="preserve"> </w:t>
      </w:r>
      <w:r w:rsidRPr="00B864E3">
        <w:rPr>
          <w:rFonts w:ascii="GHEA Grapalat" w:hAnsi="GHEA Grapalat" w:cs="Sylfaen"/>
          <w:sz w:val="20"/>
          <w:lang w:val="hy-AM"/>
        </w:rPr>
        <w:t>սահմանված</w:t>
      </w:r>
      <w:r w:rsidRPr="00B864E3">
        <w:rPr>
          <w:rFonts w:ascii="GHEA Grapalat" w:hAnsi="GHEA Grapalat" w:cs="Sylfaen"/>
          <w:sz w:val="20"/>
          <w:lang w:val="af-ZA"/>
        </w:rPr>
        <w:t xml:space="preserve"> </w:t>
      </w:r>
      <w:r w:rsidRPr="00B864E3">
        <w:rPr>
          <w:rFonts w:ascii="GHEA Grapalat" w:hAnsi="GHEA Grapalat" w:cs="Sylfaen"/>
          <w:sz w:val="20"/>
          <w:lang w:val="hy-AM"/>
        </w:rPr>
        <w:t>կարգով</w:t>
      </w:r>
      <w:r w:rsidRPr="00B864E3">
        <w:rPr>
          <w:rFonts w:ascii="GHEA Grapalat" w:hAnsi="GHEA Grapalat" w:cs="Sylfaen"/>
          <w:sz w:val="20"/>
          <w:lang w:val="af-ZA"/>
        </w:rPr>
        <w:t xml:space="preserve"> </w:t>
      </w:r>
      <w:r w:rsidRPr="00B864E3">
        <w:rPr>
          <w:rFonts w:ascii="GHEA Grapalat" w:hAnsi="GHEA Grapalat" w:cs="Sylfaen"/>
          <w:sz w:val="20"/>
          <w:lang w:val="hy-AM"/>
        </w:rPr>
        <w:t>և</w:t>
      </w:r>
      <w:r w:rsidRPr="00B864E3">
        <w:rPr>
          <w:rFonts w:ascii="GHEA Grapalat" w:hAnsi="GHEA Grapalat" w:cs="Sylfaen"/>
          <w:sz w:val="20"/>
          <w:lang w:val="af-ZA"/>
        </w:rPr>
        <w:t xml:space="preserve"> </w:t>
      </w:r>
      <w:r w:rsidRPr="00B864E3">
        <w:rPr>
          <w:rFonts w:ascii="GHEA Grapalat" w:hAnsi="GHEA Grapalat" w:cs="Sylfaen"/>
          <w:sz w:val="20"/>
          <w:lang w:val="hy-AM"/>
        </w:rPr>
        <w:t>ժամկետներում</w:t>
      </w:r>
      <w:r w:rsidRPr="00B864E3">
        <w:rPr>
          <w:rFonts w:ascii="GHEA Grapalat" w:hAnsi="GHEA Grapalat" w:cs="Sylfaen"/>
          <w:sz w:val="20"/>
          <w:lang w:val="af-ZA"/>
        </w:rPr>
        <w:t xml:space="preserve"> </w:t>
      </w:r>
      <w:r w:rsidRPr="00B864E3">
        <w:rPr>
          <w:rFonts w:ascii="GHEA Grapalat" w:hAnsi="GHEA Grapalat" w:cs="Sylfaen"/>
          <w:sz w:val="20"/>
          <w:lang w:val="hy-AM"/>
        </w:rPr>
        <w:t>չի</w:t>
      </w:r>
      <w:r w:rsidRPr="00B864E3">
        <w:rPr>
          <w:rFonts w:ascii="GHEA Grapalat" w:hAnsi="GHEA Grapalat" w:cs="Sylfaen"/>
          <w:sz w:val="20"/>
          <w:lang w:val="af-ZA"/>
        </w:rPr>
        <w:t xml:space="preserve"> </w:t>
      </w:r>
      <w:r w:rsidRPr="00B864E3">
        <w:rPr>
          <w:rFonts w:ascii="GHEA Grapalat" w:hAnsi="GHEA Grapalat" w:cs="Sylfaen"/>
          <w:sz w:val="20"/>
          <w:lang w:val="hy-AM"/>
        </w:rPr>
        <w:t>ներկայացնում</w:t>
      </w:r>
      <w:r w:rsidRPr="00B864E3">
        <w:rPr>
          <w:rFonts w:ascii="GHEA Grapalat" w:hAnsi="GHEA Grapalat" w:cs="Sylfaen"/>
          <w:sz w:val="20"/>
          <w:lang w:val="af-ZA"/>
        </w:rPr>
        <w:t xml:space="preserve"> </w:t>
      </w:r>
      <w:r w:rsidRPr="00B864E3">
        <w:rPr>
          <w:rFonts w:ascii="GHEA Grapalat" w:hAnsi="GHEA Grapalat" w:cs="Sylfaen"/>
          <w:sz w:val="20"/>
          <w:lang w:val="hy-AM"/>
        </w:rPr>
        <w:t>հրավերով</w:t>
      </w:r>
      <w:r w:rsidRPr="00B864E3">
        <w:rPr>
          <w:rFonts w:ascii="GHEA Grapalat" w:hAnsi="GHEA Grapalat" w:cs="Sylfaen"/>
          <w:sz w:val="20"/>
          <w:lang w:val="af-ZA"/>
        </w:rPr>
        <w:t xml:space="preserve"> </w:t>
      </w:r>
      <w:r w:rsidRPr="00B864E3">
        <w:rPr>
          <w:rFonts w:ascii="GHEA Grapalat" w:hAnsi="GHEA Grapalat" w:cs="Sylfaen"/>
          <w:sz w:val="20"/>
          <w:lang w:val="hy-AM"/>
        </w:rPr>
        <w:t>նախատեսված</w:t>
      </w:r>
      <w:r w:rsidRPr="00B864E3">
        <w:rPr>
          <w:rFonts w:ascii="GHEA Grapalat" w:hAnsi="GHEA Grapalat" w:cs="Sylfaen"/>
          <w:sz w:val="20"/>
          <w:lang w:val="af-ZA"/>
        </w:rPr>
        <w:t xml:space="preserve"> </w:t>
      </w:r>
      <w:r w:rsidRPr="00B864E3">
        <w:rPr>
          <w:rFonts w:ascii="GHEA Grapalat" w:hAnsi="GHEA Grapalat" w:cs="Sylfaen"/>
          <w:sz w:val="20"/>
          <w:lang w:val="hy-AM"/>
        </w:rPr>
        <w:t>փաստաթղթերը</w:t>
      </w:r>
      <w:r w:rsidRPr="00DE572B">
        <w:rPr>
          <w:rFonts w:ascii="GHEA Grapalat" w:hAnsi="GHEA Grapalat" w:cs="Sylfaen"/>
          <w:sz w:val="20"/>
          <w:lang w:val="af-ZA"/>
        </w:rPr>
        <w:t>,</w:t>
      </w:r>
      <w:r w:rsidRPr="00B864E3">
        <w:rPr>
          <w:rFonts w:ascii="GHEA Grapalat" w:hAnsi="GHEA Grapalat" w:cs="Sylfaen"/>
          <w:sz w:val="20"/>
          <w:lang w:val="af-ZA"/>
        </w:rPr>
        <w:t xml:space="preserve"> </w:t>
      </w:r>
      <w:bookmarkStart w:id="10" w:name="_Hlk193180492"/>
      <w:r w:rsidRPr="00DC0D0F">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bookmarkEnd w:id="10"/>
      <w:r>
        <w:rPr>
          <w:rFonts w:ascii="GHEA Grapalat" w:hAnsi="GHEA Grapalat" w:cs="Sylfaen"/>
          <w:sz w:val="20"/>
        </w:rPr>
        <w:t>՝</w:t>
      </w:r>
      <w:bookmarkStart w:id="11" w:name="_Hlk201942453"/>
      <w:r w:rsidRPr="0033785F">
        <w:rPr>
          <w:rFonts w:ascii="GHEA Grapalat" w:hAnsi="GHEA Grapalat" w:cs="Sylfaen"/>
          <w:sz w:val="20"/>
          <w:lang w:val="af-ZA"/>
        </w:rPr>
        <w:t xml:space="preserve"> </w:t>
      </w:r>
      <w:bookmarkStart w:id="12" w:name="_Hlk202176123"/>
      <w:proofErr w:type="spellStart"/>
      <w:r>
        <w:rPr>
          <w:rFonts w:ascii="GHEA Grapalat" w:hAnsi="GHEA Grapalat" w:cs="Sylfaen"/>
          <w:sz w:val="20"/>
        </w:rPr>
        <w:t>այդ</w:t>
      </w:r>
      <w:proofErr w:type="spellEnd"/>
      <w:r w:rsidRPr="00427247">
        <w:rPr>
          <w:rFonts w:ascii="GHEA Grapalat" w:hAnsi="GHEA Grapalat" w:cs="Sylfaen"/>
          <w:sz w:val="20"/>
          <w:lang w:val="af-ZA"/>
        </w:rPr>
        <w:t xml:space="preserve"> </w:t>
      </w:r>
      <w:r>
        <w:rPr>
          <w:rFonts w:ascii="GHEA Grapalat" w:hAnsi="GHEA Grapalat" w:cs="Sylfaen"/>
          <w:sz w:val="20"/>
          <w:lang w:val="af-ZA"/>
        </w:rPr>
        <w:t xml:space="preserve">թվում՝ երբ </w:t>
      </w:r>
      <w:r w:rsidRPr="008D6BC6">
        <w:rPr>
          <w:rFonts w:ascii="GHEA Grapalat" w:hAnsi="GHEA Grapalat"/>
          <w:sz w:val="20"/>
          <w:szCs w:val="20"/>
          <w:lang w:val="es-ES"/>
        </w:rPr>
        <w:t xml:space="preserve">ՀՀ </w:t>
      </w:r>
      <w:proofErr w:type="spellStart"/>
      <w:r w:rsidRPr="008D6BC6">
        <w:rPr>
          <w:rFonts w:ascii="GHEA Grapalat" w:hAnsi="GHEA Grapalat"/>
          <w:sz w:val="20"/>
          <w:szCs w:val="20"/>
          <w:lang w:val="es-ES"/>
        </w:rPr>
        <w:t>կառավարության</w:t>
      </w:r>
      <w:proofErr w:type="spellEnd"/>
      <w:r w:rsidRPr="00BB094C">
        <w:rPr>
          <w:rFonts w:ascii="GHEA Grapalat" w:hAnsi="GHEA Grapalat"/>
          <w:sz w:val="20"/>
          <w:szCs w:val="20"/>
          <w:lang w:val="es-ES"/>
        </w:rPr>
        <w:t xml:space="preserve"> 20.06.2025</w:t>
      </w:r>
      <w:r w:rsidRPr="008D6BC6">
        <w:rPr>
          <w:rFonts w:ascii="GHEA Grapalat" w:hAnsi="GHEA Grapalat"/>
          <w:sz w:val="20"/>
          <w:szCs w:val="20"/>
          <w:lang w:val="es-ES"/>
        </w:rPr>
        <w:t>թ</w:t>
      </w:r>
      <w:r w:rsidRPr="00BB094C">
        <w:rPr>
          <w:rFonts w:ascii="GHEA Grapalat" w:hAnsi="GHEA Grapalat"/>
          <w:sz w:val="20"/>
          <w:szCs w:val="20"/>
          <w:lang w:val="es-ES"/>
        </w:rPr>
        <w:t>. N 817-</w:t>
      </w:r>
      <w:r w:rsidRPr="008D6BC6">
        <w:rPr>
          <w:rFonts w:ascii="GHEA Grapalat" w:hAnsi="GHEA Grapalat"/>
          <w:sz w:val="20"/>
          <w:szCs w:val="20"/>
          <w:lang w:val="es-ES"/>
        </w:rPr>
        <w:t>Ա</w:t>
      </w:r>
      <w:r w:rsidRPr="00BB094C">
        <w:rPr>
          <w:rFonts w:ascii="GHEA Grapalat" w:hAnsi="GHEA Grapalat"/>
          <w:sz w:val="20"/>
          <w:szCs w:val="20"/>
          <w:lang w:val="es-ES"/>
        </w:rPr>
        <w:t xml:space="preserve"> </w:t>
      </w:r>
      <w:proofErr w:type="spellStart"/>
      <w:r w:rsidRPr="008D6BC6">
        <w:rPr>
          <w:rFonts w:ascii="GHEA Grapalat" w:hAnsi="GHEA Grapalat"/>
          <w:sz w:val="20"/>
          <w:szCs w:val="20"/>
          <w:lang w:val="es-ES"/>
        </w:rPr>
        <w:t>որոշման</w:t>
      </w:r>
      <w:proofErr w:type="spellEnd"/>
      <w:r w:rsidRPr="00BB094C">
        <w:rPr>
          <w:rFonts w:ascii="GHEA Grapalat" w:hAnsi="GHEA Grapalat"/>
          <w:sz w:val="20"/>
          <w:szCs w:val="20"/>
          <w:lang w:val="es-ES"/>
        </w:rPr>
        <w:t xml:space="preserve"> </w:t>
      </w:r>
      <w:r w:rsidRPr="009D5A79">
        <w:rPr>
          <w:rFonts w:ascii="GHEA Grapalat" w:hAnsi="GHEA Grapalat"/>
          <w:sz w:val="20"/>
          <w:szCs w:val="20"/>
          <w:lang w:val="es-ES"/>
        </w:rPr>
        <w:t xml:space="preserve">2-րդ </w:t>
      </w:r>
      <w:proofErr w:type="spellStart"/>
      <w:r w:rsidRPr="009D5A79">
        <w:rPr>
          <w:rFonts w:ascii="GHEA Grapalat" w:hAnsi="GHEA Grapalat"/>
          <w:sz w:val="20"/>
          <w:szCs w:val="20"/>
          <w:lang w:val="es-ES"/>
        </w:rPr>
        <w:t>կետի</w:t>
      </w:r>
      <w:proofErr w:type="spellEnd"/>
      <w:r w:rsidRPr="009D5A79">
        <w:rPr>
          <w:rFonts w:ascii="GHEA Grapalat" w:hAnsi="GHEA Grapalat"/>
          <w:sz w:val="20"/>
          <w:szCs w:val="20"/>
          <w:lang w:val="es-ES"/>
        </w:rPr>
        <w:t xml:space="preserve"> 2-րդ </w:t>
      </w:r>
      <w:proofErr w:type="spellStart"/>
      <w:r w:rsidRPr="009D5A79">
        <w:rPr>
          <w:rFonts w:ascii="GHEA Grapalat" w:hAnsi="GHEA Grapalat"/>
          <w:sz w:val="20"/>
          <w:szCs w:val="20"/>
          <w:lang w:val="es-ES"/>
        </w:rPr>
        <w:t>ենթակետով</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նախատեսված</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ցուցակում</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ներառված</w:t>
      </w:r>
      <w:proofErr w:type="spellEnd"/>
      <w:r>
        <w:rPr>
          <w:rFonts w:ascii="GHEA Grapalat" w:hAnsi="GHEA Grapalat" w:cs="Sylfaen"/>
          <w:sz w:val="20"/>
          <w:lang w:val="af-ZA"/>
        </w:rPr>
        <w:t xml:space="preserve">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427247">
        <w:rPr>
          <w:rFonts w:ascii="GHEA Grapalat" w:hAnsi="GHEA Grapalat" w:cs="Sylfaen"/>
          <w:sz w:val="20"/>
          <w:lang w:val="af-ZA"/>
        </w:rPr>
        <w:t>/</w:t>
      </w:r>
      <w:r w:rsidRPr="00427247">
        <w:rPr>
          <w:rFonts w:ascii="GHEA Grapalat" w:hAnsi="GHEA Grapalat" w:cs="Sylfaen"/>
          <w:sz w:val="20"/>
          <w:lang w:val="hy-AM"/>
        </w:rPr>
        <w:t>,</w:t>
      </w:r>
      <w:bookmarkEnd w:id="11"/>
      <w:bookmarkEnd w:id="12"/>
      <w:r w:rsidR="00D727D0">
        <w:rPr>
          <w:rFonts w:ascii="GHEA Grapalat" w:hAnsi="GHEA Grapalat" w:cs="Sylfaen"/>
          <w:sz w:val="20"/>
          <w:lang w:val="hy-AM"/>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w:t>
      </w:r>
      <w:r w:rsidRPr="00B864E3">
        <w:rPr>
          <w:rFonts w:ascii="GHEA Grapalat" w:hAnsi="GHEA Grapalat" w:cs="Sylfaen"/>
          <w:sz w:val="20"/>
          <w:lang w:val="hy-AM"/>
        </w:rPr>
        <w:t>ընտրված</w:t>
      </w:r>
      <w:r w:rsidRPr="00B864E3">
        <w:rPr>
          <w:rFonts w:ascii="GHEA Grapalat" w:hAnsi="GHEA Grapalat" w:cs="Sylfaen"/>
          <w:sz w:val="20"/>
          <w:lang w:val="af-ZA"/>
        </w:rPr>
        <w:t xml:space="preserve"> </w:t>
      </w:r>
      <w:r w:rsidRPr="00B864E3">
        <w:rPr>
          <w:rFonts w:ascii="GHEA Grapalat" w:hAnsi="GHEA Grapalat" w:cs="Sylfaen"/>
          <w:sz w:val="20"/>
          <w:lang w:val="hy-AM"/>
        </w:rPr>
        <w:t>մասնակիցը</w:t>
      </w:r>
      <w:r w:rsidRPr="00B864E3">
        <w:rPr>
          <w:rFonts w:ascii="GHEA Grapalat" w:hAnsi="GHEA Grapalat" w:cs="Sylfaen"/>
          <w:sz w:val="20"/>
          <w:lang w:val="af-ZA"/>
        </w:rPr>
        <w:t xml:space="preserve"> </w:t>
      </w:r>
      <w:r w:rsidRPr="00B864E3">
        <w:rPr>
          <w:rFonts w:ascii="GHEA Grapalat" w:hAnsi="GHEA Grapalat" w:cs="Sylfaen"/>
          <w:sz w:val="20"/>
          <w:lang w:val="hy-AM"/>
        </w:rPr>
        <w:t>չի</w:t>
      </w:r>
      <w:r w:rsidRPr="00B864E3">
        <w:rPr>
          <w:rFonts w:ascii="GHEA Grapalat" w:hAnsi="GHEA Grapalat" w:cs="Sylfaen"/>
          <w:sz w:val="20"/>
          <w:lang w:val="af-ZA"/>
        </w:rPr>
        <w:t xml:space="preserve"> </w:t>
      </w:r>
      <w:r w:rsidRPr="00B864E3">
        <w:rPr>
          <w:rFonts w:ascii="GHEA Grapalat" w:hAnsi="GHEA Grapalat" w:cs="Sylfaen"/>
          <w:sz w:val="20"/>
          <w:lang w:val="hy-AM"/>
        </w:rPr>
        <w:t>ներկայացնում</w:t>
      </w:r>
      <w:r w:rsidRPr="00B864E3">
        <w:rPr>
          <w:rFonts w:ascii="GHEA Grapalat" w:hAnsi="GHEA Grapalat" w:cs="Sylfaen"/>
          <w:sz w:val="20"/>
          <w:lang w:val="af-ZA"/>
        </w:rPr>
        <w:t xml:space="preserve"> </w:t>
      </w:r>
      <w:r w:rsidRPr="00B864E3">
        <w:rPr>
          <w:rFonts w:ascii="GHEA Grapalat" w:hAnsi="GHEA Grapalat" w:cs="Sylfaen"/>
          <w:sz w:val="20"/>
          <w:lang w:val="hy-AM"/>
        </w:rPr>
        <w:t>որակավորման</w:t>
      </w:r>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w:t>
      </w:r>
      <w:r w:rsidRPr="00B864E3">
        <w:rPr>
          <w:rFonts w:ascii="GHEA Grapalat" w:hAnsi="GHEA Grapalat" w:cs="Sylfaen"/>
          <w:sz w:val="20"/>
          <w:lang w:val="hy-AM"/>
        </w:rPr>
        <w:t>պայմանագրի</w:t>
      </w:r>
      <w:r w:rsidRPr="00B864E3">
        <w:rPr>
          <w:rFonts w:ascii="GHEA Grapalat" w:hAnsi="GHEA Grapalat" w:cs="Sylfaen"/>
          <w:sz w:val="20"/>
          <w:lang w:val="af-ZA"/>
        </w:rPr>
        <w:t xml:space="preserve"> </w:t>
      </w:r>
      <w:r w:rsidRPr="00B864E3">
        <w:rPr>
          <w:rFonts w:ascii="GHEA Grapalat" w:hAnsi="GHEA Grapalat" w:cs="Sylfaen"/>
          <w:sz w:val="20"/>
          <w:lang w:val="hy-AM"/>
        </w:rPr>
        <w:t>ապահովում</w:t>
      </w:r>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եթե ընթացակարգը կազմակերպված է ՞</w:t>
      </w:r>
      <w:proofErr w:type="gramStart"/>
      <w:r w:rsidRPr="00B864E3">
        <w:rPr>
          <w:rFonts w:ascii="GHEA Grapalat" w:hAnsi="GHEA Grapalat" w:cs="Sylfaen"/>
          <w:sz w:val="20"/>
          <w:lang w:val="af-ZA"/>
        </w:rPr>
        <w:t>Գնումների մասին՞</w:t>
      </w:r>
      <w:proofErr w:type="gramEnd"/>
      <w:r w:rsidRPr="00B864E3">
        <w:rPr>
          <w:rFonts w:ascii="GHEA Grapalat" w:hAnsi="GHEA Grapalat" w:cs="Sylfaen"/>
          <w:sz w:val="20"/>
          <w:lang w:val="af-ZA"/>
        </w:rPr>
        <w:t xml:space="preserve"> ՀՀ օրենքի 15-րդ հոդվածի 6-րդ մասով նախատեսված կարգավորմանը համապատասխան և դրա </w:t>
      </w:r>
      <w:proofErr w:type="spellStart"/>
      <w:r w:rsidRPr="00B864E3">
        <w:rPr>
          <w:rFonts w:ascii="GHEA Grapalat" w:hAnsi="GHEA Grapalat" w:cs="Sylfaen"/>
          <w:sz w:val="20"/>
        </w:rPr>
        <w:t>արդյունքում</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համաձայնագիր</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կնքելու</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նպատակով</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պայմանագիրը</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կնքած</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անձը</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սահմանված</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ժամկետում</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միակողմանի</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հաստատված</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հայտարարության</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տուժանքի</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այսուհետ</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նաև</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տուժանք</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ձևով</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ներկայացված</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պայմանագրի</w:t>
      </w:r>
      <w:proofErr w:type="spellEnd"/>
      <w:r w:rsidRPr="00B864E3">
        <w:rPr>
          <w:rFonts w:ascii="GHEA Grapalat" w:hAnsi="GHEA Grapalat" w:cs="Sylfaen"/>
          <w:sz w:val="20"/>
          <w:lang w:val="af-ZA"/>
        </w:rPr>
        <w:t xml:space="preserve"> </w:t>
      </w:r>
      <w:r w:rsidRPr="00B864E3">
        <w:rPr>
          <w:rFonts w:ascii="GHEA Grapalat" w:hAnsi="GHEA Grapalat" w:cs="Sylfaen"/>
          <w:sz w:val="20"/>
        </w:rPr>
        <w:t>և</w:t>
      </w:r>
      <w:r w:rsidRPr="00B864E3">
        <w:rPr>
          <w:rFonts w:ascii="GHEA Grapalat" w:hAnsi="GHEA Grapalat" w:cs="Sylfaen"/>
          <w:sz w:val="20"/>
          <w:lang w:val="af-ZA"/>
        </w:rPr>
        <w:t xml:space="preserve"> (</w:t>
      </w:r>
      <w:proofErr w:type="spellStart"/>
      <w:r w:rsidRPr="00B864E3">
        <w:rPr>
          <w:rFonts w:ascii="GHEA Grapalat" w:hAnsi="GHEA Grapalat" w:cs="Sylfaen"/>
          <w:sz w:val="20"/>
        </w:rPr>
        <w:t>կամ</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որակավորման</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ապահովումը</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չի</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փոխարինում</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բանկային</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երաշխիք</w:t>
      </w:r>
      <w:proofErr w:type="spellEnd"/>
      <w:r w:rsidRPr="00B864E3">
        <w:rPr>
          <w:rFonts w:ascii="GHEA Grapalat" w:hAnsi="GHEA Grapalat" w:cs="Sylfaen"/>
          <w:sz w:val="20"/>
          <w:lang w:val="hy-AM"/>
        </w:rPr>
        <w:t>ո</w:t>
      </w:r>
      <w:r w:rsidRPr="00B864E3">
        <w:rPr>
          <w:rFonts w:ascii="GHEA Grapalat" w:hAnsi="GHEA Grapalat" w:cs="Sylfaen"/>
          <w:sz w:val="20"/>
        </w:rPr>
        <w:t>վ</w:t>
      </w:r>
      <w:r w:rsidRPr="00B864E3">
        <w:rPr>
          <w:rFonts w:ascii="GHEA Grapalat" w:hAnsi="GHEA Grapalat" w:cs="Sylfaen"/>
          <w:sz w:val="20"/>
          <w:lang w:val="af-ZA"/>
        </w:rPr>
        <w:t xml:space="preserve"> </w:t>
      </w:r>
      <w:proofErr w:type="spellStart"/>
      <w:r w:rsidRPr="00B864E3">
        <w:rPr>
          <w:rFonts w:ascii="GHEA Grapalat" w:hAnsi="GHEA Grapalat" w:cs="Sylfaen"/>
          <w:sz w:val="20"/>
        </w:rPr>
        <w:t>կամ</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կանխիկ</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փողով</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ապա</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այդ</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հանգամանքը</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համարվում</w:t>
      </w:r>
      <w:proofErr w:type="spellEnd"/>
      <w:r w:rsidRPr="00B864E3">
        <w:rPr>
          <w:rFonts w:ascii="GHEA Grapalat" w:hAnsi="GHEA Grapalat" w:cs="Sylfaen"/>
          <w:sz w:val="20"/>
          <w:lang w:val="af-ZA"/>
        </w:rPr>
        <w:t xml:space="preserve"> </w:t>
      </w:r>
      <w:r w:rsidRPr="00B864E3">
        <w:rPr>
          <w:rFonts w:ascii="GHEA Grapalat" w:hAnsi="GHEA Grapalat" w:cs="Sylfaen"/>
          <w:sz w:val="20"/>
        </w:rPr>
        <w:t>է</w:t>
      </w:r>
      <w:r w:rsidRPr="00B864E3">
        <w:rPr>
          <w:rFonts w:ascii="GHEA Grapalat" w:hAnsi="GHEA Grapalat" w:cs="Sylfaen"/>
          <w:sz w:val="20"/>
          <w:lang w:val="af-ZA"/>
        </w:rPr>
        <w:t xml:space="preserve"> </w:t>
      </w:r>
      <w:proofErr w:type="spellStart"/>
      <w:r w:rsidRPr="00B864E3">
        <w:rPr>
          <w:rFonts w:ascii="GHEA Grapalat" w:hAnsi="GHEA Grapalat" w:cs="Sylfaen"/>
          <w:sz w:val="20"/>
        </w:rPr>
        <w:t>որպես</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գնման</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գործընթացի</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շրջանակում</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մասնակցի</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ստանձնված</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պարտավորության</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խախտում</w:t>
      </w:r>
      <w:proofErr w:type="spellEnd"/>
      <w:r>
        <w:rPr>
          <w:rFonts w:ascii="GHEA Grapalat" w:hAnsi="GHEA Grapalat" w:cs="Sylfaen"/>
          <w:sz w:val="20"/>
          <w:lang w:val="af-ZA"/>
        </w:rPr>
        <w:t>.</w:t>
      </w:r>
    </w:p>
    <w:p w14:paraId="30404F2A" w14:textId="3BBB231B" w:rsidR="007C46EA" w:rsidRPr="00427247" w:rsidRDefault="007C46EA" w:rsidP="007C46EA">
      <w:pPr>
        <w:ind w:firstLine="375"/>
        <w:jc w:val="both"/>
        <w:rPr>
          <w:rFonts w:ascii="GHEA Grapalat" w:hAnsi="GHEA Grapalat" w:cs="Sylfaen"/>
          <w:sz w:val="20"/>
          <w:lang w:val="hy-AM"/>
        </w:rPr>
      </w:pPr>
      <w:r>
        <w:rPr>
          <w:rFonts w:ascii="GHEA Grapalat" w:hAnsi="GHEA Grapalat" w:cs="Sylfaen"/>
          <w:sz w:val="20"/>
          <w:lang w:val="af-ZA"/>
        </w:rPr>
        <w:t>-</w:t>
      </w:r>
      <w:bookmarkStart w:id="13" w:name="_Hlk202176144"/>
      <w:bookmarkStart w:id="14" w:name="_Hlk201942475"/>
      <w:bookmarkStart w:id="15" w:name="_Hlk201929218"/>
      <w:r w:rsidRPr="009E7B9F">
        <w:rPr>
          <w:rFonts w:ascii="GHEA Grapalat" w:hAnsi="GHEA Grapalat" w:cs="Sylfaen"/>
          <w:sz w:val="20"/>
          <w:lang w:val="af-ZA"/>
        </w:rPr>
        <w:t>ս</w:t>
      </w:r>
      <w:proofErr w:type="spellStart"/>
      <w:r w:rsidRPr="00AE7D5E">
        <w:rPr>
          <w:rFonts w:ascii="GHEA Grapalat" w:hAnsi="GHEA Grapalat"/>
          <w:sz w:val="20"/>
          <w:szCs w:val="20"/>
          <w:lang w:val="es-ES"/>
        </w:rPr>
        <w:t>ույն</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հրավերի</w:t>
      </w:r>
      <w:proofErr w:type="spellEnd"/>
      <w:r w:rsidRPr="00AE7D5E">
        <w:rPr>
          <w:rFonts w:ascii="GHEA Grapalat" w:hAnsi="GHEA Grapalat"/>
          <w:sz w:val="20"/>
          <w:szCs w:val="20"/>
          <w:lang w:val="es-ES"/>
        </w:rPr>
        <w:t xml:space="preserve"> 1-ին </w:t>
      </w:r>
      <w:proofErr w:type="spellStart"/>
      <w:r w:rsidRPr="00AE7D5E">
        <w:rPr>
          <w:rFonts w:ascii="GHEA Grapalat" w:hAnsi="GHEA Grapalat"/>
          <w:sz w:val="20"/>
          <w:szCs w:val="20"/>
          <w:lang w:val="es-ES"/>
        </w:rPr>
        <w:t>մասի</w:t>
      </w:r>
      <w:proofErr w:type="spellEnd"/>
      <w:r w:rsidRPr="00AE7D5E">
        <w:rPr>
          <w:rFonts w:ascii="GHEA Grapalat" w:hAnsi="GHEA Grapalat"/>
          <w:sz w:val="20"/>
          <w:szCs w:val="20"/>
          <w:lang w:val="es-ES"/>
        </w:rPr>
        <w:t xml:space="preserve"> 8</w:t>
      </w:r>
      <w:r w:rsidRPr="00C50E9B">
        <w:rPr>
          <w:rFonts w:ascii="GHEA Grapalat" w:hAnsi="GHEA Grapalat"/>
          <w:sz w:val="20"/>
          <w:szCs w:val="20"/>
          <w:lang w:val="es-ES"/>
        </w:rPr>
        <w:t>.</w:t>
      </w:r>
      <w:r>
        <w:rPr>
          <w:rFonts w:ascii="GHEA Grapalat" w:hAnsi="GHEA Grapalat"/>
          <w:sz w:val="20"/>
          <w:szCs w:val="20"/>
          <w:lang w:val="es-ES"/>
        </w:rPr>
        <w:t>8</w:t>
      </w:r>
      <w:r w:rsidRPr="00C50E9B">
        <w:rPr>
          <w:rFonts w:ascii="GHEA Grapalat" w:hAnsi="GHEA Grapalat"/>
          <w:sz w:val="20"/>
          <w:szCs w:val="20"/>
          <w:lang w:val="es-ES"/>
        </w:rPr>
        <w:t xml:space="preserve">.1 </w:t>
      </w:r>
      <w:proofErr w:type="spellStart"/>
      <w:r w:rsidRPr="009E7B9F">
        <w:rPr>
          <w:rFonts w:ascii="GHEA Grapalat" w:hAnsi="GHEA Grapalat"/>
          <w:sz w:val="20"/>
          <w:szCs w:val="20"/>
          <w:lang w:val="es-ES"/>
        </w:rPr>
        <w:t>կետով</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նախատեսված</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հանգամանքը</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չի</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համարվում</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գնման</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գործընթացի</w:t>
      </w:r>
      <w:proofErr w:type="spellEnd"/>
      <w:r w:rsidRPr="00AE7D5E">
        <w:rPr>
          <w:rFonts w:ascii="GHEA Grapalat" w:hAnsi="GHEA Grapalat"/>
          <w:sz w:val="20"/>
          <w:szCs w:val="20"/>
          <w:lang w:val="es-ES"/>
        </w:rPr>
        <w:t xml:space="preserve"> </w:t>
      </w:r>
      <w:proofErr w:type="spellStart"/>
      <w:r w:rsidRPr="009E7B9F">
        <w:rPr>
          <w:rFonts w:ascii="GHEA Grapalat" w:hAnsi="GHEA Grapalat"/>
          <w:sz w:val="20"/>
          <w:szCs w:val="20"/>
          <w:lang w:val="es-ES"/>
        </w:rPr>
        <w:t>շրջանակում</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ստանձնված</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պարտավորության</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խախտում</w:t>
      </w:r>
      <w:proofErr w:type="spellEnd"/>
      <w:r w:rsidRPr="009E7B9F">
        <w:rPr>
          <w:rFonts w:ascii="GHEA Grapalat" w:hAnsi="GHEA Grapalat"/>
          <w:sz w:val="20"/>
          <w:szCs w:val="20"/>
          <w:lang w:val="es-ES"/>
        </w:rPr>
        <w:t>:</w:t>
      </w:r>
      <w:bookmarkEnd w:id="13"/>
    </w:p>
    <w:bookmarkEnd w:id="14"/>
    <w:bookmarkEnd w:id="15"/>
    <w:p w14:paraId="2E29B93A" w14:textId="69098BAD" w:rsidR="007C46EA" w:rsidRPr="00064ADD" w:rsidRDefault="007C46EA" w:rsidP="00F07568">
      <w:pPr>
        <w:shd w:val="clear" w:color="auto" w:fill="FFFFFF"/>
        <w:ind w:firstLine="706"/>
        <w:jc w:val="both"/>
        <w:rPr>
          <w:rFonts w:ascii="GHEA Grapalat" w:hAnsi="GHEA Grapalat"/>
          <w:sz w:val="20"/>
          <w:szCs w:val="20"/>
          <w:lang w:val="af-ZA"/>
        </w:rPr>
      </w:pPr>
      <w:r w:rsidRPr="00064ADD">
        <w:rPr>
          <w:rFonts w:ascii="GHEA Grapalat" w:hAnsi="GHEA Grapalat"/>
          <w:color w:val="000000"/>
          <w:sz w:val="20"/>
          <w:szCs w:val="20"/>
          <w:lang w:val="af-ZA"/>
        </w:rPr>
        <w:t>8.1</w:t>
      </w:r>
      <w:r w:rsidRPr="00064ADD">
        <w:rPr>
          <w:rFonts w:ascii="GHEA Grapalat" w:hAnsi="GHEA Grapalat"/>
          <w:color w:val="000000"/>
          <w:sz w:val="20"/>
          <w:szCs w:val="20"/>
          <w:lang w:val="hy-AM"/>
        </w:rPr>
        <w:t>4</w:t>
      </w:r>
      <w:r w:rsidRPr="00064ADD">
        <w:rPr>
          <w:rFonts w:ascii="GHEA Grapalat" w:hAnsi="GHEA Grapalat"/>
          <w:color w:val="000000"/>
          <w:sz w:val="20"/>
          <w:szCs w:val="20"/>
          <w:lang w:val="af-ZA"/>
        </w:rPr>
        <w:t xml:space="preserve"> </w:t>
      </w:r>
      <w:r w:rsidRPr="0033785F">
        <w:rPr>
          <w:rFonts w:ascii="GHEA Grapalat" w:hAnsi="GHEA Grapalat"/>
          <w:color w:val="000000"/>
          <w:sz w:val="20"/>
          <w:szCs w:val="20"/>
          <w:lang w:val="hy-AM"/>
        </w:rPr>
        <w:t>Ե</w:t>
      </w:r>
      <w:r w:rsidRPr="00064ADD">
        <w:rPr>
          <w:rFonts w:ascii="GHEA Grapalat" w:hAnsi="GHEA Grapalat"/>
          <w:color w:val="000000"/>
          <w:sz w:val="20"/>
          <w:szCs w:val="20"/>
          <w:lang w:val="hy-AM"/>
        </w:rPr>
        <w:t>թե մասնակից</w:t>
      </w:r>
      <w:r w:rsidRPr="0033785F">
        <w:rPr>
          <w:rFonts w:ascii="GHEA Grapalat" w:hAnsi="GHEA Grapalat"/>
          <w:color w:val="000000"/>
          <w:sz w:val="20"/>
          <w:szCs w:val="20"/>
          <w:lang w:val="hy-AM"/>
        </w:rPr>
        <w:t>ն</w:t>
      </w:r>
      <w:r w:rsidRPr="00064ADD">
        <w:rPr>
          <w:rFonts w:ascii="GHEA Grapalat" w:hAnsi="GHEA Grapalat"/>
          <w:color w:val="000000"/>
          <w:sz w:val="20"/>
          <w:szCs w:val="20"/>
          <w:lang w:val="hy-AM"/>
        </w:rPr>
        <w:t xml:space="preserve"> </w:t>
      </w:r>
      <w:r w:rsidRPr="0033785F">
        <w:rPr>
          <w:rFonts w:ascii="GHEA Grapalat" w:hAnsi="GHEA Grapalat"/>
          <w:color w:val="000000"/>
          <w:sz w:val="20"/>
          <w:szCs w:val="20"/>
          <w:lang w:val="hy-AM"/>
        </w:rPr>
        <w:t>Օ</w:t>
      </w:r>
      <w:r w:rsidRPr="00064ADD">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Pr="00064ADD">
        <w:rPr>
          <w:rFonts w:ascii="GHEA Grapalat" w:hAnsi="GHEA Grapalat" w:cs="Sylfaen"/>
          <w:sz w:val="20"/>
          <w:szCs w:val="20"/>
          <w:lang w:val="af-ZA"/>
        </w:rPr>
        <w:t>:</w:t>
      </w:r>
    </w:p>
    <w:p w14:paraId="11B3BE0A" w14:textId="2E4067DB" w:rsidR="007C46EA" w:rsidRPr="00064ADD" w:rsidRDefault="007C46EA" w:rsidP="007C46EA">
      <w:pPr>
        <w:pStyle w:val="norm"/>
        <w:spacing w:line="240" w:lineRule="auto"/>
        <w:ind w:firstLine="706"/>
        <w:rPr>
          <w:rFonts w:ascii="GHEA Grapalat" w:hAnsi="GHEA Grapalat" w:cs="Sylfaen"/>
          <w:sz w:val="20"/>
          <w:szCs w:val="24"/>
          <w:lang w:val="af-ZA" w:eastAsia="en-US"/>
        </w:rPr>
      </w:pPr>
      <w:r w:rsidRPr="00064ADD">
        <w:rPr>
          <w:rFonts w:ascii="GHEA Grapalat" w:hAnsi="GHEA Grapalat" w:cs="Sylfaen"/>
          <w:sz w:val="20"/>
          <w:szCs w:val="24"/>
          <w:lang w:val="af-ZA" w:eastAsia="en-US"/>
        </w:rPr>
        <w:t>8.1</w:t>
      </w:r>
      <w:r w:rsidRPr="00064ADD">
        <w:rPr>
          <w:rFonts w:ascii="GHEA Grapalat" w:hAnsi="GHEA Grapalat" w:cs="Sylfaen"/>
          <w:sz w:val="20"/>
          <w:szCs w:val="24"/>
          <w:lang w:val="hy-AM" w:eastAsia="en-US"/>
        </w:rPr>
        <w:t>5</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Սույն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հրավերի</w:t>
      </w:r>
      <w:r w:rsidRPr="00064ADD">
        <w:rPr>
          <w:rFonts w:ascii="GHEA Grapalat" w:hAnsi="GHEA Grapalat" w:cs="Sylfaen"/>
          <w:sz w:val="20"/>
          <w:szCs w:val="24"/>
          <w:lang w:val="af-ZA" w:eastAsia="en-US"/>
        </w:rPr>
        <w:t xml:space="preserve"> 1-</w:t>
      </w:r>
      <w:r w:rsidRPr="00064ADD">
        <w:rPr>
          <w:rFonts w:ascii="GHEA Grapalat" w:hAnsi="GHEA Grapalat" w:cs="Sylfaen"/>
          <w:sz w:val="20"/>
          <w:szCs w:val="24"/>
          <w:lang w:val="ru-RU" w:eastAsia="en-US"/>
        </w:rPr>
        <w:t>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մասի</w:t>
      </w:r>
      <w:r w:rsidRPr="00064ADD">
        <w:rPr>
          <w:rFonts w:ascii="GHEA Grapalat" w:hAnsi="GHEA Grapalat" w:cs="Sylfaen"/>
          <w:sz w:val="20"/>
          <w:szCs w:val="24"/>
          <w:lang w:val="af-ZA" w:eastAsia="en-US"/>
        </w:rPr>
        <w:t xml:space="preserve"> 8.8 </w:t>
      </w:r>
      <w:r w:rsidRPr="00064ADD">
        <w:rPr>
          <w:rFonts w:ascii="GHEA Grapalat" w:hAnsi="GHEA Grapalat" w:cs="Sylfaen"/>
          <w:sz w:val="20"/>
          <w:szCs w:val="24"/>
          <w:lang w:val="ru-RU" w:eastAsia="en-US"/>
        </w:rPr>
        <w:t>կետում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նշված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փաստաթղթերը</w:t>
      </w:r>
      <w:r w:rsidRPr="00064ADD">
        <w:rPr>
          <w:rFonts w:ascii="GHEA Grapalat" w:hAnsi="GHEA Grapalat" w:cs="Sylfaen"/>
          <w:sz w:val="20"/>
          <w:szCs w:val="24"/>
          <w:lang w:val="af-ZA" w:eastAsia="en-US"/>
        </w:rPr>
        <w:t xml:space="preserve"> մասնակիցը </w:t>
      </w:r>
      <w:proofErr w:type="spellStart"/>
      <w:r w:rsidRPr="00064ADD">
        <w:rPr>
          <w:rFonts w:ascii="GHEA Grapalat" w:hAnsi="GHEA Grapalat" w:cs="Sylfaen"/>
          <w:sz w:val="20"/>
          <w:szCs w:val="24"/>
          <w:lang w:eastAsia="en-US"/>
        </w:rPr>
        <w:t>սահմանված</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ժամկետում</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քարտուղարին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w:t>
      </w:r>
      <w:r w:rsidRPr="00064ADD">
        <w:rPr>
          <w:rFonts w:ascii="GHEA Grapalat" w:hAnsi="GHEA Grapalat" w:cs="Sylfaen"/>
          <w:sz w:val="20"/>
          <w:szCs w:val="24"/>
          <w:lang w:eastAsia="en-US"/>
        </w:rPr>
        <w:t>ն</w:t>
      </w:r>
      <w:r w:rsidRPr="00064ADD">
        <w:rPr>
          <w:rFonts w:ascii="GHEA Grapalat" w:hAnsi="GHEA Grapalat" w:cs="Sylfaen"/>
          <w:sz w:val="20"/>
          <w:szCs w:val="24"/>
          <w:lang w:val="ru-RU" w:eastAsia="en-US"/>
        </w:rPr>
        <w:t>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է</w:t>
      </w:r>
      <w:r w:rsidRPr="00064ADD">
        <w:rPr>
          <w:rFonts w:ascii="GHEA Grapalat" w:hAnsi="GHEA Grapalat" w:cs="Sylfaen"/>
          <w:sz w:val="20"/>
          <w:szCs w:val="24"/>
          <w:lang w:val="af-ZA" w:eastAsia="en-US"/>
        </w:rPr>
        <w:t xml:space="preserve"> վերջինիս՝ </w:t>
      </w:r>
      <w:r w:rsidRPr="00064ADD">
        <w:rPr>
          <w:rFonts w:ascii="GHEA Grapalat" w:hAnsi="GHEA Grapalat" w:cs="Sylfaen"/>
          <w:sz w:val="20"/>
          <w:szCs w:val="24"/>
          <w:lang w:val="ru-RU" w:eastAsia="en-US"/>
        </w:rPr>
        <w:t>սույն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հրավերով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նախատեսված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էլեկտրոնային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փոստին</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ուղարկելու</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միջոցով</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Քարտուղարը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պարտավոր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փաստաթղթերն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ստանալու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հաստատել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դրանց</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ստանալու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հանգամանքը՝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սույն</w:t>
      </w:r>
      <w:r w:rsidRPr="00064ADD">
        <w:rPr>
          <w:rFonts w:ascii="GHEA Grapalat" w:hAnsi="GHEA Grapalat" w:cs="Sylfaen"/>
          <w:sz w:val="20"/>
          <w:szCs w:val="24"/>
          <w:lang w:val="hy-AM" w:eastAsia="en-US"/>
        </w:rPr>
        <w:t xml:space="preserve"> </w:t>
      </w:r>
      <w:r w:rsidRPr="00064ADD">
        <w:rPr>
          <w:rFonts w:ascii="GHEA Grapalat" w:hAnsi="GHEA Grapalat" w:cs="Sylfaen"/>
          <w:sz w:val="20"/>
          <w:szCs w:val="24"/>
          <w:lang w:val="ru-RU" w:eastAsia="en-US"/>
        </w:rPr>
        <w:t>հրավերում</w:t>
      </w:r>
      <w:r w:rsidRPr="00064ADD">
        <w:rPr>
          <w:rFonts w:ascii="GHEA Grapalat" w:hAnsi="GHEA Grapalat" w:cs="Sylfaen"/>
          <w:sz w:val="20"/>
          <w:szCs w:val="24"/>
          <w:lang w:val="hy-AM" w:eastAsia="en-US"/>
        </w:rPr>
        <w:t xml:space="preserve"> </w:t>
      </w:r>
      <w:r w:rsidRPr="00064ADD">
        <w:rPr>
          <w:rFonts w:ascii="GHEA Grapalat" w:hAnsi="GHEA Grapalat" w:cs="Sylfaen"/>
          <w:sz w:val="20"/>
          <w:szCs w:val="24"/>
          <w:lang w:val="ru-RU" w:eastAsia="en-US"/>
        </w:rPr>
        <w:t>նշված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էլեկտրոնային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փոստից</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մասնակցի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էլեկտրոնային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փոստին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հավաստում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ուղարկելու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միջոցով</w:t>
      </w:r>
      <w:r w:rsidRPr="00064ADD">
        <w:rPr>
          <w:rFonts w:ascii="GHEA Grapalat" w:hAnsi="GHEA Grapalat" w:cs="Sylfaen"/>
          <w:sz w:val="20"/>
          <w:szCs w:val="24"/>
          <w:lang w:val="af-ZA" w:eastAsia="en-US"/>
        </w:rPr>
        <w:t>:</w:t>
      </w:r>
    </w:p>
    <w:p w14:paraId="378E428D" w14:textId="77DD07A2" w:rsidR="007C46EA" w:rsidRPr="00064ADD" w:rsidRDefault="007C46EA" w:rsidP="007C46EA">
      <w:pPr>
        <w:pStyle w:val="BodyTextIndent2"/>
        <w:spacing w:line="240" w:lineRule="auto"/>
        <w:ind w:firstLine="567"/>
        <w:rPr>
          <w:rFonts w:ascii="GHEA Grapalat" w:hAnsi="GHEA Grapalat" w:cs="Sylfaen"/>
          <w:szCs w:val="24"/>
        </w:rPr>
      </w:pPr>
      <w:r w:rsidRPr="00064ADD">
        <w:rPr>
          <w:rFonts w:ascii="GHEA Grapalat" w:hAnsi="GHEA Grapalat" w:cs="Sylfaen"/>
          <w:szCs w:val="24"/>
        </w:rPr>
        <w:t>8.1</w:t>
      </w:r>
      <w:r w:rsidRPr="00064ADD">
        <w:rPr>
          <w:rFonts w:ascii="GHEA Grapalat" w:hAnsi="GHEA Grapalat" w:cs="Sylfaen"/>
          <w:szCs w:val="24"/>
          <w:lang w:val="hy-AM"/>
        </w:rPr>
        <w:t>6</w:t>
      </w:r>
      <w:r w:rsidRPr="00064ADD">
        <w:rPr>
          <w:rFonts w:ascii="GHEA Grapalat" w:hAnsi="GHEA Grapalat" w:cs="Sylfaen"/>
          <w:szCs w:val="24"/>
        </w:rPr>
        <w:t xml:space="preserve"> </w:t>
      </w:r>
      <w:r w:rsidRPr="00064ADD">
        <w:rPr>
          <w:rFonts w:ascii="GHEA Grapalat" w:hAnsi="GHEA Grapalat" w:cs="Sylfaen"/>
          <w:szCs w:val="24"/>
          <w:lang w:val="ru-RU"/>
        </w:rPr>
        <w:t>Մասնակիցները</w:t>
      </w:r>
      <w:r w:rsidRPr="00064ADD">
        <w:rPr>
          <w:rFonts w:ascii="GHEA Grapalat" w:hAnsi="GHEA Grapalat" w:cs="Sylfaen"/>
          <w:szCs w:val="24"/>
        </w:rPr>
        <w:t xml:space="preserve"> </w:t>
      </w:r>
      <w:r w:rsidRPr="00064ADD">
        <w:rPr>
          <w:rFonts w:ascii="GHEA Grapalat" w:hAnsi="GHEA Grapalat" w:cs="Sylfaen"/>
          <w:szCs w:val="24"/>
          <w:lang w:val="ru-RU"/>
        </w:rPr>
        <w:t>և</w:t>
      </w:r>
      <w:r w:rsidRPr="00064ADD">
        <w:rPr>
          <w:rFonts w:ascii="GHEA Grapalat" w:hAnsi="GHEA Grapalat" w:cs="Sylfaen"/>
          <w:szCs w:val="24"/>
        </w:rPr>
        <w:t xml:space="preserve"> </w:t>
      </w:r>
      <w:r w:rsidRPr="00064ADD">
        <w:rPr>
          <w:rFonts w:ascii="GHEA Grapalat" w:hAnsi="GHEA Grapalat" w:cs="Sylfaen"/>
          <w:szCs w:val="24"/>
          <w:lang w:val="ru-RU"/>
        </w:rPr>
        <w:t>նրանց</w:t>
      </w:r>
      <w:r w:rsidRPr="00064ADD">
        <w:rPr>
          <w:rFonts w:ascii="GHEA Grapalat" w:hAnsi="GHEA Grapalat" w:cs="Sylfaen"/>
          <w:szCs w:val="24"/>
        </w:rPr>
        <w:t xml:space="preserve"> </w:t>
      </w:r>
      <w:r w:rsidRPr="00064ADD">
        <w:rPr>
          <w:rFonts w:ascii="GHEA Grapalat" w:hAnsi="GHEA Grapalat" w:cs="Sylfaen"/>
          <w:szCs w:val="24"/>
          <w:lang w:val="ru-RU"/>
        </w:rPr>
        <w:t>ներկայացուցիչները</w:t>
      </w:r>
      <w:r w:rsidRPr="00064ADD">
        <w:rPr>
          <w:rFonts w:ascii="GHEA Grapalat" w:hAnsi="GHEA Grapalat" w:cs="Sylfaen"/>
          <w:szCs w:val="24"/>
        </w:rPr>
        <w:t xml:space="preserve"> </w:t>
      </w:r>
      <w:r w:rsidRPr="00064ADD">
        <w:rPr>
          <w:rFonts w:ascii="GHEA Grapalat" w:hAnsi="GHEA Grapalat" w:cs="Sylfaen"/>
          <w:szCs w:val="24"/>
          <w:lang w:val="ru-RU"/>
        </w:rPr>
        <w:t>կարող</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ներկա</w:t>
      </w:r>
      <w:r w:rsidRPr="00064ADD">
        <w:rPr>
          <w:rFonts w:ascii="GHEA Grapalat" w:hAnsi="GHEA Grapalat" w:cs="Sylfaen"/>
          <w:szCs w:val="24"/>
        </w:rPr>
        <w:t xml:space="preserve"> լինել </w:t>
      </w:r>
      <w:r w:rsidRPr="00064ADD">
        <w:rPr>
          <w:rFonts w:ascii="GHEA Grapalat" w:hAnsi="GHEA Grapalat" w:cs="Sylfaen"/>
          <w:szCs w:val="24"/>
          <w:lang w:val="ru-RU"/>
        </w:rPr>
        <w:t>հանձնաժողովի</w:t>
      </w:r>
      <w:r w:rsidRPr="00064ADD">
        <w:rPr>
          <w:rFonts w:ascii="GHEA Grapalat" w:hAnsi="GHEA Grapalat" w:cs="Sylfaen"/>
          <w:szCs w:val="24"/>
        </w:rPr>
        <w:t xml:space="preserve"> </w:t>
      </w:r>
      <w:r w:rsidRPr="00064ADD">
        <w:rPr>
          <w:rFonts w:ascii="GHEA Grapalat" w:hAnsi="GHEA Grapalat" w:cs="Sylfaen"/>
          <w:szCs w:val="24"/>
          <w:lang w:val="ru-RU"/>
        </w:rPr>
        <w:t>նիստերին։</w:t>
      </w:r>
      <w:r w:rsidRPr="00064ADD">
        <w:rPr>
          <w:rFonts w:ascii="GHEA Grapalat" w:hAnsi="GHEA Grapalat" w:cs="Sylfaen"/>
          <w:szCs w:val="24"/>
        </w:rPr>
        <w:t xml:space="preserve"> </w:t>
      </w:r>
      <w:r w:rsidRPr="00064ADD">
        <w:rPr>
          <w:rFonts w:ascii="GHEA Grapalat" w:hAnsi="GHEA Grapalat" w:cs="Sylfaen"/>
          <w:szCs w:val="24"/>
          <w:lang w:val="ru-RU"/>
        </w:rPr>
        <w:t>Մասնակիցները</w:t>
      </w:r>
      <w:r w:rsidRPr="00064ADD">
        <w:rPr>
          <w:rFonts w:ascii="GHEA Grapalat" w:hAnsi="GHEA Grapalat" w:cs="Sylfaen"/>
          <w:szCs w:val="24"/>
        </w:rPr>
        <w:t xml:space="preserve"> կամ </w:t>
      </w:r>
      <w:r w:rsidRPr="00064ADD">
        <w:rPr>
          <w:rFonts w:ascii="GHEA Grapalat" w:hAnsi="GHEA Grapalat" w:cs="Sylfaen"/>
          <w:szCs w:val="24"/>
          <w:lang w:val="ru-RU"/>
        </w:rPr>
        <w:t>նրանց</w:t>
      </w:r>
      <w:r w:rsidRPr="00064ADD">
        <w:rPr>
          <w:rFonts w:ascii="GHEA Grapalat" w:hAnsi="GHEA Grapalat" w:cs="Sylfaen"/>
          <w:szCs w:val="24"/>
        </w:rPr>
        <w:t xml:space="preserve"> </w:t>
      </w:r>
      <w:r w:rsidRPr="00064ADD">
        <w:rPr>
          <w:rFonts w:ascii="GHEA Grapalat" w:hAnsi="GHEA Grapalat" w:cs="Sylfaen"/>
          <w:szCs w:val="24"/>
          <w:lang w:val="ru-RU"/>
        </w:rPr>
        <w:t>ներկայացուցիչները</w:t>
      </w:r>
      <w:r w:rsidRPr="00064ADD">
        <w:rPr>
          <w:rFonts w:ascii="GHEA Grapalat" w:hAnsi="GHEA Grapalat" w:cs="Sylfaen"/>
          <w:szCs w:val="24"/>
        </w:rPr>
        <w:t xml:space="preserve"> </w:t>
      </w:r>
      <w:r w:rsidRPr="00064ADD">
        <w:rPr>
          <w:rFonts w:ascii="GHEA Grapalat" w:hAnsi="GHEA Grapalat" w:cs="Sylfaen"/>
          <w:szCs w:val="24"/>
          <w:lang w:val="ru-RU"/>
        </w:rPr>
        <w:t>կարող</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պահանջել</w:t>
      </w:r>
      <w:r w:rsidRPr="00064ADD">
        <w:rPr>
          <w:rFonts w:ascii="GHEA Grapalat" w:hAnsi="GHEA Grapalat" w:cs="Sylfaen"/>
          <w:szCs w:val="24"/>
        </w:rPr>
        <w:t xml:space="preserve"> </w:t>
      </w:r>
      <w:r w:rsidRPr="00064ADD">
        <w:rPr>
          <w:rFonts w:ascii="GHEA Grapalat" w:hAnsi="GHEA Grapalat" w:cs="Sylfaen"/>
          <w:szCs w:val="24"/>
          <w:lang w:val="ru-RU"/>
        </w:rPr>
        <w:t>հանձնաժողովի</w:t>
      </w:r>
      <w:r w:rsidRPr="00064ADD">
        <w:rPr>
          <w:rFonts w:ascii="GHEA Grapalat" w:hAnsi="GHEA Grapalat" w:cs="Sylfaen"/>
          <w:szCs w:val="24"/>
        </w:rPr>
        <w:t xml:space="preserve"> </w:t>
      </w:r>
      <w:r w:rsidRPr="00064ADD">
        <w:rPr>
          <w:rFonts w:ascii="GHEA Grapalat" w:hAnsi="GHEA Grapalat" w:cs="Sylfaen"/>
          <w:szCs w:val="24"/>
          <w:lang w:val="ru-RU"/>
        </w:rPr>
        <w:t>նիստերի</w:t>
      </w:r>
      <w:r w:rsidRPr="00064ADD">
        <w:rPr>
          <w:rFonts w:ascii="GHEA Grapalat" w:hAnsi="GHEA Grapalat" w:cs="Sylfaen"/>
          <w:szCs w:val="24"/>
        </w:rPr>
        <w:t xml:space="preserve"> </w:t>
      </w:r>
      <w:r w:rsidRPr="00064ADD">
        <w:rPr>
          <w:rFonts w:ascii="GHEA Grapalat" w:hAnsi="GHEA Grapalat" w:cs="Sylfaen"/>
          <w:szCs w:val="24"/>
          <w:lang w:val="ru-RU"/>
        </w:rPr>
        <w:t>արձանագրությունների</w:t>
      </w:r>
      <w:r w:rsidRPr="00064ADD">
        <w:rPr>
          <w:rFonts w:ascii="GHEA Grapalat" w:hAnsi="GHEA Grapalat" w:cs="Sylfaen"/>
          <w:szCs w:val="24"/>
        </w:rPr>
        <w:t xml:space="preserve"> </w:t>
      </w:r>
      <w:r w:rsidRPr="00064ADD">
        <w:rPr>
          <w:rFonts w:ascii="GHEA Grapalat" w:hAnsi="GHEA Grapalat" w:cs="Sylfaen"/>
          <w:szCs w:val="24"/>
          <w:lang w:val="ru-RU"/>
        </w:rPr>
        <w:t>պատճենները</w:t>
      </w:r>
      <w:r w:rsidRPr="00064ADD">
        <w:rPr>
          <w:rFonts w:ascii="GHEA Grapalat" w:hAnsi="GHEA Grapalat" w:cs="Sylfaen"/>
          <w:szCs w:val="24"/>
        </w:rPr>
        <w:t xml:space="preserve">, </w:t>
      </w:r>
      <w:r w:rsidRPr="00064ADD">
        <w:rPr>
          <w:rFonts w:ascii="GHEA Grapalat" w:hAnsi="GHEA Grapalat" w:cs="Sylfaen"/>
          <w:szCs w:val="24"/>
          <w:lang w:val="ru-RU"/>
        </w:rPr>
        <w:t>որոնք</w:t>
      </w:r>
      <w:r w:rsidRPr="00064ADD">
        <w:rPr>
          <w:rFonts w:ascii="GHEA Grapalat" w:hAnsi="GHEA Grapalat" w:cs="Sylfaen"/>
          <w:szCs w:val="24"/>
        </w:rPr>
        <w:t xml:space="preserve"> </w:t>
      </w:r>
      <w:r w:rsidRPr="00064ADD">
        <w:rPr>
          <w:rFonts w:ascii="GHEA Grapalat" w:hAnsi="GHEA Grapalat" w:cs="Sylfaen"/>
          <w:szCs w:val="24"/>
          <w:lang w:val="ru-RU"/>
        </w:rPr>
        <w:t>տրամադրվում</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մեկ</w:t>
      </w:r>
      <w:r w:rsidRPr="00064ADD">
        <w:rPr>
          <w:rFonts w:ascii="GHEA Grapalat" w:hAnsi="GHEA Grapalat" w:cs="Sylfaen"/>
          <w:szCs w:val="24"/>
        </w:rPr>
        <w:t xml:space="preserve"> </w:t>
      </w:r>
      <w:r w:rsidRPr="00064ADD">
        <w:rPr>
          <w:rFonts w:ascii="GHEA Grapalat" w:hAnsi="GHEA Grapalat" w:cs="Sylfaen"/>
          <w:szCs w:val="24"/>
          <w:lang w:val="ru-RU"/>
        </w:rPr>
        <w:t>օրացուցային</w:t>
      </w:r>
      <w:r w:rsidRPr="00064ADD">
        <w:rPr>
          <w:rFonts w:ascii="GHEA Grapalat" w:hAnsi="GHEA Grapalat" w:cs="Sylfaen"/>
          <w:szCs w:val="24"/>
        </w:rPr>
        <w:t xml:space="preserve"> </w:t>
      </w:r>
      <w:r w:rsidRPr="00064ADD">
        <w:rPr>
          <w:rFonts w:ascii="GHEA Grapalat" w:hAnsi="GHEA Grapalat" w:cs="Sylfaen"/>
          <w:szCs w:val="24"/>
          <w:lang w:val="ru-RU"/>
        </w:rPr>
        <w:t>օրվա</w:t>
      </w:r>
      <w:r w:rsidRPr="00064ADD">
        <w:rPr>
          <w:rFonts w:ascii="GHEA Grapalat" w:hAnsi="GHEA Grapalat" w:cs="Sylfaen"/>
          <w:szCs w:val="24"/>
        </w:rPr>
        <w:t xml:space="preserve"> </w:t>
      </w:r>
      <w:r w:rsidRPr="00064ADD">
        <w:rPr>
          <w:rFonts w:ascii="GHEA Grapalat" w:hAnsi="GHEA Grapalat" w:cs="Sylfaen"/>
          <w:szCs w:val="24"/>
          <w:lang w:val="ru-RU"/>
        </w:rPr>
        <w:t>ընթացքում։</w:t>
      </w:r>
    </w:p>
    <w:p w14:paraId="679BE88C" w14:textId="77777777" w:rsidR="007C46EA" w:rsidRPr="00064ADD" w:rsidRDefault="007C46EA" w:rsidP="007C46EA">
      <w:pPr>
        <w:ind w:firstLine="567"/>
        <w:jc w:val="both"/>
        <w:rPr>
          <w:rFonts w:ascii="GHEA Grapalat" w:hAnsi="GHEA Grapalat" w:cs="Sylfaen"/>
          <w:sz w:val="20"/>
          <w:lang w:val="af-ZA"/>
        </w:rPr>
      </w:pPr>
      <w:r w:rsidRPr="00064ADD">
        <w:rPr>
          <w:rFonts w:ascii="GHEA Grapalat" w:hAnsi="GHEA Grapalat" w:cs="Sylfaen"/>
          <w:sz w:val="20"/>
          <w:lang w:val="af-ZA"/>
        </w:rPr>
        <w:t>8.1</w:t>
      </w:r>
      <w:r w:rsidRPr="00064ADD">
        <w:rPr>
          <w:rFonts w:ascii="GHEA Grapalat" w:hAnsi="GHEA Grapalat" w:cs="Sylfaen"/>
          <w:sz w:val="20"/>
          <w:lang w:val="hy-AM"/>
        </w:rPr>
        <w:t>7</w:t>
      </w:r>
      <w:r w:rsidRPr="00064ADD">
        <w:rPr>
          <w:rFonts w:ascii="GHEA Grapalat" w:hAnsi="GHEA Grapalat" w:cs="Sylfaen"/>
          <w:sz w:val="20"/>
          <w:lang w:val="af-ZA"/>
        </w:rPr>
        <w:t xml:space="preserve"> </w:t>
      </w:r>
      <w:r w:rsidRPr="00064ADD">
        <w:rPr>
          <w:rFonts w:ascii="GHEA Grapalat" w:hAnsi="GHEA Grapalat" w:cs="Sylfaen"/>
          <w:sz w:val="20"/>
          <w:lang w:val="ru-RU"/>
        </w:rPr>
        <w:t>Հանձնաժողովի</w:t>
      </w:r>
      <w:r w:rsidRPr="00064ADD">
        <w:rPr>
          <w:rFonts w:ascii="GHEA Grapalat" w:hAnsi="GHEA Grapalat" w:cs="Sylfaen"/>
          <w:sz w:val="20"/>
          <w:lang w:val="af-ZA"/>
        </w:rPr>
        <w:t xml:space="preserve"> </w:t>
      </w:r>
      <w:r w:rsidRPr="00064ADD">
        <w:rPr>
          <w:rFonts w:ascii="GHEA Grapalat" w:hAnsi="GHEA Grapalat" w:cs="Sylfaen"/>
          <w:sz w:val="20"/>
          <w:lang w:val="ru-RU"/>
        </w:rPr>
        <w:t>և</w:t>
      </w:r>
      <w:r w:rsidRPr="00064ADD">
        <w:rPr>
          <w:rFonts w:ascii="GHEA Grapalat" w:hAnsi="GHEA Grapalat" w:cs="Sylfaen"/>
          <w:sz w:val="20"/>
          <w:lang w:val="af-ZA"/>
        </w:rPr>
        <w:t xml:space="preserve"> (</w:t>
      </w:r>
      <w:r w:rsidRPr="00064ADD">
        <w:rPr>
          <w:rFonts w:ascii="GHEA Grapalat" w:hAnsi="GHEA Grapalat" w:cs="Sylfaen"/>
          <w:sz w:val="20"/>
          <w:lang w:val="ru-RU"/>
        </w:rPr>
        <w:t>կամ</w:t>
      </w:r>
      <w:r w:rsidRPr="00064ADD">
        <w:rPr>
          <w:rFonts w:ascii="GHEA Grapalat" w:hAnsi="GHEA Grapalat" w:cs="Sylfaen"/>
          <w:sz w:val="20"/>
          <w:lang w:val="af-ZA"/>
        </w:rPr>
        <w:t xml:space="preserve">) </w:t>
      </w:r>
      <w:r w:rsidRPr="00064ADD">
        <w:rPr>
          <w:rFonts w:ascii="GHEA Grapalat" w:hAnsi="GHEA Grapalat" w:cs="Sylfaen"/>
          <w:sz w:val="20"/>
          <w:lang w:val="ru-RU"/>
        </w:rPr>
        <w:t>պատվիրատուի</w:t>
      </w:r>
      <w:r w:rsidRPr="00064ADD">
        <w:rPr>
          <w:rFonts w:ascii="GHEA Grapalat" w:hAnsi="GHEA Grapalat" w:cs="Sylfaen"/>
          <w:sz w:val="20"/>
          <w:lang w:val="af-ZA"/>
        </w:rPr>
        <w:t xml:space="preserve"> </w:t>
      </w:r>
      <w:r w:rsidRPr="00064ADD">
        <w:rPr>
          <w:rFonts w:ascii="GHEA Grapalat" w:hAnsi="GHEA Grapalat" w:cs="Sylfaen"/>
          <w:sz w:val="20"/>
          <w:lang w:val="ru-RU"/>
        </w:rPr>
        <w:t>կողմից</w:t>
      </w:r>
      <w:r w:rsidRPr="00064ADD">
        <w:rPr>
          <w:rFonts w:ascii="GHEA Grapalat" w:hAnsi="GHEA Grapalat" w:cs="Sylfaen"/>
          <w:sz w:val="20"/>
          <w:lang w:val="af-ZA"/>
        </w:rPr>
        <w:t xml:space="preserve"> </w:t>
      </w:r>
      <w:r w:rsidRPr="00064ADD">
        <w:rPr>
          <w:rFonts w:ascii="GHEA Grapalat" w:hAnsi="GHEA Grapalat" w:cs="Sylfaen"/>
          <w:sz w:val="20"/>
          <w:lang w:val="ru-RU"/>
        </w:rPr>
        <w:t>էլեկտրոնային</w:t>
      </w:r>
      <w:r w:rsidRPr="00064ADD">
        <w:rPr>
          <w:rFonts w:ascii="GHEA Grapalat" w:hAnsi="GHEA Grapalat" w:cs="Sylfaen"/>
          <w:sz w:val="20"/>
          <w:lang w:val="af-ZA"/>
        </w:rPr>
        <w:t xml:space="preserve"> </w:t>
      </w:r>
      <w:r w:rsidRPr="00064ADD">
        <w:rPr>
          <w:rFonts w:ascii="GHEA Grapalat" w:hAnsi="GHEA Grapalat" w:cs="Sylfaen"/>
          <w:sz w:val="20"/>
          <w:lang w:val="ru-RU"/>
        </w:rPr>
        <w:t>ծանուցումներն</w:t>
      </w:r>
      <w:r w:rsidRPr="00064ADD">
        <w:rPr>
          <w:rFonts w:ascii="GHEA Grapalat" w:hAnsi="GHEA Grapalat" w:cs="Sylfaen"/>
          <w:sz w:val="20"/>
          <w:lang w:val="af-ZA"/>
        </w:rPr>
        <w:t xml:space="preserve"> </w:t>
      </w:r>
      <w:r w:rsidRPr="00064ADD">
        <w:rPr>
          <w:rFonts w:ascii="GHEA Grapalat" w:hAnsi="GHEA Grapalat" w:cs="Sylfaen"/>
          <w:sz w:val="20"/>
          <w:lang w:val="ru-RU"/>
        </w:rPr>
        <w:t>ուղարկվում</w:t>
      </w:r>
      <w:r w:rsidRPr="00064ADD">
        <w:rPr>
          <w:rFonts w:ascii="GHEA Grapalat" w:hAnsi="GHEA Grapalat" w:cs="Sylfaen"/>
          <w:sz w:val="20"/>
          <w:lang w:val="af-ZA"/>
        </w:rPr>
        <w:t xml:space="preserve"> </w:t>
      </w:r>
      <w:r w:rsidRPr="00064ADD">
        <w:rPr>
          <w:rFonts w:ascii="GHEA Grapalat" w:hAnsi="GHEA Grapalat" w:cs="Sylfaen"/>
          <w:sz w:val="20"/>
          <w:lang w:val="ru-RU"/>
        </w:rPr>
        <w:t>են</w:t>
      </w:r>
      <w:r w:rsidRPr="00064ADD">
        <w:rPr>
          <w:rFonts w:ascii="GHEA Grapalat" w:hAnsi="GHEA Grapalat" w:cs="Sylfaen"/>
          <w:sz w:val="20"/>
          <w:lang w:val="af-ZA"/>
        </w:rPr>
        <w:t xml:space="preserve"> </w:t>
      </w:r>
      <w:r w:rsidRPr="00064ADD">
        <w:rPr>
          <w:rFonts w:ascii="GHEA Grapalat" w:hAnsi="GHEA Grapalat" w:cs="Sylfaen"/>
          <w:sz w:val="20"/>
          <w:lang w:val="ru-RU"/>
        </w:rPr>
        <w:t>մասնակցի</w:t>
      </w:r>
      <w:r w:rsidRPr="00064ADD">
        <w:rPr>
          <w:rFonts w:ascii="GHEA Grapalat" w:hAnsi="GHEA Grapalat" w:cs="Sylfaen"/>
          <w:sz w:val="20"/>
          <w:lang w:val="af-ZA"/>
        </w:rPr>
        <w:t xml:space="preserve"> հայտում նշված էլեկտրոնային փոստին ուղարկելու միջոցով, </w:t>
      </w:r>
      <w:r w:rsidRPr="00064ADD">
        <w:rPr>
          <w:rFonts w:ascii="GHEA Grapalat" w:hAnsi="GHEA Grapalat" w:cs="Sylfaen"/>
          <w:sz w:val="20"/>
          <w:lang w:val="ru-RU"/>
        </w:rPr>
        <w:t>իսկ</w:t>
      </w:r>
      <w:r w:rsidRPr="00064ADD">
        <w:rPr>
          <w:rFonts w:ascii="GHEA Grapalat" w:hAnsi="GHEA Grapalat" w:cs="Sylfaen"/>
          <w:sz w:val="20"/>
          <w:lang w:val="af-ZA"/>
        </w:rPr>
        <w:t xml:space="preserve"> </w:t>
      </w:r>
      <w:r w:rsidRPr="00064ADD">
        <w:rPr>
          <w:rFonts w:ascii="GHEA Grapalat" w:hAnsi="GHEA Grapalat" w:cs="Sylfaen"/>
          <w:sz w:val="20"/>
          <w:lang w:val="ru-RU"/>
        </w:rPr>
        <w:t>մասնակցի</w:t>
      </w:r>
      <w:r w:rsidRPr="00064ADD">
        <w:rPr>
          <w:rFonts w:ascii="GHEA Grapalat" w:hAnsi="GHEA Grapalat" w:cs="Sylfaen"/>
          <w:sz w:val="20"/>
          <w:lang w:val="af-ZA"/>
        </w:rPr>
        <w:t xml:space="preserve"> </w:t>
      </w:r>
      <w:r w:rsidRPr="00064ADD">
        <w:rPr>
          <w:rFonts w:ascii="GHEA Grapalat" w:hAnsi="GHEA Grapalat" w:cs="Sylfaen"/>
          <w:sz w:val="20"/>
          <w:lang w:val="ru-RU"/>
        </w:rPr>
        <w:t>կողմից</w:t>
      </w:r>
      <w:r w:rsidRPr="00064ADD">
        <w:rPr>
          <w:rFonts w:ascii="GHEA Grapalat" w:hAnsi="GHEA Grapalat" w:cs="Sylfaen"/>
          <w:sz w:val="20"/>
          <w:lang w:val="af-ZA"/>
        </w:rPr>
        <w:t xml:space="preserve">` </w:t>
      </w:r>
      <w:r w:rsidRPr="00064ADD">
        <w:rPr>
          <w:rFonts w:ascii="GHEA Grapalat" w:hAnsi="GHEA Grapalat" w:cs="Sylfaen"/>
          <w:sz w:val="20"/>
          <w:lang w:val="ru-RU"/>
        </w:rPr>
        <w:t>իր</w:t>
      </w:r>
      <w:r w:rsidRPr="00064ADD">
        <w:rPr>
          <w:rFonts w:ascii="GHEA Grapalat" w:hAnsi="GHEA Grapalat" w:cs="Sylfaen"/>
          <w:sz w:val="20"/>
          <w:lang w:val="af-ZA"/>
        </w:rPr>
        <w:t xml:space="preserve"> </w:t>
      </w:r>
      <w:r w:rsidRPr="00064ADD">
        <w:rPr>
          <w:rFonts w:ascii="GHEA Grapalat" w:hAnsi="GHEA Grapalat" w:cs="Sylfaen"/>
          <w:sz w:val="20"/>
          <w:lang w:val="ru-RU"/>
        </w:rPr>
        <w:t>հայտում</w:t>
      </w:r>
      <w:r w:rsidRPr="00064ADD">
        <w:rPr>
          <w:rFonts w:ascii="GHEA Grapalat" w:hAnsi="GHEA Grapalat" w:cs="Sylfaen"/>
          <w:sz w:val="20"/>
          <w:lang w:val="af-ZA"/>
        </w:rPr>
        <w:t xml:space="preserve"> </w:t>
      </w:r>
      <w:r w:rsidRPr="00064ADD">
        <w:rPr>
          <w:rFonts w:ascii="GHEA Grapalat" w:hAnsi="GHEA Grapalat" w:cs="Sylfaen"/>
          <w:sz w:val="20"/>
          <w:lang w:val="ru-RU"/>
        </w:rPr>
        <w:t>նշված</w:t>
      </w:r>
      <w:r w:rsidRPr="00064ADD">
        <w:rPr>
          <w:rFonts w:ascii="GHEA Grapalat" w:hAnsi="GHEA Grapalat" w:cs="Sylfaen"/>
          <w:sz w:val="20"/>
          <w:lang w:val="af-ZA"/>
        </w:rPr>
        <w:t xml:space="preserve"> </w:t>
      </w:r>
      <w:r w:rsidRPr="00064ADD">
        <w:rPr>
          <w:rFonts w:ascii="GHEA Grapalat" w:hAnsi="GHEA Grapalat" w:cs="Sylfaen"/>
          <w:sz w:val="20"/>
          <w:lang w:val="ru-RU"/>
        </w:rPr>
        <w:t>էլեկտրոնային</w:t>
      </w:r>
      <w:r w:rsidRPr="00064ADD">
        <w:rPr>
          <w:rFonts w:ascii="GHEA Grapalat" w:hAnsi="GHEA Grapalat" w:cs="Sylfaen"/>
          <w:sz w:val="20"/>
          <w:lang w:val="af-ZA"/>
        </w:rPr>
        <w:t xml:space="preserve"> </w:t>
      </w:r>
      <w:r w:rsidRPr="00064ADD">
        <w:rPr>
          <w:rFonts w:ascii="GHEA Grapalat" w:hAnsi="GHEA Grapalat" w:cs="Sylfaen"/>
          <w:sz w:val="20"/>
          <w:lang w:val="ru-RU"/>
        </w:rPr>
        <w:t>փոստից</w:t>
      </w:r>
      <w:r w:rsidRPr="00064ADD">
        <w:rPr>
          <w:rFonts w:ascii="GHEA Grapalat" w:hAnsi="GHEA Grapalat" w:cs="Sylfaen"/>
          <w:sz w:val="20"/>
          <w:lang w:val="af-ZA"/>
        </w:rPr>
        <w:t xml:space="preserve">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հրավերում</w:t>
      </w:r>
      <w:r w:rsidRPr="00064ADD">
        <w:rPr>
          <w:rFonts w:ascii="GHEA Grapalat" w:hAnsi="GHEA Grapalat" w:cs="Sylfaen"/>
          <w:sz w:val="20"/>
          <w:lang w:val="af-ZA"/>
        </w:rPr>
        <w:t xml:space="preserve"> </w:t>
      </w:r>
      <w:r w:rsidRPr="00064ADD">
        <w:rPr>
          <w:rFonts w:ascii="GHEA Grapalat" w:hAnsi="GHEA Grapalat" w:cs="Sylfaen"/>
          <w:sz w:val="20"/>
          <w:lang w:val="ru-RU"/>
        </w:rPr>
        <w:t>նշված</w:t>
      </w:r>
      <w:r w:rsidRPr="00064ADD">
        <w:rPr>
          <w:rFonts w:ascii="GHEA Grapalat" w:hAnsi="GHEA Grapalat" w:cs="Sylfaen"/>
          <w:sz w:val="20"/>
          <w:lang w:val="af-ZA"/>
        </w:rPr>
        <w:t xml:space="preserve">` </w:t>
      </w:r>
      <w:r w:rsidRPr="00064ADD">
        <w:rPr>
          <w:rFonts w:ascii="GHEA Grapalat" w:hAnsi="GHEA Grapalat" w:cs="Sylfaen"/>
          <w:sz w:val="20"/>
          <w:lang w:val="ru-RU"/>
        </w:rPr>
        <w:t>հանձնաժողովի</w:t>
      </w:r>
      <w:r w:rsidRPr="00064ADD">
        <w:rPr>
          <w:rFonts w:ascii="GHEA Grapalat" w:hAnsi="GHEA Grapalat" w:cs="Sylfaen"/>
          <w:sz w:val="20"/>
          <w:lang w:val="af-ZA"/>
        </w:rPr>
        <w:t xml:space="preserve"> </w:t>
      </w:r>
      <w:r w:rsidRPr="00064ADD">
        <w:rPr>
          <w:rFonts w:ascii="GHEA Grapalat" w:hAnsi="GHEA Grapalat" w:cs="Sylfaen"/>
          <w:sz w:val="20"/>
          <w:lang w:val="ru-RU"/>
        </w:rPr>
        <w:t>քարտուղարի</w:t>
      </w:r>
      <w:r w:rsidRPr="00064ADD">
        <w:rPr>
          <w:rFonts w:ascii="GHEA Grapalat" w:hAnsi="GHEA Grapalat" w:cs="Sylfaen"/>
          <w:sz w:val="20"/>
          <w:lang w:val="af-ZA"/>
        </w:rPr>
        <w:t xml:space="preserve"> </w:t>
      </w:r>
      <w:r w:rsidRPr="00064ADD">
        <w:rPr>
          <w:rFonts w:ascii="GHEA Grapalat" w:hAnsi="GHEA Grapalat" w:cs="Sylfaen"/>
          <w:sz w:val="20"/>
          <w:lang w:val="ru-RU"/>
        </w:rPr>
        <w:t>էլեկտրոնային</w:t>
      </w:r>
      <w:r w:rsidRPr="00064ADD">
        <w:rPr>
          <w:rFonts w:ascii="GHEA Grapalat" w:hAnsi="GHEA Grapalat" w:cs="Sylfaen"/>
          <w:sz w:val="20"/>
          <w:lang w:val="af-ZA"/>
        </w:rPr>
        <w:t xml:space="preserve"> </w:t>
      </w:r>
      <w:r w:rsidRPr="00064ADD">
        <w:rPr>
          <w:rFonts w:ascii="GHEA Grapalat" w:hAnsi="GHEA Grapalat" w:cs="Sylfaen"/>
          <w:sz w:val="20"/>
          <w:lang w:val="ru-RU"/>
        </w:rPr>
        <w:t>փոստին</w:t>
      </w:r>
      <w:r w:rsidRPr="00064ADD">
        <w:rPr>
          <w:rFonts w:ascii="GHEA Grapalat" w:hAnsi="GHEA Grapalat" w:cs="Sylfaen"/>
          <w:sz w:val="20"/>
          <w:lang w:val="af-ZA"/>
        </w:rPr>
        <w:t xml:space="preserve"> </w:t>
      </w:r>
      <w:r w:rsidRPr="00064ADD">
        <w:rPr>
          <w:rFonts w:ascii="GHEA Grapalat" w:hAnsi="GHEA Grapalat"/>
          <w:sz w:val="20"/>
          <w:szCs w:val="20"/>
          <w:lang w:val="af-ZA" w:eastAsia="x-none"/>
        </w:rPr>
        <w:t>ուղարկվելու միջոցով:</w:t>
      </w:r>
    </w:p>
    <w:p w14:paraId="63352E14" w14:textId="77777777" w:rsidR="007C46EA" w:rsidRPr="00064ADD" w:rsidRDefault="007C46EA" w:rsidP="007C46EA">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0A35B2B3" w14:textId="757AD233" w:rsidR="007C46EA" w:rsidRPr="007F0140" w:rsidRDefault="007C46EA" w:rsidP="007C46EA">
      <w:pPr>
        <w:pStyle w:val="BodyTextIndent2"/>
        <w:spacing w:line="240" w:lineRule="auto"/>
        <w:ind w:firstLine="567"/>
        <w:rPr>
          <w:rFonts w:ascii="GHEA Grapalat" w:hAnsi="GHEA Grapalat"/>
          <w:lang w:val="hy-AM"/>
        </w:rPr>
      </w:pPr>
      <w:r w:rsidRPr="007F0140">
        <w:rPr>
          <w:rFonts w:ascii="GHEA Grapalat" w:hAnsi="GHEA Grapalat"/>
        </w:rPr>
        <w:t>8</w:t>
      </w:r>
      <w:r w:rsidRPr="007F0140">
        <w:rPr>
          <w:rFonts w:ascii="GHEA Grapalat" w:hAnsi="GHEA Grapalat"/>
          <w:lang w:val="hy-AM"/>
        </w:rPr>
        <w:t>.</w:t>
      </w:r>
      <w:r w:rsidRPr="007F0140">
        <w:rPr>
          <w:rFonts w:ascii="GHEA Grapalat" w:hAnsi="GHEA Grapalat"/>
        </w:rPr>
        <w:t>1</w:t>
      </w:r>
      <w:r w:rsidRPr="007F0140">
        <w:rPr>
          <w:rFonts w:ascii="GHEA Grapalat" w:hAnsi="GHEA Grapalat"/>
          <w:lang w:val="hy-AM"/>
        </w:rPr>
        <w:t>8</w:t>
      </w:r>
      <w:r w:rsidRPr="007F0140">
        <w:rPr>
          <w:rFonts w:ascii="GHEA Grapalat" w:hAnsi="GHEA Grapalat"/>
        </w:rPr>
        <w:t xml:space="preserve"> </w:t>
      </w:r>
      <w:r w:rsidRPr="007F0140">
        <w:rPr>
          <w:rFonts w:ascii="GHEA Grapalat" w:hAnsi="GHEA Grapalat" w:cs="Sylfaen"/>
        </w:rPr>
        <w:t>Հայտերի</w:t>
      </w:r>
      <w:r w:rsidRPr="007F0140">
        <w:rPr>
          <w:rFonts w:ascii="GHEA Grapalat" w:hAnsi="GHEA Grapalat" w:cs="Arial"/>
        </w:rPr>
        <w:t xml:space="preserve"> </w:t>
      </w:r>
      <w:r w:rsidRPr="007F0140">
        <w:rPr>
          <w:rFonts w:ascii="GHEA Grapalat" w:hAnsi="GHEA Grapalat" w:cs="Sylfaen"/>
        </w:rPr>
        <w:t>գնահատումը</w:t>
      </w:r>
      <w:r w:rsidRPr="007F0140">
        <w:rPr>
          <w:rFonts w:ascii="GHEA Grapalat" w:hAnsi="GHEA Grapalat" w:cs="Arial"/>
        </w:rPr>
        <w:t xml:space="preserve"> </w:t>
      </w:r>
      <w:r w:rsidRPr="007F0140">
        <w:rPr>
          <w:rFonts w:ascii="GHEA Grapalat" w:hAnsi="GHEA Grapalat" w:cs="Sylfaen"/>
        </w:rPr>
        <w:t>և</w:t>
      </w:r>
      <w:r w:rsidRPr="007F0140">
        <w:rPr>
          <w:rFonts w:ascii="GHEA Grapalat" w:hAnsi="GHEA Grapalat" w:cs="Arial"/>
        </w:rPr>
        <w:t xml:space="preserve"> </w:t>
      </w:r>
      <w:r w:rsidRPr="007F0140">
        <w:rPr>
          <w:rFonts w:ascii="GHEA Grapalat" w:hAnsi="GHEA Grapalat" w:cs="Sylfaen"/>
        </w:rPr>
        <w:t>ընտրված մասնակցի որոշումն</w:t>
      </w:r>
      <w:r w:rsidRPr="007F0140">
        <w:rPr>
          <w:rFonts w:ascii="GHEA Grapalat" w:hAnsi="GHEA Grapalat" w:cs="Arial"/>
        </w:rPr>
        <w:t xml:space="preserve"> </w:t>
      </w:r>
      <w:r w:rsidRPr="007F0140">
        <w:rPr>
          <w:rFonts w:ascii="GHEA Grapalat" w:hAnsi="GHEA Grapalat" w:cs="Sylfaen"/>
        </w:rPr>
        <w:t>իրականացվում</w:t>
      </w:r>
      <w:r w:rsidRPr="007F0140">
        <w:rPr>
          <w:rFonts w:ascii="GHEA Grapalat" w:hAnsi="GHEA Grapalat" w:cs="Arial"/>
        </w:rPr>
        <w:t xml:space="preserve"> </w:t>
      </w:r>
      <w:r w:rsidRPr="007F0140">
        <w:rPr>
          <w:rFonts w:ascii="GHEA Grapalat" w:hAnsi="GHEA Grapalat" w:cs="Sylfaen"/>
        </w:rPr>
        <w:t>է</w:t>
      </w:r>
      <w:r w:rsidRPr="007F0140">
        <w:rPr>
          <w:rFonts w:ascii="GHEA Grapalat" w:hAnsi="GHEA Grapalat" w:cs="Arial"/>
        </w:rPr>
        <w:t xml:space="preserve"> </w:t>
      </w:r>
      <w:r w:rsidRPr="007F0140">
        <w:rPr>
          <w:rFonts w:ascii="GHEA Grapalat" w:hAnsi="GHEA Grapalat" w:cs="Sylfaen"/>
        </w:rPr>
        <w:t>ըստ</w:t>
      </w:r>
      <w:r w:rsidRPr="007F0140">
        <w:rPr>
          <w:rFonts w:ascii="GHEA Grapalat" w:hAnsi="GHEA Grapalat" w:cs="Arial"/>
        </w:rPr>
        <w:t xml:space="preserve"> </w:t>
      </w:r>
      <w:r w:rsidRPr="007F0140">
        <w:rPr>
          <w:rFonts w:ascii="GHEA Grapalat" w:hAnsi="GHEA Grapalat" w:cs="Sylfaen"/>
        </w:rPr>
        <w:t>առանձին</w:t>
      </w:r>
      <w:r w:rsidRPr="007F0140">
        <w:rPr>
          <w:rFonts w:ascii="GHEA Grapalat" w:hAnsi="GHEA Grapalat" w:cs="Arial"/>
        </w:rPr>
        <w:t xml:space="preserve"> </w:t>
      </w:r>
      <w:r w:rsidRPr="007F0140">
        <w:rPr>
          <w:rFonts w:ascii="GHEA Grapalat" w:hAnsi="GHEA Grapalat" w:cs="Sylfaen"/>
        </w:rPr>
        <w:t>չափաբաժինների</w:t>
      </w:r>
      <w:r w:rsidRPr="007F0140">
        <w:rPr>
          <w:rFonts w:ascii="GHEA Grapalat" w:hAnsi="GHEA Grapalat" w:cs="Sylfaen"/>
          <w:lang w:val="hy-AM"/>
        </w:rPr>
        <w:t>:</w:t>
      </w:r>
    </w:p>
    <w:p w14:paraId="4915330D" w14:textId="77777777" w:rsidR="007C46EA" w:rsidRPr="00064ADD" w:rsidRDefault="007C46EA" w:rsidP="007C46EA">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8.1</w:t>
      </w:r>
      <w:r w:rsidRPr="00064ADD">
        <w:rPr>
          <w:rFonts w:ascii="GHEA Grapalat" w:hAnsi="GHEA Grapalat"/>
          <w:sz w:val="20"/>
          <w:szCs w:val="20"/>
          <w:lang w:val="hy-AM" w:eastAsia="x-none"/>
        </w:rPr>
        <w:t>9</w:t>
      </w:r>
      <w:r w:rsidRPr="00064ADD">
        <w:rPr>
          <w:rFonts w:ascii="GHEA Grapalat" w:hAnsi="GHEA Grapalat"/>
          <w:sz w:val="20"/>
          <w:szCs w:val="20"/>
          <w:lang w:val="af-ZA" w:eastAsia="x-none"/>
        </w:rPr>
        <w:t xml:space="preserve"> Ընտրված մասնակցի կողմից պայմանագիրը չկնքելու (հրաժարվելու) կամ պայմանագիր կնքելու իրավունքից զրկվելու դեպքում հանձնաժողովի որոշմամբ ընտրված մասնակից է ճանաչվում հաջորդող տեղ զբաղեցրած մասնակիցը՝ սույն </w:t>
      </w:r>
      <w:r w:rsidRPr="00064ADD">
        <w:rPr>
          <w:rFonts w:ascii="GHEA Grapalat" w:hAnsi="GHEA Grapalat"/>
          <w:sz w:val="20"/>
          <w:szCs w:val="20"/>
          <w:lang w:val="hy-AM" w:eastAsia="x-none"/>
        </w:rPr>
        <w:t>հրավերի 1-ին մասի 8.12-ից 8.18րդ կետերով սահմանված ընթացակարգի կիրառմամբ</w:t>
      </w:r>
      <w:r w:rsidRPr="00064ADD">
        <w:rPr>
          <w:rFonts w:ascii="GHEA Grapalat" w:hAnsi="GHEA Grapalat"/>
          <w:sz w:val="20"/>
          <w:szCs w:val="20"/>
          <w:lang w:val="af-ZA" w:eastAsia="x-none"/>
        </w:rPr>
        <w:t>:</w:t>
      </w:r>
    </w:p>
    <w:p w14:paraId="4D545223" w14:textId="77777777" w:rsidR="007C46EA" w:rsidRPr="00064ADD" w:rsidRDefault="007C46EA" w:rsidP="007C46EA">
      <w:pPr>
        <w:pStyle w:val="BodyTextIndent2"/>
        <w:spacing w:line="240" w:lineRule="auto"/>
        <w:ind w:firstLine="567"/>
        <w:rPr>
          <w:rFonts w:ascii="GHEA Grapalat" w:hAnsi="GHEA Grapalat" w:cs="Sylfaen"/>
          <w:szCs w:val="24"/>
        </w:rPr>
      </w:pPr>
      <w:r w:rsidRPr="00064ADD">
        <w:rPr>
          <w:rFonts w:ascii="GHEA Grapalat" w:hAnsi="GHEA Grapalat" w:cs="Sylfaen"/>
          <w:szCs w:val="24"/>
        </w:rPr>
        <w:lastRenderedPageBreak/>
        <w:t>8</w:t>
      </w:r>
      <w:r w:rsidRPr="00064ADD">
        <w:rPr>
          <w:rFonts w:ascii="GHEA Grapalat" w:hAnsi="GHEA Grapalat" w:cs="Sylfaen"/>
          <w:szCs w:val="24"/>
          <w:lang w:val="hy-AM"/>
        </w:rPr>
        <w:t>.20</w:t>
      </w:r>
      <w:r w:rsidRPr="00064ADD">
        <w:rPr>
          <w:rFonts w:ascii="GHEA Grapalat" w:hAnsi="GHEA Grapalat" w:cs="Sylfaen"/>
          <w:szCs w:val="24"/>
        </w:rPr>
        <w:t xml:space="preserve"> </w:t>
      </w:r>
      <w:r w:rsidRPr="00064ADD">
        <w:rPr>
          <w:rFonts w:ascii="GHEA Grapalat" w:hAnsi="GHEA Grapalat" w:cs="Sylfaen"/>
          <w:szCs w:val="24"/>
          <w:lang w:val="ru-RU"/>
        </w:rPr>
        <w:t>Մասնակից</w:t>
      </w:r>
      <w:r w:rsidRPr="00064ADD">
        <w:rPr>
          <w:rFonts w:ascii="GHEA Grapalat" w:hAnsi="GHEA Grapalat" w:cs="Sylfaen"/>
          <w:szCs w:val="24"/>
          <w:lang w:val="en-US"/>
        </w:rPr>
        <w:t>ն</w:t>
      </w:r>
      <w:r w:rsidRPr="00064ADD">
        <w:rPr>
          <w:rFonts w:ascii="GHEA Grapalat" w:hAnsi="GHEA Grapalat" w:cs="Sylfaen"/>
          <w:szCs w:val="24"/>
        </w:rPr>
        <w:t xml:space="preserve"> </w:t>
      </w:r>
      <w:r w:rsidRPr="00064ADD">
        <w:rPr>
          <w:rFonts w:ascii="GHEA Grapalat" w:hAnsi="GHEA Grapalat" w:cs="Sylfaen"/>
          <w:szCs w:val="24"/>
          <w:lang w:val="ru-RU"/>
        </w:rPr>
        <w:t>իրեն</w:t>
      </w:r>
      <w:r w:rsidRPr="00064ADD">
        <w:rPr>
          <w:rFonts w:ascii="GHEA Grapalat" w:hAnsi="GHEA Grapalat" w:cs="Sylfaen"/>
          <w:szCs w:val="24"/>
        </w:rPr>
        <w:t xml:space="preserve"> </w:t>
      </w:r>
      <w:r w:rsidRPr="00064ADD">
        <w:rPr>
          <w:rFonts w:ascii="GHEA Grapalat" w:hAnsi="GHEA Grapalat" w:cs="Sylfaen"/>
          <w:szCs w:val="24"/>
          <w:lang w:val="ru-RU"/>
        </w:rPr>
        <w:t>ներկայացված</w:t>
      </w:r>
      <w:r w:rsidRPr="00064ADD">
        <w:rPr>
          <w:rFonts w:ascii="GHEA Grapalat" w:hAnsi="GHEA Grapalat" w:cs="Sylfaen"/>
          <w:szCs w:val="24"/>
        </w:rPr>
        <w:t xml:space="preserve"> </w:t>
      </w:r>
      <w:r w:rsidRPr="00064ADD">
        <w:rPr>
          <w:rFonts w:ascii="GHEA Grapalat" w:hAnsi="GHEA Grapalat" w:cs="Sylfaen"/>
          <w:szCs w:val="24"/>
          <w:lang w:val="ru-RU"/>
        </w:rPr>
        <w:t>պահանջների</w:t>
      </w:r>
      <w:r w:rsidRPr="00064ADD">
        <w:rPr>
          <w:rFonts w:ascii="GHEA Grapalat" w:hAnsi="GHEA Grapalat" w:cs="Sylfaen"/>
          <w:szCs w:val="24"/>
        </w:rPr>
        <w:t xml:space="preserve"> </w:t>
      </w:r>
      <w:r w:rsidRPr="00064ADD">
        <w:rPr>
          <w:rFonts w:ascii="GHEA Grapalat" w:hAnsi="GHEA Grapalat" w:cs="Sylfaen"/>
          <w:szCs w:val="24"/>
          <w:lang w:val="ru-RU"/>
        </w:rPr>
        <w:t>համապատասխանության</w:t>
      </w:r>
      <w:r w:rsidRPr="00064ADD">
        <w:rPr>
          <w:rFonts w:ascii="GHEA Grapalat" w:hAnsi="GHEA Grapalat" w:cs="Sylfaen"/>
          <w:szCs w:val="24"/>
        </w:rPr>
        <w:t xml:space="preserve"> </w:t>
      </w:r>
      <w:r w:rsidRPr="00064ADD">
        <w:rPr>
          <w:rFonts w:ascii="GHEA Grapalat" w:hAnsi="GHEA Grapalat" w:cs="Sylfaen"/>
          <w:szCs w:val="24"/>
          <w:lang w:val="ru-RU"/>
        </w:rPr>
        <w:t>հիմնավորման</w:t>
      </w:r>
      <w:r w:rsidRPr="00064ADD">
        <w:rPr>
          <w:rFonts w:ascii="GHEA Grapalat" w:hAnsi="GHEA Grapalat" w:cs="Sylfaen"/>
          <w:szCs w:val="24"/>
        </w:rPr>
        <w:t xml:space="preserve"> </w:t>
      </w:r>
      <w:r w:rsidRPr="00064ADD">
        <w:rPr>
          <w:rFonts w:ascii="GHEA Grapalat" w:hAnsi="GHEA Grapalat" w:cs="Sylfaen"/>
          <w:szCs w:val="24"/>
          <w:lang w:val="ru-RU"/>
        </w:rPr>
        <w:t>նպատակով</w:t>
      </w:r>
      <w:r w:rsidRPr="00064ADD">
        <w:rPr>
          <w:rFonts w:ascii="GHEA Grapalat" w:hAnsi="GHEA Grapalat" w:cs="Sylfaen"/>
          <w:szCs w:val="24"/>
        </w:rPr>
        <w:t xml:space="preserve"> </w:t>
      </w:r>
      <w:r w:rsidRPr="00064ADD">
        <w:rPr>
          <w:rFonts w:ascii="GHEA Grapalat" w:hAnsi="GHEA Grapalat" w:cs="Sylfaen"/>
          <w:szCs w:val="24"/>
          <w:lang w:val="ru-RU"/>
        </w:rPr>
        <w:t>կարող</w:t>
      </w:r>
      <w:r w:rsidRPr="00064ADD">
        <w:rPr>
          <w:rFonts w:ascii="GHEA Grapalat" w:hAnsi="GHEA Grapalat" w:cs="Sylfaen"/>
          <w:szCs w:val="24"/>
        </w:rPr>
        <w:t xml:space="preserve"> </w:t>
      </w:r>
      <w:r w:rsidRPr="00064ADD">
        <w:rPr>
          <w:rFonts w:ascii="GHEA Grapalat" w:hAnsi="GHEA Grapalat" w:cs="Sylfaen"/>
          <w:szCs w:val="24"/>
          <w:lang w:val="ru-RU"/>
        </w:rPr>
        <w:t>է</w:t>
      </w:r>
      <w:r w:rsidRPr="00064ADD">
        <w:rPr>
          <w:rFonts w:ascii="GHEA Grapalat" w:hAnsi="GHEA Grapalat" w:cs="Sylfaen"/>
          <w:szCs w:val="24"/>
        </w:rPr>
        <w:t xml:space="preserve"> </w:t>
      </w:r>
      <w:r w:rsidRPr="00064ADD">
        <w:rPr>
          <w:rFonts w:ascii="GHEA Grapalat" w:hAnsi="GHEA Grapalat" w:cs="Sylfaen"/>
          <w:szCs w:val="24"/>
          <w:lang w:val="ru-RU"/>
        </w:rPr>
        <w:t>ներկայացնել</w:t>
      </w:r>
      <w:r w:rsidRPr="00064ADD">
        <w:rPr>
          <w:rFonts w:ascii="GHEA Grapalat" w:hAnsi="GHEA Grapalat" w:cs="Sylfaen"/>
          <w:szCs w:val="24"/>
        </w:rPr>
        <w:t xml:space="preserve"> </w:t>
      </w:r>
      <w:r w:rsidRPr="00064ADD">
        <w:rPr>
          <w:rFonts w:ascii="GHEA Grapalat" w:hAnsi="GHEA Grapalat" w:cs="Sylfaen"/>
          <w:szCs w:val="24"/>
          <w:lang w:val="ru-RU"/>
        </w:rPr>
        <w:t>լրացուցիչ</w:t>
      </w:r>
      <w:r w:rsidRPr="00064ADD">
        <w:rPr>
          <w:rFonts w:ascii="GHEA Grapalat" w:hAnsi="GHEA Grapalat" w:cs="Sylfaen"/>
          <w:szCs w:val="24"/>
        </w:rPr>
        <w:t xml:space="preserve"> </w:t>
      </w:r>
      <w:r w:rsidRPr="00064ADD">
        <w:rPr>
          <w:rFonts w:ascii="GHEA Grapalat" w:hAnsi="GHEA Grapalat" w:cs="Sylfaen"/>
          <w:szCs w:val="24"/>
          <w:lang w:val="ru-RU"/>
        </w:rPr>
        <w:t>այլ</w:t>
      </w:r>
      <w:r w:rsidRPr="00064ADD">
        <w:rPr>
          <w:rFonts w:ascii="GHEA Grapalat" w:hAnsi="GHEA Grapalat" w:cs="Sylfaen"/>
          <w:szCs w:val="24"/>
        </w:rPr>
        <w:t xml:space="preserve"> </w:t>
      </w:r>
      <w:r w:rsidRPr="00064ADD">
        <w:rPr>
          <w:rFonts w:ascii="GHEA Grapalat" w:hAnsi="GHEA Grapalat" w:cs="Sylfaen"/>
          <w:szCs w:val="24"/>
          <w:lang w:val="ru-RU"/>
        </w:rPr>
        <w:t>փաստաթղթեր</w:t>
      </w:r>
      <w:r w:rsidRPr="00064ADD">
        <w:rPr>
          <w:rFonts w:ascii="GHEA Grapalat" w:hAnsi="GHEA Grapalat" w:cs="Sylfaen"/>
          <w:szCs w:val="24"/>
        </w:rPr>
        <w:t xml:space="preserve">, </w:t>
      </w:r>
      <w:r w:rsidRPr="00064ADD">
        <w:rPr>
          <w:rFonts w:ascii="GHEA Grapalat" w:hAnsi="GHEA Grapalat" w:cs="Sylfaen"/>
          <w:szCs w:val="24"/>
          <w:lang w:val="ru-RU"/>
        </w:rPr>
        <w:t>տեղեկություններ</w:t>
      </w:r>
      <w:r w:rsidRPr="00064ADD">
        <w:rPr>
          <w:rFonts w:ascii="GHEA Grapalat" w:hAnsi="GHEA Grapalat" w:cs="Sylfaen"/>
          <w:szCs w:val="24"/>
        </w:rPr>
        <w:t xml:space="preserve"> </w:t>
      </w:r>
      <w:r w:rsidRPr="00064ADD">
        <w:rPr>
          <w:rFonts w:ascii="GHEA Grapalat" w:hAnsi="GHEA Grapalat" w:cs="Sylfaen"/>
          <w:szCs w:val="24"/>
          <w:lang w:val="ru-RU"/>
        </w:rPr>
        <w:t>և</w:t>
      </w:r>
      <w:r w:rsidRPr="00064ADD">
        <w:rPr>
          <w:rFonts w:ascii="GHEA Grapalat" w:hAnsi="GHEA Grapalat" w:cs="Sylfaen"/>
          <w:szCs w:val="24"/>
        </w:rPr>
        <w:t xml:space="preserve"> </w:t>
      </w:r>
      <w:r w:rsidRPr="00064ADD">
        <w:rPr>
          <w:rFonts w:ascii="GHEA Grapalat" w:hAnsi="GHEA Grapalat" w:cs="Sylfaen"/>
          <w:szCs w:val="24"/>
          <w:lang w:val="ru-RU"/>
        </w:rPr>
        <w:t>նյութեր։</w:t>
      </w:r>
    </w:p>
    <w:p w14:paraId="36DFEF71" w14:textId="77777777" w:rsidR="007C46EA" w:rsidRPr="00064ADD" w:rsidRDefault="007C46EA" w:rsidP="007C46EA">
      <w:pPr>
        <w:pStyle w:val="BodyTextIndent2"/>
        <w:spacing w:line="240" w:lineRule="auto"/>
        <w:ind w:firstLine="567"/>
        <w:rPr>
          <w:rFonts w:ascii="GHEA Grapalat" w:hAnsi="GHEA Grapalat" w:cs="Sylfaen"/>
          <w:szCs w:val="24"/>
        </w:rPr>
      </w:pPr>
      <w:r w:rsidRPr="00064ADD">
        <w:rPr>
          <w:rFonts w:ascii="GHEA Grapalat" w:hAnsi="GHEA Grapalat" w:cs="Sylfaen"/>
          <w:szCs w:val="24"/>
          <w:lang w:val="en-US"/>
        </w:rPr>
        <w:t>Հ</w:t>
      </w:r>
      <w:r w:rsidRPr="00064ADD">
        <w:rPr>
          <w:rFonts w:ascii="GHEA Grapalat" w:hAnsi="GHEA Grapalat" w:cs="Sylfaen"/>
          <w:szCs w:val="24"/>
          <w:lang w:val="ru-RU"/>
        </w:rPr>
        <w:t>անձնաժողովը</w:t>
      </w:r>
      <w:r w:rsidRPr="00064ADD">
        <w:rPr>
          <w:rFonts w:ascii="GHEA Grapalat" w:hAnsi="GHEA Grapalat" w:cs="Sylfaen"/>
          <w:szCs w:val="24"/>
        </w:rPr>
        <w:t xml:space="preserve"> </w:t>
      </w:r>
      <w:r w:rsidRPr="00064ADD">
        <w:rPr>
          <w:rFonts w:ascii="GHEA Grapalat" w:hAnsi="GHEA Grapalat" w:cs="Sylfaen"/>
          <w:szCs w:val="24"/>
          <w:lang w:val="ru-RU"/>
        </w:rPr>
        <w:t>կարող</w:t>
      </w:r>
      <w:r w:rsidRPr="00064ADD">
        <w:rPr>
          <w:rFonts w:ascii="GHEA Grapalat" w:hAnsi="GHEA Grapalat" w:cs="Sylfaen"/>
          <w:szCs w:val="24"/>
        </w:rPr>
        <w:t xml:space="preserve"> </w:t>
      </w:r>
      <w:r w:rsidRPr="00064ADD">
        <w:rPr>
          <w:rFonts w:ascii="GHEA Grapalat" w:hAnsi="GHEA Grapalat" w:cs="Sylfaen"/>
          <w:szCs w:val="24"/>
          <w:lang w:val="ru-RU"/>
        </w:rPr>
        <w:t>է</w:t>
      </w:r>
      <w:r w:rsidRPr="00064ADD">
        <w:rPr>
          <w:rFonts w:ascii="GHEA Grapalat" w:hAnsi="GHEA Grapalat" w:cs="Sylfaen"/>
          <w:szCs w:val="24"/>
        </w:rPr>
        <w:t xml:space="preserve"> </w:t>
      </w:r>
      <w:r w:rsidRPr="00064ADD">
        <w:rPr>
          <w:rFonts w:ascii="GHEA Grapalat" w:hAnsi="GHEA Grapalat" w:cs="Sylfaen"/>
          <w:szCs w:val="24"/>
          <w:lang w:val="ru-RU"/>
        </w:rPr>
        <w:t>ստուգել</w:t>
      </w:r>
      <w:r w:rsidRPr="00064ADD">
        <w:rPr>
          <w:rFonts w:ascii="GHEA Grapalat" w:hAnsi="GHEA Grapalat" w:cs="Sylfaen"/>
          <w:szCs w:val="24"/>
        </w:rPr>
        <w:t xml:space="preserve"> </w:t>
      </w:r>
      <w:r w:rsidRPr="00064ADD">
        <w:rPr>
          <w:rFonts w:ascii="GHEA Grapalat" w:hAnsi="GHEA Grapalat" w:cs="Sylfaen"/>
          <w:szCs w:val="24"/>
          <w:lang w:val="en-US"/>
        </w:rPr>
        <w:t>մ</w:t>
      </w:r>
      <w:r w:rsidRPr="00064ADD">
        <w:rPr>
          <w:rFonts w:ascii="GHEA Grapalat" w:hAnsi="GHEA Grapalat" w:cs="Sylfaen"/>
          <w:szCs w:val="24"/>
          <w:lang w:val="ru-RU"/>
        </w:rPr>
        <w:t>ասնակցի</w:t>
      </w:r>
      <w:r w:rsidRPr="00064ADD">
        <w:rPr>
          <w:rFonts w:ascii="GHEA Grapalat" w:hAnsi="GHEA Grapalat" w:cs="Sylfaen"/>
          <w:szCs w:val="24"/>
        </w:rPr>
        <w:t xml:space="preserve"> </w:t>
      </w:r>
      <w:r w:rsidRPr="00064ADD">
        <w:rPr>
          <w:rFonts w:ascii="GHEA Grapalat" w:hAnsi="GHEA Grapalat" w:cs="Sylfaen"/>
          <w:szCs w:val="24"/>
          <w:lang w:val="ru-RU"/>
        </w:rPr>
        <w:t>ներկայացրած</w:t>
      </w:r>
      <w:r w:rsidRPr="00064ADD">
        <w:rPr>
          <w:rFonts w:ascii="GHEA Grapalat" w:hAnsi="GHEA Grapalat" w:cs="Sylfaen"/>
          <w:szCs w:val="24"/>
        </w:rPr>
        <w:t xml:space="preserve"> </w:t>
      </w:r>
      <w:r w:rsidRPr="00064ADD">
        <w:rPr>
          <w:rFonts w:ascii="GHEA Grapalat" w:hAnsi="GHEA Grapalat" w:cs="Sylfaen"/>
          <w:szCs w:val="24"/>
          <w:lang w:val="ru-RU"/>
        </w:rPr>
        <w:t>տվյալների</w:t>
      </w:r>
      <w:r w:rsidRPr="00064ADD">
        <w:rPr>
          <w:rFonts w:ascii="GHEA Grapalat" w:hAnsi="GHEA Grapalat" w:cs="Sylfaen"/>
          <w:szCs w:val="24"/>
        </w:rPr>
        <w:t xml:space="preserve"> </w:t>
      </w:r>
      <w:r w:rsidRPr="00064ADD">
        <w:rPr>
          <w:rFonts w:ascii="GHEA Grapalat" w:hAnsi="GHEA Grapalat" w:cs="Sylfaen"/>
          <w:szCs w:val="24"/>
          <w:lang w:val="ru-RU"/>
        </w:rPr>
        <w:t>իսկությունը</w:t>
      </w:r>
      <w:r w:rsidRPr="00064ADD">
        <w:rPr>
          <w:rFonts w:ascii="GHEA Grapalat" w:hAnsi="GHEA Grapalat" w:cs="Sylfaen"/>
          <w:szCs w:val="24"/>
        </w:rPr>
        <w:t xml:space="preserve">` </w:t>
      </w:r>
      <w:r w:rsidRPr="00064ADD">
        <w:rPr>
          <w:rFonts w:ascii="GHEA Grapalat" w:hAnsi="GHEA Grapalat" w:cs="Sylfaen"/>
          <w:szCs w:val="24"/>
          <w:lang w:val="ru-RU"/>
        </w:rPr>
        <w:t>օգտագործելով</w:t>
      </w:r>
      <w:r w:rsidRPr="00064ADD">
        <w:rPr>
          <w:rFonts w:ascii="GHEA Grapalat" w:hAnsi="GHEA Grapalat" w:cs="Sylfaen"/>
          <w:szCs w:val="24"/>
        </w:rPr>
        <w:t xml:space="preserve"> </w:t>
      </w:r>
      <w:r w:rsidRPr="00064ADD">
        <w:rPr>
          <w:rFonts w:ascii="GHEA Grapalat" w:hAnsi="GHEA Grapalat" w:cs="Sylfaen"/>
          <w:szCs w:val="24"/>
          <w:lang w:val="ru-RU"/>
        </w:rPr>
        <w:t>պաշտոնական</w:t>
      </w:r>
      <w:r w:rsidRPr="00064ADD">
        <w:rPr>
          <w:rFonts w:ascii="GHEA Grapalat" w:hAnsi="GHEA Grapalat" w:cs="Sylfaen"/>
          <w:szCs w:val="24"/>
        </w:rPr>
        <w:t xml:space="preserve"> </w:t>
      </w:r>
      <w:r w:rsidRPr="00064ADD">
        <w:rPr>
          <w:rFonts w:ascii="GHEA Grapalat" w:hAnsi="GHEA Grapalat" w:cs="Sylfaen"/>
          <w:szCs w:val="24"/>
          <w:lang w:val="ru-RU"/>
        </w:rPr>
        <w:t>աղբյուրներից</w:t>
      </w:r>
      <w:r w:rsidRPr="00064ADD">
        <w:rPr>
          <w:rFonts w:ascii="GHEA Grapalat" w:hAnsi="GHEA Grapalat" w:cs="Sylfaen"/>
          <w:szCs w:val="24"/>
        </w:rPr>
        <w:t xml:space="preserve"> </w:t>
      </w:r>
      <w:r w:rsidRPr="00064ADD">
        <w:rPr>
          <w:rFonts w:ascii="GHEA Grapalat" w:hAnsi="GHEA Grapalat" w:cs="Sylfaen"/>
          <w:szCs w:val="24"/>
          <w:lang w:val="ru-RU"/>
        </w:rPr>
        <w:t>ստացված</w:t>
      </w:r>
      <w:r w:rsidRPr="00064ADD">
        <w:rPr>
          <w:rFonts w:ascii="GHEA Grapalat" w:hAnsi="GHEA Grapalat" w:cs="Sylfaen"/>
          <w:szCs w:val="24"/>
        </w:rPr>
        <w:t xml:space="preserve"> </w:t>
      </w:r>
      <w:r w:rsidRPr="00064ADD">
        <w:rPr>
          <w:rFonts w:ascii="GHEA Grapalat" w:hAnsi="GHEA Grapalat" w:cs="Sylfaen"/>
          <w:szCs w:val="24"/>
          <w:lang w:val="ru-RU"/>
        </w:rPr>
        <w:t>տվյալներ</w:t>
      </w:r>
      <w:r w:rsidRPr="00064ADD">
        <w:rPr>
          <w:rFonts w:ascii="GHEA Grapalat" w:hAnsi="GHEA Grapalat" w:cs="Sylfaen"/>
          <w:szCs w:val="24"/>
        </w:rPr>
        <w:t xml:space="preserve"> </w:t>
      </w:r>
      <w:r w:rsidRPr="00064ADD">
        <w:rPr>
          <w:rFonts w:ascii="GHEA Grapalat" w:hAnsi="GHEA Grapalat" w:cs="Sylfaen"/>
          <w:szCs w:val="24"/>
          <w:lang w:val="ru-RU"/>
        </w:rPr>
        <w:t>կամ</w:t>
      </w:r>
      <w:r w:rsidRPr="00064ADD">
        <w:rPr>
          <w:rFonts w:ascii="GHEA Grapalat" w:hAnsi="GHEA Grapalat" w:cs="Sylfaen"/>
          <w:szCs w:val="24"/>
        </w:rPr>
        <w:t xml:space="preserve"> </w:t>
      </w:r>
      <w:r w:rsidRPr="00064ADD">
        <w:rPr>
          <w:rFonts w:ascii="GHEA Grapalat" w:hAnsi="GHEA Grapalat" w:cs="Sylfaen"/>
          <w:szCs w:val="24"/>
          <w:lang w:val="ru-RU"/>
        </w:rPr>
        <w:t>դրա</w:t>
      </w:r>
      <w:r w:rsidRPr="00064ADD">
        <w:rPr>
          <w:rFonts w:ascii="GHEA Grapalat" w:hAnsi="GHEA Grapalat" w:cs="Sylfaen"/>
          <w:szCs w:val="24"/>
        </w:rPr>
        <w:t xml:space="preserve"> </w:t>
      </w:r>
      <w:r w:rsidRPr="00064ADD">
        <w:rPr>
          <w:rFonts w:ascii="GHEA Grapalat" w:hAnsi="GHEA Grapalat" w:cs="Sylfaen"/>
          <w:szCs w:val="24"/>
          <w:lang w:val="ru-RU"/>
        </w:rPr>
        <w:t>մասին</w:t>
      </w:r>
      <w:r w:rsidRPr="00064ADD">
        <w:rPr>
          <w:rFonts w:ascii="GHEA Grapalat" w:hAnsi="GHEA Grapalat" w:cs="Sylfaen"/>
          <w:szCs w:val="24"/>
        </w:rPr>
        <w:t xml:space="preserve"> </w:t>
      </w:r>
      <w:r w:rsidRPr="00064ADD">
        <w:rPr>
          <w:rFonts w:ascii="GHEA Grapalat" w:hAnsi="GHEA Grapalat" w:cs="Sylfaen"/>
          <w:szCs w:val="24"/>
          <w:lang w:val="ru-RU"/>
        </w:rPr>
        <w:t>ստանալով</w:t>
      </w:r>
      <w:r w:rsidRPr="00064ADD">
        <w:rPr>
          <w:rFonts w:ascii="GHEA Grapalat" w:hAnsi="GHEA Grapalat" w:cs="Sylfaen"/>
          <w:szCs w:val="24"/>
        </w:rPr>
        <w:t xml:space="preserve"> </w:t>
      </w:r>
      <w:r w:rsidRPr="00064ADD">
        <w:rPr>
          <w:rFonts w:ascii="GHEA Grapalat" w:hAnsi="GHEA Grapalat" w:cs="Sylfaen"/>
          <w:szCs w:val="24"/>
          <w:lang w:val="ru-RU"/>
        </w:rPr>
        <w:t>իրավասու</w:t>
      </w:r>
      <w:r w:rsidRPr="00064ADD">
        <w:rPr>
          <w:rFonts w:ascii="GHEA Grapalat" w:hAnsi="GHEA Grapalat" w:cs="Sylfaen"/>
          <w:szCs w:val="24"/>
        </w:rPr>
        <w:t xml:space="preserve"> </w:t>
      </w:r>
      <w:r w:rsidRPr="00064ADD">
        <w:rPr>
          <w:rFonts w:ascii="GHEA Grapalat" w:hAnsi="GHEA Grapalat" w:cs="Sylfaen"/>
          <w:szCs w:val="24"/>
          <w:lang w:val="ru-RU"/>
        </w:rPr>
        <w:t>մարմինների</w:t>
      </w:r>
      <w:r w:rsidRPr="00064ADD">
        <w:rPr>
          <w:rFonts w:ascii="GHEA Grapalat" w:hAnsi="GHEA Grapalat" w:cs="Sylfaen"/>
          <w:szCs w:val="24"/>
        </w:rPr>
        <w:t xml:space="preserve"> </w:t>
      </w:r>
      <w:r w:rsidRPr="00064ADD">
        <w:rPr>
          <w:rFonts w:ascii="GHEA Grapalat" w:hAnsi="GHEA Grapalat" w:cs="Sylfaen"/>
          <w:szCs w:val="24"/>
          <w:lang w:val="ru-RU"/>
        </w:rPr>
        <w:t>գրավոր</w:t>
      </w:r>
      <w:r w:rsidRPr="00064ADD">
        <w:rPr>
          <w:rFonts w:ascii="GHEA Grapalat" w:hAnsi="GHEA Grapalat" w:cs="Sylfaen"/>
          <w:szCs w:val="24"/>
        </w:rPr>
        <w:t xml:space="preserve"> </w:t>
      </w:r>
      <w:r w:rsidRPr="00064ADD">
        <w:rPr>
          <w:rFonts w:ascii="GHEA Grapalat" w:hAnsi="GHEA Grapalat" w:cs="Sylfaen"/>
          <w:szCs w:val="24"/>
          <w:lang w:val="ru-RU"/>
        </w:rPr>
        <w:t>եզրակացությունը</w:t>
      </w:r>
      <w:r w:rsidRPr="00064ADD">
        <w:rPr>
          <w:rFonts w:ascii="GHEA Grapalat" w:hAnsi="GHEA Grapalat" w:cs="Sylfaen"/>
          <w:szCs w:val="24"/>
        </w:rPr>
        <w:t xml:space="preserve">: </w:t>
      </w:r>
      <w:r w:rsidRPr="00064ADD">
        <w:rPr>
          <w:rFonts w:ascii="GHEA Grapalat" w:hAnsi="GHEA Grapalat" w:cs="Sylfaen"/>
          <w:szCs w:val="24"/>
          <w:lang w:val="ru-RU"/>
        </w:rPr>
        <w:t>Նման</w:t>
      </w:r>
      <w:r w:rsidRPr="00064ADD">
        <w:rPr>
          <w:rFonts w:ascii="GHEA Grapalat" w:hAnsi="GHEA Grapalat" w:cs="Sylfaen"/>
          <w:szCs w:val="24"/>
        </w:rPr>
        <w:t xml:space="preserve"> </w:t>
      </w:r>
      <w:r w:rsidRPr="00064ADD">
        <w:rPr>
          <w:rFonts w:ascii="GHEA Grapalat" w:hAnsi="GHEA Grapalat" w:cs="Sylfaen"/>
          <w:szCs w:val="24"/>
          <w:lang w:val="ru-RU"/>
        </w:rPr>
        <w:t>հարցում</w:t>
      </w:r>
      <w:r w:rsidRPr="00064ADD">
        <w:rPr>
          <w:rFonts w:ascii="GHEA Grapalat" w:hAnsi="GHEA Grapalat" w:cs="Sylfaen"/>
          <w:szCs w:val="24"/>
        </w:rPr>
        <w:t xml:space="preserve"> </w:t>
      </w:r>
      <w:r w:rsidRPr="00064ADD">
        <w:rPr>
          <w:rFonts w:ascii="GHEA Grapalat" w:hAnsi="GHEA Grapalat" w:cs="Sylfaen"/>
          <w:szCs w:val="24"/>
          <w:lang w:val="ru-RU"/>
        </w:rPr>
        <w:t>ուղարկվելու</w:t>
      </w:r>
      <w:r w:rsidRPr="00064ADD">
        <w:rPr>
          <w:rFonts w:ascii="GHEA Grapalat" w:hAnsi="GHEA Grapalat" w:cs="Sylfaen"/>
          <w:szCs w:val="24"/>
        </w:rPr>
        <w:t xml:space="preserve"> </w:t>
      </w:r>
      <w:r w:rsidRPr="00064ADD">
        <w:rPr>
          <w:rFonts w:ascii="GHEA Grapalat" w:hAnsi="GHEA Grapalat" w:cs="Sylfaen"/>
          <w:szCs w:val="24"/>
          <w:lang w:val="ru-RU"/>
        </w:rPr>
        <w:t>դեպքում</w:t>
      </w:r>
      <w:r w:rsidRPr="00064ADD">
        <w:rPr>
          <w:rFonts w:ascii="GHEA Grapalat" w:hAnsi="GHEA Grapalat" w:cs="Sylfaen"/>
          <w:szCs w:val="24"/>
        </w:rPr>
        <w:t xml:space="preserve"> </w:t>
      </w:r>
      <w:r w:rsidRPr="00064ADD">
        <w:rPr>
          <w:rFonts w:ascii="GHEA Grapalat" w:hAnsi="GHEA Grapalat" w:cs="Sylfaen"/>
          <w:szCs w:val="24"/>
          <w:lang w:val="ru-RU"/>
        </w:rPr>
        <w:t>համապատասխան</w:t>
      </w:r>
      <w:r w:rsidRPr="00064ADD">
        <w:rPr>
          <w:rFonts w:ascii="GHEA Grapalat" w:hAnsi="GHEA Grapalat" w:cs="Sylfaen"/>
          <w:szCs w:val="24"/>
        </w:rPr>
        <w:t xml:space="preserve"> </w:t>
      </w:r>
      <w:r w:rsidRPr="00064ADD">
        <w:rPr>
          <w:rFonts w:ascii="GHEA Grapalat" w:hAnsi="GHEA Grapalat" w:cs="Sylfaen"/>
          <w:szCs w:val="24"/>
          <w:lang w:val="ru-RU"/>
        </w:rPr>
        <w:t>պետական</w:t>
      </w:r>
      <w:r w:rsidRPr="00064ADD">
        <w:rPr>
          <w:rFonts w:ascii="GHEA Grapalat" w:hAnsi="GHEA Grapalat" w:cs="Sylfaen"/>
          <w:szCs w:val="24"/>
        </w:rPr>
        <w:t xml:space="preserve"> </w:t>
      </w:r>
      <w:r w:rsidRPr="00064ADD">
        <w:rPr>
          <w:rFonts w:ascii="GHEA Grapalat" w:hAnsi="GHEA Grapalat" w:cs="Sylfaen"/>
          <w:szCs w:val="24"/>
          <w:lang w:val="ru-RU"/>
        </w:rPr>
        <w:t>և</w:t>
      </w:r>
      <w:r w:rsidRPr="00064ADD">
        <w:rPr>
          <w:rFonts w:ascii="GHEA Grapalat" w:hAnsi="GHEA Grapalat" w:cs="Sylfaen"/>
          <w:szCs w:val="24"/>
        </w:rPr>
        <w:t xml:space="preserve"> </w:t>
      </w:r>
      <w:r w:rsidRPr="00064ADD">
        <w:rPr>
          <w:rFonts w:ascii="GHEA Grapalat" w:hAnsi="GHEA Grapalat" w:cs="Sylfaen"/>
          <w:szCs w:val="24"/>
          <w:lang w:val="ru-RU"/>
        </w:rPr>
        <w:t>տեղական</w:t>
      </w:r>
      <w:r w:rsidRPr="00064ADD">
        <w:rPr>
          <w:rFonts w:ascii="GHEA Grapalat" w:hAnsi="GHEA Grapalat" w:cs="Sylfaen"/>
          <w:szCs w:val="24"/>
        </w:rPr>
        <w:t xml:space="preserve"> </w:t>
      </w:r>
      <w:r w:rsidRPr="00064ADD">
        <w:rPr>
          <w:rFonts w:ascii="GHEA Grapalat" w:hAnsi="GHEA Grapalat" w:cs="Sylfaen"/>
          <w:szCs w:val="24"/>
          <w:lang w:val="ru-RU"/>
        </w:rPr>
        <w:t>ինքնակառավարման</w:t>
      </w:r>
      <w:r w:rsidRPr="00064ADD">
        <w:rPr>
          <w:rFonts w:ascii="GHEA Grapalat" w:hAnsi="GHEA Grapalat" w:cs="Sylfaen"/>
          <w:szCs w:val="24"/>
        </w:rPr>
        <w:t xml:space="preserve"> </w:t>
      </w:r>
      <w:r w:rsidRPr="00064ADD">
        <w:rPr>
          <w:rFonts w:ascii="GHEA Grapalat" w:hAnsi="GHEA Grapalat" w:cs="Sylfaen"/>
          <w:szCs w:val="24"/>
          <w:lang w:val="ru-RU"/>
        </w:rPr>
        <w:t>մարմինները</w:t>
      </w:r>
      <w:r w:rsidRPr="00064ADD">
        <w:rPr>
          <w:rFonts w:ascii="GHEA Grapalat" w:hAnsi="GHEA Grapalat" w:cs="Sylfaen"/>
          <w:szCs w:val="24"/>
        </w:rPr>
        <w:t xml:space="preserve"> </w:t>
      </w:r>
      <w:r w:rsidRPr="00064ADD">
        <w:rPr>
          <w:rFonts w:ascii="GHEA Grapalat" w:hAnsi="GHEA Grapalat" w:cs="Sylfaen"/>
          <w:szCs w:val="24"/>
          <w:lang w:val="ru-RU"/>
        </w:rPr>
        <w:t>հարցումն</w:t>
      </w:r>
      <w:r w:rsidRPr="00064ADD">
        <w:rPr>
          <w:rFonts w:ascii="GHEA Grapalat" w:hAnsi="GHEA Grapalat" w:cs="Sylfaen"/>
          <w:szCs w:val="24"/>
        </w:rPr>
        <w:t xml:space="preserve"> </w:t>
      </w:r>
      <w:r w:rsidRPr="00064ADD">
        <w:rPr>
          <w:rFonts w:ascii="GHEA Grapalat" w:hAnsi="GHEA Grapalat" w:cs="Sylfaen"/>
          <w:szCs w:val="24"/>
          <w:lang w:val="ru-RU"/>
        </w:rPr>
        <w:t>ստանալու</w:t>
      </w:r>
      <w:r w:rsidRPr="00064ADD">
        <w:rPr>
          <w:rFonts w:ascii="GHEA Grapalat" w:hAnsi="GHEA Grapalat" w:cs="Sylfaen"/>
          <w:szCs w:val="24"/>
        </w:rPr>
        <w:t xml:space="preserve"> </w:t>
      </w:r>
      <w:r w:rsidRPr="00064ADD">
        <w:rPr>
          <w:rFonts w:ascii="GHEA Grapalat" w:hAnsi="GHEA Grapalat" w:cs="Sylfaen"/>
          <w:szCs w:val="24"/>
          <w:lang w:val="ru-RU"/>
        </w:rPr>
        <w:t>օրվան</w:t>
      </w:r>
      <w:r w:rsidRPr="00064ADD">
        <w:rPr>
          <w:rFonts w:ascii="GHEA Grapalat" w:hAnsi="GHEA Grapalat" w:cs="Sylfaen"/>
          <w:szCs w:val="24"/>
        </w:rPr>
        <w:t xml:space="preserve"> </w:t>
      </w:r>
      <w:r w:rsidRPr="00064ADD">
        <w:rPr>
          <w:rFonts w:ascii="GHEA Grapalat" w:hAnsi="GHEA Grapalat" w:cs="Sylfaen"/>
          <w:szCs w:val="24"/>
          <w:lang w:val="ru-RU"/>
        </w:rPr>
        <w:t>հաջորդող</w:t>
      </w:r>
      <w:r w:rsidRPr="00064ADD">
        <w:rPr>
          <w:rFonts w:ascii="GHEA Grapalat" w:hAnsi="GHEA Grapalat" w:cs="Sylfaen"/>
          <w:szCs w:val="24"/>
        </w:rPr>
        <w:t xml:space="preserve"> </w:t>
      </w:r>
      <w:r w:rsidRPr="00064ADD">
        <w:rPr>
          <w:rFonts w:ascii="GHEA Grapalat" w:hAnsi="GHEA Grapalat" w:cs="Sylfaen"/>
          <w:szCs w:val="24"/>
          <w:lang w:val="ru-RU"/>
        </w:rPr>
        <w:t>երկու</w:t>
      </w:r>
      <w:r w:rsidRPr="00064ADD">
        <w:rPr>
          <w:rFonts w:ascii="GHEA Grapalat" w:hAnsi="GHEA Grapalat" w:cs="Sylfaen"/>
          <w:szCs w:val="24"/>
        </w:rPr>
        <w:t xml:space="preserve"> </w:t>
      </w:r>
      <w:r w:rsidRPr="00064ADD">
        <w:rPr>
          <w:rFonts w:ascii="GHEA Grapalat" w:hAnsi="GHEA Grapalat" w:cs="Sylfaen"/>
          <w:szCs w:val="24"/>
          <w:lang w:val="ru-RU"/>
        </w:rPr>
        <w:t>աշխատանքային</w:t>
      </w:r>
      <w:r w:rsidRPr="00064ADD">
        <w:rPr>
          <w:rFonts w:ascii="GHEA Grapalat" w:hAnsi="GHEA Grapalat" w:cs="Sylfaen"/>
          <w:szCs w:val="24"/>
        </w:rPr>
        <w:t xml:space="preserve"> </w:t>
      </w:r>
      <w:r w:rsidRPr="00064ADD">
        <w:rPr>
          <w:rFonts w:ascii="GHEA Grapalat" w:hAnsi="GHEA Grapalat" w:cs="Sylfaen"/>
          <w:szCs w:val="24"/>
          <w:lang w:val="ru-RU"/>
        </w:rPr>
        <w:t>օրվա</w:t>
      </w:r>
      <w:r w:rsidRPr="00064ADD">
        <w:rPr>
          <w:rFonts w:ascii="GHEA Grapalat" w:hAnsi="GHEA Grapalat" w:cs="Sylfaen"/>
          <w:szCs w:val="24"/>
        </w:rPr>
        <w:t xml:space="preserve"> </w:t>
      </w:r>
      <w:r w:rsidRPr="00064ADD">
        <w:rPr>
          <w:rFonts w:ascii="GHEA Grapalat" w:hAnsi="GHEA Grapalat" w:cs="Sylfaen"/>
          <w:szCs w:val="24"/>
          <w:lang w:val="ru-RU"/>
        </w:rPr>
        <w:t>ընթացքում</w:t>
      </w:r>
      <w:r w:rsidRPr="00064ADD">
        <w:rPr>
          <w:rFonts w:ascii="GHEA Grapalat" w:hAnsi="GHEA Grapalat" w:cs="Sylfaen"/>
          <w:szCs w:val="24"/>
        </w:rPr>
        <w:t xml:space="preserve"> </w:t>
      </w:r>
      <w:r w:rsidRPr="00064ADD">
        <w:rPr>
          <w:rFonts w:ascii="GHEA Grapalat" w:hAnsi="GHEA Grapalat" w:cs="Sylfaen"/>
          <w:szCs w:val="24"/>
          <w:lang w:val="ru-RU"/>
        </w:rPr>
        <w:t>տրամադրում</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գրավոր</w:t>
      </w:r>
      <w:r w:rsidRPr="00064ADD">
        <w:rPr>
          <w:rFonts w:ascii="GHEA Grapalat" w:hAnsi="GHEA Grapalat" w:cs="Sylfaen"/>
          <w:szCs w:val="24"/>
        </w:rPr>
        <w:t xml:space="preserve"> </w:t>
      </w:r>
      <w:r w:rsidRPr="00064ADD">
        <w:rPr>
          <w:rFonts w:ascii="GHEA Grapalat" w:hAnsi="GHEA Grapalat" w:cs="Sylfaen"/>
          <w:szCs w:val="24"/>
          <w:lang w:val="ru-RU"/>
        </w:rPr>
        <w:t>եզրակացություն</w:t>
      </w:r>
      <w:r w:rsidRPr="00064ADD">
        <w:rPr>
          <w:rFonts w:ascii="GHEA Grapalat" w:hAnsi="GHEA Grapalat" w:cs="Sylfaen"/>
          <w:szCs w:val="24"/>
        </w:rPr>
        <w:t xml:space="preserve">: </w:t>
      </w:r>
      <w:r w:rsidRPr="00064ADD">
        <w:rPr>
          <w:rFonts w:ascii="GHEA Grapalat" w:hAnsi="GHEA Grapalat" w:cs="Sylfaen"/>
          <w:szCs w:val="24"/>
          <w:lang w:val="ru-RU"/>
        </w:rPr>
        <w:t>Եթե</w:t>
      </w:r>
      <w:r w:rsidRPr="00064ADD">
        <w:rPr>
          <w:rFonts w:ascii="GHEA Grapalat" w:hAnsi="GHEA Grapalat" w:cs="Sylfaen"/>
          <w:szCs w:val="24"/>
        </w:rPr>
        <w:t xml:space="preserve"> </w:t>
      </w:r>
      <w:r w:rsidRPr="00064ADD">
        <w:rPr>
          <w:rFonts w:ascii="GHEA Grapalat" w:hAnsi="GHEA Grapalat" w:cs="Sylfaen"/>
          <w:szCs w:val="24"/>
          <w:lang w:val="en-US"/>
        </w:rPr>
        <w:t>մ</w:t>
      </w:r>
      <w:r w:rsidRPr="00064ADD">
        <w:rPr>
          <w:rFonts w:ascii="GHEA Grapalat" w:hAnsi="GHEA Grapalat" w:cs="Sylfaen"/>
          <w:szCs w:val="24"/>
          <w:lang w:val="ru-RU"/>
        </w:rPr>
        <w:t>ասնակցի</w:t>
      </w:r>
      <w:r w:rsidRPr="00064ADD">
        <w:rPr>
          <w:rFonts w:ascii="GHEA Grapalat" w:hAnsi="GHEA Grapalat" w:cs="Sylfaen"/>
          <w:szCs w:val="24"/>
        </w:rPr>
        <w:t xml:space="preserve"> </w:t>
      </w:r>
      <w:r w:rsidRPr="00064ADD">
        <w:rPr>
          <w:rFonts w:ascii="GHEA Grapalat" w:hAnsi="GHEA Grapalat" w:cs="Sylfaen"/>
          <w:szCs w:val="24"/>
          <w:lang w:val="ru-RU"/>
        </w:rPr>
        <w:t>ներկայացրած</w:t>
      </w:r>
      <w:r w:rsidRPr="00064ADD">
        <w:rPr>
          <w:rFonts w:ascii="GHEA Grapalat" w:hAnsi="GHEA Grapalat" w:cs="Sylfaen"/>
          <w:szCs w:val="24"/>
        </w:rPr>
        <w:t xml:space="preserve"> </w:t>
      </w:r>
      <w:r w:rsidRPr="00064ADD">
        <w:rPr>
          <w:rFonts w:ascii="GHEA Grapalat" w:hAnsi="GHEA Grapalat" w:cs="Sylfaen"/>
          <w:szCs w:val="24"/>
          <w:lang w:val="ru-RU"/>
        </w:rPr>
        <w:t>տվյալների</w:t>
      </w:r>
      <w:r w:rsidRPr="00064ADD">
        <w:rPr>
          <w:rFonts w:ascii="GHEA Grapalat" w:hAnsi="GHEA Grapalat" w:cs="Sylfaen"/>
          <w:szCs w:val="24"/>
        </w:rPr>
        <w:t xml:space="preserve"> </w:t>
      </w:r>
      <w:r w:rsidRPr="00064ADD">
        <w:rPr>
          <w:rFonts w:ascii="GHEA Grapalat" w:hAnsi="GHEA Grapalat" w:cs="Sylfaen"/>
          <w:szCs w:val="24"/>
          <w:lang w:val="ru-RU"/>
        </w:rPr>
        <w:t>իսկության</w:t>
      </w:r>
      <w:r w:rsidRPr="00064ADD">
        <w:rPr>
          <w:rFonts w:ascii="GHEA Grapalat" w:hAnsi="GHEA Grapalat" w:cs="Sylfaen"/>
          <w:szCs w:val="24"/>
        </w:rPr>
        <w:t xml:space="preserve"> </w:t>
      </w:r>
      <w:r w:rsidRPr="00064ADD">
        <w:rPr>
          <w:rFonts w:ascii="GHEA Grapalat" w:hAnsi="GHEA Grapalat" w:cs="Sylfaen"/>
          <w:szCs w:val="24"/>
          <w:lang w:val="ru-RU"/>
        </w:rPr>
        <w:t>ստուգման</w:t>
      </w:r>
      <w:r w:rsidRPr="00064ADD">
        <w:rPr>
          <w:rFonts w:ascii="GHEA Grapalat" w:hAnsi="GHEA Grapalat" w:cs="Sylfaen"/>
          <w:szCs w:val="24"/>
        </w:rPr>
        <w:t xml:space="preserve"> </w:t>
      </w:r>
      <w:r w:rsidRPr="00064ADD">
        <w:rPr>
          <w:rFonts w:ascii="GHEA Grapalat" w:hAnsi="GHEA Grapalat" w:cs="Sylfaen"/>
          <w:szCs w:val="24"/>
          <w:lang w:val="ru-RU"/>
        </w:rPr>
        <w:t>արդյունքում</w:t>
      </w:r>
      <w:r w:rsidRPr="00064ADD">
        <w:rPr>
          <w:rFonts w:ascii="GHEA Grapalat" w:hAnsi="GHEA Grapalat" w:cs="Sylfaen"/>
          <w:szCs w:val="24"/>
        </w:rPr>
        <w:t xml:space="preserve"> </w:t>
      </w:r>
      <w:r w:rsidRPr="00064ADD">
        <w:rPr>
          <w:rFonts w:ascii="GHEA Grapalat" w:hAnsi="GHEA Grapalat" w:cs="Sylfaen"/>
          <w:szCs w:val="24"/>
          <w:lang w:val="ru-RU"/>
        </w:rPr>
        <w:t>տվյալները</w:t>
      </w:r>
      <w:r w:rsidRPr="00064ADD">
        <w:rPr>
          <w:rFonts w:ascii="GHEA Grapalat" w:hAnsi="GHEA Grapalat" w:cs="Sylfaen"/>
          <w:szCs w:val="24"/>
        </w:rPr>
        <w:t xml:space="preserve"> </w:t>
      </w:r>
      <w:r w:rsidRPr="00064ADD">
        <w:rPr>
          <w:rFonts w:ascii="GHEA Grapalat" w:hAnsi="GHEA Grapalat" w:cs="Sylfaen"/>
          <w:szCs w:val="24"/>
          <w:lang w:val="ru-RU"/>
        </w:rPr>
        <w:t>որակվում</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իրականությանը</w:t>
      </w:r>
      <w:r w:rsidRPr="00064ADD">
        <w:rPr>
          <w:rFonts w:ascii="GHEA Grapalat" w:hAnsi="GHEA Grapalat" w:cs="Sylfaen"/>
          <w:szCs w:val="24"/>
        </w:rPr>
        <w:t xml:space="preserve"> </w:t>
      </w:r>
      <w:r w:rsidRPr="00064ADD">
        <w:rPr>
          <w:rFonts w:ascii="GHEA Grapalat" w:hAnsi="GHEA Grapalat" w:cs="Sylfaen"/>
          <w:szCs w:val="24"/>
          <w:lang w:val="ru-RU"/>
        </w:rPr>
        <w:t>չհամապա</w:t>
      </w:r>
      <w:r w:rsidRPr="00064ADD">
        <w:rPr>
          <w:rFonts w:ascii="GHEA Grapalat" w:hAnsi="GHEA Grapalat" w:cs="Sylfaen"/>
          <w:szCs w:val="24"/>
        </w:rPr>
        <w:softHyphen/>
      </w:r>
      <w:r w:rsidRPr="00064ADD">
        <w:rPr>
          <w:rFonts w:ascii="GHEA Grapalat" w:hAnsi="GHEA Grapalat" w:cs="Sylfaen"/>
          <w:szCs w:val="24"/>
          <w:lang w:val="ru-RU"/>
        </w:rPr>
        <w:t>տասխանող</w:t>
      </w:r>
      <w:r w:rsidRPr="00064ADD">
        <w:rPr>
          <w:rFonts w:ascii="GHEA Grapalat" w:hAnsi="GHEA Grapalat" w:cs="Sylfaen"/>
          <w:szCs w:val="24"/>
        </w:rPr>
        <w:t xml:space="preserve">, </w:t>
      </w:r>
      <w:r w:rsidRPr="00064ADD">
        <w:rPr>
          <w:rFonts w:ascii="GHEA Grapalat" w:hAnsi="GHEA Grapalat" w:cs="Sylfaen"/>
          <w:szCs w:val="24"/>
          <w:lang w:val="ru-RU"/>
        </w:rPr>
        <w:t>ապա</w:t>
      </w:r>
      <w:r w:rsidRPr="00064ADD">
        <w:rPr>
          <w:rFonts w:ascii="GHEA Grapalat" w:hAnsi="GHEA Grapalat" w:cs="Sylfaen"/>
          <w:szCs w:val="24"/>
        </w:rPr>
        <w:t xml:space="preserve"> տվյալ մասնակցի հայտը մերժվում է:</w:t>
      </w:r>
    </w:p>
    <w:p w14:paraId="47F19D03" w14:textId="77777777" w:rsidR="007C46EA" w:rsidRPr="00064ADD" w:rsidRDefault="007C46EA" w:rsidP="007C46EA">
      <w:pPr>
        <w:pStyle w:val="BodyTextIndent2"/>
        <w:spacing w:line="240" w:lineRule="auto"/>
        <w:ind w:firstLine="567"/>
        <w:rPr>
          <w:rFonts w:ascii="GHEA Grapalat" w:hAnsi="GHEA Grapalat" w:cs="Sylfaen"/>
          <w:szCs w:val="24"/>
        </w:rPr>
      </w:pPr>
      <w:r w:rsidRPr="00064ADD">
        <w:rPr>
          <w:rFonts w:ascii="GHEA Grapalat" w:hAnsi="GHEA Grapalat" w:cs="Sylfaen"/>
          <w:szCs w:val="24"/>
        </w:rPr>
        <w:t>8</w:t>
      </w:r>
      <w:r w:rsidRPr="00064ADD">
        <w:rPr>
          <w:rFonts w:ascii="GHEA Grapalat" w:hAnsi="GHEA Grapalat" w:cs="Sylfaen"/>
          <w:szCs w:val="24"/>
          <w:lang w:val="hy-AM"/>
        </w:rPr>
        <w:t>.</w:t>
      </w:r>
      <w:r w:rsidRPr="00064ADD">
        <w:rPr>
          <w:rFonts w:ascii="GHEA Grapalat" w:hAnsi="GHEA Grapalat" w:cs="Sylfaen"/>
          <w:szCs w:val="24"/>
        </w:rPr>
        <w:t>2</w:t>
      </w:r>
      <w:r w:rsidRPr="00064ADD">
        <w:rPr>
          <w:rFonts w:ascii="GHEA Grapalat" w:hAnsi="GHEA Grapalat" w:cs="Sylfaen"/>
          <w:szCs w:val="24"/>
          <w:lang w:val="hy-AM"/>
        </w:rPr>
        <w:t>1</w:t>
      </w:r>
      <w:r w:rsidRPr="00064ADD">
        <w:rPr>
          <w:rFonts w:ascii="GHEA Grapalat" w:hAnsi="GHEA Grapalat" w:cs="Sylfaen"/>
          <w:szCs w:val="24"/>
        </w:rPr>
        <w:t xml:space="preserve"> </w:t>
      </w:r>
      <w:r w:rsidRPr="00064ADD">
        <w:rPr>
          <w:rFonts w:ascii="GHEA Grapalat" w:hAnsi="GHEA Grapalat" w:cs="Sylfaen"/>
          <w:szCs w:val="24"/>
          <w:lang w:val="hy-AM"/>
        </w:rPr>
        <w:t>Սույն</w:t>
      </w:r>
      <w:r w:rsidRPr="00064ADD">
        <w:rPr>
          <w:rFonts w:ascii="GHEA Grapalat" w:hAnsi="GHEA Grapalat" w:cs="Sylfaen"/>
          <w:szCs w:val="24"/>
        </w:rPr>
        <w:t xml:space="preserve"> </w:t>
      </w:r>
      <w:r w:rsidRPr="00064ADD">
        <w:rPr>
          <w:rFonts w:ascii="GHEA Grapalat" w:hAnsi="GHEA Grapalat" w:cs="Sylfaen"/>
          <w:szCs w:val="24"/>
          <w:lang w:val="hy-AM"/>
        </w:rPr>
        <w:t>հրավերի</w:t>
      </w:r>
      <w:r w:rsidRPr="00064ADD">
        <w:rPr>
          <w:rFonts w:ascii="GHEA Grapalat" w:hAnsi="GHEA Grapalat" w:cs="Sylfaen"/>
          <w:szCs w:val="24"/>
        </w:rPr>
        <w:t xml:space="preserve"> 1-</w:t>
      </w:r>
      <w:r w:rsidRPr="00064ADD">
        <w:rPr>
          <w:rFonts w:ascii="GHEA Grapalat" w:hAnsi="GHEA Grapalat" w:cs="Sylfaen"/>
          <w:szCs w:val="24"/>
          <w:lang w:val="hy-AM"/>
        </w:rPr>
        <w:t>ին</w:t>
      </w:r>
      <w:r w:rsidRPr="00064ADD">
        <w:rPr>
          <w:rFonts w:ascii="GHEA Grapalat" w:hAnsi="GHEA Grapalat" w:cs="Sylfaen"/>
          <w:szCs w:val="24"/>
        </w:rPr>
        <w:t xml:space="preserve"> </w:t>
      </w:r>
      <w:r w:rsidRPr="00064ADD">
        <w:rPr>
          <w:rFonts w:ascii="GHEA Grapalat" w:hAnsi="GHEA Grapalat" w:cs="Sylfaen"/>
          <w:szCs w:val="24"/>
          <w:lang w:val="hy-AM"/>
        </w:rPr>
        <w:t>մասի</w:t>
      </w:r>
      <w:r w:rsidRPr="00064ADD">
        <w:rPr>
          <w:rFonts w:ascii="GHEA Grapalat" w:hAnsi="GHEA Grapalat" w:cs="Sylfaen"/>
          <w:szCs w:val="24"/>
        </w:rPr>
        <w:t xml:space="preserve"> 8.20 </w:t>
      </w:r>
      <w:r w:rsidRPr="00064ADD">
        <w:rPr>
          <w:rFonts w:ascii="GHEA Grapalat" w:hAnsi="GHEA Grapalat" w:cs="Sylfaen"/>
          <w:szCs w:val="24"/>
          <w:lang w:val="hy-AM"/>
        </w:rPr>
        <w:t>կետի</w:t>
      </w:r>
      <w:r w:rsidRPr="00064ADD">
        <w:rPr>
          <w:rFonts w:ascii="GHEA Grapalat" w:hAnsi="GHEA Grapalat" w:cs="Sylfaen"/>
          <w:szCs w:val="24"/>
        </w:rPr>
        <w:t xml:space="preserve"> </w:t>
      </w:r>
      <w:r w:rsidRPr="00064ADD">
        <w:rPr>
          <w:rFonts w:ascii="GHEA Grapalat" w:hAnsi="GHEA Grapalat" w:cs="Sylfaen"/>
          <w:szCs w:val="24"/>
          <w:lang w:val="hy-AM"/>
        </w:rPr>
        <w:t>կիրառման</w:t>
      </w:r>
      <w:r w:rsidRPr="00064ADD">
        <w:rPr>
          <w:rFonts w:ascii="GHEA Grapalat" w:hAnsi="GHEA Grapalat" w:cs="Sylfaen"/>
          <w:szCs w:val="24"/>
        </w:rPr>
        <w:t xml:space="preserve"> </w:t>
      </w:r>
      <w:r w:rsidRPr="00064ADD">
        <w:rPr>
          <w:rFonts w:ascii="GHEA Grapalat" w:hAnsi="GHEA Grapalat" w:cs="Sylfaen"/>
          <w:szCs w:val="24"/>
          <w:lang w:val="hy-AM"/>
        </w:rPr>
        <w:t>նպատակով</w:t>
      </w:r>
      <w:r w:rsidRPr="00064ADD">
        <w:rPr>
          <w:rFonts w:ascii="GHEA Grapalat" w:hAnsi="GHEA Grapalat" w:cs="Sylfaen"/>
          <w:szCs w:val="24"/>
        </w:rPr>
        <w:t xml:space="preserve"> կարող է </w:t>
      </w:r>
      <w:r w:rsidRPr="00064ADD">
        <w:rPr>
          <w:rFonts w:ascii="GHEA Grapalat" w:hAnsi="GHEA Grapalat" w:cs="Sylfaen"/>
          <w:szCs w:val="24"/>
          <w:lang w:val="hy-AM"/>
        </w:rPr>
        <w:t>հրավիրվել հանձնաժողովի</w:t>
      </w:r>
      <w:r w:rsidRPr="00064ADD">
        <w:rPr>
          <w:rFonts w:ascii="GHEA Grapalat" w:hAnsi="GHEA Grapalat" w:cs="Sylfaen"/>
          <w:szCs w:val="24"/>
        </w:rPr>
        <w:t xml:space="preserve"> </w:t>
      </w:r>
      <w:r w:rsidRPr="00064ADD">
        <w:rPr>
          <w:rFonts w:ascii="GHEA Grapalat" w:hAnsi="GHEA Grapalat" w:cs="Sylfaen"/>
          <w:szCs w:val="24"/>
          <w:lang w:val="hy-AM"/>
        </w:rPr>
        <w:t>արտահերթ</w:t>
      </w:r>
      <w:r w:rsidRPr="00064ADD">
        <w:rPr>
          <w:rFonts w:ascii="GHEA Grapalat" w:hAnsi="GHEA Grapalat" w:cs="Sylfaen"/>
          <w:szCs w:val="24"/>
        </w:rPr>
        <w:t xml:space="preserve"> </w:t>
      </w:r>
      <w:r w:rsidRPr="00064ADD">
        <w:rPr>
          <w:rFonts w:ascii="GHEA Grapalat" w:hAnsi="GHEA Grapalat" w:cs="Sylfaen"/>
          <w:szCs w:val="24"/>
          <w:lang w:val="hy-AM"/>
        </w:rPr>
        <w:t>նիստ։</w:t>
      </w:r>
    </w:p>
    <w:p w14:paraId="1B216990" w14:textId="77777777" w:rsidR="007C46EA" w:rsidRPr="00064ADD" w:rsidRDefault="007C46EA" w:rsidP="007C46EA">
      <w:pPr>
        <w:pStyle w:val="norm"/>
        <w:spacing w:line="240" w:lineRule="auto"/>
        <w:ind w:firstLine="567"/>
        <w:rPr>
          <w:rFonts w:ascii="GHEA Grapalat" w:hAnsi="GHEA Grapalat" w:cs="Tahoma"/>
          <w:sz w:val="20"/>
          <w:lang w:val="hy-AM"/>
        </w:rPr>
      </w:pPr>
      <w:r w:rsidRPr="00064ADD">
        <w:rPr>
          <w:rFonts w:ascii="GHEA Grapalat" w:hAnsi="GHEA Grapalat"/>
          <w:spacing w:val="-6"/>
          <w:sz w:val="20"/>
          <w:lang w:val="hy-AM"/>
        </w:rPr>
        <w:t>8.</w:t>
      </w:r>
      <w:r w:rsidRPr="00064ADD">
        <w:rPr>
          <w:rFonts w:ascii="GHEA Grapalat" w:hAnsi="GHEA Grapalat"/>
          <w:spacing w:val="-6"/>
          <w:sz w:val="20"/>
          <w:lang w:val="af-ZA"/>
        </w:rPr>
        <w:t>2</w:t>
      </w:r>
      <w:r w:rsidRPr="00064ADD">
        <w:rPr>
          <w:rFonts w:ascii="GHEA Grapalat" w:hAnsi="GHEA Grapalat"/>
          <w:spacing w:val="-6"/>
          <w:sz w:val="20"/>
          <w:lang w:val="hy-AM"/>
        </w:rPr>
        <w:t>2</w:t>
      </w:r>
      <w:r w:rsidRPr="00064ADD">
        <w:rPr>
          <w:rFonts w:ascii="GHEA Grapalat" w:hAnsi="GHEA Grapalat"/>
          <w:spacing w:val="-6"/>
          <w:sz w:val="20"/>
          <w:lang w:val="af-ZA"/>
        </w:rPr>
        <w:t xml:space="preserve"> </w:t>
      </w:r>
      <w:r w:rsidRPr="00064ADD">
        <w:rPr>
          <w:rFonts w:ascii="GHEA Grapalat" w:hAnsi="GHEA Grapalat" w:cs="Tahoma"/>
          <w:sz w:val="20"/>
          <w:lang w:val="hy-AM"/>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064ADD">
        <w:rPr>
          <w:rFonts w:ascii="GHEA Grapalat" w:hAnsi="GHEA Grapalat" w:cs="Sylfaen"/>
          <w:lang w:val="hy-AM"/>
        </w:rPr>
        <w:t xml:space="preserve"> </w:t>
      </w:r>
      <w:r w:rsidRPr="00064ADD">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6BDB7B3F" w14:textId="77777777" w:rsidR="007C46EA" w:rsidRPr="00064ADD" w:rsidRDefault="007C46EA" w:rsidP="007C46EA">
      <w:pPr>
        <w:pStyle w:val="BodyTextIndent2"/>
        <w:spacing w:line="240" w:lineRule="auto"/>
        <w:ind w:firstLine="567"/>
        <w:rPr>
          <w:rFonts w:ascii="GHEA Grapalat" w:hAnsi="GHEA Grapalat" w:cs="Sylfaen"/>
          <w:szCs w:val="24"/>
        </w:rPr>
      </w:pPr>
      <w:r w:rsidRPr="00064ADD">
        <w:rPr>
          <w:rFonts w:ascii="GHEA Grapalat" w:hAnsi="GHEA Grapalat" w:cs="Sylfaen"/>
          <w:szCs w:val="24"/>
          <w:lang w:val="hy-AM"/>
        </w:rPr>
        <w:t>8.23</w:t>
      </w:r>
      <w:r w:rsidRPr="00064ADD">
        <w:rPr>
          <w:rFonts w:ascii="GHEA Grapalat" w:hAnsi="GHEA Grapalat" w:cs="Sylfaen"/>
          <w:szCs w:val="24"/>
        </w:rPr>
        <w:t xml:space="preserve"> </w:t>
      </w:r>
      <w:r w:rsidRPr="00064ADD">
        <w:rPr>
          <w:rFonts w:ascii="GHEA Grapalat" w:hAnsi="GHEA Grapalat" w:cs="Sylfaen"/>
          <w:szCs w:val="24"/>
          <w:lang w:val="hy-AM"/>
        </w:rPr>
        <w:t>Անգործության</w:t>
      </w:r>
      <w:r w:rsidRPr="00064ADD">
        <w:rPr>
          <w:rFonts w:ascii="GHEA Grapalat" w:hAnsi="GHEA Grapalat" w:cs="Sylfaen"/>
          <w:szCs w:val="24"/>
        </w:rPr>
        <w:t xml:space="preserve"> </w:t>
      </w:r>
      <w:r w:rsidRPr="00064ADD">
        <w:rPr>
          <w:rFonts w:ascii="GHEA Grapalat" w:hAnsi="GHEA Grapalat" w:cs="Sylfaen"/>
          <w:szCs w:val="24"/>
          <w:lang w:val="hy-AM"/>
        </w:rPr>
        <w:t>ժամկետը</w:t>
      </w:r>
      <w:r w:rsidRPr="00064ADD">
        <w:rPr>
          <w:rFonts w:ascii="GHEA Grapalat" w:hAnsi="GHEA Grapalat" w:cs="Sylfaen"/>
          <w:szCs w:val="24"/>
        </w:rPr>
        <w:t xml:space="preserve"> </w:t>
      </w:r>
      <w:r w:rsidRPr="00064ADD">
        <w:rPr>
          <w:rFonts w:ascii="GHEA Grapalat" w:hAnsi="GHEA Grapalat" w:cs="Sylfaen"/>
          <w:szCs w:val="24"/>
          <w:lang w:val="hy-AM"/>
        </w:rPr>
        <w:t>պայմանագիր</w:t>
      </w:r>
      <w:r w:rsidRPr="00064ADD">
        <w:rPr>
          <w:rFonts w:ascii="GHEA Grapalat" w:hAnsi="GHEA Grapalat" w:cs="Sylfaen"/>
          <w:szCs w:val="24"/>
        </w:rPr>
        <w:t xml:space="preserve"> </w:t>
      </w:r>
      <w:r w:rsidRPr="00064ADD">
        <w:rPr>
          <w:rFonts w:ascii="GHEA Grapalat" w:hAnsi="GHEA Grapalat" w:cs="Sylfaen"/>
          <w:szCs w:val="24"/>
          <w:lang w:val="hy-AM"/>
        </w:rPr>
        <w:t>կնքելու</w:t>
      </w:r>
      <w:r w:rsidRPr="00064ADD">
        <w:rPr>
          <w:rFonts w:ascii="GHEA Grapalat" w:hAnsi="GHEA Grapalat" w:cs="Sylfaen"/>
          <w:szCs w:val="24"/>
        </w:rPr>
        <w:t xml:space="preserve"> </w:t>
      </w:r>
      <w:r w:rsidRPr="00064ADD">
        <w:rPr>
          <w:rFonts w:ascii="GHEA Grapalat" w:hAnsi="GHEA Grapalat" w:cs="Sylfaen"/>
          <w:szCs w:val="24"/>
          <w:lang w:val="hy-AM"/>
        </w:rPr>
        <w:t>մասին</w:t>
      </w:r>
      <w:r w:rsidRPr="00064ADD">
        <w:rPr>
          <w:rFonts w:ascii="GHEA Grapalat" w:hAnsi="GHEA Grapalat" w:cs="Sylfaen"/>
          <w:szCs w:val="24"/>
        </w:rPr>
        <w:t xml:space="preserve"> </w:t>
      </w:r>
      <w:r w:rsidRPr="00064ADD">
        <w:rPr>
          <w:rFonts w:ascii="GHEA Grapalat" w:hAnsi="GHEA Grapalat" w:cs="Sylfaen"/>
          <w:szCs w:val="24"/>
          <w:lang w:val="hy-AM"/>
        </w:rPr>
        <w:t>որոշման</w:t>
      </w:r>
      <w:r w:rsidRPr="00064ADD">
        <w:rPr>
          <w:rFonts w:ascii="GHEA Grapalat" w:hAnsi="GHEA Grapalat" w:cs="Sylfaen"/>
          <w:szCs w:val="24"/>
        </w:rPr>
        <w:t xml:space="preserve"> </w:t>
      </w:r>
      <w:r w:rsidRPr="00064ADD">
        <w:rPr>
          <w:rFonts w:ascii="GHEA Grapalat" w:hAnsi="GHEA Grapalat" w:cs="Sylfaen"/>
          <w:szCs w:val="24"/>
          <w:lang w:val="hy-AM"/>
        </w:rPr>
        <w:t>հայտարարության</w:t>
      </w:r>
      <w:r w:rsidRPr="00064ADD">
        <w:rPr>
          <w:rFonts w:ascii="GHEA Grapalat" w:hAnsi="GHEA Grapalat" w:cs="Sylfaen"/>
          <w:szCs w:val="24"/>
        </w:rPr>
        <w:t xml:space="preserve"> </w:t>
      </w:r>
      <w:r w:rsidRPr="00064ADD">
        <w:rPr>
          <w:rFonts w:ascii="GHEA Grapalat" w:hAnsi="GHEA Grapalat" w:cs="Sylfaen"/>
          <w:szCs w:val="24"/>
          <w:lang w:val="hy-AM"/>
        </w:rPr>
        <w:t>հրապարակման</w:t>
      </w:r>
      <w:r w:rsidRPr="00064ADD">
        <w:rPr>
          <w:rFonts w:ascii="GHEA Grapalat" w:hAnsi="GHEA Grapalat" w:cs="Sylfaen"/>
          <w:szCs w:val="24"/>
        </w:rPr>
        <w:t xml:space="preserve"> </w:t>
      </w:r>
      <w:r w:rsidRPr="00064ADD">
        <w:rPr>
          <w:rFonts w:ascii="GHEA Grapalat" w:hAnsi="GHEA Grapalat" w:cs="Sylfaen"/>
          <w:szCs w:val="24"/>
          <w:lang w:val="hy-AM"/>
        </w:rPr>
        <w:t>օրվան</w:t>
      </w:r>
      <w:r w:rsidRPr="00064ADD">
        <w:rPr>
          <w:rFonts w:ascii="GHEA Grapalat" w:hAnsi="GHEA Grapalat" w:cs="Sylfaen"/>
          <w:szCs w:val="24"/>
        </w:rPr>
        <w:t xml:space="preserve"> </w:t>
      </w:r>
      <w:r w:rsidRPr="00064ADD">
        <w:rPr>
          <w:rFonts w:ascii="GHEA Grapalat" w:hAnsi="GHEA Grapalat" w:cs="Sylfaen"/>
          <w:szCs w:val="24"/>
          <w:lang w:val="hy-AM"/>
        </w:rPr>
        <w:t>հաջորդող</w:t>
      </w:r>
      <w:r w:rsidRPr="00064ADD">
        <w:rPr>
          <w:rFonts w:ascii="GHEA Grapalat" w:hAnsi="GHEA Grapalat" w:cs="Sylfaen"/>
          <w:szCs w:val="24"/>
        </w:rPr>
        <w:t xml:space="preserve"> </w:t>
      </w:r>
      <w:r w:rsidRPr="00064ADD">
        <w:rPr>
          <w:rFonts w:ascii="GHEA Grapalat" w:hAnsi="GHEA Grapalat" w:cs="Sylfaen"/>
          <w:szCs w:val="24"/>
          <w:lang w:val="hy-AM"/>
        </w:rPr>
        <w:t>օրվա</w:t>
      </w:r>
      <w:r w:rsidRPr="00064ADD">
        <w:rPr>
          <w:rFonts w:ascii="GHEA Grapalat" w:hAnsi="GHEA Grapalat" w:cs="Sylfaen"/>
          <w:szCs w:val="24"/>
        </w:rPr>
        <w:t xml:space="preserve"> </w:t>
      </w:r>
      <w:r w:rsidRPr="00064ADD">
        <w:rPr>
          <w:rFonts w:ascii="GHEA Grapalat" w:hAnsi="GHEA Grapalat" w:cs="Sylfaen"/>
          <w:szCs w:val="24"/>
          <w:lang w:val="hy-AM"/>
        </w:rPr>
        <w:t>և</w:t>
      </w:r>
      <w:r w:rsidRPr="00064ADD">
        <w:rPr>
          <w:rFonts w:ascii="GHEA Grapalat" w:hAnsi="GHEA Grapalat" w:cs="Sylfaen"/>
          <w:szCs w:val="24"/>
        </w:rPr>
        <w:t xml:space="preserve"> պ</w:t>
      </w:r>
      <w:r w:rsidRPr="00064ADD">
        <w:rPr>
          <w:rFonts w:ascii="GHEA Grapalat" w:hAnsi="GHEA Grapalat" w:cs="Sylfaen"/>
          <w:szCs w:val="24"/>
          <w:lang w:val="hy-AM"/>
        </w:rPr>
        <w:t>ատվիրատուի</w:t>
      </w:r>
      <w:r w:rsidRPr="00064ADD">
        <w:rPr>
          <w:rFonts w:ascii="GHEA Grapalat" w:hAnsi="GHEA Grapalat" w:cs="Sylfaen"/>
          <w:szCs w:val="24"/>
        </w:rPr>
        <w:t xml:space="preserve"> </w:t>
      </w:r>
      <w:r w:rsidRPr="00064ADD">
        <w:rPr>
          <w:rFonts w:ascii="GHEA Grapalat" w:hAnsi="GHEA Grapalat" w:cs="Sylfaen"/>
          <w:szCs w:val="24"/>
          <w:lang w:val="hy-AM"/>
        </w:rPr>
        <w:t>կողմից</w:t>
      </w:r>
      <w:r w:rsidRPr="00064ADD">
        <w:rPr>
          <w:rFonts w:ascii="GHEA Grapalat" w:hAnsi="GHEA Grapalat" w:cs="Sylfaen"/>
          <w:szCs w:val="24"/>
        </w:rPr>
        <w:t xml:space="preserve"> </w:t>
      </w:r>
      <w:r w:rsidRPr="00064ADD">
        <w:rPr>
          <w:rFonts w:ascii="GHEA Grapalat" w:hAnsi="GHEA Grapalat" w:cs="Sylfaen"/>
          <w:szCs w:val="24"/>
          <w:lang w:val="hy-AM"/>
        </w:rPr>
        <w:t>պայմանագիրը</w:t>
      </w:r>
      <w:r w:rsidRPr="00064ADD">
        <w:rPr>
          <w:rFonts w:ascii="GHEA Grapalat" w:hAnsi="GHEA Grapalat" w:cs="Sylfaen"/>
          <w:szCs w:val="24"/>
        </w:rPr>
        <w:t xml:space="preserve"> </w:t>
      </w:r>
      <w:r w:rsidRPr="00064ADD">
        <w:rPr>
          <w:rFonts w:ascii="GHEA Grapalat" w:hAnsi="GHEA Grapalat" w:cs="Sylfaen"/>
          <w:szCs w:val="24"/>
          <w:lang w:val="hy-AM"/>
        </w:rPr>
        <w:t>կնքելու</w:t>
      </w:r>
      <w:r w:rsidRPr="00064ADD">
        <w:rPr>
          <w:rFonts w:ascii="GHEA Grapalat" w:hAnsi="GHEA Grapalat" w:cs="Sylfaen"/>
          <w:szCs w:val="24"/>
        </w:rPr>
        <w:t xml:space="preserve"> </w:t>
      </w:r>
      <w:r w:rsidRPr="00064ADD">
        <w:rPr>
          <w:rFonts w:ascii="GHEA Grapalat" w:hAnsi="GHEA Grapalat" w:cs="Sylfaen"/>
          <w:szCs w:val="24"/>
          <w:lang w:val="hy-AM"/>
        </w:rPr>
        <w:t>իրավասության</w:t>
      </w:r>
      <w:r w:rsidRPr="00064ADD">
        <w:rPr>
          <w:rFonts w:ascii="GHEA Grapalat" w:hAnsi="GHEA Grapalat" w:cs="Sylfaen"/>
          <w:szCs w:val="24"/>
        </w:rPr>
        <w:t xml:space="preserve"> </w:t>
      </w:r>
      <w:r w:rsidRPr="00064ADD">
        <w:rPr>
          <w:rFonts w:ascii="GHEA Grapalat" w:hAnsi="GHEA Grapalat" w:cs="Sylfaen"/>
          <w:szCs w:val="24"/>
          <w:lang w:val="hy-AM"/>
        </w:rPr>
        <w:t>առաջացման</w:t>
      </w:r>
      <w:r w:rsidRPr="00064ADD">
        <w:rPr>
          <w:rFonts w:ascii="GHEA Grapalat" w:hAnsi="GHEA Grapalat" w:cs="Sylfaen"/>
          <w:szCs w:val="24"/>
        </w:rPr>
        <w:t xml:space="preserve"> </w:t>
      </w:r>
      <w:r w:rsidRPr="00064ADD">
        <w:rPr>
          <w:rFonts w:ascii="GHEA Grapalat" w:hAnsi="GHEA Grapalat" w:cs="Sylfaen"/>
          <w:szCs w:val="24"/>
          <w:lang w:val="hy-AM"/>
        </w:rPr>
        <w:t>օրվա</w:t>
      </w:r>
      <w:r w:rsidRPr="00064ADD">
        <w:rPr>
          <w:rFonts w:ascii="GHEA Grapalat" w:hAnsi="GHEA Grapalat" w:cs="Sylfaen"/>
          <w:szCs w:val="24"/>
        </w:rPr>
        <w:t xml:space="preserve"> </w:t>
      </w:r>
      <w:r w:rsidRPr="00064ADD">
        <w:rPr>
          <w:rFonts w:ascii="GHEA Grapalat" w:hAnsi="GHEA Grapalat" w:cs="Sylfaen"/>
          <w:szCs w:val="24"/>
          <w:lang w:val="hy-AM"/>
        </w:rPr>
        <w:t>միջև</w:t>
      </w:r>
      <w:r w:rsidRPr="00064ADD">
        <w:rPr>
          <w:rFonts w:ascii="GHEA Grapalat" w:hAnsi="GHEA Grapalat" w:cs="Sylfaen"/>
          <w:szCs w:val="24"/>
        </w:rPr>
        <w:t xml:space="preserve"> </w:t>
      </w:r>
      <w:r w:rsidRPr="00064ADD">
        <w:rPr>
          <w:rFonts w:ascii="GHEA Grapalat" w:hAnsi="GHEA Grapalat" w:cs="Sylfaen"/>
          <w:szCs w:val="24"/>
          <w:lang w:val="hy-AM"/>
        </w:rPr>
        <w:t>ընկած</w:t>
      </w:r>
      <w:r w:rsidRPr="00064ADD">
        <w:rPr>
          <w:rFonts w:ascii="GHEA Grapalat" w:hAnsi="GHEA Grapalat" w:cs="Sylfaen"/>
          <w:szCs w:val="24"/>
        </w:rPr>
        <w:t xml:space="preserve"> </w:t>
      </w:r>
      <w:r w:rsidRPr="00064ADD">
        <w:rPr>
          <w:rFonts w:ascii="GHEA Grapalat" w:hAnsi="GHEA Grapalat" w:cs="Sylfaen"/>
          <w:szCs w:val="24"/>
          <w:lang w:val="hy-AM"/>
        </w:rPr>
        <w:t>ժամանակահատվածն</w:t>
      </w:r>
      <w:r w:rsidRPr="00064ADD">
        <w:rPr>
          <w:rFonts w:ascii="GHEA Grapalat" w:hAnsi="GHEA Grapalat" w:cs="Sylfaen"/>
          <w:szCs w:val="24"/>
        </w:rPr>
        <w:t xml:space="preserve"> </w:t>
      </w:r>
      <w:r w:rsidRPr="00064ADD">
        <w:rPr>
          <w:rFonts w:ascii="GHEA Grapalat" w:hAnsi="GHEA Grapalat" w:cs="Sylfaen"/>
          <w:szCs w:val="24"/>
          <w:lang w:val="hy-AM"/>
        </w:rPr>
        <w:t>է։</w:t>
      </w:r>
    </w:p>
    <w:p w14:paraId="5E141A18" w14:textId="2140E7E8" w:rsidR="007C46EA" w:rsidRPr="00064ADD" w:rsidRDefault="007C46EA" w:rsidP="007C46EA">
      <w:pPr>
        <w:pStyle w:val="BodyTextIndent2"/>
        <w:spacing w:line="240" w:lineRule="auto"/>
        <w:ind w:firstLine="567"/>
        <w:rPr>
          <w:rFonts w:ascii="GHEA Grapalat" w:hAnsi="GHEA Grapalat" w:cs="Sylfaen"/>
          <w:lang w:val="hy-AM"/>
        </w:rPr>
      </w:pPr>
      <w:proofErr w:type="spellStart"/>
      <w:r w:rsidRPr="00064ADD">
        <w:rPr>
          <w:rFonts w:ascii="GHEA Grapalat" w:hAnsi="GHEA Grapalat" w:cs="Sylfaen"/>
          <w:lang w:val="es-ES"/>
        </w:rPr>
        <w:t>Անգործության</w:t>
      </w:r>
      <w:proofErr w:type="spellEnd"/>
      <w:r w:rsidRPr="00064ADD">
        <w:rPr>
          <w:rFonts w:ascii="GHEA Grapalat" w:hAnsi="GHEA Grapalat" w:cs="Arial"/>
          <w:lang w:val="es-ES"/>
        </w:rPr>
        <w:t xml:space="preserve"> </w:t>
      </w:r>
      <w:proofErr w:type="spellStart"/>
      <w:r w:rsidRPr="00064ADD">
        <w:rPr>
          <w:rFonts w:ascii="GHEA Grapalat" w:hAnsi="GHEA Grapalat" w:cs="Sylfaen"/>
          <w:lang w:val="es-ES"/>
        </w:rPr>
        <w:t>ժամկետը</w:t>
      </w:r>
      <w:proofErr w:type="spellEnd"/>
      <w:r w:rsidRPr="00064ADD">
        <w:rPr>
          <w:rFonts w:ascii="GHEA Grapalat" w:hAnsi="GHEA Grapalat" w:cs="Arial"/>
          <w:lang w:val="es-ES"/>
        </w:rPr>
        <w:t xml:space="preserve"> </w:t>
      </w:r>
      <w:proofErr w:type="spellStart"/>
      <w:r w:rsidRPr="00064ADD">
        <w:rPr>
          <w:rFonts w:ascii="GHEA Grapalat" w:hAnsi="GHEA Grapalat" w:cs="Sylfaen"/>
          <w:lang w:val="es-ES"/>
        </w:rPr>
        <w:t>սույն</w:t>
      </w:r>
      <w:proofErr w:type="spellEnd"/>
      <w:r w:rsidRPr="00064ADD">
        <w:rPr>
          <w:rFonts w:ascii="GHEA Grapalat" w:hAnsi="GHEA Grapalat" w:cs="Arial"/>
          <w:lang w:val="es-ES"/>
        </w:rPr>
        <w:t xml:space="preserve"> </w:t>
      </w:r>
      <w:proofErr w:type="spellStart"/>
      <w:r w:rsidRPr="00064ADD">
        <w:rPr>
          <w:rFonts w:ascii="GHEA Grapalat" w:hAnsi="GHEA Grapalat" w:cs="Sylfaen"/>
          <w:lang w:val="es-ES"/>
        </w:rPr>
        <w:t>ընթացակարգի</w:t>
      </w:r>
      <w:proofErr w:type="spellEnd"/>
      <w:r w:rsidRPr="00064ADD">
        <w:rPr>
          <w:rFonts w:ascii="GHEA Grapalat" w:hAnsi="GHEA Grapalat" w:cs="Arial"/>
          <w:lang w:val="es-ES"/>
        </w:rPr>
        <w:t xml:space="preserve"> </w:t>
      </w:r>
      <w:proofErr w:type="spellStart"/>
      <w:r w:rsidRPr="00064ADD">
        <w:rPr>
          <w:rFonts w:ascii="GHEA Grapalat" w:hAnsi="GHEA Grapalat" w:cs="Sylfaen"/>
          <w:lang w:val="es-ES"/>
        </w:rPr>
        <w:t>դեպքում</w:t>
      </w:r>
      <w:proofErr w:type="spellEnd"/>
      <w:r w:rsidRPr="00064ADD">
        <w:rPr>
          <w:rFonts w:ascii="GHEA Grapalat" w:hAnsi="GHEA Grapalat" w:cs="Sylfaen"/>
          <w:lang w:val="es-ES"/>
        </w:rPr>
        <w:t xml:space="preserve"> «</w:t>
      </w:r>
      <w:r w:rsidR="00F07568">
        <w:rPr>
          <w:rFonts w:ascii="GHEA Grapalat" w:hAnsi="GHEA Grapalat" w:cs="Sylfaen"/>
          <w:lang w:val="hy-AM"/>
        </w:rPr>
        <w:t>10</w:t>
      </w:r>
      <w:r w:rsidRPr="00064ADD">
        <w:rPr>
          <w:rFonts w:ascii="GHEA Grapalat" w:hAnsi="GHEA Grapalat" w:cs="Sylfaen"/>
          <w:lang w:val="es-ES"/>
        </w:rPr>
        <w:t xml:space="preserve">» </w:t>
      </w:r>
      <w:proofErr w:type="spellStart"/>
      <w:r w:rsidRPr="00064ADD">
        <w:rPr>
          <w:rFonts w:ascii="GHEA Grapalat" w:hAnsi="GHEA Grapalat" w:cs="Sylfaen"/>
          <w:lang w:val="es-ES"/>
        </w:rPr>
        <w:t>օրացուցային</w:t>
      </w:r>
      <w:proofErr w:type="spellEnd"/>
      <w:r w:rsidRPr="00064ADD">
        <w:rPr>
          <w:rFonts w:ascii="GHEA Grapalat" w:hAnsi="GHEA Grapalat" w:cs="Arial"/>
          <w:lang w:val="es-ES"/>
        </w:rPr>
        <w:t xml:space="preserve"> </w:t>
      </w:r>
      <w:proofErr w:type="spellStart"/>
      <w:r w:rsidRPr="00064ADD">
        <w:rPr>
          <w:rFonts w:ascii="GHEA Grapalat" w:hAnsi="GHEA Grapalat" w:cs="Sylfaen"/>
          <w:lang w:val="es-ES"/>
        </w:rPr>
        <w:t>օր</w:t>
      </w:r>
      <w:proofErr w:type="spellEnd"/>
      <w:r w:rsidRPr="00064ADD">
        <w:rPr>
          <w:rFonts w:ascii="GHEA Grapalat" w:hAnsi="GHEA Grapalat" w:cs="Arial"/>
          <w:lang w:val="es-ES"/>
        </w:rPr>
        <w:t xml:space="preserve"> </w:t>
      </w:r>
      <w:r w:rsidRPr="00064ADD">
        <w:rPr>
          <w:rFonts w:ascii="GHEA Grapalat" w:hAnsi="GHEA Grapalat" w:cs="Sylfaen"/>
          <w:lang w:val="es-ES"/>
        </w:rPr>
        <w:t>է</w:t>
      </w:r>
      <w:r w:rsidRPr="00064ADD">
        <w:rPr>
          <w:rFonts w:ascii="GHEA Grapalat" w:hAnsi="GHEA Grapalat" w:cs="Tahoma"/>
          <w:lang w:val="es-ES"/>
        </w:rPr>
        <w:t>։</w:t>
      </w:r>
      <w:r w:rsidRPr="00064ADD">
        <w:rPr>
          <w:rFonts w:ascii="GHEA Grapalat" w:hAnsi="GHEA Grapalat"/>
          <w:lang w:val="es-ES"/>
        </w:rPr>
        <w:t xml:space="preserve"> </w:t>
      </w:r>
      <w:proofErr w:type="spellStart"/>
      <w:r w:rsidRPr="00064ADD">
        <w:rPr>
          <w:rFonts w:ascii="GHEA Grapalat" w:hAnsi="GHEA Grapalat" w:cs="Sylfaen"/>
          <w:lang w:val="es-ES"/>
        </w:rPr>
        <w:t>Անգործության</w:t>
      </w:r>
      <w:proofErr w:type="spellEnd"/>
      <w:r w:rsidRPr="00064ADD">
        <w:rPr>
          <w:rFonts w:ascii="GHEA Grapalat" w:hAnsi="GHEA Grapalat" w:cs="Arial"/>
          <w:lang w:val="es-ES"/>
        </w:rPr>
        <w:t xml:space="preserve"> </w:t>
      </w:r>
      <w:proofErr w:type="spellStart"/>
      <w:r w:rsidRPr="00064ADD">
        <w:rPr>
          <w:rFonts w:ascii="GHEA Grapalat" w:hAnsi="GHEA Grapalat" w:cs="Sylfaen"/>
          <w:lang w:val="es-ES"/>
        </w:rPr>
        <w:t>ժամկետը</w:t>
      </w:r>
      <w:proofErr w:type="spellEnd"/>
      <w:r w:rsidRPr="00064ADD">
        <w:rPr>
          <w:rFonts w:ascii="GHEA Grapalat" w:hAnsi="GHEA Grapalat" w:cs="Arial"/>
          <w:lang w:val="es-ES"/>
        </w:rPr>
        <w:t xml:space="preserve"> </w:t>
      </w:r>
      <w:proofErr w:type="spellStart"/>
      <w:r w:rsidRPr="00064ADD">
        <w:rPr>
          <w:rFonts w:ascii="GHEA Grapalat" w:hAnsi="GHEA Grapalat" w:cs="Sylfaen"/>
          <w:lang w:val="es-ES"/>
        </w:rPr>
        <w:t>կիրառելի</w:t>
      </w:r>
      <w:proofErr w:type="spellEnd"/>
      <w:r w:rsidRPr="00064ADD">
        <w:rPr>
          <w:rFonts w:ascii="GHEA Grapalat" w:hAnsi="GHEA Grapalat" w:cs="Sylfaen"/>
          <w:lang w:val="hy-AM"/>
        </w:rPr>
        <w:t>.</w:t>
      </w:r>
    </w:p>
    <w:p w14:paraId="4439EE73" w14:textId="77777777" w:rsidR="007C46EA" w:rsidRPr="00064ADD" w:rsidRDefault="007C46EA" w:rsidP="007C46EA">
      <w:pPr>
        <w:ind w:firstLine="567"/>
        <w:jc w:val="both"/>
        <w:rPr>
          <w:rFonts w:ascii="GHEA Grapalat" w:hAnsi="GHEA Grapalat" w:cs="Arial"/>
          <w:sz w:val="20"/>
          <w:szCs w:val="20"/>
          <w:lang w:val="hy-AM"/>
        </w:rPr>
      </w:pPr>
      <w:r w:rsidRPr="00064ADD">
        <w:rPr>
          <w:rFonts w:ascii="GHEA Grapalat" w:hAnsi="GHEA Grapalat" w:cs="Sylfaen"/>
          <w:sz w:val="20"/>
          <w:szCs w:val="20"/>
          <w:lang w:val="hy-AM"/>
        </w:rPr>
        <w:t>-</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չէ</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եթե</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միայն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մեկ</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մ</w:t>
      </w:r>
      <w:r w:rsidRPr="00064ADD">
        <w:rPr>
          <w:rFonts w:ascii="GHEA Grapalat" w:hAnsi="GHEA Grapalat" w:cs="Sylfaen"/>
          <w:sz w:val="20"/>
          <w:szCs w:val="20"/>
          <w:lang w:val="es-ES"/>
        </w:rPr>
        <w:t>ասնակից</w:t>
      </w:r>
      <w:proofErr w:type="spellEnd"/>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հայտ</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ներկայացրել</w:t>
      </w:r>
      <w:proofErr w:type="spellEnd"/>
      <w:r w:rsidRPr="00064ADD">
        <w:rPr>
          <w:rFonts w:ascii="GHEA Grapalat" w:hAnsi="GHEA Grapalat"/>
          <w:i/>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cs="Sylfaen"/>
          <w:sz w:val="20"/>
          <w:szCs w:val="20"/>
          <w:lang w:val="es-ES"/>
        </w:rPr>
        <w:t>որի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հետ</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կնքվում</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պայմանագիր</w:t>
      </w:r>
      <w:proofErr w:type="spellEnd"/>
      <w:r w:rsidRPr="00064ADD">
        <w:rPr>
          <w:rFonts w:ascii="GHEA Grapalat" w:hAnsi="GHEA Grapalat" w:cs="Arial"/>
          <w:sz w:val="20"/>
          <w:szCs w:val="20"/>
          <w:lang w:val="hy-AM"/>
        </w:rPr>
        <w:t>,</w:t>
      </w:r>
    </w:p>
    <w:p w14:paraId="7D7D828C" w14:textId="77777777" w:rsidR="007C46EA" w:rsidRPr="00064ADD" w:rsidRDefault="007C46EA" w:rsidP="007C46EA">
      <w:pPr>
        <w:ind w:firstLine="567"/>
        <w:jc w:val="both"/>
        <w:rPr>
          <w:rFonts w:ascii="GHEA Grapalat" w:hAnsi="GHEA Grapalat" w:cs="Sylfaen"/>
          <w:sz w:val="20"/>
          <w:szCs w:val="20"/>
          <w:lang w:val="es-ES"/>
        </w:rPr>
      </w:pPr>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նաև</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այն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դեպքում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երբ</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միայն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մեկ</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մասնակից</w:t>
      </w:r>
      <w:proofErr w:type="spellEnd"/>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հայտ</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ներկայացրել</w:t>
      </w:r>
      <w:proofErr w:type="spellEnd"/>
      <w:r w:rsidRPr="00064ADD">
        <w:rPr>
          <w:rFonts w:ascii="GHEA Grapalat" w:hAnsi="GHEA Grapalat" w:cs="Sylfaen"/>
          <w:sz w:val="20"/>
          <w:szCs w:val="20"/>
          <w:lang w:val="es-ES"/>
        </w:rPr>
        <w:t xml:space="preserve">, և </w:t>
      </w:r>
      <w:proofErr w:type="spellStart"/>
      <w:r w:rsidRPr="00064ADD">
        <w:rPr>
          <w:rFonts w:ascii="GHEA Grapalat" w:hAnsi="GHEA Grapalat" w:cs="Sylfaen"/>
          <w:sz w:val="20"/>
          <w:szCs w:val="20"/>
          <w:lang w:val="es-ES"/>
        </w:rPr>
        <w:t>այն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մերժվել</w:t>
      </w:r>
      <w:proofErr w:type="spellEnd"/>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Սույն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կետի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կիրառման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դեպքում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անգործության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ժամկետը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սահմանվում</w:t>
      </w:r>
      <w:proofErr w:type="spellEnd"/>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գնման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ընթացակարգը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չկայացած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հայտարարելու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մասին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հայտարարությամբ</w:t>
      </w:r>
      <w:proofErr w:type="spellEnd"/>
      <w:r w:rsidRPr="00064ADD">
        <w:rPr>
          <w:rFonts w:ascii="GHEA Grapalat" w:hAnsi="GHEA Grapalat" w:cs="Sylfaen"/>
          <w:sz w:val="20"/>
          <w:szCs w:val="20"/>
          <w:lang w:val="es-ES"/>
        </w:rPr>
        <w:t>:</w:t>
      </w:r>
    </w:p>
    <w:p w14:paraId="53062DB8" w14:textId="77777777" w:rsidR="007C46EA" w:rsidRPr="00064ADD" w:rsidRDefault="007C46EA" w:rsidP="007C46EA">
      <w:pPr>
        <w:jc w:val="both"/>
        <w:rPr>
          <w:rFonts w:ascii="GHEA Grapalat" w:hAnsi="GHEA Grapalat"/>
          <w:i/>
          <w:sz w:val="20"/>
          <w:szCs w:val="20"/>
          <w:lang w:val="hy-AM"/>
        </w:rPr>
      </w:pPr>
    </w:p>
    <w:p w14:paraId="2F14C53C" w14:textId="77777777" w:rsidR="007C46EA" w:rsidRPr="00064ADD" w:rsidRDefault="007C46EA" w:rsidP="007C46EA">
      <w:pPr>
        <w:ind w:firstLine="567"/>
        <w:jc w:val="both"/>
        <w:rPr>
          <w:rFonts w:ascii="GHEA Grapalat" w:hAnsi="GHEA Grapalat" w:cs="Sylfaen"/>
          <w:sz w:val="20"/>
          <w:lang w:val="es-ES"/>
        </w:rPr>
      </w:pPr>
      <w:r w:rsidRPr="00064ADD">
        <w:rPr>
          <w:rFonts w:ascii="GHEA Grapalat" w:hAnsi="GHEA Grapalat" w:cs="Sylfaen"/>
          <w:sz w:val="20"/>
          <w:lang w:val="hy-AM"/>
        </w:rPr>
        <w:t>Պատվիրատուն</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պայմանագիրը</w:t>
      </w:r>
      <w:r w:rsidRPr="00064ADD">
        <w:rPr>
          <w:rFonts w:ascii="GHEA Grapalat" w:hAnsi="GHEA Grapalat" w:cs="Sylfaen"/>
          <w:sz w:val="20"/>
          <w:lang w:val="es-ES"/>
        </w:rPr>
        <w:t xml:space="preserve"> </w:t>
      </w:r>
      <w:r w:rsidRPr="00064ADD">
        <w:rPr>
          <w:rFonts w:ascii="GHEA Grapalat" w:hAnsi="GHEA Grapalat" w:cs="Sylfaen"/>
          <w:sz w:val="20"/>
          <w:lang w:val="hy-AM"/>
        </w:rPr>
        <w:t>կնքում</w:t>
      </w:r>
      <w:r w:rsidRPr="00064ADD">
        <w:rPr>
          <w:rFonts w:ascii="GHEA Grapalat" w:hAnsi="GHEA Grapalat" w:cs="Sylfaen"/>
          <w:sz w:val="20"/>
          <w:lang w:val="es-ES"/>
        </w:rPr>
        <w:t xml:space="preserve"> </w:t>
      </w:r>
      <w:r w:rsidRPr="00064ADD">
        <w:rPr>
          <w:rFonts w:ascii="GHEA Grapalat" w:hAnsi="GHEA Grapalat" w:cs="Sylfaen"/>
          <w:sz w:val="20"/>
          <w:lang w:val="hy-AM"/>
        </w:rPr>
        <w:t>է</w:t>
      </w:r>
      <w:r w:rsidRPr="00064ADD">
        <w:rPr>
          <w:rFonts w:ascii="GHEA Grapalat" w:hAnsi="GHEA Grapalat" w:cs="Sylfaen"/>
          <w:sz w:val="20"/>
          <w:lang w:val="es-ES"/>
        </w:rPr>
        <w:t xml:space="preserve">, </w:t>
      </w:r>
      <w:r w:rsidRPr="00064ADD">
        <w:rPr>
          <w:rFonts w:ascii="GHEA Grapalat" w:hAnsi="GHEA Grapalat" w:cs="Sylfaen"/>
          <w:sz w:val="20"/>
          <w:lang w:val="hy-AM"/>
        </w:rPr>
        <w:t>եթե</w:t>
      </w:r>
      <w:r w:rsidRPr="00064ADD">
        <w:rPr>
          <w:rFonts w:ascii="GHEA Grapalat" w:hAnsi="GHEA Grapalat" w:cs="Sylfaen"/>
          <w:sz w:val="20"/>
          <w:lang w:val="es-ES"/>
        </w:rPr>
        <w:t xml:space="preserve"> </w:t>
      </w:r>
      <w:r w:rsidRPr="00064ADD">
        <w:rPr>
          <w:rFonts w:ascii="GHEA Grapalat" w:hAnsi="GHEA Grapalat" w:cs="Sylfaen"/>
          <w:sz w:val="20"/>
          <w:lang w:val="hy-AM"/>
        </w:rPr>
        <w:t>սույն</w:t>
      </w:r>
      <w:r w:rsidRPr="00064ADD">
        <w:rPr>
          <w:rFonts w:ascii="GHEA Grapalat" w:hAnsi="GHEA Grapalat" w:cs="Sylfaen"/>
          <w:sz w:val="20"/>
          <w:lang w:val="es-ES"/>
        </w:rPr>
        <w:t xml:space="preserve"> </w:t>
      </w:r>
      <w:r w:rsidRPr="00064ADD">
        <w:rPr>
          <w:rFonts w:ascii="GHEA Grapalat" w:hAnsi="GHEA Grapalat" w:cs="Sylfaen"/>
          <w:sz w:val="20"/>
          <w:lang w:val="hy-AM"/>
        </w:rPr>
        <w:t>կետով</w:t>
      </w:r>
      <w:r w:rsidRPr="00064ADD">
        <w:rPr>
          <w:rFonts w:ascii="GHEA Grapalat" w:hAnsi="GHEA Grapalat" w:cs="Sylfaen"/>
          <w:sz w:val="20"/>
          <w:lang w:val="es-ES"/>
        </w:rPr>
        <w:t xml:space="preserve"> </w:t>
      </w:r>
      <w:r w:rsidRPr="00064ADD">
        <w:rPr>
          <w:rFonts w:ascii="GHEA Grapalat" w:hAnsi="GHEA Grapalat" w:cs="Sylfaen"/>
          <w:sz w:val="20"/>
          <w:lang w:val="hy-AM"/>
        </w:rPr>
        <w:t>նախատեսված</w:t>
      </w:r>
      <w:r w:rsidRPr="00064ADD">
        <w:rPr>
          <w:rFonts w:ascii="GHEA Grapalat" w:hAnsi="GHEA Grapalat" w:cs="Sylfaen"/>
          <w:sz w:val="20"/>
          <w:lang w:val="es-ES"/>
        </w:rPr>
        <w:t xml:space="preserve"> </w:t>
      </w:r>
      <w:r w:rsidRPr="00064ADD">
        <w:rPr>
          <w:rFonts w:ascii="GHEA Grapalat" w:hAnsi="GHEA Grapalat" w:cs="Sylfaen"/>
          <w:sz w:val="20"/>
          <w:lang w:val="hy-AM"/>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hy-AM"/>
        </w:rPr>
        <w:t>ժամկետում</w:t>
      </w:r>
      <w:r w:rsidRPr="00064ADD">
        <w:rPr>
          <w:rFonts w:ascii="GHEA Grapalat" w:hAnsi="GHEA Grapalat" w:cs="Sylfaen"/>
          <w:sz w:val="20"/>
          <w:lang w:val="es-ES"/>
        </w:rPr>
        <w:t xml:space="preserve"> </w:t>
      </w:r>
      <w:r w:rsidRPr="00064ADD">
        <w:rPr>
          <w:rFonts w:ascii="GHEA Grapalat" w:hAnsi="GHEA Grapalat" w:cs="Sylfaen"/>
          <w:sz w:val="20"/>
          <w:lang w:val="hy-AM"/>
        </w:rPr>
        <w:t>որևէ</w:t>
      </w:r>
      <w:r w:rsidRPr="00064ADD">
        <w:rPr>
          <w:rFonts w:ascii="GHEA Grapalat" w:hAnsi="GHEA Grapalat" w:cs="Sylfaen"/>
          <w:sz w:val="20"/>
          <w:lang w:val="es-ES"/>
        </w:rPr>
        <w:t xml:space="preserve"> մ</w:t>
      </w:r>
      <w:r w:rsidRPr="00064ADD">
        <w:rPr>
          <w:rFonts w:ascii="GHEA Grapalat" w:hAnsi="GHEA Grapalat" w:cs="Sylfaen"/>
          <w:sz w:val="20"/>
          <w:lang w:val="hy-AM"/>
        </w:rPr>
        <w:t>ասնակից</w:t>
      </w:r>
      <w:r w:rsidRPr="00064ADD">
        <w:rPr>
          <w:rFonts w:ascii="GHEA Grapalat" w:hAnsi="GHEA Grapalat" w:cs="Sylfaen"/>
          <w:sz w:val="20"/>
          <w:lang w:val="es-ES"/>
        </w:rPr>
        <w:t xml:space="preserve"> </w:t>
      </w:r>
      <w:r w:rsidRPr="00064ADD">
        <w:rPr>
          <w:rFonts w:ascii="GHEA Grapalat" w:hAnsi="GHEA Grapalat" w:cs="Sylfaen"/>
          <w:sz w:val="20"/>
          <w:lang w:val="hy-AM"/>
        </w:rPr>
        <w:t>չի</w:t>
      </w:r>
      <w:r w:rsidRPr="00064ADD">
        <w:rPr>
          <w:rFonts w:ascii="GHEA Grapalat" w:hAnsi="GHEA Grapalat" w:cs="Sylfaen"/>
          <w:sz w:val="20"/>
          <w:lang w:val="es-ES"/>
        </w:rPr>
        <w:t xml:space="preserve"> </w:t>
      </w:r>
      <w:r w:rsidRPr="00064ADD">
        <w:rPr>
          <w:rFonts w:ascii="GHEA Grapalat" w:hAnsi="GHEA Grapalat" w:cs="Sylfaen"/>
          <w:sz w:val="20"/>
          <w:lang w:val="hy-AM"/>
        </w:rPr>
        <w:t>բողոքարկում</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hy-AM"/>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մասին</w:t>
      </w:r>
      <w:r w:rsidRPr="00064ADD">
        <w:rPr>
          <w:rFonts w:ascii="GHEA Grapalat" w:hAnsi="GHEA Grapalat" w:cs="Sylfaen"/>
          <w:sz w:val="20"/>
          <w:lang w:val="es-ES"/>
        </w:rPr>
        <w:t xml:space="preserve"> </w:t>
      </w:r>
      <w:r w:rsidRPr="00064ADD">
        <w:rPr>
          <w:rFonts w:ascii="GHEA Grapalat" w:hAnsi="GHEA Grapalat" w:cs="Sylfaen"/>
          <w:sz w:val="20"/>
          <w:lang w:val="hy-AM"/>
        </w:rPr>
        <w:t>որոշումը։</w:t>
      </w:r>
      <w:r w:rsidRPr="00064ADD">
        <w:rPr>
          <w:rFonts w:ascii="GHEA Grapalat" w:hAnsi="GHEA Grapalat" w:cs="Sylfaen"/>
          <w:sz w:val="20"/>
          <w:lang w:val="es-ES"/>
        </w:rPr>
        <w:t xml:space="preserve"> </w:t>
      </w:r>
      <w:r w:rsidRPr="00064ADD">
        <w:rPr>
          <w:rFonts w:ascii="GHEA Grapalat" w:hAnsi="GHEA Grapalat" w:cs="Sylfaen"/>
          <w:sz w:val="20"/>
          <w:lang w:val="ru-RU"/>
        </w:rPr>
        <w:t>Մինչև</w:t>
      </w:r>
      <w:r w:rsidRPr="00064ADD">
        <w:rPr>
          <w:rFonts w:ascii="GHEA Grapalat" w:hAnsi="GHEA Grapalat" w:cs="Sylfaen"/>
          <w:sz w:val="20"/>
          <w:lang w:val="es-ES"/>
        </w:rPr>
        <w:t xml:space="preserve"> </w:t>
      </w:r>
      <w:r w:rsidRPr="00064ADD">
        <w:rPr>
          <w:rFonts w:ascii="GHEA Grapalat" w:hAnsi="GHEA Grapalat" w:cs="Sylfaen"/>
          <w:sz w:val="20"/>
          <w:lang w:val="ru-RU"/>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ru-RU"/>
        </w:rPr>
        <w:t>ժամկետը</w:t>
      </w:r>
      <w:r w:rsidRPr="00064ADD">
        <w:rPr>
          <w:rFonts w:ascii="GHEA Grapalat" w:hAnsi="GHEA Grapalat" w:cs="Sylfaen"/>
          <w:sz w:val="20"/>
          <w:lang w:val="es-ES"/>
        </w:rPr>
        <w:t xml:space="preserve"> </w:t>
      </w:r>
      <w:r w:rsidRPr="00064ADD">
        <w:rPr>
          <w:rFonts w:ascii="GHEA Grapalat" w:hAnsi="GHEA Grapalat" w:cs="Sylfaen"/>
          <w:sz w:val="20"/>
          <w:lang w:val="ru-RU"/>
        </w:rPr>
        <w:t>լրանալը</w:t>
      </w:r>
      <w:r w:rsidRPr="00064ADD">
        <w:rPr>
          <w:rFonts w:ascii="GHEA Grapalat" w:hAnsi="GHEA Grapalat" w:cs="Sylfaen"/>
          <w:sz w:val="20"/>
          <w:lang w:val="es-ES"/>
        </w:rPr>
        <w:t xml:space="preserve"> </w:t>
      </w:r>
      <w:r w:rsidRPr="00064ADD">
        <w:rPr>
          <w:rFonts w:ascii="GHEA Grapalat" w:hAnsi="GHEA Grapalat" w:cs="Sylfaen"/>
          <w:sz w:val="20"/>
          <w:lang w:val="ru-RU"/>
        </w:rPr>
        <w:t>կամ</w:t>
      </w:r>
      <w:r w:rsidRPr="00064ADD">
        <w:rPr>
          <w:rFonts w:ascii="GHEA Grapalat" w:hAnsi="GHEA Grapalat" w:cs="Sylfaen"/>
          <w:sz w:val="20"/>
          <w:lang w:val="es-ES"/>
        </w:rPr>
        <w:t xml:space="preserve"> </w:t>
      </w:r>
      <w:r w:rsidRPr="00064ADD">
        <w:rPr>
          <w:rFonts w:ascii="GHEA Grapalat" w:hAnsi="GHEA Grapalat" w:cs="Sylfaen"/>
          <w:sz w:val="20"/>
          <w:lang w:val="ru-RU"/>
        </w:rPr>
        <w:t>առանց</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ru-RU"/>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 xml:space="preserve"> կամ գնման ընթացակարգը չկայացած հայտարարելու </w:t>
      </w:r>
      <w:r w:rsidRPr="00064ADD">
        <w:rPr>
          <w:rFonts w:ascii="GHEA Grapalat" w:hAnsi="GHEA Grapalat" w:cs="Sylfaen"/>
          <w:sz w:val="20"/>
          <w:lang w:val="ru-RU"/>
        </w:rPr>
        <w:t>մասին</w:t>
      </w:r>
      <w:r w:rsidRPr="00064ADD">
        <w:rPr>
          <w:rFonts w:ascii="GHEA Grapalat" w:hAnsi="GHEA Grapalat" w:cs="Sylfaen"/>
          <w:sz w:val="20"/>
          <w:lang w:val="es-ES"/>
        </w:rPr>
        <w:t xml:space="preserve"> </w:t>
      </w:r>
      <w:r w:rsidRPr="00064ADD">
        <w:rPr>
          <w:rFonts w:ascii="GHEA Grapalat" w:hAnsi="GHEA Grapalat" w:cs="Sylfaen"/>
          <w:sz w:val="20"/>
          <w:lang w:val="ru-RU"/>
        </w:rPr>
        <w:t>հայտարարության</w:t>
      </w:r>
      <w:r w:rsidRPr="00064ADD">
        <w:rPr>
          <w:rFonts w:ascii="GHEA Grapalat" w:hAnsi="GHEA Grapalat" w:cs="Sylfaen"/>
          <w:sz w:val="20"/>
          <w:lang w:val="es-ES"/>
        </w:rPr>
        <w:t xml:space="preserve"> </w:t>
      </w:r>
      <w:r w:rsidRPr="00064ADD">
        <w:rPr>
          <w:rFonts w:ascii="GHEA Grapalat" w:hAnsi="GHEA Grapalat" w:cs="Sylfaen"/>
          <w:sz w:val="20"/>
          <w:lang w:val="ru-RU"/>
        </w:rPr>
        <w:t>հրապարակման</w:t>
      </w:r>
      <w:r w:rsidRPr="00064ADD">
        <w:rPr>
          <w:rFonts w:ascii="GHEA Grapalat" w:hAnsi="GHEA Grapalat" w:cs="Sylfaen"/>
          <w:sz w:val="20"/>
          <w:lang w:val="es-ES"/>
        </w:rPr>
        <w:t xml:space="preserve"> </w:t>
      </w:r>
      <w:r w:rsidRPr="00064ADD">
        <w:rPr>
          <w:rFonts w:ascii="GHEA Grapalat" w:hAnsi="GHEA Grapalat" w:cs="Sylfaen"/>
          <w:sz w:val="20"/>
          <w:lang w:val="ru-RU"/>
        </w:rPr>
        <w:t>կնք</w:t>
      </w:r>
      <w:r w:rsidRPr="00064ADD">
        <w:rPr>
          <w:rFonts w:ascii="GHEA Grapalat" w:hAnsi="GHEA Grapalat" w:cs="Sylfaen"/>
          <w:sz w:val="20"/>
        </w:rPr>
        <w:t>վ</w:t>
      </w:r>
      <w:r w:rsidRPr="00064ADD">
        <w:rPr>
          <w:rFonts w:ascii="GHEA Grapalat" w:hAnsi="GHEA Grapalat" w:cs="Sylfaen"/>
          <w:sz w:val="20"/>
          <w:lang w:val="ru-RU"/>
        </w:rPr>
        <w:t>ած</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պայմանագիրն</w:t>
      </w:r>
      <w:r w:rsidRPr="00064ADD">
        <w:rPr>
          <w:rFonts w:ascii="GHEA Grapalat" w:hAnsi="GHEA Grapalat" w:cs="Sylfaen"/>
          <w:sz w:val="20"/>
          <w:lang w:val="es-ES"/>
        </w:rPr>
        <w:t xml:space="preserve"> </w:t>
      </w:r>
      <w:r w:rsidRPr="00064ADD">
        <w:rPr>
          <w:rFonts w:ascii="GHEA Grapalat" w:hAnsi="GHEA Grapalat" w:cs="Sylfaen"/>
          <w:sz w:val="20"/>
          <w:lang w:val="ru-RU"/>
        </w:rPr>
        <w:t>առ</w:t>
      </w:r>
      <w:r w:rsidRPr="00064ADD">
        <w:rPr>
          <w:rFonts w:ascii="GHEA Grapalat" w:hAnsi="GHEA Grapalat" w:cs="Sylfaen"/>
          <w:sz w:val="20"/>
          <w:lang w:val="es-ES"/>
        </w:rPr>
        <w:t xml:space="preserve"> </w:t>
      </w:r>
      <w:r w:rsidRPr="00064ADD">
        <w:rPr>
          <w:rFonts w:ascii="GHEA Grapalat" w:hAnsi="GHEA Grapalat" w:cs="Sylfaen"/>
          <w:sz w:val="20"/>
          <w:lang w:val="ru-RU"/>
        </w:rPr>
        <w:t>ոչինչ</w:t>
      </w:r>
      <w:r w:rsidRPr="00064ADD">
        <w:rPr>
          <w:rFonts w:ascii="GHEA Grapalat" w:hAnsi="GHEA Grapalat" w:cs="Sylfaen"/>
          <w:sz w:val="20"/>
          <w:lang w:val="es-ES"/>
        </w:rPr>
        <w:t xml:space="preserve"> </w:t>
      </w:r>
      <w:r w:rsidRPr="00064ADD">
        <w:rPr>
          <w:rFonts w:ascii="GHEA Grapalat" w:hAnsi="GHEA Grapalat" w:cs="Sylfaen"/>
          <w:sz w:val="20"/>
          <w:lang w:val="ru-RU"/>
        </w:rPr>
        <w:t>է։</w:t>
      </w:r>
    </w:p>
    <w:p w14:paraId="76007AEE" w14:textId="77777777" w:rsidR="007C46EA" w:rsidRPr="00064ADD" w:rsidRDefault="007C46EA" w:rsidP="007C46EA">
      <w:pPr>
        <w:ind w:firstLine="567"/>
        <w:jc w:val="center"/>
        <w:rPr>
          <w:rFonts w:ascii="GHEA Grapalat" w:hAnsi="GHEA Grapalat"/>
          <w:b/>
          <w:sz w:val="20"/>
          <w:lang w:val="es-ES"/>
        </w:rPr>
      </w:pPr>
    </w:p>
    <w:p w14:paraId="0B78EECE" w14:textId="77777777" w:rsidR="007C46EA" w:rsidRPr="00064ADD" w:rsidRDefault="007C46EA" w:rsidP="007C46EA">
      <w:pPr>
        <w:jc w:val="center"/>
        <w:rPr>
          <w:rFonts w:ascii="GHEA Grapalat" w:hAnsi="GHEA Grapalat" w:cs="Arial"/>
          <w:b/>
          <w:iCs/>
          <w:sz w:val="20"/>
          <w:lang w:val="af-ZA"/>
        </w:rPr>
      </w:pPr>
      <w:r w:rsidRPr="00064ADD">
        <w:rPr>
          <w:rFonts w:ascii="GHEA Grapalat" w:hAnsi="GHEA Grapalat"/>
          <w:b/>
          <w:iCs/>
          <w:sz w:val="20"/>
          <w:lang w:val="es-ES"/>
        </w:rPr>
        <w:t>9</w:t>
      </w:r>
      <w:r w:rsidRPr="00064ADD">
        <w:rPr>
          <w:rFonts w:ascii="GHEA Grapalat" w:hAnsi="GHEA Grapalat"/>
          <w:b/>
          <w:iCs/>
          <w:sz w:val="20"/>
          <w:lang w:val="af-ZA"/>
        </w:rPr>
        <w:t xml:space="preserve">. </w:t>
      </w:r>
      <w:r w:rsidRPr="00064ADD">
        <w:rPr>
          <w:rFonts w:ascii="GHEA Grapalat" w:hAnsi="GHEA Grapalat" w:cs="Sylfaen"/>
          <w:b/>
          <w:iCs/>
          <w:sz w:val="20"/>
          <w:lang w:val="af-ZA"/>
        </w:rPr>
        <w:t>ՊԱՅՄԱՆԱԳՐԻ</w:t>
      </w:r>
      <w:r w:rsidRPr="00064ADD">
        <w:rPr>
          <w:rFonts w:ascii="GHEA Grapalat" w:hAnsi="GHEA Grapalat" w:cs="Arial"/>
          <w:b/>
          <w:iCs/>
          <w:sz w:val="20"/>
          <w:lang w:val="af-ZA"/>
        </w:rPr>
        <w:t xml:space="preserve"> </w:t>
      </w:r>
      <w:r w:rsidRPr="00064ADD">
        <w:rPr>
          <w:rFonts w:ascii="GHEA Grapalat" w:hAnsi="GHEA Grapalat" w:cs="Sylfaen"/>
          <w:b/>
          <w:iCs/>
          <w:sz w:val="20"/>
          <w:lang w:val="af-ZA"/>
        </w:rPr>
        <w:t>ԿՆՔՈՒՄԸ</w:t>
      </w:r>
      <w:r w:rsidRPr="00064ADD">
        <w:rPr>
          <w:rFonts w:ascii="GHEA Grapalat" w:hAnsi="GHEA Grapalat" w:cs="Arial"/>
          <w:b/>
          <w:iCs/>
          <w:sz w:val="20"/>
          <w:lang w:val="af-ZA"/>
        </w:rPr>
        <w:t xml:space="preserve"> </w:t>
      </w:r>
    </w:p>
    <w:p w14:paraId="396E0F81" w14:textId="77777777" w:rsidR="007C46EA" w:rsidRPr="00064ADD" w:rsidRDefault="007C46EA" w:rsidP="007C46EA">
      <w:pPr>
        <w:jc w:val="center"/>
        <w:rPr>
          <w:rFonts w:ascii="GHEA Grapalat" w:hAnsi="GHEA Grapalat"/>
          <w:b/>
          <w:iCs/>
          <w:sz w:val="20"/>
          <w:lang w:val="af-ZA"/>
        </w:rPr>
      </w:pPr>
    </w:p>
    <w:p w14:paraId="4E55AA52" w14:textId="77777777" w:rsidR="007C46EA" w:rsidRPr="00064ADD" w:rsidRDefault="007C46EA" w:rsidP="007C46EA">
      <w:pPr>
        <w:ind w:firstLine="567"/>
        <w:jc w:val="both"/>
        <w:rPr>
          <w:rFonts w:ascii="GHEA Grapalat" w:hAnsi="GHEA Grapalat" w:cs="Sylfaen"/>
          <w:sz w:val="20"/>
          <w:lang w:val="af-ZA"/>
        </w:rPr>
      </w:pPr>
      <w:r w:rsidRPr="00064ADD">
        <w:rPr>
          <w:rFonts w:ascii="GHEA Grapalat" w:hAnsi="GHEA Grapalat"/>
          <w:iCs/>
          <w:sz w:val="20"/>
          <w:lang w:val="es-ES"/>
        </w:rPr>
        <w:t>9</w:t>
      </w:r>
      <w:r w:rsidRPr="00064ADD">
        <w:rPr>
          <w:rFonts w:ascii="GHEA Grapalat" w:hAnsi="GHEA Grapalat"/>
          <w:iCs/>
          <w:sz w:val="20"/>
          <w:lang w:val="af-ZA"/>
        </w:rPr>
        <w:t xml:space="preserve">.1 </w:t>
      </w:r>
      <w:r w:rsidRPr="00064ADD">
        <w:rPr>
          <w:rFonts w:ascii="GHEA Grapalat" w:hAnsi="GHEA Grapalat" w:cs="Sylfaen"/>
          <w:sz w:val="20"/>
          <w:lang w:val="ru-RU"/>
        </w:rPr>
        <w:t>Պայմանագիր</w:t>
      </w:r>
      <w:r w:rsidRPr="00064ADD">
        <w:rPr>
          <w:rFonts w:ascii="GHEA Grapalat" w:hAnsi="GHEA Grapalat" w:cs="Sylfaen"/>
          <w:sz w:val="20"/>
          <w:lang w:val="af-ZA"/>
        </w:rPr>
        <w:t xml:space="preserve"> </w:t>
      </w:r>
      <w:r w:rsidRPr="00064ADD">
        <w:rPr>
          <w:rFonts w:ascii="GHEA Grapalat" w:hAnsi="GHEA Grapalat" w:cs="Sylfaen"/>
          <w:sz w:val="20"/>
          <w:lang w:val="ru-RU"/>
        </w:rPr>
        <w:t>կնքվում</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հանձնաժողովի</w:t>
      </w:r>
      <w:r w:rsidRPr="00064ADD">
        <w:rPr>
          <w:rFonts w:ascii="GHEA Grapalat" w:hAnsi="GHEA Grapalat" w:cs="Sylfaen"/>
          <w:sz w:val="20"/>
          <w:lang w:val="af-ZA"/>
        </w:rPr>
        <w:t xml:space="preserve"> </w:t>
      </w:r>
      <w:r w:rsidRPr="00064ADD">
        <w:rPr>
          <w:rFonts w:ascii="GHEA Grapalat" w:hAnsi="GHEA Grapalat" w:cs="Sylfaen"/>
          <w:sz w:val="20"/>
          <w:lang w:val="ru-RU"/>
        </w:rPr>
        <w:t>որոշման</w:t>
      </w:r>
      <w:r w:rsidRPr="00064ADD">
        <w:rPr>
          <w:rFonts w:ascii="GHEA Grapalat" w:hAnsi="GHEA Grapalat" w:cs="Sylfaen"/>
          <w:sz w:val="20"/>
          <w:lang w:val="af-ZA"/>
        </w:rPr>
        <w:t xml:space="preserve"> </w:t>
      </w:r>
      <w:r w:rsidRPr="00064ADD">
        <w:rPr>
          <w:rFonts w:ascii="GHEA Grapalat" w:hAnsi="GHEA Grapalat" w:cs="Sylfaen"/>
          <w:sz w:val="20"/>
          <w:lang w:val="ru-RU"/>
        </w:rPr>
        <w:t>հիման</w:t>
      </w:r>
      <w:r w:rsidRPr="00064ADD">
        <w:rPr>
          <w:rFonts w:ascii="GHEA Grapalat" w:hAnsi="GHEA Grapalat" w:cs="Sylfaen"/>
          <w:sz w:val="20"/>
          <w:lang w:val="af-ZA"/>
        </w:rPr>
        <w:t xml:space="preserve"> </w:t>
      </w:r>
      <w:r w:rsidRPr="00064ADD">
        <w:rPr>
          <w:rFonts w:ascii="GHEA Grapalat" w:hAnsi="GHEA Grapalat" w:cs="Sylfaen"/>
          <w:sz w:val="20"/>
          <w:lang w:val="ru-RU"/>
        </w:rPr>
        <w:t>վրա</w:t>
      </w:r>
      <w:r w:rsidRPr="00064ADD">
        <w:rPr>
          <w:rFonts w:ascii="GHEA Grapalat" w:hAnsi="GHEA Grapalat" w:cs="Sylfaen"/>
          <w:sz w:val="20"/>
          <w:lang w:val="af-ZA"/>
        </w:rPr>
        <w:t xml:space="preserve">` </w:t>
      </w:r>
      <w:r w:rsidRPr="00064ADD">
        <w:rPr>
          <w:rFonts w:ascii="GHEA Grapalat" w:hAnsi="GHEA Grapalat" w:cs="Sylfaen"/>
          <w:sz w:val="20"/>
        </w:rPr>
        <w:t>պ</w:t>
      </w:r>
      <w:r w:rsidRPr="00064ADD">
        <w:rPr>
          <w:rFonts w:ascii="GHEA Grapalat" w:hAnsi="GHEA Grapalat" w:cs="Sylfaen"/>
          <w:sz w:val="20"/>
          <w:lang w:val="ru-RU"/>
        </w:rPr>
        <w:t>ատվիրատուի</w:t>
      </w:r>
      <w:r w:rsidRPr="00064ADD">
        <w:rPr>
          <w:rFonts w:ascii="GHEA Grapalat" w:hAnsi="GHEA Grapalat" w:cs="Sylfaen"/>
          <w:sz w:val="20"/>
          <w:lang w:val="af-ZA"/>
        </w:rPr>
        <w:t xml:space="preserve"> </w:t>
      </w:r>
      <w:r w:rsidRPr="00064ADD">
        <w:rPr>
          <w:rFonts w:ascii="GHEA Grapalat" w:hAnsi="GHEA Grapalat" w:cs="Sylfaen"/>
          <w:sz w:val="20"/>
          <w:lang w:val="ru-RU"/>
        </w:rPr>
        <w:t>կողմից։</w:t>
      </w:r>
      <w:r w:rsidRPr="00064ADD">
        <w:rPr>
          <w:rFonts w:ascii="GHEA Grapalat" w:hAnsi="GHEA Grapalat" w:cs="Sylfaen"/>
          <w:sz w:val="20"/>
          <w:lang w:val="af-ZA"/>
        </w:rPr>
        <w:t xml:space="preserve"> </w:t>
      </w:r>
      <w:r w:rsidRPr="00064ADD">
        <w:rPr>
          <w:rFonts w:ascii="GHEA Grapalat" w:hAnsi="GHEA Grapalat" w:cs="Sylfaen"/>
          <w:sz w:val="20"/>
          <w:lang w:val="ru-RU"/>
        </w:rPr>
        <w:t>Պայմանագիրը</w:t>
      </w:r>
      <w:r w:rsidRPr="00064ADD">
        <w:rPr>
          <w:rFonts w:ascii="GHEA Grapalat" w:hAnsi="GHEA Grapalat" w:cs="Sylfaen"/>
          <w:sz w:val="20"/>
          <w:lang w:val="af-ZA"/>
        </w:rPr>
        <w:t xml:space="preserve"> </w:t>
      </w:r>
      <w:r w:rsidRPr="00064ADD">
        <w:rPr>
          <w:rFonts w:ascii="GHEA Grapalat" w:hAnsi="GHEA Grapalat" w:cs="Sylfaen"/>
          <w:sz w:val="20"/>
          <w:lang w:val="ru-RU"/>
        </w:rPr>
        <w:t>կնքվում</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գրավոր</w:t>
      </w:r>
      <w:r w:rsidRPr="00064ADD">
        <w:rPr>
          <w:rFonts w:ascii="GHEA Grapalat" w:hAnsi="GHEA Grapalat" w:cs="Sylfaen"/>
          <w:sz w:val="20"/>
          <w:lang w:val="af-ZA"/>
        </w:rPr>
        <w:t xml:space="preserve">` </w:t>
      </w:r>
      <w:r w:rsidRPr="00064ADD">
        <w:rPr>
          <w:rFonts w:ascii="GHEA Grapalat" w:hAnsi="GHEA Grapalat" w:cs="Sylfaen"/>
          <w:sz w:val="20"/>
          <w:lang w:val="ru-RU"/>
        </w:rPr>
        <w:t>մեկ</w:t>
      </w:r>
      <w:r w:rsidRPr="00064ADD">
        <w:rPr>
          <w:rFonts w:ascii="GHEA Grapalat" w:hAnsi="GHEA Grapalat" w:cs="Sylfaen"/>
          <w:sz w:val="20"/>
          <w:lang w:val="af-ZA"/>
        </w:rPr>
        <w:t xml:space="preserve"> </w:t>
      </w:r>
      <w:r w:rsidRPr="00064ADD">
        <w:rPr>
          <w:rFonts w:ascii="GHEA Grapalat" w:hAnsi="GHEA Grapalat" w:cs="Sylfaen"/>
          <w:sz w:val="20"/>
          <w:lang w:val="ru-RU"/>
        </w:rPr>
        <w:t>փաստաթուղթ</w:t>
      </w:r>
      <w:r w:rsidRPr="00064ADD">
        <w:rPr>
          <w:rFonts w:ascii="GHEA Grapalat" w:hAnsi="GHEA Grapalat" w:cs="Sylfaen"/>
          <w:sz w:val="20"/>
          <w:lang w:val="af-ZA"/>
        </w:rPr>
        <w:t xml:space="preserve"> </w:t>
      </w:r>
      <w:r w:rsidRPr="00064ADD">
        <w:rPr>
          <w:rFonts w:ascii="GHEA Grapalat" w:hAnsi="GHEA Grapalat" w:cs="Sylfaen"/>
          <w:sz w:val="20"/>
          <w:lang w:val="ru-RU"/>
        </w:rPr>
        <w:t>կազմելու</w:t>
      </w:r>
      <w:r w:rsidRPr="00064ADD">
        <w:rPr>
          <w:rFonts w:ascii="GHEA Grapalat" w:hAnsi="GHEA Grapalat" w:cs="Sylfaen"/>
          <w:sz w:val="20"/>
          <w:lang w:val="af-ZA"/>
        </w:rPr>
        <w:t xml:space="preserve"> </w:t>
      </w:r>
      <w:r w:rsidRPr="00064ADD">
        <w:rPr>
          <w:rFonts w:ascii="GHEA Grapalat" w:hAnsi="GHEA Grapalat" w:cs="Sylfaen"/>
          <w:sz w:val="20"/>
          <w:lang w:val="ru-RU"/>
        </w:rPr>
        <w:t>միջոցով։</w:t>
      </w:r>
    </w:p>
    <w:p w14:paraId="4773D931" w14:textId="77777777" w:rsidR="007C46EA" w:rsidRPr="00064ADD" w:rsidRDefault="007C46EA" w:rsidP="007C46EA">
      <w:pPr>
        <w:ind w:firstLine="567"/>
        <w:jc w:val="both"/>
        <w:rPr>
          <w:rFonts w:ascii="GHEA Grapalat" w:hAnsi="GHEA Grapalat" w:cs="Sylfaen"/>
          <w:sz w:val="20"/>
          <w:lang w:val="af-ZA"/>
        </w:rPr>
      </w:pPr>
      <w:r w:rsidRPr="00064ADD">
        <w:rPr>
          <w:rFonts w:ascii="GHEA Grapalat" w:hAnsi="GHEA Grapalat" w:cs="Sylfaen"/>
          <w:sz w:val="20"/>
          <w:lang w:val="af-ZA"/>
        </w:rPr>
        <w:t xml:space="preserve">9.2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հրավերի</w:t>
      </w:r>
      <w:r w:rsidRPr="00064ADD">
        <w:rPr>
          <w:rFonts w:ascii="GHEA Grapalat" w:hAnsi="GHEA Grapalat" w:cs="Sylfaen"/>
          <w:sz w:val="20"/>
          <w:lang w:val="af-ZA"/>
        </w:rPr>
        <w:t xml:space="preserve"> 1-</w:t>
      </w:r>
      <w:proofErr w:type="spellStart"/>
      <w:r w:rsidRPr="00064ADD">
        <w:rPr>
          <w:rFonts w:ascii="GHEA Grapalat" w:hAnsi="GHEA Grapalat" w:cs="Sylfaen"/>
          <w:sz w:val="20"/>
        </w:rPr>
        <w:t>ին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մասի</w:t>
      </w:r>
      <w:proofErr w:type="spellEnd"/>
      <w:r w:rsidRPr="00064ADD">
        <w:rPr>
          <w:rFonts w:ascii="GHEA Grapalat" w:hAnsi="GHEA Grapalat" w:cs="Sylfaen"/>
          <w:sz w:val="20"/>
          <w:lang w:val="af-ZA"/>
        </w:rPr>
        <w:t xml:space="preserve"> 8</w:t>
      </w:r>
      <w:r w:rsidRPr="00064ADD">
        <w:rPr>
          <w:rFonts w:ascii="GHEA Grapalat" w:hAnsi="GHEA Grapalat" w:cs="Sylfaen"/>
          <w:sz w:val="20"/>
          <w:lang w:val="hy-AM"/>
        </w:rPr>
        <w:t>.</w:t>
      </w:r>
      <w:r w:rsidRPr="00064ADD">
        <w:rPr>
          <w:rFonts w:ascii="GHEA Grapalat" w:hAnsi="GHEA Grapalat" w:cs="Sylfaen"/>
          <w:sz w:val="20"/>
          <w:lang w:val="af-ZA"/>
        </w:rPr>
        <w:t>2</w:t>
      </w:r>
      <w:r w:rsidRPr="00064ADD">
        <w:rPr>
          <w:rFonts w:ascii="GHEA Grapalat" w:hAnsi="GHEA Grapalat" w:cs="Sylfaen"/>
          <w:sz w:val="20"/>
          <w:lang w:val="hy-AM"/>
        </w:rPr>
        <w:t>3</w:t>
      </w:r>
      <w:r w:rsidRPr="00064ADD">
        <w:rPr>
          <w:rFonts w:ascii="GHEA Grapalat" w:hAnsi="GHEA Grapalat" w:cs="Sylfaen"/>
          <w:sz w:val="20"/>
          <w:lang w:val="af-ZA"/>
        </w:rPr>
        <w:t xml:space="preserve"> </w:t>
      </w:r>
      <w:r w:rsidRPr="00064ADD">
        <w:rPr>
          <w:rFonts w:ascii="GHEA Grapalat" w:hAnsi="GHEA Grapalat" w:cs="Sylfaen"/>
          <w:sz w:val="20"/>
          <w:lang w:val="ru-RU"/>
        </w:rPr>
        <w:t>կետով</w:t>
      </w:r>
      <w:r w:rsidRPr="00064ADD">
        <w:rPr>
          <w:rFonts w:ascii="GHEA Grapalat" w:hAnsi="GHEA Grapalat" w:cs="Sylfaen"/>
          <w:sz w:val="20"/>
          <w:lang w:val="af-ZA"/>
        </w:rPr>
        <w:t xml:space="preserve"> </w:t>
      </w:r>
      <w:r w:rsidRPr="00064ADD">
        <w:rPr>
          <w:rFonts w:ascii="GHEA Grapalat" w:hAnsi="GHEA Grapalat" w:cs="Sylfaen"/>
          <w:sz w:val="20"/>
          <w:lang w:val="ru-RU"/>
        </w:rPr>
        <w:t>սահմանված</w:t>
      </w:r>
      <w:r w:rsidRPr="00064ADD">
        <w:rPr>
          <w:rFonts w:ascii="GHEA Grapalat" w:hAnsi="GHEA Grapalat" w:cs="Sylfaen"/>
          <w:sz w:val="20"/>
          <w:lang w:val="af-ZA"/>
        </w:rPr>
        <w:t xml:space="preserve"> </w:t>
      </w:r>
      <w:r w:rsidRPr="00064ADD">
        <w:rPr>
          <w:rFonts w:ascii="GHEA Grapalat" w:hAnsi="GHEA Grapalat" w:cs="Sylfaen"/>
          <w:sz w:val="20"/>
          <w:lang w:val="ru-RU"/>
        </w:rPr>
        <w:t>անգործության</w:t>
      </w:r>
      <w:r w:rsidRPr="00064ADD">
        <w:rPr>
          <w:rFonts w:ascii="GHEA Grapalat" w:hAnsi="GHEA Grapalat" w:cs="Sylfaen"/>
          <w:sz w:val="20"/>
          <w:lang w:val="af-ZA"/>
        </w:rPr>
        <w:t xml:space="preserve"> </w:t>
      </w:r>
      <w:r w:rsidRPr="00064ADD">
        <w:rPr>
          <w:rFonts w:ascii="GHEA Grapalat" w:hAnsi="GHEA Grapalat" w:cs="Sylfaen"/>
          <w:sz w:val="20"/>
          <w:lang w:val="ru-RU"/>
        </w:rPr>
        <w:t>ժամկետը</w:t>
      </w:r>
      <w:r w:rsidRPr="00064ADD">
        <w:rPr>
          <w:rFonts w:ascii="GHEA Grapalat" w:hAnsi="GHEA Grapalat" w:cs="Sylfaen"/>
          <w:sz w:val="20"/>
          <w:lang w:val="af-ZA"/>
        </w:rPr>
        <w:t xml:space="preserve"> </w:t>
      </w:r>
      <w:r w:rsidRPr="00064ADD">
        <w:rPr>
          <w:rFonts w:ascii="GHEA Grapalat" w:hAnsi="GHEA Grapalat" w:cs="Sylfaen"/>
          <w:sz w:val="20"/>
          <w:lang w:val="ru-RU"/>
        </w:rPr>
        <w:t>լրանալուն</w:t>
      </w:r>
      <w:r w:rsidRPr="00064ADD">
        <w:rPr>
          <w:rFonts w:ascii="GHEA Grapalat" w:hAnsi="GHEA Grapalat" w:cs="Sylfaen"/>
          <w:sz w:val="20"/>
          <w:lang w:val="af-ZA"/>
        </w:rPr>
        <w:t xml:space="preserve"> </w:t>
      </w:r>
      <w:r w:rsidRPr="00064ADD">
        <w:rPr>
          <w:rFonts w:ascii="GHEA Grapalat" w:hAnsi="GHEA Grapalat" w:cs="Sylfaen"/>
          <w:sz w:val="20"/>
          <w:lang w:val="ru-RU"/>
        </w:rPr>
        <w:t>հաջորդող</w:t>
      </w:r>
      <w:r w:rsidRPr="00064ADD">
        <w:rPr>
          <w:rFonts w:ascii="GHEA Grapalat" w:hAnsi="GHEA Grapalat" w:cs="Sylfaen"/>
          <w:sz w:val="20"/>
          <w:lang w:val="af-ZA"/>
        </w:rPr>
        <w:t xml:space="preserve"> </w:t>
      </w:r>
      <w:r w:rsidRPr="00064ADD">
        <w:rPr>
          <w:rFonts w:ascii="GHEA Grapalat" w:hAnsi="GHEA Grapalat" w:cs="Sylfaen"/>
          <w:sz w:val="20"/>
          <w:lang w:val="hy-AM"/>
        </w:rPr>
        <w:t>չորրորդ</w:t>
      </w:r>
      <w:r w:rsidRPr="00064ADD">
        <w:rPr>
          <w:rFonts w:ascii="GHEA Grapalat" w:hAnsi="GHEA Grapalat" w:cs="Sylfaen"/>
          <w:sz w:val="20"/>
          <w:lang w:val="af-ZA"/>
        </w:rPr>
        <w:t xml:space="preserve"> </w:t>
      </w:r>
      <w:r w:rsidRPr="00064ADD">
        <w:rPr>
          <w:rFonts w:ascii="GHEA Grapalat" w:hAnsi="GHEA Grapalat" w:cs="Sylfaen"/>
          <w:sz w:val="20"/>
          <w:lang w:val="ru-RU"/>
        </w:rPr>
        <w:t>աշխատանքային</w:t>
      </w:r>
      <w:r w:rsidRPr="00064ADD">
        <w:rPr>
          <w:rFonts w:ascii="GHEA Grapalat" w:hAnsi="GHEA Grapalat" w:cs="Sylfaen"/>
          <w:sz w:val="20"/>
          <w:lang w:val="af-ZA"/>
        </w:rPr>
        <w:t xml:space="preserve"> </w:t>
      </w:r>
      <w:r w:rsidRPr="00064ADD">
        <w:rPr>
          <w:rFonts w:ascii="GHEA Grapalat" w:hAnsi="GHEA Grapalat" w:cs="Sylfaen"/>
          <w:sz w:val="20"/>
          <w:lang w:val="hy-AM"/>
        </w:rPr>
        <w:t>օրը</w:t>
      </w:r>
      <w:r w:rsidRPr="00064ADD">
        <w:rPr>
          <w:rFonts w:ascii="GHEA Grapalat" w:hAnsi="GHEA Grapalat" w:cs="Sylfaen"/>
          <w:sz w:val="20"/>
          <w:lang w:val="af-ZA"/>
        </w:rPr>
        <w:t xml:space="preserve"> </w:t>
      </w:r>
      <w:r w:rsidRPr="00064ADD">
        <w:rPr>
          <w:rFonts w:ascii="GHEA Grapalat" w:hAnsi="GHEA Grapalat" w:cs="Sylfaen"/>
          <w:sz w:val="20"/>
        </w:rPr>
        <w:t>պ</w:t>
      </w:r>
      <w:r w:rsidRPr="00064ADD">
        <w:rPr>
          <w:rFonts w:ascii="GHEA Grapalat" w:hAnsi="GHEA Grapalat" w:cs="Sylfaen"/>
          <w:sz w:val="20"/>
          <w:lang w:val="ru-RU"/>
        </w:rPr>
        <w:t>ատվիրատուն</w:t>
      </w:r>
      <w:r w:rsidRPr="00064ADD">
        <w:rPr>
          <w:rFonts w:ascii="GHEA Grapalat" w:hAnsi="GHEA Grapalat" w:cs="Sylfaen"/>
          <w:sz w:val="20"/>
          <w:lang w:val="af-ZA"/>
        </w:rPr>
        <w:t xml:space="preserve"> </w:t>
      </w:r>
      <w:r w:rsidRPr="00064ADD">
        <w:rPr>
          <w:rFonts w:ascii="GHEA Grapalat" w:hAnsi="GHEA Grapalat" w:cs="Sylfaen"/>
          <w:sz w:val="20"/>
          <w:lang w:val="ru-RU"/>
        </w:rPr>
        <w:t>ծանուցում</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ընտրված</w:t>
      </w:r>
      <w:r w:rsidRPr="00064ADD">
        <w:rPr>
          <w:rFonts w:ascii="GHEA Grapalat" w:hAnsi="GHEA Grapalat" w:cs="Sylfaen"/>
          <w:sz w:val="20"/>
          <w:lang w:val="af-ZA"/>
        </w:rPr>
        <w:t xml:space="preserve"> </w:t>
      </w:r>
      <w:r w:rsidRPr="00064ADD">
        <w:rPr>
          <w:rFonts w:ascii="GHEA Grapalat" w:hAnsi="GHEA Grapalat" w:cs="Sylfaen"/>
          <w:sz w:val="20"/>
        </w:rPr>
        <w:t>մ</w:t>
      </w:r>
      <w:r w:rsidRPr="00064ADD">
        <w:rPr>
          <w:rFonts w:ascii="GHEA Grapalat" w:hAnsi="GHEA Grapalat" w:cs="Sylfaen"/>
          <w:sz w:val="20"/>
          <w:lang w:val="ru-RU"/>
        </w:rPr>
        <w:t>ասնակցին</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ներկայացնելով</w:t>
      </w:r>
      <w:r w:rsidRPr="00064ADD">
        <w:rPr>
          <w:rFonts w:ascii="GHEA Grapalat" w:hAnsi="GHEA Grapalat" w:cs="Sylfaen"/>
          <w:sz w:val="20"/>
          <w:lang w:val="af-ZA"/>
        </w:rPr>
        <w:t xml:space="preserve"> </w:t>
      </w:r>
      <w:r w:rsidRPr="00064ADD">
        <w:rPr>
          <w:rFonts w:ascii="GHEA Grapalat" w:hAnsi="GHEA Grapalat" w:cs="Sylfaen"/>
          <w:sz w:val="20"/>
          <w:lang w:val="ru-RU"/>
        </w:rPr>
        <w:t>պայմանագիր</w:t>
      </w:r>
      <w:r w:rsidRPr="00064ADD">
        <w:rPr>
          <w:rFonts w:ascii="GHEA Grapalat" w:hAnsi="GHEA Grapalat" w:cs="Sylfaen"/>
          <w:sz w:val="20"/>
          <w:lang w:val="af-ZA"/>
        </w:rPr>
        <w:t xml:space="preserve"> </w:t>
      </w:r>
      <w:r w:rsidRPr="00064ADD">
        <w:rPr>
          <w:rFonts w:ascii="GHEA Grapalat" w:hAnsi="GHEA Grapalat" w:cs="Sylfaen"/>
          <w:sz w:val="20"/>
          <w:lang w:val="ru-RU"/>
        </w:rPr>
        <w:t>կնքելու</w:t>
      </w:r>
      <w:r w:rsidRPr="00064ADD">
        <w:rPr>
          <w:rFonts w:ascii="GHEA Grapalat" w:hAnsi="GHEA Grapalat" w:cs="Sylfaen"/>
          <w:sz w:val="20"/>
          <w:lang w:val="af-ZA"/>
        </w:rPr>
        <w:t xml:space="preserve"> </w:t>
      </w:r>
      <w:r w:rsidRPr="00064ADD">
        <w:rPr>
          <w:rFonts w:ascii="GHEA Grapalat" w:hAnsi="GHEA Grapalat" w:cs="Sylfaen"/>
          <w:sz w:val="20"/>
          <w:lang w:val="ru-RU"/>
        </w:rPr>
        <w:t>առաջարկը</w:t>
      </w:r>
      <w:r w:rsidRPr="00064ADD">
        <w:rPr>
          <w:rFonts w:ascii="GHEA Grapalat" w:hAnsi="GHEA Grapalat" w:cs="Sylfaen"/>
          <w:sz w:val="20"/>
          <w:lang w:val="af-ZA"/>
        </w:rPr>
        <w:t xml:space="preserve"> </w:t>
      </w:r>
      <w:r w:rsidRPr="00064ADD">
        <w:rPr>
          <w:rFonts w:ascii="GHEA Grapalat" w:hAnsi="GHEA Grapalat" w:cs="Sylfaen"/>
          <w:sz w:val="20"/>
          <w:lang w:val="ru-RU"/>
        </w:rPr>
        <w:t>և</w:t>
      </w:r>
      <w:r w:rsidRPr="00064ADD">
        <w:rPr>
          <w:rFonts w:ascii="GHEA Grapalat" w:hAnsi="GHEA Grapalat" w:cs="Sylfaen"/>
          <w:sz w:val="20"/>
          <w:lang w:val="af-ZA"/>
        </w:rPr>
        <w:t xml:space="preserve"> </w:t>
      </w:r>
      <w:r w:rsidRPr="00064ADD">
        <w:rPr>
          <w:rFonts w:ascii="GHEA Grapalat" w:hAnsi="GHEA Grapalat" w:cs="Sylfaen"/>
          <w:sz w:val="20"/>
          <w:lang w:val="ru-RU"/>
        </w:rPr>
        <w:t>պայմանագրի</w:t>
      </w:r>
      <w:r w:rsidRPr="00064ADD">
        <w:rPr>
          <w:rFonts w:ascii="GHEA Grapalat" w:hAnsi="GHEA Grapalat" w:cs="Sylfaen"/>
          <w:sz w:val="20"/>
          <w:lang w:val="af-ZA"/>
        </w:rPr>
        <w:t xml:space="preserve"> </w:t>
      </w:r>
      <w:r w:rsidRPr="00064ADD">
        <w:rPr>
          <w:rFonts w:ascii="GHEA Grapalat" w:hAnsi="GHEA Grapalat" w:cs="Sylfaen"/>
          <w:sz w:val="20"/>
          <w:lang w:val="ru-RU"/>
        </w:rPr>
        <w:t>նախագիծը</w:t>
      </w:r>
      <w:r w:rsidRPr="00064ADD">
        <w:rPr>
          <w:rFonts w:ascii="GHEA Grapalat" w:hAnsi="GHEA Grapalat" w:cs="Sylfaen"/>
          <w:sz w:val="20"/>
          <w:lang w:val="af-ZA"/>
        </w:rPr>
        <w:t xml:space="preserve">: </w:t>
      </w:r>
      <w:r w:rsidRPr="00064ADD">
        <w:rPr>
          <w:rFonts w:ascii="GHEA Grapalat" w:hAnsi="GHEA Grapalat" w:cs="Sylfaen"/>
          <w:sz w:val="20"/>
          <w:lang w:val="ru-RU"/>
        </w:rPr>
        <w:t>Ընդ</w:t>
      </w:r>
      <w:r w:rsidRPr="00064ADD">
        <w:rPr>
          <w:rFonts w:ascii="GHEA Grapalat" w:hAnsi="GHEA Grapalat" w:cs="Sylfaen"/>
          <w:sz w:val="20"/>
          <w:lang w:val="af-ZA"/>
        </w:rPr>
        <w:t xml:space="preserve"> </w:t>
      </w:r>
      <w:r w:rsidRPr="00064ADD">
        <w:rPr>
          <w:rFonts w:ascii="GHEA Grapalat" w:hAnsi="GHEA Grapalat" w:cs="Sylfaen"/>
          <w:sz w:val="20"/>
          <w:lang w:val="ru-RU"/>
        </w:rPr>
        <w:t>որում</w:t>
      </w:r>
      <w:r w:rsidRPr="00064ADD">
        <w:rPr>
          <w:rFonts w:ascii="GHEA Grapalat" w:hAnsi="GHEA Grapalat" w:cs="Sylfaen"/>
          <w:sz w:val="20"/>
          <w:lang w:val="af-ZA"/>
        </w:rPr>
        <w:t xml:space="preserve">, </w:t>
      </w:r>
      <w:r w:rsidRPr="00064ADD">
        <w:rPr>
          <w:rFonts w:ascii="GHEA Grapalat" w:hAnsi="GHEA Grapalat" w:cs="Sylfaen"/>
          <w:sz w:val="20"/>
          <w:lang w:val="ru-RU"/>
        </w:rPr>
        <w:t>պայմանագիրը</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կնքվել</w:t>
      </w:r>
      <w:r w:rsidRPr="00064ADD">
        <w:rPr>
          <w:rFonts w:ascii="GHEA Grapalat" w:hAnsi="GHEA Grapalat" w:cs="Sylfaen"/>
          <w:sz w:val="20"/>
          <w:lang w:val="af-ZA"/>
        </w:rPr>
        <w:t xml:space="preserve"> </w:t>
      </w:r>
      <w:r w:rsidRPr="00064ADD">
        <w:rPr>
          <w:rFonts w:ascii="GHEA Grapalat" w:hAnsi="GHEA Grapalat" w:cs="Sylfaen"/>
          <w:sz w:val="20"/>
          <w:lang w:val="ru-RU"/>
        </w:rPr>
        <w:t>ոչ</w:t>
      </w:r>
      <w:r w:rsidRPr="00064ADD">
        <w:rPr>
          <w:rFonts w:ascii="GHEA Grapalat" w:hAnsi="GHEA Grapalat" w:cs="Sylfaen"/>
          <w:sz w:val="20"/>
          <w:lang w:val="af-ZA"/>
        </w:rPr>
        <w:t xml:space="preserve"> </w:t>
      </w:r>
      <w:r w:rsidRPr="00064ADD">
        <w:rPr>
          <w:rFonts w:ascii="GHEA Grapalat" w:hAnsi="GHEA Grapalat" w:cs="Sylfaen"/>
          <w:sz w:val="20"/>
          <w:lang w:val="ru-RU"/>
        </w:rPr>
        <w:t>շուտ</w:t>
      </w:r>
      <w:r w:rsidRPr="00064ADD">
        <w:rPr>
          <w:rFonts w:ascii="GHEA Grapalat" w:hAnsi="GHEA Grapalat" w:cs="Sylfaen"/>
          <w:sz w:val="20"/>
          <w:lang w:val="af-ZA"/>
        </w:rPr>
        <w:t xml:space="preserve">, </w:t>
      </w:r>
      <w:r w:rsidRPr="00064ADD">
        <w:rPr>
          <w:rFonts w:ascii="GHEA Grapalat" w:hAnsi="GHEA Grapalat" w:cs="Sylfaen"/>
          <w:sz w:val="20"/>
          <w:lang w:val="ru-RU"/>
        </w:rPr>
        <w:t>քան</w:t>
      </w:r>
      <w:r w:rsidRPr="00064ADD">
        <w:rPr>
          <w:rFonts w:ascii="GHEA Grapalat" w:hAnsi="GHEA Grapalat" w:cs="Sylfaen"/>
          <w:sz w:val="20"/>
          <w:lang w:val="af-ZA"/>
        </w:rPr>
        <w:t xml:space="preserve">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հրավերի</w:t>
      </w:r>
      <w:r w:rsidRPr="00064ADD">
        <w:rPr>
          <w:rFonts w:ascii="GHEA Grapalat" w:hAnsi="GHEA Grapalat" w:cs="Sylfaen"/>
          <w:sz w:val="20"/>
          <w:lang w:val="af-ZA"/>
        </w:rPr>
        <w:t xml:space="preserve"> 1-</w:t>
      </w:r>
      <w:proofErr w:type="spellStart"/>
      <w:r w:rsidRPr="00064ADD">
        <w:rPr>
          <w:rFonts w:ascii="GHEA Grapalat" w:hAnsi="GHEA Grapalat" w:cs="Sylfaen"/>
          <w:sz w:val="20"/>
        </w:rPr>
        <w:t>ին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մասի</w:t>
      </w:r>
      <w:proofErr w:type="spellEnd"/>
      <w:r w:rsidRPr="00064ADD">
        <w:rPr>
          <w:rFonts w:ascii="GHEA Grapalat" w:hAnsi="GHEA Grapalat" w:cs="Sylfaen"/>
          <w:sz w:val="20"/>
          <w:lang w:val="af-ZA"/>
        </w:rPr>
        <w:t xml:space="preserve"> 8</w:t>
      </w:r>
      <w:r w:rsidRPr="00064ADD">
        <w:rPr>
          <w:rFonts w:ascii="GHEA Grapalat" w:hAnsi="GHEA Grapalat" w:cs="Sylfaen"/>
          <w:sz w:val="20"/>
          <w:lang w:val="hy-AM"/>
        </w:rPr>
        <w:t>.23</w:t>
      </w:r>
      <w:r w:rsidRPr="00064ADD">
        <w:rPr>
          <w:rFonts w:ascii="GHEA Grapalat" w:hAnsi="GHEA Grapalat" w:cs="Sylfaen"/>
          <w:sz w:val="20"/>
          <w:lang w:val="af-ZA"/>
        </w:rPr>
        <w:t xml:space="preserve"> </w:t>
      </w:r>
      <w:r w:rsidRPr="00064ADD">
        <w:rPr>
          <w:rFonts w:ascii="GHEA Grapalat" w:hAnsi="GHEA Grapalat" w:cs="Sylfaen"/>
          <w:sz w:val="20"/>
          <w:lang w:val="ru-RU"/>
        </w:rPr>
        <w:t>կետով</w:t>
      </w:r>
      <w:r w:rsidRPr="00064ADD">
        <w:rPr>
          <w:rFonts w:ascii="GHEA Grapalat" w:hAnsi="GHEA Grapalat" w:cs="Sylfaen"/>
          <w:sz w:val="20"/>
          <w:lang w:val="af-ZA"/>
        </w:rPr>
        <w:t xml:space="preserve"> </w:t>
      </w:r>
      <w:r w:rsidRPr="00064ADD">
        <w:rPr>
          <w:rFonts w:ascii="GHEA Grapalat" w:hAnsi="GHEA Grapalat" w:cs="Sylfaen"/>
          <w:sz w:val="20"/>
          <w:lang w:val="ru-RU"/>
        </w:rPr>
        <w:t>սահմանված</w:t>
      </w:r>
      <w:r w:rsidRPr="00064ADD">
        <w:rPr>
          <w:rFonts w:ascii="GHEA Grapalat" w:hAnsi="GHEA Grapalat" w:cs="Sylfaen"/>
          <w:sz w:val="20"/>
          <w:lang w:val="af-ZA"/>
        </w:rPr>
        <w:t xml:space="preserve"> </w:t>
      </w:r>
      <w:r w:rsidRPr="00064ADD">
        <w:rPr>
          <w:rFonts w:ascii="GHEA Grapalat" w:hAnsi="GHEA Grapalat" w:cs="Sylfaen"/>
          <w:sz w:val="20"/>
          <w:lang w:val="ru-RU"/>
        </w:rPr>
        <w:t>անգործության</w:t>
      </w:r>
      <w:r w:rsidRPr="00064ADD">
        <w:rPr>
          <w:rFonts w:ascii="GHEA Grapalat" w:hAnsi="GHEA Grapalat" w:cs="Sylfaen"/>
          <w:sz w:val="20"/>
          <w:lang w:val="af-ZA"/>
        </w:rPr>
        <w:t xml:space="preserve"> </w:t>
      </w:r>
      <w:r w:rsidRPr="00064ADD">
        <w:rPr>
          <w:rFonts w:ascii="GHEA Grapalat" w:hAnsi="GHEA Grapalat" w:cs="Sylfaen"/>
          <w:sz w:val="20"/>
          <w:lang w:val="ru-RU"/>
        </w:rPr>
        <w:t>ժամկետը</w:t>
      </w:r>
      <w:r w:rsidRPr="00064ADD">
        <w:rPr>
          <w:rFonts w:ascii="GHEA Grapalat" w:hAnsi="GHEA Grapalat" w:cs="Sylfaen"/>
          <w:sz w:val="20"/>
          <w:lang w:val="af-ZA"/>
        </w:rPr>
        <w:t xml:space="preserve"> </w:t>
      </w:r>
      <w:r w:rsidRPr="00064ADD">
        <w:rPr>
          <w:rFonts w:ascii="GHEA Grapalat" w:hAnsi="GHEA Grapalat" w:cs="Sylfaen"/>
          <w:sz w:val="20"/>
          <w:lang w:val="ru-RU"/>
        </w:rPr>
        <w:t>լրանալու</w:t>
      </w:r>
      <w:r w:rsidRPr="00064ADD">
        <w:rPr>
          <w:rFonts w:ascii="GHEA Grapalat" w:hAnsi="GHEA Grapalat" w:cs="Sylfaen"/>
          <w:sz w:val="20"/>
          <w:lang w:val="af-ZA"/>
        </w:rPr>
        <w:t xml:space="preserve"> </w:t>
      </w:r>
      <w:r w:rsidRPr="00064ADD">
        <w:rPr>
          <w:rFonts w:ascii="GHEA Grapalat" w:hAnsi="GHEA Grapalat" w:cs="Sylfaen"/>
          <w:sz w:val="20"/>
          <w:lang w:val="ru-RU"/>
        </w:rPr>
        <w:t>օրվան</w:t>
      </w:r>
      <w:r w:rsidRPr="00064ADD">
        <w:rPr>
          <w:rFonts w:ascii="GHEA Grapalat" w:hAnsi="GHEA Grapalat" w:cs="Sylfaen"/>
          <w:sz w:val="20"/>
          <w:lang w:val="af-ZA"/>
        </w:rPr>
        <w:t xml:space="preserve"> </w:t>
      </w:r>
      <w:r w:rsidRPr="00064ADD">
        <w:rPr>
          <w:rFonts w:ascii="GHEA Grapalat" w:hAnsi="GHEA Grapalat" w:cs="Sylfaen"/>
          <w:sz w:val="20"/>
          <w:lang w:val="ru-RU"/>
        </w:rPr>
        <w:t>հաջորդող</w:t>
      </w:r>
      <w:r w:rsidRPr="00064ADD">
        <w:rPr>
          <w:rFonts w:ascii="GHEA Grapalat" w:hAnsi="GHEA Grapalat" w:cs="Sylfaen"/>
          <w:sz w:val="20"/>
          <w:lang w:val="af-ZA"/>
        </w:rPr>
        <w:t xml:space="preserve"> </w:t>
      </w:r>
      <w:r w:rsidRPr="00064ADD">
        <w:rPr>
          <w:rFonts w:ascii="GHEA Grapalat" w:hAnsi="GHEA Grapalat" w:cs="Sylfaen"/>
          <w:sz w:val="20"/>
          <w:lang w:val="hy-AM"/>
        </w:rPr>
        <w:t>չորրորդ</w:t>
      </w:r>
      <w:r w:rsidRPr="00064ADD">
        <w:rPr>
          <w:rFonts w:ascii="GHEA Grapalat" w:hAnsi="GHEA Grapalat" w:cs="Sylfaen"/>
          <w:sz w:val="20"/>
          <w:lang w:val="af-ZA"/>
        </w:rPr>
        <w:t xml:space="preserve"> </w:t>
      </w:r>
      <w:r w:rsidRPr="00064ADD">
        <w:rPr>
          <w:rFonts w:ascii="GHEA Grapalat" w:hAnsi="GHEA Grapalat" w:cs="Sylfaen"/>
          <w:sz w:val="20"/>
          <w:lang w:val="ru-RU"/>
        </w:rPr>
        <w:t>աշխատանքային</w:t>
      </w:r>
      <w:r w:rsidRPr="00064ADD">
        <w:rPr>
          <w:rFonts w:ascii="GHEA Grapalat" w:hAnsi="GHEA Grapalat" w:cs="Sylfaen"/>
          <w:sz w:val="20"/>
          <w:lang w:val="af-ZA"/>
        </w:rPr>
        <w:t xml:space="preserve"> </w:t>
      </w:r>
      <w:r w:rsidRPr="00064ADD">
        <w:rPr>
          <w:rFonts w:ascii="GHEA Grapalat" w:hAnsi="GHEA Grapalat" w:cs="Sylfaen"/>
          <w:sz w:val="20"/>
          <w:lang w:val="ru-RU"/>
        </w:rPr>
        <w:t>օրը</w:t>
      </w:r>
      <w:r w:rsidRPr="00064ADD">
        <w:rPr>
          <w:rFonts w:ascii="GHEA Grapalat" w:hAnsi="GHEA Grapalat" w:cs="Sylfaen"/>
          <w:sz w:val="20"/>
          <w:lang w:val="af-ZA"/>
        </w:rPr>
        <w:t>:</w:t>
      </w:r>
    </w:p>
    <w:p w14:paraId="425FF8A1" w14:textId="77777777" w:rsidR="007C46EA" w:rsidRPr="00064ADD" w:rsidRDefault="007C46EA" w:rsidP="007C46EA">
      <w:pPr>
        <w:ind w:firstLine="567"/>
        <w:jc w:val="both"/>
        <w:rPr>
          <w:rFonts w:ascii="GHEA Grapalat" w:hAnsi="GHEA Grapalat" w:cs="Sylfaen"/>
          <w:sz w:val="20"/>
          <w:lang w:val="af-ZA"/>
        </w:rPr>
      </w:pPr>
      <w:r w:rsidRPr="00064ADD">
        <w:rPr>
          <w:rFonts w:ascii="GHEA Grapalat" w:hAnsi="GHEA Grapalat" w:cs="Sylfaen"/>
          <w:sz w:val="20"/>
          <w:lang w:val="af-ZA"/>
        </w:rPr>
        <w:t>9</w:t>
      </w:r>
      <w:r w:rsidRPr="00064ADD">
        <w:rPr>
          <w:rFonts w:ascii="GHEA Grapalat" w:hAnsi="GHEA Grapalat" w:cs="Sylfaen"/>
          <w:sz w:val="20"/>
          <w:lang w:val="hy-AM"/>
        </w:rPr>
        <w:t>.3</w:t>
      </w:r>
      <w:r w:rsidRPr="00064ADD">
        <w:rPr>
          <w:rFonts w:ascii="GHEA Grapalat" w:hAnsi="GHEA Grapalat" w:cs="Sylfaen"/>
          <w:sz w:val="20"/>
          <w:lang w:val="af-ZA"/>
        </w:rPr>
        <w:t xml:space="preserve"> </w:t>
      </w:r>
      <w:r w:rsidRPr="00064ADD">
        <w:rPr>
          <w:rFonts w:ascii="GHEA Grapalat" w:hAnsi="GHEA Grapalat" w:cs="Sylfaen"/>
          <w:sz w:val="20"/>
          <w:lang w:val="ru-RU"/>
        </w:rPr>
        <w:t>Ընտրված</w:t>
      </w:r>
      <w:r w:rsidRPr="00064ADD">
        <w:rPr>
          <w:rFonts w:ascii="GHEA Grapalat" w:hAnsi="GHEA Grapalat" w:cs="Sylfaen"/>
          <w:sz w:val="20"/>
          <w:lang w:val="af-ZA"/>
        </w:rPr>
        <w:t xml:space="preserve"> </w:t>
      </w:r>
      <w:r w:rsidRPr="00064ADD">
        <w:rPr>
          <w:rFonts w:ascii="GHEA Grapalat" w:hAnsi="GHEA Grapalat" w:cs="Sylfaen"/>
          <w:sz w:val="20"/>
        </w:rPr>
        <w:t>մ</w:t>
      </w:r>
      <w:r w:rsidRPr="00064ADD">
        <w:rPr>
          <w:rFonts w:ascii="GHEA Grapalat" w:hAnsi="GHEA Grapalat" w:cs="Sylfaen"/>
          <w:sz w:val="20"/>
          <w:lang w:val="ru-RU"/>
        </w:rPr>
        <w:t>ասնակցին</w:t>
      </w:r>
      <w:r w:rsidRPr="00064ADD">
        <w:rPr>
          <w:rFonts w:ascii="GHEA Grapalat" w:hAnsi="GHEA Grapalat" w:cs="Sylfaen"/>
          <w:sz w:val="20"/>
          <w:lang w:val="af-ZA"/>
        </w:rPr>
        <w:t xml:space="preserve"> </w:t>
      </w:r>
      <w:r w:rsidRPr="00064ADD">
        <w:rPr>
          <w:rFonts w:ascii="GHEA Grapalat" w:hAnsi="GHEA Grapalat" w:cs="Sylfaen"/>
          <w:sz w:val="20"/>
          <w:lang w:val="ru-RU"/>
        </w:rPr>
        <w:t>պայմանագիր</w:t>
      </w:r>
      <w:r w:rsidRPr="00064ADD">
        <w:rPr>
          <w:rFonts w:ascii="GHEA Grapalat" w:hAnsi="GHEA Grapalat" w:cs="Sylfaen"/>
          <w:sz w:val="20"/>
          <w:lang w:val="af-ZA"/>
        </w:rPr>
        <w:t xml:space="preserve"> </w:t>
      </w:r>
      <w:r w:rsidRPr="00064ADD">
        <w:rPr>
          <w:rFonts w:ascii="GHEA Grapalat" w:hAnsi="GHEA Grapalat" w:cs="Sylfaen"/>
          <w:sz w:val="20"/>
          <w:lang w:val="ru-RU"/>
        </w:rPr>
        <w:t>կնքելու</w:t>
      </w:r>
      <w:r w:rsidRPr="00064ADD">
        <w:rPr>
          <w:rFonts w:ascii="GHEA Grapalat" w:hAnsi="GHEA Grapalat" w:cs="Sylfaen"/>
          <w:sz w:val="20"/>
          <w:lang w:val="af-ZA"/>
        </w:rPr>
        <w:t xml:space="preserve"> </w:t>
      </w:r>
      <w:r w:rsidRPr="00064ADD">
        <w:rPr>
          <w:rFonts w:ascii="GHEA Grapalat" w:hAnsi="GHEA Grapalat" w:cs="Sylfaen"/>
          <w:sz w:val="20"/>
          <w:lang w:val="ru-RU"/>
        </w:rPr>
        <w:t>առաջարկը</w:t>
      </w:r>
      <w:r w:rsidRPr="00064ADD">
        <w:rPr>
          <w:rFonts w:ascii="GHEA Grapalat" w:hAnsi="GHEA Grapalat" w:cs="Sylfaen"/>
          <w:sz w:val="20"/>
          <w:lang w:val="af-ZA"/>
        </w:rPr>
        <w:t xml:space="preserve"> </w:t>
      </w:r>
      <w:r w:rsidRPr="00064ADD">
        <w:rPr>
          <w:rFonts w:ascii="GHEA Grapalat" w:hAnsi="GHEA Grapalat" w:cs="Sylfaen"/>
          <w:sz w:val="20"/>
          <w:lang w:val="ru-RU"/>
        </w:rPr>
        <w:t>և</w:t>
      </w:r>
      <w:r w:rsidRPr="00064ADD">
        <w:rPr>
          <w:rFonts w:ascii="GHEA Grapalat" w:hAnsi="GHEA Grapalat" w:cs="Sylfaen"/>
          <w:sz w:val="20"/>
          <w:lang w:val="af-ZA"/>
        </w:rPr>
        <w:t xml:space="preserve"> </w:t>
      </w:r>
      <w:r w:rsidRPr="00064ADD">
        <w:rPr>
          <w:rFonts w:ascii="GHEA Grapalat" w:hAnsi="GHEA Grapalat" w:cs="Sylfaen"/>
          <w:sz w:val="20"/>
          <w:lang w:val="ru-RU"/>
        </w:rPr>
        <w:t>կնքվելիք</w:t>
      </w:r>
      <w:r w:rsidRPr="00064ADD">
        <w:rPr>
          <w:rFonts w:ascii="GHEA Grapalat" w:hAnsi="GHEA Grapalat" w:cs="Sylfaen"/>
          <w:sz w:val="20"/>
          <w:lang w:val="af-ZA"/>
        </w:rPr>
        <w:t xml:space="preserve"> </w:t>
      </w:r>
      <w:r w:rsidRPr="00064ADD">
        <w:rPr>
          <w:rFonts w:ascii="GHEA Grapalat" w:hAnsi="GHEA Grapalat" w:cs="Sylfaen"/>
          <w:sz w:val="20"/>
          <w:lang w:val="ru-RU"/>
        </w:rPr>
        <w:t>պայմանագրի</w:t>
      </w:r>
      <w:r w:rsidRPr="00064ADD">
        <w:rPr>
          <w:rFonts w:ascii="GHEA Grapalat" w:hAnsi="GHEA Grapalat" w:cs="Sylfaen"/>
          <w:sz w:val="20"/>
          <w:lang w:val="af-ZA"/>
        </w:rPr>
        <w:t xml:space="preserve"> </w:t>
      </w:r>
      <w:r w:rsidRPr="00064ADD">
        <w:rPr>
          <w:rFonts w:ascii="GHEA Grapalat" w:hAnsi="GHEA Grapalat" w:cs="Sylfaen"/>
          <w:sz w:val="20"/>
          <w:lang w:val="ru-RU"/>
        </w:rPr>
        <w:t>նախագիծը</w:t>
      </w:r>
      <w:r w:rsidRPr="00064ADD">
        <w:rPr>
          <w:rFonts w:ascii="GHEA Grapalat" w:hAnsi="GHEA Grapalat" w:cs="Sylfaen"/>
          <w:sz w:val="20"/>
          <w:lang w:val="af-ZA"/>
        </w:rPr>
        <w:t xml:space="preserve"> </w:t>
      </w:r>
      <w:r w:rsidRPr="00064ADD">
        <w:rPr>
          <w:rFonts w:ascii="GHEA Grapalat" w:hAnsi="GHEA Grapalat" w:cs="Sylfaen"/>
          <w:sz w:val="20"/>
          <w:lang w:val="ru-RU"/>
        </w:rPr>
        <w:t>հանձնաժողովի</w:t>
      </w:r>
      <w:r w:rsidRPr="00064ADD">
        <w:rPr>
          <w:rFonts w:ascii="GHEA Grapalat" w:hAnsi="GHEA Grapalat" w:cs="Sylfaen"/>
          <w:sz w:val="20"/>
          <w:lang w:val="af-ZA"/>
        </w:rPr>
        <w:t xml:space="preserve"> </w:t>
      </w:r>
      <w:r w:rsidRPr="00064ADD">
        <w:rPr>
          <w:rFonts w:ascii="GHEA Grapalat" w:hAnsi="GHEA Grapalat" w:cs="Sylfaen"/>
          <w:sz w:val="20"/>
          <w:lang w:val="ru-RU"/>
        </w:rPr>
        <w:t>քարտուղարը</w:t>
      </w:r>
      <w:r w:rsidRPr="00064ADD">
        <w:rPr>
          <w:rFonts w:ascii="GHEA Grapalat" w:hAnsi="GHEA Grapalat" w:cs="Sylfaen"/>
          <w:sz w:val="20"/>
          <w:lang w:val="af-ZA"/>
        </w:rPr>
        <w:t xml:space="preserve"> </w:t>
      </w:r>
      <w:r w:rsidRPr="00064ADD">
        <w:rPr>
          <w:rFonts w:ascii="GHEA Grapalat" w:hAnsi="GHEA Grapalat" w:cs="Sylfaen"/>
          <w:sz w:val="20"/>
          <w:lang w:val="ru-RU"/>
        </w:rPr>
        <w:t>տրամադրում</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էլեկտրոնային</w:t>
      </w:r>
      <w:r w:rsidRPr="00064ADD">
        <w:rPr>
          <w:rFonts w:ascii="GHEA Grapalat" w:hAnsi="GHEA Grapalat" w:cs="Sylfaen"/>
          <w:sz w:val="20"/>
          <w:lang w:val="af-ZA"/>
        </w:rPr>
        <w:t xml:space="preserve"> </w:t>
      </w:r>
      <w:r w:rsidRPr="00064ADD">
        <w:rPr>
          <w:rFonts w:ascii="GHEA Grapalat" w:hAnsi="GHEA Grapalat" w:cs="Sylfaen"/>
          <w:sz w:val="20"/>
          <w:lang w:val="ru-RU"/>
        </w:rPr>
        <w:t>եղանակով</w:t>
      </w:r>
      <w:r w:rsidRPr="00064ADD">
        <w:rPr>
          <w:rFonts w:ascii="GHEA Grapalat" w:hAnsi="GHEA Grapalat" w:cs="Sylfaen"/>
          <w:sz w:val="20"/>
          <w:lang w:val="af-ZA"/>
        </w:rPr>
        <w:t xml:space="preserve">: </w:t>
      </w:r>
    </w:p>
    <w:p w14:paraId="76D20B6E" w14:textId="77777777" w:rsidR="007C46EA" w:rsidRPr="00064ADD" w:rsidRDefault="007C46EA" w:rsidP="007C46EA">
      <w:pPr>
        <w:ind w:firstLine="567"/>
        <w:jc w:val="both"/>
        <w:rPr>
          <w:rFonts w:ascii="GHEA Grapalat" w:hAnsi="GHEA Grapalat" w:cs="Sylfaen"/>
          <w:sz w:val="20"/>
          <w:lang w:val="hy-AM"/>
        </w:rPr>
      </w:pPr>
      <w:r w:rsidRPr="00064ADD">
        <w:rPr>
          <w:rFonts w:ascii="GHEA Grapalat" w:hAnsi="GHEA Grapalat" w:cs="Sylfaen"/>
          <w:sz w:val="20"/>
          <w:lang w:val="af-ZA"/>
        </w:rPr>
        <w:t>9</w:t>
      </w:r>
      <w:r w:rsidRPr="00064ADD">
        <w:rPr>
          <w:rFonts w:ascii="GHEA Grapalat" w:hAnsi="GHEA Grapalat" w:cs="Sylfaen"/>
          <w:sz w:val="20"/>
          <w:lang w:val="hy-AM"/>
        </w:rPr>
        <w:t>.</w:t>
      </w:r>
      <w:r w:rsidRPr="00064ADD">
        <w:rPr>
          <w:rFonts w:ascii="GHEA Grapalat" w:hAnsi="GHEA Grapalat" w:cs="Sylfaen"/>
          <w:sz w:val="20"/>
          <w:lang w:val="af-ZA"/>
        </w:rPr>
        <w:t xml:space="preserve">4 </w:t>
      </w:r>
      <w:r w:rsidRPr="00064ADD">
        <w:rPr>
          <w:rFonts w:ascii="GHEA Grapalat" w:hAnsi="GHEA Grapalat" w:cs="Sylfaen"/>
          <w:sz w:val="20"/>
          <w:lang w:val="hy-AM"/>
        </w:rPr>
        <w:t>Եթե</w:t>
      </w:r>
      <w:r w:rsidRPr="00064ADD">
        <w:rPr>
          <w:rFonts w:ascii="GHEA Grapalat" w:hAnsi="GHEA Grapalat" w:cs="Sylfaen"/>
          <w:sz w:val="20"/>
          <w:lang w:val="af-ZA"/>
        </w:rPr>
        <w:t xml:space="preserve"> </w:t>
      </w:r>
      <w:r w:rsidRPr="00064ADD">
        <w:rPr>
          <w:rFonts w:ascii="GHEA Grapalat" w:hAnsi="GHEA Grapalat" w:cs="Sylfaen"/>
          <w:sz w:val="20"/>
          <w:lang w:val="hy-AM"/>
        </w:rPr>
        <w:t>ընտրված</w:t>
      </w:r>
      <w:r w:rsidRPr="00064ADD">
        <w:rPr>
          <w:rFonts w:ascii="GHEA Grapalat" w:hAnsi="GHEA Grapalat" w:cs="Sylfaen"/>
          <w:sz w:val="20"/>
          <w:lang w:val="af-ZA"/>
        </w:rPr>
        <w:t xml:space="preserve"> </w:t>
      </w:r>
      <w:r w:rsidRPr="00064ADD">
        <w:rPr>
          <w:rFonts w:ascii="GHEA Grapalat" w:hAnsi="GHEA Grapalat" w:cs="Sylfaen"/>
          <w:sz w:val="20"/>
          <w:lang w:val="hy-AM"/>
        </w:rPr>
        <w:t>մասնակիցը</w:t>
      </w:r>
      <w:r w:rsidRPr="00064ADD">
        <w:rPr>
          <w:rFonts w:ascii="GHEA Grapalat" w:hAnsi="GHEA Grapalat" w:cs="Sylfaen"/>
          <w:sz w:val="20"/>
          <w:lang w:val="af-ZA"/>
        </w:rPr>
        <w:t xml:space="preserve"> </w:t>
      </w:r>
      <w:r w:rsidRPr="00064ADD">
        <w:rPr>
          <w:rFonts w:ascii="GHEA Grapalat" w:hAnsi="GHEA Grapalat" w:cs="Sylfaen"/>
          <w:sz w:val="20"/>
          <w:lang w:val="hy-AM"/>
        </w:rPr>
        <w:t>պայմանագիր</w:t>
      </w:r>
      <w:r w:rsidRPr="00064ADD">
        <w:rPr>
          <w:rFonts w:ascii="GHEA Grapalat" w:hAnsi="GHEA Grapalat" w:cs="Sylfaen"/>
          <w:sz w:val="20"/>
          <w:lang w:val="af-ZA"/>
        </w:rPr>
        <w:t xml:space="preserve"> </w:t>
      </w:r>
      <w:r w:rsidRPr="00064ADD">
        <w:rPr>
          <w:rFonts w:ascii="GHEA Grapalat" w:hAnsi="GHEA Grapalat" w:cs="Sylfaen"/>
          <w:sz w:val="20"/>
          <w:lang w:val="hy-AM"/>
        </w:rPr>
        <w:t>կնքելու</w:t>
      </w:r>
      <w:r w:rsidRPr="00064ADD">
        <w:rPr>
          <w:rFonts w:ascii="GHEA Grapalat" w:hAnsi="GHEA Grapalat" w:cs="Sylfaen"/>
          <w:sz w:val="20"/>
          <w:lang w:val="af-ZA"/>
        </w:rPr>
        <w:t xml:space="preserve"> </w:t>
      </w:r>
      <w:r w:rsidRPr="00064ADD">
        <w:rPr>
          <w:rFonts w:ascii="GHEA Grapalat" w:hAnsi="GHEA Grapalat" w:cs="Sylfaen"/>
          <w:sz w:val="20"/>
          <w:lang w:val="hy-AM"/>
        </w:rPr>
        <w:t>մասին</w:t>
      </w:r>
      <w:r w:rsidRPr="00064ADD">
        <w:rPr>
          <w:rFonts w:ascii="GHEA Grapalat" w:hAnsi="GHEA Grapalat" w:cs="Sylfaen"/>
          <w:sz w:val="20"/>
          <w:lang w:val="af-ZA"/>
        </w:rPr>
        <w:t xml:space="preserve"> </w:t>
      </w:r>
      <w:r w:rsidRPr="00064ADD">
        <w:rPr>
          <w:rFonts w:ascii="GHEA Grapalat" w:hAnsi="GHEA Grapalat" w:cs="Sylfaen"/>
          <w:sz w:val="20"/>
          <w:lang w:val="hy-AM"/>
        </w:rPr>
        <w:t>ծանուցումը</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hy-AM"/>
        </w:rPr>
        <w:t>պայմանագրի</w:t>
      </w:r>
      <w:r w:rsidRPr="00064ADD">
        <w:rPr>
          <w:rFonts w:ascii="GHEA Grapalat" w:hAnsi="GHEA Grapalat" w:cs="Sylfaen"/>
          <w:sz w:val="20"/>
          <w:lang w:val="af-ZA"/>
        </w:rPr>
        <w:t xml:space="preserve"> </w:t>
      </w:r>
      <w:r w:rsidRPr="00064ADD">
        <w:rPr>
          <w:rFonts w:ascii="GHEA Grapalat" w:hAnsi="GHEA Grapalat" w:cs="Sylfaen"/>
          <w:sz w:val="20"/>
          <w:lang w:val="hy-AM"/>
        </w:rPr>
        <w:t>նախագիծն</w:t>
      </w:r>
      <w:r w:rsidRPr="00064ADD">
        <w:rPr>
          <w:rFonts w:ascii="GHEA Grapalat" w:hAnsi="GHEA Grapalat" w:cs="Sylfaen"/>
          <w:sz w:val="20"/>
          <w:lang w:val="af-ZA"/>
        </w:rPr>
        <w:t xml:space="preserve"> </w:t>
      </w:r>
      <w:r w:rsidRPr="00064ADD">
        <w:rPr>
          <w:rFonts w:ascii="GHEA Grapalat" w:hAnsi="GHEA Grapalat" w:cs="Sylfaen"/>
          <w:sz w:val="20"/>
          <w:lang w:val="hy-AM"/>
        </w:rPr>
        <w:t>ստանալուց</w:t>
      </w:r>
      <w:r w:rsidRPr="00064ADD">
        <w:rPr>
          <w:rFonts w:ascii="GHEA Grapalat" w:hAnsi="GHEA Grapalat" w:cs="Sylfaen"/>
          <w:sz w:val="20"/>
          <w:lang w:val="af-ZA"/>
        </w:rPr>
        <w:t xml:space="preserve"> </w:t>
      </w:r>
      <w:r w:rsidRPr="00064ADD">
        <w:rPr>
          <w:rFonts w:ascii="GHEA Grapalat" w:hAnsi="GHEA Grapalat" w:cs="Sylfaen"/>
          <w:sz w:val="20"/>
          <w:lang w:val="hy-AM"/>
        </w:rPr>
        <w:t>հետո</w:t>
      </w:r>
      <w:r>
        <w:rPr>
          <w:rFonts w:ascii="GHEA Grapalat" w:hAnsi="GHEA Grapalat" w:cs="Sylfaen"/>
          <w:sz w:val="20"/>
          <w:lang w:val="hy-AM"/>
        </w:rPr>
        <w:t xml:space="preserve"> ծանուցմամբ սահմանված ժամկետում</w:t>
      </w:r>
      <w:r w:rsidRPr="00064ADD">
        <w:rPr>
          <w:rFonts w:ascii="GHEA Grapalat" w:hAnsi="GHEA Grapalat" w:cs="Sylfaen"/>
          <w:sz w:val="20"/>
          <w:lang w:val="hy-AM"/>
        </w:rPr>
        <w:t xml:space="preserve"> չի</w:t>
      </w:r>
      <w:r w:rsidRPr="00064ADD">
        <w:rPr>
          <w:rFonts w:ascii="GHEA Grapalat" w:hAnsi="GHEA Grapalat" w:cs="Sylfaen"/>
          <w:sz w:val="20"/>
          <w:lang w:val="af-ZA"/>
        </w:rPr>
        <w:t xml:space="preserve"> </w:t>
      </w:r>
      <w:r w:rsidRPr="00064ADD">
        <w:rPr>
          <w:rFonts w:ascii="GHEA Grapalat" w:hAnsi="GHEA Grapalat" w:cs="Sylfaen"/>
          <w:sz w:val="20"/>
          <w:lang w:val="hy-AM"/>
        </w:rPr>
        <w:t>ստորագրում</w:t>
      </w:r>
      <w:r w:rsidRPr="00064ADD">
        <w:rPr>
          <w:rFonts w:ascii="GHEA Grapalat" w:hAnsi="GHEA Grapalat" w:cs="Sylfaen"/>
          <w:sz w:val="20"/>
          <w:lang w:val="af-ZA"/>
        </w:rPr>
        <w:t xml:space="preserve"> </w:t>
      </w:r>
      <w:r w:rsidRPr="00064ADD">
        <w:rPr>
          <w:rFonts w:ascii="GHEA Grapalat" w:hAnsi="GHEA Grapalat" w:cs="Sylfaen"/>
          <w:sz w:val="20"/>
          <w:lang w:val="hy-AM"/>
        </w:rPr>
        <w:t>պայմանագիրը</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պ</w:t>
      </w:r>
      <w:r w:rsidRPr="00064ADD">
        <w:rPr>
          <w:rFonts w:ascii="GHEA Grapalat" w:hAnsi="GHEA Grapalat" w:cs="Sylfaen"/>
          <w:sz w:val="20"/>
          <w:lang w:val="hy-AM"/>
        </w:rPr>
        <w:t>ատվիրատուին</w:t>
      </w:r>
      <w:r w:rsidRPr="00064ADD">
        <w:rPr>
          <w:rFonts w:ascii="GHEA Grapalat" w:hAnsi="GHEA Grapalat" w:cs="Sylfaen"/>
          <w:sz w:val="20"/>
          <w:lang w:val="af-ZA"/>
        </w:rPr>
        <w:t xml:space="preserve"> </w:t>
      </w:r>
      <w:r w:rsidRPr="00064ADD">
        <w:rPr>
          <w:rFonts w:ascii="GHEA Grapalat" w:hAnsi="GHEA Grapalat" w:cs="Sylfaen"/>
          <w:sz w:val="20"/>
          <w:lang w:val="hy-AM"/>
        </w:rPr>
        <w:t>ներկայացնում</w:t>
      </w:r>
      <w:r w:rsidRPr="00064ADD">
        <w:rPr>
          <w:rFonts w:ascii="GHEA Grapalat" w:hAnsi="GHEA Grapalat" w:cs="Sylfaen"/>
          <w:sz w:val="20"/>
          <w:lang w:val="af-ZA"/>
        </w:rPr>
        <w:t xml:space="preserve"> որակավորման և </w:t>
      </w:r>
      <w:r w:rsidRPr="00064ADD">
        <w:rPr>
          <w:rFonts w:ascii="GHEA Grapalat" w:hAnsi="GHEA Grapalat" w:cs="Sylfaen"/>
          <w:sz w:val="20"/>
          <w:lang w:val="hy-AM"/>
        </w:rPr>
        <w:t>պայմանագրի</w:t>
      </w:r>
      <w:r w:rsidRPr="00064ADD">
        <w:rPr>
          <w:rFonts w:ascii="GHEA Grapalat" w:hAnsi="GHEA Grapalat" w:cs="Sylfaen"/>
          <w:sz w:val="20"/>
          <w:lang w:val="af-ZA"/>
        </w:rPr>
        <w:t xml:space="preserve"> </w:t>
      </w:r>
      <w:r w:rsidRPr="00064ADD">
        <w:rPr>
          <w:rFonts w:ascii="GHEA Grapalat" w:hAnsi="GHEA Grapalat" w:cs="Sylfaen"/>
          <w:sz w:val="20"/>
          <w:lang w:val="hy-AM"/>
        </w:rPr>
        <w:t>ապահովումները</w:t>
      </w:r>
      <w:r w:rsidRPr="00064ADD">
        <w:rPr>
          <w:rFonts w:ascii="GHEA Grapalat" w:hAnsi="GHEA Grapalat" w:cs="Sylfaen"/>
          <w:sz w:val="20"/>
          <w:lang w:val="af-ZA"/>
        </w:rPr>
        <w:t>,</w:t>
      </w:r>
      <w:r w:rsidRPr="00064ADD">
        <w:rPr>
          <w:rFonts w:ascii="GHEA Grapalat" w:hAnsi="GHEA Grapalat" w:cs="Sylfaen"/>
          <w:sz w:val="20"/>
          <w:lang w:val="hy-AM"/>
        </w:rPr>
        <w:t xml:space="preserve"> իսկ կնքվելիք պայմանագրի նախագծով կանխավճար նախատեսված լինելու դեպքում նաև կանխավճարի ապահովումը,</w:t>
      </w:r>
      <w:r w:rsidRPr="00064ADD">
        <w:rPr>
          <w:rFonts w:ascii="GHEA Grapalat" w:hAnsi="GHEA Grapalat" w:cs="Sylfaen"/>
          <w:i/>
          <w:sz w:val="20"/>
          <w:lang w:val="af-ZA"/>
        </w:rPr>
        <w:t xml:space="preserve"> </w:t>
      </w:r>
      <w:r w:rsidRPr="00064ADD">
        <w:rPr>
          <w:rFonts w:ascii="GHEA Grapalat" w:hAnsi="GHEA Grapalat" w:cs="Sylfaen"/>
          <w:sz w:val="20"/>
          <w:lang w:val="hy-AM"/>
        </w:rPr>
        <w:t>ապա նա զրկվում է պայմանագիրը ստորագրելու իրավունքից։</w:t>
      </w:r>
      <w:r w:rsidRPr="00064ADD">
        <w:rPr>
          <w:rFonts w:ascii="GHEA Grapalat" w:hAnsi="GHEA Grapalat" w:cs="Sylfaen"/>
          <w:sz w:val="20"/>
          <w:lang w:val="af-ZA"/>
        </w:rPr>
        <w:t xml:space="preserve"> </w:t>
      </w:r>
    </w:p>
    <w:p w14:paraId="730D7E15" w14:textId="77777777" w:rsidR="007C46EA" w:rsidRPr="00064ADD" w:rsidRDefault="007C46EA" w:rsidP="007C46EA">
      <w:pPr>
        <w:ind w:firstLine="567"/>
        <w:jc w:val="both"/>
        <w:rPr>
          <w:rFonts w:ascii="GHEA Grapalat" w:hAnsi="GHEA Grapalat" w:cs="Sylfaen"/>
          <w:sz w:val="20"/>
          <w:lang w:val="af-ZA"/>
        </w:rPr>
      </w:pPr>
      <w:r w:rsidRPr="00064ADD">
        <w:rPr>
          <w:rFonts w:ascii="GHEA Grapalat" w:hAnsi="GHEA Grapalat" w:cs="Sylfaen"/>
          <w:sz w:val="20"/>
          <w:lang w:val="hy-AM"/>
        </w:rPr>
        <w:t>Ընդ</w:t>
      </w:r>
      <w:r w:rsidRPr="00064ADD">
        <w:rPr>
          <w:rFonts w:ascii="GHEA Grapalat" w:hAnsi="GHEA Grapalat" w:cs="Sylfaen"/>
          <w:sz w:val="20"/>
          <w:lang w:val="af-ZA"/>
        </w:rPr>
        <w:t xml:space="preserve"> </w:t>
      </w:r>
      <w:r w:rsidRPr="00064ADD">
        <w:rPr>
          <w:rFonts w:ascii="GHEA Grapalat" w:hAnsi="GHEA Grapalat" w:cs="Sylfaen"/>
          <w:sz w:val="20"/>
          <w:lang w:val="hy-AM"/>
        </w:rPr>
        <w:t>որում</w:t>
      </w:r>
      <w:r w:rsidRPr="00064ADD">
        <w:rPr>
          <w:rFonts w:ascii="GHEA Grapalat" w:hAnsi="GHEA Grapalat" w:cs="Sylfaen"/>
          <w:sz w:val="20"/>
          <w:lang w:val="af-ZA"/>
        </w:rPr>
        <w:t xml:space="preserve"> </w:t>
      </w:r>
      <w:r w:rsidRPr="00064ADD">
        <w:rPr>
          <w:rFonts w:ascii="GHEA Grapalat" w:hAnsi="GHEA Grapalat" w:cs="Sylfaen"/>
          <w:sz w:val="20"/>
          <w:lang w:val="hy-AM"/>
        </w:rPr>
        <w:t>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hy-AM"/>
        </w:rPr>
        <w:t>հաստատմանը</w:t>
      </w:r>
      <w:r w:rsidRPr="00064ADD">
        <w:rPr>
          <w:rFonts w:ascii="GHEA Grapalat" w:hAnsi="GHEA Grapalat" w:cs="Sylfaen"/>
          <w:sz w:val="20"/>
          <w:lang w:val="af-ZA"/>
        </w:rPr>
        <w:t xml:space="preserve"> </w:t>
      </w:r>
      <w:r w:rsidRPr="00064ADD">
        <w:rPr>
          <w:rFonts w:ascii="GHEA Grapalat" w:hAnsi="GHEA Grapalat" w:cs="Sylfaen"/>
          <w:sz w:val="20"/>
          <w:lang w:val="hy-AM"/>
        </w:rPr>
        <w:t>հաջորդող</w:t>
      </w:r>
      <w:r w:rsidRPr="00064ADD">
        <w:rPr>
          <w:rFonts w:ascii="GHEA Grapalat" w:hAnsi="GHEA Grapalat" w:cs="Sylfaen"/>
          <w:sz w:val="20"/>
          <w:lang w:val="af-ZA"/>
        </w:rPr>
        <w:t xml:space="preserve"> </w:t>
      </w:r>
      <w:r w:rsidRPr="00064ADD">
        <w:rPr>
          <w:rFonts w:ascii="GHEA Grapalat" w:hAnsi="GHEA Grapalat" w:cs="Sylfaen"/>
          <w:sz w:val="20"/>
          <w:lang w:val="hy-AM"/>
        </w:rPr>
        <w:t>աշխատանքային</w:t>
      </w:r>
      <w:r w:rsidRPr="00064ADD">
        <w:rPr>
          <w:rFonts w:ascii="GHEA Grapalat" w:hAnsi="GHEA Grapalat" w:cs="Sylfaen"/>
          <w:sz w:val="20"/>
          <w:lang w:val="af-ZA"/>
        </w:rPr>
        <w:t xml:space="preserve"> </w:t>
      </w:r>
      <w:r w:rsidRPr="00064ADD">
        <w:rPr>
          <w:rFonts w:ascii="GHEA Grapalat" w:hAnsi="GHEA Grapalat" w:cs="Sylfaen"/>
          <w:sz w:val="20"/>
          <w:lang w:val="hy-AM"/>
        </w:rPr>
        <w:t>օրը</w:t>
      </w:r>
      <w:r w:rsidRPr="00064ADD">
        <w:rPr>
          <w:rFonts w:ascii="GHEA Grapalat" w:hAnsi="GHEA Grapalat" w:cs="Sylfaen"/>
          <w:sz w:val="20"/>
          <w:lang w:val="af-ZA"/>
        </w:rPr>
        <w:t xml:space="preserve"> </w:t>
      </w:r>
      <w:r w:rsidRPr="00064ADD">
        <w:rPr>
          <w:rFonts w:ascii="GHEA Grapalat" w:hAnsi="GHEA Grapalat" w:cs="Sylfaen"/>
          <w:sz w:val="20"/>
          <w:lang w:val="hy-AM"/>
        </w:rPr>
        <w:t>ուղեկցող</w:t>
      </w:r>
      <w:r w:rsidRPr="00064ADD">
        <w:rPr>
          <w:rFonts w:ascii="GHEA Grapalat" w:hAnsi="GHEA Grapalat" w:cs="Sylfaen"/>
          <w:sz w:val="20"/>
          <w:lang w:val="af-ZA"/>
        </w:rPr>
        <w:t xml:space="preserve"> </w:t>
      </w:r>
      <w:r w:rsidRPr="00064ADD">
        <w:rPr>
          <w:rFonts w:ascii="GHEA Grapalat" w:hAnsi="GHEA Grapalat" w:cs="Sylfaen"/>
          <w:sz w:val="20"/>
          <w:lang w:val="hy-AM"/>
        </w:rPr>
        <w:t>գրությամբ</w:t>
      </w:r>
      <w:r w:rsidRPr="00064ADD">
        <w:rPr>
          <w:rFonts w:ascii="GHEA Grapalat" w:hAnsi="GHEA Grapalat" w:cs="Sylfaen"/>
          <w:sz w:val="20"/>
          <w:lang w:val="af-ZA"/>
        </w:rPr>
        <w:t xml:space="preserve"> </w:t>
      </w:r>
      <w:r w:rsidRPr="00064ADD">
        <w:rPr>
          <w:rFonts w:ascii="GHEA Grapalat" w:hAnsi="GHEA Grapalat" w:cs="Sylfaen"/>
          <w:sz w:val="20"/>
          <w:lang w:val="hy-AM"/>
        </w:rPr>
        <w:t>տրամադրվում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ընտրված</w:t>
      </w:r>
      <w:r w:rsidRPr="00064ADD">
        <w:rPr>
          <w:rFonts w:ascii="GHEA Grapalat" w:hAnsi="GHEA Grapalat" w:cs="Sylfaen"/>
          <w:sz w:val="20"/>
          <w:lang w:val="af-ZA"/>
        </w:rPr>
        <w:t xml:space="preserve"> </w:t>
      </w:r>
      <w:r w:rsidRPr="00064ADD">
        <w:rPr>
          <w:rFonts w:ascii="GHEA Grapalat" w:hAnsi="GHEA Grapalat" w:cs="Sylfaen"/>
          <w:sz w:val="20"/>
          <w:lang w:val="hy-AM"/>
        </w:rPr>
        <w:t>մասնակցին:</w:t>
      </w:r>
    </w:p>
    <w:p w14:paraId="67AAE709" w14:textId="77777777" w:rsidR="007C46EA" w:rsidRPr="00064ADD" w:rsidRDefault="007C46EA" w:rsidP="007C46EA">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 xml:space="preserve">9.5 </w:t>
      </w:r>
      <w:r w:rsidRPr="00064ADD">
        <w:rPr>
          <w:rFonts w:ascii="GHEA Grapalat" w:hAnsi="GHEA Grapalat" w:cs="Sylfaen"/>
          <w:i w:val="0"/>
          <w:szCs w:val="24"/>
          <w:lang w:val="ru-RU"/>
        </w:rPr>
        <w:t>Մինչև</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սույն</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հրավերի</w:t>
      </w:r>
      <w:r w:rsidRPr="00064ADD">
        <w:rPr>
          <w:rFonts w:ascii="GHEA Grapalat" w:hAnsi="GHEA Grapalat" w:cs="Sylfaen"/>
          <w:i w:val="0"/>
          <w:szCs w:val="24"/>
          <w:lang w:val="af-ZA"/>
        </w:rPr>
        <w:t xml:space="preserve"> 1-ին մասի 9</w:t>
      </w:r>
      <w:r w:rsidRPr="00064ADD">
        <w:rPr>
          <w:rFonts w:ascii="GHEA Grapalat" w:hAnsi="GHEA Grapalat" w:cs="Sylfaen"/>
          <w:i w:val="0"/>
          <w:szCs w:val="24"/>
          <w:lang w:val="hy-AM"/>
        </w:rPr>
        <w:t>.</w:t>
      </w:r>
      <w:r w:rsidRPr="00064ADD">
        <w:rPr>
          <w:rFonts w:ascii="GHEA Grapalat" w:hAnsi="GHEA Grapalat" w:cs="Sylfaen"/>
          <w:i w:val="0"/>
          <w:szCs w:val="24"/>
          <w:lang w:val="af-ZA"/>
        </w:rPr>
        <w:t xml:space="preserve">4 </w:t>
      </w:r>
      <w:r w:rsidRPr="00064ADD">
        <w:rPr>
          <w:rFonts w:ascii="GHEA Grapalat" w:hAnsi="GHEA Grapalat" w:cs="Sylfaen"/>
          <w:i w:val="0"/>
          <w:szCs w:val="24"/>
          <w:lang w:val="ru-RU"/>
        </w:rPr>
        <w:t>կետով</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նախատեսված</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ժամկետի</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ավարտը</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կողմերի</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համաձայնությամբ</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կարող</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են</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պայմանագրի</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նախագծում</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կատարվել</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փոփոխություններ</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սակայն</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դրանք</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չեն</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կարող</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հանգեցնել</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գնման</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առարկայի</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բնութագրերի</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փոփոխմանը</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կանխավճարի չափի կամ</w:t>
      </w:r>
      <w:r w:rsidRPr="00064ADD" w:rsidDel="00D42D0A">
        <w:rPr>
          <w:rFonts w:ascii="GHEA Grapalat" w:hAnsi="GHEA Grapalat" w:cs="Sylfaen"/>
          <w:i w:val="0"/>
          <w:szCs w:val="24"/>
          <w:lang w:val="af-ZA"/>
        </w:rPr>
        <w:t xml:space="preserve"> </w:t>
      </w:r>
      <w:r w:rsidRPr="00064ADD">
        <w:rPr>
          <w:rFonts w:ascii="GHEA Grapalat" w:hAnsi="GHEA Grapalat" w:cs="Sylfaen"/>
          <w:i w:val="0"/>
          <w:szCs w:val="24"/>
          <w:lang w:val="ru-RU"/>
        </w:rPr>
        <w:t>ընտրված</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մասնակցի</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առաջարկած</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գնի</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ավելացմանը։</w:t>
      </w:r>
      <w:r w:rsidRPr="00064ADD">
        <w:rPr>
          <w:rFonts w:ascii="GHEA Mariam" w:hAnsi="GHEA Mariam"/>
          <w:spacing w:val="-8"/>
          <w:lang w:val="af-ZA"/>
        </w:rPr>
        <w:t xml:space="preserve"> </w:t>
      </w:r>
    </w:p>
    <w:p w14:paraId="76775EFA" w14:textId="77777777" w:rsidR="007C46EA" w:rsidRPr="00064ADD" w:rsidRDefault="007C46EA" w:rsidP="007C46EA">
      <w:pPr>
        <w:jc w:val="center"/>
        <w:rPr>
          <w:rFonts w:ascii="GHEA Grapalat" w:hAnsi="GHEA Grapalat"/>
          <w:b/>
          <w:iCs/>
          <w:sz w:val="20"/>
          <w:lang w:val="af-ZA"/>
        </w:rPr>
      </w:pPr>
    </w:p>
    <w:p w14:paraId="5C839BAC" w14:textId="77777777" w:rsidR="007C46EA" w:rsidRPr="00064ADD" w:rsidRDefault="007C46EA" w:rsidP="007C46EA">
      <w:pPr>
        <w:jc w:val="center"/>
        <w:rPr>
          <w:rFonts w:ascii="GHEA Grapalat" w:hAnsi="GHEA Grapalat" w:cs="Arial"/>
          <w:b/>
          <w:iCs/>
          <w:sz w:val="20"/>
          <w:lang w:val="af-ZA"/>
        </w:rPr>
      </w:pPr>
      <w:r w:rsidRPr="007F0140">
        <w:rPr>
          <w:rFonts w:ascii="GHEA Grapalat" w:hAnsi="GHEA Grapalat"/>
          <w:b/>
          <w:iCs/>
          <w:sz w:val="20"/>
          <w:lang w:val="af-ZA"/>
        </w:rPr>
        <w:t xml:space="preserve">10. </w:t>
      </w:r>
      <w:r w:rsidRPr="007F0140">
        <w:rPr>
          <w:rFonts w:ascii="GHEA Grapalat" w:hAnsi="GHEA Grapalat" w:cs="Sylfaen"/>
          <w:b/>
          <w:iCs/>
          <w:sz w:val="20"/>
          <w:lang w:val="hy-AM"/>
        </w:rPr>
        <w:t>ՈՐԱԿԱՎՈՐՄԱՆ</w:t>
      </w:r>
      <w:r w:rsidRPr="007F0140">
        <w:rPr>
          <w:rFonts w:ascii="GHEA Grapalat" w:hAnsi="GHEA Grapalat" w:cs="Arial"/>
          <w:b/>
          <w:iCs/>
          <w:sz w:val="20"/>
          <w:lang w:val="af-ZA"/>
        </w:rPr>
        <w:t xml:space="preserve"> </w:t>
      </w:r>
      <w:r w:rsidRPr="007F0140">
        <w:rPr>
          <w:rFonts w:ascii="GHEA Grapalat" w:hAnsi="GHEA Grapalat" w:cs="Sylfaen"/>
          <w:b/>
          <w:iCs/>
          <w:sz w:val="20"/>
          <w:lang w:val="hy-AM"/>
        </w:rPr>
        <w:t>ԵՎ</w:t>
      </w:r>
      <w:r w:rsidRPr="007F0140">
        <w:rPr>
          <w:rFonts w:ascii="GHEA Grapalat" w:hAnsi="GHEA Grapalat" w:cs="Sylfaen"/>
          <w:b/>
          <w:iCs/>
          <w:sz w:val="20"/>
          <w:lang w:val="af-ZA"/>
        </w:rPr>
        <w:t xml:space="preserve"> ՊԱՅՄԱՆԱԳՐԻ</w:t>
      </w:r>
      <w:r w:rsidRPr="007F0140">
        <w:rPr>
          <w:rFonts w:ascii="GHEA Grapalat" w:hAnsi="GHEA Grapalat" w:cs="Sylfaen"/>
          <w:b/>
          <w:iCs/>
          <w:sz w:val="20"/>
          <w:lang w:val="hy-AM"/>
        </w:rPr>
        <w:t xml:space="preserve"> </w:t>
      </w:r>
      <w:r w:rsidRPr="007F0140">
        <w:rPr>
          <w:rFonts w:ascii="GHEA Grapalat" w:hAnsi="GHEA Grapalat" w:cs="Sylfaen"/>
          <w:b/>
          <w:iCs/>
          <w:sz w:val="20"/>
          <w:lang w:val="af-ZA"/>
        </w:rPr>
        <w:t>ԱՊԱՀՈՎՈՒՄ</w:t>
      </w:r>
      <w:r w:rsidRPr="007F0140">
        <w:rPr>
          <w:rFonts w:ascii="GHEA Grapalat" w:hAnsi="GHEA Grapalat" w:cs="Sylfaen"/>
          <w:b/>
          <w:iCs/>
          <w:sz w:val="20"/>
          <w:lang w:val="hy-AM"/>
        </w:rPr>
        <w:t>ՆԵՐ</w:t>
      </w:r>
      <w:r w:rsidRPr="007F0140">
        <w:rPr>
          <w:rFonts w:ascii="GHEA Grapalat" w:hAnsi="GHEA Grapalat" w:cs="Sylfaen"/>
          <w:b/>
          <w:iCs/>
          <w:sz w:val="20"/>
          <w:lang w:val="af-ZA"/>
        </w:rPr>
        <w:t>Ը</w:t>
      </w:r>
      <w:r w:rsidRPr="00064ADD">
        <w:rPr>
          <w:rFonts w:ascii="GHEA Grapalat" w:hAnsi="GHEA Grapalat" w:cs="Arial"/>
          <w:b/>
          <w:iCs/>
          <w:sz w:val="20"/>
          <w:lang w:val="af-ZA"/>
        </w:rPr>
        <w:t xml:space="preserve"> </w:t>
      </w:r>
    </w:p>
    <w:p w14:paraId="3FF80341" w14:textId="77777777" w:rsidR="007C46EA" w:rsidRPr="00064ADD" w:rsidRDefault="007C46EA" w:rsidP="007C46EA">
      <w:pPr>
        <w:jc w:val="center"/>
        <w:rPr>
          <w:rFonts w:ascii="GHEA Grapalat" w:hAnsi="GHEA Grapalat"/>
          <w:b/>
          <w:iCs/>
          <w:sz w:val="20"/>
          <w:lang w:val="af-ZA"/>
        </w:rPr>
      </w:pPr>
    </w:p>
    <w:p w14:paraId="28A1B26D" w14:textId="77777777" w:rsidR="007C46EA" w:rsidRDefault="007C46EA" w:rsidP="007C46EA">
      <w:pPr>
        <w:ind w:firstLine="567"/>
        <w:jc w:val="both"/>
        <w:rPr>
          <w:rFonts w:ascii="GHEA Grapalat" w:hAnsi="GHEA Grapalat" w:cs="Sylfaen"/>
          <w:sz w:val="20"/>
          <w:vertAlign w:val="superscript"/>
          <w:lang w:val="hy-AM"/>
        </w:rPr>
      </w:pPr>
      <w:r w:rsidRPr="00064ADD">
        <w:rPr>
          <w:rFonts w:ascii="GHEA Grapalat" w:hAnsi="GHEA Grapalat"/>
          <w:iCs/>
          <w:sz w:val="20"/>
          <w:lang w:val="af-ZA"/>
        </w:rPr>
        <w:lastRenderedPageBreak/>
        <w:t>10.</w:t>
      </w:r>
      <w:r w:rsidRPr="00064ADD">
        <w:rPr>
          <w:rFonts w:ascii="GHEA Grapalat" w:hAnsi="GHEA Grapalat" w:cs="Sylfaen"/>
          <w:sz w:val="20"/>
          <w:lang w:val="af-ZA"/>
        </w:rPr>
        <w:t xml:space="preserve">1 </w:t>
      </w:r>
      <w:r w:rsidRPr="00064ADD">
        <w:rPr>
          <w:rFonts w:ascii="GHEA Grapalat" w:hAnsi="GHEA Grapalat" w:cs="Sylfaen"/>
          <w:sz w:val="20"/>
          <w:lang w:val="hy-AM"/>
        </w:rPr>
        <w:t>Որակավորման</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hy-AM"/>
        </w:rPr>
        <w:t>պ</w:t>
      </w:r>
      <w:r w:rsidRPr="00064ADD">
        <w:rPr>
          <w:rFonts w:ascii="GHEA Grapalat" w:hAnsi="GHEA Grapalat" w:cs="Sylfaen"/>
          <w:sz w:val="20"/>
          <w:lang w:val="ru-RU"/>
        </w:rPr>
        <w:t>այմանագրի</w:t>
      </w:r>
      <w:r w:rsidRPr="00064ADD">
        <w:rPr>
          <w:rFonts w:ascii="GHEA Grapalat" w:hAnsi="GHEA Grapalat" w:cs="Sylfaen"/>
          <w:sz w:val="20"/>
          <w:lang w:val="hy-AM"/>
        </w:rPr>
        <w:t xml:space="preserve"> </w:t>
      </w:r>
      <w:r w:rsidRPr="00064ADD">
        <w:rPr>
          <w:rFonts w:ascii="GHEA Grapalat" w:hAnsi="GHEA Grapalat" w:cs="Sylfaen"/>
          <w:sz w:val="20"/>
          <w:lang w:val="ru-RU"/>
        </w:rPr>
        <w:t>ապահովում</w:t>
      </w:r>
      <w:r w:rsidRPr="00064ADD">
        <w:rPr>
          <w:rFonts w:ascii="GHEA Grapalat" w:hAnsi="GHEA Grapalat" w:cs="Sylfaen"/>
          <w:sz w:val="20"/>
          <w:lang w:val="hy-AM"/>
        </w:rPr>
        <w:t>ները</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ներկայացնելու</w:t>
      </w:r>
      <w:r w:rsidRPr="00064ADD">
        <w:rPr>
          <w:rFonts w:ascii="GHEA Grapalat" w:hAnsi="GHEA Grapalat" w:cs="Sylfaen"/>
          <w:sz w:val="20"/>
          <w:lang w:val="af-ZA"/>
        </w:rPr>
        <w:t xml:space="preserve"> </w:t>
      </w:r>
      <w:r w:rsidRPr="00064ADD">
        <w:rPr>
          <w:rFonts w:ascii="GHEA Grapalat" w:hAnsi="GHEA Grapalat" w:cs="Sylfaen"/>
          <w:sz w:val="20"/>
          <w:lang w:val="ru-RU"/>
        </w:rPr>
        <w:t>պահանջի</w:t>
      </w:r>
      <w:r w:rsidRPr="00064ADD">
        <w:rPr>
          <w:rFonts w:ascii="GHEA Grapalat" w:hAnsi="GHEA Grapalat" w:cs="Sylfaen"/>
          <w:sz w:val="20"/>
          <w:lang w:val="af-ZA"/>
        </w:rPr>
        <w:t xml:space="preserve"> </w:t>
      </w:r>
      <w:r w:rsidRPr="00064ADD">
        <w:rPr>
          <w:rFonts w:ascii="GHEA Grapalat" w:hAnsi="GHEA Grapalat" w:cs="Sylfaen"/>
          <w:sz w:val="20"/>
          <w:lang w:val="ru-RU"/>
        </w:rPr>
        <w:t>հիման</w:t>
      </w:r>
      <w:r w:rsidRPr="00064ADD">
        <w:rPr>
          <w:rFonts w:ascii="GHEA Grapalat" w:hAnsi="GHEA Grapalat" w:cs="Sylfaen"/>
          <w:sz w:val="20"/>
          <w:lang w:val="af-ZA"/>
        </w:rPr>
        <w:t xml:space="preserve"> </w:t>
      </w:r>
      <w:r w:rsidRPr="00064ADD">
        <w:rPr>
          <w:rFonts w:ascii="GHEA Grapalat" w:hAnsi="GHEA Grapalat" w:cs="Sylfaen"/>
          <w:sz w:val="20"/>
          <w:lang w:val="ru-RU"/>
        </w:rPr>
        <w:t>վրա</w:t>
      </w:r>
      <w:r w:rsidRPr="00064ADD">
        <w:rPr>
          <w:rFonts w:ascii="GHEA Grapalat" w:hAnsi="GHEA Grapalat" w:cs="Sylfaen"/>
          <w:sz w:val="20"/>
          <w:lang w:val="af-ZA"/>
        </w:rPr>
        <w:t xml:space="preserve">, </w:t>
      </w:r>
      <w:r w:rsidRPr="00064ADD">
        <w:rPr>
          <w:rFonts w:ascii="GHEA Grapalat" w:hAnsi="GHEA Grapalat" w:cs="Sylfaen"/>
          <w:sz w:val="20"/>
          <w:lang w:val="ru-RU"/>
        </w:rPr>
        <w:t>այն</w:t>
      </w:r>
      <w:r w:rsidRPr="00064ADD">
        <w:rPr>
          <w:rFonts w:ascii="GHEA Grapalat" w:hAnsi="GHEA Grapalat" w:cs="Sylfaen"/>
          <w:sz w:val="20"/>
          <w:lang w:val="af-ZA"/>
        </w:rPr>
        <w:t xml:space="preserve"> </w:t>
      </w:r>
      <w:r w:rsidRPr="00064ADD">
        <w:rPr>
          <w:rFonts w:ascii="GHEA Grapalat" w:hAnsi="GHEA Grapalat" w:cs="Sylfaen"/>
          <w:sz w:val="20"/>
          <w:lang w:val="ru-RU"/>
        </w:rPr>
        <w:t>ստանալու</w:t>
      </w:r>
      <w:r w:rsidRPr="00064ADD">
        <w:rPr>
          <w:rFonts w:ascii="GHEA Grapalat" w:hAnsi="GHEA Grapalat" w:cs="Sylfaen"/>
          <w:sz w:val="20"/>
          <w:lang w:val="af-ZA"/>
        </w:rPr>
        <w:t xml:space="preserve"> </w:t>
      </w:r>
      <w:r w:rsidRPr="00064ADD">
        <w:rPr>
          <w:rFonts w:ascii="GHEA Grapalat" w:hAnsi="GHEA Grapalat" w:cs="Sylfaen"/>
          <w:sz w:val="20"/>
          <w:lang w:val="ru-RU"/>
        </w:rPr>
        <w:t>օրվանից</w:t>
      </w:r>
      <w:r>
        <w:rPr>
          <w:rFonts w:ascii="GHEA Grapalat" w:hAnsi="GHEA Grapalat" w:cs="Sylfaen"/>
          <w:sz w:val="20"/>
          <w:lang w:val="hy-AM"/>
        </w:rPr>
        <w:t xml:space="preserve"> հետո</w:t>
      </w:r>
      <w:r w:rsidRPr="00064ADD">
        <w:rPr>
          <w:rFonts w:ascii="GHEA Grapalat" w:hAnsi="GHEA Grapalat" w:cs="Sylfaen"/>
          <w:sz w:val="20"/>
          <w:lang w:val="af-ZA"/>
        </w:rPr>
        <w:t xml:space="preserve"> </w:t>
      </w:r>
      <w:r w:rsidRPr="00064ADD">
        <w:rPr>
          <w:rFonts w:ascii="GHEA Grapalat" w:hAnsi="GHEA Grapalat" w:cs="Sylfaen"/>
          <w:sz w:val="20"/>
          <w:lang w:val="hy-AM"/>
        </w:rPr>
        <w:t xml:space="preserve">5 </w:t>
      </w:r>
      <w:r w:rsidRPr="00064ADD">
        <w:rPr>
          <w:rFonts w:ascii="GHEA Grapalat" w:hAnsi="GHEA Grapalat" w:cs="Sylfaen"/>
          <w:sz w:val="20"/>
          <w:lang w:val="af-ZA"/>
        </w:rPr>
        <w:t xml:space="preserve">աշխատանքային </w:t>
      </w:r>
      <w:r w:rsidRPr="00064ADD">
        <w:rPr>
          <w:rFonts w:ascii="GHEA Grapalat" w:hAnsi="GHEA Grapalat" w:cs="Sylfaen"/>
          <w:sz w:val="20"/>
          <w:lang w:val="ru-RU"/>
        </w:rPr>
        <w:t>օրվա</w:t>
      </w:r>
      <w:r w:rsidRPr="00064ADD">
        <w:rPr>
          <w:rFonts w:ascii="GHEA Grapalat" w:hAnsi="GHEA Grapalat" w:cs="Sylfaen"/>
          <w:sz w:val="20"/>
          <w:lang w:val="af-ZA"/>
        </w:rPr>
        <w:t xml:space="preserve"> </w:t>
      </w:r>
      <w:r w:rsidRPr="00064ADD">
        <w:rPr>
          <w:rFonts w:ascii="GHEA Grapalat" w:hAnsi="GHEA Grapalat" w:cs="Sylfaen"/>
          <w:sz w:val="20"/>
          <w:lang w:val="ru-RU"/>
        </w:rPr>
        <w:t>ընթացքում</w:t>
      </w:r>
      <w:r w:rsidRPr="00064ADD">
        <w:rPr>
          <w:rFonts w:ascii="GHEA Grapalat" w:hAnsi="GHEA Grapalat" w:cs="Sylfaen"/>
          <w:sz w:val="20"/>
          <w:lang w:val="af-ZA"/>
        </w:rPr>
        <w:t xml:space="preserve">, </w:t>
      </w:r>
      <w:r w:rsidRPr="00064ADD">
        <w:rPr>
          <w:rFonts w:ascii="GHEA Grapalat" w:hAnsi="GHEA Grapalat" w:cs="Sylfaen"/>
          <w:sz w:val="20"/>
          <w:lang w:val="ru-RU"/>
        </w:rPr>
        <w:t>ընտրված</w:t>
      </w:r>
      <w:r w:rsidRPr="00064ADD">
        <w:rPr>
          <w:rFonts w:ascii="GHEA Grapalat" w:hAnsi="GHEA Grapalat" w:cs="Sylfaen"/>
          <w:sz w:val="20"/>
          <w:lang w:val="af-ZA"/>
        </w:rPr>
        <w:t xml:space="preserve"> </w:t>
      </w:r>
      <w:r w:rsidRPr="00064ADD">
        <w:rPr>
          <w:rFonts w:ascii="GHEA Grapalat" w:hAnsi="GHEA Grapalat" w:cs="Sylfaen"/>
          <w:sz w:val="20"/>
          <w:lang w:val="ru-RU"/>
        </w:rPr>
        <w:t>մասնակիցը</w:t>
      </w:r>
      <w:r w:rsidRPr="00064ADD">
        <w:rPr>
          <w:rFonts w:ascii="GHEA Grapalat" w:hAnsi="GHEA Grapalat" w:cs="Sylfaen"/>
          <w:sz w:val="20"/>
          <w:lang w:val="af-ZA"/>
        </w:rPr>
        <w:t xml:space="preserve"> </w:t>
      </w:r>
      <w:r w:rsidRPr="00064ADD">
        <w:rPr>
          <w:rFonts w:ascii="GHEA Grapalat" w:hAnsi="GHEA Grapalat" w:cs="Sylfaen"/>
          <w:sz w:val="20"/>
          <w:lang w:val="ru-RU"/>
        </w:rPr>
        <w:t>պարտավոր</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ներկայացնել</w:t>
      </w:r>
      <w:r w:rsidRPr="00064ADD">
        <w:rPr>
          <w:rFonts w:ascii="GHEA Grapalat" w:hAnsi="GHEA Grapalat" w:cs="Sylfaen"/>
          <w:sz w:val="20"/>
          <w:lang w:val="af-ZA"/>
        </w:rPr>
        <w:t xml:space="preserve"> </w:t>
      </w:r>
      <w:r w:rsidRPr="00064ADD">
        <w:rPr>
          <w:rFonts w:ascii="GHEA Grapalat" w:hAnsi="GHEA Grapalat" w:cs="Sylfaen"/>
          <w:sz w:val="20"/>
          <w:lang w:val="hy-AM"/>
        </w:rPr>
        <w:t>որակավորման</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ru-RU"/>
        </w:rPr>
        <w:t>պայմանագրի</w:t>
      </w:r>
      <w:r w:rsidRPr="00064ADD">
        <w:rPr>
          <w:rFonts w:ascii="GHEA Grapalat" w:hAnsi="GHEA Grapalat" w:cs="Sylfaen"/>
          <w:sz w:val="20"/>
          <w:lang w:val="hy-AM"/>
        </w:rPr>
        <w:t xml:space="preserve"> </w:t>
      </w:r>
      <w:r w:rsidRPr="00064ADD">
        <w:rPr>
          <w:rFonts w:ascii="GHEA Grapalat" w:hAnsi="GHEA Grapalat" w:cs="Sylfaen"/>
          <w:sz w:val="20"/>
          <w:lang w:val="ru-RU"/>
        </w:rPr>
        <w:t>ապահովում</w:t>
      </w:r>
      <w:r w:rsidRPr="00064ADD">
        <w:rPr>
          <w:rFonts w:ascii="GHEA Grapalat" w:hAnsi="GHEA Grapalat" w:cs="Sylfaen"/>
          <w:sz w:val="20"/>
          <w:lang w:val="hy-AM"/>
        </w:rPr>
        <w:t>ներ</w:t>
      </w:r>
      <w:r w:rsidRPr="00064ADD">
        <w:rPr>
          <w:rFonts w:ascii="GHEA Grapalat" w:hAnsi="GHEA Grapalat" w:cs="Sylfaen"/>
          <w:sz w:val="20"/>
          <w:lang w:val="ru-RU"/>
        </w:rPr>
        <w:t>։</w:t>
      </w:r>
      <w:r w:rsidRPr="00064ADD">
        <w:rPr>
          <w:rFonts w:ascii="GHEA Grapalat" w:hAnsi="GHEA Grapalat" w:cs="Sylfaen"/>
          <w:sz w:val="20"/>
          <w:lang w:val="af-ZA"/>
        </w:rPr>
        <w:t xml:space="preserve"> </w:t>
      </w:r>
      <w:r w:rsidRPr="00E85CAE">
        <w:rPr>
          <w:rFonts w:ascii="GHEA Grapalat" w:hAnsi="GHEA Grapalat" w:cs="Sylfaen"/>
          <w:strike/>
          <w:sz w:val="20"/>
          <w:lang w:val="hy-AM"/>
        </w:rPr>
        <w:t>Եթե ապահովումը ներկայացվում է բանկային երաշխիքի ձևով, ապա սույն կետով նախատեսված ժամկետը սահմանվում է « » աշխատանքային օր։</w:t>
      </w:r>
      <w:r w:rsidRPr="00064ADD">
        <w:rPr>
          <w:rFonts w:ascii="GHEA Grapalat" w:hAnsi="GHEA Grapalat" w:cs="Sylfaen"/>
          <w:sz w:val="20"/>
          <w:lang w:val="hy-AM"/>
        </w:rPr>
        <w:t xml:space="preserve"> Ընտրված</w:t>
      </w:r>
      <w:r w:rsidRPr="00064ADD">
        <w:rPr>
          <w:rFonts w:ascii="GHEA Grapalat" w:hAnsi="GHEA Grapalat" w:cs="Sylfaen"/>
          <w:sz w:val="20"/>
          <w:lang w:val="af-ZA"/>
        </w:rPr>
        <w:t xml:space="preserve"> </w:t>
      </w:r>
      <w:r w:rsidRPr="00064ADD">
        <w:rPr>
          <w:rFonts w:ascii="GHEA Grapalat" w:hAnsi="GHEA Grapalat" w:cs="Sylfaen"/>
          <w:sz w:val="20"/>
          <w:lang w:val="hy-AM"/>
        </w:rPr>
        <w:t>մասնակցի</w:t>
      </w:r>
      <w:r w:rsidRPr="00064ADD">
        <w:rPr>
          <w:rFonts w:ascii="GHEA Grapalat" w:hAnsi="GHEA Grapalat" w:cs="Sylfaen"/>
          <w:sz w:val="20"/>
          <w:lang w:val="af-ZA"/>
        </w:rPr>
        <w:t xml:space="preserve"> </w:t>
      </w:r>
      <w:r w:rsidRPr="00064ADD">
        <w:rPr>
          <w:rFonts w:ascii="GHEA Grapalat" w:hAnsi="GHEA Grapalat" w:cs="Sylfaen"/>
          <w:sz w:val="20"/>
          <w:lang w:val="hy-AM"/>
        </w:rPr>
        <w:t>հետ</w:t>
      </w:r>
      <w:r w:rsidRPr="00064ADD">
        <w:rPr>
          <w:rFonts w:ascii="GHEA Grapalat" w:hAnsi="GHEA Grapalat" w:cs="Sylfaen"/>
          <w:sz w:val="20"/>
          <w:lang w:val="af-ZA"/>
        </w:rPr>
        <w:t xml:space="preserve"> </w:t>
      </w:r>
      <w:r w:rsidRPr="00064ADD">
        <w:rPr>
          <w:rFonts w:ascii="GHEA Grapalat" w:hAnsi="GHEA Grapalat" w:cs="Sylfaen"/>
          <w:sz w:val="20"/>
          <w:lang w:val="hy-AM"/>
        </w:rPr>
        <w:t>պայմանագիր</w:t>
      </w:r>
      <w:r w:rsidRPr="00064ADD">
        <w:rPr>
          <w:rFonts w:ascii="GHEA Grapalat" w:hAnsi="GHEA Grapalat" w:cs="Sylfaen"/>
          <w:sz w:val="20"/>
          <w:lang w:val="af-ZA"/>
        </w:rPr>
        <w:t xml:space="preserve"> </w:t>
      </w:r>
      <w:r w:rsidRPr="00064ADD">
        <w:rPr>
          <w:rFonts w:ascii="GHEA Grapalat" w:hAnsi="GHEA Grapalat" w:cs="Sylfaen"/>
          <w:sz w:val="20"/>
          <w:lang w:val="hy-AM"/>
        </w:rPr>
        <w:t>կնքվում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եթե</w:t>
      </w:r>
      <w:r w:rsidRPr="00064ADD">
        <w:rPr>
          <w:rFonts w:ascii="GHEA Grapalat" w:hAnsi="GHEA Grapalat" w:cs="Sylfaen"/>
          <w:sz w:val="20"/>
          <w:lang w:val="af-ZA"/>
        </w:rPr>
        <w:t xml:space="preserve"> </w:t>
      </w:r>
      <w:r w:rsidRPr="00064ADD">
        <w:rPr>
          <w:rFonts w:ascii="GHEA Grapalat" w:hAnsi="GHEA Grapalat" w:cs="Sylfaen"/>
          <w:sz w:val="20"/>
          <w:lang w:val="hy-AM"/>
        </w:rPr>
        <w:t>վերջինս</w:t>
      </w:r>
      <w:r w:rsidRPr="00064ADD">
        <w:rPr>
          <w:rFonts w:ascii="GHEA Grapalat" w:hAnsi="GHEA Grapalat" w:cs="Sylfaen"/>
          <w:sz w:val="20"/>
          <w:lang w:val="af-ZA"/>
        </w:rPr>
        <w:t xml:space="preserve"> </w:t>
      </w:r>
      <w:r w:rsidRPr="00064ADD">
        <w:rPr>
          <w:rFonts w:ascii="GHEA Grapalat" w:hAnsi="GHEA Grapalat" w:cs="Sylfaen"/>
          <w:sz w:val="20"/>
          <w:lang w:val="hy-AM"/>
        </w:rPr>
        <w:t>ներկայացնում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որակավորման և</w:t>
      </w:r>
      <w:r w:rsidRPr="00064ADD">
        <w:rPr>
          <w:rFonts w:ascii="GHEA Grapalat" w:hAnsi="GHEA Grapalat" w:cs="Sylfaen"/>
          <w:sz w:val="20"/>
          <w:lang w:val="af-ZA"/>
        </w:rPr>
        <w:t xml:space="preserve"> </w:t>
      </w:r>
      <w:r w:rsidRPr="00064ADD">
        <w:rPr>
          <w:rFonts w:ascii="GHEA Grapalat" w:hAnsi="GHEA Grapalat" w:cs="Sylfaen"/>
          <w:sz w:val="20"/>
          <w:lang w:val="hy-AM"/>
        </w:rPr>
        <w:t xml:space="preserve">պայմանագրի </w:t>
      </w:r>
      <w:r w:rsidRPr="00064ADD">
        <w:rPr>
          <w:rFonts w:ascii="GHEA Grapalat" w:hAnsi="GHEA Grapalat" w:cs="Sylfaen"/>
          <w:sz w:val="20"/>
          <w:lang w:val="af-ZA"/>
        </w:rPr>
        <w:t>(</w:t>
      </w:r>
      <w:r w:rsidRPr="00064ADD">
        <w:rPr>
          <w:rFonts w:ascii="GHEA Grapalat" w:hAnsi="GHEA Grapalat" w:cs="Sylfaen"/>
          <w:sz w:val="20"/>
          <w:lang w:val="hy-AM"/>
        </w:rPr>
        <w:t>կանխավճարի</w:t>
      </w:r>
      <w:r w:rsidRPr="00064ADD">
        <w:rPr>
          <w:rFonts w:ascii="GHEA Grapalat" w:hAnsi="GHEA Grapalat" w:cs="Sylfaen"/>
          <w:sz w:val="20"/>
          <w:lang w:val="af-ZA"/>
        </w:rPr>
        <w:t xml:space="preserve">) </w:t>
      </w:r>
      <w:r w:rsidRPr="00064ADD">
        <w:rPr>
          <w:rFonts w:ascii="GHEA Grapalat" w:hAnsi="GHEA Grapalat" w:cs="Sylfaen"/>
          <w:sz w:val="20"/>
          <w:lang w:val="hy-AM"/>
        </w:rPr>
        <w:t xml:space="preserve"> ապահովումները:</w:t>
      </w:r>
      <w:r>
        <w:rPr>
          <w:rStyle w:val="FootnoteReference"/>
          <w:rFonts w:ascii="GHEA Grapalat" w:hAnsi="GHEA Grapalat" w:cs="Sylfaen"/>
          <w:sz w:val="20"/>
          <w:lang w:val="hy-AM"/>
        </w:rPr>
        <w:footnoteReference w:id="7"/>
      </w:r>
    </w:p>
    <w:p w14:paraId="5E46C2F5" w14:textId="4C41BF32" w:rsidR="007C46EA" w:rsidRPr="00064ADD" w:rsidRDefault="007C46EA" w:rsidP="007C46EA">
      <w:pPr>
        <w:ind w:firstLine="567"/>
        <w:jc w:val="both"/>
        <w:rPr>
          <w:rFonts w:ascii="GHEA Grapalat" w:hAnsi="GHEA Grapalat" w:cs="Sylfaen"/>
          <w:sz w:val="20"/>
          <w:lang w:val="af-ZA"/>
        </w:rPr>
      </w:pPr>
      <w:r w:rsidRPr="00064ADD">
        <w:rPr>
          <w:rFonts w:ascii="GHEA Grapalat" w:hAnsi="GHEA Grapalat" w:cs="Sylfaen"/>
          <w:sz w:val="20"/>
          <w:lang w:val="hy-AM"/>
        </w:rPr>
        <w:t>10.2</w:t>
      </w:r>
      <w:r w:rsidRPr="00064ADD">
        <w:rPr>
          <w:rFonts w:ascii="GHEA Grapalat" w:hAnsi="GHEA Grapalat" w:cs="Sylfaen"/>
          <w:sz w:val="20"/>
          <w:lang w:val="af-ZA"/>
        </w:rPr>
        <w:t xml:space="preserve"> </w:t>
      </w:r>
      <w:r w:rsidRPr="00064ADD">
        <w:rPr>
          <w:rFonts w:ascii="GHEA Grapalat" w:hAnsi="GHEA Grapalat" w:cs="Sylfaen"/>
          <w:sz w:val="20"/>
          <w:lang w:val="hy-AM"/>
        </w:rPr>
        <w:t>Որակավորման</w:t>
      </w:r>
      <w:r w:rsidRPr="00064ADD">
        <w:rPr>
          <w:rFonts w:ascii="GHEA Grapalat" w:hAnsi="GHEA Grapalat" w:cs="Sylfaen"/>
          <w:sz w:val="20"/>
          <w:lang w:val="af-ZA"/>
        </w:rPr>
        <w:t xml:space="preserve"> </w:t>
      </w:r>
      <w:r w:rsidRPr="00064ADD">
        <w:rPr>
          <w:rFonts w:ascii="GHEA Grapalat" w:hAnsi="GHEA Grapalat" w:cs="Sylfaen"/>
          <w:sz w:val="20"/>
          <w:lang w:val="hy-AM"/>
        </w:rPr>
        <w:t>ապահովման</w:t>
      </w:r>
      <w:r w:rsidRPr="00064ADD">
        <w:rPr>
          <w:rFonts w:ascii="GHEA Grapalat" w:hAnsi="GHEA Grapalat" w:cs="Sylfaen"/>
          <w:sz w:val="20"/>
          <w:lang w:val="af-ZA"/>
        </w:rPr>
        <w:t xml:space="preserve"> </w:t>
      </w:r>
      <w:r w:rsidRPr="00064ADD">
        <w:rPr>
          <w:rFonts w:ascii="GHEA Grapalat" w:hAnsi="GHEA Grapalat" w:cs="Sylfaen"/>
          <w:sz w:val="20"/>
          <w:lang w:val="hy-AM"/>
        </w:rPr>
        <w:t>չափը</w:t>
      </w:r>
      <w:r w:rsidRPr="00064ADD">
        <w:rPr>
          <w:rFonts w:ascii="GHEA Grapalat" w:hAnsi="GHEA Grapalat" w:cs="Sylfaen"/>
          <w:sz w:val="20"/>
          <w:lang w:val="af-ZA"/>
        </w:rPr>
        <w:t xml:space="preserve"> </w:t>
      </w:r>
      <w:r w:rsidRPr="00064ADD">
        <w:rPr>
          <w:rFonts w:ascii="GHEA Grapalat" w:hAnsi="GHEA Grapalat" w:cs="Sylfaen"/>
          <w:sz w:val="20"/>
          <w:lang w:val="hy-AM"/>
        </w:rPr>
        <w:t>հավասար</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սույն ընթացակարգի շրջանակում գնվելիք ծառայությունների գնման գնի</w:t>
      </w:r>
      <w:r w:rsidRPr="00064ADD" w:rsidDel="00BE198C">
        <w:rPr>
          <w:rFonts w:ascii="GHEA Grapalat" w:hAnsi="GHEA Grapalat" w:cs="Sylfaen"/>
          <w:sz w:val="20"/>
          <w:lang w:val="af-ZA"/>
        </w:rPr>
        <w:t xml:space="preserve"> </w:t>
      </w:r>
      <w:r w:rsidRPr="00064ADD">
        <w:rPr>
          <w:rFonts w:ascii="GHEA Grapalat" w:hAnsi="GHEA Grapalat" w:cs="Sylfaen"/>
          <w:sz w:val="20"/>
          <w:lang w:val="hy-AM"/>
        </w:rPr>
        <w:t>տասնհինգ տոկոսին</w:t>
      </w:r>
      <w:r w:rsidRPr="00064ADD">
        <w:rPr>
          <w:rFonts w:ascii="GHEA Grapalat" w:hAnsi="GHEA Grapalat" w:cs="Sylfaen"/>
          <w:sz w:val="20"/>
          <w:lang w:val="af-ZA"/>
        </w:rPr>
        <w:t xml:space="preserve">: </w:t>
      </w:r>
      <w:r w:rsidRPr="00064ADD">
        <w:rPr>
          <w:rFonts w:ascii="GHEA Grapalat" w:hAnsi="GHEA Grapalat" w:cs="Sylfaen"/>
          <w:sz w:val="20"/>
          <w:lang w:val="hy-AM"/>
        </w:rPr>
        <w:t>Որակավորման</w:t>
      </w:r>
      <w:r w:rsidRPr="00064ADD">
        <w:rPr>
          <w:rFonts w:ascii="GHEA Grapalat" w:hAnsi="GHEA Grapalat" w:cs="Sylfaen"/>
          <w:sz w:val="20"/>
          <w:lang w:val="af-ZA"/>
        </w:rPr>
        <w:t xml:space="preserve"> </w:t>
      </w:r>
      <w:r w:rsidRPr="00064ADD">
        <w:rPr>
          <w:rFonts w:ascii="GHEA Grapalat" w:hAnsi="GHEA Grapalat" w:cs="Sylfaen"/>
          <w:sz w:val="20"/>
          <w:lang w:val="hy-AM"/>
        </w:rPr>
        <w:t>ապահովումը</w:t>
      </w:r>
      <w:r w:rsidRPr="00064ADD">
        <w:rPr>
          <w:rFonts w:ascii="GHEA Grapalat" w:hAnsi="GHEA Grapalat" w:cs="Sylfaen"/>
          <w:sz w:val="20"/>
          <w:lang w:val="af-ZA"/>
        </w:rPr>
        <w:t xml:space="preserve"> </w:t>
      </w:r>
      <w:r w:rsidRPr="00064ADD">
        <w:rPr>
          <w:rFonts w:ascii="GHEA Grapalat" w:hAnsi="GHEA Grapalat" w:cs="Sylfaen"/>
          <w:sz w:val="20"/>
          <w:lang w:val="hy-AM"/>
        </w:rPr>
        <w:t>ներկայացվում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տուժանքի</w:t>
      </w:r>
      <w:r w:rsidRPr="00064ADD">
        <w:rPr>
          <w:rFonts w:ascii="GHEA Grapalat" w:hAnsi="GHEA Grapalat" w:cs="Sylfaen"/>
          <w:sz w:val="20"/>
          <w:lang w:val="af-ZA"/>
        </w:rPr>
        <w:t xml:space="preserve"> (</w:t>
      </w:r>
      <w:r w:rsidRPr="00064ADD">
        <w:rPr>
          <w:rFonts w:ascii="GHEA Grapalat" w:hAnsi="GHEA Grapalat" w:cs="Sylfaen"/>
          <w:sz w:val="20"/>
          <w:lang w:val="hy-AM"/>
        </w:rPr>
        <w:t>հավելված</w:t>
      </w:r>
      <w:r w:rsidRPr="00064ADD">
        <w:rPr>
          <w:rFonts w:ascii="GHEA Grapalat" w:hAnsi="GHEA Grapalat" w:cs="Sylfaen"/>
          <w:sz w:val="20"/>
          <w:lang w:val="af-ZA"/>
        </w:rPr>
        <w:t xml:space="preserve"> 4</w:t>
      </w:r>
      <w:r w:rsidRPr="00064ADD">
        <w:rPr>
          <w:rFonts w:ascii="Cambria Math" w:hAnsi="Cambria Math" w:cs="Cambria Math"/>
          <w:sz w:val="20"/>
          <w:lang w:val="af-ZA"/>
        </w:rPr>
        <w:t>․</w:t>
      </w:r>
      <w:r w:rsidRPr="00064ADD">
        <w:rPr>
          <w:rFonts w:ascii="GHEA Grapalat" w:hAnsi="GHEA Grapalat" w:cs="Sylfaen"/>
          <w:sz w:val="20"/>
          <w:lang w:val="af-ZA"/>
        </w:rPr>
        <w:t xml:space="preserve">2)  </w:t>
      </w:r>
      <w:r w:rsidRPr="00064ADD">
        <w:rPr>
          <w:rFonts w:ascii="GHEA Grapalat" w:hAnsi="GHEA Grapalat" w:cs="Sylfaen"/>
          <w:sz w:val="20"/>
          <w:lang w:val="hy-AM"/>
        </w:rPr>
        <w:t>կամ</w:t>
      </w:r>
      <w:r w:rsidRPr="00064ADD">
        <w:rPr>
          <w:rFonts w:ascii="GHEA Grapalat" w:hAnsi="GHEA Grapalat" w:cs="Sylfaen"/>
          <w:sz w:val="20"/>
          <w:lang w:val="af-ZA"/>
        </w:rPr>
        <w:t xml:space="preserve"> </w:t>
      </w:r>
      <w:r w:rsidRPr="00064ADD">
        <w:rPr>
          <w:rFonts w:ascii="GHEA Grapalat" w:hAnsi="GHEA Grapalat" w:cs="Sylfaen"/>
          <w:sz w:val="20"/>
          <w:lang w:val="hy-AM"/>
        </w:rPr>
        <w:t>կանխիկ</w:t>
      </w:r>
      <w:r w:rsidRPr="00064ADD">
        <w:rPr>
          <w:rFonts w:ascii="GHEA Grapalat" w:hAnsi="GHEA Grapalat" w:cs="Sylfaen"/>
          <w:sz w:val="20"/>
          <w:lang w:val="af-ZA"/>
        </w:rPr>
        <w:t xml:space="preserve"> </w:t>
      </w:r>
      <w:r w:rsidRPr="00064ADD">
        <w:rPr>
          <w:rFonts w:ascii="GHEA Grapalat" w:hAnsi="GHEA Grapalat" w:cs="Sylfaen"/>
          <w:sz w:val="20"/>
          <w:lang w:val="hy-AM"/>
        </w:rPr>
        <w:t>փողի</w:t>
      </w:r>
      <w:r w:rsidRPr="00064ADD">
        <w:rPr>
          <w:rFonts w:ascii="GHEA Grapalat" w:hAnsi="GHEA Grapalat" w:cs="Sylfaen"/>
          <w:sz w:val="20"/>
          <w:lang w:val="af-ZA"/>
        </w:rPr>
        <w:t xml:space="preserve">, </w:t>
      </w:r>
      <w:r w:rsidRPr="00F12EF8">
        <w:rPr>
          <w:rFonts w:ascii="GHEA Grapalat" w:hAnsi="GHEA Grapalat" w:cs="Sylfaen"/>
          <w:strike/>
          <w:sz w:val="20"/>
          <w:lang w:val="hy-AM"/>
        </w:rPr>
        <w:t>կամ</w:t>
      </w:r>
      <w:r w:rsidRPr="00F12EF8">
        <w:rPr>
          <w:rFonts w:ascii="GHEA Grapalat" w:hAnsi="GHEA Grapalat" w:cs="Sylfaen"/>
          <w:strike/>
          <w:sz w:val="20"/>
          <w:lang w:val="af-ZA"/>
        </w:rPr>
        <w:t xml:space="preserve"> </w:t>
      </w:r>
      <w:r w:rsidRPr="00F12EF8">
        <w:rPr>
          <w:rFonts w:ascii="GHEA Grapalat" w:hAnsi="GHEA Grapalat" w:cs="Sylfaen"/>
          <w:strike/>
          <w:sz w:val="20"/>
          <w:lang w:val="hy-AM"/>
        </w:rPr>
        <w:t>բանկերի</w:t>
      </w:r>
      <w:r w:rsidRPr="00F12EF8">
        <w:rPr>
          <w:rFonts w:ascii="GHEA Grapalat" w:hAnsi="GHEA Grapalat" w:cs="Sylfaen"/>
          <w:strike/>
          <w:sz w:val="20"/>
          <w:lang w:val="af-ZA"/>
        </w:rPr>
        <w:t xml:space="preserve"> </w:t>
      </w:r>
      <w:r w:rsidRPr="00F12EF8">
        <w:rPr>
          <w:rFonts w:ascii="GHEA Grapalat" w:hAnsi="GHEA Grapalat" w:cs="Sylfaen"/>
          <w:strike/>
          <w:sz w:val="20"/>
          <w:lang w:val="hy-AM"/>
        </w:rPr>
        <w:t>կողմից</w:t>
      </w:r>
      <w:r w:rsidRPr="00F12EF8">
        <w:rPr>
          <w:rFonts w:ascii="GHEA Grapalat" w:hAnsi="GHEA Grapalat" w:cs="Sylfaen"/>
          <w:strike/>
          <w:sz w:val="20"/>
          <w:lang w:val="af-ZA"/>
        </w:rPr>
        <w:t xml:space="preserve"> </w:t>
      </w:r>
      <w:r w:rsidRPr="00F12EF8">
        <w:rPr>
          <w:rFonts w:ascii="GHEA Grapalat" w:hAnsi="GHEA Grapalat" w:cs="Sylfaen"/>
          <w:strike/>
          <w:sz w:val="20"/>
          <w:lang w:val="hy-AM"/>
        </w:rPr>
        <w:t>տրամադրված</w:t>
      </w:r>
      <w:r w:rsidRPr="00F12EF8">
        <w:rPr>
          <w:rFonts w:ascii="GHEA Grapalat" w:hAnsi="GHEA Grapalat" w:cs="Sylfaen"/>
          <w:strike/>
          <w:sz w:val="20"/>
          <w:lang w:val="af-ZA"/>
        </w:rPr>
        <w:t xml:space="preserve"> </w:t>
      </w:r>
      <w:r w:rsidRPr="00F12EF8">
        <w:rPr>
          <w:rFonts w:ascii="GHEA Grapalat" w:hAnsi="GHEA Grapalat" w:cs="Sylfaen"/>
          <w:strike/>
          <w:sz w:val="20"/>
          <w:lang w:val="hy-AM"/>
        </w:rPr>
        <w:t>երաշխիքների</w:t>
      </w:r>
      <w:r w:rsidRPr="00F12EF8">
        <w:rPr>
          <w:rFonts w:ascii="GHEA Grapalat" w:hAnsi="GHEA Grapalat" w:cs="Sylfaen"/>
          <w:strike/>
          <w:sz w:val="20"/>
          <w:lang w:val="af-ZA"/>
        </w:rPr>
        <w:t xml:space="preserve"> </w:t>
      </w:r>
      <w:r w:rsidRPr="00F12EF8">
        <w:rPr>
          <w:rFonts w:ascii="GHEA Grapalat" w:hAnsi="GHEA Grapalat" w:cs="Sylfaen"/>
          <w:strike/>
          <w:sz w:val="20"/>
          <w:lang w:val="hy-AM"/>
        </w:rPr>
        <w:t>ձևով</w:t>
      </w:r>
      <w:r w:rsidRPr="00F12EF8">
        <w:rPr>
          <w:rFonts w:ascii="GHEA Grapalat" w:hAnsi="GHEA Grapalat" w:cs="Sylfaen"/>
          <w:strike/>
          <w:sz w:val="20"/>
          <w:lang w:val="af-ZA"/>
        </w:rPr>
        <w:t>:</w:t>
      </w:r>
      <w:r w:rsidR="00F12EF8">
        <w:rPr>
          <w:rFonts w:ascii="GHEA Grapalat" w:hAnsi="GHEA Grapalat" w:cs="Sylfaen"/>
          <w:sz w:val="20"/>
          <w:lang w:val="af-ZA"/>
        </w:rPr>
        <w:t xml:space="preserve"> </w:t>
      </w:r>
      <w:r w:rsidRPr="00064ADD">
        <w:rPr>
          <w:rFonts w:ascii="GHEA Grapalat" w:hAnsi="GHEA Grapalat" w:cs="Sylfaen"/>
          <w:sz w:val="20"/>
          <w:lang w:val="af-ZA"/>
        </w:rPr>
        <w:t>Ընդ որում ապահովումը</w:t>
      </w:r>
      <w:r w:rsidRPr="00064ADD">
        <w:rPr>
          <w:rFonts w:ascii="GHEA Grapalat" w:hAnsi="GHEA Grapalat"/>
          <w:color w:val="000000"/>
          <w:shd w:val="clear" w:color="auto" w:fill="FFFFFF"/>
          <w:lang w:val="af-ZA"/>
        </w:rPr>
        <w:t xml:space="preserve"> </w:t>
      </w:r>
      <w:r w:rsidRPr="00064ADD">
        <w:rPr>
          <w:rFonts w:ascii="GHEA Grapalat" w:hAnsi="GHEA Grapalat" w:cs="Sylfaen"/>
          <w:sz w:val="20"/>
          <w:lang w:val="hy-AM"/>
        </w:rPr>
        <w:t>պետք</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վավեր</w:t>
      </w:r>
      <w:r w:rsidRPr="00064ADD">
        <w:rPr>
          <w:rFonts w:ascii="GHEA Grapalat" w:hAnsi="GHEA Grapalat" w:cs="Sylfaen"/>
          <w:sz w:val="20"/>
          <w:lang w:val="af-ZA"/>
        </w:rPr>
        <w:t xml:space="preserve"> </w:t>
      </w:r>
      <w:r w:rsidRPr="00064ADD">
        <w:rPr>
          <w:rFonts w:ascii="GHEA Grapalat" w:hAnsi="GHEA Grapalat" w:cs="Sylfaen"/>
          <w:sz w:val="20"/>
          <w:lang w:val="hy-AM"/>
        </w:rPr>
        <w:t>լինի</w:t>
      </w:r>
      <w:r w:rsidRPr="00064ADD">
        <w:rPr>
          <w:rFonts w:ascii="GHEA Grapalat" w:hAnsi="GHEA Grapalat" w:cs="Sylfaen"/>
          <w:sz w:val="20"/>
          <w:lang w:val="af-ZA"/>
        </w:rPr>
        <w:t xml:space="preserve"> </w:t>
      </w:r>
      <w:r w:rsidRPr="00064ADD">
        <w:rPr>
          <w:rFonts w:ascii="GHEA Grapalat" w:hAnsi="GHEA Grapalat" w:cs="Sylfaen"/>
          <w:sz w:val="20"/>
          <w:lang w:val="hy-AM"/>
        </w:rPr>
        <w:t>առնվազն</w:t>
      </w:r>
      <w:r w:rsidRPr="00064ADD">
        <w:rPr>
          <w:rFonts w:ascii="GHEA Grapalat" w:hAnsi="GHEA Grapalat" w:cs="Sylfaen"/>
          <w:sz w:val="20"/>
          <w:lang w:val="af-ZA"/>
        </w:rPr>
        <w:t xml:space="preserve"> </w:t>
      </w:r>
      <w:r w:rsidRPr="00064ADD">
        <w:rPr>
          <w:rFonts w:ascii="GHEA Grapalat" w:hAnsi="GHEA Grapalat" w:cs="Sylfaen"/>
          <w:sz w:val="20"/>
          <w:lang w:val="hy-AM"/>
        </w:rPr>
        <w:t>մինչև</w:t>
      </w:r>
      <w:r w:rsidRPr="00064ADD">
        <w:rPr>
          <w:rFonts w:ascii="GHEA Grapalat" w:hAnsi="GHEA Grapalat" w:cs="Sylfaen"/>
          <w:sz w:val="20"/>
          <w:lang w:val="af-ZA"/>
        </w:rPr>
        <w:t xml:space="preserve"> </w:t>
      </w:r>
      <w:r w:rsidRPr="00064ADD">
        <w:rPr>
          <w:rFonts w:ascii="GHEA Grapalat" w:hAnsi="GHEA Grapalat" w:cs="Sylfaen"/>
          <w:sz w:val="20"/>
          <w:lang w:val="hy-AM"/>
        </w:rPr>
        <w:t>պայմանագրի</w:t>
      </w:r>
      <w:r w:rsidRPr="00064ADD">
        <w:rPr>
          <w:rFonts w:ascii="GHEA Grapalat" w:hAnsi="GHEA Grapalat" w:cs="Sylfaen"/>
          <w:sz w:val="20"/>
          <w:lang w:val="af-ZA"/>
        </w:rPr>
        <w:t xml:space="preserve"> </w:t>
      </w:r>
      <w:r w:rsidRPr="00064ADD">
        <w:rPr>
          <w:rFonts w:ascii="GHEA Grapalat" w:hAnsi="GHEA Grapalat" w:cs="Sylfaen"/>
          <w:sz w:val="20"/>
          <w:lang w:val="hy-AM"/>
        </w:rPr>
        <w:t>կատարման</w:t>
      </w:r>
      <w:r w:rsidRPr="00064ADD">
        <w:rPr>
          <w:rFonts w:ascii="GHEA Grapalat" w:hAnsi="GHEA Grapalat" w:cs="Sylfaen"/>
          <w:sz w:val="20"/>
          <w:lang w:val="af-ZA"/>
        </w:rPr>
        <w:t xml:space="preserve"> </w:t>
      </w:r>
      <w:r w:rsidRPr="00064ADD">
        <w:rPr>
          <w:rFonts w:ascii="GHEA Grapalat" w:hAnsi="GHEA Grapalat" w:cs="Sylfaen"/>
          <w:sz w:val="20"/>
          <w:lang w:val="hy-AM"/>
        </w:rPr>
        <w:t>արդյունքը</w:t>
      </w:r>
      <w:r w:rsidRPr="00064ADD">
        <w:rPr>
          <w:rFonts w:ascii="GHEA Grapalat" w:hAnsi="GHEA Grapalat" w:cs="Sylfaen"/>
          <w:sz w:val="20"/>
          <w:lang w:val="af-ZA"/>
        </w:rPr>
        <w:t xml:space="preserve"> </w:t>
      </w:r>
      <w:r w:rsidRPr="00064ADD">
        <w:rPr>
          <w:rFonts w:ascii="GHEA Grapalat" w:hAnsi="GHEA Grapalat" w:cs="Sylfaen"/>
          <w:sz w:val="20"/>
          <w:lang w:val="hy-AM"/>
        </w:rPr>
        <w:t>պատվիրատուից</w:t>
      </w:r>
      <w:r w:rsidRPr="00064ADD">
        <w:rPr>
          <w:rFonts w:ascii="GHEA Grapalat" w:hAnsi="GHEA Grapalat" w:cs="Sylfaen"/>
          <w:sz w:val="20"/>
          <w:lang w:val="af-ZA"/>
        </w:rPr>
        <w:t xml:space="preserve"> </w:t>
      </w:r>
      <w:r w:rsidRPr="00064ADD">
        <w:rPr>
          <w:rFonts w:ascii="GHEA Grapalat" w:hAnsi="GHEA Grapalat" w:cs="Sylfaen"/>
          <w:sz w:val="20"/>
          <w:lang w:val="hy-AM"/>
        </w:rPr>
        <w:t>կողմից</w:t>
      </w:r>
      <w:r w:rsidRPr="00064ADD">
        <w:rPr>
          <w:rFonts w:ascii="GHEA Grapalat" w:hAnsi="GHEA Grapalat" w:cs="Sylfaen"/>
          <w:sz w:val="20"/>
          <w:lang w:val="af-ZA"/>
        </w:rPr>
        <w:t xml:space="preserve"> </w:t>
      </w:r>
      <w:r w:rsidRPr="00064ADD">
        <w:rPr>
          <w:rFonts w:ascii="GHEA Grapalat" w:hAnsi="GHEA Grapalat" w:cs="Sylfaen"/>
          <w:sz w:val="20"/>
          <w:lang w:val="hy-AM"/>
        </w:rPr>
        <w:t>ամբողջական</w:t>
      </w:r>
      <w:r w:rsidRPr="00064ADD">
        <w:rPr>
          <w:rFonts w:ascii="GHEA Grapalat" w:hAnsi="GHEA Grapalat" w:cs="Sylfaen"/>
          <w:sz w:val="20"/>
          <w:lang w:val="af-ZA"/>
        </w:rPr>
        <w:t xml:space="preserve"> </w:t>
      </w:r>
      <w:r w:rsidRPr="00064ADD">
        <w:rPr>
          <w:rFonts w:ascii="GHEA Grapalat" w:hAnsi="GHEA Grapalat" w:cs="Sylfaen"/>
          <w:sz w:val="20"/>
          <w:lang w:val="hy-AM"/>
        </w:rPr>
        <w:t>ընդունվելու</w:t>
      </w:r>
      <w:r w:rsidRPr="00064ADD">
        <w:rPr>
          <w:rFonts w:ascii="GHEA Grapalat" w:hAnsi="GHEA Grapalat" w:cs="Sylfaen"/>
          <w:sz w:val="20"/>
          <w:lang w:val="af-ZA"/>
        </w:rPr>
        <w:t xml:space="preserve"> </w:t>
      </w:r>
      <w:r w:rsidRPr="00064ADD">
        <w:rPr>
          <w:rFonts w:ascii="GHEA Grapalat" w:hAnsi="GHEA Grapalat" w:cs="Sylfaen"/>
          <w:sz w:val="20"/>
          <w:lang w:val="hy-AM"/>
        </w:rPr>
        <w:t>օրվան</w:t>
      </w:r>
      <w:r w:rsidRPr="00064ADD">
        <w:rPr>
          <w:rFonts w:ascii="GHEA Grapalat" w:hAnsi="GHEA Grapalat" w:cs="Sylfaen"/>
          <w:sz w:val="20"/>
          <w:lang w:val="af-ZA"/>
        </w:rPr>
        <w:t xml:space="preserve"> հաջորդող </w:t>
      </w:r>
      <w:r w:rsidRPr="00064ADD">
        <w:rPr>
          <w:rFonts w:ascii="GHEA Grapalat" w:hAnsi="GHEA Grapalat" w:cs="Sylfaen"/>
          <w:sz w:val="20"/>
          <w:lang w:val="hy-AM"/>
        </w:rPr>
        <w:t>20</w:t>
      </w:r>
      <w:r w:rsidRPr="00064ADD">
        <w:rPr>
          <w:rFonts w:ascii="GHEA Grapalat" w:hAnsi="GHEA Grapalat" w:cs="Sylfaen"/>
          <w:sz w:val="20"/>
          <w:lang w:val="af-ZA"/>
        </w:rPr>
        <w:t>-րդ աշխատանքային օրը ներառյալ</w:t>
      </w:r>
      <w:r>
        <w:rPr>
          <w:rFonts w:ascii="GHEA Grapalat" w:hAnsi="GHEA Grapalat" w:cs="Sylfaen"/>
          <w:sz w:val="20"/>
          <w:lang w:val="hy-AM"/>
        </w:rPr>
        <w:t>:</w:t>
      </w:r>
      <w:r>
        <w:rPr>
          <w:rStyle w:val="FootnoteReference"/>
          <w:rFonts w:ascii="GHEA Grapalat" w:hAnsi="GHEA Grapalat" w:cs="Sylfaen"/>
          <w:sz w:val="20"/>
          <w:lang w:val="af-ZA"/>
        </w:rPr>
        <w:footnoteReference w:id="8"/>
      </w:r>
    </w:p>
    <w:p w14:paraId="5BB21628" w14:textId="77777777" w:rsidR="007C46EA" w:rsidRPr="00064ADD" w:rsidRDefault="007C46EA" w:rsidP="007C46EA">
      <w:pPr>
        <w:ind w:firstLine="567"/>
        <w:jc w:val="both"/>
        <w:rPr>
          <w:rFonts w:ascii="GHEA Grapalat" w:hAnsi="GHEA Grapalat" w:cs="Arial"/>
          <w:sz w:val="20"/>
          <w:lang w:val="hy-AM"/>
        </w:rPr>
      </w:pPr>
      <w:r w:rsidRPr="00064ADD">
        <w:rPr>
          <w:rFonts w:ascii="GHEA Grapalat" w:hAnsi="GHEA Grapalat" w:cs="Sylfaen"/>
          <w:sz w:val="20"/>
          <w:lang w:val="af-ZA"/>
        </w:rPr>
        <w:t>Եթե գնման ընթացակարգը կազմակերպված է չափաբաժիններով և մասնակիցը</w:t>
      </w:r>
      <w:r w:rsidRPr="00064ADD">
        <w:rPr>
          <w:rFonts w:ascii="GHEA Grapalat" w:hAnsi="GHEA Grapalat" w:cs="Arial"/>
          <w:sz w:val="20"/>
          <w:lang w:val="hy-AM"/>
        </w:rPr>
        <w:t xml:space="preserve"> ընտրված մասնակից է ճանաչվում մեկից ավելի չափաբաժինների մասով 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w:t>
      </w:r>
      <w:r w:rsidRPr="00064ADD">
        <w:rPr>
          <w:rFonts w:ascii="GHEA Grapalat" w:hAnsi="GHEA Grapalat" w:cs="Sylfaen"/>
          <w:sz w:val="20"/>
          <w:lang w:val="hy-AM"/>
        </w:rPr>
        <w:t>ներկայացված չափաբաժինների գնման գների հանրագումարի նկատմամբ ՝ հաշվի առնելով Կարգի 32-րդ կետի 1-ին ենթակետի «գ» պարբերության  պահանջները:</w:t>
      </w:r>
      <w:r w:rsidRPr="00064ADD">
        <w:rPr>
          <w:rFonts w:ascii="GHEA Grapalat" w:hAnsi="GHEA Grapalat" w:cs="Arial"/>
          <w:sz w:val="20"/>
          <w:lang w:val="hy-AM"/>
        </w:rPr>
        <w:t xml:space="preserve"> </w:t>
      </w: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5A08DE9C" w14:textId="77777777" w:rsidR="007C46EA" w:rsidRPr="00064ADD" w:rsidRDefault="007C46EA" w:rsidP="007C46EA">
      <w:pPr>
        <w:ind w:firstLine="567"/>
        <w:jc w:val="both"/>
        <w:rPr>
          <w:rFonts w:ascii="GHEA Grapalat" w:hAnsi="GHEA Grapalat" w:cs="Sylfaen"/>
          <w:sz w:val="20"/>
          <w:lang w:val="af-ZA"/>
        </w:rPr>
      </w:pPr>
      <w:r w:rsidRPr="00064ADD">
        <w:rPr>
          <w:rFonts w:ascii="GHEA Grapalat" w:hAnsi="GHEA Grapalat" w:cs="Sylfaen"/>
          <w:sz w:val="20"/>
          <w:lang w:val="af-ZA"/>
        </w:rPr>
        <w:t>Որակավորման ապահովումը այն ներկայացնողին վերադարձվում է պայմանագրի կատարման արդյունքը պատվիրատուի կողմից ամբողջական ընդունվելուօրվան հաջորդող հինգ աշխատանքային օրվա ընթացքում:</w:t>
      </w:r>
    </w:p>
    <w:p w14:paraId="2150FDF6" w14:textId="77777777" w:rsidR="007C46EA" w:rsidRPr="00064ADD" w:rsidRDefault="007C46EA" w:rsidP="007C46EA">
      <w:pPr>
        <w:pStyle w:val="NormalWeb"/>
        <w:shd w:val="clear" w:color="auto" w:fill="FFFFFF"/>
        <w:spacing w:before="0" w:beforeAutospacing="0" w:after="0" w:afterAutospacing="0"/>
        <w:ind w:firstLine="375"/>
        <w:jc w:val="both"/>
        <w:rPr>
          <w:rFonts w:ascii="GHEA Grapalat" w:hAnsi="GHEA Grapalat" w:cs="Arial"/>
          <w:sz w:val="20"/>
          <w:lang w:val="hy-AM"/>
        </w:rPr>
      </w:pPr>
      <w:r w:rsidRPr="00064ADD">
        <w:rPr>
          <w:rFonts w:ascii="GHEA Grapalat" w:hAnsi="GHEA Grapalat"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փուլի գումարի նկատմամբ հաշվարկված համամասնությամբ: </w:t>
      </w:r>
    </w:p>
    <w:p w14:paraId="3B2B8070" w14:textId="77777777" w:rsidR="007C46EA" w:rsidRPr="00183982" w:rsidRDefault="007C46EA" w:rsidP="007C46EA">
      <w:pPr>
        <w:pStyle w:val="NormalWeb"/>
        <w:shd w:val="clear" w:color="auto" w:fill="FFFFFF"/>
        <w:spacing w:before="0" w:beforeAutospacing="0" w:after="0" w:afterAutospacing="0"/>
        <w:ind w:firstLine="375"/>
        <w:jc w:val="both"/>
        <w:rPr>
          <w:rFonts w:ascii="GHEA Grapalat" w:hAnsi="GHEA Grapalat" w:cs="Arial"/>
          <w:sz w:val="20"/>
          <w:lang w:val="hy-AM"/>
        </w:rPr>
      </w:pPr>
      <w:r>
        <w:rPr>
          <w:rFonts w:ascii="GHEA Grapalat" w:hAnsi="GHEA Grapalat" w:cs="Arial"/>
          <w:sz w:val="20"/>
          <w:lang w:val="hy-AM"/>
        </w:rPr>
        <w:t>Ե</w:t>
      </w:r>
      <w:r w:rsidRPr="00064ADD">
        <w:rPr>
          <w:rFonts w:ascii="GHEA Grapalat" w:hAnsi="GHEA Grapalat" w:cs="Arial"/>
          <w:sz w:val="20"/>
          <w:lang w:val="hy-AM"/>
        </w:rPr>
        <w:t xml:space="preserve">րաշխիքի ձևով </w:t>
      </w:r>
      <w:r w:rsidRPr="00183982">
        <w:rPr>
          <w:rFonts w:ascii="GHEA Grapalat" w:hAnsi="GHEA Grapalat" w:cs="Arial"/>
          <w:sz w:val="20"/>
          <w:lang w:val="hy-AM"/>
        </w:rPr>
        <w:t>որակավորման ապահովումը ընտրված մասնակիցը ներկայացնում է հավելված 4-ի կամ հավելված 4.1-ի համաձայն:</w:t>
      </w:r>
      <w:r w:rsidRPr="00183982">
        <w:rPr>
          <w:rStyle w:val="FootnoteReference"/>
          <w:rFonts w:ascii="GHEA Grapalat" w:hAnsi="GHEA Grapalat" w:cs="Arial"/>
          <w:sz w:val="20"/>
          <w:lang w:val="hy-AM"/>
        </w:rPr>
        <w:footnoteReference w:id="9"/>
      </w:r>
    </w:p>
    <w:p w14:paraId="0EEB19C3" w14:textId="77777777" w:rsidR="007C46EA" w:rsidRDefault="007C46EA" w:rsidP="007C46EA">
      <w:pPr>
        <w:pStyle w:val="NormalWeb"/>
        <w:shd w:val="clear" w:color="auto" w:fill="FFFFFF"/>
        <w:spacing w:before="0" w:beforeAutospacing="0" w:after="0" w:afterAutospacing="0"/>
        <w:ind w:firstLine="375"/>
        <w:jc w:val="both"/>
        <w:rPr>
          <w:rFonts w:ascii="GHEA Grapalat" w:hAnsi="GHEA Grapalat" w:cs="Arial"/>
          <w:sz w:val="20"/>
          <w:lang w:val="hy-AM"/>
        </w:rPr>
      </w:pPr>
      <w:r w:rsidRPr="00183982">
        <w:rPr>
          <w:rFonts w:ascii="GHEA Grapalat" w:hAnsi="GHEA Grapalat" w:cs="Arial"/>
          <w:sz w:val="20"/>
          <w:lang w:val="hy-AM"/>
        </w:rPr>
        <w:t xml:space="preserve">Ընդ որում, եթե ծառայությունների գնման </w:t>
      </w:r>
      <w:r w:rsidRPr="00064ADD">
        <w:rPr>
          <w:rFonts w:ascii="GHEA Grapalat" w:hAnsi="GHEA Grapalat" w:cs="Arial"/>
          <w:sz w:val="20"/>
          <w:lang w:val="hy-AM"/>
        </w:rPr>
        <w:t>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Pr="00DE572B">
        <w:rPr>
          <w:rFonts w:ascii="GHEA Grapalat" w:hAnsi="GHEA Grapalat" w:cs="Arial"/>
          <w:sz w:val="20"/>
          <w:lang w:val="hy-AM"/>
        </w:rPr>
        <w:t>,</w:t>
      </w:r>
      <w:r w:rsidRPr="00E65C32">
        <w:rPr>
          <w:rFonts w:ascii="GHEA Grapalat" w:hAnsi="GHEA Grapalat" w:cs="Arial"/>
          <w:sz w:val="20"/>
          <w:lang w:val="hy-AM"/>
        </w:rPr>
        <w:t xml:space="preserve"> </w:t>
      </w:r>
      <w:r w:rsidRPr="00DC0D0F">
        <w:rPr>
          <w:rFonts w:ascii="GHEA Grapalat" w:hAnsi="GHEA Grapalat" w:cs="Arial"/>
          <w:sz w:val="20"/>
          <w:lang w:val="hy-AM"/>
        </w:rPr>
        <w:t>եթե պայմանագրի (համաձայնագրի) կատարումը փուլային չէ</w:t>
      </w:r>
      <w:r w:rsidRPr="00224D9D">
        <w:rPr>
          <w:rFonts w:ascii="GHEA Grapalat" w:hAnsi="GHEA Grapalat" w:cs="Arial"/>
          <w:sz w:val="20"/>
          <w:lang w:val="hy-AM"/>
        </w:rPr>
        <w:t>:</w:t>
      </w:r>
    </w:p>
    <w:p w14:paraId="6C4815D8" w14:textId="77777777" w:rsidR="007C46EA" w:rsidRPr="00064ADD" w:rsidRDefault="007C46EA" w:rsidP="007C46EA">
      <w:pPr>
        <w:pStyle w:val="NormalWeb"/>
        <w:shd w:val="clear" w:color="auto" w:fill="FFFFFF"/>
        <w:spacing w:before="0" w:beforeAutospacing="0" w:after="0" w:afterAutospacing="0"/>
        <w:ind w:firstLine="375"/>
        <w:jc w:val="both"/>
        <w:rPr>
          <w:rFonts w:ascii="GHEA Grapalat" w:hAnsi="GHEA Grapalat" w:cs="Arial"/>
          <w:sz w:val="20"/>
          <w:lang w:val="hy-AM"/>
        </w:rPr>
      </w:pPr>
    </w:p>
    <w:p w14:paraId="247AEEAA" w14:textId="77777777" w:rsidR="007C46EA" w:rsidRPr="00064ADD" w:rsidRDefault="007C46EA" w:rsidP="007C46EA">
      <w:pPr>
        <w:ind w:firstLine="567"/>
        <w:jc w:val="both"/>
        <w:rPr>
          <w:rFonts w:ascii="GHEA Grapalat" w:hAnsi="GHEA Grapalat" w:cs="Arial"/>
          <w:sz w:val="20"/>
          <w:lang w:val="hy-AM"/>
        </w:rPr>
      </w:pPr>
      <w:r w:rsidRPr="00064ADD">
        <w:rPr>
          <w:rFonts w:ascii="GHEA Grapalat" w:hAnsi="GHEA Grapalat" w:cs="Arial"/>
          <w:sz w:val="20"/>
          <w:lang w:val="hy-AM"/>
        </w:rPr>
        <w:lastRenderedPageBreak/>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1B22B884" w14:textId="54F9E446" w:rsidR="007C46EA" w:rsidRPr="00F12EF8" w:rsidRDefault="007C46EA" w:rsidP="007C46EA">
      <w:pPr>
        <w:ind w:firstLine="567"/>
        <w:jc w:val="both"/>
        <w:rPr>
          <w:rFonts w:ascii="GHEA Grapalat" w:hAnsi="GHEA Grapalat" w:cs="Sylfaen"/>
          <w:b/>
          <w:bCs/>
          <w:i/>
          <w:iCs/>
          <w:sz w:val="20"/>
          <w:vertAlign w:val="superscript"/>
          <w:lang w:val="hy-AM"/>
        </w:rPr>
      </w:pPr>
      <w:r w:rsidRPr="00064ADD">
        <w:rPr>
          <w:rFonts w:ascii="GHEA Grapalat" w:hAnsi="GHEA Grapalat" w:cs="Sylfaen"/>
          <w:sz w:val="20"/>
          <w:lang w:val="hy-AM"/>
        </w:rPr>
        <w:t>10.3. Պայմանագրի</w:t>
      </w:r>
      <w:r w:rsidRPr="00064ADD">
        <w:rPr>
          <w:rFonts w:ascii="GHEA Grapalat" w:hAnsi="GHEA Grapalat" w:cs="Sylfaen"/>
          <w:sz w:val="20"/>
          <w:lang w:val="af-ZA"/>
        </w:rPr>
        <w:t xml:space="preserve"> </w:t>
      </w:r>
      <w:r w:rsidRPr="00064ADD">
        <w:rPr>
          <w:rFonts w:ascii="GHEA Grapalat" w:hAnsi="GHEA Grapalat" w:cs="Sylfaen"/>
          <w:sz w:val="20"/>
          <w:lang w:val="hy-AM"/>
        </w:rPr>
        <w:t>ապահովման</w:t>
      </w:r>
      <w:r w:rsidRPr="00064ADD">
        <w:rPr>
          <w:rFonts w:ascii="GHEA Grapalat" w:hAnsi="GHEA Grapalat" w:cs="Sylfaen"/>
          <w:sz w:val="20"/>
          <w:lang w:val="af-ZA"/>
        </w:rPr>
        <w:t xml:space="preserve"> </w:t>
      </w:r>
      <w:r w:rsidRPr="00064ADD">
        <w:rPr>
          <w:rFonts w:ascii="GHEA Grapalat" w:hAnsi="GHEA Grapalat" w:cs="Sylfaen"/>
          <w:sz w:val="20"/>
          <w:lang w:val="hy-AM"/>
        </w:rPr>
        <w:t>չափը</w:t>
      </w:r>
      <w:r w:rsidRPr="00064ADD">
        <w:rPr>
          <w:rFonts w:ascii="GHEA Grapalat" w:hAnsi="GHEA Grapalat" w:cs="Sylfaen"/>
          <w:sz w:val="20"/>
          <w:lang w:val="af-ZA"/>
        </w:rPr>
        <w:t xml:space="preserve"> </w:t>
      </w:r>
      <w:r w:rsidRPr="00064ADD">
        <w:rPr>
          <w:rFonts w:ascii="GHEA Grapalat" w:hAnsi="GHEA Grapalat" w:cs="Sylfaen"/>
          <w:sz w:val="20"/>
          <w:lang w:val="hy-AM"/>
        </w:rPr>
        <w:t>կազմում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գնման</w:t>
      </w:r>
      <w:r w:rsidRPr="00064ADD">
        <w:rPr>
          <w:rFonts w:ascii="GHEA Grapalat" w:hAnsi="GHEA Grapalat" w:cs="Sylfaen"/>
          <w:sz w:val="20"/>
          <w:lang w:val="af-ZA"/>
        </w:rPr>
        <w:t xml:space="preserve"> </w:t>
      </w:r>
      <w:r w:rsidRPr="00064ADD">
        <w:rPr>
          <w:rFonts w:ascii="GHEA Grapalat" w:hAnsi="GHEA Grapalat" w:cs="Sylfaen"/>
          <w:sz w:val="20"/>
          <w:lang w:val="hy-AM"/>
        </w:rPr>
        <w:t>գնի</w:t>
      </w:r>
      <w:r w:rsidRPr="00064ADD">
        <w:rPr>
          <w:rFonts w:ascii="GHEA Grapalat" w:hAnsi="GHEA Grapalat" w:cs="Sylfaen"/>
          <w:sz w:val="20"/>
          <w:lang w:val="af-ZA"/>
        </w:rPr>
        <w:t xml:space="preserve"> 10  </w:t>
      </w:r>
      <w:r w:rsidRPr="00064ADD">
        <w:rPr>
          <w:rFonts w:ascii="GHEA Grapalat" w:hAnsi="GHEA Grapalat" w:cs="Sylfaen"/>
          <w:sz w:val="20"/>
          <w:lang w:val="hy-AM"/>
        </w:rPr>
        <w:t xml:space="preserve">տոկոսը: Եթե պայմանագրի նախագծով նախատեսված ծառայությունների գնման գինը պակաս է կնքվելիք պայմանագրի գնից, ապա պայմանագրի ապահովման չափը հաշվարկվում է պայմանագրի գնի նկատմամբ: Պայմանագրի ապահովումը ներկայացվում է </w:t>
      </w:r>
      <w:r w:rsidR="00F12EF8" w:rsidRPr="00F12EF8">
        <w:rPr>
          <w:rFonts w:ascii="GHEA Grapalat" w:hAnsi="GHEA Grapalat" w:cs="Sylfaen"/>
          <w:b/>
          <w:bCs/>
          <w:i/>
          <w:iCs/>
          <w:sz w:val="20"/>
          <w:lang w:val="hy-AM"/>
        </w:rPr>
        <w:t>միակողմանի հաստատված հայտարարության՝ տուժանքի (հավելված 5.1) կամ կանխիկ փողի ձևով</w:t>
      </w:r>
      <w:r w:rsidRPr="00F12EF8">
        <w:rPr>
          <w:rFonts w:ascii="GHEA Grapalat" w:hAnsi="GHEA Grapalat" w:cs="Sylfaen"/>
          <w:b/>
          <w:bCs/>
          <w:i/>
          <w:iCs/>
          <w:sz w:val="20"/>
          <w:lang w:val="hy-AM"/>
        </w:rPr>
        <w:t>:</w:t>
      </w:r>
      <w:r w:rsidRPr="00F12EF8">
        <w:rPr>
          <w:rStyle w:val="FootnoteReference"/>
          <w:rFonts w:ascii="GHEA Grapalat" w:hAnsi="GHEA Grapalat" w:cs="Sylfaen"/>
          <w:b/>
          <w:bCs/>
          <w:i/>
          <w:iCs/>
          <w:sz w:val="20"/>
          <w:lang w:val="hy-AM"/>
        </w:rPr>
        <w:footnoteReference w:id="10"/>
      </w:r>
    </w:p>
    <w:p w14:paraId="1E0D61BE" w14:textId="77777777" w:rsidR="007C46EA" w:rsidRPr="00064ADD" w:rsidRDefault="007C46EA" w:rsidP="007C46EA">
      <w:pPr>
        <w:shd w:val="clear" w:color="auto" w:fill="FFFFFF"/>
        <w:ind w:firstLine="375"/>
        <w:jc w:val="both"/>
        <w:rPr>
          <w:rFonts w:ascii="GHEA Grapalat" w:hAnsi="GHEA Grapalat" w:cs="Sylfaen"/>
          <w:sz w:val="20"/>
          <w:lang w:val="hy-AM"/>
        </w:rPr>
      </w:pPr>
      <w:r w:rsidRPr="00064ADD">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Pr="00064ADD">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էներկայացված չափաբաժինների գնման գների հանրագումարի նկատմամբ՝ հաշվի առնելով Կարգի 32-րդ կետի 9-րդ ենթակետի պահանջները:</w:t>
      </w:r>
      <w:r w:rsidRPr="00064ADD">
        <w:rPr>
          <w:rFonts w:ascii="GHEA Grapalat" w:hAnsi="GHEA Grapalat"/>
          <w:color w:val="000000"/>
          <w:lang w:val="hy-AM"/>
        </w:rPr>
        <w:t xml:space="preserve"> </w:t>
      </w:r>
    </w:p>
    <w:p w14:paraId="026B7BF0" w14:textId="27D845AB" w:rsidR="007C46EA" w:rsidRPr="00064ADD" w:rsidRDefault="007C46EA" w:rsidP="007C46EA">
      <w:pPr>
        <w:ind w:firstLine="567"/>
        <w:jc w:val="both"/>
        <w:rPr>
          <w:rFonts w:ascii="GHEA Grapalat" w:hAnsi="GHEA Grapalat"/>
          <w:sz w:val="20"/>
          <w:szCs w:val="20"/>
          <w:lang w:val="hy-AM"/>
        </w:rPr>
      </w:pPr>
      <w:r w:rsidRPr="00064ADD">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ամբողջական կատարման վերջին օրվան հաջորդող </w:t>
      </w:r>
      <w:r w:rsidR="00F12EF8" w:rsidRPr="00F12EF8">
        <w:rPr>
          <w:rFonts w:ascii="GHEA Grapalat" w:hAnsi="GHEA Grapalat" w:cs="Sylfaen"/>
          <w:sz w:val="20"/>
          <w:lang w:val="hy-AM"/>
        </w:rPr>
        <w:t>2</w:t>
      </w:r>
      <w:r w:rsidRPr="00064ADD">
        <w:rPr>
          <w:rFonts w:ascii="GHEA Grapalat" w:hAnsi="GHEA Grapalat" w:cs="Sylfaen"/>
          <w:sz w:val="20"/>
          <w:lang w:val="hy-AM"/>
        </w:rPr>
        <w:t>0-րդ աշխատանքային օրը ներառյալ:</w:t>
      </w:r>
      <w:r w:rsidRPr="00064ADD">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707E455B" w14:textId="77777777" w:rsidR="007C46EA" w:rsidRPr="00064ADD" w:rsidRDefault="007C46EA" w:rsidP="007C46EA">
      <w:pPr>
        <w:ind w:firstLine="567"/>
        <w:jc w:val="both"/>
        <w:rPr>
          <w:rFonts w:ascii="GHEA Grapalat" w:hAnsi="GHEA Grapalat" w:cs="Arial"/>
          <w:sz w:val="20"/>
          <w:lang w:val="hy-AM"/>
        </w:rPr>
      </w:pP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3737A37B" w14:textId="77777777" w:rsidR="007C46EA" w:rsidRPr="00064ADD" w:rsidRDefault="007C46EA" w:rsidP="007C46EA">
      <w:pPr>
        <w:ind w:firstLine="567"/>
        <w:jc w:val="both"/>
        <w:rPr>
          <w:rFonts w:ascii="GHEA Grapalat" w:hAnsi="GHEA Grapalat" w:cs="Arial"/>
          <w:sz w:val="20"/>
          <w:lang w:val="hy-AM"/>
        </w:rPr>
      </w:pPr>
      <w:r w:rsidRPr="00064ADD">
        <w:rPr>
          <w:rFonts w:ascii="GHEA Grapalat" w:hAnsi="GHEA Grapalat" w:cs="Sylfaen"/>
          <w:sz w:val="20"/>
          <w:lang w:val="hy-AM"/>
        </w:rPr>
        <w:t xml:space="preserve">10.4 </w:t>
      </w:r>
      <w:r w:rsidRPr="00064ADD">
        <w:rPr>
          <w:rFonts w:ascii="GHEA Grapalat" w:hAnsi="GHEA Grapalat" w:cs="Arial"/>
          <w:sz w:val="20"/>
          <w:lang w:val="hy-AM"/>
        </w:rPr>
        <w:t xml:space="preserve">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որակավորման և պայմանագրի ապահովումները ներկայացվում են միակողմանի հաստատված հայտարարության` տուժանքի կամ կանխիկ փողի ձևով: Եթե պայմանագիրը կնքելու իրավասության առաջացման պահին՝ նախատեսված ֆինանսական միջոցները գերազանցում են 25 մլն. ՀՀ դրամը, սակայն պայմանագրի ամբողջական կատարման համար հետագայում ևս պահանջվում են ֆինանսական միջոցներ, ապա պայմանագրի և որակավորման ապահովումները, հատկացված ֆինանսական միջոցների մասով, ներկայացվում են բանկային երաշխիքի կամ կանխիկ փողի, իսկ պահանջվող ֆինանսական միջոցների մասով՝ միակողմանի հաստատված հայտարարության՝ տուժանքի կամ կանխիկ փողի ձևով: </w:t>
      </w:r>
    </w:p>
    <w:p w14:paraId="6C8773FB" w14:textId="77777777" w:rsidR="007C46EA" w:rsidRPr="00064ADD" w:rsidRDefault="007C46EA" w:rsidP="007C46EA">
      <w:pPr>
        <w:ind w:firstLine="567"/>
        <w:jc w:val="both"/>
        <w:rPr>
          <w:rFonts w:ascii="GHEA Grapalat" w:hAnsi="GHEA Grapalat" w:cs="Sylfaen"/>
          <w:i/>
          <w:sz w:val="20"/>
          <w:lang w:val="af-ZA"/>
        </w:rPr>
      </w:pPr>
      <w:r w:rsidRPr="00064ADD">
        <w:rPr>
          <w:rFonts w:ascii="GHEA Grapalat" w:hAnsi="GHEA Grapalat" w:cs="Sylfaen"/>
          <w:sz w:val="20"/>
          <w:lang w:val="hy-AM"/>
        </w:rPr>
        <w:t>10</w:t>
      </w:r>
      <w:r w:rsidRPr="00064ADD">
        <w:rPr>
          <w:rFonts w:ascii="GHEA Grapalat" w:hAnsi="GHEA Grapalat" w:cs="Sylfaen"/>
          <w:sz w:val="20"/>
          <w:lang w:val="af-ZA"/>
        </w:rPr>
        <w:t xml:space="preserve">.5 </w:t>
      </w:r>
      <w:r w:rsidRPr="00064ADD">
        <w:rPr>
          <w:rFonts w:ascii="GHEA Grapalat" w:hAnsi="GHEA Grapalat" w:cs="Sylfaen"/>
          <w:sz w:val="20"/>
          <w:lang w:val="hy-AM"/>
        </w:rPr>
        <w:t>Պայմանագրով</w:t>
      </w:r>
      <w:r w:rsidRPr="00064ADD">
        <w:rPr>
          <w:rFonts w:ascii="GHEA Grapalat" w:hAnsi="GHEA Grapalat" w:cs="Sylfaen"/>
          <w:sz w:val="20"/>
          <w:lang w:val="af-ZA"/>
        </w:rPr>
        <w:t xml:space="preserve"> պ</w:t>
      </w:r>
      <w:r w:rsidRPr="00064ADD">
        <w:rPr>
          <w:rFonts w:ascii="GHEA Grapalat" w:hAnsi="GHEA Grapalat" w:cs="Sylfaen"/>
          <w:sz w:val="20"/>
          <w:lang w:val="hy-AM"/>
        </w:rPr>
        <w:t>ատվիրատուի</w:t>
      </w:r>
      <w:r w:rsidRPr="00064ADD">
        <w:rPr>
          <w:rFonts w:ascii="GHEA Grapalat" w:hAnsi="GHEA Grapalat" w:cs="Sylfaen"/>
          <w:sz w:val="20"/>
          <w:lang w:val="af-ZA"/>
        </w:rPr>
        <w:t xml:space="preserve"> </w:t>
      </w:r>
      <w:r w:rsidRPr="00064ADD">
        <w:rPr>
          <w:rFonts w:ascii="GHEA Grapalat" w:hAnsi="GHEA Grapalat" w:cs="Sylfaen"/>
          <w:sz w:val="20"/>
          <w:lang w:val="hy-AM"/>
        </w:rPr>
        <w:t>կողմից</w:t>
      </w:r>
      <w:r w:rsidRPr="00064ADD">
        <w:rPr>
          <w:rFonts w:ascii="GHEA Grapalat" w:hAnsi="GHEA Grapalat" w:cs="Sylfaen"/>
          <w:sz w:val="20"/>
          <w:lang w:val="af-ZA"/>
        </w:rPr>
        <w:t xml:space="preserve"> </w:t>
      </w:r>
      <w:r w:rsidRPr="00064ADD">
        <w:rPr>
          <w:rFonts w:ascii="GHEA Grapalat" w:hAnsi="GHEA Grapalat" w:cs="Sylfaen"/>
          <w:sz w:val="20"/>
          <w:lang w:val="hy-AM"/>
        </w:rPr>
        <w:t>կանխավճար</w:t>
      </w:r>
      <w:r w:rsidRPr="00064ADD">
        <w:rPr>
          <w:rFonts w:ascii="GHEA Grapalat" w:hAnsi="GHEA Grapalat" w:cs="Sylfaen"/>
          <w:sz w:val="20"/>
          <w:lang w:val="af-ZA"/>
        </w:rPr>
        <w:t xml:space="preserve"> </w:t>
      </w:r>
      <w:r w:rsidRPr="00064ADD">
        <w:rPr>
          <w:rFonts w:ascii="GHEA Grapalat" w:hAnsi="GHEA Grapalat" w:cs="Sylfaen"/>
          <w:sz w:val="20"/>
          <w:lang w:val="hy-AM"/>
        </w:rPr>
        <w:t>հատկացվելու</w:t>
      </w:r>
      <w:r w:rsidRPr="00064ADD">
        <w:rPr>
          <w:rFonts w:ascii="GHEA Grapalat" w:hAnsi="GHEA Grapalat" w:cs="Sylfaen"/>
          <w:sz w:val="20"/>
          <w:lang w:val="af-ZA"/>
        </w:rPr>
        <w:t xml:space="preserve"> </w:t>
      </w:r>
      <w:r w:rsidRPr="00064ADD">
        <w:rPr>
          <w:rFonts w:ascii="GHEA Grapalat" w:hAnsi="GHEA Grapalat" w:cs="Sylfaen"/>
          <w:sz w:val="20"/>
          <w:lang w:val="hy-AM"/>
        </w:rPr>
        <w:t>պայման</w:t>
      </w:r>
      <w:r w:rsidRPr="00064ADD">
        <w:rPr>
          <w:rFonts w:ascii="GHEA Grapalat" w:hAnsi="GHEA Grapalat" w:cs="Sylfaen"/>
          <w:sz w:val="20"/>
          <w:lang w:val="af-ZA"/>
        </w:rPr>
        <w:t xml:space="preserve"> </w:t>
      </w:r>
      <w:r w:rsidRPr="00064ADD">
        <w:rPr>
          <w:rFonts w:ascii="GHEA Grapalat" w:hAnsi="GHEA Grapalat" w:cs="Sylfaen"/>
          <w:sz w:val="20"/>
          <w:lang w:val="hy-AM"/>
        </w:rPr>
        <w:t>նախատեսվելու</w:t>
      </w:r>
      <w:r w:rsidRPr="00064ADD">
        <w:rPr>
          <w:rFonts w:ascii="GHEA Grapalat" w:hAnsi="GHEA Grapalat" w:cs="Sylfaen"/>
          <w:sz w:val="20"/>
          <w:lang w:val="af-ZA"/>
        </w:rPr>
        <w:t xml:space="preserve"> </w:t>
      </w:r>
      <w:r w:rsidRPr="00064ADD">
        <w:rPr>
          <w:rFonts w:ascii="GHEA Grapalat" w:hAnsi="GHEA Grapalat" w:cs="Sylfaen"/>
          <w:sz w:val="20"/>
          <w:lang w:val="hy-AM"/>
        </w:rPr>
        <w:t>դեպքում</w:t>
      </w:r>
      <w:r w:rsidRPr="00064ADD">
        <w:rPr>
          <w:rFonts w:ascii="GHEA Grapalat" w:hAnsi="GHEA Grapalat" w:cs="Sylfaen"/>
          <w:sz w:val="20"/>
          <w:lang w:val="af-ZA"/>
        </w:rPr>
        <w:t xml:space="preserve"> </w:t>
      </w:r>
      <w:r w:rsidRPr="00064ADD">
        <w:rPr>
          <w:rFonts w:ascii="GHEA Grapalat" w:hAnsi="GHEA Grapalat" w:cs="Sylfaen"/>
          <w:sz w:val="20"/>
          <w:lang w:val="hy-AM"/>
        </w:rPr>
        <w:t>ընտրված</w:t>
      </w:r>
      <w:r w:rsidRPr="00064ADD">
        <w:rPr>
          <w:rFonts w:ascii="GHEA Grapalat" w:hAnsi="GHEA Grapalat" w:cs="Sylfaen"/>
          <w:sz w:val="20"/>
          <w:lang w:val="af-ZA"/>
        </w:rPr>
        <w:t xml:space="preserve"> </w:t>
      </w:r>
      <w:r w:rsidRPr="00064ADD">
        <w:rPr>
          <w:rFonts w:ascii="GHEA Grapalat" w:hAnsi="GHEA Grapalat" w:cs="Sylfaen"/>
          <w:sz w:val="20"/>
          <w:lang w:val="hy-AM"/>
        </w:rPr>
        <w:t>մասնակիցը</w:t>
      </w:r>
      <w:r w:rsidRPr="00064ADD">
        <w:rPr>
          <w:rFonts w:ascii="GHEA Grapalat" w:hAnsi="GHEA Grapalat" w:cs="Sylfaen"/>
          <w:sz w:val="20"/>
          <w:lang w:val="af-ZA"/>
        </w:rPr>
        <w:t xml:space="preserve"> պ</w:t>
      </w:r>
      <w:r w:rsidRPr="00064ADD">
        <w:rPr>
          <w:rFonts w:ascii="GHEA Grapalat" w:hAnsi="GHEA Grapalat" w:cs="Sylfaen"/>
          <w:sz w:val="20"/>
          <w:lang w:val="hy-AM"/>
        </w:rPr>
        <w:t>ատվիրատուին</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ներկայացնում</w:t>
      </w:r>
      <w:r w:rsidRPr="00064ADD">
        <w:rPr>
          <w:rFonts w:ascii="GHEA Grapalat" w:hAnsi="GHEA Grapalat" w:cs="Sylfaen"/>
          <w:sz w:val="20"/>
          <w:lang w:val="af-ZA"/>
        </w:rPr>
        <w:t xml:space="preserve"> նաև </w:t>
      </w:r>
      <w:r w:rsidRPr="00064ADD">
        <w:rPr>
          <w:rFonts w:ascii="GHEA Grapalat" w:hAnsi="GHEA Grapalat" w:cs="Sylfaen"/>
          <w:sz w:val="20"/>
          <w:lang w:val="hy-AM"/>
        </w:rPr>
        <w:t>կանխավճարի</w:t>
      </w:r>
      <w:r w:rsidRPr="00064ADD">
        <w:rPr>
          <w:rFonts w:ascii="GHEA Grapalat" w:hAnsi="GHEA Grapalat" w:cs="Sylfaen"/>
          <w:sz w:val="20"/>
          <w:lang w:val="af-ZA"/>
        </w:rPr>
        <w:t xml:space="preserve"> </w:t>
      </w:r>
      <w:r w:rsidRPr="00064ADD">
        <w:rPr>
          <w:rFonts w:ascii="GHEA Grapalat" w:hAnsi="GHEA Grapalat" w:cs="Sylfaen"/>
          <w:sz w:val="20"/>
          <w:lang w:val="hy-AM"/>
        </w:rPr>
        <w:t>ապահովում</w:t>
      </w:r>
      <w:r w:rsidRPr="00064ADD">
        <w:rPr>
          <w:rFonts w:ascii="GHEA Grapalat" w:hAnsi="GHEA Grapalat" w:cs="Sylfaen"/>
          <w:sz w:val="20"/>
          <w:lang w:val="af-ZA"/>
        </w:rPr>
        <w:t xml:space="preserve">` </w:t>
      </w:r>
      <w:r w:rsidRPr="00064ADD">
        <w:rPr>
          <w:rFonts w:ascii="GHEA Grapalat" w:hAnsi="GHEA Grapalat" w:cs="Sylfaen"/>
          <w:sz w:val="20"/>
          <w:lang w:val="hy-AM"/>
        </w:rPr>
        <w:t>կանխավճարի</w:t>
      </w:r>
      <w:r w:rsidRPr="00064ADD">
        <w:rPr>
          <w:rFonts w:ascii="GHEA Grapalat" w:hAnsi="GHEA Grapalat" w:cs="Sylfaen"/>
          <w:sz w:val="20"/>
          <w:lang w:val="af-ZA"/>
        </w:rPr>
        <w:t xml:space="preserve"> </w:t>
      </w:r>
      <w:r w:rsidRPr="00064ADD">
        <w:rPr>
          <w:rFonts w:ascii="GHEA Grapalat" w:hAnsi="GHEA Grapalat" w:cs="Sylfaen"/>
          <w:sz w:val="20"/>
          <w:lang w:val="hy-AM"/>
        </w:rPr>
        <w:t>չափով</w:t>
      </w:r>
      <w:r w:rsidRPr="00064ADD">
        <w:rPr>
          <w:rFonts w:ascii="GHEA Grapalat" w:hAnsi="GHEA Grapalat" w:cs="Sylfaen"/>
          <w:sz w:val="20"/>
          <w:lang w:val="af-ZA"/>
        </w:rPr>
        <w:t xml:space="preserve">, բանկային </w:t>
      </w:r>
      <w:r w:rsidRPr="00064ADD">
        <w:rPr>
          <w:rFonts w:ascii="GHEA Grapalat" w:hAnsi="GHEA Grapalat" w:cs="Sylfaen"/>
          <w:sz w:val="20"/>
          <w:lang w:val="hy-AM"/>
        </w:rPr>
        <w:t>երաշխիքի</w:t>
      </w:r>
      <w:r w:rsidRPr="00064ADD">
        <w:rPr>
          <w:rFonts w:ascii="GHEA Grapalat" w:hAnsi="GHEA Grapalat" w:cs="Sylfaen"/>
          <w:sz w:val="20"/>
          <w:lang w:val="af-ZA"/>
        </w:rPr>
        <w:t xml:space="preserve"> </w:t>
      </w:r>
      <w:r w:rsidRPr="00064ADD">
        <w:rPr>
          <w:rFonts w:ascii="GHEA Grapalat" w:hAnsi="GHEA Grapalat" w:cs="Sylfaen"/>
          <w:sz w:val="20"/>
          <w:lang w:val="hy-AM"/>
        </w:rPr>
        <w:t>ձև</w:t>
      </w:r>
      <w:r w:rsidRPr="00064ADD">
        <w:rPr>
          <w:rFonts w:ascii="GHEA Grapalat" w:hAnsi="GHEA Grapalat" w:cs="Sylfaen"/>
          <w:sz w:val="20"/>
          <w:lang w:val="af-ZA"/>
        </w:rPr>
        <w:t>ով (հավելված՝ 5</w:t>
      </w:r>
      <w:r w:rsidRPr="00064ADD">
        <w:rPr>
          <w:rFonts w:ascii="Cambria Math" w:hAnsi="Cambria Math" w:cs="Cambria Math"/>
          <w:sz w:val="20"/>
          <w:lang w:val="af-ZA"/>
        </w:rPr>
        <w:t>․</w:t>
      </w:r>
      <w:r w:rsidRPr="00064ADD">
        <w:rPr>
          <w:rFonts w:ascii="GHEA Grapalat" w:hAnsi="GHEA Grapalat" w:cs="Sylfaen"/>
          <w:sz w:val="20"/>
          <w:lang w:val="af-ZA"/>
        </w:rPr>
        <w:t xml:space="preserve">2): </w:t>
      </w:r>
    </w:p>
    <w:p w14:paraId="23795D45" w14:textId="77777777" w:rsidR="007C46EA" w:rsidRPr="00064ADD" w:rsidRDefault="007C46EA" w:rsidP="007C46EA">
      <w:pPr>
        <w:ind w:firstLine="567"/>
        <w:jc w:val="both"/>
        <w:rPr>
          <w:rFonts w:ascii="GHEA Grapalat" w:hAnsi="GHEA Grapalat" w:cs="Sylfaen"/>
          <w:sz w:val="20"/>
          <w:lang w:val="af-ZA"/>
        </w:rPr>
      </w:pPr>
      <w:r w:rsidRPr="00064ADD">
        <w:rPr>
          <w:rFonts w:ascii="GHEA Grapalat" w:hAnsi="GHEA Grapalat" w:cs="Sylfaen"/>
          <w:sz w:val="20"/>
          <w:lang w:val="af-ZA"/>
        </w:rPr>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01FBE7ED" w14:textId="77777777" w:rsidR="007C46EA" w:rsidRPr="002A779A" w:rsidRDefault="007C46EA" w:rsidP="007C46EA">
      <w:pPr>
        <w:pStyle w:val="NormalWeb"/>
        <w:shd w:val="clear" w:color="auto" w:fill="FFFFFF"/>
        <w:spacing w:before="0" w:beforeAutospacing="0" w:after="0" w:afterAutospacing="0"/>
        <w:ind w:firstLine="375"/>
        <w:jc w:val="both"/>
        <w:rPr>
          <w:rFonts w:ascii="GHEA Grapalat" w:hAnsi="GHEA Grapalat" w:cs="Sylfaen"/>
          <w:sz w:val="20"/>
          <w:lang w:val="af-ZA"/>
        </w:rPr>
      </w:pPr>
      <w:r w:rsidRPr="00064ADD">
        <w:rPr>
          <w:rFonts w:ascii="GHEA Grapalat" w:hAnsi="GHEA Grapalat" w:cs="Sylfaen"/>
          <w:sz w:val="20"/>
          <w:lang w:val="af-ZA"/>
        </w:rPr>
        <w:t xml:space="preserve">10.7 </w:t>
      </w:r>
      <w:r w:rsidRPr="002A779A">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Pr="002A779A">
        <w:rPr>
          <w:rFonts w:ascii="GHEA Grapalat" w:hAnsi="GHEA Grapalat" w:cs="Sylfaen"/>
          <w:sz w:val="20"/>
          <w:lang w:val="hy-AM"/>
        </w:rPr>
        <w:t>ՀՀ ֆինանսների նախարարություն</w:t>
      </w:r>
      <w:r w:rsidRPr="002A779A">
        <w:rPr>
          <w:rFonts w:ascii="GHEA Grapalat" w:hAnsi="GHEA Grapalat" w:cs="Sylfaen"/>
          <w:sz w:val="20"/>
          <w:lang w:val="af-ZA"/>
        </w:rPr>
        <w:t xml:space="preserve">, ներկայացնում է </w:t>
      </w:r>
      <w:r w:rsidRPr="002A779A">
        <w:rPr>
          <w:rFonts w:ascii="GHEA Grapalat" w:hAnsi="GHEA Grapalat" w:cs="Sylfaen"/>
          <w:sz w:val="20"/>
          <w:lang w:val="hy-AM"/>
        </w:rPr>
        <w:t xml:space="preserve">գրավոր՝ </w:t>
      </w:r>
      <w:r w:rsidRPr="002A779A">
        <w:rPr>
          <w:rFonts w:ascii="GHEA Grapalat" w:hAnsi="GHEA Grapalat" w:cs="Sylfaen"/>
          <w:sz w:val="20"/>
          <w:lang w:val="af-ZA"/>
        </w:rPr>
        <w:t xml:space="preserve">ապահովման վճարման հիմքը առաջանալու օրվան հաջորդող </w:t>
      </w:r>
      <w:r w:rsidRPr="002A779A">
        <w:rPr>
          <w:rFonts w:ascii="GHEA Grapalat" w:hAnsi="GHEA Grapalat" w:cs="Sylfaen"/>
          <w:sz w:val="20"/>
          <w:lang w:val="hy-AM"/>
        </w:rPr>
        <w:t>հինգ</w:t>
      </w:r>
      <w:r w:rsidRPr="002A779A">
        <w:rPr>
          <w:rFonts w:ascii="GHEA Grapalat" w:hAnsi="GHEA Grapalat" w:cs="Sylfaen"/>
          <w:sz w:val="20"/>
          <w:lang w:val="af-ZA"/>
        </w:rPr>
        <w:t>աշխատանքային օրվա ընթացքում: Եթե ապահովման վճարման պահանջը բանկի</w:t>
      </w:r>
      <w:r w:rsidRPr="002A779A">
        <w:rPr>
          <w:rFonts w:ascii="GHEA Grapalat" w:hAnsi="GHEA Grapalat" w:cs="Sylfaen"/>
          <w:sz w:val="20"/>
          <w:lang w:val="hy-AM"/>
        </w:rPr>
        <w:t xml:space="preserve"> կամ ՀՀ ֆինանսների նախարարության</w:t>
      </w:r>
      <w:r w:rsidRPr="002A779A">
        <w:rPr>
          <w:rFonts w:ascii="GHEA Grapalat" w:hAnsi="GHEA Grapalat" w:cs="Sylfaen"/>
          <w:sz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Pr="002A779A">
        <w:rPr>
          <w:rFonts w:ascii="GHEA Grapalat" w:hAnsi="GHEA Grapalat" w:cs="Sylfaen"/>
          <w:sz w:val="20"/>
          <w:lang w:val="hy-AM"/>
        </w:rPr>
        <w:t>գրավոր</w:t>
      </w:r>
      <w:r w:rsidRPr="002A779A">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7FD29FE" w14:textId="77777777" w:rsidR="007C46EA" w:rsidRPr="002A779A" w:rsidRDefault="007C46EA" w:rsidP="007C46EA">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xml:space="preserve">10.8 </w:t>
      </w:r>
      <w:r w:rsidRPr="002A779A">
        <w:rPr>
          <w:rFonts w:ascii="GHEA Grapalat" w:hAnsi="GHEA Grapalat" w:cs="Sylfaen"/>
          <w:sz w:val="20"/>
          <w:lang w:val="af-ZA"/>
        </w:rPr>
        <w:t xml:space="preserve">Պատվիրատուի ղեկավարը </w:t>
      </w:r>
      <w:r w:rsidRPr="002A779A">
        <w:rPr>
          <w:rFonts w:ascii="GHEA Grapalat" w:hAnsi="GHEA Grapalat" w:cs="Sylfaen"/>
          <w:sz w:val="20"/>
          <w:lang w:val="hy-AM"/>
        </w:rPr>
        <w:t>պայմանագրի կամ որակավորման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 մասին գրավոր տեղեկացնում է՝</w:t>
      </w:r>
    </w:p>
    <w:p w14:paraId="0640C647" w14:textId="77777777" w:rsidR="007C46EA" w:rsidRPr="002A779A" w:rsidRDefault="007C46EA" w:rsidP="007C46EA">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xml:space="preserve">- կանխիկ փողի ձևով ներկայացված ապահովման դեպքում ՀՀ ֆինանսների նախարարությանը՝ </w:t>
      </w:r>
      <w:r w:rsidRPr="002A779A">
        <w:rPr>
          <w:rFonts w:ascii="GHEA Grapalat" w:hAnsi="GHEA Grapalat" w:cs="Sylfaen"/>
          <w:sz w:val="20"/>
          <w:lang w:val="af-ZA"/>
        </w:rPr>
        <w:t xml:space="preserve">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 xml:space="preserve"> կցելով վճարումը հիմնավորող հայտով ներկայացված փաստաթղթի պատճենը.</w:t>
      </w:r>
    </w:p>
    <w:p w14:paraId="7E034378" w14:textId="77777777" w:rsidR="007C46EA" w:rsidRPr="002A779A" w:rsidRDefault="007C46EA" w:rsidP="007C46EA">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բանկային երաշխիքի ձևով ներկայացված ապահովման դեպքում՝ երաշխիքը թողարկած բանկին՝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w:t>
      </w:r>
    </w:p>
    <w:p w14:paraId="5E403CD7" w14:textId="77777777" w:rsidR="007C46EA" w:rsidRPr="007C7FCA" w:rsidRDefault="007C46EA" w:rsidP="007C46EA">
      <w:pPr>
        <w:shd w:val="clear" w:color="auto" w:fill="FFFFFF"/>
        <w:ind w:firstLine="375"/>
        <w:jc w:val="both"/>
        <w:rPr>
          <w:rFonts w:asciiTheme="minorHAnsi" w:hAnsiTheme="minorHAnsi"/>
          <w:sz w:val="20"/>
          <w:szCs w:val="20"/>
          <w:lang w:val="hy-AM"/>
        </w:rPr>
      </w:pPr>
      <w:r w:rsidRPr="002A779A">
        <w:rPr>
          <w:rFonts w:ascii="GHEA Grapalat" w:hAnsi="GHEA Grapalat" w:cs="Sylfaen"/>
          <w:sz w:val="20"/>
          <w:lang w:val="hy-AM"/>
        </w:rPr>
        <w:t>-տուժանքի ձևով ներկայացված ապահովման դեպքում դեպքում՝ այն ներկայացրած մասնակցին՝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w:t>
      </w:r>
    </w:p>
    <w:p w14:paraId="616AF3D2" w14:textId="77777777" w:rsidR="007C46EA" w:rsidRPr="00950038" w:rsidRDefault="007C46EA" w:rsidP="007C46EA">
      <w:pPr>
        <w:pStyle w:val="NormalWeb"/>
        <w:shd w:val="clear" w:color="auto" w:fill="FFFFFF"/>
        <w:spacing w:before="0" w:beforeAutospacing="0" w:after="0" w:afterAutospacing="0"/>
        <w:ind w:firstLine="375"/>
        <w:jc w:val="both"/>
        <w:rPr>
          <w:rFonts w:ascii="GHEA Grapalat" w:hAnsi="GHEA Grapalat" w:cs="Sylfaen"/>
          <w:sz w:val="20"/>
          <w:lang w:val="hy-AM"/>
        </w:rPr>
      </w:pPr>
    </w:p>
    <w:p w14:paraId="1E958704" w14:textId="77777777" w:rsidR="007C46EA" w:rsidRPr="00D20E6D" w:rsidRDefault="007C46EA" w:rsidP="007C46EA">
      <w:pPr>
        <w:jc w:val="center"/>
        <w:rPr>
          <w:rFonts w:ascii="GHEA Grapalat" w:hAnsi="GHEA Grapalat" w:cs="Arial"/>
          <w:b/>
          <w:sz w:val="20"/>
          <w:lang w:val="af-ZA"/>
        </w:rPr>
      </w:pPr>
      <w:r w:rsidRPr="00D20E6D">
        <w:rPr>
          <w:rFonts w:ascii="GHEA Grapalat" w:hAnsi="GHEA Grapalat"/>
          <w:b/>
          <w:sz w:val="20"/>
          <w:lang w:val="af-ZA"/>
        </w:rPr>
        <w:lastRenderedPageBreak/>
        <w:t xml:space="preserve">11. </w:t>
      </w:r>
      <w:r w:rsidRPr="00D20E6D">
        <w:rPr>
          <w:rFonts w:ascii="GHEA Grapalat" w:hAnsi="GHEA Grapalat" w:cs="Sylfaen"/>
          <w:b/>
          <w:sz w:val="20"/>
          <w:lang w:val="af-ZA"/>
        </w:rPr>
        <w:t>ԸՆԹԱՑԱԿԱՐԳԸ</w:t>
      </w:r>
      <w:r w:rsidRPr="00D20E6D">
        <w:rPr>
          <w:rFonts w:ascii="GHEA Grapalat" w:hAnsi="GHEA Grapalat" w:cs="Arial"/>
          <w:b/>
          <w:sz w:val="20"/>
          <w:lang w:val="af-ZA"/>
        </w:rPr>
        <w:t xml:space="preserve"> </w:t>
      </w:r>
      <w:r w:rsidRPr="00D20E6D">
        <w:rPr>
          <w:rFonts w:ascii="GHEA Grapalat" w:hAnsi="GHEA Grapalat" w:cs="Sylfaen"/>
          <w:b/>
          <w:sz w:val="20"/>
          <w:lang w:val="af-ZA"/>
        </w:rPr>
        <w:t>ՉԿԱՅԱՑԱԾ</w:t>
      </w:r>
      <w:r w:rsidRPr="00D20E6D">
        <w:rPr>
          <w:rFonts w:ascii="GHEA Grapalat" w:hAnsi="GHEA Grapalat" w:cs="Arial"/>
          <w:b/>
          <w:sz w:val="20"/>
          <w:lang w:val="af-ZA"/>
        </w:rPr>
        <w:t xml:space="preserve"> </w:t>
      </w:r>
      <w:r w:rsidRPr="00D20E6D">
        <w:rPr>
          <w:rFonts w:ascii="GHEA Grapalat" w:hAnsi="GHEA Grapalat" w:cs="Sylfaen"/>
          <w:b/>
          <w:sz w:val="20"/>
          <w:lang w:val="af-ZA"/>
        </w:rPr>
        <w:t>ՀԱՅՏԱՐԱՐԵԼԸ</w:t>
      </w:r>
    </w:p>
    <w:p w14:paraId="696976B9" w14:textId="77777777" w:rsidR="007C46EA" w:rsidRPr="00D20E6D" w:rsidRDefault="007C46EA" w:rsidP="007C46EA">
      <w:pPr>
        <w:jc w:val="center"/>
        <w:rPr>
          <w:rFonts w:ascii="GHEA Grapalat" w:hAnsi="GHEA Grapalat"/>
          <w:b/>
          <w:sz w:val="20"/>
          <w:lang w:val="af-ZA"/>
        </w:rPr>
      </w:pPr>
    </w:p>
    <w:p w14:paraId="0DFC81FC" w14:textId="77777777" w:rsidR="007C46EA" w:rsidRPr="00D20E6D" w:rsidRDefault="007C46EA" w:rsidP="007C46EA">
      <w:pPr>
        <w:ind w:firstLine="567"/>
        <w:jc w:val="both"/>
        <w:rPr>
          <w:rFonts w:ascii="GHEA Grapalat" w:hAnsi="GHEA Grapalat" w:cs="Sylfaen"/>
          <w:sz w:val="20"/>
          <w:lang w:val="af-ZA"/>
        </w:rPr>
      </w:pPr>
      <w:r w:rsidRPr="00D20E6D">
        <w:rPr>
          <w:rFonts w:ascii="GHEA Grapalat" w:hAnsi="GHEA Grapalat"/>
          <w:sz w:val="20"/>
          <w:lang w:val="af-ZA"/>
        </w:rPr>
        <w:t>11.</w:t>
      </w:r>
      <w:r w:rsidRPr="00D20E6D">
        <w:rPr>
          <w:rFonts w:ascii="GHEA Grapalat" w:hAnsi="GHEA Grapalat" w:cs="Sylfaen"/>
          <w:sz w:val="20"/>
          <w:lang w:val="af-ZA"/>
        </w:rPr>
        <w:t xml:space="preserve">1 </w:t>
      </w:r>
      <w:r w:rsidRPr="00B17C96">
        <w:rPr>
          <w:rFonts w:ascii="GHEA Grapalat" w:hAnsi="GHEA Grapalat" w:cs="Sylfaen"/>
          <w:sz w:val="20"/>
          <w:lang w:val="hy-AM"/>
        </w:rPr>
        <w:t>Օրենքի</w:t>
      </w:r>
      <w:r w:rsidRPr="00D20E6D">
        <w:rPr>
          <w:rFonts w:ascii="GHEA Grapalat" w:hAnsi="GHEA Grapalat" w:cs="Sylfaen"/>
          <w:sz w:val="20"/>
          <w:lang w:val="af-ZA"/>
        </w:rPr>
        <w:t xml:space="preserve"> 37-</w:t>
      </w:r>
      <w:r w:rsidRPr="00B17C96">
        <w:rPr>
          <w:rFonts w:ascii="GHEA Grapalat" w:hAnsi="GHEA Grapalat" w:cs="Sylfaen"/>
          <w:sz w:val="20"/>
          <w:lang w:val="hy-AM"/>
        </w:rPr>
        <w:t>րդ</w:t>
      </w:r>
      <w:r w:rsidRPr="00D20E6D">
        <w:rPr>
          <w:rFonts w:ascii="GHEA Grapalat" w:hAnsi="GHEA Grapalat" w:cs="Sylfaen"/>
          <w:sz w:val="20"/>
          <w:lang w:val="af-ZA"/>
        </w:rPr>
        <w:t xml:space="preserve"> </w:t>
      </w:r>
      <w:r w:rsidRPr="00B17C96">
        <w:rPr>
          <w:rFonts w:ascii="GHEA Grapalat" w:hAnsi="GHEA Grapalat" w:cs="Sylfaen"/>
          <w:sz w:val="20"/>
          <w:lang w:val="hy-AM"/>
        </w:rPr>
        <w:t>հոդվածի</w:t>
      </w:r>
      <w:r w:rsidRPr="00D20E6D">
        <w:rPr>
          <w:rFonts w:ascii="GHEA Grapalat" w:hAnsi="GHEA Grapalat" w:cs="Sylfaen"/>
          <w:sz w:val="20"/>
          <w:lang w:val="af-ZA"/>
        </w:rPr>
        <w:t xml:space="preserve"> </w:t>
      </w:r>
      <w:r w:rsidRPr="00B17C96">
        <w:rPr>
          <w:rFonts w:ascii="GHEA Grapalat" w:hAnsi="GHEA Grapalat" w:cs="Sylfaen"/>
          <w:sz w:val="20"/>
          <w:lang w:val="hy-AM"/>
        </w:rPr>
        <w:t>համաձայն</w:t>
      </w:r>
      <w:r w:rsidRPr="00D20E6D">
        <w:rPr>
          <w:rFonts w:ascii="GHEA Grapalat" w:hAnsi="GHEA Grapalat" w:cs="Sylfaen"/>
          <w:sz w:val="20"/>
          <w:lang w:val="af-ZA"/>
        </w:rPr>
        <w:t xml:space="preserve">` </w:t>
      </w:r>
      <w:r w:rsidRPr="00B17C96">
        <w:rPr>
          <w:rFonts w:ascii="GHEA Grapalat" w:hAnsi="GHEA Grapalat" w:cs="Sylfaen"/>
          <w:sz w:val="20"/>
          <w:lang w:val="hy-AM"/>
        </w:rPr>
        <w:t>հանձնաժողովը</w:t>
      </w:r>
      <w:r w:rsidRPr="00D20E6D">
        <w:rPr>
          <w:rFonts w:ascii="GHEA Grapalat" w:hAnsi="GHEA Grapalat" w:cs="Sylfaen"/>
          <w:sz w:val="20"/>
          <w:lang w:val="af-ZA"/>
        </w:rPr>
        <w:t xml:space="preserve"> </w:t>
      </w:r>
      <w:r w:rsidRPr="00B17C96">
        <w:rPr>
          <w:rFonts w:ascii="GHEA Grapalat" w:hAnsi="GHEA Grapalat" w:cs="Sylfaen"/>
          <w:sz w:val="20"/>
          <w:lang w:val="hy-AM"/>
        </w:rPr>
        <w:t>սույն</w:t>
      </w:r>
      <w:r w:rsidRPr="00D20E6D">
        <w:rPr>
          <w:rFonts w:ascii="GHEA Grapalat" w:hAnsi="GHEA Grapalat" w:cs="Sylfaen"/>
          <w:sz w:val="20"/>
          <w:lang w:val="af-ZA"/>
        </w:rPr>
        <w:t xml:space="preserve"> </w:t>
      </w:r>
      <w:r w:rsidRPr="00B17C96">
        <w:rPr>
          <w:rFonts w:ascii="GHEA Grapalat" w:hAnsi="GHEA Grapalat" w:cs="Sylfaen"/>
          <w:sz w:val="20"/>
          <w:lang w:val="hy-AM"/>
        </w:rPr>
        <w:t>ընթացակարգը</w:t>
      </w:r>
      <w:r w:rsidRPr="00D20E6D">
        <w:rPr>
          <w:rFonts w:ascii="GHEA Grapalat" w:hAnsi="GHEA Grapalat" w:cs="Sylfaen"/>
          <w:sz w:val="20"/>
          <w:lang w:val="af-ZA"/>
        </w:rPr>
        <w:t xml:space="preserve"> </w:t>
      </w:r>
      <w:r w:rsidRPr="00B17C96">
        <w:rPr>
          <w:rFonts w:ascii="GHEA Grapalat" w:hAnsi="GHEA Grapalat" w:cs="Sylfaen"/>
          <w:sz w:val="20"/>
          <w:lang w:val="hy-AM"/>
        </w:rPr>
        <w:t>չկայացած</w:t>
      </w:r>
      <w:r w:rsidRPr="00D20E6D">
        <w:rPr>
          <w:rFonts w:ascii="GHEA Grapalat" w:hAnsi="GHEA Grapalat" w:cs="Sylfaen"/>
          <w:sz w:val="20"/>
          <w:lang w:val="af-ZA"/>
        </w:rPr>
        <w:t xml:space="preserve"> </w:t>
      </w:r>
      <w:r w:rsidRPr="00B17C96">
        <w:rPr>
          <w:rFonts w:ascii="GHEA Grapalat" w:hAnsi="GHEA Grapalat" w:cs="Sylfaen"/>
          <w:sz w:val="20"/>
          <w:lang w:val="hy-AM"/>
        </w:rPr>
        <w:t>է</w:t>
      </w:r>
      <w:r w:rsidRPr="00D20E6D">
        <w:rPr>
          <w:rFonts w:ascii="GHEA Grapalat" w:hAnsi="GHEA Grapalat" w:cs="Sylfaen"/>
          <w:sz w:val="20"/>
          <w:lang w:val="af-ZA"/>
        </w:rPr>
        <w:t xml:space="preserve"> </w:t>
      </w:r>
      <w:r w:rsidRPr="00B17C96">
        <w:rPr>
          <w:rFonts w:ascii="GHEA Grapalat" w:hAnsi="GHEA Grapalat" w:cs="Sylfaen"/>
          <w:sz w:val="20"/>
          <w:lang w:val="hy-AM"/>
        </w:rPr>
        <w:t>հայտարարում</w:t>
      </w:r>
      <w:r w:rsidRPr="00D20E6D">
        <w:rPr>
          <w:rFonts w:ascii="GHEA Grapalat" w:hAnsi="GHEA Grapalat" w:cs="Sylfaen"/>
          <w:sz w:val="20"/>
          <w:lang w:val="af-ZA"/>
        </w:rPr>
        <w:t xml:space="preserve">, </w:t>
      </w:r>
      <w:r w:rsidRPr="00B17C96">
        <w:rPr>
          <w:rFonts w:ascii="GHEA Grapalat" w:hAnsi="GHEA Grapalat" w:cs="Sylfaen"/>
          <w:sz w:val="20"/>
          <w:lang w:val="hy-AM"/>
        </w:rPr>
        <w:t>եթե</w:t>
      </w:r>
      <w:r w:rsidRPr="00D20E6D">
        <w:rPr>
          <w:rFonts w:ascii="GHEA Grapalat" w:hAnsi="GHEA Grapalat" w:cs="Sylfaen"/>
          <w:sz w:val="20"/>
          <w:lang w:val="af-ZA"/>
        </w:rPr>
        <w:t>`</w:t>
      </w:r>
    </w:p>
    <w:p w14:paraId="2B134DCE" w14:textId="77777777" w:rsidR="007C46EA" w:rsidRPr="00D20E6D" w:rsidRDefault="007C46EA" w:rsidP="007C46EA">
      <w:pPr>
        <w:ind w:firstLine="567"/>
        <w:jc w:val="both"/>
        <w:rPr>
          <w:rFonts w:ascii="GHEA Grapalat" w:hAnsi="GHEA Grapalat" w:cs="Sylfaen"/>
          <w:sz w:val="20"/>
          <w:lang w:val="af-ZA"/>
        </w:rPr>
      </w:pPr>
      <w:r w:rsidRPr="00D20E6D">
        <w:rPr>
          <w:rFonts w:ascii="GHEA Grapalat" w:hAnsi="GHEA Grapalat" w:cs="Sylfaen"/>
          <w:sz w:val="20"/>
          <w:lang w:val="af-ZA"/>
        </w:rPr>
        <w:t xml:space="preserve">1) </w:t>
      </w:r>
      <w:r w:rsidRPr="00D20E6D">
        <w:rPr>
          <w:rFonts w:ascii="GHEA Grapalat" w:hAnsi="GHEA Grapalat" w:cs="Sylfaen"/>
          <w:sz w:val="20"/>
          <w:lang w:val="ru-RU"/>
        </w:rPr>
        <w:t>հայտերից</w:t>
      </w:r>
      <w:r w:rsidRPr="00D20E6D">
        <w:rPr>
          <w:rFonts w:ascii="GHEA Grapalat" w:hAnsi="GHEA Grapalat" w:cs="Sylfaen"/>
          <w:sz w:val="20"/>
          <w:lang w:val="af-ZA"/>
        </w:rPr>
        <w:t xml:space="preserve"> </w:t>
      </w:r>
      <w:r w:rsidRPr="00D20E6D">
        <w:rPr>
          <w:rFonts w:ascii="GHEA Grapalat" w:hAnsi="GHEA Grapalat" w:cs="Sylfaen"/>
          <w:sz w:val="20"/>
          <w:lang w:val="ru-RU"/>
        </w:rPr>
        <w:t>ոչ</w:t>
      </w:r>
      <w:r w:rsidRPr="00D20E6D">
        <w:rPr>
          <w:rFonts w:ascii="GHEA Grapalat" w:hAnsi="GHEA Grapalat" w:cs="Sylfaen"/>
          <w:sz w:val="20"/>
          <w:lang w:val="af-ZA"/>
        </w:rPr>
        <w:t xml:space="preserve"> </w:t>
      </w:r>
      <w:r w:rsidRPr="00D20E6D">
        <w:rPr>
          <w:rFonts w:ascii="GHEA Grapalat" w:hAnsi="GHEA Grapalat" w:cs="Sylfaen"/>
          <w:sz w:val="20"/>
          <w:lang w:val="ru-RU"/>
        </w:rPr>
        <w:t>մեկը</w:t>
      </w:r>
      <w:r w:rsidRPr="00D20E6D">
        <w:rPr>
          <w:rFonts w:ascii="GHEA Grapalat" w:hAnsi="GHEA Grapalat" w:cs="Sylfaen"/>
          <w:sz w:val="20"/>
          <w:lang w:val="af-ZA"/>
        </w:rPr>
        <w:t xml:space="preserve"> </w:t>
      </w:r>
      <w:r w:rsidRPr="00D20E6D">
        <w:rPr>
          <w:rFonts w:ascii="GHEA Grapalat" w:hAnsi="GHEA Grapalat" w:cs="Sylfaen"/>
          <w:sz w:val="20"/>
          <w:lang w:val="ru-RU"/>
        </w:rPr>
        <w:t>չի</w:t>
      </w:r>
      <w:r w:rsidRPr="00D20E6D">
        <w:rPr>
          <w:rFonts w:ascii="GHEA Grapalat" w:hAnsi="GHEA Grapalat" w:cs="Sylfaen"/>
          <w:sz w:val="20"/>
          <w:lang w:val="af-ZA"/>
        </w:rPr>
        <w:t xml:space="preserve"> </w:t>
      </w:r>
      <w:r w:rsidRPr="00D20E6D">
        <w:rPr>
          <w:rFonts w:ascii="GHEA Grapalat" w:hAnsi="GHEA Grapalat" w:cs="Sylfaen"/>
          <w:sz w:val="20"/>
          <w:lang w:val="ru-RU"/>
        </w:rPr>
        <w:t>համապատասխանում</w:t>
      </w:r>
      <w:r w:rsidRPr="00D20E6D">
        <w:rPr>
          <w:rFonts w:ascii="GHEA Grapalat" w:hAnsi="GHEA Grapalat" w:cs="Sylfaen"/>
          <w:sz w:val="20"/>
          <w:lang w:val="af-ZA"/>
        </w:rPr>
        <w:t xml:space="preserve"> </w:t>
      </w:r>
      <w:r w:rsidRPr="00D20E6D">
        <w:rPr>
          <w:rFonts w:ascii="GHEA Grapalat" w:hAnsi="GHEA Grapalat" w:cs="Sylfaen"/>
          <w:sz w:val="20"/>
          <w:lang w:val="ru-RU"/>
        </w:rPr>
        <w:t>հրավերի</w:t>
      </w:r>
      <w:r w:rsidRPr="00D20E6D">
        <w:rPr>
          <w:rFonts w:ascii="GHEA Grapalat" w:hAnsi="GHEA Grapalat" w:cs="Sylfaen"/>
          <w:sz w:val="20"/>
          <w:lang w:val="af-ZA"/>
        </w:rPr>
        <w:t xml:space="preserve"> </w:t>
      </w:r>
      <w:r w:rsidRPr="00D20E6D">
        <w:rPr>
          <w:rFonts w:ascii="GHEA Grapalat" w:hAnsi="GHEA Grapalat" w:cs="Sylfaen"/>
          <w:sz w:val="20"/>
          <w:lang w:val="ru-RU"/>
        </w:rPr>
        <w:t>պայմաններին</w:t>
      </w:r>
      <w:r w:rsidRPr="00D20E6D">
        <w:rPr>
          <w:rFonts w:ascii="GHEA Grapalat" w:hAnsi="GHEA Grapalat" w:cs="Sylfaen"/>
          <w:sz w:val="20"/>
          <w:lang w:val="af-ZA"/>
        </w:rPr>
        <w:t>.</w:t>
      </w:r>
    </w:p>
    <w:p w14:paraId="1E9CA697" w14:textId="7F1F668D" w:rsidR="007C46EA" w:rsidRPr="00D20E6D" w:rsidRDefault="007C46EA" w:rsidP="007C46EA">
      <w:pPr>
        <w:ind w:firstLine="567"/>
        <w:jc w:val="both"/>
        <w:rPr>
          <w:rFonts w:ascii="GHEA Grapalat" w:hAnsi="GHEA Grapalat" w:cs="Sylfaen"/>
          <w:sz w:val="20"/>
          <w:vertAlign w:val="superscript"/>
          <w:lang w:val="hy-AM"/>
        </w:rPr>
      </w:pPr>
      <w:r w:rsidRPr="00D20E6D">
        <w:rPr>
          <w:rFonts w:ascii="GHEA Grapalat" w:hAnsi="GHEA Grapalat" w:cs="Sylfaen"/>
          <w:sz w:val="20"/>
          <w:lang w:val="af-ZA"/>
        </w:rPr>
        <w:t xml:space="preserve">2) </w:t>
      </w:r>
      <w:r w:rsidRPr="00D20E6D">
        <w:rPr>
          <w:rFonts w:ascii="GHEA Grapalat" w:hAnsi="GHEA Grapalat" w:cs="Sylfaen"/>
          <w:sz w:val="20"/>
          <w:lang w:val="ru-RU"/>
        </w:rPr>
        <w:t>դադարում</w:t>
      </w:r>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r w:rsidRPr="00D20E6D">
        <w:rPr>
          <w:rFonts w:ascii="GHEA Grapalat" w:hAnsi="GHEA Grapalat" w:cs="Sylfaen"/>
          <w:sz w:val="20"/>
          <w:lang w:val="ru-RU"/>
        </w:rPr>
        <w:t>գոյություն</w:t>
      </w:r>
      <w:r w:rsidRPr="00D20E6D">
        <w:rPr>
          <w:rFonts w:ascii="GHEA Grapalat" w:hAnsi="GHEA Grapalat" w:cs="Sylfaen"/>
          <w:sz w:val="20"/>
          <w:lang w:val="af-ZA"/>
        </w:rPr>
        <w:t xml:space="preserve"> </w:t>
      </w:r>
      <w:r w:rsidRPr="00D20E6D">
        <w:rPr>
          <w:rFonts w:ascii="GHEA Grapalat" w:hAnsi="GHEA Grapalat" w:cs="Sylfaen"/>
          <w:sz w:val="20"/>
          <w:lang w:val="ru-RU"/>
        </w:rPr>
        <w:t>ունենալ</w:t>
      </w:r>
      <w:r w:rsidRPr="00D20E6D">
        <w:rPr>
          <w:rFonts w:ascii="GHEA Grapalat" w:hAnsi="GHEA Grapalat" w:cs="Sylfaen"/>
          <w:sz w:val="20"/>
          <w:lang w:val="af-ZA"/>
        </w:rPr>
        <w:t xml:space="preserve"> </w:t>
      </w:r>
      <w:r w:rsidRPr="00D20E6D">
        <w:rPr>
          <w:rFonts w:ascii="GHEA Grapalat" w:hAnsi="GHEA Grapalat" w:cs="Sylfaen"/>
          <w:sz w:val="20"/>
          <w:lang w:val="ru-RU"/>
        </w:rPr>
        <w:t>գնման</w:t>
      </w:r>
      <w:r w:rsidRPr="00D20E6D">
        <w:rPr>
          <w:rFonts w:ascii="GHEA Grapalat" w:hAnsi="GHEA Grapalat" w:cs="Sylfaen"/>
          <w:sz w:val="20"/>
          <w:lang w:val="af-ZA"/>
        </w:rPr>
        <w:t xml:space="preserve"> </w:t>
      </w:r>
      <w:r w:rsidRPr="00D20E6D">
        <w:rPr>
          <w:rFonts w:ascii="GHEA Grapalat" w:hAnsi="GHEA Grapalat" w:cs="Sylfaen"/>
          <w:sz w:val="20"/>
          <w:lang w:val="ru-RU"/>
        </w:rPr>
        <w:t>պահանջը</w:t>
      </w:r>
      <w:r w:rsidRPr="00D20E6D">
        <w:rPr>
          <w:rFonts w:ascii="GHEA Grapalat" w:hAnsi="GHEA Grapalat" w:cs="Sylfaen"/>
          <w:sz w:val="20"/>
          <w:lang w:val="hy-AM"/>
        </w:rPr>
        <w:t>: Ընդ որում պ</w:t>
      </w:r>
      <w:r w:rsidRPr="00D20E6D">
        <w:rPr>
          <w:rFonts w:ascii="GHEA Grapalat" w:hAnsi="GHEA Grapalat" w:cs="Sylfaen"/>
          <w:sz w:val="20"/>
          <w:lang w:val="ru-RU"/>
        </w:rPr>
        <w:t>ետության</w:t>
      </w:r>
      <w:r w:rsidRPr="00D20E6D">
        <w:rPr>
          <w:rFonts w:ascii="GHEA Grapalat" w:hAnsi="GHEA Grapalat" w:cs="Sylfaen"/>
          <w:sz w:val="20"/>
          <w:lang w:val="af-ZA"/>
        </w:rPr>
        <w:t xml:space="preserve"> </w:t>
      </w:r>
      <w:r w:rsidRPr="00D20E6D">
        <w:rPr>
          <w:rFonts w:ascii="GHEA Grapalat" w:hAnsi="GHEA Grapalat" w:cs="Sylfaen"/>
          <w:sz w:val="20"/>
          <w:lang w:val="ru-RU"/>
        </w:rPr>
        <w:t>կամ</w:t>
      </w:r>
      <w:r w:rsidRPr="00D20E6D">
        <w:rPr>
          <w:rFonts w:ascii="GHEA Grapalat" w:hAnsi="GHEA Grapalat" w:cs="Sylfaen"/>
          <w:sz w:val="20"/>
          <w:lang w:val="af-ZA"/>
        </w:rPr>
        <w:t xml:space="preserve"> </w:t>
      </w:r>
      <w:r w:rsidRPr="00D20E6D">
        <w:rPr>
          <w:rFonts w:ascii="GHEA Grapalat" w:hAnsi="GHEA Grapalat" w:cs="Sylfaen"/>
          <w:sz w:val="20"/>
          <w:lang w:val="ru-RU"/>
        </w:rPr>
        <w:t>համայնքների</w:t>
      </w:r>
      <w:r w:rsidRPr="00D20E6D">
        <w:rPr>
          <w:rFonts w:ascii="GHEA Grapalat" w:hAnsi="GHEA Grapalat" w:cs="Sylfaen"/>
          <w:sz w:val="20"/>
          <w:lang w:val="af-ZA"/>
        </w:rPr>
        <w:t xml:space="preserve"> </w:t>
      </w:r>
      <w:r w:rsidRPr="00D20E6D">
        <w:rPr>
          <w:rFonts w:ascii="GHEA Grapalat" w:hAnsi="GHEA Grapalat" w:cs="Sylfaen"/>
          <w:sz w:val="20"/>
          <w:lang w:val="ru-RU"/>
        </w:rPr>
        <w:t>կարիքների</w:t>
      </w:r>
      <w:r w:rsidRPr="00D20E6D">
        <w:rPr>
          <w:rFonts w:ascii="GHEA Grapalat" w:hAnsi="GHEA Grapalat" w:cs="Sylfaen"/>
          <w:sz w:val="20"/>
          <w:lang w:val="af-ZA"/>
        </w:rPr>
        <w:t xml:space="preserve"> </w:t>
      </w:r>
      <w:r w:rsidRPr="00D20E6D">
        <w:rPr>
          <w:rFonts w:ascii="GHEA Grapalat" w:hAnsi="GHEA Grapalat" w:cs="Sylfaen"/>
          <w:sz w:val="20"/>
          <w:lang w:val="ru-RU"/>
        </w:rPr>
        <w:t>համար</w:t>
      </w:r>
      <w:r w:rsidRPr="00D20E6D">
        <w:rPr>
          <w:rFonts w:ascii="GHEA Grapalat" w:hAnsi="GHEA Grapalat" w:cs="Sylfaen"/>
          <w:sz w:val="20"/>
          <w:lang w:val="af-ZA"/>
        </w:rPr>
        <w:t xml:space="preserve"> </w:t>
      </w:r>
      <w:r w:rsidRPr="00D20E6D">
        <w:rPr>
          <w:rFonts w:ascii="GHEA Grapalat" w:hAnsi="GHEA Grapalat" w:cs="Sylfaen"/>
          <w:sz w:val="20"/>
          <w:lang w:val="ru-RU"/>
        </w:rPr>
        <w:t>կազմակերպված</w:t>
      </w:r>
      <w:r w:rsidRPr="00D20E6D">
        <w:rPr>
          <w:rFonts w:ascii="GHEA Grapalat" w:hAnsi="GHEA Grapalat" w:cs="Sylfaen"/>
          <w:sz w:val="20"/>
          <w:lang w:val="af-ZA"/>
        </w:rPr>
        <w:t xml:space="preserve"> </w:t>
      </w:r>
      <w:r w:rsidRPr="00D20E6D">
        <w:rPr>
          <w:rFonts w:ascii="GHEA Grapalat" w:hAnsi="GHEA Grapalat" w:cs="Sylfaen"/>
          <w:sz w:val="20"/>
          <w:lang w:val="ru-RU"/>
        </w:rPr>
        <w:t>գնման</w:t>
      </w:r>
      <w:r w:rsidRPr="00D20E6D">
        <w:rPr>
          <w:rFonts w:ascii="GHEA Grapalat" w:hAnsi="GHEA Grapalat" w:cs="Sylfaen"/>
          <w:sz w:val="20"/>
          <w:lang w:val="af-ZA"/>
        </w:rPr>
        <w:t xml:space="preserve"> </w:t>
      </w:r>
      <w:r w:rsidRPr="00D20E6D">
        <w:rPr>
          <w:rFonts w:ascii="GHEA Grapalat" w:hAnsi="GHEA Grapalat" w:cs="Sylfaen"/>
          <w:sz w:val="20"/>
          <w:lang w:val="ru-RU"/>
        </w:rPr>
        <w:t>ընթացակարգը</w:t>
      </w:r>
      <w:r w:rsidRPr="00D20E6D">
        <w:rPr>
          <w:rFonts w:ascii="GHEA Grapalat" w:hAnsi="GHEA Grapalat" w:cs="Sylfaen"/>
          <w:sz w:val="20"/>
          <w:lang w:val="af-ZA"/>
        </w:rPr>
        <w:t xml:space="preserve"> </w:t>
      </w:r>
      <w:r w:rsidRPr="00D20E6D">
        <w:rPr>
          <w:rFonts w:ascii="GHEA Grapalat" w:hAnsi="GHEA Grapalat" w:cs="Sylfaen"/>
          <w:sz w:val="20"/>
          <w:lang w:val="ru-RU"/>
        </w:rPr>
        <w:t>կարող</w:t>
      </w:r>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r w:rsidRPr="00D20E6D">
        <w:rPr>
          <w:rFonts w:ascii="GHEA Grapalat" w:hAnsi="GHEA Grapalat" w:cs="Sylfaen"/>
          <w:sz w:val="20"/>
          <w:lang w:val="ru-RU"/>
        </w:rPr>
        <w:t>ամբողջությամբ</w:t>
      </w:r>
      <w:r w:rsidRPr="00D20E6D">
        <w:rPr>
          <w:rFonts w:ascii="GHEA Grapalat" w:hAnsi="GHEA Grapalat" w:cs="Sylfaen"/>
          <w:sz w:val="20"/>
          <w:lang w:val="af-ZA"/>
        </w:rPr>
        <w:t xml:space="preserve"> </w:t>
      </w:r>
      <w:r w:rsidRPr="00D20E6D">
        <w:rPr>
          <w:rFonts w:ascii="GHEA Grapalat" w:hAnsi="GHEA Grapalat" w:cs="Sylfaen"/>
          <w:sz w:val="20"/>
          <w:lang w:val="ru-RU"/>
        </w:rPr>
        <w:t>կամ</w:t>
      </w:r>
      <w:r w:rsidRPr="00D20E6D">
        <w:rPr>
          <w:rFonts w:ascii="GHEA Grapalat" w:hAnsi="GHEA Grapalat" w:cs="Sylfaen"/>
          <w:sz w:val="20"/>
          <w:lang w:val="af-ZA"/>
        </w:rPr>
        <w:t xml:space="preserve"> </w:t>
      </w:r>
      <w:r w:rsidRPr="00D20E6D">
        <w:rPr>
          <w:rFonts w:ascii="GHEA Grapalat" w:hAnsi="GHEA Grapalat" w:cs="Sylfaen"/>
          <w:sz w:val="20"/>
          <w:lang w:val="ru-RU"/>
        </w:rPr>
        <w:t>մասնակի</w:t>
      </w:r>
      <w:r w:rsidRPr="00D20E6D">
        <w:rPr>
          <w:rFonts w:ascii="GHEA Grapalat" w:hAnsi="GHEA Grapalat" w:cs="Sylfaen"/>
          <w:sz w:val="20"/>
          <w:lang w:val="af-ZA"/>
        </w:rPr>
        <w:t xml:space="preserve"> </w:t>
      </w:r>
      <w:r w:rsidRPr="00D20E6D">
        <w:rPr>
          <w:rFonts w:ascii="GHEA Grapalat" w:hAnsi="GHEA Grapalat" w:cs="Sylfaen"/>
          <w:sz w:val="20"/>
          <w:lang w:val="ru-RU"/>
        </w:rPr>
        <w:t>չկայացած</w:t>
      </w:r>
      <w:r w:rsidRPr="00D20E6D">
        <w:rPr>
          <w:rFonts w:ascii="GHEA Grapalat" w:hAnsi="GHEA Grapalat" w:cs="Sylfaen"/>
          <w:sz w:val="20"/>
          <w:lang w:val="af-ZA"/>
        </w:rPr>
        <w:t xml:space="preserve"> </w:t>
      </w:r>
      <w:r w:rsidRPr="00D20E6D">
        <w:rPr>
          <w:rFonts w:ascii="GHEA Grapalat" w:hAnsi="GHEA Grapalat" w:cs="Sylfaen"/>
          <w:sz w:val="20"/>
          <w:lang w:val="ru-RU"/>
        </w:rPr>
        <w:t>հայտարարվել</w:t>
      </w:r>
      <w:r w:rsidRPr="00D20E6D">
        <w:rPr>
          <w:rFonts w:ascii="GHEA Grapalat" w:hAnsi="GHEA Grapalat" w:cs="Sylfaen"/>
          <w:sz w:val="20"/>
          <w:lang w:val="af-ZA"/>
        </w:rPr>
        <w:t xml:space="preserve"> </w:t>
      </w:r>
      <w:r w:rsidRPr="00D20E6D">
        <w:rPr>
          <w:rFonts w:ascii="GHEA Grapalat" w:hAnsi="GHEA Grapalat" w:cs="Sylfaen"/>
          <w:sz w:val="20"/>
          <w:lang w:val="ru-RU"/>
        </w:rPr>
        <w:t>համապատասխանաբար</w:t>
      </w:r>
      <w:r w:rsidRPr="00D20E6D">
        <w:rPr>
          <w:rFonts w:ascii="GHEA Grapalat" w:hAnsi="GHEA Grapalat" w:cs="Sylfaen"/>
          <w:sz w:val="20"/>
          <w:lang w:val="af-ZA"/>
        </w:rPr>
        <w:t xml:space="preserve"> </w:t>
      </w:r>
      <w:r w:rsidRPr="00D20E6D">
        <w:rPr>
          <w:rFonts w:ascii="GHEA Grapalat" w:hAnsi="GHEA Grapalat" w:cs="Sylfaen"/>
          <w:sz w:val="20"/>
          <w:lang w:val="ru-RU"/>
        </w:rPr>
        <w:t>Հայաստանի</w:t>
      </w:r>
      <w:r w:rsidRPr="00D20E6D">
        <w:rPr>
          <w:rFonts w:ascii="GHEA Grapalat" w:hAnsi="GHEA Grapalat" w:cs="Sylfaen"/>
          <w:sz w:val="20"/>
          <w:lang w:val="af-ZA"/>
        </w:rPr>
        <w:t xml:space="preserve"> </w:t>
      </w:r>
      <w:r w:rsidRPr="00D20E6D">
        <w:rPr>
          <w:rFonts w:ascii="GHEA Grapalat" w:hAnsi="GHEA Grapalat" w:cs="Sylfaen"/>
          <w:sz w:val="20"/>
          <w:lang w:val="ru-RU"/>
        </w:rPr>
        <w:t>Հանրապետության</w:t>
      </w:r>
      <w:r w:rsidRPr="00D20E6D">
        <w:rPr>
          <w:rFonts w:ascii="GHEA Grapalat" w:hAnsi="GHEA Grapalat" w:cs="Sylfaen"/>
          <w:sz w:val="20"/>
          <w:lang w:val="af-ZA"/>
        </w:rPr>
        <w:t xml:space="preserve"> </w:t>
      </w:r>
      <w:r w:rsidRPr="00D20E6D">
        <w:rPr>
          <w:rFonts w:ascii="GHEA Grapalat" w:hAnsi="GHEA Grapalat" w:cs="Sylfaen"/>
          <w:sz w:val="20"/>
          <w:lang w:val="ru-RU"/>
        </w:rPr>
        <w:t>կառավարության</w:t>
      </w:r>
      <w:r w:rsidRPr="00D20E6D">
        <w:rPr>
          <w:rFonts w:ascii="GHEA Grapalat" w:hAnsi="GHEA Grapalat" w:cs="Sylfaen"/>
          <w:sz w:val="20"/>
          <w:lang w:val="af-ZA"/>
        </w:rPr>
        <w:t xml:space="preserve"> </w:t>
      </w:r>
      <w:r w:rsidRPr="00D20E6D">
        <w:rPr>
          <w:rFonts w:ascii="GHEA Grapalat" w:hAnsi="GHEA Grapalat" w:cs="Sylfaen"/>
          <w:sz w:val="20"/>
          <w:lang w:val="ru-RU"/>
        </w:rPr>
        <w:t>կամ</w:t>
      </w:r>
      <w:r w:rsidRPr="00D20E6D">
        <w:rPr>
          <w:rFonts w:ascii="GHEA Grapalat" w:hAnsi="GHEA Grapalat" w:cs="Sylfaen"/>
          <w:sz w:val="20"/>
          <w:lang w:val="af-ZA"/>
        </w:rPr>
        <w:t xml:space="preserve"> </w:t>
      </w:r>
      <w:r w:rsidRPr="00D20E6D">
        <w:rPr>
          <w:rFonts w:ascii="GHEA Grapalat" w:hAnsi="GHEA Grapalat" w:cs="Sylfaen"/>
          <w:sz w:val="20"/>
          <w:lang w:val="ru-RU"/>
        </w:rPr>
        <w:t>համայնքի</w:t>
      </w:r>
      <w:r w:rsidRPr="00D20E6D">
        <w:rPr>
          <w:rFonts w:ascii="GHEA Grapalat" w:hAnsi="GHEA Grapalat" w:cs="Sylfaen"/>
          <w:sz w:val="20"/>
          <w:lang w:val="af-ZA"/>
        </w:rPr>
        <w:t xml:space="preserve"> </w:t>
      </w:r>
      <w:r w:rsidRPr="00D20E6D">
        <w:rPr>
          <w:rFonts w:ascii="GHEA Grapalat" w:hAnsi="GHEA Grapalat" w:cs="Sylfaen"/>
          <w:sz w:val="20"/>
          <w:lang w:val="ru-RU"/>
        </w:rPr>
        <w:t>ավագանու</w:t>
      </w:r>
      <w:r w:rsidRPr="00D20E6D">
        <w:rPr>
          <w:rFonts w:ascii="GHEA Grapalat" w:hAnsi="GHEA Grapalat" w:cs="Sylfaen"/>
          <w:sz w:val="20"/>
          <w:lang w:val="af-ZA"/>
        </w:rPr>
        <w:t xml:space="preserve">, </w:t>
      </w:r>
      <w:r w:rsidRPr="00D20E6D">
        <w:rPr>
          <w:rFonts w:ascii="GHEA Grapalat" w:hAnsi="GHEA Grapalat" w:cs="Sylfaen"/>
          <w:sz w:val="20"/>
          <w:lang w:val="ru-RU"/>
        </w:rPr>
        <w:t>այլ</w:t>
      </w:r>
      <w:r w:rsidRPr="00D20E6D">
        <w:rPr>
          <w:rFonts w:ascii="GHEA Grapalat" w:hAnsi="GHEA Grapalat" w:cs="Sylfaen"/>
          <w:sz w:val="20"/>
          <w:lang w:val="af-ZA"/>
        </w:rPr>
        <w:t xml:space="preserve"> </w:t>
      </w:r>
      <w:r w:rsidRPr="00D20E6D">
        <w:rPr>
          <w:rFonts w:ascii="GHEA Grapalat" w:hAnsi="GHEA Grapalat" w:cs="Sylfaen"/>
          <w:sz w:val="20"/>
          <w:lang w:val="ru-RU"/>
        </w:rPr>
        <w:t>պատվիրատուների</w:t>
      </w:r>
      <w:r w:rsidRPr="00D20E6D">
        <w:rPr>
          <w:rFonts w:ascii="GHEA Grapalat" w:hAnsi="GHEA Grapalat" w:cs="Sylfaen"/>
          <w:sz w:val="20"/>
          <w:lang w:val="af-ZA"/>
        </w:rPr>
        <w:t xml:space="preserve"> </w:t>
      </w:r>
      <w:r w:rsidRPr="00D20E6D">
        <w:rPr>
          <w:rFonts w:ascii="GHEA Grapalat" w:hAnsi="GHEA Grapalat" w:cs="Sylfaen"/>
          <w:sz w:val="20"/>
          <w:lang w:val="ru-RU"/>
        </w:rPr>
        <w:t>դեպքում</w:t>
      </w:r>
      <w:r w:rsidRPr="00D20E6D">
        <w:rPr>
          <w:rFonts w:ascii="GHEA Grapalat" w:hAnsi="GHEA Grapalat" w:cs="Sylfaen"/>
          <w:sz w:val="20"/>
          <w:lang w:val="af-ZA"/>
        </w:rPr>
        <w:t xml:space="preserve">` </w:t>
      </w:r>
      <w:r w:rsidRPr="00D20E6D">
        <w:rPr>
          <w:rFonts w:ascii="GHEA Grapalat" w:hAnsi="GHEA Grapalat" w:cs="Sylfaen"/>
          <w:sz w:val="20"/>
          <w:lang w:val="ru-RU"/>
        </w:rPr>
        <w:t>ընդհանուր</w:t>
      </w:r>
      <w:r w:rsidRPr="00D20E6D">
        <w:rPr>
          <w:rFonts w:ascii="GHEA Grapalat" w:hAnsi="GHEA Grapalat" w:cs="Sylfaen"/>
          <w:sz w:val="20"/>
          <w:lang w:val="af-ZA"/>
        </w:rPr>
        <w:t xml:space="preserve"> </w:t>
      </w:r>
      <w:r w:rsidRPr="00D20E6D">
        <w:rPr>
          <w:rFonts w:ascii="GHEA Grapalat" w:hAnsi="GHEA Grapalat" w:cs="Sylfaen"/>
          <w:sz w:val="20"/>
          <w:lang w:val="ru-RU"/>
        </w:rPr>
        <w:t>կառավարումն</w:t>
      </w:r>
      <w:r w:rsidRPr="00D20E6D">
        <w:rPr>
          <w:rFonts w:ascii="GHEA Grapalat" w:hAnsi="GHEA Grapalat" w:cs="Sylfaen"/>
          <w:sz w:val="20"/>
          <w:lang w:val="af-ZA"/>
        </w:rPr>
        <w:t xml:space="preserve"> </w:t>
      </w:r>
      <w:r w:rsidRPr="00D20E6D">
        <w:rPr>
          <w:rFonts w:ascii="GHEA Grapalat" w:hAnsi="GHEA Grapalat" w:cs="Sylfaen"/>
          <w:sz w:val="20"/>
          <w:lang w:val="ru-RU"/>
        </w:rPr>
        <w:t>իրականացնող</w:t>
      </w:r>
      <w:r w:rsidRPr="00D20E6D">
        <w:rPr>
          <w:rFonts w:ascii="GHEA Grapalat" w:hAnsi="GHEA Grapalat" w:cs="Sylfaen"/>
          <w:sz w:val="20"/>
          <w:lang w:val="af-ZA"/>
        </w:rPr>
        <w:t xml:space="preserve"> </w:t>
      </w:r>
      <w:r w:rsidRPr="00D20E6D">
        <w:rPr>
          <w:rFonts w:ascii="GHEA Grapalat" w:hAnsi="GHEA Grapalat" w:cs="Sylfaen"/>
          <w:sz w:val="20"/>
          <w:lang w:val="ru-RU"/>
        </w:rPr>
        <w:t>լիազորված</w:t>
      </w:r>
      <w:r w:rsidRPr="00D20E6D">
        <w:rPr>
          <w:rFonts w:ascii="GHEA Grapalat" w:hAnsi="GHEA Grapalat" w:cs="Sylfaen"/>
          <w:sz w:val="20"/>
          <w:lang w:val="af-ZA"/>
        </w:rPr>
        <w:t xml:space="preserve"> </w:t>
      </w:r>
      <w:r w:rsidRPr="00D20E6D">
        <w:rPr>
          <w:rFonts w:ascii="GHEA Grapalat" w:hAnsi="GHEA Grapalat" w:cs="Sylfaen"/>
          <w:sz w:val="20"/>
          <w:lang w:val="ru-RU"/>
        </w:rPr>
        <w:t>մարմնի</w:t>
      </w:r>
      <w:r w:rsidRPr="00D20E6D">
        <w:rPr>
          <w:rFonts w:ascii="GHEA Grapalat" w:hAnsi="GHEA Grapalat" w:cs="Sylfaen"/>
          <w:sz w:val="20"/>
          <w:lang w:val="af-ZA"/>
        </w:rPr>
        <w:t xml:space="preserve"> </w:t>
      </w:r>
      <w:r w:rsidRPr="00D20E6D">
        <w:rPr>
          <w:rFonts w:ascii="GHEA Grapalat" w:hAnsi="GHEA Grapalat" w:cs="Sylfaen"/>
          <w:sz w:val="20"/>
          <w:lang w:val="ru-RU"/>
        </w:rPr>
        <w:t>ղեկավարի</w:t>
      </w:r>
      <w:r w:rsidRPr="00D20E6D">
        <w:rPr>
          <w:rFonts w:ascii="GHEA Grapalat" w:hAnsi="GHEA Grapalat" w:cs="Sylfaen"/>
          <w:sz w:val="20"/>
          <w:lang w:val="af-ZA"/>
        </w:rPr>
        <w:t xml:space="preserve">, </w:t>
      </w:r>
      <w:proofErr w:type="spellStart"/>
      <w:r w:rsidRPr="00D20E6D">
        <w:rPr>
          <w:rFonts w:ascii="GHEA Grapalat" w:hAnsi="GHEA Grapalat" w:cs="Sylfaen"/>
          <w:sz w:val="20"/>
        </w:rPr>
        <w:t>իսկ</w:t>
      </w:r>
      <w:proofErr w:type="spellEnd"/>
      <w:r w:rsidRPr="00D20E6D">
        <w:rPr>
          <w:rFonts w:ascii="GHEA Grapalat" w:hAnsi="GHEA Grapalat" w:cs="Sylfaen"/>
          <w:sz w:val="20"/>
          <w:lang w:val="af-ZA"/>
        </w:rPr>
        <w:t xml:space="preserve"> </w:t>
      </w:r>
      <w:r w:rsidR="007F0140" w:rsidRPr="007F0140">
        <w:rPr>
          <w:rFonts w:ascii="GHEA Grapalat" w:hAnsi="GHEA Grapalat" w:cs="Sylfaen"/>
          <w:sz w:val="20"/>
          <w:lang w:val="hy-AM"/>
        </w:rPr>
        <w:t>կառավարման խորհրդի կամ պատվիրատուի ղեկավարի</w:t>
      </w:r>
      <w:r w:rsidRPr="007F0140">
        <w:rPr>
          <w:rFonts w:ascii="GHEA Grapalat" w:hAnsi="GHEA Grapalat" w:cs="Sylfaen"/>
          <w:sz w:val="20"/>
          <w:lang w:val="af-ZA"/>
        </w:rPr>
        <w:t xml:space="preserve"> </w:t>
      </w:r>
      <w:proofErr w:type="spellStart"/>
      <w:r w:rsidRPr="007F0140">
        <w:rPr>
          <w:rFonts w:ascii="GHEA Grapalat" w:hAnsi="GHEA Grapalat" w:cs="Sylfaen"/>
          <w:sz w:val="20"/>
        </w:rPr>
        <w:t>որոշման</w:t>
      </w:r>
      <w:proofErr w:type="spellEnd"/>
      <w:r w:rsidRPr="007F0140">
        <w:rPr>
          <w:rFonts w:ascii="GHEA Grapalat" w:hAnsi="GHEA Grapalat" w:cs="Sylfaen"/>
          <w:sz w:val="20"/>
          <w:lang w:val="af-ZA"/>
        </w:rPr>
        <w:t xml:space="preserve"> </w:t>
      </w:r>
      <w:proofErr w:type="spellStart"/>
      <w:r w:rsidRPr="007F0140">
        <w:rPr>
          <w:rFonts w:ascii="GHEA Grapalat" w:hAnsi="GHEA Grapalat" w:cs="Sylfaen"/>
          <w:sz w:val="20"/>
        </w:rPr>
        <w:t>հիման</w:t>
      </w:r>
      <w:proofErr w:type="spellEnd"/>
      <w:r w:rsidRPr="007F0140">
        <w:rPr>
          <w:rFonts w:ascii="GHEA Grapalat" w:hAnsi="GHEA Grapalat" w:cs="Sylfaen"/>
          <w:sz w:val="20"/>
          <w:lang w:val="af-ZA"/>
        </w:rPr>
        <w:t xml:space="preserve"> </w:t>
      </w:r>
      <w:proofErr w:type="spellStart"/>
      <w:r w:rsidRPr="007F0140">
        <w:rPr>
          <w:rFonts w:ascii="GHEA Grapalat" w:hAnsi="GHEA Grapalat" w:cs="Sylfaen"/>
          <w:sz w:val="20"/>
        </w:rPr>
        <w:t>վրա</w:t>
      </w:r>
      <w:proofErr w:type="spellEnd"/>
      <w:r w:rsidRPr="007F0140">
        <w:rPr>
          <w:rFonts w:ascii="GHEA Grapalat" w:hAnsi="GHEA Grapalat" w:cs="Sylfaen"/>
          <w:sz w:val="20"/>
          <w:lang w:val="hy-AM"/>
        </w:rPr>
        <w:t>:</w:t>
      </w:r>
    </w:p>
    <w:p w14:paraId="7AAF9EA8" w14:textId="77777777" w:rsidR="007C46EA" w:rsidRPr="00D20E6D" w:rsidRDefault="007C46EA" w:rsidP="007C46EA">
      <w:pPr>
        <w:ind w:firstLine="567"/>
        <w:jc w:val="both"/>
        <w:rPr>
          <w:rFonts w:ascii="GHEA Grapalat" w:hAnsi="GHEA Grapalat" w:cs="Sylfaen"/>
          <w:sz w:val="20"/>
          <w:lang w:val="af-ZA"/>
        </w:rPr>
      </w:pPr>
      <w:r w:rsidRPr="00D20E6D">
        <w:rPr>
          <w:rFonts w:ascii="GHEA Grapalat" w:hAnsi="GHEA Grapalat" w:cs="Sylfaen"/>
          <w:sz w:val="20"/>
          <w:lang w:val="af-ZA"/>
        </w:rPr>
        <w:t xml:space="preserve">3) </w:t>
      </w:r>
      <w:r w:rsidRPr="00D20E6D">
        <w:rPr>
          <w:rFonts w:ascii="GHEA Grapalat" w:hAnsi="GHEA Grapalat" w:cs="Sylfaen"/>
          <w:sz w:val="20"/>
          <w:lang w:val="hy-AM"/>
        </w:rPr>
        <w:t>ոչ</w:t>
      </w:r>
      <w:r w:rsidRPr="00D20E6D">
        <w:rPr>
          <w:rFonts w:ascii="GHEA Grapalat" w:hAnsi="GHEA Grapalat" w:cs="Sylfaen"/>
          <w:sz w:val="20"/>
          <w:lang w:val="af-ZA"/>
        </w:rPr>
        <w:t xml:space="preserve"> </w:t>
      </w:r>
      <w:r w:rsidRPr="00D20E6D">
        <w:rPr>
          <w:rFonts w:ascii="GHEA Grapalat" w:hAnsi="GHEA Grapalat" w:cs="Sylfaen"/>
          <w:sz w:val="20"/>
          <w:lang w:val="hy-AM"/>
        </w:rPr>
        <w:t>մի</w:t>
      </w:r>
      <w:r w:rsidRPr="00D20E6D">
        <w:rPr>
          <w:rFonts w:ascii="GHEA Grapalat" w:hAnsi="GHEA Grapalat" w:cs="Sylfaen"/>
          <w:sz w:val="20"/>
          <w:lang w:val="af-ZA"/>
        </w:rPr>
        <w:t xml:space="preserve"> </w:t>
      </w:r>
      <w:r w:rsidRPr="00D20E6D">
        <w:rPr>
          <w:rFonts w:ascii="GHEA Grapalat" w:hAnsi="GHEA Grapalat" w:cs="Sylfaen"/>
          <w:sz w:val="20"/>
          <w:lang w:val="hy-AM"/>
        </w:rPr>
        <w:t>հայտ</w:t>
      </w:r>
      <w:r w:rsidRPr="00D20E6D">
        <w:rPr>
          <w:rFonts w:ascii="GHEA Grapalat" w:hAnsi="GHEA Grapalat" w:cs="Sylfaen"/>
          <w:sz w:val="20"/>
          <w:lang w:val="af-ZA"/>
        </w:rPr>
        <w:t xml:space="preserve"> </w:t>
      </w:r>
      <w:r w:rsidRPr="00D20E6D">
        <w:rPr>
          <w:rFonts w:ascii="GHEA Grapalat" w:hAnsi="GHEA Grapalat" w:cs="Sylfaen"/>
          <w:sz w:val="20"/>
          <w:lang w:val="hy-AM"/>
        </w:rPr>
        <w:t>չի</w:t>
      </w:r>
      <w:r w:rsidRPr="00D20E6D">
        <w:rPr>
          <w:rFonts w:ascii="GHEA Grapalat" w:hAnsi="GHEA Grapalat" w:cs="Sylfaen"/>
          <w:sz w:val="20"/>
          <w:lang w:val="af-ZA"/>
        </w:rPr>
        <w:t xml:space="preserve"> </w:t>
      </w:r>
      <w:r w:rsidRPr="00D20E6D">
        <w:rPr>
          <w:rFonts w:ascii="GHEA Grapalat" w:hAnsi="GHEA Grapalat" w:cs="Sylfaen"/>
          <w:sz w:val="20"/>
          <w:lang w:val="hy-AM"/>
        </w:rPr>
        <w:t>ներկայացվել</w:t>
      </w:r>
      <w:r w:rsidRPr="00D20E6D">
        <w:rPr>
          <w:rFonts w:ascii="GHEA Grapalat" w:hAnsi="GHEA Grapalat" w:cs="Sylfaen"/>
          <w:sz w:val="20"/>
          <w:lang w:val="af-ZA"/>
        </w:rPr>
        <w:t>.</w:t>
      </w:r>
    </w:p>
    <w:p w14:paraId="3E668EE3" w14:textId="77777777" w:rsidR="007C46EA" w:rsidRPr="00D20E6D" w:rsidRDefault="007C46EA" w:rsidP="007C46EA">
      <w:pPr>
        <w:ind w:firstLine="567"/>
        <w:jc w:val="both"/>
        <w:rPr>
          <w:rFonts w:ascii="GHEA Grapalat" w:hAnsi="GHEA Grapalat" w:cs="Sylfaen"/>
          <w:sz w:val="20"/>
          <w:lang w:val="af-ZA"/>
        </w:rPr>
      </w:pPr>
      <w:r w:rsidRPr="00D20E6D">
        <w:rPr>
          <w:rFonts w:ascii="GHEA Grapalat" w:hAnsi="GHEA Grapalat" w:cs="Sylfaen"/>
          <w:sz w:val="20"/>
          <w:lang w:val="af-ZA"/>
        </w:rPr>
        <w:t xml:space="preserve">4) </w:t>
      </w:r>
      <w:r w:rsidRPr="00D20E6D">
        <w:rPr>
          <w:rFonts w:ascii="GHEA Grapalat" w:hAnsi="GHEA Grapalat" w:cs="Sylfaen"/>
          <w:sz w:val="20"/>
          <w:lang w:val="ru-RU"/>
        </w:rPr>
        <w:t>պայմանագիր</w:t>
      </w:r>
      <w:r w:rsidRPr="00D20E6D">
        <w:rPr>
          <w:rFonts w:ascii="GHEA Grapalat" w:hAnsi="GHEA Grapalat" w:cs="Sylfaen"/>
          <w:sz w:val="20"/>
          <w:lang w:val="af-ZA"/>
        </w:rPr>
        <w:t xml:space="preserve"> </w:t>
      </w:r>
      <w:r w:rsidRPr="00D20E6D">
        <w:rPr>
          <w:rFonts w:ascii="GHEA Grapalat" w:hAnsi="GHEA Grapalat" w:cs="Sylfaen"/>
          <w:sz w:val="20"/>
          <w:lang w:val="ru-RU"/>
        </w:rPr>
        <w:t>չի</w:t>
      </w:r>
      <w:r w:rsidRPr="00D20E6D">
        <w:rPr>
          <w:rFonts w:ascii="GHEA Grapalat" w:hAnsi="GHEA Grapalat" w:cs="Sylfaen"/>
          <w:sz w:val="20"/>
          <w:lang w:val="af-ZA"/>
        </w:rPr>
        <w:t xml:space="preserve"> </w:t>
      </w:r>
      <w:r w:rsidRPr="00D20E6D">
        <w:rPr>
          <w:rFonts w:ascii="GHEA Grapalat" w:hAnsi="GHEA Grapalat" w:cs="Sylfaen"/>
          <w:sz w:val="20"/>
          <w:lang w:val="ru-RU"/>
        </w:rPr>
        <w:t>կնքվում։</w:t>
      </w:r>
    </w:p>
    <w:p w14:paraId="7F847E0A" w14:textId="77777777" w:rsidR="007C46EA" w:rsidRPr="00D20E6D" w:rsidRDefault="007C46EA" w:rsidP="007C46EA">
      <w:pPr>
        <w:ind w:firstLine="567"/>
        <w:jc w:val="both"/>
        <w:rPr>
          <w:rFonts w:ascii="GHEA Grapalat" w:hAnsi="GHEA Grapalat" w:cs="Sylfaen"/>
          <w:sz w:val="20"/>
          <w:lang w:val="af-ZA"/>
        </w:rPr>
      </w:pPr>
      <w:r w:rsidRPr="00D20E6D">
        <w:rPr>
          <w:rFonts w:ascii="GHEA Grapalat" w:hAnsi="GHEA Grapalat" w:cs="Sylfaen"/>
          <w:sz w:val="20"/>
          <w:lang w:val="af-ZA"/>
        </w:rPr>
        <w:t>11.2 Գ</w:t>
      </w:r>
      <w:r w:rsidRPr="00D20E6D">
        <w:rPr>
          <w:rFonts w:ascii="GHEA Grapalat" w:hAnsi="GHEA Grapalat" w:cs="Sylfaen"/>
          <w:sz w:val="20"/>
          <w:lang w:val="ru-RU"/>
        </w:rPr>
        <w:t>նման</w:t>
      </w:r>
      <w:r w:rsidRPr="00D20E6D">
        <w:rPr>
          <w:rFonts w:ascii="GHEA Grapalat" w:hAnsi="GHEA Grapalat" w:cs="Sylfaen"/>
          <w:sz w:val="20"/>
          <w:lang w:val="af-ZA"/>
        </w:rPr>
        <w:t xml:space="preserve"> </w:t>
      </w:r>
      <w:r w:rsidRPr="00D20E6D">
        <w:rPr>
          <w:rFonts w:ascii="GHEA Grapalat" w:hAnsi="GHEA Grapalat" w:cs="Sylfaen"/>
          <w:sz w:val="20"/>
          <w:lang w:val="ru-RU"/>
        </w:rPr>
        <w:t>ընթացակարգը</w:t>
      </w:r>
      <w:r w:rsidRPr="00D20E6D">
        <w:rPr>
          <w:rFonts w:ascii="GHEA Grapalat" w:hAnsi="GHEA Grapalat" w:cs="Sylfaen"/>
          <w:sz w:val="20"/>
          <w:lang w:val="af-ZA"/>
        </w:rPr>
        <w:t xml:space="preserve"> </w:t>
      </w:r>
      <w:r w:rsidRPr="00D20E6D">
        <w:rPr>
          <w:rFonts w:ascii="GHEA Grapalat" w:hAnsi="GHEA Grapalat" w:cs="Sylfaen"/>
          <w:sz w:val="20"/>
          <w:lang w:val="ru-RU"/>
        </w:rPr>
        <w:t>չկայացած</w:t>
      </w:r>
      <w:r w:rsidRPr="00D20E6D">
        <w:rPr>
          <w:rFonts w:ascii="GHEA Grapalat" w:hAnsi="GHEA Grapalat" w:cs="Sylfaen"/>
          <w:sz w:val="20"/>
          <w:lang w:val="af-ZA"/>
        </w:rPr>
        <w:t xml:space="preserve"> </w:t>
      </w:r>
      <w:r w:rsidRPr="00D20E6D">
        <w:rPr>
          <w:rFonts w:ascii="GHEA Grapalat" w:hAnsi="GHEA Grapalat" w:cs="Sylfaen"/>
          <w:sz w:val="20"/>
          <w:lang w:val="ru-RU"/>
        </w:rPr>
        <w:t>հայտարարվելու</w:t>
      </w:r>
      <w:r w:rsidRPr="00D20E6D">
        <w:rPr>
          <w:rFonts w:ascii="GHEA Grapalat" w:hAnsi="GHEA Grapalat" w:cs="Sylfaen"/>
          <w:sz w:val="20"/>
        </w:rPr>
        <w:t>ն</w:t>
      </w:r>
      <w:r w:rsidRPr="00D20E6D">
        <w:rPr>
          <w:rFonts w:ascii="GHEA Grapalat" w:hAnsi="GHEA Grapalat" w:cs="Sylfaen"/>
          <w:sz w:val="20"/>
          <w:lang w:val="af-ZA"/>
        </w:rPr>
        <w:t xml:space="preserve"> </w:t>
      </w:r>
      <w:proofErr w:type="spellStart"/>
      <w:r w:rsidRPr="00D20E6D">
        <w:rPr>
          <w:rFonts w:ascii="GHEA Grapalat" w:hAnsi="GHEA Grapalat" w:cs="Sylfaen"/>
          <w:sz w:val="20"/>
        </w:rPr>
        <w:t>հաջորդող</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rPr>
        <w:t>աշխատանքային</w:t>
      </w:r>
      <w:proofErr w:type="spellEnd"/>
      <w:r w:rsidRPr="00D20E6D">
        <w:rPr>
          <w:rFonts w:ascii="GHEA Grapalat" w:hAnsi="GHEA Grapalat" w:cs="Sylfaen"/>
          <w:sz w:val="20"/>
          <w:lang w:val="af-ZA"/>
        </w:rPr>
        <w:t xml:space="preserve"> </w:t>
      </w:r>
      <w:r w:rsidRPr="00D20E6D">
        <w:rPr>
          <w:rFonts w:ascii="GHEA Grapalat" w:hAnsi="GHEA Grapalat" w:cs="Sylfaen"/>
          <w:sz w:val="20"/>
          <w:lang w:val="ru-RU"/>
        </w:rPr>
        <w:t>օրվա</w:t>
      </w:r>
      <w:r w:rsidRPr="00D20E6D">
        <w:rPr>
          <w:rFonts w:ascii="GHEA Grapalat" w:hAnsi="GHEA Grapalat" w:cs="Sylfaen"/>
          <w:sz w:val="20"/>
          <w:lang w:val="af-ZA"/>
        </w:rPr>
        <w:t xml:space="preserve"> </w:t>
      </w:r>
      <w:r w:rsidRPr="00D20E6D">
        <w:rPr>
          <w:rFonts w:ascii="GHEA Grapalat" w:hAnsi="GHEA Grapalat" w:cs="Sylfaen"/>
          <w:sz w:val="20"/>
          <w:lang w:val="ru-RU"/>
        </w:rPr>
        <w:t>ընթացքում</w:t>
      </w:r>
      <w:r w:rsidRPr="00D20E6D">
        <w:rPr>
          <w:rFonts w:ascii="GHEA Grapalat" w:hAnsi="GHEA Grapalat" w:cs="Sylfaen"/>
          <w:sz w:val="20"/>
          <w:lang w:val="af-ZA"/>
        </w:rPr>
        <w:t>, պ</w:t>
      </w:r>
      <w:r w:rsidRPr="00D20E6D">
        <w:rPr>
          <w:rFonts w:ascii="GHEA Grapalat" w:hAnsi="GHEA Grapalat" w:cs="Sylfaen"/>
          <w:sz w:val="20"/>
          <w:lang w:val="ru-RU"/>
        </w:rPr>
        <w:t>ատվիրատուն</w:t>
      </w:r>
      <w:r w:rsidRPr="00D20E6D">
        <w:rPr>
          <w:rFonts w:ascii="GHEA Grapalat" w:hAnsi="GHEA Grapalat" w:cs="Sylfaen"/>
          <w:sz w:val="20"/>
          <w:lang w:val="af-ZA"/>
        </w:rPr>
        <w:t xml:space="preserve"> տեղեկագրում հրապարակում է </w:t>
      </w:r>
      <w:r w:rsidRPr="00D20E6D">
        <w:rPr>
          <w:rFonts w:ascii="GHEA Grapalat" w:hAnsi="GHEA Grapalat" w:cs="Sylfaen"/>
          <w:sz w:val="20"/>
          <w:lang w:val="ru-RU"/>
        </w:rPr>
        <w:t>հայտարարություն</w:t>
      </w:r>
      <w:r w:rsidRPr="00D20E6D">
        <w:rPr>
          <w:rFonts w:ascii="GHEA Grapalat" w:hAnsi="GHEA Grapalat" w:cs="Sylfaen"/>
          <w:sz w:val="20"/>
          <w:lang w:val="af-ZA"/>
        </w:rPr>
        <w:t xml:space="preserve">, </w:t>
      </w:r>
      <w:r w:rsidRPr="00D20E6D">
        <w:rPr>
          <w:rFonts w:ascii="GHEA Grapalat" w:hAnsi="GHEA Grapalat" w:cs="Sylfaen"/>
          <w:sz w:val="20"/>
          <w:lang w:val="ru-RU"/>
        </w:rPr>
        <w:t>որում</w:t>
      </w:r>
      <w:r w:rsidRPr="00D20E6D">
        <w:rPr>
          <w:rFonts w:ascii="GHEA Grapalat" w:hAnsi="GHEA Grapalat" w:cs="Sylfaen"/>
          <w:sz w:val="20"/>
          <w:lang w:val="af-ZA"/>
        </w:rPr>
        <w:t xml:space="preserve"> </w:t>
      </w:r>
      <w:r w:rsidRPr="00D20E6D">
        <w:rPr>
          <w:rFonts w:ascii="GHEA Grapalat" w:hAnsi="GHEA Grapalat" w:cs="Sylfaen"/>
          <w:sz w:val="20"/>
          <w:lang w:val="ru-RU"/>
        </w:rPr>
        <w:t>նշվում</w:t>
      </w:r>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r w:rsidRPr="00D20E6D">
        <w:rPr>
          <w:rFonts w:ascii="GHEA Grapalat" w:hAnsi="GHEA Grapalat" w:cs="Sylfaen"/>
          <w:sz w:val="20"/>
          <w:lang w:val="ru-RU"/>
        </w:rPr>
        <w:t>գնման</w:t>
      </w:r>
      <w:r w:rsidRPr="00D20E6D">
        <w:rPr>
          <w:rFonts w:ascii="GHEA Grapalat" w:hAnsi="GHEA Grapalat" w:cs="Sylfaen"/>
          <w:sz w:val="20"/>
          <w:lang w:val="af-ZA"/>
        </w:rPr>
        <w:t xml:space="preserve"> </w:t>
      </w:r>
      <w:r w:rsidRPr="00D20E6D">
        <w:rPr>
          <w:rFonts w:ascii="GHEA Grapalat" w:hAnsi="GHEA Grapalat" w:cs="Sylfaen"/>
          <w:sz w:val="20"/>
          <w:lang w:val="ru-RU"/>
        </w:rPr>
        <w:t>ընթացակարգը</w:t>
      </w:r>
      <w:r w:rsidRPr="00D20E6D">
        <w:rPr>
          <w:rFonts w:ascii="GHEA Grapalat" w:hAnsi="GHEA Grapalat" w:cs="Sylfaen"/>
          <w:sz w:val="20"/>
          <w:lang w:val="af-ZA"/>
        </w:rPr>
        <w:t xml:space="preserve"> </w:t>
      </w:r>
      <w:r w:rsidRPr="00D20E6D">
        <w:rPr>
          <w:rFonts w:ascii="GHEA Grapalat" w:hAnsi="GHEA Grapalat" w:cs="Sylfaen"/>
          <w:sz w:val="20"/>
          <w:lang w:val="ru-RU"/>
        </w:rPr>
        <w:t>չկայացած</w:t>
      </w:r>
      <w:r w:rsidRPr="00D20E6D">
        <w:rPr>
          <w:rFonts w:ascii="GHEA Grapalat" w:hAnsi="GHEA Grapalat" w:cs="Sylfaen"/>
          <w:sz w:val="20"/>
          <w:lang w:val="af-ZA"/>
        </w:rPr>
        <w:t xml:space="preserve"> </w:t>
      </w:r>
      <w:r w:rsidRPr="00D20E6D">
        <w:rPr>
          <w:rFonts w:ascii="GHEA Grapalat" w:hAnsi="GHEA Grapalat" w:cs="Sylfaen"/>
          <w:sz w:val="20"/>
          <w:lang w:val="ru-RU"/>
        </w:rPr>
        <w:t>հայտարարվելու</w:t>
      </w:r>
      <w:r w:rsidRPr="00D20E6D">
        <w:rPr>
          <w:rFonts w:ascii="GHEA Grapalat" w:hAnsi="GHEA Grapalat" w:cs="Sylfaen"/>
          <w:sz w:val="20"/>
          <w:lang w:val="af-ZA"/>
        </w:rPr>
        <w:t xml:space="preserve"> </w:t>
      </w:r>
      <w:r w:rsidRPr="00D20E6D">
        <w:rPr>
          <w:rFonts w:ascii="GHEA Grapalat" w:hAnsi="GHEA Grapalat" w:cs="Sylfaen"/>
          <w:sz w:val="20"/>
          <w:lang w:val="ru-RU"/>
        </w:rPr>
        <w:t>հիմնավորումը։</w:t>
      </w:r>
      <w:r w:rsidRPr="00D20E6D">
        <w:rPr>
          <w:rFonts w:ascii="GHEA Grapalat" w:hAnsi="GHEA Grapalat" w:cs="Sylfaen"/>
          <w:sz w:val="20"/>
          <w:lang w:val="af-ZA"/>
        </w:rPr>
        <w:t xml:space="preserve"> </w:t>
      </w:r>
    </w:p>
    <w:p w14:paraId="18E45533" w14:textId="77777777" w:rsidR="007C46EA" w:rsidRPr="00D20E6D" w:rsidRDefault="007C46EA" w:rsidP="007C46EA">
      <w:pPr>
        <w:ind w:firstLine="567"/>
        <w:jc w:val="both"/>
        <w:rPr>
          <w:rFonts w:ascii="GHEA Grapalat" w:hAnsi="GHEA Grapalat" w:cs="Sylfaen"/>
          <w:sz w:val="20"/>
          <w:lang w:val="af-ZA"/>
        </w:rPr>
      </w:pPr>
    </w:p>
    <w:p w14:paraId="0AA539E8" w14:textId="77777777" w:rsidR="007C46EA" w:rsidRPr="00D20E6D" w:rsidRDefault="007C46EA" w:rsidP="007C46EA">
      <w:pPr>
        <w:pStyle w:val="BodyTextIndent"/>
        <w:spacing w:line="240" w:lineRule="auto"/>
        <w:rPr>
          <w:rFonts w:ascii="GHEA Grapalat" w:hAnsi="GHEA Grapalat"/>
          <w:i w:val="0"/>
          <w:sz w:val="18"/>
          <w:szCs w:val="18"/>
          <w:u w:val="single"/>
          <w:lang w:val="af-ZA"/>
        </w:rPr>
      </w:pPr>
    </w:p>
    <w:p w14:paraId="7FAB2B7B" w14:textId="77777777" w:rsidR="007C46EA" w:rsidRPr="00D20E6D" w:rsidRDefault="007C46EA" w:rsidP="007C46EA">
      <w:pPr>
        <w:jc w:val="center"/>
        <w:rPr>
          <w:rFonts w:ascii="GHEA Grapalat" w:hAnsi="GHEA Grapalat"/>
          <w:b/>
          <w:sz w:val="20"/>
          <w:lang w:val="af-ZA"/>
        </w:rPr>
      </w:pPr>
      <w:r w:rsidRPr="00D20E6D">
        <w:rPr>
          <w:rFonts w:ascii="GHEA Grapalat" w:hAnsi="GHEA Grapalat"/>
          <w:b/>
          <w:sz w:val="20"/>
          <w:lang w:val="af-ZA"/>
        </w:rPr>
        <w:t xml:space="preserve">12. ԳՆՄԱՆ ԳՈՐԾԸՆԹԱՑԻ ՀԵՏ ԿԱՊՎԱԾ ԳՈՐԾՈՂՈՒԹՅՈՒՆՆԵՐԸ ԵՎ (ԿԱՄ) </w:t>
      </w:r>
    </w:p>
    <w:p w14:paraId="64B00258" w14:textId="77777777" w:rsidR="007C46EA" w:rsidRPr="00D20E6D" w:rsidRDefault="007C46EA" w:rsidP="007C46EA">
      <w:pPr>
        <w:jc w:val="center"/>
        <w:rPr>
          <w:rFonts w:ascii="GHEA Grapalat" w:hAnsi="GHEA Grapalat"/>
          <w:b/>
          <w:sz w:val="20"/>
          <w:lang w:val="af-ZA"/>
        </w:rPr>
      </w:pPr>
      <w:r w:rsidRPr="00D20E6D">
        <w:rPr>
          <w:rFonts w:ascii="GHEA Grapalat" w:hAnsi="GHEA Grapalat"/>
          <w:b/>
          <w:sz w:val="20"/>
          <w:lang w:val="af-ZA"/>
        </w:rPr>
        <w:t xml:space="preserve">ԸՆԴՈՒՆՎԱԾ ՈՐՈՇՈՒՄՆԵՐԸ ԲՈՂՈՔԱՐԿԵԼՈՒ ՄԱՍՆԱԿՑԻ </w:t>
      </w:r>
    </w:p>
    <w:p w14:paraId="4F56E321" w14:textId="77777777" w:rsidR="007C46EA" w:rsidRPr="00D20E6D" w:rsidRDefault="007C46EA" w:rsidP="007C46EA">
      <w:pPr>
        <w:jc w:val="center"/>
        <w:rPr>
          <w:rFonts w:ascii="GHEA Grapalat" w:hAnsi="GHEA Grapalat"/>
          <w:b/>
          <w:sz w:val="20"/>
          <w:lang w:val="af-ZA"/>
        </w:rPr>
      </w:pPr>
      <w:r w:rsidRPr="00D20E6D">
        <w:rPr>
          <w:rFonts w:ascii="GHEA Grapalat" w:hAnsi="GHEA Grapalat"/>
          <w:b/>
          <w:sz w:val="20"/>
          <w:lang w:val="af-ZA"/>
        </w:rPr>
        <w:t>ԻՐԱՎՈՒՆՔԸ ԵՎ ԿԱՐԳԸ</w:t>
      </w:r>
    </w:p>
    <w:p w14:paraId="535437D0" w14:textId="77777777" w:rsidR="007C46EA" w:rsidRPr="00D20E6D" w:rsidRDefault="007C46EA" w:rsidP="007C46EA">
      <w:pPr>
        <w:jc w:val="center"/>
        <w:rPr>
          <w:rFonts w:ascii="GHEA Grapalat" w:hAnsi="GHEA Grapalat"/>
          <w:b/>
          <w:sz w:val="20"/>
          <w:lang w:val="af-ZA"/>
        </w:rPr>
      </w:pPr>
    </w:p>
    <w:p w14:paraId="2610BB67" w14:textId="77777777" w:rsidR="007C46EA" w:rsidRPr="00064ADD" w:rsidRDefault="007C46EA" w:rsidP="007C46EA">
      <w:pPr>
        <w:ind w:firstLine="567"/>
        <w:jc w:val="center"/>
        <w:rPr>
          <w:rFonts w:ascii="GHEA Grapalat" w:hAnsi="GHEA Grapalat" w:cs="Sylfaen"/>
          <w:b/>
          <w:szCs w:val="22"/>
          <w:lang w:val="es-ES"/>
        </w:rPr>
      </w:pPr>
    </w:p>
    <w:p w14:paraId="6AF21BEF" w14:textId="77777777" w:rsidR="007C46EA" w:rsidRPr="00064ADD" w:rsidRDefault="007C46EA" w:rsidP="007C46EA">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 </w:t>
      </w:r>
      <w:proofErr w:type="spellStart"/>
      <w:r w:rsidRPr="00064ADD">
        <w:rPr>
          <w:rFonts w:ascii="GHEA Grapalat" w:hAnsi="GHEA Grapalat"/>
          <w:sz w:val="20"/>
          <w:szCs w:val="20"/>
        </w:rPr>
        <w:t>Յուրաքանչյուր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շահագրգիռ</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իրավունք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անգործությունը</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քաղաքացիական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դատավարության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այսուհետ</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Օրենսգիրք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es-ES"/>
        </w:rPr>
        <w:t>:</w:t>
      </w:r>
    </w:p>
    <w:p w14:paraId="65267E88" w14:textId="77777777" w:rsidR="007C46EA" w:rsidRPr="00064ADD" w:rsidRDefault="007C46EA" w:rsidP="007C46EA">
      <w:pPr>
        <w:pStyle w:val="NormalWeb"/>
        <w:shd w:val="clear" w:color="auto" w:fill="FFFFFF"/>
        <w:spacing w:before="0" w:beforeAutospacing="0" w:after="0" w:afterAutospacing="0"/>
        <w:ind w:firstLine="375"/>
        <w:jc w:val="both"/>
        <w:rPr>
          <w:rFonts w:ascii="GHEA Grapalat" w:hAnsi="GHEA Grapalat"/>
          <w:sz w:val="20"/>
          <w:szCs w:val="20"/>
          <w:lang w:val="es-ES"/>
        </w:rPr>
      </w:pPr>
      <w:proofErr w:type="spellStart"/>
      <w:r w:rsidRPr="00064ADD">
        <w:rPr>
          <w:rFonts w:ascii="GHEA Grapalat" w:hAnsi="GHEA Grapalat"/>
          <w:sz w:val="20"/>
          <w:szCs w:val="20"/>
        </w:rPr>
        <w:t>Յուրաքանչյուր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իրավունք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մինչև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հայտերի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վերջնաժամկետը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առարկայի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բնութագրերը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հրավերի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պահանջները</w:t>
      </w:r>
      <w:proofErr w:type="spellEnd"/>
      <w:r w:rsidRPr="00064ADD">
        <w:rPr>
          <w:rFonts w:ascii="GHEA Grapalat" w:hAnsi="GHEA Grapalat"/>
          <w:sz w:val="20"/>
          <w:szCs w:val="20"/>
          <w:lang w:val="es-ES"/>
        </w:rPr>
        <w:t>:</w:t>
      </w:r>
    </w:p>
    <w:p w14:paraId="10D11807" w14:textId="77777777" w:rsidR="007C46EA" w:rsidRPr="00064ADD" w:rsidRDefault="007C46EA" w:rsidP="007C46EA">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2.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ընթացակարգի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հարաբերությունները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վարչական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հարաբերություններ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չեն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կարգավորվում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քաղաքացիաիրավական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հարաբերությունները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կարգավորող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օրենսդրությամբ</w:t>
      </w:r>
      <w:proofErr w:type="spellEnd"/>
      <w:r w:rsidRPr="00064ADD">
        <w:rPr>
          <w:rFonts w:ascii="GHEA Grapalat" w:hAnsi="GHEA Grapalat"/>
          <w:sz w:val="20"/>
          <w:szCs w:val="20"/>
          <w:lang w:val="es-ES"/>
        </w:rPr>
        <w:t>:</w:t>
      </w:r>
    </w:p>
    <w:p w14:paraId="4093783E" w14:textId="77777777" w:rsidR="007C46EA" w:rsidRPr="00064ADD" w:rsidRDefault="007C46EA" w:rsidP="007C46EA">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3.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հետևանքով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պատճառված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վնասները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հատուցվում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քաղաքացիական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es-ES"/>
        </w:rPr>
        <w:t>:</w:t>
      </w:r>
    </w:p>
    <w:p w14:paraId="7478C919" w14:textId="77777777" w:rsidR="007C46EA" w:rsidRPr="00D20E6D" w:rsidRDefault="007C46EA" w:rsidP="007C46EA">
      <w:pPr>
        <w:pStyle w:val="NormalWeb"/>
        <w:shd w:val="clear" w:color="auto" w:fill="FFFFFF"/>
        <w:spacing w:before="0" w:beforeAutospacing="0" w:after="0" w:afterAutospacing="0"/>
        <w:ind w:firstLine="375"/>
        <w:jc w:val="both"/>
        <w:rPr>
          <w:rFonts w:ascii="GHEA Grapalat" w:hAnsi="GHEA Grapalat"/>
          <w:sz w:val="20"/>
          <w:szCs w:val="20"/>
          <w:lang w:val="hy-AM"/>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4.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հրավերով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վաղեմության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Օրենքի</w:t>
      </w:r>
      <w:proofErr w:type="spellEnd"/>
      <w:r w:rsidRPr="00064ADD">
        <w:rPr>
          <w:rFonts w:ascii="GHEA Grapalat" w:hAnsi="GHEA Grapalat"/>
          <w:sz w:val="20"/>
          <w:szCs w:val="20"/>
          <w:lang w:val="es-ES"/>
        </w:rPr>
        <w:t xml:space="preserve"> 6-</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հոդվածի</w:t>
      </w:r>
      <w:proofErr w:type="spellEnd"/>
      <w:r w:rsidRPr="00064ADD">
        <w:rPr>
          <w:rFonts w:ascii="GHEA Grapalat" w:hAnsi="GHEA Grapalat"/>
          <w:sz w:val="20"/>
          <w:szCs w:val="20"/>
          <w:lang w:val="es-ES"/>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պայմանագիրը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միակողմանի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լուծելու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վաղեմության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երեսուն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օրացուցային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Pr>
          <w:rFonts w:ascii="GHEA Grapalat" w:hAnsi="GHEA Grapalat"/>
          <w:sz w:val="20"/>
          <w:szCs w:val="20"/>
          <w:lang w:val="hy-AM"/>
        </w:rPr>
        <w:t>:</w:t>
      </w:r>
    </w:p>
    <w:p w14:paraId="58C7B778" w14:textId="77777777" w:rsidR="007C46EA" w:rsidRPr="00064ADD" w:rsidRDefault="007C46EA" w:rsidP="007C46EA">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5</w:t>
      </w:r>
      <w:r w:rsidRPr="00064ADD">
        <w:rPr>
          <w:rFonts w:ascii="Cambria Math" w:hAnsi="Cambria Math" w:cs="Cambria Math"/>
          <w:sz w:val="20"/>
          <w:szCs w:val="20"/>
          <w:lang w:val="es-ES"/>
        </w:rPr>
        <w:t>․</w:t>
      </w:r>
      <w:r w:rsidRPr="008D6E8E">
        <w:rPr>
          <w:rFonts w:ascii="GHEA Grapalat" w:hAnsi="GHEA Grapalat" w:cs="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ընթացակարգի</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հետ</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կապված</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վեճերը</w:t>
      </w:r>
      <w:r w:rsidRPr="00064ADD">
        <w:rPr>
          <w:rFonts w:ascii="GHEA Grapalat" w:hAnsi="GHEA Grapalat"/>
          <w:sz w:val="20"/>
          <w:szCs w:val="20"/>
          <w:lang w:val="es-ES"/>
        </w:rPr>
        <w:t xml:space="preserve"> </w:t>
      </w:r>
      <w:r w:rsidRPr="008D6E8E">
        <w:rPr>
          <w:rFonts w:ascii="GHEA Grapalat" w:hAnsi="GHEA Grapalat"/>
          <w:sz w:val="20"/>
          <w:szCs w:val="20"/>
          <w:lang w:val="hy-AM"/>
        </w:rPr>
        <w:t>քննվում</w:t>
      </w:r>
      <w:r w:rsidRPr="00064ADD">
        <w:rPr>
          <w:rFonts w:ascii="GHEA Grapalat" w:hAnsi="GHEA Grapalat"/>
          <w:sz w:val="20"/>
          <w:szCs w:val="20"/>
          <w:lang w:val="es-ES"/>
        </w:rPr>
        <w:t xml:space="preserve"> </w:t>
      </w:r>
      <w:r w:rsidRPr="008D6E8E">
        <w:rPr>
          <w:rFonts w:ascii="GHEA Grapalat" w:hAnsi="GHEA Grapalat"/>
          <w:sz w:val="20"/>
          <w:szCs w:val="20"/>
          <w:lang w:val="hy-AM"/>
        </w:rPr>
        <w:t>և</w:t>
      </w:r>
      <w:r w:rsidRPr="00064ADD">
        <w:rPr>
          <w:rFonts w:ascii="GHEA Grapalat" w:hAnsi="GHEA Grapalat"/>
          <w:sz w:val="20"/>
          <w:szCs w:val="20"/>
          <w:lang w:val="es-ES"/>
        </w:rPr>
        <w:t xml:space="preserve"> </w:t>
      </w:r>
      <w:r w:rsidRPr="008D6E8E">
        <w:rPr>
          <w:rFonts w:ascii="GHEA Grapalat" w:hAnsi="GHEA Grapalat"/>
          <w:sz w:val="20"/>
          <w:szCs w:val="20"/>
          <w:lang w:val="hy-AM"/>
        </w:rPr>
        <w:t>լուծվում</w:t>
      </w:r>
      <w:r w:rsidRPr="00064ADD">
        <w:rPr>
          <w:rFonts w:ascii="GHEA Grapalat" w:hAnsi="GHEA Grapalat"/>
          <w:sz w:val="20"/>
          <w:szCs w:val="20"/>
          <w:lang w:val="es-ES"/>
        </w:rPr>
        <w:t xml:space="preserve"> </w:t>
      </w:r>
      <w:r w:rsidRPr="008D6E8E">
        <w:rPr>
          <w:rFonts w:ascii="GHEA Grapalat" w:hAnsi="GHEA Grapalat"/>
          <w:sz w:val="20"/>
          <w:szCs w:val="20"/>
          <w:lang w:val="hy-AM"/>
        </w:rPr>
        <w:t>են</w:t>
      </w:r>
      <w:r w:rsidRPr="00064ADD">
        <w:rPr>
          <w:rFonts w:ascii="GHEA Grapalat" w:hAnsi="GHEA Grapalat"/>
          <w:sz w:val="20"/>
          <w:szCs w:val="20"/>
          <w:lang w:val="es-ES"/>
        </w:rPr>
        <w:t xml:space="preserve"> </w:t>
      </w:r>
      <w:r w:rsidRPr="008D6E8E">
        <w:rPr>
          <w:rFonts w:ascii="GHEA Grapalat" w:hAnsi="GHEA Grapalat"/>
          <w:sz w:val="20"/>
          <w:szCs w:val="20"/>
          <w:lang w:val="hy-AM"/>
        </w:rPr>
        <w:t>Երևան</w:t>
      </w:r>
      <w:r w:rsidRPr="00064ADD">
        <w:rPr>
          <w:rFonts w:ascii="GHEA Grapalat" w:hAnsi="GHEA Grapalat"/>
          <w:sz w:val="20"/>
          <w:szCs w:val="20"/>
          <w:lang w:val="es-ES"/>
        </w:rPr>
        <w:t xml:space="preserve"> </w:t>
      </w:r>
      <w:r w:rsidRPr="008D6E8E">
        <w:rPr>
          <w:rFonts w:ascii="GHEA Grapalat" w:hAnsi="GHEA Grapalat"/>
          <w:sz w:val="20"/>
          <w:szCs w:val="20"/>
          <w:lang w:val="hy-AM"/>
        </w:rPr>
        <w:t>քաղաքի</w:t>
      </w:r>
      <w:r w:rsidRPr="00064ADD">
        <w:rPr>
          <w:rFonts w:ascii="GHEA Grapalat" w:hAnsi="GHEA Grapalat"/>
          <w:sz w:val="20"/>
          <w:szCs w:val="20"/>
          <w:lang w:val="es-ES"/>
        </w:rPr>
        <w:t xml:space="preserve"> </w:t>
      </w:r>
      <w:r w:rsidRPr="008D6E8E">
        <w:rPr>
          <w:rFonts w:ascii="GHEA Grapalat" w:hAnsi="GHEA Grapalat"/>
          <w:sz w:val="20"/>
          <w:szCs w:val="20"/>
          <w:lang w:val="hy-AM"/>
        </w:rPr>
        <w:t>առաջին</w:t>
      </w:r>
      <w:r w:rsidRPr="00064ADD">
        <w:rPr>
          <w:rFonts w:ascii="GHEA Grapalat" w:hAnsi="GHEA Grapalat"/>
          <w:sz w:val="20"/>
          <w:szCs w:val="20"/>
          <w:lang w:val="es-ES"/>
        </w:rPr>
        <w:t xml:space="preserve"> </w:t>
      </w:r>
      <w:r w:rsidRPr="008D6E8E">
        <w:rPr>
          <w:rFonts w:ascii="GHEA Grapalat" w:hAnsi="GHEA Grapalat"/>
          <w:sz w:val="20"/>
          <w:szCs w:val="20"/>
          <w:lang w:val="hy-AM"/>
        </w:rPr>
        <w:t>ատյանի</w:t>
      </w:r>
      <w:r w:rsidRPr="00064ADD">
        <w:rPr>
          <w:rFonts w:ascii="GHEA Grapalat" w:hAnsi="GHEA Grapalat"/>
          <w:sz w:val="20"/>
          <w:szCs w:val="20"/>
          <w:lang w:val="es-ES"/>
        </w:rPr>
        <w:t xml:space="preserve"> </w:t>
      </w:r>
      <w:r w:rsidRPr="008D6E8E">
        <w:rPr>
          <w:rFonts w:ascii="GHEA Grapalat" w:hAnsi="GHEA Grapalat"/>
          <w:sz w:val="20"/>
          <w:szCs w:val="20"/>
          <w:lang w:val="hy-AM"/>
        </w:rPr>
        <w:t>ընդհանուր</w:t>
      </w:r>
      <w:r w:rsidRPr="00064ADD">
        <w:rPr>
          <w:rFonts w:ascii="GHEA Grapalat" w:hAnsi="GHEA Grapalat"/>
          <w:sz w:val="20"/>
          <w:szCs w:val="20"/>
          <w:lang w:val="es-ES"/>
        </w:rPr>
        <w:t xml:space="preserve"> </w:t>
      </w:r>
      <w:r w:rsidRPr="008D6E8E">
        <w:rPr>
          <w:rFonts w:ascii="GHEA Grapalat" w:hAnsi="GHEA Grapalat"/>
          <w:sz w:val="20"/>
          <w:szCs w:val="20"/>
          <w:lang w:val="hy-AM"/>
        </w:rPr>
        <w:t>իրավասության</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դատարանում</w:t>
      </w:r>
      <w:r w:rsidRPr="00064ADD">
        <w:rPr>
          <w:rFonts w:ascii="GHEA Grapalat" w:hAnsi="GHEA Grapalat"/>
          <w:sz w:val="20"/>
          <w:szCs w:val="20"/>
          <w:lang w:val="es-ES"/>
        </w:rPr>
        <w:t xml:space="preserve"> </w:t>
      </w:r>
      <w:r w:rsidRPr="008D6E8E">
        <w:rPr>
          <w:rFonts w:ascii="GHEA Grapalat" w:hAnsi="GHEA Grapalat"/>
          <w:sz w:val="20"/>
          <w:szCs w:val="20"/>
          <w:lang w:val="hy-AM"/>
        </w:rPr>
        <w:t>հայցադիմումը</w:t>
      </w:r>
      <w:r w:rsidRPr="00064ADD">
        <w:rPr>
          <w:rFonts w:ascii="GHEA Grapalat" w:hAnsi="GHEA Grapalat"/>
          <w:sz w:val="20"/>
          <w:szCs w:val="20"/>
          <w:lang w:val="es-ES"/>
        </w:rPr>
        <w:t xml:space="preserve"> </w:t>
      </w:r>
      <w:r w:rsidRPr="008D6E8E">
        <w:rPr>
          <w:rFonts w:ascii="GHEA Grapalat" w:hAnsi="GHEA Grapalat"/>
          <w:sz w:val="20"/>
          <w:szCs w:val="20"/>
          <w:lang w:val="hy-AM"/>
        </w:rPr>
        <w:t>վարույթ</w:t>
      </w:r>
      <w:r w:rsidRPr="00064ADD">
        <w:rPr>
          <w:rFonts w:ascii="GHEA Grapalat" w:hAnsi="GHEA Grapalat"/>
          <w:sz w:val="20"/>
          <w:szCs w:val="20"/>
          <w:lang w:val="es-ES"/>
        </w:rPr>
        <w:t xml:space="preserve"> </w:t>
      </w:r>
      <w:r w:rsidRPr="008D6E8E">
        <w:rPr>
          <w:rFonts w:ascii="GHEA Grapalat" w:hAnsi="GHEA Grapalat"/>
          <w:sz w:val="20"/>
          <w:szCs w:val="20"/>
          <w:lang w:val="hy-AM"/>
        </w:rPr>
        <w:t>ընդունելուց</w:t>
      </w:r>
      <w:r w:rsidRPr="00064ADD">
        <w:rPr>
          <w:rFonts w:ascii="GHEA Grapalat" w:hAnsi="GHEA Grapalat"/>
          <w:sz w:val="20"/>
          <w:szCs w:val="20"/>
          <w:lang w:val="es-ES"/>
        </w:rPr>
        <w:t xml:space="preserve"> </w:t>
      </w:r>
      <w:r w:rsidRPr="008D6E8E">
        <w:rPr>
          <w:rFonts w:ascii="GHEA Grapalat" w:hAnsi="GHEA Grapalat"/>
          <w:sz w:val="20"/>
          <w:szCs w:val="20"/>
          <w:lang w:val="hy-AM"/>
        </w:rPr>
        <w:t>հետո՝</w:t>
      </w:r>
      <w:r w:rsidRPr="00064ADD">
        <w:rPr>
          <w:rFonts w:ascii="GHEA Grapalat" w:hAnsi="GHEA Grapalat"/>
          <w:sz w:val="20"/>
          <w:szCs w:val="20"/>
          <w:lang w:val="es-ES"/>
        </w:rPr>
        <w:t xml:space="preserve"> </w:t>
      </w:r>
      <w:r w:rsidRPr="008D6E8E">
        <w:rPr>
          <w:rFonts w:ascii="GHEA Grapalat" w:hAnsi="GHEA Grapalat"/>
          <w:sz w:val="20"/>
          <w:szCs w:val="20"/>
          <w:lang w:val="hy-AM"/>
        </w:rPr>
        <w:t>երեսուն</w:t>
      </w:r>
      <w:r w:rsidRPr="00064ADD">
        <w:rPr>
          <w:rFonts w:ascii="GHEA Grapalat" w:hAnsi="GHEA Grapalat"/>
          <w:sz w:val="20"/>
          <w:szCs w:val="20"/>
          <w:lang w:val="es-ES"/>
        </w:rPr>
        <w:t xml:space="preserve"> </w:t>
      </w:r>
      <w:r w:rsidRPr="008D6E8E">
        <w:rPr>
          <w:rFonts w:ascii="GHEA Grapalat" w:hAnsi="GHEA Grapalat"/>
          <w:sz w:val="20"/>
          <w:szCs w:val="20"/>
          <w:lang w:val="hy-AM"/>
        </w:rPr>
        <w:t>օրվա</w:t>
      </w:r>
      <w:r w:rsidRPr="00064ADD">
        <w:rPr>
          <w:rFonts w:ascii="GHEA Grapalat" w:hAnsi="GHEA Grapalat"/>
          <w:sz w:val="20"/>
          <w:szCs w:val="20"/>
          <w:lang w:val="es-ES"/>
        </w:rPr>
        <w:t xml:space="preserve"> </w:t>
      </w:r>
      <w:r w:rsidRPr="008D6E8E">
        <w:rPr>
          <w:rFonts w:ascii="GHEA Grapalat" w:hAnsi="GHEA Grapalat"/>
          <w:sz w:val="20"/>
          <w:szCs w:val="20"/>
          <w:lang w:val="hy-AM"/>
        </w:rPr>
        <w:t>ընթացքում</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Դատարանի</w:t>
      </w:r>
      <w:r w:rsidRPr="00064ADD">
        <w:rPr>
          <w:rFonts w:ascii="GHEA Grapalat" w:hAnsi="GHEA Grapalat"/>
          <w:sz w:val="20"/>
          <w:szCs w:val="20"/>
          <w:lang w:val="es-ES"/>
        </w:rPr>
        <w:t xml:space="preserve"> </w:t>
      </w:r>
      <w:r w:rsidRPr="008D6E8E">
        <w:rPr>
          <w:rFonts w:ascii="GHEA Grapalat" w:hAnsi="GHEA Grapalat"/>
          <w:sz w:val="20"/>
          <w:szCs w:val="20"/>
          <w:lang w:val="hy-AM"/>
        </w:rPr>
        <w:t>պատճառաբանված</w:t>
      </w:r>
      <w:r w:rsidRPr="00064ADD">
        <w:rPr>
          <w:rFonts w:ascii="GHEA Grapalat" w:hAnsi="GHEA Grapalat"/>
          <w:sz w:val="20"/>
          <w:szCs w:val="20"/>
          <w:lang w:val="es-ES"/>
        </w:rPr>
        <w:t xml:space="preserve"> </w:t>
      </w:r>
      <w:r w:rsidRPr="008D6E8E">
        <w:rPr>
          <w:rFonts w:ascii="GHEA Grapalat" w:hAnsi="GHEA Grapalat"/>
          <w:sz w:val="20"/>
          <w:szCs w:val="20"/>
          <w:lang w:val="hy-AM"/>
        </w:rPr>
        <w:t>որոշմամբ</w:t>
      </w:r>
      <w:r w:rsidRPr="00064ADD">
        <w:rPr>
          <w:rFonts w:ascii="GHEA Grapalat" w:hAnsi="GHEA Grapalat"/>
          <w:sz w:val="20"/>
          <w:szCs w:val="20"/>
          <w:lang w:val="es-ES"/>
        </w:rPr>
        <w:t xml:space="preserve"> </w:t>
      </w:r>
      <w:r w:rsidRPr="008D6E8E">
        <w:rPr>
          <w:rFonts w:ascii="GHEA Grapalat" w:hAnsi="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sz w:val="20"/>
          <w:szCs w:val="20"/>
          <w:lang w:val="hy-AM"/>
        </w:rPr>
        <w:t>մասով</w:t>
      </w:r>
      <w:r w:rsidRPr="00064ADD">
        <w:rPr>
          <w:rFonts w:ascii="GHEA Grapalat" w:hAnsi="GHEA Grapalat"/>
          <w:sz w:val="20"/>
          <w:szCs w:val="20"/>
          <w:lang w:val="es-ES"/>
        </w:rPr>
        <w:t xml:space="preserve"> </w:t>
      </w:r>
      <w:r w:rsidRPr="008D6E8E">
        <w:rPr>
          <w:rFonts w:ascii="GHEA Grapalat" w:hAnsi="GHEA Grapalat"/>
          <w:sz w:val="20"/>
          <w:szCs w:val="20"/>
          <w:lang w:val="hy-AM"/>
        </w:rPr>
        <w:t>նախատեսված</w:t>
      </w:r>
      <w:r w:rsidRPr="00064ADD">
        <w:rPr>
          <w:rFonts w:ascii="GHEA Grapalat" w:hAnsi="GHEA Grapalat"/>
          <w:sz w:val="20"/>
          <w:szCs w:val="20"/>
          <w:lang w:val="es-ES"/>
        </w:rPr>
        <w:t xml:space="preserve"> </w:t>
      </w:r>
      <w:r w:rsidRPr="008D6E8E">
        <w:rPr>
          <w:rFonts w:ascii="GHEA Grapalat" w:hAnsi="GHEA Grapalat"/>
          <w:sz w:val="20"/>
          <w:szCs w:val="20"/>
          <w:lang w:val="hy-AM"/>
        </w:rPr>
        <w:t>ժամկետը</w:t>
      </w:r>
      <w:r w:rsidRPr="00064ADD">
        <w:rPr>
          <w:rFonts w:ascii="GHEA Grapalat" w:hAnsi="GHEA Grapalat"/>
          <w:sz w:val="20"/>
          <w:szCs w:val="20"/>
          <w:lang w:val="es-ES"/>
        </w:rPr>
        <w:t xml:space="preserve"> </w:t>
      </w:r>
      <w:r w:rsidRPr="008D6E8E">
        <w:rPr>
          <w:rFonts w:ascii="GHEA Grapalat" w:hAnsi="GHEA Grapalat"/>
          <w:sz w:val="20"/>
          <w:szCs w:val="20"/>
          <w:lang w:val="hy-AM"/>
        </w:rPr>
        <w:t>կարող</w:t>
      </w:r>
      <w:r w:rsidRPr="00064ADD">
        <w:rPr>
          <w:rFonts w:ascii="GHEA Grapalat" w:hAnsi="GHEA Grapalat"/>
          <w:sz w:val="20"/>
          <w:szCs w:val="20"/>
          <w:lang w:val="es-ES"/>
        </w:rPr>
        <w:t xml:space="preserve"> </w:t>
      </w:r>
      <w:r w:rsidRPr="008D6E8E">
        <w:rPr>
          <w:rFonts w:ascii="GHEA Grapalat" w:hAnsi="GHEA Grapalat"/>
          <w:sz w:val="20"/>
          <w:szCs w:val="20"/>
          <w:lang w:val="hy-AM"/>
        </w:rPr>
        <w:t>է</w:t>
      </w:r>
      <w:r w:rsidRPr="00064ADD">
        <w:rPr>
          <w:rFonts w:ascii="GHEA Grapalat" w:hAnsi="GHEA Grapalat"/>
          <w:sz w:val="20"/>
          <w:szCs w:val="20"/>
          <w:lang w:val="es-ES"/>
        </w:rPr>
        <w:t xml:space="preserve"> </w:t>
      </w:r>
      <w:r w:rsidRPr="008D6E8E">
        <w:rPr>
          <w:rFonts w:ascii="GHEA Grapalat" w:hAnsi="GHEA Grapalat"/>
          <w:sz w:val="20"/>
          <w:szCs w:val="20"/>
          <w:lang w:val="hy-AM"/>
        </w:rPr>
        <w:t>երկարաձգվել</w:t>
      </w:r>
      <w:r w:rsidRPr="00064ADD">
        <w:rPr>
          <w:rFonts w:ascii="GHEA Grapalat" w:hAnsi="GHEA Grapalat"/>
          <w:sz w:val="20"/>
          <w:szCs w:val="20"/>
          <w:lang w:val="es-ES"/>
        </w:rPr>
        <w:t xml:space="preserve"> </w:t>
      </w:r>
      <w:r w:rsidRPr="008D6E8E">
        <w:rPr>
          <w:rFonts w:ascii="GHEA Grapalat" w:hAnsi="GHEA Grapalat"/>
          <w:sz w:val="20"/>
          <w:szCs w:val="20"/>
          <w:lang w:val="hy-AM"/>
        </w:rPr>
        <w:t>մեկ</w:t>
      </w:r>
      <w:r w:rsidRPr="00064ADD">
        <w:rPr>
          <w:rFonts w:ascii="GHEA Grapalat" w:hAnsi="GHEA Grapalat"/>
          <w:sz w:val="20"/>
          <w:szCs w:val="20"/>
          <w:lang w:val="es-ES"/>
        </w:rPr>
        <w:t xml:space="preserve"> </w:t>
      </w:r>
      <w:r w:rsidRPr="008D6E8E">
        <w:rPr>
          <w:rFonts w:ascii="GHEA Grapalat" w:hAnsi="GHEA Grapalat"/>
          <w:sz w:val="20"/>
          <w:szCs w:val="20"/>
          <w:lang w:val="hy-AM"/>
        </w:rPr>
        <w:t>անգամ</w:t>
      </w:r>
      <w:r w:rsidRPr="00064ADD">
        <w:rPr>
          <w:rFonts w:ascii="GHEA Grapalat" w:hAnsi="GHEA Grapalat"/>
          <w:sz w:val="20"/>
          <w:szCs w:val="20"/>
          <w:lang w:val="es-ES"/>
        </w:rPr>
        <w:t xml:space="preserve">` </w:t>
      </w:r>
      <w:r w:rsidRPr="008D6E8E">
        <w:rPr>
          <w:rFonts w:ascii="GHEA Grapalat" w:hAnsi="GHEA Grapalat"/>
          <w:sz w:val="20"/>
          <w:szCs w:val="20"/>
          <w:lang w:val="hy-AM"/>
        </w:rPr>
        <w:t>մինչև</w:t>
      </w:r>
      <w:r w:rsidRPr="00064ADD">
        <w:rPr>
          <w:rFonts w:ascii="GHEA Grapalat" w:hAnsi="GHEA Grapalat"/>
          <w:sz w:val="20"/>
          <w:szCs w:val="20"/>
          <w:lang w:val="es-ES"/>
        </w:rPr>
        <w:t xml:space="preserve"> </w:t>
      </w:r>
      <w:r w:rsidRPr="008D6E8E">
        <w:rPr>
          <w:rFonts w:ascii="GHEA Grapalat" w:hAnsi="GHEA Grapalat"/>
          <w:sz w:val="20"/>
          <w:szCs w:val="20"/>
          <w:lang w:val="hy-AM"/>
        </w:rPr>
        <w:t>տասն</w:t>
      </w:r>
      <w:r w:rsidRPr="00064ADD">
        <w:rPr>
          <w:rFonts w:ascii="GHEA Grapalat" w:hAnsi="GHEA Grapalat"/>
          <w:sz w:val="20"/>
          <w:szCs w:val="20"/>
          <w:lang w:val="es-ES"/>
        </w:rPr>
        <w:t xml:space="preserve"> </w:t>
      </w:r>
      <w:r w:rsidRPr="008D6E8E">
        <w:rPr>
          <w:rFonts w:ascii="GHEA Grapalat" w:hAnsi="GHEA Grapalat"/>
          <w:sz w:val="20"/>
          <w:szCs w:val="20"/>
          <w:lang w:val="hy-AM"/>
        </w:rPr>
        <w:t>օրացուցային</w:t>
      </w:r>
      <w:r w:rsidRPr="00064ADD">
        <w:rPr>
          <w:rFonts w:ascii="GHEA Grapalat" w:hAnsi="GHEA Grapalat"/>
          <w:sz w:val="20"/>
          <w:szCs w:val="20"/>
          <w:lang w:val="es-ES"/>
        </w:rPr>
        <w:t xml:space="preserve"> </w:t>
      </w:r>
      <w:r w:rsidRPr="008D6E8E">
        <w:rPr>
          <w:rFonts w:ascii="GHEA Grapalat" w:hAnsi="GHEA Grapalat"/>
          <w:sz w:val="20"/>
          <w:szCs w:val="20"/>
          <w:lang w:val="hy-AM"/>
        </w:rPr>
        <w:t>օրով</w:t>
      </w:r>
      <w:r w:rsidRPr="00064ADD">
        <w:rPr>
          <w:rFonts w:ascii="GHEA Grapalat" w:hAnsi="GHEA Grapalat"/>
          <w:sz w:val="20"/>
          <w:szCs w:val="20"/>
          <w:lang w:val="es-ES"/>
        </w:rPr>
        <w:t>:</w:t>
      </w:r>
    </w:p>
    <w:p w14:paraId="00D66C4F" w14:textId="77777777" w:rsidR="007C46EA" w:rsidRPr="00064ADD" w:rsidRDefault="007C46EA" w:rsidP="007C46E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12.6.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լուծում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ներկայացվելուց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եռօրյա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3D05D3E3" w14:textId="77777777" w:rsidR="007C46EA" w:rsidRPr="00064ADD" w:rsidRDefault="007C46EA" w:rsidP="007C46E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12.7.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միաժամանակ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տվյալ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տիրապետման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տակ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գտնվող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բոլոր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w:t>
      </w:r>
    </w:p>
    <w:p w14:paraId="239E865B" w14:textId="77777777" w:rsidR="007C46EA" w:rsidRPr="00064ADD" w:rsidRDefault="007C46EA" w:rsidP="007C46E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12.8. </w:t>
      </w:r>
      <w:proofErr w:type="spellStart"/>
      <w:r w:rsidRPr="00064ADD">
        <w:rPr>
          <w:rFonts w:ascii="GHEA Grapalat" w:hAnsi="GHEA Grapalat"/>
          <w:sz w:val="20"/>
          <w:szCs w:val="20"/>
        </w:rPr>
        <w:t>Ապացույցներ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ստանալուց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հնգօրյա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13951CAA" w14:textId="77777777" w:rsidR="007C46EA" w:rsidRPr="00064ADD" w:rsidRDefault="007C46EA" w:rsidP="007C46EA">
      <w:pPr>
        <w:shd w:val="clear" w:color="auto" w:fill="FFFFFF"/>
        <w:ind w:firstLine="375"/>
        <w:jc w:val="both"/>
        <w:rPr>
          <w:rFonts w:ascii="GHEA Grapalat" w:hAnsi="GHEA Grapalat"/>
          <w:sz w:val="20"/>
          <w:szCs w:val="20"/>
          <w:lang w:val="es-ES"/>
        </w:rPr>
      </w:pP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չկատարվելու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դրանում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առկա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իսկ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հայցվորի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վկայակոչած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փաստերը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ենթակա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հաստատման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տիրապետման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տակ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գտնվող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հաստատված</w:t>
      </w:r>
      <w:proofErr w:type="spellEnd"/>
      <w:r w:rsidRPr="00064ADD">
        <w:rPr>
          <w:rFonts w:ascii="GHEA Grapalat" w:hAnsi="GHEA Grapalat"/>
          <w:sz w:val="20"/>
          <w:szCs w:val="20"/>
          <w:lang w:val="es-ES"/>
        </w:rPr>
        <w:t>:</w:t>
      </w:r>
    </w:p>
    <w:p w14:paraId="5A7963CC" w14:textId="77777777" w:rsidR="007C46EA" w:rsidRPr="00064ADD" w:rsidRDefault="007C46EA" w:rsidP="007C46E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9.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վերաբերող</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բաժնով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մեկ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վարույթում</w:t>
      </w:r>
      <w:proofErr w:type="spellEnd"/>
      <w:r w:rsidRPr="00064ADD">
        <w:rPr>
          <w:rFonts w:ascii="GHEA Grapalat" w:hAnsi="GHEA Grapalat"/>
          <w:sz w:val="20"/>
          <w:szCs w:val="20"/>
          <w:lang w:val="es-ES"/>
        </w:rPr>
        <w:t>:</w:t>
      </w:r>
    </w:p>
    <w:p w14:paraId="7DF6723B" w14:textId="77777777" w:rsidR="007C46EA" w:rsidRPr="00064ADD" w:rsidRDefault="007C46EA" w:rsidP="007C46E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պաշտոնական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հասցեին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տեղեկագրում</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նշելով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կասեցման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օրը</w:t>
      </w:r>
      <w:proofErr w:type="spellEnd"/>
      <w:r w:rsidRPr="00064ADD">
        <w:rPr>
          <w:rFonts w:ascii="GHEA Grapalat" w:hAnsi="GHEA Grapalat"/>
          <w:sz w:val="20"/>
          <w:szCs w:val="20"/>
          <w:lang w:val="es-ES"/>
        </w:rPr>
        <w:t>:</w:t>
      </w:r>
    </w:p>
    <w:p w14:paraId="72893B90" w14:textId="77777777" w:rsidR="007C46EA" w:rsidRPr="00064ADD" w:rsidRDefault="007C46EA" w:rsidP="007C46E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lastRenderedPageBreak/>
        <w:t>12</w:t>
      </w:r>
      <w:r w:rsidRPr="00064ADD">
        <w:rPr>
          <w:rFonts w:ascii="Cambria Math" w:hAnsi="Cambria Math" w:cs="Cambria Math"/>
          <w:sz w:val="20"/>
          <w:szCs w:val="20"/>
          <w:lang w:val="es-ES"/>
        </w:rPr>
        <w:t>․</w:t>
      </w:r>
      <w:r w:rsidRPr="00064ADD">
        <w:rPr>
          <w:rFonts w:ascii="GHEA Grapalat" w:hAnsi="GHEA Grapalat"/>
          <w:sz w:val="20"/>
          <w:szCs w:val="20"/>
          <w:lang w:val="es-ES"/>
        </w:rPr>
        <w:t>11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ստանալուց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հնգօրյա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15BF0684" w14:textId="77777777" w:rsidR="007C46EA" w:rsidRPr="00064ADD" w:rsidRDefault="007C46EA" w:rsidP="007C46EA">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12 </w:t>
      </w:r>
      <w:proofErr w:type="spellStart"/>
      <w:r w:rsidRPr="00064ADD">
        <w:rPr>
          <w:rFonts w:ascii="GHEA Grapalat" w:hAnsi="GHEA Grapalat"/>
          <w:sz w:val="20"/>
          <w:szCs w:val="20"/>
        </w:rPr>
        <w:t>Գործին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մասնակցող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անձինք</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նրանց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ներկայացուցիչները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ժամանակի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վայրի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ինչպես</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առանձին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դատավարական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ծանուցվում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հաղորդակցության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միջոցով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ծանուցագրերը</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փաստաթղթեր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Օրենսգրքի</w:t>
      </w:r>
      <w:proofErr w:type="spellEnd"/>
      <w:r w:rsidRPr="00064ADD">
        <w:rPr>
          <w:rFonts w:ascii="GHEA Grapalat" w:hAnsi="GHEA Grapalat"/>
          <w:sz w:val="20"/>
          <w:szCs w:val="20"/>
          <w:lang w:val="es-ES"/>
        </w:rPr>
        <w:t xml:space="preserve"> 97-</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lang w:val="es-ES"/>
        </w:rPr>
        <w:t>:</w:t>
      </w:r>
    </w:p>
    <w:p w14:paraId="5C69AB87" w14:textId="77777777" w:rsidR="007C46EA" w:rsidRPr="00064ADD" w:rsidRDefault="007C46EA" w:rsidP="007C46E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բաժնով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վճիռները</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գրավոր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ընթացակարգով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մասնակցող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նախաձեռնությամբ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եկել</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եզրահանգման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անհրաժեշտ</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w:t>
      </w:r>
    </w:p>
    <w:p w14:paraId="5CE62F03" w14:textId="77777777" w:rsidR="007C46EA" w:rsidRPr="00064ADD" w:rsidRDefault="007C46EA" w:rsidP="007C46E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14.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մասնակցող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կարող</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մինչև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լրանալը</w:t>
      </w:r>
      <w:proofErr w:type="spellEnd"/>
      <w:r w:rsidRPr="00064ADD">
        <w:rPr>
          <w:rFonts w:ascii="GHEA Grapalat" w:hAnsi="GHEA Grapalat"/>
          <w:sz w:val="20"/>
          <w:szCs w:val="20"/>
          <w:lang w:val="es-ES"/>
        </w:rPr>
        <w:t>:</w:t>
      </w:r>
    </w:p>
    <w:p w14:paraId="05A65F2F" w14:textId="77777777" w:rsidR="007C46EA" w:rsidRPr="00064ADD" w:rsidRDefault="007C46EA" w:rsidP="007C46E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15.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լրանալուց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եռօրյա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5A9E406D" w14:textId="77777777" w:rsidR="007C46EA" w:rsidRPr="00064ADD" w:rsidRDefault="007C46EA" w:rsidP="007C46E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16.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կարող</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լուծվել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որոշմամբ</w:t>
      </w:r>
      <w:proofErr w:type="spellEnd"/>
      <w:r w:rsidRPr="00064ADD">
        <w:rPr>
          <w:rFonts w:ascii="GHEA Grapalat" w:hAnsi="GHEA Grapalat"/>
          <w:sz w:val="20"/>
          <w:szCs w:val="20"/>
          <w:lang w:val="es-ES"/>
        </w:rPr>
        <w:t>:</w:t>
      </w:r>
    </w:p>
    <w:p w14:paraId="041A71D7" w14:textId="77777777" w:rsidR="007C46EA" w:rsidRPr="00064ADD" w:rsidRDefault="007C46EA" w:rsidP="007C46E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17</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Վիճարկվող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ընկած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հանգամանքների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ինչպես</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տվյալ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կատարման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պահպանված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լինելու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փաստերն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ապացուցելու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պարտականությունը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կրում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պատասխանողը</w:t>
      </w:r>
      <w:proofErr w:type="spellEnd"/>
      <w:r w:rsidRPr="00064ADD">
        <w:rPr>
          <w:rFonts w:ascii="GHEA Grapalat" w:hAnsi="GHEA Grapalat"/>
          <w:sz w:val="20"/>
          <w:szCs w:val="20"/>
          <w:lang w:val="es-ES"/>
        </w:rPr>
        <w:t>:</w:t>
      </w:r>
    </w:p>
    <w:p w14:paraId="058DE93A" w14:textId="77777777" w:rsidR="007C46EA" w:rsidRPr="00064ADD" w:rsidRDefault="007C46EA" w:rsidP="007C46E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18</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վիճարկվող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իրավաչափությունը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հիմնավորող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կարող</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ընթացքում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հիմնավորում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անհնարինությունը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իրենից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անկախ</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պատճառներով</w:t>
      </w:r>
      <w:proofErr w:type="spellEnd"/>
      <w:r w:rsidRPr="00064ADD">
        <w:rPr>
          <w:rFonts w:ascii="GHEA Grapalat" w:hAnsi="GHEA Grapalat"/>
          <w:sz w:val="20"/>
          <w:szCs w:val="20"/>
          <w:lang w:val="es-ES"/>
        </w:rPr>
        <w:t>:</w:t>
      </w:r>
    </w:p>
    <w:p w14:paraId="3038F850" w14:textId="14F82486" w:rsidR="007C46EA" w:rsidRPr="00064ADD" w:rsidRDefault="007C46EA" w:rsidP="007C46E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19.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Օրենքի</w:t>
      </w:r>
      <w:proofErr w:type="spellEnd"/>
      <w:r w:rsidRPr="00064ADD">
        <w:rPr>
          <w:rFonts w:ascii="GHEA Grapalat" w:hAnsi="GHEA Grapalat"/>
          <w:sz w:val="20"/>
          <w:szCs w:val="20"/>
          <w:lang w:val="es-ES"/>
        </w:rPr>
        <w:t xml:space="preserve"> 6-</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հոդվածի</w:t>
      </w:r>
      <w:proofErr w:type="spellEnd"/>
      <w:r w:rsidRPr="00064ADD">
        <w:rPr>
          <w:rFonts w:ascii="GHEA Grapalat" w:hAnsi="GHEA Grapalat"/>
          <w:sz w:val="20"/>
          <w:szCs w:val="20"/>
          <w:lang w:val="es-ES"/>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ինքնաբերաբար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կասեցնում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հրավերի</w:t>
      </w:r>
      <w:proofErr w:type="spellEnd"/>
      <w:r w:rsidRPr="00064ADD">
        <w:rPr>
          <w:rFonts w:ascii="GHEA Grapalat" w:hAnsi="GHEA Grapalat"/>
          <w:sz w:val="20"/>
          <w:szCs w:val="20"/>
          <w:lang w:val="es-ES"/>
        </w:rPr>
        <w:t xml:space="preserve"> 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proofErr w:type="spellStart"/>
      <w:r w:rsidRPr="00064ADD">
        <w:rPr>
          <w:rFonts w:ascii="GHEA Grapalat" w:hAnsi="GHEA Grapalat" w:cs="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հրապարակվելու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օրվանից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մինչև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արդյունքներով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առաջին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ատյանի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կայացրած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ուժի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մեջ</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մտնելու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օրը</w:t>
      </w:r>
      <w:proofErr w:type="spellEnd"/>
      <w:r w:rsidRPr="00064ADD">
        <w:rPr>
          <w:rFonts w:ascii="GHEA Grapalat" w:hAnsi="GHEA Grapalat"/>
          <w:sz w:val="20"/>
          <w:szCs w:val="20"/>
          <w:lang w:val="es-ES"/>
        </w:rPr>
        <w:t>:</w:t>
      </w:r>
    </w:p>
    <w:p w14:paraId="149AEF47" w14:textId="77777777" w:rsidR="007C46EA" w:rsidRPr="00064ADD" w:rsidRDefault="007C46EA" w:rsidP="007C46E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20</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հանրային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պաշտպանության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ազգային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անվտանգության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շահերից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ելնելով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անհրաժեշտ</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շարունակել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Օրենքի</w:t>
      </w:r>
      <w:proofErr w:type="spellEnd"/>
      <w:r w:rsidRPr="00064ADD">
        <w:rPr>
          <w:rFonts w:ascii="GHEA Grapalat" w:hAnsi="GHEA Grapalat"/>
          <w:sz w:val="20"/>
          <w:szCs w:val="20"/>
          <w:lang w:val="es-ES"/>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հոդվածի</w:t>
      </w:r>
      <w:proofErr w:type="spellEnd"/>
      <w:r w:rsidRPr="00064ADD">
        <w:rPr>
          <w:rFonts w:ascii="GHEA Grapalat" w:hAnsi="GHEA Grapalat"/>
          <w:sz w:val="20"/>
          <w:szCs w:val="20"/>
          <w:lang w:val="es-ES"/>
        </w:rPr>
        <w:t xml:space="preserve"> 1-</w:t>
      </w:r>
      <w:proofErr w:type="spellStart"/>
      <w:r w:rsidRPr="00064ADD">
        <w:rPr>
          <w:rFonts w:ascii="GHEA Grapalat" w:hAnsi="GHEA Grapalat"/>
          <w:sz w:val="20"/>
          <w:szCs w:val="20"/>
        </w:rPr>
        <w:t>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ղեկավարների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իսկ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իրավաբանական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անձանց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գործադիր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ղեկավարի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գրավոր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կասեցումը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պաշտոնական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հասցեին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տեղեկագրում</w:t>
      </w:r>
      <w:proofErr w:type="spellEnd"/>
      <w:r w:rsidRPr="00064ADD">
        <w:rPr>
          <w:rFonts w:ascii="GHEA Grapalat" w:hAnsi="GHEA Grapalat"/>
          <w:sz w:val="20"/>
          <w:szCs w:val="20"/>
          <w:lang w:val="es-ES"/>
        </w:rPr>
        <w:t>:</w:t>
      </w:r>
    </w:p>
    <w:p w14:paraId="16DA44F2" w14:textId="77777777" w:rsidR="007C46EA" w:rsidRPr="00064ADD" w:rsidRDefault="007C46EA" w:rsidP="007C46EA">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ուժի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մեջ</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մտնում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պահից</w:t>
      </w:r>
      <w:proofErr w:type="spellEnd"/>
      <w:r w:rsidRPr="00064ADD">
        <w:rPr>
          <w:rFonts w:ascii="GHEA Grapalat" w:hAnsi="GHEA Grapalat"/>
          <w:sz w:val="20"/>
          <w:szCs w:val="20"/>
          <w:lang w:val="es-ES"/>
        </w:rPr>
        <w:t>:</w:t>
      </w:r>
    </w:p>
    <w:p w14:paraId="4E93BCB3" w14:textId="77777777" w:rsidR="007C46EA" w:rsidRPr="00064ADD" w:rsidRDefault="007C46EA" w:rsidP="007C46E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12.22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վճռի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պաշտոնական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հասցեին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վճռի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տեղեկագրում</w:t>
      </w:r>
      <w:proofErr w:type="spellEnd"/>
      <w:r w:rsidRPr="00064ADD">
        <w:rPr>
          <w:rFonts w:ascii="GHEA Grapalat" w:hAnsi="GHEA Grapalat"/>
          <w:sz w:val="20"/>
          <w:szCs w:val="20"/>
          <w:lang w:val="es-ES"/>
        </w:rPr>
        <w:t>:</w:t>
      </w:r>
    </w:p>
    <w:p w14:paraId="14BAEF21" w14:textId="77777777" w:rsidR="007C46EA" w:rsidRPr="00064ADD" w:rsidRDefault="007C46EA" w:rsidP="007C46E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համար</w:t>
      </w:r>
      <w:proofErr w:type="spellEnd"/>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գանձվող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պետական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տուրքերի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դրույքաչափերը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Պետական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տուրքի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օրենքով</w:t>
      </w:r>
      <w:proofErr w:type="spellEnd"/>
      <w:r w:rsidRPr="00064ADD">
        <w:rPr>
          <w:rFonts w:ascii="GHEA Grapalat" w:hAnsi="GHEA Grapalat"/>
          <w:sz w:val="20"/>
          <w:szCs w:val="20"/>
        </w:rPr>
        <w:t>։</w:t>
      </w:r>
    </w:p>
    <w:p w14:paraId="62747F22" w14:textId="0E9DEFF1" w:rsidR="007C46EA" w:rsidRPr="00064ADD" w:rsidRDefault="007C46EA" w:rsidP="007C46EA">
      <w:pPr>
        <w:ind w:firstLine="567"/>
        <w:jc w:val="center"/>
        <w:rPr>
          <w:rFonts w:ascii="GHEA Grapalat" w:hAnsi="GHEA Grapalat"/>
          <w:b/>
          <w:szCs w:val="22"/>
          <w:lang w:val="af-ZA"/>
        </w:rPr>
      </w:pPr>
      <w:r w:rsidRPr="00064ADD">
        <w:rPr>
          <w:rFonts w:ascii="GHEA Grapalat" w:hAnsi="GHEA Grapalat" w:cs="Sylfaen"/>
          <w:b/>
          <w:szCs w:val="22"/>
          <w:lang w:val="es-ES"/>
        </w:rPr>
        <w:br w:type="page"/>
      </w:r>
      <w:r w:rsidRPr="00064ADD">
        <w:rPr>
          <w:rFonts w:ascii="GHEA Grapalat" w:hAnsi="GHEA Grapalat" w:cs="Sylfaen"/>
          <w:b/>
          <w:szCs w:val="22"/>
          <w:lang w:val="es-ES"/>
        </w:rPr>
        <w:lastRenderedPageBreak/>
        <w:t>ՄԱՍ</w:t>
      </w:r>
      <w:r w:rsidRPr="00064ADD">
        <w:rPr>
          <w:rFonts w:ascii="GHEA Grapalat" w:hAnsi="GHEA Grapalat"/>
          <w:b/>
          <w:szCs w:val="22"/>
          <w:lang w:val="af-ZA"/>
        </w:rPr>
        <w:t xml:space="preserve"> II</w:t>
      </w:r>
    </w:p>
    <w:p w14:paraId="2A3E1365" w14:textId="77777777" w:rsidR="007C46EA" w:rsidRPr="00064ADD" w:rsidRDefault="007C46EA" w:rsidP="007C46EA">
      <w:pPr>
        <w:pStyle w:val="BodyText"/>
        <w:ind w:right="-7"/>
        <w:jc w:val="center"/>
        <w:rPr>
          <w:rFonts w:ascii="GHEA Grapalat" w:hAnsi="GHEA Grapalat"/>
          <w:b/>
          <w:szCs w:val="22"/>
          <w:lang w:val="af-ZA"/>
        </w:rPr>
      </w:pP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Ր</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Ն</w:t>
      </w:r>
      <w:r w:rsidRPr="00064ADD">
        <w:rPr>
          <w:rFonts w:ascii="GHEA Grapalat" w:hAnsi="GHEA Grapalat"/>
          <w:b/>
          <w:szCs w:val="22"/>
          <w:lang w:val="af-ZA"/>
        </w:rPr>
        <w:t xml:space="preserve"> </w:t>
      </w:r>
      <w:r w:rsidRPr="00064ADD">
        <w:rPr>
          <w:rFonts w:ascii="GHEA Grapalat" w:hAnsi="GHEA Grapalat" w:cs="Sylfaen"/>
          <w:b/>
          <w:szCs w:val="22"/>
          <w:lang w:val="es-ES"/>
        </w:rPr>
        <w:t>Գ</w:t>
      </w:r>
    </w:p>
    <w:p w14:paraId="2A7ACD94" w14:textId="5E17787E" w:rsidR="007C46EA" w:rsidRPr="00064ADD" w:rsidRDefault="00F12EF8" w:rsidP="007C46EA">
      <w:pPr>
        <w:pStyle w:val="BodyText"/>
        <w:ind w:right="-7"/>
        <w:jc w:val="center"/>
        <w:rPr>
          <w:rFonts w:ascii="GHEA Grapalat" w:hAnsi="GHEA Grapalat"/>
          <w:b/>
          <w:szCs w:val="22"/>
          <w:lang w:val="af-ZA"/>
        </w:rPr>
      </w:pPr>
      <w:r>
        <w:rPr>
          <w:rFonts w:ascii="GHEA Grapalat" w:hAnsi="GHEA Grapalat"/>
          <w:b/>
          <w:szCs w:val="22"/>
          <w:lang w:val="hy-AM"/>
        </w:rPr>
        <w:t>Գ Ն Ա Ն Շ Մ Ա Ն Հ Ա Ր Ց Մ Ա Ն</w:t>
      </w:r>
      <w:r w:rsidR="007C46EA" w:rsidRPr="00064ADD">
        <w:rPr>
          <w:rFonts w:ascii="GHEA Grapalat" w:hAnsi="GHEA Grapalat"/>
          <w:b/>
          <w:szCs w:val="22"/>
          <w:lang w:val="af-ZA"/>
        </w:rPr>
        <w:t xml:space="preserve">   </w:t>
      </w:r>
      <w:r w:rsidR="007C46EA" w:rsidRPr="00064ADD">
        <w:rPr>
          <w:rFonts w:ascii="GHEA Grapalat" w:hAnsi="GHEA Grapalat" w:cs="Sylfaen"/>
          <w:b/>
          <w:szCs w:val="22"/>
          <w:lang w:val="es-ES"/>
        </w:rPr>
        <w:t>Հ</w:t>
      </w:r>
      <w:r w:rsidR="007C46EA" w:rsidRPr="00064ADD">
        <w:rPr>
          <w:rFonts w:ascii="GHEA Grapalat" w:hAnsi="GHEA Grapalat"/>
          <w:b/>
          <w:szCs w:val="22"/>
          <w:lang w:val="af-ZA"/>
        </w:rPr>
        <w:t xml:space="preserve"> </w:t>
      </w:r>
      <w:r w:rsidR="007C46EA" w:rsidRPr="00064ADD">
        <w:rPr>
          <w:rFonts w:ascii="GHEA Grapalat" w:hAnsi="GHEA Grapalat" w:cs="Sylfaen"/>
          <w:b/>
          <w:szCs w:val="22"/>
          <w:lang w:val="es-ES"/>
        </w:rPr>
        <w:t>Ա</w:t>
      </w:r>
      <w:r w:rsidR="007C46EA" w:rsidRPr="00064ADD">
        <w:rPr>
          <w:rFonts w:ascii="GHEA Grapalat" w:hAnsi="GHEA Grapalat"/>
          <w:b/>
          <w:szCs w:val="22"/>
          <w:lang w:val="af-ZA"/>
        </w:rPr>
        <w:t xml:space="preserve"> </w:t>
      </w:r>
      <w:r w:rsidR="007C46EA" w:rsidRPr="00064ADD">
        <w:rPr>
          <w:rFonts w:ascii="GHEA Grapalat" w:hAnsi="GHEA Grapalat" w:cs="Sylfaen"/>
          <w:b/>
          <w:szCs w:val="22"/>
          <w:lang w:val="es-ES"/>
        </w:rPr>
        <w:t>Յ</w:t>
      </w:r>
      <w:r w:rsidR="007C46EA" w:rsidRPr="00064ADD">
        <w:rPr>
          <w:rFonts w:ascii="GHEA Grapalat" w:hAnsi="GHEA Grapalat"/>
          <w:b/>
          <w:szCs w:val="22"/>
          <w:lang w:val="af-ZA"/>
        </w:rPr>
        <w:t xml:space="preserve"> </w:t>
      </w:r>
      <w:r w:rsidR="007C46EA" w:rsidRPr="00064ADD">
        <w:rPr>
          <w:rFonts w:ascii="GHEA Grapalat" w:hAnsi="GHEA Grapalat" w:cs="Sylfaen"/>
          <w:b/>
          <w:szCs w:val="22"/>
          <w:lang w:val="es-ES"/>
        </w:rPr>
        <w:t>Տ</w:t>
      </w:r>
      <w:r w:rsidR="007C46EA" w:rsidRPr="00064ADD">
        <w:rPr>
          <w:rFonts w:ascii="GHEA Grapalat" w:hAnsi="GHEA Grapalat"/>
          <w:b/>
          <w:szCs w:val="22"/>
          <w:lang w:val="af-ZA"/>
        </w:rPr>
        <w:t xml:space="preserve"> </w:t>
      </w:r>
      <w:r w:rsidR="007C46EA" w:rsidRPr="00064ADD">
        <w:rPr>
          <w:rFonts w:ascii="GHEA Grapalat" w:hAnsi="GHEA Grapalat" w:cs="Sylfaen"/>
          <w:b/>
          <w:szCs w:val="22"/>
          <w:lang w:val="es-ES"/>
        </w:rPr>
        <w:t>Ը</w:t>
      </w:r>
      <w:r w:rsidR="007C46EA" w:rsidRPr="00064ADD">
        <w:rPr>
          <w:rFonts w:ascii="GHEA Grapalat" w:hAnsi="GHEA Grapalat"/>
          <w:b/>
          <w:szCs w:val="22"/>
          <w:lang w:val="af-ZA"/>
        </w:rPr>
        <w:t xml:space="preserve">   </w:t>
      </w:r>
      <w:r w:rsidR="007C46EA" w:rsidRPr="00064ADD">
        <w:rPr>
          <w:rFonts w:ascii="GHEA Grapalat" w:hAnsi="GHEA Grapalat" w:cs="Sylfaen"/>
          <w:b/>
          <w:szCs w:val="22"/>
          <w:lang w:val="es-ES"/>
        </w:rPr>
        <w:t>Պ</w:t>
      </w:r>
      <w:r w:rsidR="007C46EA" w:rsidRPr="00064ADD">
        <w:rPr>
          <w:rFonts w:ascii="GHEA Grapalat" w:hAnsi="GHEA Grapalat"/>
          <w:b/>
          <w:szCs w:val="22"/>
          <w:lang w:val="af-ZA"/>
        </w:rPr>
        <w:t xml:space="preserve"> </w:t>
      </w:r>
      <w:r w:rsidR="007C46EA" w:rsidRPr="00064ADD">
        <w:rPr>
          <w:rFonts w:ascii="GHEA Grapalat" w:hAnsi="GHEA Grapalat" w:cs="Sylfaen"/>
          <w:b/>
          <w:szCs w:val="22"/>
          <w:lang w:val="es-ES"/>
        </w:rPr>
        <w:t>Ա</w:t>
      </w:r>
      <w:r w:rsidR="007C46EA" w:rsidRPr="00064ADD">
        <w:rPr>
          <w:rFonts w:ascii="GHEA Grapalat" w:hAnsi="GHEA Grapalat"/>
          <w:b/>
          <w:szCs w:val="22"/>
          <w:lang w:val="af-ZA"/>
        </w:rPr>
        <w:t xml:space="preserve"> </w:t>
      </w:r>
      <w:r w:rsidR="007C46EA" w:rsidRPr="00064ADD">
        <w:rPr>
          <w:rFonts w:ascii="GHEA Grapalat" w:hAnsi="GHEA Grapalat" w:cs="Sylfaen"/>
          <w:b/>
          <w:szCs w:val="22"/>
          <w:lang w:val="es-ES"/>
        </w:rPr>
        <w:t>Տ</w:t>
      </w:r>
      <w:r w:rsidR="007C46EA" w:rsidRPr="00064ADD">
        <w:rPr>
          <w:rFonts w:ascii="GHEA Grapalat" w:hAnsi="GHEA Grapalat"/>
          <w:b/>
          <w:szCs w:val="22"/>
          <w:lang w:val="af-ZA"/>
        </w:rPr>
        <w:t xml:space="preserve"> </w:t>
      </w:r>
      <w:r w:rsidR="007C46EA" w:rsidRPr="00064ADD">
        <w:rPr>
          <w:rFonts w:ascii="GHEA Grapalat" w:hAnsi="GHEA Grapalat" w:cs="Sylfaen"/>
          <w:b/>
          <w:szCs w:val="22"/>
          <w:lang w:val="es-ES"/>
        </w:rPr>
        <w:t>Ր</w:t>
      </w:r>
      <w:r w:rsidR="007C46EA" w:rsidRPr="00064ADD">
        <w:rPr>
          <w:rFonts w:ascii="GHEA Grapalat" w:hAnsi="GHEA Grapalat"/>
          <w:b/>
          <w:szCs w:val="22"/>
          <w:lang w:val="af-ZA"/>
        </w:rPr>
        <w:t xml:space="preserve"> </w:t>
      </w:r>
      <w:r w:rsidR="007C46EA" w:rsidRPr="00064ADD">
        <w:rPr>
          <w:rFonts w:ascii="GHEA Grapalat" w:hAnsi="GHEA Grapalat" w:cs="Sylfaen"/>
          <w:b/>
          <w:szCs w:val="22"/>
          <w:lang w:val="es-ES"/>
        </w:rPr>
        <w:t>Ա</w:t>
      </w:r>
      <w:r w:rsidR="007C46EA" w:rsidRPr="00064ADD">
        <w:rPr>
          <w:rFonts w:ascii="GHEA Grapalat" w:hAnsi="GHEA Grapalat"/>
          <w:b/>
          <w:szCs w:val="22"/>
          <w:lang w:val="af-ZA"/>
        </w:rPr>
        <w:t xml:space="preserve"> </w:t>
      </w:r>
      <w:r w:rsidR="007C46EA" w:rsidRPr="00064ADD">
        <w:rPr>
          <w:rFonts w:ascii="GHEA Grapalat" w:hAnsi="GHEA Grapalat" w:cs="Sylfaen"/>
          <w:b/>
          <w:szCs w:val="22"/>
          <w:lang w:val="es-ES"/>
        </w:rPr>
        <w:t>Ս</w:t>
      </w:r>
      <w:r w:rsidR="007C46EA" w:rsidRPr="00064ADD">
        <w:rPr>
          <w:rFonts w:ascii="GHEA Grapalat" w:hAnsi="GHEA Grapalat"/>
          <w:b/>
          <w:szCs w:val="22"/>
          <w:lang w:val="af-ZA"/>
        </w:rPr>
        <w:t xml:space="preserve"> </w:t>
      </w:r>
      <w:r w:rsidR="007C46EA" w:rsidRPr="00064ADD">
        <w:rPr>
          <w:rFonts w:ascii="GHEA Grapalat" w:hAnsi="GHEA Grapalat" w:cs="Sylfaen"/>
          <w:b/>
          <w:szCs w:val="22"/>
          <w:lang w:val="es-ES"/>
        </w:rPr>
        <w:t>Տ</w:t>
      </w:r>
      <w:r w:rsidR="007C46EA" w:rsidRPr="00064ADD">
        <w:rPr>
          <w:rFonts w:ascii="GHEA Grapalat" w:hAnsi="GHEA Grapalat"/>
          <w:b/>
          <w:szCs w:val="22"/>
          <w:lang w:val="af-ZA"/>
        </w:rPr>
        <w:t xml:space="preserve"> </w:t>
      </w:r>
      <w:r w:rsidR="007C46EA" w:rsidRPr="00064ADD">
        <w:rPr>
          <w:rFonts w:ascii="GHEA Grapalat" w:hAnsi="GHEA Grapalat" w:cs="Sylfaen"/>
          <w:b/>
          <w:szCs w:val="22"/>
          <w:lang w:val="es-ES"/>
        </w:rPr>
        <w:t>Ե</w:t>
      </w:r>
      <w:r w:rsidR="007C46EA" w:rsidRPr="00064ADD">
        <w:rPr>
          <w:rFonts w:ascii="GHEA Grapalat" w:hAnsi="GHEA Grapalat"/>
          <w:b/>
          <w:szCs w:val="22"/>
          <w:lang w:val="af-ZA"/>
        </w:rPr>
        <w:t xml:space="preserve"> </w:t>
      </w:r>
      <w:r w:rsidR="007C46EA" w:rsidRPr="00064ADD">
        <w:rPr>
          <w:rFonts w:ascii="GHEA Grapalat" w:hAnsi="GHEA Grapalat" w:cs="Sylfaen"/>
          <w:b/>
          <w:szCs w:val="22"/>
          <w:lang w:val="es-ES"/>
        </w:rPr>
        <w:t>Լ</w:t>
      </w:r>
      <w:r w:rsidR="007C46EA" w:rsidRPr="00064ADD">
        <w:rPr>
          <w:rFonts w:ascii="GHEA Grapalat" w:hAnsi="GHEA Grapalat"/>
          <w:b/>
          <w:szCs w:val="22"/>
          <w:lang w:val="af-ZA"/>
        </w:rPr>
        <w:t xml:space="preserve"> </w:t>
      </w:r>
      <w:r w:rsidR="007C46EA" w:rsidRPr="00064ADD">
        <w:rPr>
          <w:rFonts w:ascii="GHEA Grapalat" w:hAnsi="GHEA Grapalat" w:cs="Sylfaen"/>
          <w:b/>
          <w:szCs w:val="22"/>
          <w:lang w:val="es-ES"/>
        </w:rPr>
        <w:t>ՈՒ</w:t>
      </w:r>
    </w:p>
    <w:p w14:paraId="442D6FF8" w14:textId="77777777" w:rsidR="007C46EA" w:rsidRPr="00064ADD" w:rsidRDefault="007C46EA" w:rsidP="007C46EA">
      <w:pPr>
        <w:ind w:firstLine="567"/>
        <w:jc w:val="center"/>
        <w:rPr>
          <w:rFonts w:ascii="GHEA Grapalat" w:hAnsi="GHEA Grapalat"/>
          <w:szCs w:val="22"/>
          <w:lang w:val="af-ZA"/>
        </w:rPr>
      </w:pPr>
    </w:p>
    <w:p w14:paraId="1E2D68B1" w14:textId="77777777" w:rsidR="007C46EA" w:rsidRPr="00064ADD" w:rsidRDefault="007C46EA" w:rsidP="007C46EA">
      <w:pPr>
        <w:jc w:val="center"/>
        <w:rPr>
          <w:rFonts w:ascii="GHEA Grapalat" w:hAnsi="GHEA Grapalat"/>
          <w:b/>
          <w:sz w:val="20"/>
          <w:lang w:val="af-ZA"/>
        </w:rPr>
      </w:pPr>
      <w:r w:rsidRPr="00064ADD">
        <w:rPr>
          <w:rFonts w:ascii="GHEA Grapalat" w:hAnsi="GHEA Grapalat"/>
          <w:b/>
          <w:sz w:val="20"/>
          <w:lang w:val="af-ZA"/>
        </w:rPr>
        <w:t xml:space="preserve">1. </w:t>
      </w:r>
      <w:r w:rsidRPr="00064ADD">
        <w:rPr>
          <w:rFonts w:ascii="GHEA Grapalat" w:hAnsi="GHEA Grapalat" w:cs="Sylfaen"/>
          <w:b/>
          <w:sz w:val="20"/>
          <w:lang w:val="es-ES"/>
        </w:rPr>
        <w:t>ԸՆԴՀԱՆՈՒՐ</w:t>
      </w:r>
      <w:r w:rsidRPr="00064ADD">
        <w:rPr>
          <w:rFonts w:ascii="GHEA Grapalat" w:hAnsi="GHEA Grapalat"/>
          <w:b/>
          <w:sz w:val="20"/>
          <w:lang w:val="af-ZA"/>
        </w:rPr>
        <w:t xml:space="preserve"> </w:t>
      </w:r>
      <w:r w:rsidRPr="00064ADD">
        <w:rPr>
          <w:rFonts w:ascii="GHEA Grapalat" w:hAnsi="GHEA Grapalat" w:cs="Sylfaen"/>
          <w:b/>
          <w:sz w:val="20"/>
          <w:lang w:val="es-ES"/>
        </w:rPr>
        <w:t>ԴՐՈՒՅԹՆԵՐ</w:t>
      </w:r>
    </w:p>
    <w:p w14:paraId="4F1621D8" w14:textId="77777777" w:rsidR="007C46EA" w:rsidRPr="00064ADD" w:rsidRDefault="007C46EA" w:rsidP="007C46EA">
      <w:pPr>
        <w:ind w:firstLine="567"/>
        <w:jc w:val="both"/>
        <w:rPr>
          <w:rFonts w:ascii="GHEA Grapalat" w:hAnsi="GHEA Grapalat"/>
          <w:szCs w:val="22"/>
          <w:lang w:val="af-ZA"/>
        </w:rPr>
      </w:pPr>
      <w:r w:rsidRPr="00064ADD">
        <w:rPr>
          <w:rFonts w:ascii="GHEA Grapalat" w:hAnsi="GHEA Grapalat"/>
          <w:szCs w:val="22"/>
          <w:lang w:val="af-ZA"/>
        </w:rPr>
        <w:t xml:space="preserve"> </w:t>
      </w:r>
    </w:p>
    <w:p w14:paraId="1F1D499E" w14:textId="77777777" w:rsidR="007C46EA" w:rsidRPr="00064ADD" w:rsidRDefault="007C46EA" w:rsidP="007C46EA">
      <w:pPr>
        <w:ind w:firstLine="567"/>
        <w:jc w:val="both"/>
        <w:rPr>
          <w:rFonts w:ascii="GHEA Grapalat" w:hAnsi="GHEA Grapalat" w:cs="Sylfaen"/>
          <w:sz w:val="20"/>
          <w:lang w:val="af-ZA"/>
        </w:rPr>
      </w:pPr>
      <w:r w:rsidRPr="00064ADD">
        <w:rPr>
          <w:rFonts w:ascii="GHEA Grapalat" w:hAnsi="GHEA Grapalat" w:cs="Sylfaen"/>
          <w:sz w:val="20"/>
          <w:lang w:val="af-ZA"/>
        </w:rPr>
        <w:t xml:space="preserve">1.1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հրահանգը</w:t>
      </w:r>
      <w:r w:rsidRPr="00064ADD">
        <w:rPr>
          <w:rFonts w:ascii="GHEA Grapalat" w:hAnsi="GHEA Grapalat" w:cs="Sylfaen"/>
          <w:sz w:val="20"/>
          <w:lang w:val="af-ZA"/>
        </w:rPr>
        <w:t xml:space="preserve"> </w:t>
      </w:r>
      <w:r w:rsidRPr="00064ADD">
        <w:rPr>
          <w:rFonts w:ascii="GHEA Grapalat" w:hAnsi="GHEA Grapalat" w:cs="Sylfaen"/>
          <w:sz w:val="20"/>
          <w:lang w:val="ru-RU"/>
        </w:rPr>
        <w:t>նպատակ</w:t>
      </w:r>
      <w:r w:rsidRPr="00064ADD">
        <w:rPr>
          <w:rFonts w:ascii="GHEA Grapalat" w:hAnsi="GHEA Grapalat" w:cs="Sylfaen"/>
          <w:sz w:val="20"/>
          <w:lang w:val="af-ZA"/>
        </w:rPr>
        <w:t xml:space="preserve"> </w:t>
      </w:r>
      <w:r w:rsidRPr="00064ADD">
        <w:rPr>
          <w:rFonts w:ascii="GHEA Grapalat" w:hAnsi="GHEA Grapalat" w:cs="Sylfaen"/>
          <w:sz w:val="20"/>
          <w:lang w:val="ru-RU"/>
        </w:rPr>
        <w:t>ունի</w:t>
      </w:r>
      <w:r w:rsidRPr="00064ADD">
        <w:rPr>
          <w:rFonts w:ascii="GHEA Grapalat" w:hAnsi="GHEA Grapalat" w:cs="Sylfaen"/>
          <w:sz w:val="20"/>
          <w:lang w:val="af-ZA"/>
        </w:rPr>
        <w:t xml:space="preserve"> </w:t>
      </w:r>
      <w:r w:rsidRPr="00064ADD">
        <w:rPr>
          <w:rFonts w:ascii="GHEA Grapalat" w:hAnsi="GHEA Grapalat" w:cs="Sylfaen"/>
          <w:sz w:val="20"/>
          <w:lang w:val="ru-RU"/>
        </w:rPr>
        <w:t>օժանդակել</w:t>
      </w:r>
      <w:r w:rsidRPr="00064ADD">
        <w:rPr>
          <w:rFonts w:ascii="GHEA Grapalat" w:hAnsi="GHEA Grapalat" w:cs="Sylfaen"/>
          <w:sz w:val="20"/>
          <w:lang w:val="af-ZA"/>
        </w:rPr>
        <w:t xml:space="preserve"> մ</w:t>
      </w:r>
      <w:r w:rsidRPr="00064ADD">
        <w:rPr>
          <w:rFonts w:ascii="GHEA Grapalat" w:hAnsi="GHEA Grapalat" w:cs="Sylfaen"/>
          <w:sz w:val="20"/>
          <w:lang w:val="ru-RU"/>
        </w:rPr>
        <w:t>ասնակիցներին</w:t>
      </w:r>
      <w:r w:rsidRPr="00064ADD">
        <w:rPr>
          <w:rFonts w:ascii="GHEA Grapalat" w:hAnsi="GHEA Grapalat" w:cs="Sylfaen"/>
          <w:sz w:val="20"/>
          <w:lang w:val="af-ZA"/>
        </w:rPr>
        <w:t xml:space="preserve"> </w:t>
      </w:r>
      <w:r w:rsidRPr="00064ADD">
        <w:rPr>
          <w:rFonts w:ascii="GHEA Grapalat" w:hAnsi="GHEA Grapalat" w:cs="Sylfaen"/>
          <w:sz w:val="20"/>
          <w:lang w:val="ru-RU"/>
        </w:rPr>
        <w:t>հայտը</w:t>
      </w:r>
      <w:r w:rsidRPr="00064ADD">
        <w:rPr>
          <w:rFonts w:ascii="GHEA Grapalat" w:hAnsi="GHEA Grapalat" w:cs="Sylfaen"/>
          <w:sz w:val="20"/>
          <w:lang w:val="af-ZA"/>
        </w:rPr>
        <w:t xml:space="preserve"> </w:t>
      </w:r>
      <w:r w:rsidRPr="00064ADD">
        <w:rPr>
          <w:rFonts w:ascii="GHEA Grapalat" w:hAnsi="GHEA Grapalat" w:cs="Sylfaen"/>
          <w:sz w:val="20"/>
          <w:lang w:val="ru-RU"/>
        </w:rPr>
        <w:t>պատրաստելիս։</w:t>
      </w:r>
    </w:p>
    <w:p w14:paraId="419DE653" w14:textId="77777777" w:rsidR="007C46EA" w:rsidRPr="00064ADD" w:rsidRDefault="007C46EA" w:rsidP="007C46EA">
      <w:pPr>
        <w:ind w:firstLine="567"/>
        <w:jc w:val="both"/>
        <w:rPr>
          <w:rFonts w:ascii="GHEA Grapalat" w:hAnsi="GHEA Grapalat" w:cs="Sylfaen"/>
          <w:sz w:val="20"/>
          <w:lang w:val="af-ZA"/>
        </w:rPr>
      </w:pPr>
      <w:r w:rsidRPr="00064ADD">
        <w:rPr>
          <w:rFonts w:ascii="GHEA Grapalat" w:hAnsi="GHEA Grapalat" w:cs="Sylfaen"/>
          <w:sz w:val="20"/>
          <w:lang w:val="af-ZA"/>
        </w:rPr>
        <w:t xml:space="preserve">1.2 </w:t>
      </w:r>
      <w:r w:rsidRPr="00064ADD">
        <w:rPr>
          <w:rFonts w:ascii="GHEA Grapalat" w:hAnsi="GHEA Grapalat" w:cs="Sylfaen"/>
          <w:sz w:val="20"/>
          <w:lang w:val="ru-RU"/>
        </w:rPr>
        <w:t>Նպատակահարմարության</w:t>
      </w:r>
      <w:r w:rsidRPr="00064ADD">
        <w:rPr>
          <w:rFonts w:ascii="GHEA Grapalat" w:hAnsi="GHEA Grapalat" w:cs="Sylfaen"/>
          <w:sz w:val="20"/>
          <w:lang w:val="af-ZA"/>
        </w:rPr>
        <w:t xml:space="preserve"> </w:t>
      </w:r>
      <w:r w:rsidRPr="00064ADD">
        <w:rPr>
          <w:rFonts w:ascii="GHEA Grapalat" w:hAnsi="GHEA Grapalat" w:cs="Sylfaen"/>
          <w:sz w:val="20"/>
          <w:lang w:val="ru-RU"/>
        </w:rPr>
        <w:t>դեպքում</w:t>
      </w:r>
      <w:r w:rsidRPr="00064ADD">
        <w:rPr>
          <w:rFonts w:ascii="GHEA Grapalat" w:hAnsi="GHEA Grapalat" w:cs="Sylfaen"/>
          <w:sz w:val="20"/>
          <w:lang w:val="af-ZA"/>
        </w:rPr>
        <w:t xml:space="preserve"> մ</w:t>
      </w:r>
      <w:r w:rsidRPr="00064ADD">
        <w:rPr>
          <w:rFonts w:ascii="GHEA Grapalat" w:hAnsi="GHEA Grapalat" w:cs="Sylfaen"/>
          <w:sz w:val="20"/>
          <w:lang w:val="ru-RU"/>
        </w:rPr>
        <w:t>ասնակիցը</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տեղեկությունները</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ներկայացնել</w:t>
      </w:r>
      <w:r w:rsidRPr="00064ADD">
        <w:rPr>
          <w:rFonts w:ascii="GHEA Grapalat" w:hAnsi="GHEA Grapalat" w:cs="Sylfaen"/>
          <w:sz w:val="20"/>
          <w:lang w:val="af-ZA"/>
        </w:rPr>
        <w:t xml:space="preserve">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հրահանգով</w:t>
      </w:r>
      <w:r w:rsidRPr="00064ADD">
        <w:rPr>
          <w:rFonts w:ascii="GHEA Grapalat" w:hAnsi="GHEA Grapalat" w:cs="Sylfaen"/>
          <w:sz w:val="20"/>
          <w:lang w:val="af-ZA"/>
        </w:rPr>
        <w:t xml:space="preserve"> </w:t>
      </w:r>
      <w:r w:rsidRPr="00064ADD">
        <w:rPr>
          <w:rFonts w:ascii="GHEA Grapalat" w:hAnsi="GHEA Grapalat" w:cs="Sylfaen"/>
          <w:sz w:val="20"/>
          <w:lang w:val="ru-RU"/>
        </w:rPr>
        <w:t>առաջարկվող</w:t>
      </w:r>
      <w:r w:rsidRPr="00064ADD">
        <w:rPr>
          <w:rFonts w:ascii="GHEA Grapalat" w:hAnsi="GHEA Grapalat" w:cs="Sylfaen"/>
          <w:sz w:val="20"/>
          <w:lang w:val="af-ZA"/>
        </w:rPr>
        <w:t xml:space="preserve"> </w:t>
      </w:r>
      <w:r w:rsidRPr="00064ADD">
        <w:rPr>
          <w:rFonts w:ascii="GHEA Grapalat" w:hAnsi="GHEA Grapalat" w:cs="Sylfaen"/>
          <w:sz w:val="20"/>
          <w:lang w:val="ru-RU"/>
        </w:rPr>
        <w:t>ձևերից</w:t>
      </w:r>
      <w:r w:rsidRPr="00064ADD">
        <w:rPr>
          <w:rFonts w:ascii="GHEA Grapalat" w:hAnsi="GHEA Grapalat" w:cs="Sylfaen"/>
          <w:sz w:val="20"/>
          <w:lang w:val="af-ZA"/>
        </w:rPr>
        <w:t xml:space="preserve"> </w:t>
      </w:r>
      <w:r w:rsidRPr="00064ADD">
        <w:rPr>
          <w:rFonts w:ascii="GHEA Grapalat" w:hAnsi="GHEA Grapalat" w:cs="Sylfaen"/>
          <w:sz w:val="20"/>
          <w:lang w:val="ru-RU"/>
        </w:rPr>
        <w:t>տարբերվող</w:t>
      </w:r>
      <w:r w:rsidRPr="00064ADD">
        <w:rPr>
          <w:rFonts w:ascii="GHEA Grapalat" w:hAnsi="GHEA Grapalat" w:cs="Sylfaen"/>
          <w:sz w:val="20"/>
          <w:lang w:val="af-ZA"/>
        </w:rPr>
        <w:t xml:space="preserve">` </w:t>
      </w:r>
      <w:r w:rsidRPr="00064ADD">
        <w:rPr>
          <w:rFonts w:ascii="GHEA Grapalat" w:hAnsi="GHEA Grapalat" w:cs="Sylfaen"/>
          <w:sz w:val="20"/>
          <w:lang w:val="ru-RU"/>
        </w:rPr>
        <w:t>այլ</w:t>
      </w:r>
      <w:r w:rsidRPr="00064ADD">
        <w:rPr>
          <w:rFonts w:ascii="GHEA Grapalat" w:hAnsi="GHEA Grapalat" w:cs="Sylfaen"/>
          <w:sz w:val="20"/>
          <w:lang w:val="af-ZA"/>
        </w:rPr>
        <w:t xml:space="preserve"> </w:t>
      </w:r>
      <w:r w:rsidRPr="00064ADD">
        <w:rPr>
          <w:rFonts w:ascii="GHEA Grapalat" w:hAnsi="GHEA Grapalat" w:cs="Sylfaen"/>
          <w:sz w:val="20"/>
          <w:lang w:val="ru-RU"/>
        </w:rPr>
        <w:t>ձևերով</w:t>
      </w:r>
      <w:r w:rsidRPr="00064ADD">
        <w:rPr>
          <w:rFonts w:ascii="GHEA Grapalat" w:hAnsi="GHEA Grapalat" w:cs="Sylfaen"/>
          <w:sz w:val="20"/>
          <w:lang w:val="af-ZA"/>
        </w:rPr>
        <w:t xml:space="preserve">` </w:t>
      </w:r>
      <w:r w:rsidRPr="00064ADD">
        <w:rPr>
          <w:rFonts w:ascii="GHEA Grapalat" w:hAnsi="GHEA Grapalat" w:cs="Sylfaen"/>
          <w:sz w:val="20"/>
          <w:lang w:val="ru-RU"/>
        </w:rPr>
        <w:t>պահպանելով</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վավերապայմանները։</w:t>
      </w:r>
    </w:p>
    <w:p w14:paraId="6199D345" w14:textId="77777777" w:rsidR="007C46EA" w:rsidRPr="00064ADD" w:rsidRDefault="007C46EA" w:rsidP="007C46EA">
      <w:pPr>
        <w:ind w:firstLine="567"/>
        <w:jc w:val="both"/>
        <w:rPr>
          <w:rFonts w:ascii="GHEA Grapalat" w:hAnsi="GHEA Grapalat" w:cs="Sylfaen"/>
          <w:sz w:val="20"/>
          <w:lang w:val="af-ZA"/>
        </w:rPr>
      </w:pPr>
      <w:r w:rsidRPr="00064ADD">
        <w:rPr>
          <w:rFonts w:ascii="GHEA Grapalat" w:hAnsi="GHEA Grapalat" w:cs="Sylfaen"/>
          <w:sz w:val="20"/>
          <w:lang w:val="af-ZA"/>
        </w:rPr>
        <w:t xml:space="preserve">1.3 </w:t>
      </w:r>
      <w:r w:rsidRPr="00064ADD">
        <w:rPr>
          <w:rFonts w:ascii="GHEA Grapalat" w:hAnsi="GHEA Grapalat" w:cs="Sylfaen"/>
          <w:sz w:val="20"/>
          <w:lang w:val="ru-RU"/>
        </w:rPr>
        <w:t>Հայտերը</w:t>
      </w:r>
      <w:r w:rsidRPr="00064ADD">
        <w:rPr>
          <w:rFonts w:ascii="GHEA Grapalat" w:hAnsi="GHEA Grapalat" w:cs="Sylfaen"/>
          <w:sz w:val="20"/>
          <w:lang w:val="af-ZA"/>
        </w:rPr>
        <w:t xml:space="preserve">, </w:t>
      </w:r>
      <w:r w:rsidRPr="00064ADD">
        <w:rPr>
          <w:rFonts w:ascii="GHEA Grapalat" w:hAnsi="GHEA Grapalat" w:cs="Sylfaen"/>
          <w:sz w:val="20"/>
          <w:lang w:val="ru-RU"/>
        </w:rPr>
        <w:t>հայերենից</w:t>
      </w:r>
      <w:r w:rsidRPr="00064ADD">
        <w:rPr>
          <w:rFonts w:ascii="GHEA Grapalat" w:hAnsi="GHEA Grapalat" w:cs="Sylfaen"/>
          <w:sz w:val="20"/>
          <w:lang w:val="af-ZA"/>
        </w:rPr>
        <w:t xml:space="preserve"> </w:t>
      </w:r>
      <w:r w:rsidRPr="00064ADD">
        <w:rPr>
          <w:rFonts w:ascii="GHEA Grapalat" w:hAnsi="GHEA Grapalat" w:cs="Sylfaen"/>
          <w:sz w:val="20"/>
          <w:lang w:val="ru-RU"/>
        </w:rPr>
        <w:t>բացի</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են</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ներկայացվել</w:t>
      </w:r>
      <w:r w:rsidRPr="00064ADD">
        <w:rPr>
          <w:rFonts w:ascii="GHEA Grapalat" w:hAnsi="GHEA Grapalat" w:cs="Sylfaen"/>
          <w:sz w:val="20"/>
          <w:lang w:val="af-ZA"/>
        </w:rPr>
        <w:t xml:space="preserve"> </w:t>
      </w:r>
      <w:r w:rsidRPr="00064ADD">
        <w:rPr>
          <w:rFonts w:ascii="GHEA Grapalat" w:hAnsi="GHEA Grapalat" w:cs="Sylfaen"/>
          <w:sz w:val="20"/>
          <w:lang w:val="ru-RU"/>
        </w:rPr>
        <w:t>նաև</w:t>
      </w:r>
      <w:r w:rsidRPr="00064ADD">
        <w:rPr>
          <w:rFonts w:ascii="GHEA Grapalat" w:hAnsi="GHEA Grapalat" w:cs="Sylfaen"/>
          <w:sz w:val="20"/>
          <w:lang w:val="af-ZA"/>
        </w:rPr>
        <w:t xml:space="preserve"> </w:t>
      </w:r>
      <w:r w:rsidRPr="00064ADD">
        <w:rPr>
          <w:rFonts w:ascii="GHEA Grapalat" w:hAnsi="GHEA Grapalat" w:cs="Sylfaen"/>
          <w:sz w:val="20"/>
          <w:lang w:val="ru-RU"/>
        </w:rPr>
        <w:t>անգլերեն</w:t>
      </w:r>
      <w:r w:rsidRPr="00064ADD">
        <w:rPr>
          <w:rFonts w:ascii="GHEA Grapalat" w:hAnsi="GHEA Grapalat" w:cs="Sylfaen"/>
          <w:sz w:val="20"/>
          <w:lang w:val="af-ZA"/>
        </w:rPr>
        <w:t xml:space="preserve"> </w:t>
      </w:r>
      <w:r w:rsidRPr="00064ADD">
        <w:rPr>
          <w:rFonts w:ascii="GHEA Grapalat" w:hAnsi="GHEA Grapalat" w:cs="Sylfaen"/>
          <w:sz w:val="20"/>
          <w:lang w:val="ru-RU"/>
        </w:rPr>
        <w:t>կամ</w:t>
      </w:r>
      <w:r w:rsidRPr="00064ADD">
        <w:rPr>
          <w:rFonts w:ascii="GHEA Grapalat" w:hAnsi="GHEA Grapalat" w:cs="Sylfaen"/>
          <w:sz w:val="20"/>
          <w:lang w:val="af-ZA"/>
        </w:rPr>
        <w:t xml:space="preserve"> </w:t>
      </w:r>
      <w:r w:rsidRPr="00064ADD">
        <w:rPr>
          <w:rFonts w:ascii="GHEA Grapalat" w:hAnsi="GHEA Grapalat" w:cs="Sylfaen"/>
          <w:sz w:val="20"/>
          <w:lang w:val="ru-RU"/>
        </w:rPr>
        <w:t>ռուսերեն։</w:t>
      </w:r>
      <w:r w:rsidRPr="00064ADD">
        <w:rPr>
          <w:rFonts w:ascii="GHEA Grapalat" w:hAnsi="GHEA Grapalat" w:cs="Sylfaen"/>
          <w:sz w:val="20"/>
          <w:lang w:val="af-ZA"/>
        </w:rPr>
        <w:t xml:space="preserve"> </w:t>
      </w:r>
    </w:p>
    <w:p w14:paraId="654AE517" w14:textId="77777777" w:rsidR="007C46EA" w:rsidRPr="00064ADD" w:rsidRDefault="007C46EA" w:rsidP="007C46EA">
      <w:pPr>
        <w:jc w:val="center"/>
        <w:rPr>
          <w:rFonts w:ascii="GHEA Grapalat" w:hAnsi="GHEA Grapalat"/>
          <w:b/>
          <w:szCs w:val="22"/>
          <w:lang w:val="af-ZA"/>
        </w:rPr>
      </w:pPr>
    </w:p>
    <w:p w14:paraId="05439A32" w14:textId="77777777" w:rsidR="007C46EA" w:rsidRPr="00064ADD" w:rsidRDefault="007C46EA" w:rsidP="007C46EA">
      <w:pPr>
        <w:jc w:val="center"/>
        <w:rPr>
          <w:rFonts w:ascii="GHEA Grapalat" w:hAnsi="GHEA Grapalat"/>
          <w:b/>
          <w:sz w:val="20"/>
          <w:lang w:val="af-ZA"/>
        </w:rPr>
      </w:pPr>
      <w:r w:rsidRPr="00064ADD">
        <w:rPr>
          <w:rFonts w:ascii="GHEA Grapalat" w:hAnsi="GHEA Grapalat"/>
          <w:b/>
          <w:sz w:val="20"/>
          <w:lang w:val="af-ZA"/>
        </w:rPr>
        <w:t xml:space="preserve">2. </w:t>
      </w:r>
      <w:r w:rsidRPr="00064ADD">
        <w:rPr>
          <w:rFonts w:ascii="GHEA Grapalat" w:hAnsi="GHEA Grapalat" w:cs="Sylfaen"/>
          <w:b/>
          <w:sz w:val="20"/>
          <w:lang w:val="es-ES"/>
        </w:rPr>
        <w:t>ԸՆԹԱՑԱԿԱՐԳԻ</w:t>
      </w:r>
      <w:r w:rsidRPr="00064ADD">
        <w:rPr>
          <w:rFonts w:ascii="GHEA Grapalat" w:hAnsi="GHEA Grapalat"/>
          <w:b/>
          <w:sz w:val="20"/>
          <w:lang w:val="af-ZA"/>
        </w:rPr>
        <w:t xml:space="preserve"> </w:t>
      </w:r>
      <w:r w:rsidRPr="00064ADD">
        <w:rPr>
          <w:rFonts w:ascii="GHEA Grapalat" w:hAnsi="GHEA Grapalat" w:cs="Sylfaen"/>
          <w:b/>
          <w:sz w:val="20"/>
          <w:lang w:val="es-ES"/>
        </w:rPr>
        <w:t>ՀԱՅՏԸ</w:t>
      </w:r>
    </w:p>
    <w:p w14:paraId="0D7F26CA" w14:textId="77777777" w:rsidR="007C46EA" w:rsidRPr="00064ADD" w:rsidRDefault="007C46EA" w:rsidP="007C46EA">
      <w:pPr>
        <w:ind w:firstLine="720"/>
        <w:jc w:val="center"/>
        <w:rPr>
          <w:rFonts w:ascii="GHEA Grapalat" w:hAnsi="GHEA Grapalat"/>
          <w:szCs w:val="22"/>
          <w:lang w:val="af-ZA"/>
        </w:rPr>
      </w:pPr>
    </w:p>
    <w:p w14:paraId="61FFD6D1" w14:textId="77777777" w:rsidR="007C46EA" w:rsidRPr="00064ADD" w:rsidRDefault="007C46EA" w:rsidP="007C46EA">
      <w:pPr>
        <w:ind w:firstLine="567"/>
        <w:jc w:val="both"/>
        <w:rPr>
          <w:rFonts w:ascii="GHEA Grapalat" w:hAnsi="GHEA Grapalat"/>
          <w:sz w:val="20"/>
          <w:szCs w:val="20"/>
          <w:lang w:val="es-ES"/>
        </w:rPr>
      </w:pPr>
      <w:r w:rsidRPr="00064ADD">
        <w:rPr>
          <w:rFonts w:ascii="GHEA Grapalat" w:hAnsi="GHEA Grapalat"/>
          <w:sz w:val="20"/>
          <w:szCs w:val="20"/>
          <w:lang w:val="hy-AM"/>
        </w:rPr>
        <w:t xml:space="preserve">Ընթացակարգին մասնակցելու համար </w:t>
      </w:r>
      <w:r w:rsidRPr="00064ADD">
        <w:rPr>
          <w:rFonts w:ascii="GHEA Grapalat" w:hAnsi="GHEA Grapalat"/>
          <w:sz w:val="20"/>
          <w:szCs w:val="20"/>
        </w:rPr>
        <w:t>մ</w:t>
      </w:r>
      <w:r w:rsidRPr="00064ADD">
        <w:rPr>
          <w:rFonts w:ascii="GHEA Grapalat" w:hAnsi="GHEA Grapalat"/>
          <w:sz w:val="20"/>
          <w:szCs w:val="20"/>
          <w:lang w:val="hy-AM"/>
        </w:rPr>
        <w:t xml:space="preserve">ասնակիցը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հրավերի</w:t>
      </w:r>
      <w:proofErr w:type="spellEnd"/>
      <w:r w:rsidRPr="00064ADD">
        <w:rPr>
          <w:rFonts w:ascii="GHEA Grapalat" w:hAnsi="GHEA Grapalat"/>
          <w:sz w:val="20"/>
          <w:szCs w:val="20"/>
          <w:lang w:val="af-ZA"/>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մասի</w:t>
      </w:r>
      <w:proofErr w:type="spellEnd"/>
      <w:r w:rsidRPr="00064ADD">
        <w:rPr>
          <w:rFonts w:ascii="GHEA Grapalat" w:hAnsi="GHEA Grapalat"/>
          <w:sz w:val="20"/>
          <w:szCs w:val="20"/>
          <w:lang w:val="af-ZA"/>
        </w:rPr>
        <w:t xml:space="preserve"> 3-</w:t>
      </w:r>
      <w:proofErr w:type="spellStart"/>
      <w:r w:rsidRPr="00064ADD">
        <w:rPr>
          <w:rFonts w:ascii="GHEA Grapalat" w:hAnsi="GHEA Grapalat"/>
          <w:sz w:val="20"/>
          <w:szCs w:val="20"/>
        </w:rPr>
        <w:t>րդ</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բաժնով</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064ADD">
        <w:rPr>
          <w:rFonts w:ascii="GHEA Grapalat" w:hAnsi="GHEA Grapalat"/>
          <w:sz w:val="20"/>
          <w:szCs w:val="20"/>
          <w:lang w:val="es-ES"/>
        </w:rPr>
        <w:t>ը (</w:t>
      </w:r>
      <w:proofErr w:type="spellStart"/>
      <w:r w:rsidRPr="00064ADD">
        <w:rPr>
          <w:rFonts w:ascii="GHEA Grapalat" w:hAnsi="GHEA Grapalat"/>
          <w:sz w:val="20"/>
          <w:szCs w:val="20"/>
          <w:lang w:val="es-ES"/>
        </w:rPr>
        <w:t>տեղեկությունները</w:t>
      </w:r>
      <w:proofErr w:type="spellEnd"/>
      <w:r w:rsidRPr="00064ADD">
        <w:rPr>
          <w:rFonts w:ascii="GHEA Grapalat" w:hAnsi="GHEA Grapalat"/>
          <w:sz w:val="20"/>
          <w:szCs w:val="20"/>
          <w:lang w:val="es-ES"/>
        </w:rPr>
        <w:t>):</w:t>
      </w:r>
    </w:p>
    <w:p w14:paraId="2EE0FC0C" w14:textId="77777777" w:rsidR="007C46EA" w:rsidRPr="00064ADD" w:rsidRDefault="007C46EA" w:rsidP="007C46EA">
      <w:pPr>
        <w:ind w:firstLine="567"/>
        <w:jc w:val="both"/>
        <w:rPr>
          <w:rFonts w:ascii="GHEA Grapalat" w:hAnsi="GHEA Grapalat" w:cs="Sylfaen"/>
          <w:sz w:val="20"/>
          <w:lang w:val="es-ES"/>
        </w:rPr>
      </w:pPr>
      <w:proofErr w:type="spellStart"/>
      <w:r w:rsidRPr="00064ADD">
        <w:rPr>
          <w:rFonts w:ascii="GHEA Grapalat" w:hAnsi="GHEA Grapalat" w:cs="Sylfaen"/>
          <w:sz w:val="20"/>
        </w:rPr>
        <w:t>Մասնակիցը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հայտով</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ներկայացնում</w:t>
      </w:r>
      <w:proofErr w:type="spellEnd"/>
      <w:r w:rsidRPr="00064ADD">
        <w:rPr>
          <w:rFonts w:ascii="GHEA Grapalat" w:hAnsi="GHEA Grapalat" w:cs="Sylfaen"/>
          <w:sz w:val="20"/>
          <w:lang w:val="es-ES"/>
        </w:rPr>
        <w:t xml:space="preserve"> </w:t>
      </w:r>
      <w:r w:rsidRPr="00064ADD">
        <w:rPr>
          <w:rFonts w:ascii="GHEA Grapalat" w:hAnsi="GHEA Grapalat" w:cs="Sylfaen"/>
          <w:sz w:val="20"/>
        </w:rPr>
        <w:t>է</w:t>
      </w:r>
      <w:r w:rsidRPr="00064ADD">
        <w:rPr>
          <w:rFonts w:ascii="GHEA Grapalat" w:hAnsi="GHEA Grapalat" w:cs="Sylfaen"/>
          <w:sz w:val="20"/>
          <w:lang w:val="es-ES"/>
        </w:rPr>
        <w:t xml:space="preserve"> </w:t>
      </w:r>
      <w:proofErr w:type="spellStart"/>
      <w:r w:rsidRPr="00064ADD">
        <w:rPr>
          <w:rFonts w:ascii="GHEA Grapalat" w:hAnsi="GHEA Grapalat" w:cs="Sylfaen"/>
          <w:sz w:val="20"/>
        </w:rPr>
        <w:t>իր</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կողմից</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հաստատված</w:t>
      </w:r>
      <w:proofErr w:type="spellEnd"/>
      <w:r w:rsidRPr="00064ADD">
        <w:rPr>
          <w:rFonts w:ascii="GHEA Grapalat" w:hAnsi="GHEA Grapalat" w:cs="Sylfaen"/>
          <w:sz w:val="20"/>
          <w:lang w:val="es-ES"/>
        </w:rPr>
        <w:t>`</w:t>
      </w:r>
    </w:p>
    <w:p w14:paraId="08323653" w14:textId="77777777" w:rsidR="007C46EA" w:rsidRPr="00064ADD" w:rsidRDefault="007C46EA" w:rsidP="007C46EA">
      <w:pPr>
        <w:ind w:firstLine="567"/>
        <w:jc w:val="both"/>
        <w:rPr>
          <w:rFonts w:ascii="GHEA Grapalat" w:hAnsi="GHEA Grapalat" w:cs="Sylfaen"/>
          <w:sz w:val="20"/>
          <w:lang w:val="es-ES"/>
        </w:rPr>
      </w:pPr>
      <w:r w:rsidRPr="00064ADD">
        <w:rPr>
          <w:rFonts w:ascii="GHEA Grapalat" w:hAnsi="GHEA Grapalat" w:cs="Sylfaen"/>
          <w:sz w:val="20"/>
          <w:lang w:val="es-ES"/>
        </w:rPr>
        <w:t xml:space="preserve">2.1 </w:t>
      </w:r>
      <w:r w:rsidRPr="00064ADD">
        <w:rPr>
          <w:rFonts w:ascii="GHEA Grapalat" w:hAnsi="GHEA Grapalat" w:cs="Sylfaen"/>
          <w:sz w:val="20"/>
          <w:lang w:val="ru-RU"/>
        </w:rPr>
        <w:t>ընթացակարգին</w:t>
      </w:r>
      <w:r w:rsidRPr="00064ADD">
        <w:rPr>
          <w:rFonts w:ascii="GHEA Grapalat" w:hAnsi="GHEA Grapalat" w:cs="Sylfaen"/>
          <w:sz w:val="20"/>
          <w:lang w:val="af-ZA"/>
        </w:rPr>
        <w:t xml:space="preserve"> </w:t>
      </w:r>
      <w:r w:rsidRPr="00064ADD">
        <w:rPr>
          <w:rFonts w:ascii="GHEA Grapalat" w:hAnsi="GHEA Grapalat" w:cs="Sylfaen"/>
          <w:sz w:val="20"/>
          <w:lang w:val="ru-RU"/>
        </w:rPr>
        <w:t>մասնակցելու</w:t>
      </w:r>
      <w:r w:rsidRPr="00064ADD">
        <w:rPr>
          <w:rFonts w:ascii="GHEA Grapalat" w:hAnsi="GHEA Grapalat" w:cs="Sylfaen"/>
          <w:sz w:val="20"/>
          <w:lang w:val="af-ZA"/>
        </w:rPr>
        <w:t xml:space="preserve"> </w:t>
      </w:r>
      <w:r w:rsidRPr="00064ADD">
        <w:rPr>
          <w:rFonts w:ascii="GHEA Grapalat" w:hAnsi="GHEA Grapalat" w:cs="Sylfaen"/>
          <w:sz w:val="20"/>
          <w:lang w:val="ru-RU"/>
        </w:rPr>
        <w:t>դիմում</w:t>
      </w:r>
      <w:r w:rsidRPr="00064ADD">
        <w:rPr>
          <w:rFonts w:ascii="GHEA Grapalat" w:hAnsi="GHEA Grapalat" w:cs="Sylfaen"/>
          <w:sz w:val="20"/>
          <w:lang w:val="es-ES"/>
        </w:rPr>
        <w:t>-</w:t>
      </w:r>
      <w:proofErr w:type="spellStart"/>
      <w:r w:rsidRPr="00064ADD">
        <w:rPr>
          <w:rFonts w:ascii="GHEA Grapalat" w:hAnsi="GHEA Grapalat" w:cs="Sylfaen"/>
          <w:sz w:val="20"/>
        </w:rPr>
        <w:t>հայտարարություն</w:t>
      </w:r>
      <w:proofErr w:type="spellEnd"/>
      <w:r w:rsidRPr="00064ADD">
        <w:rPr>
          <w:rFonts w:ascii="GHEA Grapalat" w:hAnsi="GHEA Grapalat" w:cs="Sylfaen"/>
          <w:sz w:val="20"/>
          <w:lang w:val="af-ZA"/>
        </w:rPr>
        <w:t>` համաձայն հ</w:t>
      </w:r>
      <w:r w:rsidRPr="00064ADD">
        <w:rPr>
          <w:rFonts w:ascii="GHEA Grapalat" w:hAnsi="GHEA Grapalat" w:cs="Sylfaen"/>
          <w:sz w:val="20"/>
          <w:lang w:val="ru-RU"/>
        </w:rPr>
        <w:t>ավելված</w:t>
      </w:r>
      <w:r w:rsidRPr="00064ADD">
        <w:rPr>
          <w:rFonts w:ascii="GHEA Grapalat" w:hAnsi="GHEA Grapalat" w:cs="Sylfaen"/>
          <w:sz w:val="20"/>
          <w:lang w:val="af-ZA"/>
        </w:rPr>
        <w:t xml:space="preserve"> N 1-ի</w:t>
      </w:r>
      <w:r w:rsidRPr="00064ADD">
        <w:rPr>
          <w:rFonts w:ascii="GHEA Grapalat" w:hAnsi="GHEA Grapalat" w:cs="Sylfaen"/>
          <w:sz w:val="20"/>
          <w:lang w:val="es-ES"/>
        </w:rPr>
        <w:t>.</w:t>
      </w:r>
    </w:p>
    <w:p w14:paraId="095AB917" w14:textId="77777777" w:rsidR="007C46EA" w:rsidRPr="00064ADD" w:rsidRDefault="007C46EA" w:rsidP="007C46EA">
      <w:pPr>
        <w:pStyle w:val="norm"/>
        <w:spacing w:line="276" w:lineRule="auto"/>
        <w:ind w:firstLine="567"/>
        <w:rPr>
          <w:rFonts w:ascii="GHEA Grapalat" w:hAnsi="GHEA Grapalat" w:cs="Sylfaen"/>
          <w:sz w:val="20"/>
          <w:szCs w:val="24"/>
          <w:lang w:val="af-ZA" w:eastAsia="en-US"/>
        </w:rPr>
      </w:pPr>
      <w:r w:rsidRPr="00064ADD">
        <w:rPr>
          <w:rFonts w:ascii="GHEA Grapalat" w:hAnsi="GHEA Grapalat" w:cs="Sylfaen"/>
          <w:sz w:val="20"/>
          <w:lang w:val="af-ZA"/>
        </w:rPr>
        <w:t xml:space="preserve">2.2 </w:t>
      </w:r>
      <w:proofErr w:type="spellStart"/>
      <w:r w:rsidRPr="00064ADD">
        <w:rPr>
          <w:rFonts w:ascii="GHEA Grapalat" w:hAnsi="GHEA Grapalat" w:cs="Sylfaen"/>
          <w:sz w:val="20"/>
          <w:szCs w:val="24"/>
          <w:lang w:eastAsia="en-US"/>
        </w:rPr>
        <w:t>գործակալության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պայմանագրի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պատճենը</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և</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դրա</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կողմ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հանդիսացող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անձի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տվյալները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եթե</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պայմանագիրն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իրականացվելու</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է</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գործակալության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միջոցով</w:t>
      </w:r>
      <w:proofErr w:type="spellEnd"/>
      <w:r w:rsidRPr="00064ADD">
        <w:rPr>
          <w:rFonts w:ascii="GHEA Grapalat" w:hAnsi="GHEA Grapalat" w:cs="Sylfaen"/>
          <w:sz w:val="20"/>
          <w:szCs w:val="24"/>
          <w:lang w:val="af-ZA" w:eastAsia="en-US"/>
        </w:rPr>
        <w:t>.</w:t>
      </w:r>
    </w:p>
    <w:p w14:paraId="787B5DE6" w14:textId="77777777" w:rsidR="007C46EA" w:rsidRPr="00064ADD" w:rsidRDefault="007C46EA" w:rsidP="007C46EA">
      <w:pPr>
        <w:pStyle w:val="norm"/>
        <w:spacing w:line="240" w:lineRule="auto"/>
        <w:ind w:firstLine="567"/>
        <w:rPr>
          <w:rFonts w:ascii="GHEA Grapalat" w:hAnsi="GHEA Grapalat" w:cs="Sylfaen"/>
          <w:color w:val="FFFFFF"/>
          <w:sz w:val="20"/>
          <w:szCs w:val="24"/>
          <w:lang w:val="af-ZA" w:eastAsia="en-US"/>
        </w:rPr>
      </w:pPr>
      <w:r w:rsidRPr="00064ADD">
        <w:rPr>
          <w:rFonts w:ascii="GHEA Grapalat" w:hAnsi="GHEA Grapalat" w:cs="Sylfaen"/>
          <w:sz w:val="20"/>
          <w:szCs w:val="24"/>
          <w:lang w:val="af-ZA" w:eastAsia="en-US"/>
        </w:rPr>
        <w:t xml:space="preserve">2.3 </w:t>
      </w:r>
      <w:proofErr w:type="spellStart"/>
      <w:r w:rsidRPr="00064ADD">
        <w:rPr>
          <w:rFonts w:ascii="GHEA Grapalat" w:hAnsi="GHEA Grapalat" w:cs="Sylfaen"/>
          <w:sz w:val="20"/>
          <w:szCs w:val="24"/>
          <w:lang w:eastAsia="en-US"/>
        </w:rPr>
        <w:t>համատեղ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գործունեության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պայմանագիրը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եթե</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մասնակիցները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գնման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ընթացակարգին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մասնակցում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են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համատեղ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գործունեության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կարգով</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կոնսորցիումով</w:t>
      </w:r>
      <w:proofErr w:type="spellEnd"/>
      <w:r w:rsidRPr="00064ADD">
        <w:rPr>
          <w:rFonts w:ascii="GHEA Grapalat" w:hAnsi="GHEA Grapalat" w:cs="Sylfaen"/>
          <w:sz w:val="20"/>
          <w:szCs w:val="24"/>
          <w:lang w:val="af-ZA" w:eastAsia="en-US"/>
        </w:rPr>
        <w:t>).</w:t>
      </w:r>
      <w:r>
        <w:rPr>
          <w:rStyle w:val="FootnoteReference"/>
          <w:rFonts w:ascii="GHEA Grapalat" w:hAnsi="GHEA Grapalat" w:cs="Sylfaen"/>
          <w:sz w:val="20"/>
          <w:szCs w:val="24"/>
          <w:lang w:val="af-ZA" w:eastAsia="en-US"/>
        </w:rPr>
        <w:footnoteReference w:id="11"/>
      </w:r>
    </w:p>
    <w:p w14:paraId="2FCE49C0" w14:textId="77777777" w:rsidR="007C46EA" w:rsidRPr="00D20E6D" w:rsidRDefault="007C46EA" w:rsidP="007C46EA">
      <w:pPr>
        <w:ind w:firstLine="567"/>
        <w:jc w:val="both"/>
        <w:rPr>
          <w:rFonts w:ascii="GHEA Grapalat" w:hAnsi="GHEA Grapalat"/>
          <w:sz w:val="20"/>
          <w:vertAlign w:val="superscript"/>
          <w:lang w:val="af-ZA"/>
        </w:rPr>
      </w:pPr>
      <w:r w:rsidRPr="00064ADD">
        <w:rPr>
          <w:rFonts w:ascii="GHEA Grapalat" w:hAnsi="GHEA Grapalat" w:cs="Sylfaen"/>
          <w:sz w:val="20"/>
          <w:lang w:val="af-ZA"/>
        </w:rPr>
        <w:t xml:space="preserve">2.4 </w:t>
      </w:r>
      <w:r w:rsidRPr="00064ADD">
        <w:rPr>
          <w:rFonts w:ascii="GHEA Grapalat" w:hAnsi="GHEA Grapalat" w:cs="Sylfaen"/>
          <w:sz w:val="20"/>
          <w:lang w:val="hy-AM"/>
        </w:rPr>
        <w:t>հայտի</w:t>
      </w:r>
      <w:r w:rsidRPr="00064ADD">
        <w:rPr>
          <w:rFonts w:ascii="GHEA Grapalat" w:hAnsi="GHEA Grapalat" w:cs="Sylfaen"/>
          <w:sz w:val="20"/>
          <w:lang w:val="af-ZA"/>
        </w:rPr>
        <w:t xml:space="preserve"> </w:t>
      </w:r>
      <w:r w:rsidRPr="00064ADD">
        <w:rPr>
          <w:rFonts w:ascii="GHEA Grapalat" w:hAnsi="GHEA Grapalat" w:cs="Sylfaen"/>
          <w:sz w:val="20"/>
          <w:lang w:val="hy-AM"/>
        </w:rPr>
        <w:t>ապահովում, որը ներկայացվում է կանխիկ փողի կամ բանկային երաշխիքի ձևով</w:t>
      </w:r>
      <w:r w:rsidRPr="00064ADD">
        <w:rPr>
          <w:rFonts w:ascii="GHEA Grapalat" w:hAnsi="GHEA Grapalat" w:cs="Sylfaen"/>
          <w:sz w:val="20"/>
          <w:lang w:val="af-ZA"/>
        </w:rPr>
        <w:t xml:space="preserve"> (</w:t>
      </w:r>
      <w:proofErr w:type="spellStart"/>
      <w:r w:rsidRPr="00064ADD">
        <w:rPr>
          <w:rFonts w:ascii="GHEA Grapalat" w:hAnsi="GHEA Grapalat" w:cs="Sylfaen"/>
          <w:sz w:val="20"/>
        </w:rPr>
        <w:t>հավելված</w:t>
      </w:r>
      <w:proofErr w:type="spellEnd"/>
      <w:r w:rsidRPr="00064ADD">
        <w:rPr>
          <w:rFonts w:ascii="GHEA Grapalat" w:hAnsi="GHEA Grapalat" w:cs="Sylfaen"/>
          <w:sz w:val="20"/>
          <w:lang w:val="af-ZA"/>
        </w:rPr>
        <w:t xml:space="preserve"> N 3)</w:t>
      </w:r>
      <w:r w:rsidRPr="00064ADD">
        <w:rPr>
          <w:rFonts w:ascii="GHEA Grapalat" w:hAnsi="GHEA Grapalat" w:cs="Sylfaen"/>
          <w:sz w:val="20"/>
          <w:lang w:val="hy-AM"/>
        </w:rPr>
        <w:t xml:space="preserve">: </w:t>
      </w:r>
      <w:proofErr w:type="spellStart"/>
      <w:r w:rsidRPr="00064ADD">
        <w:rPr>
          <w:rFonts w:ascii="GHEA Grapalat" w:hAnsi="GHEA Grapalat" w:cs="Sylfaen"/>
          <w:sz w:val="20"/>
        </w:rPr>
        <w:t>Ընդ</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որում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հայտով</w:t>
      </w:r>
      <w:proofErr w:type="spellEnd"/>
      <w:r w:rsidRPr="00064ADD">
        <w:rPr>
          <w:rFonts w:ascii="GHEA Grapalat" w:hAnsi="GHEA Grapalat" w:cs="Sylfaen"/>
          <w:sz w:val="20"/>
          <w:lang w:val="af-ZA"/>
        </w:rPr>
        <w:t xml:space="preserve"> </w:t>
      </w:r>
      <w:r w:rsidRPr="00064ADD">
        <w:rPr>
          <w:rFonts w:ascii="GHEA Grapalat" w:hAnsi="GHEA Grapalat" w:cs="Sylfaen"/>
          <w:sz w:val="20"/>
          <w:lang w:val="hy-AM"/>
        </w:rPr>
        <w:t>ներկայացվում է կանխիկ փողի վճարումը հավաստող</w:t>
      </w:r>
      <w:r w:rsidRPr="00064ADD">
        <w:rPr>
          <w:rFonts w:ascii="GHEA Grapalat" w:hAnsi="GHEA Grapalat" w:cs="Sylfaen"/>
          <w:sz w:val="20"/>
          <w:lang w:val="af-ZA"/>
        </w:rPr>
        <w:t xml:space="preserve"> </w:t>
      </w:r>
      <w:proofErr w:type="spellStart"/>
      <w:r w:rsidRPr="00064ADD">
        <w:rPr>
          <w:rFonts w:ascii="GHEA Grapalat" w:hAnsi="GHEA Grapalat" w:cs="Sylfaen"/>
          <w:sz w:val="20"/>
        </w:rPr>
        <w:t>բնօրինակ</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փաստաթղթի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կամ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բանկային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երաշխիքի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բնօրինակը</w:t>
      </w:r>
      <w:proofErr w:type="spellEnd"/>
      <w:r w:rsidRPr="00064ADD">
        <w:rPr>
          <w:rFonts w:ascii="GHEA Grapalat" w:hAnsi="GHEA Grapalat" w:cs="Sylfaen"/>
          <w:sz w:val="20"/>
          <w:lang w:val="af-ZA"/>
        </w:rPr>
        <w:t>:</w:t>
      </w:r>
      <w:r>
        <w:rPr>
          <w:rStyle w:val="FootnoteReference"/>
          <w:rFonts w:ascii="GHEA Grapalat" w:hAnsi="GHEA Grapalat" w:cs="Sylfaen"/>
          <w:sz w:val="20"/>
          <w:lang w:val="af-ZA"/>
        </w:rPr>
        <w:footnoteReference w:id="12"/>
      </w:r>
    </w:p>
    <w:p w14:paraId="17F014B5" w14:textId="77777777" w:rsidR="007C46EA" w:rsidRPr="00064ADD" w:rsidRDefault="007C46EA" w:rsidP="007C46EA">
      <w:pPr>
        <w:ind w:firstLine="567"/>
        <w:jc w:val="both"/>
        <w:rPr>
          <w:rFonts w:ascii="GHEA Grapalat" w:hAnsi="GHEA Grapalat" w:cs="Sylfaen"/>
          <w:sz w:val="20"/>
          <w:lang w:val="af-ZA"/>
        </w:rPr>
      </w:pPr>
      <w:r w:rsidRPr="00064ADD">
        <w:rPr>
          <w:rFonts w:ascii="GHEA Grapalat" w:hAnsi="GHEA Grapalat" w:cs="Sylfaen"/>
          <w:sz w:val="20"/>
          <w:lang w:val="af-ZA"/>
        </w:rPr>
        <w:t xml:space="preserve">2.5 </w:t>
      </w:r>
      <w:r w:rsidRPr="00064ADD">
        <w:rPr>
          <w:rFonts w:ascii="GHEA Grapalat" w:hAnsi="GHEA Grapalat" w:cs="Sylfaen"/>
          <w:sz w:val="20"/>
          <w:lang w:val="hy-AM"/>
        </w:rPr>
        <w:t>գնային</w:t>
      </w:r>
      <w:r w:rsidRPr="00064ADD">
        <w:rPr>
          <w:rFonts w:ascii="GHEA Grapalat" w:hAnsi="GHEA Grapalat" w:cs="Sylfaen"/>
          <w:sz w:val="20"/>
          <w:lang w:val="af-ZA"/>
        </w:rPr>
        <w:t xml:space="preserve"> </w:t>
      </w:r>
      <w:r w:rsidRPr="00064ADD">
        <w:rPr>
          <w:rFonts w:ascii="GHEA Grapalat" w:hAnsi="GHEA Grapalat" w:cs="Sylfaen"/>
          <w:sz w:val="20"/>
          <w:lang w:val="hy-AM"/>
        </w:rPr>
        <w:t>առաջարկ</w:t>
      </w:r>
      <w:r w:rsidRPr="00064ADD">
        <w:rPr>
          <w:rFonts w:ascii="GHEA Grapalat" w:hAnsi="GHEA Grapalat" w:cs="Sylfaen"/>
          <w:sz w:val="20"/>
          <w:lang w:val="af-ZA"/>
        </w:rPr>
        <w:t xml:space="preserve">` </w:t>
      </w:r>
      <w:r w:rsidRPr="00064ADD">
        <w:rPr>
          <w:rFonts w:ascii="GHEA Grapalat" w:hAnsi="GHEA Grapalat" w:cs="Sylfaen"/>
          <w:sz w:val="20"/>
          <w:lang w:val="hy-AM"/>
        </w:rPr>
        <w:t>համաձայն</w:t>
      </w:r>
      <w:r w:rsidRPr="00064ADD">
        <w:rPr>
          <w:rFonts w:ascii="GHEA Grapalat" w:hAnsi="GHEA Grapalat" w:cs="Sylfaen"/>
          <w:sz w:val="20"/>
          <w:lang w:val="af-ZA"/>
        </w:rPr>
        <w:t xml:space="preserve"> </w:t>
      </w:r>
      <w:r w:rsidRPr="00064ADD">
        <w:rPr>
          <w:rFonts w:ascii="GHEA Grapalat" w:hAnsi="GHEA Grapalat" w:cs="Sylfaen"/>
          <w:sz w:val="20"/>
          <w:lang w:val="hy-AM"/>
        </w:rPr>
        <w:t>հավելված</w:t>
      </w:r>
      <w:r w:rsidRPr="00064ADD">
        <w:rPr>
          <w:rFonts w:ascii="GHEA Grapalat" w:hAnsi="GHEA Grapalat" w:cs="Sylfaen"/>
          <w:sz w:val="20"/>
          <w:lang w:val="af-ZA"/>
        </w:rPr>
        <w:t xml:space="preserve"> N 2-</w:t>
      </w:r>
      <w:r w:rsidRPr="00064ADD">
        <w:rPr>
          <w:rFonts w:ascii="GHEA Grapalat" w:hAnsi="GHEA Grapalat" w:cs="Sylfaen"/>
          <w:sz w:val="20"/>
          <w:lang w:val="hy-AM"/>
        </w:rPr>
        <w:t>ի</w:t>
      </w:r>
      <w:r w:rsidRPr="00064ADD">
        <w:rPr>
          <w:rFonts w:ascii="GHEA Grapalat" w:hAnsi="GHEA Grapalat" w:cs="Sylfaen"/>
          <w:sz w:val="20"/>
          <w:lang w:val="af-ZA"/>
        </w:rPr>
        <w:t xml:space="preserve">: Գնային առաջարկը </w:t>
      </w:r>
      <w:r w:rsidRPr="00064ADD">
        <w:rPr>
          <w:rFonts w:ascii="GHEA Grapalat" w:hAnsi="GHEA Grapalat" w:cs="Sylfaen"/>
          <w:sz w:val="20"/>
          <w:lang w:val="hy-AM"/>
        </w:rPr>
        <w:t>ներկայացվում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szCs w:val="20"/>
          <w:lang w:val="hy-AM"/>
        </w:rPr>
        <w:t xml:space="preserve">արժեք, </w:t>
      </w:r>
      <w:r w:rsidRPr="00064ADD">
        <w:rPr>
          <w:rFonts w:ascii="GHEA Grapalat" w:hAnsi="GHEA Grapalat" w:cs="Sylfaen"/>
          <w:sz w:val="20"/>
          <w:lang w:val="af-ZA"/>
        </w:rPr>
        <w:t xml:space="preserve">(ինքնարժեքի և կանխատեսվող շահույթի հանրագումարը)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hy-AM"/>
        </w:rPr>
        <w:t>ավելացված</w:t>
      </w:r>
      <w:r w:rsidRPr="00064ADD">
        <w:rPr>
          <w:rFonts w:ascii="GHEA Grapalat" w:hAnsi="GHEA Grapalat" w:cs="Sylfaen"/>
          <w:sz w:val="20"/>
          <w:lang w:val="af-ZA"/>
        </w:rPr>
        <w:t xml:space="preserve"> </w:t>
      </w:r>
      <w:r w:rsidRPr="00064ADD">
        <w:rPr>
          <w:rFonts w:ascii="GHEA Grapalat" w:hAnsi="GHEA Grapalat" w:cs="Sylfaen"/>
          <w:sz w:val="20"/>
          <w:lang w:val="hy-AM"/>
        </w:rPr>
        <w:t>արժեքի</w:t>
      </w:r>
      <w:r w:rsidRPr="00064ADD">
        <w:rPr>
          <w:rFonts w:ascii="GHEA Grapalat" w:hAnsi="GHEA Grapalat" w:cs="Sylfaen"/>
          <w:sz w:val="20"/>
          <w:lang w:val="af-ZA"/>
        </w:rPr>
        <w:t xml:space="preserve"> </w:t>
      </w:r>
      <w:r w:rsidRPr="00064ADD">
        <w:rPr>
          <w:rFonts w:ascii="GHEA Grapalat" w:hAnsi="GHEA Grapalat" w:cs="Sylfaen"/>
          <w:sz w:val="20"/>
          <w:lang w:val="hy-AM"/>
        </w:rPr>
        <w:t>հարկ</w:t>
      </w:r>
      <w:r w:rsidRPr="00064ADD" w:rsidDel="001A1F55">
        <w:rPr>
          <w:rFonts w:ascii="GHEA Grapalat" w:hAnsi="GHEA Grapalat" w:cs="Sylfaen"/>
          <w:sz w:val="20"/>
          <w:lang w:val="af-ZA"/>
        </w:rPr>
        <w:t xml:space="preserve"> </w:t>
      </w:r>
      <w:r w:rsidRPr="00064ADD">
        <w:rPr>
          <w:rFonts w:ascii="GHEA Grapalat" w:hAnsi="GHEA Grapalat" w:cs="Sylfaen"/>
          <w:sz w:val="20"/>
          <w:lang w:val="hy-AM"/>
        </w:rPr>
        <w:t>ընդհանրական</w:t>
      </w:r>
      <w:r w:rsidRPr="00064ADD">
        <w:rPr>
          <w:rFonts w:ascii="GHEA Grapalat" w:hAnsi="GHEA Grapalat" w:cs="Sylfaen"/>
          <w:sz w:val="20"/>
          <w:lang w:val="af-ZA"/>
        </w:rPr>
        <w:t xml:space="preserve"> </w:t>
      </w:r>
      <w:r w:rsidRPr="00064ADD">
        <w:rPr>
          <w:rFonts w:ascii="GHEA Grapalat" w:hAnsi="GHEA Grapalat" w:cs="Sylfaen"/>
          <w:sz w:val="20"/>
          <w:lang w:val="hy-AM"/>
        </w:rPr>
        <w:t>բաղադրիչներից</w:t>
      </w:r>
      <w:r w:rsidRPr="00064ADD">
        <w:rPr>
          <w:rFonts w:ascii="GHEA Grapalat" w:hAnsi="GHEA Grapalat" w:cs="Sylfaen"/>
          <w:sz w:val="20"/>
          <w:lang w:val="af-ZA"/>
        </w:rPr>
        <w:t xml:space="preserve"> </w:t>
      </w:r>
      <w:r w:rsidRPr="00064ADD">
        <w:rPr>
          <w:rFonts w:ascii="GHEA Grapalat" w:hAnsi="GHEA Grapalat" w:cs="Sylfaen"/>
          <w:sz w:val="20"/>
          <w:lang w:val="hy-AM"/>
        </w:rPr>
        <w:t>բաղկացած</w:t>
      </w:r>
      <w:r w:rsidRPr="00064ADD">
        <w:rPr>
          <w:rFonts w:ascii="GHEA Grapalat" w:hAnsi="GHEA Grapalat" w:cs="Sylfaen"/>
          <w:sz w:val="20"/>
          <w:lang w:val="af-ZA"/>
        </w:rPr>
        <w:t xml:space="preserve"> </w:t>
      </w:r>
      <w:r w:rsidRPr="00064ADD">
        <w:rPr>
          <w:rFonts w:ascii="GHEA Grapalat" w:hAnsi="GHEA Grapalat" w:cs="Sylfaen"/>
          <w:sz w:val="20"/>
          <w:lang w:val="hy-AM"/>
        </w:rPr>
        <w:t>հաշվարկի</w:t>
      </w:r>
      <w:r w:rsidRPr="00064ADD">
        <w:rPr>
          <w:rFonts w:ascii="GHEA Grapalat" w:hAnsi="GHEA Grapalat" w:cs="Sylfaen"/>
          <w:sz w:val="20"/>
          <w:lang w:val="af-ZA"/>
        </w:rPr>
        <w:t xml:space="preserve"> </w:t>
      </w:r>
      <w:r w:rsidRPr="00064ADD">
        <w:rPr>
          <w:rFonts w:ascii="GHEA Grapalat" w:hAnsi="GHEA Grapalat" w:cs="Sylfaen"/>
          <w:sz w:val="20"/>
          <w:lang w:val="hy-AM"/>
        </w:rPr>
        <w:t>ձևով։</w:t>
      </w:r>
      <w:r w:rsidRPr="00064ADD">
        <w:rPr>
          <w:rFonts w:ascii="GHEA Grapalat" w:hAnsi="GHEA Grapalat" w:cs="Sylfaen"/>
          <w:sz w:val="20"/>
          <w:lang w:val="af-ZA"/>
        </w:rPr>
        <w:t xml:space="preserve"> </w:t>
      </w:r>
      <w:r w:rsidRPr="00064ADD">
        <w:rPr>
          <w:rFonts w:ascii="GHEA Grapalat" w:hAnsi="GHEA Grapalat" w:cs="Sylfaen"/>
          <w:sz w:val="20"/>
        </w:rPr>
        <w:t>Ա</w:t>
      </w:r>
      <w:r w:rsidRPr="00064ADD">
        <w:rPr>
          <w:rFonts w:ascii="GHEA Grapalat" w:hAnsi="GHEA Grapalat" w:cs="Sylfaen"/>
          <w:sz w:val="20"/>
          <w:lang w:val="hy-AM"/>
        </w:rPr>
        <w:t>րժեքի</w:t>
      </w:r>
      <w:r w:rsidRPr="00064ADD">
        <w:rPr>
          <w:rFonts w:ascii="GHEA Grapalat" w:hAnsi="GHEA Grapalat" w:cs="Sylfaen"/>
          <w:sz w:val="20"/>
          <w:lang w:val="af-ZA"/>
        </w:rPr>
        <w:t xml:space="preserve"> </w:t>
      </w:r>
      <w:r w:rsidRPr="00064ADD">
        <w:rPr>
          <w:rFonts w:ascii="GHEA Grapalat" w:hAnsi="GHEA Grapalat" w:cs="Sylfaen"/>
          <w:sz w:val="20"/>
          <w:lang w:val="ru-RU"/>
        </w:rPr>
        <w:t>բաղադրիչների</w:t>
      </w:r>
      <w:r w:rsidRPr="00064ADD">
        <w:rPr>
          <w:rFonts w:ascii="GHEA Grapalat" w:hAnsi="GHEA Grapalat" w:cs="Sylfaen"/>
          <w:sz w:val="20"/>
          <w:lang w:val="af-ZA"/>
        </w:rPr>
        <w:t xml:space="preserve"> </w:t>
      </w:r>
      <w:r w:rsidRPr="00064ADD">
        <w:rPr>
          <w:rFonts w:ascii="GHEA Grapalat" w:hAnsi="GHEA Grapalat" w:cs="Sylfaen"/>
          <w:sz w:val="20"/>
          <w:lang w:val="ru-RU"/>
        </w:rPr>
        <w:t>հաշվարկ</w:t>
      </w:r>
      <w:r w:rsidRPr="00064ADD">
        <w:rPr>
          <w:rFonts w:ascii="GHEA Grapalat" w:hAnsi="GHEA Grapalat" w:cs="Sylfaen"/>
          <w:sz w:val="20"/>
          <w:lang w:val="af-ZA"/>
        </w:rPr>
        <w:t xml:space="preserve">` </w:t>
      </w:r>
      <w:r w:rsidRPr="00064ADD">
        <w:rPr>
          <w:rFonts w:ascii="GHEA Grapalat" w:hAnsi="GHEA Grapalat" w:cs="Sylfaen"/>
          <w:sz w:val="20"/>
          <w:lang w:val="ru-RU"/>
        </w:rPr>
        <w:t>բացվածք</w:t>
      </w:r>
      <w:r w:rsidRPr="00064ADD">
        <w:rPr>
          <w:rFonts w:ascii="GHEA Grapalat" w:hAnsi="GHEA Grapalat" w:cs="Sylfaen"/>
          <w:sz w:val="20"/>
          <w:lang w:val="af-ZA"/>
        </w:rPr>
        <w:t xml:space="preserve"> </w:t>
      </w:r>
      <w:r w:rsidRPr="00064ADD">
        <w:rPr>
          <w:rFonts w:ascii="GHEA Grapalat" w:hAnsi="GHEA Grapalat" w:cs="Sylfaen"/>
          <w:sz w:val="20"/>
          <w:lang w:val="ru-RU"/>
        </w:rPr>
        <w:t>կամ</w:t>
      </w:r>
      <w:r w:rsidRPr="00064ADD">
        <w:rPr>
          <w:rFonts w:ascii="GHEA Grapalat" w:hAnsi="GHEA Grapalat" w:cs="Sylfaen"/>
          <w:sz w:val="20"/>
          <w:lang w:val="af-ZA"/>
        </w:rPr>
        <w:t xml:space="preserve"> </w:t>
      </w:r>
      <w:r w:rsidRPr="00064ADD">
        <w:rPr>
          <w:rFonts w:ascii="GHEA Grapalat" w:hAnsi="GHEA Grapalat" w:cs="Sylfaen"/>
          <w:sz w:val="20"/>
          <w:lang w:val="ru-RU"/>
        </w:rPr>
        <w:t>այլ</w:t>
      </w:r>
      <w:r w:rsidRPr="00064ADD">
        <w:rPr>
          <w:rFonts w:ascii="GHEA Grapalat" w:hAnsi="GHEA Grapalat" w:cs="Sylfaen"/>
          <w:sz w:val="20"/>
          <w:lang w:val="af-ZA"/>
        </w:rPr>
        <w:t xml:space="preserve"> </w:t>
      </w:r>
      <w:r w:rsidRPr="00064ADD">
        <w:rPr>
          <w:rFonts w:ascii="GHEA Grapalat" w:hAnsi="GHEA Grapalat" w:cs="Sylfaen"/>
          <w:sz w:val="20"/>
          <w:lang w:val="ru-RU"/>
        </w:rPr>
        <w:t>մանրամասներ</w:t>
      </w:r>
      <w:r w:rsidRPr="00064ADD">
        <w:rPr>
          <w:rFonts w:ascii="GHEA Grapalat" w:hAnsi="GHEA Grapalat" w:cs="Sylfaen"/>
          <w:sz w:val="20"/>
          <w:lang w:val="af-ZA"/>
        </w:rPr>
        <w:t xml:space="preserve"> </w:t>
      </w:r>
      <w:r w:rsidRPr="00064ADD">
        <w:rPr>
          <w:rFonts w:ascii="GHEA Grapalat" w:hAnsi="GHEA Grapalat" w:cs="Sylfaen"/>
          <w:sz w:val="20"/>
          <w:lang w:val="ru-RU"/>
        </w:rPr>
        <w:t>չեն</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պահանջվում</w:t>
      </w:r>
      <w:r w:rsidRPr="00064ADD">
        <w:rPr>
          <w:rFonts w:ascii="GHEA Grapalat" w:hAnsi="GHEA Grapalat" w:cs="Sylfaen"/>
          <w:sz w:val="20"/>
          <w:lang w:val="af-ZA"/>
        </w:rPr>
        <w:t xml:space="preserve"> </w:t>
      </w:r>
      <w:r w:rsidRPr="00064ADD">
        <w:rPr>
          <w:rFonts w:ascii="GHEA Grapalat" w:hAnsi="GHEA Grapalat" w:cs="Sylfaen"/>
          <w:sz w:val="20"/>
          <w:lang w:val="ru-RU"/>
        </w:rPr>
        <w:t>և</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ներկայացվում</w:t>
      </w:r>
      <w:r w:rsidRPr="00064ADD">
        <w:rPr>
          <w:rFonts w:ascii="GHEA Grapalat" w:hAnsi="GHEA Grapalat" w:cs="Sylfaen"/>
          <w:sz w:val="20"/>
          <w:lang w:val="af-ZA"/>
        </w:rPr>
        <w:t>:</w:t>
      </w:r>
    </w:p>
    <w:p w14:paraId="705721F1" w14:textId="77777777" w:rsidR="007C46EA" w:rsidRPr="00064ADD" w:rsidRDefault="007C46EA" w:rsidP="007C46EA">
      <w:pPr>
        <w:ind w:firstLine="567"/>
        <w:jc w:val="both"/>
        <w:rPr>
          <w:rFonts w:ascii="GHEA Grapalat" w:hAnsi="GHEA Grapalat" w:cs="Sylfaen"/>
          <w:sz w:val="20"/>
          <w:lang w:val="af-ZA"/>
        </w:rPr>
      </w:pPr>
    </w:p>
    <w:p w14:paraId="59BE119C" w14:textId="675B80BD" w:rsidR="007C46EA" w:rsidRPr="00064ADD" w:rsidRDefault="007C46EA" w:rsidP="007C46EA">
      <w:pPr>
        <w:jc w:val="center"/>
        <w:rPr>
          <w:rFonts w:ascii="GHEA Grapalat" w:hAnsi="GHEA Grapalat" w:cs="Sylfaen"/>
          <w:b/>
          <w:sz w:val="20"/>
          <w:lang w:val="es-ES"/>
        </w:rPr>
      </w:pPr>
      <w:r w:rsidRPr="00064ADD">
        <w:rPr>
          <w:rFonts w:ascii="GHEA Grapalat" w:hAnsi="GHEA Grapalat"/>
          <w:b/>
          <w:sz w:val="20"/>
          <w:lang w:val="es-ES"/>
        </w:rPr>
        <w:t xml:space="preserve">3. </w:t>
      </w:r>
      <w:r w:rsidRPr="00064ADD">
        <w:rPr>
          <w:rFonts w:ascii="GHEA Grapalat" w:hAnsi="GHEA Grapalat" w:cs="Sylfaen"/>
          <w:b/>
          <w:sz w:val="20"/>
          <w:lang w:val="es-ES"/>
        </w:rPr>
        <w:t>ՀԱՅՏԸ</w:t>
      </w:r>
      <w:r w:rsidRPr="00064ADD">
        <w:rPr>
          <w:rFonts w:ascii="GHEA Grapalat" w:hAnsi="GHEA Grapalat" w:cs="Arial"/>
          <w:b/>
          <w:sz w:val="20"/>
          <w:lang w:val="es-ES"/>
        </w:rPr>
        <w:t xml:space="preserve"> </w:t>
      </w:r>
      <w:r w:rsidRPr="00064ADD">
        <w:rPr>
          <w:rFonts w:ascii="GHEA Grapalat" w:hAnsi="GHEA Grapalat" w:cs="Sylfaen"/>
          <w:b/>
          <w:sz w:val="20"/>
          <w:lang w:val="es-ES"/>
        </w:rPr>
        <w:t>ՊԱՏՐԱՍՏԵԼՈՒ</w:t>
      </w:r>
      <w:r w:rsidRPr="00064ADD">
        <w:rPr>
          <w:rFonts w:ascii="GHEA Grapalat" w:hAnsi="GHEA Grapalat" w:cs="Arial"/>
          <w:b/>
          <w:sz w:val="20"/>
          <w:lang w:val="es-ES"/>
        </w:rPr>
        <w:t xml:space="preserve"> </w:t>
      </w:r>
      <w:r w:rsidRPr="00064ADD">
        <w:rPr>
          <w:rFonts w:ascii="GHEA Grapalat" w:hAnsi="GHEA Grapalat" w:cs="Sylfaen"/>
          <w:b/>
          <w:sz w:val="20"/>
          <w:lang w:val="es-ES"/>
        </w:rPr>
        <w:t>ԿԱՐԳԸ</w:t>
      </w:r>
    </w:p>
    <w:p w14:paraId="6BB67FA3" w14:textId="77777777" w:rsidR="007C46EA" w:rsidRPr="00064ADD" w:rsidRDefault="007C46EA" w:rsidP="007C46EA">
      <w:pPr>
        <w:jc w:val="center"/>
        <w:rPr>
          <w:rFonts w:ascii="GHEA Grapalat" w:hAnsi="GHEA Grapalat" w:cs="Sylfaen"/>
          <w:b/>
          <w:sz w:val="20"/>
          <w:lang w:val="es-ES"/>
        </w:rPr>
      </w:pPr>
    </w:p>
    <w:p w14:paraId="534B749E" w14:textId="77777777" w:rsidR="007C46EA" w:rsidRPr="00064ADD" w:rsidRDefault="007C46EA" w:rsidP="007C46EA">
      <w:pPr>
        <w:ind w:firstLine="567"/>
        <w:jc w:val="both"/>
        <w:rPr>
          <w:rFonts w:ascii="GHEA Grapalat" w:hAnsi="GHEA Grapalat" w:cs="Sylfaen"/>
          <w:sz w:val="20"/>
          <w:szCs w:val="20"/>
          <w:lang w:val="es-ES"/>
        </w:rPr>
      </w:pPr>
      <w:r w:rsidRPr="00064ADD">
        <w:rPr>
          <w:rFonts w:ascii="GHEA Grapalat" w:hAnsi="GHEA Grapalat"/>
          <w:sz w:val="20"/>
          <w:szCs w:val="20"/>
          <w:lang w:val="es-ES"/>
        </w:rPr>
        <w:t xml:space="preserve">3.1 </w:t>
      </w:r>
      <w:r w:rsidRPr="00064ADD">
        <w:rPr>
          <w:rFonts w:ascii="GHEA Grapalat" w:hAnsi="GHEA Grapalat" w:cs="Sylfaen"/>
          <w:sz w:val="20"/>
          <w:szCs w:val="20"/>
          <w:lang w:val="ru-RU"/>
        </w:rPr>
        <w:t>Մասնակիցը</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ներկայացնում</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է</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սույն</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հրավերով</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սահմանված</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կարգով։</w:t>
      </w:r>
      <w:r w:rsidRPr="00064ADD">
        <w:rPr>
          <w:rFonts w:ascii="GHEA Grapalat" w:hAnsi="GHEA Grapalat" w:cs="Sylfaen"/>
          <w:sz w:val="20"/>
          <w:szCs w:val="20"/>
          <w:lang w:val="es-ES"/>
        </w:rPr>
        <w:t xml:space="preserve"> </w:t>
      </w:r>
    </w:p>
    <w:p w14:paraId="10C5BA87" w14:textId="0CF69C6B" w:rsidR="007C46EA" w:rsidRPr="00064ADD" w:rsidRDefault="007C46EA" w:rsidP="007C46EA">
      <w:pPr>
        <w:ind w:firstLine="567"/>
        <w:jc w:val="both"/>
        <w:rPr>
          <w:rFonts w:ascii="GHEA Grapalat" w:hAnsi="GHEA Grapalat" w:cs="Sylfaen"/>
          <w:sz w:val="20"/>
          <w:lang w:val="af-ZA"/>
        </w:rPr>
      </w:pPr>
      <w:proofErr w:type="spellStart"/>
      <w:r w:rsidRPr="00064ADD">
        <w:rPr>
          <w:rFonts w:ascii="GHEA Grapalat" w:hAnsi="GHEA Grapalat"/>
          <w:sz w:val="20"/>
          <w:szCs w:val="20"/>
        </w:rPr>
        <w:t>Մ</w:t>
      </w:r>
      <w:r w:rsidRPr="00064ADD">
        <w:rPr>
          <w:rFonts w:ascii="GHEA Grapalat" w:hAnsi="GHEA Grapalat" w:cs="Sylfaen"/>
          <w:sz w:val="20"/>
          <w:szCs w:val="20"/>
        </w:rPr>
        <w:t>ասնակցի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առաջարկները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դրանց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վերաբերող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փաստաթղթերը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դրվում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ծրարի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մեջ</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որը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սոսնձում</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ներկայացնողը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Ծրարում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ներառված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փաստաթղթերը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կազմվում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բնօրինակից</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lang w:val="es-ES"/>
        </w:rPr>
        <w:t>/</w:t>
      </w:r>
      <w:proofErr w:type="spellStart"/>
      <w:r w:rsidRPr="00064ADD">
        <w:rPr>
          <w:rFonts w:ascii="GHEA Grapalat" w:hAnsi="GHEA Grapalat" w:cs="Sylfaen"/>
          <w:sz w:val="20"/>
          <w:szCs w:val="20"/>
          <w:lang w:val="es-ES"/>
        </w:rPr>
        <w:t>բացառությամբ</w:t>
      </w:r>
      <w:proofErr w:type="spellEnd"/>
      <w:r w:rsidRPr="00064ADD">
        <w:rPr>
          <w:rFonts w:ascii="GHEA Grapalat" w:hAnsi="GHEA Grapalat" w:cs="Sylfaen"/>
          <w:sz w:val="20"/>
          <w:szCs w:val="20"/>
          <w:lang w:val="es-ES"/>
        </w:rPr>
        <w:t xml:space="preserve"> 3-րդ </w:t>
      </w:r>
      <w:proofErr w:type="spellStart"/>
      <w:r w:rsidRPr="00064ADD">
        <w:rPr>
          <w:rFonts w:ascii="GHEA Grapalat" w:hAnsi="GHEA Grapalat" w:cs="Sylfaen"/>
          <w:sz w:val="20"/>
          <w:szCs w:val="20"/>
          <w:lang w:val="es-ES"/>
        </w:rPr>
        <w:t>կողմի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կողմից</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տրամադրված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կամ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հաստատված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փաստաթղթերի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որոնց</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դեպքում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ներկայացվում</w:t>
      </w:r>
      <w:proofErr w:type="spellEnd"/>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դրանց</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բնօրինակից</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պատճենահանված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տարբերակը</w:t>
      </w:r>
      <w:proofErr w:type="spellEnd"/>
      <w:r w:rsidRPr="00064ADD">
        <w:rPr>
          <w:rFonts w:ascii="GHEA Grapalat" w:hAnsi="GHEA Grapalat" w:cs="Sylfaen"/>
          <w:sz w:val="20"/>
          <w:szCs w:val="20"/>
          <w:lang w:val="es-ES"/>
        </w:rPr>
        <w:t xml:space="preserve">/ </w:t>
      </w:r>
      <w:r w:rsidRPr="00064ADD">
        <w:rPr>
          <w:rFonts w:ascii="GHEA Grapalat" w:hAnsi="GHEA Grapalat" w:cs="Sylfaen"/>
          <w:sz w:val="20"/>
          <w:szCs w:val="20"/>
        </w:rPr>
        <w:t>և</w:t>
      </w:r>
      <w:r w:rsidRPr="00064ADD">
        <w:rPr>
          <w:rFonts w:ascii="GHEA Grapalat" w:hAnsi="GHEA Grapalat"/>
          <w:sz w:val="20"/>
          <w:szCs w:val="20"/>
          <w:lang w:val="es-ES"/>
        </w:rPr>
        <w:t xml:space="preserve"> </w:t>
      </w:r>
      <w:r w:rsidR="00F12EF8">
        <w:rPr>
          <w:rFonts w:ascii="GHEA Grapalat" w:hAnsi="GHEA Grapalat"/>
          <w:sz w:val="20"/>
          <w:szCs w:val="20"/>
          <w:lang w:val="hy-AM"/>
        </w:rPr>
        <w:t xml:space="preserve">2 </w:t>
      </w:r>
      <w:proofErr w:type="spellStart"/>
      <w:r w:rsidRPr="00064ADD">
        <w:rPr>
          <w:rFonts w:ascii="GHEA Grapalat" w:hAnsi="GHEA Grapalat"/>
          <w:sz w:val="20"/>
          <w:szCs w:val="20"/>
        </w:rPr>
        <w:t>օրինակ</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պատճեններից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Փաստաթղթերի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փաթեթների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վրա</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համապատասխանաբար</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գրվում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բնօրինակ</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պատճեն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բառերը</w:t>
      </w:r>
      <w:proofErr w:type="spellEnd"/>
      <w:r w:rsidRPr="00064ADD">
        <w:rPr>
          <w:rFonts w:ascii="GHEA Grapalat" w:hAnsi="GHEA Grapalat"/>
          <w:sz w:val="20"/>
          <w:szCs w:val="20"/>
          <w:lang w:val="es-ES"/>
        </w:rPr>
        <w:t xml:space="preserve">: </w:t>
      </w:r>
      <w:r w:rsidRPr="00064ADD">
        <w:rPr>
          <w:rFonts w:ascii="GHEA Grapalat" w:hAnsi="GHEA Grapalat" w:cs="Sylfaen"/>
          <w:sz w:val="20"/>
          <w:lang w:val="ru-RU"/>
        </w:rPr>
        <w:t>Հայտում</w:t>
      </w:r>
      <w:r w:rsidRPr="00064ADD">
        <w:rPr>
          <w:rFonts w:ascii="GHEA Grapalat" w:hAnsi="GHEA Grapalat" w:cs="Sylfaen"/>
          <w:sz w:val="20"/>
          <w:lang w:val="af-ZA"/>
        </w:rPr>
        <w:t xml:space="preserve"> </w:t>
      </w:r>
      <w:r w:rsidRPr="00064ADD">
        <w:rPr>
          <w:rFonts w:ascii="GHEA Grapalat" w:hAnsi="GHEA Grapalat" w:cs="Sylfaen"/>
          <w:sz w:val="20"/>
          <w:lang w:val="ru-RU"/>
        </w:rPr>
        <w:t>ներառվող</w:t>
      </w:r>
      <w:r w:rsidRPr="00064ADD">
        <w:rPr>
          <w:rFonts w:ascii="GHEA Grapalat" w:hAnsi="GHEA Grapalat" w:cs="Sylfaen"/>
          <w:sz w:val="20"/>
          <w:lang w:val="af-ZA"/>
        </w:rPr>
        <w:t xml:space="preserve"> </w:t>
      </w:r>
      <w:r w:rsidRPr="00064ADD">
        <w:rPr>
          <w:rFonts w:ascii="GHEA Grapalat" w:hAnsi="GHEA Grapalat" w:cs="Sylfaen"/>
          <w:sz w:val="20"/>
          <w:lang w:val="ru-RU"/>
        </w:rPr>
        <w:t>բնօրինակ</w:t>
      </w:r>
      <w:r w:rsidRPr="00064ADD">
        <w:rPr>
          <w:rFonts w:ascii="GHEA Grapalat" w:hAnsi="GHEA Grapalat" w:cs="Sylfaen"/>
          <w:sz w:val="20"/>
          <w:lang w:val="af-ZA"/>
        </w:rPr>
        <w:t xml:space="preserve"> </w:t>
      </w:r>
      <w:r w:rsidRPr="00064ADD">
        <w:rPr>
          <w:rFonts w:ascii="GHEA Grapalat" w:hAnsi="GHEA Grapalat" w:cs="Sylfaen"/>
          <w:sz w:val="20"/>
          <w:lang w:val="ru-RU"/>
        </w:rPr>
        <w:t>փաստաթղթերի</w:t>
      </w:r>
      <w:r w:rsidRPr="00064ADD">
        <w:rPr>
          <w:rFonts w:ascii="GHEA Grapalat" w:hAnsi="GHEA Grapalat" w:cs="Sylfaen"/>
          <w:sz w:val="20"/>
          <w:lang w:val="af-ZA"/>
        </w:rPr>
        <w:t xml:space="preserve"> </w:t>
      </w:r>
      <w:r w:rsidRPr="00064ADD">
        <w:rPr>
          <w:rFonts w:ascii="GHEA Grapalat" w:hAnsi="GHEA Grapalat" w:cs="Sylfaen"/>
          <w:sz w:val="20"/>
          <w:lang w:val="ru-RU"/>
        </w:rPr>
        <w:t>փոխարեն</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են</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ներկայացվել</w:t>
      </w:r>
      <w:r w:rsidRPr="00064ADD">
        <w:rPr>
          <w:rFonts w:ascii="GHEA Grapalat" w:hAnsi="GHEA Grapalat" w:cs="Sylfaen"/>
          <w:sz w:val="20"/>
          <w:lang w:val="af-ZA"/>
        </w:rPr>
        <w:t xml:space="preserve"> </w:t>
      </w:r>
      <w:r w:rsidRPr="00064ADD">
        <w:rPr>
          <w:rFonts w:ascii="GHEA Grapalat" w:hAnsi="GHEA Grapalat" w:cs="Sylfaen"/>
          <w:sz w:val="20"/>
          <w:lang w:val="ru-RU"/>
        </w:rPr>
        <w:t>դրանց</w:t>
      </w:r>
      <w:r w:rsidRPr="00064ADD">
        <w:rPr>
          <w:rFonts w:ascii="GHEA Grapalat" w:hAnsi="GHEA Grapalat" w:cs="Sylfaen"/>
          <w:sz w:val="20"/>
          <w:lang w:val="af-ZA"/>
        </w:rPr>
        <w:t xml:space="preserve"> </w:t>
      </w:r>
      <w:r w:rsidRPr="00064ADD">
        <w:rPr>
          <w:rFonts w:ascii="GHEA Grapalat" w:hAnsi="GHEA Grapalat" w:cs="Sylfaen"/>
          <w:sz w:val="20"/>
          <w:lang w:val="ru-RU"/>
        </w:rPr>
        <w:t>նոտարական</w:t>
      </w:r>
      <w:r w:rsidRPr="00064ADD">
        <w:rPr>
          <w:rFonts w:ascii="GHEA Grapalat" w:hAnsi="GHEA Grapalat" w:cs="Sylfaen"/>
          <w:sz w:val="20"/>
          <w:lang w:val="af-ZA"/>
        </w:rPr>
        <w:t xml:space="preserve"> </w:t>
      </w:r>
      <w:r w:rsidRPr="00064ADD">
        <w:rPr>
          <w:rFonts w:ascii="GHEA Grapalat" w:hAnsi="GHEA Grapalat" w:cs="Sylfaen"/>
          <w:sz w:val="20"/>
          <w:lang w:val="ru-RU"/>
        </w:rPr>
        <w:t>կարգով</w:t>
      </w:r>
      <w:r w:rsidRPr="00064ADD">
        <w:rPr>
          <w:rFonts w:ascii="GHEA Grapalat" w:hAnsi="GHEA Grapalat" w:cs="Sylfaen"/>
          <w:sz w:val="20"/>
          <w:lang w:val="af-ZA"/>
        </w:rPr>
        <w:t xml:space="preserve"> </w:t>
      </w:r>
      <w:r w:rsidRPr="00064ADD">
        <w:rPr>
          <w:rFonts w:ascii="GHEA Grapalat" w:hAnsi="GHEA Grapalat" w:cs="Sylfaen"/>
          <w:sz w:val="20"/>
          <w:lang w:val="ru-RU"/>
        </w:rPr>
        <w:t>վավերացված</w:t>
      </w:r>
      <w:r w:rsidRPr="00064ADD">
        <w:rPr>
          <w:rFonts w:ascii="GHEA Grapalat" w:hAnsi="GHEA Grapalat" w:cs="Sylfaen"/>
          <w:sz w:val="20"/>
          <w:lang w:val="af-ZA"/>
        </w:rPr>
        <w:t xml:space="preserve"> </w:t>
      </w:r>
      <w:r w:rsidRPr="00064ADD">
        <w:rPr>
          <w:rFonts w:ascii="GHEA Grapalat" w:hAnsi="GHEA Grapalat" w:cs="Sylfaen"/>
          <w:sz w:val="20"/>
          <w:lang w:val="ru-RU"/>
        </w:rPr>
        <w:t>օրինակները։</w:t>
      </w:r>
    </w:p>
    <w:p w14:paraId="0C917A74" w14:textId="77777777" w:rsidR="007C46EA" w:rsidRPr="00064ADD" w:rsidRDefault="007C46EA" w:rsidP="007C46EA">
      <w:pPr>
        <w:ind w:firstLine="720"/>
        <w:jc w:val="both"/>
        <w:rPr>
          <w:rFonts w:ascii="GHEA Grapalat" w:hAnsi="GHEA Grapalat"/>
          <w:sz w:val="20"/>
          <w:szCs w:val="20"/>
          <w:lang w:val="af-ZA"/>
        </w:rPr>
      </w:pPr>
      <w:proofErr w:type="spellStart"/>
      <w:r w:rsidRPr="00064ADD">
        <w:rPr>
          <w:rFonts w:ascii="GHEA Grapalat" w:hAnsi="GHEA Grapalat" w:cs="Sylfaen"/>
          <w:sz w:val="20"/>
          <w:szCs w:val="20"/>
        </w:rPr>
        <w:t>Ծրարը</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հրավերով</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նախատեսված</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մ</w:t>
      </w:r>
      <w:r w:rsidRPr="00064ADD">
        <w:rPr>
          <w:rFonts w:ascii="GHEA Grapalat" w:hAnsi="GHEA Grapalat" w:cs="Sylfaen"/>
          <w:sz w:val="20"/>
          <w:szCs w:val="20"/>
        </w:rPr>
        <w:t>ասնակցի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կազմած</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փաստաթղթերն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ստորագրում</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դրանք</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ներկայացնող</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անձը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վերջինիս</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լիազորված</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անձը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այսուհետ</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գործակալ</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Եթե</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ներկայացնում</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գործակալը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ապա</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հայտով</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ներկայացվում</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վերջինիս</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այդ</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լիազորությունը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վերապահված</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լինելու</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մասին</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փաստաթուղթ</w:t>
      </w:r>
      <w:proofErr w:type="spellEnd"/>
      <w:r w:rsidRPr="00064ADD">
        <w:rPr>
          <w:rFonts w:ascii="GHEA Grapalat" w:hAnsi="GHEA Grapalat" w:cs="Sylfaen"/>
          <w:sz w:val="20"/>
          <w:szCs w:val="20"/>
          <w:lang w:val="af-ZA"/>
        </w:rPr>
        <w:t>:</w:t>
      </w:r>
    </w:p>
    <w:p w14:paraId="44136A77" w14:textId="77777777" w:rsidR="007C46EA" w:rsidRPr="00064ADD" w:rsidRDefault="007C46EA" w:rsidP="007C46EA">
      <w:pPr>
        <w:ind w:firstLine="720"/>
        <w:jc w:val="both"/>
        <w:rPr>
          <w:rFonts w:ascii="GHEA Grapalat" w:hAnsi="GHEA Grapalat"/>
          <w:sz w:val="20"/>
          <w:szCs w:val="20"/>
          <w:lang w:val="af-ZA"/>
        </w:rPr>
      </w:pPr>
      <w:r w:rsidRPr="00064ADD">
        <w:rPr>
          <w:rFonts w:ascii="GHEA Grapalat" w:hAnsi="GHEA Grapalat"/>
          <w:sz w:val="20"/>
          <w:szCs w:val="20"/>
          <w:lang w:val="af-ZA"/>
        </w:rPr>
        <w:t xml:space="preserve">3.2 </w:t>
      </w:r>
      <w:proofErr w:type="spellStart"/>
      <w:r w:rsidRPr="00064ADD">
        <w:rPr>
          <w:rFonts w:ascii="GHEA Grapalat" w:hAnsi="GHEA Grapalat" w:cs="Sylfaen"/>
          <w:sz w:val="20"/>
          <w:szCs w:val="20"/>
        </w:rPr>
        <w:t>Սույն</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հրահանգի</w:t>
      </w:r>
      <w:proofErr w:type="spellEnd"/>
      <w:r w:rsidRPr="00064ADD">
        <w:rPr>
          <w:rFonts w:ascii="GHEA Grapalat" w:hAnsi="GHEA Grapalat"/>
          <w:sz w:val="20"/>
          <w:szCs w:val="20"/>
          <w:lang w:val="af-ZA"/>
        </w:rPr>
        <w:t xml:space="preserve"> 3.1 </w:t>
      </w:r>
      <w:proofErr w:type="spellStart"/>
      <w:r w:rsidRPr="00064ADD">
        <w:rPr>
          <w:rFonts w:ascii="GHEA Grapalat" w:hAnsi="GHEA Grapalat"/>
          <w:sz w:val="20"/>
          <w:szCs w:val="20"/>
        </w:rPr>
        <w:t>կետում</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նշված</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ծրարի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վրա</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կազմելու</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լեզվով</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նշվում</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af-ZA"/>
        </w:rPr>
        <w:t xml:space="preserve">` </w:t>
      </w:r>
    </w:p>
    <w:p w14:paraId="37E82528" w14:textId="77777777" w:rsidR="007C46EA" w:rsidRPr="00064ADD" w:rsidRDefault="007C46EA" w:rsidP="007C46EA">
      <w:pPr>
        <w:ind w:firstLine="720"/>
        <w:rPr>
          <w:rFonts w:ascii="GHEA Grapalat" w:hAnsi="GHEA Grapalat"/>
          <w:sz w:val="20"/>
          <w:szCs w:val="20"/>
          <w:lang w:val="af-ZA"/>
        </w:rPr>
      </w:pPr>
      <w:r w:rsidRPr="00064ADD">
        <w:rPr>
          <w:rFonts w:ascii="GHEA Grapalat" w:hAnsi="GHEA Grapalat"/>
          <w:sz w:val="20"/>
          <w:szCs w:val="20"/>
          <w:lang w:val="af-ZA"/>
        </w:rPr>
        <w:t xml:space="preserve">1) </w:t>
      </w:r>
      <w:proofErr w:type="spellStart"/>
      <w:r w:rsidRPr="00064ADD">
        <w:rPr>
          <w:rFonts w:ascii="GHEA Grapalat" w:hAnsi="GHEA Grapalat"/>
          <w:sz w:val="20"/>
          <w:szCs w:val="20"/>
        </w:rPr>
        <w:t>պ</w:t>
      </w:r>
      <w:r w:rsidRPr="00064ADD">
        <w:rPr>
          <w:rFonts w:ascii="GHEA Grapalat" w:hAnsi="GHEA Grapalat" w:cs="Sylfaen"/>
          <w:sz w:val="20"/>
          <w:szCs w:val="20"/>
        </w:rPr>
        <w:t>ատվիրատուի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անվանումը</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ներկայացման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վայրը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հասցեն</w:t>
      </w:r>
      <w:proofErr w:type="spellEnd"/>
      <w:r w:rsidRPr="00064ADD">
        <w:rPr>
          <w:rFonts w:ascii="GHEA Grapalat" w:hAnsi="GHEA Grapalat"/>
          <w:sz w:val="20"/>
          <w:szCs w:val="20"/>
          <w:lang w:val="af-ZA"/>
        </w:rPr>
        <w:t>).</w:t>
      </w:r>
    </w:p>
    <w:p w14:paraId="5FE645C6" w14:textId="77777777" w:rsidR="007C46EA" w:rsidRPr="00064ADD" w:rsidRDefault="007C46EA" w:rsidP="007C46EA">
      <w:pPr>
        <w:ind w:firstLine="720"/>
        <w:rPr>
          <w:rFonts w:ascii="GHEA Grapalat" w:hAnsi="GHEA Grapalat"/>
          <w:sz w:val="20"/>
          <w:szCs w:val="20"/>
          <w:lang w:val="af-ZA"/>
        </w:rPr>
      </w:pPr>
      <w:r w:rsidRPr="00064ADD">
        <w:rPr>
          <w:rFonts w:ascii="GHEA Grapalat" w:hAnsi="GHEA Grapalat"/>
          <w:sz w:val="20"/>
          <w:szCs w:val="20"/>
          <w:lang w:val="af-ZA"/>
        </w:rPr>
        <w:t xml:space="preserve">2) </w:t>
      </w:r>
      <w:proofErr w:type="spellStart"/>
      <w:r w:rsidRPr="00064ADD">
        <w:rPr>
          <w:rFonts w:ascii="GHEA Grapalat" w:hAnsi="GHEA Grapalat"/>
          <w:sz w:val="20"/>
          <w:szCs w:val="20"/>
        </w:rPr>
        <w:t>ընթացակարգի</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ծածկագիրը</w:t>
      </w:r>
      <w:proofErr w:type="spellEnd"/>
      <w:r w:rsidRPr="00064ADD">
        <w:rPr>
          <w:rFonts w:ascii="GHEA Grapalat" w:hAnsi="GHEA Grapalat"/>
          <w:sz w:val="20"/>
          <w:szCs w:val="20"/>
          <w:lang w:val="af-ZA"/>
        </w:rPr>
        <w:t>.</w:t>
      </w:r>
    </w:p>
    <w:p w14:paraId="200F9965" w14:textId="77777777" w:rsidR="007C46EA" w:rsidRPr="00064ADD" w:rsidRDefault="007C46EA" w:rsidP="007C46EA">
      <w:pPr>
        <w:ind w:firstLine="720"/>
        <w:rPr>
          <w:rFonts w:ascii="GHEA Grapalat" w:hAnsi="GHEA Grapalat"/>
          <w:sz w:val="20"/>
          <w:szCs w:val="20"/>
          <w:lang w:val="af-ZA"/>
        </w:rPr>
      </w:pPr>
      <w:r w:rsidRPr="00064ADD">
        <w:rPr>
          <w:rFonts w:ascii="GHEA Grapalat" w:hAnsi="GHEA Grapalat"/>
          <w:sz w:val="20"/>
          <w:szCs w:val="20"/>
          <w:lang w:val="af-ZA"/>
        </w:rPr>
        <w:t>3) «</w:t>
      </w:r>
      <w:proofErr w:type="spellStart"/>
      <w:r w:rsidRPr="00064ADD">
        <w:rPr>
          <w:rFonts w:ascii="GHEA Grapalat" w:hAnsi="GHEA Grapalat" w:cs="Sylfaen"/>
          <w:sz w:val="20"/>
          <w:szCs w:val="20"/>
        </w:rPr>
        <w:t>չբացել</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մինչև</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հայտերի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բացման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նիստը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բառերը</w:t>
      </w:r>
      <w:proofErr w:type="spellEnd"/>
      <w:r w:rsidRPr="00064ADD">
        <w:rPr>
          <w:rFonts w:ascii="GHEA Grapalat" w:hAnsi="GHEA Grapalat"/>
          <w:sz w:val="20"/>
          <w:szCs w:val="20"/>
          <w:lang w:val="af-ZA"/>
        </w:rPr>
        <w:t>.</w:t>
      </w:r>
    </w:p>
    <w:p w14:paraId="117C70B7" w14:textId="77777777" w:rsidR="007C46EA" w:rsidRPr="00064ADD" w:rsidRDefault="007C46EA" w:rsidP="007C46EA">
      <w:pPr>
        <w:ind w:firstLine="720"/>
        <w:rPr>
          <w:rFonts w:ascii="GHEA Grapalat" w:hAnsi="GHEA Grapalat"/>
          <w:sz w:val="20"/>
          <w:szCs w:val="20"/>
          <w:lang w:val="af-ZA"/>
        </w:rPr>
      </w:pPr>
      <w:r w:rsidRPr="00064ADD">
        <w:rPr>
          <w:rFonts w:ascii="GHEA Grapalat" w:hAnsi="GHEA Grapalat"/>
          <w:sz w:val="20"/>
          <w:szCs w:val="20"/>
          <w:lang w:val="af-ZA"/>
        </w:rPr>
        <w:t xml:space="preserve">4) </w:t>
      </w:r>
      <w:proofErr w:type="spellStart"/>
      <w:r w:rsidRPr="00064ADD">
        <w:rPr>
          <w:rFonts w:ascii="GHEA Grapalat" w:hAnsi="GHEA Grapalat"/>
          <w:sz w:val="20"/>
          <w:szCs w:val="20"/>
        </w:rPr>
        <w:t>մ</w:t>
      </w:r>
      <w:r w:rsidRPr="00064ADD">
        <w:rPr>
          <w:rFonts w:ascii="GHEA Grapalat" w:hAnsi="GHEA Grapalat" w:cs="Sylfaen"/>
          <w:sz w:val="20"/>
          <w:szCs w:val="20"/>
        </w:rPr>
        <w:t>ասնակցի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անվանումը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անունը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գտնվելու</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վայրը</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հեռախոսահամարը</w:t>
      </w:r>
      <w:proofErr w:type="spellEnd"/>
      <w:r w:rsidRPr="00064ADD">
        <w:rPr>
          <w:rFonts w:ascii="GHEA Grapalat" w:hAnsi="GHEA Grapalat"/>
          <w:sz w:val="20"/>
          <w:szCs w:val="20"/>
          <w:lang w:val="af-ZA"/>
        </w:rPr>
        <w:t>:</w:t>
      </w:r>
    </w:p>
    <w:p w14:paraId="6DFCD8B8" w14:textId="77777777" w:rsidR="007C46EA" w:rsidRPr="00064ADD" w:rsidRDefault="007C46EA" w:rsidP="007C46EA">
      <w:pPr>
        <w:ind w:firstLine="720"/>
        <w:jc w:val="both"/>
        <w:rPr>
          <w:rFonts w:ascii="GHEA Grapalat" w:hAnsi="GHEA Grapalat" w:cs="Sylfaen"/>
          <w:sz w:val="20"/>
          <w:szCs w:val="20"/>
          <w:lang w:val="af-ZA"/>
        </w:rPr>
      </w:pPr>
      <w:r w:rsidRPr="00064ADD">
        <w:rPr>
          <w:rFonts w:ascii="GHEA Grapalat" w:hAnsi="GHEA Grapalat" w:cs="Sylfaen"/>
          <w:sz w:val="20"/>
          <w:szCs w:val="20"/>
          <w:lang w:val="af-ZA"/>
        </w:rPr>
        <w:t xml:space="preserve">3.3 </w:t>
      </w:r>
      <w:proofErr w:type="spellStart"/>
      <w:r w:rsidRPr="00064ADD">
        <w:rPr>
          <w:rFonts w:ascii="GHEA Grapalat" w:hAnsi="GHEA Grapalat" w:cs="Sylfaen"/>
          <w:sz w:val="20"/>
          <w:szCs w:val="20"/>
        </w:rPr>
        <w:t>Սույն</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հրահանգի</w:t>
      </w:r>
      <w:proofErr w:type="spellEnd"/>
      <w:r w:rsidRPr="00064ADD">
        <w:rPr>
          <w:rFonts w:ascii="GHEA Grapalat" w:hAnsi="GHEA Grapalat" w:cs="Sylfaen"/>
          <w:sz w:val="20"/>
          <w:szCs w:val="20"/>
          <w:lang w:val="af-ZA"/>
        </w:rPr>
        <w:t xml:space="preserve"> 3.1 </w:t>
      </w:r>
      <w:r w:rsidRPr="00064ADD">
        <w:rPr>
          <w:rFonts w:ascii="GHEA Grapalat" w:hAnsi="GHEA Grapalat" w:cs="Sylfaen"/>
          <w:sz w:val="20"/>
          <w:szCs w:val="20"/>
        </w:rPr>
        <w:t>և</w:t>
      </w:r>
      <w:r w:rsidRPr="00064ADD">
        <w:rPr>
          <w:rFonts w:ascii="GHEA Grapalat" w:hAnsi="GHEA Grapalat" w:cs="Sylfaen"/>
          <w:sz w:val="20"/>
          <w:szCs w:val="20"/>
          <w:lang w:val="af-ZA"/>
        </w:rPr>
        <w:t xml:space="preserve"> 3.2 </w:t>
      </w:r>
      <w:proofErr w:type="spellStart"/>
      <w:r w:rsidRPr="00064ADD">
        <w:rPr>
          <w:rFonts w:ascii="GHEA Grapalat" w:hAnsi="GHEA Grapalat" w:cs="Sylfaen"/>
          <w:sz w:val="20"/>
          <w:szCs w:val="20"/>
        </w:rPr>
        <w:t>կետերի</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պահանջներին</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չհամապատասխանող</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հայտերը</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հանձնաժողովը</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հայտերի</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բացման</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նիստում</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մերժում</w:t>
      </w:r>
      <w:proofErr w:type="spellEnd"/>
      <w:r w:rsidRPr="00064ADD">
        <w:rPr>
          <w:rFonts w:ascii="GHEA Grapalat" w:hAnsi="GHEA Grapalat" w:cs="Sylfaen"/>
          <w:sz w:val="20"/>
          <w:szCs w:val="20"/>
          <w:lang w:val="af-ZA"/>
        </w:rPr>
        <w:t xml:space="preserve"> </w:t>
      </w:r>
      <w:r w:rsidRPr="00064ADD">
        <w:rPr>
          <w:rFonts w:ascii="GHEA Grapalat" w:hAnsi="GHEA Grapalat" w:cs="Sylfaen"/>
          <w:sz w:val="20"/>
          <w:szCs w:val="20"/>
        </w:rPr>
        <w:t>է</w:t>
      </w:r>
      <w:r w:rsidRPr="00064ADD">
        <w:rPr>
          <w:rFonts w:ascii="GHEA Grapalat" w:hAnsi="GHEA Grapalat" w:cs="Sylfaen"/>
          <w:sz w:val="20"/>
          <w:szCs w:val="20"/>
          <w:lang w:val="af-ZA"/>
        </w:rPr>
        <w:t xml:space="preserve"> </w:t>
      </w:r>
      <w:r w:rsidRPr="00064ADD">
        <w:rPr>
          <w:rFonts w:ascii="GHEA Grapalat" w:hAnsi="GHEA Grapalat" w:cs="Sylfaen"/>
          <w:sz w:val="20"/>
          <w:szCs w:val="20"/>
        </w:rPr>
        <w:t>և</w:t>
      </w:r>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նույնությամբ</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վերադարձնում</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ներկայացնողին</w:t>
      </w:r>
      <w:proofErr w:type="spellEnd"/>
      <w:r w:rsidRPr="00064ADD">
        <w:rPr>
          <w:rFonts w:ascii="GHEA Grapalat" w:hAnsi="GHEA Grapalat" w:cs="Sylfaen"/>
          <w:sz w:val="20"/>
          <w:szCs w:val="20"/>
          <w:lang w:val="af-ZA"/>
        </w:rPr>
        <w:t>:</w:t>
      </w:r>
    </w:p>
    <w:p w14:paraId="18130C8C" w14:textId="77777777" w:rsidR="007C46EA" w:rsidRPr="00064ADD" w:rsidRDefault="007C46EA" w:rsidP="007C46EA">
      <w:pPr>
        <w:ind w:firstLine="567"/>
        <w:jc w:val="both"/>
        <w:rPr>
          <w:rFonts w:ascii="GHEA Grapalat" w:hAnsi="GHEA Grapalat"/>
          <w:b/>
          <w:sz w:val="20"/>
          <w:lang w:val="af-ZA"/>
        </w:rPr>
      </w:pPr>
    </w:p>
    <w:p w14:paraId="2DD51A85" w14:textId="77777777" w:rsidR="007C46EA" w:rsidRPr="00064ADD" w:rsidRDefault="007C46EA" w:rsidP="007C46EA">
      <w:pPr>
        <w:pStyle w:val="norm"/>
        <w:spacing w:line="240" w:lineRule="auto"/>
        <w:ind w:firstLine="284"/>
        <w:jc w:val="right"/>
        <w:rPr>
          <w:rFonts w:ascii="GHEA Grapalat" w:hAnsi="GHEA Grapalat" w:cs="Sylfaen"/>
          <w:b/>
          <w:sz w:val="20"/>
          <w:lang w:val="es-ES"/>
        </w:rPr>
      </w:pPr>
    </w:p>
    <w:p w14:paraId="337B8B1F" w14:textId="77777777" w:rsidR="00F12EF8" w:rsidRPr="00064ADD" w:rsidRDefault="00F12EF8" w:rsidP="00F12EF8">
      <w:pPr>
        <w:pStyle w:val="norm"/>
        <w:spacing w:line="240" w:lineRule="auto"/>
        <w:ind w:firstLine="284"/>
        <w:jc w:val="right"/>
        <w:rPr>
          <w:rFonts w:ascii="GHEA Grapalat" w:hAnsi="GHEA Grapalat" w:cs="Arial"/>
          <w:b/>
          <w:sz w:val="20"/>
          <w:lang w:val="es-ES"/>
        </w:rPr>
      </w:pPr>
      <w:proofErr w:type="spellStart"/>
      <w:r w:rsidRPr="00064ADD">
        <w:rPr>
          <w:rFonts w:ascii="GHEA Grapalat" w:hAnsi="GHEA Grapalat" w:cs="Sylfaen"/>
          <w:b/>
          <w:sz w:val="20"/>
          <w:lang w:val="es-ES"/>
        </w:rPr>
        <w:lastRenderedPageBreak/>
        <w:t>Հավելված</w:t>
      </w:r>
      <w:proofErr w:type="spellEnd"/>
      <w:r w:rsidRPr="00064ADD">
        <w:rPr>
          <w:rFonts w:ascii="GHEA Grapalat" w:hAnsi="GHEA Grapalat" w:cs="Arial"/>
          <w:b/>
          <w:sz w:val="20"/>
          <w:lang w:val="es-ES"/>
        </w:rPr>
        <w:t xml:space="preserve"> N 1</w:t>
      </w:r>
    </w:p>
    <w:p w14:paraId="2594F0C4" w14:textId="01CB4C12" w:rsidR="00F12EF8" w:rsidRPr="00064ADD" w:rsidRDefault="00F12EF8" w:rsidP="00F12EF8">
      <w:pPr>
        <w:pStyle w:val="BodyTextIndent3"/>
        <w:spacing w:line="240" w:lineRule="auto"/>
        <w:jc w:val="right"/>
        <w:rPr>
          <w:rFonts w:ascii="GHEA Grapalat" w:hAnsi="GHEA Grapalat" w:cs="Arial"/>
          <w:b/>
          <w:lang w:val="es-ES"/>
        </w:rPr>
      </w:pPr>
      <w:r w:rsidRPr="00064ADD">
        <w:rPr>
          <w:rFonts w:ascii="GHEA Grapalat" w:hAnsi="GHEA Grapalat"/>
          <w:sz w:val="24"/>
          <w:szCs w:val="24"/>
          <w:lang w:val="af-ZA"/>
        </w:rPr>
        <w:t>«</w:t>
      </w:r>
      <w:r w:rsidR="00A9012D">
        <w:rPr>
          <w:rFonts w:ascii="GHEA Grapalat" w:hAnsi="GHEA Grapalat" w:cs="Sylfaen"/>
          <w:b/>
          <w:lang w:val="hy-AM"/>
        </w:rPr>
        <w:t>ՀՊՏՀ-ԳՀԾՁԲ-26/ՈՒՓ-1</w:t>
      </w:r>
      <w:r w:rsidRPr="00064ADD">
        <w:rPr>
          <w:rFonts w:ascii="GHEA Grapalat" w:hAnsi="GHEA Grapalat"/>
          <w:sz w:val="24"/>
          <w:szCs w:val="24"/>
          <w:lang w:val="af-ZA"/>
        </w:rPr>
        <w:t>»</w:t>
      </w:r>
      <w:r w:rsidRPr="00064ADD">
        <w:rPr>
          <w:rFonts w:ascii="GHEA Grapalat" w:hAnsi="GHEA Grapalat" w:cs="Sylfaen"/>
          <w:b/>
          <w:lang w:val="es-ES"/>
        </w:rPr>
        <w:t>*</w:t>
      </w:r>
      <w:r w:rsidRPr="00064ADD">
        <w:rPr>
          <w:rFonts w:ascii="GHEA Grapalat" w:hAnsi="GHEA Grapalat"/>
          <w:b/>
          <w:lang w:val="es-ES"/>
        </w:rPr>
        <w:t xml:space="preserve">  </w:t>
      </w:r>
      <w:proofErr w:type="spellStart"/>
      <w:r w:rsidRPr="00064ADD">
        <w:rPr>
          <w:rFonts w:ascii="GHEA Grapalat" w:hAnsi="GHEA Grapalat" w:cs="Sylfaen"/>
          <w:b/>
          <w:lang w:val="es-ES"/>
        </w:rPr>
        <w:t>ծածկագրով</w:t>
      </w:r>
      <w:proofErr w:type="spellEnd"/>
    </w:p>
    <w:p w14:paraId="5DE55423" w14:textId="77777777" w:rsidR="00F12EF8" w:rsidRPr="00064ADD" w:rsidRDefault="00F12EF8" w:rsidP="00F12EF8">
      <w:pPr>
        <w:pStyle w:val="BodyTextIndent3"/>
        <w:spacing w:line="240" w:lineRule="auto"/>
        <w:jc w:val="right"/>
        <w:rPr>
          <w:rFonts w:ascii="GHEA Grapalat" w:hAnsi="GHEA Grapalat" w:cs="Arial"/>
          <w:b/>
          <w:lang w:val="es-ES"/>
        </w:rPr>
      </w:pPr>
      <w:proofErr w:type="spellStart"/>
      <w:r>
        <w:rPr>
          <w:rFonts w:ascii="GHEA Grapalat" w:hAnsi="GHEA Grapalat" w:cs="Sylfaen"/>
          <w:b/>
          <w:lang w:val="es-ES"/>
        </w:rPr>
        <w:t>գնանշման</w:t>
      </w:r>
      <w:proofErr w:type="spellEnd"/>
      <w:r>
        <w:rPr>
          <w:rFonts w:ascii="GHEA Grapalat" w:hAnsi="GHEA Grapalat" w:cs="Sylfaen"/>
          <w:b/>
          <w:lang w:val="es-ES"/>
        </w:rPr>
        <w:t xml:space="preserve"> </w:t>
      </w:r>
      <w:proofErr w:type="spellStart"/>
      <w:r>
        <w:rPr>
          <w:rFonts w:ascii="GHEA Grapalat" w:hAnsi="GHEA Grapalat" w:cs="Sylfaen"/>
          <w:b/>
          <w:lang w:val="es-ES"/>
        </w:rPr>
        <w:t>հարցման</w:t>
      </w:r>
      <w:proofErr w:type="spellEnd"/>
      <w:r>
        <w:rPr>
          <w:rFonts w:ascii="GHEA Grapalat" w:hAnsi="GHEA Grapalat" w:cs="Sylfaen"/>
          <w:b/>
          <w:lang w:val="es-ES"/>
        </w:rPr>
        <w:t xml:space="preserve"> </w:t>
      </w:r>
      <w:proofErr w:type="spellStart"/>
      <w:r w:rsidRPr="00064ADD">
        <w:rPr>
          <w:rFonts w:ascii="GHEA Grapalat" w:hAnsi="GHEA Grapalat" w:cs="Sylfaen"/>
          <w:b/>
          <w:lang w:val="es-ES"/>
        </w:rPr>
        <w:t>հրավերի</w:t>
      </w:r>
      <w:proofErr w:type="spellEnd"/>
    </w:p>
    <w:p w14:paraId="41D9A0C0" w14:textId="6F3204DC" w:rsidR="00F12EF8" w:rsidRDefault="00F12EF8" w:rsidP="00F12EF8">
      <w:pPr>
        <w:jc w:val="center"/>
        <w:rPr>
          <w:rFonts w:ascii="GHEA Grapalat" w:hAnsi="GHEA Grapalat" w:cs="Sylfaen"/>
          <w:b/>
          <w:lang w:val="es-ES"/>
        </w:rPr>
      </w:pPr>
    </w:p>
    <w:p w14:paraId="6CF16036" w14:textId="77777777" w:rsidR="0024185E" w:rsidRPr="00064ADD" w:rsidRDefault="0024185E" w:rsidP="00F12EF8">
      <w:pPr>
        <w:jc w:val="center"/>
        <w:rPr>
          <w:rFonts w:ascii="GHEA Grapalat" w:hAnsi="GHEA Grapalat" w:cs="Sylfaen"/>
          <w:b/>
          <w:lang w:val="es-ES"/>
        </w:rPr>
      </w:pPr>
    </w:p>
    <w:p w14:paraId="31EA226A" w14:textId="77777777" w:rsidR="007C46EA" w:rsidRPr="00064ADD" w:rsidRDefault="007C46EA" w:rsidP="007C46EA">
      <w:pPr>
        <w:jc w:val="center"/>
        <w:rPr>
          <w:rFonts w:ascii="GHEA Grapalat" w:hAnsi="GHEA Grapalat" w:cs="Arial"/>
          <w:b/>
          <w:lang w:val="es-ES"/>
        </w:rPr>
      </w:pPr>
      <w:r w:rsidRPr="00064ADD">
        <w:rPr>
          <w:rFonts w:ascii="GHEA Grapalat" w:hAnsi="GHEA Grapalat" w:cs="Sylfaen"/>
          <w:b/>
          <w:lang w:val="es-ES"/>
        </w:rPr>
        <w:t>ԴԻՄՈՒՄՀԱՅՏԱՐԱՐՈՒԹՅՈՒՆ*</w:t>
      </w:r>
    </w:p>
    <w:p w14:paraId="7E371778" w14:textId="58E8ABE7" w:rsidR="007C46EA" w:rsidRPr="00064ADD" w:rsidRDefault="00D76894" w:rsidP="007C46EA">
      <w:pPr>
        <w:pStyle w:val="Heading6"/>
        <w:jc w:val="center"/>
        <w:rPr>
          <w:rFonts w:ascii="GHEA Grapalat" w:hAnsi="GHEA Grapalat" w:cs="Arial"/>
          <w:color w:val="auto"/>
          <w:sz w:val="24"/>
          <w:szCs w:val="24"/>
          <w:lang w:val="es-ES"/>
        </w:rPr>
      </w:pPr>
      <w:proofErr w:type="spellStart"/>
      <w:r>
        <w:rPr>
          <w:rFonts w:ascii="GHEA Grapalat" w:hAnsi="GHEA Grapalat" w:cs="Sylfaen"/>
          <w:color w:val="auto"/>
          <w:sz w:val="24"/>
          <w:szCs w:val="24"/>
          <w:lang w:val="es-ES"/>
        </w:rPr>
        <w:t>գնանշման</w:t>
      </w:r>
      <w:proofErr w:type="spellEnd"/>
      <w:r>
        <w:rPr>
          <w:rFonts w:ascii="GHEA Grapalat" w:hAnsi="GHEA Grapalat" w:cs="Sylfaen"/>
          <w:color w:val="auto"/>
          <w:sz w:val="24"/>
          <w:szCs w:val="24"/>
          <w:lang w:val="es-ES"/>
        </w:rPr>
        <w:t xml:space="preserve"> </w:t>
      </w:r>
      <w:proofErr w:type="spellStart"/>
      <w:r>
        <w:rPr>
          <w:rFonts w:ascii="GHEA Grapalat" w:hAnsi="GHEA Grapalat" w:cs="Sylfaen"/>
          <w:color w:val="auto"/>
          <w:sz w:val="24"/>
          <w:szCs w:val="24"/>
          <w:lang w:val="es-ES"/>
        </w:rPr>
        <w:t>հարցման</w:t>
      </w:r>
      <w:proofErr w:type="spellEnd"/>
      <w:r>
        <w:rPr>
          <w:rFonts w:ascii="GHEA Grapalat" w:hAnsi="GHEA Grapalat" w:cs="Sylfaen"/>
          <w:color w:val="auto"/>
          <w:sz w:val="24"/>
          <w:szCs w:val="24"/>
          <w:lang w:val="hy-AM"/>
        </w:rPr>
        <w:t xml:space="preserve"> </w:t>
      </w:r>
      <w:proofErr w:type="spellStart"/>
      <w:r w:rsidR="007C46EA" w:rsidRPr="00064ADD">
        <w:rPr>
          <w:rFonts w:ascii="GHEA Grapalat" w:hAnsi="GHEA Grapalat" w:cs="Sylfaen"/>
          <w:color w:val="auto"/>
          <w:sz w:val="24"/>
          <w:szCs w:val="24"/>
          <w:lang w:val="es-ES"/>
        </w:rPr>
        <w:t>մասնակցելու</w:t>
      </w:r>
      <w:proofErr w:type="spellEnd"/>
      <w:r w:rsidR="007C46EA" w:rsidRPr="00064ADD">
        <w:rPr>
          <w:rFonts w:ascii="GHEA Grapalat" w:hAnsi="GHEA Grapalat" w:cs="Arial"/>
          <w:color w:val="auto"/>
          <w:sz w:val="24"/>
          <w:szCs w:val="24"/>
          <w:lang w:val="es-ES"/>
        </w:rPr>
        <w:t xml:space="preserve">  </w:t>
      </w:r>
    </w:p>
    <w:p w14:paraId="228C4411" w14:textId="77777777" w:rsidR="007C46EA" w:rsidRPr="00064ADD" w:rsidRDefault="007C46EA" w:rsidP="007C46EA">
      <w:pPr>
        <w:rPr>
          <w:lang w:val="es-ES" w:eastAsia="ru-RU"/>
        </w:rPr>
      </w:pPr>
    </w:p>
    <w:p w14:paraId="7A1C022F" w14:textId="77777777" w:rsidR="007C46EA" w:rsidRPr="00064ADD" w:rsidRDefault="007C46EA" w:rsidP="007C46EA">
      <w:pPr>
        <w:jc w:val="both"/>
        <w:rPr>
          <w:rFonts w:ascii="GHEA Grapalat" w:hAnsi="GHEA Grapalat" w:cs="Arial"/>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lang w:val="es-ES"/>
        </w:rPr>
        <w:t xml:space="preserve"> </w:t>
      </w:r>
      <w:proofErr w:type="spellStart"/>
      <w:r w:rsidRPr="00064ADD">
        <w:rPr>
          <w:rFonts w:ascii="GHEA Grapalat" w:hAnsi="GHEA Grapalat" w:cs="Sylfaen"/>
          <w:sz w:val="20"/>
          <w:szCs w:val="20"/>
          <w:lang w:val="es-ES"/>
        </w:rPr>
        <w:t>հայտնում</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որ</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ցանկություն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ունի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մասնակցել</w:t>
      </w:r>
      <w:proofErr w:type="spellEnd"/>
    </w:p>
    <w:p w14:paraId="1F8CC641" w14:textId="77777777" w:rsidR="007C46EA" w:rsidRPr="00064ADD" w:rsidRDefault="007C46EA" w:rsidP="007C46EA">
      <w:pPr>
        <w:jc w:val="both"/>
        <w:rPr>
          <w:rFonts w:ascii="GHEA Grapalat" w:hAnsi="GHEA Grapalat"/>
          <w:sz w:val="22"/>
          <w:szCs w:val="22"/>
          <w:vertAlign w:val="superscript"/>
          <w:lang w:val="es-ES"/>
        </w:rPr>
      </w:pPr>
      <w:r w:rsidRPr="00064ADD">
        <w:rPr>
          <w:rFonts w:ascii="GHEA Grapalat" w:hAnsi="GHEA Grapalat"/>
          <w:vertAlign w:val="superscript"/>
          <w:lang w:val="es-ES"/>
        </w:rPr>
        <w:t xml:space="preserve">               </w:t>
      </w:r>
      <w:r w:rsidRPr="00064ADD">
        <w:rPr>
          <w:rFonts w:ascii="GHEA Grapalat" w:hAnsi="GHEA Grapalat"/>
          <w:lang w:val="es-ES"/>
        </w:rPr>
        <w:t xml:space="preserve">            </w:t>
      </w:r>
      <w:proofErr w:type="spellStart"/>
      <w:r w:rsidRPr="00064ADD">
        <w:rPr>
          <w:rFonts w:ascii="GHEA Grapalat" w:hAnsi="GHEA Grapalat" w:cs="Sylfaen"/>
          <w:vertAlign w:val="superscript"/>
          <w:lang w:val="es-ES"/>
        </w:rPr>
        <w:t>մասնակցի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Sylfaen"/>
          <w:vertAlign w:val="superscript"/>
          <w:lang w:val="es-ES"/>
        </w:rPr>
        <w:t>անվանումը</w:t>
      </w:r>
      <w:proofErr w:type="spellEnd"/>
      <w:r w:rsidRPr="00064ADD">
        <w:rPr>
          <w:rFonts w:ascii="GHEA Grapalat" w:hAnsi="GHEA Grapalat" w:cs="Arial"/>
          <w:vertAlign w:val="superscript"/>
          <w:lang w:val="es-ES"/>
        </w:rPr>
        <w:t xml:space="preserve"> </w:t>
      </w:r>
    </w:p>
    <w:p w14:paraId="769E64C8" w14:textId="0EA9E951" w:rsidR="007C46EA" w:rsidRPr="00064ADD" w:rsidRDefault="007C46EA" w:rsidP="007C46EA">
      <w:pPr>
        <w:jc w:val="both"/>
        <w:rPr>
          <w:rFonts w:ascii="GHEA Grapalat" w:hAnsi="GHEA Grapalat"/>
          <w:sz w:val="22"/>
          <w:szCs w:val="22"/>
          <w:u w:val="single"/>
          <w:lang w:val="es-ES"/>
        </w:rPr>
      </w:pP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lang w:val="es-ES"/>
        </w:rPr>
        <w:t>-</w:t>
      </w:r>
      <w:r w:rsidRPr="00064ADD">
        <w:rPr>
          <w:rFonts w:ascii="GHEA Grapalat" w:hAnsi="GHEA Grapalat" w:cs="Sylfaen"/>
          <w:sz w:val="20"/>
          <w:szCs w:val="20"/>
          <w:lang w:val="es-ES"/>
        </w:rPr>
        <w:t xml:space="preserve">ի </w:t>
      </w:r>
      <w:proofErr w:type="spellStart"/>
      <w:r w:rsidRPr="00064ADD">
        <w:rPr>
          <w:rFonts w:ascii="GHEA Grapalat" w:hAnsi="GHEA Grapalat" w:cs="Sylfaen"/>
          <w:sz w:val="20"/>
          <w:szCs w:val="20"/>
          <w:lang w:val="es-ES"/>
        </w:rPr>
        <w:t>կողմից</w:t>
      </w:r>
      <w:proofErr w:type="spellEnd"/>
      <w:r w:rsidRPr="00064ADD">
        <w:rPr>
          <w:rFonts w:ascii="GHEA Grapalat" w:hAnsi="GHEA Grapalat"/>
          <w:sz w:val="22"/>
          <w:szCs w:val="22"/>
          <w:u w:val="single"/>
          <w:lang w:val="es-ES"/>
        </w:rPr>
        <w:t xml:space="preserve"> </w:t>
      </w:r>
      <w:r w:rsidRPr="00064ADD">
        <w:rPr>
          <w:rFonts w:ascii="GHEA Grapalat" w:hAnsi="GHEA Grapalat"/>
          <w:lang w:val="es-ES"/>
        </w:rPr>
        <w:t>«</w:t>
      </w:r>
      <w:r w:rsidR="00A9012D">
        <w:rPr>
          <w:rFonts w:ascii="GHEA Grapalat" w:hAnsi="GHEA Grapalat" w:cs="Sylfaen"/>
          <w:sz w:val="20"/>
          <w:szCs w:val="20"/>
          <w:lang w:val="es-ES"/>
        </w:rPr>
        <w:t>ՀՊՏՀ-ԳՀԾՁԲ-26/ՈՒՓ-1</w:t>
      </w:r>
      <w:r w:rsidRPr="00F12EF8">
        <w:rPr>
          <w:rFonts w:ascii="GHEA Grapalat" w:hAnsi="GHEA Grapalat" w:cs="Sylfaen"/>
          <w:sz w:val="20"/>
          <w:szCs w:val="20"/>
          <w:lang w:val="es-ES"/>
        </w:rPr>
        <w:t>»</w:t>
      </w:r>
      <w:r w:rsidR="002A1917">
        <w:rPr>
          <w:rFonts w:ascii="GHEA Grapalat" w:hAnsi="GHEA Grapalat" w:cs="Sylfaen"/>
          <w:sz w:val="20"/>
          <w:szCs w:val="20"/>
          <w:lang w:val="hy-AM"/>
        </w:rPr>
        <w:t xml:space="preserve"> </w:t>
      </w:r>
      <w:proofErr w:type="spellStart"/>
      <w:r w:rsidRPr="00064ADD">
        <w:rPr>
          <w:rFonts w:ascii="GHEA Grapalat" w:hAnsi="GHEA Grapalat" w:cs="Sylfaen"/>
          <w:sz w:val="20"/>
          <w:szCs w:val="20"/>
          <w:lang w:val="es-ES"/>
        </w:rPr>
        <w:t>ծածկագրով</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հայտարարված</w:t>
      </w:r>
      <w:proofErr w:type="spellEnd"/>
    </w:p>
    <w:p w14:paraId="358D3D33" w14:textId="77777777" w:rsidR="007C46EA" w:rsidRPr="00064ADD" w:rsidRDefault="007C46EA" w:rsidP="007C46EA">
      <w:pPr>
        <w:jc w:val="both"/>
        <w:rPr>
          <w:rFonts w:ascii="GHEA Grapalat" w:hAnsi="GHEA Grapalat" w:cs="Sylfaen"/>
          <w:vertAlign w:val="superscript"/>
          <w:lang w:val="es-ES"/>
        </w:rPr>
      </w:pPr>
      <w:r w:rsidRPr="00064ADD">
        <w:rPr>
          <w:rFonts w:ascii="GHEA Grapalat" w:hAnsi="GHEA Grapalat" w:cs="Sylfaen"/>
          <w:vertAlign w:val="superscript"/>
          <w:lang w:val="es-ES"/>
        </w:rPr>
        <w:t xml:space="preserve">                       </w:t>
      </w:r>
      <w:proofErr w:type="spellStart"/>
      <w:r w:rsidRPr="00064ADD">
        <w:rPr>
          <w:rFonts w:ascii="GHEA Grapalat" w:hAnsi="GHEA Grapalat" w:cs="Sylfaen"/>
          <w:vertAlign w:val="superscript"/>
          <w:lang w:val="es-ES"/>
        </w:rPr>
        <w:t>պատվիրատուի</w:t>
      </w:r>
      <w:proofErr w:type="spellEnd"/>
      <w:r w:rsidRPr="00064ADD">
        <w:rPr>
          <w:rFonts w:ascii="GHEA Grapalat" w:hAnsi="GHEA Grapalat" w:cs="Sylfaen"/>
          <w:vertAlign w:val="superscript"/>
          <w:lang w:val="es-ES"/>
        </w:rPr>
        <w:t xml:space="preserve"> անվանումը</w:t>
      </w:r>
    </w:p>
    <w:p w14:paraId="0671A0C7" w14:textId="7663FAA4" w:rsidR="007C46EA" w:rsidRPr="00064ADD" w:rsidRDefault="002A1917" w:rsidP="007C46EA">
      <w:pPr>
        <w:jc w:val="both"/>
        <w:rPr>
          <w:rFonts w:ascii="GHEA Grapalat" w:hAnsi="GHEA Grapalat" w:cs="Sylfaen"/>
          <w:sz w:val="20"/>
          <w:szCs w:val="20"/>
          <w:lang w:val="es-ES"/>
        </w:rPr>
      </w:pPr>
      <w:proofErr w:type="spellStart"/>
      <w:r>
        <w:rPr>
          <w:rFonts w:ascii="GHEA Grapalat" w:hAnsi="GHEA Grapalat" w:cs="Sylfaen"/>
          <w:sz w:val="20"/>
          <w:szCs w:val="20"/>
          <w:lang w:val="es-ES"/>
        </w:rPr>
        <w:t>գնանշման</w:t>
      </w:r>
      <w:proofErr w:type="spellEnd"/>
      <w:r>
        <w:rPr>
          <w:rFonts w:ascii="GHEA Grapalat" w:hAnsi="GHEA Grapalat" w:cs="Sylfaen"/>
          <w:sz w:val="20"/>
          <w:szCs w:val="20"/>
          <w:lang w:val="es-ES"/>
        </w:rPr>
        <w:t xml:space="preserve"> հարցման </w:t>
      </w:r>
      <w:r w:rsidR="007C46EA" w:rsidRPr="00064ADD">
        <w:rPr>
          <w:rFonts w:ascii="GHEA Grapalat" w:hAnsi="GHEA Grapalat"/>
          <w:u w:val="single"/>
          <w:lang w:val="es-ES"/>
        </w:rPr>
        <w:tab/>
        <w:t xml:space="preserve">    </w:t>
      </w:r>
      <w:r w:rsidR="007C46EA" w:rsidRPr="00064ADD">
        <w:rPr>
          <w:rFonts w:ascii="GHEA Grapalat" w:hAnsi="GHEA Grapalat"/>
          <w:u w:val="single"/>
          <w:lang w:val="es-ES"/>
        </w:rPr>
        <w:tab/>
      </w:r>
      <w:r w:rsidR="007C46EA" w:rsidRPr="00064ADD">
        <w:rPr>
          <w:rFonts w:ascii="GHEA Grapalat" w:hAnsi="GHEA Grapalat"/>
          <w:u w:val="single"/>
          <w:lang w:val="es-ES"/>
        </w:rPr>
        <w:tab/>
      </w:r>
      <w:r w:rsidR="007C46EA" w:rsidRPr="00064ADD">
        <w:rPr>
          <w:rFonts w:ascii="GHEA Grapalat" w:hAnsi="GHEA Grapalat"/>
          <w:u w:val="single"/>
          <w:lang w:val="es-ES"/>
        </w:rPr>
        <w:tab/>
      </w:r>
      <w:r w:rsidR="007C46EA" w:rsidRPr="00064ADD">
        <w:rPr>
          <w:rFonts w:ascii="GHEA Grapalat" w:hAnsi="GHEA Grapalat"/>
          <w:u w:val="single"/>
          <w:lang w:val="es-ES"/>
        </w:rPr>
        <w:tab/>
        <w:t xml:space="preserve">     </w:t>
      </w:r>
      <w:r w:rsidR="007C46EA" w:rsidRPr="00064ADD">
        <w:rPr>
          <w:rFonts w:ascii="GHEA Grapalat" w:hAnsi="GHEA Grapalat" w:cs="Sylfaen"/>
          <w:sz w:val="20"/>
          <w:szCs w:val="20"/>
          <w:lang w:val="es-ES"/>
        </w:rPr>
        <w:t xml:space="preserve"> </w:t>
      </w:r>
      <w:proofErr w:type="spellStart"/>
      <w:proofErr w:type="gramStart"/>
      <w:r w:rsidR="007C46EA" w:rsidRPr="00064ADD">
        <w:rPr>
          <w:rFonts w:ascii="GHEA Grapalat" w:hAnsi="GHEA Grapalat" w:cs="Sylfaen"/>
          <w:sz w:val="20"/>
          <w:szCs w:val="20"/>
          <w:lang w:val="es-ES"/>
        </w:rPr>
        <w:t>չափաբաժնին</w:t>
      </w:r>
      <w:proofErr w:type="spellEnd"/>
      <w:r w:rsidR="007C46EA" w:rsidRPr="00064ADD">
        <w:rPr>
          <w:rFonts w:ascii="GHEA Grapalat" w:hAnsi="GHEA Grapalat" w:cs="Arial"/>
          <w:sz w:val="20"/>
          <w:szCs w:val="20"/>
          <w:lang w:val="es-ES"/>
        </w:rPr>
        <w:t xml:space="preserve">  (</w:t>
      </w:r>
      <w:proofErr w:type="spellStart"/>
      <w:proofErr w:type="gramEnd"/>
      <w:r w:rsidR="007C46EA" w:rsidRPr="00064ADD">
        <w:rPr>
          <w:rFonts w:ascii="GHEA Grapalat" w:hAnsi="GHEA Grapalat" w:cs="Sylfaen"/>
          <w:sz w:val="20"/>
          <w:szCs w:val="20"/>
          <w:lang w:val="es-ES"/>
        </w:rPr>
        <w:t>չափաբաժիններին</w:t>
      </w:r>
      <w:proofErr w:type="spellEnd"/>
      <w:r w:rsidR="007C46EA" w:rsidRPr="00064ADD">
        <w:rPr>
          <w:rFonts w:ascii="GHEA Grapalat" w:hAnsi="GHEA Grapalat" w:cs="Arial"/>
          <w:sz w:val="20"/>
          <w:szCs w:val="20"/>
          <w:lang w:val="es-ES"/>
        </w:rPr>
        <w:t xml:space="preserve">) </w:t>
      </w:r>
      <w:r w:rsidR="007C46EA" w:rsidRPr="00064ADD">
        <w:rPr>
          <w:rFonts w:ascii="GHEA Grapalat" w:hAnsi="GHEA Grapalat" w:cs="Sylfaen"/>
          <w:sz w:val="20"/>
          <w:szCs w:val="20"/>
          <w:lang w:val="es-ES"/>
        </w:rPr>
        <w:t>և</w:t>
      </w:r>
      <w:r w:rsidR="007C46EA" w:rsidRPr="00064ADD">
        <w:rPr>
          <w:rFonts w:ascii="GHEA Grapalat" w:hAnsi="GHEA Grapalat" w:cs="Arial"/>
          <w:sz w:val="20"/>
          <w:szCs w:val="20"/>
          <w:lang w:val="es-ES"/>
        </w:rPr>
        <w:t xml:space="preserve"> </w:t>
      </w:r>
      <w:proofErr w:type="spellStart"/>
      <w:r w:rsidR="007C46EA" w:rsidRPr="00064ADD">
        <w:rPr>
          <w:rFonts w:ascii="GHEA Grapalat" w:hAnsi="GHEA Grapalat" w:cs="Sylfaen"/>
          <w:sz w:val="20"/>
          <w:szCs w:val="20"/>
          <w:lang w:val="es-ES"/>
        </w:rPr>
        <w:t>հրավերի</w:t>
      </w:r>
      <w:proofErr w:type="spellEnd"/>
      <w:r w:rsidR="007C46EA" w:rsidRPr="00064ADD">
        <w:rPr>
          <w:rFonts w:ascii="GHEA Grapalat" w:hAnsi="GHEA Grapalat" w:cs="Sylfaen"/>
          <w:sz w:val="20"/>
          <w:szCs w:val="20"/>
          <w:lang w:val="es-ES"/>
        </w:rPr>
        <w:t xml:space="preserve"> </w:t>
      </w:r>
    </w:p>
    <w:p w14:paraId="50319E33" w14:textId="77777777" w:rsidR="007C46EA" w:rsidRPr="00064ADD" w:rsidRDefault="007C46EA" w:rsidP="007C46EA">
      <w:pPr>
        <w:jc w:val="both"/>
        <w:rPr>
          <w:rFonts w:ascii="GHEA Grapalat" w:hAnsi="GHEA Grapalat"/>
          <w:vertAlign w:val="superscript"/>
          <w:lang w:val="es-ES"/>
        </w:rPr>
      </w:pPr>
      <w:r w:rsidRPr="00064ADD">
        <w:rPr>
          <w:rFonts w:ascii="GHEA Grapalat" w:hAnsi="GHEA Grapalat" w:cs="Sylfaen"/>
          <w:vertAlign w:val="superscript"/>
          <w:lang w:val="es-ES"/>
        </w:rPr>
        <w:t xml:space="preserve">                                            </w:t>
      </w:r>
      <w:proofErr w:type="spellStart"/>
      <w:proofErr w:type="gramStart"/>
      <w:r w:rsidRPr="00064ADD">
        <w:rPr>
          <w:rFonts w:ascii="GHEA Grapalat" w:hAnsi="GHEA Grapalat" w:cs="Sylfaen"/>
          <w:vertAlign w:val="superscript"/>
          <w:lang w:val="es-ES"/>
        </w:rPr>
        <w:t>չափաբաժնի</w:t>
      </w:r>
      <w:proofErr w:type="spellEnd"/>
      <w:r w:rsidRPr="00064ADD">
        <w:rPr>
          <w:rFonts w:ascii="GHEA Grapalat" w:hAnsi="GHEA Grapalat" w:cs="Arial"/>
          <w:vertAlign w:val="superscript"/>
          <w:lang w:val="es-ES"/>
        </w:rPr>
        <w:t xml:space="preserve">  (</w:t>
      </w:r>
      <w:proofErr w:type="spellStart"/>
      <w:proofErr w:type="gramEnd"/>
      <w:r w:rsidRPr="00064ADD">
        <w:rPr>
          <w:rFonts w:ascii="GHEA Grapalat" w:hAnsi="GHEA Grapalat" w:cs="Sylfaen"/>
          <w:vertAlign w:val="superscript"/>
          <w:lang w:val="es-ES"/>
        </w:rPr>
        <w:t>չափաբաժինների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Sylfaen"/>
          <w:vertAlign w:val="superscript"/>
          <w:lang w:val="es-ES"/>
        </w:rPr>
        <w:t>համարը</w:t>
      </w:r>
      <w:proofErr w:type="spellEnd"/>
    </w:p>
    <w:p w14:paraId="1A8EF54E" w14:textId="77777777" w:rsidR="007C46EA" w:rsidRPr="00064ADD" w:rsidRDefault="007C46EA" w:rsidP="007C46EA">
      <w:pPr>
        <w:jc w:val="both"/>
        <w:rPr>
          <w:rFonts w:ascii="GHEA Grapalat" w:hAnsi="GHEA Grapalat"/>
          <w:sz w:val="20"/>
          <w:szCs w:val="20"/>
          <w:lang w:val="es-ES"/>
        </w:rPr>
      </w:pPr>
      <w:r w:rsidRPr="00064ADD">
        <w:rPr>
          <w:rFonts w:ascii="GHEA Grapalat" w:hAnsi="GHEA Grapalat"/>
          <w:vertAlign w:val="superscript"/>
          <w:lang w:val="es-ES"/>
        </w:rPr>
        <w:t xml:space="preserve"> </w:t>
      </w:r>
      <w:proofErr w:type="spellStart"/>
      <w:r w:rsidRPr="00064ADD">
        <w:rPr>
          <w:rFonts w:ascii="GHEA Grapalat" w:hAnsi="GHEA Grapalat" w:cs="Sylfaen"/>
          <w:sz w:val="20"/>
          <w:szCs w:val="20"/>
          <w:lang w:val="es-ES"/>
        </w:rPr>
        <w:t>պահանջներին</w:t>
      </w:r>
      <w:proofErr w:type="spellEnd"/>
      <w:r w:rsidRPr="00064ADD">
        <w:rPr>
          <w:rFonts w:ascii="GHEA Grapalat" w:hAnsi="GHEA Grapalat" w:cs="Sylfaen"/>
          <w:sz w:val="20"/>
          <w:szCs w:val="20"/>
          <w:lang w:val="es-ES"/>
        </w:rPr>
        <w:t xml:space="preserve"> </w:t>
      </w:r>
      <w:proofErr w:type="spellStart"/>
      <w:proofErr w:type="gramStart"/>
      <w:r w:rsidRPr="00064ADD">
        <w:rPr>
          <w:rFonts w:ascii="GHEA Grapalat" w:hAnsi="GHEA Grapalat" w:cs="Sylfaen"/>
          <w:sz w:val="20"/>
          <w:szCs w:val="20"/>
          <w:lang w:val="es-ES"/>
        </w:rPr>
        <w:t>համապատասխան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ներկայացնում</w:t>
      </w:r>
      <w:proofErr w:type="spellEnd"/>
      <w:proofErr w:type="gram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հայտ</w:t>
      </w:r>
      <w:proofErr w:type="spellEnd"/>
      <w:r w:rsidRPr="00064ADD">
        <w:rPr>
          <w:rFonts w:ascii="GHEA Grapalat" w:hAnsi="GHEA Grapalat" w:cs="Sylfaen"/>
          <w:sz w:val="20"/>
          <w:szCs w:val="20"/>
          <w:lang w:val="es-ES"/>
        </w:rPr>
        <w:t>:</w:t>
      </w:r>
    </w:p>
    <w:p w14:paraId="79655E97" w14:textId="77777777" w:rsidR="007C46EA" w:rsidRPr="00064ADD" w:rsidRDefault="007C46EA" w:rsidP="007C46EA">
      <w:pPr>
        <w:jc w:val="both"/>
        <w:rPr>
          <w:rFonts w:ascii="GHEA Grapalat" w:hAnsi="GHEA Grapalat"/>
          <w:sz w:val="12"/>
          <w:szCs w:val="12"/>
          <w:u w:val="single"/>
          <w:lang w:val="es-ES"/>
        </w:rPr>
      </w:pPr>
    </w:p>
    <w:p w14:paraId="40EABBF8" w14:textId="77777777" w:rsidR="007C46EA" w:rsidRPr="00064ADD" w:rsidRDefault="007C46EA" w:rsidP="007C46EA">
      <w:pPr>
        <w:jc w:val="both"/>
        <w:rPr>
          <w:rFonts w:ascii="GHEA Grapalat" w:hAnsi="GHEA Grapalat" w:cs="Sylfaen"/>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lang w:val="es-ES"/>
        </w:rPr>
        <w:t>-</w:t>
      </w:r>
      <w:r w:rsidRPr="00064ADD">
        <w:rPr>
          <w:rFonts w:ascii="GHEA Grapalat" w:hAnsi="GHEA Grapalat" w:cs="Sylfaen"/>
          <w:sz w:val="20"/>
          <w:szCs w:val="20"/>
          <w:lang w:val="es-ES"/>
        </w:rPr>
        <w:t>ն</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հայտնում</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և</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հավաստում</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որ</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հանդիսանում</w:t>
      </w:r>
      <w:proofErr w:type="spellEnd"/>
      <w:r w:rsidRPr="00064ADD">
        <w:rPr>
          <w:rFonts w:ascii="GHEA Grapalat" w:hAnsi="GHEA Grapalat" w:cs="Sylfaen"/>
          <w:sz w:val="20"/>
          <w:szCs w:val="20"/>
          <w:lang w:val="es-ES"/>
        </w:rPr>
        <w:t xml:space="preserve"> է </w:t>
      </w:r>
    </w:p>
    <w:p w14:paraId="0839EF57" w14:textId="77777777" w:rsidR="007C46EA" w:rsidRPr="00064ADD" w:rsidRDefault="007C46EA" w:rsidP="007C46EA">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w:t>
      </w:r>
      <w:proofErr w:type="spellStart"/>
      <w:r w:rsidRPr="00064ADD">
        <w:rPr>
          <w:rFonts w:ascii="GHEA Grapalat" w:hAnsi="GHEA Grapalat" w:cs="Sylfaen"/>
          <w:vertAlign w:val="superscript"/>
          <w:lang w:val="es-ES"/>
        </w:rPr>
        <w:t>մասնակցի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Sylfaen"/>
          <w:vertAlign w:val="superscript"/>
          <w:lang w:val="es-ES"/>
        </w:rPr>
        <w:t>անվանումը</w:t>
      </w:r>
      <w:proofErr w:type="spellEnd"/>
    </w:p>
    <w:p w14:paraId="319F92B4" w14:textId="77777777" w:rsidR="007C46EA" w:rsidRPr="00064ADD" w:rsidRDefault="007C46EA" w:rsidP="007C46EA">
      <w:pPr>
        <w:jc w:val="both"/>
        <w:rPr>
          <w:rFonts w:ascii="GHEA Grapalat" w:hAnsi="GHEA Grapalat" w:cs="Sylfaen"/>
          <w:sz w:val="20"/>
          <w:szCs w:val="20"/>
          <w:lang w:val="es-ES"/>
        </w:rPr>
      </w:pP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proofErr w:type="spellStart"/>
      <w:r w:rsidRPr="00064ADD">
        <w:rPr>
          <w:rFonts w:ascii="GHEA Grapalat" w:hAnsi="GHEA Grapalat" w:cs="Sylfaen"/>
          <w:sz w:val="20"/>
          <w:szCs w:val="20"/>
          <w:lang w:val="es-ES"/>
        </w:rPr>
        <w:t>ռեզիդենտ</w:t>
      </w:r>
      <w:proofErr w:type="spellEnd"/>
      <w:r w:rsidRPr="00064ADD">
        <w:rPr>
          <w:rFonts w:ascii="GHEA Grapalat" w:hAnsi="GHEA Grapalat" w:cs="Sylfaen"/>
          <w:sz w:val="20"/>
          <w:szCs w:val="20"/>
          <w:lang w:val="es-ES"/>
        </w:rPr>
        <w:t xml:space="preserve">:  </w:t>
      </w:r>
    </w:p>
    <w:p w14:paraId="51CBE2C6" w14:textId="77777777" w:rsidR="007C46EA" w:rsidRPr="00064ADD" w:rsidRDefault="007C46EA" w:rsidP="007C46EA">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երկրի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անվանումը</w:t>
      </w:r>
      <w:proofErr w:type="spellEnd"/>
    </w:p>
    <w:p w14:paraId="15C7A88A" w14:textId="77777777" w:rsidR="007C46EA" w:rsidRPr="00064ADD" w:rsidDel="00437CDB" w:rsidRDefault="007C46EA" w:rsidP="007C46EA">
      <w:pPr>
        <w:jc w:val="both"/>
        <w:rPr>
          <w:rFonts w:ascii="GHEA Grapalat" w:hAnsi="GHEA Grapalat" w:cs="Sylfaen"/>
          <w:sz w:val="20"/>
          <w:szCs w:val="20"/>
          <w:lang w:val="es-ES"/>
        </w:rPr>
      </w:pPr>
    </w:p>
    <w:p w14:paraId="27996B1C" w14:textId="77777777" w:rsidR="007C46EA" w:rsidRPr="00064ADD" w:rsidRDefault="007C46EA" w:rsidP="007C46EA">
      <w:pPr>
        <w:jc w:val="both"/>
        <w:rPr>
          <w:rFonts w:ascii="GHEA Grapalat" w:hAnsi="GHEA Grapalat" w:cs="Sylfaen"/>
          <w:sz w:val="20"/>
          <w:szCs w:val="20"/>
          <w:lang w:val="es-ES"/>
        </w:rPr>
      </w:pPr>
      <w:r w:rsidRPr="00064ADD">
        <w:rPr>
          <w:rFonts w:ascii="GHEA Grapalat" w:hAnsi="GHEA Grapalat" w:cs="Sylfaen"/>
          <w:sz w:val="20"/>
          <w:szCs w:val="20"/>
          <w:lang w:val="es-ES"/>
        </w:rPr>
        <w:t xml:space="preserve">                </w:t>
      </w:r>
    </w:p>
    <w:p w14:paraId="43AED4C2" w14:textId="77777777" w:rsidR="007C46EA" w:rsidRPr="00064ADD" w:rsidRDefault="007C46EA" w:rsidP="007C46EA">
      <w:pPr>
        <w:jc w:val="both"/>
        <w:rPr>
          <w:rFonts w:ascii="GHEA Grapalat" w:hAnsi="GHEA Grapalat" w:cs="Sylfaen"/>
          <w:sz w:val="20"/>
          <w:szCs w:val="20"/>
          <w:lang w:val="es-ES"/>
        </w:rPr>
      </w:pPr>
      <w:r w:rsidRPr="00064ADD">
        <w:rPr>
          <w:rFonts w:ascii="GHEA Grapalat" w:hAnsi="GHEA Grapalat"/>
          <w:sz w:val="20"/>
          <w:szCs w:val="20"/>
          <w:u w:val="single"/>
          <w:lang w:val="es-ES"/>
        </w:rPr>
        <w:t xml:space="preserve">                                         </w:t>
      </w:r>
      <w:r w:rsidRPr="00064ADD">
        <w:rPr>
          <w:rFonts w:ascii="GHEA Grapalat" w:hAnsi="GHEA Grapalat"/>
          <w:sz w:val="20"/>
          <w:szCs w:val="20"/>
          <w:lang w:val="es-ES"/>
        </w:rPr>
        <w:t>-</w:t>
      </w:r>
      <w:r w:rsidRPr="00064ADD">
        <w:rPr>
          <w:rFonts w:ascii="GHEA Grapalat" w:hAnsi="GHEA Grapalat" w:cs="Sylfaen"/>
          <w:sz w:val="20"/>
          <w:szCs w:val="20"/>
          <w:lang w:val="es-ES"/>
        </w:rPr>
        <w:t>ի՝</w:t>
      </w:r>
    </w:p>
    <w:p w14:paraId="2524EA2C" w14:textId="77777777" w:rsidR="007C46EA" w:rsidRPr="00064ADD" w:rsidRDefault="007C46EA" w:rsidP="007C46EA">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w:t>
      </w:r>
      <w:proofErr w:type="spellStart"/>
      <w:r w:rsidRPr="00064ADD">
        <w:rPr>
          <w:rFonts w:ascii="GHEA Grapalat" w:hAnsi="GHEA Grapalat" w:cs="Sylfaen"/>
          <w:vertAlign w:val="superscript"/>
          <w:lang w:val="es-ES"/>
        </w:rPr>
        <w:t>մասնակցի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Sylfaen"/>
          <w:vertAlign w:val="superscript"/>
          <w:lang w:val="es-ES"/>
        </w:rPr>
        <w:t>անվանումը</w:t>
      </w:r>
      <w:proofErr w:type="spellEnd"/>
      <w:r w:rsidRPr="00064ADD">
        <w:rPr>
          <w:rFonts w:ascii="GHEA Grapalat" w:hAnsi="GHEA Grapalat" w:cs="Arial"/>
          <w:vertAlign w:val="superscript"/>
          <w:lang w:val="es-ES"/>
        </w:rPr>
        <w:t xml:space="preserve">  </w:t>
      </w:r>
    </w:p>
    <w:p w14:paraId="14386FB5" w14:textId="77777777" w:rsidR="007C46EA" w:rsidRPr="00064ADD" w:rsidRDefault="007C46EA" w:rsidP="007C46EA">
      <w:pPr>
        <w:numPr>
          <w:ilvl w:val="0"/>
          <w:numId w:val="18"/>
        </w:numPr>
        <w:jc w:val="both"/>
        <w:rPr>
          <w:rFonts w:ascii="GHEA Grapalat" w:hAnsi="GHEA Grapalat" w:cs="Arial"/>
          <w:szCs w:val="22"/>
          <w:u w:val="single"/>
          <w:lang w:val="es-ES"/>
        </w:rPr>
      </w:pPr>
      <w:proofErr w:type="spellStart"/>
      <w:r w:rsidRPr="00064ADD">
        <w:rPr>
          <w:rFonts w:ascii="GHEA Grapalat" w:hAnsi="GHEA Grapalat" w:cs="Arial"/>
          <w:sz w:val="20"/>
          <w:szCs w:val="20"/>
          <w:lang w:val="es-ES"/>
        </w:rPr>
        <w:t>հարկ</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վճարողի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հաշվառման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համարն</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t>.</w:t>
      </w:r>
    </w:p>
    <w:p w14:paraId="54221E70" w14:textId="77777777" w:rsidR="007C46EA" w:rsidRPr="00064ADD" w:rsidRDefault="007C46EA" w:rsidP="007C46EA">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հարկի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վճարողի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հաշվառման</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համարը</w:t>
      </w:r>
      <w:proofErr w:type="spellEnd"/>
    </w:p>
    <w:p w14:paraId="3BF6848E" w14:textId="77777777" w:rsidR="007C46EA" w:rsidRPr="00064ADD" w:rsidRDefault="007C46EA" w:rsidP="007C46EA">
      <w:pPr>
        <w:numPr>
          <w:ilvl w:val="0"/>
          <w:numId w:val="18"/>
        </w:numPr>
        <w:jc w:val="both"/>
        <w:rPr>
          <w:rFonts w:ascii="GHEA Grapalat" w:hAnsi="GHEA Grapalat"/>
          <w:sz w:val="22"/>
          <w:szCs w:val="22"/>
          <w:u w:val="single"/>
          <w:lang w:val="es-ES"/>
        </w:rPr>
      </w:pPr>
      <w:proofErr w:type="spellStart"/>
      <w:r w:rsidRPr="00064ADD">
        <w:rPr>
          <w:rFonts w:ascii="GHEA Grapalat" w:hAnsi="GHEA Grapalat" w:cs="Sylfaen"/>
          <w:sz w:val="20"/>
          <w:szCs w:val="20"/>
          <w:lang w:val="es-ES"/>
        </w:rPr>
        <w:t>էլեկտրոնային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փոստի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հասցեն</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t>.</w:t>
      </w:r>
    </w:p>
    <w:p w14:paraId="7B481B91" w14:textId="77777777" w:rsidR="007C46EA" w:rsidRPr="00064ADD" w:rsidRDefault="007C46EA" w:rsidP="007C46EA">
      <w:pPr>
        <w:jc w:val="both"/>
        <w:rPr>
          <w:rFonts w:ascii="GHEA Grapalat" w:hAnsi="GHEA Grapalat"/>
          <w:sz w:val="10"/>
          <w:szCs w:val="10"/>
          <w:lang w:val="es-ES"/>
        </w:rPr>
      </w:pPr>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էլեկտրոնային</w:t>
      </w:r>
      <w:proofErr w:type="spellEnd"/>
      <w:r w:rsidRPr="00064ADD">
        <w:rPr>
          <w:rFonts w:ascii="GHEA Grapalat" w:hAnsi="GHEA Grapalat" w:cs="Arial"/>
          <w:vertAlign w:val="superscript"/>
          <w:lang w:val="es-ES"/>
        </w:rPr>
        <w:t xml:space="preserve"> փոստի հասցեն</w:t>
      </w:r>
    </w:p>
    <w:p w14:paraId="18567DAB" w14:textId="77777777" w:rsidR="007C46EA" w:rsidRPr="00064ADD" w:rsidRDefault="007C46EA" w:rsidP="007C46EA">
      <w:pPr>
        <w:jc w:val="right"/>
        <w:rPr>
          <w:rFonts w:ascii="GHEA Grapalat" w:hAnsi="GHEA Grapalat"/>
          <w:sz w:val="10"/>
          <w:szCs w:val="10"/>
          <w:lang w:val="es-ES"/>
        </w:rPr>
      </w:pPr>
    </w:p>
    <w:p w14:paraId="491FC37D" w14:textId="77777777" w:rsidR="007C46EA" w:rsidRPr="00064ADD" w:rsidRDefault="007C46EA" w:rsidP="007C46EA">
      <w:pPr>
        <w:jc w:val="right"/>
        <w:rPr>
          <w:rFonts w:ascii="GHEA Grapalat" w:hAnsi="GHEA Grapalat"/>
          <w:sz w:val="10"/>
          <w:szCs w:val="10"/>
          <w:lang w:val="es-ES"/>
        </w:rPr>
      </w:pPr>
    </w:p>
    <w:p w14:paraId="629B7F5B" w14:textId="77777777" w:rsidR="007C46EA" w:rsidRPr="00064ADD" w:rsidRDefault="007C46EA" w:rsidP="007C46EA">
      <w:pPr>
        <w:jc w:val="right"/>
        <w:rPr>
          <w:rFonts w:ascii="GHEA Grapalat" w:hAnsi="GHEA Grapalat"/>
          <w:sz w:val="10"/>
          <w:szCs w:val="10"/>
          <w:lang w:val="es-ES"/>
        </w:rPr>
      </w:pPr>
    </w:p>
    <w:p w14:paraId="0271A3F3" w14:textId="77777777" w:rsidR="007C46EA" w:rsidRPr="00064ADD" w:rsidRDefault="007C46EA" w:rsidP="007C46EA">
      <w:pPr>
        <w:jc w:val="right"/>
        <w:rPr>
          <w:rFonts w:ascii="GHEA Grapalat" w:hAnsi="GHEA Grapalat"/>
          <w:sz w:val="10"/>
          <w:szCs w:val="10"/>
          <w:lang w:val="hy-AM"/>
        </w:rPr>
      </w:pPr>
    </w:p>
    <w:p w14:paraId="5CAB453E" w14:textId="77777777" w:rsidR="007C46EA" w:rsidRPr="00064ADD" w:rsidRDefault="007C46EA" w:rsidP="007C46EA">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գործունեության հասցեն է՝ -------------------------------------------------</w:t>
      </w:r>
      <w:r w:rsidRPr="00064ADD">
        <w:rPr>
          <w:rFonts w:ascii="GHEA Grapalat" w:hAnsi="GHEA Grapalat"/>
          <w:sz w:val="20"/>
          <w:szCs w:val="20"/>
        </w:rPr>
        <w:t>.</w:t>
      </w:r>
      <w:r w:rsidRPr="00064ADD">
        <w:rPr>
          <w:rFonts w:ascii="GHEA Grapalat" w:hAnsi="GHEA Grapalat"/>
          <w:sz w:val="20"/>
          <w:szCs w:val="20"/>
          <w:lang w:val="es-ES"/>
        </w:rPr>
        <w:t xml:space="preserve">                                     </w:t>
      </w:r>
    </w:p>
    <w:p w14:paraId="318C3C8F" w14:textId="77777777" w:rsidR="007C46EA" w:rsidRPr="00064ADD" w:rsidRDefault="007C46EA" w:rsidP="007C46EA">
      <w:pPr>
        <w:jc w:val="both"/>
        <w:rPr>
          <w:rFonts w:ascii="GHEA Grapalat" w:hAnsi="GHEA Grapalat"/>
          <w:sz w:val="16"/>
          <w:szCs w:val="16"/>
          <w:lang w:val="hy-AM"/>
        </w:rPr>
      </w:pPr>
      <w:r w:rsidRPr="00064ADD">
        <w:rPr>
          <w:rFonts w:ascii="GHEA Grapalat" w:hAnsi="GHEA Grapalat"/>
          <w:sz w:val="16"/>
          <w:szCs w:val="16"/>
        </w:rPr>
        <w:t xml:space="preserve">                                      </w:t>
      </w:r>
      <w:r w:rsidRPr="00064ADD">
        <w:rPr>
          <w:rFonts w:ascii="GHEA Grapalat" w:hAnsi="GHEA Grapalat"/>
          <w:sz w:val="16"/>
          <w:szCs w:val="16"/>
          <w:lang w:val="hy-AM"/>
        </w:rPr>
        <w:t xml:space="preserve">                                               գործունեության հասցեն</w:t>
      </w:r>
    </w:p>
    <w:p w14:paraId="6BFC0D0B" w14:textId="77777777" w:rsidR="007C46EA" w:rsidRPr="00064ADD" w:rsidRDefault="007C46EA" w:rsidP="007C46EA">
      <w:pPr>
        <w:ind w:firstLine="708"/>
        <w:jc w:val="both"/>
        <w:rPr>
          <w:rFonts w:ascii="GHEA Grapalat" w:hAnsi="GHEA Grapalat" w:cs="Arial"/>
          <w:sz w:val="20"/>
          <w:szCs w:val="20"/>
          <w:lang w:val="hy-AM"/>
        </w:rPr>
      </w:pPr>
    </w:p>
    <w:p w14:paraId="3F8D49B2" w14:textId="77777777" w:rsidR="007C46EA" w:rsidRPr="00064ADD" w:rsidRDefault="007C46EA" w:rsidP="007C46EA">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հեռախոսահամարն է՝ -------------------------------------------------</w:t>
      </w:r>
      <w:r w:rsidRPr="00064ADD">
        <w:rPr>
          <w:rFonts w:ascii="GHEA Grapalat" w:hAnsi="GHEA Grapalat"/>
          <w:sz w:val="20"/>
          <w:szCs w:val="20"/>
        </w:rPr>
        <w:t>.</w:t>
      </w:r>
      <w:r w:rsidRPr="00064ADD">
        <w:rPr>
          <w:rFonts w:ascii="GHEA Grapalat" w:hAnsi="GHEA Grapalat"/>
          <w:sz w:val="20"/>
          <w:szCs w:val="20"/>
          <w:lang w:val="es-ES"/>
        </w:rPr>
        <w:t xml:space="preserve">                                     </w:t>
      </w:r>
    </w:p>
    <w:p w14:paraId="2A50FE51" w14:textId="77777777" w:rsidR="007C46EA" w:rsidRPr="00B864E3" w:rsidRDefault="007C46EA" w:rsidP="007C46EA">
      <w:pPr>
        <w:jc w:val="both"/>
        <w:rPr>
          <w:rFonts w:ascii="GHEA Grapalat" w:hAnsi="GHEA Grapalat"/>
          <w:sz w:val="16"/>
          <w:szCs w:val="16"/>
          <w:lang w:val="hy-AM"/>
        </w:rPr>
      </w:pPr>
      <w:r w:rsidRPr="00064ADD">
        <w:rPr>
          <w:rFonts w:ascii="GHEA Grapalat" w:hAnsi="GHEA Grapalat"/>
          <w:sz w:val="16"/>
          <w:szCs w:val="16"/>
        </w:rPr>
        <w:t xml:space="preserve">                                    </w:t>
      </w:r>
      <w:r w:rsidRPr="00064ADD">
        <w:rPr>
          <w:rFonts w:ascii="GHEA Grapalat" w:hAnsi="GHEA Grapalat"/>
          <w:sz w:val="16"/>
          <w:szCs w:val="16"/>
          <w:lang w:val="hy-AM"/>
        </w:rPr>
        <w:t xml:space="preserve">                                       </w:t>
      </w:r>
      <w:r w:rsidRPr="00B864E3">
        <w:rPr>
          <w:rFonts w:ascii="GHEA Grapalat" w:hAnsi="GHEA Grapalat"/>
          <w:sz w:val="16"/>
          <w:szCs w:val="16"/>
          <w:lang w:val="hy-AM"/>
        </w:rPr>
        <w:t>հեռախոսի համարը</w:t>
      </w:r>
    </w:p>
    <w:p w14:paraId="00393C4D" w14:textId="77777777" w:rsidR="007C46EA" w:rsidRPr="00B864E3" w:rsidRDefault="007C46EA" w:rsidP="007C46EA">
      <w:pPr>
        <w:ind w:firstLine="709"/>
        <w:jc w:val="both"/>
        <w:rPr>
          <w:rFonts w:ascii="GHEA Grapalat" w:hAnsi="GHEA Grapalat"/>
          <w:sz w:val="20"/>
          <w:lang w:val="es-ES"/>
        </w:rPr>
      </w:pPr>
      <w:proofErr w:type="spellStart"/>
      <w:r w:rsidRPr="00B864E3">
        <w:rPr>
          <w:rFonts w:ascii="GHEA Grapalat" w:hAnsi="GHEA Grapalat" w:cs="Arial"/>
          <w:sz w:val="20"/>
          <w:szCs w:val="20"/>
          <w:lang w:val="es-ES"/>
        </w:rPr>
        <w:t>Սույնով</w:t>
      </w:r>
      <w:proofErr w:type="spellEnd"/>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 xml:space="preserve">ն </w:t>
      </w:r>
      <w:proofErr w:type="spellStart"/>
      <w:r w:rsidRPr="00B864E3">
        <w:rPr>
          <w:rFonts w:ascii="GHEA Grapalat" w:hAnsi="GHEA Grapalat" w:cs="Arial"/>
          <w:sz w:val="20"/>
          <w:szCs w:val="20"/>
          <w:lang w:val="es-ES"/>
        </w:rPr>
        <w:t>հայտարարում</w:t>
      </w:r>
      <w:proofErr w:type="spellEnd"/>
      <w:r w:rsidRPr="00B864E3">
        <w:rPr>
          <w:rFonts w:ascii="GHEA Grapalat" w:hAnsi="GHEA Grapalat" w:cs="Arial"/>
          <w:sz w:val="20"/>
          <w:szCs w:val="20"/>
          <w:lang w:val="es-ES"/>
        </w:rPr>
        <w:t xml:space="preserve"> և </w:t>
      </w:r>
      <w:proofErr w:type="spellStart"/>
      <w:r w:rsidRPr="00B864E3">
        <w:rPr>
          <w:rFonts w:ascii="GHEA Grapalat" w:hAnsi="GHEA Grapalat" w:cs="Arial"/>
          <w:sz w:val="20"/>
          <w:szCs w:val="20"/>
          <w:lang w:val="es-ES"/>
        </w:rPr>
        <w:t>հավաստում</w:t>
      </w:r>
      <w:proofErr w:type="spellEnd"/>
      <w:r w:rsidRPr="00B864E3">
        <w:rPr>
          <w:rFonts w:ascii="GHEA Grapalat" w:hAnsi="GHEA Grapalat" w:cs="Arial"/>
          <w:sz w:val="20"/>
          <w:szCs w:val="20"/>
          <w:lang w:val="es-ES"/>
        </w:rPr>
        <w:t xml:space="preserve"> է, </w:t>
      </w:r>
      <w:proofErr w:type="spellStart"/>
      <w:r w:rsidRPr="00B864E3">
        <w:rPr>
          <w:rFonts w:ascii="GHEA Grapalat" w:hAnsi="GHEA Grapalat" w:cs="Arial"/>
          <w:sz w:val="20"/>
          <w:szCs w:val="20"/>
          <w:lang w:val="es-ES"/>
        </w:rPr>
        <w:t>որ</w:t>
      </w:r>
      <w:proofErr w:type="spellEnd"/>
      <w:r w:rsidRPr="00B864E3">
        <w:rPr>
          <w:rFonts w:ascii="GHEA Grapalat" w:hAnsi="GHEA Grapalat" w:cs="Arial"/>
          <w:sz w:val="20"/>
          <w:szCs w:val="20"/>
          <w:lang w:val="es-ES"/>
        </w:rPr>
        <w:t>՝</w:t>
      </w:r>
      <w:r w:rsidRPr="00B864E3">
        <w:rPr>
          <w:rFonts w:ascii="GHEA Grapalat" w:hAnsi="GHEA Grapalat" w:cs="Arial"/>
          <w:lang w:val="hy-AM"/>
        </w:rPr>
        <w:t xml:space="preserve"> </w:t>
      </w:r>
    </w:p>
    <w:p w14:paraId="2ECB0567" w14:textId="77777777" w:rsidR="007C46EA" w:rsidRPr="00B864E3" w:rsidRDefault="007C46EA" w:rsidP="007C46EA">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3D9B196F" w14:textId="77777777" w:rsidR="007C46EA" w:rsidRPr="00B864E3" w:rsidRDefault="007C46EA" w:rsidP="007C46EA">
      <w:pPr>
        <w:ind w:firstLine="709"/>
        <w:jc w:val="both"/>
        <w:rPr>
          <w:rFonts w:ascii="GHEA Grapalat" w:hAnsi="GHEA Grapalat"/>
          <w:sz w:val="20"/>
          <w:lang w:val="es-ES"/>
        </w:rPr>
      </w:pPr>
      <w:r w:rsidRPr="00B864E3">
        <w:rPr>
          <w:rFonts w:ascii="GHEA Grapalat" w:hAnsi="GHEA Grapalat" w:cs="Arial"/>
          <w:sz w:val="20"/>
          <w:szCs w:val="20"/>
          <w:lang w:val="es-ES"/>
        </w:rPr>
        <w:t>1)</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 xml:space="preserve">ն </w:t>
      </w:r>
      <w:r w:rsidRPr="00B864E3">
        <w:rPr>
          <w:rFonts w:ascii="GHEA Grapalat" w:hAnsi="GHEA Grapalat" w:cs="Arial"/>
          <w:sz w:val="20"/>
          <w:szCs w:val="20"/>
          <w:lang w:val="hy-AM"/>
        </w:rPr>
        <w:t>և իրեն փոխկապակցված անձինք</w:t>
      </w:r>
    </w:p>
    <w:p w14:paraId="022B9776" w14:textId="77777777" w:rsidR="007C46EA" w:rsidRPr="00B864E3" w:rsidRDefault="007C46EA" w:rsidP="007C46EA">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5D5E3F11" w14:textId="6D916828" w:rsidR="007C46EA" w:rsidRPr="00B864E3" w:rsidRDefault="007C46EA" w:rsidP="007C46EA">
      <w:pPr>
        <w:jc w:val="both"/>
        <w:rPr>
          <w:rFonts w:ascii="GHEA Grapalat" w:hAnsi="GHEA Grapalat" w:cs="Sylfaen"/>
          <w:sz w:val="20"/>
          <w:lang w:val="hy-AM"/>
        </w:rPr>
      </w:pPr>
      <w:r w:rsidRPr="00B864E3">
        <w:rPr>
          <w:rFonts w:ascii="GHEA Grapalat" w:hAnsi="GHEA Grapalat" w:cs="Arial"/>
          <w:sz w:val="20"/>
          <w:szCs w:val="20"/>
          <w:lang w:val="es-ES"/>
        </w:rPr>
        <w:t xml:space="preserve"> </w:t>
      </w:r>
      <w:r w:rsidRPr="00B864E3">
        <w:rPr>
          <w:rFonts w:ascii="GHEA Grapalat" w:hAnsi="GHEA Grapalat" w:cs="Arial"/>
          <w:sz w:val="20"/>
          <w:szCs w:val="20"/>
          <w:lang w:val="hy-AM"/>
        </w:rPr>
        <w:t xml:space="preserve"> </w:t>
      </w:r>
      <w:proofErr w:type="spellStart"/>
      <w:r w:rsidRPr="00B864E3">
        <w:rPr>
          <w:rFonts w:ascii="GHEA Grapalat" w:hAnsi="GHEA Grapalat" w:cs="Arial"/>
          <w:sz w:val="20"/>
          <w:szCs w:val="20"/>
          <w:lang w:val="es-ES"/>
        </w:rPr>
        <w:t>բավարարում</w:t>
      </w:r>
      <w:proofErr w:type="spellEnd"/>
      <w:r w:rsidRPr="00B864E3">
        <w:rPr>
          <w:rFonts w:ascii="GHEA Grapalat" w:hAnsi="GHEA Grapalat" w:cs="Arial"/>
          <w:sz w:val="20"/>
          <w:szCs w:val="20"/>
          <w:lang w:val="es-ES"/>
        </w:rPr>
        <w:t xml:space="preserve"> </w:t>
      </w:r>
      <w:r w:rsidRPr="00B864E3">
        <w:rPr>
          <w:rFonts w:ascii="GHEA Grapalat" w:hAnsi="GHEA Grapalat" w:cs="Arial"/>
          <w:sz w:val="20"/>
          <w:szCs w:val="20"/>
          <w:lang w:val="hy-AM"/>
        </w:rPr>
        <w:t>են</w:t>
      </w:r>
      <w:r w:rsidRPr="00B864E3">
        <w:rPr>
          <w:rFonts w:ascii="GHEA Grapalat" w:hAnsi="GHEA Grapalat" w:cs="Arial"/>
          <w:sz w:val="20"/>
          <w:szCs w:val="20"/>
          <w:lang w:val="es-ES"/>
        </w:rPr>
        <w:t xml:space="preserve"> «</w:t>
      </w:r>
      <w:r w:rsidR="00A9012D">
        <w:rPr>
          <w:rFonts w:ascii="GHEA Grapalat" w:hAnsi="GHEA Grapalat" w:cs="Sylfaen"/>
          <w:sz w:val="20"/>
          <w:szCs w:val="20"/>
          <w:lang w:val="es-ES"/>
        </w:rPr>
        <w:t>ՀՊՏՀ-ԳՀԾՁԲ-26/ՈՒՓ-1</w:t>
      </w:r>
      <w:r w:rsidRPr="00B864E3">
        <w:rPr>
          <w:rFonts w:ascii="GHEA Grapalat" w:hAnsi="GHEA Grapalat" w:cs="Arial"/>
          <w:sz w:val="20"/>
          <w:szCs w:val="20"/>
          <w:lang w:val="es-ES"/>
        </w:rPr>
        <w:t>»</w:t>
      </w:r>
      <w:r w:rsidR="00E842F8">
        <w:rPr>
          <w:rFonts w:ascii="GHEA Grapalat" w:hAnsi="GHEA Grapalat" w:cs="Arial"/>
          <w:sz w:val="20"/>
          <w:szCs w:val="20"/>
          <w:lang w:val="hy-AM"/>
        </w:rPr>
        <w:t xml:space="preserve"> </w:t>
      </w:r>
      <w:r w:rsidRPr="00B864E3">
        <w:rPr>
          <w:rFonts w:ascii="GHEA Grapalat" w:hAnsi="GHEA Grapalat" w:cs="Arial"/>
          <w:sz w:val="20"/>
          <w:szCs w:val="20"/>
          <w:lang w:val="es-ES"/>
        </w:rPr>
        <w:t xml:space="preserve">* </w:t>
      </w:r>
      <w:proofErr w:type="spellStart"/>
      <w:proofErr w:type="gramStart"/>
      <w:r w:rsidRPr="00B864E3">
        <w:rPr>
          <w:rFonts w:ascii="GHEA Grapalat" w:hAnsi="GHEA Grapalat" w:cs="Arial"/>
          <w:sz w:val="20"/>
          <w:szCs w:val="20"/>
          <w:lang w:val="es-ES"/>
        </w:rPr>
        <w:t>ծածկագրով</w:t>
      </w:r>
      <w:proofErr w:type="spellEnd"/>
      <w:r w:rsidRPr="00B864E3">
        <w:rPr>
          <w:rFonts w:ascii="GHEA Grapalat" w:hAnsi="GHEA Grapalat" w:cs="Arial"/>
          <w:sz w:val="20"/>
          <w:szCs w:val="20"/>
          <w:lang w:val="es-ES"/>
        </w:rPr>
        <w:t xml:space="preserve">  </w:t>
      </w:r>
      <w:proofErr w:type="spellStart"/>
      <w:r w:rsidR="002A1917">
        <w:rPr>
          <w:rFonts w:ascii="GHEA Grapalat" w:hAnsi="GHEA Grapalat" w:cs="Arial"/>
          <w:sz w:val="20"/>
          <w:szCs w:val="20"/>
          <w:lang w:val="es-ES"/>
        </w:rPr>
        <w:t>գնանշման</w:t>
      </w:r>
      <w:proofErr w:type="spellEnd"/>
      <w:proofErr w:type="gramEnd"/>
      <w:r w:rsidR="002A1917">
        <w:rPr>
          <w:rFonts w:ascii="GHEA Grapalat" w:hAnsi="GHEA Grapalat" w:cs="Arial"/>
          <w:sz w:val="20"/>
          <w:szCs w:val="20"/>
          <w:lang w:val="es-ES"/>
        </w:rPr>
        <w:t xml:space="preserve"> </w:t>
      </w:r>
      <w:proofErr w:type="spellStart"/>
      <w:r w:rsidR="002A1917">
        <w:rPr>
          <w:rFonts w:ascii="GHEA Grapalat" w:hAnsi="GHEA Grapalat" w:cs="Arial"/>
          <w:sz w:val="20"/>
          <w:szCs w:val="20"/>
          <w:lang w:val="es-ES"/>
        </w:rPr>
        <w:t>հարցման</w:t>
      </w:r>
      <w:proofErr w:type="spellEnd"/>
      <w:r w:rsidR="002A1917">
        <w:rPr>
          <w:rFonts w:ascii="GHEA Grapalat" w:hAnsi="GHEA Grapalat" w:cs="Arial"/>
          <w:sz w:val="20"/>
          <w:szCs w:val="20"/>
          <w:lang w:val="es-ES"/>
        </w:rPr>
        <w:t xml:space="preserve"> </w:t>
      </w:r>
      <w:proofErr w:type="spellStart"/>
      <w:r w:rsidRPr="00B864E3">
        <w:rPr>
          <w:rFonts w:ascii="GHEA Grapalat" w:hAnsi="GHEA Grapalat" w:cs="Arial"/>
          <w:sz w:val="20"/>
          <w:szCs w:val="20"/>
          <w:lang w:val="es-ES"/>
        </w:rPr>
        <w:t>հրավերով</w:t>
      </w:r>
      <w:proofErr w:type="spellEnd"/>
      <w:r w:rsidRPr="00B864E3">
        <w:rPr>
          <w:rFonts w:ascii="GHEA Grapalat" w:hAnsi="GHEA Grapalat" w:cs="Arial"/>
          <w:sz w:val="20"/>
          <w:szCs w:val="20"/>
          <w:lang w:val="es-ES"/>
        </w:rPr>
        <w:t xml:space="preserve"> </w:t>
      </w:r>
      <w:proofErr w:type="spellStart"/>
      <w:r w:rsidRPr="00B864E3">
        <w:rPr>
          <w:rFonts w:ascii="GHEA Grapalat" w:hAnsi="GHEA Grapalat" w:cs="Arial"/>
          <w:sz w:val="20"/>
          <w:szCs w:val="20"/>
          <w:lang w:val="es-ES"/>
        </w:rPr>
        <w:t>սահմանված</w:t>
      </w:r>
      <w:proofErr w:type="spellEnd"/>
      <w:r w:rsidRPr="00B864E3">
        <w:rPr>
          <w:rFonts w:ascii="GHEA Grapalat" w:hAnsi="GHEA Grapalat" w:cs="Arial"/>
          <w:sz w:val="20"/>
          <w:szCs w:val="20"/>
          <w:lang w:val="es-ES"/>
        </w:rPr>
        <w:t xml:space="preserve"> </w:t>
      </w:r>
      <w:proofErr w:type="spellStart"/>
      <w:r w:rsidRPr="00B864E3">
        <w:rPr>
          <w:rFonts w:ascii="GHEA Grapalat" w:hAnsi="GHEA Grapalat" w:cs="Arial"/>
          <w:sz w:val="20"/>
          <w:szCs w:val="20"/>
          <w:lang w:val="es-ES"/>
        </w:rPr>
        <w:t>մասնակցության</w:t>
      </w:r>
      <w:proofErr w:type="spellEnd"/>
      <w:r w:rsidRPr="00B864E3">
        <w:rPr>
          <w:rFonts w:ascii="GHEA Grapalat" w:hAnsi="GHEA Grapalat" w:cs="Arial"/>
          <w:sz w:val="20"/>
          <w:szCs w:val="20"/>
          <w:lang w:val="es-ES"/>
        </w:rPr>
        <w:t xml:space="preserve"> </w:t>
      </w:r>
      <w:proofErr w:type="spellStart"/>
      <w:r w:rsidRPr="00B864E3">
        <w:rPr>
          <w:rFonts w:ascii="GHEA Grapalat" w:hAnsi="GHEA Grapalat" w:cs="Arial"/>
          <w:sz w:val="20"/>
          <w:szCs w:val="20"/>
          <w:lang w:val="es-ES"/>
        </w:rPr>
        <w:t>իրավունքի</w:t>
      </w:r>
      <w:proofErr w:type="spellEnd"/>
      <w:r w:rsidRPr="00B864E3">
        <w:rPr>
          <w:rFonts w:ascii="GHEA Grapalat" w:hAnsi="GHEA Grapalat" w:cs="Arial"/>
          <w:sz w:val="20"/>
          <w:szCs w:val="20"/>
          <w:lang w:val="es-ES"/>
        </w:rPr>
        <w:t xml:space="preserve"> </w:t>
      </w:r>
      <w:proofErr w:type="spellStart"/>
      <w:r w:rsidRPr="00B864E3">
        <w:rPr>
          <w:rFonts w:ascii="GHEA Grapalat" w:hAnsi="GHEA Grapalat" w:cs="Arial"/>
          <w:sz w:val="20"/>
          <w:szCs w:val="20"/>
          <w:lang w:val="es-ES"/>
        </w:rPr>
        <w:t>պահանջներին</w:t>
      </w:r>
      <w:proofErr w:type="spellEnd"/>
      <w:r w:rsidRPr="00B864E3">
        <w:rPr>
          <w:rFonts w:ascii="GHEA Grapalat" w:hAnsi="GHEA Grapalat" w:cs="Arial"/>
          <w:sz w:val="20"/>
          <w:szCs w:val="20"/>
          <w:lang w:val="es-ES"/>
        </w:rPr>
        <w:t xml:space="preserve"> </w:t>
      </w:r>
      <w:r w:rsidRPr="00B864E3">
        <w:rPr>
          <w:rFonts w:ascii="GHEA Grapalat" w:hAnsi="GHEA Grapalat" w:cs="Arial"/>
          <w:sz w:val="20"/>
          <w:szCs w:val="20"/>
          <w:lang w:val="hy-AM"/>
        </w:rPr>
        <w:t xml:space="preserve"> և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ն</w:t>
      </w:r>
      <w:r w:rsidRPr="00B864E3">
        <w:rPr>
          <w:rFonts w:ascii="GHEA Grapalat" w:hAnsi="GHEA Grapalat" w:cs="Sylfaen"/>
          <w:sz w:val="20"/>
          <w:lang w:val="hy-AM"/>
        </w:rPr>
        <w:t xml:space="preserve"> պարտավորվում է ընտրված</w:t>
      </w:r>
    </w:p>
    <w:p w14:paraId="03A647AC" w14:textId="77777777" w:rsidR="007C46EA" w:rsidRPr="00B864E3" w:rsidRDefault="007C46EA" w:rsidP="007C46EA">
      <w:pPr>
        <w:tabs>
          <w:tab w:val="left" w:pos="6450"/>
        </w:tabs>
        <w:jc w:val="both"/>
        <w:rPr>
          <w:rFonts w:ascii="GHEA Grapalat" w:hAnsi="GHEA Grapalat" w:cs="Sylfaen"/>
          <w:sz w:val="20"/>
          <w:lang w:val="es-ES"/>
        </w:rPr>
      </w:pPr>
      <w:r w:rsidRPr="00B864E3">
        <w:rPr>
          <w:rFonts w:ascii="GHEA Grapalat" w:hAnsi="GHEA Grapalat" w:cs="Sylfaen"/>
          <w:sz w:val="20"/>
          <w:lang w:val="es-ES"/>
        </w:rPr>
        <w:t xml:space="preserve">                                                          </w:t>
      </w:r>
      <w:r w:rsidRPr="00B864E3">
        <w:rPr>
          <w:rFonts w:ascii="GHEA Grapalat" w:hAnsi="GHEA Grapalat" w:cs="Sylfaen"/>
          <w:vertAlign w:val="superscript"/>
          <w:lang w:val="hy-AM"/>
        </w:rPr>
        <w:t>մասնակցի անվանում</w:t>
      </w:r>
    </w:p>
    <w:p w14:paraId="1D184975" w14:textId="77777777" w:rsidR="007C46EA" w:rsidRDefault="007C46EA" w:rsidP="007C46EA">
      <w:pPr>
        <w:jc w:val="both"/>
        <w:rPr>
          <w:rFonts w:ascii="GHEA Grapalat" w:hAnsi="GHEA Grapalat" w:cs="Arial"/>
          <w:sz w:val="20"/>
          <w:szCs w:val="20"/>
          <w:lang w:val="es-ES"/>
        </w:rPr>
      </w:pPr>
      <w:r w:rsidRPr="00B864E3">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Pr="00B864E3" w:rsidDel="00650682">
        <w:rPr>
          <w:rFonts w:ascii="GHEA Grapalat" w:hAnsi="GHEA Grapalat" w:cs="Arial"/>
          <w:sz w:val="20"/>
          <w:szCs w:val="20"/>
          <w:lang w:val="es-ES"/>
        </w:rPr>
        <w:t xml:space="preserve"> </w:t>
      </w:r>
    </w:p>
    <w:p w14:paraId="47C6DB48" w14:textId="31EDF76A" w:rsidR="007C46EA" w:rsidRPr="00064ADD" w:rsidRDefault="007C46EA" w:rsidP="007C46EA">
      <w:pPr>
        <w:ind w:firstLine="708"/>
        <w:jc w:val="both"/>
        <w:rPr>
          <w:rFonts w:ascii="GHEA Grapalat" w:hAnsi="GHEA Grapalat" w:cs="Arial"/>
          <w:sz w:val="22"/>
          <w:szCs w:val="22"/>
          <w:lang w:val="es-ES"/>
        </w:rPr>
      </w:pPr>
      <w:r w:rsidRPr="00B864E3">
        <w:rPr>
          <w:rFonts w:ascii="GHEA Grapalat" w:hAnsi="GHEA Grapalat" w:cs="Arial"/>
          <w:sz w:val="20"/>
          <w:szCs w:val="20"/>
          <w:lang w:val="hy-AM"/>
        </w:rPr>
        <w:t>2</w:t>
      </w:r>
      <w:r w:rsidRPr="00B864E3">
        <w:rPr>
          <w:rFonts w:ascii="GHEA Grapalat" w:hAnsi="GHEA Grapalat" w:cs="Arial"/>
          <w:sz w:val="20"/>
          <w:szCs w:val="20"/>
          <w:lang w:val="es-ES"/>
        </w:rPr>
        <w:t xml:space="preserve">) </w:t>
      </w:r>
      <w:r w:rsidRPr="00B864E3">
        <w:rPr>
          <w:rFonts w:ascii="GHEA Grapalat" w:hAnsi="GHEA Grapalat"/>
          <w:lang w:val="es-ES"/>
        </w:rPr>
        <w:t>«</w:t>
      </w:r>
      <w:r w:rsidR="005016B0" w:rsidRPr="005016B0">
        <w:rPr>
          <w:rFonts w:ascii="GHEA Grapalat" w:hAnsi="GHEA Grapalat" w:cs="Sylfaen"/>
          <w:sz w:val="20"/>
          <w:szCs w:val="20"/>
          <w:lang w:val="es-ES"/>
        </w:rPr>
        <w:t xml:space="preserve"> </w:t>
      </w:r>
      <w:r w:rsidR="00A9012D">
        <w:rPr>
          <w:rFonts w:ascii="GHEA Grapalat" w:hAnsi="GHEA Grapalat" w:cs="Sylfaen"/>
          <w:sz w:val="20"/>
          <w:szCs w:val="20"/>
          <w:lang w:val="es-ES"/>
        </w:rPr>
        <w:t>ՀՊՏՀ-ԳՀԾՁԲ-26/ՈՒՓ-1</w:t>
      </w:r>
      <w:r w:rsidRPr="00B864E3">
        <w:rPr>
          <w:rFonts w:ascii="GHEA Grapalat" w:hAnsi="GHEA Grapalat"/>
          <w:lang w:val="es-ES"/>
        </w:rPr>
        <w:t>»</w:t>
      </w:r>
      <w:r w:rsidRPr="00B864E3">
        <w:rPr>
          <w:rFonts w:ascii="GHEA Grapalat" w:hAnsi="GHEA Grapalat" w:cs="Sylfaen"/>
          <w:sz w:val="22"/>
          <w:szCs w:val="22"/>
          <w:lang w:val="hy-AM"/>
        </w:rPr>
        <w:t xml:space="preserve">*  </w:t>
      </w:r>
      <w:proofErr w:type="spellStart"/>
      <w:r w:rsidRPr="00B864E3">
        <w:rPr>
          <w:rFonts w:ascii="GHEA Grapalat" w:hAnsi="GHEA Grapalat" w:cs="Arial"/>
          <w:sz w:val="20"/>
          <w:szCs w:val="20"/>
          <w:lang w:val="es-ES"/>
        </w:rPr>
        <w:t>ծածկագրով</w:t>
      </w:r>
      <w:proofErr w:type="spellEnd"/>
      <w:r w:rsidRPr="00B864E3">
        <w:rPr>
          <w:rFonts w:ascii="GHEA Grapalat" w:hAnsi="GHEA Grapalat" w:cs="Arial"/>
          <w:sz w:val="20"/>
          <w:szCs w:val="20"/>
          <w:lang w:val="es-ES"/>
        </w:rPr>
        <w:t xml:space="preserve"> </w:t>
      </w:r>
      <w:proofErr w:type="spellStart"/>
      <w:r w:rsidR="00D76894">
        <w:rPr>
          <w:rFonts w:ascii="GHEA Grapalat" w:hAnsi="GHEA Grapalat" w:cs="Arial"/>
          <w:sz w:val="20"/>
          <w:szCs w:val="20"/>
          <w:lang w:val="es-ES"/>
        </w:rPr>
        <w:t>գնանշման</w:t>
      </w:r>
      <w:proofErr w:type="spellEnd"/>
      <w:r w:rsidR="00D76894">
        <w:rPr>
          <w:rFonts w:ascii="GHEA Grapalat" w:hAnsi="GHEA Grapalat" w:cs="Arial"/>
          <w:sz w:val="20"/>
          <w:szCs w:val="20"/>
          <w:lang w:val="es-ES"/>
        </w:rPr>
        <w:t xml:space="preserve"> </w:t>
      </w:r>
      <w:proofErr w:type="spellStart"/>
      <w:r w:rsidR="00D76894">
        <w:rPr>
          <w:rFonts w:ascii="GHEA Grapalat" w:hAnsi="GHEA Grapalat" w:cs="Arial"/>
          <w:sz w:val="20"/>
          <w:szCs w:val="20"/>
          <w:lang w:val="es-ES"/>
        </w:rPr>
        <w:t>հարցման</w:t>
      </w:r>
      <w:proofErr w:type="spellEnd"/>
      <w:r w:rsidR="00D76894">
        <w:rPr>
          <w:rFonts w:ascii="GHEA Grapalat" w:hAnsi="GHEA Grapalat" w:cs="Arial"/>
          <w:sz w:val="20"/>
          <w:szCs w:val="20"/>
          <w:lang w:val="hy-AM"/>
        </w:rPr>
        <w:t xml:space="preserve"> </w:t>
      </w:r>
      <w:proofErr w:type="spellStart"/>
      <w:r w:rsidRPr="00064ADD">
        <w:rPr>
          <w:rFonts w:ascii="GHEA Grapalat" w:hAnsi="GHEA Grapalat" w:cs="Arial"/>
          <w:sz w:val="20"/>
          <w:szCs w:val="20"/>
          <w:lang w:val="es-ES"/>
        </w:rPr>
        <w:t>մասնակցելու</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շրջանակում</w:t>
      </w:r>
      <w:proofErr w:type="spellEnd"/>
      <w:r w:rsidRPr="00064ADD">
        <w:rPr>
          <w:rFonts w:ascii="GHEA Grapalat" w:hAnsi="GHEA Grapalat" w:cs="Arial"/>
          <w:sz w:val="20"/>
          <w:szCs w:val="20"/>
          <w:lang w:val="es-ES"/>
        </w:rPr>
        <w:t>`</w:t>
      </w:r>
      <w:r w:rsidRPr="00064ADD">
        <w:rPr>
          <w:rFonts w:ascii="GHEA Grapalat" w:hAnsi="GHEA Grapalat" w:cs="Sylfaen"/>
          <w:sz w:val="22"/>
          <w:szCs w:val="22"/>
          <w:lang w:val="es-ES"/>
        </w:rPr>
        <w:t xml:space="preserve">  </w:t>
      </w:r>
    </w:p>
    <w:p w14:paraId="32D72177" w14:textId="00F3AF7B" w:rsidR="007C46EA" w:rsidRPr="00064ADD" w:rsidRDefault="007C46EA" w:rsidP="007C46EA">
      <w:pPr>
        <w:numPr>
          <w:ilvl w:val="0"/>
          <w:numId w:val="18"/>
        </w:numPr>
        <w:ind w:left="0" w:firstLine="720"/>
        <w:jc w:val="both"/>
        <w:rPr>
          <w:rFonts w:ascii="GHEA Grapalat" w:hAnsi="GHEA Grapalat" w:cs="Arial"/>
          <w:sz w:val="20"/>
          <w:szCs w:val="20"/>
          <w:lang w:val="es-ES"/>
        </w:rPr>
      </w:pPr>
      <w:proofErr w:type="spellStart"/>
      <w:r w:rsidRPr="00064ADD">
        <w:rPr>
          <w:rFonts w:ascii="GHEA Grapalat" w:hAnsi="GHEA Grapalat" w:cs="Arial"/>
          <w:sz w:val="20"/>
          <w:szCs w:val="20"/>
          <w:lang w:val="es-ES"/>
        </w:rPr>
        <w:t>թույլ</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չի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տվել</w:t>
      </w:r>
      <w:proofErr w:type="spellEnd"/>
      <w:r w:rsidRPr="00064ADD">
        <w:rPr>
          <w:rFonts w:ascii="GHEA Grapalat" w:hAnsi="GHEA Grapalat" w:cs="Arial"/>
          <w:sz w:val="20"/>
          <w:szCs w:val="20"/>
          <w:lang w:val="es-ES"/>
        </w:rPr>
        <w:t xml:space="preserve"> և (</w:t>
      </w:r>
      <w:proofErr w:type="spellStart"/>
      <w:r w:rsidRPr="00064ADD">
        <w:rPr>
          <w:rFonts w:ascii="GHEA Grapalat" w:hAnsi="GHEA Grapalat" w:cs="Arial"/>
          <w:sz w:val="20"/>
          <w:szCs w:val="20"/>
          <w:lang w:val="es-ES"/>
        </w:rPr>
        <w:t>կամ</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թույլ</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չի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տալու</w:t>
      </w:r>
      <w:proofErr w:type="spellEnd"/>
      <w:r w:rsidRPr="00064ADD">
        <w:rPr>
          <w:rFonts w:ascii="GHEA Grapalat" w:hAnsi="GHEA Grapalat" w:cs="Arial"/>
          <w:sz w:val="20"/>
          <w:szCs w:val="20"/>
          <w:lang w:val="es-ES"/>
        </w:rPr>
        <w:t xml:space="preserve"> </w:t>
      </w:r>
      <w:r w:rsidRPr="00064ADD">
        <w:rPr>
          <w:rFonts w:ascii="GHEA Grapalat" w:hAnsi="GHEA Grapalat" w:cs="Arial"/>
          <w:sz w:val="20"/>
          <w:szCs w:val="20"/>
          <w:lang w:val="hy-AM"/>
        </w:rPr>
        <w:t xml:space="preserve">անբարեխիղճ մրցակցություն, </w:t>
      </w:r>
      <w:proofErr w:type="spellStart"/>
      <w:r w:rsidRPr="00064ADD">
        <w:rPr>
          <w:rFonts w:ascii="GHEA Grapalat" w:hAnsi="GHEA Grapalat" w:cs="Arial"/>
          <w:sz w:val="20"/>
          <w:szCs w:val="20"/>
          <w:lang w:val="es-ES"/>
        </w:rPr>
        <w:t>գերիշխող</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դիրքի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չարաշահում</w:t>
      </w:r>
      <w:proofErr w:type="spellEnd"/>
      <w:r w:rsidRPr="00064ADD">
        <w:rPr>
          <w:rFonts w:ascii="GHEA Grapalat" w:hAnsi="GHEA Grapalat" w:cs="Arial"/>
          <w:sz w:val="20"/>
          <w:szCs w:val="20"/>
          <w:lang w:val="es-ES"/>
        </w:rPr>
        <w:t xml:space="preserve"> և </w:t>
      </w:r>
      <w:proofErr w:type="spellStart"/>
      <w:r w:rsidRPr="00064ADD">
        <w:rPr>
          <w:rFonts w:ascii="GHEA Grapalat" w:hAnsi="GHEA Grapalat" w:cs="Arial"/>
          <w:sz w:val="20"/>
          <w:szCs w:val="20"/>
          <w:lang w:val="es-ES"/>
        </w:rPr>
        <w:t>հակամրցակցային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համաձայնություն</w:t>
      </w:r>
      <w:proofErr w:type="spellEnd"/>
      <w:r w:rsidRPr="00064ADD">
        <w:rPr>
          <w:rFonts w:ascii="GHEA Grapalat" w:hAnsi="GHEA Grapalat" w:cs="Arial"/>
          <w:sz w:val="20"/>
          <w:szCs w:val="20"/>
          <w:lang w:val="es-ES"/>
        </w:rPr>
        <w:t>,</w:t>
      </w:r>
    </w:p>
    <w:p w14:paraId="022B9093" w14:textId="77777777" w:rsidR="007C46EA" w:rsidRPr="00064ADD" w:rsidRDefault="007C46EA" w:rsidP="007C46EA">
      <w:pPr>
        <w:numPr>
          <w:ilvl w:val="0"/>
          <w:numId w:val="18"/>
        </w:numPr>
        <w:ind w:left="0" w:firstLine="720"/>
        <w:jc w:val="both"/>
        <w:rPr>
          <w:rFonts w:ascii="GHEA Grapalat" w:hAnsi="GHEA Grapalat"/>
          <w:sz w:val="22"/>
          <w:szCs w:val="22"/>
          <w:lang w:val="es-ES"/>
        </w:rPr>
      </w:pPr>
      <w:proofErr w:type="spellStart"/>
      <w:r w:rsidRPr="00064ADD">
        <w:rPr>
          <w:rFonts w:ascii="GHEA Grapalat" w:hAnsi="GHEA Grapalat" w:cs="Arial"/>
          <w:sz w:val="20"/>
          <w:szCs w:val="20"/>
          <w:lang w:val="es-ES"/>
        </w:rPr>
        <w:t>բացակայում</w:t>
      </w:r>
      <w:proofErr w:type="spellEnd"/>
      <w:r w:rsidRPr="00064ADD">
        <w:rPr>
          <w:rFonts w:ascii="GHEA Grapalat" w:hAnsi="GHEA Grapalat" w:cs="Arial"/>
          <w:sz w:val="20"/>
          <w:szCs w:val="20"/>
          <w:lang w:val="es-ES"/>
        </w:rPr>
        <w:t xml:space="preserve"> է </w:t>
      </w:r>
      <w:proofErr w:type="spellStart"/>
      <w:r w:rsidRPr="00064ADD">
        <w:rPr>
          <w:rFonts w:ascii="GHEA Grapalat" w:hAnsi="GHEA Grapalat" w:cs="Arial"/>
          <w:sz w:val="20"/>
          <w:szCs w:val="20"/>
          <w:lang w:val="es-ES"/>
        </w:rPr>
        <w:t>հրավերով</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սահմանված</w:t>
      </w:r>
      <w:proofErr w:type="spellEnd"/>
      <w:r w:rsidRPr="00064ADD">
        <w:rPr>
          <w:rFonts w:ascii="GHEA Grapalat" w:hAnsi="GHEA Grapalat" w:cs="Arial"/>
          <w:sz w:val="20"/>
          <w:szCs w:val="20"/>
          <w:lang w:val="es-ES"/>
        </w:rPr>
        <w:t>`</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cs="Arial"/>
          <w:sz w:val="20"/>
          <w:szCs w:val="20"/>
          <w:lang w:val="es-ES"/>
        </w:rPr>
        <w:t>-</w:t>
      </w:r>
      <w:proofErr w:type="spellStart"/>
      <w:r w:rsidRPr="00064ADD">
        <w:rPr>
          <w:rFonts w:ascii="GHEA Grapalat" w:hAnsi="GHEA Grapalat" w:cs="Arial"/>
          <w:sz w:val="20"/>
          <w:szCs w:val="20"/>
          <w:lang w:val="es-ES"/>
        </w:rPr>
        <w:t>ին</w:t>
      </w:r>
      <w:proofErr w:type="spellEnd"/>
      <w:r w:rsidRPr="00064ADD">
        <w:rPr>
          <w:rFonts w:ascii="GHEA Grapalat" w:hAnsi="GHEA Grapalat"/>
          <w:sz w:val="22"/>
          <w:szCs w:val="22"/>
          <w:lang w:val="es-ES"/>
        </w:rPr>
        <w:t xml:space="preserve"> </w:t>
      </w:r>
    </w:p>
    <w:p w14:paraId="5C560FAC" w14:textId="77777777" w:rsidR="007C46EA" w:rsidRPr="00064ADD" w:rsidRDefault="007C46EA" w:rsidP="007C46EA">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6CA42322" w14:textId="77777777" w:rsidR="007C46EA" w:rsidRPr="00064ADD" w:rsidRDefault="007C46EA" w:rsidP="007C46EA">
      <w:pPr>
        <w:jc w:val="both"/>
        <w:rPr>
          <w:rFonts w:ascii="GHEA Grapalat" w:hAnsi="GHEA Grapalat"/>
          <w:sz w:val="22"/>
          <w:szCs w:val="22"/>
          <w:u w:val="single"/>
          <w:lang w:val="es-ES"/>
        </w:rPr>
      </w:pPr>
      <w:proofErr w:type="spellStart"/>
      <w:r w:rsidRPr="00064ADD">
        <w:rPr>
          <w:rFonts w:ascii="GHEA Grapalat" w:hAnsi="GHEA Grapalat" w:cs="Arial"/>
          <w:sz w:val="20"/>
          <w:szCs w:val="20"/>
          <w:lang w:val="es-ES"/>
        </w:rPr>
        <w:t>փոխկապակցված</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անձանց</w:t>
      </w:r>
      <w:proofErr w:type="spellEnd"/>
      <w:r w:rsidRPr="00064ADD">
        <w:rPr>
          <w:rFonts w:ascii="GHEA Grapalat" w:hAnsi="GHEA Grapalat" w:cs="Arial"/>
          <w:sz w:val="20"/>
          <w:szCs w:val="20"/>
          <w:lang w:val="es-ES"/>
        </w:rPr>
        <w:t xml:space="preserve"> և (</w:t>
      </w:r>
      <w:proofErr w:type="spellStart"/>
      <w:r w:rsidRPr="00064ADD">
        <w:rPr>
          <w:rFonts w:ascii="GHEA Grapalat" w:hAnsi="GHEA Grapalat" w:cs="Arial"/>
          <w:sz w:val="20"/>
          <w:szCs w:val="20"/>
          <w:lang w:val="es-ES"/>
        </w:rPr>
        <w:t>կամ</w:t>
      </w:r>
      <w:proofErr w:type="spellEnd"/>
      <w:r w:rsidRPr="00064ADD">
        <w:rPr>
          <w:rFonts w:ascii="GHEA Grapalat" w:hAnsi="GHEA Grapalat" w:cs="Arial"/>
          <w:sz w:val="20"/>
          <w:szCs w:val="20"/>
          <w:lang w:val="es-ES"/>
        </w:rPr>
        <w:t>)</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w:t>
      </w:r>
      <w:r w:rsidRPr="00064ADD">
        <w:rPr>
          <w:rFonts w:ascii="GHEA Grapalat" w:hAnsi="GHEA Grapalat"/>
          <w:sz w:val="22"/>
          <w:szCs w:val="22"/>
          <w:u w:val="single"/>
          <w:lang w:val="es-ES"/>
        </w:rPr>
        <w:t xml:space="preserve">  </w:t>
      </w:r>
    </w:p>
    <w:p w14:paraId="6FE4C489" w14:textId="77777777" w:rsidR="007C46EA" w:rsidRPr="00064ADD" w:rsidRDefault="007C46EA" w:rsidP="007C46EA">
      <w:pPr>
        <w:jc w:val="both"/>
        <w:rPr>
          <w:rFonts w:ascii="GHEA Grapalat" w:hAnsi="GHEA Grapalat"/>
          <w:sz w:val="22"/>
          <w:szCs w:val="22"/>
          <w:u w:val="single"/>
          <w:lang w:val="es-ES"/>
        </w:rPr>
      </w:pP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3654BF45" w14:textId="77777777" w:rsidR="007C46EA" w:rsidRPr="00064ADD" w:rsidRDefault="007C46EA" w:rsidP="007C46EA">
      <w:pPr>
        <w:jc w:val="both"/>
        <w:rPr>
          <w:rFonts w:ascii="GHEA Grapalat" w:hAnsi="GHEA Grapalat"/>
          <w:sz w:val="22"/>
          <w:szCs w:val="22"/>
          <w:u w:val="single"/>
          <w:lang w:val="es-ES"/>
        </w:rPr>
      </w:pPr>
      <w:proofErr w:type="spellStart"/>
      <w:r w:rsidRPr="00064ADD">
        <w:rPr>
          <w:rFonts w:ascii="GHEA Grapalat" w:hAnsi="GHEA Grapalat" w:cs="Arial"/>
          <w:sz w:val="20"/>
          <w:szCs w:val="20"/>
          <w:lang w:val="es-ES"/>
        </w:rPr>
        <w:t>կողմից</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հիմնադրված</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կամ</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ավելի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քան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հիսուն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տոկոս</w:t>
      </w:r>
      <w:proofErr w:type="spellEnd"/>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w:t>
      </w:r>
      <w:proofErr w:type="spellStart"/>
      <w:r w:rsidRPr="00064ADD">
        <w:rPr>
          <w:rFonts w:ascii="GHEA Grapalat" w:hAnsi="GHEA Grapalat" w:cs="Arial"/>
          <w:sz w:val="20"/>
          <w:szCs w:val="20"/>
          <w:lang w:val="es-ES"/>
        </w:rPr>
        <w:t>ին</w:t>
      </w:r>
      <w:proofErr w:type="spellEnd"/>
    </w:p>
    <w:p w14:paraId="6C3A8B83" w14:textId="77777777" w:rsidR="007C46EA" w:rsidRPr="00064ADD" w:rsidRDefault="007C46EA" w:rsidP="007C46EA">
      <w:pPr>
        <w:jc w:val="both"/>
        <w:rPr>
          <w:rFonts w:ascii="GHEA Grapalat" w:hAnsi="GHEA Grapalat"/>
          <w:sz w:val="22"/>
          <w:szCs w:val="22"/>
          <w:lang w:val="es-ES"/>
        </w:rPr>
      </w:pPr>
      <w:r w:rsidRPr="00064ADD">
        <w:rPr>
          <w:rFonts w:ascii="GHEA Grapalat" w:hAnsi="GHEA Grapalat" w:cs="Sylfaen"/>
          <w:vertAlign w:val="superscript"/>
          <w:lang w:val="es-ES"/>
        </w:rPr>
        <w:t xml:space="preserve">                                                                     </w:t>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1D070B71" w14:textId="77777777" w:rsidR="007C46EA" w:rsidRPr="00064ADD" w:rsidRDefault="007C46EA" w:rsidP="007C46EA">
      <w:pPr>
        <w:jc w:val="both"/>
        <w:rPr>
          <w:rFonts w:ascii="GHEA Grapalat" w:hAnsi="GHEA Grapalat" w:cs="Arial"/>
          <w:sz w:val="20"/>
          <w:szCs w:val="20"/>
          <w:lang w:val="es-ES"/>
        </w:rPr>
      </w:pPr>
      <w:proofErr w:type="spellStart"/>
      <w:r w:rsidRPr="00064ADD">
        <w:rPr>
          <w:rFonts w:ascii="GHEA Grapalat" w:hAnsi="GHEA Grapalat" w:cs="Arial"/>
          <w:sz w:val="20"/>
          <w:szCs w:val="20"/>
          <w:lang w:val="es-ES"/>
        </w:rPr>
        <w:lastRenderedPageBreak/>
        <w:t>պատկանող</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բաժնեմաս</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փայաբաժին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ունեցող</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կազմակերպությունների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միաժամանակյա</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մասնակցության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դեպք</w:t>
      </w:r>
      <w:proofErr w:type="spellEnd"/>
      <w:r w:rsidRPr="00064ADD">
        <w:rPr>
          <w:rFonts w:ascii="GHEA Grapalat" w:hAnsi="GHEA Grapalat" w:cs="Arial"/>
          <w:sz w:val="20"/>
          <w:szCs w:val="20"/>
          <w:lang w:val="es-ES"/>
        </w:rPr>
        <w:t>:</w:t>
      </w:r>
    </w:p>
    <w:p w14:paraId="324EA26D" w14:textId="77777777" w:rsidR="007C46EA" w:rsidRPr="00064ADD" w:rsidRDefault="007C46EA" w:rsidP="007C46EA">
      <w:pPr>
        <w:jc w:val="both"/>
        <w:rPr>
          <w:rFonts w:ascii="GHEA Grapalat" w:hAnsi="GHEA Grapalat" w:cs="Arial"/>
          <w:sz w:val="20"/>
          <w:szCs w:val="20"/>
          <w:lang w:val="es-ES"/>
        </w:rPr>
      </w:pPr>
    </w:p>
    <w:p w14:paraId="0DBA082B" w14:textId="77777777" w:rsidR="007C46EA" w:rsidRPr="00064ADD" w:rsidRDefault="007C46EA" w:rsidP="007C46EA">
      <w:pPr>
        <w:ind w:left="720"/>
        <w:jc w:val="both"/>
        <w:rPr>
          <w:rFonts w:ascii="GHEA Grapalat" w:hAnsi="GHEA Grapalat"/>
          <w:sz w:val="22"/>
          <w:szCs w:val="22"/>
          <w:lang w:val="es-ES"/>
        </w:rPr>
      </w:pPr>
      <w:r w:rsidRPr="00064ADD">
        <w:rPr>
          <w:rFonts w:ascii="GHEA Grapalat" w:hAnsi="GHEA Grapalat" w:cs="Arial"/>
          <w:sz w:val="20"/>
          <w:szCs w:val="20"/>
          <w:lang w:val="hy-AM"/>
        </w:rPr>
        <w:t>Ս</w:t>
      </w:r>
      <w:proofErr w:type="spellStart"/>
      <w:r w:rsidRPr="00064ADD">
        <w:rPr>
          <w:rFonts w:ascii="GHEA Grapalat" w:hAnsi="GHEA Grapalat" w:cs="Arial"/>
          <w:sz w:val="20"/>
          <w:szCs w:val="20"/>
          <w:lang w:val="es-ES"/>
        </w:rPr>
        <w:t>տորև</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ներկայացնում</w:t>
      </w:r>
      <w:proofErr w:type="spellEnd"/>
      <w:r w:rsidRPr="00064ADD">
        <w:rPr>
          <w:rFonts w:ascii="GHEA Grapalat" w:hAnsi="GHEA Grapalat" w:cs="Arial"/>
          <w:sz w:val="20"/>
          <w:szCs w:val="20"/>
          <w:lang w:val="es-ES"/>
        </w:rPr>
        <w:t xml:space="preserve"> </w:t>
      </w:r>
      <w:r w:rsidRPr="00064ADD">
        <w:rPr>
          <w:rFonts w:ascii="GHEA Grapalat" w:hAnsi="GHEA Grapalat" w:cs="Arial"/>
          <w:sz w:val="20"/>
          <w:szCs w:val="20"/>
          <w:lang w:val="hy-AM"/>
        </w:rPr>
        <w:t xml:space="preserve">է </w:t>
      </w: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cs="Arial"/>
          <w:sz w:val="20"/>
          <w:szCs w:val="20"/>
          <w:lang w:val="es-ES"/>
        </w:rPr>
        <w:t>-ի</w:t>
      </w:r>
      <w:r w:rsidRPr="00064ADD">
        <w:rPr>
          <w:rFonts w:ascii="GHEA Grapalat" w:hAnsi="GHEA Grapalat"/>
          <w:sz w:val="22"/>
          <w:szCs w:val="22"/>
          <w:lang w:val="es-ES"/>
        </w:rPr>
        <w:t xml:space="preserve"> </w:t>
      </w:r>
      <w:proofErr w:type="spellStart"/>
      <w:r w:rsidRPr="00064ADD">
        <w:rPr>
          <w:rFonts w:ascii="GHEA Grapalat" w:hAnsi="GHEA Grapalat" w:cs="Arial"/>
          <w:sz w:val="20"/>
          <w:szCs w:val="20"/>
          <w:lang w:val="es-ES"/>
        </w:rPr>
        <w:t>իրական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շահառուների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վերաբերյալ</w:t>
      </w:r>
      <w:proofErr w:type="spellEnd"/>
    </w:p>
    <w:p w14:paraId="34D8018F" w14:textId="77777777" w:rsidR="007C46EA" w:rsidRPr="00064ADD" w:rsidRDefault="007C46EA" w:rsidP="007C46EA">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5DC09DAB" w14:textId="77777777" w:rsidR="007C46EA" w:rsidRPr="00064ADD" w:rsidRDefault="007C46EA" w:rsidP="007C46EA">
      <w:pPr>
        <w:jc w:val="both"/>
        <w:rPr>
          <w:rFonts w:ascii="GHEA Grapalat" w:hAnsi="GHEA Grapalat"/>
          <w:sz w:val="22"/>
          <w:szCs w:val="22"/>
          <w:lang w:val="hy-AM"/>
        </w:rPr>
      </w:pPr>
    </w:p>
    <w:p w14:paraId="416D9757" w14:textId="77777777" w:rsidR="007C46EA" w:rsidRPr="00064ADD" w:rsidRDefault="007C46EA" w:rsidP="007C46EA">
      <w:pPr>
        <w:jc w:val="both"/>
        <w:rPr>
          <w:rFonts w:ascii="GHEA Grapalat" w:hAnsi="GHEA Grapalat" w:cs="Arial"/>
          <w:sz w:val="18"/>
          <w:szCs w:val="18"/>
          <w:vertAlign w:val="superscript"/>
          <w:lang w:val="es-ES"/>
        </w:rPr>
      </w:pPr>
      <w:proofErr w:type="spellStart"/>
      <w:r w:rsidRPr="00064ADD">
        <w:rPr>
          <w:rFonts w:ascii="GHEA Grapalat" w:hAnsi="GHEA Grapalat" w:cs="Arial"/>
          <w:sz w:val="20"/>
          <w:szCs w:val="20"/>
          <w:lang w:val="es-ES"/>
        </w:rPr>
        <w:t>տեղեկություններ</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պարունակող</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կայքէջի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հղումը</w:t>
      </w:r>
      <w:proofErr w:type="spellEnd"/>
      <w:r w:rsidRPr="00064ADD">
        <w:rPr>
          <w:rFonts w:ascii="GHEA Grapalat" w:hAnsi="GHEA Grapalat" w:cs="Arial"/>
          <w:sz w:val="20"/>
          <w:szCs w:val="20"/>
          <w:lang w:val="es-ES"/>
        </w:rPr>
        <w:t>՝ ----</w:t>
      </w:r>
      <w:r w:rsidRPr="00064ADD">
        <w:rPr>
          <w:rFonts w:ascii="GHEA Grapalat" w:hAnsi="GHEA Grapalat" w:cs="Arial"/>
          <w:sz w:val="20"/>
          <w:szCs w:val="20"/>
          <w:lang w:val="hy-AM"/>
        </w:rPr>
        <w:t>-------------------</w:t>
      </w:r>
      <w:r w:rsidRPr="00064ADD">
        <w:rPr>
          <w:rFonts w:ascii="GHEA Grapalat" w:hAnsi="GHEA Grapalat" w:cs="Arial"/>
          <w:sz w:val="20"/>
          <w:szCs w:val="20"/>
          <w:lang w:val="es-ES"/>
        </w:rPr>
        <w:t>-----------------------------</w:t>
      </w:r>
      <w:r w:rsidRPr="00064ADD">
        <w:rPr>
          <w:rFonts w:cs="Arial"/>
          <w:sz w:val="18"/>
          <w:szCs w:val="18"/>
          <w:lang w:val="hy-AM"/>
        </w:rPr>
        <w:t>**</w:t>
      </w:r>
      <w:r w:rsidRPr="00064ADD">
        <w:rPr>
          <w:rFonts w:ascii="GHEA Grapalat" w:hAnsi="GHEA Grapalat" w:cs="Arial"/>
          <w:sz w:val="18"/>
          <w:szCs w:val="18"/>
          <w:vertAlign w:val="superscript"/>
          <w:lang w:val="es-ES"/>
        </w:rPr>
        <w:t xml:space="preserve"> </w:t>
      </w:r>
    </w:p>
    <w:p w14:paraId="2453C5DD" w14:textId="77777777" w:rsidR="007C46EA" w:rsidRPr="00064ADD" w:rsidRDefault="007C46EA" w:rsidP="007C46EA">
      <w:pPr>
        <w:jc w:val="right"/>
        <w:rPr>
          <w:rFonts w:ascii="GHEA Grapalat" w:hAnsi="GHEA Grapalat"/>
          <w:sz w:val="10"/>
          <w:szCs w:val="10"/>
          <w:lang w:val="es-ES"/>
        </w:rPr>
      </w:pPr>
      <w:r w:rsidRPr="00064ADD">
        <w:rPr>
          <w:rFonts w:ascii="GHEA Grapalat" w:hAnsi="GHEA Grapalat" w:cs="Arial"/>
          <w:sz w:val="20"/>
          <w:szCs w:val="20"/>
          <w:lang w:val="es-ES"/>
        </w:rPr>
        <w:t xml:space="preserve"> </w:t>
      </w:r>
    </w:p>
    <w:p w14:paraId="3CDA8048" w14:textId="77777777" w:rsidR="007C46EA" w:rsidRPr="00064ADD" w:rsidRDefault="007C46EA" w:rsidP="007C46EA">
      <w:pPr>
        <w:ind w:firstLine="708"/>
        <w:jc w:val="both"/>
        <w:rPr>
          <w:rFonts w:ascii="GHEA Grapalat" w:hAnsi="GHEA Grapalat"/>
          <w:sz w:val="20"/>
          <w:lang w:val="es-ES"/>
        </w:rPr>
      </w:pPr>
    </w:p>
    <w:p w14:paraId="2578318F" w14:textId="77777777" w:rsidR="007C46EA" w:rsidRPr="00064ADD" w:rsidRDefault="007C46EA" w:rsidP="007C46EA">
      <w:pPr>
        <w:ind w:firstLine="708"/>
        <w:jc w:val="both"/>
        <w:rPr>
          <w:rFonts w:ascii="GHEA Grapalat" w:hAnsi="GHEA Grapalat"/>
          <w:sz w:val="20"/>
          <w:lang w:val="es-ES"/>
        </w:rPr>
      </w:pPr>
    </w:p>
    <w:p w14:paraId="0F1207E7" w14:textId="77777777" w:rsidR="007C46EA" w:rsidRPr="00064ADD" w:rsidRDefault="007C46EA" w:rsidP="007C46EA">
      <w:pPr>
        <w:jc w:val="both"/>
        <w:rPr>
          <w:rFonts w:ascii="GHEA Grapalat" w:hAnsi="GHEA Grapalat"/>
          <w:sz w:val="20"/>
          <w:lang w:val="es-ES"/>
        </w:rPr>
      </w:pPr>
    </w:p>
    <w:p w14:paraId="41C5F14D" w14:textId="77777777" w:rsidR="007C46EA" w:rsidRPr="00064ADD" w:rsidRDefault="007C46EA" w:rsidP="007C46EA">
      <w:pPr>
        <w:jc w:val="both"/>
        <w:rPr>
          <w:rFonts w:ascii="GHEA Grapalat" w:hAnsi="GHEA Grapalat"/>
          <w:sz w:val="20"/>
          <w:lang w:val="es-ES"/>
        </w:rPr>
      </w:pPr>
    </w:p>
    <w:p w14:paraId="61C6DC48" w14:textId="77777777" w:rsidR="007C46EA" w:rsidRPr="00064ADD" w:rsidRDefault="007C46EA" w:rsidP="007C46EA">
      <w:pPr>
        <w:jc w:val="both"/>
        <w:rPr>
          <w:rFonts w:ascii="GHEA Grapalat" w:hAnsi="GHEA Grapalat" w:cs="Arial"/>
          <w:sz w:val="20"/>
          <w:vertAlign w:val="superscript"/>
          <w:lang w:val="es-ES"/>
        </w:rPr>
      </w:pPr>
      <w:r w:rsidRPr="00064ADD">
        <w:rPr>
          <w:rFonts w:ascii="GHEA Grapalat" w:hAnsi="GHEA Grapalat"/>
          <w:sz w:val="20"/>
          <w:lang w:val="es-ES"/>
        </w:rPr>
        <w:t xml:space="preserve">   </w:t>
      </w:r>
      <w:r w:rsidRPr="00064ADD">
        <w:rPr>
          <w:rFonts w:ascii="GHEA Grapalat" w:hAnsi="GHEA Grapalat"/>
          <w:sz w:val="20"/>
          <w:lang w:val="hy-AM"/>
        </w:rPr>
        <w:t xml:space="preserve">___________________________________________________ </w:t>
      </w:r>
      <w:r w:rsidRPr="00064ADD">
        <w:rPr>
          <w:rFonts w:ascii="GHEA Grapalat" w:hAnsi="GHEA Grapalat"/>
          <w:sz w:val="20"/>
          <w:lang w:val="hy-AM"/>
        </w:rPr>
        <w:tab/>
        <w:t xml:space="preserve">                _____________</w:t>
      </w:r>
      <w:r w:rsidRPr="00064ADD">
        <w:rPr>
          <w:rFonts w:ascii="GHEA Grapalat" w:hAnsi="GHEA Grapalat"/>
          <w:sz w:val="20"/>
          <w:u w:val="single"/>
          <w:lang w:val="es-ES"/>
        </w:rPr>
        <w:tab/>
      </w:r>
      <w:r w:rsidRPr="00064ADD">
        <w:rPr>
          <w:rFonts w:ascii="GHEA Grapalat" w:hAnsi="GHEA Grapalat"/>
          <w:sz w:val="20"/>
          <w:u w:val="single"/>
          <w:lang w:val="es-ES"/>
        </w:rPr>
        <w:tab/>
      </w:r>
      <w:r w:rsidRPr="00064ADD">
        <w:rPr>
          <w:rFonts w:ascii="GHEA Grapalat" w:hAnsi="GHEA Grapalat"/>
          <w:sz w:val="20"/>
          <w:lang w:val="es-ES"/>
        </w:rPr>
        <w:tab/>
      </w:r>
      <w:r w:rsidRPr="00064ADD">
        <w:rPr>
          <w:rFonts w:ascii="GHEA Grapalat" w:hAnsi="GHEA Grapalat"/>
          <w:sz w:val="20"/>
          <w:lang w:val="es-ES"/>
        </w:rPr>
        <w:tab/>
      </w:r>
      <w:r w:rsidRPr="00064ADD">
        <w:rPr>
          <w:rFonts w:ascii="GHEA Grapalat" w:hAnsi="GHEA Grapalat"/>
          <w:sz w:val="20"/>
          <w:lang w:val="hy-AM"/>
        </w:rPr>
        <w:t xml:space="preserve"> </w:t>
      </w:r>
      <w:r w:rsidRPr="00064ADD">
        <w:rPr>
          <w:rFonts w:ascii="GHEA Grapalat" w:hAnsi="GHEA Grapalat" w:cs="Sylfaen"/>
          <w:sz w:val="20"/>
          <w:vertAlign w:val="superscript"/>
          <w:lang w:val="hy-AM"/>
        </w:rPr>
        <w:t>Մասնակցի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անվանումը</w:t>
      </w:r>
      <w:r w:rsidRPr="00064ADD">
        <w:rPr>
          <w:rFonts w:ascii="GHEA Grapalat" w:hAnsi="GHEA Grapalat" w:cs="Arial"/>
          <w:sz w:val="20"/>
          <w:vertAlign w:val="superscript"/>
          <w:lang w:val="hy-AM"/>
        </w:rPr>
        <w:t xml:space="preserve"> </w:t>
      </w:r>
      <w:r w:rsidRPr="00064ADD">
        <w:rPr>
          <w:rFonts w:ascii="GHEA Grapalat" w:hAnsi="GHEA Grapalat"/>
          <w:sz w:val="20"/>
          <w:vertAlign w:val="superscript"/>
          <w:lang w:val="hy-AM"/>
        </w:rPr>
        <w:t xml:space="preserve"> (</w:t>
      </w:r>
      <w:r w:rsidRPr="00064ADD">
        <w:rPr>
          <w:rFonts w:ascii="GHEA Grapalat" w:hAnsi="GHEA Grapalat" w:cs="Sylfaen"/>
          <w:sz w:val="20"/>
          <w:vertAlign w:val="superscript"/>
          <w:lang w:val="hy-AM"/>
        </w:rPr>
        <w:t>ղեկավարի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պաշտոնը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rPr>
        <w:t>ա</w:t>
      </w:r>
      <w:r w:rsidRPr="00064ADD">
        <w:rPr>
          <w:rFonts w:ascii="GHEA Grapalat" w:hAnsi="GHEA Grapalat" w:cs="Sylfaen"/>
          <w:sz w:val="20"/>
          <w:vertAlign w:val="superscript"/>
          <w:lang w:val="hy-AM"/>
        </w:rPr>
        <w:t>նուն</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rPr>
        <w:t>ա</w:t>
      </w:r>
      <w:r w:rsidRPr="00064ADD">
        <w:rPr>
          <w:rFonts w:ascii="GHEA Grapalat" w:hAnsi="GHEA Grapalat" w:cs="Sylfaen"/>
          <w:sz w:val="20"/>
          <w:vertAlign w:val="superscript"/>
          <w:lang w:val="hy-AM"/>
        </w:rPr>
        <w:t>զգանունը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lang w:val="es-ES"/>
        </w:rPr>
        <w:t xml:space="preserve">               </w:t>
      </w:r>
      <w:r w:rsidRPr="00064ADD">
        <w:rPr>
          <w:rFonts w:ascii="GHEA Grapalat" w:hAnsi="GHEA Grapalat" w:cs="Sylfaen"/>
          <w:sz w:val="20"/>
          <w:vertAlign w:val="superscript"/>
          <w:lang w:val="hy-AM"/>
        </w:rPr>
        <w:t>ստորագրությունը</w:t>
      </w:r>
      <w:r w:rsidRPr="00064ADD">
        <w:rPr>
          <w:rFonts w:ascii="GHEA Grapalat" w:hAnsi="GHEA Grapalat" w:cs="Arial"/>
          <w:sz w:val="20"/>
          <w:vertAlign w:val="superscript"/>
          <w:lang w:val="hy-AM"/>
        </w:rPr>
        <w:t>)</w:t>
      </w:r>
    </w:p>
    <w:p w14:paraId="24FD90AC" w14:textId="77777777" w:rsidR="007C46EA" w:rsidRPr="00064ADD" w:rsidRDefault="007C46EA" w:rsidP="007C46EA">
      <w:pPr>
        <w:jc w:val="both"/>
        <w:rPr>
          <w:rFonts w:ascii="GHEA Grapalat" w:hAnsi="GHEA Grapalat" w:cs="Arial"/>
          <w:sz w:val="20"/>
          <w:vertAlign w:val="superscript"/>
          <w:lang w:val="es-ES"/>
        </w:rPr>
      </w:pPr>
    </w:p>
    <w:p w14:paraId="2EA3DA25" w14:textId="77777777" w:rsidR="007C46EA" w:rsidRPr="00064ADD" w:rsidRDefault="007C46EA" w:rsidP="007C46EA">
      <w:pPr>
        <w:jc w:val="both"/>
        <w:rPr>
          <w:rFonts w:ascii="GHEA Grapalat" w:hAnsi="GHEA Grapalat"/>
          <w:sz w:val="20"/>
          <w:lang w:val="hy-AM"/>
        </w:rPr>
      </w:pPr>
      <w:r w:rsidRPr="00064ADD">
        <w:rPr>
          <w:rFonts w:ascii="GHEA Grapalat" w:hAnsi="GHEA Grapalat"/>
          <w:sz w:val="20"/>
          <w:lang w:val="hy-AM"/>
        </w:rPr>
        <w:t xml:space="preserve">    </w:t>
      </w:r>
    </w:p>
    <w:p w14:paraId="5EF4981A" w14:textId="77777777" w:rsidR="007C46EA" w:rsidRPr="00960D70" w:rsidRDefault="007C46EA" w:rsidP="007C46EA">
      <w:pPr>
        <w:jc w:val="right"/>
        <w:rPr>
          <w:rFonts w:ascii="GHEA Grapalat" w:hAnsi="GHEA Grapalat"/>
          <w:b/>
          <w:sz w:val="20"/>
          <w:szCs w:val="20"/>
          <w:lang w:val="hy-AM"/>
        </w:rPr>
      </w:pPr>
      <w:r w:rsidRPr="00960D70">
        <w:rPr>
          <w:rFonts w:ascii="GHEA Grapalat" w:hAnsi="GHEA Grapalat" w:cs="Sylfaen"/>
          <w:sz w:val="20"/>
          <w:lang w:val="hy-AM"/>
        </w:rPr>
        <w:t>Կ</w:t>
      </w:r>
      <w:r w:rsidRPr="00960D70">
        <w:rPr>
          <w:rFonts w:ascii="GHEA Grapalat" w:hAnsi="GHEA Grapalat" w:cs="Arial"/>
          <w:sz w:val="20"/>
          <w:lang w:val="hy-AM"/>
        </w:rPr>
        <w:t xml:space="preserve">. </w:t>
      </w:r>
      <w:r w:rsidRPr="00960D70">
        <w:rPr>
          <w:rFonts w:ascii="GHEA Grapalat" w:hAnsi="GHEA Grapalat" w:cs="Sylfaen"/>
          <w:sz w:val="20"/>
          <w:lang w:val="hy-AM"/>
        </w:rPr>
        <w:t>Տ</w:t>
      </w:r>
      <w:r w:rsidRPr="00960D70">
        <w:rPr>
          <w:rFonts w:ascii="GHEA Grapalat" w:hAnsi="GHEA Grapalat" w:cs="Arial"/>
          <w:sz w:val="20"/>
          <w:lang w:val="hy-AM"/>
        </w:rPr>
        <w:t>.</w:t>
      </w:r>
      <w:r w:rsidRPr="00960D70">
        <w:rPr>
          <w:rFonts w:ascii="GHEA Grapalat" w:hAnsi="GHEA Grapalat"/>
          <w:b/>
          <w:sz w:val="20"/>
          <w:szCs w:val="20"/>
          <w:lang w:val="hy-AM"/>
        </w:rPr>
        <w:tab/>
        <w:t xml:space="preserve"> </w:t>
      </w:r>
    </w:p>
    <w:p w14:paraId="687C1567" w14:textId="77777777" w:rsidR="007C46EA" w:rsidRPr="00064ADD" w:rsidRDefault="007C46EA" w:rsidP="007C46EA">
      <w:pPr>
        <w:pStyle w:val="BodyTextIndent3"/>
        <w:spacing w:line="240" w:lineRule="auto"/>
        <w:jc w:val="right"/>
        <w:rPr>
          <w:rFonts w:ascii="GHEA Grapalat" w:hAnsi="GHEA Grapalat"/>
          <w:b/>
          <w:lang w:val="hy-AM"/>
        </w:rPr>
      </w:pPr>
    </w:p>
    <w:p w14:paraId="7B4E0933" w14:textId="77777777" w:rsidR="007C46EA" w:rsidRPr="00064ADD" w:rsidRDefault="007C46EA" w:rsidP="007C46EA">
      <w:pPr>
        <w:pStyle w:val="BodyTextIndent3"/>
        <w:spacing w:line="240" w:lineRule="auto"/>
        <w:jc w:val="right"/>
        <w:rPr>
          <w:rFonts w:ascii="GHEA Grapalat" w:hAnsi="GHEA Grapalat"/>
          <w:b/>
          <w:lang w:val="hy-AM"/>
        </w:rPr>
      </w:pPr>
    </w:p>
    <w:p w14:paraId="7BC3E23C" w14:textId="77777777" w:rsidR="007C46EA" w:rsidRDefault="007C46EA" w:rsidP="007C46EA">
      <w:pPr>
        <w:pStyle w:val="FootnoteText"/>
        <w:rPr>
          <w:rFonts w:ascii="GHEA Grapalat" w:hAnsi="GHEA Grapalat"/>
          <w:i/>
          <w:sz w:val="18"/>
          <w:szCs w:val="18"/>
          <w:lang w:val="hy-AM"/>
        </w:rPr>
      </w:pPr>
    </w:p>
    <w:p w14:paraId="24CB099D" w14:textId="77777777" w:rsidR="007C46EA" w:rsidRPr="00960D70" w:rsidRDefault="007C46EA" w:rsidP="007C46EA">
      <w:pPr>
        <w:pStyle w:val="FootnoteText"/>
        <w:rPr>
          <w:rFonts w:ascii="GHEA Grapalat" w:hAnsi="GHEA Grapalat"/>
          <w:i/>
          <w:sz w:val="18"/>
          <w:szCs w:val="18"/>
          <w:lang w:val="hy-AM"/>
        </w:rPr>
      </w:pPr>
      <w:r w:rsidRPr="00960D70">
        <w:rPr>
          <w:rFonts w:ascii="GHEA Grapalat" w:hAnsi="GHEA Grapalat"/>
          <w:i/>
          <w:sz w:val="18"/>
          <w:szCs w:val="18"/>
          <w:lang w:val="hy-AM"/>
        </w:rPr>
        <w:t>*լրացվում</w:t>
      </w:r>
      <w:r w:rsidRPr="00960D70">
        <w:rPr>
          <w:rFonts w:ascii="GHEA Grapalat" w:hAnsi="GHEA Grapalat"/>
          <w:i/>
          <w:sz w:val="18"/>
          <w:szCs w:val="18"/>
          <w:lang w:val="af-ZA"/>
        </w:rPr>
        <w:t xml:space="preserve"> </w:t>
      </w:r>
      <w:r w:rsidRPr="00960D70">
        <w:rPr>
          <w:rFonts w:ascii="GHEA Grapalat" w:hAnsi="GHEA Grapalat"/>
          <w:i/>
          <w:sz w:val="18"/>
          <w:szCs w:val="18"/>
          <w:lang w:val="hy-AM"/>
        </w:rPr>
        <w:t>է</w:t>
      </w:r>
      <w:r w:rsidRPr="00960D70">
        <w:rPr>
          <w:rFonts w:ascii="GHEA Grapalat" w:hAnsi="GHEA Grapalat"/>
          <w:i/>
          <w:sz w:val="18"/>
          <w:szCs w:val="18"/>
          <w:lang w:val="af-ZA"/>
        </w:rPr>
        <w:t xml:space="preserve"> </w:t>
      </w:r>
      <w:r w:rsidRPr="00960D70">
        <w:rPr>
          <w:rFonts w:ascii="GHEA Grapalat" w:hAnsi="GHEA Grapalat"/>
          <w:i/>
          <w:sz w:val="18"/>
          <w:szCs w:val="18"/>
          <w:lang w:val="hy-AM"/>
        </w:rPr>
        <w:t>հանձնաժողովի</w:t>
      </w:r>
      <w:r w:rsidRPr="00960D70">
        <w:rPr>
          <w:rFonts w:ascii="GHEA Grapalat" w:hAnsi="GHEA Grapalat"/>
          <w:i/>
          <w:sz w:val="18"/>
          <w:szCs w:val="18"/>
          <w:lang w:val="af-ZA"/>
        </w:rPr>
        <w:t xml:space="preserve"> </w:t>
      </w:r>
      <w:r w:rsidRPr="00960D70">
        <w:rPr>
          <w:rFonts w:ascii="GHEA Grapalat" w:hAnsi="GHEA Grapalat"/>
          <w:i/>
          <w:sz w:val="18"/>
          <w:szCs w:val="18"/>
          <w:lang w:val="hy-AM"/>
        </w:rPr>
        <w:t>քարտուղարի</w:t>
      </w:r>
      <w:r w:rsidRPr="00960D70">
        <w:rPr>
          <w:rFonts w:ascii="GHEA Grapalat" w:hAnsi="GHEA Grapalat"/>
          <w:i/>
          <w:sz w:val="18"/>
          <w:szCs w:val="18"/>
          <w:lang w:val="af-ZA"/>
        </w:rPr>
        <w:t xml:space="preserve"> </w:t>
      </w:r>
      <w:r w:rsidRPr="00960D70">
        <w:rPr>
          <w:rFonts w:ascii="GHEA Grapalat" w:hAnsi="GHEA Grapalat"/>
          <w:i/>
          <w:sz w:val="18"/>
          <w:szCs w:val="18"/>
          <w:lang w:val="hy-AM"/>
        </w:rPr>
        <w:t>կողմից</w:t>
      </w:r>
      <w:r w:rsidRPr="00960D70">
        <w:rPr>
          <w:rFonts w:ascii="GHEA Grapalat" w:hAnsi="GHEA Grapalat"/>
          <w:i/>
          <w:sz w:val="18"/>
          <w:szCs w:val="18"/>
          <w:lang w:val="af-ZA"/>
        </w:rPr>
        <w:t xml:space="preserve">` </w:t>
      </w:r>
      <w:r w:rsidRPr="00960D70">
        <w:rPr>
          <w:rFonts w:ascii="GHEA Grapalat" w:hAnsi="GHEA Grapalat"/>
          <w:i/>
          <w:sz w:val="18"/>
          <w:szCs w:val="18"/>
          <w:lang w:val="hy-AM"/>
        </w:rPr>
        <w:t>մինչև</w:t>
      </w:r>
      <w:r w:rsidRPr="00960D70">
        <w:rPr>
          <w:rFonts w:ascii="GHEA Grapalat" w:hAnsi="GHEA Grapalat"/>
          <w:i/>
          <w:sz w:val="18"/>
          <w:szCs w:val="18"/>
          <w:lang w:val="af-ZA"/>
        </w:rPr>
        <w:t xml:space="preserve"> </w:t>
      </w:r>
      <w:r w:rsidRPr="00960D70">
        <w:rPr>
          <w:rFonts w:ascii="GHEA Grapalat" w:hAnsi="GHEA Grapalat"/>
          <w:i/>
          <w:sz w:val="18"/>
          <w:szCs w:val="18"/>
          <w:lang w:val="hy-AM"/>
        </w:rPr>
        <w:t>հրավերը</w:t>
      </w:r>
      <w:r w:rsidRPr="00960D70">
        <w:rPr>
          <w:rFonts w:ascii="GHEA Grapalat" w:hAnsi="GHEA Grapalat"/>
          <w:i/>
          <w:sz w:val="18"/>
          <w:szCs w:val="18"/>
          <w:lang w:val="af-ZA"/>
        </w:rPr>
        <w:t xml:space="preserve"> </w:t>
      </w:r>
      <w:r w:rsidRPr="00960D70">
        <w:rPr>
          <w:rFonts w:ascii="GHEA Grapalat" w:hAnsi="GHEA Grapalat"/>
          <w:i/>
          <w:sz w:val="18"/>
          <w:szCs w:val="18"/>
          <w:lang w:val="hy-AM"/>
        </w:rPr>
        <w:t>տեղեկագրում</w:t>
      </w:r>
      <w:r w:rsidRPr="00960D70">
        <w:rPr>
          <w:rFonts w:ascii="GHEA Grapalat" w:hAnsi="GHEA Grapalat"/>
          <w:i/>
          <w:sz w:val="18"/>
          <w:szCs w:val="18"/>
          <w:lang w:val="af-ZA"/>
        </w:rPr>
        <w:t xml:space="preserve"> </w:t>
      </w:r>
      <w:r w:rsidRPr="00960D70">
        <w:rPr>
          <w:rFonts w:ascii="GHEA Grapalat" w:hAnsi="GHEA Grapalat"/>
          <w:i/>
          <w:sz w:val="18"/>
          <w:szCs w:val="18"/>
          <w:lang w:val="hy-AM"/>
        </w:rPr>
        <w:t>հրապարակելը:</w:t>
      </w:r>
    </w:p>
    <w:p w14:paraId="1C3CA294" w14:textId="77777777" w:rsidR="007C46EA" w:rsidRPr="00960D70" w:rsidRDefault="007C46EA" w:rsidP="007C46EA">
      <w:pPr>
        <w:pStyle w:val="FootnoteText"/>
        <w:rPr>
          <w:rFonts w:ascii="GHEA Grapalat" w:hAnsi="GHEA Grapalat"/>
          <w:i/>
          <w:sz w:val="18"/>
          <w:szCs w:val="18"/>
          <w:lang w:val="hy-AM"/>
        </w:rPr>
      </w:pPr>
    </w:p>
    <w:p w14:paraId="5D35D9BC" w14:textId="77777777" w:rsidR="007C46EA" w:rsidRPr="00EA25A4" w:rsidRDefault="007C46EA" w:rsidP="007C46EA">
      <w:pPr>
        <w:pStyle w:val="FootnoteText"/>
        <w:jc w:val="both"/>
        <w:rPr>
          <w:rFonts w:ascii="GHEA Grapalat" w:hAnsi="GHEA Grapalat"/>
          <w:i/>
          <w:sz w:val="18"/>
          <w:szCs w:val="18"/>
          <w:lang w:val="hy-AM"/>
        </w:rPr>
      </w:pPr>
      <w:r w:rsidRPr="00EA25A4">
        <w:rPr>
          <w:rFonts w:ascii="GHEA Grapalat" w:hAnsi="GHEA Grapalat"/>
          <w:i/>
          <w:sz w:val="18"/>
          <w:szCs w:val="18"/>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EA25A4">
        <w:rPr>
          <w:rFonts w:ascii="Calibri" w:hAnsi="Calibri" w:cs="Calibri"/>
          <w:i/>
          <w:sz w:val="18"/>
          <w:szCs w:val="18"/>
          <w:lang w:val="hy-AM"/>
        </w:rPr>
        <w:t> </w:t>
      </w:r>
      <w:r w:rsidRPr="00EA25A4">
        <w:rPr>
          <w:rFonts w:ascii="GHEA Grapalat" w:hAnsi="GHEA Grapalat" w:cs="GHEA Grapalat"/>
          <w:i/>
          <w:sz w:val="18"/>
          <w:szCs w:val="18"/>
          <w:lang w:val="hy-AM"/>
        </w:rPr>
        <w:t>մասին»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օրենքի</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համաձայն՝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իրավաբանական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անձանց</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պետական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ռեգիստրի</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գործակալությունում</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գրա</w:t>
      </w:r>
      <w:r w:rsidRPr="00EA25A4">
        <w:rPr>
          <w:rFonts w:ascii="GHEA Grapalat" w:hAnsi="GHEA Grapalat"/>
          <w:i/>
          <w:sz w:val="18"/>
          <w:szCs w:val="18"/>
          <w:lang w:val="hy-AM"/>
        </w:rPr>
        <w:t xml:space="preserve">նցած՝ իր իրական շահառուների վերաբերյալ տեղեկություններ պարունակող կայքէջի հղումը՝ </w:t>
      </w:r>
    </w:p>
    <w:p w14:paraId="75EEF68F" w14:textId="77777777" w:rsidR="007C46EA" w:rsidRPr="00960D70" w:rsidRDefault="007C46EA" w:rsidP="007C46EA">
      <w:pPr>
        <w:pStyle w:val="FootnoteText"/>
        <w:jc w:val="both"/>
        <w:rPr>
          <w:rFonts w:ascii="GHEA Grapalat" w:hAnsi="GHEA Grapalat"/>
          <w:i/>
          <w:sz w:val="18"/>
          <w:szCs w:val="18"/>
          <w:lang w:val="hy-AM"/>
        </w:rPr>
      </w:pPr>
      <w:r w:rsidRPr="00EA25A4">
        <w:rPr>
          <w:rFonts w:ascii="GHEA Grapalat" w:hAnsi="GHEA Grapalat"/>
          <w:i/>
          <w:sz w:val="18"/>
          <w:szCs w:val="18"/>
          <w:lang w:val="hy-AM"/>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1,1-ի&gt;&gt; բառերով,</w:t>
      </w:r>
    </w:p>
    <w:p w14:paraId="6B75B00D" w14:textId="77777777" w:rsidR="007C46EA" w:rsidRPr="00960D70" w:rsidRDefault="007C46EA" w:rsidP="007C46EA">
      <w:pPr>
        <w:pStyle w:val="FootnoteText"/>
        <w:ind w:firstLine="284"/>
        <w:rPr>
          <w:rFonts w:ascii="GHEA Grapalat" w:hAnsi="GHEA Grapalat"/>
          <w:i/>
          <w:sz w:val="18"/>
          <w:szCs w:val="18"/>
          <w:lang w:val="hy-AM"/>
        </w:rPr>
      </w:pPr>
      <w:r w:rsidRPr="00960D70">
        <w:rPr>
          <w:rFonts w:ascii="GHEA Grapalat" w:hAnsi="GHEA Grapalat"/>
          <w:i/>
          <w:sz w:val="18"/>
          <w:szCs w:val="18"/>
          <w:lang w:val="hy-AM"/>
        </w:rPr>
        <w:t>-եթե մասնակիցը անհատ ձեռնարկատեր  է կամ ֆիզիկական անձ, ապա իրական շահառուների վերաբերյալ տեղեկատվություն չի ներկայացնում:</w:t>
      </w:r>
    </w:p>
    <w:p w14:paraId="1CEFD657" w14:textId="77777777" w:rsidR="007C46EA" w:rsidRPr="00960D70" w:rsidRDefault="007C46EA" w:rsidP="007C46EA">
      <w:pPr>
        <w:pStyle w:val="FootnoteText"/>
        <w:rPr>
          <w:rFonts w:ascii="GHEA Grapalat" w:hAnsi="GHEA Grapalat"/>
          <w:i/>
          <w:sz w:val="18"/>
          <w:szCs w:val="18"/>
          <w:lang w:val="hy-AM"/>
        </w:rPr>
      </w:pPr>
    </w:p>
    <w:p w14:paraId="37FE8592" w14:textId="77777777" w:rsidR="007C46EA" w:rsidRDefault="007C46EA" w:rsidP="007C46EA">
      <w:pPr>
        <w:pStyle w:val="BodyTextIndent3"/>
        <w:spacing w:line="240" w:lineRule="auto"/>
        <w:jc w:val="right"/>
        <w:rPr>
          <w:rFonts w:ascii="GHEA Grapalat" w:hAnsi="GHEA Grapalat" w:cs="Sylfaen"/>
          <w:b/>
          <w:lang w:val="hy-AM"/>
        </w:rPr>
      </w:pPr>
    </w:p>
    <w:p w14:paraId="3A571432" w14:textId="77777777" w:rsidR="007C46EA" w:rsidRDefault="007C46EA" w:rsidP="007C46EA">
      <w:pPr>
        <w:pStyle w:val="BodyTextIndent3"/>
        <w:spacing w:line="240" w:lineRule="auto"/>
        <w:jc w:val="right"/>
        <w:rPr>
          <w:rFonts w:ascii="GHEA Grapalat" w:hAnsi="GHEA Grapalat" w:cs="Sylfaen"/>
          <w:b/>
          <w:lang w:val="hy-AM"/>
        </w:rPr>
      </w:pPr>
    </w:p>
    <w:p w14:paraId="39AE9A0E" w14:textId="77777777" w:rsidR="007C46EA" w:rsidRDefault="007C46EA" w:rsidP="007C46EA">
      <w:pPr>
        <w:pStyle w:val="BodyTextIndent3"/>
        <w:spacing w:line="240" w:lineRule="auto"/>
        <w:jc w:val="right"/>
        <w:rPr>
          <w:rFonts w:ascii="GHEA Grapalat" w:hAnsi="GHEA Grapalat" w:cs="Sylfaen"/>
          <w:b/>
          <w:lang w:val="hy-AM"/>
        </w:rPr>
      </w:pPr>
    </w:p>
    <w:p w14:paraId="7A58E765" w14:textId="77777777" w:rsidR="007C46EA" w:rsidRDefault="007C46EA" w:rsidP="007C46EA">
      <w:pPr>
        <w:pStyle w:val="BodyTextIndent3"/>
        <w:spacing w:line="240" w:lineRule="auto"/>
        <w:jc w:val="right"/>
        <w:rPr>
          <w:rFonts w:ascii="GHEA Grapalat" w:hAnsi="GHEA Grapalat" w:cs="Sylfaen"/>
          <w:b/>
          <w:lang w:val="hy-AM"/>
        </w:rPr>
      </w:pPr>
    </w:p>
    <w:p w14:paraId="3FB20581" w14:textId="77777777" w:rsidR="007C46EA" w:rsidRDefault="007C46EA" w:rsidP="007C46EA">
      <w:pPr>
        <w:pStyle w:val="BodyTextIndent3"/>
        <w:spacing w:line="240" w:lineRule="auto"/>
        <w:jc w:val="right"/>
        <w:rPr>
          <w:rFonts w:ascii="GHEA Grapalat" w:hAnsi="GHEA Grapalat" w:cs="Sylfaen"/>
          <w:b/>
          <w:lang w:val="hy-AM"/>
        </w:rPr>
      </w:pPr>
    </w:p>
    <w:p w14:paraId="2B89EA6D" w14:textId="77777777" w:rsidR="007C46EA" w:rsidRDefault="007C46EA" w:rsidP="007C46EA">
      <w:pPr>
        <w:pStyle w:val="BodyTextIndent3"/>
        <w:spacing w:line="240" w:lineRule="auto"/>
        <w:jc w:val="right"/>
        <w:rPr>
          <w:rFonts w:ascii="GHEA Grapalat" w:hAnsi="GHEA Grapalat" w:cs="Sylfaen"/>
          <w:b/>
          <w:lang w:val="hy-AM"/>
        </w:rPr>
      </w:pPr>
    </w:p>
    <w:p w14:paraId="64F312CA" w14:textId="77777777" w:rsidR="007C46EA" w:rsidRDefault="007C46EA" w:rsidP="007C46EA">
      <w:pPr>
        <w:pStyle w:val="BodyTextIndent3"/>
        <w:spacing w:line="240" w:lineRule="auto"/>
        <w:jc w:val="right"/>
        <w:rPr>
          <w:rFonts w:ascii="GHEA Grapalat" w:hAnsi="GHEA Grapalat" w:cs="Sylfaen"/>
          <w:b/>
          <w:lang w:val="hy-AM"/>
        </w:rPr>
      </w:pPr>
    </w:p>
    <w:p w14:paraId="5C24BC41" w14:textId="77777777" w:rsidR="007C46EA" w:rsidRDefault="007C46EA" w:rsidP="007C46EA">
      <w:pPr>
        <w:pStyle w:val="BodyTextIndent3"/>
        <w:spacing w:line="240" w:lineRule="auto"/>
        <w:jc w:val="right"/>
        <w:rPr>
          <w:rFonts w:ascii="GHEA Grapalat" w:hAnsi="GHEA Grapalat" w:cs="Sylfaen"/>
          <w:b/>
          <w:lang w:val="hy-AM"/>
        </w:rPr>
      </w:pPr>
    </w:p>
    <w:p w14:paraId="0856E089" w14:textId="77777777" w:rsidR="007C46EA" w:rsidRDefault="007C46EA" w:rsidP="007C46EA">
      <w:pPr>
        <w:pStyle w:val="BodyTextIndent3"/>
        <w:spacing w:line="240" w:lineRule="auto"/>
        <w:jc w:val="right"/>
        <w:rPr>
          <w:rFonts w:ascii="GHEA Grapalat" w:hAnsi="GHEA Grapalat" w:cs="Sylfaen"/>
          <w:b/>
          <w:lang w:val="hy-AM"/>
        </w:rPr>
      </w:pPr>
    </w:p>
    <w:p w14:paraId="07F08FDC" w14:textId="77777777" w:rsidR="007C46EA" w:rsidRDefault="007C46EA" w:rsidP="007C46EA">
      <w:pPr>
        <w:pStyle w:val="BodyTextIndent3"/>
        <w:spacing w:line="240" w:lineRule="auto"/>
        <w:jc w:val="right"/>
        <w:rPr>
          <w:rFonts w:ascii="GHEA Grapalat" w:hAnsi="GHEA Grapalat" w:cs="Sylfaen"/>
          <w:b/>
          <w:lang w:val="hy-AM"/>
        </w:rPr>
      </w:pPr>
    </w:p>
    <w:p w14:paraId="32CBA538" w14:textId="77777777" w:rsidR="007C46EA" w:rsidRDefault="007C46EA" w:rsidP="007C46EA">
      <w:pPr>
        <w:pStyle w:val="BodyTextIndent3"/>
        <w:spacing w:line="240" w:lineRule="auto"/>
        <w:jc w:val="right"/>
        <w:rPr>
          <w:rFonts w:ascii="GHEA Grapalat" w:hAnsi="GHEA Grapalat" w:cs="Sylfaen"/>
          <w:b/>
          <w:lang w:val="hy-AM"/>
        </w:rPr>
      </w:pPr>
    </w:p>
    <w:p w14:paraId="498E14F5" w14:textId="77777777" w:rsidR="007C46EA" w:rsidRDefault="007C46EA" w:rsidP="007C46EA">
      <w:pPr>
        <w:pStyle w:val="BodyTextIndent3"/>
        <w:spacing w:line="240" w:lineRule="auto"/>
        <w:jc w:val="right"/>
        <w:rPr>
          <w:rFonts w:ascii="GHEA Grapalat" w:hAnsi="GHEA Grapalat" w:cs="Sylfaen"/>
          <w:b/>
          <w:lang w:val="hy-AM"/>
        </w:rPr>
      </w:pPr>
    </w:p>
    <w:p w14:paraId="6AC6DD02" w14:textId="77777777" w:rsidR="007C46EA" w:rsidRDefault="007C46EA" w:rsidP="007C46EA">
      <w:pPr>
        <w:pStyle w:val="BodyTextIndent3"/>
        <w:spacing w:line="240" w:lineRule="auto"/>
        <w:jc w:val="right"/>
        <w:rPr>
          <w:rFonts w:ascii="GHEA Grapalat" w:hAnsi="GHEA Grapalat" w:cs="Sylfaen"/>
          <w:b/>
          <w:lang w:val="hy-AM"/>
        </w:rPr>
      </w:pPr>
    </w:p>
    <w:p w14:paraId="6A19860B" w14:textId="77777777" w:rsidR="007C46EA" w:rsidRDefault="007C46EA" w:rsidP="007C46EA">
      <w:pPr>
        <w:pStyle w:val="BodyTextIndent3"/>
        <w:spacing w:line="240" w:lineRule="auto"/>
        <w:jc w:val="right"/>
        <w:rPr>
          <w:rFonts w:ascii="GHEA Grapalat" w:hAnsi="GHEA Grapalat" w:cs="Sylfaen"/>
          <w:b/>
          <w:lang w:val="hy-AM"/>
        </w:rPr>
      </w:pPr>
    </w:p>
    <w:p w14:paraId="7038389F" w14:textId="77777777" w:rsidR="007C46EA" w:rsidRDefault="007C46EA" w:rsidP="007C46EA">
      <w:pPr>
        <w:pStyle w:val="BodyTextIndent3"/>
        <w:spacing w:line="240" w:lineRule="auto"/>
        <w:jc w:val="right"/>
        <w:rPr>
          <w:rFonts w:ascii="GHEA Grapalat" w:hAnsi="GHEA Grapalat" w:cs="Sylfaen"/>
          <w:b/>
          <w:lang w:val="hy-AM"/>
        </w:rPr>
      </w:pPr>
    </w:p>
    <w:p w14:paraId="37E129CB" w14:textId="77777777" w:rsidR="007C46EA" w:rsidRDefault="007C46EA" w:rsidP="007C46EA">
      <w:pPr>
        <w:pStyle w:val="BodyTextIndent3"/>
        <w:spacing w:line="240" w:lineRule="auto"/>
        <w:jc w:val="right"/>
        <w:rPr>
          <w:rFonts w:ascii="GHEA Grapalat" w:hAnsi="GHEA Grapalat" w:cs="Sylfaen"/>
          <w:b/>
          <w:lang w:val="hy-AM"/>
        </w:rPr>
      </w:pPr>
    </w:p>
    <w:p w14:paraId="540D184D" w14:textId="77777777" w:rsidR="007C46EA" w:rsidRDefault="007C46EA" w:rsidP="007C46EA">
      <w:pPr>
        <w:pStyle w:val="BodyTextIndent3"/>
        <w:spacing w:line="240" w:lineRule="auto"/>
        <w:jc w:val="right"/>
        <w:rPr>
          <w:rFonts w:ascii="GHEA Grapalat" w:hAnsi="GHEA Grapalat" w:cs="Sylfaen"/>
          <w:b/>
          <w:lang w:val="hy-AM"/>
        </w:rPr>
      </w:pPr>
    </w:p>
    <w:p w14:paraId="156A2DB9" w14:textId="77777777" w:rsidR="007C46EA" w:rsidRDefault="007C46EA" w:rsidP="007C46EA">
      <w:pPr>
        <w:jc w:val="both"/>
        <w:rPr>
          <w:rFonts w:ascii="GHEA Grapalat" w:hAnsi="GHEA Grapalat"/>
          <w:i/>
          <w:sz w:val="16"/>
          <w:szCs w:val="16"/>
          <w:lang w:val="hy-AM" w:eastAsia="ru-RU"/>
        </w:rPr>
      </w:pPr>
    </w:p>
    <w:p w14:paraId="2568CD54" w14:textId="77777777" w:rsidR="007C46EA" w:rsidRDefault="007C46EA" w:rsidP="007C46EA">
      <w:pPr>
        <w:jc w:val="both"/>
        <w:rPr>
          <w:rFonts w:ascii="GHEA Grapalat" w:hAnsi="GHEA Grapalat"/>
          <w:i/>
          <w:sz w:val="16"/>
          <w:szCs w:val="16"/>
          <w:lang w:val="hy-AM" w:eastAsia="ru-RU"/>
        </w:rPr>
      </w:pPr>
    </w:p>
    <w:p w14:paraId="4099CF0E" w14:textId="77777777" w:rsidR="007C46EA" w:rsidRDefault="007C46EA" w:rsidP="007C46EA">
      <w:pPr>
        <w:jc w:val="both"/>
        <w:rPr>
          <w:rFonts w:ascii="GHEA Grapalat" w:hAnsi="GHEA Grapalat"/>
          <w:i/>
          <w:sz w:val="16"/>
          <w:szCs w:val="16"/>
          <w:lang w:val="hy-AM" w:eastAsia="ru-RU"/>
        </w:rPr>
      </w:pPr>
    </w:p>
    <w:p w14:paraId="67A9271F" w14:textId="77777777" w:rsidR="007C46EA" w:rsidRDefault="007C46EA" w:rsidP="007C46EA">
      <w:pPr>
        <w:jc w:val="both"/>
        <w:rPr>
          <w:rFonts w:ascii="GHEA Grapalat" w:hAnsi="GHEA Grapalat"/>
          <w:i/>
          <w:sz w:val="16"/>
          <w:szCs w:val="16"/>
          <w:lang w:val="hy-AM" w:eastAsia="ru-RU"/>
        </w:rPr>
      </w:pPr>
    </w:p>
    <w:p w14:paraId="5F4EC4B3" w14:textId="77777777" w:rsidR="007C46EA" w:rsidRDefault="007C46EA" w:rsidP="007C46EA">
      <w:pPr>
        <w:jc w:val="both"/>
        <w:rPr>
          <w:rFonts w:ascii="GHEA Grapalat" w:hAnsi="GHEA Grapalat"/>
          <w:i/>
          <w:sz w:val="16"/>
          <w:szCs w:val="16"/>
          <w:lang w:val="hy-AM" w:eastAsia="ru-RU"/>
        </w:rPr>
      </w:pPr>
    </w:p>
    <w:p w14:paraId="6BDCEB34" w14:textId="77777777" w:rsidR="007C46EA" w:rsidRDefault="007C46EA" w:rsidP="007C46EA">
      <w:pPr>
        <w:jc w:val="both"/>
        <w:rPr>
          <w:rFonts w:ascii="GHEA Grapalat" w:hAnsi="GHEA Grapalat"/>
          <w:i/>
          <w:sz w:val="16"/>
          <w:szCs w:val="16"/>
          <w:lang w:val="hy-AM" w:eastAsia="ru-RU"/>
        </w:rPr>
      </w:pPr>
    </w:p>
    <w:p w14:paraId="1538247A" w14:textId="77777777" w:rsidR="007C46EA" w:rsidRDefault="007C46EA" w:rsidP="007C46EA">
      <w:pPr>
        <w:jc w:val="both"/>
        <w:rPr>
          <w:rFonts w:ascii="GHEA Grapalat" w:hAnsi="GHEA Grapalat"/>
          <w:i/>
          <w:sz w:val="16"/>
          <w:szCs w:val="16"/>
          <w:lang w:val="hy-AM" w:eastAsia="ru-RU"/>
        </w:rPr>
      </w:pPr>
    </w:p>
    <w:p w14:paraId="25DC1618" w14:textId="77777777" w:rsidR="007C46EA" w:rsidRDefault="007C46EA" w:rsidP="007C46EA">
      <w:pPr>
        <w:jc w:val="both"/>
        <w:rPr>
          <w:rFonts w:ascii="GHEA Grapalat" w:hAnsi="GHEA Grapalat"/>
          <w:i/>
          <w:sz w:val="16"/>
          <w:szCs w:val="16"/>
          <w:lang w:val="hy-AM" w:eastAsia="ru-RU"/>
        </w:rPr>
      </w:pPr>
    </w:p>
    <w:p w14:paraId="07484BEC" w14:textId="77777777" w:rsidR="007C46EA" w:rsidRDefault="007C46EA" w:rsidP="007C46EA">
      <w:pPr>
        <w:jc w:val="both"/>
        <w:rPr>
          <w:rFonts w:ascii="GHEA Grapalat" w:hAnsi="GHEA Grapalat"/>
          <w:i/>
          <w:sz w:val="16"/>
          <w:szCs w:val="16"/>
          <w:lang w:val="hy-AM" w:eastAsia="ru-RU"/>
        </w:rPr>
      </w:pPr>
    </w:p>
    <w:p w14:paraId="7B954EDC" w14:textId="77777777" w:rsidR="007C46EA" w:rsidRDefault="007C46EA" w:rsidP="007C46EA">
      <w:pPr>
        <w:jc w:val="both"/>
        <w:rPr>
          <w:rFonts w:ascii="GHEA Grapalat" w:hAnsi="GHEA Grapalat"/>
          <w:i/>
          <w:sz w:val="16"/>
          <w:szCs w:val="16"/>
          <w:lang w:val="hy-AM" w:eastAsia="ru-RU"/>
        </w:rPr>
      </w:pPr>
    </w:p>
    <w:p w14:paraId="29FF3B9E" w14:textId="427DE00C" w:rsidR="007C46EA" w:rsidRDefault="007C46EA" w:rsidP="007C46EA">
      <w:pPr>
        <w:jc w:val="both"/>
        <w:rPr>
          <w:rFonts w:ascii="GHEA Grapalat" w:hAnsi="GHEA Grapalat"/>
          <w:i/>
          <w:sz w:val="16"/>
          <w:szCs w:val="16"/>
          <w:lang w:val="hy-AM" w:eastAsia="ru-RU"/>
        </w:rPr>
      </w:pPr>
    </w:p>
    <w:p w14:paraId="7208F377" w14:textId="5C710487" w:rsidR="00F12EF8" w:rsidRDefault="00F12EF8" w:rsidP="007C46EA">
      <w:pPr>
        <w:jc w:val="both"/>
        <w:rPr>
          <w:rFonts w:ascii="GHEA Grapalat" w:hAnsi="GHEA Grapalat"/>
          <w:i/>
          <w:sz w:val="16"/>
          <w:szCs w:val="16"/>
          <w:lang w:val="hy-AM" w:eastAsia="ru-RU"/>
        </w:rPr>
      </w:pPr>
    </w:p>
    <w:p w14:paraId="76C7A93F" w14:textId="64B4DFE7" w:rsidR="00F12EF8" w:rsidRDefault="00F12EF8" w:rsidP="007C46EA">
      <w:pPr>
        <w:jc w:val="both"/>
        <w:rPr>
          <w:rFonts w:ascii="GHEA Grapalat" w:hAnsi="GHEA Grapalat"/>
          <w:i/>
          <w:sz w:val="16"/>
          <w:szCs w:val="16"/>
          <w:lang w:val="hy-AM" w:eastAsia="ru-RU"/>
        </w:rPr>
      </w:pPr>
    </w:p>
    <w:p w14:paraId="09FE913D" w14:textId="06168F5B" w:rsidR="00F12EF8" w:rsidRDefault="00F12EF8" w:rsidP="007C46EA">
      <w:pPr>
        <w:jc w:val="both"/>
        <w:rPr>
          <w:rFonts w:ascii="GHEA Grapalat" w:hAnsi="GHEA Grapalat"/>
          <w:i/>
          <w:sz w:val="16"/>
          <w:szCs w:val="16"/>
          <w:lang w:val="hy-AM" w:eastAsia="ru-RU"/>
        </w:rPr>
      </w:pPr>
    </w:p>
    <w:p w14:paraId="2A864065" w14:textId="7B612E37" w:rsidR="00F12EF8" w:rsidRDefault="00F12EF8" w:rsidP="007C46EA">
      <w:pPr>
        <w:jc w:val="both"/>
        <w:rPr>
          <w:rFonts w:ascii="GHEA Grapalat" w:hAnsi="GHEA Grapalat"/>
          <w:i/>
          <w:sz w:val="16"/>
          <w:szCs w:val="16"/>
          <w:lang w:val="hy-AM" w:eastAsia="ru-RU"/>
        </w:rPr>
      </w:pPr>
    </w:p>
    <w:p w14:paraId="5A36F7C7" w14:textId="09CC7A9E" w:rsidR="00F12EF8" w:rsidRDefault="00F12EF8" w:rsidP="007C46EA">
      <w:pPr>
        <w:jc w:val="both"/>
        <w:rPr>
          <w:rFonts w:ascii="GHEA Grapalat" w:hAnsi="GHEA Grapalat"/>
          <w:i/>
          <w:sz w:val="16"/>
          <w:szCs w:val="16"/>
          <w:lang w:val="hy-AM" w:eastAsia="ru-RU"/>
        </w:rPr>
      </w:pPr>
    </w:p>
    <w:p w14:paraId="0488B367" w14:textId="77777777" w:rsidR="00F12EF8" w:rsidRDefault="00F12EF8" w:rsidP="007C46EA">
      <w:pPr>
        <w:jc w:val="both"/>
        <w:rPr>
          <w:rFonts w:ascii="GHEA Grapalat" w:hAnsi="GHEA Grapalat"/>
          <w:i/>
          <w:sz w:val="16"/>
          <w:szCs w:val="16"/>
          <w:lang w:val="hy-AM" w:eastAsia="ru-RU"/>
        </w:rPr>
      </w:pPr>
    </w:p>
    <w:p w14:paraId="3F9EF33E" w14:textId="77777777" w:rsidR="007C46EA" w:rsidRDefault="007C46EA" w:rsidP="007C46EA">
      <w:pPr>
        <w:jc w:val="both"/>
        <w:rPr>
          <w:rFonts w:ascii="GHEA Grapalat" w:hAnsi="GHEA Grapalat"/>
          <w:i/>
          <w:sz w:val="16"/>
          <w:szCs w:val="16"/>
          <w:lang w:val="hy-AM" w:eastAsia="ru-RU"/>
        </w:rPr>
      </w:pPr>
    </w:p>
    <w:p w14:paraId="4FE65901" w14:textId="77777777" w:rsidR="007C46EA" w:rsidRDefault="007C46EA" w:rsidP="007C46EA">
      <w:pPr>
        <w:jc w:val="both"/>
        <w:rPr>
          <w:rFonts w:ascii="GHEA Grapalat" w:hAnsi="GHEA Grapalat"/>
          <w:i/>
          <w:sz w:val="16"/>
          <w:szCs w:val="16"/>
          <w:lang w:val="hy-AM" w:eastAsia="ru-RU"/>
        </w:rPr>
      </w:pPr>
    </w:p>
    <w:p w14:paraId="52F16024" w14:textId="3E084201" w:rsidR="007C46EA" w:rsidRPr="00712340" w:rsidRDefault="007C46EA" w:rsidP="007C46EA">
      <w:pPr>
        <w:pStyle w:val="norm"/>
        <w:spacing w:line="240" w:lineRule="auto"/>
        <w:ind w:firstLine="284"/>
        <w:jc w:val="right"/>
        <w:rPr>
          <w:rFonts w:ascii="GHEA Grapalat" w:hAnsi="GHEA Grapalat" w:cs="Arial"/>
          <w:b/>
          <w:sz w:val="20"/>
          <w:lang w:val="es-ES"/>
        </w:rPr>
      </w:pPr>
      <w:proofErr w:type="spellStart"/>
      <w:r w:rsidRPr="00712340">
        <w:rPr>
          <w:rFonts w:ascii="GHEA Grapalat" w:hAnsi="GHEA Grapalat" w:cs="Sylfaen"/>
          <w:b/>
          <w:sz w:val="20"/>
          <w:lang w:val="es-ES"/>
        </w:rPr>
        <w:t>Հավելված</w:t>
      </w:r>
      <w:proofErr w:type="spellEnd"/>
      <w:r w:rsidRPr="00712340">
        <w:rPr>
          <w:rFonts w:ascii="GHEA Grapalat" w:hAnsi="GHEA Grapalat" w:cs="Arial"/>
          <w:b/>
          <w:sz w:val="20"/>
          <w:lang w:val="es-ES"/>
        </w:rPr>
        <w:t xml:space="preserve"> N 1</w:t>
      </w:r>
      <w:r>
        <w:rPr>
          <w:rFonts w:ascii="GHEA Grapalat" w:hAnsi="GHEA Grapalat" w:cs="Arial"/>
          <w:b/>
          <w:sz w:val="20"/>
          <w:lang w:val="es-ES"/>
        </w:rPr>
        <w:t>.1*</w:t>
      </w:r>
    </w:p>
    <w:p w14:paraId="11022AAF" w14:textId="72D0408B" w:rsidR="007C46EA" w:rsidRPr="00712340" w:rsidRDefault="007C46EA" w:rsidP="007C46EA">
      <w:pPr>
        <w:pStyle w:val="BodyTextIndent3"/>
        <w:spacing w:line="240" w:lineRule="auto"/>
        <w:jc w:val="right"/>
        <w:rPr>
          <w:rFonts w:ascii="GHEA Grapalat" w:hAnsi="GHEA Grapalat" w:cs="Arial"/>
          <w:b/>
          <w:lang w:val="es-ES"/>
        </w:rPr>
      </w:pPr>
      <w:r w:rsidRPr="00712340">
        <w:rPr>
          <w:rFonts w:ascii="GHEA Grapalat" w:hAnsi="GHEA Grapalat"/>
          <w:sz w:val="24"/>
          <w:szCs w:val="24"/>
          <w:lang w:val="af-ZA"/>
        </w:rPr>
        <w:t>«</w:t>
      </w:r>
      <w:r w:rsidR="00F12EF8" w:rsidRPr="00F12EF8">
        <w:rPr>
          <w:rFonts w:ascii="GHEA Grapalat" w:hAnsi="GHEA Grapalat" w:cs="Sylfaen"/>
          <w:b/>
          <w:lang w:val="hy-AM"/>
        </w:rPr>
        <w:t xml:space="preserve"> </w:t>
      </w:r>
      <w:r w:rsidR="00A9012D">
        <w:rPr>
          <w:rFonts w:ascii="GHEA Grapalat" w:hAnsi="GHEA Grapalat" w:cs="Sylfaen"/>
          <w:b/>
          <w:lang w:val="hy-AM"/>
        </w:rPr>
        <w:t>ՀՊՏՀ-ԳՀԾՁԲ-26/ՈՒՓ-1</w:t>
      </w:r>
      <w:r w:rsidRPr="00712340">
        <w:rPr>
          <w:rFonts w:ascii="GHEA Grapalat" w:hAnsi="GHEA Grapalat"/>
          <w:sz w:val="24"/>
          <w:szCs w:val="24"/>
          <w:lang w:val="af-ZA"/>
        </w:rPr>
        <w:t>»</w:t>
      </w:r>
      <w:r w:rsidRPr="00712340">
        <w:rPr>
          <w:rFonts w:ascii="GHEA Grapalat" w:hAnsi="GHEA Grapalat" w:cs="Sylfaen"/>
          <w:b/>
          <w:lang w:val="es-ES"/>
        </w:rPr>
        <w:t>*</w:t>
      </w:r>
      <w:r w:rsidRPr="00712340">
        <w:rPr>
          <w:rFonts w:ascii="GHEA Grapalat" w:hAnsi="GHEA Grapalat"/>
          <w:b/>
          <w:lang w:val="es-ES"/>
        </w:rPr>
        <w:t xml:space="preserve">  </w:t>
      </w:r>
      <w:proofErr w:type="spellStart"/>
      <w:r w:rsidRPr="00712340">
        <w:rPr>
          <w:rFonts w:ascii="GHEA Grapalat" w:hAnsi="GHEA Grapalat" w:cs="Sylfaen"/>
          <w:b/>
          <w:lang w:val="es-ES"/>
        </w:rPr>
        <w:t>ծածկագրով</w:t>
      </w:r>
      <w:proofErr w:type="spellEnd"/>
    </w:p>
    <w:p w14:paraId="1B2C3ABE" w14:textId="65119E16" w:rsidR="007C46EA" w:rsidRDefault="00D76894" w:rsidP="007C46EA">
      <w:pPr>
        <w:pStyle w:val="BodyTextIndent3"/>
        <w:spacing w:line="240" w:lineRule="auto"/>
        <w:jc w:val="right"/>
        <w:rPr>
          <w:rFonts w:ascii="GHEA Grapalat" w:hAnsi="GHEA Grapalat" w:cs="Sylfaen"/>
          <w:b/>
          <w:lang w:val="es-ES"/>
        </w:rPr>
      </w:pPr>
      <w:r>
        <w:rPr>
          <w:rFonts w:ascii="GHEA Grapalat" w:hAnsi="GHEA Grapalat" w:cs="Arial"/>
          <w:b/>
          <w:lang w:val="hy-AM"/>
        </w:rPr>
        <w:t>Գնանշման</w:t>
      </w:r>
      <w:r w:rsidR="005016B0">
        <w:rPr>
          <w:rFonts w:ascii="GHEA Grapalat" w:hAnsi="GHEA Grapalat" w:cs="Arial"/>
          <w:b/>
          <w:lang w:val="hy-AM"/>
        </w:rPr>
        <w:t xml:space="preserve"> հարցման</w:t>
      </w:r>
      <w:r w:rsidR="007C46EA" w:rsidRPr="00712340">
        <w:rPr>
          <w:rFonts w:ascii="GHEA Grapalat" w:hAnsi="GHEA Grapalat" w:cs="Arial"/>
          <w:b/>
          <w:lang w:val="es-ES"/>
        </w:rPr>
        <w:t xml:space="preserve"> </w:t>
      </w:r>
      <w:proofErr w:type="spellStart"/>
      <w:r w:rsidR="007C46EA" w:rsidRPr="00712340">
        <w:rPr>
          <w:rFonts w:ascii="GHEA Grapalat" w:hAnsi="GHEA Grapalat" w:cs="Sylfaen"/>
          <w:b/>
          <w:lang w:val="es-ES"/>
        </w:rPr>
        <w:t>հրավերի</w:t>
      </w:r>
      <w:proofErr w:type="spellEnd"/>
    </w:p>
    <w:p w14:paraId="0AD64339" w14:textId="77777777" w:rsidR="007C46EA" w:rsidRDefault="007C46EA" w:rsidP="007C46EA">
      <w:pPr>
        <w:pStyle w:val="BodyTextIndent3"/>
        <w:spacing w:line="240" w:lineRule="auto"/>
        <w:jc w:val="right"/>
        <w:rPr>
          <w:rFonts w:ascii="GHEA Grapalat" w:hAnsi="GHEA Grapalat" w:cs="Sylfaen"/>
          <w:b/>
          <w:lang w:val="es-ES"/>
        </w:rPr>
      </w:pPr>
    </w:p>
    <w:p w14:paraId="58DD9E06" w14:textId="77777777" w:rsidR="007C46EA" w:rsidRPr="00FA6936" w:rsidRDefault="007C46EA" w:rsidP="007C46EA">
      <w:pPr>
        <w:pStyle w:val="BodyTextIndent3"/>
        <w:spacing w:line="240" w:lineRule="auto"/>
        <w:jc w:val="center"/>
        <w:rPr>
          <w:rFonts w:ascii="GHEA Grapalat" w:hAnsi="GHEA Grapalat" w:cs="Arial"/>
          <w:b/>
          <w:lang w:val="hy-AM"/>
        </w:rPr>
      </w:pPr>
      <w:r>
        <w:rPr>
          <w:rFonts w:ascii="GHEA Grapalat" w:hAnsi="GHEA Grapalat" w:cs="Sylfaen"/>
          <w:b/>
          <w:lang w:val="hy-AM"/>
        </w:rPr>
        <w:t>ՁԵՎ</w:t>
      </w:r>
    </w:p>
    <w:p w14:paraId="49042E7C" w14:textId="77777777" w:rsidR="007C46EA" w:rsidRPr="00A66FC2" w:rsidRDefault="007C46EA" w:rsidP="007C46EA">
      <w:pPr>
        <w:ind w:left="360" w:hanging="360"/>
        <w:jc w:val="center"/>
        <w:rPr>
          <w:rFonts w:ascii="GHEA Grapalat" w:eastAsia="GHEA Grapalat" w:hAnsi="GHEA Grapalat" w:cs="GHEA Grapalat"/>
          <w:lang w:val="hy-AM"/>
        </w:rPr>
      </w:pPr>
      <w:r w:rsidRPr="00A66FC2">
        <w:rPr>
          <w:rFonts w:ascii="GHEA Grapalat" w:eastAsia="GHEA Grapalat" w:hAnsi="GHEA Grapalat" w:cs="GHEA Grapalat"/>
          <w:lang w:val="hy-AM"/>
        </w:rPr>
        <w:t>ԻՐԱԿԱՆ ՇԱՀԱՌՈՒՆԵՐԻ ՎԵՐԱԲԵՐՅԱԼ ՀԱՅՏԱՐԱՐԱԳ</w:t>
      </w:r>
      <w:r>
        <w:rPr>
          <w:rFonts w:ascii="GHEA Grapalat" w:eastAsia="GHEA Grapalat" w:hAnsi="GHEA Grapalat" w:cs="GHEA Grapalat"/>
          <w:lang w:val="hy-AM"/>
        </w:rPr>
        <w:t>ՐԻ</w:t>
      </w:r>
    </w:p>
    <w:p w14:paraId="407830E0" w14:textId="77777777" w:rsidR="007C46EA" w:rsidRPr="00FD1EE4" w:rsidRDefault="007C46EA" w:rsidP="007C46EA">
      <w:pPr>
        <w:numPr>
          <w:ilvl w:val="0"/>
          <w:numId w:val="29"/>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t>Կազմակերպությունը</w:t>
      </w:r>
      <w:proofErr w:type="spellEnd"/>
    </w:p>
    <w:p w14:paraId="5DF7D571" w14:textId="77777777" w:rsidR="007C46EA" w:rsidRPr="00FD1EE4" w:rsidRDefault="007C46EA" w:rsidP="007C46EA">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Կազմակերպության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7C46EA" w:rsidRPr="00FD1EE4" w14:paraId="13A85C10" w14:textId="77777777" w:rsidTr="00C2462D">
        <w:tc>
          <w:tcPr>
            <w:tcW w:w="2836" w:type="dxa"/>
            <w:shd w:val="clear" w:color="auto" w:fill="D9E2F3"/>
            <w:vAlign w:val="center"/>
          </w:tcPr>
          <w:p w14:paraId="07C4489D" w14:textId="77777777" w:rsidR="007C46EA" w:rsidRPr="00FD1EE4" w:rsidRDefault="007C46EA" w:rsidP="00C2462D">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10226C7B" w14:textId="77777777" w:rsidR="007C46EA" w:rsidRPr="00FD1EE4" w:rsidRDefault="007C46EA" w:rsidP="00C2462D">
            <w:pPr>
              <w:spacing w:before="240" w:after="240"/>
              <w:rPr>
                <w:rFonts w:ascii="GHEA Grapalat" w:eastAsia="GHEA Grapalat" w:hAnsi="GHEA Grapalat" w:cs="GHEA Grapalat"/>
              </w:rPr>
            </w:pPr>
          </w:p>
        </w:tc>
      </w:tr>
      <w:tr w:rsidR="007C46EA" w:rsidRPr="00FD1EE4" w14:paraId="6D7954B9" w14:textId="77777777" w:rsidTr="00C2462D">
        <w:tc>
          <w:tcPr>
            <w:tcW w:w="2836" w:type="dxa"/>
            <w:shd w:val="clear" w:color="auto" w:fill="D9E2F3"/>
            <w:vAlign w:val="center"/>
          </w:tcPr>
          <w:p w14:paraId="3CE0A030" w14:textId="77777777" w:rsidR="007C46EA" w:rsidRPr="00FD1EE4" w:rsidRDefault="007C46EA" w:rsidP="00C2462D">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106E2B21" w14:textId="77777777" w:rsidR="007C46EA" w:rsidRPr="00FD1EE4" w:rsidRDefault="007C46EA" w:rsidP="00C2462D">
            <w:pPr>
              <w:spacing w:before="240" w:after="240"/>
              <w:rPr>
                <w:rFonts w:ascii="GHEA Grapalat" w:eastAsia="GHEA Grapalat" w:hAnsi="GHEA Grapalat" w:cs="GHEA Grapalat"/>
              </w:rPr>
            </w:pPr>
          </w:p>
        </w:tc>
      </w:tr>
      <w:tr w:rsidR="007C46EA" w:rsidRPr="00FD1EE4" w14:paraId="04D065CD" w14:textId="77777777" w:rsidTr="00C2462D">
        <w:tc>
          <w:tcPr>
            <w:tcW w:w="2836" w:type="dxa"/>
            <w:shd w:val="clear" w:color="auto" w:fill="D9E2F3"/>
            <w:vAlign w:val="center"/>
          </w:tcPr>
          <w:p w14:paraId="62B41ED6" w14:textId="77777777" w:rsidR="007C46EA" w:rsidRPr="00FD1EE4" w:rsidRDefault="007C46EA" w:rsidP="00C2462D">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Պետական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80" w:type="dxa"/>
            <w:vAlign w:val="center"/>
          </w:tcPr>
          <w:p w14:paraId="330FEBA8" w14:textId="77777777" w:rsidR="007C46EA" w:rsidRPr="00FD1EE4" w:rsidRDefault="007C46EA" w:rsidP="00C2462D">
            <w:pPr>
              <w:spacing w:before="240" w:after="240"/>
              <w:rPr>
                <w:rFonts w:ascii="GHEA Grapalat" w:eastAsia="GHEA Grapalat" w:hAnsi="GHEA Grapalat" w:cs="GHEA Grapalat"/>
              </w:rPr>
            </w:pPr>
          </w:p>
        </w:tc>
      </w:tr>
      <w:tr w:rsidR="007C46EA" w:rsidRPr="00FD1EE4" w14:paraId="255620C1" w14:textId="77777777" w:rsidTr="00C2462D">
        <w:tc>
          <w:tcPr>
            <w:tcW w:w="2836" w:type="dxa"/>
            <w:shd w:val="clear" w:color="auto" w:fill="D9E2F3"/>
            <w:vAlign w:val="center"/>
          </w:tcPr>
          <w:p w14:paraId="49DE0DD0" w14:textId="77777777" w:rsidR="007C46EA" w:rsidRPr="00FD1EE4" w:rsidRDefault="007C46EA" w:rsidP="00C2462D">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66C4C212" w14:textId="77777777" w:rsidR="007C46EA" w:rsidRPr="00FD1EE4" w:rsidRDefault="007C46EA" w:rsidP="00C2462D">
            <w:pPr>
              <w:spacing w:before="240" w:after="240"/>
              <w:rPr>
                <w:rFonts w:ascii="GHEA Grapalat" w:eastAsia="GHEA Grapalat" w:hAnsi="GHEA Grapalat" w:cs="GHEA Grapalat"/>
              </w:rPr>
            </w:pPr>
          </w:p>
        </w:tc>
      </w:tr>
      <w:tr w:rsidR="007C46EA" w:rsidRPr="00FD1EE4" w14:paraId="1CB86AF2" w14:textId="77777777" w:rsidTr="00C2462D">
        <w:tc>
          <w:tcPr>
            <w:tcW w:w="2836" w:type="dxa"/>
            <w:shd w:val="clear" w:color="auto" w:fill="D9E2F3"/>
            <w:vAlign w:val="center"/>
          </w:tcPr>
          <w:p w14:paraId="74335B62" w14:textId="77777777" w:rsidR="007C46EA" w:rsidRPr="00FD1EE4" w:rsidRDefault="007C46EA" w:rsidP="00C2462D">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7145C58B" w14:textId="77777777" w:rsidR="007C46EA" w:rsidRPr="00FD1EE4" w:rsidRDefault="007C46EA" w:rsidP="00C2462D">
            <w:pPr>
              <w:spacing w:before="240" w:after="240"/>
              <w:rPr>
                <w:rFonts w:ascii="GHEA Grapalat" w:eastAsia="GHEA Grapalat" w:hAnsi="GHEA Grapalat" w:cs="GHEA Grapalat"/>
              </w:rPr>
            </w:pPr>
          </w:p>
        </w:tc>
      </w:tr>
      <w:tr w:rsidR="007C46EA" w:rsidRPr="00FD1EE4" w14:paraId="00E8682F" w14:textId="77777777" w:rsidTr="00C2462D">
        <w:tc>
          <w:tcPr>
            <w:tcW w:w="2836" w:type="dxa"/>
            <w:shd w:val="clear" w:color="auto" w:fill="D9E2F3"/>
            <w:vAlign w:val="center"/>
          </w:tcPr>
          <w:p w14:paraId="69EB8CB8" w14:textId="77777777" w:rsidR="007C46EA" w:rsidRPr="00FD1EE4" w:rsidRDefault="007C46EA" w:rsidP="00C2462D">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պետություն</w:t>
            </w:r>
            <w:r>
              <w:rPr>
                <w:rFonts w:ascii="GHEA Grapalat" w:eastAsia="GHEA Grapalat" w:hAnsi="GHEA Grapalat" w:cs="GHEA Grapalat"/>
                <w:color w:val="000000"/>
              </w:rPr>
              <w:t>ը</w:t>
            </w:r>
            <w:proofErr w:type="spellEnd"/>
          </w:p>
        </w:tc>
        <w:tc>
          <w:tcPr>
            <w:tcW w:w="6180" w:type="dxa"/>
            <w:vAlign w:val="center"/>
          </w:tcPr>
          <w:p w14:paraId="0C8261A3" w14:textId="77777777" w:rsidR="007C46EA" w:rsidRPr="00FD1EE4" w:rsidRDefault="007C46EA" w:rsidP="00C2462D">
            <w:pPr>
              <w:spacing w:before="240" w:after="240"/>
              <w:rPr>
                <w:rFonts w:ascii="GHEA Grapalat" w:eastAsia="GHEA Grapalat" w:hAnsi="GHEA Grapalat" w:cs="GHEA Grapalat"/>
              </w:rPr>
            </w:pPr>
          </w:p>
        </w:tc>
      </w:tr>
      <w:tr w:rsidR="007C46EA" w:rsidRPr="00FD1EE4" w14:paraId="3688400F" w14:textId="77777777" w:rsidTr="00C2462D">
        <w:tc>
          <w:tcPr>
            <w:tcW w:w="2836" w:type="dxa"/>
            <w:shd w:val="clear" w:color="auto" w:fill="D9E2F3"/>
            <w:vAlign w:val="center"/>
          </w:tcPr>
          <w:p w14:paraId="6EF18EDD" w14:textId="77777777" w:rsidR="007C46EA" w:rsidRPr="00FD1EE4" w:rsidRDefault="007C46EA" w:rsidP="00C2462D">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Գործադիր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մարմնի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ղեկավարի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4402B28A" w14:textId="77777777" w:rsidR="007C46EA" w:rsidRPr="00FD1EE4" w:rsidRDefault="007C46EA" w:rsidP="00C2462D">
            <w:pPr>
              <w:spacing w:before="240" w:after="240"/>
              <w:rPr>
                <w:rFonts w:ascii="GHEA Grapalat" w:eastAsia="GHEA Grapalat" w:hAnsi="GHEA Grapalat" w:cs="GHEA Grapalat"/>
              </w:rPr>
            </w:pPr>
          </w:p>
        </w:tc>
      </w:tr>
    </w:tbl>
    <w:p w14:paraId="240E56D1" w14:textId="77777777" w:rsidR="007C46EA" w:rsidRPr="00FD1EE4" w:rsidRDefault="007C46EA" w:rsidP="007C46EA">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Հայտարարագիրը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ներկայացնող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7C46EA" w:rsidRPr="00FD1EE4" w14:paraId="635E735A" w14:textId="77777777" w:rsidTr="00C2462D">
        <w:tc>
          <w:tcPr>
            <w:tcW w:w="2835" w:type="dxa"/>
            <w:shd w:val="clear" w:color="auto" w:fill="D9E2F3"/>
            <w:vAlign w:val="center"/>
          </w:tcPr>
          <w:p w14:paraId="552561D2" w14:textId="77777777" w:rsidR="007C46EA" w:rsidRPr="00FD1EE4" w:rsidRDefault="007C46EA" w:rsidP="00C2462D">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Հայտարարագիրը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ներկայացնող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1626A396" w14:textId="77777777" w:rsidR="007C46EA" w:rsidRPr="00FD1EE4" w:rsidRDefault="007C46EA" w:rsidP="00C2462D">
            <w:pPr>
              <w:spacing w:before="240" w:after="240"/>
              <w:rPr>
                <w:rFonts w:ascii="GHEA Grapalat" w:eastAsia="GHEA Grapalat" w:hAnsi="GHEA Grapalat" w:cs="GHEA Grapalat"/>
              </w:rPr>
            </w:pPr>
          </w:p>
        </w:tc>
      </w:tr>
      <w:tr w:rsidR="007C46EA" w:rsidRPr="00FD1EE4" w14:paraId="578B1B60" w14:textId="77777777" w:rsidTr="00C2462D">
        <w:tc>
          <w:tcPr>
            <w:tcW w:w="2835" w:type="dxa"/>
            <w:shd w:val="clear" w:color="auto" w:fill="D9E2F3"/>
            <w:vAlign w:val="center"/>
          </w:tcPr>
          <w:p w14:paraId="397C36F0" w14:textId="77777777" w:rsidR="007C46EA" w:rsidRPr="00FD1EE4" w:rsidRDefault="007C46EA" w:rsidP="00C2462D">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Հայտարարագիրը</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պաշտոնը</w:t>
            </w:r>
            <w:proofErr w:type="spellEnd"/>
          </w:p>
        </w:tc>
        <w:tc>
          <w:tcPr>
            <w:tcW w:w="6180" w:type="dxa"/>
            <w:vAlign w:val="center"/>
          </w:tcPr>
          <w:p w14:paraId="6D545699" w14:textId="77777777" w:rsidR="007C46EA" w:rsidRPr="00FD1EE4" w:rsidRDefault="007C46EA" w:rsidP="00C2462D">
            <w:pPr>
              <w:spacing w:before="240" w:after="240"/>
              <w:rPr>
                <w:rFonts w:ascii="GHEA Grapalat" w:eastAsia="GHEA Grapalat" w:hAnsi="GHEA Grapalat" w:cs="GHEA Grapalat"/>
              </w:rPr>
            </w:pPr>
          </w:p>
        </w:tc>
      </w:tr>
    </w:tbl>
    <w:p w14:paraId="0EA60C04" w14:textId="77777777" w:rsidR="007C46EA" w:rsidRPr="00FD1EE4" w:rsidRDefault="007C46EA" w:rsidP="007C46EA">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Հայտարարագրի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7C46EA" w:rsidRPr="00FD1EE4" w14:paraId="2198AEFD" w14:textId="77777777" w:rsidTr="00C2462D">
        <w:tc>
          <w:tcPr>
            <w:tcW w:w="2835" w:type="dxa"/>
            <w:shd w:val="clear" w:color="auto" w:fill="D9E2F3"/>
            <w:vAlign w:val="center"/>
          </w:tcPr>
          <w:p w14:paraId="1327BCA3" w14:textId="77777777" w:rsidR="007C46EA" w:rsidRPr="00FD1EE4" w:rsidRDefault="007C46EA" w:rsidP="00C2462D">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Հայտարարագրի</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ստորագրման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767C821E" w14:textId="77777777" w:rsidR="007C46EA" w:rsidRPr="00FD1EE4" w:rsidRDefault="007C46EA" w:rsidP="00C2462D">
            <w:pPr>
              <w:spacing w:before="240" w:after="240"/>
              <w:rPr>
                <w:rFonts w:ascii="GHEA Grapalat" w:eastAsia="GHEA Grapalat" w:hAnsi="GHEA Grapalat" w:cs="GHEA Grapalat"/>
              </w:rPr>
            </w:pPr>
          </w:p>
        </w:tc>
      </w:tr>
      <w:tr w:rsidR="007C46EA" w:rsidRPr="00FD1EE4" w14:paraId="59F4DDE2" w14:textId="77777777" w:rsidTr="00C2462D">
        <w:tc>
          <w:tcPr>
            <w:tcW w:w="2835" w:type="dxa"/>
            <w:shd w:val="clear" w:color="auto" w:fill="D9E2F3"/>
            <w:vAlign w:val="center"/>
          </w:tcPr>
          <w:p w14:paraId="797DDD93" w14:textId="77777777" w:rsidR="007C46EA" w:rsidRPr="00FD1EE4" w:rsidRDefault="007C46EA" w:rsidP="00C2462D">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էջերի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քանակը</w:t>
            </w:r>
            <w:proofErr w:type="spellEnd"/>
          </w:p>
        </w:tc>
        <w:tc>
          <w:tcPr>
            <w:tcW w:w="6180" w:type="dxa"/>
            <w:vAlign w:val="center"/>
          </w:tcPr>
          <w:p w14:paraId="6CAA3D0C" w14:textId="77777777" w:rsidR="007C46EA" w:rsidRPr="00FD1EE4" w:rsidRDefault="007C46EA" w:rsidP="00C2462D">
            <w:pPr>
              <w:spacing w:before="240" w:after="240"/>
              <w:rPr>
                <w:rFonts w:ascii="GHEA Grapalat" w:eastAsia="GHEA Grapalat" w:hAnsi="GHEA Grapalat" w:cs="GHEA Grapalat"/>
              </w:rPr>
            </w:pPr>
          </w:p>
        </w:tc>
      </w:tr>
      <w:tr w:rsidR="007C46EA" w:rsidRPr="00FD1EE4" w14:paraId="7991F13A" w14:textId="77777777" w:rsidTr="00C2462D">
        <w:tc>
          <w:tcPr>
            <w:tcW w:w="2835" w:type="dxa"/>
            <w:shd w:val="clear" w:color="auto" w:fill="D9E2F3"/>
            <w:vAlign w:val="center"/>
          </w:tcPr>
          <w:p w14:paraId="21F10FEE" w14:textId="77777777" w:rsidR="007C46EA" w:rsidRPr="00FD1EE4" w:rsidRDefault="007C46EA" w:rsidP="00C2462D">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lastRenderedPageBreak/>
              <w:t>Հայտարարագ</w:t>
            </w:r>
            <w:r>
              <w:rPr>
                <w:rFonts w:ascii="GHEA Grapalat" w:eastAsia="GHEA Grapalat" w:hAnsi="GHEA Grapalat" w:cs="GHEA Grapalat"/>
                <w:color w:val="000000"/>
              </w:rPr>
              <w:t>իրը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ստորագրությունը</w:t>
            </w:r>
            <w:proofErr w:type="spellEnd"/>
          </w:p>
        </w:tc>
        <w:tc>
          <w:tcPr>
            <w:tcW w:w="6180" w:type="dxa"/>
            <w:vAlign w:val="center"/>
          </w:tcPr>
          <w:p w14:paraId="37FCD55C" w14:textId="77777777" w:rsidR="007C46EA" w:rsidRPr="00FD1EE4" w:rsidRDefault="007C46EA" w:rsidP="00C2462D">
            <w:pPr>
              <w:spacing w:before="240" w:after="240"/>
              <w:rPr>
                <w:rFonts w:ascii="GHEA Grapalat" w:eastAsia="GHEA Grapalat" w:hAnsi="GHEA Grapalat" w:cs="GHEA Grapalat"/>
              </w:rPr>
            </w:pPr>
          </w:p>
        </w:tc>
      </w:tr>
    </w:tbl>
    <w:p w14:paraId="29BF4C41" w14:textId="6755D1E9" w:rsidR="007C46EA" w:rsidRPr="00FD1EE4" w:rsidRDefault="007C46EA" w:rsidP="007C46EA">
      <w:pPr>
        <w:rPr>
          <w:rFonts w:ascii="GHEA Grapalat" w:eastAsia="GHEA Grapalat" w:hAnsi="GHEA Grapalat" w:cs="GHEA Grapalat"/>
        </w:rPr>
      </w:pPr>
    </w:p>
    <w:p w14:paraId="2ADD157C" w14:textId="77777777" w:rsidR="007C46EA" w:rsidRPr="00FD1EE4" w:rsidRDefault="007C46EA" w:rsidP="007C46EA">
      <w:pPr>
        <w:numPr>
          <w:ilvl w:val="0"/>
          <w:numId w:val="29"/>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FD1EE4">
        <w:rPr>
          <w:rFonts w:ascii="GHEA Grapalat" w:eastAsia="GHEA Grapalat" w:hAnsi="GHEA Grapalat" w:cs="GHEA Grapalat"/>
          <w:b/>
          <w:color w:val="000000"/>
        </w:rPr>
        <w:t>Բաժնետոմսերի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b/>
          <w:color w:val="000000"/>
        </w:rPr>
        <w:t>ցուցակման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տվյալները</w:t>
      </w:r>
      <w:proofErr w:type="spellEnd"/>
    </w:p>
    <w:p w14:paraId="7E8DEE8A" w14:textId="77777777" w:rsidR="007C46EA" w:rsidRPr="00FD1EE4" w:rsidRDefault="007C46EA" w:rsidP="007C46EA">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Բաժնետոմսերի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ցուցակման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7C46EA" w:rsidRPr="00FD1EE4" w14:paraId="4BD158AC" w14:textId="77777777" w:rsidTr="00C2462D">
        <w:tc>
          <w:tcPr>
            <w:tcW w:w="2835" w:type="dxa"/>
            <w:shd w:val="clear" w:color="auto" w:fill="D9E2F3"/>
            <w:vAlign w:val="center"/>
          </w:tcPr>
          <w:p w14:paraId="260522B0" w14:textId="77777777" w:rsidR="007C46EA" w:rsidRPr="00FD1EE4" w:rsidRDefault="007C46EA" w:rsidP="00C2462D">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Ֆոնդային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2E108BD6" w14:textId="77777777" w:rsidR="007C46EA" w:rsidRPr="00FD1EE4" w:rsidRDefault="007C46EA" w:rsidP="00C2462D">
            <w:pPr>
              <w:spacing w:before="240" w:after="240"/>
              <w:rPr>
                <w:rFonts w:ascii="GHEA Grapalat" w:eastAsia="GHEA Grapalat" w:hAnsi="GHEA Grapalat" w:cs="GHEA Grapalat"/>
              </w:rPr>
            </w:pPr>
          </w:p>
        </w:tc>
      </w:tr>
      <w:tr w:rsidR="007C46EA" w:rsidRPr="00FD1EE4" w14:paraId="2D18D80D" w14:textId="77777777" w:rsidTr="00C2462D">
        <w:tc>
          <w:tcPr>
            <w:tcW w:w="2835" w:type="dxa"/>
            <w:shd w:val="clear" w:color="auto" w:fill="D9E2F3"/>
            <w:vAlign w:val="center"/>
          </w:tcPr>
          <w:p w14:paraId="3943A6B6" w14:textId="77777777" w:rsidR="007C46EA" w:rsidRPr="00FD1EE4" w:rsidRDefault="007C46EA" w:rsidP="00C2462D">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Հղումը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բորսայում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առկա</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փաստաթղթերին</w:t>
            </w:r>
            <w:proofErr w:type="spellEnd"/>
          </w:p>
        </w:tc>
        <w:tc>
          <w:tcPr>
            <w:tcW w:w="6180" w:type="dxa"/>
            <w:vAlign w:val="center"/>
          </w:tcPr>
          <w:p w14:paraId="735F60FE" w14:textId="77777777" w:rsidR="007C46EA" w:rsidRPr="00FD1EE4" w:rsidRDefault="007C46EA" w:rsidP="00C2462D">
            <w:pPr>
              <w:spacing w:before="240" w:after="240"/>
              <w:rPr>
                <w:rFonts w:ascii="GHEA Grapalat" w:eastAsia="GHEA Grapalat" w:hAnsi="GHEA Grapalat" w:cs="GHEA Grapalat"/>
              </w:rPr>
            </w:pPr>
          </w:p>
        </w:tc>
      </w:tr>
    </w:tbl>
    <w:p w14:paraId="2D25343B" w14:textId="77777777" w:rsidR="007C46EA" w:rsidRPr="00FD1EE4" w:rsidRDefault="007C46EA" w:rsidP="007C46EA">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Կազմակերպությունը</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վ</w:t>
      </w:r>
      <w:r w:rsidRPr="00FD1EE4">
        <w:rPr>
          <w:rFonts w:ascii="GHEA Grapalat" w:eastAsia="GHEA Grapalat" w:hAnsi="GHEA Grapalat" w:cs="GHEA Grapalat"/>
          <w:i/>
          <w:color w:val="000000"/>
        </w:rPr>
        <w:t>երահսկող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իրավաբանական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7C46EA" w:rsidRPr="00FD1EE4" w14:paraId="492BC636" w14:textId="77777777" w:rsidTr="00C2462D">
        <w:tc>
          <w:tcPr>
            <w:tcW w:w="2835" w:type="dxa"/>
            <w:shd w:val="clear" w:color="auto" w:fill="D9E2F3"/>
            <w:vAlign w:val="center"/>
          </w:tcPr>
          <w:p w14:paraId="0751762E" w14:textId="77777777" w:rsidR="007C46EA" w:rsidRPr="00FD1EE4" w:rsidRDefault="007C46EA" w:rsidP="00C2462D">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5B2F85C5" w14:textId="77777777" w:rsidR="007C46EA" w:rsidRPr="00FD1EE4" w:rsidRDefault="007C46EA" w:rsidP="00C2462D">
            <w:pPr>
              <w:spacing w:before="240" w:after="240"/>
              <w:rPr>
                <w:rFonts w:ascii="GHEA Grapalat" w:eastAsia="GHEA Grapalat" w:hAnsi="GHEA Grapalat" w:cs="GHEA Grapalat"/>
              </w:rPr>
            </w:pPr>
          </w:p>
        </w:tc>
      </w:tr>
      <w:tr w:rsidR="007C46EA" w:rsidRPr="00FD1EE4" w14:paraId="6B5018A2" w14:textId="77777777" w:rsidTr="00C2462D">
        <w:tc>
          <w:tcPr>
            <w:tcW w:w="2835" w:type="dxa"/>
            <w:shd w:val="clear" w:color="auto" w:fill="D9E2F3"/>
            <w:vAlign w:val="center"/>
          </w:tcPr>
          <w:p w14:paraId="2F5FD1D2" w14:textId="77777777" w:rsidR="007C46EA" w:rsidRPr="00FD1EE4" w:rsidRDefault="007C46EA" w:rsidP="00C2462D">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0A0134B7" w14:textId="77777777" w:rsidR="007C46EA" w:rsidRPr="00FD1EE4" w:rsidRDefault="007C46EA" w:rsidP="00C2462D">
            <w:pPr>
              <w:spacing w:before="240" w:after="240"/>
              <w:rPr>
                <w:rFonts w:ascii="GHEA Grapalat" w:eastAsia="GHEA Grapalat" w:hAnsi="GHEA Grapalat" w:cs="GHEA Grapalat"/>
              </w:rPr>
            </w:pPr>
          </w:p>
        </w:tc>
      </w:tr>
      <w:tr w:rsidR="007C46EA" w:rsidRPr="00FD1EE4" w14:paraId="3F0FEF2A" w14:textId="77777777" w:rsidTr="00C2462D">
        <w:tc>
          <w:tcPr>
            <w:tcW w:w="2835" w:type="dxa"/>
            <w:shd w:val="clear" w:color="auto" w:fill="D9E2F3"/>
            <w:vAlign w:val="center"/>
          </w:tcPr>
          <w:p w14:paraId="7ACDFBFB" w14:textId="77777777" w:rsidR="007C46EA" w:rsidRPr="00FD1EE4" w:rsidRDefault="007C46EA" w:rsidP="00C2462D">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Պետական</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80" w:type="dxa"/>
            <w:vAlign w:val="center"/>
          </w:tcPr>
          <w:p w14:paraId="4B48B336" w14:textId="77777777" w:rsidR="007C46EA" w:rsidRPr="00FD1EE4" w:rsidRDefault="007C46EA" w:rsidP="00C2462D">
            <w:pPr>
              <w:spacing w:before="240" w:after="240"/>
              <w:rPr>
                <w:rFonts w:ascii="GHEA Grapalat" w:eastAsia="GHEA Grapalat" w:hAnsi="GHEA Grapalat" w:cs="GHEA Grapalat"/>
              </w:rPr>
            </w:pPr>
          </w:p>
        </w:tc>
      </w:tr>
      <w:tr w:rsidR="007C46EA" w:rsidRPr="00FD1EE4" w14:paraId="3710A4BE" w14:textId="77777777" w:rsidTr="00C2462D">
        <w:tc>
          <w:tcPr>
            <w:tcW w:w="2835" w:type="dxa"/>
            <w:shd w:val="clear" w:color="auto" w:fill="D9E2F3"/>
            <w:vAlign w:val="center"/>
          </w:tcPr>
          <w:p w14:paraId="61570236" w14:textId="77777777" w:rsidR="007C46EA" w:rsidRPr="00FD1EE4" w:rsidRDefault="007C46EA" w:rsidP="00C2462D">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61FCB74B" w14:textId="77777777" w:rsidR="007C46EA" w:rsidRPr="00FD1EE4" w:rsidRDefault="007C46EA" w:rsidP="00C2462D">
            <w:pPr>
              <w:spacing w:before="240" w:after="240"/>
              <w:rPr>
                <w:rFonts w:ascii="GHEA Grapalat" w:eastAsia="GHEA Grapalat" w:hAnsi="GHEA Grapalat" w:cs="GHEA Grapalat"/>
              </w:rPr>
            </w:pPr>
          </w:p>
        </w:tc>
      </w:tr>
      <w:tr w:rsidR="007C46EA" w:rsidRPr="00FD1EE4" w14:paraId="00FD4886" w14:textId="77777777" w:rsidTr="00C2462D">
        <w:tc>
          <w:tcPr>
            <w:tcW w:w="2835" w:type="dxa"/>
            <w:shd w:val="clear" w:color="auto" w:fill="D9E2F3"/>
            <w:vAlign w:val="center"/>
          </w:tcPr>
          <w:p w14:paraId="148CE777" w14:textId="77777777" w:rsidR="007C46EA" w:rsidRPr="00FD1EE4" w:rsidRDefault="007C46EA" w:rsidP="00C2462D">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7C987CEB" w14:textId="77777777" w:rsidR="007C46EA" w:rsidRPr="00FD1EE4" w:rsidRDefault="007C46EA" w:rsidP="00C2462D">
            <w:pPr>
              <w:spacing w:before="240" w:after="240"/>
              <w:rPr>
                <w:rFonts w:ascii="GHEA Grapalat" w:eastAsia="GHEA Grapalat" w:hAnsi="GHEA Grapalat" w:cs="GHEA Grapalat"/>
              </w:rPr>
            </w:pPr>
          </w:p>
        </w:tc>
      </w:tr>
      <w:tr w:rsidR="007C46EA" w:rsidRPr="00FD1EE4" w14:paraId="16068840" w14:textId="77777777" w:rsidTr="00C2462D">
        <w:tc>
          <w:tcPr>
            <w:tcW w:w="2835" w:type="dxa"/>
            <w:shd w:val="clear" w:color="auto" w:fill="D9E2F3"/>
            <w:vAlign w:val="center"/>
          </w:tcPr>
          <w:p w14:paraId="0FD3E79E" w14:textId="77777777" w:rsidR="007C46EA" w:rsidRPr="00FD1EE4" w:rsidRDefault="007C46EA" w:rsidP="00C2462D">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պետություն</w:t>
            </w:r>
            <w:r>
              <w:rPr>
                <w:rFonts w:ascii="GHEA Grapalat" w:eastAsia="GHEA Grapalat" w:hAnsi="GHEA Grapalat" w:cs="GHEA Grapalat"/>
                <w:color w:val="000000"/>
              </w:rPr>
              <w:t>ը</w:t>
            </w:r>
            <w:proofErr w:type="spellEnd"/>
          </w:p>
        </w:tc>
        <w:tc>
          <w:tcPr>
            <w:tcW w:w="6180" w:type="dxa"/>
            <w:vAlign w:val="center"/>
          </w:tcPr>
          <w:p w14:paraId="4F694EF2" w14:textId="77777777" w:rsidR="007C46EA" w:rsidRPr="00FD1EE4" w:rsidRDefault="007C46EA" w:rsidP="00C2462D">
            <w:pPr>
              <w:spacing w:before="240" w:after="240"/>
              <w:rPr>
                <w:rFonts w:ascii="GHEA Grapalat" w:eastAsia="GHEA Grapalat" w:hAnsi="GHEA Grapalat" w:cs="GHEA Grapalat"/>
              </w:rPr>
            </w:pPr>
          </w:p>
        </w:tc>
      </w:tr>
      <w:tr w:rsidR="007C46EA" w:rsidRPr="00FD1EE4" w14:paraId="3FFA2AC6" w14:textId="77777777" w:rsidTr="00C2462D">
        <w:tc>
          <w:tcPr>
            <w:tcW w:w="2835" w:type="dxa"/>
            <w:shd w:val="clear" w:color="auto" w:fill="D9E2F3"/>
            <w:vAlign w:val="center"/>
          </w:tcPr>
          <w:p w14:paraId="13A5B174" w14:textId="77777777" w:rsidR="007C46EA" w:rsidRPr="00FD1EE4" w:rsidRDefault="007C46EA" w:rsidP="00C2462D">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Գործադիր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մարմնի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ղեկավարի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56957D71" w14:textId="77777777" w:rsidR="007C46EA" w:rsidRPr="00FD1EE4" w:rsidRDefault="007C46EA" w:rsidP="00C2462D">
            <w:pPr>
              <w:spacing w:before="240" w:after="240"/>
              <w:rPr>
                <w:rFonts w:ascii="GHEA Grapalat" w:eastAsia="GHEA Grapalat" w:hAnsi="GHEA Grapalat" w:cs="GHEA Grapalat"/>
              </w:rPr>
            </w:pPr>
          </w:p>
        </w:tc>
      </w:tr>
    </w:tbl>
    <w:p w14:paraId="7B47B5C8" w14:textId="77777777" w:rsidR="007C46EA" w:rsidRPr="00574FF7" w:rsidRDefault="007C46EA" w:rsidP="007C46EA">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574FF7">
        <w:rPr>
          <w:rFonts w:ascii="GHEA Grapalat" w:eastAsia="GHEA Grapalat" w:hAnsi="GHEA Grapalat" w:cs="GHEA Grapalat"/>
          <w:i/>
          <w:iCs/>
        </w:rPr>
        <w:t>Վերահսկողության</w:t>
      </w:r>
      <w:proofErr w:type="spellEnd"/>
      <w:r w:rsidRPr="00574FF7">
        <w:rPr>
          <w:rFonts w:ascii="GHEA Grapalat" w:eastAsia="GHEA Grapalat" w:hAnsi="GHEA Grapalat" w:cs="GHEA Grapalat"/>
          <w:i/>
          <w:iCs/>
        </w:rPr>
        <w:t xml:space="preserve"> </w:t>
      </w:r>
      <w:proofErr w:type="spellStart"/>
      <w:r w:rsidRPr="00574FF7">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7C46EA" w:rsidRPr="00FD1EE4" w14:paraId="1E7F9987" w14:textId="77777777" w:rsidTr="00C2462D">
        <w:tc>
          <w:tcPr>
            <w:tcW w:w="2836" w:type="dxa"/>
            <w:shd w:val="clear" w:color="auto" w:fill="D9E2F3"/>
            <w:vAlign w:val="center"/>
          </w:tcPr>
          <w:p w14:paraId="0915C148" w14:textId="77777777" w:rsidR="007C46EA" w:rsidRPr="00FD1EE4" w:rsidRDefault="007C46EA" w:rsidP="00C2462D">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6178" w:type="dxa"/>
            <w:vAlign w:val="center"/>
          </w:tcPr>
          <w:p w14:paraId="22A491F1" w14:textId="77777777" w:rsidR="007C46EA" w:rsidRPr="00FD1EE4" w:rsidRDefault="007C46EA" w:rsidP="00C2462D">
            <w:pPr>
              <w:spacing w:before="240" w:after="240"/>
              <w:rPr>
                <w:rFonts w:ascii="GHEA Grapalat" w:eastAsia="GHEA Grapalat" w:hAnsi="GHEA Grapalat" w:cs="GHEA Grapalat"/>
              </w:rPr>
            </w:pPr>
          </w:p>
        </w:tc>
      </w:tr>
      <w:tr w:rsidR="007C46EA" w:rsidRPr="00FD1EE4" w14:paraId="3F13C3D6" w14:textId="77777777" w:rsidTr="00C2462D">
        <w:tc>
          <w:tcPr>
            <w:tcW w:w="2836" w:type="dxa"/>
            <w:shd w:val="clear" w:color="auto" w:fill="D9E2F3"/>
            <w:vAlign w:val="center"/>
          </w:tcPr>
          <w:p w14:paraId="203194C1" w14:textId="77777777" w:rsidR="007C46EA" w:rsidRPr="00FD1EE4" w:rsidRDefault="007C46EA" w:rsidP="00C2462D">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6178" w:type="dxa"/>
            <w:vAlign w:val="center"/>
          </w:tcPr>
          <w:p w14:paraId="2924793F" w14:textId="77777777" w:rsidR="007C46EA" w:rsidRPr="00FD1EE4" w:rsidRDefault="007C46EA" w:rsidP="00C2462D">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774C2426" w14:textId="77777777" w:rsidR="007C46EA" w:rsidRPr="00FD1EE4" w:rsidRDefault="007C46EA" w:rsidP="00C2462D">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bl>
    <w:p w14:paraId="744CB04C" w14:textId="77777777" w:rsidR="007C46EA" w:rsidRPr="00FD1EE4" w:rsidRDefault="007C46EA" w:rsidP="007C46EA">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14:paraId="3D143F5B" w14:textId="77777777" w:rsidR="007C46EA" w:rsidRPr="00FD1EE4" w:rsidRDefault="007C46EA" w:rsidP="007C46EA">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lastRenderedPageBreak/>
        <w:t>Պետության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համայնքի</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կամ</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միջազգային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կազմակերպության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մասնակցությունը</w:t>
      </w:r>
      <w:proofErr w:type="spellEnd"/>
    </w:p>
    <w:p w14:paraId="4CCF67B1" w14:textId="77777777" w:rsidR="007C46EA" w:rsidRPr="00FD1EE4" w:rsidRDefault="007C46EA" w:rsidP="007C46EA">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Պետության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կամ</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համայնքի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7C46EA" w:rsidRPr="00FD1EE4" w14:paraId="02B8602F" w14:textId="77777777" w:rsidTr="00C2462D">
        <w:tc>
          <w:tcPr>
            <w:tcW w:w="2837" w:type="dxa"/>
            <w:shd w:val="clear" w:color="auto" w:fill="D9E2F3"/>
            <w:vAlign w:val="center"/>
          </w:tcPr>
          <w:p w14:paraId="4BC9BEC7" w14:textId="77777777" w:rsidR="007C46EA" w:rsidRPr="00FD1EE4" w:rsidRDefault="007C46EA" w:rsidP="00C2462D">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Պետության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15A8AB17" w14:textId="77777777" w:rsidR="007C46EA" w:rsidRPr="00FD1EE4" w:rsidRDefault="007C46EA" w:rsidP="00C2462D">
            <w:pPr>
              <w:spacing w:before="240" w:after="240"/>
              <w:rPr>
                <w:rFonts w:ascii="GHEA Grapalat" w:eastAsia="GHEA Grapalat" w:hAnsi="GHEA Grapalat" w:cs="GHEA Grapalat"/>
              </w:rPr>
            </w:pPr>
          </w:p>
        </w:tc>
      </w:tr>
      <w:tr w:rsidR="007C46EA" w:rsidRPr="00FD1EE4" w14:paraId="44EA6CD9" w14:textId="77777777" w:rsidTr="00C2462D">
        <w:tc>
          <w:tcPr>
            <w:tcW w:w="2837" w:type="dxa"/>
            <w:shd w:val="clear" w:color="auto" w:fill="D9E2F3"/>
            <w:vAlign w:val="center"/>
          </w:tcPr>
          <w:p w14:paraId="764EA1D8" w14:textId="77777777" w:rsidR="007C46EA" w:rsidRPr="00FD1EE4" w:rsidRDefault="007C46EA" w:rsidP="00C2462D">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Համայնքի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41A3D335" w14:textId="77777777" w:rsidR="007C46EA" w:rsidRPr="00FD1EE4" w:rsidRDefault="007C46EA" w:rsidP="00C2462D">
            <w:pPr>
              <w:spacing w:before="240" w:after="240"/>
              <w:rPr>
                <w:rFonts w:ascii="GHEA Grapalat" w:eastAsia="GHEA Grapalat" w:hAnsi="GHEA Grapalat" w:cs="GHEA Grapalat"/>
              </w:rPr>
            </w:pPr>
          </w:p>
        </w:tc>
      </w:tr>
      <w:tr w:rsidR="007C46EA" w:rsidRPr="00FD1EE4" w14:paraId="1ACE47F4" w14:textId="77777777" w:rsidTr="00C2462D">
        <w:tc>
          <w:tcPr>
            <w:tcW w:w="2837" w:type="dxa"/>
            <w:shd w:val="clear" w:color="auto" w:fill="D9E2F3"/>
            <w:vAlign w:val="center"/>
          </w:tcPr>
          <w:p w14:paraId="705E9D71" w14:textId="77777777" w:rsidR="007C46EA" w:rsidRPr="00FD1EE4" w:rsidRDefault="007C46EA" w:rsidP="00C2462D">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6180" w:type="dxa"/>
            <w:vAlign w:val="center"/>
          </w:tcPr>
          <w:p w14:paraId="78CAE55E" w14:textId="77777777" w:rsidR="007C46EA" w:rsidRPr="00FD1EE4" w:rsidRDefault="007C46EA" w:rsidP="00C2462D">
            <w:pPr>
              <w:spacing w:before="240" w:after="240"/>
              <w:rPr>
                <w:rFonts w:ascii="GHEA Grapalat" w:eastAsia="GHEA Grapalat" w:hAnsi="GHEA Grapalat" w:cs="GHEA Grapalat"/>
              </w:rPr>
            </w:pPr>
          </w:p>
        </w:tc>
      </w:tr>
      <w:tr w:rsidR="007C46EA" w:rsidRPr="00FD1EE4" w14:paraId="420A9012" w14:textId="77777777" w:rsidTr="00C2462D">
        <w:tc>
          <w:tcPr>
            <w:tcW w:w="2837" w:type="dxa"/>
            <w:shd w:val="clear" w:color="auto" w:fill="D9E2F3"/>
            <w:vAlign w:val="center"/>
          </w:tcPr>
          <w:p w14:paraId="76AB1868" w14:textId="77777777" w:rsidR="007C46EA" w:rsidRPr="00FD1EE4" w:rsidRDefault="007C46EA" w:rsidP="00C2462D">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6180" w:type="dxa"/>
            <w:vAlign w:val="center"/>
          </w:tcPr>
          <w:p w14:paraId="1CD43389" w14:textId="77777777" w:rsidR="007C46EA" w:rsidRPr="00FD1EE4" w:rsidRDefault="007C46EA" w:rsidP="00C2462D">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13C9DC06" w14:textId="77777777" w:rsidR="007C46EA" w:rsidRPr="00FD1EE4" w:rsidRDefault="007C46EA" w:rsidP="00C2462D">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bl>
    <w:p w14:paraId="2A45DDBA" w14:textId="77777777" w:rsidR="007C46EA" w:rsidRPr="00FD1EE4" w:rsidRDefault="007C46EA" w:rsidP="007C46EA">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Միջազգային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կազմակերպության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7C46EA" w:rsidRPr="00FD1EE4" w14:paraId="2906F525" w14:textId="77777777" w:rsidTr="00C2462D">
        <w:tc>
          <w:tcPr>
            <w:tcW w:w="2837" w:type="dxa"/>
            <w:shd w:val="clear" w:color="auto" w:fill="D9E2F3"/>
            <w:vAlign w:val="center"/>
          </w:tcPr>
          <w:p w14:paraId="55580495" w14:textId="77777777" w:rsidR="007C46EA" w:rsidRPr="00FD1EE4" w:rsidRDefault="007C46EA" w:rsidP="00C2462D">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Միջազգային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կազմակերպության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2CB4A411" w14:textId="77777777" w:rsidR="007C46EA" w:rsidRPr="00FD1EE4" w:rsidRDefault="007C46EA" w:rsidP="00C2462D">
            <w:pPr>
              <w:spacing w:before="240" w:after="240"/>
              <w:rPr>
                <w:rFonts w:ascii="GHEA Grapalat" w:eastAsia="GHEA Grapalat" w:hAnsi="GHEA Grapalat" w:cs="GHEA Grapalat"/>
              </w:rPr>
            </w:pPr>
          </w:p>
        </w:tc>
      </w:tr>
      <w:tr w:rsidR="007C46EA" w:rsidRPr="00FD1EE4" w14:paraId="018EE081" w14:textId="77777777" w:rsidTr="00C2462D">
        <w:tc>
          <w:tcPr>
            <w:tcW w:w="2837" w:type="dxa"/>
            <w:shd w:val="clear" w:color="auto" w:fill="D9E2F3"/>
            <w:vAlign w:val="center"/>
          </w:tcPr>
          <w:p w14:paraId="0AF76589" w14:textId="77777777" w:rsidR="007C46EA" w:rsidRPr="00FD1EE4" w:rsidRDefault="007C46EA" w:rsidP="00C2462D">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Միջազգային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կազմակերպության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4FFEEB1F" w14:textId="77777777" w:rsidR="007C46EA" w:rsidRPr="00FD1EE4" w:rsidRDefault="007C46EA" w:rsidP="00C2462D">
            <w:pPr>
              <w:spacing w:before="240" w:after="240"/>
              <w:rPr>
                <w:rFonts w:ascii="GHEA Grapalat" w:eastAsia="GHEA Grapalat" w:hAnsi="GHEA Grapalat" w:cs="GHEA Grapalat"/>
              </w:rPr>
            </w:pPr>
          </w:p>
        </w:tc>
      </w:tr>
      <w:tr w:rsidR="007C46EA" w:rsidRPr="00FD1EE4" w14:paraId="2C73F410" w14:textId="77777777" w:rsidTr="00C2462D">
        <w:tc>
          <w:tcPr>
            <w:tcW w:w="2837" w:type="dxa"/>
            <w:shd w:val="clear" w:color="auto" w:fill="D9E2F3"/>
            <w:vAlign w:val="center"/>
          </w:tcPr>
          <w:p w14:paraId="614758FA" w14:textId="77777777" w:rsidR="007C46EA" w:rsidRPr="00FD1EE4" w:rsidRDefault="007C46EA" w:rsidP="00C2462D">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6180" w:type="dxa"/>
            <w:vAlign w:val="center"/>
          </w:tcPr>
          <w:p w14:paraId="092D5DCB" w14:textId="77777777" w:rsidR="007C46EA" w:rsidRPr="00FD1EE4" w:rsidRDefault="007C46EA" w:rsidP="00C2462D">
            <w:pPr>
              <w:spacing w:before="240" w:after="240"/>
              <w:rPr>
                <w:rFonts w:ascii="GHEA Grapalat" w:eastAsia="GHEA Grapalat" w:hAnsi="GHEA Grapalat" w:cs="GHEA Grapalat"/>
              </w:rPr>
            </w:pPr>
          </w:p>
        </w:tc>
      </w:tr>
      <w:tr w:rsidR="007C46EA" w:rsidRPr="00FD1EE4" w14:paraId="204BA068" w14:textId="77777777" w:rsidTr="00C2462D">
        <w:tc>
          <w:tcPr>
            <w:tcW w:w="2837" w:type="dxa"/>
            <w:shd w:val="clear" w:color="auto" w:fill="D9E2F3"/>
            <w:vAlign w:val="center"/>
          </w:tcPr>
          <w:p w14:paraId="7766CFF1" w14:textId="77777777" w:rsidR="007C46EA" w:rsidRPr="00FD1EE4" w:rsidRDefault="007C46EA" w:rsidP="00C2462D">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6180" w:type="dxa"/>
            <w:vAlign w:val="center"/>
          </w:tcPr>
          <w:p w14:paraId="3E44515A" w14:textId="77777777" w:rsidR="007C46EA" w:rsidRPr="00FD1EE4" w:rsidRDefault="007C46EA" w:rsidP="00C2462D">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5DF1CCD3" w14:textId="77777777" w:rsidR="007C46EA" w:rsidRPr="00FD1EE4" w:rsidRDefault="007C46EA" w:rsidP="00C2462D">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bl>
    <w:p w14:paraId="105582E3" w14:textId="6262CCAE" w:rsidR="007C46EA" w:rsidRPr="00FD1EE4" w:rsidRDefault="007C46EA" w:rsidP="007C46EA">
      <w:pPr>
        <w:rPr>
          <w:rFonts w:ascii="GHEA Grapalat" w:eastAsia="GHEA Grapalat" w:hAnsi="GHEA Grapalat" w:cs="GHEA Grapalat"/>
          <w:b/>
        </w:rPr>
      </w:pPr>
    </w:p>
    <w:p w14:paraId="3B8AEE6B" w14:textId="77777777" w:rsidR="007C46EA" w:rsidRPr="00FD1EE4" w:rsidRDefault="007C46EA" w:rsidP="007C46EA">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t>Իրական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շահառուի</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տվյալները</w:t>
      </w:r>
      <w:proofErr w:type="spellEnd"/>
    </w:p>
    <w:p w14:paraId="5BE9624D" w14:textId="77777777" w:rsidR="007C46EA" w:rsidRPr="00FD1EE4" w:rsidRDefault="007C46EA" w:rsidP="007C46EA">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ինքնությունը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հավաստող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7C46EA" w:rsidRPr="00FD1EE4" w14:paraId="3B34411C" w14:textId="77777777" w:rsidTr="00C2462D">
        <w:tc>
          <w:tcPr>
            <w:tcW w:w="2836" w:type="dxa"/>
            <w:shd w:val="clear" w:color="auto" w:fill="D9E2F3"/>
            <w:vAlign w:val="center"/>
          </w:tcPr>
          <w:p w14:paraId="236CFF3D" w14:textId="77777777" w:rsidR="007C46EA" w:rsidRPr="00FD1EE4" w:rsidRDefault="007C46EA" w:rsidP="00C2462D">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Անունը</w:t>
            </w:r>
            <w:proofErr w:type="spellEnd"/>
          </w:p>
        </w:tc>
        <w:tc>
          <w:tcPr>
            <w:tcW w:w="6178" w:type="dxa"/>
            <w:vAlign w:val="center"/>
          </w:tcPr>
          <w:p w14:paraId="278883C7" w14:textId="77777777" w:rsidR="007C46EA" w:rsidRPr="00FD1EE4" w:rsidRDefault="007C46EA" w:rsidP="00C2462D">
            <w:pPr>
              <w:spacing w:before="240" w:after="240"/>
              <w:rPr>
                <w:rFonts w:ascii="GHEA Grapalat" w:eastAsia="GHEA Grapalat" w:hAnsi="GHEA Grapalat" w:cs="GHEA Grapalat"/>
              </w:rPr>
            </w:pPr>
          </w:p>
        </w:tc>
      </w:tr>
      <w:tr w:rsidR="007C46EA" w:rsidRPr="00FD1EE4" w14:paraId="669EA5CA" w14:textId="77777777" w:rsidTr="00C2462D">
        <w:tc>
          <w:tcPr>
            <w:tcW w:w="2836" w:type="dxa"/>
            <w:shd w:val="clear" w:color="auto" w:fill="D9E2F3"/>
            <w:vAlign w:val="center"/>
          </w:tcPr>
          <w:p w14:paraId="5EB2A483" w14:textId="77777777" w:rsidR="007C46EA" w:rsidRPr="00FD1EE4" w:rsidRDefault="007C46EA" w:rsidP="00C2462D">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Ազգանունը</w:t>
            </w:r>
            <w:proofErr w:type="spellEnd"/>
          </w:p>
        </w:tc>
        <w:tc>
          <w:tcPr>
            <w:tcW w:w="6178" w:type="dxa"/>
            <w:vAlign w:val="center"/>
          </w:tcPr>
          <w:p w14:paraId="065E3186" w14:textId="77777777" w:rsidR="007C46EA" w:rsidRPr="00FD1EE4" w:rsidRDefault="007C46EA" w:rsidP="00C2462D">
            <w:pPr>
              <w:spacing w:before="240" w:after="240"/>
              <w:rPr>
                <w:rFonts w:ascii="GHEA Grapalat" w:eastAsia="GHEA Grapalat" w:hAnsi="GHEA Grapalat" w:cs="GHEA Grapalat"/>
              </w:rPr>
            </w:pPr>
          </w:p>
        </w:tc>
      </w:tr>
      <w:tr w:rsidR="007C46EA" w:rsidRPr="00FD1EE4" w14:paraId="67F2F278" w14:textId="77777777" w:rsidTr="00C2462D">
        <w:tc>
          <w:tcPr>
            <w:tcW w:w="2836" w:type="dxa"/>
            <w:shd w:val="clear" w:color="auto" w:fill="D9E2F3"/>
            <w:vAlign w:val="center"/>
          </w:tcPr>
          <w:p w14:paraId="6F4B147D" w14:textId="77777777" w:rsidR="007C46EA" w:rsidRPr="00FD1EE4" w:rsidRDefault="007C46EA" w:rsidP="00C2462D">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r w:rsidRPr="00FD1EE4">
              <w:rPr>
                <w:rFonts w:ascii="GHEA Grapalat" w:eastAsia="GHEA Grapalat" w:hAnsi="GHEA Grapalat" w:cs="GHEA Grapalat"/>
                <w:color w:val="000000"/>
              </w:rPr>
              <w:t>)</w:t>
            </w:r>
          </w:p>
        </w:tc>
        <w:tc>
          <w:tcPr>
            <w:tcW w:w="6178" w:type="dxa"/>
            <w:vAlign w:val="center"/>
          </w:tcPr>
          <w:p w14:paraId="2E5E0502" w14:textId="77777777" w:rsidR="007C46EA" w:rsidRPr="00FD1EE4" w:rsidRDefault="007C46EA" w:rsidP="00C2462D">
            <w:pPr>
              <w:spacing w:before="240" w:after="240"/>
              <w:rPr>
                <w:rFonts w:ascii="GHEA Grapalat" w:eastAsia="GHEA Grapalat" w:hAnsi="GHEA Grapalat" w:cs="GHEA Grapalat"/>
              </w:rPr>
            </w:pPr>
          </w:p>
        </w:tc>
      </w:tr>
      <w:tr w:rsidR="007C46EA" w:rsidRPr="00FD1EE4" w14:paraId="27930BB9" w14:textId="77777777" w:rsidTr="00C2462D">
        <w:tc>
          <w:tcPr>
            <w:tcW w:w="2836" w:type="dxa"/>
            <w:shd w:val="clear" w:color="auto" w:fill="D9E2F3"/>
            <w:vAlign w:val="center"/>
          </w:tcPr>
          <w:p w14:paraId="6E4CD024" w14:textId="77777777" w:rsidR="007C46EA" w:rsidRPr="00FD1EE4" w:rsidRDefault="007C46EA" w:rsidP="00C2462D">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Ազգանունը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r w:rsidRPr="00FD1EE4">
              <w:rPr>
                <w:rFonts w:ascii="GHEA Grapalat" w:eastAsia="GHEA Grapalat" w:hAnsi="GHEA Grapalat" w:cs="GHEA Grapalat"/>
                <w:color w:val="000000"/>
              </w:rPr>
              <w:t>)</w:t>
            </w:r>
          </w:p>
        </w:tc>
        <w:tc>
          <w:tcPr>
            <w:tcW w:w="6178" w:type="dxa"/>
            <w:vAlign w:val="center"/>
          </w:tcPr>
          <w:p w14:paraId="13D9DA29" w14:textId="77777777" w:rsidR="007C46EA" w:rsidRPr="00FD1EE4" w:rsidRDefault="007C46EA" w:rsidP="00C2462D">
            <w:pPr>
              <w:spacing w:before="240" w:after="240"/>
              <w:rPr>
                <w:rFonts w:ascii="GHEA Grapalat" w:eastAsia="GHEA Grapalat" w:hAnsi="GHEA Grapalat" w:cs="GHEA Grapalat"/>
              </w:rPr>
            </w:pPr>
          </w:p>
        </w:tc>
      </w:tr>
      <w:tr w:rsidR="007C46EA" w:rsidRPr="00FD1EE4" w14:paraId="37D14B1B" w14:textId="77777777" w:rsidTr="00C2462D">
        <w:tc>
          <w:tcPr>
            <w:tcW w:w="2836" w:type="dxa"/>
            <w:shd w:val="clear" w:color="auto" w:fill="D9E2F3"/>
            <w:vAlign w:val="center"/>
          </w:tcPr>
          <w:p w14:paraId="4F356DDB" w14:textId="77777777" w:rsidR="007C46EA" w:rsidRPr="00FD1EE4" w:rsidRDefault="007C46EA" w:rsidP="00C2462D">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lastRenderedPageBreak/>
              <w:t>Քաղաքացիությունը</w:t>
            </w:r>
            <w:proofErr w:type="spellEnd"/>
          </w:p>
        </w:tc>
        <w:tc>
          <w:tcPr>
            <w:tcW w:w="6178" w:type="dxa"/>
            <w:vAlign w:val="center"/>
          </w:tcPr>
          <w:p w14:paraId="4FC4467F" w14:textId="77777777" w:rsidR="007C46EA" w:rsidRPr="00FD1EE4" w:rsidRDefault="007C46EA" w:rsidP="00C2462D">
            <w:pPr>
              <w:spacing w:before="240" w:after="240"/>
              <w:rPr>
                <w:rFonts w:ascii="GHEA Grapalat" w:eastAsia="GHEA Grapalat" w:hAnsi="GHEA Grapalat" w:cs="GHEA Grapalat"/>
              </w:rPr>
            </w:pPr>
          </w:p>
        </w:tc>
      </w:tr>
      <w:tr w:rsidR="007C46EA" w:rsidRPr="00FD1EE4" w14:paraId="406CBE4E" w14:textId="77777777" w:rsidTr="00C2462D">
        <w:tc>
          <w:tcPr>
            <w:tcW w:w="2836" w:type="dxa"/>
            <w:shd w:val="clear" w:color="auto" w:fill="D9E2F3"/>
            <w:vAlign w:val="center"/>
          </w:tcPr>
          <w:p w14:paraId="733B23E5" w14:textId="77777777" w:rsidR="007C46EA" w:rsidRPr="00FD1EE4" w:rsidRDefault="007C46EA" w:rsidP="00C2462D">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Ծննդյան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78" w:type="dxa"/>
            <w:vAlign w:val="center"/>
          </w:tcPr>
          <w:p w14:paraId="3EDD0745" w14:textId="77777777" w:rsidR="007C46EA" w:rsidRPr="00FD1EE4" w:rsidRDefault="007C46EA" w:rsidP="00C2462D">
            <w:pPr>
              <w:spacing w:before="240" w:after="240"/>
              <w:rPr>
                <w:rFonts w:ascii="GHEA Grapalat" w:eastAsia="GHEA Grapalat" w:hAnsi="GHEA Grapalat" w:cs="GHEA Grapalat"/>
              </w:rPr>
            </w:pPr>
          </w:p>
        </w:tc>
      </w:tr>
    </w:tbl>
    <w:p w14:paraId="26CD80D1" w14:textId="77777777" w:rsidR="007C46EA" w:rsidRPr="00FD1EE4" w:rsidRDefault="007C46EA" w:rsidP="007C46EA">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Անձը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հաստատող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7C46EA" w:rsidRPr="00FD1EE4" w14:paraId="7DCEFAE9" w14:textId="77777777" w:rsidTr="00C2462D">
        <w:tc>
          <w:tcPr>
            <w:tcW w:w="2837" w:type="dxa"/>
            <w:shd w:val="clear" w:color="auto" w:fill="D9E2F3"/>
            <w:vAlign w:val="center"/>
          </w:tcPr>
          <w:p w14:paraId="34D39A88" w14:textId="77777777" w:rsidR="007C46EA" w:rsidRPr="00FD1EE4" w:rsidRDefault="007C46EA" w:rsidP="00C2462D">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Փաստաթղթի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w:t>
            </w:r>
            <w:r>
              <w:rPr>
                <w:rFonts w:ascii="GHEA Grapalat" w:eastAsia="GHEA Grapalat" w:hAnsi="GHEA Grapalat" w:cs="GHEA Grapalat"/>
                <w:color w:val="000000"/>
              </w:rPr>
              <w:t>ը</w:t>
            </w:r>
            <w:proofErr w:type="spellEnd"/>
          </w:p>
        </w:tc>
        <w:tc>
          <w:tcPr>
            <w:tcW w:w="6178" w:type="dxa"/>
            <w:vAlign w:val="center"/>
          </w:tcPr>
          <w:p w14:paraId="34DC2D9F" w14:textId="77777777" w:rsidR="007C46EA" w:rsidRPr="00FD1EE4" w:rsidRDefault="007C46EA" w:rsidP="00C2462D">
            <w:pPr>
              <w:spacing w:before="240" w:after="240"/>
              <w:rPr>
                <w:rFonts w:ascii="GHEA Grapalat" w:eastAsia="GHEA Grapalat" w:hAnsi="GHEA Grapalat" w:cs="GHEA Grapalat"/>
              </w:rPr>
            </w:pPr>
          </w:p>
        </w:tc>
      </w:tr>
      <w:tr w:rsidR="007C46EA" w:rsidRPr="00FD1EE4" w14:paraId="2ED38CB8" w14:textId="77777777" w:rsidTr="00C2462D">
        <w:tc>
          <w:tcPr>
            <w:tcW w:w="2837" w:type="dxa"/>
            <w:shd w:val="clear" w:color="auto" w:fill="D9E2F3"/>
            <w:vAlign w:val="center"/>
          </w:tcPr>
          <w:p w14:paraId="087CA7CC" w14:textId="77777777" w:rsidR="007C46EA" w:rsidRPr="00FD1EE4" w:rsidRDefault="007C46EA" w:rsidP="00C2462D">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Փաստաթղթի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78" w:type="dxa"/>
            <w:vAlign w:val="center"/>
          </w:tcPr>
          <w:p w14:paraId="313DE6FF" w14:textId="77777777" w:rsidR="007C46EA" w:rsidRPr="00FD1EE4" w:rsidRDefault="007C46EA" w:rsidP="00C2462D">
            <w:pPr>
              <w:spacing w:before="240" w:after="240"/>
              <w:rPr>
                <w:rFonts w:ascii="GHEA Grapalat" w:eastAsia="GHEA Grapalat" w:hAnsi="GHEA Grapalat" w:cs="GHEA Grapalat"/>
              </w:rPr>
            </w:pPr>
          </w:p>
        </w:tc>
      </w:tr>
      <w:tr w:rsidR="007C46EA" w:rsidRPr="00FD1EE4" w14:paraId="5D0663ED" w14:textId="77777777" w:rsidTr="00C2462D">
        <w:tc>
          <w:tcPr>
            <w:tcW w:w="2837" w:type="dxa"/>
            <w:shd w:val="clear" w:color="auto" w:fill="D9E2F3"/>
            <w:vAlign w:val="center"/>
          </w:tcPr>
          <w:p w14:paraId="04CA3EA5" w14:textId="77777777" w:rsidR="007C46EA" w:rsidRPr="00FD1EE4" w:rsidRDefault="007C46EA" w:rsidP="00C2462D">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Տրամադրման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78" w:type="dxa"/>
            <w:vAlign w:val="center"/>
          </w:tcPr>
          <w:p w14:paraId="5DD20493" w14:textId="77777777" w:rsidR="007C46EA" w:rsidRPr="00FD1EE4" w:rsidRDefault="007C46EA" w:rsidP="00C2462D">
            <w:pPr>
              <w:spacing w:before="240" w:after="240"/>
              <w:rPr>
                <w:rFonts w:ascii="GHEA Grapalat" w:eastAsia="GHEA Grapalat" w:hAnsi="GHEA Grapalat" w:cs="GHEA Grapalat"/>
              </w:rPr>
            </w:pPr>
          </w:p>
        </w:tc>
      </w:tr>
      <w:tr w:rsidR="007C46EA" w:rsidRPr="00FD1EE4" w14:paraId="4A6CBD8E" w14:textId="77777777" w:rsidTr="00C2462D">
        <w:tc>
          <w:tcPr>
            <w:tcW w:w="2837" w:type="dxa"/>
            <w:shd w:val="clear" w:color="auto" w:fill="D9E2F3"/>
            <w:vAlign w:val="center"/>
          </w:tcPr>
          <w:p w14:paraId="593463D9" w14:textId="77777777" w:rsidR="007C46EA" w:rsidRPr="00FD1EE4" w:rsidRDefault="007C46EA" w:rsidP="00C2462D">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Տրամադրող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մարմինը</w:t>
            </w:r>
            <w:proofErr w:type="spellEnd"/>
          </w:p>
        </w:tc>
        <w:tc>
          <w:tcPr>
            <w:tcW w:w="6178" w:type="dxa"/>
            <w:vAlign w:val="center"/>
          </w:tcPr>
          <w:p w14:paraId="49E75320" w14:textId="77777777" w:rsidR="007C46EA" w:rsidRPr="00FD1EE4" w:rsidRDefault="007C46EA" w:rsidP="00C2462D">
            <w:pPr>
              <w:spacing w:before="240" w:after="240"/>
              <w:rPr>
                <w:rFonts w:ascii="GHEA Grapalat" w:eastAsia="GHEA Grapalat" w:hAnsi="GHEA Grapalat" w:cs="GHEA Grapalat"/>
              </w:rPr>
            </w:pPr>
          </w:p>
        </w:tc>
      </w:tr>
      <w:tr w:rsidR="007C46EA" w:rsidRPr="00FD1EE4" w14:paraId="53CCD993" w14:textId="77777777" w:rsidTr="00C2462D">
        <w:tc>
          <w:tcPr>
            <w:tcW w:w="2837" w:type="dxa"/>
            <w:shd w:val="clear" w:color="auto" w:fill="D9E2F3"/>
            <w:vAlign w:val="center"/>
          </w:tcPr>
          <w:p w14:paraId="48B0BCA3" w14:textId="77777777" w:rsidR="007C46EA" w:rsidRPr="00FD1EE4" w:rsidRDefault="007C46EA" w:rsidP="00C2462D">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ՀԾՀ </w:t>
            </w:r>
            <w:proofErr w:type="spellStart"/>
            <w:r w:rsidRPr="00FD1EE4">
              <w:rPr>
                <w:rFonts w:ascii="GHEA Grapalat" w:eastAsia="GHEA Grapalat" w:hAnsi="GHEA Grapalat" w:cs="GHEA Grapalat"/>
                <w:color w:val="000000"/>
              </w:rPr>
              <w:t>կամ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համարժեք</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w:t>
            </w:r>
            <w:r>
              <w:rPr>
                <w:rFonts w:ascii="GHEA Grapalat" w:eastAsia="GHEA Grapalat" w:hAnsi="GHEA Grapalat" w:cs="GHEA Grapalat"/>
                <w:color w:val="000000"/>
              </w:rPr>
              <w:t>ը</w:t>
            </w:r>
            <w:proofErr w:type="spellEnd"/>
          </w:p>
        </w:tc>
        <w:tc>
          <w:tcPr>
            <w:tcW w:w="6178" w:type="dxa"/>
            <w:vAlign w:val="center"/>
          </w:tcPr>
          <w:p w14:paraId="3F41A111" w14:textId="77777777" w:rsidR="007C46EA" w:rsidRPr="00FD1EE4" w:rsidRDefault="007C46EA" w:rsidP="00C2462D">
            <w:pPr>
              <w:spacing w:before="240" w:after="240"/>
              <w:rPr>
                <w:rFonts w:ascii="GHEA Grapalat" w:eastAsia="GHEA Grapalat" w:hAnsi="GHEA Grapalat" w:cs="GHEA Grapalat"/>
              </w:rPr>
            </w:pPr>
          </w:p>
        </w:tc>
      </w:tr>
    </w:tbl>
    <w:p w14:paraId="74C3B26B" w14:textId="77777777" w:rsidR="007C46EA" w:rsidRPr="00FD1EE4" w:rsidRDefault="007C46EA" w:rsidP="007C46EA">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հաշվառման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7C46EA" w:rsidRPr="00FD1EE4" w14:paraId="79492056" w14:textId="77777777" w:rsidTr="00C2462D">
        <w:tc>
          <w:tcPr>
            <w:tcW w:w="2837" w:type="dxa"/>
            <w:shd w:val="clear" w:color="auto" w:fill="D9E2F3"/>
            <w:vAlign w:val="center"/>
          </w:tcPr>
          <w:p w14:paraId="12A0A0CB" w14:textId="77777777" w:rsidR="007C46EA" w:rsidRPr="00FD1EE4" w:rsidRDefault="007C46EA" w:rsidP="00C2462D">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Պետությունը</w:t>
            </w:r>
            <w:proofErr w:type="spellEnd"/>
          </w:p>
        </w:tc>
        <w:tc>
          <w:tcPr>
            <w:tcW w:w="6178" w:type="dxa"/>
            <w:vAlign w:val="center"/>
          </w:tcPr>
          <w:p w14:paraId="37455135" w14:textId="77777777" w:rsidR="007C46EA" w:rsidRPr="00FD1EE4" w:rsidRDefault="007C46EA" w:rsidP="00C2462D">
            <w:pPr>
              <w:spacing w:before="240" w:after="240"/>
              <w:rPr>
                <w:rFonts w:ascii="GHEA Grapalat" w:eastAsia="GHEA Grapalat" w:hAnsi="GHEA Grapalat" w:cs="GHEA Grapalat"/>
              </w:rPr>
            </w:pPr>
          </w:p>
        </w:tc>
      </w:tr>
      <w:tr w:rsidR="007C46EA" w:rsidRPr="00FD1EE4" w14:paraId="2EB9A3AA" w14:textId="77777777" w:rsidTr="00C2462D">
        <w:tc>
          <w:tcPr>
            <w:tcW w:w="2837" w:type="dxa"/>
            <w:shd w:val="clear" w:color="auto" w:fill="D9E2F3"/>
            <w:vAlign w:val="center"/>
          </w:tcPr>
          <w:p w14:paraId="056A8B64" w14:textId="77777777" w:rsidR="007C46EA" w:rsidRPr="00FD1EE4" w:rsidRDefault="007C46EA" w:rsidP="00C2462D">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Համայնքը</w:t>
            </w:r>
            <w:proofErr w:type="spellEnd"/>
          </w:p>
        </w:tc>
        <w:tc>
          <w:tcPr>
            <w:tcW w:w="6178" w:type="dxa"/>
            <w:vAlign w:val="center"/>
          </w:tcPr>
          <w:p w14:paraId="63723073" w14:textId="77777777" w:rsidR="007C46EA" w:rsidRPr="00FD1EE4" w:rsidRDefault="007C46EA" w:rsidP="00C2462D">
            <w:pPr>
              <w:spacing w:before="240" w:after="240"/>
              <w:rPr>
                <w:rFonts w:ascii="GHEA Grapalat" w:eastAsia="GHEA Grapalat" w:hAnsi="GHEA Grapalat" w:cs="GHEA Grapalat"/>
              </w:rPr>
            </w:pPr>
          </w:p>
        </w:tc>
      </w:tr>
      <w:tr w:rsidR="007C46EA" w:rsidRPr="00FD1EE4" w14:paraId="63F3E8FE" w14:textId="77777777" w:rsidTr="00C2462D">
        <w:tc>
          <w:tcPr>
            <w:tcW w:w="2837" w:type="dxa"/>
            <w:shd w:val="clear" w:color="auto" w:fill="D9E2F3"/>
            <w:vAlign w:val="center"/>
          </w:tcPr>
          <w:p w14:paraId="22C87C36" w14:textId="77777777" w:rsidR="007C46EA" w:rsidRPr="00FD1EE4" w:rsidRDefault="007C46EA" w:rsidP="00C2462D">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Վարչատարածքային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միավորը</w:t>
            </w:r>
            <w:proofErr w:type="spellEnd"/>
          </w:p>
        </w:tc>
        <w:tc>
          <w:tcPr>
            <w:tcW w:w="6178" w:type="dxa"/>
            <w:vAlign w:val="center"/>
          </w:tcPr>
          <w:p w14:paraId="0051FA17" w14:textId="77777777" w:rsidR="007C46EA" w:rsidRPr="00FD1EE4" w:rsidRDefault="007C46EA" w:rsidP="00C2462D">
            <w:pPr>
              <w:spacing w:before="240" w:after="240"/>
              <w:rPr>
                <w:rFonts w:ascii="GHEA Grapalat" w:eastAsia="GHEA Grapalat" w:hAnsi="GHEA Grapalat" w:cs="GHEA Grapalat"/>
              </w:rPr>
            </w:pPr>
          </w:p>
        </w:tc>
      </w:tr>
      <w:tr w:rsidR="007C46EA" w:rsidRPr="00FD1EE4" w14:paraId="194059C9" w14:textId="77777777" w:rsidTr="00C2462D">
        <w:tc>
          <w:tcPr>
            <w:tcW w:w="2837" w:type="dxa"/>
            <w:shd w:val="clear" w:color="auto" w:fill="D9E2F3"/>
            <w:vAlign w:val="center"/>
          </w:tcPr>
          <w:p w14:paraId="1F3E51A9" w14:textId="77777777" w:rsidR="007C46EA" w:rsidRPr="00FD1EE4" w:rsidRDefault="007C46EA" w:rsidP="00C2462D">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Փողոցի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շենքը</w:t>
            </w:r>
            <w:proofErr w:type="spellEnd"/>
            <w:r>
              <w:rPr>
                <w:rFonts w:ascii="GHEA Grapalat" w:eastAsia="GHEA Grapalat" w:hAnsi="GHEA Grapalat" w:cs="GHEA Grapalat"/>
                <w:color w:val="000000"/>
              </w:rPr>
              <w:t xml:space="preserve"> </w:t>
            </w:r>
            <w:r w:rsidRPr="00CF5FCE">
              <w:rPr>
                <w:rFonts w:ascii="GHEA Grapalat" w:eastAsia="GHEA Grapalat" w:hAnsi="GHEA Grapalat" w:cs="GHEA Grapalat"/>
                <w:color w:val="000000"/>
              </w:rPr>
              <w:t>(</w:t>
            </w:r>
            <w:proofErr w:type="spellStart"/>
            <w:r w:rsidRPr="00FD1EE4">
              <w:rPr>
                <w:rFonts w:ascii="GHEA Grapalat" w:eastAsia="GHEA Grapalat" w:hAnsi="GHEA Grapalat" w:cs="GHEA Grapalat"/>
                <w:color w:val="000000"/>
              </w:rPr>
              <w:t>տունը</w:t>
            </w:r>
            <w:proofErr w:type="spellEnd"/>
            <w:r w:rsidRPr="00CF5FCE">
              <w:rPr>
                <w:rFonts w:ascii="GHEA Grapalat" w:eastAsia="GHEA Grapalat" w:hAnsi="GHEA Grapalat" w:cs="GHEA Grapalat"/>
                <w:color w:val="000000"/>
              </w:rPr>
              <w:t>)</w:t>
            </w:r>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բնակարանը</w:t>
            </w:r>
            <w:proofErr w:type="spellEnd"/>
          </w:p>
        </w:tc>
        <w:tc>
          <w:tcPr>
            <w:tcW w:w="6178" w:type="dxa"/>
            <w:vAlign w:val="center"/>
          </w:tcPr>
          <w:p w14:paraId="34CF8C26" w14:textId="77777777" w:rsidR="007C46EA" w:rsidRPr="00FD1EE4" w:rsidRDefault="007C46EA" w:rsidP="00C2462D">
            <w:pPr>
              <w:spacing w:before="240" w:after="240"/>
              <w:rPr>
                <w:rFonts w:ascii="GHEA Grapalat" w:eastAsia="GHEA Grapalat" w:hAnsi="GHEA Grapalat" w:cs="GHEA Grapalat"/>
              </w:rPr>
            </w:pPr>
          </w:p>
        </w:tc>
      </w:tr>
    </w:tbl>
    <w:p w14:paraId="54C12E8A" w14:textId="77777777" w:rsidR="007C46EA" w:rsidRPr="00FD1EE4" w:rsidRDefault="007C46EA" w:rsidP="007C46EA">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բնակության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7C46EA" w:rsidRPr="00FD1EE4" w14:paraId="1C80AC25" w14:textId="77777777" w:rsidTr="00C2462D">
        <w:tc>
          <w:tcPr>
            <w:tcW w:w="2837" w:type="dxa"/>
            <w:shd w:val="clear" w:color="auto" w:fill="D9E2F3"/>
            <w:vAlign w:val="center"/>
          </w:tcPr>
          <w:p w14:paraId="122338A8" w14:textId="77777777" w:rsidR="007C46EA" w:rsidRPr="00FD1EE4" w:rsidRDefault="007C46EA" w:rsidP="00C2462D">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Պետությունը</w:t>
            </w:r>
            <w:proofErr w:type="spellEnd"/>
          </w:p>
        </w:tc>
        <w:tc>
          <w:tcPr>
            <w:tcW w:w="6178" w:type="dxa"/>
            <w:vAlign w:val="center"/>
          </w:tcPr>
          <w:p w14:paraId="6C41344F" w14:textId="77777777" w:rsidR="007C46EA" w:rsidRPr="00FD1EE4" w:rsidRDefault="007C46EA" w:rsidP="00C2462D">
            <w:pPr>
              <w:spacing w:before="240" w:after="240"/>
              <w:rPr>
                <w:rFonts w:ascii="GHEA Grapalat" w:eastAsia="GHEA Grapalat" w:hAnsi="GHEA Grapalat" w:cs="GHEA Grapalat"/>
              </w:rPr>
            </w:pPr>
          </w:p>
        </w:tc>
      </w:tr>
      <w:tr w:rsidR="007C46EA" w:rsidRPr="00FD1EE4" w14:paraId="29ED75F3" w14:textId="77777777" w:rsidTr="00C2462D">
        <w:tc>
          <w:tcPr>
            <w:tcW w:w="2837" w:type="dxa"/>
            <w:shd w:val="clear" w:color="auto" w:fill="D9E2F3"/>
            <w:vAlign w:val="center"/>
          </w:tcPr>
          <w:p w14:paraId="0F58BB38" w14:textId="77777777" w:rsidR="007C46EA" w:rsidRPr="00FD1EE4" w:rsidRDefault="007C46EA" w:rsidP="00C2462D">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Համայնքը</w:t>
            </w:r>
            <w:proofErr w:type="spellEnd"/>
          </w:p>
        </w:tc>
        <w:tc>
          <w:tcPr>
            <w:tcW w:w="6178" w:type="dxa"/>
            <w:vAlign w:val="center"/>
          </w:tcPr>
          <w:p w14:paraId="5A131A86" w14:textId="77777777" w:rsidR="007C46EA" w:rsidRPr="00FD1EE4" w:rsidRDefault="007C46EA" w:rsidP="00C2462D">
            <w:pPr>
              <w:spacing w:before="240" w:after="240"/>
              <w:rPr>
                <w:rFonts w:ascii="GHEA Grapalat" w:eastAsia="GHEA Grapalat" w:hAnsi="GHEA Grapalat" w:cs="GHEA Grapalat"/>
              </w:rPr>
            </w:pPr>
          </w:p>
        </w:tc>
      </w:tr>
      <w:tr w:rsidR="007C46EA" w:rsidRPr="00FD1EE4" w14:paraId="1418A031" w14:textId="77777777" w:rsidTr="00C2462D">
        <w:tc>
          <w:tcPr>
            <w:tcW w:w="2837" w:type="dxa"/>
            <w:shd w:val="clear" w:color="auto" w:fill="D9E2F3"/>
            <w:vAlign w:val="center"/>
          </w:tcPr>
          <w:p w14:paraId="15D2BB01" w14:textId="77777777" w:rsidR="007C46EA" w:rsidRPr="00FD1EE4" w:rsidRDefault="007C46EA" w:rsidP="00C2462D">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Վարչատարածքային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միավորը</w:t>
            </w:r>
            <w:proofErr w:type="spellEnd"/>
          </w:p>
        </w:tc>
        <w:tc>
          <w:tcPr>
            <w:tcW w:w="6178" w:type="dxa"/>
            <w:vAlign w:val="center"/>
          </w:tcPr>
          <w:p w14:paraId="505CD307" w14:textId="77777777" w:rsidR="007C46EA" w:rsidRPr="00FD1EE4" w:rsidRDefault="007C46EA" w:rsidP="00C2462D">
            <w:pPr>
              <w:spacing w:before="240" w:after="240"/>
              <w:rPr>
                <w:rFonts w:ascii="GHEA Grapalat" w:eastAsia="GHEA Grapalat" w:hAnsi="GHEA Grapalat" w:cs="GHEA Grapalat"/>
              </w:rPr>
            </w:pPr>
          </w:p>
        </w:tc>
      </w:tr>
      <w:tr w:rsidR="007C46EA" w:rsidRPr="00FD1EE4" w14:paraId="44B53169" w14:textId="77777777" w:rsidTr="00C2462D">
        <w:tc>
          <w:tcPr>
            <w:tcW w:w="2837" w:type="dxa"/>
            <w:shd w:val="clear" w:color="auto" w:fill="D9E2F3"/>
            <w:vAlign w:val="center"/>
          </w:tcPr>
          <w:p w14:paraId="0FC639D1" w14:textId="77777777" w:rsidR="007C46EA" w:rsidRPr="00FD1EE4" w:rsidRDefault="007C46EA" w:rsidP="00C2462D">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Փողոցի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շենքը</w:t>
            </w:r>
            <w:proofErr w:type="spellEnd"/>
            <w:r>
              <w:rPr>
                <w:rFonts w:ascii="GHEA Grapalat" w:eastAsia="GHEA Grapalat" w:hAnsi="GHEA Grapalat" w:cs="GHEA Grapalat"/>
                <w:color w:val="000000"/>
              </w:rPr>
              <w:t xml:space="preserve"> </w:t>
            </w:r>
            <w:r w:rsidRPr="00CF5FCE">
              <w:rPr>
                <w:rFonts w:ascii="GHEA Grapalat" w:eastAsia="GHEA Grapalat" w:hAnsi="GHEA Grapalat" w:cs="GHEA Grapalat"/>
                <w:color w:val="000000"/>
              </w:rPr>
              <w:t>(</w:t>
            </w:r>
            <w:proofErr w:type="spellStart"/>
            <w:r w:rsidRPr="00FD1EE4">
              <w:rPr>
                <w:rFonts w:ascii="GHEA Grapalat" w:eastAsia="GHEA Grapalat" w:hAnsi="GHEA Grapalat" w:cs="GHEA Grapalat"/>
                <w:color w:val="000000"/>
              </w:rPr>
              <w:t>տունը</w:t>
            </w:r>
            <w:proofErr w:type="spellEnd"/>
            <w:r w:rsidRPr="00CF5FCE">
              <w:rPr>
                <w:rFonts w:ascii="GHEA Grapalat" w:eastAsia="GHEA Grapalat" w:hAnsi="GHEA Grapalat" w:cs="GHEA Grapalat"/>
                <w:color w:val="000000"/>
              </w:rPr>
              <w:t>)</w:t>
            </w:r>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բնակարանը</w:t>
            </w:r>
            <w:proofErr w:type="spellEnd"/>
          </w:p>
        </w:tc>
        <w:tc>
          <w:tcPr>
            <w:tcW w:w="6178" w:type="dxa"/>
            <w:vAlign w:val="center"/>
          </w:tcPr>
          <w:p w14:paraId="42A4BB60" w14:textId="77777777" w:rsidR="007C46EA" w:rsidRPr="00FD1EE4" w:rsidRDefault="007C46EA" w:rsidP="00C2462D">
            <w:pPr>
              <w:spacing w:before="240" w:after="240"/>
              <w:rPr>
                <w:rFonts w:ascii="GHEA Grapalat" w:eastAsia="GHEA Grapalat" w:hAnsi="GHEA Grapalat" w:cs="GHEA Grapalat"/>
              </w:rPr>
            </w:pPr>
          </w:p>
        </w:tc>
      </w:tr>
    </w:tbl>
    <w:p w14:paraId="76355352" w14:textId="77777777" w:rsidR="007C46EA" w:rsidRPr="00FD1EE4" w:rsidRDefault="007C46EA" w:rsidP="007C46EA">
      <w:pPr>
        <w:numPr>
          <w:ilvl w:val="1"/>
          <w:numId w:val="29"/>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lastRenderedPageBreak/>
        <w:t>Իրական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շահառու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հանդիսանալու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հիմքերը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բացառությամբ</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ընդերքօգտագործման</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ոլորտի</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հաշվետու</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կազմակերպությունների</w:t>
      </w:r>
      <w:proofErr w:type="spellEnd"/>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7C46EA" w:rsidRPr="00FD1EE4" w14:paraId="4E5ADDA9" w14:textId="77777777" w:rsidTr="00C2462D">
        <w:trPr>
          <w:trHeight w:val="924"/>
        </w:trPr>
        <w:tc>
          <w:tcPr>
            <w:tcW w:w="9016" w:type="dxa"/>
            <w:gridSpan w:val="2"/>
            <w:vAlign w:val="center"/>
          </w:tcPr>
          <w:p w14:paraId="76CA6A3F" w14:textId="77777777" w:rsidR="007C46EA" w:rsidRPr="00FD1EE4" w:rsidRDefault="007C46EA" w:rsidP="00C2462D">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p>
        </w:tc>
      </w:tr>
      <w:tr w:rsidR="007C46EA" w:rsidRPr="00FD1EE4" w14:paraId="1AD7C2F4" w14:textId="77777777" w:rsidTr="00C2462D">
        <w:trPr>
          <w:trHeight w:val="684"/>
        </w:trPr>
        <w:tc>
          <w:tcPr>
            <w:tcW w:w="4508" w:type="dxa"/>
            <w:shd w:val="clear" w:color="auto" w:fill="D9E2F3"/>
            <w:vAlign w:val="center"/>
          </w:tcPr>
          <w:p w14:paraId="0EF67018" w14:textId="77777777" w:rsidR="007C46EA" w:rsidRPr="00FD1EE4" w:rsidRDefault="007C46EA" w:rsidP="00C2462D">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4508" w:type="dxa"/>
            <w:shd w:val="clear" w:color="auto" w:fill="FFFFFF"/>
            <w:vAlign w:val="center"/>
          </w:tcPr>
          <w:p w14:paraId="1F36F813" w14:textId="77777777" w:rsidR="007C46EA" w:rsidRPr="00FD1EE4" w:rsidRDefault="007C46EA" w:rsidP="00C2462D">
            <w:pPr>
              <w:spacing w:before="240" w:after="240"/>
              <w:rPr>
                <w:rFonts w:ascii="GHEA Grapalat" w:eastAsia="GHEA Grapalat" w:hAnsi="GHEA Grapalat" w:cs="GHEA Grapalat"/>
              </w:rPr>
            </w:pPr>
          </w:p>
        </w:tc>
      </w:tr>
      <w:tr w:rsidR="007C46EA" w:rsidRPr="00FD1EE4" w14:paraId="327BC771" w14:textId="77777777" w:rsidTr="00C2462D">
        <w:trPr>
          <w:trHeight w:val="1282"/>
        </w:trPr>
        <w:tc>
          <w:tcPr>
            <w:tcW w:w="4508" w:type="dxa"/>
            <w:shd w:val="clear" w:color="auto" w:fill="D9E2F3"/>
            <w:vAlign w:val="center"/>
          </w:tcPr>
          <w:p w14:paraId="625EBA25" w14:textId="77777777" w:rsidR="007C46EA" w:rsidRPr="00FD1EE4" w:rsidRDefault="007C46EA" w:rsidP="00C2462D">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4508" w:type="dxa"/>
            <w:vAlign w:val="center"/>
          </w:tcPr>
          <w:p w14:paraId="6717FD6C" w14:textId="77777777" w:rsidR="007C46EA" w:rsidRPr="00FD1EE4" w:rsidRDefault="007C46EA" w:rsidP="00C2462D">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1E620C3A" w14:textId="77777777" w:rsidR="007C46EA" w:rsidRPr="00FD1EE4" w:rsidRDefault="007C46EA" w:rsidP="00C2462D">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r w:rsidR="007C46EA" w:rsidRPr="00FD1EE4" w14:paraId="5BE824BC" w14:textId="77777777" w:rsidTr="00C2462D">
        <w:tc>
          <w:tcPr>
            <w:tcW w:w="9016" w:type="dxa"/>
            <w:gridSpan w:val="2"/>
            <w:vAlign w:val="center"/>
          </w:tcPr>
          <w:p w14:paraId="519F00A2" w14:textId="77777777" w:rsidR="007C46EA" w:rsidRPr="00FD1EE4" w:rsidRDefault="007C46EA" w:rsidP="00C2462D">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նկատմամբ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իրական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փաստացի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վերահսկողություն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այլ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միջոցներով</w:t>
            </w:r>
            <w:proofErr w:type="spellEnd"/>
          </w:p>
        </w:tc>
      </w:tr>
      <w:tr w:rsidR="007C46EA" w:rsidRPr="00FD1EE4" w14:paraId="7B223AF0" w14:textId="77777777" w:rsidTr="00C2462D">
        <w:tc>
          <w:tcPr>
            <w:tcW w:w="9016" w:type="dxa"/>
            <w:gridSpan w:val="2"/>
            <w:vAlign w:val="center"/>
          </w:tcPr>
          <w:p w14:paraId="73D630FC" w14:textId="77777777" w:rsidR="007C46EA" w:rsidRPr="00FD1EE4" w:rsidRDefault="007C46EA" w:rsidP="00C2462D">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հանդիսանում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գործունեության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ընդհանուր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ընթացիկ</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ղեկավարումն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պաշտոնատար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r w:rsidRPr="00FD1EE4">
              <w:rPr>
                <w:rFonts w:ascii="GHEA Grapalat" w:hAnsi="GHEA Grapalat"/>
              </w:rPr>
              <w:t xml:space="preserve"> </w:t>
            </w:r>
            <w:proofErr w:type="spellStart"/>
            <w:r w:rsidRPr="00FD1EE4">
              <w:rPr>
                <w:rFonts w:ascii="GHEA Grapalat" w:eastAsia="GHEA Grapalat" w:hAnsi="GHEA Grapalat" w:cs="GHEA Grapalat"/>
              </w:rPr>
              <w:t>այն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դեպքում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երբ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առկա</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չէ</w:t>
            </w:r>
            <w:proofErr w:type="spellEnd"/>
            <w:r w:rsidRPr="00FD1EE4">
              <w:rPr>
                <w:rFonts w:ascii="GHEA Grapalat" w:eastAsia="GHEA Grapalat" w:hAnsi="GHEA Grapalat" w:cs="GHEA Grapalat"/>
              </w:rPr>
              <w:t xml:space="preserve"> «ա» և «բ» </w:t>
            </w:r>
            <w:proofErr w:type="spellStart"/>
            <w:r w:rsidRPr="00FD1EE4">
              <w:rPr>
                <w:rFonts w:ascii="GHEA Grapalat" w:eastAsia="GHEA Grapalat" w:hAnsi="GHEA Grapalat" w:cs="GHEA Grapalat"/>
              </w:rPr>
              <w:t>կետերի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պահանջներին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համապատասխանող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ֆիզիկական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p>
        </w:tc>
      </w:tr>
    </w:tbl>
    <w:p w14:paraId="6B3C1214" w14:textId="77777777" w:rsidR="007C46EA" w:rsidRPr="00FD1EE4" w:rsidRDefault="007C46EA" w:rsidP="007C46EA">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Իրական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շահառու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հանդիսանալու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հիմքերը</w:t>
      </w:r>
      <w:proofErr w:type="spellEnd"/>
      <w:r w:rsidRPr="00FD1EE4">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ընդերքօգտագործման</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ոլորտի</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հաշվետու</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կազմակերպությունների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համար</w:t>
      </w:r>
      <w:proofErr w:type="spellEnd"/>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7C46EA" w:rsidRPr="00FD1EE4" w14:paraId="486D9BA7" w14:textId="77777777" w:rsidTr="00C2462D">
        <w:trPr>
          <w:trHeight w:val="924"/>
        </w:trPr>
        <w:tc>
          <w:tcPr>
            <w:tcW w:w="9016" w:type="dxa"/>
            <w:gridSpan w:val="2"/>
            <w:vAlign w:val="center"/>
          </w:tcPr>
          <w:p w14:paraId="7A8E8412" w14:textId="77777777" w:rsidR="007C46EA" w:rsidRPr="00FD1EE4" w:rsidRDefault="007C46EA" w:rsidP="00C2462D">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p>
        </w:tc>
      </w:tr>
      <w:tr w:rsidR="007C46EA" w:rsidRPr="00FD1EE4" w14:paraId="4757F931" w14:textId="77777777" w:rsidTr="00C2462D">
        <w:trPr>
          <w:trHeight w:val="684"/>
        </w:trPr>
        <w:tc>
          <w:tcPr>
            <w:tcW w:w="4508" w:type="dxa"/>
            <w:shd w:val="clear" w:color="auto" w:fill="D9E2F3"/>
            <w:vAlign w:val="center"/>
          </w:tcPr>
          <w:p w14:paraId="2FF92BE9" w14:textId="77777777" w:rsidR="007C46EA" w:rsidRPr="00FD1EE4" w:rsidRDefault="007C46EA" w:rsidP="00C2462D">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4508" w:type="dxa"/>
            <w:shd w:val="clear" w:color="auto" w:fill="auto"/>
            <w:vAlign w:val="center"/>
          </w:tcPr>
          <w:p w14:paraId="0516661C" w14:textId="77777777" w:rsidR="007C46EA" w:rsidRPr="00FD1EE4" w:rsidRDefault="007C46EA" w:rsidP="00C2462D">
            <w:pPr>
              <w:spacing w:before="240" w:after="240"/>
              <w:rPr>
                <w:rFonts w:ascii="GHEA Grapalat" w:eastAsia="GHEA Grapalat" w:hAnsi="GHEA Grapalat" w:cs="GHEA Grapalat"/>
              </w:rPr>
            </w:pPr>
          </w:p>
        </w:tc>
      </w:tr>
      <w:tr w:rsidR="007C46EA" w:rsidRPr="00FD1EE4" w14:paraId="04684488" w14:textId="77777777" w:rsidTr="00C2462D">
        <w:trPr>
          <w:trHeight w:val="1282"/>
        </w:trPr>
        <w:tc>
          <w:tcPr>
            <w:tcW w:w="4508" w:type="dxa"/>
            <w:shd w:val="clear" w:color="auto" w:fill="D9E2F3"/>
            <w:vAlign w:val="center"/>
          </w:tcPr>
          <w:p w14:paraId="14FFAF69" w14:textId="77777777" w:rsidR="007C46EA" w:rsidRPr="00FD1EE4" w:rsidRDefault="007C46EA" w:rsidP="00C2462D">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4508" w:type="dxa"/>
            <w:vAlign w:val="center"/>
          </w:tcPr>
          <w:p w14:paraId="2FF9041F" w14:textId="77777777" w:rsidR="007C46EA" w:rsidRPr="00FD1EE4" w:rsidRDefault="007C46EA" w:rsidP="00C2462D">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7F1FDCD8" w14:textId="77777777" w:rsidR="007C46EA" w:rsidRPr="00FD1EE4" w:rsidRDefault="007C46EA" w:rsidP="00C2462D">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r w:rsidR="007C46EA" w:rsidRPr="00FD1EE4" w14:paraId="0AA11EC3" w14:textId="77777777" w:rsidTr="00C2462D">
        <w:tc>
          <w:tcPr>
            <w:tcW w:w="9016" w:type="dxa"/>
            <w:gridSpan w:val="2"/>
            <w:vAlign w:val="center"/>
          </w:tcPr>
          <w:p w14:paraId="2F19C4D6" w14:textId="77777777" w:rsidR="007C46EA" w:rsidRPr="00FD1EE4" w:rsidRDefault="007C46EA" w:rsidP="00C2462D">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նշանակելու</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հեռացնելու</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կառավարման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մարմինների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անդամների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մեծամասնությանը</w:t>
            </w:r>
            <w:proofErr w:type="spellEnd"/>
          </w:p>
        </w:tc>
      </w:tr>
      <w:tr w:rsidR="007C46EA" w:rsidRPr="00FD1EE4" w14:paraId="5ECBCD10" w14:textId="77777777" w:rsidTr="00C2462D">
        <w:tc>
          <w:tcPr>
            <w:tcW w:w="9016" w:type="dxa"/>
            <w:gridSpan w:val="2"/>
            <w:vAlign w:val="center"/>
          </w:tcPr>
          <w:p w14:paraId="6225CA39" w14:textId="77777777" w:rsidR="007C46EA" w:rsidRPr="00FD1EE4" w:rsidRDefault="007C46EA" w:rsidP="00C2462D">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անձից</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անհատույց</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ստացել</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հաշվետու</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տարվան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նախորդող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տարվա</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ընթացքում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ստացած</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շահույթի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առնվազն</w:t>
            </w:r>
            <w:proofErr w:type="spellEnd"/>
            <w:r w:rsidRPr="00FD1EE4">
              <w:rPr>
                <w:rFonts w:ascii="GHEA Grapalat" w:eastAsia="GHEA Grapalat" w:hAnsi="GHEA Grapalat" w:cs="GHEA Grapalat"/>
              </w:rPr>
              <w:t xml:space="preserve"> 15 </w:t>
            </w:r>
            <w:proofErr w:type="spellStart"/>
            <w:r w:rsidRPr="00FD1EE4">
              <w:rPr>
                <w:rFonts w:ascii="GHEA Grapalat" w:eastAsia="GHEA Grapalat" w:hAnsi="GHEA Grapalat" w:cs="GHEA Grapalat"/>
              </w:rPr>
              <w:t>տոկոսի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չափով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օգուտ</w:t>
            </w:r>
            <w:proofErr w:type="spellEnd"/>
          </w:p>
        </w:tc>
      </w:tr>
      <w:tr w:rsidR="007C46EA" w:rsidRPr="00FD1EE4" w14:paraId="0DCAC949" w14:textId="77777777" w:rsidTr="00C2462D">
        <w:tc>
          <w:tcPr>
            <w:tcW w:w="9016" w:type="dxa"/>
            <w:gridSpan w:val="2"/>
            <w:vAlign w:val="center"/>
          </w:tcPr>
          <w:p w14:paraId="4B86CF48" w14:textId="77777777" w:rsidR="007C46EA" w:rsidRPr="00FD1EE4" w:rsidRDefault="007C46EA" w:rsidP="00C2462D">
            <w:pPr>
              <w:spacing w:before="240" w:after="240"/>
              <w:rPr>
                <w:rFonts w:ascii="GHEA Grapalat" w:eastAsia="GHEA Grapalat" w:hAnsi="GHEA Grapalat" w:cs="GHEA Grapalat"/>
              </w:rPr>
            </w:pPr>
            <w:r w:rsidRPr="00FD1EE4">
              <w:rPr>
                <w:rFonts w:ascii="Segoe UI Symbol" w:eastAsia="MS Gothic" w:hAnsi="Segoe UI Symbol" w:cs="Segoe UI Symbol"/>
              </w:rPr>
              <w:lastRenderedPageBreak/>
              <w:t>☐</w:t>
            </w:r>
            <w:r w:rsidRPr="00FD1EE4">
              <w:rPr>
                <w:rFonts w:ascii="GHEA Grapalat" w:eastAsia="GHEA Grapalat" w:hAnsi="GHEA Grapalat" w:cs="GHEA Grapalat"/>
              </w:rPr>
              <w:tab/>
              <w:t>դ</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նկատմամբ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իրական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փաստացի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վերահսկողություն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այլ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միջոցներով</w:t>
            </w:r>
            <w:proofErr w:type="spellEnd"/>
          </w:p>
        </w:tc>
      </w:tr>
      <w:tr w:rsidR="007C46EA" w:rsidRPr="00FD1EE4" w14:paraId="79BCEC18" w14:textId="77777777" w:rsidTr="00C2462D">
        <w:tc>
          <w:tcPr>
            <w:tcW w:w="9016" w:type="dxa"/>
            <w:gridSpan w:val="2"/>
            <w:vAlign w:val="center"/>
          </w:tcPr>
          <w:p w14:paraId="3798BDFA" w14:textId="77777777" w:rsidR="007C46EA" w:rsidRPr="00FD1EE4" w:rsidRDefault="007C46EA" w:rsidP="00C2462D">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ե</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հանդիսանում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գործունեության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ընդհանուր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ընթացիկ</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ղեկավարումն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պաշտոնատար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այն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դեպքում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երբ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առկա</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չէ</w:t>
            </w:r>
            <w:proofErr w:type="spellEnd"/>
            <w:r w:rsidRPr="00FD1EE4">
              <w:rPr>
                <w:rFonts w:ascii="GHEA Grapalat" w:eastAsia="GHEA Grapalat" w:hAnsi="GHEA Grapalat" w:cs="GHEA Grapalat"/>
              </w:rPr>
              <w:t xml:space="preserve"> «ա»-«դ» </w:t>
            </w:r>
            <w:proofErr w:type="spellStart"/>
            <w:r w:rsidRPr="00FD1EE4">
              <w:rPr>
                <w:rFonts w:ascii="GHEA Grapalat" w:eastAsia="GHEA Grapalat" w:hAnsi="GHEA Grapalat" w:cs="GHEA Grapalat"/>
              </w:rPr>
              <w:t>կետերի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պահանջներին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համապատասխանող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ֆիզիկական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p>
        </w:tc>
      </w:tr>
    </w:tbl>
    <w:p w14:paraId="5FBA5179" w14:textId="77777777" w:rsidR="007C46EA" w:rsidRPr="00FD1EE4" w:rsidRDefault="007C46EA" w:rsidP="007C46EA">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Իրական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շահառուի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կ</w:t>
      </w:r>
      <w:r w:rsidRPr="00FD1EE4">
        <w:rPr>
          <w:rFonts w:ascii="GHEA Grapalat" w:eastAsia="GHEA Grapalat" w:hAnsi="GHEA Grapalat" w:cs="GHEA Grapalat"/>
          <w:i/>
          <w:color w:val="000000"/>
        </w:rPr>
        <w:t>արգավիճակի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վերաբերյալ</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7C46EA" w:rsidRPr="00FD1EE4" w14:paraId="2C3D44C6" w14:textId="77777777" w:rsidTr="00C2462D">
        <w:tc>
          <w:tcPr>
            <w:tcW w:w="2837" w:type="dxa"/>
            <w:shd w:val="clear" w:color="auto" w:fill="D9E2F3"/>
            <w:vAlign w:val="center"/>
          </w:tcPr>
          <w:p w14:paraId="09D4796F" w14:textId="77777777" w:rsidR="007C46EA" w:rsidRPr="00FD1EE4" w:rsidRDefault="007C46EA" w:rsidP="00C2462D">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Իրական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շահառու</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դառնալու</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37434F12" w14:textId="77777777" w:rsidR="007C46EA" w:rsidRPr="00FD1EE4" w:rsidRDefault="007C46EA" w:rsidP="00C2462D">
            <w:pPr>
              <w:spacing w:before="240" w:after="240"/>
              <w:rPr>
                <w:rFonts w:ascii="GHEA Grapalat" w:eastAsia="GHEA Grapalat" w:hAnsi="GHEA Grapalat" w:cs="GHEA Grapalat"/>
              </w:rPr>
            </w:pPr>
          </w:p>
        </w:tc>
      </w:tr>
      <w:tr w:rsidR="007C46EA" w:rsidRPr="00FD1EE4" w14:paraId="74B1A674" w14:textId="77777777" w:rsidTr="00C2462D">
        <w:tc>
          <w:tcPr>
            <w:tcW w:w="2837" w:type="dxa"/>
            <w:shd w:val="clear" w:color="auto" w:fill="D9E2F3"/>
            <w:vAlign w:val="center"/>
          </w:tcPr>
          <w:p w14:paraId="45843499" w14:textId="77777777" w:rsidR="007C46EA" w:rsidRPr="00FD1EE4" w:rsidRDefault="007C46EA" w:rsidP="00C2462D">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Կազմակերպության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նկատմամբ</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վերահսկողության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իրականացումը</w:t>
            </w:r>
            <w:proofErr w:type="spellEnd"/>
          </w:p>
        </w:tc>
        <w:tc>
          <w:tcPr>
            <w:tcW w:w="6180" w:type="dxa"/>
            <w:vAlign w:val="center"/>
          </w:tcPr>
          <w:p w14:paraId="7BE2B529" w14:textId="77777777" w:rsidR="007C46EA" w:rsidRPr="00FD1EE4" w:rsidRDefault="007C46EA" w:rsidP="00C2462D">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Առանձին</w:t>
            </w:r>
            <w:proofErr w:type="spellEnd"/>
            <w:r w:rsidRPr="00FD1EE4">
              <w:rPr>
                <w:rFonts w:ascii="GHEA Grapalat" w:eastAsia="GHEA Grapalat" w:hAnsi="GHEA Grapalat" w:cs="GHEA Grapalat"/>
              </w:rPr>
              <w:t xml:space="preserve"> </w:t>
            </w:r>
          </w:p>
          <w:p w14:paraId="434CCF18" w14:textId="77777777" w:rsidR="007C46EA" w:rsidRPr="00FD1EE4" w:rsidRDefault="007C46EA" w:rsidP="00C2462D">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Փոխկապակցված</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անձանց</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հետ</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համատեղ</w:t>
            </w:r>
            <w:proofErr w:type="spellEnd"/>
          </w:p>
        </w:tc>
      </w:tr>
      <w:tr w:rsidR="007C46EA" w:rsidRPr="00FD1EE4" w14:paraId="6C6FEDA7" w14:textId="77777777" w:rsidTr="00C2462D">
        <w:tc>
          <w:tcPr>
            <w:tcW w:w="2837" w:type="dxa"/>
            <w:shd w:val="clear" w:color="auto" w:fill="D9E2F3"/>
            <w:vAlign w:val="center"/>
          </w:tcPr>
          <w:p w14:paraId="5E4BAF11" w14:textId="77777777" w:rsidR="007C46EA" w:rsidRPr="00FD1EE4" w:rsidRDefault="007C46EA" w:rsidP="00C2462D">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Ը</w:t>
            </w:r>
            <w:r w:rsidRPr="00FD12D0">
              <w:rPr>
                <w:rFonts w:ascii="GHEA Grapalat" w:eastAsia="GHEA Grapalat" w:hAnsi="GHEA Grapalat" w:cs="GHEA Grapalat"/>
                <w:color w:val="000000"/>
              </w:rPr>
              <w:t>նդերքօգտագործման</w:t>
            </w:r>
            <w:proofErr w:type="spellEnd"/>
            <w:r w:rsidRPr="00FD12D0">
              <w:rPr>
                <w:rFonts w:ascii="GHEA Grapalat" w:eastAsia="GHEA Grapalat" w:hAnsi="GHEA Grapalat" w:cs="GHEA Grapalat"/>
                <w:color w:val="000000"/>
              </w:rPr>
              <w:t xml:space="preserve"> </w:t>
            </w:r>
            <w:proofErr w:type="spellStart"/>
            <w:r w:rsidRPr="00FD12D0">
              <w:rPr>
                <w:rFonts w:ascii="GHEA Grapalat" w:eastAsia="GHEA Grapalat" w:hAnsi="GHEA Grapalat" w:cs="GHEA Grapalat"/>
                <w:color w:val="000000"/>
              </w:rPr>
              <w:t>ոլորտի</w:t>
            </w:r>
            <w:proofErr w:type="spellEnd"/>
            <w:r w:rsidRPr="00FD12D0">
              <w:rPr>
                <w:rFonts w:ascii="GHEA Grapalat" w:eastAsia="GHEA Grapalat" w:hAnsi="GHEA Grapalat" w:cs="GHEA Grapalat"/>
                <w:color w:val="000000"/>
              </w:rPr>
              <w:t xml:space="preserve"> </w:t>
            </w:r>
            <w:proofErr w:type="spellStart"/>
            <w:r w:rsidRPr="00FD12D0">
              <w:rPr>
                <w:rFonts w:ascii="GHEA Grapalat" w:eastAsia="GHEA Grapalat" w:hAnsi="GHEA Grapalat" w:cs="GHEA Grapalat"/>
                <w:color w:val="000000"/>
              </w:rPr>
              <w:t>հաշվետու</w:t>
            </w:r>
            <w:proofErr w:type="spellEnd"/>
            <w:r w:rsidRPr="00FD12D0">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w:t>
            </w:r>
            <w:r w:rsidRPr="00FD1EE4">
              <w:rPr>
                <w:rFonts w:ascii="GHEA Grapalat" w:eastAsia="GHEA Grapalat" w:hAnsi="GHEA Grapalat" w:cs="GHEA Grapalat"/>
                <w:color w:val="000000"/>
              </w:rPr>
              <w:t>րական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շահառուն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հանդիսանում</w:t>
            </w:r>
            <w:proofErr w:type="spellEnd"/>
            <w:r w:rsidRPr="00FD1EE4">
              <w:rPr>
                <w:rFonts w:ascii="GHEA Grapalat" w:eastAsia="GHEA Grapalat" w:hAnsi="GHEA Grapalat" w:cs="GHEA Grapalat"/>
                <w:color w:val="000000"/>
              </w:rPr>
              <w:t xml:space="preserve"> է </w:t>
            </w:r>
            <w:proofErr w:type="spellStart"/>
            <w:r w:rsidRPr="00FD1EE4">
              <w:rPr>
                <w:rFonts w:ascii="GHEA Grapalat" w:eastAsia="GHEA Grapalat" w:hAnsi="GHEA Grapalat" w:cs="GHEA Grapalat"/>
                <w:color w:val="000000"/>
              </w:rPr>
              <w:t>պաշտոնատար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նրա</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ընտանիքի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անդամ</w:t>
            </w:r>
            <w:proofErr w:type="spellEnd"/>
          </w:p>
        </w:tc>
        <w:tc>
          <w:tcPr>
            <w:tcW w:w="6180" w:type="dxa"/>
            <w:vAlign w:val="center"/>
          </w:tcPr>
          <w:p w14:paraId="188813FE" w14:textId="77777777" w:rsidR="007C46EA" w:rsidRPr="00FD1EE4" w:rsidRDefault="007C46EA" w:rsidP="00C2462D">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Այո</w:t>
            </w:r>
            <w:proofErr w:type="spellEnd"/>
          </w:p>
          <w:p w14:paraId="3773B192" w14:textId="77777777" w:rsidR="007C46EA" w:rsidRPr="00FD1EE4" w:rsidRDefault="007C46EA" w:rsidP="00C2462D">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Ոչ</w:t>
            </w:r>
            <w:proofErr w:type="spellEnd"/>
          </w:p>
        </w:tc>
      </w:tr>
    </w:tbl>
    <w:p w14:paraId="1CFD01AD" w14:textId="77777777" w:rsidR="007C46EA" w:rsidRPr="00FD1EE4" w:rsidRDefault="007C46EA" w:rsidP="007C46EA">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Իրական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շահառուի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կ</w:t>
      </w:r>
      <w:r w:rsidRPr="00FD1EE4">
        <w:rPr>
          <w:rFonts w:ascii="GHEA Grapalat" w:eastAsia="GHEA Grapalat" w:hAnsi="GHEA Grapalat" w:cs="GHEA Grapalat"/>
          <w:i/>
          <w:color w:val="000000"/>
        </w:rPr>
        <w:t>ոնտակտային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7C46EA" w:rsidRPr="00FD1EE4" w14:paraId="2FAFD13E" w14:textId="77777777" w:rsidTr="00C2462D">
        <w:tc>
          <w:tcPr>
            <w:tcW w:w="2837" w:type="dxa"/>
            <w:shd w:val="clear" w:color="auto" w:fill="D9E2F3"/>
            <w:vAlign w:val="center"/>
          </w:tcPr>
          <w:p w14:paraId="313613CE" w14:textId="77777777" w:rsidR="007C46EA" w:rsidRPr="00FD1EE4" w:rsidRDefault="007C46EA" w:rsidP="00C2462D">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Էլ</w:t>
            </w:r>
            <w:proofErr w:type="spellEnd"/>
            <w:r w:rsidRPr="00FD1EE4">
              <w:rPr>
                <w:rFonts w:ascii="Cambria Math" w:eastAsia="Cambria Math" w:hAnsi="Cambria Math" w:cs="Cambria Math"/>
                <w:color w:val="000000"/>
              </w:rPr>
              <w:t>․</w:t>
            </w:r>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փոստի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02A28408" w14:textId="77777777" w:rsidR="007C46EA" w:rsidRPr="00FD1EE4" w:rsidRDefault="007C46EA" w:rsidP="00C2462D">
            <w:pPr>
              <w:spacing w:before="240" w:after="240"/>
              <w:rPr>
                <w:rFonts w:ascii="GHEA Grapalat" w:eastAsia="GHEA Grapalat" w:hAnsi="GHEA Grapalat" w:cs="GHEA Grapalat"/>
              </w:rPr>
            </w:pPr>
          </w:p>
        </w:tc>
      </w:tr>
      <w:tr w:rsidR="007C46EA" w:rsidRPr="00FD1EE4" w14:paraId="2F134F13" w14:textId="77777777" w:rsidTr="00C2462D">
        <w:tc>
          <w:tcPr>
            <w:tcW w:w="2837" w:type="dxa"/>
            <w:shd w:val="clear" w:color="auto" w:fill="D9E2F3"/>
            <w:vAlign w:val="center"/>
          </w:tcPr>
          <w:p w14:paraId="06FB030F" w14:textId="77777777" w:rsidR="007C46EA" w:rsidRPr="00FD1EE4" w:rsidRDefault="007C46EA" w:rsidP="00C2462D">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Հեռախոսահամար</w:t>
            </w:r>
            <w:r>
              <w:rPr>
                <w:rFonts w:ascii="GHEA Grapalat" w:eastAsia="GHEA Grapalat" w:hAnsi="GHEA Grapalat" w:cs="GHEA Grapalat"/>
                <w:color w:val="000000"/>
              </w:rPr>
              <w:t>ը</w:t>
            </w:r>
            <w:proofErr w:type="spellEnd"/>
          </w:p>
        </w:tc>
        <w:tc>
          <w:tcPr>
            <w:tcW w:w="6180" w:type="dxa"/>
            <w:vAlign w:val="center"/>
          </w:tcPr>
          <w:p w14:paraId="66B0FE29" w14:textId="77777777" w:rsidR="007C46EA" w:rsidRPr="00FD1EE4" w:rsidRDefault="007C46EA" w:rsidP="00C2462D">
            <w:pPr>
              <w:spacing w:before="240" w:after="240"/>
              <w:rPr>
                <w:rFonts w:ascii="GHEA Grapalat" w:eastAsia="GHEA Grapalat" w:hAnsi="GHEA Grapalat" w:cs="GHEA Grapalat"/>
              </w:rPr>
            </w:pPr>
          </w:p>
        </w:tc>
      </w:tr>
    </w:tbl>
    <w:p w14:paraId="12CD6020" w14:textId="035324C7" w:rsidR="007C46EA" w:rsidRPr="00FD1EE4" w:rsidRDefault="007C46EA" w:rsidP="007C46EA">
      <w:pPr>
        <w:pBdr>
          <w:top w:val="nil"/>
          <w:left w:val="nil"/>
          <w:bottom w:val="nil"/>
          <w:right w:val="nil"/>
          <w:between w:val="nil"/>
        </w:pBdr>
        <w:ind w:left="792"/>
        <w:rPr>
          <w:rFonts w:ascii="GHEA Grapalat" w:eastAsia="GHEA Grapalat" w:hAnsi="GHEA Grapalat" w:cs="GHEA Grapalat"/>
          <w:i/>
          <w:color w:val="000000"/>
        </w:rPr>
      </w:pPr>
    </w:p>
    <w:p w14:paraId="6BED6564" w14:textId="77777777" w:rsidR="007C46EA" w:rsidRPr="00FD1EE4" w:rsidRDefault="007C46EA" w:rsidP="007C46EA">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t>Միջանկյալ</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իրավաբանական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անձինք</w:t>
      </w:r>
      <w:proofErr w:type="spellEnd"/>
    </w:p>
    <w:p w14:paraId="0D57AF42" w14:textId="77777777" w:rsidR="007C46EA" w:rsidRPr="00FD1EE4" w:rsidRDefault="007C46EA" w:rsidP="007C46EA">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Կազմակերպության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7C46EA" w:rsidRPr="00FD1EE4" w14:paraId="27F5E7DA" w14:textId="77777777" w:rsidTr="00C2462D">
        <w:tc>
          <w:tcPr>
            <w:tcW w:w="2835" w:type="dxa"/>
            <w:shd w:val="clear" w:color="auto" w:fill="D9E2F3"/>
            <w:vAlign w:val="center"/>
          </w:tcPr>
          <w:p w14:paraId="77EB2940" w14:textId="77777777" w:rsidR="007C46EA" w:rsidRPr="00FD1EE4" w:rsidRDefault="007C46EA" w:rsidP="00C2462D">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139A77E2" w14:textId="77777777" w:rsidR="007C46EA" w:rsidRPr="00FD1EE4" w:rsidRDefault="007C46EA" w:rsidP="00C2462D">
            <w:pPr>
              <w:spacing w:before="240" w:after="240"/>
              <w:rPr>
                <w:rFonts w:ascii="GHEA Grapalat" w:eastAsia="GHEA Grapalat" w:hAnsi="GHEA Grapalat" w:cs="GHEA Grapalat"/>
              </w:rPr>
            </w:pPr>
          </w:p>
        </w:tc>
      </w:tr>
      <w:tr w:rsidR="007C46EA" w:rsidRPr="00FD1EE4" w14:paraId="644BE44C" w14:textId="77777777" w:rsidTr="00C2462D">
        <w:tc>
          <w:tcPr>
            <w:tcW w:w="2835" w:type="dxa"/>
            <w:shd w:val="clear" w:color="auto" w:fill="D9E2F3"/>
            <w:vAlign w:val="center"/>
          </w:tcPr>
          <w:p w14:paraId="1FCC6C5D" w14:textId="77777777" w:rsidR="007C46EA" w:rsidRPr="00FD1EE4" w:rsidRDefault="007C46EA" w:rsidP="00C2462D">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00660148" w14:textId="77777777" w:rsidR="007C46EA" w:rsidRPr="00FD1EE4" w:rsidRDefault="007C46EA" w:rsidP="00C2462D">
            <w:pPr>
              <w:spacing w:before="240" w:after="240"/>
              <w:rPr>
                <w:rFonts w:ascii="GHEA Grapalat" w:eastAsia="GHEA Grapalat" w:hAnsi="GHEA Grapalat" w:cs="GHEA Grapalat"/>
              </w:rPr>
            </w:pPr>
          </w:p>
        </w:tc>
      </w:tr>
      <w:tr w:rsidR="007C46EA" w:rsidRPr="00FD1EE4" w14:paraId="05996218" w14:textId="77777777" w:rsidTr="00C2462D">
        <w:tc>
          <w:tcPr>
            <w:tcW w:w="2835" w:type="dxa"/>
            <w:shd w:val="clear" w:color="auto" w:fill="D9E2F3"/>
            <w:vAlign w:val="center"/>
          </w:tcPr>
          <w:p w14:paraId="4E8219D7" w14:textId="77777777" w:rsidR="007C46EA" w:rsidRPr="00FD1EE4" w:rsidRDefault="007C46EA" w:rsidP="00C2462D">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lastRenderedPageBreak/>
              <w:t>Պետական</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80" w:type="dxa"/>
            <w:vAlign w:val="center"/>
          </w:tcPr>
          <w:p w14:paraId="70263A59" w14:textId="77777777" w:rsidR="007C46EA" w:rsidRPr="00FD1EE4" w:rsidRDefault="007C46EA" w:rsidP="00C2462D">
            <w:pPr>
              <w:spacing w:before="240" w:after="240"/>
              <w:rPr>
                <w:rFonts w:ascii="GHEA Grapalat" w:eastAsia="GHEA Grapalat" w:hAnsi="GHEA Grapalat" w:cs="GHEA Grapalat"/>
              </w:rPr>
            </w:pPr>
          </w:p>
        </w:tc>
      </w:tr>
      <w:tr w:rsidR="007C46EA" w:rsidRPr="00FD1EE4" w14:paraId="3365C6BB" w14:textId="77777777" w:rsidTr="00C2462D">
        <w:tc>
          <w:tcPr>
            <w:tcW w:w="2835" w:type="dxa"/>
            <w:shd w:val="clear" w:color="auto" w:fill="D9E2F3"/>
            <w:vAlign w:val="center"/>
          </w:tcPr>
          <w:p w14:paraId="6854ECA3" w14:textId="77777777" w:rsidR="007C46EA" w:rsidRPr="00FD1EE4" w:rsidRDefault="007C46EA" w:rsidP="00C2462D">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1D0712B7" w14:textId="77777777" w:rsidR="007C46EA" w:rsidRPr="00FD1EE4" w:rsidRDefault="007C46EA" w:rsidP="00C2462D">
            <w:pPr>
              <w:spacing w:before="240" w:after="240"/>
              <w:rPr>
                <w:rFonts w:ascii="GHEA Grapalat" w:eastAsia="GHEA Grapalat" w:hAnsi="GHEA Grapalat" w:cs="GHEA Grapalat"/>
              </w:rPr>
            </w:pPr>
          </w:p>
        </w:tc>
      </w:tr>
      <w:tr w:rsidR="007C46EA" w:rsidRPr="00FD1EE4" w14:paraId="4758433F" w14:textId="77777777" w:rsidTr="00C2462D">
        <w:tc>
          <w:tcPr>
            <w:tcW w:w="2835" w:type="dxa"/>
            <w:shd w:val="clear" w:color="auto" w:fill="D9E2F3"/>
            <w:vAlign w:val="center"/>
          </w:tcPr>
          <w:p w14:paraId="6285BC03" w14:textId="77777777" w:rsidR="007C46EA" w:rsidRPr="00FD1EE4" w:rsidRDefault="007C46EA" w:rsidP="00C2462D">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3F8AB541" w14:textId="77777777" w:rsidR="007C46EA" w:rsidRPr="00FD1EE4" w:rsidRDefault="007C46EA" w:rsidP="00C2462D">
            <w:pPr>
              <w:spacing w:before="240" w:after="240"/>
              <w:rPr>
                <w:rFonts w:ascii="GHEA Grapalat" w:eastAsia="GHEA Grapalat" w:hAnsi="GHEA Grapalat" w:cs="GHEA Grapalat"/>
              </w:rPr>
            </w:pPr>
          </w:p>
        </w:tc>
      </w:tr>
      <w:tr w:rsidR="007C46EA" w:rsidRPr="00FD1EE4" w14:paraId="7240EC7B" w14:textId="77777777" w:rsidTr="00C2462D">
        <w:tc>
          <w:tcPr>
            <w:tcW w:w="2835" w:type="dxa"/>
            <w:shd w:val="clear" w:color="auto" w:fill="D9E2F3"/>
            <w:vAlign w:val="center"/>
          </w:tcPr>
          <w:p w14:paraId="2018B06A" w14:textId="77777777" w:rsidR="007C46EA" w:rsidRPr="00FD1EE4" w:rsidRDefault="007C46EA" w:rsidP="00C2462D">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պետություն</w:t>
            </w:r>
            <w:r>
              <w:rPr>
                <w:rFonts w:ascii="GHEA Grapalat" w:eastAsia="GHEA Grapalat" w:hAnsi="GHEA Grapalat" w:cs="GHEA Grapalat"/>
                <w:color w:val="000000"/>
              </w:rPr>
              <w:t>ը</w:t>
            </w:r>
            <w:proofErr w:type="spellEnd"/>
          </w:p>
        </w:tc>
        <w:tc>
          <w:tcPr>
            <w:tcW w:w="6180" w:type="dxa"/>
            <w:vAlign w:val="center"/>
          </w:tcPr>
          <w:p w14:paraId="6E3494E4" w14:textId="77777777" w:rsidR="007C46EA" w:rsidRPr="00FD1EE4" w:rsidRDefault="007C46EA" w:rsidP="00C2462D">
            <w:pPr>
              <w:spacing w:before="240" w:after="240"/>
              <w:rPr>
                <w:rFonts w:ascii="GHEA Grapalat" w:eastAsia="GHEA Grapalat" w:hAnsi="GHEA Grapalat" w:cs="GHEA Grapalat"/>
              </w:rPr>
            </w:pPr>
          </w:p>
        </w:tc>
      </w:tr>
      <w:tr w:rsidR="007C46EA" w:rsidRPr="00FD1EE4" w14:paraId="2DEEC9A0" w14:textId="77777777" w:rsidTr="00C2462D">
        <w:tc>
          <w:tcPr>
            <w:tcW w:w="2835" w:type="dxa"/>
            <w:shd w:val="clear" w:color="auto" w:fill="D9E2F3"/>
            <w:vAlign w:val="center"/>
          </w:tcPr>
          <w:p w14:paraId="3FBD1C0D" w14:textId="77777777" w:rsidR="007C46EA" w:rsidRPr="00FD1EE4" w:rsidRDefault="007C46EA" w:rsidP="00C2462D">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Գործադիր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մարմնի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ղեկավարի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54E9F1D1" w14:textId="77777777" w:rsidR="007C46EA" w:rsidRPr="00FD1EE4" w:rsidRDefault="007C46EA" w:rsidP="00C2462D">
            <w:pPr>
              <w:spacing w:before="240" w:after="240"/>
              <w:rPr>
                <w:rFonts w:ascii="GHEA Grapalat" w:eastAsia="GHEA Grapalat" w:hAnsi="GHEA Grapalat" w:cs="GHEA Grapalat"/>
              </w:rPr>
            </w:pPr>
          </w:p>
        </w:tc>
      </w:tr>
    </w:tbl>
    <w:p w14:paraId="3CB9CBC7" w14:textId="77777777" w:rsidR="007C46EA" w:rsidRPr="00FD1EE4" w:rsidRDefault="007C46EA" w:rsidP="007C46EA">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Իրական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շահառուի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7C46EA" w:rsidRPr="00FD1EE4" w14:paraId="5A6D4CBC" w14:textId="77777777" w:rsidTr="00C2462D">
        <w:trPr>
          <w:trHeight w:val="853"/>
        </w:trPr>
        <w:tc>
          <w:tcPr>
            <w:tcW w:w="2835" w:type="dxa"/>
            <w:vMerge w:val="restart"/>
            <w:shd w:val="clear" w:color="auto" w:fill="D9E2F3"/>
            <w:vAlign w:val="center"/>
          </w:tcPr>
          <w:p w14:paraId="3ECB642A" w14:textId="77777777" w:rsidR="007C46EA" w:rsidRPr="00FD1EE4" w:rsidRDefault="007C46EA" w:rsidP="00C2462D">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Իրական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շահառու</w:t>
            </w:r>
            <w:proofErr w:type="spellEnd"/>
            <w:r w:rsidRPr="00FD1EE4">
              <w:rPr>
                <w:rFonts w:ascii="GHEA Grapalat" w:eastAsia="GHEA Grapalat" w:hAnsi="GHEA Grapalat" w:cs="GHEA Grapalat"/>
                <w:color w:val="000000"/>
              </w:rPr>
              <w:t>(</w:t>
            </w:r>
            <w:proofErr w:type="spellStart"/>
            <w:r w:rsidRPr="00FD1EE4">
              <w:rPr>
                <w:rFonts w:ascii="GHEA Grapalat" w:eastAsia="GHEA Grapalat" w:hAnsi="GHEA Grapalat" w:cs="GHEA Grapalat"/>
                <w:color w:val="000000"/>
              </w:rPr>
              <w:t>ներ</w:t>
            </w:r>
            <w:proofErr w:type="spellEnd"/>
            <w:r w:rsidRPr="00FD1EE4">
              <w:rPr>
                <w:rFonts w:ascii="GHEA Grapalat" w:eastAsia="GHEA Grapalat" w:hAnsi="GHEA Grapalat" w:cs="GHEA Grapalat"/>
                <w:color w:val="000000"/>
              </w:rPr>
              <w:t xml:space="preserve">)ի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ում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կազմակերպությունը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հանդիսանում</w:t>
            </w:r>
            <w:proofErr w:type="spellEnd"/>
            <w:r w:rsidRPr="00FD1EE4">
              <w:rPr>
                <w:rFonts w:ascii="GHEA Grapalat" w:eastAsia="GHEA Grapalat" w:hAnsi="GHEA Grapalat" w:cs="GHEA Grapalat"/>
                <w:color w:val="000000"/>
              </w:rPr>
              <w:t xml:space="preserve"> է </w:t>
            </w:r>
            <w:proofErr w:type="spellStart"/>
            <w:r w:rsidRPr="00FD1EE4">
              <w:rPr>
                <w:rFonts w:ascii="GHEA Grapalat" w:eastAsia="GHEA Grapalat" w:hAnsi="GHEA Grapalat" w:cs="GHEA Grapalat"/>
                <w:color w:val="000000"/>
              </w:rPr>
              <w:t>միջանկյալ</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իրավաբանական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w:t>
            </w:r>
            <w:proofErr w:type="spellEnd"/>
          </w:p>
        </w:tc>
        <w:tc>
          <w:tcPr>
            <w:tcW w:w="6180" w:type="dxa"/>
          </w:tcPr>
          <w:p w14:paraId="1BCE750E" w14:textId="77777777" w:rsidR="007C46EA" w:rsidRPr="00FD1EE4" w:rsidRDefault="007C46EA" w:rsidP="00C2462D">
            <w:pPr>
              <w:spacing w:before="240" w:after="240"/>
              <w:rPr>
                <w:rFonts w:ascii="GHEA Grapalat" w:eastAsia="GHEA Grapalat" w:hAnsi="GHEA Grapalat" w:cs="GHEA Grapalat"/>
              </w:rPr>
            </w:pPr>
          </w:p>
        </w:tc>
      </w:tr>
      <w:tr w:rsidR="007C46EA" w:rsidRPr="00FD1EE4" w14:paraId="0850CD30" w14:textId="77777777" w:rsidTr="00C2462D">
        <w:trPr>
          <w:trHeight w:val="850"/>
        </w:trPr>
        <w:tc>
          <w:tcPr>
            <w:tcW w:w="2835" w:type="dxa"/>
            <w:vMerge/>
            <w:shd w:val="clear" w:color="auto" w:fill="D9E2F3"/>
            <w:vAlign w:val="center"/>
          </w:tcPr>
          <w:p w14:paraId="2E25C069" w14:textId="77777777" w:rsidR="007C46EA" w:rsidRPr="00FD1EE4" w:rsidRDefault="007C46EA" w:rsidP="00C2462D">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79533623" w14:textId="77777777" w:rsidR="007C46EA" w:rsidRPr="00FD1EE4" w:rsidRDefault="007C46EA" w:rsidP="00C2462D">
            <w:pPr>
              <w:spacing w:before="240" w:after="240"/>
              <w:rPr>
                <w:rFonts w:ascii="GHEA Grapalat" w:eastAsia="GHEA Grapalat" w:hAnsi="GHEA Grapalat" w:cs="GHEA Grapalat"/>
              </w:rPr>
            </w:pPr>
          </w:p>
        </w:tc>
      </w:tr>
      <w:tr w:rsidR="007C46EA" w:rsidRPr="00FD1EE4" w14:paraId="7FB6C37F" w14:textId="77777777" w:rsidTr="00C2462D">
        <w:trPr>
          <w:trHeight w:val="850"/>
        </w:trPr>
        <w:tc>
          <w:tcPr>
            <w:tcW w:w="2835" w:type="dxa"/>
            <w:vMerge/>
            <w:shd w:val="clear" w:color="auto" w:fill="D9E2F3"/>
            <w:vAlign w:val="center"/>
          </w:tcPr>
          <w:p w14:paraId="1EDC5047" w14:textId="77777777" w:rsidR="007C46EA" w:rsidRPr="00FD1EE4" w:rsidRDefault="007C46EA" w:rsidP="00C2462D">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5008339" w14:textId="77777777" w:rsidR="007C46EA" w:rsidRPr="00FD1EE4" w:rsidRDefault="007C46EA" w:rsidP="00C2462D">
            <w:pPr>
              <w:spacing w:before="240" w:after="240"/>
              <w:rPr>
                <w:rFonts w:ascii="GHEA Grapalat" w:eastAsia="GHEA Grapalat" w:hAnsi="GHEA Grapalat" w:cs="GHEA Grapalat"/>
              </w:rPr>
            </w:pPr>
          </w:p>
        </w:tc>
      </w:tr>
      <w:tr w:rsidR="007C46EA" w:rsidRPr="00FD1EE4" w14:paraId="0AB4ED69" w14:textId="77777777" w:rsidTr="00C2462D">
        <w:trPr>
          <w:trHeight w:val="850"/>
        </w:trPr>
        <w:tc>
          <w:tcPr>
            <w:tcW w:w="2835" w:type="dxa"/>
            <w:vMerge/>
            <w:shd w:val="clear" w:color="auto" w:fill="D9E2F3"/>
            <w:vAlign w:val="center"/>
          </w:tcPr>
          <w:p w14:paraId="2176DC45" w14:textId="77777777" w:rsidR="007C46EA" w:rsidRPr="00FD1EE4" w:rsidRDefault="007C46EA" w:rsidP="00C2462D">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7ED03BA" w14:textId="77777777" w:rsidR="007C46EA" w:rsidRPr="00FD1EE4" w:rsidRDefault="007C46EA" w:rsidP="00C2462D">
            <w:pPr>
              <w:spacing w:before="240" w:after="240"/>
              <w:rPr>
                <w:rFonts w:ascii="GHEA Grapalat" w:eastAsia="GHEA Grapalat" w:hAnsi="GHEA Grapalat" w:cs="GHEA Grapalat"/>
              </w:rPr>
            </w:pPr>
          </w:p>
        </w:tc>
      </w:tr>
      <w:tr w:rsidR="007C46EA" w:rsidRPr="00FD1EE4" w14:paraId="7D6F941E" w14:textId="77777777" w:rsidTr="00C2462D">
        <w:trPr>
          <w:trHeight w:val="850"/>
        </w:trPr>
        <w:tc>
          <w:tcPr>
            <w:tcW w:w="2835" w:type="dxa"/>
            <w:vMerge/>
            <w:shd w:val="clear" w:color="auto" w:fill="D9E2F3"/>
            <w:vAlign w:val="center"/>
          </w:tcPr>
          <w:p w14:paraId="5A048BC4" w14:textId="77777777" w:rsidR="007C46EA" w:rsidRPr="00FD1EE4" w:rsidRDefault="007C46EA" w:rsidP="00C2462D">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7B72C800" w14:textId="77777777" w:rsidR="007C46EA" w:rsidRPr="00FD1EE4" w:rsidRDefault="007C46EA" w:rsidP="00C2462D">
            <w:pPr>
              <w:spacing w:before="240" w:after="240"/>
              <w:rPr>
                <w:rFonts w:ascii="GHEA Grapalat" w:eastAsia="GHEA Grapalat" w:hAnsi="GHEA Grapalat" w:cs="GHEA Grapalat"/>
              </w:rPr>
            </w:pPr>
          </w:p>
        </w:tc>
      </w:tr>
    </w:tbl>
    <w:p w14:paraId="3C92474C" w14:textId="77777777" w:rsidR="007C46EA" w:rsidRDefault="007C46EA" w:rsidP="007C46EA">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Pr>
          <w:rFonts w:ascii="GHEA Grapalat" w:eastAsia="GHEA Grapalat" w:hAnsi="GHEA Grapalat" w:cs="GHEA Grapalat"/>
          <w:i/>
        </w:rPr>
        <w:t>Միջանկյալ</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իրավաբանական</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անձի</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բ</w:t>
      </w:r>
      <w:r w:rsidRPr="00BA2D25">
        <w:rPr>
          <w:rFonts w:ascii="GHEA Grapalat" w:eastAsia="GHEA Grapalat" w:hAnsi="GHEA Grapalat" w:cs="GHEA Grapalat"/>
          <w:i/>
        </w:rPr>
        <w:t>աժնետոմսերի</w:t>
      </w:r>
      <w:proofErr w:type="spellEnd"/>
      <w:r w:rsidRPr="00BA2D25">
        <w:rPr>
          <w:rFonts w:ascii="GHEA Grapalat" w:eastAsia="GHEA Grapalat" w:hAnsi="GHEA Grapalat" w:cs="GHEA Grapalat"/>
          <w:i/>
        </w:rPr>
        <w:t xml:space="preserve"> </w:t>
      </w:r>
      <w:proofErr w:type="spellStart"/>
      <w:r w:rsidRPr="00BA2D25">
        <w:rPr>
          <w:rFonts w:ascii="GHEA Grapalat" w:eastAsia="GHEA Grapalat" w:hAnsi="GHEA Grapalat" w:cs="GHEA Grapalat"/>
          <w:i/>
        </w:rPr>
        <w:t>ցուցակման</w:t>
      </w:r>
      <w:proofErr w:type="spellEnd"/>
      <w:r w:rsidRPr="00BA2D25">
        <w:rPr>
          <w:rFonts w:ascii="GHEA Grapalat" w:eastAsia="GHEA Grapalat" w:hAnsi="GHEA Grapalat" w:cs="GHEA Grapalat"/>
          <w:i/>
        </w:rPr>
        <w:t xml:space="preserve"> </w:t>
      </w:r>
      <w:proofErr w:type="spellStart"/>
      <w:r w:rsidRPr="00BA2D25">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7C46EA" w:rsidRPr="00FD1EE4" w14:paraId="76DAD05A" w14:textId="77777777" w:rsidTr="00C2462D">
        <w:tc>
          <w:tcPr>
            <w:tcW w:w="2835" w:type="dxa"/>
            <w:shd w:val="clear" w:color="auto" w:fill="D9E2F3"/>
            <w:vAlign w:val="center"/>
          </w:tcPr>
          <w:p w14:paraId="52C606F3" w14:textId="77777777" w:rsidR="007C46EA" w:rsidRPr="00FD1EE4" w:rsidRDefault="007C46EA" w:rsidP="00C2462D">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Ֆոնդային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1205780A" w14:textId="77777777" w:rsidR="007C46EA" w:rsidRPr="00FD1EE4" w:rsidRDefault="007C46EA" w:rsidP="00C2462D">
            <w:pPr>
              <w:spacing w:before="240" w:after="240"/>
              <w:rPr>
                <w:rFonts w:ascii="GHEA Grapalat" w:eastAsia="GHEA Grapalat" w:hAnsi="GHEA Grapalat" w:cs="GHEA Grapalat"/>
              </w:rPr>
            </w:pPr>
          </w:p>
        </w:tc>
      </w:tr>
      <w:tr w:rsidR="007C46EA" w:rsidRPr="00FD1EE4" w14:paraId="36130157" w14:textId="77777777" w:rsidTr="00C2462D">
        <w:tc>
          <w:tcPr>
            <w:tcW w:w="2835" w:type="dxa"/>
            <w:shd w:val="clear" w:color="auto" w:fill="D9E2F3"/>
            <w:vAlign w:val="center"/>
          </w:tcPr>
          <w:p w14:paraId="4377F9CB" w14:textId="77777777" w:rsidR="007C46EA" w:rsidRPr="00FD1EE4" w:rsidRDefault="007C46EA" w:rsidP="00C2462D">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Հղումը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բորսայում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առկա</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փաստաթղթերին</w:t>
            </w:r>
            <w:proofErr w:type="spellEnd"/>
          </w:p>
        </w:tc>
        <w:tc>
          <w:tcPr>
            <w:tcW w:w="6180" w:type="dxa"/>
            <w:vAlign w:val="center"/>
          </w:tcPr>
          <w:p w14:paraId="6CB6A634" w14:textId="77777777" w:rsidR="007C46EA" w:rsidRPr="00FD1EE4" w:rsidRDefault="007C46EA" w:rsidP="00C2462D">
            <w:pPr>
              <w:spacing w:before="240" w:after="240"/>
              <w:rPr>
                <w:rFonts w:ascii="GHEA Grapalat" w:eastAsia="GHEA Grapalat" w:hAnsi="GHEA Grapalat" w:cs="GHEA Grapalat"/>
              </w:rPr>
            </w:pPr>
          </w:p>
        </w:tc>
      </w:tr>
    </w:tbl>
    <w:p w14:paraId="1227488A" w14:textId="27B6998C" w:rsidR="007C46EA" w:rsidRPr="00FD1EE4" w:rsidRDefault="007C46EA" w:rsidP="007C46EA">
      <w:pPr>
        <w:pBdr>
          <w:top w:val="nil"/>
          <w:left w:val="nil"/>
          <w:bottom w:val="nil"/>
          <w:right w:val="nil"/>
          <w:between w:val="nil"/>
        </w:pBdr>
        <w:spacing w:before="240"/>
        <w:rPr>
          <w:rFonts w:ascii="GHEA Grapalat" w:eastAsia="GHEA Grapalat" w:hAnsi="GHEA Grapalat" w:cs="GHEA Grapalat"/>
          <w:i/>
        </w:rPr>
      </w:pPr>
    </w:p>
    <w:p w14:paraId="0816991F" w14:textId="77777777" w:rsidR="007C46EA" w:rsidRPr="00FD1EE4" w:rsidRDefault="007C46EA" w:rsidP="007C46EA">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t>Լրացուցիչ</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նշումներ</w:t>
      </w:r>
      <w:proofErr w:type="spellEnd"/>
    </w:p>
    <w:p w14:paraId="65FCFC92" w14:textId="77777777" w:rsidR="007C46EA" w:rsidRPr="00FD1EE4" w:rsidRDefault="007C46EA" w:rsidP="007C46EA">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7C46EA" w:rsidRPr="00FD1EE4" w14:paraId="0068A5A0" w14:textId="77777777" w:rsidTr="00C2462D">
        <w:tc>
          <w:tcPr>
            <w:tcW w:w="9016" w:type="dxa"/>
            <w:shd w:val="clear" w:color="auto" w:fill="DEEAF6"/>
          </w:tcPr>
          <w:p w14:paraId="357263BA" w14:textId="77777777" w:rsidR="007C46EA" w:rsidRPr="00DD4B8A" w:rsidRDefault="007C46EA" w:rsidP="00C2462D">
            <w:pPr>
              <w:spacing w:before="240" w:after="160" w:line="259" w:lineRule="auto"/>
              <w:rPr>
                <w:rFonts w:ascii="GHEA Grapalat" w:eastAsia="GHEA Grapalat" w:hAnsi="GHEA Grapalat" w:cs="GHEA Grapalat"/>
                <w:i/>
                <w:color w:val="000000"/>
              </w:rPr>
            </w:pPr>
            <w:proofErr w:type="spellStart"/>
            <w:r w:rsidRPr="00DD4B8A">
              <w:rPr>
                <w:rFonts w:ascii="GHEA Grapalat" w:eastAsia="GHEA Grapalat" w:hAnsi="GHEA Grapalat" w:cs="GHEA Grapalat"/>
                <w:i/>
                <w:color w:val="000000"/>
              </w:rPr>
              <w:t>Լրացուցիչ</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տեղեկություններ</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կամ</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հավելյալ</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պարզաբանումներ</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որոնք</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առնչվում</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են</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հայտարարագրում</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լրացված</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կամ</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լրացման</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ենթակա</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տվյալներին</w:t>
            </w:r>
            <w:proofErr w:type="spellEnd"/>
          </w:p>
        </w:tc>
      </w:tr>
      <w:tr w:rsidR="007C46EA" w:rsidRPr="00FD1EE4" w14:paraId="16000410" w14:textId="77777777" w:rsidTr="00C2462D">
        <w:trPr>
          <w:trHeight w:val="10187"/>
        </w:trPr>
        <w:tc>
          <w:tcPr>
            <w:tcW w:w="9016" w:type="dxa"/>
            <w:shd w:val="clear" w:color="auto" w:fill="auto"/>
          </w:tcPr>
          <w:p w14:paraId="49A69070" w14:textId="77777777" w:rsidR="007C46EA" w:rsidRPr="00DD4B8A" w:rsidRDefault="007C46EA" w:rsidP="00C2462D">
            <w:pPr>
              <w:rPr>
                <w:rFonts w:ascii="GHEA Grapalat" w:eastAsia="GHEA Grapalat" w:hAnsi="GHEA Grapalat" w:cs="GHEA Grapalat"/>
                <w:b/>
                <w:color w:val="000000"/>
              </w:rPr>
            </w:pPr>
          </w:p>
        </w:tc>
      </w:tr>
    </w:tbl>
    <w:p w14:paraId="19A8A6D7" w14:textId="77777777" w:rsidR="007C46EA" w:rsidRPr="00FD1EE4" w:rsidRDefault="007C46EA" w:rsidP="007C46EA">
      <w:pPr>
        <w:pBdr>
          <w:top w:val="nil"/>
          <w:left w:val="nil"/>
          <w:bottom w:val="nil"/>
          <w:right w:val="nil"/>
          <w:between w:val="nil"/>
        </w:pBdr>
        <w:rPr>
          <w:rFonts w:ascii="GHEA Grapalat" w:eastAsia="GHEA Grapalat" w:hAnsi="GHEA Grapalat" w:cs="GHEA Grapalat"/>
          <w:b/>
          <w:color w:val="000000"/>
        </w:rPr>
      </w:pPr>
    </w:p>
    <w:p w14:paraId="76155574" w14:textId="77777777" w:rsidR="007C46EA" w:rsidRPr="00A66FC2" w:rsidRDefault="007C46EA" w:rsidP="007C46EA">
      <w:pPr>
        <w:pStyle w:val="BodyTextIndent3"/>
        <w:spacing w:line="240" w:lineRule="auto"/>
        <w:jc w:val="right"/>
        <w:rPr>
          <w:rFonts w:ascii="GHEA Grapalat" w:hAnsi="GHEA Grapalat" w:cs="Arial"/>
          <w:b/>
        </w:rPr>
      </w:pPr>
    </w:p>
    <w:p w14:paraId="2B7C2AB1" w14:textId="77777777" w:rsidR="007C46EA" w:rsidRDefault="007C46EA" w:rsidP="007C46EA">
      <w:pPr>
        <w:pStyle w:val="BodyTextIndent3"/>
        <w:spacing w:line="240" w:lineRule="auto"/>
        <w:ind w:firstLine="0"/>
        <w:jc w:val="left"/>
        <w:rPr>
          <w:rFonts w:ascii="GHEA Grapalat" w:hAnsi="GHEA Grapalat"/>
          <w:i/>
          <w:sz w:val="16"/>
          <w:szCs w:val="16"/>
          <w:lang w:val="hy-AM"/>
        </w:rPr>
      </w:pPr>
    </w:p>
    <w:p w14:paraId="557EA356" w14:textId="77777777" w:rsidR="007C46EA" w:rsidRDefault="007C46EA" w:rsidP="007C46EA">
      <w:pPr>
        <w:pStyle w:val="BodyTextIndent3"/>
        <w:spacing w:line="240" w:lineRule="auto"/>
        <w:ind w:firstLine="0"/>
        <w:jc w:val="left"/>
        <w:rPr>
          <w:rFonts w:ascii="GHEA Grapalat" w:hAnsi="GHEA Grapalat"/>
          <w:i/>
          <w:sz w:val="16"/>
          <w:szCs w:val="16"/>
          <w:lang w:val="hy-AM"/>
        </w:rPr>
      </w:pPr>
    </w:p>
    <w:p w14:paraId="764D0EAE" w14:textId="41F491DB" w:rsidR="007C46EA" w:rsidRDefault="007C46EA" w:rsidP="007C46EA">
      <w:pPr>
        <w:pStyle w:val="BodyTextIndent3"/>
        <w:spacing w:line="240" w:lineRule="auto"/>
        <w:ind w:firstLine="0"/>
        <w:jc w:val="left"/>
        <w:rPr>
          <w:rFonts w:ascii="GHEA Grapalat" w:hAnsi="GHEA Grapalat"/>
          <w:i/>
          <w:sz w:val="16"/>
          <w:szCs w:val="16"/>
          <w:lang w:val="hy-AM"/>
        </w:rPr>
      </w:pPr>
    </w:p>
    <w:p w14:paraId="5E8C61E9" w14:textId="4A95224D" w:rsidR="00F12EF8" w:rsidRDefault="00F12EF8" w:rsidP="007C46EA">
      <w:pPr>
        <w:pStyle w:val="BodyTextIndent3"/>
        <w:spacing w:line="240" w:lineRule="auto"/>
        <w:ind w:firstLine="0"/>
        <w:jc w:val="left"/>
        <w:rPr>
          <w:rFonts w:ascii="GHEA Grapalat" w:hAnsi="GHEA Grapalat"/>
          <w:i/>
          <w:sz w:val="16"/>
          <w:szCs w:val="16"/>
          <w:lang w:val="hy-AM"/>
        </w:rPr>
      </w:pPr>
    </w:p>
    <w:p w14:paraId="5651CB13" w14:textId="1AE86F59" w:rsidR="00F12EF8" w:rsidRDefault="00F12EF8" w:rsidP="007C46EA">
      <w:pPr>
        <w:pStyle w:val="BodyTextIndent3"/>
        <w:spacing w:line="240" w:lineRule="auto"/>
        <w:ind w:firstLine="0"/>
        <w:jc w:val="left"/>
        <w:rPr>
          <w:rFonts w:ascii="GHEA Grapalat" w:hAnsi="GHEA Grapalat"/>
          <w:i/>
          <w:sz w:val="16"/>
          <w:szCs w:val="16"/>
          <w:lang w:val="hy-AM"/>
        </w:rPr>
      </w:pPr>
    </w:p>
    <w:p w14:paraId="62045BD5" w14:textId="5C43E48D" w:rsidR="00F12EF8" w:rsidRDefault="00F12EF8" w:rsidP="007C46EA">
      <w:pPr>
        <w:pStyle w:val="BodyTextIndent3"/>
        <w:spacing w:line="240" w:lineRule="auto"/>
        <w:ind w:firstLine="0"/>
        <w:jc w:val="left"/>
        <w:rPr>
          <w:rFonts w:ascii="GHEA Grapalat" w:hAnsi="GHEA Grapalat"/>
          <w:i/>
          <w:sz w:val="16"/>
          <w:szCs w:val="16"/>
          <w:lang w:val="hy-AM"/>
        </w:rPr>
      </w:pPr>
    </w:p>
    <w:p w14:paraId="33A3DDD3" w14:textId="3081B102" w:rsidR="00F12EF8" w:rsidRDefault="00F12EF8" w:rsidP="007C46EA">
      <w:pPr>
        <w:pStyle w:val="BodyTextIndent3"/>
        <w:spacing w:line="240" w:lineRule="auto"/>
        <w:ind w:firstLine="0"/>
        <w:jc w:val="left"/>
        <w:rPr>
          <w:rFonts w:ascii="GHEA Grapalat" w:hAnsi="GHEA Grapalat"/>
          <w:i/>
          <w:sz w:val="16"/>
          <w:szCs w:val="16"/>
          <w:lang w:val="hy-AM"/>
        </w:rPr>
      </w:pPr>
    </w:p>
    <w:p w14:paraId="7A706CE5" w14:textId="460E7EDC" w:rsidR="00F12EF8" w:rsidRDefault="00F12EF8" w:rsidP="007C46EA">
      <w:pPr>
        <w:pStyle w:val="BodyTextIndent3"/>
        <w:spacing w:line="240" w:lineRule="auto"/>
        <w:ind w:firstLine="0"/>
        <w:jc w:val="left"/>
        <w:rPr>
          <w:rFonts w:ascii="GHEA Grapalat" w:hAnsi="GHEA Grapalat"/>
          <w:i/>
          <w:sz w:val="16"/>
          <w:szCs w:val="16"/>
          <w:lang w:val="hy-AM"/>
        </w:rPr>
      </w:pPr>
    </w:p>
    <w:p w14:paraId="35258687" w14:textId="7BA6C341" w:rsidR="00F12EF8" w:rsidRDefault="00F12EF8" w:rsidP="007C46EA">
      <w:pPr>
        <w:pStyle w:val="BodyTextIndent3"/>
        <w:spacing w:line="240" w:lineRule="auto"/>
        <w:ind w:firstLine="0"/>
        <w:jc w:val="left"/>
        <w:rPr>
          <w:rFonts w:ascii="GHEA Grapalat" w:hAnsi="GHEA Grapalat"/>
          <w:i/>
          <w:sz w:val="16"/>
          <w:szCs w:val="16"/>
          <w:lang w:val="hy-AM"/>
        </w:rPr>
      </w:pPr>
    </w:p>
    <w:p w14:paraId="479D8920" w14:textId="01A27BDA" w:rsidR="00F12EF8" w:rsidRDefault="00F12EF8" w:rsidP="007C46EA">
      <w:pPr>
        <w:pStyle w:val="BodyTextIndent3"/>
        <w:spacing w:line="240" w:lineRule="auto"/>
        <w:ind w:firstLine="0"/>
        <w:jc w:val="left"/>
        <w:rPr>
          <w:rFonts w:ascii="GHEA Grapalat" w:hAnsi="GHEA Grapalat"/>
          <w:i/>
          <w:sz w:val="16"/>
          <w:szCs w:val="16"/>
          <w:lang w:val="hy-AM"/>
        </w:rPr>
      </w:pPr>
    </w:p>
    <w:p w14:paraId="51760AE6" w14:textId="388CF5F1" w:rsidR="00F12EF8" w:rsidRDefault="00F12EF8" w:rsidP="007C46EA">
      <w:pPr>
        <w:pStyle w:val="BodyTextIndent3"/>
        <w:spacing w:line="240" w:lineRule="auto"/>
        <w:ind w:firstLine="0"/>
        <w:jc w:val="left"/>
        <w:rPr>
          <w:rFonts w:ascii="GHEA Grapalat" w:hAnsi="GHEA Grapalat"/>
          <w:i/>
          <w:sz w:val="16"/>
          <w:szCs w:val="16"/>
          <w:lang w:val="hy-AM"/>
        </w:rPr>
      </w:pPr>
    </w:p>
    <w:p w14:paraId="12C4026F" w14:textId="049E14AD" w:rsidR="00F12EF8" w:rsidRDefault="00F12EF8" w:rsidP="007C46EA">
      <w:pPr>
        <w:pStyle w:val="BodyTextIndent3"/>
        <w:spacing w:line="240" w:lineRule="auto"/>
        <w:ind w:firstLine="0"/>
        <w:jc w:val="left"/>
        <w:rPr>
          <w:rFonts w:ascii="GHEA Grapalat" w:hAnsi="GHEA Grapalat"/>
          <w:i/>
          <w:sz w:val="16"/>
          <w:szCs w:val="16"/>
          <w:lang w:val="hy-AM"/>
        </w:rPr>
      </w:pPr>
    </w:p>
    <w:p w14:paraId="3F8BD4BD" w14:textId="77777777" w:rsidR="00F12EF8" w:rsidRDefault="00F12EF8" w:rsidP="007C46EA">
      <w:pPr>
        <w:pStyle w:val="BodyTextIndent3"/>
        <w:spacing w:line="240" w:lineRule="auto"/>
        <w:ind w:firstLine="0"/>
        <w:jc w:val="left"/>
        <w:rPr>
          <w:rFonts w:ascii="GHEA Grapalat" w:hAnsi="GHEA Grapalat"/>
          <w:i/>
          <w:sz w:val="16"/>
          <w:szCs w:val="16"/>
          <w:lang w:val="hy-AM"/>
        </w:rPr>
      </w:pPr>
    </w:p>
    <w:p w14:paraId="05390D65" w14:textId="77777777" w:rsidR="007C46EA" w:rsidRDefault="007C46EA" w:rsidP="007C46EA">
      <w:pPr>
        <w:pStyle w:val="BodyTextIndent3"/>
        <w:spacing w:line="240" w:lineRule="auto"/>
        <w:ind w:firstLine="0"/>
        <w:jc w:val="left"/>
        <w:rPr>
          <w:rFonts w:ascii="GHEA Grapalat" w:hAnsi="GHEA Grapalat"/>
          <w:i/>
          <w:sz w:val="16"/>
          <w:szCs w:val="16"/>
          <w:lang w:val="hy-AM"/>
        </w:rPr>
      </w:pPr>
    </w:p>
    <w:p w14:paraId="78C3899F" w14:textId="77777777" w:rsidR="007C46EA" w:rsidRDefault="007C46EA" w:rsidP="007C46EA">
      <w:pPr>
        <w:pStyle w:val="BodyTextIndent3"/>
        <w:spacing w:line="240" w:lineRule="auto"/>
        <w:ind w:firstLine="0"/>
        <w:jc w:val="left"/>
        <w:rPr>
          <w:rFonts w:ascii="GHEA Grapalat" w:hAnsi="GHEA Grapalat"/>
          <w:b/>
          <w:lang w:val="hy-AM"/>
        </w:rPr>
      </w:pPr>
    </w:p>
    <w:p w14:paraId="00837FDE" w14:textId="77777777" w:rsidR="007C46EA" w:rsidRDefault="007C46EA" w:rsidP="007C46EA">
      <w:pPr>
        <w:pStyle w:val="BodyTextIndent3"/>
        <w:spacing w:line="240" w:lineRule="auto"/>
        <w:ind w:firstLine="0"/>
        <w:jc w:val="left"/>
        <w:rPr>
          <w:rFonts w:ascii="GHEA Grapalat" w:hAnsi="GHEA Grapalat"/>
          <w:b/>
          <w:lang w:val="hy-AM"/>
        </w:rPr>
      </w:pPr>
    </w:p>
    <w:p w14:paraId="4FCD18BA" w14:textId="77777777" w:rsidR="007C46EA" w:rsidRDefault="007C46EA" w:rsidP="007C46EA">
      <w:pPr>
        <w:pStyle w:val="BodyTextIndent3"/>
        <w:spacing w:line="240" w:lineRule="auto"/>
        <w:ind w:firstLine="0"/>
        <w:jc w:val="left"/>
        <w:rPr>
          <w:rFonts w:ascii="GHEA Grapalat" w:hAnsi="GHEA Grapalat"/>
          <w:b/>
          <w:lang w:val="hy-AM"/>
        </w:rPr>
      </w:pPr>
    </w:p>
    <w:p w14:paraId="0A3A7071" w14:textId="77777777" w:rsidR="007C46EA" w:rsidRDefault="007C46EA" w:rsidP="007C46EA">
      <w:pPr>
        <w:pStyle w:val="BodyTextIndent3"/>
        <w:spacing w:line="240" w:lineRule="auto"/>
        <w:ind w:firstLine="0"/>
        <w:jc w:val="left"/>
        <w:rPr>
          <w:rFonts w:ascii="GHEA Grapalat" w:hAnsi="GHEA Grapalat"/>
          <w:b/>
          <w:lang w:val="hy-AM"/>
        </w:rPr>
      </w:pPr>
    </w:p>
    <w:p w14:paraId="7EF847F5" w14:textId="77777777" w:rsidR="007C46EA" w:rsidRDefault="007C46EA" w:rsidP="007C46EA">
      <w:pPr>
        <w:spacing w:line="360" w:lineRule="auto"/>
        <w:jc w:val="center"/>
        <w:rPr>
          <w:rFonts w:ascii="GHEA Grapalat" w:eastAsia="GHEA Grapalat" w:hAnsi="GHEA Grapalat" w:cs="GHEA Grapalat"/>
          <w:b/>
        </w:rPr>
      </w:pPr>
    </w:p>
    <w:p w14:paraId="15ED88F4" w14:textId="77777777" w:rsidR="007C46EA" w:rsidRDefault="007C46EA" w:rsidP="007C46EA">
      <w:pPr>
        <w:spacing w:line="360" w:lineRule="auto"/>
        <w:jc w:val="center"/>
        <w:rPr>
          <w:rFonts w:ascii="GHEA Grapalat" w:eastAsia="GHEA Grapalat" w:hAnsi="GHEA Grapalat" w:cs="GHEA Grapalat"/>
          <w:b/>
        </w:rPr>
      </w:pPr>
    </w:p>
    <w:p w14:paraId="54ABB15C" w14:textId="77777777" w:rsidR="007C46EA" w:rsidRDefault="007C46EA" w:rsidP="007C46EA">
      <w:pPr>
        <w:spacing w:line="360" w:lineRule="auto"/>
        <w:jc w:val="center"/>
        <w:rPr>
          <w:rFonts w:ascii="GHEA Grapalat" w:eastAsia="GHEA Grapalat" w:hAnsi="GHEA Grapalat" w:cs="GHEA Grapalat"/>
          <w:b/>
        </w:rPr>
      </w:pPr>
      <w:r>
        <w:rPr>
          <w:rFonts w:ascii="GHEA Grapalat" w:eastAsia="GHEA Grapalat" w:hAnsi="GHEA Grapalat" w:cs="GHEA Grapalat"/>
          <w:b/>
        </w:rPr>
        <w:lastRenderedPageBreak/>
        <w:t xml:space="preserve">I. </w:t>
      </w:r>
      <w:proofErr w:type="spellStart"/>
      <w:r>
        <w:rPr>
          <w:rFonts w:ascii="GHEA Grapalat" w:eastAsia="GHEA Grapalat" w:hAnsi="GHEA Grapalat" w:cs="GHEA Grapalat"/>
          <w:b/>
        </w:rPr>
        <w:t>Հայտարարագրի</w:t>
      </w:r>
      <w:proofErr w:type="spellEnd"/>
      <w:r>
        <w:rPr>
          <w:rFonts w:ascii="GHEA Grapalat" w:eastAsia="GHEA Grapalat" w:hAnsi="GHEA Grapalat" w:cs="GHEA Grapalat"/>
          <w:b/>
        </w:rPr>
        <w:t xml:space="preserve"> </w:t>
      </w:r>
      <w:proofErr w:type="spellStart"/>
      <w:r>
        <w:rPr>
          <w:rFonts w:ascii="GHEA Grapalat" w:eastAsia="GHEA Grapalat" w:hAnsi="GHEA Grapalat" w:cs="GHEA Grapalat"/>
          <w:b/>
        </w:rPr>
        <w:t>լրացման</w:t>
      </w:r>
      <w:proofErr w:type="spellEnd"/>
      <w:r>
        <w:rPr>
          <w:rFonts w:ascii="GHEA Grapalat" w:eastAsia="GHEA Grapalat" w:hAnsi="GHEA Grapalat" w:cs="GHEA Grapalat"/>
          <w:b/>
        </w:rPr>
        <w:t xml:space="preserve"> </w:t>
      </w:r>
      <w:proofErr w:type="spellStart"/>
      <w:r>
        <w:rPr>
          <w:rFonts w:ascii="GHEA Grapalat" w:eastAsia="GHEA Grapalat" w:hAnsi="GHEA Grapalat" w:cs="GHEA Grapalat"/>
          <w:b/>
        </w:rPr>
        <w:t>կարգը</w:t>
      </w:r>
      <w:proofErr w:type="spellEnd"/>
    </w:p>
    <w:p w14:paraId="3653CAC7" w14:textId="77777777" w:rsidR="007C46EA" w:rsidRDefault="007C46EA" w:rsidP="007C46EA">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Հայտարարագրի</w:t>
      </w:r>
      <w:proofErr w:type="spellEnd"/>
      <w:r>
        <w:rPr>
          <w:rFonts w:ascii="GHEA Grapalat" w:eastAsia="GHEA Grapalat" w:hAnsi="GHEA Grapalat" w:cs="GHEA Grapalat"/>
          <w:color w:val="000000"/>
        </w:rPr>
        <w:t xml:space="preserve"> 1-ին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հայտարարագիր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ներկայացնող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իրավաբանական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այսուհետ</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տվյալները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4796F661" w14:textId="77777777" w:rsidR="007C46EA" w:rsidRPr="00FA6936" w:rsidRDefault="007C46EA" w:rsidP="007C46EA">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պետական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գրանցման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ներառյալ</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նշում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կազմակերպաիրավական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ձևի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մասին</w:t>
      </w:r>
      <w:proofErr w:type="spellEnd"/>
      <w:r w:rsidRPr="00FA6936">
        <w:rPr>
          <w:rFonts w:ascii="GHEA Grapalat" w:eastAsia="GHEA Grapalat" w:hAnsi="GHEA Grapalat" w:cs="GHEA Grapalat"/>
        </w:rPr>
        <w:t>.</w:t>
      </w:r>
    </w:p>
    <w:p w14:paraId="0576C906" w14:textId="77777777" w:rsidR="007C46EA" w:rsidRPr="00FA6936" w:rsidRDefault="007C46EA" w:rsidP="007C46EA">
      <w:pPr>
        <w:numPr>
          <w:ilvl w:val="1"/>
          <w:numId w:val="30"/>
        </w:numP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w:t>
      </w:r>
      <w:proofErr w:type="spellStart"/>
      <w:r w:rsidRPr="00FA6936">
        <w:rPr>
          <w:rFonts w:ascii="GHEA Grapalat" w:eastAsia="GHEA Grapalat" w:hAnsi="GHEA Grapalat" w:cs="GHEA Grapalat"/>
        </w:rPr>
        <w:t>Հայտարարագիրը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ներկայացնող</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անձը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ենթաբաժնում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լրացվում</w:t>
      </w:r>
      <w:proofErr w:type="spellEnd"/>
      <w:r w:rsidRPr="00FA6936">
        <w:rPr>
          <w:rFonts w:ascii="GHEA Grapalat" w:eastAsia="GHEA Grapalat" w:hAnsi="GHEA Grapalat" w:cs="GHEA Grapalat"/>
        </w:rPr>
        <w:t xml:space="preserve"> է </w:t>
      </w:r>
      <w:proofErr w:type="spellStart"/>
      <w:r w:rsidRPr="00FA6936">
        <w:rPr>
          <w:rFonts w:ascii="GHEA Grapalat" w:eastAsia="GHEA Grapalat" w:hAnsi="GHEA Grapalat" w:cs="GHEA Grapalat"/>
        </w:rPr>
        <w:t>այն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ֆիզիկական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անձի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տվյալները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ով</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ստորագրում</w:t>
      </w:r>
      <w:proofErr w:type="spellEnd"/>
      <w:r w:rsidRPr="00FA6936">
        <w:rPr>
          <w:rFonts w:ascii="GHEA Grapalat" w:eastAsia="GHEA Grapalat" w:hAnsi="GHEA Grapalat" w:cs="GHEA Grapalat"/>
        </w:rPr>
        <w:t xml:space="preserve"> է </w:t>
      </w:r>
      <w:r w:rsidRPr="00FA6936">
        <w:rPr>
          <w:rFonts w:ascii="GHEA Grapalat" w:eastAsia="GHEA Grapalat" w:hAnsi="GHEA Grapalat" w:cs="GHEA Grapalat"/>
          <w:lang w:val="hy-AM"/>
        </w:rPr>
        <w:t xml:space="preserve">սույն ընթացակարգի </w:t>
      </w:r>
      <w:proofErr w:type="spellStart"/>
      <w:r w:rsidRPr="00FA6936">
        <w:rPr>
          <w:rFonts w:ascii="GHEA Grapalat" w:eastAsia="GHEA Grapalat" w:hAnsi="GHEA Grapalat" w:cs="GHEA Grapalat"/>
        </w:rPr>
        <w:t>հայտում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ներառվող</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փաստաթղթերը</w:t>
      </w:r>
      <w:proofErr w:type="spellEnd"/>
      <w:r w:rsidRPr="00FA6936">
        <w:rPr>
          <w:rFonts w:ascii="GHEA Grapalat" w:eastAsia="GHEA Grapalat" w:hAnsi="GHEA Grapalat" w:cs="GHEA Grapalat"/>
        </w:rPr>
        <w:t>.</w:t>
      </w:r>
    </w:p>
    <w:p w14:paraId="390AA03B" w14:textId="77777777" w:rsidR="007C46EA" w:rsidRDefault="007C46EA" w:rsidP="007C46EA">
      <w:pPr>
        <w:numPr>
          <w:ilvl w:val="1"/>
          <w:numId w:val="30"/>
        </w:numP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w:t>
      </w:r>
      <w:proofErr w:type="spellStart"/>
      <w:r w:rsidRPr="00FA6936">
        <w:rPr>
          <w:rFonts w:ascii="GHEA Grapalat" w:eastAsia="GHEA Grapalat" w:hAnsi="GHEA Grapalat" w:cs="GHEA Grapalat"/>
        </w:rPr>
        <w:t>Հայտարարագրի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ներկայացումը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ենթաբաժնում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լրացվում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են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հայտարարագրի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ստորագրման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օրը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ամիսը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տարին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էջերի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քանակը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ստորագրությունը</w:t>
      </w:r>
      <w:proofErr w:type="spellEnd"/>
      <w:r>
        <w:rPr>
          <w:rFonts w:ascii="GHEA Grapalat" w:eastAsia="GHEA Grapalat" w:hAnsi="GHEA Grapalat" w:cs="GHEA Grapalat"/>
        </w:rPr>
        <w:t>:</w:t>
      </w:r>
    </w:p>
    <w:p w14:paraId="67B1C1FC" w14:textId="77777777" w:rsidR="007C46EA" w:rsidRDefault="007C46EA" w:rsidP="007C46EA">
      <w:pPr>
        <w:spacing w:line="276" w:lineRule="auto"/>
        <w:ind w:firstLine="567"/>
        <w:jc w:val="both"/>
        <w:rPr>
          <w:rFonts w:ascii="GHEA Grapalat" w:eastAsia="GHEA Grapalat" w:hAnsi="GHEA Grapalat" w:cs="GHEA Grapalat"/>
        </w:rPr>
      </w:pPr>
    </w:p>
    <w:p w14:paraId="296BD67C" w14:textId="77777777" w:rsidR="007C46EA" w:rsidRDefault="007C46EA" w:rsidP="007C46EA">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color w:val="000000"/>
        </w:rPr>
        <w:t xml:space="preserve"> 2-րդ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Բաժնետոմսերի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ցուցակման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տվյալները</w:t>
      </w:r>
      <w:proofErr w:type="spellEnd"/>
      <w:r>
        <w:rPr>
          <w:rFonts w:ascii="GHEA Grapalat" w:eastAsia="GHEA Grapalat" w:hAnsi="GHEA Grapalat" w:cs="GHEA Grapalat"/>
          <w:color w:val="000000"/>
        </w:rPr>
        <w:t>)</w:t>
      </w:r>
      <w:r>
        <w:rPr>
          <w:rFonts w:ascii="GHEA Grapalat" w:eastAsia="GHEA Grapalat" w:hAnsi="GHEA Grapalat" w:cs="GHEA Grapalat"/>
          <w:b/>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եթե</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r>
        <w:rPr>
          <w:rFonts w:ascii="GHEA Grapalat" w:eastAsia="GHEA Grapalat" w:hAnsi="GHEA Grapalat" w:cs="GHEA Grapalat"/>
        </w:rPr>
        <w:t>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ամբողջությամբ</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վերահսկող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իրավաբանական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բաժնետոմսերը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ցուցակված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Հայաստանի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Հանրապետության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արդարադատության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նախարարի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կողմից</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հաստատված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շահառուների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համարժեք</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բացահայտման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չափանիշներով</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կարգավորվող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շուկաների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ցանկում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ներառված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շուկայում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Նշված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չափանիշներին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համապատասխանելու</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դեպքում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ամբողջությամբ</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վերահսկող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իրավաբանական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լրացնելու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հաջորդ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բաժինները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բացառությամբ</w:t>
      </w:r>
      <w:proofErr w:type="spellEnd"/>
      <w:r>
        <w:rPr>
          <w:rFonts w:ascii="GHEA Grapalat" w:eastAsia="GHEA Grapalat" w:hAnsi="GHEA Grapalat" w:cs="GHEA Grapalat"/>
        </w:rPr>
        <w:t xml:space="preserve"> 5-րդ </w:t>
      </w:r>
      <w:proofErr w:type="spellStart"/>
      <w:r>
        <w:rPr>
          <w:rFonts w:ascii="GHEA Grapalat" w:eastAsia="GHEA Grapalat" w:hAnsi="GHEA Grapalat" w:cs="GHEA Grapalat"/>
        </w:rPr>
        <w:t>բաժնի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29102924" w14:textId="77777777" w:rsidR="007C46EA" w:rsidRDefault="007C46EA" w:rsidP="007C46EA">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Բաժնետոմսերի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ֆոնդային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փակագծերում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ծածկագիրը</w:t>
      </w:r>
      <w:proofErr w:type="spellEnd"/>
      <w:r>
        <w:rPr>
          <w:rFonts w:ascii="GHEA Grapalat" w:eastAsia="GHEA Grapalat" w:hAnsi="GHEA Grapalat" w:cs="GHEA Grapalat"/>
        </w:rPr>
        <w:t xml:space="preserve"> (Market Identifier Code), </w:t>
      </w:r>
      <w:proofErr w:type="spellStart"/>
      <w:r>
        <w:rPr>
          <w:rFonts w:ascii="GHEA Grapalat" w:eastAsia="GHEA Grapalat" w:hAnsi="GHEA Grapalat" w:cs="GHEA Grapalat"/>
        </w:rPr>
        <w:t>որտեղ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հղում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առկայության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որոնք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պարունակում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սեփականատերերի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6C07189A" w14:textId="77777777" w:rsidR="007C46EA" w:rsidRDefault="007C46EA" w:rsidP="007C46EA">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lastRenderedPageBreak/>
        <w:t>«</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2.1-ին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ոչ</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գրանցման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ներառյալ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կազմակերպաիրավական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ձևի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գործադիր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մարմնի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ղեկավարի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անունը</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ազգանունը</w:t>
      </w:r>
      <w:proofErr w:type="spellEnd"/>
      <w:r w:rsidRPr="008C104F">
        <w:rPr>
          <w:rFonts w:ascii="GHEA Grapalat" w:eastAsia="GHEA Grapalat" w:hAnsi="GHEA Grapalat" w:cs="GHEA Grapalat"/>
        </w:rPr>
        <w:t>.</w:t>
      </w:r>
    </w:p>
    <w:p w14:paraId="6747B392" w14:textId="77777777" w:rsidR="007C46EA" w:rsidRDefault="007C46EA" w:rsidP="007C46EA">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Վերահսկողության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մակարդակը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2</w:t>
      </w:r>
      <w:r>
        <w:rPr>
          <w:rFonts w:ascii="Cambria Math" w:eastAsia="Cambria Math" w:hAnsi="Cambria Math" w:cs="Cambria Math"/>
        </w:rPr>
        <w:t>․</w:t>
      </w:r>
      <w:r>
        <w:rPr>
          <w:rFonts w:ascii="GHEA Grapalat" w:eastAsia="GHEA Grapalat" w:hAnsi="GHEA Grapalat" w:cs="GHEA Grapalat"/>
        </w:rPr>
        <w:t xml:space="preserve">1-ին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տեսակի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Pr>
          <w:rFonts w:ascii="GHEA Grapalat" w:eastAsia="GHEA Grapalat" w:hAnsi="GHEA Grapalat" w:cs="GHEA Grapalat"/>
        </w:rPr>
        <w:t>։</w:t>
      </w:r>
    </w:p>
    <w:p w14:paraId="44C0C9F8" w14:textId="77777777" w:rsidR="007C46EA" w:rsidRDefault="007C46EA" w:rsidP="007C46EA">
      <w:pPr>
        <w:pBdr>
          <w:top w:val="nil"/>
          <w:left w:val="nil"/>
          <w:bottom w:val="nil"/>
          <w:right w:val="nil"/>
          <w:between w:val="nil"/>
        </w:pBdr>
        <w:spacing w:line="360" w:lineRule="auto"/>
        <w:ind w:firstLine="567"/>
        <w:jc w:val="both"/>
        <w:rPr>
          <w:rFonts w:ascii="GHEA Grapalat" w:eastAsia="GHEA Grapalat" w:hAnsi="GHEA Grapalat" w:cs="GHEA Grapalat"/>
        </w:rPr>
      </w:pPr>
    </w:p>
    <w:p w14:paraId="33111872" w14:textId="77777777" w:rsidR="007C46EA" w:rsidRDefault="007C46EA" w:rsidP="007C46EA">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Հայտարարագրի</w:t>
      </w:r>
      <w:proofErr w:type="spellEnd"/>
      <w:r>
        <w:rPr>
          <w:rFonts w:ascii="GHEA Grapalat" w:eastAsia="GHEA Grapalat" w:hAnsi="GHEA Grapalat" w:cs="GHEA Grapalat"/>
          <w:color w:val="000000"/>
        </w:rPr>
        <w:t xml:space="preserve"> 3-րդ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համայնքի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միջազգային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մասնակցությունը</w:t>
      </w:r>
      <w:proofErr w:type="spellEnd"/>
      <w:r>
        <w:rPr>
          <w:rFonts w:ascii="GHEA Grapalat" w:eastAsia="GHEA Grapalat" w:hAnsi="GHEA Grapalat" w:cs="GHEA Grapalat"/>
          <w:color w:val="000000"/>
        </w:rPr>
        <w:t>)</w:t>
      </w:r>
      <w:r>
        <w:rPr>
          <w:rFonts w:ascii="GHEA Grapalat" w:eastAsia="GHEA Grapalat" w:hAnsi="GHEA Grapalat" w:cs="GHEA Grapalat"/>
          <w:b/>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եթե</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կանոնադրական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կապիտալում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մասնակցություն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որևէ</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համայնք</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միջազգային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կարող</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լրացվել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քանի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անգամ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եթե</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կանոնադրական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կապիտալում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մասնակցություն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ունեն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քանի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համայնք</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միջազգային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31E38FBA" w14:textId="77777777" w:rsidR="007C46EA" w:rsidRDefault="007C46EA" w:rsidP="007C46EA">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իսկ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տեսակի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lastRenderedPageBreak/>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sidRPr="008C104F">
        <w:rPr>
          <w:rFonts w:ascii="GHEA Grapalat" w:eastAsia="GHEA Grapalat" w:hAnsi="GHEA Grapalat" w:cs="GHEA Grapalat"/>
        </w:rPr>
        <w:t>.</w:t>
      </w:r>
    </w:p>
    <w:p w14:paraId="020DA2E6" w14:textId="77777777" w:rsidR="007C46EA" w:rsidRDefault="007C46EA" w:rsidP="007C46EA">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տեսակի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Pr>
          <w:rFonts w:ascii="GHEA Grapalat" w:eastAsia="GHEA Grapalat" w:hAnsi="GHEA Grapalat" w:cs="GHEA Grapalat"/>
        </w:rPr>
        <w:t>։</w:t>
      </w:r>
    </w:p>
    <w:p w14:paraId="602EFA3D" w14:textId="77777777" w:rsidR="007C46EA" w:rsidRDefault="007C46EA" w:rsidP="007C46EA">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542E835" w14:textId="77777777" w:rsidR="007C46EA" w:rsidRDefault="007C46EA" w:rsidP="007C46EA">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Հայտարարագրի</w:t>
      </w:r>
      <w:proofErr w:type="spellEnd"/>
      <w:r>
        <w:rPr>
          <w:rFonts w:ascii="GHEA Grapalat" w:eastAsia="GHEA Grapalat" w:hAnsi="GHEA Grapalat" w:cs="GHEA Grapalat"/>
          <w:color w:val="000000"/>
        </w:rPr>
        <w:t xml:space="preserve"> 4-րդ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տվյալները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յուրաքանչյուր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առանձին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շահառուների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քանակով</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72D2EEE6" w14:textId="77777777" w:rsidR="007C46EA" w:rsidRDefault="007C46EA" w:rsidP="007C46EA">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ինքնությունը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հավաստող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դրանք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անունը</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ազգանունը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հայերեն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վերջինիս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ապա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դրանց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տառադարձությունը</w:t>
      </w:r>
      <w:proofErr w:type="spellEnd"/>
      <w:r w:rsidRPr="008C104F">
        <w:rPr>
          <w:rFonts w:ascii="GHEA Grapalat" w:eastAsia="GHEA Grapalat" w:hAnsi="GHEA Grapalat" w:cs="GHEA Grapalat"/>
        </w:rPr>
        <w:t>.</w:t>
      </w:r>
    </w:p>
    <w:p w14:paraId="2123EFDB" w14:textId="77777777" w:rsidR="007C46EA" w:rsidRDefault="007C46EA" w:rsidP="007C46EA">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փաստաթուղթը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7AB57999" w14:textId="77777777" w:rsidR="007C46EA" w:rsidRDefault="007C46EA" w:rsidP="007C46EA">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վայրի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sidRPr="008C104F">
        <w:rPr>
          <w:rFonts w:ascii="GHEA Grapalat" w:eastAsia="GHEA Grapalat" w:hAnsi="GHEA Grapalat" w:cs="GHEA Grapalat"/>
        </w:rPr>
        <w:t>.</w:t>
      </w:r>
    </w:p>
    <w:p w14:paraId="1F06E901" w14:textId="77777777" w:rsidR="007C46EA" w:rsidRDefault="007C46EA" w:rsidP="007C46EA">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բնակության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տարբերվում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վերջինիս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բնակության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բնակության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վայրի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w:t>
      </w:r>
    </w:p>
    <w:p w14:paraId="6725A01B" w14:textId="77777777" w:rsidR="007C46EA" w:rsidRDefault="007C46EA" w:rsidP="007C46EA">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բացառությամբ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proofErr w:type="gramStart"/>
      <w:r>
        <w:rPr>
          <w:rFonts w:ascii="GHEA Grapalat" w:eastAsia="GHEA Grapalat" w:hAnsi="GHEA Grapalat" w:cs="GHEA Grapalat"/>
        </w:rPr>
        <w:t>կազմակերպությունների</w:t>
      </w:r>
      <w:proofErr w:type="spellEnd"/>
      <w:r>
        <w:rPr>
          <w:rFonts w:ascii="GHEA Grapalat" w:eastAsia="GHEA Grapalat" w:hAnsi="GHEA Grapalat" w:cs="GHEA Grapalat"/>
        </w:rPr>
        <w:t>)»</w:t>
      </w:r>
      <w:proofErr w:type="gram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Փողերի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լվացման</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ահաբեկչության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ֆինանսավորման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պայքարի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օրենքով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նախատեսված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w:t>
      </w:r>
      <w:proofErr w:type="spellEnd"/>
      <w:r>
        <w:rPr>
          <w:rFonts w:ascii="GHEA Grapalat" w:eastAsia="GHEA Grapalat" w:hAnsi="GHEA Grapalat" w:cs="GHEA Grapalat"/>
        </w:rPr>
        <w:t>(</w:t>
      </w:r>
      <w:proofErr w:type="spellStart"/>
      <w:r>
        <w:rPr>
          <w:rFonts w:ascii="GHEA Grapalat" w:eastAsia="GHEA Grapalat" w:hAnsi="GHEA Grapalat" w:cs="GHEA Grapalat"/>
        </w:rPr>
        <w:t>եր</w:t>
      </w:r>
      <w:proofErr w:type="spellEnd"/>
      <w:r>
        <w:rPr>
          <w:rFonts w:ascii="GHEA Grapalat" w:eastAsia="GHEA Grapalat" w:hAnsi="GHEA Grapalat" w:cs="GHEA Grapalat"/>
        </w:rPr>
        <w:t>)</w:t>
      </w:r>
      <w:proofErr w:type="spellStart"/>
      <w:r>
        <w:rPr>
          <w:rFonts w:ascii="GHEA Grapalat" w:eastAsia="GHEA Grapalat" w:hAnsi="GHEA Grapalat" w:cs="GHEA Grapalat"/>
        </w:rPr>
        <w:t>ով</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lastRenderedPageBreak/>
        <w:t>ներառվում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առնչությամբ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պահանջվող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Մեկից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ավելի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բոլոր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կետերում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հետևյալ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կանոններով</w:t>
      </w:r>
      <w:proofErr w:type="spellEnd"/>
      <w:r>
        <w:rPr>
          <w:rFonts w:ascii="Cambria Math" w:eastAsia="GHEA Grapalat" w:hAnsi="Cambria Math" w:cs="GHEA Grapalat"/>
        </w:rPr>
        <w:t>․</w:t>
      </w:r>
    </w:p>
    <w:p w14:paraId="297C165C" w14:textId="77777777" w:rsidR="007C46EA" w:rsidRPr="008C104F" w:rsidRDefault="007C46EA" w:rsidP="007C46EA">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w:t>
      </w:r>
      <w:r w:rsidRPr="00113E71">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ա</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լինել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սեփականության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սեփականության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proofErr w:type="gramStart"/>
      <w:r>
        <w:rPr>
          <w:rFonts w:ascii="GHEA Grapalat" w:eastAsia="GHEA Grapalat" w:hAnsi="GHEA Grapalat" w:cs="GHEA Grapalat"/>
        </w:rPr>
        <w:t>մասնակցություն</w:t>
      </w:r>
      <w:proofErr w:type="spellEnd"/>
      <w:r>
        <w:rPr>
          <w:rFonts w:ascii="GHEA Grapalat" w:eastAsia="GHEA Grapalat" w:hAnsi="GHEA Grapalat" w:cs="GHEA Grapalat"/>
        </w:rPr>
        <w:t>)։</w:t>
      </w:r>
      <w:proofErr w:type="gram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իրականացվել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անկախ</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շղթայում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քանակից</w:t>
      </w:r>
      <w:proofErr w:type="spellEnd"/>
      <w:r>
        <w:rPr>
          <w:rFonts w:ascii="GHEA Grapalat" w:eastAsia="GHEA Grapalat" w:hAnsi="GHEA Grapalat" w:cs="GHEA Grapalat"/>
        </w:rPr>
        <w:t>։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դաշտում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հաշվարկվում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հիմք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ընդունելով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արդյունքում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բոլոր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հանրագումարը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հաշվարկվում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հիմք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ընդունելով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յուրաքանչյուր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նախորդ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բազմապատկելով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չափով</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այդպես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շարունակ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մինչև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հասնելը</w:t>
      </w:r>
      <w:proofErr w:type="spellEnd"/>
      <w:r>
        <w:rPr>
          <w:rFonts w:ascii="GHEA Grapalat" w:eastAsia="GHEA Grapalat" w:hAnsi="GHEA Grapalat" w:cs="GHEA Grapalat"/>
        </w:rPr>
        <w:t>։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դաշտում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լինելու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առկայության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միաժամանակ</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առկայության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18728624" w14:textId="77777777" w:rsidR="007C46EA" w:rsidRPr="008C104F" w:rsidRDefault="007C46EA" w:rsidP="007C46EA">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w:t>
      </w:r>
      <w:r w:rsidRPr="00113E71">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բ</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կետի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իմաստով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սակայն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lastRenderedPageBreak/>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գործիքների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կնքված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գործարքների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բնույթի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ազդեցության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վրա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միջոցներով</w:t>
      </w:r>
      <w:proofErr w:type="spellEnd"/>
      <w:r w:rsidRPr="008C104F">
        <w:rPr>
          <w:rFonts w:ascii="GHEA Grapalat" w:eastAsia="GHEA Grapalat" w:hAnsi="GHEA Grapalat" w:cs="GHEA Grapalat"/>
        </w:rPr>
        <w:t>.</w:t>
      </w:r>
    </w:p>
    <w:p w14:paraId="7C90C7D3" w14:textId="77777777" w:rsidR="007C46EA" w:rsidRPr="008C104F" w:rsidRDefault="007C46EA" w:rsidP="007C46EA">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գ</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գործունեության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ընդհանուր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ընթացիկ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ղեկավարումն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պաշտոնատար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երբ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«ա» և «բ» </w:t>
      </w:r>
      <w:proofErr w:type="spellStart"/>
      <w:r>
        <w:rPr>
          <w:rFonts w:ascii="GHEA Grapalat" w:eastAsia="GHEA Grapalat" w:hAnsi="GHEA Grapalat" w:cs="GHEA Grapalat"/>
        </w:rPr>
        <w:t>կետերի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պահանջներին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sidRPr="008C104F">
        <w:rPr>
          <w:rFonts w:ascii="GHEA Grapalat" w:eastAsia="GHEA Grapalat" w:hAnsi="GHEA Grapalat" w:cs="GHEA Grapalat"/>
        </w:rPr>
        <w:t>.</w:t>
      </w:r>
    </w:p>
    <w:p w14:paraId="594EE50F" w14:textId="77777777" w:rsidR="007C46EA" w:rsidRPr="008C104F" w:rsidRDefault="007C46EA" w:rsidP="007C46EA">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16" w:name="_heading=h.gjdgxs" w:colFirst="0" w:colLast="0"/>
      <w:bookmarkEnd w:id="16"/>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կազմակերպությունների</w:t>
      </w:r>
      <w:proofErr w:type="spellEnd"/>
      <w:r>
        <w:rPr>
          <w:rFonts w:ascii="GHEA Grapalat" w:eastAsia="GHEA Grapalat" w:hAnsi="GHEA Grapalat" w:cs="GHEA Grapalat"/>
        </w:rPr>
        <w:t xml:space="preserve"> </w:t>
      </w:r>
      <w:proofErr w:type="spellStart"/>
      <w:proofErr w:type="gramStart"/>
      <w:r>
        <w:rPr>
          <w:rFonts w:ascii="GHEA Grapalat" w:eastAsia="GHEA Grapalat" w:hAnsi="GHEA Grapalat" w:cs="GHEA Grapalat"/>
        </w:rPr>
        <w:t>համար</w:t>
      </w:r>
      <w:proofErr w:type="spellEnd"/>
      <w:r>
        <w:rPr>
          <w:rFonts w:ascii="GHEA Grapalat" w:eastAsia="GHEA Grapalat" w:hAnsi="GHEA Grapalat" w:cs="GHEA Grapalat"/>
        </w:rPr>
        <w:t>)»</w:t>
      </w:r>
      <w:proofErr w:type="gram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բացահայտումն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Ընդերքի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օրենսգրքով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չափանիշներով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կարգի</w:t>
      </w:r>
      <w:proofErr w:type="spellEnd"/>
      <w:r w:rsidRPr="008C104F">
        <w:rPr>
          <w:rFonts w:ascii="GHEA Grapalat" w:eastAsia="GHEA Grapalat" w:hAnsi="GHEA Grapalat" w:cs="GHEA Grapalat"/>
        </w:rPr>
        <w:t xml:space="preserve"> 4</w:t>
      </w:r>
      <w:r w:rsidRPr="008C104F">
        <w:rPr>
          <w:rFonts w:ascii="Cambria Math" w:eastAsia="Cambria Math" w:hAnsi="Cambria Math" w:cs="Cambria Math"/>
        </w:rPr>
        <w:t>․</w:t>
      </w:r>
      <w:r w:rsidRPr="008C104F">
        <w:rPr>
          <w:rFonts w:ascii="GHEA Grapalat" w:eastAsia="GHEA Grapalat" w:hAnsi="GHEA Grapalat" w:cs="GHEA Grapalat"/>
        </w:rPr>
        <w:t xml:space="preserve">5-րդ </w:t>
      </w:r>
      <w:proofErr w:type="spellStart"/>
      <w:r w:rsidRPr="008C104F">
        <w:rPr>
          <w:rFonts w:ascii="GHEA Grapalat" w:eastAsia="GHEA Grapalat" w:hAnsi="GHEA Grapalat" w:cs="GHEA Grapalat"/>
        </w:rPr>
        <w:t>կետում</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սահմանված</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կանոնների</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հաշվառմամբ</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Այս</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ենթաբաժնում</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հիմքերի</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վերաբերյալ</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տվյալները</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լրացվում</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են</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հետևյալ</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կանոններով</w:t>
      </w:r>
      <w:proofErr w:type="spellEnd"/>
      <w:r w:rsidRPr="008C104F">
        <w:rPr>
          <w:rFonts w:ascii="Cambria Math" w:eastAsia="GHEA Grapalat" w:hAnsi="Cambria Math" w:cs="GHEA Grapalat"/>
        </w:rPr>
        <w:t>․</w:t>
      </w:r>
    </w:p>
    <w:p w14:paraId="42B65095" w14:textId="77777777" w:rsidR="007C46EA" w:rsidRPr="008C104F" w:rsidRDefault="007C46EA" w:rsidP="007C46EA">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ա</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sidRPr="008C104F">
        <w:rPr>
          <w:rFonts w:ascii="GHEA Grapalat" w:eastAsia="GHEA Grapalat" w:hAnsi="GHEA Grapalat" w:cs="GHEA Grapalat"/>
        </w:rPr>
        <w:t>.</w:t>
      </w:r>
    </w:p>
    <w:p w14:paraId="673E3FB0" w14:textId="77777777" w:rsidR="007C46EA" w:rsidRPr="008C104F" w:rsidRDefault="007C46EA" w:rsidP="007C46EA">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բ</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նշանակելու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հեռացնելու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կառավարման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մարմինների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անդամների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մեծամասնությանը</w:t>
      </w:r>
      <w:proofErr w:type="spellEnd"/>
      <w:r w:rsidRPr="008C104F">
        <w:rPr>
          <w:rFonts w:ascii="GHEA Grapalat" w:eastAsia="GHEA Grapalat" w:hAnsi="GHEA Grapalat" w:cs="GHEA Grapalat"/>
        </w:rPr>
        <w:t>.</w:t>
      </w:r>
    </w:p>
    <w:p w14:paraId="5A1E41CA" w14:textId="77777777" w:rsidR="007C46EA" w:rsidRPr="008C104F" w:rsidRDefault="007C46EA" w:rsidP="007C46EA">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գ</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անհատույց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ստացել</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տարվան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նախորդող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տարվա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ընթացքում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ստացած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շահույթի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առնվազն</w:t>
      </w:r>
      <w:proofErr w:type="spellEnd"/>
      <w:r>
        <w:rPr>
          <w:rFonts w:ascii="GHEA Grapalat" w:eastAsia="GHEA Grapalat" w:hAnsi="GHEA Grapalat" w:cs="GHEA Grapalat"/>
        </w:rPr>
        <w:t xml:space="preserve"> 15 </w:t>
      </w:r>
      <w:proofErr w:type="spellStart"/>
      <w:r>
        <w:rPr>
          <w:rFonts w:ascii="GHEA Grapalat" w:eastAsia="GHEA Grapalat" w:hAnsi="GHEA Grapalat" w:cs="GHEA Grapalat"/>
        </w:rPr>
        <w:t>տոկոսի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օգուտ</w:t>
      </w:r>
      <w:proofErr w:type="spellEnd"/>
      <w:r w:rsidRPr="008C104F">
        <w:rPr>
          <w:rFonts w:ascii="GHEA Grapalat" w:eastAsia="GHEA Grapalat" w:hAnsi="GHEA Grapalat" w:cs="GHEA Grapalat"/>
        </w:rPr>
        <w:t>.</w:t>
      </w:r>
    </w:p>
    <w:p w14:paraId="55CED014" w14:textId="77777777" w:rsidR="007C46EA" w:rsidRPr="008C104F" w:rsidRDefault="007C46EA" w:rsidP="007C46EA">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դ</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դ</w:t>
      </w:r>
      <w:r>
        <w:rPr>
          <w:rFonts w:ascii="GHEA Grapalat" w:eastAsia="GHEA Grapalat" w:hAnsi="GHEA Grapalat" w:cs="GHEA Grapalat"/>
        </w:rPr>
        <w:t>»</w:t>
      </w:r>
      <w:r>
        <w:rPr>
          <w:rFonts w:ascii="GHEA Grapalat" w:eastAsia="GHEA Grapalat" w:hAnsi="GHEA Grapalat" w:cs="GHEA Grapalat"/>
          <w:b/>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«ա»-«գ» </w:t>
      </w:r>
      <w:proofErr w:type="spellStart"/>
      <w:r>
        <w:rPr>
          <w:rFonts w:ascii="GHEA Grapalat" w:eastAsia="GHEA Grapalat" w:hAnsi="GHEA Grapalat" w:cs="GHEA Grapalat"/>
        </w:rPr>
        <w:t>կետերի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իմաստով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սակայն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գործիքների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կնքված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գործարքների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բնույթի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ազդեցության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վրա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միջոցներով</w:t>
      </w:r>
      <w:proofErr w:type="spellEnd"/>
      <w:r w:rsidRPr="008C104F">
        <w:rPr>
          <w:rFonts w:ascii="GHEA Grapalat" w:eastAsia="GHEA Grapalat" w:hAnsi="GHEA Grapalat" w:cs="GHEA Grapalat"/>
        </w:rPr>
        <w:t>.</w:t>
      </w:r>
    </w:p>
    <w:p w14:paraId="7A11661B" w14:textId="77777777" w:rsidR="007C46EA" w:rsidRPr="008C104F" w:rsidRDefault="007C46EA" w:rsidP="007C46EA">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ե</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ե</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գործունեության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ընդհանուր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ընթացիկ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ղեկավարումն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պաշտոնատար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երբ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«ա»-«դ» </w:t>
      </w:r>
      <w:proofErr w:type="spellStart"/>
      <w:r>
        <w:rPr>
          <w:rFonts w:ascii="GHEA Grapalat" w:eastAsia="GHEA Grapalat" w:hAnsi="GHEA Grapalat" w:cs="GHEA Grapalat"/>
        </w:rPr>
        <w:t>կետերի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պահանջներին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sidRPr="008C104F">
        <w:rPr>
          <w:rFonts w:ascii="GHEA Grapalat" w:eastAsia="GHEA Grapalat" w:hAnsi="GHEA Grapalat" w:cs="GHEA Grapalat"/>
        </w:rPr>
        <w:t>.</w:t>
      </w:r>
    </w:p>
    <w:p w14:paraId="088707A8" w14:textId="77777777" w:rsidR="007C46EA" w:rsidRDefault="007C46EA" w:rsidP="007C46EA">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lastRenderedPageBreak/>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կարգավիճակի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դառնալու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ամիսը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կողմից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նկատմամբ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ձևի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Փոխկապակցված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համատեղ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փոխկապակցված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համաձայնեցված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փոխկապակցված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համաձայնեցված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օրենսգրքի</w:t>
      </w:r>
      <w:proofErr w:type="spellEnd"/>
      <w:r>
        <w:rPr>
          <w:rFonts w:ascii="GHEA Grapalat" w:eastAsia="GHEA Grapalat" w:hAnsi="GHEA Grapalat" w:cs="GHEA Grapalat"/>
        </w:rPr>
        <w:t xml:space="preserve"> 3-րդ </w:t>
      </w:r>
      <w:proofErr w:type="spellStart"/>
      <w:r>
        <w:rPr>
          <w:rFonts w:ascii="GHEA Grapalat" w:eastAsia="GHEA Grapalat" w:hAnsi="GHEA Grapalat" w:cs="GHEA Grapalat"/>
        </w:rPr>
        <w:t>հոդվածի</w:t>
      </w:r>
      <w:proofErr w:type="spellEnd"/>
      <w:r>
        <w:rPr>
          <w:rFonts w:ascii="GHEA Grapalat" w:eastAsia="GHEA Grapalat" w:hAnsi="GHEA Grapalat" w:cs="GHEA Grapalat"/>
        </w:rPr>
        <w:t xml:space="preserve"> 1-ին </w:t>
      </w:r>
      <w:proofErr w:type="spellStart"/>
      <w:r>
        <w:rPr>
          <w:rFonts w:ascii="GHEA Grapalat" w:eastAsia="GHEA Grapalat" w:hAnsi="GHEA Grapalat" w:cs="GHEA Grapalat"/>
        </w:rPr>
        <w:t>մասի</w:t>
      </w:r>
      <w:proofErr w:type="spellEnd"/>
      <w:r>
        <w:rPr>
          <w:rFonts w:ascii="GHEA Grapalat" w:eastAsia="GHEA Grapalat" w:hAnsi="GHEA Grapalat" w:cs="GHEA Grapalat"/>
        </w:rPr>
        <w:t xml:space="preserve"> 53-րդ </w:t>
      </w:r>
      <w:proofErr w:type="spellStart"/>
      <w:r>
        <w:rPr>
          <w:rFonts w:ascii="GHEA Grapalat" w:eastAsia="GHEA Grapalat" w:hAnsi="GHEA Grapalat" w:cs="GHEA Grapalat"/>
        </w:rPr>
        <w:t>կետի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իմաստով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պաշտոնատար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նրա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ընտանիքի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անդամ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3F3D7699" w14:textId="77777777" w:rsidR="007C46EA" w:rsidRDefault="007C46EA" w:rsidP="007C46EA">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կոնտակտային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էլեկտրոնային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փոստի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հեռախոսահամարը</w:t>
      </w:r>
      <w:proofErr w:type="spellEnd"/>
      <w:r>
        <w:rPr>
          <w:rFonts w:ascii="GHEA Grapalat" w:eastAsia="GHEA Grapalat" w:hAnsi="GHEA Grapalat" w:cs="GHEA Grapalat"/>
        </w:rPr>
        <w:t>:</w:t>
      </w:r>
    </w:p>
    <w:p w14:paraId="33FB98C2" w14:textId="77777777" w:rsidR="007C46EA" w:rsidRDefault="007C46EA" w:rsidP="007C46EA">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562027C3" w14:textId="77777777" w:rsidR="007C46EA" w:rsidRDefault="007C46EA" w:rsidP="007C46EA">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5-րդ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ենթակա</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լրացման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յուրաքանչյուր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առանձին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բոլոր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քանակով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2AA24326" w14:textId="77777777" w:rsidR="007C46EA" w:rsidRDefault="007C46EA" w:rsidP="007C46EA">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գրանցման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ներառյալ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կազմակերպաիրավական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ձևի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sidRPr="0036154E">
        <w:rPr>
          <w:rFonts w:ascii="GHEA Grapalat" w:eastAsia="GHEA Grapalat" w:hAnsi="GHEA Grapalat" w:cs="GHEA Grapalat"/>
        </w:rPr>
        <w:t>.</w:t>
      </w:r>
    </w:p>
    <w:p w14:paraId="2DF6E472" w14:textId="77777777" w:rsidR="007C46EA" w:rsidRDefault="007C46EA" w:rsidP="007C46EA">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w:t>
      </w:r>
      <w:proofErr w:type="spellStart"/>
      <w:r>
        <w:rPr>
          <w:rFonts w:ascii="GHEA Grapalat" w:eastAsia="GHEA Grapalat" w:hAnsi="GHEA Grapalat" w:cs="GHEA Grapalat"/>
        </w:rPr>
        <w:t>ներ</w:t>
      </w:r>
      <w:proofErr w:type="spellEnd"/>
      <w:r>
        <w:rPr>
          <w:rFonts w:ascii="GHEA Grapalat" w:eastAsia="GHEA Grapalat" w:hAnsi="GHEA Grapalat" w:cs="GHEA Grapalat"/>
        </w:rPr>
        <w:t xml:space="preserve">)ի </w:t>
      </w:r>
      <w:proofErr w:type="spellStart"/>
      <w:r>
        <w:rPr>
          <w:rFonts w:ascii="GHEA Grapalat" w:eastAsia="GHEA Grapalat" w:hAnsi="GHEA Grapalat" w:cs="GHEA Grapalat"/>
        </w:rPr>
        <w:t>անունը</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ազգանունը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w:t>
      </w:r>
    </w:p>
    <w:p w14:paraId="73A6A282" w14:textId="77777777" w:rsidR="007C46EA" w:rsidRPr="005B15D8" w:rsidRDefault="007C46EA" w:rsidP="007C46EA">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պարտադիր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լրացվել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կարգավորվող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շուկայում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lastRenderedPageBreak/>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ֆոնդային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փակագծերում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ծածկագիրը</w:t>
      </w:r>
      <w:proofErr w:type="spellEnd"/>
      <w:r>
        <w:rPr>
          <w:rFonts w:ascii="GHEA Grapalat" w:eastAsia="GHEA Grapalat" w:hAnsi="GHEA Grapalat" w:cs="GHEA Grapalat"/>
        </w:rPr>
        <w:t xml:space="preserve"> (Market Identifier Code), </w:t>
      </w:r>
      <w:proofErr w:type="spellStart"/>
      <w:r>
        <w:rPr>
          <w:rFonts w:ascii="GHEA Grapalat" w:eastAsia="GHEA Grapalat" w:hAnsi="GHEA Grapalat" w:cs="GHEA Grapalat"/>
        </w:rPr>
        <w:t>որտեղ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հղում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փաստաթղթերին</w:t>
      </w:r>
      <w:proofErr w:type="spellEnd"/>
      <w:r>
        <w:rPr>
          <w:rFonts w:ascii="GHEA Grapalat" w:eastAsia="GHEA Grapalat" w:hAnsi="GHEA Grapalat" w:cs="GHEA Grapalat"/>
        </w:rPr>
        <w:t>։</w:t>
      </w:r>
    </w:p>
    <w:p w14:paraId="5AB53ECD" w14:textId="77777777" w:rsidR="007C46EA" w:rsidRDefault="007C46EA" w:rsidP="007C46EA">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763715C3" w14:textId="77777777" w:rsidR="007C46EA" w:rsidRPr="00FA6936" w:rsidRDefault="007C46EA" w:rsidP="007C46EA">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6-րդ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Լրացուցիչ</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լրացուցիչ</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հավելյալ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պարզաբանումներ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որոնք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առնչվում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հավելյալ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պարզաբանումներ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կողմից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մարմինների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որոնք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sidRPr="00FA6936">
        <w:rPr>
          <w:rFonts w:ascii="GHEA Grapalat" w:eastAsia="GHEA Grapalat" w:hAnsi="GHEA Grapalat" w:cs="GHEA Grapalat"/>
        </w:rPr>
        <w:t>պարազաբանումներ</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հայտարարագրի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առնչությամբ</w:t>
      </w:r>
      <w:proofErr w:type="spellEnd"/>
      <w:r w:rsidRPr="00FA6936">
        <w:rPr>
          <w:rFonts w:ascii="GHEA Grapalat" w:eastAsia="GHEA Grapalat" w:hAnsi="GHEA Grapalat" w:cs="GHEA Grapalat"/>
        </w:rPr>
        <w:t>։</w:t>
      </w:r>
    </w:p>
    <w:p w14:paraId="3A4ACB22" w14:textId="77777777" w:rsidR="007C46EA" w:rsidRPr="00FA6936" w:rsidRDefault="007C46EA" w:rsidP="007C46EA">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FA6936">
        <w:rPr>
          <w:rFonts w:ascii="GHEA Grapalat" w:eastAsia="GHEA Grapalat" w:hAnsi="GHEA Grapalat" w:cs="GHEA Grapalat"/>
        </w:rPr>
        <w:t>Հայտարարագիրը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լրացնում</w:t>
      </w:r>
      <w:proofErr w:type="spellEnd"/>
      <w:r w:rsidRPr="00FA6936">
        <w:rPr>
          <w:rFonts w:ascii="GHEA Grapalat" w:eastAsia="GHEA Grapalat" w:hAnsi="GHEA Grapalat" w:cs="GHEA Grapalat"/>
        </w:rPr>
        <w:t xml:space="preserve"> և </w:t>
      </w:r>
      <w:proofErr w:type="spellStart"/>
      <w:r w:rsidRPr="00FA6936">
        <w:rPr>
          <w:rFonts w:ascii="GHEA Grapalat" w:eastAsia="GHEA Grapalat" w:hAnsi="GHEA Grapalat" w:cs="GHEA Grapalat"/>
        </w:rPr>
        <w:t>ստորագրում</w:t>
      </w:r>
      <w:proofErr w:type="spellEnd"/>
      <w:r w:rsidRPr="00FA6936">
        <w:rPr>
          <w:rFonts w:ascii="GHEA Grapalat" w:eastAsia="GHEA Grapalat" w:hAnsi="GHEA Grapalat" w:cs="GHEA Grapalat"/>
        </w:rPr>
        <w:t xml:space="preserve"> է </w:t>
      </w:r>
      <w:proofErr w:type="spellStart"/>
      <w:r w:rsidRPr="00FA6936">
        <w:rPr>
          <w:rFonts w:ascii="GHEA Grapalat" w:eastAsia="GHEA Grapalat" w:hAnsi="GHEA Grapalat" w:cs="GHEA Grapalat"/>
        </w:rPr>
        <w:t>հայտը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ներկայացնող</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անձը</w:t>
      </w:r>
      <w:proofErr w:type="spellEnd"/>
      <w:r w:rsidRPr="00FA6936">
        <w:rPr>
          <w:rFonts w:ascii="GHEA Grapalat" w:eastAsia="GHEA Grapalat" w:hAnsi="GHEA Grapalat" w:cs="GHEA Grapalat"/>
        </w:rPr>
        <w:t xml:space="preserve">։ </w:t>
      </w:r>
    </w:p>
    <w:p w14:paraId="625FA367" w14:textId="77777777" w:rsidR="007C46EA" w:rsidRPr="00FA6936" w:rsidRDefault="007C46EA" w:rsidP="007C46EA">
      <w:pPr>
        <w:pStyle w:val="BodyTextIndent3"/>
        <w:spacing w:line="240" w:lineRule="auto"/>
        <w:ind w:left="360" w:firstLine="0"/>
        <w:rPr>
          <w:rFonts w:ascii="GHEA Grapalat" w:hAnsi="GHEA Grapalat" w:cs="Sylfaen"/>
          <w:i/>
          <w:sz w:val="16"/>
          <w:szCs w:val="16"/>
          <w:lang w:val="hy-AM" w:eastAsia="ru-RU"/>
        </w:rPr>
      </w:pPr>
    </w:p>
    <w:p w14:paraId="0A0C8E46" w14:textId="77777777" w:rsidR="007C46EA" w:rsidRPr="00FA6936" w:rsidRDefault="007C46EA" w:rsidP="007C46EA">
      <w:pPr>
        <w:pStyle w:val="BodyTextIndent3"/>
        <w:spacing w:line="240" w:lineRule="auto"/>
        <w:ind w:left="360" w:firstLine="0"/>
        <w:rPr>
          <w:rFonts w:ascii="GHEA Grapalat" w:hAnsi="GHEA Grapalat" w:cs="Sylfaen"/>
          <w:i/>
          <w:sz w:val="16"/>
          <w:szCs w:val="16"/>
          <w:lang w:val="hy-AM" w:eastAsia="ru-RU"/>
        </w:rPr>
      </w:pPr>
    </w:p>
    <w:p w14:paraId="1EBABD78" w14:textId="77777777" w:rsidR="007C46EA" w:rsidRPr="00FA6936" w:rsidRDefault="007C46EA" w:rsidP="007C46EA">
      <w:pPr>
        <w:pStyle w:val="BodyTextIndent3"/>
        <w:spacing w:line="240" w:lineRule="auto"/>
        <w:ind w:left="360" w:firstLine="0"/>
        <w:rPr>
          <w:rFonts w:ascii="GHEA Grapalat" w:hAnsi="GHEA Grapalat" w:cs="Sylfaen"/>
          <w:i/>
          <w:sz w:val="16"/>
          <w:szCs w:val="16"/>
          <w:lang w:val="hy-AM" w:eastAsia="ru-RU"/>
        </w:rPr>
      </w:pPr>
    </w:p>
    <w:p w14:paraId="7D03543F" w14:textId="77777777" w:rsidR="007C46EA" w:rsidRPr="00FA6936" w:rsidRDefault="007C46EA" w:rsidP="007C46EA">
      <w:pPr>
        <w:pStyle w:val="BodyTextIndent3"/>
        <w:spacing w:line="240" w:lineRule="auto"/>
        <w:ind w:left="360" w:firstLine="0"/>
        <w:rPr>
          <w:rFonts w:ascii="GHEA Grapalat" w:hAnsi="GHEA Grapalat" w:cs="Sylfaen"/>
          <w:i/>
          <w:sz w:val="16"/>
          <w:szCs w:val="16"/>
          <w:lang w:val="hy-AM" w:eastAsia="ru-RU"/>
        </w:rPr>
      </w:pPr>
    </w:p>
    <w:p w14:paraId="03C3E2CF" w14:textId="77777777" w:rsidR="007C46EA" w:rsidRPr="00FA6936" w:rsidRDefault="007C46EA" w:rsidP="007C46EA">
      <w:pPr>
        <w:pStyle w:val="BodyTextIndent3"/>
        <w:spacing w:line="240" w:lineRule="auto"/>
        <w:ind w:left="360" w:firstLine="0"/>
        <w:rPr>
          <w:rFonts w:ascii="GHEA Grapalat" w:hAnsi="GHEA Grapalat" w:cs="Sylfaen"/>
          <w:i/>
          <w:sz w:val="16"/>
          <w:szCs w:val="16"/>
          <w:lang w:val="hy-AM" w:eastAsia="ru-RU"/>
        </w:rPr>
      </w:pPr>
    </w:p>
    <w:p w14:paraId="0CE0E4A9" w14:textId="77777777" w:rsidR="007C46EA" w:rsidRPr="00FA6936" w:rsidRDefault="007C46EA" w:rsidP="007C46EA">
      <w:pPr>
        <w:pStyle w:val="BodyTextIndent3"/>
        <w:spacing w:line="240" w:lineRule="auto"/>
        <w:ind w:left="360" w:firstLine="0"/>
        <w:rPr>
          <w:rFonts w:ascii="GHEA Grapalat" w:hAnsi="GHEA Grapalat" w:cs="Sylfaen"/>
          <w:i/>
          <w:sz w:val="16"/>
          <w:szCs w:val="16"/>
          <w:lang w:val="hy-AM" w:eastAsia="ru-RU"/>
        </w:rPr>
      </w:pPr>
    </w:p>
    <w:p w14:paraId="2AB0E97C" w14:textId="77777777" w:rsidR="007C46EA" w:rsidRPr="00FA6936" w:rsidRDefault="007C46EA" w:rsidP="007C46EA">
      <w:pPr>
        <w:pStyle w:val="BodyTextIndent3"/>
        <w:spacing w:line="240" w:lineRule="auto"/>
        <w:ind w:left="360" w:firstLine="0"/>
        <w:rPr>
          <w:rFonts w:ascii="GHEA Grapalat" w:hAnsi="GHEA Grapalat" w:cs="Sylfaen"/>
          <w:i/>
          <w:sz w:val="16"/>
          <w:szCs w:val="16"/>
          <w:lang w:val="hy-AM" w:eastAsia="ru-RU"/>
        </w:rPr>
      </w:pPr>
    </w:p>
    <w:p w14:paraId="5FF9F577" w14:textId="77777777" w:rsidR="007C46EA" w:rsidRPr="00FA6936" w:rsidRDefault="007C46EA" w:rsidP="007C46EA">
      <w:pPr>
        <w:pStyle w:val="BodyTextIndent3"/>
        <w:spacing w:line="240" w:lineRule="auto"/>
        <w:ind w:left="360" w:firstLine="0"/>
        <w:rPr>
          <w:rFonts w:ascii="GHEA Grapalat" w:hAnsi="GHEA Grapalat"/>
          <w:i/>
          <w:sz w:val="16"/>
          <w:szCs w:val="16"/>
          <w:lang w:val="hy-AM"/>
        </w:rPr>
      </w:pPr>
      <w:r w:rsidRPr="00FA6936">
        <w:rPr>
          <w:rFonts w:ascii="GHEA Grapalat" w:hAnsi="GHEA Grapalat" w:cs="Sylfaen"/>
          <w:i/>
          <w:sz w:val="16"/>
          <w:szCs w:val="16"/>
          <w:lang w:val="hy-AM" w:eastAsia="ru-RU"/>
        </w:rPr>
        <w:t>*</w:t>
      </w:r>
      <w:r w:rsidRPr="00FA6936">
        <w:rPr>
          <w:rFonts w:ascii="GHEA Grapalat" w:hAnsi="GHEA Grapalat"/>
          <w:i/>
          <w:sz w:val="16"/>
          <w:szCs w:val="16"/>
          <w:lang w:val="af-ZA"/>
        </w:rPr>
        <w:t xml:space="preserve"> </w:t>
      </w:r>
      <w:r w:rsidRPr="00FA6936">
        <w:rPr>
          <w:rFonts w:ascii="GHEA Grapalat" w:hAnsi="GHEA Grapalat"/>
          <w:i/>
          <w:sz w:val="16"/>
          <w:szCs w:val="16"/>
          <w:lang w:val="hy-AM"/>
        </w:rPr>
        <w:t>լրացվում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է</w:t>
      </w:r>
      <w:r w:rsidRPr="00FA6936">
        <w:rPr>
          <w:rFonts w:ascii="GHEA Grapalat" w:hAnsi="GHEA Grapalat"/>
          <w:i/>
          <w:sz w:val="16"/>
          <w:szCs w:val="16"/>
          <w:lang w:val="af-ZA"/>
        </w:rPr>
        <w:t xml:space="preserve"> </w:t>
      </w:r>
      <w:r w:rsidRPr="00FA6936">
        <w:rPr>
          <w:rFonts w:ascii="GHEA Grapalat" w:hAnsi="GHEA Grapalat"/>
          <w:i/>
          <w:sz w:val="16"/>
          <w:szCs w:val="16"/>
          <w:lang w:val="hy-AM"/>
        </w:rPr>
        <w:t>հանձնաժողովի</w:t>
      </w:r>
      <w:r w:rsidRPr="00FA6936">
        <w:rPr>
          <w:rFonts w:ascii="GHEA Grapalat" w:hAnsi="GHEA Grapalat"/>
          <w:i/>
          <w:sz w:val="16"/>
          <w:szCs w:val="16"/>
          <w:lang w:val="af-ZA"/>
        </w:rPr>
        <w:t xml:space="preserve"> </w:t>
      </w:r>
      <w:r w:rsidRPr="00FA6936">
        <w:rPr>
          <w:rFonts w:ascii="GHEA Grapalat" w:hAnsi="GHEA Grapalat"/>
          <w:i/>
          <w:sz w:val="16"/>
          <w:szCs w:val="16"/>
          <w:lang w:val="hy-AM"/>
        </w:rPr>
        <w:t>քարտուղարի</w:t>
      </w:r>
      <w:r w:rsidRPr="00FA6936">
        <w:rPr>
          <w:rFonts w:ascii="GHEA Grapalat" w:hAnsi="GHEA Grapalat"/>
          <w:i/>
          <w:sz w:val="16"/>
          <w:szCs w:val="16"/>
          <w:lang w:val="af-ZA"/>
        </w:rPr>
        <w:t xml:space="preserve"> </w:t>
      </w:r>
      <w:r w:rsidRPr="00FA6936">
        <w:rPr>
          <w:rFonts w:ascii="GHEA Grapalat" w:hAnsi="GHEA Grapalat"/>
          <w:i/>
          <w:sz w:val="16"/>
          <w:szCs w:val="16"/>
          <w:lang w:val="hy-AM"/>
        </w:rPr>
        <w:t>կողմից</w:t>
      </w:r>
      <w:r w:rsidRPr="00FA6936">
        <w:rPr>
          <w:rFonts w:ascii="GHEA Grapalat" w:hAnsi="GHEA Grapalat"/>
          <w:i/>
          <w:sz w:val="16"/>
          <w:szCs w:val="16"/>
          <w:lang w:val="af-ZA"/>
        </w:rPr>
        <w:t xml:space="preserve">` </w:t>
      </w:r>
      <w:r w:rsidRPr="00FA6936">
        <w:rPr>
          <w:rFonts w:ascii="GHEA Grapalat" w:hAnsi="GHEA Grapalat"/>
          <w:i/>
          <w:sz w:val="16"/>
          <w:szCs w:val="16"/>
          <w:lang w:val="hy-AM"/>
        </w:rPr>
        <w:t>մինչև</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հրավերը</w:t>
      </w:r>
      <w:r w:rsidRPr="00FA6936">
        <w:rPr>
          <w:rFonts w:ascii="GHEA Grapalat" w:hAnsi="GHEA Grapalat"/>
          <w:i/>
          <w:sz w:val="16"/>
          <w:szCs w:val="16"/>
          <w:lang w:val="af-ZA"/>
        </w:rPr>
        <w:t xml:space="preserve"> </w:t>
      </w:r>
      <w:r w:rsidRPr="00FA6936">
        <w:rPr>
          <w:rFonts w:ascii="GHEA Grapalat" w:hAnsi="GHEA Grapalat"/>
          <w:i/>
          <w:sz w:val="16"/>
          <w:szCs w:val="16"/>
          <w:lang w:val="hy-AM"/>
        </w:rPr>
        <w:t>տեղեկագրում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հրապարակելը:</w:t>
      </w:r>
    </w:p>
    <w:p w14:paraId="134AB1A5" w14:textId="77777777" w:rsidR="007C46EA" w:rsidRPr="00B3390B" w:rsidRDefault="007C46EA" w:rsidP="007C46EA">
      <w:pPr>
        <w:pStyle w:val="BodyTextIndent3"/>
        <w:spacing w:line="240" w:lineRule="auto"/>
        <w:ind w:left="360" w:firstLine="0"/>
        <w:rPr>
          <w:rFonts w:ascii="GHEA Grapalat" w:hAnsi="GHEA Grapalat" w:cs="Sylfaen"/>
          <w:i/>
          <w:sz w:val="16"/>
          <w:szCs w:val="16"/>
          <w:lang w:val="hy-AM" w:eastAsia="ru-RU"/>
        </w:rPr>
      </w:pPr>
      <w:r w:rsidRPr="00FA6936">
        <w:rPr>
          <w:rFonts w:ascii="GHEA Grapalat" w:hAnsi="GHEA Grapalat" w:cs="Sylfaen"/>
          <w:i/>
          <w:sz w:val="16"/>
          <w:szCs w:val="16"/>
          <w:lang w:val="hy-AM" w:eastAsia="ru-RU"/>
        </w:rPr>
        <w:t xml:space="preserve">** 1.1 </w:t>
      </w:r>
      <w:r w:rsidRPr="00C40FDC">
        <w:rPr>
          <w:rFonts w:ascii="GHEA Grapalat" w:hAnsi="GHEA Grapalat"/>
          <w:i/>
          <w:sz w:val="16"/>
          <w:szCs w:val="16"/>
          <w:lang w:val="hy-AM"/>
        </w:rPr>
        <w:t>հավելվածը չի ներկայացվում մասնակցի կողմից եթե</w:t>
      </w:r>
      <w:r>
        <w:rPr>
          <w:rFonts w:ascii="GHEA Grapalat" w:hAnsi="GHEA Grapalat"/>
          <w:i/>
          <w:sz w:val="16"/>
          <w:szCs w:val="16"/>
          <w:lang w:val="hy-AM"/>
        </w:rPr>
        <w:t xml:space="preserve"> </w:t>
      </w:r>
      <w:r w:rsidRPr="004E79EC">
        <w:rPr>
          <w:rFonts w:ascii="GHEA Grapalat" w:hAnsi="GHEA Grapalat"/>
          <w:i/>
          <w:sz w:val="16"/>
          <w:szCs w:val="16"/>
          <w:lang w:val="hy-AM"/>
        </w:rPr>
        <w:t xml:space="preserve">վերջինս հանդիսանում է ՀՀ ռեզիդենտ, </w:t>
      </w:r>
      <w:r w:rsidRPr="00C40FDC">
        <w:rPr>
          <w:rFonts w:ascii="GHEA Grapalat" w:hAnsi="GHEA Grapalat"/>
          <w:i/>
          <w:sz w:val="16"/>
          <w:szCs w:val="16"/>
          <w:lang w:val="hy-AM"/>
        </w:rPr>
        <w:t>ինչպես նաև եթե մասնակիցը անհատ ձեռնարկատեր է կամ ֆիզիկական անձ։</w:t>
      </w:r>
    </w:p>
    <w:p w14:paraId="338DD17F" w14:textId="77777777" w:rsidR="007C46EA" w:rsidRPr="00A66FC2" w:rsidRDefault="007C46EA" w:rsidP="007C46EA">
      <w:pPr>
        <w:pStyle w:val="BodyTextIndent3"/>
        <w:spacing w:line="240" w:lineRule="auto"/>
        <w:ind w:left="360" w:firstLine="0"/>
        <w:rPr>
          <w:rFonts w:ascii="GHEA Grapalat" w:hAnsi="GHEA Grapalat" w:cs="Sylfaen"/>
          <w:i/>
          <w:sz w:val="16"/>
          <w:szCs w:val="16"/>
          <w:lang w:val="hy-AM" w:eastAsia="ru-RU"/>
        </w:rPr>
      </w:pPr>
    </w:p>
    <w:p w14:paraId="62AAC4B5" w14:textId="77777777" w:rsidR="007C46EA" w:rsidRPr="0039302D" w:rsidRDefault="007C46EA" w:rsidP="007C46EA">
      <w:pPr>
        <w:jc w:val="both"/>
        <w:rPr>
          <w:rFonts w:ascii="GHEA Grapalat" w:hAnsi="GHEA Grapalat" w:cs="Sylfaen"/>
          <w:sz w:val="20"/>
          <w:lang w:val="hy-AM"/>
        </w:rPr>
      </w:pPr>
    </w:p>
    <w:p w14:paraId="4C495036" w14:textId="77777777" w:rsidR="007C46EA" w:rsidRPr="00064ADD" w:rsidRDefault="007C46EA" w:rsidP="007C46EA">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br w:type="page"/>
      </w:r>
      <w:r w:rsidRPr="00064ADD">
        <w:rPr>
          <w:rFonts w:ascii="GHEA Grapalat" w:hAnsi="GHEA Grapalat" w:cs="Sylfaen"/>
          <w:b/>
          <w:lang w:val="hy-AM"/>
        </w:rPr>
        <w:lastRenderedPageBreak/>
        <w:t xml:space="preserve"> </w:t>
      </w:r>
    </w:p>
    <w:p w14:paraId="4F8EF46D" w14:textId="77777777" w:rsidR="00F12EF8" w:rsidRPr="00064ADD" w:rsidRDefault="00F12EF8" w:rsidP="00F12EF8">
      <w:pPr>
        <w:pStyle w:val="BodyTextIndent3"/>
        <w:spacing w:line="240" w:lineRule="auto"/>
        <w:ind w:firstLine="0"/>
        <w:jc w:val="right"/>
        <w:rPr>
          <w:rFonts w:ascii="GHEA Grapalat" w:hAnsi="GHEA Grapalat" w:cs="Arial"/>
          <w:b/>
          <w:lang w:val="hy-AM"/>
        </w:rPr>
      </w:pPr>
      <w:r w:rsidRPr="00064ADD">
        <w:rPr>
          <w:rFonts w:ascii="GHEA Grapalat" w:hAnsi="GHEA Grapalat" w:cs="Sylfaen"/>
          <w:b/>
          <w:lang w:val="hy-AM"/>
        </w:rPr>
        <w:t>Հավելված</w:t>
      </w:r>
      <w:r w:rsidRPr="00064ADD">
        <w:rPr>
          <w:rFonts w:ascii="GHEA Grapalat" w:hAnsi="GHEA Grapalat" w:cs="Arial"/>
          <w:b/>
          <w:lang w:val="hy-AM"/>
        </w:rPr>
        <w:t xml:space="preserve"> 2</w:t>
      </w:r>
    </w:p>
    <w:p w14:paraId="3A43DC94" w14:textId="1DA3CBB2" w:rsidR="00F12EF8" w:rsidRPr="00064ADD" w:rsidRDefault="00F12EF8" w:rsidP="00F12EF8">
      <w:pPr>
        <w:pStyle w:val="BodyTextIndent3"/>
        <w:spacing w:line="240" w:lineRule="auto"/>
        <w:jc w:val="right"/>
        <w:rPr>
          <w:rFonts w:ascii="GHEA Grapalat" w:hAnsi="GHEA Grapalat" w:cs="Arial"/>
          <w:b/>
          <w:lang w:val="hy-AM"/>
        </w:rPr>
      </w:pPr>
      <w:r w:rsidRPr="00064ADD">
        <w:rPr>
          <w:rFonts w:ascii="GHEA Grapalat" w:hAnsi="GHEA Grapalat"/>
          <w:sz w:val="24"/>
          <w:szCs w:val="24"/>
          <w:lang w:val="hy-AM"/>
        </w:rPr>
        <w:t>«</w:t>
      </w:r>
      <w:r w:rsidR="00A9012D">
        <w:rPr>
          <w:rFonts w:ascii="GHEA Grapalat" w:hAnsi="GHEA Grapalat" w:cs="Sylfaen"/>
          <w:b/>
          <w:lang w:val="hy-AM"/>
        </w:rPr>
        <w:t>ՀՊՏՀ-ԳՀԾՁԲ-26/ՈՒՓ-1</w:t>
      </w:r>
      <w:r w:rsidRPr="00064ADD">
        <w:rPr>
          <w:rFonts w:ascii="GHEA Grapalat" w:hAnsi="GHEA Grapalat"/>
          <w:sz w:val="24"/>
          <w:szCs w:val="24"/>
          <w:lang w:val="hy-AM"/>
        </w:rPr>
        <w:t>»</w:t>
      </w:r>
      <w:r>
        <w:rPr>
          <w:rFonts w:ascii="GHEA Grapalat" w:hAnsi="GHEA Grapalat"/>
          <w:sz w:val="24"/>
          <w:szCs w:val="24"/>
          <w:lang w:val="hy-AM"/>
        </w:rPr>
        <w:t xml:space="preserve"> </w:t>
      </w:r>
      <w:r w:rsidRPr="00064ADD">
        <w:rPr>
          <w:rFonts w:ascii="GHEA Grapalat" w:hAnsi="GHEA Grapalat" w:cs="Sylfaen"/>
          <w:b/>
          <w:lang w:val="hy-AM"/>
        </w:rPr>
        <w:t>*</w:t>
      </w:r>
      <w:r w:rsidRPr="00064ADD">
        <w:rPr>
          <w:rFonts w:ascii="GHEA Grapalat" w:hAnsi="GHEA Grapalat"/>
          <w:b/>
          <w:lang w:val="hy-AM"/>
        </w:rPr>
        <w:t xml:space="preserve"> </w:t>
      </w:r>
      <w:r w:rsidRPr="00064ADD">
        <w:rPr>
          <w:rFonts w:ascii="GHEA Grapalat" w:hAnsi="GHEA Grapalat" w:cs="Sylfaen"/>
          <w:b/>
          <w:lang w:val="hy-AM"/>
        </w:rPr>
        <w:t>ծածկագրով</w:t>
      </w:r>
    </w:p>
    <w:p w14:paraId="5871F195" w14:textId="77777777" w:rsidR="00F12EF8" w:rsidRPr="00064ADD" w:rsidRDefault="00F12EF8" w:rsidP="00F12EF8">
      <w:pPr>
        <w:pStyle w:val="BodyTextIndent3"/>
        <w:spacing w:line="240" w:lineRule="auto"/>
        <w:jc w:val="right"/>
        <w:rPr>
          <w:rFonts w:ascii="GHEA Grapalat" w:hAnsi="GHEA Grapalat" w:cs="Arial"/>
          <w:b/>
          <w:lang w:val="hy-AM"/>
        </w:rPr>
      </w:pPr>
      <w:r>
        <w:rPr>
          <w:rFonts w:ascii="GHEA Grapalat" w:hAnsi="GHEA Grapalat" w:cs="Sylfaen"/>
          <w:b/>
          <w:lang w:val="hy-AM"/>
        </w:rPr>
        <w:t xml:space="preserve">գնանշման հարցման </w:t>
      </w:r>
      <w:r w:rsidRPr="00064ADD">
        <w:rPr>
          <w:rFonts w:ascii="GHEA Grapalat" w:hAnsi="GHEA Grapalat" w:cs="Sylfaen"/>
          <w:b/>
          <w:lang w:val="hy-AM"/>
        </w:rPr>
        <w:t>հրավերի</w:t>
      </w:r>
    </w:p>
    <w:p w14:paraId="264DB679" w14:textId="77777777" w:rsidR="00F12EF8" w:rsidRPr="00064ADD" w:rsidRDefault="00F12EF8" w:rsidP="00F12EF8">
      <w:pPr>
        <w:rPr>
          <w:rFonts w:ascii="GHEA Grapalat" w:hAnsi="GHEA Grapalat"/>
          <w:lang w:val="hy-AM"/>
        </w:rPr>
      </w:pPr>
    </w:p>
    <w:p w14:paraId="0EAF5C45" w14:textId="77777777" w:rsidR="007C46EA" w:rsidRPr="00064ADD" w:rsidRDefault="007C46EA" w:rsidP="007C46EA">
      <w:pPr>
        <w:rPr>
          <w:rFonts w:ascii="GHEA Grapalat" w:hAnsi="GHEA Grapalat"/>
          <w:lang w:val="hy-AM"/>
        </w:rPr>
      </w:pPr>
    </w:p>
    <w:p w14:paraId="7873897F" w14:textId="77777777" w:rsidR="007C46EA" w:rsidRPr="00064ADD" w:rsidRDefault="007C46EA" w:rsidP="007C46EA">
      <w:pPr>
        <w:ind w:firstLine="567"/>
        <w:jc w:val="center"/>
        <w:rPr>
          <w:rFonts w:ascii="GHEA Grapalat" w:hAnsi="GHEA Grapalat"/>
          <w:sz w:val="20"/>
          <w:lang w:val="hy-AM"/>
        </w:rPr>
      </w:pPr>
    </w:p>
    <w:p w14:paraId="036EC374" w14:textId="77777777" w:rsidR="007C46EA" w:rsidRPr="00064ADD" w:rsidRDefault="007C46EA" w:rsidP="007C46EA">
      <w:pPr>
        <w:ind w:left="-66"/>
        <w:jc w:val="center"/>
        <w:rPr>
          <w:rFonts w:ascii="GHEA Grapalat" w:hAnsi="GHEA Grapalat"/>
          <w:b/>
          <w:sz w:val="20"/>
          <w:lang w:val="hy-AM"/>
        </w:rPr>
      </w:pPr>
      <w:r w:rsidRPr="00064ADD">
        <w:rPr>
          <w:rFonts w:ascii="GHEA Grapalat" w:hAnsi="GHEA Grapalat"/>
          <w:b/>
          <w:sz w:val="20"/>
          <w:lang w:val="hy-AM"/>
        </w:rPr>
        <w:t>Գ Ն Ա Յ Ի Ն   Ա Ռ Ա Ջ Ա Ր Կ</w:t>
      </w:r>
    </w:p>
    <w:p w14:paraId="4B4CE56C" w14:textId="77777777" w:rsidR="007C46EA" w:rsidRPr="00064ADD" w:rsidRDefault="007C46EA" w:rsidP="007C46EA">
      <w:pPr>
        <w:ind w:firstLine="567"/>
        <w:rPr>
          <w:rFonts w:ascii="GHEA Grapalat" w:hAnsi="GHEA Grapalat"/>
          <w:lang w:val="hy-AM"/>
        </w:rPr>
      </w:pPr>
    </w:p>
    <w:p w14:paraId="600A477C" w14:textId="79194E3D" w:rsidR="007C46EA" w:rsidRPr="00064ADD" w:rsidRDefault="007C46EA" w:rsidP="007C46EA">
      <w:pPr>
        <w:ind w:firstLine="567"/>
        <w:jc w:val="both"/>
        <w:rPr>
          <w:rFonts w:ascii="GHEA Grapalat" w:hAnsi="GHEA Grapalat" w:cs="Arial"/>
          <w:lang w:val="hy-AM"/>
        </w:rPr>
      </w:pPr>
      <w:proofErr w:type="spellStart"/>
      <w:r w:rsidRPr="00064ADD">
        <w:rPr>
          <w:rFonts w:ascii="GHEA Grapalat" w:hAnsi="GHEA Grapalat" w:cs="Arial"/>
          <w:sz w:val="20"/>
          <w:szCs w:val="20"/>
          <w:lang w:val="es-ES"/>
        </w:rPr>
        <w:t>Ուսումնասիրելով</w:t>
      </w:r>
      <w:proofErr w:type="spellEnd"/>
      <w:r w:rsidRPr="00064ADD">
        <w:rPr>
          <w:rFonts w:ascii="GHEA Grapalat" w:hAnsi="GHEA Grapalat" w:cs="Arial"/>
          <w:sz w:val="20"/>
          <w:szCs w:val="20"/>
          <w:lang w:val="es-ES"/>
        </w:rPr>
        <w:t xml:space="preserve"> «</w:t>
      </w:r>
      <w:r w:rsidR="00A9012D">
        <w:rPr>
          <w:rFonts w:ascii="GHEA Grapalat" w:hAnsi="GHEA Grapalat" w:cs="Arial"/>
          <w:sz w:val="20"/>
          <w:szCs w:val="20"/>
          <w:lang w:val="es-ES"/>
        </w:rPr>
        <w:t>ՀՊՏՀ-ԳՀԾՁԲ-26/ՈՒՓ-1</w:t>
      </w:r>
      <w:r w:rsidRPr="00064ADD">
        <w:rPr>
          <w:rFonts w:ascii="GHEA Grapalat" w:hAnsi="GHEA Grapalat" w:cs="Arial"/>
          <w:sz w:val="20"/>
          <w:szCs w:val="20"/>
          <w:lang w:val="es-ES"/>
        </w:rPr>
        <w:t>»</w:t>
      </w:r>
      <w:r w:rsidR="00F12EF8">
        <w:rPr>
          <w:rFonts w:ascii="GHEA Grapalat" w:hAnsi="GHEA Grapalat" w:cs="Arial"/>
          <w:sz w:val="20"/>
          <w:szCs w:val="20"/>
          <w:lang w:val="hy-AM"/>
        </w:rPr>
        <w:t xml:space="preserve"> </w:t>
      </w:r>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ծածկագրով</w:t>
      </w:r>
      <w:proofErr w:type="spellEnd"/>
      <w:r w:rsidRPr="00064ADD">
        <w:rPr>
          <w:rFonts w:ascii="GHEA Grapalat" w:hAnsi="GHEA Grapalat" w:cs="Arial"/>
          <w:sz w:val="20"/>
          <w:szCs w:val="20"/>
          <w:lang w:val="es-ES"/>
        </w:rPr>
        <w:t xml:space="preserve"> </w:t>
      </w:r>
      <w:proofErr w:type="spellStart"/>
      <w:r w:rsidR="002A1917">
        <w:rPr>
          <w:rFonts w:ascii="GHEA Grapalat" w:hAnsi="GHEA Grapalat" w:cs="Arial"/>
          <w:sz w:val="20"/>
          <w:szCs w:val="20"/>
          <w:lang w:val="es-ES"/>
        </w:rPr>
        <w:t>գնանշման</w:t>
      </w:r>
      <w:proofErr w:type="spellEnd"/>
      <w:r w:rsidR="002A1917">
        <w:rPr>
          <w:rFonts w:ascii="GHEA Grapalat" w:hAnsi="GHEA Grapalat" w:cs="Arial"/>
          <w:sz w:val="20"/>
          <w:szCs w:val="20"/>
          <w:lang w:val="es-ES"/>
        </w:rPr>
        <w:t xml:space="preserve"> </w:t>
      </w:r>
      <w:proofErr w:type="spellStart"/>
      <w:r w:rsidR="002A1917">
        <w:rPr>
          <w:rFonts w:ascii="GHEA Grapalat" w:hAnsi="GHEA Grapalat" w:cs="Arial"/>
          <w:sz w:val="20"/>
          <w:szCs w:val="20"/>
          <w:lang w:val="es-ES"/>
        </w:rPr>
        <w:t>հարցման</w:t>
      </w:r>
      <w:proofErr w:type="spellEnd"/>
      <w:r w:rsidR="002A1917">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հրավերը</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այդ</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թվում</w:t>
      </w:r>
      <w:proofErr w:type="spellEnd"/>
      <w:r w:rsidRPr="00064ADD">
        <w:rPr>
          <w:rFonts w:ascii="GHEA Grapalat" w:hAnsi="GHEA Grapalat" w:cs="Arial"/>
          <w:sz w:val="20"/>
          <w:szCs w:val="20"/>
          <w:lang w:val="es-ES"/>
        </w:rPr>
        <w:t xml:space="preserve"> </w:t>
      </w:r>
      <w:proofErr w:type="spellStart"/>
      <w:proofErr w:type="gramStart"/>
      <w:r w:rsidRPr="00064ADD">
        <w:rPr>
          <w:rFonts w:ascii="GHEA Grapalat" w:hAnsi="GHEA Grapalat" w:cs="Arial"/>
          <w:sz w:val="20"/>
          <w:szCs w:val="20"/>
          <w:lang w:val="es-ES"/>
        </w:rPr>
        <w:t>կնքվելիք</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պայմանագրի</w:t>
      </w:r>
      <w:proofErr w:type="spellEnd"/>
      <w:proofErr w:type="gram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նախագիծը</w:t>
      </w:r>
      <w:proofErr w:type="spellEnd"/>
      <w:r w:rsidRPr="00064ADD">
        <w:rPr>
          <w:rFonts w:ascii="GHEA Grapalat" w:hAnsi="GHEA Grapalat" w:cs="Arial"/>
          <w:lang w:val="hy-AM"/>
        </w:rPr>
        <w:t xml:space="preserve">, </w:t>
      </w:r>
      <w:r w:rsidRPr="00064ADD">
        <w:rPr>
          <w:rFonts w:ascii="GHEA Grapalat" w:hAnsi="GHEA Grapalat"/>
          <w:sz w:val="20"/>
          <w:u w:val="single"/>
          <w:lang w:val="hy-AM"/>
        </w:rPr>
        <w:t xml:space="preserve">                  </w:t>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cs="Arial"/>
          <w:sz w:val="20"/>
          <w:szCs w:val="20"/>
          <w:lang w:val="es-ES"/>
        </w:rPr>
        <w:t xml:space="preserve">-ն </w:t>
      </w:r>
      <w:proofErr w:type="spellStart"/>
      <w:r w:rsidRPr="00064ADD">
        <w:rPr>
          <w:rFonts w:ascii="GHEA Grapalat" w:hAnsi="GHEA Grapalat" w:cs="Arial"/>
          <w:sz w:val="20"/>
          <w:szCs w:val="20"/>
          <w:lang w:val="es-ES"/>
        </w:rPr>
        <w:t>առաջարկում</w:t>
      </w:r>
      <w:proofErr w:type="spellEnd"/>
      <w:r w:rsidRPr="00064ADD">
        <w:rPr>
          <w:rFonts w:ascii="GHEA Grapalat" w:hAnsi="GHEA Grapalat" w:cs="Arial"/>
          <w:sz w:val="20"/>
          <w:szCs w:val="20"/>
          <w:lang w:val="es-ES"/>
        </w:rPr>
        <w:t xml:space="preserve"> է</w:t>
      </w:r>
      <w:r w:rsidRPr="00064ADD">
        <w:rPr>
          <w:rFonts w:ascii="GHEA Grapalat" w:hAnsi="GHEA Grapalat" w:cs="Arial"/>
          <w:lang w:val="hy-AM"/>
        </w:rPr>
        <w:t xml:space="preserve">   </w:t>
      </w:r>
    </w:p>
    <w:p w14:paraId="0565456E" w14:textId="77777777" w:rsidR="007C46EA" w:rsidRPr="00064ADD" w:rsidRDefault="007C46EA" w:rsidP="007C46EA">
      <w:pPr>
        <w:ind w:firstLine="567"/>
        <w:jc w:val="both"/>
        <w:rPr>
          <w:rFonts w:ascii="GHEA Grapalat" w:hAnsi="GHEA Grapalat" w:cs="Arial"/>
        </w:rPr>
      </w:pPr>
      <w:bookmarkStart w:id="17" w:name="_Hlk23147299"/>
      <w:r w:rsidRPr="00064ADD">
        <w:rPr>
          <w:rFonts w:ascii="GHEA Grapalat" w:hAnsi="GHEA Grapalat" w:cs="Sylfaen"/>
          <w:vertAlign w:val="superscript"/>
          <w:lang w:val="hy-AM"/>
        </w:rPr>
        <w:t xml:space="preserve">                                                                                     մասնակցի անվանումը</w:t>
      </w:r>
    </w:p>
    <w:bookmarkEnd w:id="17"/>
    <w:p w14:paraId="19253739" w14:textId="77777777" w:rsidR="007C46EA" w:rsidRPr="00064ADD" w:rsidRDefault="007C46EA" w:rsidP="007C46EA">
      <w:pPr>
        <w:jc w:val="both"/>
        <w:rPr>
          <w:rFonts w:ascii="GHEA Grapalat" w:hAnsi="GHEA Grapalat"/>
          <w:sz w:val="20"/>
          <w:lang w:val="hy-AM"/>
        </w:rPr>
      </w:pPr>
      <w:proofErr w:type="spellStart"/>
      <w:r w:rsidRPr="00064ADD">
        <w:rPr>
          <w:rFonts w:ascii="GHEA Grapalat" w:hAnsi="GHEA Grapalat" w:cs="Arial"/>
          <w:sz w:val="20"/>
          <w:szCs w:val="20"/>
          <w:lang w:val="es-ES"/>
        </w:rPr>
        <w:t>պայմանագիրը</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կատարել</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ներքոհիշյալ</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ընդհանուր</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գներով</w:t>
      </w:r>
      <w:proofErr w:type="spellEnd"/>
      <w:r w:rsidRPr="00064ADD">
        <w:rPr>
          <w:rFonts w:ascii="GHEA Grapalat" w:hAnsi="GHEA Grapalat" w:cs="Arial"/>
          <w:sz w:val="20"/>
          <w:szCs w:val="20"/>
          <w:lang w:val="es-ES"/>
        </w:rPr>
        <w:t>.</w:t>
      </w:r>
    </w:p>
    <w:p w14:paraId="43C44A44" w14:textId="77777777" w:rsidR="007C46EA" w:rsidRPr="00064ADD" w:rsidRDefault="007C46EA" w:rsidP="007C46EA">
      <w:pPr>
        <w:jc w:val="center"/>
        <w:rPr>
          <w:rFonts w:ascii="GHEA Grapalat" w:hAnsi="GHEA Grapalat"/>
          <w:sz w:val="20"/>
          <w:lang w:val="hy-AM"/>
        </w:rPr>
      </w:pPr>
      <w:r w:rsidRPr="00064ADD">
        <w:rPr>
          <w:rFonts w:ascii="GHEA Grapalat" w:hAnsi="GHEA Grapalat"/>
          <w:sz w:val="20"/>
          <w:szCs w:val="20"/>
          <w:lang w:val="es-ES"/>
        </w:rPr>
        <w:t xml:space="preserve">                                                                                                                                   </w:t>
      </w:r>
      <w:r w:rsidRPr="00064ADD">
        <w:rPr>
          <w:rFonts w:ascii="GHEA Grapalat" w:hAnsi="GHEA Grapalat"/>
          <w:sz w:val="20"/>
          <w:lang w:val="es-ES"/>
        </w:rPr>
        <w:t xml:space="preserve">ՀՀ </w:t>
      </w:r>
      <w:proofErr w:type="spellStart"/>
      <w:r w:rsidRPr="00064ADD">
        <w:rPr>
          <w:rFonts w:ascii="GHEA Grapalat" w:hAnsi="GHEA Grapalat"/>
          <w:sz w:val="20"/>
          <w:lang w:val="es-ES"/>
        </w:rPr>
        <w:t>դրամ</w:t>
      </w:r>
      <w:proofErr w:type="spellEnd"/>
    </w:p>
    <w:tbl>
      <w:tblPr>
        <w:tblW w:w="9482"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60"/>
        <w:gridCol w:w="2723"/>
        <w:gridCol w:w="2410"/>
        <w:gridCol w:w="1656"/>
        <w:gridCol w:w="1433"/>
      </w:tblGrid>
      <w:tr w:rsidR="007C46EA" w:rsidRPr="00D76894" w14:paraId="15C2D8AC" w14:textId="77777777" w:rsidTr="00C2462D">
        <w:trPr>
          <w:cantSplit/>
          <w:trHeight w:val="916"/>
          <w:jc w:val="center"/>
        </w:trPr>
        <w:tc>
          <w:tcPr>
            <w:tcW w:w="1260" w:type="dxa"/>
            <w:tcBorders>
              <w:top w:val="single" w:sz="4" w:space="0" w:color="auto"/>
              <w:left w:val="single" w:sz="4" w:space="0" w:color="auto"/>
              <w:right w:val="single" w:sz="4" w:space="0" w:color="auto"/>
            </w:tcBorders>
            <w:vAlign w:val="center"/>
          </w:tcPr>
          <w:p w14:paraId="5C61F442" w14:textId="77777777" w:rsidR="007C46EA" w:rsidRPr="00064ADD" w:rsidRDefault="007C46EA" w:rsidP="00C2462D">
            <w:pPr>
              <w:jc w:val="center"/>
              <w:rPr>
                <w:rFonts w:ascii="GHEA Grapalat" w:hAnsi="GHEA Grapalat"/>
                <w:b/>
                <w:bCs/>
                <w:sz w:val="16"/>
                <w:szCs w:val="18"/>
                <w:lang w:val="es-ES"/>
              </w:rPr>
            </w:pPr>
            <w:proofErr w:type="spellStart"/>
            <w:r w:rsidRPr="00064ADD">
              <w:rPr>
                <w:rFonts w:ascii="GHEA Grapalat" w:hAnsi="GHEA Grapalat"/>
                <w:b/>
                <w:bCs/>
                <w:sz w:val="16"/>
                <w:szCs w:val="18"/>
                <w:lang w:val="es-ES"/>
              </w:rPr>
              <w:t>Չափա</w:t>
            </w:r>
            <w:proofErr w:type="spellEnd"/>
            <w:r w:rsidRPr="00064ADD">
              <w:rPr>
                <w:rFonts w:ascii="GHEA Grapalat" w:hAnsi="GHEA Grapalat"/>
                <w:b/>
                <w:bCs/>
                <w:sz w:val="16"/>
                <w:szCs w:val="18"/>
                <w:lang w:val="es-ES"/>
              </w:rPr>
              <w:t>-</w:t>
            </w:r>
          </w:p>
          <w:p w14:paraId="34E474D9" w14:textId="77777777" w:rsidR="007C46EA" w:rsidRPr="00064ADD" w:rsidRDefault="007C46EA" w:rsidP="00C2462D">
            <w:pPr>
              <w:jc w:val="center"/>
              <w:rPr>
                <w:rFonts w:ascii="GHEA Grapalat" w:hAnsi="GHEA Grapalat"/>
                <w:b/>
                <w:bCs/>
                <w:sz w:val="16"/>
                <w:lang w:val="es-ES"/>
              </w:rPr>
            </w:pPr>
            <w:proofErr w:type="spellStart"/>
            <w:r w:rsidRPr="00064ADD">
              <w:rPr>
                <w:rFonts w:ascii="GHEA Grapalat" w:hAnsi="GHEA Grapalat"/>
                <w:b/>
                <w:bCs/>
                <w:sz w:val="16"/>
                <w:szCs w:val="18"/>
                <w:lang w:val="es-ES"/>
              </w:rPr>
              <w:t>բաժինների</w:t>
            </w:r>
            <w:proofErr w:type="spellEnd"/>
            <w:r w:rsidRPr="00064ADD">
              <w:rPr>
                <w:rFonts w:ascii="GHEA Grapalat" w:hAnsi="GHEA Grapalat"/>
                <w:b/>
                <w:bCs/>
                <w:sz w:val="16"/>
                <w:szCs w:val="18"/>
                <w:lang w:val="es-ES"/>
              </w:rPr>
              <w:t xml:space="preserve"> </w:t>
            </w:r>
            <w:proofErr w:type="spellStart"/>
            <w:r w:rsidRPr="00064ADD">
              <w:rPr>
                <w:rFonts w:ascii="GHEA Grapalat" w:hAnsi="GHEA Grapalat"/>
                <w:b/>
                <w:bCs/>
                <w:sz w:val="16"/>
                <w:szCs w:val="18"/>
                <w:lang w:val="es-ES"/>
              </w:rPr>
              <w:t>համարները</w:t>
            </w:r>
            <w:proofErr w:type="spellEnd"/>
          </w:p>
        </w:tc>
        <w:tc>
          <w:tcPr>
            <w:tcW w:w="2723" w:type="dxa"/>
            <w:tcBorders>
              <w:top w:val="single" w:sz="4" w:space="0" w:color="auto"/>
              <w:left w:val="single" w:sz="4" w:space="0" w:color="auto"/>
              <w:right w:val="single" w:sz="4" w:space="0" w:color="auto"/>
            </w:tcBorders>
            <w:vAlign w:val="center"/>
          </w:tcPr>
          <w:p w14:paraId="3B637FC0" w14:textId="77777777" w:rsidR="007C46EA" w:rsidRPr="00064ADD" w:rsidRDefault="007C46EA" w:rsidP="00C2462D">
            <w:pPr>
              <w:jc w:val="center"/>
              <w:rPr>
                <w:rFonts w:ascii="GHEA Grapalat" w:hAnsi="GHEA Grapalat"/>
                <w:b/>
                <w:bCs/>
                <w:sz w:val="16"/>
                <w:szCs w:val="18"/>
                <w:lang w:val="es-ES"/>
              </w:rPr>
            </w:pPr>
            <w:proofErr w:type="spellStart"/>
            <w:r w:rsidRPr="00064ADD">
              <w:rPr>
                <w:rFonts w:ascii="GHEA Grapalat" w:hAnsi="GHEA Grapalat"/>
                <w:b/>
                <w:bCs/>
                <w:sz w:val="16"/>
                <w:szCs w:val="18"/>
                <w:lang w:val="es-ES"/>
              </w:rPr>
              <w:t>Ծառայության</w:t>
            </w:r>
            <w:proofErr w:type="spellEnd"/>
            <w:r w:rsidRPr="00064ADD">
              <w:rPr>
                <w:rFonts w:ascii="GHEA Grapalat" w:hAnsi="GHEA Grapalat"/>
                <w:b/>
                <w:bCs/>
                <w:sz w:val="16"/>
                <w:szCs w:val="18"/>
                <w:lang w:val="es-ES"/>
              </w:rPr>
              <w:t xml:space="preserve"> </w:t>
            </w:r>
            <w:proofErr w:type="spellStart"/>
            <w:r w:rsidRPr="00064ADD">
              <w:rPr>
                <w:rFonts w:ascii="GHEA Grapalat" w:hAnsi="GHEA Grapalat"/>
                <w:b/>
                <w:bCs/>
                <w:sz w:val="16"/>
                <w:szCs w:val="18"/>
                <w:lang w:val="es-ES"/>
              </w:rPr>
              <w:t>անվանումը</w:t>
            </w:r>
            <w:proofErr w:type="spellEnd"/>
          </w:p>
        </w:tc>
        <w:tc>
          <w:tcPr>
            <w:tcW w:w="2410" w:type="dxa"/>
            <w:tcBorders>
              <w:top w:val="single" w:sz="4" w:space="0" w:color="auto"/>
              <w:left w:val="single" w:sz="4" w:space="0" w:color="auto"/>
              <w:right w:val="single" w:sz="4" w:space="0" w:color="auto"/>
            </w:tcBorders>
            <w:vAlign w:val="center"/>
          </w:tcPr>
          <w:p w14:paraId="7328B732" w14:textId="77777777" w:rsidR="007C46EA" w:rsidRPr="00064ADD" w:rsidRDefault="007C46EA" w:rsidP="00C2462D">
            <w:pPr>
              <w:jc w:val="center"/>
              <w:rPr>
                <w:rFonts w:ascii="GHEA Grapalat" w:hAnsi="GHEA Grapalat"/>
                <w:b/>
                <w:bCs/>
                <w:sz w:val="16"/>
                <w:szCs w:val="18"/>
                <w:lang w:val="es-ES"/>
              </w:rPr>
            </w:pPr>
            <w:proofErr w:type="spellStart"/>
            <w:r w:rsidRPr="00064ADD">
              <w:rPr>
                <w:rFonts w:ascii="GHEA Grapalat" w:hAnsi="GHEA Grapalat"/>
                <w:b/>
                <w:bCs/>
                <w:sz w:val="16"/>
                <w:szCs w:val="18"/>
                <w:lang w:val="es-ES"/>
              </w:rPr>
              <w:t>Արժեք</w:t>
            </w:r>
            <w:proofErr w:type="spellEnd"/>
            <w:r w:rsidRPr="00064ADD">
              <w:rPr>
                <w:rFonts w:ascii="GHEA Grapalat" w:hAnsi="GHEA Grapalat"/>
                <w:b/>
                <w:bCs/>
                <w:sz w:val="16"/>
                <w:szCs w:val="18"/>
                <w:lang w:val="es-ES"/>
              </w:rPr>
              <w:t xml:space="preserve"> </w:t>
            </w:r>
          </w:p>
          <w:p w14:paraId="7C09002E" w14:textId="77777777" w:rsidR="007C46EA" w:rsidRPr="00064ADD" w:rsidRDefault="007C46EA" w:rsidP="00C2462D">
            <w:pPr>
              <w:jc w:val="center"/>
              <w:rPr>
                <w:rFonts w:ascii="GHEA Grapalat" w:hAnsi="GHEA Grapalat"/>
                <w:bCs/>
                <w:sz w:val="16"/>
                <w:szCs w:val="18"/>
                <w:lang w:val="es-ES"/>
              </w:rPr>
            </w:pPr>
            <w:r w:rsidRPr="00064ADD">
              <w:rPr>
                <w:rFonts w:ascii="GHEA Grapalat" w:hAnsi="GHEA Grapalat"/>
                <w:bCs/>
                <w:sz w:val="16"/>
                <w:szCs w:val="18"/>
                <w:lang w:val="es-ES"/>
              </w:rPr>
              <w:t>(</w:t>
            </w:r>
            <w:proofErr w:type="spellStart"/>
            <w:r w:rsidRPr="00064ADD">
              <w:rPr>
                <w:rFonts w:ascii="GHEA Grapalat" w:hAnsi="GHEA Grapalat"/>
                <w:bCs/>
                <w:sz w:val="16"/>
                <w:szCs w:val="18"/>
                <w:lang w:val="es-ES"/>
              </w:rPr>
              <w:t>ինքնարժեքի</w:t>
            </w:r>
            <w:proofErr w:type="spellEnd"/>
            <w:r w:rsidRPr="00064ADD">
              <w:rPr>
                <w:rFonts w:ascii="GHEA Grapalat" w:hAnsi="GHEA Grapalat"/>
                <w:bCs/>
                <w:sz w:val="16"/>
                <w:szCs w:val="18"/>
                <w:lang w:val="es-ES"/>
              </w:rPr>
              <w:t xml:space="preserve"> և </w:t>
            </w:r>
            <w:proofErr w:type="spellStart"/>
            <w:r w:rsidRPr="00064ADD">
              <w:rPr>
                <w:rFonts w:ascii="GHEA Grapalat" w:hAnsi="GHEA Grapalat"/>
                <w:bCs/>
                <w:sz w:val="16"/>
                <w:szCs w:val="18"/>
                <w:lang w:val="es-ES"/>
              </w:rPr>
              <w:t>կանխատեսվող</w:t>
            </w:r>
            <w:proofErr w:type="spellEnd"/>
            <w:r w:rsidRPr="00064ADD">
              <w:rPr>
                <w:rFonts w:ascii="GHEA Grapalat" w:hAnsi="GHEA Grapalat"/>
                <w:bCs/>
                <w:sz w:val="16"/>
                <w:szCs w:val="18"/>
                <w:lang w:val="es-ES"/>
              </w:rPr>
              <w:t xml:space="preserve"> </w:t>
            </w:r>
            <w:proofErr w:type="spellStart"/>
            <w:r w:rsidRPr="00064ADD">
              <w:rPr>
                <w:rFonts w:ascii="GHEA Grapalat" w:hAnsi="GHEA Grapalat"/>
                <w:bCs/>
                <w:sz w:val="16"/>
                <w:szCs w:val="18"/>
                <w:lang w:val="es-ES"/>
              </w:rPr>
              <w:t>շահույթի</w:t>
            </w:r>
            <w:proofErr w:type="spellEnd"/>
            <w:r w:rsidRPr="00064ADD">
              <w:rPr>
                <w:rFonts w:ascii="GHEA Grapalat" w:hAnsi="GHEA Grapalat"/>
                <w:bCs/>
                <w:sz w:val="16"/>
                <w:szCs w:val="18"/>
                <w:lang w:val="es-ES"/>
              </w:rPr>
              <w:t xml:space="preserve"> </w:t>
            </w:r>
            <w:proofErr w:type="spellStart"/>
            <w:r w:rsidRPr="00064ADD">
              <w:rPr>
                <w:rFonts w:ascii="GHEA Grapalat" w:hAnsi="GHEA Grapalat"/>
                <w:bCs/>
                <w:sz w:val="16"/>
                <w:szCs w:val="18"/>
                <w:lang w:val="es-ES"/>
              </w:rPr>
              <w:t>հանրագումարը</w:t>
            </w:r>
            <w:proofErr w:type="spellEnd"/>
            <w:r w:rsidRPr="00064ADD">
              <w:rPr>
                <w:rFonts w:ascii="GHEA Grapalat" w:hAnsi="GHEA Grapalat"/>
                <w:bCs/>
                <w:sz w:val="16"/>
                <w:szCs w:val="18"/>
                <w:lang w:val="es-ES"/>
              </w:rPr>
              <w:t>)</w:t>
            </w:r>
          </w:p>
          <w:p w14:paraId="0058F135" w14:textId="77777777" w:rsidR="007C46EA" w:rsidRPr="00064ADD" w:rsidRDefault="007C46EA" w:rsidP="00C2462D">
            <w:pPr>
              <w:jc w:val="center"/>
              <w:rPr>
                <w:rFonts w:ascii="GHEA Grapalat" w:hAnsi="GHEA Grapalat"/>
                <w:b/>
                <w:bCs/>
                <w:sz w:val="16"/>
                <w:szCs w:val="18"/>
                <w:lang w:val="es-ES"/>
              </w:rPr>
            </w:pPr>
            <w:r w:rsidRPr="00064ADD">
              <w:rPr>
                <w:rFonts w:ascii="GHEA Grapalat" w:hAnsi="GHEA Grapalat"/>
                <w:b/>
                <w:bCs/>
                <w:sz w:val="16"/>
                <w:szCs w:val="18"/>
                <w:lang w:val="es-ES"/>
              </w:rPr>
              <w:t xml:space="preserve"> /</w:t>
            </w:r>
            <w:proofErr w:type="spellStart"/>
            <w:r w:rsidRPr="00064ADD">
              <w:rPr>
                <w:rFonts w:ascii="GHEA Grapalat" w:hAnsi="GHEA Grapalat"/>
                <w:b/>
                <w:bCs/>
                <w:sz w:val="16"/>
                <w:szCs w:val="18"/>
                <w:lang w:val="es-ES"/>
              </w:rPr>
              <w:t>տառերով</w:t>
            </w:r>
            <w:proofErr w:type="spellEnd"/>
            <w:r w:rsidRPr="00064ADD">
              <w:rPr>
                <w:rFonts w:ascii="GHEA Grapalat" w:hAnsi="GHEA Grapalat"/>
                <w:b/>
                <w:bCs/>
                <w:sz w:val="16"/>
                <w:szCs w:val="18"/>
                <w:lang w:val="es-ES"/>
              </w:rPr>
              <w:t xml:space="preserve"> և </w:t>
            </w:r>
            <w:proofErr w:type="spellStart"/>
            <w:r w:rsidRPr="00064ADD">
              <w:rPr>
                <w:rFonts w:ascii="GHEA Grapalat" w:hAnsi="GHEA Grapalat"/>
                <w:b/>
                <w:bCs/>
                <w:sz w:val="16"/>
                <w:szCs w:val="18"/>
                <w:lang w:val="es-ES"/>
              </w:rPr>
              <w:t>թվերով</w:t>
            </w:r>
            <w:proofErr w:type="spellEnd"/>
            <w:r w:rsidRPr="00064ADD">
              <w:rPr>
                <w:rFonts w:ascii="GHEA Grapalat" w:hAnsi="GHEA Grapalat"/>
                <w:b/>
                <w:bCs/>
                <w:sz w:val="16"/>
                <w:szCs w:val="18"/>
                <w:lang w:val="es-ES"/>
              </w:rPr>
              <w:t>/</w:t>
            </w:r>
          </w:p>
        </w:tc>
        <w:tc>
          <w:tcPr>
            <w:tcW w:w="1656" w:type="dxa"/>
            <w:tcBorders>
              <w:top w:val="single" w:sz="4" w:space="0" w:color="auto"/>
              <w:left w:val="single" w:sz="4" w:space="0" w:color="auto"/>
              <w:right w:val="single" w:sz="4" w:space="0" w:color="auto"/>
            </w:tcBorders>
            <w:vAlign w:val="center"/>
          </w:tcPr>
          <w:p w14:paraId="6F2A218B" w14:textId="77777777" w:rsidR="007C46EA" w:rsidRPr="00064ADD" w:rsidRDefault="007C46EA" w:rsidP="00C2462D">
            <w:pPr>
              <w:jc w:val="center"/>
              <w:rPr>
                <w:rFonts w:ascii="GHEA Grapalat" w:hAnsi="GHEA Grapalat"/>
                <w:b/>
                <w:bCs/>
                <w:sz w:val="16"/>
                <w:szCs w:val="18"/>
                <w:lang w:val="es-ES"/>
              </w:rPr>
            </w:pPr>
            <w:r w:rsidRPr="00064ADD">
              <w:rPr>
                <w:rFonts w:ascii="GHEA Grapalat" w:hAnsi="GHEA Grapalat"/>
                <w:b/>
                <w:bCs/>
                <w:sz w:val="16"/>
                <w:szCs w:val="18"/>
                <w:lang w:val="es-ES"/>
              </w:rPr>
              <w:t>ԱԱՀ**</w:t>
            </w:r>
          </w:p>
          <w:p w14:paraId="3E55C08B" w14:textId="77777777" w:rsidR="007C46EA" w:rsidRPr="00064ADD" w:rsidRDefault="007C46EA" w:rsidP="00C2462D">
            <w:pPr>
              <w:jc w:val="center"/>
              <w:rPr>
                <w:rFonts w:ascii="GHEA Grapalat" w:hAnsi="GHEA Grapalat"/>
                <w:b/>
                <w:bCs/>
                <w:sz w:val="16"/>
                <w:szCs w:val="18"/>
                <w:lang w:val="es-ES"/>
              </w:rPr>
            </w:pPr>
            <w:r w:rsidRPr="00064ADD">
              <w:rPr>
                <w:rFonts w:ascii="GHEA Grapalat" w:hAnsi="GHEA Grapalat"/>
                <w:b/>
                <w:bCs/>
                <w:sz w:val="16"/>
                <w:szCs w:val="18"/>
                <w:lang w:val="es-ES"/>
              </w:rPr>
              <w:t>/</w:t>
            </w:r>
            <w:proofErr w:type="spellStart"/>
            <w:r w:rsidRPr="00064ADD">
              <w:rPr>
                <w:rFonts w:ascii="GHEA Grapalat" w:hAnsi="GHEA Grapalat"/>
                <w:b/>
                <w:bCs/>
                <w:sz w:val="16"/>
                <w:szCs w:val="18"/>
                <w:lang w:val="es-ES"/>
              </w:rPr>
              <w:t>տառերով</w:t>
            </w:r>
            <w:proofErr w:type="spellEnd"/>
            <w:r w:rsidRPr="00064ADD">
              <w:rPr>
                <w:rFonts w:ascii="GHEA Grapalat" w:hAnsi="GHEA Grapalat"/>
                <w:b/>
                <w:bCs/>
                <w:sz w:val="16"/>
                <w:szCs w:val="18"/>
                <w:lang w:val="es-ES"/>
              </w:rPr>
              <w:t xml:space="preserve"> և </w:t>
            </w:r>
            <w:proofErr w:type="spellStart"/>
            <w:r w:rsidRPr="00064ADD">
              <w:rPr>
                <w:rFonts w:ascii="GHEA Grapalat" w:hAnsi="GHEA Grapalat"/>
                <w:b/>
                <w:bCs/>
                <w:sz w:val="16"/>
                <w:szCs w:val="18"/>
                <w:lang w:val="es-ES"/>
              </w:rPr>
              <w:t>թվերով</w:t>
            </w:r>
            <w:proofErr w:type="spellEnd"/>
            <w:r w:rsidRPr="00064ADD">
              <w:rPr>
                <w:rFonts w:ascii="GHEA Grapalat" w:hAnsi="GHEA Grapalat"/>
                <w:b/>
                <w:bCs/>
                <w:sz w:val="16"/>
                <w:szCs w:val="18"/>
                <w:lang w:val="es-ES"/>
              </w:rPr>
              <w:t>/</w:t>
            </w:r>
          </w:p>
        </w:tc>
        <w:tc>
          <w:tcPr>
            <w:tcW w:w="1433" w:type="dxa"/>
            <w:tcBorders>
              <w:top w:val="single" w:sz="4" w:space="0" w:color="auto"/>
              <w:left w:val="single" w:sz="4" w:space="0" w:color="auto"/>
              <w:right w:val="single" w:sz="4" w:space="0" w:color="auto"/>
            </w:tcBorders>
            <w:vAlign w:val="center"/>
          </w:tcPr>
          <w:p w14:paraId="7AC85DB3" w14:textId="77777777" w:rsidR="007C46EA" w:rsidRPr="00064ADD" w:rsidRDefault="007C46EA" w:rsidP="00C2462D">
            <w:pPr>
              <w:jc w:val="center"/>
              <w:rPr>
                <w:rFonts w:ascii="GHEA Grapalat" w:hAnsi="GHEA Grapalat"/>
                <w:b/>
                <w:bCs/>
                <w:sz w:val="16"/>
                <w:szCs w:val="18"/>
                <w:lang w:val="es-ES"/>
              </w:rPr>
            </w:pPr>
            <w:proofErr w:type="spellStart"/>
            <w:r w:rsidRPr="00064ADD">
              <w:rPr>
                <w:rFonts w:ascii="GHEA Grapalat" w:hAnsi="GHEA Grapalat"/>
                <w:b/>
                <w:bCs/>
                <w:sz w:val="16"/>
                <w:szCs w:val="18"/>
                <w:lang w:val="es-ES"/>
              </w:rPr>
              <w:t>Ընդհանուր</w:t>
            </w:r>
            <w:proofErr w:type="spellEnd"/>
            <w:r w:rsidRPr="00064ADD">
              <w:rPr>
                <w:rFonts w:ascii="GHEA Grapalat" w:hAnsi="GHEA Grapalat"/>
                <w:b/>
                <w:bCs/>
                <w:sz w:val="16"/>
                <w:szCs w:val="18"/>
                <w:lang w:val="es-ES"/>
              </w:rPr>
              <w:t xml:space="preserve"> </w:t>
            </w:r>
            <w:proofErr w:type="spellStart"/>
            <w:r w:rsidRPr="00064ADD">
              <w:rPr>
                <w:rFonts w:ascii="GHEA Grapalat" w:hAnsi="GHEA Grapalat"/>
                <w:b/>
                <w:bCs/>
                <w:sz w:val="16"/>
                <w:szCs w:val="18"/>
                <w:lang w:val="es-ES"/>
              </w:rPr>
              <w:t>գինը</w:t>
            </w:r>
            <w:proofErr w:type="spellEnd"/>
          </w:p>
          <w:p w14:paraId="73BF879F" w14:textId="77777777" w:rsidR="007C46EA" w:rsidRPr="00064ADD" w:rsidRDefault="007C46EA" w:rsidP="00C2462D">
            <w:pPr>
              <w:jc w:val="center"/>
              <w:rPr>
                <w:rFonts w:ascii="GHEA Grapalat" w:hAnsi="GHEA Grapalat"/>
                <w:b/>
                <w:bCs/>
                <w:sz w:val="16"/>
                <w:szCs w:val="18"/>
                <w:lang w:val="es-ES"/>
              </w:rPr>
            </w:pPr>
            <w:r w:rsidRPr="00064ADD">
              <w:rPr>
                <w:rFonts w:ascii="GHEA Grapalat" w:hAnsi="GHEA Grapalat"/>
                <w:b/>
                <w:bCs/>
                <w:sz w:val="16"/>
                <w:szCs w:val="18"/>
                <w:lang w:val="es-ES"/>
              </w:rPr>
              <w:t xml:space="preserve"> /</w:t>
            </w:r>
            <w:proofErr w:type="spellStart"/>
            <w:r w:rsidRPr="00064ADD">
              <w:rPr>
                <w:rFonts w:ascii="GHEA Grapalat" w:hAnsi="GHEA Grapalat"/>
                <w:b/>
                <w:bCs/>
                <w:sz w:val="16"/>
                <w:szCs w:val="18"/>
                <w:lang w:val="es-ES"/>
              </w:rPr>
              <w:t>տառերով</w:t>
            </w:r>
            <w:proofErr w:type="spellEnd"/>
            <w:r w:rsidRPr="00064ADD">
              <w:rPr>
                <w:rFonts w:ascii="GHEA Grapalat" w:hAnsi="GHEA Grapalat"/>
                <w:b/>
                <w:bCs/>
                <w:sz w:val="16"/>
                <w:szCs w:val="18"/>
                <w:lang w:val="es-ES"/>
              </w:rPr>
              <w:t xml:space="preserve"> և </w:t>
            </w:r>
            <w:proofErr w:type="spellStart"/>
            <w:r w:rsidRPr="00064ADD">
              <w:rPr>
                <w:rFonts w:ascii="GHEA Grapalat" w:hAnsi="GHEA Grapalat"/>
                <w:b/>
                <w:bCs/>
                <w:sz w:val="16"/>
                <w:szCs w:val="18"/>
                <w:lang w:val="es-ES"/>
              </w:rPr>
              <w:t>թվերով</w:t>
            </w:r>
            <w:proofErr w:type="spellEnd"/>
            <w:r w:rsidRPr="00064ADD">
              <w:rPr>
                <w:rFonts w:ascii="GHEA Grapalat" w:hAnsi="GHEA Grapalat"/>
                <w:b/>
                <w:bCs/>
                <w:sz w:val="16"/>
                <w:szCs w:val="18"/>
                <w:lang w:val="es-ES"/>
              </w:rPr>
              <w:t>/</w:t>
            </w:r>
          </w:p>
        </w:tc>
      </w:tr>
      <w:tr w:rsidR="007C46EA" w:rsidRPr="00064ADD" w14:paraId="378654B4" w14:textId="77777777" w:rsidTr="00C2462D">
        <w:trPr>
          <w:jc w:val="center"/>
        </w:trPr>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14:paraId="6EFF0657" w14:textId="77777777" w:rsidR="007C46EA" w:rsidRPr="00064ADD" w:rsidRDefault="007C46EA" w:rsidP="00C2462D">
            <w:pPr>
              <w:jc w:val="center"/>
              <w:rPr>
                <w:rFonts w:ascii="GHEA Grapalat" w:hAnsi="GHEA Grapalat"/>
                <w:b/>
                <w:i/>
                <w:sz w:val="16"/>
                <w:lang w:val="es-ES"/>
              </w:rPr>
            </w:pPr>
            <w:r w:rsidRPr="00064ADD">
              <w:rPr>
                <w:rFonts w:ascii="GHEA Grapalat" w:hAnsi="GHEA Grapalat"/>
                <w:b/>
                <w:i/>
                <w:sz w:val="16"/>
                <w:lang w:val="es-ES"/>
              </w:rPr>
              <w:t>1</w:t>
            </w:r>
          </w:p>
        </w:tc>
        <w:tc>
          <w:tcPr>
            <w:tcW w:w="2723" w:type="dxa"/>
            <w:tcBorders>
              <w:top w:val="single" w:sz="4" w:space="0" w:color="auto"/>
              <w:left w:val="single" w:sz="4" w:space="0" w:color="auto"/>
              <w:bottom w:val="single" w:sz="4" w:space="0" w:color="auto"/>
              <w:right w:val="single" w:sz="4" w:space="0" w:color="auto"/>
            </w:tcBorders>
            <w:shd w:val="clear" w:color="auto" w:fill="99CCFF"/>
          </w:tcPr>
          <w:p w14:paraId="48A318DD" w14:textId="77777777" w:rsidR="007C46EA" w:rsidRPr="00064ADD" w:rsidRDefault="007C46EA" w:rsidP="00C2462D">
            <w:pPr>
              <w:jc w:val="center"/>
              <w:rPr>
                <w:rFonts w:ascii="GHEA Grapalat" w:hAnsi="GHEA Grapalat"/>
                <w:b/>
                <w:i/>
                <w:sz w:val="16"/>
                <w:lang w:val="es-ES"/>
              </w:rPr>
            </w:pPr>
            <w:r w:rsidRPr="00064ADD">
              <w:rPr>
                <w:rFonts w:ascii="GHEA Grapalat" w:hAnsi="GHEA Grapalat"/>
                <w:b/>
                <w:i/>
                <w:sz w:val="16"/>
                <w:lang w:val="es-ES"/>
              </w:rPr>
              <w:t>2</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14:paraId="33FDA76F" w14:textId="77777777" w:rsidR="007C46EA" w:rsidRPr="00064ADD" w:rsidRDefault="007C46EA" w:rsidP="00C2462D">
            <w:pPr>
              <w:jc w:val="center"/>
              <w:rPr>
                <w:rFonts w:ascii="GHEA Grapalat" w:hAnsi="GHEA Grapalat"/>
                <w:i/>
                <w:sz w:val="16"/>
                <w:lang w:val="es-ES"/>
              </w:rPr>
            </w:pPr>
            <w:r w:rsidRPr="00064ADD">
              <w:rPr>
                <w:rFonts w:ascii="GHEA Grapalat" w:hAnsi="GHEA Grapalat"/>
                <w:b/>
                <w:i/>
                <w:sz w:val="16"/>
                <w:lang w:val="es-ES"/>
              </w:rPr>
              <w:t>3</w:t>
            </w:r>
          </w:p>
        </w:tc>
        <w:tc>
          <w:tcPr>
            <w:tcW w:w="1656" w:type="dxa"/>
            <w:tcBorders>
              <w:top w:val="single" w:sz="4" w:space="0" w:color="auto"/>
              <w:left w:val="single" w:sz="4" w:space="0" w:color="auto"/>
              <w:bottom w:val="single" w:sz="4" w:space="0" w:color="auto"/>
              <w:right w:val="single" w:sz="4" w:space="0" w:color="auto"/>
            </w:tcBorders>
            <w:shd w:val="clear" w:color="auto" w:fill="99CCFF"/>
          </w:tcPr>
          <w:p w14:paraId="250D1C4D" w14:textId="77777777" w:rsidR="007C46EA" w:rsidRPr="00064ADD" w:rsidRDefault="007C46EA" w:rsidP="00C2462D">
            <w:pPr>
              <w:jc w:val="center"/>
              <w:rPr>
                <w:rFonts w:ascii="GHEA Grapalat" w:hAnsi="GHEA Grapalat"/>
                <w:i/>
                <w:sz w:val="16"/>
                <w:lang w:val="es-ES"/>
              </w:rPr>
            </w:pPr>
            <w:r w:rsidRPr="00064ADD">
              <w:rPr>
                <w:rFonts w:ascii="GHEA Grapalat" w:hAnsi="GHEA Grapalat"/>
                <w:b/>
                <w:i/>
                <w:sz w:val="16"/>
                <w:lang w:val="es-ES"/>
              </w:rPr>
              <w:t>4</w:t>
            </w:r>
          </w:p>
        </w:tc>
        <w:tc>
          <w:tcPr>
            <w:tcW w:w="1433" w:type="dxa"/>
            <w:tcBorders>
              <w:top w:val="single" w:sz="4" w:space="0" w:color="auto"/>
              <w:left w:val="single" w:sz="4" w:space="0" w:color="auto"/>
              <w:bottom w:val="single" w:sz="4" w:space="0" w:color="auto"/>
              <w:right w:val="single" w:sz="4" w:space="0" w:color="auto"/>
            </w:tcBorders>
            <w:shd w:val="clear" w:color="auto" w:fill="99CCFF"/>
          </w:tcPr>
          <w:p w14:paraId="03037AB0" w14:textId="77777777" w:rsidR="007C46EA" w:rsidRPr="00064ADD" w:rsidRDefault="007C46EA" w:rsidP="00C2462D">
            <w:pPr>
              <w:jc w:val="center"/>
              <w:rPr>
                <w:rFonts w:ascii="GHEA Grapalat" w:hAnsi="GHEA Grapalat"/>
                <w:i/>
                <w:sz w:val="16"/>
                <w:lang w:val="es-ES"/>
              </w:rPr>
            </w:pPr>
            <w:r w:rsidRPr="00064ADD">
              <w:rPr>
                <w:rFonts w:ascii="GHEA Grapalat" w:hAnsi="GHEA Grapalat"/>
                <w:b/>
                <w:i/>
                <w:sz w:val="16"/>
                <w:lang w:val="es-ES"/>
              </w:rPr>
              <w:t>5=3+4</w:t>
            </w:r>
          </w:p>
        </w:tc>
      </w:tr>
      <w:tr w:rsidR="007C46EA" w:rsidRPr="00D76894" w14:paraId="2E39F370" w14:textId="77777777" w:rsidTr="00C2462D">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376C6206" w14:textId="77777777" w:rsidR="007C46EA" w:rsidRPr="00064ADD" w:rsidRDefault="007C46EA" w:rsidP="00C2462D">
            <w:pPr>
              <w:jc w:val="center"/>
              <w:rPr>
                <w:rFonts w:ascii="GHEA Grapalat" w:hAnsi="GHEA Grapalat"/>
                <w:b/>
                <w:bCs/>
                <w:sz w:val="18"/>
                <w:lang w:val="es-ES"/>
              </w:rPr>
            </w:pPr>
            <w:r w:rsidRPr="00064ADD">
              <w:rPr>
                <w:rFonts w:ascii="GHEA Grapalat" w:hAnsi="GHEA Grapalat"/>
                <w:b/>
                <w:bCs/>
                <w:sz w:val="18"/>
                <w:lang w:val="es-ES"/>
              </w:rPr>
              <w:t>1</w:t>
            </w:r>
          </w:p>
        </w:tc>
        <w:tc>
          <w:tcPr>
            <w:tcW w:w="2723" w:type="dxa"/>
            <w:tcBorders>
              <w:top w:val="single" w:sz="4" w:space="0" w:color="auto"/>
              <w:left w:val="single" w:sz="4" w:space="0" w:color="auto"/>
              <w:bottom w:val="single" w:sz="4" w:space="0" w:color="auto"/>
              <w:right w:val="single" w:sz="4" w:space="0" w:color="auto"/>
            </w:tcBorders>
            <w:vAlign w:val="center"/>
          </w:tcPr>
          <w:p w14:paraId="53F9487C" w14:textId="77777777" w:rsidR="007C46EA" w:rsidRPr="00064ADD" w:rsidRDefault="007C46EA" w:rsidP="00C2462D">
            <w:pPr>
              <w:rPr>
                <w:rFonts w:ascii="GHEA Grapalat" w:hAnsi="GHEA Grapalat"/>
                <w:sz w:val="18"/>
                <w:lang w:val="es-ES"/>
              </w:rPr>
            </w:pPr>
            <w:r w:rsidRPr="00064ADD">
              <w:rPr>
                <w:rFonts w:ascii="GHEA Grapalat" w:hAnsi="GHEA Grapalat"/>
                <w:sz w:val="20"/>
                <w:u w:val="single"/>
                <w:vertAlign w:val="subscript"/>
                <w:lang w:val="es-ES"/>
              </w:rPr>
              <w:t>&lt;&lt;</w:t>
            </w:r>
            <w:proofErr w:type="spellStart"/>
            <w:r w:rsidRPr="00064ADD">
              <w:rPr>
                <w:rFonts w:ascii="GHEA Grapalat" w:hAnsi="GHEA Grapalat"/>
                <w:sz w:val="20"/>
                <w:u w:val="single"/>
                <w:vertAlign w:val="subscript"/>
                <w:lang w:val="es-ES"/>
              </w:rPr>
              <w:t>Գնման</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առարկայի</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չափաբաժնի</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անվանում</w:t>
            </w:r>
            <w:proofErr w:type="spellEnd"/>
            <w:r w:rsidRPr="00064ADD">
              <w:rPr>
                <w:rFonts w:ascii="GHEA Grapalat" w:hAnsi="GHEA Grapalat"/>
                <w:sz w:val="20"/>
                <w:u w:val="single"/>
                <w:vertAlign w:val="subscript"/>
                <w:lang w:val="es-ES"/>
              </w:rPr>
              <w:t xml:space="preserve"> N1&gt;&gt;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1D5EA1C1" w14:textId="77777777" w:rsidR="007C46EA" w:rsidRPr="00064ADD" w:rsidRDefault="007C46EA" w:rsidP="00C2462D">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52702162" w14:textId="77777777" w:rsidR="007C46EA" w:rsidRPr="00064ADD" w:rsidRDefault="007C46EA" w:rsidP="00C2462D">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32BD9640" w14:textId="77777777" w:rsidR="007C46EA" w:rsidRPr="00064ADD" w:rsidRDefault="007C46EA" w:rsidP="00C2462D">
            <w:pPr>
              <w:jc w:val="center"/>
              <w:rPr>
                <w:rFonts w:ascii="GHEA Grapalat" w:hAnsi="GHEA Grapalat"/>
                <w:lang w:val="es-ES"/>
              </w:rPr>
            </w:pPr>
          </w:p>
        </w:tc>
      </w:tr>
      <w:tr w:rsidR="007C46EA" w:rsidRPr="00D76894" w14:paraId="64340575" w14:textId="77777777" w:rsidTr="00C2462D">
        <w:trPr>
          <w:trHeight w:val="521"/>
          <w:jc w:val="center"/>
        </w:trPr>
        <w:tc>
          <w:tcPr>
            <w:tcW w:w="1260" w:type="dxa"/>
            <w:tcBorders>
              <w:top w:val="single" w:sz="4" w:space="0" w:color="auto"/>
              <w:left w:val="single" w:sz="4" w:space="0" w:color="auto"/>
              <w:bottom w:val="single" w:sz="4" w:space="0" w:color="auto"/>
              <w:right w:val="single" w:sz="4" w:space="0" w:color="auto"/>
            </w:tcBorders>
            <w:vAlign w:val="center"/>
          </w:tcPr>
          <w:p w14:paraId="003CCF88" w14:textId="77777777" w:rsidR="007C46EA" w:rsidRPr="00064ADD" w:rsidRDefault="007C46EA" w:rsidP="00C2462D">
            <w:pPr>
              <w:jc w:val="center"/>
              <w:rPr>
                <w:rFonts w:ascii="GHEA Grapalat" w:hAnsi="GHEA Grapalat"/>
                <w:b/>
                <w:bCs/>
                <w:sz w:val="18"/>
                <w:lang w:val="es-ES"/>
              </w:rPr>
            </w:pPr>
            <w:r w:rsidRPr="00064ADD">
              <w:rPr>
                <w:rFonts w:ascii="GHEA Grapalat" w:hAnsi="GHEA Grapalat"/>
                <w:b/>
                <w:bCs/>
                <w:sz w:val="18"/>
                <w:lang w:val="es-ES"/>
              </w:rPr>
              <w:t>2</w:t>
            </w:r>
          </w:p>
        </w:tc>
        <w:tc>
          <w:tcPr>
            <w:tcW w:w="2723" w:type="dxa"/>
            <w:tcBorders>
              <w:top w:val="single" w:sz="4" w:space="0" w:color="auto"/>
              <w:left w:val="single" w:sz="4" w:space="0" w:color="auto"/>
              <w:bottom w:val="single" w:sz="4" w:space="0" w:color="auto"/>
              <w:right w:val="single" w:sz="4" w:space="0" w:color="auto"/>
            </w:tcBorders>
            <w:vAlign w:val="center"/>
          </w:tcPr>
          <w:p w14:paraId="37F23E97" w14:textId="77777777" w:rsidR="007C46EA" w:rsidRPr="00064ADD" w:rsidRDefault="007C46EA" w:rsidP="00C2462D">
            <w:pPr>
              <w:rPr>
                <w:rFonts w:ascii="GHEA Grapalat" w:hAnsi="GHEA Grapalat"/>
                <w:sz w:val="18"/>
                <w:lang w:val="es-ES"/>
              </w:rPr>
            </w:pPr>
            <w:r w:rsidRPr="00064ADD">
              <w:rPr>
                <w:rFonts w:ascii="GHEA Grapalat" w:hAnsi="GHEA Grapalat"/>
                <w:sz w:val="20"/>
                <w:u w:val="single"/>
                <w:vertAlign w:val="subscript"/>
                <w:lang w:val="es-ES"/>
              </w:rPr>
              <w:t>&lt;&lt;</w:t>
            </w:r>
            <w:proofErr w:type="spellStart"/>
            <w:r w:rsidRPr="00064ADD">
              <w:rPr>
                <w:rFonts w:ascii="GHEA Grapalat" w:hAnsi="GHEA Grapalat"/>
                <w:sz w:val="20"/>
                <w:u w:val="single"/>
                <w:vertAlign w:val="subscript"/>
                <w:lang w:val="es-ES"/>
              </w:rPr>
              <w:t>Գնման</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առարկայի</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չափաբաժնի</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անվանում</w:t>
            </w:r>
            <w:proofErr w:type="spellEnd"/>
            <w:r w:rsidRPr="00064ADD">
              <w:rPr>
                <w:rFonts w:ascii="GHEA Grapalat" w:hAnsi="GHEA Grapalat"/>
                <w:sz w:val="20"/>
                <w:u w:val="single"/>
                <w:vertAlign w:val="subscript"/>
                <w:lang w:val="es-ES"/>
              </w:rPr>
              <w:t xml:space="preserve"> N2&gt;&gt;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63580ACF" w14:textId="77777777" w:rsidR="007C46EA" w:rsidRPr="00064ADD" w:rsidRDefault="007C46EA" w:rsidP="00C2462D">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43A39B43" w14:textId="77777777" w:rsidR="007C46EA" w:rsidRPr="00064ADD" w:rsidRDefault="007C46EA" w:rsidP="00C2462D">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7688410A" w14:textId="77777777" w:rsidR="007C46EA" w:rsidRPr="00064ADD" w:rsidRDefault="007C46EA" w:rsidP="00C2462D">
            <w:pPr>
              <w:rPr>
                <w:rFonts w:ascii="GHEA Grapalat" w:hAnsi="GHEA Grapalat"/>
                <w:lang w:val="es-ES"/>
              </w:rPr>
            </w:pPr>
          </w:p>
        </w:tc>
      </w:tr>
      <w:tr w:rsidR="007C46EA" w:rsidRPr="00D76894" w14:paraId="16A1CBF0" w14:textId="77777777" w:rsidTr="00C2462D">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3AC237D7" w14:textId="77777777" w:rsidR="007C46EA" w:rsidRPr="00064ADD" w:rsidRDefault="007C46EA" w:rsidP="00C2462D">
            <w:pPr>
              <w:jc w:val="center"/>
              <w:rPr>
                <w:rFonts w:ascii="GHEA Grapalat" w:hAnsi="GHEA Grapalat"/>
                <w:b/>
                <w:bCs/>
                <w:sz w:val="18"/>
                <w:lang w:val="es-ES"/>
              </w:rPr>
            </w:pPr>
            <w:r w:rsidRPr="00064ADD">
              <w:rPr>
                <w:rFonts w:ascii="GHEA Grapalat" w:hAnsi="GHEA Grapalat"/>
                <w:b/>
                <w:bCs/>
                <w:sz w:val="18"/>
                <w:lang w:val="es-ES"/>
              </w:rPr>
              <w:t>3</w:t>
            </w:r>
          </w:p>
        </w:tc>
        <w:tc>
          <w:tcPr>
            <w:tcW w:w="2723" w:type="dxa"/>
            <w:tcBorders>
              <w:top w:val="single" w:sz="4" w:space="0" w:color="auto"/>
              <w:left w:val="single" w:sz="4" w:space="0" w:color="auto"/>
              <w:bottom w:val="single" w:sz="4" w:space="0" w:color="auto"/>
              <w:right w:val="single" w:sz="4" w:space="0" w:color="auto"/>
            </w:tcBorders>
            <w:vAlign w:val="center"/>
          </w:tcPr>
          <w:p w14:paraId="47E500E2" w14:textId="77777777" w:rsidR="007C46EA" w:rsidRPr="00064ADD" w:rsidRDefault="007C46EA" w:rsidP="00C2462D">
            <w:pPr>
              <w:rPr>
                <w:rFonts w:ascii="GHEA Grapalat" w:hAnsi="GHEA Grapalat"/>
                <w:sz w:val="18"/>
                <w:lang w:val="es-ES"/>
              </w:rPr>
            </w:pPr>
            <w:r w:rsidRPr="00064ADD">
              <w:rPr>
                <w:rFonts w:ascii="GHEA Grapalat" w:hAnsi="GHEA Grapalat"/>
                <w:sz w:val="20"/>
                <w:u w:val="single"/>
                <w:vertAlign w:val="subscript"/>
                <w:lang w:val="es-ES"/>
              </w:rPr>
              <w:t>&lt;&lt;</w:t>
            </w:r>
            <w:proofErr w:type="spellStart"/>
            <w:r w:rsidRPr="00064ADD">
              <w:rPr>
                <w:rFonts w:ascii="GHEA Grapalat" w:hAnsi="GHEA Grapalat"/>
                <w:sz w:val="20"/>
                <w:u w:val="single"/>
                <w:vertAlign w:val="subscript"/>
                <w:lang w:val="es-ES"/>
              </w:rPr>
              <w:t>Գնման</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առարկայի</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չափաբաժնի</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անվանում</w:t>
            </w:r>
            <w:proofErr w:type="spellEnd"/>
            <w:r w:rsidRPr="00064ADD">
              <w:rPr>
                <w:rFonts w:ascii="GHEA Grapalat" w:hAnsi="GHEA Grapalat"/>
                <w:sz w:val="20"/>
                <w:u w:val="single"/>
                <w:vertAlign w:val="subscript"/>
                <w:lang w:val="es-ES"/>
              </w:rPr>
              <w:t xml:space="preserve"> N3&gt;&gt;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375FA669" w14:textId="77777777" w:rsidR="007C46EA" w:rsidRPr="00064ADD" w:rsidRDefault="007C46EA" w:rsidP="00C2462D">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6B7FC87C" w14:textId="77777777" w:rsidR="007C46EA" w:rsidRPr="00064ADD" w:rsidRDefault="007C46EA" w:rsidP="00C2462D">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203B1BAF" w14:textId="77777777" w:rsidR="007C46EA" w:rsidRPr="00064ADD" w:rsidRDefault="007C46EA" w:rsidP="00C2462D">
            <w:pPr>
              <w:jc w:val="center"/>
              <w:rPr>
                <w:rFonts w:ascii="GHEA Grapalat" w:hAnsi="GHEA Grapalat"/>
                <w:lang w:val="es-ES"/>
              </w:rPr>
            </w:pPr>
          </w:p>
        </w:tc>
      </w:tr>
      <w:tr w:rsidR="007C46EA" w:rsidRPr="00064ADD" w14:paraId="465BF621" w14:textId="77777777" w:rsidTr="00C2462D">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581974FA" w14:textId="77777777" w:rsidR="007C46EA" w:rsidRPr="00064ADD" w:rsidRDefault="007C46EA" w:rsidP="00C2462D">
            <w:pPr>
              <w:jc w:val="center"/>
              <w:rPr>
                <w:rFonts w:ascii="GHEA Grapalat" w:hAnsi="GHEA Grapalat"/>
                <w:b/>
                <w:bCs/>
                <w:sz w:val="18"/>
                <w:lang w:val="es-ES"/>
              </w:rPr>
            </w:pPr>
            <w:r w:rsidRPr="00064ADD">
              <w:rPr>
                <w:rFonts w:ascii="GHEA Grapalat" w:hAnsi="GHEA Grapalat"/>
                <w:b/>
                <w:bCs/>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14:paraId="63A97CE6" w14:textId="77777777" w:rsidR="007C46EA" w:rsidRPr="00064ADD" w:rsidRDefault="007C46EA" w:rsidP="00C2462D">
            <w:pPr>
              <w:rPr>
                <w:rFonts w:ascii="GHEA Grapalat" w:hAnsi="GHEA Grapalat"/>
                <w:sz w:val="18"/>
                <w:lang w:val="es-ES"/>
              </w:rPr>
            </w:pPr>
            <w:r w:rsidRPr="00064ADD">
              <w:rPr>
                <w:rFonts w:ascii="GHEA Grapalat" w:hAnsi="GHEA Grapalat"/>
                <w:sz w:val="20"/>
              </w:rPr>
              <w: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78297AD6" w14:textId="77777777" w:rsidR="007C46EA" w:rsidRPr="00064ADD" w:rsidRDefault="007C46EA" w:rsidP="00C2462D">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6A5A6A89" w14:textId="77777777" w:rsidR="007C46EA" w:rsidRPr="00064ADD" w:rsidRDefault="007C46EA" w:rsidP="00C2462D">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29B60148" w14:textId="77777777" w:rsidR="007C46EA" w:rsidRPr="00064ADD" w:rsidRDefault="007C46EA" w:rsidP="00C2462D">
            <w:pPr>
              <w:jc w:val="center"/>
              <w:rPr>
                <w:rFonts w:ascii="GHEA Grapalat" w:hAnsi="GHEA Grapalat"/>
                <w:lang w:val="es-ES"/>
              </w:rPr>
            </w:pPr>
          </w:p>
        </w:tc>
      </w:tr>
      <w:tr w:rsidR="007C46EA" w:rsidRPr="00064ADD" w14:paraId="4D5E3A7E" w14:textId="77777777" w:rsidTr="00C2462D">
        <w:trPr>
          <w:trHeight w:val="270"/>
          <w:jc w:val="center"/>
        </w:trPr>
        <w:tc>
          <w:tcPr>
            <w:tcW w:w="1260" w:type="dxa"/>
            <w:tcBorders>
              <w:top w:val="single" w:sz="4" w:space="0" w:color="auto"/>
              <w:left w:val="single" w:sz="4" w:space="0" w:color="auto"/>
              <w:bottom w:val="single" w:sz="4" w:space="0" w:color="auto"/>
              <w:right w:val="single" w:sz="4" w:space="0" w:color="auto"/>
            </w:tcBorders>
            <w:vAlign w:val="center"/>
          </w:tcPr>
          <w:p w14:paraId="50FE3B0F" w14:textId="77777777" w:rsidR="007C46EA" w:rsidRPr="00064ADD" w:rsidRDefault="007C46EA" w:rsidP="00C2462D">
            <w:pPr>
              <w:jc w:val="center"/>
              <w:rPr>
                <w:rFonts w:ascii="GHEA Grapalat" w:hAnsi="GHEA Grapalat"/>
                <w:b/>
                <w:bCs/>
                <w:sz w:val="18"/>
                <w:lang w:val="es-ES"/>
              </w:rPr>
            </w:pPr>
            <w:r w:rsidRPr="00064ADD">
              <w:rPr>
                <w:rFonts w:ascii="GHEA Grapalat" w:hAnsi="GHEA Grapalat"/>
                <w:b/>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14:paraId="442C9DF1" w14:textId="77777777" w:rsidR="007C46EA" w:rsidRPr="00064ADD" w:rsidRDefault="007C46EA" w:rsidP="00C2462D">
            <w:pPr>
              <w:rPr>
                <w:rFonts w:ascii="GHEA Grapalat" w:hAnsi="GHEA Grapalat"/>
                <w:sz w:val="18"/>
                <w:lang w:val="es-ES"/>
              </w:rPr>
            </w:pPr>
            <w:r w:rsidRPr="00064ADD">
              <w:rPr>
                <w:rFonts w:ascii="GHEA Grapalat" w:hAnsi="GHEA Grapalat"/>
                <w:sz w:val="20"/>
              </w:rPr>
              <w:t>...</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7EB40B2D" w14:textId="77777777" w:rsidR="007C46EA" w:rsidRPr="00064ADD" w:rsidRDefault="007C46EA" w:rsidP="00C2462D">
            <w:pPr>
              <w:jc w:val="center"/>
              <w:rPr>
                <w:rFonts w:ascii="GHEA Grapalat" w:hAnsi="GHEA Grapalat"/>
                <w:sz w:val="20"/>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vAlign w:val="center"/>
          </w:tcPr>
          <w:p w14:paraId="5C1DBB60" w14:textId="77777777" w:rsidR="007C46EA" w:rsidRPr="00064ADD" w:rsidRDefault="007C46EA" w:rsidP="00C2462D">
            <w:pPr>
              <w:jc w:val="center"/>
              <w:rPr>
                <w:rFonts w:ascii="GHEA Grapalat" w:hAnsi="GHEA Grapalat"/>
                <w:sz w:val="20"/>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vAlign w:val="center"/>
          </w:tcPr>
          <w:p w14:paraId="7BAA3FCB" w14:textId="77777777" w:rsidR="007C46EA" w:rsidRPr="00064ADD" w:rsidRDefault="007C46EA" w:rsidP="00C2462D">
            <w:pPr>
              <w:jc w:val="center"/>
              <w:rPr>
                <w:rFonts w:ascii="GHEA Grapalat" w:hAnsi="GHEA Grapalat"/>
                <w:sz w:val="20"/>
                <w:lang w:val="es-ES"/>
              </w:rPr>
            </w:pPr>
          </w:p>
        </w:tc>
      </w:tr>
    </w:tbl>
    <w:p w14:paraId="32F6D568" w14:textId="77777777" w:rsidR="007C46EA" w:rsidRPr="00064ADD" w:rsidRDefault="007C46EA" w:rsidP="007C46EA">
      <w:pPr>
        <w:rPr>
          <w:rFonts w:ascii="GHEA Grapalat" w:hAnsi="GHEA Grapalat"/>
          <w:sz w:val="18"/>
          <w:szCs w:val="18"/>
          <w:lang w:val="es-ES"/>
        </w:rPr>
      </w:pPr>
    </w:p>
    <w:p w14:paraId="4265C442" w14:textId="77777777" w:rsidR="007C46EA" w:rsidRPr="00064ADD" w:rsidRDefault="007C46EA" w:rsidP="007C46EA">
      <w:pPr>
        <w:rPr>
          <w:rFonts w:ascii="GHEA Grapalat" w:hAnsi="GHEA Grapalat"/>
          <w:sz w:val="18"/>
          <w:szCs w:val="18"/>
          <w:lang w:val="es-ES"/>
        </w:rPr>
      </w:pPr>
    </w:p>
    <w:p w14:paraId="5526EAC5" w14:textId="77777777" w:rsidR="007C46EA" w:rsidRPr="00064ADD" w:rsidRDefault="007C46EA" w:rsidP="007C46EA">
      <w:pPr>
        <w:rPr>
          <w:rFonts w:ascii="GHEA Grapalat" w:hAnsi="GHEA Grapalat"/>
          <w:sz w:val="18"/>
          <w:szCs w:val="18"/>
          <w:lang w:val="hy-AM"/>
        </w:rPr>
      </w:pPr>
    </w:p>
    <w:p w14:paraId="51097CC1" w14:textId="77777777" w:rsidR="007C46EA" w:rsidRPr="00064ADD" w:rsidRDefault="007C46EA" w:rsidP="007C46EA">
      <w:pPr>
        <w:ind w:left="720" w:firstLine="720"/>
        <w:jc w:val="both"/>
        <w:rPr>
          <w:rFonts w:ascii="GHEA Grapalat" w:hAnsi="GHEA Grapalat"/>
          <w:sz w:val="20"/>
          <w:lang w:val="hy-AM"/>
        </w:rPr>
      </w:pPr>
      <w:r w:rsidRPr="00064ADD">
        <w:rPr>
          <w:rFonts w:ascii="GHEA Grapalat" w:hAnsi="GHEA Grapalat"/>
          <w:sz w:val="20"/>
          <w:lang w:val="hy-AM"/>
        </w:rPr>
        <w:t xml:space="preserve">     ___________________________________________ </w:t>
      </w:r>
      <w:r w:rsidRPr="00064ADD">
        <w:rPr>
          <w:rFonts w:ascii="GHEA Grapalat" w:hAnsi="GHEA Grapalat"/>
          <w:sz w:val="20"/>
          <w:lang w:val="hy-AM"/>
        </w:rPr>
        <w:tab/>
        <w:t xml:space="preserve">                       _____________ </w:t>
      </w:r>
    </w:p>
    <w:p w14:paraId="7403D53F" w14:textId="77777777" w:rsidR="007C46EA" w:rsidRPr="00064ADD" w:rsidRDefault="007C46EA" w:rsidP="007C46EA">
      <w:pPr>
        <w:jc w:val="both"/>
        <w:rPr>
          <w:rFonts w:ascii="GHEA Grapalat" w:hAnsi="GHEA Grapalat"/>
          <w:sz w:val="20"/>
          <w:vertAlign w:val="superscript"/>
          <w:lang w:val="hy-AM"/>
        </w:rPr>
      </w:pPr>
      <w:r w:rsidRPr="00064ADD">
        <w:rPr>
          <w:rFonts w:ascii="GHEA Grapalat" w:hAnsi="GHEA Grapalat"/>
          <w:sz w:val="20"/>
          <w:vertAlign w:val="superscript"/>
          <w:lang w:val="hy-AM"/>
        </w:rPr>
        <w:t xml:space="preserve">                                                      մասնակցի անվանումը (ղեկավարի պաշտոնը, անուն ազգանունը)                                                                 ստորագրությունը</w:t>
      </w:r>
      <w:r w:rsidRPr="00064ADD">
        <w:rPr>
          <w:rFonts w:ascii="GHEA Grapalat" w:hAnsi="GHEA Grapalat"/>
          <w:sz w:val="20"/>
          <w:vertAlign w:val="superscript"/>
          <w:lang w:val="hy-AM"/>
        </w:rPr>
        <w:tab/>
      </w:r>
    </w:p>
    <w:p w14:paraId="5218C99F" w14:textId="77777777" w:rsidR="007C46EA" w:rsidRPr="00960D70" w:rsidRDefault="007C46EA" w:rsidP="007C46EA">
      <w:pPr>
        <w:jc w:val="right"/>
        <w:rPr>
          <w:rFonts w:ascii="GHEA Grapalat" w:hAnsi="GHEA Grapalat"/>
          <w:sz w:val="20"/>
          <w:lang w:val="hy-AM"/>
        </w:rPr>
      </w:pPr>
      <w:r w:rsidRPr="00960D70">
        <w:rPr>
          <w:rFonts w:ascii="GHEA Grapalat" w:hAnsi="GHEA Grapalat"/>
          <w:sz w:val="20"/>
          <w:lang w:val="hy-AM"/>
        </w:rPr>
        <w:t xml:space="preserve">    </w:t>
      </w:r>
    </w:p>
    <w:p w14:paraId="1BFBBCCB" w14:textId="77777777" w:rsidR="007C46EA" w:rsidRPr="00960D70" w:rsidRDefault="007C46EA" w:rsidP="007C46EA">
      <w:pPr>
        <w:jc w:val="right"/>
        <w:rPr>
          <w:rFonts w:ascii="GHEA Grapalat" w:hAnsi="GHEA Grapalat"/>
          <w:sz w:val="20"/>
          <w:lang w:val="hy-AM"/>
        </w:rPr>
      </w:pPr>
      <w:r w:rsidRPr="00960D70">
        <w:rPr>
          <w:rFonts w:ascii="GHEA Grapalat" w:hAnsi="GHEA Grapalat"/>
          <w:sz w:val="20"/>
          <w:lang w:val="hy-AM"/>
        </w:rPr>
        <w:t>Կ. Տ.</w:t>
      </w:r>
      <w:r w:rsidRPr="00960D70">
        <w:rPr>
          <w:rFonts w:ascii="GHEA Grapalat" w:hAnsi="GHEA Grapalat"/>
          <w:sz w:val="20"/>
          <w:lang w:val="hy-AM"/>
        </w:rPr>
        <w:tab/>
        <w:t xml:space="preserve"> </w:t>
      </w:r>
    </w:p>
    <w:p w14:paraId="23867E08" w14:textId="77777777" w:rsidR="007C46EA" w:rsidRPr="00960D70" w:rsidRDefault="007C46EA" w:rsidP="007C46EA">
      <w:pPr>
        <w:jc w:val="right"/>
        <w:rPr>
          <w:rFonts w:ascii="GHEA Grapalat" w:hAnsi="GHEA Grapalat"/>
          <w:sz w:val="20"/>
          <w:lang w:val="hy-AM"/>
        </w:rPr>
      </w:pPr>
    </w:p>
    <w:p w14:paraId="799DBAEA" w14:textId="77777777" w:rsidR="007C46EA" w:rsidRPr="00960D70" w:rsidRDefault="007C46EA" w:rsidP="007C46EA">
      <w:pPr>
        <w:rPr>
          <w:rFonts w:ascii="GHEA Grapalat" w:hAnsi="GHEA Grapalat" w:cs="Sylfaen"/>
          <w:i/>
          <w:sz w:val="16"/>
          <w:szCs w:val="16"/>
          <w:lang w:val="hy-AM" w:eastAsia="ru-RU"/>
        </w:rPr>
      </w:pPr>
    </w:p>
    <w:p w14:paraId="3318A42F" w14:textId="77777777" w:rsidR="007C46EA" w:rsidRPr="00960D70" w:rsidRDefault="007C46EA" w:rsidP="007C46EA">
      <w:pPr>
        <w:rPr>
          <w:rFonts w:ascii="GHEA Grapalat" w:hAnsi="GHEA Grapalat" w:cs="Sylfaen"/>
          <w:i/>
          <w:sz w:val="16"/>
          <w:szCs w:val="16"/>
          <w:lang w:val="hy-AM" w:eastAsia="ru-RU"/>
        </w:rPr>
      </w:pPr>
    </w:p>
    <w:p w14:paraId="535F7E9B" w14:textId="77777777" w:rsidR="007C46EA" w:rsidRPr="00960D70" w:rsidRDefault="007C46EA" w:rsidP="007C46EA">
      <w:pPr>
        <w:rPr>
          <w:rFonts w:ascii="GHEA Grapalat" w:hAnsi="GHEA Grapalat" w:cs="Sylfaen"/>
          <w:i/>
          <w:sz w:val="16"/>
          <w:szCs w:val="16"/>
          <w:lang w:val="hy-AM" w:eastAsia="ru-RU"/>
        </w:rPr>
      </w:pPr>
    </w:p>
    <w:p w14:paraId="1188F0DB" w14:textId="77777777" w:rsidR="007C46EA" w:rsidRPr="00064ADD" w:rsidRDefault="007C46EA" w:rsidP="007C46EA">
      <w:pPr>
        <w:rPr>
          <w:rFonts w:ascii="GHEA Grapalat" w:hAnsi="GHEA Grapalat" w:cs="Sylfaen"/>
          <w:i/>
          <w:sz w:val="16"/>
          <w:szCs w:val="16"/>
          <w:lang w:val="hy-AM" w:eastAsia="ru-RU"/>
        </w:rPr>
      </w:pPr>
    </w:p>
    <w:p w14:paraId="4D8CAE4A" w14:textId="2147AC3A" w:rsidR="007C46EA" w:rsidRDefault="007C46EA" w:rsidP="007C46EA">
      <w:pPr>
        <w:rPr>
          <w:rFonts w:ascii="GHEA Grapalat" w:hAnsi="GHEA Grapalat" w:cs="Sylfaen"/>
          <w:i/>
          <w:sz w:val="16"/>
          <w:szCs w:val="16"/>
          <w:lang w:val="hy-AM" w:eastAsia="ru-RU"/>
        </w:rPr>
      </w:pPr>
    </w:p>
    <w:p w14:paraId="55A6E318" w14:textId="7E62E821" w:rsidR="002A1917" w:rsidRDefault="002A1917" w:rsidP="007C46EA">
      <w:pPr>
        <w:rPr>
          <w:rFonts w:ascii="GHEA Grapalat" w:hAnsi="GHEA Grapalat" w:cs="Sylfaen"/>
          <w:i/>
          <w:sz w:val="16"/>
          <w:szCs w:val="16"/>
          <w:lang w:val="hy-AM" w:eastAsia="ru-RU"/>
        </w:rPr>
      </w:pPr>
    </w:p>
    <w:p w14:paraId="33704714" w14:textId="7563A54D" w:rsidR="002A1917" w:rsidRDefault="002A1917" w:rsidP="007C46EA">
      <w:pPr>
        <w:rPr>
          <w:rFonts w:ascii="GHEA Grapalat" w:hAnsi="GHEA Grapalat" w:cs="Sylfaen"/>
          <w:i/>
          <w:sz w:val="16"/>
          <w:szCs w:val="16"/>
          <w:lang w:val="hy-AM" w:eastAsia="ru-RU"/>
        </w:rPr>
      </w:pPr>
    </w:p>
    <w:p w14:paraId="0AC96F6A" w14:textId="6CC3F379" w:rsidR="002A1917" w:rsidRDefault="002A1917" w:rsidP="007C46EA">
      <w:pPr>
        <w:rPr>
          <w:rFonts w:ascii="GHEA Grapalat" w:hAnsi="GHEA Grapalat" w:cs="Sylfaen"/>
          <w:i/>
          <w:sz w:val="16"/>
          <w:szCs w:val="16"/>
          <w:lang w:val="hy-AM" w:eastAsia="ru-RU"/>
        </w:rPr>
      </w:pPr>
    </w:p>
    <w:p w14:paraId="34604B1D" w14:textId="6D2E6F93" w:rsidR="002A1917" w:rsidRDefault="002A1917" w:rsidP="007C46EA">
      <w:pPr>
        <w:rPr>
          <w:rFonts w:ascii="GHEA Grapalat" w:hAnsi="GHEA Grapalat" w:cs="Sylfaen"/>
          <w:i/>
          <w:sz w:val="16"/>
          <w:szCs w:val="16"/>
          <w:lang w:val="hy-AM" w:eastAsia="ru-RU"/>
        </w:rPr>
      </w:pPr>
    </w:p>
    <w:p w14:paraId="297B44A7" w14:textId="79058405" w:rsidR="002A1917" w:rsidRDefault="002A1917" w:rsidP="007C46EA">
      <w:pPr>
        <w:rPr>
          <w:rFonts w:ascii="GHEA Grapalat" w:hAnsi="GHEA Grapalat" w:cs="Sylfaen"/>
          <w:i/>
          <w:sz w:val="16"/>
          <w:szCs w:val="16"/>
          <w:lang w:val="hy-AM" w:eastAsia="ru-RU"/>
        </w:rPr>
      </w:pPr>
    </w:p>
    <w:p w14:paraId="63A6AD59" w14:textId="0C552127" w:rsidR="002A1917" w:rsidRDefault="002A1917" w:rsidP="007C46EA">
      <w:pPr>
        <w:rPr>
          <w:rFonts w:ascii="GHEA Grapalat" w:hAnsi="GHEA Grapalat" w:cs="Sylfaen"/>
          <w:i/>
          <w:sz w:val="16"/>
          <w:szCs w:val="16"/>
          <w:lang w:val="hy-AM" w:eastAsia="ru-RU"/>
        </w:rPr>
      </w:pPr>
    </w:p>
    <w:p w14:paraId="38E58546" w14:textId="5836996F" w:rsidR="002A1917" w:rsidRDefault="002A1917" w:rsidP="007C46EA">
      <w:pPr>
        <w:rPr>
          <w:rFonts w:ascii="GHEA Grapalat" w:hAnsi="GHEA Grapalat" w:cs="Sylfaen"/>
          <w:i/>
          <w:sz w:val="16"/>
          <w:szCs w:val="16"/>
          <w:lang w:val="hy-AM" w:eastAsia="ru-RU"/>
        </w:rPr>
      </w:pPr>
    </w:p>
    <w:p w14:paraId="41A90A58" w14:textId="0CFEB5B4" w:rsidR="002A1917" w:rsidRDefault="002A1917" w:rsidP="007C46EA">
      <w:pPr>
        <w:rPr>
          <w:rFonts w:ascii="GHEA Grapalat" w:hAnsi="GHEA Grapalat" w:cs="Sylfaen"/>
          <w:i/>
          <w:sz w:val="16"/>
          <w:szCs w:val="16"/>
          <w:lang w:val="hy-AM" w:eastAsia="ru-RU"/>
        </w:rPr>
      </w:pPr>
    </w:p>
    <w:p w14:paraId="228D64CD" w14:textId="2560DEF8" w:rsidR="002A1917" w:rsidRDefault="002A1917" w:rsidP="007C46EA">
      <w:pPr>
        <w:rPr>
          <w:rFonts w:ascii="GHEA Grapalat" w:hAnsi="GHEA Grapalat" w:cs="Sylfaen"/>
          <w:i/>
          <w:sz w:val="16"/>
          <w:szCs w:val="16"/>
          <w:lang w:val="hy-AM" w:eastAsia="ru-RU"/>
        </w:rPr>
      </w:pPr>
    </w:p>
    <w:p w14:paraId="1056A969" w14:textId="67ADE866" w:rsidR="002A1917" w:rsidRDefault="002A1917" w:rsidP="007C46EA">
      <w:pPr>
        <w:rPr>
          <w:rFonts w:ascii="GHEA Grapalat" w:hAnsi="GHEA Grapalat" w:cs="Sylfaen"/>
          <w:i/>
          <w:sz w:val="16"/>
          <w:szCs w:val="16"/>
          <w:lang w:val="hy-AM" w:eastAsia="ru-RU"/>
        </w:rPr>
      </w:pPr>
    </w:p>
    <w:p w14:paraId="15B9874B" w14:textId="098813DA" w:rsidR="002A1917" w:rsidRDefault="002A1917" w:rsidP="007C46EA">
      <w:pPr>
        <w:rPr>
          <w:rFonts w:ascii="GHEA Grapalat" w:hAnsi="GHEA Grapalat" w:cs="Sylfaen"/>
          <w:i/>
          <w:sz w:val="16"/>
          <w:szCs w:val="16"/>
          <w:lang w:val="hy-AM" w:eastAsia="ru-RU"/>
        </w:rPr>
      </w:pPr>
    </w:p>
    <w:p w14:paraId="446E503C" w14:textId="5708F6EC" w:rsidR="002A1917" w:rsidRDefault="002A1917" w:rsidP="007C46EA">
      <w:pPr>
        <w:rPr>
          <w:rFonts w:ascii="GHEA Grapalat" w:hAnsi="GHEA Grapalat" w:cs="Sylfaen"/>
          <w:i/>
          <w:sz w:val="16"/>
          <w:szCs w:val="16"/>
          <w:lang w:val="hy-AM" w:eastAsia="ru-RU"/>
        </w:rPr>
      </w:pPr>
    </w:p>
    <w:p w14:paraId="0DF58F82" w14:textId="208F248D" w:rsidR="002A1917" w:rsidRDefault="002A1917" w:rsidP="007C46EA">
      <w:pPr>
        <w:rPr>
          <w:rFonts w:ascii="GHEA Grapalat" w:hAnsi="GHEA Grapalat" w:cs="Sylfaen"/>
          <w:i/>
          <w:sz w:val="16"/>
          <w:szCs w:val="16"/>
          <w:lang w:val="hy-AM" w:eastAsia="ru-RU"/>
        </w:rPr>
      </w:pPr>
    </w:p>
    <w:p w14:paraId="2E7A0326" w14:textId="19D79F0D" w:rsidR="002A1917" w:rsidRDefault="002A1917" w:rsidP="007C46EA">
      <w:pPr>
        <w:rPr>
          <w:rFonts w:ascii="GHEA Grapalat" w:hAnsi="GHEA Grapalat" w:cs="Sylfaen"/>
          <w:i/>
          <w:sz w:val="16"/>
          <w:szCs w:val="16"/>
          <w:lang w:val="hy-AM" w:eastAsia="ru-RU"/>
        </w:rPr>
      </w:pPr>
    </w:p>
    <w:p w14:paraId="7FFD6BD1" w14:textId="381E36AC" w:rsidR="002A1917" w:rsidRDefault="002A1917" w:rsidP="007C46EA">
      <w:pPr>
        <w:rPr>
          <w:rFonts w:ascii="GHEA Grapalat" w:hAnsi="GHEA Grapalat" w:cs="Sylfaen"/>
          <w:i/>
          <w:sz w:val="16"/>
          <w:szCs w:val="16"/>
          <w:lang w:val="hy-AM" w:eastAsia="ru-RU"/>
        </w:rPr>
      </w:pPr>
    </w:p>
    <w:p w14:paraId="7A244729" w14:textId="5CCAF890" w:rsidR="002A1917" w:rsidRDefault="002A1917" w:rsidP="007C46EA">
      <w:pPr>
        <w:rPr>
          <w:rFonts w:ascii="GHEA Grapalat" w:hAnsi="GHEA Grapalat" w:cs="Sylfaen"/>
          <w:i/>
          <w:sz w:val="16"/>
          <w:szCs w:val="16"/>
          <w:lang w:val="hy-AM" w:eastAsia="ru-RU"/>
        </w:rPr>
      </w:pPr>
    </w:p>
    <w:p w14:paraId="3A05B068" w14:textId="77777777" w:rsidR="002A1917" w:rsidRPr="0015088E" w:rsidRDefault="002A1917" w:rsidP="002A1917">
      <w:pPr>
        <w:ind w:right="309"/>
        <w:jc w:val="both"/>
        <w:rPr>
          <w:rFonts w:ascii="GHEA Grapalat" w:hAnsi="GHEA Grapalat"/>
          <w:bCs/>
          <w:i/>
          <w:iCs/>
          <w:sz w:val="20"/>
          <w:lang w:val="es-ES"/>
        </w:rPr>
      </w:pPr>
      <w:r w:rsidRPr="0015088E">
        <w:rPr>
          <w:rFonts w:ascii="GHEA Grapalat" w:hAnsi="GHEA Grapalat"/>
          <w:bCs/>
          <w:i/>
          <w:sz w:val="18"/>
          <w:szCs w:val="18"/>
          <w:lang w:val="es-ES"/>
        </w:rPr>
        <w:t>**</w:t>
      </w:r>
      <w:r w:rsidRPr="002A1917">
        <w:rPr>
          <w:rFonts w:ascii="GHEA Grapalat" w:hAnsi="GHEA Grapalat"/>
          <w:i/>
          <w:sz w:val="16"/>
          <w:szCs w:val="16"/>
          <w:lang w:val="hy-AM"/>
        </w:rPr>
        <w:t>եթե</w:t>
      </w:r>
      <w:r w:rsidRPr="001E7733">
        <w:rPr>
          <w:rFonts w:ascii="GHEA Grapalat" w:hAnsi="GHEA Grapalat"/>
          <w:i/>
          <w:sz w:val="16"/>
          <w:szCs w:val="16"/>
          <w:lang w:val="af-ZA"/>
        </w:rPr>
        <w:t xml:space="preserve"> </w:t>
      </w:r>
      <w:r w:rsidRPr="002A1917">
        <w:rPr>
          <w:rFonts w:ascii="GHEA Grapalat" w:hAnsi="GHEA Grapalat"/>
          <w:i/>
          <w:sz w:val="16"/>
          <w:szCs w:val="16"/>
          <w:lang w:val="hy-AM"/>
        </w:rPr>
        <w:t>մասնակիցն</w:t>
      </w:r>
      <w:r w:rsidRPr="001E7733">
        <w:rPr>
          <w:rFonts w:ascii="GHEA Grapalat" w:hAnsi="GHEA Grapalat"/>
          <w:i/>
          <w:sz w:val="16"/>
          <w:szCs w:val="16"/>
          <w:lang w:val="af-ZA"/>
        </w:rPr>
        <w:t xml:space="preserve"> </w:t>
      </w:r>
      <w:r w:rsidRPr="002A1917">
        <w:rPr>
          <w:rFonts w:ascii="GHEA Grapalat" w:hAnsi="GHEA Grapalat"/>
          <w:i/>
          <w:sz w:val="16"/>
          <w:szCs w:val="16"/>
          <w:lang w:val="hy-AM"/>
        </w:rPr>
        <w:t>ավելացված</w:t>
      </w:r>
      <w:r w:rsidRPr="001E7733">
        <w:rPr>
          <w:rFonts w:ascii="GHEA Grapalat" w:hAnsi="GHEA Grapalat"/>
          <w:i/>
          <w:sz w:val="16"/>
          <w:szCs w:val="16"/>
          <w:lang w:val="af-ZA"/>
        </w:rPr>
        <w:t xml:space="preserve"> </w:t>
      </w:r>
      <w:r w:rsidRPr="002A1917">
        <w:rPr>
          <w:rFonts w:ascii="GHEA Grapalat" w:hAnsi="GHEA Grapalat"/>
          <w:i/>
          <w:sz w:val="16"/>
          <w:szCs w:val="16"/>
          <w:lang w:val="hy-AM"/>
        </w:rPr>
        <w:t>արժեքի</w:t>
      </w:r>
      <w:r w:rsidRPr="001E7733">
        <w:rPr>
          <w:rFonts w:ascii="GHEA Grapalat" w:hAnsi="GHEA Grapalat"/>
          <w:i/>
          <w:sz w:val="16"/>
          <w:szCs w:val="16"/>
          <w:lang w:val="af-ZA"/>
        </w:rPr>
        <w:t xml:space="preserve"> </w:t>
      </w:r>
      <w:r w:rsidRPr="002A1917">
        <w:rPr>
          <w:rFonts w:ascii="GHEA Grapalat" w:hAnsi="GHEA Grapalat"/>
          <w:i/>
          <w:sz w:val="16"/>
          <w:szCs w:val="16"/>
          <w:lang w:val="hy-AM"/>
        </w:rPr>
        <w:t>հարկ</w:t>
      </w:r>
      <w:r w:rsidRPr="001E7733">
        <w:rPr>
          <w:rFonts w:ascii="GHEA Grapalat" w:hAnsi="GHEA Grapalat"/>
          <w:i/>
          <w:sz w:val="16"/>
          <w:szCs w:val="16"/>
          <w:lang w:val="af-ZA"/>
        </w:rPr>
        <w:t xml:space="preserve"> </w:t>
      </w:r>
      <w:r w:rsidRPr="002A1917">
        <w:rPr>
          <w:rFonts w:ascii="GHEA Grapalat" w:hAnsi="GHEA Grapalat"/>
          <w:i/>
          <w:sz w:val="16"/>
          <w:szCs w:val="16"/>
          <w:lang w:val="hy-AM"/>
        </w:rPr>
        <w:t>վճարող</w:t>
      </w:r>
      <w:r w:rsidRPr="001E7733">
        <w:rPr>
          <w:rFonts w:ascii="GHEA Grapalat" w:hAnsi="GHEA Grapalat"/>
          <w:i/>
          <w:sz w:val="16"/>
          <w:szCs w:val="16"/>
          <w:lang w:val="af-ZA"/>
        </w:rPr>
        <w:t xml:space="preserve"> </w:t>
      </w:r>
      <w:r w:rsidRPr="002A1917">
        <w:rPr>
          <w:rFonts w:ascii="GHEA Grapalat" w:hAnsi="GHEA Grapalat"/>
          <w:i/>
          <w:sz w:val="16"/>
          <w:szCs w:val="16"/>
          <w:lang w:val="hy-AM"/>
        </w:rPr>
        <w:t>է</w:t>
      </w:r>
      <w:r w:rsidRPr="001E7733">
        <w:rPr>
          <w:rFonts w:ascii="GHEA Grapalat" w:hAnsi="GHEA Grapalat"/>
          <w:i/>
          <w:sz w:val="16"/>
          <w:szCs w:val="16"/>
          <w:lang w:val="af-ZA"/>
        </w:rPr>
        <w:t xml:space="preserve">, </w:t>
      </w:r>
      <w:r w:rsidRPr="002A1917">
        <w:rPr>
          <w:rFonts w:ascii="GHEA Grapalat" w:hAnsi="GHEA Grapalat"/>
          <w:i/>
          <w:sz w:val="16"/>
          <w:szCs w:val="16"/>
          <w:lang w:val="hy-AM"/>
        </w:rPr>
        <w:t>ապա</w:t>
      </w:r>
      <w:r w:rsidRPr="001E7733">
        <w:rPr>
          <w:rFonts w:ascii="GHEA Grapalat" w:hAnsi="GHEA Grapalat"/>
          <w:i/>
          <w:sz w:val="16"/>
          <w:szCs w:val="16"/>
          <w:lang w:val="af-ZA"/>
        </w:rPr>
        <w:t xml:space="preserve"> </w:t>
      </w:r>
      <w:r w:rsidRPr="002A1917">
        <w:rPr>
          <w:rFonts w:ascii="GHEA Grapalat" w:hAnsi="GHEA Grapalat"/>
          <w:i/>
          <w:sz w:val="16"/>
          <w:szCs w:val="16"/>
          <w:lang w:val="hy-AM"/>
        </w:rPr>
        <w:t>տվյալ</w:t>
      </w:r>
      <w:r w:rsidRPr="001E7733">
        <w:rPr>
          <w:rFonts w:ascii="GHEA Grapalat" w:hAnsi="GHEA Grapalat"/>
          <w:i/>
          <w:sz w:val="16"/>
          <w:szCs w:val="16"/>
          <w:lang w:val="af-ZA"/>
        </w:rPr>
        <w:t xml:space="preserve"> </w:t>
      </w:r>
      <w:r w:rsidRPr="002A1917">
        <w:rPr>
          <w:rFonts w:ascii="GHEA Grapalat" w:hAnsi="GHEA Grapalat"/>
          <w:i/>
          <w:sz w:val="16"/>
          <w:szCs w:val="16"/>
          <w:lang w:val="hy-AM"/>
        </w:rPr>
        <w:t>պայմանագրի</w:t>
      </w:r>
      <w:r w:rsidRPr="001E7733">
        <w:rPr>
          <w:rFonts w:ascii="GHEA Grapalat" w:hAnsi="GHEA Grapalat"/>
          <w:i/>
          <w:sz w:val="16"/>
          <w:szCs w:val="16"/>
          <w:lang w:val="af-ZA"/>
        </w:rPr>
        <w:t xml:space="preserve"> </w:t>
      </w:r>
      <w:r w:rsidRPr="002A1917">
        <w:rPr>
          <w:rFonts w:ascii="GHEA Grapalat" w:hAnsi="GHEA Grapalat"/>
          <w:i/>
          <w:sz w:val="16"/>
          <w:szCs w:val="16"/>
          <w:lang w:val="hy-AM"/>
        </w:rPr>
        <w:t>գծով</w:t>
      </w:r>
      <w:r w:rsidRPr="001E7733">
        <w:rPr>
          <w:rFonts w:ascii="GHEA Grapalat" w:hAnsi="GHEA Grapalat"/>
          <w:i/>
          <w:sz w:val="16"/>
          <w:szCs w:val="16"/>
          <w:lang w:val="af-ZA"/>
        </w:rPr>
        <w:t xml:space="preserve"> </w:t>
      </w:r>
      <w:r w:rsidRPr="002A1917">
        <w:rPr>
          <w:rFonts w:ascii="GHEA Grapalat" w:hAnsi="GHEA Grapalat"/>
          <w:i/>
          <w:sz w:val="16"/>
          <w:szCs w:val="16"/>
          <w:lang w:val="hy-AM"/>
        </w:rPr>
        <w:t>Հայաստանի</w:t>
      </w:r>
      <w:r w:rsidRPr="001E7733">
        <w:rPr>
          <w:rFonts w:ascii="GHEA Grapalat" w:hAnsi="GHEA Grapalat"/>
          <w:i/>
          <w:sz w:val="16"/>
          <w:szCs w:val="16"/>
          <w:lang w:val="af-ZA"/>
        </w:rPr>
        <w:t xml:space="preserve"> </w:t>
      </w:r>
      <w:r w:rsidRPr="002A1917">
        <w:rPr>
          <w:rFonts w:ascii="GHEA Grapalat" w:hAnsi="GHEA Grapalat"/>
          <w:i/>
          <w:sz w:val="16"/>
          <w:szCs w:val="16"/>
          <w:lang w:val="hy-AM"/>
        </w:rPr>
        <w:t>Հանրապետության</w:t>
      </w:r>
      <w:r w:rsidRPr="001E7733">
        <w:rPr>
          <w:rFonts w:ascii="GHEA Grapalat" w:hAnsi="GHEA Grapalat"/>
          <w:i/>
          <w:sz w:val="16"/>
          <w:szCs w:val="16"/>
          <w:lang w:val="af-ZA"/>
        </w:rPr>
        <w:t xml:space="preserve"> </w:t>
      </w:r>
      <w:r w:rsidRPr="002A1917">
        <w:rPr>
          <w:rFonts w:ascii="GHEA Grapalat" w:hAnsi="GHEA Grapalat"/>
          <w:i/>
          <w:sz w:val="16"/>
          <w:szCs w:val="16"/>
          <w:lang w:val="hy-AM"/>
        </w:rPr>
        <w:t>պետական</w:t>
      </w:r>
      <w:r w:rsidRPr="001E7733">
        <w:rPr>
          <w:rFonts w:ascii="GHEA Grapalat" w:hAnsi="GHEA Grapalat"/>
          <w:i/>
          <w:sz w:val="16"/>
          <w:szCs w:val="16"/>
          <w:lang w:val="af-ZA"/>
        </w:rPr>
        <w:t xml:space="preserve"> </w:t>
      </w:r>
      <w:r w:rsidRPr="002A1917">
        <w:rPr>
          <w:rFonts w:ascii="GHEA Grapalat" w:hAnsi="GHEA Grapalat"/>
          <w:i/>
          <w:sz w:val="16"/>
          <w:szCs w:val="16"/>
          <w:lang w:val="hy-AM"/>
        </w:rPr>
        <w:t>բյուջե</w:t>
      </w:r>
      <w:r w:rsidRPr="001E7733">
        <w:rPr>
          <w:rFonts w:ascii="GHEA Grapalat" w:hAnsi="GHEA Grapalat"/>
          <w:i/>
          <w:sz w:val="16"/>
          <w:szCs w:val="16"/>
          <w:lang w:val="af-ZA"/>
        </w:rPr>
        <w:t xml:space="preserve"> </w:t>
      </w:r>
      <w:r w:rsidRPr="002A1917">
        <w:rPr>
          <w:rFonts w:ascii="GHEA Grapalat" w:hAnsi="GHEA Grapalat"/>
          <w:i/>
          <w:sz w:val="16"/>
          <w:szCs w:val="16"/>
          <w:lang w:val="hy-AM"/>
        </w:rPr>
        <w:t>վճարվելիք</w:t>
      </w:r>
      <w:r w:rsidRPr="001E7733">
        <w:rPr>
          <w:rFonts w:ascii="GHEA Grapalat" w:hAnsi="GHEA Grapalat"/>
          <w:i/>
          <w:sz w:val="16"/>
          <w:szCs w:val="16"/>
          <w:lang w:val="af-ZA"/>
        </w:rPr>
        <w:t xml:space="preserve"> </w:t>
      </w:r>
      <w:r w:rsidRPr="002A1917">
        <w:rPr>
          <w:rFonts w:ascii="GHEA Grapalat" w:hAnsi="GHEA Grapalat"/>
          <w:i/>
          <w:sz w:val="16"/>
          <w:szCs w:val="16"/>
          <w:lang w:val="hy-AM"/>
        </w:rPr>
        <w:t>ավելացված</w:t>
      </w:r>
      <w:r w:rsidRPr="001E7733">
        <w:rPr>
          <w:rFonts w:ascii="GHEA Grapalat" w:hAnsi="GHEA Grapalat"/>
          <w:i/>
          <w:sz w:val="16"/>
          <w:szCs w:val="16"/>
          <w:lang w:val="af-ZA"/>
        </w:rPr>
        <w:t xml:space="preserve"> </w:t>
      </w:r>
      <w:r w:rsidRPr="002A1917">
        <w:rPr>
          <w:rFonts w:ascii="GHEA Grapalat" w:hAnsi="GHEA Grapalat"/>
          <w:i/>
          <w:sz w:val="16"/>
          <w:szCs w:val="16"/>
          <w:lang w:val="hy-AM"/>
        </w:rPr>
        <w:t>արժեքի</w:t>
      </w:r>
      <w:r w:rsidRPr="001E7733">
        <w:rPr>
          <w:rFonts w:ascii="GHEA Grapalat" w:hAnsi="GHEA Grapalat"/>
          <w:i/>
          <w:sz w:val="16"/>
          <w:szCs w:val="16"/>
          <w:lang w:val="af-ZA"/>
        </w:rPr>
        <w:t xml:space="preserve"> </w:t>
      </w:r>
      <w:r w:rsidRPr="002A1917">
        <w:rPr>
          <w:rFonts w:ascii="GHEA Grapalat" w:hAnsi="GHEA Grapalat"/>
          <w:i/>
          <w:sz w:val="16"/>
          <w:szCs w:val="16"/>
          <w:lang w:val="hy-AM"/>
        </w:rPr>
        <w:t>հարկի</w:t>
      </w:r>
      <w:r w:rsidRPr="001E7733">
        <w:rPr>
          <w:rFonts w:ascii="GHEA Grapalat" w:hAnsi="GHEA Grapalat"/>
          <w:i/>
          <w:sz w:val="16"/>
          <w:szCs w:val="16"/>
          <w:lang w:val="af-ZA"/>
        </w:rPr>
        <w:t xml:space="preserve"> </w:t>
      </w:r>
      <w:r w:rsidRPr="002A1917">
        <w:rPr>
          <w:rFonts w:ascii="GHEA Grapalat" w:hAnsi="GHEA Grapalat"/>
          <w:i/>
          <w:sz w:val="16"/>
          <w:szCs w:val="16"/>
          <w:lang w:val="hy-AM"/>
        </w:rPr>
        <w:t>գումարը</w:t>
      </w:r>
      <w:r w:rsidRPr="001E7733">
        <w:rPr>
          <w:rFonts w:ascii="GHEA Grapalat" w:hAnsi="GHEA Grapalat"/>
          <w:i/>
          <w:sz w:val="16"/>
          <w:szCs w:val="16"/>
          <w:lang w:val="af-ZA"/>
        </w:rPr>
        <w:t xml:space="preserve"> </w:t>
      </w:r>
      <w:r w:rsidRPr="002A1917">
        <w:rPr>
          <w:rFonts w:ascii="GHEA Grapalat" w:hAnsi="GHEA Grapalat"/>
          <w:i/>
          <w:sz w:val="16"/>
          <w:szCs w:val="16"/>
          <w:lang w:val="hy-AM"/>
        </w:rPr>
        <w:t>նշվում</w:t>
      </w:r>
      <w:r w:rsidRPr="001E7733">
        <w:rPr>
          <w:rFonts w:ascii="GHEA Grapalat" w:hAnsi="GHEA Grapalat"/>
          <w:i/>
          <w:sz w:val="16"/>
          <w:szCs w:val="16"/>
          <w:lang w:val="af-ZA"/>
        </w:rPr>
        <w:t xml:space="preserve"> </w:t>
      </w:r>
      <w:r w:rsidRPr="002A1917">
        <w:rPr>
          <w:rFonts w:ascii="GHEA Grapalat" w:hAnsi="GHEA Grapalat"/>
          <w:i/>
          <w:sz w:val="16"/>
          <w:szCs w:val="16"/>
          <w:lang w:val="hy-AM"/>
        </w:rPr>
        <w:t>է</w:t>
      </w:r>
      <w:r w:rsidRPr="001E7733">
        <w:rPr>
          <w:rFonts w:ascii="GHEA Grapalat" w:hAnsi="GHEA Grapalat"/>
          <w:i/>
          <w:sz w:val="16"/>
          <w:szCs w:val="16"/>
          <w:lang w:val="af-ZA"/>
        </w:rPr>
        <w:t xml:space="preserve"> </w:t>
      </w:r>
      <w:r>
        <w:rPr>
          <w:rFonts w:ascii="GHEA Grapalat" w:hAnsi="GHEA Grapalat"/>
          <w:i/>
          <w:sz w:val="16"/>
          <w:szCs w:val="16"/>
          <w:lang w:val="af-ZA"/>
        </w:rPr>
        <w:t>4</w:t>
      </w:r>
      <w:r w:rsidRPr="001E7733">
        <w:rPr>
          <w:rFonts w:ascii="GHEA Grapalat" w:hAnsi="GHEA Grapalat"/>
          <w:i/>
          <w:sz w:val="16"/>
          <w:szCs w:val="16"/>
          <w:lang w:val="af-ZA"/>
        </w:rPr>
        <w:t>-</w:t>
      </w:r>
      <w:r w:rsidRPr="002A1917">
        <w:rPr>
          <w:rFonts w:ascii="GHEA Grapalat" w:hAnsi="GHEA Grapalat"/>
          <w:i/>
          <w:sz w:val="16"/>
          <w:szCs w:val="16"/>
          <w:lang w:val="hy-AM"/>
        </w:rPr>
        <w:t>րդ</w:t>
      </w:r>
      <w:r w:rsidRPr="001E7733">
        <w:rPr>
          <w:rFonts w:ascii="GHEA Grapalat" w:hAnsi="GHEA Grapalat"/>
          <w:i/>
          <w:sz w:val="16"/>
          <w:szCs w:val="16"/>
          <w:lang w:val="af-ZA"/>
        </w:rPr>
        <w:t xml:space="preserve"> </w:t>
      </w:r>
      <w:r w:rsidRPr="002A1917">
        <w:rPr>
          <w:rFonts w:ascii="GHEA Grapalat" w:hAnsi="GHEA Grapalat"/>
          <w:i/>
          <w:sz w:val="16"/>
          <w:szCs w:val="16"/>
          <w:lang w:val="hy-AM"/>
        </w:rPr>
        <w:t>սյունակում։</w:t>
      </w:r>
    </w:p>
    <w:p w14:paraId="71AE9223" w14:textId="51294326" w:rsidR="002A1917" w:rsidRPr="002A1917" w:rsidRDefault="002A1917" w:rsidP="007C46EA">
      <w:pPr>
        <w:rPr>
          <w:rFonts w:ascii="GHEA Grapalat" w:hAnsi="GHEA Grapalat" w:cs="Sylfaen"/>
          <w:i/>
          <w:sz w:val="16"/>
          <w:szCs w:val="16"/>
          <w:lang w:val="es-ES" w:eastAsia="ru-RU"/>
        </w:rPr>
      </w:pPr>
    </w:p>
    <w:p w14:paraId="3701DB27" w14:textId="5D41328B" w:rsidR="002A1917" w:rsidRDefault="002A1917" w:rsidP="007C46EA">
      <w:pPr>
        <w:rPr>
          <w:rFonts w:ascii="GHEA Grapalat" w:hAnsi="GHEA Grapalat" w:cs="Sylfaen"/>
          <w:i/>
          <w:sz w:val="16"/>
          <w:szCs w:val="16"/>
          <w:lang w:val="hy-AM" w:eastAsia="ru-RU"/>
        </w:rPr>
      </w:pPr>
    </w:p>
    <w:p w14:paraId="293CF45C" w14:textId="22773C8C" w:rsidR="002A1917" w:rsidRDefault="002A1917" w:rsidP="007C46EA">
      <w:pPr>
        <w:rPr>
          <w:rFonts w:ascii="GHEA Grapalat" w:hAnsi="GHEA Grapalat" w:cs="Sylfaen"/>
          <w:i/>
          <w:sz w:val="16"/>
          <w:szCs w:val="16"/>
          <w:lang w:val="hy-AM" w:eastAsia="ru-RU"/>
        </w:rPr>
      </w:pPr>
    </w:p>
    <w:p w14:paraId="535A9981" w14:textId="55BFD11D" w:rsidR="002A1917" w:rsidRDefault="002A1917" w:rsidP="007C46EA">
      <w:pPr>
        <w:rPr>
          <w:rFonts w:ascii="GHEA Grapalat" w:hAnsi="GHEA Grapalat" w:cs="Sylfaen"/>
          <w:i/>
          <w:sz w:val="16"/>
          <w:szCs w:val="16"/>
          <w:lang w:val="hy-AM" w:eastAsia="ru-RU"/>
        </w:rPr>
      </w:pPr>
    </w:p>
    <w:p w14:paraId="3AC62AEA" w14:textId="77777777" w:rsidR="002A1917" w:rsidRPr="00064ADD" w:rsidRDefault="002A1917" w:rsidP="007C46EA">
      <w:pPr>
        <w:rPr>
          <w:rFonts w:ascii="GHEA Grapalat" w:hAnsi="GHEA Grapalat" w:cs="Sylfaen"/>
          <w:i/>
          <w:sz w:val="16"/>
          <w:szCs w:val="16"/>
          <w:lang w:val="hy-AM" w:eastAsia="ru-RU"/>
        </w:rPr>
      </w:pPr>
    </w:p>
    <w:p w14:paraId="29073795" w14:textId="77777777" w:rsidR="007C46EA" w:rsidRPr="00064ADD" w:rsidRDefault="007C46EA" w:rsidP="007C46EA">
      <w:pPr>
        <w:rPr>
          <w:rFonts w:ascii="GHEA Grapalat" w:hAnsi="GHEA Grapalat" w:cs="Sylfaen"/>
          <w:i/>
          <w:sz w:val="16"/>
          <w:szCs w:val="16"/>
          <w:lang w:val="hy-AM" w:eastAsia="ru-RU"/>
        </w:rPr>
      </w:pPr>
    </w:p>
    <w:p w14:paraId="637D46FF" w14:textId="77777777" w:rsidR="002A1917" w:rsidRPr="002A1917" w:rsidRDefault="002A1917" w:rsidP="002A1917">
      <w:pPr>
        <w:jc w:val="right"/>
        <w:rPr>
          <w:rFonts w:ascii="GHEA Grapalat" w:hAnsi="GHEA Grapalat" w:cs="Sylfaen"/>
          <w:b/>
          <w:sz w:val="20"/>
          <w:szCs w:val="20"/>
          <w:lang w:val="hy-AM"/>
        </w:rPr>
      </w:pPr>
    </w:p>
    <w:p w14:paraId="58198BBD" w14:textId="77777777" w:rsidR="002A1917" w:rsidRPr="002A1917" w:rsidRDefault="002A1917" w:rsidP="002A1917">
      <w:pPr>
        <w:jc w:val="right"/>
        <w:rPr>
          <w:rFonts w:ascii="GHEA Grapalat" w:hAnsi="GHEA Grapalat" w:cs="Sylfaen"/>
          <w:b/>
          <w:sz w:val="20"/>
          <w:szCs w:val="20"/>
          <w:lang w:val="hy-AM"/>
        </w:rPr>
      </w:pPr>
    </w:p>
    <w:p w14:paraId="6712A919" w14:textId="77777777" w:rsidR="002A1917" w:rsidRPr="002A1917" w:rsidRDefault="002A1917" w:rsidP="002A1917">
      <w:pPr>
        <w:jc w:val="right"/>
        <w:rPr>
          <w:rFonts w:ascii="GHEA Grapalat" w:hAnsi="GHEA Grapalat" w:cs="Arial"/>
          <w:b/>
          <w:sz w:val="20"/>
          <w:szCs w:val="20"/>
          <w:lang w:val="hy-AM"/>
        </w:rPr>
      </w:pPr>
      <w:r w:rsidRPr="002A1917">
        <w:rPr>
          <w:rFonts w:ascii="GHEA Grapalat" w:hAnsi="GHEA Grapalat" w:cs="Sylfaen"/>
          <w:b/>
          <w:sz w:val="20"/>
          <w:szCs w:val="20"/>
          <w:lang w:val="hy-AM"/>
        </w:rPr>
        <w:t>Հավելված</w:t>
      </w:r>
      <w:r w:rsidRPr="002A1917">
        <w:rPr>
          <w:rFonts w:ascii="GHEA Grapalat" w:hAnsi="GHEA Grapalat" w:cs="Arial"/>
          <w:b/>
          <w:sz w:val="20"/>
          <w:szCs w:val="20"/>
          <w:lang w:val="hy-AM"/>
        </w:rPr>
        <w:t xml:space="preserve"> 2/1</w:t>
      </w:r>
    </w:p>
    <w:p w14:paraId="51EE234F" w14:textId="77777777" w:rsidR="002A1917" w:rsidRPr="002A1917" w:rsidRDefault="002A1917" w:rsidP="002A1917">
      <w:pPr>
        <w:ind w:firstLine="567"/>
        <w:jc w:val="right"/>
        <w:rPr>
          <w:rFonts w:ascii="GHEA Grapalat" w:hAnsi="GHEA Grapalat" w:cs="Arial"/>
          <w:b/>
          <w:sz w:val="20"/>
          <w:szCs w:val="20"/>
          <w:lang w:val="hy-AM"/>
        </w:rPr>
      </w:pPr>
      <w:r w:rsidRPr="002A1917">
        <w:rPr>
          <w:rFonts w:ascii="GHEA Grapalat" w:hAnsi="GHEA Grapalat"/>
          <w:lang w:val="hy-AM"/>
        </w:rPr>
        <w:t>«</w:t>
      </w:r>
      <w:r w:rsidRPr="002A1917">
        <w:rPr>
          <w:rFonts w:ascii="GHEA Grapalat" w:hAnsi="GHEA Grapalat" w:cs="Sylfaen"/>
          <w:b/>
          <w:bCs/>
          <w:sz w:val="20"/>
          <w:szCs w:val="20"/>
          <w:lang w:val="hy-AM"/>
        </w:rPr>
        <w:t>ՀՊՏՀ-ԳՀԾՁԲ-25/ՈՒՓ-1</w:t>
      </w:r>
      <w:r w:rsidRPr="002A1917">
        <w:rPr>
          <w:rFonts w:ascii="GHEA Grapalat" w:hAnsi="GHEA Grapalat"/>
          <w:lang w:val="hy-AM"/>
        </w:rPr>
        <w:t>»</w:t>
      </w:r>
      <w:r w:rsidRPr="002A1917">
        <w:rPr>
          <w:rFonts w:ascii="GHEA Grapalat" w:hAnsi="GHEA Grapalat" w:cs="Sylfaen"/>
          <w:b/>
          <w:sz w:val="20"/>
          <w:szCs w:val="20"/>
          <w:lang w:val="hy-AM"/>
        </w:rPr>
        <w:t>*</w:t>
      </w:r>
      <w:r w:rsidRPr="002A1917">
        <w:rPr>
          <w:rFonts w:ascii="GHEA Grapalat" w:hAnsi="GHEA Grapalat"/>
          <w:b/>
          <w:sz w:val="20"/>
          <w:szCs w:val="20"/>
          <w:lang w:val="hy-AM"/>
        </w:rPr>
        <w:t xml:space="preserve">  </w:t>
      </w:r>
      <w:r w:rsidRPr="002A1917">
        <w:rPr>
          <w:rFonts w:ascii="GHEA Grapalat" w:hAnsi="GHEA Grapalat" w:cs="Sylfaen"/>
          <w:b/>
          <w:sz w:val="20"/>
          <w:szCs w:val="20"/>
          <w:lang w:val="hy-AM"/>
        </w:rPr>
        <w:t>ծածկագրով</w:t>
      </w:r>
    </w:p>
    <w:p w14:paraId="37CD77E0" w14:textId="77777777" w:rsidR="002A1917" w:rsidRPr="002A1917" w:rsidRDefault="002A1917" w:rsidP="002A1917">
      <w:pPr>
        <w:ind w:firstLine="567"/>
        <w:jc w:val="right"/>
        <w:rPr>
          <w:rFonts w:ascii="GHEA Grapalat" w:hAnsi="GHEA Grapalat" w:cs="Arial"/>
          <w:b/>
          <w:sz w:val="20"/>
          <w:szCs w:val="20"/>
          <w:lang w:val="hy-AM"/>
        </w:rPr>
      </w:pPr>
      <w:r w:rsidRPr="002A1917">
        <w:rPr>
          <w:rFonts w:ascii="GHEA Grapalat" w:hAnsi="GHEA Grapalat" w:cs="Sylfaen"/>
          <w:b/>
          <w:sz w:val="20"/>
          <w:szCs w:val="20"/>
          <w:lang w:val="hy-AM"/>
        </w:rPr>
        <w:t>Գնանշման հարցման հրավերի</w:t>
      </w:r>
    </w:p>
    <w:p w14:paraId="607C8E9C" w14:textId="77777777" w:rsidR="002A1917" w:rsidRPr="002A1917" w:rsidRDefault="002A1917" w:rsidP="002A1917">
      <w:pPr>
        <w:ind w:left="90" w:firstLine="180"/>
        <w:jc w:val="both"/>
        <w:rPr>
          <w:rFonts w:ascii="GHEA Grapalat" w:hAnsi="GHEA Grapalat"/>
          <w:lang w:val="hy-AM"/>
        </w:rPr>
      </w:pPr>
    </w:p>
    <w:p w14:paraId="63B6AE6A" w14:textId="77777777" w:rsidR="00E21EEB" w:rsidRDefault="00E21EEB" w:rsidP="002A1917">
      <w:pPr>
        <w:ind w:left="90" w:firstLine="180"/>
        <w:jc w:val="both"/>
        <w:rPr>
          <w:rFonts w:ascii="GHEA Grapalat" w:hAnsi="GHEA Grapalat"/>
          <w:lang w:val="hy-AM"/>
        </w:rPr>
      </w:pPr>
    </w:p>
    <w:p w14:paraId="00F76BF1" w14:textId="0F2886F3" w:rsidR="00E21EEB" w:rsidRPr="00064ADD" w:rsidRDefault="00E21EEB" w:rsidP="00E21EEB">
      <w:pPr>
        <w:ind w:left="-66"/>
        <w:jc w:val="center"/>
        <w:rPr>
          <w:rFonts w:ascii="GHEA Grapalat" w:hAnsi="GHEA Grapalat"/>
          <w:b/>
          <w:sz w:val="20"/>
          <w:lang w:val="hy-AM"/>
        </w:rPr>
      </w:pPr>
      <w:r w:rsidRPr="00064ADD">
        <w:rPr>
          <w:rFonts w:ascii="GHEA Grapalat" w:hAnsi="GHEA Grapalat"/>
          <w:b/>
          <w:sz w:val="20"/>
          <w:lang w:val="hy-AM"/>
        </w:rPr>
        <w:t>Գ Ն Ա Յ Ի Ն   Ա Ռ Ա Ջ Ա Ր Կ</w:t>
      </w:r>
      <w:r>
        <w:rPr>
          <w:rFonts w:ascii="GHEA Grapalat" w:hAnsi="GHEA Grapalat"/>
          <w:b/>
          <w:sz w:val="20"/>
          <w:lang w:val="hy-AM"/>
        </w:rPr>
        <w:t xml:space="preserve"> Ի  Բ Ա Ց Վ Ա Ծ Ք</w:t>
      </w:r>
    </w:p>
    <w:p w14:paraId="36E4C21C" w14:textId="77777777" w:rsidR="00E21EEB" w:rsidRDefault="00E21EEB" w:rsidP="002A1917">
      <w:pPr>
        <w:ind w:left="90" w:firstLine="180"/>
        <w:jc w:val="both"/>
        <w:rPr>
          <w:rFonts w:ascii="GHEA Grapalat" w:hAnsi="GHEA Grapalat"/>
          <w:lang w:val="hy-AM"/>
        </w:rPr>
      </w:pPr>
    </w:p>
    <w:p w14:paraId="2577E664" w14:textId="724E0A0E" w:rsidR="002A1917" w:rsidRPr="002A1917" w:rsidRDefault="002A1917" w:rsidP="002A1917">
      <w:pPr>
        <w:ind w:left="90" w:firstLine="180"/>
        <w:jc w:val="both"/>
        <w:rPr>
          <w:rFonts w:ascii="GHEA Grapalat" w:hAnsi="GHEA Grapalat"/>
        </w:rPr>
      </w:pPr>
      <w:r w:rsidRPr="002A1917">
        <w:rPr>
          <w:rFonts w:ascii="GHEA Grapalat" w:hAnsi="GHEA Grapalat"/>
          <w:lang w:val="hy-AM"/>
        </w:rPr>
        <w:t xml:space="preserve">Աղյուսակ </w:t>
      </w:r>
      <w:r w:rsidRPr="002A1917">
        <w:rPr>
          <w:rFonts w:ascii="GHEA Grapalat" w:hAnsi="GHEA Grapalat"/>
        </w:rPr>
        <w:t>N 1</w:t>
      </w:r>
    </w:p>
    <w:p w14:paraId="03CE5D81" w14:textId="77777777" w:rsidR="002A1917" w:rsidRPr="002A1917" w:rsidRDefault="002A1917" w:rsidP="002A1917">
      <w:pPr>
        <w:ind w:left="90" w:firstLine="180"/>
        <w:jc w:val="both"/>
        <w:rPr>
          <w:rFonts w:ascii="GHEA Grapalat" w:hAnsi="GHEA Grapalat"/>
          <w:lang w:val="ru-RU"/>
        </w:rPr>
      </w:pPr>
    </w:p>
    <w:tbl>
      <w:tblPr>
        <w:tblW w:w="4868" w:type="pct"/>
        <w:tblInd w:w="93" w:type="dxa"/>
        <w:tblLook w:val="04A0" w:firstRow="1" w:lastRow="0" w:firstColumn="1" w:lastColumn="0" w:noHBand="0" w:noVBand="1"/>
      </w:tblPr>
      <w:tblGrid>
        <w:gridCol w:w="6207"/>
        <w:gridCol w:w="1527"/>
        <w:gridCol w:w="1187"/>
        <w:gridCol w:w="1189"/>
      </w:tblGrid>
      <w:tr w:rsidR="002A1917" w:rsidRPr="002A1917" w14:paraId="2EC45C97" w14:textId="77777777" w:rsidTr="001C34D7">
        <w:trPr>
          <w:trHeight w:val="710"/>
        </w:trPr>
        <w:tc>
          <w:tcPr>
            <w:tcW w:w="307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EE5C2CE" w14:textId="77777777" w:rsidR="002A1917" w:rsidRPr="002A1917" w:rsidRDefault="002A1917" w:rsidP="002A1917">
            <w:pPr>
              <w:jc w:val="center"/>
              <w:rPr>
                <w:rFonts w:ascii="GHEA Grapalat" w:hAnsi="GHEA Grapalat"/>
                <w:lang w:val="pt-BR"/>
              </w:rPr>
            </w:pPr>
            <w:r w:rsidRPr="002A1917">
              <w:rPr>
                <w:rFonts w:ascii="GHEA Grapalat" w:hAnsi="GHEA Grapalat"/>
                <w:lang w:val="pt-BR"/>
              </w:rPr>
              <w:t>Ուղևորափոխադրման մասնագիտացված ծառայություններ</w:t>
            </w:r>
          </w:p>
          <w:p w14:paraId="6F6F215D" w14:textId="77777777" w:rsidR="002A1917" w:rsidRPr="002A1917" w:rsidRDefault="002A1917" w:rsidP="002A1917">
            <w:pPr>
              <w:jc w:val="center"/>
              <w:rPr>
                <w:rFonts w:ascii="GHEA Grapalat" w:hAnsi="GHEA Grapalat" w:cs="Calibri"/>
                <w:b/>
                <w:bCs/>
                <w:sz w:val="20"/>
                <w:lang w:val="ru-RU"/>
              </w:rPr>
            </w:pPr>
            <w:r w:rsidRPr="002A1917">
              <w:rPr>
                <w:rFonts w:ascii="GHEA Grapalat" w:hAnsi="GHEA Grapalat"/>
                <w:lang w:val="pt-BR"/>
              </w:rPr>
              <w:t xml:space="preserve"> </w:t>
            </w:r>
            <w:bookmarkStart w:id="18" w:name="_Hlk158640474"/>
            <w:r w:rsidRPr="002A1917">
              <w:rPr>
                <w:rFonts w:ascii="GHEA Grapalat" w:hAnsi="GHEA Grapalat"/>
                <w:lang w:val="ru-RU"/>
              </w:rPr>
              <w:t>(</w:t>
            </w:r>
            <w:r w:rsidRPr="002A1917">
              <w:rPr>
                <w:rFonts w:ascii="GHEA Grapalat" w:hAnsi="GHEA Grapalat" w:cs="Calibri"/>
                <w:b/>
                <w:bCs/>
                <w:sz w:val="20"/>
                <w:lang w:val="hy-AM"/>
              </w:rPr>
              <w:t>Ծառայության մանրամասը նկարագիրը</w:t>
            </w:r>
            <w:r w:rsidRPr="002A1917">
              <w:rPr>
                <w:rFonts w:ascii="GHEA Grapalat" w:hAnsi="GHEA Grapalat" w:cs="Calibri"/>
                <w:b/>
                <w:bCs/>
                <w:sz w:val="20"/>
                <w:lang w:val="ru-RU"/>
              </w:rPr>
              <w:t>)</w:t>
            </w:r>
          </w:p>
        </w:tc>
        <w:tc>
          <w:tcPr>
            <w:tcW w:w="755"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155FE666" w14:textId="77777777" w:rsidR="002A1917" w:rsidRPr="002A1917" w:rsidRDefault="002A1917" w:rsidP="002A1917">
            <w:pPr>
              <w:ind w:left="-108" w:right="-108" w:firstLine="108"/>
              <w:jc w:val="center"/>
              <w:rPr>
                <w:rFonts w:ascii="GHEA Grapalat" w:hAnsi="GHEA Grapalat" w:cs="Calibri"/>
                <w:b/>
                <w:bCs/>
                <w:sz w:val="20"/>
                <w:lang w:val="hy-AM"/>
              </w:rPr>
            </w:pPr>
            <w:r w:rsidRPr="002A1917">
              <w:rPr>
                <w:rFonts w:ascii="GHEA Grapalat" w:hAnsi="GHEA Grapalat" w:cs="Calibri"/>
                <w:b/>
                <w:bCs/>
                <w:sz w:val="20"/>
                <w:lang w:val="hy-AM"/>
              </w:rPr>
              <w:t>14-19 նստատեղ</w:t>
            </w:r>
          </w:p>
        </w:tc>
        <w:tc>
          <w:tcPr>
            <w:tcW w:w="587"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1B16830A" w14:textId="77777777" w:rsidR="002A1917" w:rsidRPr="002A1917" w:rsidRDefault="002A1917" w:rsidP="002A1917">
            <w:pPr>
              <w:ind w:left="-108" w:right="-108"/>
              <w:jc w:val="center"/>
              <w:rPr>
                <w:rFonts w:ascii="GHEA Grapalat" w:hAnsi="GHEA Grapalat" w:cs="Calibri"/>
                <w:b/>
                <w:bCs/>
                <w:sz w:val="20"/>
                <w:lang w:val="hy-AM"/>
              </w:rPr>
            </w:pPr>
            <w:r w:rsidRPr="002A1917">
              <w:rPr>
                <w:rFonts w:ascii="GHEA Grapalat" w:hAnsi="GHEA Grapalat" w:cs="Calibri"/>
                <w:b/>
                <w:bCs/>
                <w:sz w:val="20"/>
                <w:lang w:val="hy-AM"/>
              </w:rPr>
              <w:t>20-25 նստատեղ</w:t>
            </w:r>
          </w:p>
        </w:tc>
        <w:tc>
          <w:tcPr>
            <w:tcW w:w="588"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49ADE203" w14:textId="77777777" w:rsidR="002A1917" w:rsidRPr="002A1917" w:rsidRDefault="002A1917" w:rsidP="002A1917">
            <w:pPr>
              <w:ind w:left="-108" w:right="-108"/>
              <w:jc w:val="center"/>
              <w:rPr>
                <w:rFonts w:ascii="GHEA Grapalat" w:hAnsi="GHEA Grapalat" w:cs="Calibri"/>
                <w:b/>
                <w:bCs/>
                <w:sz w:val="20"/>
                <w:lang w:val="hy-AM"/>
              </w:rPr>
            </w:pPr>
            <w:r w:rsidRPr="002A1917">
              <w:rPr>
                <w:rFonts w:ascii="GHEA Grapalat" w:hAnsi="GHEA Grapalat" w:cs="Calibri"/>
                <w:b/>
                <w:bCs/>
                <w:sz w:val="20"/>
                <w:lang w:val="hy-AM"/>
              </w:rPr>
              <w:t>30-50 նստատեղ</w:t>
            </w:r>
          </w:p>
        </w:tc>
      </w:tr>
      <w:tr w:rsidR="002A1917" w:rsidRPr="002A1917" w14:paraId="4169F641" w14:textId="77777777" w:rsidTr="001C34D7">
        <w:trPr>
          <w:trHeight w:val="609"/>
        </w:trPr>
        <w:tc>
          <w:tcPr>
            <w:tcW w:w="3070" w:type="pct"/>
            <w:tcBorders>
              <w:top w:val="single" w:sz="4" w:space="0" w:color="auto"/>
              <w:left w:val="single" w:sz="4" w:space="0" w:color="auto"/>
              <w:bottom w:val="single" w:sz="4" w:space="0" w:color="auto"/>
              <w:right w:val="single" w:sz="4" w:space="0" w:color="auto"/>
            </w:tcBorders>
            <w:shd w:val="clear" w:color="auto" w:fill="auto"/>
            <w:vAlign w:val="center"/>
          </w:tcPr>
          <w:p w14:paraId="3E20DBFB" w14:textId="77777777" w:rsidR="002A1917" w:rsidRPr="002A1917" w:rsidRDefault="002A1917" w:rsidP="002A1917">
            <w:pPr>
              <w:rPr>
                <w:rFonts w:ascii="GHEA Grapalat" w:hAnsi="GHEA Grapalat" w:cs="Sylfaen"/>
                <w:sz w:val="20"/>
              </w:rPr>
            </w:pPr>
            <w:proofErr w:type="spellStart"/>
            <w:r w:rsidRPr="002A1917">
              <w:rPr>
                <w:rFonts w:ascii="GHEA Grapalat" w:hAnsi="GHEA Grapalat" w:cs="Sylfaen"/>
                <w:sz w:val="20"/>
              </w:rPr>
              <w:t>Երևան</w:t>
            </w:r>
            <w:proofErr w:type="spellEnd"/>
            <w:r w:rsidRPr="002A1917">
              <w:rPr>
                <w:rFonts w:ascii="GHEA Grapalat" w:hAnsi="GHEA Grapalat" w:cs="Sylfaen"/>
                <w:sz w:val="20"/>
              </w:rPr>
              <w:t xml:space="preserve"> </w:t>
            </w:r>
            <w:proofErr w:type="spellStart"/>
            <w:r w:rsidRPr="002A1917">
              <w:rPr>
                <w:rFonts w:ascii="GHEA Grapalat" w:hAnsi="GHEA Grapalat" w:cs="Sylfaen"/>
                <w:sz w:val="20"/>
              </w:rPr>
              <w:t>քաղաքի</w:t>
            </w:r>
            <w:proofErr w:type="spellEnd"/>
            <w:r w:rsidRPr="002A1917">
              <w:rPr>
                <w:rFonts w:ascii="GHEA Grapalat" w:hAnsi="GHEA Grapalat" w:cs="Sylfaen"/>
                <w:sz w:val="20"/>
              </w:rPr>
              <w:t xml:space="preserve"> </w:t>
            </w:r>
            <w:proofErr w:type="spellStart"/>
            <w:r w:rsidRPr="002A1917">
              <w:rPr>
                <w:rFonts w:ascii="GHEA Grapalat" w:hAnsi="GHEA Grapalat" w:cs="Sylfaen"/>
                <w:sz w:val="20"/>
              </w:rPr>
              <w:t>մեջ</w:t>
            </w:r>
            <w:proofErr w:type="spellEnd"/>
            <w:r w:rsidRPr="002A1917">
              <w:rPr>
                <w:rFonts w:ascii="GHEA Grapalat" w:hAnsi="GHEA Grapalat" w:cs="Sylfaen"/>
                <w:sz w:val="20"/>
                <w:lang w:val="hy-AM"/>
              </w:rPr>
              <w:t xml:space="preserve"> </w:t>
            </w:r>
            <w:r w:rsidRPr="002A1917">
              <w:rPr>
                <w:rFonts w:ascii="GHEA Grapalat" w:hAnsi="GHEA Grapalat" w:cs="Sylfaen"/>
                <w:sz w:val="20"/>
              </w:rPr>
              <w:t>(</w:t>
            </w:r>
            <w:r w:rsidRPr="002A1917">
              <w:rPr>
                <w:rFonts w:ascii="GHEA Grapalat" w:hAnsi="GHEA Grapalat" w:cs="Sylfaen"/>
                <w:sz w:val="20"/>
                <w:lang w:val="hy-AM"/>
              </w:rPr>
              <w:t>սպասելավարձը ներառյալ</w:t>
            </w:r>
            <w:r w:rsidRPr="002A1917">
              <w:rPr>
                <w:rFonts w:ascii="GHEA Grapalat" w:hAnsi="GHEA Grapalat" w:cs="Sylfaen"/>
                <w:sz w:val="20"/>
              </w:rPr>
              <w:t>)</w:t>
            </w:r>
          </w:p>
        </w:tc>
        <w:tc>
          <w:tcPr>
            <w:tcW w:w="755" w:type="pct"/>
            <w:tcBorders>
              <w:top w:val="nil"/>
              <w:left w:val="nil"/>
              <w:bottom w:val="single" w:sz="4" w:space="0" w:color="auto"/>
              <w:right w:val="single" w:sz="4" w:space="0" w:color="auto"/>
            </w:tcBorders>
            <w:shd w:val="clear" w:color="auto" w:fill="auto"/>
            <w:noWrap/>
            <w:vAlign w:val="center"/>
          </w:tcPr>
          <w:p w14:paraId="0DA3FED5" w14:textId="77777777" w:rsidR="002A1917" w:rsidRPr="002A1917" w:rsidRDefault="002A1917" w:rsidP="002A1917">
            <w:pPr>
              <w:jc w:val="center"/>
              <w:rPr>
                <w:rFonts w:ascii="GHEA Grapalat" w:hAnsi="GHEA Grapalat" w:cs="Sylfaen"/>
                <w:sz w:val="20"/>
              </w:rPr>
            </w:pPr>
          </w:p>
        </w:tc>
        <w:tc>
          <w:tcPr>
            <w:tcW w:w="587" w:type="pct"/>
            <w:tcBorders>
              <w:top w:val="nil"/>
              <w:left w:val="nil"/>
              <w:bottom w:val="single" w:sz="4" w:space="0" w:color="auto"/>
              <w:right w:val="single" w:sz="4" w:space="0" w:color="auto"/>
            </w:tcBorders>
            <w:shd w:val="clear" w:color="auto" w:fill="auto"/>
            <w:noWrap/>
            <w:vAlign w:val="center"/>
          </w:tcPr>
          <w:p w14:paraId="6773F244" w14:textId="77777777" w:rsidR="002A1917" w:rsidRPr="002A1917" w:rsidRDefault="002A1917" w:rsidP="002A1917">
            <w:pPr>
              <w:jc w:val="center"/>
              <w:rPr>
                <w:rFonts w:ascii="GHEA Grapalat" w:hAnsi="GHEA Grapalat" w:cs="Sylfaen"/>
                <w:sz w:val="20"/>
              </w:rPr>
            </w:pPr>
          </w:p>
        </w:tc>
        <w:tc>
          <w:tcPr>
            <w:tcW w:w="588" w:type="pct"/>
            <w:tcBorders>
              <w:top w:val="nil"/>
              <w:left w:val="nil"/>
              <w:bottom w:val="single" w:sz="4" w:space="0" w:color="auto"/>
              <w:right w:val="single" w:sz="4" w:space="0" w:color="auto"/>
            </w:tcBorders>
            <w:shd w:val="clear" w:color="auto" w:fill="auto"/>
            <w:noWrap/>
            <w:vAlign w:val="center"/>
          </w:tcPr>
          <w:p w14:paraId="66220014" w14:textId="77777777" w:rsidR="002A1917" w:rsidRPr="002A1917" w:rsidRDefault="002A1917" w:rsidP="002A1917">
            <w:pPr>
              <w:jc w:val="center"/>
              <w:rPr>
                <w:rFonts w:ascii="GHEA Grapalat" w:hAnsi="GHEA Grapalat" w:cs="Sylfaen"/>
                <w:sz w:val="20"/>
              </w:rPr>
            </w:pPr>
          </w:p>
        </w:tc>
      </w:tr>
      <w:tr w:rsidR="002A1917" w:rsidRPr="002A1917" w14:paraId="1687719C" w14:textId="77777777" w:rsidTr="001C34D7">
        <w:trPr>
          <w:trHeight w:val="645"/>
        </w:trPr>
        <w:tc>
          <w:tcPr>
            <w:tcW w:w="3070" w:type="pct"/>
            <w:tcBorders>
              <w:top w:val="single" w:sz="4" w:space="0" w:color="auto"/>
              <w:left w:val="single" w:sz="4" w:space="0" w:color="auto"/>
              <w:bottom w:val="single" w:sz="4" w:space="0" w:color="auto"/>
              <w:right w:val="single" w:sz="4" w:space="0" w:color="auto"/>
            </w:tcBorders>
            <w:shd w:val="clear" w:color="auto" w:fill="auto"/>
            <w:vAlign w:val="center"/>
          </w:tcPr>
          <w:p w14:paraId="1918E02D" w14:textId="77777777" w:rsidR="002A1917" w:rsidRPr="002A1917" w:rsidRDefault="002A1917" w:rsidP="002A1917">
            <w:pPr>
              <w:rPr>
                <w:rFonts w:ascii="GHEA Grapalat" w:hAnsi="GHEA Grapalat" w:cs="Sylfaen"/>
                <w:sz w:val="20"/>
                <w:lang w:val="hy-AM"/>
              </w:rPr>
            </w:pPr>
            <w:proofErr w:type="spellStart"/>
            <w:r w:rsidRPr="002A1917">
              <w:rPr>
                <w:rFonts w:ascii="GHEA Grapalat" w:hAnsi="GHEA Grapalat" w:cs="Sylfaen"/>
                <w:sz w:val="20"/>
              </w:rPr>
              <w:t>Երևան</w:t>
            </w:r>
            <w:proofErr w:type="spellEnd"/>
            <w:r w:rsidRPr="002A1917">
              <w:rPr>
                <w:rFonts w:ascii="GHEA Grapalat" w:hAnsi="GHEA Grapalat" w:cs="Sylfaen"/>
                <w:sz w:val="20"/>
              </w:rPr>
              <w:t xml:space="preserve"> </w:t>
            </w:r>
            <w:proofErr w:type="spellStart"/>
            <w:r w:rsidRPr="002A1917">
              <w:rPr>
                <w:rFonts w:ascii="GHEA Grapalat" w:hAnsi="GHEA Grapalat" w:cs="Sylfaen"/>
                <w:sz w:val="20"/>
              </w:rPr>
              <w:t>քաղաքից</w:t>
            </w:r>
            <w:proofErr w:type="spellEnd"/>
            <w:r w:rsidRPr="002A1917">
              <w:rPr>
                <w:rFonts w:ascii="GHEA Grapalat" w:hAnsi="GHEA Grapalat" w:cs="Sylfaen"/>
                <w:sz w:val="20"/>
              </w:rPr>
              <w:t xml:space="preserve"> </w:t>
            </w:r>
            <w:proofErr w:type="spellStart"/>
            <w:r w:rsidRPr="002A1917">
              <w:rPr>
                <w:rFonts w:ascii="GHEA Grapalat" w:hAnsi="GHEA Grapalat" w:cs="Sylfaen"/>
                <w:sz w:val="20"/>
              </w:rPr>
              <w:t>դուրս</w:t>
            </w:r>
            <w:proofErr w:type="spellEnd"/>
            <w:r w:rsidRPr="002A1917">
              <w:rPr>
                <w:rFonts w:ascii="GHEA Grapalat" w:hAnsi="GHEA Grapalat" w:cs="Sylfaen"/>
                <w:sz w:val="20"/>
              </w:rPr>
              <w:t xml:space="preserve"> և </w:t>
            </w:r>
            <w:proofErr w:type="spellStart"/>
            <w:r w:rsidRPr="002A1917">
              <w:rPr>
                <w:rFonts w:ascii="GHEA Grapalat" w:hAnsi="GHEA Grapalat" w:cs="Sylfaen"/>
                <w:sz w:val="20"/>
              </w:rPr>
              <w:t>հետ</w:t>
            </w:r>
            <w:proofErr w:type="spellEnd"/>
            <w:r w:rsidRPr="002A1917">
              <w:rPr>
                <w:rFonts w:ascii="GHEA Grapalat" w:hAnsi="GHEA Grapalat" w:cs="Sylfaen"/>
                <w:sz w:val="20"/>
              </w:rPr>
              <w:t xml:space="preserve"> </w:t>
            </w:r>
            <w:proofErr w:type="spellStart"/>
            <w:r w:rsidRPr="002A1917">
              <w:rPr>
                <w:rFonts w:ascii="GHEA Grapalat" w:hAnsi="GHEA Grapalat" w:cs="Sylfaen"/>
                <w:sz w:val="20"/>
              </w:rPr>
              <w:t>վերադարձ</w:t>
            </w:r>
            <w:proofErr w:type="spellEnd"/>
            <w:r w:rsidRPr="002A1917">
              <w:rPr>
                <w:rFonts w:ascii="GHEA Grapalat" w:hAnsi="GHEA Grapalat" w:cs="Sylfaen"/>
                <w:sz w:val="20"/>
                <w:lang w:val="hy-AM"/>
              </w:rPr>
              <w:t xml:space="preserve"> </w:t>
            </w:r>
            <w:r w:rsidRPr="002A1917">
              <w:rPr>
                <w:rFonts w:ascii="GHEA Grapalat" w:hAnsi="GHEA Grapalat" w:cs="Sylfaen"/>
                <w:sz w:val="20"/>
              </w:rPr>
              <w:t>(</w:t>
            </w:r>
            <w:proofErr w:type="spellStart"/>
            <w:r w:rsidRPr="002A1917">
              <w:rPr>
                <w:rFonts w:ascii="GHEA Grapalat" w:hAnsi="GHEA Grapalat" w:cs="Sylfaen"/>
                <w:sz w:val="20"/>
              </w:rPr>
              <w:t>մինչև</w:t>
            </w:r>
            <w:proofErr w:type="spellEnd"/>
            <w:r w:rsidRPr="002A1917">
              <w:rPr>
                <w:rFonts w:ascii="GHEA Grapalat" w:hAnsi="GHEA Grapalat" w:cs="Sylfaen"/>
                <w:sz w:val="20"/>
              </w:rPr>
              <w:t xml:space="preserve"> 150կմ)</w:t>
            </w:r>
            <w:r w:rsidRPr="002A1917">
              <w:rPr>
                <w:rFonts w:ascii="GHEA Grapalat" w:hAnsi="GHEA Grapalat" w:cs="Sylfaen"/>
                <w:sz w:val="20"/>
                <w:lang w:val="hy-AM"/>
              </w:rPr>
              <w:t xml:space="preserve"> </w:t>
            </w:r>
            <w:r w:rsidRPr="002A1917">
              <w:rPr>
                <w:rFonts w:ascii="GHEA Grapalat" w:hAnsi="GHEA Grapalat" w:cs="Sylfaen"/>
                <w:sz w:val="20"/>
              </w:rPr>
              <w:t>(</w:t>
            </w:r>
            <w:r w:rsidRPr="002A1917">
              <w:rPr>
                <w:rFonts w:ascii="GHEA Grapalat" w:hAnsi="GHEA Grapalat" w:cs="Sylfaen"/>
                <w:sz w:val="20"/>
                <w:lang w:val="hy-AM"/>
              </w:rPr>
              <w:t>սպասելավարձը ներառյալ</w:t>
            </w:r>
            <w:r w:rsidRPr="002A1917">
              <w:rPr>
                <w:rFonts w:ascii="GHEA Grapalat" w:hAnsi="GHEA Grapalat" w:cs="Sylfaen"/>
                <w:sz w:val="20"/>
              </w:rPr>
              <w:t>)</w:t>
            </w:r>
          </w:p>
        </w:tc>
        <w:tc>
          <w:tcPr>
            <w:tcW w:w="755" w:type="pct"/>
            <w:tcBorders>
              <w:top w:val="nil"/>
              <w:left w:val="nil"/>
              <w:bottom w:val="single" w:sz="4" w:space="0" w:color="auto"/>
              <w:right w:val="single" w:sz="4" w:space="0" w:color="auto"/>
            </w:tcBorders>
            <w:shd w:val="clear" w:color="auto" w:fill="auto"/>
            <w:noWrap/>
            <w:vAlign w:val="center"/>
          </w:tcPr>
          <w:p w14:paraId="6A5CD98A" w14:textId="77777777" w:rsidR="002A1917" w:rsidRPr="002A1917" w:rsidRDefault="002A1917" w:rsidP="002A1917">
            <w:pPr>
              <w:jc w:val="center"/>
              <w:rPr>
                <w:rFonts w:ascii="GHEA Grapalat" w:hAnsi="GHEA Grapalat" w:cs="Sylfaen"/>
                <w:sz w:val="20"/>
              </w:rPr>
            </w:pPr>
          </w:p>
        </w:tc>
        <w:tc>
          <w:tcPr>
            <w:tcW w:w="587" w:type="pct"/>
            <w:tcBorders>
              <w:top w:val="nil"/>
              <w:left w:val="nil"/>
              <w:bottom w:val="single" w:sz="4" w:space="0" w:color="auto"/>
              <w:right w:val="single" w:sz="4" w:space="0" w:color="auto"/>
            </w:tcBorders>
            <w:shd w:val="clear" w:color="auto" w:fill="auto"/>
            <w:noWrap/>
            <w:vAlign w:val="center"/>
          </w:tcPr>
          <w:p w14:paraId="07127002" w14:textId="77777777" w:rsidR="002A1917" w:rsidRPr="002A1917" w:rsidRDefault="002A1917" w:rsidP="002A1917">
            <w:pPr>
              <w:jc w:val="center"/>
              <w:rPr>
                <w:rFonts w:ascii="GHEA Grapalat" w:hAnsi="GHEA Grapalat" w:cs="Sylfaen"/>
                <w:sz w:val="20"/>
              </w:rPr>
            </w:pPr>
          </w:p>
        </w:tc>
        <w:tc>
          <w:tcPr>
            <w:tcW w:w="588" w:type="pct"/>
            <w:tcBorders>
              <w:top w:val="nil"/>
              <w:left w:val="nil"/>
              <w:bottom w:val="single" w:sz="4" w:space="0" w:color="auto"/>
              <w:right w:val="single" w:sz="4" w:space="0" w:color="auto"/>
            </w:tcBorders>
            <w:shd w:val="clear" w:color="auto" w:fill="auto"/>
            <w:noWrap/>
            <w:vAlign w:val="center"/>
          </w:tcPr>
          <w:p w14:paraId="695FAD47" w14:textId="77777777" w:rsidR="002A1917" w:rsidRPr="002A1917" w:rsidRDefault="002A1917" w:rsidP="002A1917">
            <w:pPr>
              <w:jc w:val="center"/>
              <w:rPr>
                <w:rFonts w:ascii="GHEA Grapalat" w:hAnsi="GHEA Grapalat" w:cs="Sylfaen"/>
                <w:sz w:val="20"/>
              </w:rPr>
            </w:pPr>
          </w:p>
        </w:tc>
      </w:tr>
      <w:tr w:rsidR="002A1917" w:rsidRPr="002A1917" w14:paraId="7030374C" w14:textId="77777777" w:rsidTr="001C34D7">
        <w:trPr>
          <w:trHeight w:val="681"/>
        </w:trPr>
        <w:tc>
          <w:tcPr>
            <w:tcW w:w="3070" w:type="pct"/>
            <w:tcBorders>
              <w:top w:val="single" w:sz="4" w:space="0" w:color="auto"/>
              <w:left w:val="single" w:sz="4" w:space="0" w:color="auto"/>
              <w:bottom w:val="single" w:sz="4" w:space="0" w:color="auto"/>
              <w:right w:val="single" w:sz="4" w:space="0" w:color="auto"/>
            </w:tcBorders>
            <w:shd w:val="clear" w:color="auto" w:fill="auto"/>
            <w:vAlign w:val="center"/>
          </w:tcPr>
          <w:p w14:paraId="651E27F7" w14:textId="77777777" w:rsidR="002A1917" w:rsidRPr="002A1917" w:rsidRDefault="002A1917" w:rsidP="002A1917">
            <w:pPr>
              <w:rPr>
                <w:rFonts w:ascii="GHEA Grapalat" w:hAnsi="GHEA Grapalat" w:cs="Sylfaen"/>
                <w:sz w:val="20"/>
              </w:rPr>
            </w:pPr>
            <w:proofErr w:type="spellStart"/>
            <w:r w:rsidRPr="002A1917">
              <w:rPr>
                <w:rFonts w:ascii="GHEA Grapalat" w:hAnsi="GHEA Grapalat" w:cs="Sylfaen"/>
                <w:sz w:val="20"/>
              </w:rPr>
              <w:t>Երևան</w:t>
            </w:r>
            <w:proofErr w:type="spellEnd"/>
            <w:r w:rsidRPr="002A1917">
              <w:rPr>
                <w:rFonts w:ascii="GHEA Grapalat" w:hAnsi="GHEA Grapalat" w:cs="Sylfaen"/>
                <w:sz w:val="20"/>
              </w:rPr>
              <w:t xml:space="preserve"> </w:t>
            </w:r>
            <w:proofErr w:type="spellStart"/>
            <w:r w:rsidRPr="002A1917">
              <w:rPr>
                <w:rFonts w:ascii="GHEA Grapalat" w:hAnsi="GHEA Grapalat" w:cs="Sylfaen"/>
                <w:sz w:val="20"/>
              </w:rPr>
              <w:t>քաղաքից</w:t>
            </w:r>
            <w:proofErr w:type="spellEnd"/>
            <w:r w:rsidRPr="002A1917">
              <w:rPr>
                <w:rFonts w:ascii="GHEA Grapalat" w:hAnsi="GHEA Grapalat" w:cs="Sylfaen"/>
                <w:sz w:val="20"/>
              </w:rPr>
              <w:t xml:space="preserve"> </w:t>
            </w:r>
            <w:proofErr w:type="spellStart"/>
            <w:r w:rsidRPr="002A1917">
              <w:rPr>
                <w:rFonts w:ascii="GHEA Grapalat" w:hAnsi="GHEA Grapalat" w:cs="Sylfaen"/>
                <w:sz w:val="20"/>
              </w:rPr>
              <w:t>դուրս</w:t>
            </w:r>
            <w:proofErr w:type="spellEnd"/>
            <w:r w:rsidRPr="002A1917">
              <w:rPr>
                <w:rFonts w:ascii="GHEA Grapalat" w:hAnsi="GHEA Grapalat" w:cs="Sylfaen"/>
                <w:sz w:val="20"/>
              </w:rPr>
              <w:t xml:space="preserve"> և </w:t>
            </w:r>
            <w:proofErr w:type="spellStart"/>
            <w:r w:rsidRPr="002A1917">
              <w:rPr>
                <w:rFonts w:ascii="GHEA Grapalat" w:hAnsi="GHEA Grapalat" w:cs="Sylfaen"/>
                <w:sz w:val="20"/>
              </w:rPr>
              <w:t>հետ</w:t>
            </w:r>
            <w:proofErr w:type="spellEnd"/>
            <w:r w:rsidRPr="002A1917">
              <w:rPr>
                <w:rFonts w:ascii="GHEA Grapalat" w:hAnsi="GHEA Grapalat" w:cs="Sylfaen"/>
                <w:sz w:val="20"/>
              </w:rPr>
              <w:t xml:space="preserve"> </w:t>
            </w:r>
            <w:proofErr w:type="spellStart"/>
            <w:r w:rsidRPr="002A1917">
              <w:rPr>
                <w:rFonts w:ascii="GHEA Grapalat" w:hAnsi="GHEA Grapalat" w:cs="Sylfaen"/>
                <w:sz w:val="20"/>
              </w:rPr>
              <w:t>վերադարձ</w:t>
            </w:r>
            <w:proofErr w:type="spellEnd"/>
            <w:r w:rsidRPr="002A1917">
              <w:rPr>
                <w:rFonts w:ascii="GHEA Grapalat" w:hAnsi="GHEA Grapalat" w:cs="Sylfaen"/>
                <w:sz w:val="20"/>
                <w:lang w:val="hy-AM"/>
              </w:rPr>
              <w:t xml:space="preserve"> </w:t>
            </w:r>
            <w:r w:rsidRPr="002A1917">
              <w:rPr>
                <w:rFonts w:ascii="GHEA Grapalat" w:hAnsi="GHEA Grapalat" w:cs="Sylfaen"/>
                <w:sz w:val="20"/>
              </w:rPr>
              <w:t xml:space="preserve">(151կմ և </w:t>
            </w:r>
            <w:proofErr w:type="spellStart"/>
            <w:r w:rsidRPr="002A1917">
              <w:rPr>
                <w:rFonts w:ascii="GHEA Grapalat" w:hAnsi="GHEA Grapalat" w:cs="Sylfaen"/>
                <w:sz w:val="20"/>
              </w:rPr>
              <w:t>ավել</w:t>
            </w:r>
            <w:proofErr w:type="spellEnd"/>
            <w:r w:rsidRPr="002A1917">
              <w:rPr>
                <w:rFonts w:ascii="GHEA Grapalat" w:hAnsi="GHEA Grapalat" w:cs="Sylfaen"/>
                <w:sz w:val="20"/>
              </w:rPr>
              <w:t>)</w:t>
            </w:r>
            <w:r w:rsidRPr="002A1917">
              <w:rPr>
                <w:rFonts w:ascii="GHEA Grapalat" w:hAnsi="GHEA Grapalat" w:cs="Sylfaen"/>
                <w:sz w:val="20"/>
                <w:lang w:val="hy-AM"/>
              </w:rPr>
              <w:t xml:space="preserve"> յուրաքանչյուր </w:t>
            </w:r>
            <w:r w:rsidRPr="002A1917">
              <w:rPr>
                <w:rFonts w:ascii="GHEA Grapalat" w:hAnsi="GHEA Grapalat" w:cs="Sylfaen"/>
                <w:sz w:val="20"/>
              </w:rPr>
              <w:t xml:space="preserve">1 </w:t>
            </w:r>
            <w:proofErr w:type="spellStart"/>
            <w:r w:rsidRPr="002A1917">
              <w:rPr>
                <w:rFonts w:ascii="GHEA Grapalat" w:hAnsi="GHEA Grapalat" w:cs="Sylfaen"/>
                <w:sz w:val="20"/>
              </w:rPr>
              <w:t>կմ</w:t>
            </w:r>
            <w:proofErr w:type="spellEnd"/>
            <w:r w:rsidRPr="002A1917">
              <w:rPr>
                <w:rFonts w:ascii="GHEA Grapalat" w:hAnsi="GHEA Grapalat" w:cs="Sylfaen"/>
                <w:sz w:val="20"/>
              </w:rPr>
              <w:t xml:space="preserve"> </w:t>
            </w:r>
            <w:proofErr w:type="spellStart"/>
            <w:r w:rsidRPr="002A1917">
              <w:rPr>
                <w:rFonts w:ascii="GHEA Grapalat" w:hAnsi="GHEA Grapalat" w:cs="Sylfaen"/>
                <w:sz w:val="20"/>
              </w:rPr>
              <w:t>արժեք</w:t>
            </w:r>
            <w:proofErr w:type="spellEnd"/>
            <w:r w:rsidRPr="002A1917">
              <w:rPr>
                <w:rFonts w:ascii="GHEA Grapalat" w:hAnsi="GHEA Grapalat" w:cs="Sylfaen"/>
                <w:sz w:val="20"/>
                <w:lang w:val="hy-AM"/>
              </w:rPr>
              <w:t xml:space="preserve"> </w:t>
            </w:r>
            <w:r w:rsidRPr="002A1917">
              <w:rPr>
                <w:rFonts w:ascii="GHEA Grapalat" w:hAnsi="GHEA Grapalat" w:cs="Sylfaen"/>
                <w:sz w:val="20"/>
              </w:rPr>
              <w:t>(</w:t>
            </w:r>
            <w:proofErr w:type="spellStart"/>
            <w:r w:rsidRPr="002A1917">
              <w:rPr>
                <w:rFonts w:ascii="GHEA Grapalat" w:hAnsi="GHEA Grapalat" w:cs="Sylfaen"/>
                <w:sz w:val="20"/>
              </w:rPr>
              <w:t>սպասելավարձը</w:t>
            </w:r>
            <w:proofErr w:type="spellEnd"/>
            <w:r w:rsidRPr="002A1917">
              <w:rPr>
                <w:rFonts w:ascii="GHEA Grapalat" w:hAnsi="GHEA Grapalat" w:cs="Sylfaen"/>
                <w:sz w:val="20"/>
              </w:rPr>
              <w:t xml:space="preserve"> </w:t>
            </w:r>
            <w:proofErr w:type="spellStart"/>
            <w:r w:rsidRPr="002A1917">
              <w:rPr>
                <w:rFonts w:ascii="GHEA Grapalat" w:hAnsi="GHEA Grapalat" w:cs="Sylfaen"/>
                <w:sz w:val="20"/>
              </w:rPr>
              <w:t>ներառյալ</w:t>
            </w:r>
            <w:proofErr w:type="spellEnd"/>
            <w:r w:rsidRPr="002A1917">
              <w:rPr>
                <w:rFonts w:ascii="GHEA Grapalat" w:hAnsi="GHEA Grapalat" w:cs="Sylfaen"/>
                <w:sz w:val="20"/>
              </w:rPr>
              <w:t>)</w:t>
            </w:r>
          </w:p>
        </w:tc>
        <w:tc>
          <w:tcPr>
            <w:tcW w:w="755" w:type="pct"/>
            <w:tcBorders>
              <w:top w:val="nil"/>
              <w:left w:val="nil"/>
              <w:bottom w:val="single" w:sz="4" w:space="0" w:color="auto"/>
              <w:right w:val="single" w:sz="4" w:space="0" w:color="auto"/>
            </w:tcBorders>
            <w:shd w:val="clear" w:color="auto" w:fill="auto"/>
            <w:noWrap/>
            <w:vAlign w:val="center"/>
          </w:tcPr>
          <w:p w14:paraId="50F014B5" w14:textId="77777777" w:rsidR="002A1917" w:rsidRPr="002A1917" w:rsidRDefault="002A1917" w:rsidP="002A1917">
            <w:pPr>
              <w:jc w:val="center"/>
              <w:rPr>
                <w:rFonts w:ascii="GHEA Grapalat" w:hAnsi="GHEA Grapalat" w:cs="Sylfaen"/>
                <w:sz w:val="20"/>
              </w:rPr>
            </w:pPr>
          </w:p>
        </w:tc>
        <w:tc>
          <w:tcPr>
            <w:tcW w:w="587" w:type="pct"/>
            <w:tcBorders>
              <w:top w:val="nil"/>
              <w:left w:val="nil"/>
              <w:bottom w:val="single" w:sz="4" w:space="0" w:color="auto"/>
              <w:right w:val="single" w:sz="4" w:space="0" w:color="auto"/>
            </w:tcBorders>
            <w:shd w:val="clear" w:color="auto" w:fill="auto"/>
            <w:noWrap/>
            <w:vAlign w:val="center"/>
          </w:tcPr>
          <w:p w14:paraId="255745C3" w14:textId="77777777" w:rsidR="002A1917" w:rsidRPr="002A1917" w:rsidRDefault="002A1917" w:rsidP="002A1917">
            <w:pPr>
              <w:jc w:val="center"/>
              <w:rPr>
                <w:rFonts w:ascii="GHEA Grapalat" w:hAnsi="GHEA Grapalat" w:cs="Sylfaen"/>
                <w:sz w:val="20"/>
              </w:rPr>
            </w:pPr>
          </w:p>
        </w:tc>
        <w:tc>
          <w:tcPr>
            <w:tcW w:w="588" w:type="pct"/>
            <w:tcBorders>
              <w:top w:val="nil"/>
              <w:left w:val="nil"/>
              <w:bottom w:val="single" w:sz="4" w:space="0" w:color="auto"/>
              <w:right w:val="single" w:sz="4" w:space="0" w:color="auto"/>
            </w:tcBorders>
            <w:shd w:val="clear" w:color="auto" w:fill="auto"/>
            <w:noWrap/>
            <w:vAlign w:val="center"/>
          </w:tcPr>
          <w:p w14:paraId="201C13CC" w14:textId="77777777" w:rsidR="002A1917" w:rsidRPr="002A1917" w:rsidRDefault="002A1917" w:rsidP="002A1917">
            <w:pPr>
              <w:jc w:val="center"/>
              <w:rPr>
                <w:rFonts w:ascii="GHEA Grapalat" w:hAnsi="GHEA Grapalat" w:cs="Sylfaen"/>
                <w:sz w:val="20"/>
              </w:rPr>
            </w:pPr>
          </w:p>
        </w:tc>
      </w:tr>
      <w:tr w:rsidR="002A1917" w:rsidRPr="002A1917" w14:paraId="731313B1" w14:textId="77777777" w:rsidTr="001C34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49"/>
        </w:trPr>
        <w:tc>
          <w:tcPr>
            <w:tcW w:w="3070" w:type="pct"/>
            <w:tcBorders>
              <w:bottom w:val="single" w:sz="4" w:space="0" w:color="auto"/>
            </w:tcBorders>
            <w:vAlign w:val="center"/>
          </w:tcPr>
          <w:p w14:paraId="04C655AD" w14:textId="77777777" w:rsidR="002A1917" w:rsidRPr="002A1917" w:rsidRDefault="002A1917" w:rsidP="002A1917">
            <w:pPr>
              <w:spacing w:line="276" w:lineRule="auto"/>
              <w:rPr>
                <w:rFonts w:ascii="GHEA Grapalat" w:hAnsi="GHEA Grapalat" w:cs="Sylfaen"/>
                <w:b/>
                <w:bCs/>
                <w:sz w:val="20"/>
              </w:rPr>
            </w:pPr>
            <w:r w:rsidRPr="002A1917">
              <w:rPr>
                <w:rFonts w:ascii="GHEA Grapalat" w:hAnsi="GHEA Grapalat" w:cs="Sylfaen"/>
                <w:b/>
                <w:bCs/>
                <w:sz w:val="20"/>
              </w:rPr>
              <w:t>*ԸՆԴԱՄԵՆԸ</w:t>
            </w:r>
          </w:p>
        </w:tc>
        <w:tc>
          <w:tcPr>
            <w:tcW w:w="755" w:type="pct"/>
            <w:tcBorders>
              <w:bottom w:val="single" w:sz="4" w:space="0" w:color="auto"/>
            </w:tcBorders>
            <w:shd w:val="clear" w:color="auto" w:fill="FFFFFF"/>
            <w:vAlign w:val="center"/>
          </w:tcPr>
          <w:p w14:paraId="47D17316" w14:textId="77777777" w:rsidR="002A1917" w:rsidRPr="002A1917" w:rsidRDefault="002A1917" w:rsidP="002A1917">
            <w:pPr>
              <w:jc w:val="center"/>
              <w:rPr>
                <w:rFonts w:ascii="GHEA Grapalat" w:hAnsi="GHEA Grapalat" w:cs="Sylfaen"/>
                <w:b/>
                <w:bCs/>
                <w:sz w:val="20"/>
              </w:rPr>
            </w:pPr>
          </w:p>
        </w:tc>
        <w:tc>
          <w:tcPr>
            <w:tcW w:w="587" w:type="pct"/>
            <w:tcBorders>
              <w:bottom w:val="single" w:sz="4" w:space="0" w:color="auto"/>
            </w:tcBorders>
            <w:shd w:val="clear" w:color="auto" w:fill="FFFFFF"/>
            <w:vAlign w:val="center"/>
          </w:tcPr>
          <w:p w14:paraId="4938F765" w14:textId="77777777" w:rsidR="002A1917" w:rsidRPr="002A1917" w:rsidRDefault="002A1917" w:rsidP="002A1917">
            <w:pPr>
              <w:jc w:val="center"/>
              <w:rPr>
                <w:rFonts w:ascii="GHEA Grapalat" w:hAnsi="GHEA Grapalat" w:cs="Sylfaen"/>
                <w:b/>
                <w:bCs/>
                <w:sz w:val="20"/>
              </w:rPr>
            </w:pPr>
          </w:p>
        </w:tc>
        <w:tc>
          <w:tcPr>
            <w:tcW w:w="588" w:type="pct"/>
            <w:tcBorders>
              <w:bottom w:val="single" w:sz="4" w:space="0" w:color="auto"/>
            </w:tcBorders>
            <w:shd w:val="clear" w:color="auto" w:fill="FFFFFF"/>
            <w:vAlign w:val="center"/>
          </w:tcPr>
          <w:p w14:paraId="2977C6D1" w14:textId="77777777" w:rsidR="002A1917" w:rsidRPr="002A1917" w:rsidRDefault="002A1917" w:rsidP="002A1917">
            <w:pPr>
              <w:jc w:val="center"/>
              <w:rPr>
                <w:rFonts w:ascii="GHEA Grapalat" w:hAnsi="GHEA Grapalat" w:cs="Sylfaen"/>
                <w:b/>
                <w:bCs/>
                <w:sz w:val="20"/>
              </w:rPr>
            </w:pPr>
          </w:p>
        </w:tc>
      </w:tr>
      <w:tr w:rsidR="002A1917" w:rsidRPr="002A1917" w14:paraId="63175BDF" w14:textId="77777777" w:rsidTr="001C34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3"/>
        </w:trPr>
        <w:tc>
          <w:tcPr>
            <w:tcW w:w="3070" w:type="pct"/>
            <w:tcBorders>
              <w:bottom w:val="single" w:sz="4" w:space="0" w:color="auto"/>
            </w:tcBorders>
            <w:vAlign w:val="center"/>
          </w:tcPr>
          <w:p w14:paraId="3DE7705A" w14:textId="77777777" w:rsidR="002A1917" w:rsidRPr="002A1917" w:rsidRDefault="002A1917" w:rsidP="002A1917">
            <w:pPr>
              <w:spacing w:line="276" w:lineRule="auto"/>
              <w:rPr>
                <w:rFonts w:ascii="GHEA Grapalat" w:hAnsi="GHEA Grapalat" w:cs="Sylfaen"/>
                <w:b/>
                <w:bCs/>
                <w:sz w:val="20"/>
                <w:lang w:val="hy-AM"/>
              </w:rPr>
            </w:pPr>
            <w:r w:rsidRPr="002A1917">
              <w:rPr>
                <w:rFonts w:ascii="GHEA Grapalat" w:hAnsi="GHEA Grapalat" w:cs="Sylfaen"/>
                <w:b/>
                <w:bCs/>
                <w:sz w:val="20"/>
              </w:rPr>
              <w:t>**ԸՆԴ</w:t>
            </w:r>
            <w:r w:rsidRPr="002A1917">
              <w:rPr>
                <w:rFonts w:ascii="GHEA Grapalat" w:hAnsi="GHEA Grapalat" w:cs="Sylfaen"/>
                <w:b/>
                <w:bCs/>
                <w:sz w:val="20"/>
                <w:lang w:val="hy-AM"/>
              </w:rPr>
              <w:t>ՀԱՆՈՒՐԸ</w:t>
            </w:r>
          </w:p>
        </w:tc>
        <w:tc>
          <w:tcPr>
            <w:tcW w:w="1930" w:type="pct"/>
            <w:gridSpan w:val="3"/>
            <w:tcBorders>
              <w:bottom w:val="single" w:sz="4" w:space="0" w:color="auto"/>
            </w:tcBorders>
            <w:shd w:val="clear" w:color="auto" w:fill="FFFFFF"/>
            <w:vAlign w:val="center"/>
          </w:tcPr>
          <w:p w14:paraId="72CDFAB1" w14:textId="77777777" w:rsidR="002A1917" w:rsidRPr="002A1917" w:rsidRDefault="002A1917" w:rsidP="002A1917">
            <w:pPr>
              <w:jc w:val="center"/>
              <w:rPr>
                <w:rFonts w:ascii="GHEA Grapalat" w:hAnsi="GHEA Grapalat" w:cs="Sylfaen"/>
                <w:b/>
                <w:bCs/>
                <w:sz w:val="20"/>
                <w:lang w:val="hy-AM"/>
              </w:rPr>
            </w:pPr>
          </w:p>
        </w:tc>
      </w:tr>
    </w:tbl>
    <w:p w14:paraId="122C78B8" w14:textId="77777777" w:rsidR="002A1917" w:rsidRPr="002A1917" w:rsidRDefault="002A1917" w:rsidP="002A1917">
      <w:pPr>
        <w:jc w:val="right"/>
        <w:rPr>
          <w:rFonts w:ascii="GHEA Grapalat" w:hAnsi="GHEA Grapalat"/>
          <w:b/>
          <w:sz w:val="14"/>
          <w:szCs w:val="14"/>
          <w:lang w:val="hy-AM"/>
        </w:rPr>
      </w:pPr>
    </w:p>
    <w:bookmarkEnd w:id="18"/>
    <w:p w14:paraId="4F1FE43D" w14:textId="77777777" w:rsidR="002A1917" w:rsidRPr="002A1917" w:rsidRDefault="002A1917" w:rsidP="002A1917">
      <w:pPr>
        <w:numPr>
          <w:ilvl w:val="0"/>
          <w:numId w:val="50"/>
        </w:numPr>
        <w:tabs>
          <w:tab w:val="left" w:pos="567"/>
        </w:tabs>
        <w:spacing w:after="160" w:line="276" w:lineRule="auto"/>
        <w:ind w:left="360"/>
        <w:contextualSpacing/>
        <w:jc w:val="both"/>
        <w:rPr>
          <w:rFonts w:ascii="GHEA Grapalat" w:eastAsia="Calibri" w:hAnsi="GHEA Grapalat" w:cs="Sylfaen"/>
          <w:color w:val="FF0000"/>
          <w:sz w:val="22"/>
          <w:szCs w:val="22"/>
          <w:lang w:val="hy-AM" w:eastAsia="en-GB"/>
        </w:rPr>
      </w:pPr>
      <w:r w:rsidRPr="002A1917">
        <w:rPr>
          <w:rFonts w:ascii="GHEA Grapalat" w:eastAsia="Calibri" w:hAnsi="GHEA Grapalat" w:cs="Sylfaen"/>
          <w:color w:val="FF0000"/>
          <w:sz w:val="22"/>
          <w:szCs w:val="22"/>
          <w:lang w:val="hy-AM" w:eastAsia="en-GB"/>
        </w:rPr>
        <w:t>Բոլոր վանդակում պարտադիր լրացվում է ծառայության մասով առաջարկվող միավորի գինը` ՀՀ դրամով:</w:t>
      </w:r>
    </w:p>
    <w:p w14:paraId="1583D73F" w14:textId="77777777" w:rsidR="002A1917" w:rsidRPr="002A1917" w:rsidRDefault="002A1917" w:rsidP="002A1917">
      <w:pPr>
        <w:numPr>
          <w:ilvl w:val="0"/>
          <w:numId w:val="50"/>
        </w:numPr>
        <w:tabs>
          <w:tab w:val="left" w:pos="567"/>
        </w:tabs>
        <w:spacing w:after="160" w:line="276" w:lineRule="auto"/>
        <w:ind w:left="360"/>
        <w:contextualSpacing/>
        <w:jc w:val="both"/>
        <w:rPr>
          <w:rFonts w:ascii="GHEA Grapalat" w:eastAsia="Calibri" w:hAnsi="GHEA Grapalat" w:cs="Sylfaen"/>
          <w:color w:val="FF0000"/>
          <w:sz w:val="22"/>
          <w:szCs w:val="22"/>
          <w:lang w:val="hy-AM" w:eastAsia="en-GB"/>
        </w:rPr>
      </w:pPr>
      <w:r w:rsidRPr="002A1917">
        <w:rPr>
          <w:rFonts w:ascii="GHEA Grapalat" w:eastAsia="Calibri" w:hAnsi="GHEA Grapalat" w:cs="Sylfaen"/>
          <w:b/>
          <w:bCs/>
          <w:color w:val="FF0000"/>
          <w:sz w:val="22"/>
          <w:szCs w:val="22"/>
          <w:lang w:val="hy-AM" w:eastAsia="en-GB"/>
        </w:rPr>
        <w:t>«*ԸՆԴԱՄԵՆԸ</w:t>
      </w:r>
      <w:r w:rsidRPr="002A1917">
        <w:rPr>
          <w:rFonts w:ascii="GHEA Grapalat" w:eastAsia="Calibri" w:hAnsi="GHEA Grapalat" w:cs="Sylfaen"/>
          <w:color w:val="FF0000"/>
          <w:sz w:val="22"/>
          <w:szCs w:val="22"/>
          <w:lang w:val="hy-AM" w:eastAsia="en-GB"/>
        </w:rPr>
        <w:t xml:space="preserve">» դաշտում լրացվում է յուրաքանչյուր սյունակի  համար առաջարկվող միավորի գների հանրագումարը: </w:t>
      </w:r>
    </w:p>
    <w:p w14:paraId="7DE5529E" w14:textId="77777777" w:rsidR="002A1917" w:rsidRPr="002A1917" w:rsidRDefault="002A1917" w:rsidP="002A1917">
      <w:pPr>
        <w:numPr>
          <w:ilvl w:val="0"/>
          <w:numId w:val="50"/>
        </w:numPr>
        <w:tabs>
          <w:tab w:val="left" w:pos="567"/>
        </w:tabs>
        <w:spacing w:after="160" w:line="276" w:lineRule="auto"/>
        <w:ind w:left="360"/>
        <w:contextualSpacing/>
        <w:jc w:val="both"/>
        <w:rPr>
          <w:rFonts w:ascii="GHEA Grapalat" w:eastAsia="Calibri" w:hAnsi="GHEA Grapalat" w:cs="Sylfaen"/>
          <w:color w:val="FF0000"/>
          <w:sz w:val="22"/>
          <w:szCs w:val="22"/>
          <w:lang w:val="hy-AM" w:eastAsia="en-GB"/>
        </w:rPr>
      </w:pPr>
      <w:r w:rsidRPr="002A1917">
        <w:rPr>
          <w:rFonts w:ascii="GHEA Grapalat" w:eastAsia="Calibri" w:hAnsi="GHEA Grapalat" w:cs="Sylfaen"/>
          <w:b/>
          <w:bCs/>
          <w:color w:val="FF0000"/>
          <w:sz w:val="22"/>
          <w:szCs w:val="22"/>
          <w:lang w:val="hy-AM" w:eastAsia="en-GB"/>
        </w:rPr>
        <w:t>«**</w:t>
      </w:r>
      <w:r w:rsidRPr="002A1917">
        <w:rPr>
          <w:rFonts w:ascii="GHEA Grapalat" w:hAnsi="GHEA Grapalat" w:cs="Sylfaen"/>
          <w:b/>
          <w:bCs/>
          <w:color w:val="FF0000"/>
          <w:sz w:val="22"/>
          <w:szCs w:val="22"/>
          <w:lang w:val="hy-AM"/>
        </w:rPr>
        <w:t>ԸՆԴՀԱՆՈՒՐԸ</w:t>
      </w:r>
      <w:r w:rsidRPr="002A1917">
        <w:rPr>
          <w:rFonts w:ascii="GHEA Grapalat" w:eastAsia="Calibri" w:hAnsi="GHEA Grapalat" w:cs="Sylfaen"/>
          <w:b/>
          <w:bCs/>
          <w:color w:val="FF0000"/>
          <w:sz w:val="22"/>
          <w:szCs w:val="22"/>
          <w:lang w:val="hy-AM" w:eastAsia="en-GB"/>
        </w:rPr>
        <w:t>»</w:t>
      </w:r>
      <w:r w:rsidRPr="002A1917">
        <w:rPr>
          <w:rFonts w:ascii="GHEA Grapalat" w:eastAsia="Calibri" w:hAnsi="GHEA Grapalat" w:cs="Sylfaen"/>
          <w:color w:val="FF0000"/>
          <w:sz w:val="22"/>
          <w:szCs w:val="22"/>
          <w:lang w:val="hy-AM" w:eastAsia="en-GB"/>
        </w:rPr>
        <w:t xml:space="preserve"> դաշտում լրացվում է յուրաքանչյուր սյունակների ստացված </w:t>
      </w:r>
      <w:r w:rsidRPr="002A1917">
        <w:rPr>
          <w:rFonts w:ascii="GHEA Grapalat" w:eastAsia="Calibri" w:hAnsi="GHEA Grapalat" w:cs="Sylfaen"/>
          <w:b/>
          <w:bCs/>
          <w:color w:val="FF0000"/>
          <w:sz w:val="22"/>
          <w:szCs w:val="22"/>
          <w:lang w:val="hy-AM" w:eastAsia="en-GB"/>
        </w:rPr>
        <w:t>«*ԸՆԴԱՄԵՆԸ»</w:t>
      </w:r>
      <w:r w:rsidRPr="002A1917">
        <w:rPr>
          <w:rFonts w:ascii="GHEA Grapalat" w:eastAsia="Calibri" w:hAnsi="GHEA Grapalat" w:cs="Sylfaen"/>
          <w:color w:val="FF0000"/>
          <w:sz w:val="22"/>
          <w:szCs w:val="22"/>
          <w:lang w:val="hy-AM" w:eastAsia="en-GB"/>
        </w:rPr>
        <w:t xml:space="preserve"> թվերի հանրագումարը, որը լրացվում է Հավելված N 2-ի (գնային առաջարկ) 1-ին տողում: </w:t>
      </w:r>
    </w:p>
    <w:p w14:paraId="619F6338" w14:textId="77777777" w:rsidR="002A1917" w:rsidRPr="002A1917" w:rsidRDefault="002A1917" w:rsidP="002A1917">
      <w:pPr>
        <w:numPr>
          <w:ilvl w:val="0"/>
          <w:numId w:val="50"/>
        </w:numPr>
        <w:tabs>
          <w:tab w:val="left" w:pos="567"/>
        </w:tabs>
        <w:spacing w:after="160" w:line="276" w:lineRule="auto"/>
        <w:ind w:left="360"/>
        <w:contextualSpacing/>
        <w:jc w:val="both"/>
        <w:rPr>
          <w:rFonts w:ascii="GHEA Grapalat" w:eastAsia="Calibri" w:hAnsi="GHEA Grapalat" w:cs="Sylfaen"/>
          <w:color w:val="FF0000"/>
          <w:sz w:val="22"/>
          <w:szCs w:val="22"/>
          <w:lang w:val="hy-AM" w:eastAsia="en-GB"/>
        </w:rPr>
      </w:pPr>
      <w:r w:rsidRPr="002A1917">
        <w:rPr>
          <w:rFonts w:ascii="GHEA Grapalat" w:eastAsia="Calibri" w:hAnsi="GHEA Grapalat" w:cs="Sylfaen"/>
          <w:color w:val="FF0000"/>
          <w:sz w:val="22"/>
          <w:szCs w:val="22"/>
          <w:lang w:val="hy-AM" w:eastAsia="en-GB"/>
        </w:rPr>
        <w:t xml:space="preserve">Սույն հավելվածը պարտադիր լրացվում է մասնակցի կողմից և ներկայացվում է Հավելված N 2-ի (գնային առաջարկ) հետ միասին: </w:t>
      </w:r>
    </w:p>
    <w:p w14:paraId="3AAE43DF" w14:textId="77777777" w:rsidR="002A1917" w:rsidRPr="002A1917" w:rsidRDefault="002A1917" w:rsidP="002A1917">
      <w:pPr>
        <w:numPr>
          <w:ilvl w:val="0"/>
          <w:numId w:val="50"/>
        </w:numPr>
        <w:tabs>
          <w:tab w:val="left" w:pos="567"/>
        </w:tabs>
        <w:spacing w:after="160" w:line="276" w:lineRule="auto"/>
        <w:ind w:left="360"/>
        <w:contextualSpacing/>
        <w:jc w:val="both"/>
        <w:rPr>
          <w:rFonts w:ascii="GHEA Grapalat" w:eastAsia="Calibri" w:hAnsi="GHEA Grapalat" w:cs="Sylfaen"/>
          <w:color w:val="FF0000"/>
          <w:sz w:val="22"/>
          <w:szCs w:val="22"/>
          <w:lang w:val="hy-AM" w:eastAsia="en-GB"/>
        </w:rPr>
      </w:pPr>
      <w:r w:rsidRPr="002A1917">
        <w:rPr>
          <w:rFonts w:ascii="GHEA Grapalat" w:eastAsia="Calibri" w:hAnsi="GHEA Grapalat" w:cs="Sylfaen"/>
          <w:color w:val="FF0000"/>
          <w:sz w:val="22"/>
          <w:szCs w:val="22"/>
          <w:lang w:val="hy-AM" w:eastAsia="en-GB"/>
        </w:rPr>
        <w:t xml:space="preserve">Նշված ծառայությունները հանդիսանում են որպես մեկ չափաբաժին և հաղթողի ընտրությունն իրականացվելու է </w:t>
      </w:r>
      <w:r w:rsidRPr="002A1917">
        <w:rPr>
          <w:rFonts w:ascii="GHEA Grapalat" w:eastAsia="Calibri" w:hAnsi="GHEA Grapalat" w:cs="Sylfaen"/>
          <w:b/>
          <w:bCs/>
          <w:color w:val="FF0000"/>
          <w:sz w:val="22"/>
          <w:szCs w:val="22"/>
          <w:lang w:val="hy-AM" w:eastAsia="en-GB"/>
        </w:rPr>
        <w:t>«**</w:t>
      </w:r>
      <w:r w:rsidRPr="002A1917">
        <w:rPr>
          <w:rFonts w:ascii="GHEA Grapalat" w:hAnsi="GHEA Grapalat" w:cs="Sylfaen"/>
          <w:b/>
          <w:bCs/>
          <w:color w:val="FF0000"/>
          <w:sz w:val="22"/>
          <w:szCs w:val="22"/>
          <w:lang w:val="hy-AM"/>
        </w:rPr>
        <w:t>ԸՆԴՀԱՆՈՒՐԸ</w:t>
      </w:r>
      <w:r w:rsidRPr="002A1917">
        <w:rPr>
          <w:rFonts w:ascii="GHEA Grapalat" w:eastAsia="Calibri" w:hAnsi="GHEA Grapalat" w:cs="Sylfaen"/>
          <w:b/>
          <w:bCs/>
          <w:color w:val="FF0000"/>
          <w:sz w:val="22"/>
          <w:szCs w:val="22"/>
          <w:lang w:val="hy-AM" w:eastAsia="en-GB"/>
        </w:rPr>
        <w:t>»</w:t>
      </w:r>
      <w:r w:rsidRPr="002A1917">
        <w:rPr>
          <w:rFonts w:ascii="GHEA Grapalat" w:eastAsia="Calibri" w:hAnsi="GHEA Grapalat" w:cs="Sylfaen"/>
          <w:color w:val="FF0000"/>
          <w:sz w:val="22"/>
          <w:szCs w:val="22"/>
          <w:lang w:val="hy-AM" w:eastAsia="en-GB"/>
        </w:rPr>
        <w:t xml:space="preserve"> գնի նվազագույն առաջարկին նախապատվություն տալով: </w:t>
      </w:r>
    </w:p>
    <w:p w14:paraId="4A6E8466" w14:textId="77777777" w:rsidR="002A1917" w:rsidRPr="002A1917" w:rsidRDefault="002A1917" w:rsidP="002A1917">
      <w:pPr>
        <w:tabs>
          <w:tab w:val="left" w:pos="567"/>
        </w:tabs>
        <w:spacing w:line="276" w:lineRule="auto"/>
        <w:ind w:left="360"/>
        <w:contextualSpacing/>
        <w:jc w:val="both"/>
        <w:rPr>
          <w:rFonts w:ascii="GHEA Grapalat" w:eastAsia="Calibri" w:hAnsi="GHEA Grapalat" w:cs="Sylfaen"/>
          <w:b/>
          <w:bCs/>
          <w:color w:val="FF0000"/>
          <w:sz w:val="22"/>
          <w:szCs w:val="22"/>
          <w:lang w:val="hy-AM" w:eastAsia="en-GB"/>
        </w:rPr>
      </w:pPr>
    </w:p>
    <w:p w14:paraId="0CDA1459" w14:textId="5F88C269" w:rsidR="002A1917" w:rsidRPr="002A1917" w:rsidRDefault="002A1917" w:rsidP="002A1917">
      <w:pPr>
        <w:numPr>
          <w:ilvl w:val="0"/>
          <w:numId w:val="50"/>
        </w:numPr>
        <w:tabs>
          <w:tab w:val="left" w:pos="567"/>
        </w:tabs>
        <w:spacing w:after="160" w:line="276" w:lineRule="auto"/>
        <w:ind w:left="360"/>
        <w:contextualSpacing/>
        <w:jc w:val="both"/>
        <w:rPr>
          <w:rFonts w:ascii="GHEA Grapalat" w:eastAsia="Calibri" w:hAnsi="GHEA Grapalat" w:cs="Sylfaen"/>
          <w:b/>
          <w:bCs/>
          <w:color w:val="FF0000"/>
          <w:sz w:val="22"/>
          <w:szCs w:val="22"/>
          <w:lang w:val="hy-AM" w:eastAsia="en-GB"/>
        </w:rPr>
      </w:pPr>
      <w:r w:rsidRPr="002A1917">
        <w:rPr>
          <w:rFonts w:ascii="GHEA Grapalat" w:eastAsia="Calibri" w:hAnsi="GHEA Grapalat" w:cs="Sylfaen"/>
          <w:b/>
          <w:bCs/>
          <w:color w:val="FF0000"/>
          <w:sz w:val="22"/>
          <w:szCs w:val="22"/>
          <w:lang w:val="hy-AM" w:eastAsia="en-GB"/>
        </w:rPr>
        <w:t>Ընտրված մասնակցի հետ պայմանագրի կկնքվի, որի  ընդհանուր գինը հավասար կլինի պայմանագրի կնքման պահից մինչև 25.12.202</w:t>
      </w:r>
      <w:r>
        <w:rPr>
          <w:rFonts w:ascii="GHEA Grapalat" w:eastAsia="Calibri" w:hAnsi="GHEA Grapalat" w:cs="Sylfaen"/>
          <w:b/>
          <w:bCs/>
          <w:color w:val="FF0000"/>
          <w:sz w:val="22"/>
          <w:szCs w:val="22"/>
          <w:lang w:val="hy-AM" w:eastAsia="en-GB"/>
        </w:rPr>
        <w:t>6</w:t>
      </w:r>
      <w:r w:rsidRPr="002A1917">
        <w:rPr>
          <w:rFonts w:ascii="GHEA Grapalat" w:eastAsia="Calibri" w:hAnsi="GHEA Grapalat" w:cs="Sylfaen"/>
          <w:b/>
          <w:bCs/>
          <w:color w:val="FF0000"/>
          <w:sz w:val="22"/>
          <w:szCs w:val="22"/>
          <w:lang w:val="hy-AM" w:eastAsia="en-GB"/>
        </w:rPr>
        <w:t>թ. ծառայության կատարելու համար դուրս գրված հաշիվների (հանձման-ընդունման արձանագրություններ) հանրագումարին, բայց ոչ ավել քան 900.000 (ինը հարյուր հազար) ՀՀ դրամը, ԱԱՀ-ն ներառյալ:</w:t>
      </w:r>
    </w:p>
    <w:p w14:paraId="254B6543" w14:textId="77777777" w:rsidR="002A1917" w:rsidRPr="002A1917" w:rsidRDefault="002A1917" w:rsidP="002A1917">
      <w:pPr>
        <w:ind w:firstLine="567"/>
        <w:jc w:val="right"/>
        <w:rPr>
          <w:rFonts w:ascii="GHEA Grapalat" w:hAnsi="GHEA Grapalat"/>
          <w:i/>
          <w:sz w:val="20"/>
          <w:szCs w:val="20"/>
          <w:lang w:val="es-ES" w:eastAsia="ru-RU"/>
        </w:rPr>
      </w:pPr>
    </w:p>
    <w:p w14:paraId="58788764" w14:textId="77777777" w:rsidR="002A1917" w:rsidRPr="002A1917" w:rsidRDefault="002A1917" w:rsidP="002A1917">
      <w:pPr>
        <w:ind w:firstLine="567"/>
        <w:jc w:val="right"/>
        <w:rPr>
          <w:rFonts w:ascii="GHEA Grapalat" w:hAnsi="GHEA Grapalat"/>
          <w:i/>
          <w:sz w:val="20"/>
          <w:szCs w:val="20"/>
          <w:lang w:val="es-ES" w:eastAsia="ru-RU"/>
        </w:rPr>
      </w:pPr>
    </w:p>
    <w:p w14:paraId="22EEEF2E" w14:textId="77777777" w:rsidR="002A1917" w:rsidRPr="002A1917" w:rsidRDefault="002A1917" w:rsidP="002A1917">
      <w:pPr>
        <w:ind w:firstLine="567"/>
        <w:jc w:val="right"/>
        <w:rPr>
          <w:rFonts w:ascii="GHEA Grapalat" w:hAnsi="GHEA Grapalat"/>
          <w:i/>
          <w:sz w:val="20"/>
          <w:szCs w:val="20"/>
          <w:lang w:val="es-ES" w:eastAsia="ru-RU"/>
        </w:rPr>
      </w:pPr>
    </w:p>
    <w:p w14:paraId="435A881C" w14:textId="77777777" w:rsidR="002A1917" w:rsidRPr="002A1917" w:rsidRDefault="002A1917" w:rsidP="002A1917">
      <w:pPr>
        <w:ind w:firstLine="567"/>
        <w:jc w:val="right"/>
        <w:rPr>
          <w:rFonts w:ascii="GHEA Grapalat" w:hAnsi="GHEA Grapalat"/>
          <w:i/>
          <w:sz w:val="20"/>
          <w:szCs w:val="20"/>
          <w:lang w:val="es-ES" w:eastAsia="ru-RU"/>
        </w:rPr>
      </w:pPr>
    </w:p>
    <w:p w14:paraId="03247032" w14:textId="77777777" w:rsidR="002A1917" w:rsidRPr="002A1917" w:rsidRDefault="002A1917" w:rsidP="002A1917">
      <w:pPr>
        <w:ind w:left="720" w:firstLine="720"/>
        <w:jc w:val="both"/>
        <w:rPr>
          <w:rFonts w:ascii="GHEA Grapalat" w:hAnsi="GHEA Grapalat"/>
          <w:sz w:val="20"/>
          <w:lang w:val="hy-AM"/>
        </w:rPr>
      </w:pPr>
      <w:r w:rsidRPr="002A1917">
        <w:rPr>
          <w:rFonts w:ascii="GHEA Grapalat" w:hAnsi="GHEA Grapalat"/>
          <w:sz w:val="20"/>
          <w:lang w:val="hy-AM"/>
        </w:rPr>
        <w:t xml:space="preserve">     ___________________________________________ </w:t>
      </w:r>
      <w:r w:rsidRPr="002A1917">
        <w:rPr>
          <w:rFonts w:ascii="GHEA Grapalat" w:hAnsi="GHEA Grapalat"/>
          <w:sz w:val="20"/>
          <w:lang w:val="hy-AM"/>
        </w:rPr>
        <w:tab/>
        <w:t xml:space="preserve">                       _____________ </w:t>
      </w:r>
    </w:p>
    <w:p w14:paraId="27F0CF5C" w14:textId="77777777" w:rsidR="002A1917" w:rsidRPr="002A1917" w:rsidRDefault="002A1917" w:rsidP="002A1917">
      <w:pPr>
        <w:jc w:val="both"/>
        <w:rPr>
          <w:rFonts w:ascii="GHEA Grapalat" w:hAnsi="GHEA Grapalat"/>
          <w:sz w:val="20"/>
          <w:vertAlign w:val="superscript"/>
          <w:lang w:val="hy-AM"/>
        </w:rPr>
      </w:pPr>
      <w:r w:rsidRPr="002A1917">
        <w:rPr>
          <w:rFonts w:ascii="GHEA Grapalat" w:hAnsi="GHEA Grapalat"/>
          <w:sz w:val="20"/>
          <w:vertAlign w:val="superscript"/>
          <w:lang w:val="hy-AM"/>
        </w:rPr>
        <w:t xml:space="preserve">                                                      մասնակցի անվանումը (ղեկավարի պաշտոնը, անուն ազգանունը)                                                                 ստորագրությունը</w:t>
      </w:r>
      <w:r w:rsidRPr="002A1917">
        <w:rPr>
          <w:rFonts w:ascii="GHEA Grapalat" w:hAnsi="GHEA Grapalat"/>
          <w:sz w:val="20"/>
          <w:vertAlign w:val="superscript"/>
          <w:lang w:val="hy-AM"/>
        </w:rPr>
        <w:tab/>
      </w:r>
    </w:p>
    <w:p w14:paraId="5C4FC1CE" w14:textId="77777777" w:rsidR="002A1917" w:rsidRPr="002A1917" w:rsidRDefault="002A1917" w:rsidP="002A1917">
      <w:pPr>
        <w:jc w:val="right"/>
        <w:rPr>
          <w:rFonts w:ascii="GHEA Grapalat" w:hAnsi="GHEA Grapalat"/>
          <w:sz w:val="20"/>
          <w:lang w:val="hy-AM"/>
        </w:rPr>
      </w:pPr>
      <w:r w:rsidRPr="002A1917">
        <w:rPr>
          <w:rFonts w:ascii="GHEA Grapalat" w:hAnsi="GHEA Grapalat"/>
          <w:sz w:val="20"/>
          <w:lang w:val="hy-AM"/>
        </w:rPr>
        <w:t xml:space="preserve">    </w:t>
      </w:r>
    </w:p>
    <w:p w14:paraId="7ACAF451" w14:textId="77777777" w:rsidR="002A1917" w:rsidRPr="002A1917" w:rsidRDefault="002A1917" w:rsidP="002A1917">
      <w:pPr>
        <w:jc w:val="right"/>
        <w:rPr>
          <w:rFonts w:ascii="GHEA Grapalat" w:hAnsi="GHEA Grapalat"/>
          <w:sz w:val="20"/>
          <w:lang w:val="hy-AM"/>
        </w:rPr>
      </w:pPr>
      <w:r w:rsidRPr="002A1917">
        <w:rPr>
          <w:rFonts w:ascii="GHEA Grapalat" w:hAnsi="GHEA Grapalat"/>
          <w:sz w:val="20"/>
          <w:lang w:val="hy-AM"/>
        </w:rPr>
        <w:t>Կ. Տ.</w:t>
      </w:r>
      <w:r w:rsidRPr="002A1917">
        <w:rPr>
          <w:rFonts w:ascii="GHEA Grapalat" w:hAnsi="GHEA Grapalat"/>
          <w:sz w:val="20"/>
          <w:lang w:val="hy-AM"/>
        </w:rPr>
        <w:tab/>
        <w:t xml:space="preserve"> </w:t>
      </w:r>
    </w:p>
    <w:p w14:paraId="570BCAA0" w14:textId="77777777" w:rsidR="002A1917" w:rsidRPr="002A1917" w:rsidRDefault="002A1917" w:rsidP="002A1917">
      <w:pPr>
        <w:jc w:val="right"/>
        <w:rPr>
          <w:rFonts w:ascii="GHEA Grapalat" w:hAnsi="GHEA Grapalat"/>
          <w:sz w:val="20"/>
          <w:lang w:val="hy-AM"/>
        </w:rPr>
      </w:pPr>
    </w:p>
    <w:p w14:paraId="14EC1BC9" w14:textId="77777777" w:rsidR="007C46EA" w:rsidRPr="00064ADD" w:rsidRDefault="007C46EA" w:rsidP="007C46EA">
      <w:pPr>
        <w:rPr>
          <w:rFonts w:ascii="GHEA Grapalat" w:hAnsi="GHEA Grapalat" w:cs="Sylfaen"/>
          <w:i/>
          <w:sz w:val="16"/>
          <w:szCs w:val="16"/>
          <w:lang w:val="hy-AM" w:eastAsia="ru-RU"/>
        </w:rPr>
      </w:pPr>
    </w:p>
    <w:p w14:paraId="40F29A87" w14:textId="77777777" w:rsidR="007C46EA" w:rsidRPr="00064ADD" w:rsidRDefault="007C46EA" w:rsidP="007C46EA">
      <w:pPr>
        <w:rPr>
          <w:rFonts w:ascii="GHEA Grapalat" w:hAnsi="GHEA Grapalat" w:cs="Sylfaen"/>
          <w:i/>
          <w:sz w:val="16"/>
          <w:szCs w:val="16"/>
          <w:lang w:val="hy-AM" w:eastAsia="ru-RU"/>
        </w:rPr>
      </w:pPr>
    </w:p>
    <w:p w14:paraId="361F02D6" w14:textId="77777777" w:rsidR="007C46EA" w:rsidRPr="00064ADD" w:rsidRDefault="007C46EA" w:rsidP="007C46EA">
      <w:pPr>
        <w:rPr>
          <w:rFonts w:ascii="GHEA Grapalat" w:hAnsi="GHEA Grapalat" w:cs="Sylfaen"/>
          <w:i/>
          <w:sz w:val="16"/>
          <w:szCs w:val="16"/>
          <w:lang w:val="hy-AM" w:eastAsia="ru-RU"/>
        </w:rPr>
      </w:pPr>
    </w:p>
    <w:p w14:paraId="5EBCA4C1" w14:textId="77777777" w:rsidR="007C46EA" w:rsidRPr="00064ADD" w:rsidRDefault="007C46EA" w:rsidP="007C46EA">
      <w:pPr>
        <w:rPr>
          <w:rFonts w:ascii="GHEA Grapalat" w:hAnsi="GHEA Grapalat" w:cs="Sylfaen"/>
          <w:i/>
          <w:sz w:val="16"/>
          <w:szCs w:val="16"/>
          <w:lang w:val="hy-AM" w:eastAsia="ru-RU"/>
        </w:rPr>
      </w:pPr>
    </w:p>
    <w:p w14:paraId="0609783A" w14:textId="77777777" w:rsidR="007C46EA" w:rsidRPr="00064ADD" w:rsidRDefault="007C46EA" w:rsidP="007C46EA">
      <w:pPr>
        <w:rPr>
          <w:rFonts w:ascii="GHEA Grapalat" w:hAnsi="GHEA Grapalat" w:cs="Sylfaen"/>
          <w:i/>
          <w:sz w:val="16"/>
          <w:szCs w:val="16"/>
          <w:lang w:val="hy-AM" w:eastAsia="ru-RU"/>
        </w:rPr>
      </w:pPr>
    </w:p>
    <w:p w14:paraId="34560311" w14:textId="77777777" w:rsidR="007C46EA" w:rsidRPr="00064ADD" w:rsidRDefault="007C46EA" w:rsidP="007C46EA">
      <w:pPr>
        <w:rPr>
          <w:rFonts w:ascii="GHEA Grapalat" w:hAnsi="GHEA Grapalat" w:cs="Sylfaen"/>
          <w:i/>
          <w:sz w:val="16"/>
          <w:szCs w:val="16"/>
          <w:lang w:val="hy-AM" w:eastAsia="ru-RU"/>
        </w:rPr>
      </w:pPr>
    </w:p>
    <w:p w14:paraId="62C06D47" w14:textId="77777777" w:rsidR="007C46EA" w:rsidRPr="00064ADD" w:rsidRDefault="007C46EA" w:rsidP="007C46EA">
      <w:pPr>
        <w:pStyle w:val="BodyTextIndent3"/>
        <w:spacing w:line="240" w:lineRule="auto"/>
        <w:jc w:val="right"/>
        <w:rPr>
          <w:rFonts w:ascii="GHEA Grapalat" w:hAnsi="GHEA Grapalat"/>
          <w:i/>
          <w:lang w:val="hy-AM"/>
        </w:rPr>
      </w:pPr>
    </w:p>
    <w:p w14:paraId="6240DD33" w14:textId="77777777" w:rsidR="007C46EA" w:rsidRPr="00064ADD" w:rsidDel="000B1088" w:rsidRDefault="007C46EA" w:rsidP="007C46EA">
      <w:pPr>
        <w:pStyle w:val="BodyTextIndent3"/>
        <w:spacing w:line="240" w:lineRule="auto"/>
        <w:jc w:val="right"/>
        <w:rPr>
          <w:rFonts w:ascii="GHEA Grapalat" w:hAnsi="GHEA Grapalat"/>
          <w:i/>
          <w:lang w:val="es-ES" w:eastAsia="ru-RU"/>
        </w:rPr>
      </w:pPr>
      <w:r w:rsidRPr="00064ADD">
        <w:rPr>
          <w:rFonts w:ascii="GHEA Grapalat" w:hAnsi="GHEA Grapalat"/>
          <w:i/>
          <w:lang w:val="es-ES" w:eastAsia="ru-RU"/>
        </w:rPr>
        <w:br w:type="page"/>
      </w:r>
    </w:p>
    <w:p w14:paraId="00965866" w14:textId="4307A836" w:rsidR="007C46EA" w:rsidRPr="00064ADD" w:rsidRDefault="007C46EA" w:rsidP="007C46EA">
      <w:pPr>
        <w:pStyle w:val="BodyTextIndent3"/>
        <w:spacing w:line="240" w:lineRule="auto"/>
        <w:jc w:val="right"/>
        <w:rPr>
          <w:rFonts w:ascii="GHEA Grapalat" w:hAnsi="GHEA Grapalat" w:cs="Arial"/>
          <w:b/>
          <w:lang w:val="hy-AM"/>
        </w:rPr>
      </w:pPr>
      <w:r w:rsidRPr="00064ADD">
        <w:rPr>
          <w:rFonts w:ascii="GHEA Grapalat" w:hAnsi="GHEA Grapalat" w:cs="Sylfaen"/>
          <w:b/>
          <w:lang w:val="hy-AM"/>
        </w:rPr>
        <w:lastRenderedPageBreak/>
        <w:t>Հավելված</w:t>
      </w:r>
      <w:r w:rsidRPr="00064ADD">
        <w:rPr>
          <w:rFonts w:ascii="GHEA Grapalat" w:hAnsi="GHEA Grapalat" w:cs="Arial"/>
          <w:b/>
          <w:lang w:val="hy-AM"/>
        </w:rPr>
        <w:t xml:space="preserve"> 4.2</w:t>
      </w:r>
    </w:p>
    <w:p w14:paraId="22C9E9AB" w14:textId="2DA7D980" w:rsidR="007C46EA" w:rsidRPr="00EA4E06" w:rsidRDefault="00A9012D" w:rsidP="007C46EA">
      <w:pPr>
        <w:pStyle w:val="BodyTextIndent3"/>
        <w:spacing w:line="240" w:lineRule="auto"/>
        <w:jc w:val="right"/>
        <w:rPr>
          <w:rFonts w:ascii="GHEA Grapalat" w:hAnsi="GHEA Grapalat" w:cs="Sylfaen"/>
          <w:b/>
          <w:lang w:val="hy-AM"/>
        </w:rPr>
      </w:pPr>
      <w:r>
        <w:rPr>
          <w:rFonts w:ascii="GHEA Grapalat" w:hAnsi="GHEA Grapalat" w:cs="Sylfaen"/>
          <w:b/>
          <w:lang w:val="hy-AM"/>
        </w:rPr>
        <w:t>ՀՊՏՀ-ԳՀԾՁԲ-26/ՈՒՓ-1</w:t>
      </w:r>
      <w:r w:rsidR="00EA4E06">
        <w:rPr>
          <w:rFonts w:ascii="GHEA Grapalat" w:hAnsi="GHEA Grapalat" w:cs="Sylfaen"/>
          <w:b/>
          <w:lang w:val="hy-AM"/>
        </w:rPr>
        <w:t xml:space="preserve"> </w:t>
      </w:r>
      <w:r w:rsidR="007C46EA" w:rsidRPr="00064ADD">
        <w:rPr>
          <w:rFonts w:ascii="GHEA Grapalat" w:hAnsi="GHEA Grapalat" w:cs="Sylfaen"/>
          <w:b/>
          <w:lang w:val="hy-AM"/>
        </w:rPr>
        <w:t>ծածկագրով</w:t>
      </w:r>
    </w:p>
    <w:p w14:paraId="371609D5" w14:textId="1939000C" w:rsidR="007C46EA" w:rsidRPr="00064ADD" w:rsidRDefault="00D76894" w:rsidP="007C46EA">
      <w:pPr>
        <w:pStyle w:val="BodyTextIndent3"/>
        <w:spacing w:line="240" w:lineRule="auto"/>
        <w:jc w:val="right"/>
        <w:rPr>
          <w:rFonts w:ascii="GHEA Grapalat" w:hAnsi="GHEA Grapalat" w:cs="Sylfaen"/>
          <w:b/>
          <w:lang w:val="hy-AM"/>
        </w:rPr>
      </w:pPr>
      <w:r>
        <w:rPr>
          <w:rFonts w:ascii="GHEA Grapalat" w:hAnsi="GHEA Grapalat" w:cs="Arial"/>
          <w:b/>
          <w:lang w:val="hy-AM"/>
        </w:rPr>
        <w:t>գնանշման</w:t>
      </w:r>
      <w:r w:rsidR="00EA4E06">
        <w:rPr>
          <w:rFonts w:ascii="GHEA Grapalat" w:hAnsi="GHEA Grapalat" w:cs="Arial"/>
          <w:b/>
          <w:lang w:val="hy-AM"/>
        </w:rPr>
        <w:t xml:space="preserve"> հարցման</w:t>
      </w:r>
      <w:r w:rsidR="007C46EA" w:rsidRPr="00064ADD">
        <w:rPr>
          <w:rFonts w:ascii="GHEA Grapalat" w:hAnsi="GHEA Grapalat" w:cs="Arial"/>
          <w:b/>
          <w:lang w:val="hy-AM"/>
        </w:rPr>
        <w:t xml:space="preserve"> </w:t>
      </w:r>
      <w:r w:rsidR="007C46EA" w:rsidRPr="00064ADD">
        <w:rPr>
          <w:rFonts w:ascii="GHEA Grapalat" w:hAnsi="GHEA Grapalat" w:cs="Sylfaen"/>
          <w:b/>
          <w:lang w:val="hy-AM"/>
        </w:rPr>
        <w:t>հրավերի</w:t>
      </w:r>
    </w:p>
    <w:p w14:paraId="63840502" w14:textId="77777777" w:rsidR="007C46EA" w:rsidRPr="00064ADD" w:rsidRDefault="007C46EA" w:rsidP="007C46EA">
      <w:pPr>
        <w:pStyle w:val="BodyTextIndent3"/>
        <w:spacing w:line="240" w:lineRule="auto"/>
        <w:jc w:val="right"/>
        <w:rPr>
          <w:rFonts w:ascii="GHEA Grapalat" w:hAnsi="GHEA Grapalat" w:cs="Sylfaen"/>
          <w:b/>
          <w:lang w:val="hy-AM"/>
        </w:rPr>
      </w:pPr>
    </w:p>
    <w:p w14:paraId="5AC110F7" w14:textId="77777777" w:rsidR="007C46EA" w:rsidRPr="00064ADD" w:rsidRDefault="007C46EA" w:rsidP="007C46EA">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3BB4BB82" w14:textId="77777777" w:rsidR="007C46EA" w:rsidRPr="00064ADD" w:rsidRDefault="007C46EA" w:rsidP="007C46EA">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(որակավորման ապահովում)</w:t>
      </w:r>
    </w:p>
    <w:p w14:paraId="1F8A33A9" w14:textId="77777777" w:rsidR="007C46EA" w:rsidRPr="00064ADD" w:rsidRDefault="007C46EA" w:rsidP="007C46EA">
      <w:pPr>
        <w:rPr>
          <w:rFonts w:ascii="GHEA Grapalat" w:hAnsi="GHEA Grapalat" w:cs="GHEA Grapalat"/>
          <w:b/>
          <w:sz w:val="20"/>
          <w:szCs w:val="20"/>
          <w:lang w:val="hy-AM"/>
        </w:rPr>
      </w:pPr>
      <w:r w:rsidRPr="00064ADD">
        <w:rPr>
          <w:rFonts w:ascii="GHEA Grapalat" w:hAnsi="GHEA Grapalat" w:cs="GHEA Grapalat"/>
          <w:color w:val="FF0000"/>
          <w:sz w:val="20"/>
          <w:szCs w:val="20"/>
          <w:shd w:val="clear" w:color="auto" w:fill="92CDDC"/>
          <w:lang w:val="hy-AM"/>
        </w:rPr>
        <w:t xml:space="preserve">                                                              </w:t>
      </w:r>
    </w:p>
    <w:p w14:paraId="13EC8E2C" w14:textId="77777777" w:rsidR="007C46EA" w:rsidRPr="00064ADD" w:rsidRDefault="007C46EA" w:rsidP="007C46EA">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Pr>
          <w:rFonts w:ascii="GHEA Grapalat" w:hAnsi="GHEA Grapalat" w:cs="GHEA Grapalat"/>
          <w:sz w:val="20"/>
          <w:szCs w:val="20"/>
          <w:lang w:val="hy-AM"/>
        </w:rPr>
        <w:t xml:space="preserve"> 20   թ.</w:t>
      </w:r>
    </w:p>
    <w:p w14:paraId="7516F52A" w14:textId="77777777" w:rsidR="007C46EA" w:rsidRPr="00064ADD" w:rsidRDefault="007C46EA" w:rsidP="007C46EA">
      <w:pPr>
        <w:rPr>
          <w:rFonts w:ascii="GHEA Grapalat" w:hAnsi="GHEA Grapalat" w:cs="GHEA Grapalat"/>
          <w:sz w:val="20"/>
          <w:szCs w:val="20"/>
          <w:lang w:val="hy-AM"/>
        </w:rPr>
      </w:pPr>
    </w:p>
    <w:p w14:paraId="0CC83B88" w14:textId="77777777" w:rsidR="007C46EA" w:rsidRPr="00064ADD" w:rsidRDefault="007C46EA" w:rsidP="007C46EA">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78A079D7" w14:textId="2CF34D10" w:rsidR="007C46EA" w:rsidRPr="00064ADD" w:rsidRDefault="007C46EA" w:rsidP="007C46EA">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00EA4E06">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3F6F181A" w14:textId="77777777" w:rsidR="007C46EA" w:rsidRPr="00064ADD" w:rsidRDefault="007C46EA" w:rsidP="007C46EA">
      <w:pPr>
        <w:ind w:firstLine="708"/>
        <w:jc w:val="both"/>
        <w:rPr>
          <w:rFonts w:ascii="GHEA Grapalat" w:hAnsi="GHEA Grapalat" w:cs="GHEA Grapalat"/>
          <w:sz w:val="20"/>
          <w:szCs w:val="20"/>
          <w:lang w:val="hy-AM"/>
        </w:rPr>
      </w:pPr>
    </w:p>
    <w:p w14:paraId="23FC85F9" w14:textId="77777777" w:rsidR="007C46EA" w:rsidRPr="00064ADD" w:rsidRDefault="007C46EA" w:rsidP="007C46EA">
      <w:pPr>
        <w:numPr>
          <w:ilvl w:val="0"/>
          <w:numId w:val="6"/>
        </w:numPr>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 xml:space="preserve"> Հ</w:t>
      </w:r>
      <w:proofErr w:type="spellStart"/>
      <w:r w:rsidRPr="00064ADD">
        <w:rPr>
          <w:rFonts w:ascii="GHEA Grapalat" w:hAnsi="GHEA Grapalat" w:cs="GHEA Grapalat"/>
          <w:b/>
          <w:sz w:val="20"/>
          <w:szCs w:val="20"/>
        </w:rPr>
        <w:t>ամաձայնության</w:t>
      </w:r>
      <w:proofErr w:type="spellEnd"/>
      <w:r w:rsidRPr="00064ADD">
        <w:rPr>
          <w:rFonts w:ascii="GHEA Grapalat" w:hAnsi="GHEA Grapalat" w:cs="GHEA Grapalat"/>
          <w:b/>
          <w:sz w:val="20"/>
          <w:szCs w:val="20"/>
        </w:rPr>
        <w:t xml:space="preserve"> </w:t>
      </w:r>
      <w:proofErr w:type="spellStart"/>
      <w:r w:rsidRPr="00064ADD">
        <w:rPr>
          <w:rFonts w:ascii="GHEA Grapalat" w:hAnsi="GHEA Grapalat" w:cs="GHEA Grapalat"/>
          <w:b/>
          <w:sz w:val="20"/>
          <w:szCs w:val="20"/>
        </w:rPr>
        <w:t>առարկան</w:t>
      </w:r>
      <w:proofErr w:type="spellEnd"/>
    </w:p>
    <w:p w14:paraId="29AC63D8" w14:textId="77777777" w:rsidR="007C46EA" w:rsidRPr="00064ADD" w:rsidRDefault="007C46EA" w:rsidP="007C46EA">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20993940" w14:textId="60EB4FC9" w:rsidR="007C46EA" w:rsidRPr="00EA4E06" w:rsidRDefault="007C46EA" w:rsidP="005016B0">
      <w:pPr>
        <w:numPr>
          <w:ilvl w:val="1"/>
          <w:numId w:val="7"/>
        </w:numPr>
        <w:ind w:left="0" w:firstLine="426"/>
        <w:jc w:val="both"/>
        <w:rPr>
          <w:rFonts w:ascii="GHEA Grapalat" w:hAnsi="GHEA Grapalat" w:cs="GHEA Grapalat"/>
          <w:sz w:val="20"/>
          <w:szCs w:val="20"/>
          <w:lang w:val="pt-BR"/>
        </w:rPr>
      </w:pPr>
      <w:r w:rsidRPr="00EA4E06">
        <w:rPr>
          <w:rFonts w:ascii="GHEA Grapalat" w:hAnsi="GHEA Grapalat" w:cs="GHEA Grapalat"/>
          <w:sz w:val="20"/>
          <w:szCs w:val="20"/>
          <w:lang w:val="pt-BR"/>
        </w:rPr>
        <w:t xml:space="preserve">Ընկերությունը մասնակցում է </w:t>
      </w:r>
      <w:r w:rsidR="00EA4E06" w:rsidRPr="00EA4E06">
        <w:rPr>
          <w:rFonts w:ascii="GHEA Grapalat" w:hAnsi="GHEA Grapalat" w:cs="GHEA Grapalat"/>
          <w:sz w:val="20"/>
          <w:szCs w:val="20"/>
          <w:lang w:val="hy-AM"/>
        </w:rPr>
        <w:t>«Հայաստանի պետական տնտեսագիտական համալսարան» ՊՈԱԿ-ը</w:t>
      </w:r>
      <w:r w:rsidRPr="00EA4E06">
        <w:rPr>
          <w:rFonts w:ascii="GHEA Grapalat" w:hAnsi="GHEA Grapalat" w:cs="GHEA Grapalat"/>
          <w:sz w:val="20"/>
          <w:szCs w:val="20"/>
          <w:lang w:val="pt-BR"/>
        </w:rPr>
        <w:t xml:space="preserve">  (այսուհետ` Պատվիրատու) կողմից </w:t>
      </w:r>
      <w:r w:rsidR="00EA4E06" w:rsidRPr="00EA4E06">
        <w:rPr>
          <w:rFonts w:ascii="GHEA Grapalat" w:hAnsi="GHEA Grapalat" w:cs="GHEA Grapalat"/>
          <w:sz w:val="20"/>
          <w:szCs w:val="20"/>
          <w:lang w:val="hy-AM"/>
        </w:rPr>
        <w:t xml:space="preserve"> </w:t>
      </w:r>
      <w:r w:rsidRPr="00EA4E06">
        <w:rPr>
          <w:rFonts w:ascii="GHEA Grapalat" w:hAnsi="GHEA Grapalat" w:cs="GHEA Grapalat"/>
          <w:sz w:val="20"/>
          <w:szCs w:val="20"/>
          <w:lang w:val="pt-BR"/>
        </w:rPr>
        <w:t xml:space="preserve">կազմակերպված` </w:t>
      </w:r>
      <w:r w:rsidR="00A9012D">
        <w:rPr>
          <w:rFonts w:ascii="GHEA Grapalat" w:hAnsi="GHEA Grapalat" w:cs="GHEA Grapalat"/>
          <w:sz w:val="20"/>
          <w:szCs w:val="20"/>
          <w:lang w:val="pt-BR"/>
        </w:rPr>
        <w:t>ՀՊՏՀ-ԳՀԾՁԲ-26/ՈՒՓ-1</w:t>
      </w:r>
      <w:r w:rsidR="002A1917">
        <w:rPr>
          <w:rFonts w:ascii="GHEA Grapalat" w:hAnsi="GHEA Grapalat" w:cs="GHEA Grapalat"/>
          <w:sz w:val="20"/>
          <w:szCs w:val="20"/>
          <w:lang w:val="hy-AM"/>
        </w:rPr>
        <w:t xml:space="preserve"> </w:t>
      </w:r>
      <w:r w:rsidRPr="00EA4E06">
        <w:rPr>
          <w:rFonts w:ascii="GHEA Grapalat" w:hAnsi="GHEA Grapalat" w:cs="GHEA Grapalat"/>
          <w:sz w:val="20"/>
          <w:szCs w:val="20"/>
          <w:lang w:val="pt-BR"/>
        </w:rPr>
        <w:t>ծածկագրով գնման ընթացակարգին:</w:t>
      </w:r>
    </w:p>
    <w:p w14:paraId="31361CA6" w14:textId="77777777" w:rsidR="007C46EA" w:rsidRPr="00064ADD" w:rsidRDefault="007C46EA" w:rsidP="007C46EA">
      <w:pPr>
        <w:ind w:firstLine="360"/>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 xml:space="preserve">1.2 Որպես գնման ընթացակարգի արդյունքում ընտրված մասնակից, կնքվելիք պայմանագրով նախատեսված պարտավորությունների կատարման համար անհրաժեշտ որակավորման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03F5E254" w14:textId="77777777" w:rsidR="007C46EA" w:rsidRPr="00064ADD" w:rsidRDefault="007C46EA" w:rsidP="007C46EA">
      <w:pPr>
        <w:ind w:firstLine="360"/>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1.3 Ընկերությունը</w:t>
      </w:r>
      <w:r w:rsidRPr="00064ADD">
        <w:rPr>
          <w:rFonts w:ascii="GHEA Grapalat" w:hAnsi="GHEA Grapalat" w:cs="GHEA Grapalat"/>
          <w:color w:val="000000"/>
          <w:sz w:val="20"/>
          <w:szCs w:val="20"/>
          <w:lang w:val="hy-AM"/>
        </w:rPr>
        <w:t xml:space="preserve"> սույն </w:t>
      </w:r>
      <w:r w:rsidRPr="00064ADD">
        <w:rPr>
          <w:rFonts w:ascii="GHEA Grapalat" w:hAnsi="GHEA Grapalat" w:cs="GHEA Grapalat"/>
          <w:color w:val="000000"/>
          <w:sz w:val="20"/>
          <w:szCs w:val="20"/>
          <w:lang w:val="pt-BR"/>
        </w:rPr>
        <w:t>տուժանքի համաձայնագ</w:t>
      </w:r>
      <w:r w:rsidRPr="00064ADD">
        <w:rPr>
          <w:rFonts w:ascii="GHEA Grapalat" w:hAnsi="GHEA Grapalat" w:cs="GHEA Grapalat"/>
          <w:color w:val="000000"/>
          <w:sz w:val="20"/>
          <w:szCs w:val="20"/>
          <w:lang w:val="hy-AM"/>
        </w:rPr>
        <w:t>ր</w:t>
      </w:r>
      <w:r w:rsidRPr="00064ADD">
        <w:rPr>
          <w:rFonts w:ascii="GHEA Grapalat" w:hAnsi="GHEA Grapalat" w:cs="GHEA Grapalat"/>
          <w:color w:val="000000"/>
          <w:sz w:val="20"/>
          <w:szCs w:val="20"/>
          <w:lang w:val="pt-BR"/>
        </w:rPr>
        <w:t>ի</w:t>
      </w:r>
      <w:r w:rsidRPr="00064ADD">
        <w:rPr>
          <w:rFonts w:ascii="GHEA Grapalat" w:hAnsi="GHEA Grapalat" w:cs="GHEA Grapalat"/>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14:paraId="0AF851B6" w14:textId="77777777" w:rsidR="007C46EA" w:rsidRPr="00064ADD" w:rsidRDefault="007C46EA" w:rsidP="007C46EA">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7363787F" w14:textId="77777777" w:rsidR="007C46EA" w:rsidRPr="00064ADD" w:rsidRDefault="007C46EA" w:rsidP="007C46EA">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4A12A7FB" w14:textId="77777777" w:rsidR="007C46EA" w:rsidRPr="00064ADD" w:rsidRDefault="007C46EA" w:rsidP="007C46EA">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8C32E29" w14:textId="77777777" w:rsidR="007C46EA" w:rsidRPr="00064ADD" w:rsidRDefault="007C46EA" w:rsidP="007C46EA">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2CEBCE8" w14:textId="77777777" w:rsidR="007C46EA" w:rsidRPr="00064ADD" w:rsidRDefault="007C46EA" w:rsidP="007C46EA">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031B3DF" w14:textId="77777777" w:rsidR="007C46EA" w:rsidRPr="00064ADD" w:rsidRDefault="007C46EA" w:rsidP="007C46EA">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1.4  Ընկերության կողմից գնման ընթացակարգի արդյունքում կնքված պայմանագիրը չկատարելու կամ ոչ պատշաճ կատարելու դեպքում, եթե այն հանգեցնում է Պատվիրատուի կողմից պայմանագրի միակողմանի լուծման, Պատվիրատուն սույն տուժանքի համաձայնագիրը և կից </w:t>
      </w:r>
      <w:r w:rsidRPr="00064ADD">
        <w:rPr>
          <w:rFonts w:ascii="GHEA Grapalat" w:hAnsi="GHEA Grapalat" w:cs="GHEA Grapalat"/>
          <w:sz w:val="20"/>
          <w:szCs w:val="20"/>
          <w:lang w:val="hy-AM"/>
        </w:rPr>
        <w:t xml:space="preserve">Պահանջագիրը բնօրինակներով </w:t>
      </w:r>
      <w:r w:rsidRPr="00064ADD">
        <w:rPr>
          <w:rFonts w:ascii="GHEA Grapalat" w:hAnsi="GHEA Grapalat" w:cs="GHEA Grapalat"/>
          <w:sz w:val="20"/>
          <w:szCs w:val="20"/>
          <w:lang w:val="pt-BR"/>
        </w:rPr>
        <w:t xml:space="preserve">ներկայացնում է </w:t>
      </w:r>
      <w:r w:rsidRPr="00064ADD">
        <w:rPr>
          <w:rFonts w:ascii="GHEA Grapalat" w:hAnsi="GHEA Grapalat" w:cs="GHEA Grapalat"/>
          <w:sz w:val="20"/>
          <w:szCs w:val="20"/>
          <w:lang w:val="hy-AM"/>
        </w:rPr>
        <w:t>Վճարող Բանկին</w:t>
      </w:r>
      <w:r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064ADD">
        <w:rPr>
          <w:rFonts w:ascii="GHEA Grapalat" w:hAnsi="GHEA Grapalat" w:cs="GHEA Grapalat"/>
          <w:sz w:val="20"/>
          <w:szCs w:val="20"/>
          <w:lang w:val="hy-AM"/>
        </w:rPr>
        <w:t>Պահանջագիրը</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էլեկտրոնային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թվային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ստորագրությամբ</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հաստատված</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լինելու</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դեպքում</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դրանք</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Վճարող</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Բանկին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են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ներկայացվում</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էլեկտրոնային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կրիչներով</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ինչպես</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նաև</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դրանցից</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արտատպված</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թղթային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տարբերակներով</w:t>
      </w:r>
      <w:r w:rsidRPr="00064ADD">
        <w:rPr>
          <w:rFonts w:ascii="GHEA Grapalat" w:hAnsi="GHEA Grapalat" w:cs="GHEA Grapalat"/>
          <w:sz w:val="20"/>
          <w:szCs w:val="20"/>
          <w:lang w:val="pt-BR"/>
        </w:rPr>
        <w:t>:</w:t>
      </w:r>
    </w:p>
    <w:p w14:paraId="1DCE5692" w14:textId="77777777" w:rsidR="007C46EA" w:rsidRPr="00064ADD" w:rsidRDefault="007C46EA" w:rsidP="007C46EA">
      <w:pPr>
        <w:numPr>
          <w:ilvl w:val="1"/>
          <w:numId w:val="25"/>
        </w:numPr>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0FDBE061" w14:textId="77777777" w:rsidR="007C46EA" w:rsidRPr="00064ADD" w:rsidRDefault="007C46EA" w:rsidP="007C46EA">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1.6 Վճարող Բանկի կողմից Պ</w:t>
      </w:r>
      <w:r w:rsidRPr="00064ADD">
        <w:rPr>
          <w:rFonts w:ascii="GHEA Grapalat" w:hAnsi="GHEA Grapalat" w:cs="GHEA Grapalat"/>
          <w:sz w:val="20"/>
          <w:szCs w:val="20"/>
          <w:lang w:val="pt-BR"/>
        </w:rPr>
        <w:t xml:space="preserve">ահանջագրում նշված գումարի վճարման հետևանքով </w:t>
      </w:r>
      <w:r w:rsidRPr="00064ADD">
        <w:rPr>
          <w:rFonts w:ascii="GHEA Grapalat" w:hAnsi="GHEA Grapalat" w:cs="GHEA Grapalat"/>
          <w:sz w:val="20"/>
          <w:szCs w:val="20"/>
          <w:lang w:val="hy-AM"/>
        </w:rPr>
        <w:t xml:space="preserve">Ընկերության </w:t>
      </w:r>
      <w:r w:rsidRPr="00064ADD">
        <w:rPr>
          <w:rFonts w:ascii="GHEA Grapalat" w:hAnsi="GHEA Grapalat" w:cs="GHEA Grapalat"/>
          <w:sz w:val="20"/>
          <w:szCs w:val="20"/>
          <w:lang w:val="pt-BR"/>
        </w:rPr>
        <w:t xml:space="preserve">առաջացած ռիսկերի (Ընկերության կրած վնասների) </w:t>
      </w:r>
      <w:r w:rsidRPr="00064ADD">
        <w:rPr>
          <w:rFonts w:ascii="GHEA Grapalat" w:hAnsi="GHEA Grapalat" w:cs="GHEA Grapalat"/>
          <w:sz w:val="20"/>
          <w:szCs w:val="20"/>
          <w:lang w:val="hy-AM"/>
        </w:rPr>
        <w:t xml:space="preserve">և բացասական հետևանքների </w:t>
      </w:r>
      <w:r w:rsidRPr="00064ADD">
        <w:rPr>
          <w:rFonts w:ascii="GHEA Grapalat" w:hAnsi="GHEA Grapalat" w:cs="GHEA Grapalat"/>
          <w:sz w:val="20"/>
          <w:szCs w:val="20"/>
          <w:lang w:val="pt-BR"/>
        </w:rPr>
        <w:t>համար Բանկը</w:t>
      </w:r>
      <w:r w:rsidRPr="00064ADD">
        <w:rPr>
          <w:rFonts w:ascii="GHEA Grapalat" w:hAnsi="GHEA Grapalat" w:cs="GHEA Grapalat"/>
          <w:sz w:val="20"/>
          <w:szCs w:val="20"/>
          <w:lang w:val="hy-AM"/>
        </w:rPr>
        <w:t xml:space="preserve"> որևէ</w:t>
      </w:r>
      <w:r w:rsidRPr="00064ADD">
        <w:rPr>
          <w:rFonts w:ascii="GHEA Grapalat" w:hAnsi="GHEA Grapalat" w:cs="GHEA Grapalat"/>
          <w:sz w:val="20"/>
          <w:szCs w:val="20"/>
          <w:lang w:val="pt-BR"/>
        </w:rPr>
        <w:t xml:space="preserve"> պատասխանատվություն չի կրում</w:t>
      </w:r>
      <w:r w:rsidRPr="00064ADD">
        <w:rPr>
          <w:rFonts w:ascii="GHEA Grapalat" w:hAnsi="GHEA Grapalat" w:cs="GHEA Grapalat"/>
          <w:sz w:val="20"/>
          <w:szCs w:val="20"/>
          <w:lang w:val="hy-AM"/>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013BABB4" w14:textId="77777777" w:rsidR="007C46EA" w:rsidRPr="00064ADD" w:rsidRDefault="007C46EA" w:rsidP="007C46EA">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1.7 </w:t>
      </w:r>
      <w:r w:rsidRPr="00064ADD">
        <w:rPr>
          <w:rFonts w:ascii="GHEA Grapalat" w:hAnsi="GHEA Grapalat" w:cs="GHEA Grapalat"/>
          <w:sz w:val="20"/>
          <w:szCs w:val="20"/>
          <w:lang w:val="hy-AM"/>
        </w:rPr>
        <w:t>Այն դեպքում</w:t>
      </w:r>
      <w:r w:rsidRPr="00064ADD">
        <w:rPr>
          <w:rFonts w:ascii="GHEA Grapalat" w:hAnsi="GHEA Grapalat" w:cs="GHEA Grapalat"/>
          <w:sz w:val="20"/>
          <w:szCs w:val="20"/>
          <w:lang w:val="pt-BR"/>
        </w:rPr>
        <w:t>,</w:t>
      </w:r>
      <w:r w:rsidRPr="00064ADD">
        <w:rPr>
          <w:rFonts w:ascii="GHEA Grapalat" w:hAnsi="GHEA Grapalat" w:cs="GHEA Grapalat"/>
          <w:sz w:val="20"/>
          <w:szCs w:val="20"/>
          <w:lang w:val="hy-AM"/>
        </w:rPr>
        <w:t xml:space="preserve"> երբ Ընկերության հաշվի միջոցները չեն բավարարում</w:t>
      </w:r>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Վճարող</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բանկը</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վճարման</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պահանջագիրը</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ստանալուց</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հետո</w:t>
      </w:r>
      <w:proofErr w:type="spellEnd"/>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2 (</w:t>
      </w:r>
      <w:proofErr w:type="spellStart"/>
      <w:r w:rsidRPr="00064ADD">
        <w:rPr>
          <w:rFonts w:ascii="GHEA Grapalat" w:hAnsi="GHEA Grapalat" w:cs="GHEA Grapalat"/>
          <w:sz w:val="20"/>
          <w:szCs w:val="20"/>
        </w:rPr>
        <w:t>երկու</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աշխատանքային</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օրվա</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ընթացքում</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պետք</w:t>
      </w:r>
      <w:proofErr w:type="spellEnd"/>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է</w:t>
      </w:r>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տեղեկացնի</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Պատվիրատուին</w:t>
      </w:r>
      <w:proofErr w:type="spellEnd"/>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գրավոր</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ձևով</w:t>
      </w:r>
      <w:proofErr w:type="spellEnd"/>
      <w:r w:rsidRPr="00064ADD">
        <w:rPr>
          <w:rFonts w:ascii="GHEA Grapalat" w:hAnsi="GHEA Grapalat" w:cs="GHEA Grapalat"/>
          <w:sz w:val="20"/>
          <w:szCs w:val="20"/>
          <w:lang w:val="pt-BR"/>
        </w:rPr>
        <w:t>:</w:t>
      </w:r>
    </w:p>
    <w:p w14:paraId="6936D049" w14:textId="77777777" w:rsidR="007C46EA" w:rsidRPr="00064ADD" w:rsidRDefault="007C46EA" w:rsidP="007C46EA">
      <w:pPr>
        <w:ind w:firstLine="360"/>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1.8 Սույն համաձայնագիրը և կից </w:t>
      </w:r>
      <w:r w:rsidRPr="00064ADD">
        <w:rPr>
          <w:rFonts w:ascii="GHEA Grapalat" w:hAnsi="GHEA Grapalat" w:cs="GHEA Grapalat"/>
          <w:sz w:val="20"/>
          <w:szCs w:val="20"/>
          <w:lang w:val="hy-AM"/>
        </w:rPr>
        <w:t>Պ</w:t>
      </w:r>
      <w:r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E16DB0" w14:textId="77777777" w:rsidR="007C46EA" w:rsidRPr="00064ADD" w:rsidRDefault="007C46EA" w:rsidP="007C46EA">
      <w:pPr>
        <w:jc w:val="both"/>
        <w:rPr>
          <w:rFonts w:ascii="GHEA Grapalat" w:hAnsi="GHEA Grapalat" w:cs="GHEA Grapalat"/>
          <w:sz w:val="20"/>
          <w:szCs w:val="20"/>
          <w:lang w:val="hy-AM"/>
        </w:rPr>
      </w:pPr>
    </w:p>
    <w:p w14:paraId="4139F731" w14:textId="77777777" w:rsidR="007C46EA" w:rsidRPr="00064ADD" w:rsidRDefault="007C46EA" w:rsidP="007C46EA">
      <w:pPr>
        <w:numPr>
          <w:ilvl w:val="0"/>
          <w:numId w:val="6"/>
        </w:numPr>
        <w:jc w:val="center"/>
        <w:rPr>
          <w:rFonts w:ascii="GHEA Grapalat" w:hAnsi="GHEA Grapalat" w:cs="GHEA Grapalat"/>
          <w:b/>
          <w:bCs/>
          <w:sz w:val="20"/>
          <w:szCs w:val="20"/>
        </w:rPr>
      </w:pPr>
      <w:proofErr w:type="spellStart"/>
      <w:r w:rsidRPr="00064ADD">
        <w:rPr>
          <w:rFonts w:ascii="GHEA Grapalat" w:hAnsi="GHEA Grapalat" w:cs="GHEA Grapalat"/>
          <w:b/>
          <w:bCs/>
          <w:sz w:val="20"/>
          <w:szCs w:val="20"/>
        </w:rPr>
        <w:t>Այլ</w:t>
      </w:r>
      <w:proofErr w:type="spellEnd"/>
      <w:r w:rsidRPr="00064ADD">
        <w:rPr>
          <w:rFonts w:ascii="GHEA Grapalat" w:hAnsi="GHEA Grapalat" w:cs="GHEA Grapalat"/>
          <w:b/>
          <w:bCs/>
          <w:sz w:val="20"/>
          <w:szCs w:val="20"/>
        </w:rPr>
        <w:t xml:space="preserve"> </w:t>
      </w:r>
      <w:proofErr w:type="spellStart"/>
      <w:r w:rsidRPr="00064ADD">
        <w:rPr>
          <w:rFonts w:ascii="GHEA Grapalat" w:hAnsi="GHEA Grapalat" w:cs="GHEA Grapalat"/>
          <w:b/>
          <w:bCs/>
          <w:sz w:val="20"/>
          <w:szCs w:val="20"/>
        </w:rPr>
        <w:t>պայմաններ</w:t>
      </w:r>
      <w:proofErr w:type="spellEnd"/>
    </w:p>
    <w:p w14:paraId="67CCEF2F" w14:textId="77777777" w:rsidR="007C46EA" w:rsidRPr="00064ADD" w:rsidRDefault="007C46EA" w:rsidP="007C46EA">
      <w:pPr>
        <w:ind w:firstLine="567"/>
        <w:jc w:val="both"/>
        <w:rPr>
          <w:rFonts w:ascii="GHEA Grapalat" w:hAnsi="GHEA Grapalat" w:cs="GHEA Grapalat"/>
          <w:sz w:val="20"/>
          <w:szCs w:val="20"/>
          <w:lang w:val="hy-AM"/>
        </w:rPr>
      </w:pPr>
      <w:r w:rsidRPr="00064ADD">
        <w:rPr>
          <w:rFonts w:ascii="GHEA Grapalat" w:hAnsi="GHEA Grapalat" w:cs="GHEA Grapalat"/>
          <w:sz w:val="20"/>
          <w:szCs w:val="20"/>
        </w:rPr>
        <w:lastRenderedPageBreak/>
        <w:t xml:space="preserve">2.1 </w:t>
      </w:r>
      <w:proofErr w:type="spellStart"/>
      <w:r w:rsidRPr="00064ADD">
        <w:rPr>
          <w:rFonts w:ascii="GHEA Grapalat" w:hAnsi="GHEA Grapalat" w:cs="GHEA Grapalat"/>
          <w:sz w:val="20"/>
          <w:szCs w:val="20"/>
        </w:rPr>
        <w:t>Սույն</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համաձայնագիրը</w:t>
      </w:r>
      <w:proofErr w:type="spellEnd"/>
      <w:r w:rsidRPr="00064ADD">
        <w:rPr>
          <w:rFonts w:ascii="GHEA Grapalat" w:hAnsi="GHEA Grapalat" w:cs="GHEA Grapalat"/>
          <w:sz w:val="20"/>
          <w:szCs w:val="20"/>
          <w:lang w:val="hy-AM"/>
        </w:rPr>
        <w:t xml:space="preserve"> և Պահանջագիրը անհետկանչելի են,</w:t>
      </w:r>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ուժի</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մեջ</w:t>
      </w:r>
      <w:proofErr w:type="spellEnd"/>
      <w:r w:rsidRPr="00064ADD">
        <w:rPr>
          <w:rFonts w:ascii="GHEA Grapalat" w:hAnsi="GHEA Grapalat" w:cs="GHEA Grapalat"/>
          <w:sz w:val="20"/>
          <w:szCs w:val="20"/>
        </w:rPr>
        <w:t xml:space="preserve"> </w:t>
      </w:r>
      <w:r w:rsidRPr="00064ADD">
        <w:rPr>
          <w:rFonts w:ascii="GHEA Grapalat" w:hAnsi="GHEA Grapalat" w:cs="GHEA Grapalat"/>
          <w:sz w:val="20"/>
          <w:szCs w:val="20"/>
          <w:lang w:val="hy-AM"/>
        </w:rPr>
        <w:t>են</w:t>
      </w:r>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մտնում</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Ընկերության</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կողմից</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վավերացման</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պահից</w:t>
      </w:r>
      <w:proofErr w:type="spellEnd"/>
      <w:r w:rsidRPr="00064ADD">
        <w:rPr>
          <w:rFonts w:ascii="GHEA Grapalat" w:hAnsi="GHEA Grapalat" w:cs="GHEA Grapalat"/>
          <w:sz w:val="20"/>
          <w:szCs w:val="20"/>
        </w:rPr>
        <w:t xml:space="preserve"> և </w:t>
      </w:r>
      <w:proofErr w:type="spellStart"/>
      <w:r w:rsidRPr="00064ADD">
        <w:rPr>
          <w:rFonts w:ascii="GHEA Grapalat" w:hAnsi="GHEA Grapalat" w:cs="GHEA Grapalat"/>
          <w:sz w:val="20"/>
          <w:szCs w:val="20"/>
        </w:rPr>
        <w:t>ուժի</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մեջ</w:t>
      </w:r>
      <w:proofErr w:type="spellEnd"/>
      <w:r w:rsidRPr="00064ADD">
        <w:rPr>
          <w:rFonts w:ascii="GHEA Grapalat" w:hAnsi="GHEA Grapalat" w:cs="GHEA Grapalat"/>
          <w:sz w:val="20"/>
          <w:szCs w:val="20"/>
          <w:lang w:val="hy-AM"/>
        </w:rPr>
        <w:t xml:space="preserve"> են մինչև </w:t>
      </w:r>
      <w:proofErr w:type="spellStart"/>
      <w:r w:rsidRPr="00064ADD">
        <w:rPr>
          <w:rFonts w:ascii="GHEA Grapalat" w:hAnsi="GHEA Grapalat" w:cs="GHEA Grapalat"/>
          <w:sz w:val="20"/>
          <w:szCs w:val="20"/>
        </w:rPr>
        <w:t>Պատվիրատուի</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կողմից</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կնքված</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պայմանագրի</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կատարման</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արդյունքը</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ամբողջական</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ընդունվելու</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օրվան</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հաջորդող</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քսաներորդ</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աշխատանքային</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օրը</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ներառյալ</w:t>
      </w:r>
      <w:proofErr w:type="spellEnd"/>
      <w:r w:rsidRPr="00064ADD">
        <w:rPr>
          <w:rFonts w:ascii="GHEA Grapalat" w:hAnsi="GHEA Grapalat" w:cs="GHEA Grapalat"/>
          <w:sz w:val="20"/>
          <w:szCs w:val="20"/>
        </w:rPr>
        <w:t xml:space="preserve">։ </w:t>
      </w:r>
    </w:p>
    <w:p w14:paraId="3C00DCDA" w14:textId="77777777" w:rsidR="007C46EA" w:rsidRPr="00064ADD" w:rsidRDefault="007C46EA" w:rsidP="007C46EA">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8257DED" w14:textId="77777777" w:rsidR="007C46EA" w:rsidRPr="00064ADD" w:rsidRDefault="007C46EA" w:rsidP="007C46EA">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215CA1B3" w14:textId="77777777" w:rsidR="007C46EA" w:rsidRPr="00064ADD" w:rsidDel="00A13215" w:rsidRDefault="007C46EA" w:rsidP="007C46EA">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9B41722" w14:textId="77777777" w:rsidR="007C46EA" w:rsidRPr="00064ADD" w:rsidRDefault="007C46EA" w:rsidP="007C46EA">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CE85BA8" w14:textId="77777777" w:rsidR="007C46EA" w:rsidRPr="00064ADD" w:rsidRDefault="007C46EA" w:rsidP="007C46EA">
      <w:pPr>
        <w:ind w:firstLine="567"/>
        <w:jc w:val="both"/>
        <w:rPr>
          <w:rFonts w:ascii="GHEA Grapalat" w:hAnsi="GHEA Grapalat" w:cs="GHEA Grapalat"/>
          <w:sz w:val="20"/>
          <w:szCs w:val="20"/>
          <w:lang w:val="hy-AM"/>
        </w:rPr>
      </w:pPr>
    </w:p>
    <w:p w14:paraId="4910E983" w14:textId="77777777" w:rsidR="007C46EA" w:rsidRPr="00064ADD" w:rsidRDefault="007C46EA" w:rsidP="007C46EA">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28DB2A3F" w14:textId="77777777" w:rsidR="007C46EA" w:rsidRPr="00064ADD" w:rsidRDefault="007C46EA" w:rsidP="007C46EA">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7AF07CB0" w14:textId="77777777" w:rsidR="007C46EA" w:rsidRPr="00064ADD" w:rsidRDefault="007C46EA" w:rsidP="007C46EA">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անվանումը</w:t>
      </w:r>
    </w:p>
    <w:p w14:paraId="76EC68EA" w14:textId="77777777" w:rsidR="007C46EA" w:rsidRPr="00064ADD" w:rsidRDefault="007C46EA" w:rsidP="007C46EA">
      <w:pPr>
        <w:jc w:val="both"/>
        <w:rPr>
          <w:rFonts w:ascii="GHEA Grapalat" w:hAnsi="GHEA Grapalat"/>
          <w:sz w:val="18"/>
          <w:szCs w:val="18"/>
          <w:u w:val="single"/>
          <w:vertAlign w:val="superscript"/>
          <w:lang w:val="hy-AM"/>
        </w:rPr>
      </w:pPr>
      <w:r w:rsidRPr="00064ADD">
        <w:rPr>
          <w:rFonts w:ascii="GHEA Grapalat" w:hAnsi="GHEA Grapalat"/>
          <w:sz w:val="18"/>
          <w:szCs w:val="18"/>
          <w:vertAlign w:val="superscript"/>
          <w:lang w:val="hy-AM"/>
        </w:rPr>
        <w:t xml:space="preserve"> </w:t>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6681D84F" w14:textId="77777777" w:rsidR="007C46EA" w:rsidRPr="00064ADD" w:rsidRDefault="007C46EA" w:rsidP="007C46EA">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հասցեն</w:t>
      </w:r>
    </w:p>
    <w:p w14:paraId="1E543FEB" w14:textId="77777777" w:rsidR="007C46EA" w:rsidRPr="00064ADD" w:rsidRDefault="007C46EA" w:rsidP="007C46EA">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2124DF75" w14:textId="77777777" w:rsidR="007C46EA" w:rsidRPr="00064ADD" w:rsidRDefault="007C46EA" w:rsidP="007C46EA">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ընկերությանը սպասարկող բանկի անվանումը</w:t>
      </w:r>
    </w:p>
    <w:p w14:paraId="1E9D511D" w14:textId="77777777" w:rsidR="007C46EA" w:rsidRPr="00064ADD" w:rsidRDefault="007C46EA" w:rsidP="007C46EA">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143D9590" w14:textId="77777777" w:rsidR="007C46EA" w:rsidRPr="00064ADD" w:rsidRDefault="007C46EA" w:rsidP="007C46EA">
      <w:pPr>
        <w:jc w:val="both"/>
        <w:rPr>
          <w:rFonts w:ascii="GHEA Grapalat" w:hAnsi="GHEA Grapalat"/>
          <w:sz w:val="18"/>
          <w:szCs w:val="18"/>
          <w:u w:val="single"/>
          <w:vertAlign w:val="superscript"/>
          <w:lang w:val="hy-AM"/>
        </w:rPr>
      </w:pPr>
    </w:p>
    <w:p w14:paraId="199F687E" w14:textId="77777777" w:rsidR="007C46EA" w:rsidRPr="00064ADD" w:rsidRDefault="007C46EA" w:rsidP="007C46EA">
      <w:pPr>
        <w:jc w:val="both"/>
        <w:rPr>
          <w:rFonts w:ascii="GHEA Grapalat" w:hAnsi="GHEA Grapalat"/>
          <w:sz w:val="20"/>
          <w:szCs w:val="20"/>
          <w:lang w:val="hy-AM"/>
        </w:rPr>
      </w:pPr>
      <w:r w:rsidRPr="00064ADD">
        <w:rPr>
          <w:rFonts w:ascii="GHEA Grapalat" w:hAnsi="GHEA Grapalat"/>
          <w:sz w:val="20"/>
          <w:szCs w:val="20"/>
          <w:lang w:val="hy-AM"/>
        </w:rPr>
        <w:t>Կ.Տ</w:t>
      </w:r>
    </w:p>
    <w:p w14:paraId="13785F93" w14:textId="77777777" w:rsidR="007C46EA" w:rsidRPr="00064ADD" w:rsidRDefault="007C46EA" w:rsidP="007C46EA">
      <w:pPr>
        <w:jc w:val="both"/>
        <w:rPr>
          <w:rFonts w:ascii="GHEA Grapalat" w:hAnsi="GHEA Grapalat"/>
          <w:sz w:val="20"/>
          <w:szCs w:val="20"/>
          <w:lang w:val="hy-AM"/>
        </w:rPr>
      </w:pPr>
    </w:p>
    <w:p w14:paraId="0BF74DEB" w14:textId="77777777" w:rsidR="007C46EA" w:rsidRPr="00064ADD" w:rsidRDefault="007C46EA" w:rsidP="007C46EA">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2974D6BC" w14:textId="77777777" w:rsidR="007C46EA" w:rsidRPr="00064ADD" w:rsidRDefault="007C46EA" w:rsidP="007C46EA">
      <w:pPr>
        <w:jc w:val="both"/>
        <w:rPr>
          <w:rFonts w:ascii="GHEA Grapalat" w:hAnsi="GHEA Grapalat"/>
          <w:sz w:val="18"/>
          <w:szCs w:val="18"/>
          <w:vertAlign w:val="superscript"/>
          <w:lang w:val="hy-AM"/>
        </w:rPr>
      </w:pPr>
    </w:p>
    <w:p w14:paraId="025EC424" w14:textId="77777777" w:rsidR="007C46EA" w:rsidRPr="00064ADD" w:rsidRDefault="007C46EA" w:rsidP="007C46EA">
      <w:pPr>
        <w:jc w:val="both"/>
        <w:rPr>
          <w:rFonts w:ascii="GHEA Grapalat" w:hAnsi="GHEA Grapalat" w:cs="GHEA Grapalat"/>
          <w:i/>
          <w:sz w:val="18"/>
          <w:szCs w:val="18"/>
          <w:lang w:val="hy-AM"/>
        </w:rPr>
      </w:pPr>
    </w:p>
    <w:p w14:paraId="08974464" w14:textId="77777777" w:rsidR="007C46EA" w:rsidRPr="00064ADD" w:rsidRDefault="007C46EA" w:rsidP="007C46EA">
      <w:pPr>
        <w:tabs>
          <w:tab w:val="left" w:pos="540"/>
        </w:tabs>
        <w:autoSpaceDE w:val="0"/>
        <w:autoSpaceDN w:val="0"/>
        <w:adjustRightInd w:val="0"/>
        <w:spacing w:before="100" w:beforeAutospacing="1" w:after="100" w:afterAutospacing="1"/>
        <w:contextualSpacing/>
        <w:jc w:val="both"/>
        <w:rPr>
          <w:rFonts w:ascii="GHEA Grapalat" w:hAnsi="GHEA Grapalat"/>
          <w:i/>
          <w:sz w:val="16"/>
          <w:szCs w:val="16"/>
          <w:lang w:val="hy-AM"/>
        </w:rPr>
      </w:pPr>
      <w:r w:rsidRPr="00064ADD">
        <w:rPr>
          <w:rFonts w:ascii="GHEA Grapalat" w:hAnsi="GHEA Grapalat" w:cs="Sylfaen"/>
          <w:i/>
          <w:sz w:val="16"/>
          <w:szCs w:val="16"/>
          <w:lang w:val="hy-AM"/>
        </w:rPr>
        <w:t xml:space="preserve">* </w:t>
      </w:r>
      <w:r w:rsidRPr="00064ADD">
        <w:rPr>
          <w:rFonts w:ascii="GHEA Grapalat" w:hAnsi="GHEA Grapalat"/>
          <w:i/>
          <w:sz w:val="16"/>
          <w:szCs w:val="16"/>
          <w:lang w:val="hy-AM"/>
        </w:rPr>
        <w:t>լրացվում է հանձնաժողովի քարտուղարի կողմից` մինչև հրավերը տեղեկագրում հրապարակելը:</w:t>
      </w:r>
    </w:p>
    <w:p w14:paraId="2E27635C" w14:textId="77777777" w:rsidR="007C46EA" w:rsidRPr="00064ADD" w:rsidRDefault="007C46EA" w:rsidP="007C46EA">
      <w:pPr>
        <w:pStyle w:val="BodyTextIndent3"/>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7C46EA" w:rsidRPr="00064ADD" w14:paraId="0A93C8A1" w14:textId="77777777" w:rsidTr="00C2462D">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81B7F47" w14:textId="77777777" w:rsidR="007C46EA" w:rsidRPr="00064ADD" w:rsidRDefault="007C46EA" w:rsidP="00C2462D">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11EEA099" w14:textId="77777777" w:rsidR="007C46EA" w:rsidRPr="00064ADD" w:rsidRDefault="007C46EA" w:rsidP="00C2462D">
            <w:pPr>
              <w:jc w:val="center"/>
              <w:rPr>
                <w:rFonts w:ascii="GHEA Grapalat" w:hAnsi="GHEA Grapalat" w:cs="Arial"/>
                <w:bCs/>
                <w:i/>
                <w:sz w:val="20"/>
                <w:szCs w:val="20"/>
              </w:rPr>
            </w:pPr>
          </w:p>
        </w:tc>
      </w:tr>
      <w:tr w:rsidR="007C46EA" w:rsidRPr="00064ADD" w14:paraId="1057FB9D" w14:textId="77777777" w:rsidTr="00C2462D">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84810F" w14:textId="77777777" w:rsidR="007C46EA" w:rsidRPr="00064ADD" w:rsidRDefault="007C46EA" w:rsidP="00C2462D">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7C46EA" w:rsidRPr="00064ADD" w14:paraId="6476ED36" w14:textId="77777777" w:rsidTr="00C2462D">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A5C5D60" w14:textId="77777777" w:rsidR="007C46EA" w:rsidRPr="00064ADD" w:rsidRDefault="007C46EA" w:rsidP="00C2462D">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Ներկայացման</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ամսաթիվը</w:t>
            </w:r>
            <w:proofErr w:type="spellEnd"/>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7C46EA" w:rsidRPr="00064ADD" w14:paraId="1117E250" w14:textId="77777777" w:rsidTr="00C2462D">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1771971" w14:textId="77777777" w:rsidR="007C46EA" w:rsidRPr="00064ADD" w:rsidRDefault="007C46EA" w:rsidP="00C2462D">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w:t>
            </w:r>
            <w:proofErr w:type="spellStart"/>
            <w:r w:rsidRPr="00064ADD">
              <w:rPr>
                <w:rFonts w:ascii="GHEA Grapalat" w:hAnsi="GHEA Grapalat" w:cs="Sylfaen"/>
                <w:sz w:val="20"/>
                <w:szCs w:val="20"/>
              </w:rPr>
              <w:t>Ընկերություն</w:t>
            </w:r>
            <w:proofErr w:type="spellEnd"/>
            <w:r w:rsidRPr="00064ADD">
              <w:rPr>
                <w:rFonts w:ascii="GHEA Grapalat" w:hAnsi="GHEA Grapalat" w:cs="Sylfaen"/>
                <w:sz w:val="20"/>
                <w:szCs w:val="20"/>
              </w:rPr>
              <w:t xml:space="preserve"> </w:t>
            </w:r>
            <w:r w:rsidRPr="00064ADD">
              <w:rPr>
                <w:rFonts w:ascii="GHEA Grapalat" w:hAnsi="GHEA Grapalat" w:cs="Arial"/>
                <w:sz w:val="20"/>
                <w:szCs w:val="20"/>
              </w:rPr>
              <w:t>`</w:t>
            </w:r>
          </w:p>
        </w:tc>
      </w:tr>
      <w:tr w:rsidR="007C46EA" w:rsidRPr="00064ADD" w14:paraId="4BB98070" w14:textId="77777777" w:rsidTr="00C2462D">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C51DDDE" w14:textId="77777777" w:rsidR="007C46EA" w:rsidRPr="00064ADD" w:rsidRDefault="007C46EA" w:rsidP="00C2462D">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lang w:val="hy-AM"/>
              </w:rPr>
              <w:t xml:space="preserve">ն սպասարկող Ֆինանսական կազմակերպություն </w:t>
            </w:r>
            <w:proofErr w:type="gramStart"/>
            <w:r w:rsidRPr="00064ADD">
              <w:rPr>
                <w:rFonts w:ascii="GHEA Grapalat" w:hAnsi="GHEA Grapalat" w:cs="Sylfaen"/>
                <w:sz w:val="20"/>
                <w:szCs w:val="20"/>
              </w:rPr>
              <w:t>(</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բանկ</w:t>
            </w:r>
            <w:proofErr w:type="spellEnd"/>
            <w:proofErr w:type="gramEnd"/>
            <w:r w:rsidRPr="00064ADD">
              <w:rPr>
                <w:rFonts w:ascii="GHEA Grapalat" w:hAnsi="GHEA Grapalat" w:cs="Sylfaen"/>
                <w:sz w:val="20"/>
                <w:szCs w:val="20"/>
              </w:rPr>
              <w:t>)</w:t>
            </w:r>
            <w:r w:rsidRPr="00064ADD">
              <w:rPr>
                <w:rFonts w:ascii="GHEA Grapalat" w:hAnsi="GHEA Grapalat" w:cs="Arial"/>
                <w:sz w:val="20"/>
                <w:szCs w:val="20"/>
              </w:rPr>
              <w:t>`</w:t>
            </w:r>
          </w:p>
        </w:tc>
      </w:tr>
      <w:tr w:rsidR="007C46EA" w:rsidRPr="00064ADD" w14:paraId="44A8D49C" w14:textId="77777777" w:rsidTr="00C2462D">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812D05" w14:textId="77777777" w:rsidR="007C46EA" w:rsidRPr="00064ADD" w:rsidRDefault="007C46EA" w:rsidP="00C2462D">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lang w:val="hy-AM"/>
              </w:rPr>
              <w:t xml:space="preserve"> </w:t>
            </w:r>
            <w:proofErr w:type="spellStart"/>
            <w:r w:rsidRPr="00064ADD">
              <w:rPr>
                <w:rFonts w:ascii="GHEA Grapalat" w:hAnsi="GHEA Grapalat" w:cs="Sylfaen"/>
                <w:sz w:val="20"/>
                <w:szCs w:val="20"/>
              </w:rPr>
              <w:t>հաշվի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համարը</w:t>
            </w:r>
            <w:proofErr w:type="spellEnd"/>
            <w:r w:rsidRPr="00064ADD">
              <w:rPr>
                <w:rFonts w:ascii="GHEA Grapalat" w:hAnsi="GHEA Grapalat" w:cs="Arial"/>
                <w:sz w:val="20"/>
                <w:szCs w:val="20"/>
              </w:rPr>
              <w:t>`</w:t>
            </w:r>
          </w:p>
        </w:tc>
      </w:tr>
      <w:tr w:rsidR="007C46EA" w:rsidRPr="00064ADD" w14:paraId="10AD3CA1" w14:textId="77777777" w:rsidTr="00C2462D">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F13C91" w14:textId="77777777" w:rsidR="007C46EA" w:rsidRPr="00064ADD" w:rsidRDefault="007C46EA" w:rsidP="00C2462D">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7C46EA" w:rsidRPr="00064ADD" w14:paraId="2EF2A6E3" w14:textId="77777777" w:rsidTr="00C2462D">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FB9792" w14:textId="77777777" w:rsidR="007C46EA" w:rsidRPr="00064ADD" w:rsidRDefault="007C46EA" w:rsidP="00C2462D">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7C46EA" w:rsidRPr="00064ADD" w14:paraId="4B423CB7" w14:textId="77777777" w:rsidTr="00C2462D">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F92D0E" w14:textId="77777777" w:rsidR="007C46EA" w:rsidRPr="00064ADD" w:rsidRDefault="007C46EA" w:rsidP="00C2462D">
            <w:pPr>
              <w:rPr>
                <w:rFonts w:ascii="GHEA Grapalat" w:hAnsi="GHEA Grapalat" w:cs="Arial"/>
                <w:sz w:val="20"/>
                <w:szCs w:val="20"/>
              </w:rPr>
            </w:pPr>
            <w:r w:rsidRPr="00064ADD">
              <w:rPr>
                <w:rFonts w:ascii="GHEA Grapalat" w:hAnsi="GHEA Grapalat" w:cs="Sylfaen"/>
                <w:sz w:val="20"/>
                <w:szCs w:val="20"/>
                <w:lang w:val="hy-AM"/>
              </w:rPr>
              <w:t>9</w:t>
            </w:r>
            <w:r w:rsidRPr="00064ADD">
              <w:rPr>
                <w:rFonts w:ascii="GHEA Grapalat" w:hAnsi="GHEA Grapalat" w:cs="Sylfaen"/>
                <w:sz w:val="20"/>
                <w:szCs w:val="20"/>
              </w:rPr>
              <w:t xml:space="preserve">. </w:t>
            </w:r>
            <w:proofErr w:type="spellStart"/>
            <w:proofErr w:type="gramStart"/>
            <w:r w:rsidRPr="00064ADD">
              <w:rPr>
                <w:rFonts w:ascii="GHEA Grapalat" w:hAnsi="GHEA Grapalat" w:cs="Sylfaen"/>
                <w:sz w:val="20"/>
                <w:szCs w:val="20"/>
              </w:rPr>
              <w:t>Շահառու</w:t>
            </w:r>
            <w:proofErr w:type="spellEnd"/>
            <w:r w:rsidRPr="00064ADD">
              <w:rPr>
                <w:rFonts w:ascii="GHEA Grapalat" w:hAnsi="GHEA Grapalat" w:cs="Sylfaen"/>
                <w:sz w:val="20"/>
                <w:szCs w:val="20"/>
                <w:lang w:val="hy-AM"/>
              </w:rPr>
              <w:t>ի  անվանումը</w:t>
            </w:r>
            <w:proofErr w:type="gramEnd"/>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Arial"/>
                <w:sz w:val="20"/>
                <w:szCs w:val="20"/>
              </w:rPr>
              <w:t>`</w:t>
            </w:r>
          </w:p>
        </w:tc>
      </w:tr>
      <w:tr w:rsidR="007C46EA" w:rsidRPr="00064ADD" w14:paraId="33ED2B27" w14:textId="77777777" w:rsidTr="00C2462D">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7200F06" w14:textId="77777777" w:rsidR="007C46EA" w:rsidRPr="00064ADD" w:rsidRDefault="007C46EA" w:rsidP="00C2462D">
            <w:pPr>
              <w:rPr>
                <w:rFonts w:ascii="GHEA Grapalat" w:hAnsi="GHEA Grapalat" w:cs="Sylfaen"/>
                <w:sz w:val="20"/>
                <w:szCs w:val="20"/>
                <w:lang w:val="ru-RU"/>
              </w:rPr>
            </w:pPr>
            <w:r w:rsidRPr="00064ADD">
              <w:rPr>
                <w:rFonts w:ascii="GHEA Grapalat" w:hAnsi="GHEA Grapalat" w:cs="Sylfaen"/>
                <w:sz w:val="20"/>
                <w:szCs w:val="20"/>
                <w:lang w:val="ru-RU"/>
              </w:rPr>
              <w:t xml:space="preserve">10. </w:t>
            </w:r>
            <w:r w:rsidRPr="00064ADD">
              <w:rPr>
                <w:rFonts w:ascii="GHEA Grapalat" w:hAnsi="GHEA Grapalat" w:cs="Sylfaen"/>
                <w:sz w:val="20"/>
                <w:szCs w:val="20"/>
              </w:rPr>
              <w:t xml:space="preserve"> </w:t>
            </w:r>
            <w:proofErr w:type="spellStart"/>
            <w:proofErr w:type="gramStart"/>
            <w:r w:rsidRPr="00064ADD">
              <w:rPr>
                <w:rFonts w:ascii="GHEA Grapalat" w:hAnsi="GHEA Grapalat" w:cs="Sylfaen"/>
                <w:sz w:val="20"/>
                <w:szCs w:val="20"/>
              </w:rPr>
              <w:t>Շահառուի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 xml:space="preserve"> ՀԾՀ</w:t>
            </w:r>
            <w:proofErr w:type="gramEnd"/>
            <w:r w:rsidRPr="00064ADD">
              <w:rPr>
                <w:rFonts w:ascii="GHEA Grapalat" w:hAnsi="GHEA Grapalat" w:cs="Sylfaen"/>
                <w:sz w:val="20"/>
                <w:szCs w:val="20"/>
                <w:lang w:val="ru-RU"/>
              </w:rPr>
              <w:t xml:space="preserve"> (</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7C46EA" w:rsidRPr="00064ADD" w14:paraId="2895DE48" w14:textId="77777777" w:rsidTr="00C2462D">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9D4612" w14:textId="77777777" w:rsidR="007C46EA" w:rsidRPr="00064ADD" w:rsidRDefault="007C46EA" w:rsidP="00C2462D">
            <w:pPr>
              <w:rPr>
                <w:rFonts w:ascii="GHEA Grapalat" w:hAnsi="GHEA Grapalat" w:cs="Arial"/>
                <w:sz w:val="20"/>
                <w:szCs w:val="20"/>
              </w:rPr>
            </w:pPr>
            <w:r w:rsidRPr="00064ADD">
              <w:rPr>
                <w:rFonts w:ascii="GHEA Grapalat" w:hAnsi="GHEA Grapalat" w:cs="Sylfaen"/>
                <w:sz w:val="20"/>
                <w:szCs w:val="20"/>
                <w:lang w:val="hy-AM"/>
              </w:rPr>
              <w:t>11</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Շահառուի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7C46EA" w:rsidRPr="00064ADD" w14:paraId="17A9A30A" w14:textId="77777777" w:rsidTr="00C2462D">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87D3D69" w14:textId="77777777" w:rsidR="007C46EA" w:rsidRPr="00064ADD" w:rsidRDefault="007C46EA" w:rsidP="00C2462D">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2</w:t>
            </w:r>
            <w:r w:rsidRPr="00064ADD">
              <w:rPr>
                <w:rFonts w:ascii="GHEA Grapalat" w:hAnsi="GHEA Grapalat" w:cs="Sylfaen"/>
                <w:sz w:val="20"/>
                <w:szCs w:val="20"/>
              </w:rPr>
              <w:t>.</w:t>
            </w:r>
            <w:proofErr w:type="spellStart"/>
            <w:proofErr w:type="gramStart"/>
            <w:r w:rsidRPr="00064ADD">
              <w:rPr>
                <w:rFonts w:ascii="GHEA Grapalat" w:hAnsi="GHEA Grapalat" w:cs="Sylfaen"/>
                <w:sz w:val="20"/>
                <w:szCs w:val="20"/>
              </w:rPr>
              <w:t>Շահառուի</w:t>
            </w:r>
            <w:proofErr w:type="spellEnd"/>
            <w:r w:rsidRPr="00064ADD">
              <w:rPr>
                <w:rFonts w:ascii="GHEA Grapalat" w:hAnsi="GHEA Grapalat" w:cs="Sylfaen"/>
                <w:sz w:val="20"/>
                <w:szCs w:val="20"/>
                <w:lang w:val="hy-AM"/>
              </w:rPr>
              <w:t>ն</w:t>
            </w:r>
            <w:r w:rsidRPr="00064ADD">
              <w:rPr>
                <w:rFonts w:ascii="GHEA Grapalat" w:hAnsi="GHEA Grapalat" w:cs="Arial"/>
                <w:sz w:val="20"/>
                <w:szCs w:val="20"/>
              </w:rPr>
              <w:t xml:space="preserve"> </w:t>
            </w:r>
            <w:r w:rsidRPr="00064ADD">
              <w:rPr>
                <w:rFonts w:ascii="GHEA Grapalat" w:hAnsi="GHEA Grapalat" w:cs="Sylfaen"/>
                <w:sz w:val="20"/>
                <w:szCs w:val="20"/>
                <w:lang w:val="hy-AM"/>
              </w:rPr>
              <w:t xml:space="preserve"> սպասարկող</w:t>
            </w:r>
            <w:proofErr w:type="gramEnd"/>
            <w:r w:rsidRPr="00064ADD">
              <w:rPr>
                <w:rFonts w:ascii="GHEA Grapalat" w:hAnsi="GHEA Grapalat" w:cs="Sylfaen"/>
                <w:sz w:val="20"/>
                <w:szCs w:val="20"/>
                <w:lang w:val="hy-AM"/>
              </w:rPr>
              <w:t xml:space="preserve"> Ֆինանսական կազմակերպություն</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բանկ</w:t>
            </w:r>
            <w:proofErr w:type="spellEnd"/>
            <w:r w:rsidRPr="00064ADD">
              <w:rPr>
                <w:rFonts w:ascii="GHEA Grapalat" w:hAnsi="GHEA Grapalat" w:cs="Sylfaen"/>
                <w:sz w:val="20"/>
                <w:szCs w:val="20"/>
              </w:rPr>
              <w:t>)</w:t>
            </w:r>
            <w:r w:rsidRPr="00064ADD">
              <w:rPr>
                <w:rFonts w:ascii="GHEA Grapalat" w:hAnsi="GHEA Grapalat" w:cs="Arial"/>
                <w:sz w:val="20"/>
                <w:szCs w:val="20"/>
              </w:rPr>
              <w:t>`</w:t>
            </w:r>
          </w:p>
        </w:tc>
      </w:tr>
      <w:tr w:rsidR="007C46EA" w:rsidRPr="00064ADD" w14:paraId="79874383" w14:textId="77777777" w:rsidTr="00C2462D">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E06B75" w14:textId="77777777" w:rsidR="007C46EA" w:rsidRPr="00064ADD" w:rsidRDefault="007C46EA" w:rsidP="00C2462D">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3</w:t>
            </w:r>
            <w:r w:rsidRPr="00064ADD">
              <w:rPr>
                <w:rFonts w:ascii="GHEA Grapalat" w:hAnsi="GHEA Grapalat" w:cs="Sylfaen"/>
                <w:sz w:val="20"/>
                <w:szCs w:val="20"/>
              </w:rPr>
              <w:t>.</w:t>
            </w:r>
            <w:proofErr w:type="spellStart"/>
            <w:r w:rsidRPr="00064ADD">
              <w:rPr>
                <w:rFonts w:ascii="GHEA Grapalat" w:hAnsi="GHEA Grapalat" w:cs="Sylfaen"/>
                <w:sz w:val="20"/>
                <w:szCs w:val="20"/>
              </w:rPr>
              <w:t>Շահառուի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հաշվի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համարը</w:t>
            </w:r>
            <w:proofErr w:type="spellEnd"/>
            <w:r w:rsidRPr="00064ADD">
              <w:rPr>
                <w:rFonts w:ascii="GHEA Grapalat" w:hAnsi="GHEA Grapalat" w:cs="Arial"/>
                <w:sz w:val="20"/>
                <w:szCs w:val="20"/>
              </w:rPr>
              <w:t xml:space="preserve"> (</w:t>
            </w:r>
            <w:proofErr w:type="spellStart"/>
            <w:proofErr w:type="gramStart"/>
            <w:r w:rsidRPr="00064ADD">
              <w:rPr>
                <w:rFonts w:ascii="GHEA Grapalat" w:hAnsi="GHEA Grapalat" w:cs="Sylfaen"/>
                <w:sz w:val="20"/>
                <w:szCs w:val="20"/>
              </w:rPr>
              <w:t>հշ</w:t>
            </w:r>
            <w:r w:rsidRPr="00064ADD">
              <w:rPr>
                <w:rFonts w:ascii="GHEA Grapalat" w:hAnsi="GHEA Grapalat" w:cs="Arial"/>
                <w:sz w:val="20"/>
                <w:szCs w:val="20"/>
              </w:rPr>
              <w:t>.N</w:t>
            </w:r>
            <w:proofErr w:type="spellEnd"/>
            <w:proofErr w:type="gramEnd"/>
            <w:r w:rsidRPr="00064ADD">
              <w:rPr>
                <w:rFonts w:ascii="GHEA Grapalat" w:hAnsi="GHEA Grapalat" w:cs="Arial"/>
                <w:sz w:val="20"/>
                <w:szCs w:val="20"/>
              </w:rPr>
              <w:t>)</w:t>
            </w:r>
          </w:p>
        </w:tc>
      </w:tr>
      <w:tr w:rsidR="007C46EA" w:rsidRPr="00064ADD" w14:paraId="12E6D1E0" w14:textId="77777777" w:rsidTr="00C2462D">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35FAE4" w14:textId="77777777" w:rsidR="007C46EA" w:rsidRPr="00064ADD" w:rsidRDefault="007C46EA" w:rsidP="00C2462D">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w:t>
            </w:r>
            <w:proofErr w:type="spellStart"/>
            <w:r w:rsidRPr="00064ADD">
              <w:rPr>
                <w:rFonts w:ascii="GHEA Grapalat" w:hAnsi="GHEA Grapalat" w:cs="Sylfaen"/>
                <w:sz w:val="20"/>
                <w:szCs w:val="20"/>
              </w:rPr>
              <w:t>Գումարը</w:t>
            </w:r>
            <w:proofErr w:type="spellEnd"/>
            <w:r w:rsidRPr="00064ADD">
              <w:rPr>
                <w:rFonts w:ascii="GHEA Grapalat" w:hAnsi="GHEA Grapalat" w:cs="Arial"/>
                <w:sz w:val="20"/>
                <w:szCs w:val="20"/>
              </w:rPr>
              <w:t xml:space="preserve"> </w:t>
            </w:r>
            <w:r w:rsidRPr="00064ADD">
              <w:rPr>
                <w:rFonts w:ascii="GHEA Grapalat" w:hAnsi="GHEA Grapalat" w:cs="Arial"/>
                <w:sz w:val="20"/>
                <w:szCs w:val="20"/>
                <w:lang w:val="ru-RU"/>
              </w:rPr>
              <w:t>(</w:t>
            </w:r>
            <w:proofErr w:type="spellStart"/>
            <w:r w:rsidRPr="00064ADD">
              <w:rPr>
                <w:rFonts w:ascii="GHEA Grapalat" w:hAnsi="GHEA Grapalat" w:cs="Sylfaen"/>
                <w:sz w:val="20"/>
                <w:szCs w:val="20"/>
              </w:rPr>
              <w:t>թվերով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proofErr w:type="gramStart"/>
            <w:r w:rsidRPr="00064ADD">
              <w:rPr>
                <w:rFonts w:ascii="GHEA Grapalat" w:hAnsi="GHEA Grapalat" w:cs="Sylfaen"/>
                <w:sz w:val="20"/>
                <w:szCs w:val="20"/>
              </w:rPr>
              <w:t>բառերով</w:t>
            </w:r>
            <w:proofErr w:type="spellEnd"/>
            <w:r w:rsidRPr="00064ADD">
              <w:rPr>
                <w:rFonts w:ascii="GHEA Grapalat" w:hAnsi="GHEA Grapalat" w:cs="Sylfaen"/>
                <w:sz w:val="20"/>
                <w:szCs w:val="20"/>
                <w:lang w:val="ru-RU"/>
              </w:rPr>
              <w:t>)</w:t>
            </w:r>
            <w:r w:rsidRPr="00064ADD">
              <w:rPr>
                <w:rFonts w:ascii="GHEA Grapalat" w:hAnsi="GHEA Grapalat" w:cs="Arial"/>
                <w:sz w:val="20"/>
                <w:szCs w:val="20"/>
              </w:rPr>
              <w:t>`</w:t>
            </w:r>
            <w:proofErr w:type="gramEnd"/>
          </w:p>
        </w:tc>
      </w:tr>
      <w:tr w:rsidR="007C46EA" w:rsidRPr="00064ADD" w14:paraId="0889DF23" w14:textId="77777777" w:rsidTr="00C2462D">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C0E3812" w14:textId="77777777" w:rsidR="007C46EA" w:rsidRPr="00064ADD" w:rsidRDefault="007C46EA" w:rsidP="00C2462D">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Ակցեպտավորված գումարը</w:t>
            </w:r>
            <w:proofErr w:type="gramStart"/>
            <w:r w:rsidRPr="00064ADD">
              <w:rPr>
                <w:rFonts w:ascii="GHEA Grapalat" w:hAnsi="GHEA Grapalat" w:cs="Sylfaen"/>
                <w:sz w:val="20"/>
                <w:szCs w:val="20"/>
                <w:lang w:val="hy-AM"/>
              </w:rPr>
              <w:t xml:space="preserve">՝ </w:t>
            </w:r>
            <w:r w:rsidRPr="00064ADD">
              <w:rPr>
                <w:rFonts w:ascii="GHEA Grapalat" w:hAnsi="GHEA Grapalat" w:cs="Sylfaen"/>
                <w:sz w:val="20"/>
                <w:szCs w:val="20"/>
              </w:rPr>
              <w:t xml:space="preserve"> (</w:t>
            </w:r>
            <w:proofErr w:type="spellStart"/>
            <w:proofErr w:type="gramEnd"/>
            <w:r w:rsidRPr="00064ADD">
              <w:rPr>
                <w:rFonts w:ascii="GHEA Grapalat" w:hAnsi="GHEA Grapalat" w:cs="Sylfaen"/>
                <w:sz w:val="20"/>
                <w:szCs w:val="20"/>
              </w:rPr>
              <w:t>թվերով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բառերով</w:t>
            </w:r>
            <w:proofErr w:type="spellEnd"/>
            <w:r w:rsidRPr="00064ADD">
              <w:rPr>
                <w:rFonts w:ascii="GHEA Grapalat" w:hAnsi="GHEA Grapalat" w:cs="Sylfaen"/>
                <w:sz w:val="20"/>
                <w:szCs w:val="20"/>
              </w:rPr>
              <w:t>)</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7C46EA" w:rsidRPr="00064ADD" w14:paraId="79D285AF" w14:textId="77777777" w:rsidTr="00C2462D">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41F7F7" w14:textId="77777777" w:rsidR="007C46EA" w:rsidRPr="00064ADD" w:rsidRDefault="007C46EA" w:rsidP="00C2462D">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w:t>
            </w:r>
            <w:proofErr w:type="spellStart"/>
            <w:r w:rsidRPr="00064ADD">
              <w:rPr>
                <w:rFonts w:ascii="GHEA Grapalat" w:hAnsi="GHEA Grapalat" w:cs="Sylfaen"/>
                <w:sz w:val="20"/>
                <w:szCs w:val="20"/>
              </w:rPr>
              <w:t>Արժույթը</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բառերով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proofErr w:type="gramStart"/>
            <w:r w:rsidRPr="00064ADD">
              <w:rPr>
                <w:rFonts w:ascii="GHEA Grapalat" w:hAnsi="GHEA Grapalat" w:cs="Sylfaen"/>
                <w:sz w:val="20"/>
                <w:szCs w:val="20"/>
              </w:rPr>
              <w:t>կոդով</w:t>
            </w:r>
            <w:proofErr w:type="spellEnd"/>
            <w:r w:rsidRPr="00064ADD">
              <w:rPr>
                <w:rFonts w:ascii="GHEA Grapalat" w:hAnsi="GHEA Grapalat" w:cs="Arial"/>
                <w:sz w:val="20"/>
                <w:szCs w:val="20"/>
              </w:rPr>
              <w:t>)`</w:t>
            </w:r>
            <w:proofErr w:type="gramEnd"/>
          </w:p>
        </w:tc>
      </w:tr>
      <w:tr w:rsidR="007C46EA" w:rsidRPr="00064ADD" w14:paraId="186FE536" w14:textId="77777777" w:rsidTr="00C2462D">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C5F8B4E" w14:textId="77777777" w:rsidR="007C46EA" w:rsidRPr="00064ADD" w:rsidRDefault="007C46EA" w:rsidP="00C2462D">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w:t>
            </w:r>
            <w:proofErr w:type="spellStart"/>
            <w:r w:rsidRPr="00064ADD">
              <w:rPr>
                <w:rFonts w:ascii="GHEA Grapalat" w:hAnsi="GHEA Grapalat" w:cs="Sylfaen"/>
                <w:sz w:val="20"/>
                <w:szCs w:val="20"/>
              </w:rPr>
              <w:t>Գործարքի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վճարման</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նպատակը</w:t>
            </w:r>
            <w:proofErr w:type="spellEnd"/>
            <w:proofErr w:type="gramStart"/>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w:t>
            </w:r>
            <w:proofErr w:type="spellStart"/>
            <w:proofErr w:type="gramEnd"/>
            <w:r w:rsidRPr="00064ADD">
              <w:rPr>
                <w:rFonts w:ascii="GHEA Grapalat" w:hAnsi="GHEA Grapalat" w:cs="Sylfaen"/>
                <w:bCs/>
                <w:i/>
                <w:sz w:val="20"/>
                <w:szCs w:val="20"/>
              </w:rPr>
              <w:t>որակավորման</w:t>
            </w:r>
            <w:proofErr w:type="spellEnd"/>
            <w:r w:rsidRPr="00064ADD">
              <w:rPr>
                <w:rFonts w:ascii="GHEA Grapalat" w:hAnsi="GHEA Grapalat" w:cs="Sylfaen"/>
                <w:bCs/>
                <w:i/>
                <w:sz w:val="20"/>
                <w:szCs w:val="20"/>
              </w:rPr>
              <w:t xml:space="preserve"> </w:t>
            </w:r>
            <w:proofErr w:type="spellStart"/>
            <w:r w:rsidRPr="00064ADD">
              <w:rPr>
                <w:rFonts w:ascii="GHEA Grapalat" w:hAnsi="GHEA Grapalat" w:cs="Sylfaen"/>
                <w:bCs/>
                <w:i/>
                <w:sz w:val="20"/>
                <w:szCs w:val="20"/>
              </w:rPr>
              <w:t>ապահովմ</w:t>
            </w:r>
            <w:proofErr w:type="spellEnd"/>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7C46EA" w:rsidRPr="00064ADD" w14:paraId="54893026" w14:textId="77777777" w:rsidTr="00C2462D">
        <w:trPr>
          <w:trHeight w:val="424"/>
        </w:trPr>
        <w:tc>
          <w:tcPr>
            <w:tcW w:w="10980" w:type="dxa"/>
            <w:gridSpan w:val="2"/>
            <w:tcBorders>
              <w:top w:val="single" w:sz="4" w:space="0" w:color="auto"/>
              <w:left w:val="single" w:sz="4" w:space="0" w:color="auto"/>
              <w:right w:val="single" w:sz="4" w:space="0" w:color="000000"/>
            </w:tcBorders>
            <w:noWrap/>
            <w:vAlign w:val="bottom"/>
          </w:tcPr>
          <w:p w14:paraId="17B91319" w14:textId="77777777" w:rsidR="007C46EA" w:rsidRPr="00064ADD" w:rsidRDefault="007C46EA" w:rsidP="00C2462D">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proofErr w:type="gramStart"/>
            <w:r w:rsidRPr="00064ADD">
              <w:rPr>
                <w:rFonts w:ascii="GHEA Grapalat" w:hAnsi="GHEA Grapalat" w:cs="Sylfaen"/>
                <w:sz w:val="20"/>
                <w:szCs w:val="20"/>
                <w:lang w:val="hy-AM"/>
              </w:rPr>
              <w:t>պ</w:t>
            </w:r>
            <w:proofErr w:type="spellStart"/>
            <w:r w:rsidRPr="00064ADD">
              <w:rPr>
                <w:rFonts w:ascii="GHEA Grapalat" w:hAnsi="GHEA Grapalat" w:cs="Sylfaen"/>
                <w:sz w:val="20"/>
                <w:szCs w:val="20"/>
              </w:rPr>
              <w:t>այմանագրի</w:t>
            </w:r>
            <w:proofErr w:type="spellEnd"/>
            <w:r w:rsidRPr="00064ADD">
              <w:rPr>
                <w:rFonts w:ascii="GHEA Grapalat" w:hAnsi="GHEA Grapalat" w:cs="Sylfaen"/>
                <w:sz w:val="20"/>
                <w:szCs w:val="20"/>
              </w:rPr>
              <w:t xml:space="preserve"> </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ծածկագիրը</w:t>
            </w:r>
            <w:proofErr w:type="spellEnd"/>
            <w:proofErr w:type="gramEnd"/>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p>
          <w:p w14:paraId="321E6EB0" w14:textId="77777777" w:rsidR="007C46EA" w:rsidRPr="00064ADD" w:rsidRDefault="007C46EA" w:rsidP="00C2462D">
            <w:pPr>
              <w:rPr>
                <w:rFonts w:ascii="GHEA Grapalat" w:hAnsi="GHEA Grapalat" w:cs="Arial"/>
                <w:sz w:val="20"/>
                <w:szCs w:val="20"/>
              </w:rPr>
            </w:pPr>
          </w:p>
        </w:tc>
      </w:tr>
      <w:tr w:rsidR="007C46EA" w:rsidRPr="00064ADD" w14:paraId="2DAA0C93" w14:textId="77777777" w:rsidTr="00C2462D">
        <w:trPr>
          <w:trHeight w:val="704"/>
        </w:trPr>
        <w:tc>
          <w:tcPr>
            <w:tcW w:w="10980" w:type="dxa"/>
            <w:gridSpan w:val="2"/>
            <w:tcBorders>
              <w:left w:val="single" w:sz="4" w:space="0" w:color="auto"/>
              <w:bottom w:val="single" w:sz="4" w:space="0" w:color="auto"/>
              <w:right w:val="single" w:sz="4" w:space="0" w:color="000000"/>
            </w:tcBorders>
            <w:noWrap/>
            <w:vAlign w:val="bottom"/>
          </w:tcPr>
          <w:p w14:paraId="2E091652" w14:textId="77777777" w:rsidR="007C46EA" w:rsidRPr="00064ADD" w:rsidRDefault="007C46EA" w:rsidP="00C2462D">
            <w:pPr>
              <w:rPr>
                <w:rFonts w:ascii="GHEA Grapalat" w:hAnsi="GHEA Grapalat" w:cs="Arial"/>
                <w:sz w:val="20"/>
                <w:szCs w:val="20"/>
                <w:lang w:val="hy-AM"/>
              </w:rPr>
            </w:pPr>
          </w:p>
        </w:tc>
      </w:tr>
      <w:tr w:rsidR="007C46EA" w:rsidRPr="00064ADD" w14:paraId="49B4A2C4" w14:textId="77777777" w:rsidTr="00C2462D">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FB13380" w14:textId="77777777" w:rsidR="007C46EA" w:rsidRPr="00064ADD" w:rsidRDefault="007C46EA" w:rsidP="00C2462D">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p w14:paraId="7C119601" w14:textId="77777777" w:rsidR="007C46EA" w:rsidRPr="00064ADD" w:rsidRDefault="007C46EA" w:rsidP="00C2462D">
            <w:pPr>
              <w:rPr>
                <w:rFonts w:ascii="GHEA Grapalat" w:hAnsi="GHEA Grapalat" w:cs="Sylfaen"/>
                <w:sz w:val="20"/>
                <w:szCs w:val="20"/>
                <w:lang w:val="ru-RU"/>
              </w:rPr>
            </w:pPr>
          </w:p>
        </w:tc>
      </w:tr>
      <w:tr w:rsidR="007C46EA" w:rsidRPr="00064ADD" w14:paraId="75E79F74" w14:textId="77777777" w:rsidTr="00C2462D">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D52387" w14:textId="77777777" w:rsidR="007C46EA" w:rsidRPr="00064ADD" w:rsidRDefault="007C46EA" w:rsidP="00C2462D">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proofErr w:type="spellStart"/>
            <w:r w:rsidRPr="00064ADD">
              <w:rPr>
                <w:rFonts w:ascii="GHEA Grapalat" w:hAnsi="GHEA Grapalat" w:cs="Sylfaen"/>
                <w:sz w:val="20"/>
                <w:szCs w:val="20"/>
              </w:rPr>
              <w:t>էջ</w:t>
            </w:r>
            <w:proofErr w:type="spellEnd"/>
          </w:p>
          <w:p w14:paraId="58C0C237" w14:textId="77777777" w:rsidR="007C46EA" w:rsidRPr="00064ADD" w:rsidRDefault="007C46EA" w:rsidP="00C2462D">
            <w:pPr>
              <w:rPr>
                <w:rFonts w:ascii="GHEA Grapalat" w:hAnsi="GHEA Grapalat" w:cs="Sylfaen"/>
                <w:sz w:val="20"/>
                <w:szCs w:val="20"/>
                <w:lang w:val="hy-AM"/>
              </w:rPr>
            </w:pPr>
          </w:p>
        </w:tc>
      </w:tr>
      <w:tr w:rsidR="007C46EA" w:rsidRPr="00064ADD" w14:paraId="6C2C26AD" w14:textId="77777777" w:rsidTr="00C2462D">
        <w:trPr>
          <w:trHeight w:val="2194"/>
        </w:trPr>
        <w:tc>
          <w:tcPr>
            <w:tcW w:w="5616" w:type="dxa"/>
            <w:tcBorders>
              <w:top w:val="nil"/>
              <w:left w:val="single" w:sz="4" w:space="0" w:color="auto"/>
              <w:bottom w:val="single" w:sz="4" w:space="0" w:color="auto"/>
              <w:right w:val="single" w:sz="4" w:space="0" w:color="auto"/>
            </w:tcBorders>
            <w:noWrap/>
            <w:vAlign w:val="bottom"/>
          </w:tcPr>
          <w:p w14:paraId="51DD1F6C" w14:textId="77777777" w:rsidR="007C46EA" w:rsidRPr="00064ADD" w:rsidRDefault="007C46EA" w:rsidP="00C2462D">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 xml:space="preserve">ա. </w:t>
            </w:r>
            <w:proofErr w:type="spellStart"/>
            <w:r w:rsidRPr="00064ADD">
              <w:rPr>
                <w:rFonts w:ascii="GHEA Grapalat" w:hAnsi="GHEA Grapalat" w:cs="Sylfaen"/>
                <w:sz w:val="20"/>
                <w:szCs w:val="20"/>
              </w:rPr>
              <w:t>Շահառուի</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ստորագրությունները</w:t>
            </w:r>
            <w:proofErr w:type="spellEnd"/>
          </w:p>
          <w:p w14:paraId="2B0B5CDC" w14:textId="77777777" w:rsidR="007C46EA" w:rsidRPr="00064ADD" w:rsidRDefault="007C46EA" w:rsidP="00C2462D">
            <w:pPr>
              <w:rPr>
                <w:rFonts w:ascii="GHEA Grapalat" w:hAnsi="GHEA Grapalat" w:cs="Sylfaen"/>
                <w:sz w:val="20"/>
                <w:szCs w:val="20"/>
              </w:rPr>
            </w:pPr>
          </w:p>
          <w:p w14:paraId="6DF6299A" w14:textId="77777777" w:rsidR="007C46EA" w:rsidRPr="00064ADD" w:rsidRDefault="007C46EA" w:rsidP="00C2462D">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17A6F64E" w14:textId="77777777" w:rsidR="007C46EA" w:rsidRPr="00064ADD" w:rsidRDefault="007C46EA" w:rsidP="00C2462D">
            <w:pPr>
              <w:rPr>
                <w:rFonts w:ascii="GHEA Grapalat" w:hAnsi="GHEA Grapalat" w:cs="Tahoma"/>
                <w:color w:val="000000"/>
                <w:sz w:val="20"/>
                <w:szCs w:val="20"/>
              </w:rPr>
            </w:pPr>
          </w:p>
          <w:p w14:paraId="7B43BD76" w14:textId="77777777" w:rsidR="007C46EA" w:rsidRPr="00064ADD" w:rsidRDefault="007C46EA" w:rsidP="00C2462D">
            <w:pPr>
              <w:rPr>
                <w:rFonts w:ascii="GHEA Grapalat" w:hAnsi="GHEA Grapalat" w:cs="Sylfaen"/>
                <w:sz w:val="20"/>
                <w:szCs w:val="20"/>
              </w:rPr>
            </w:pPr>
          </w:p>
          <w:p w14:paraId="70C861BC" w14:textId="77777777" w:rsidR="007C46EA" w:rsidRPr="00064ADD" w:rsidRDefault="007C46EA" w:rsidP="00C2462D">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525A4B87" w14:textId="77777777" w:rsidR="007C46EA" w:rsidRPr="00064ADD" w:rsidRDefault="007C46EA" w:rsidP="00C2462D">
            <w:pPr>
              <w:rPr>
                <w:rFonts w:ascii="GHEA Grapalat" w:hAnsi="GHEA Grapalat" w:cs="Sylfaen"/>
                <w:sz w:val="20"/>
                <w:szCs w:val="20"/>
              </w:rPr>
            </w:pPr>
          </w:p>
          <w:p w14:paraId="6D1058FA" w14:textId="77777777" w:rsidR="007C46EA" w:rsidRPr="00064ADD" w:rsidRDefault="007C46EA" w:rsidP="00C2462D">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27324DFB" w14:textId="77777777" w:rsidR="007C46EA" w:rsidRPr="00064ADD" w:rsidRDefault="007C46EA" w:rsidP="00C2462D">
            <w:pPr>
              <w:rPr>
                <w:rFonts w:ascii="GHEA Grapalat" w:hAnsi="GHEA Grapalat" w:cs="Sylfaen"/>
                <w:sz w:val="20"/>
                <w:szCs w:val="20"/>
              </w:rPr>
            </w:pPr>
            <w:r w:rsidRPr="00064ADD">
              <w:rPr>
                <w:rFonts w:ascii="GHEA Grapalat" w:hAnsi="GHEA Grapalat" w:cs="Sylfaen"/>
                <w:sz w:val="20"/>
                <w:szCs w:val="20"/>
              </w:rPr>
              <w:t xml:space="preserve">                                                                             Կ.Տ.</w:t>
            </w:r>
          </w:p>
          <w:p w14:paraId="4FE66409" w14:textId="77777777" w:rsidR="007C46EA" w:rsidRPr="00064ADD" w:rsidRDefault="007C46EA" w:rsidP="00C2462D">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54987C8B" w14:textId="77777777" w:rsidR="007C46EA" w:rsidRPr="00064ADD" w:rsidRDefault="007C46EA" w:rsidP="00C2462D">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ստորագրությունները</w:t>
            </w:r>
            <w:proofErr w:type="spellEnd"/>
            <w:r w:rsidRPr="00064ADD">
              <w:rPr>
                <w:rFonts w:ascii="GHEA Grapalat" w:hAnsi="GHEA Grapalat" w:cs="Sylfaen"/>
                <w:sz w:val="20"/>
                <w:szCs w:val="20"/>
              </w:rPr>
              <w:t>`</w:t>
            </w:r>
          </w:p>
          <w:p w14:paraId="78EEC113" w14:textId="77777777" w:rsidR="007C46EA" w:rsidRPr="00064ADD" w:rsidRDefault="007C46EA" w:rsidP="00C2462D">
            <w:pPr>
              <w:jc w:val="right"/>
              <w:rPr>
                <w:rFonts w:ascii="GHEA Grapalat" w:hAnsi="GHEA Grapalat" w:cs="Sylfaen"/>
                <w:sz w:val="20"/>
                <w:szCs w:val="20"/>
              </w:rPr>
            </w:pPr>
          </w:p>
          <w:p w14:paraId="7A71FB45" w14:textId="77777777" w:rsidR="007C46EA" w:rsidRPr="00064ADD" w:rsidRDefault="007C46EA" w:rsidP="00C2462D">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01C19290" w14:textId="77777777" w:rsidR="007C46EA" w:rsidRPr="00064ADD" w:rsidRDefault="007C46EA" w:rsidP="00C2462D">
            <w:pPr>
              <w:jc w:val="right"/>
              <w:rPr>
                <w:rFonts w:ascii="GHEA Grapalat" w:hAnsi="GHEA Grapalat" w:cs="Tahoma"/>
                <w:color w:val="000000"/>
                <w:sz w:val="20"/>
                <w:szCs w:val="20"/>
              </w:rPr>
            </w:pPr>
          </w:p>
          <w:p w14:paraId="7A20419A" w14:textId="77777777" w:rsidR="007C46EA" w:rsidRPr="00064ADD" w:rsidRDefault="007C46EA" w:rsidP="00C2462D">
            <w:pPr>
              <w:jc w:val="right"/>
              <w:rPr>
                <w:rFonts w:ascii="GHEA Grapalat" w:hAnsi="GHEA Grapalat" w:cs="Tahoma"/>
                <w:color w:val="000000"/>
                <w:sz w:val="20"/>
                <w:szCs w:val="20"/>
              </w:rPr>
            </w:pPr>
          </w:p>
          <w:p w14:paraId="42819FFE" w14:textId="77777777" w:rsidR="007C46EA" w:rsidRPr="00064ADD" w:rsidRDefault="007C46EA" w:rsidP="00C2462D">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01E3A52D" w14:textId="77777777" w:rsidR="007C46EA" w:rsidRPr="00064ADD" w:rsidRDefault="007C46EA" w:rsidP="00C2462D">
            <w:pPr>
              <w:jc w:val="right"/>
              <w:rPr>
                <w:rFonts w:ascii="GHEA Grapalat" w:hAnsi="GHEA Grapalat" w:cs="Sylfaen"/>
                <w:sz w:val="20"/>
                <w:szCs w:val="20"/>
              </w:rPr>
            </w:pPr>
          </w:p>
          <w:p w14:paraId="154450EB" w14:textId="77777777" w:rsidR="007C46EA" w:rsidRPr="00064ADD" w:rsidRDefault="007C46EA" w:rsidP="00C2462D">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78E1093B" w14:textId="77777777" w:rsidR="007C46EA" w:rsidRPr="00064ADD" w:rsidRDefault="007C46EA" w:rsidP="00C2462D">
            <w:pPr>
              <w:jc w:val="right"/>
              <w:rPr>
                <w:rFonts w:ascii="GHEA Grapalat" w:hAnsi="GHEA Grapalat" w:cs="Sylfaen"/>
                <w:sz w:val="20"/>
                <w:szCs w:val="20"/>
              </w:rPr>
            </w:pPr>
          </w:p>
        </w:tc>
      </w:tr>
      <w:tr w:rsidR="007C46EA" w:rsidRPr="00064ADD" w14:paraId="7C5C3106" w14:textId="77777777" w:rsidTr="00C2462D">
        <w:trPr>
          <w:trHeight w:val="2058"/>
        </w:trPr>
        <w:tc>
          <w:tcPr>
            <w:tcW w:w="5616" w:type="dxa"/>
            <w:tcBorders>
              <w:top w:val="single" w:sz="4" w:space="0" w:color="auto"/>
              <w:left w:val="single" w:sz="4" w:space="0" w:color="auto"/>
              <w:right w:val="single" w:sz="4" w:space="0" w:color="auto"/>
            </w:tcBorders>
            <w:noWrap/>
            <w:vAlign w:val="bottom"/>
          </w:tcPr>
          <w:p w14:paraId="74D499A1" w14:textId="77777777" w:rsidR="007C46EA" w:rsidRPr="00064ADD" w:rsidRDefault="007C46EA" w:rsidP="00C2462D">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1B16AD27" w14:textId="77777777" w:rsidR="007C46EA" w:rsidRPr="00064ADD" w:rsidRDefault="007C46EA" w:rsidP="00C2462D">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4FFD67CA" w14:textId="77777777" w:rsidR="007C46EA" w:rsidRPr="00064ADD" w:rsidRDefault="007C46EA" w:rsidP="00C2462D">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47839A2E" w14:textId="77777777" w:rsidR="007C46EA" w:rsidRPr="00064ADD" w:rsidRDefault="007C46EA" w:rsidP="00C2462D">
            <w:pPr>
              <w:rPr>
                <w:rFonts w:ascii="GHEA Grapalat" w:hAnsi="GHEA Grapalat" w:cs="Sylfaen"/>
                <w:sz w:val="20"/>
                <w:szCs w:val="20"/>
              </w:rPr>
            </w:pPr>
            <w:r w:rsidRPr="00064ADD">
              <w:rPr>
                <w:rFonts w:ascii="GHEA Grapalat" w:hAnsi="GHEA Grapalat" w:cs="Sylfaen"/>
                <w:sz w:val="20"/>
                <w:szCs w:val="20"/>
              </w:rPr>
              <w:t xml:space="preserve">  </w:t>
            </w:r>
          </w:p>
          <w:p w14:paraId="1EBEC2D6" w14:textId="77777777" w:rsidR="007C46EA" w:rsidRPr="00064ADD" w:rsidRDefault="007C46EA" w:rsidP="00C2462D">
            <w:pPr>
              <w:rPr>
                <w:rFonts w:ascii="GHEA Grapalat" w:hAnsi="GHEA Grapalat" w:cs="Sylfaen"/>
                <w:sz w:val="20"/>
                <w:szCs w:val="20"/>
              </w:rPr>
            </w:pP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w:t>
            </w:r>
            <w:proofErr w:type="spellEnd"/>
            <w:r w:rsidRPr="00064ADD">
              <w:rPr>
                <w:rFonts w:ascii="GHEA Grapalat" w:hAnsi="GHEA Grapalat" w:cs="Sylfaen"/>
                <w:sz w:val="20"/>
                <w:szCs w:val="20"/>
              </w:rPr>
              <w:t>/</w:t>
            </w:r>
          </w:p>
          <w:p w14:paraId="17454357" w14:textId="77777777" w:rsidR="007C46EA" w:rsidRPr="00064ADD" w:rsidRDefault="007C46EA" w:rsidP="00C2462D">
            <w:pPr>
              <w:rPr>
                <w:rFonts w:ascii="GHEA Grapalat" w:hAnsi="GHEA Grapalat" w:cs="Tahoma"/>
                <w:color w:val="000000"/>
                <w:sz w:val="20"/>
                <w:szCs w:val="20"/>
              </w:rPr>
            </w:pPr>
          </w:p>
          <w:p w14:paraId="573531E7" w14:textId="77777777" w:rsidR="007C46EA" w:rsidRPr="00064ADD" w:rsidRDefault="007C46EA" w:rsidP="00C2462D">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2EC847D5" w14:textId="77777777" w:rsidR="007C46EA" w:rsidRPr="00064ADD" w:rsidRDefault="007C46EA" w:rsidP="00C2462D">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547872D8" w14:textId="77777777" w:rsidR="007C46EA" w:rsidRPr="00064ADD" w:rsidRDefault="007C46EA" w:rsidP="00C2462D">
            <w:pPr>
              <w:jc w:val="right"/>
              <w:rPr>
                <w:rFonts w:ascii="GHEA Grapalat" w:hAnsi="GHEA Grapalat" w:cs="Tahoma"/>
                <w:color w:val="000000"/>
                <w:sz w:val="20"/>
                <w:szCs w:val="20"/>
              </w:rPr>
            </w:pPr>
          </w:p>
          <w:p w14:paraId="2BDAB8B6" w14:textId="77777777" w:rsidR="007C46EA" w:rsidRPr="00064ADD" w:rsidRDefault="007C46EA" w:rsidP="00C2462D">
            <w:pPr>
              <w:jc w:val="right"/>
              <w:rPr>
                <w:rFonts w:ascii="GHEA Grapalat" w:hAnsi="GHEA Grapalat" w:cs="Tahoma"/>
                <w:color w:val="000000"/>
                <w:sz w:val="20"/>
                <w:szCs w:val="20"/>
              </w:rPr>
            </w:pPr>
          </w:p>
          <w:p w14:paraId="00ECFBB5" w14:textId="77777777" w:rsidR="007C46EA" w:rsidRPr="00064ADD" w:rsidRDefault="007C46EA" w:rsidP="00C2462D">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1E80FD36" w14:textId="77777777" w:rsidR="007C46EA" w:rsidRPr="00064ADD" w:rsidRDefault="007C46EA" w:rsidP="00C2462D">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w:t>
            </w:r>
            <w:proofErr w:type="spellStart"/>
            <w:r w:rsidRPr="00064ADD">
              <w:rPr>
                <w:rFonts w:ascii="GHEA Grapalat" w:hAnsi="GHEA Grapalat" w:cs="Sylfaen"/>
                <w:sz w:val="20"/>
                <w:szCs w:val="20"/>
              </w:rPr>
              <w:t>ստորագրություն</w:t>
            </w:r>
            <w:proofErr w:type="spellEnd"/>
            <w:r w:rsidRPr="00064ADD">
              <w:rPr>
                <w:rFonts w:ascii="GHEA Grapalat" w:hAnsi="GHEA Grapalat" w:cs="Sylfaen"/>
                <w:sz w:val="20"/>
                <w:szCs w:val="20"/>
              </w:rPr>
              <w:t>/</w:t>
            </w:r>
          </w:p>
          <w:p w14:paraId="557ECBC5" w14:textId="77777777" w:rsidR="007C46EA" w:rsidRPr="00064ADD" w:rsidRDefault="007C46EA" w:rsidP="00C2462D">
            <w:pPr>
              <w:jc w:val="right"/>
              <w:rPr>
                <w:rFonts w:ascii="GHEA Grapalat" w:hAnsi="GHEA Grapalat" w:cs="Arial"/>
                <w:sz w:val="20"/>
                <w:szCs w:val="20"/>
                <w:lang w:val="hy-AM"/>
              </w:rPr>
            </w:pPr>
          </w:p>
        </w:tc>
      </w:tr>
      <w:tr w:rsidR="007C46EA" w:rsidRPr="00064ADD" w14:paraId="233F08E2" w14:textId="77777777" w:rsidTr="00C2462D">
        <w:trPr>
          <w:trHeight w:val="2194"/>
        </w:trPr>
        <w:tc>
          <w:tcPr>
            <w:tcW w:w="5616" w:type="dxa"/>
            <w:tcBorders>
              <w:top w:val="nil"/>
              <w:left w:val="single" w:sz="4" w:space="0" w:color="auto"/>
              <w:bottom w:val="single" w:sz="4" w:space="0" w:color="auto"/>
              <w:right w:val="single" w:sz="4" w:space="0" w:color="auto"/>
            </w:tcBorders>
            <w:noWrap/>
            <w:vAlign w:val="bottom"/>
          </w:tcPr>
          <w:p w14:paraId="77D19D46" w14:textId="77777777" w:rsidR="007C46EA" w:rsidRPr="00064ADD" w:rsidRDefault="007C46EA" w:rsidP="00C2462D">
            <w:pPr>
              <w:rPr>
                <w:rFonts w:ascii="GHEA Grapalat" w:hAnsi="GHEA Grapalat" w:cs="Sylfaen"/>
                <w:sz w:val="20"/>
                <w:szCs w:val="20"/>
              </w:rPr>
            </w:pPr>
            <w:r w:rsidRPr="00064ADD">
              <w:rPr>
                <w:rFonts w:ascii="GHEA Grapalat" w:hAnsi="GHEA Grapalat" w:cs="Sylfaen"/>
                <w:sz w:val="20"/>
                <w:szCs w:val="20"/>
              </w:rPr>
              <w:lastRenderedPageBreak/>
              <w:t>24.բ.                                                       Կ.Տ.</w:t>
            </w:r>
          </w:p>
          <w:p w14:paraId="3F8B8E6D" w14:textId="77777777" w:rsidR="007C46EA" w:rsidRPr="00064ADD" w:rsidRDefault="007C46EA" w:rsidP="00C2462D">
            <w:pPr>
              <w:rPr>
                <w:rFonts w:ascii="GHEA Grapalat" w:hAnsi="GHEA Grapalat" w:cs="Sylfaen"/>
                <w:sz w:val="20"/>
                <w:szCs w:val="20"/>
              </w:rPr>
            </w:pPr>
          </w:p>
          <w:p w14:paraId="67E3B925" w14:textId="77777777" w:rsidR="007C46EA" w:rsidRPr="00064ADD" w:rsidRDefault="007C46EA" w:rsidP="00C2462D">
            <w:pPr>
              <w:rPr>
                <w:rFonts w:ascii="GHEA Grapalat" w:hAnsi="GHEA Grapalat" w:cs="Sylfaen"/>
                <w:sz w:val="20"/>
                <w:szCs w:val="20"/>
              </w:rPr>
            </w:pPr>
          </w:p>
          <w:p w14:paraId="2642C092" w14:textId="77777777" w:rsidR="007C46EA" w:rsidRPr="00064ADD" w:rsidRDefault="007C46EA" w:rsidP="00C2462D">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69E26BBE" w14:textId="77777777" w:rsidR="007C46EA" w:rsidRPr="00064ADD" w:rsidRDefault="007C46EA" w:rsidP="00C2462D">
            <w:pPr>
              <w:rPr>
                <w:rFonts w:ascii="GHEA Grapalat" w:hAnsi="GHEA Grapalat" w:cs="Sylfaen"/>
                <w:sz w:val="20"/>
                <w:szCs w:val="20"/>
              </w:rPr>
            </w:pPr>
          </w:p>
          <w:p w14:paraId="2E4C3589" w14:textId="77777777" w:rsidR="007C46EA" w:rsidRPr="00064ADD" w:rsidRDefault="007C46EA" w:rsidP="00C2462D">
            <w:pPr>
              <w:rPr>
                <w:rFonts w:ascii="GHEA Grapalat" w:hAnsi="GHEA Grapalat" w:cs="Sylfaen"/>
                <w:sz w:val="20"/>
                <w:szCs w:val="20"/>
              </w:rPr>
            </w:pPr>
            <w:r w:rsidRPr="00064ADD">
              <w:rPr>
                <w:rFonts w:ascii="GHEA Grapalat" w:hAnsi="GHEA Grapalat" w:cs="Sylfaen"/>
                <w:sz w:val="20"/>
                <w:szCs w:val="20"/>
              </w:rPr>
              <w:t xml:space="preserve">  </w:t>
            </w:r>
          </w:p>
          <w:p w14:paraId="3CAE969F" w14:textId="77777777" w:rsidR="007C46EA" w:rsidRPr="00064ADD" w:rsidRDefault="007C46EA" w:rsidP="00C2462D">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10D5210A" w14:textId="77777777" w:rsidR="007C46EA" w:rsidRPr="00064ADD" w:rsidRDefault="007C46EA" w:rsidP="00C2462D">
            <w:pPr>
              <w:rPr>
                <w:rFonts w:ascii="GHEA Grapalat" w:hAnsi="GHEA Grapalat" w:cs="Sylfaen"/>
                <w:sz w:val="20"/>
                <w:szCs w:val="20"/>
              </w:rPr>
            </w:pPr>
            <w:r w:rsidRPr="00064ADD">
              <w:rPr>
                <w:rFonts w:ascii="GHEA Grapalat" w:hAnsi="GHEA Grapalat" w:cs="Sylfaen"/>
                <w:sz w:val="20"/>
                <w:szCs w:val="20"/>
              </w:rPr>
              <w:t xml:space="preserve">23.բ.                                                                 Կ.Տ.    </w:t>
            </w:r>
          </w:p>
          <w:p w14:paraId="5B6136DA" w14:textId="77777777" w:rsidR="007C46EA" w:rsidRPr="00064ADD" w:rsidRDefault="007C46EA" w:rsidP="00C2462D">
            <w:pPr>
              <w:rPr>
                <w:rFonts w:ascii="GHEA Grapalat" w:hAnsi="GHEA Grapalat" w:cs="Sylfaen"/>
                <w:sz w:val="20"/>
                <w:szCs w:val="20"/>
              </w:rPr>
            </w:pPr>
          </w:p>
          <w:p w14:paraId="3B822834" w14:textId="77777777" w:rsidR="007C46EA" w:rsidRPr="00064ADD" w:rsidRDefault="007C46EA" w:rsidP="00C2462D">
            <w:pPr>
              <w:rPr>
                <w:rFonts w:ascii="GHEA Grapalat" w:hAnsi="GHEA Grapalat" w:cs="Sylfaen"/>
                <w:sz w:val="20"/>
                <w:szCs w:val="20"/>
              </w:rPr>
            </w:pPr>
            <w:r w:rsidRPr="00064ADD">
              <w:rPr>
                <w:rFonts w:ascii="GHEA Grapalat" w:hAnsi="GHEA Grapalat" w:cs="Sylfaen"/>
                <w:sz w:val="20"/>
                <w:szCs w:val="20"/>
              </w:rPr>
              <w:t xml:space="preserve">                     </w:t>
            </w:r>
          </w:p>
          <w:p w14:paraId="0B4D3905" w14:textId="77777777" w:rsidR="007C46EA" w:rsidRPr="00064ADD" w:rsidRDefault="007C46EA" w:rsidP="00C2462D">
            <w:pPr>
              <w:rPr>
                <w:rFonts w:ascii="GHEA Grapalat" w:hAnsi="GHEA Grapalat" w:cs="Sylfaen"/>
                <w:color w:val="000000"/>
                <w:sz w:val="20"/>
                <w:szCs w:val="20"/>
              </w:rPr>
            </w:pPr>
            <w:r w:rsidRPr="00064ADD">
              <w:rPr>
                <w:rFonts w:ascii="GHEA Grapalat" w:hAnsi="GHEA Grapalat" w:cs="Sylfaen"/>
                <w:sz w:val="20"/>
                <w:szCs w:val="20"/>
              </w:rPr>
              <w:t>23.</w:t>
            </w:r>
            <w:proofErr w:type="gramStart"/>
            <w:r w:rsidRPr="00064ADD">
              <w:rPr>
                <w:rFonts w:ascii="GHEA Grapalat" w:hAnsi="GHEA Grapalat" w:cs="Sylfaen"/>
                <w:sz w:val="20"/>
                <w:szCs w:val="20"/>
                <w:lang w:val="hy-AM"/>
              </w:rPr>
              <w:t>գ</w:t>
            </w:r>
            <w:r w:rsidRPr="00064ADD">
              <w:rPr>
                <w:rFonts w:ascii="GHEA Grapalat" w:hAnsi="GHEA Grapalat" w:cs="Sylfaen"/>
                <w:sz w:val="20"/>
                <w:szCs w:val="20"/>
              </w:rPr>
              <w:t>.</w:t>
            </w:r>
            <w:proofErr w:type="spellStart"/>
            <w:r w:rsidRPr="00064ADD">
              <w:rPr>
                <w:rFonts w:ascii="GHEA Grapalat" w:hAnsi="GHEA Grapalat" w:cs="Sylfaen"/>
                <w:sz w:val="20"/>
                <w:szCs w:val="20"/>
              </w:rPr>
              <w:t>Կատարման</w:t>
            </w:r>
            <w:proofErr w:type="spellEnd"/>
            <w:proofErr w:type="gram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ամսաթիվը</w:t>
            </w:r>
            <w:proofErr w:type="spellEnd"/>
            <w:r w:rsidRPr="00064ADD">
              <w:rPr>
                <w:rFonts w:ascii="GHEA Grapalat" w:hAnsi="GHEA Grapalat" w:cs="Sylfaen"/>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2C913E66" w14:textId="77777777" w:rsidR="007C46EA" w:rsidRPr="00064ADD" w:rsidRDefault="007C46EA" w:rsidP="00C2462D">
            <w:pPr>
              <w:rPr>
                <w:rFonts w:ascii="GHEA Grapalat" w:hAnsi="GHEA Grapalat" w:cs="Sylfaen"/>
                <w:color w:val="000000"/>
                <w:sz w:val="20"/>
                <w:szCs w:val="20"/>
              </w:rPr>
            </w:pPr>
          </w:p>
          <w:p w14:paraId="5B1390C4" w14:textId="77777777" w:rsidR="007C46EA" w:rsidRPr="00064ADD" w:rsidRDefault="007C46EA" w:rsidP="00C2462D">
            <w:pPr>
              <w:rPr>
                <w:rFonts w:ascii="GHEA Grapalat" w:hAnsi="GHEA Grapalat" w:cs="Sylfaen"/>
                <w:sz w:val="20"/>
                <w:szCs w:val="20"/>
              </w:rPr>
            </w:pPr>
          </w:p>
          <w:p w14:paraId="18A59482" w14:textId="77777777" w:rsidR="007C46EA" w:rsidRPr="00064ADD" w:rsidRDefault="007C46EA" w:rsidP="00C2462D">
            <w:pPr>
              <w:jc w:val="right"/>
              <w:rPr>
                <w:rFonts w:ascii="GHEA Grapalat" w:hAnsi="GHEA Grapalat" w:cs="Arial"/>
                <w:sz w:val="20"/>
                <w:szCs w:val="20"/>
              </w:rPr>
            </w:pPr>
          </w:p>
        </w:tc>
      </w:tr>
    </w:tbl>
    <w:p w14:paraId="44448EC8" w14:textId="77777777" w:rsidR="007C46EA" w:rsidRPr="00064ADD" w:rsidRDefault="007C46EA" w:rsidP="007C46EA">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5266FD7" w14:textId="77777777" w:rsidR="007C46EA" w:rsidRPr="00064ADD" w:rsidRDefault="007C46EA" w:rsidP="007C46EA">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E9D5522" w14:textId="77777777" w:rsidR="007C46EA" w:rsidRPr="00064ADD" w:rsidRDefault="007C46EA" w:rsidP="007C46EA">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4D7E4DF" w14:textId="77777777" w:rsidR="007C46EA" w:rsidRPr="00064ADD" w:rsidRDefault="007C46EA" w:rsidP="007C46EA">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9743208" w14:textId="77777777" w:rsidR="007C46EA" w:rsidRPr="00064ADD" w:rsidRDefault="007C46EA" w:rsidP="007C46EA">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9B0097E" w14:textId="77777777" w:rsidR="007C46EA" w:rsidRPr="00064ADD" w:rsidRDefault="007C46EA" w:rsidP="007C46EA">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1168DD2D" w14:textId="77777777" w:rsidR="007C46EA" w:rsidRPr="00064ADD" w:rsidRDefault="007C46EA" w:rsidP="007C46EA">
      <w:pPr>
        <w:jc w:val="center"/>
        <w:rPr>
          <w:rFonts w:ascii="GHEA Grapalat" w:hAnsi="GHEA Grapalat"/>
          <w:b/>
          <w:sz w:val="22"/>
          <w:szCs w:val="22"/>
          <w:lang w:val="nl-NL"/>
        </w:rPr>
      </w:pPr>
      <w:r w:rsidRPr="00064ADD">
        <w:rPr>
          <w:rFonts w:ascii="GHEA Grapalat" w:hAnsi="GHEA Grapalat"/>
          <w:b/>
          <w:lang w:val="hy-AM"/>
        </w:rPr>
        <w:br w:type="page"/>
      </w:r>
      <w:r w:rsidRPr="00064ADD">
        <w:rPr>
          <w:rFonts w:ascii="GHEA Grapalat" w:hAnsi="GHEA Grapalat"/>
          <w:b/>
          <w:sz w:val="22"/>
          <w:szCs w:val="22"/>
          <w:lang w:val="hy-AM"/>
        </w:rPr>
        <w:lastRenderedPageBreak/>
        <w:t>Վճարման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պահանջագրի</w:t>
      </w:r>
      <w:r w:rsidRPr="00064ADD">
        <w:rPr>
          <w:rFonts w:ascii="GHEA Grapalat" w:hAnsi="GHEA Grapalat"/>
          <w:b/>
          <w:sz w:val="22"/>
          <w:szCs w:val="22"/>
          <w:lang w:val="nl-NL"/>
        </w:rPr>
        <w:t xml:space="preserve"> </w:t>
      </w:r>
      <w:r w:rsidRPr="00064ADD">
        <w:rPr>
          <w:rFonts w:ascii="GHEA Grapalat" w:hAnsi="GHEA Grapalat"/>
          <w:b/>
          <w:sz w:val="22"/>
          <w:szCs w:val="22"/>
          <w:lang w:val="hy-AM"/>
        </w:rPr>
        <w:t>պարտադիր</w:t>
      </w:r>
      <w:r w:rsidRPr="00064ADD">
        <w:rPr>
          <w:rFonts w:ascii="GHEA Grapalat" w:hAnsi="GHEA Grapalat"/>
          <w:b/>
          <w:sz w:val="22"/>
          <w:szCs w:val="22"/>
          <w:lang w:val="nl-NL"/>
        </w:rPr>
        <w:t xml:space="preserve"> </w:t>
      </w:r>
      <w:r w:rsidRPr="00064ADD">
        <w:rPr>
          <w:rFonts w:ascii="GHEA Grapalat" w:hAnsi="GHEA Grapalat"/>
          <w:b/>
          <w:sz w:val="22"/>
          <w:szCs w:val="22"/>
          <w:lang w:val="hy-AM"/>
        </w:rPr>
        <w:t>վավերապայմանները</w:t>
      </w:r>
      <w:r w:rsidRPr="00064ADD">
        <w:rPr>
          <w:rFonts w:ascii="GHEA Grapalat" w:hAnsi="GHEA Grapalat"/>
          <w:b/>
          <w:sz w:val="22"/>
          <w:szCs w:val="22"/>
          <w:lang w:val="nl-NL"/>
        </w:rPr>
        <w:t xml:space="preserve"> </w:t>
      </w:r>
      <w:r w:rsidRPr="00064ADD">
        <w:rPr>
          <w:rFonts w:ascii="GHEA Grapalat" w:hAnsi="GHEA Grapalat"/>
          <w:b/>
          <w:sz w:val="22"/>
          <w:szCs w:val="22"/>
          <w:lang w:val="hy-AM"/>
        </w:rPr>
        <w:t>և</w:t>
      </w:r>
      <w:r w:rsidRPr="00064ADD">
        <w:rPr>
          <w:rFonts w:ascii="GHEA Grapalat" w:hAnsi="GHEA Grapalat"/>
          <w:b/>
          <w:sz w:val="22"/>
          <w:szCs w:val="22"/>
          <w:lang w:val="nl-NL"/>
        </w:rPr>
        <w:t xml:space="preserve"> </w:t>
      </w:r>
      <w:r w:rsidRPr="00064ADD">
        <w:rPr>
          <w:rFonts w:ascii="GHEA Grapalat" w:hAnsi="GHEA Grapalat"/>
          <w:b/>
          <w:sz w:val="22"/>
          <w:szCs w:val="22"/>
          <w:lang w:val="hy-AM"/>
        </w:rPr>
        <w:t>լրացման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ուղեցույցը</w:t>
      </w:r>
    </w:p>
    <w:p w14:paraId="7EF9B5E0" w14:textId="77777777" w:rsidR="007C46EA" w:rsidRPr="00064ADD" w:rsidRDefault="007C46EA" w:rsidP="007C46EA">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7C46EA" w:rsidRPr="00064ADD" w14:paraId="5F8DF00E" w14:textId="77777777" w:rsidTr="00C2462D">
        <w:tc>
          <w:tcPr>
            <w:tcW w:w="720" w:type="dxa"/>
            <w:tcBorders>
              <w:top w:val="single" w:sz="4" w:space="0" w:color="auto"/>
              <w:left w:val="single" w:sz="4" w:space="0" w:color="auto"/>
              <w:bottom w:val="single" w:sz="4" w:space="0" w:color="auto"/>
              <w:right w:val="single" w:sz="4" w:space="0" w:color="auto"/>
            </w:tcBorders>
          </w:tcPr>
          <w:p w14:paraId="4CC34ADC" w14:textId="77777777" w:rsidR="007C46EA" w:rsidRPr="00064ADD" w:rsidRDefault="007C46EA" w:rsidP="00C2462D">
            <w:pPr>
              <w:jc w:val="both"/>
              <w:rPr>
                <w:rFonts w:ascii="GHEA Grapalat" w:hAnsi="GHEA Grapalat"/>
                <w:sz w:val="20"/>
                <w:szCs w:val="20"/>
              </w:rPr>
            </w:pPr>
            <w:r w:rsidRPr="00064AD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7B1BB6C1" w14:textId="77777777" w:rsidR="007C46EA" w:rsidRPr="00064ADD" w:rsidRDefault="007C46EA" w:rsidP="00C2462D">
            <w:pPr>
              <w:jc w:val="center"/>
              <w:rPr>
                <w:rFonts w:ascii="GHEA Grapalat" w:hAnsi="GHEA Grapalat"/>
                <w:b/>
                <w:sz w:val="20"/>
                <w:szCs w:val="20"/>
              </w:rPr>
            </w:pPr>
            <w:r w:rsidRPr="00064ADD">
              <w:rPr>
                <w:rFonts w:ascii="GHEA Grapalat" w:hAnsi="GHEA Grapalat"/>
                <w:b/>
                <w:sz w:val="20"/>
                <w:szCs w:val="20"/>
              </w:rPr>
              <w:t>&lt;&lt;</w:t>
            </w:r>
            <w:proofErr w:type="spellStart"/>
            <w:r w:rsidRPr="00064ADD">
              <w:rPr>
                <w:rFonts w:ascii="GHEA Grapalat" w:hAnsi="GHEA Grapalat"/>
                <w:b/>
                <w:sz w:val="20"/>
                <w:szCs w:val="20"/>
              </w:rPr>
              <w:t>Վճարման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պահանջագիր</w:t>
            </w:r>
            <w:proofErr w:type="spellEnd"/>
            <w:r w:rsidRPr="00064ADD">
              <w:rPr>
                <w:rFonts w:ascii="GHEA Grapalat" w:hAnsi="GHEA Grapalat"/>
                <w:b/>
                <w:sz w:val="20"/>
                <w:szCs w:val="20"/>
              </w:rPr>
              <w:t xml:space="preserve">&gt;&gt; </w:t>
            </w:r>
            <w:proofErr w:type="spellStart"/>
            <w:r w:rsidRPr="00064ADD">
              <w:rPr>
                <w:rFonts w:ascii="GHEA Grapalat" w:hAnsi="GHEA Grapalat"/>
                <w:b/>
                <w:sz w:val="20"/>
                <w:szCs w:val="20"/>
              </w:rPr>
              <w:t>փաստաթղթի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13F0C56" w14:textId="77777777" w:rsidR="007C46EA" w:rsidRPr="00064ADD" w:rsidRDefault="007C46EA" w:rsidP="00C2462D">
            <w:pPr>
              <w:jc w:val="center"/>
              <w:rPr>
                <w:rFonts w:ascii="GHEA Grapalat" w:hAnsi="GHEA Grapalat"/>
                <w:b/>
                <w:sz w:val="20"/>
                <w:szCs w:val="20"/>
              </w:rPr>
            </w:pPr>
            <w:proofErr w:type="spellStart"/>
            <w:r w:rsidRPr="00064ADD">
              <w:rPr>
                <w:rFonts w:ascii="GHEA Grapalat" w:hAnsi="GHEA Grapalat"/>
                <w:b/>
                <w:sz w:val="20"/>
                <w:szCs w:val="20"/>
              </w:rPr>
              <w:t>Նշված</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դաշտի</w:t>
            </w:r>
            <w:proofErr w:type="spellEnd"/>
            <w:r w:rsidRPr="00064ADD">
              <w:rPr>
                <w:rFonts w:ascii="GHEA Grapalat" w:hAnsi="GHEA Grapalat"/>
                <w:b/>
                <w:sz w:val="20"/>
                <w:szCs w:val="20"/>
              </w:rPr>
              <w:t>/</w:t>
            </w:r>
          </w:p>
          <w:p w14:paraId="1AC933C2" w14:textId="77777777" w:rsidR="007C46EA" w:rsidRPr="00064ADD" w:rsidRDefault="007C46EA" w:rsidP="00C2462D">
            <w:pPr>
              <w:jc w:val="center"/>
              <w:rPr>
                <w:rFonts w:ascii="GHEA Grapalat" w:hAnsi="GHEA Grapalat"/>
                <w:b/>
                <w:sz w:val="20"/>
                <w:szCs w:val="20"/>
              </w:rPr>
            </w:pPr>
            <w:proofErr w:type="spellStart"/>
            <w:r w:rsidRPr="00064ADD">
              <w:rPr>
                <w:rFonts w:ascii="GHEA Grapalat" w:hAnsi="GHEA Grapalat"/>
                <w:b/>
                <w:sz w:val="20"/>
                <w:szCs w:val="20"/>
              </w:rPr>
              <w:t>վավերապայմանի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առկայությունը</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33D35E56" w14:textId="77777777" w:rsidR="007C46EA" w:rsidRPr="00064ADD" w:rsidRDefault="007C46EA" w:rsidP="00C2462D">
            <w:pPr>
              <w:jc w:val="center"/>
              <w:rPr>
                <w:rFonts w:ascii="GHEA Grapalat" w:hAnsi="GHEA Grapalat"/>
                <w:b/>
                <w:sz w:val="20"/>
                <w:szCs w:val="20"/>
                <w:lang w:val="hy-AM"/>
              </w:rPr>
            </w:pPr>
            <w:proofErr w:type="spellStart"/>
            <w:r w:rsidRPr="00064ADD">
              <w:rPr>
                <w:rFonts w:ascii="GHEA Grapalat" w:hAnsi="GHEA Grapalat"/>
                <w:b/>
                <w:sz w:val="20"/>
                <w:szCs w:val="20"/>
              </w:rPr>
              <w:t>Վավերապայմանի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լրացման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պահանջը</w:t>
            </w:r>
            <w:proofErr w:type="spellEnd"/>
            <w:r w:rsidRPr="00064ADD">
              <w:rPr>
                <w:rFonts w:ascii="GHEA Grapalat" w:hAnsi="GHEA Grapalat"/>
                <w:b/>
                <w:sz w:val="20"/>
                <w:szCs w:val="20"/>
                <w:lang w:val="hy-AM"/>
              </w:rPr>
              <w:t xml:space="preserve"> </w:t>
            </w:r>
          </w:p>
          <w:p w14:paraId="4ED6E04F" w14:textId="77777777" w:rsidR="007C46EA" w:rsidRPr="00064ADD" w:rsidRDefault="007C46EA" w:rsidP="00C2462D">
            <w:pPr>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4681316" w14:textId="77777777" w:rsidR="007C46EA" w:rsidRPr="00064ADD" w:rsidRDefault="007C46EA" w:rsidP="00C2462D">
            <w:pPr>
              <w:ind w:left="-588" w:firstLine="588"/>
              <w:jc w:val="center"/>
              <w:rPr>
                <w:rFonts w:ascii="GHEA Grapalat" w:hAnsi="GHEA Grapalat"/>
                <w:b/>
                <w:sz w:val="20"/>
                <w:szCs w:val="20"/>
              </w:rPr>
            </w:pPr>
            <w:proofErr w:type="spellStart"/>
            <w:r w:rsidRPr="00064ADD">
              <w:rPr>
                <w:rFonts w:ascii="GHEA Grapalat" w:hAnsi="GHEA Grapalat"/>
                <w:b/>
                <w:sz w:val="20"/>
                <w:szCs w:val="20"/>
              </w:rPr>
              <w:t>Վավերապայմանը</w:t>
            </w:r>
            <w:proofErr w:type="spellEnd"/>
          </w:p>
          <w:p w14:paraId="47B10B68" w14:textId="77777777" w:rsidR="007C46EA" w:rsidRPr="00064ADD" w:rsidRDefault="007C46EA" w:rsidP="00C2462D">
            <w:pPr>
              <w:ind w:left="-588" w:firstLine="588"/>
              <w:jc w:val="center"/>
              <w:rPr>
                <w:rFonts w:ascii="GHEA Grapalat" w:hAnsi="GHEA Grapalat"/>
                <w:b/>
                <w:sz w:val="20"/>
                <w:szCs w:val="20"/>
              </w:rPr>
            </w:pPr>
            <w:proofErr w:type="spellStart"/>
            <w:r w:rsidRPr="00064ADD">
              <w:rPr>
                <w:rFonts w:ascii="GHEA Grapalat" w:hAnsi="GHEA Grapalat"/>
                <w:b/>
                <w:sz w:val="20"/>
                <w:szCs w:val="20"/>
              </w:rPr>
              <w:t>լրացնող</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կողմը</w:t>
            </w:r>
            <w:proofErr w:type="spellEnd"/>
            <w:r w:rsidRPr="00064ADD">
              <w:rPr>
                <w:rFonts w:ascii="GHEA Grapalat" w:hAnsi="GHEA Grapalat"/>
                <w:b/>
                <w:sz w:val="20"/>
                <w:szCs w:val="20"/>
              </w:rPr>
              <w:t xml:space="preserve">` </w:t>
            </w:r>
          </w:p>
          <w:p w14:paraId="6E0F7B81" w14:textId="77777777" w:rsidR="007C46EA" w:rsidRPr="00064ADD" w:rsidRDefault="007C46EA" w:rsidP="00C2462D">
            <w:pPr>
              <w:ind w:left="-588" w:firstLine="588"/>
              <w:jc w:val="center"/>
              <w:rPr>
                <w:rFonts w:ascii="GHEA Grapalat" w:hAnsi="GHEA Grapalat"/>
                <w:b/>
                <w:sz w:val="20"/>
                <w:szCs w:val="20"/>
              </w:rPr>
            </w:pPr>
            <w:proofErr w:type="spellStart"/>
            <w:r w:rsidRPr="00064ADD">
              <w:rPr>
                <w:rFonts w:ascii="GHEA Grapalat" w:hAnsi="GHEA Grapalat"/>
                <w:b/>
                <w:sz w:val="20"/>
                <w:szCs w:val="20"/>
              </w:rPr>
              <w:t>շահառուն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կամ</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վճարողը</w:t>
            </w:r>
            <w:proofErr w:type="spellEnd"/>
          </w:p>
          <w:p w14:paraId="63020530" w14:textId="77777777" w:rsidR="007C46EA" w:rsidRPr="00064ADD" w:rsidRDefault="007C46EA" w:rsidP="00C2462D">
            <w:pPr>
              <w:ind w:left="-588" w:firstLine="588"/>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r>
      <w:tr w:rsidR="007C46EA" w:rsidRPr="00064ADD" w14:paraId="35F063F5" w14:textId="77777777" w:rsidTr="00C2462D">
        <w:tc>
          <w:tcPr>
            <w:tcW w:w="720" w:type="dxa"/>
            <w:tcBorders>
              <w:top w:val="single" w:sz="4" w:space="0" w:color="auto"/>
              <w:left w:val="single" w:sz="4" w:space="0" w:color="auto"/>
              <w:bottom w:val="single" w:sz="4" w:space="0" w:color="auto"/>
              <w:right w:val="single" w:sz="4" w:space="0" w:color="auto"/>
            </w:tcBorders>
          </w:tcPr>
          <w:p w14:paraId="633F3F52" w14:textId="77777777" w:rsidR="007C46EA" w:rsidRPr="00064ADD" w:rsidRDefault="007C46EA" w:rsidP="00C2462D">
            <w:pPr>
              <w:jc w:val="center"/>
              <w:rPr>
                <w:rFonts w:ascii="GHEA Grapalat" w:hAnsi="GHEA Grapalat"/>
                <w:b/>
                <w:sz w:val="20"/>
                <w:szCs w:val="20"/>
              </w:rPr>
            </w:pPr>
            <w:r w:rsidRPr="00064AD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0C6D1EC2" w14:textId="77777777" w:rsidR="007C46EA" w:rsidRPr="00064ADD" w:rsidRDefault="007C46EA" w:rsidP="00C2462D">
            <w:pPr>
              <w:jc w:val="center"/>
              <w:rPr>
                <w:rFonts w:ascii="GHEA Grapalat" w:hAnsi="GHEA Grapalat"/>
                <w:b/>
                <w:sz w:val="20"/>
                <w:szCs w:val="20"/>
              </w:rPr>
            </w:pPr>
            <w:r w:rsidRPr="00064AD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141B684" w14:textId="77777777" w:rsidR="007C46EA" w:rsidRPr="00064ADD" w:rsidRDefault="007C46EA" w:rsidP="00C2462D">
            <w:pPr>
              <w:jc w:val="center"/>
              <w:rPr>
                <w:rFonts w:ascii="GHEA Grapalat" w:hAnsi="GHEA Grapalat"/>
                <w:b/>
                <w:sz w:val="20"/>
                <w:szCs w:val="20"/>
              </w:rPr>
            </w:pPr>
            <w:r w:rsidRPr="00064AD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6103CF13" w14:textId="77777777" w:rsidR="007C46EA" w:rsidRPr="00064ADD" w:rsidRDefault="007C46EA" w:rsidP="00C2462D">
            <w:pPr>
              <w:jc w:val="center"/>
              <w:rPr>
                <w:rFonts w:ascii="GHEA Grapalat" w:hAnsi="GHEA Grapalat"/>
                <w:b/>
                <w:sz w:val="20"/>
                <w:szCs w:val="20"/>
              </w:rPr>
            </w:pPr>
            <w:r w:rsidRPr="00064AD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6A2C0609" w14:textId="77777777" w:rsidR="007C46EA" w:rsidRPr="00064ADD" w:rsidRDefault="007C46EA" w:rsidP="00C2462D">
            <w:pPr>
              <w:jc w:val="center"/>
              <w:rPr>
                <w:rFonts w:ascii="GHEA Grapalat" w:hAnsi="GHEA Grapalat"/>
                <w:b/>
                <w:sz w:val="20"/>
                <w:szCs w:val="20"/>
              </w:rPr>
            </w:pPr>
            <w:r w:rsidRPr="00064ADD">
              <w:rPr>
                <w:rFonts w:ascii="GHEA Grapalat" w:hAnsi="GHEA Grapalat"/>
                <w:b/>
                <w:sz w:val="20"/>
                <w:szCs w:val="20"/>
              </w:rPr>
              <w:t>5</w:t>
            </w:r>
          </w:p>
        </w:tc>
      </w:tr>
      <w:tr w:rsidR="007C46EA" w:rsidRPr="00064ADD" w14:paraId="47D3C9D9" w14:textId="77777777" w:rsidTr="00C2462D">
        <w:tc>
          <w:tcPr>
            <w:tcW w:w="720" w:type="dxa"/>
            <w:tcBorders>
              <w:top w:val="single" w:sz="4" w:space="0" w:color="auto"/>
              <w:left w:val="single" w:sz="4" w:space="0" w:color="auto"/>
              <w:bottom w:val="single" w:sz="4" w:space="0" w:color="auto"/>
              <w:right w:val="single" w:sz="4" w:space="0" w:color="auto"/>
            </w:tcBorders>
          </w:tcPr>
          <w:p w14:paraId="62377BED" w14:textId="77777777" w:rsidR="007C46EA" w:rsidRPr="00064ADD" w:rsidRDefault="007C46EA" w:rsidP="00C2462D">
            <w:pPr>
              <w:jc w:val="center"/>
              <w:rPr>
                <w:rFonts w:ascii="GHEA Grapalat" w:hAnsi="GHEA Grapalat"/>
                <w:sz w:val="20"/>
                <w:szCs w:val="20"/>
                <w:lang w:val="hy-AM"/>
              </w:rPr>
            </w:pPr>
            <w:r w:rsidRPr="00064AD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059A2FB5" w14:textId="77777777" w:rsidR="007C46EA" w:rsidRPr="00064ADD" w:rsidRDefault="007C46EA" w:rsidP="00C2462D">
            <w:pPr>
              <w:jc w:val="center"/>
              <w:rPr>
                <w:rFonts w:ascii="GHEA Grapalat" w:hAnsi="GHEA Grapalat"/>
                <w:sz w:val="20"/>
                <w:szCs w:val="20"/>
                <w:lang w:val="hy-AM"/>
              </w:rPr>
            </w:pPr>
            <w:r w:rsidRPr="00064AD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0724E8DB"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E05D295"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06C5A5F" w14:textId="77777777" w:rsidR="007C46EA" w:rsidRPr="00064ADD" w:rsidRDefault="007C46EA" w:rsidP="00C2462D">
            <w:pPr>
              <w:jc w:val="center"/>
              <w:rPr>
                <w:rFonts w:ascii="GHEA Grapalat" w:hAnsi="GHEA Grapalat"/>
                <w:sz w:val="20"/>
                <w:szCs w:val="20"/>
                <w:lang w:val="hy-AM"/>
              </w:rPr>
            </w:pPr>
            <w:r w:rsidRPr="00064ADD">
              <w:rPr>
                <w:rFonts w:ascii="GHEA Grapalat" w:hAnsi="GHEA Grapalat"/>
                <w:sz w:val="20"/>
                <w:szCs w:val="20"/>
                <w:lang w:val="hy-AM"/>
              </w:rPr>
              <w:t>Փաստաթղթի վրա նախապես լրացված է &lt;Վճարման պահանջագիր&gt;</w:t>
            </w:r>
          </w:p>
        </w:tc>
      </w:tr>
      <w:tr w:rsidR="007C46EA" w:rsidRPr="00064ADD" w14:paraId="2EABBC20" w14:textId="77777777" w:rsidTr="00C2462D">
        <w:tc>
          <w:tcPr>
            <w:tcW w:w="720" w:type="dxa"/>
            <w:tcBorders>
              <w:top w:val="single" w:sz="4" w:space="0" w:color="auto"/>
              <w:left w:val="single" w:sz="4" w:space="0" w:color="auto"/>
              <w:bottom w:val="single" w:sz="4" w:space="0" w:color="auto"/>
              <w:right w:val="single" w:sz="4" w:space="0" w:color="auto"/>
            </w:tcBorders>
          </w:tcPr>
          <w:p w14:paraId="22F373C8" w14:textId="77777777" w:rsidR="007C46EA" w:rsidRPr="00064ADD" w:rsidRDefault="007C46EA" w:rsidP="00C2462D">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0AD9359" w14:textId="77777777" w:rsidR="007C46EA" w:rsidRPr="00064ADD" w:rsidRDefault="007C46EA" w:rsidP="00C2462D">
            <w:pPr>
              <w:jc w:val="both"/>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DFAB96A"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A7E98E"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2B7C275"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ներկայացնելիս</w:t>
            </w:r>
            <w:proofErr w:type="spellEnd"/>
          </w:p>
        </w:tc>
      </w:tr>
      <w:tr w:rsidR="007C46EA" w:rsidRPr="00064ADD" w14:paraId="66B3F3B0" w14:textId="77777777" w:rsidTr="00C2462D">
        <w:tc>
          <w:tcPr>
            <w:tcW w:w="720" w:type="dxa"/>
            <w:tcBorders>
              <w:top w:val="single" w:sz="4" w:space="0" w:color="auto"/>
              <w:left w:val="single" w:sz="4" w:space="0" w:color="auto"/>
              <w:bottom w:val="single" w:sz="4" w:space="0" w:color="auto"/>
              <w:right w:val="single" w:sz="4" w:space="0" w:color="auto"/>
            </w:tcBorders>
          </w:tcPr>
          <w:p w14:paraId="0D5CE541" w14:textId="77777777" w:rsidR="007C46EA" w:rsidRPr="00064ADD" w:rsidRDefault="007C46EA" w:rsidP="00C2462D">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FD3A8FC" w14:textId="77777777" w:rsidR="007C46EA" w:rsidRPr="00064ADD" w:rsidRDefault="007C46EA" w:rsidP="00C2462D">
            <w:pPr>
              <w:jc w:val="both"/>
              <w:rPr>
                <w:rFonts w:ascii="GHEA Grapalat" w:hAnsi="GHEA Grapalat"/>
                <w:sz w:val="20"/>
                <w:szCs w:val="20"/>
              </w:rPr>
            </w:pP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36069221"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20D9E0"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485330B4" w14:textId="77777777" w:rsidR="007C46EA" w:rsidRPr="00064ADD" w:rsidRDefault="007C46EA" w:rsidP="00C2462D">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3A804A6C" w14:textId="77777777" w:rsidR="007C46EA" w:rsidRPr="00064ADD" w:rsidRDefault="007C46EA" w:rsidP="00C2462D">
            <w:pPr>
              <w:ind w:left="132" w:hanging="132"/>
              <w:jc w:val="center"/>
              <w:rPr>
                <w:rFonts w:ascii="GHEA Grapalat" w:hAnsi="GHEA Grapalat"/>
                <w:sz w:val="20"/>
                <w:szCs w:val="20"/>
                <w:lang w:val="hy-AM"/>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օրը</w:t>
            </w:r>
            <w:proofErr w:type="spellEnd"/>
            <w:r w:rsidRPr="00064ADD">
              <w:rPr>
                <w:rFonts w:ascii="GHEA Grapalat" w:hAnsi="GHEA Grapalat"/>
                <w:sz w:val="20"/>
                <w:szCs w:val="20"/>
                <w:lang w:val="hy-AM"/>
              </w:rPr>
              <w:t xml:space="preserve">: </w:t>
            </w:r>
          </w:p>
        </w:tc>
      </w:tr>
      <w:tr w:rsidR="007C46EA" w:rsidRPr="00064ADD" w14:paraId="18C80120" w14:textId="77777777" w:rsidTr="00C2462D">
        <w:tc>
          <w:tcPr>
            <w:tcW w:w="720" w:type="dxa"/>
            <w:tcBorders>
              <w:top w:val="single" w:sz="4" w:space="0" w:color="auto"/>
              <w:left w:val="single" w:sz="4" w:space="0" w:color="auto"/>
              <w:bottom w:val="single" w:sz="4" w:space="0" w:color="auto"/>
              <w:right w:val="single" w:sz="4" w:space="0" w:color="auto"/>
            </w:tcBorders>
          </w:tcPr>
          <w:p w14:paraId="20989AB4" w14:textId="77777777" w:rsidR="007C46EA" w:rsidRPr="00064ADD" w:rsidRDefault="007C46EA" w:rsidP="00C2462D">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973B739" w14:textId="77777777" w:rsidR="007C46EA" w:rsidRPr="00064ADD" w:rsidRDefault="007C46EA" w:rsidP="00C2462D">
            <w:pPr>
              <w:jc w:val="both"/>
              <w:rPr>
                <w:rFonts w:ascii="GHEA Grapalat" w:hAnsi="GHEA Grapalat"/>
                <w:sz w:val="20"/>
                <w:szCs w:val="20"/>
              </w:rPr>
            </w:pP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748B24B"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AEC9DA6"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326897D6"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գանձվի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ազգանունը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ֆիզիկական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կամ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իրավաբանական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ըստ</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անհրաժեշտության</w:t>
            </w:r>
            <w:proofErr w:type="spellEnd"/>
            <w:r w:rsidRPr="00064ADD">
              <w:rPr>
                <w:rFonts w:ascii="GHEA Grapalat" w:hAnsi="GHEA Grapalat"/>
                <w:sz w:val="20"/>
                <w:szCs w:val="20"/>
              </w:rPr>
              <w:t>:</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7195BEDC" w14:textId="77777777" w:rsidR="007C46EA" w:rsidRPr="00064ADD" w:rsidRDefault="007C46EA" w:rsidP="00C2462D">
            <w:pPr>
              <w:ind w:left="252" w:hanging="252"/>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7C46EA" w:rsidRPr="00064ADD" w14:paraId="20192275" w14:textId="77777777" w:rsidTr="00C2462D">
        <w:tc>
          <w:tcPr>
            <w:tcW w:w="720" w:type="dxa"/>
            <w:tcBorders>
              <w:top w:val="single" w:sz="4" w:space="0" w:color="auto"/>
              <w:left w:val="single" w:sz="4" w:space="0" w:color="auto"/>
              <w:bottom w:val="single" w:sz="4" w:space="0" w:color="auto"/>
              <w:right w:val="single" w:sz="4" w:space="0" w:color="auto"/>
            </w:tcBorders>
          </w:tcPr>
          <w:p w14:paraId="4BDFDE33" w14:textId="77777777" w:rsidR="007C46EA" w:rsidRPr="00064ADD" w:rsidRDefault="007C46EA" w:rsidP="00C2462D">
            <w:pPr>
              <w:jc w:val="center"/>
              <w:rPr>
                <w:rFonts w:ascii="GHEA Grapalat" w:hAnsi="GHEA Grapalat"/>
                <w:sz w:val="20"/>
                <w:szCs w:val="20"/>
              </w:rPr>
            </w:pPr>
            <w:r w:rsidRPr="00064AD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65C1F7E"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բանկը</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77312439"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479DC9"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5D7D0441"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7C46EA" w:rsidRPr="00064ADD" w14:paraId="08534951" w14:textId="77777777" w:rsidTr="00C2462D">
        <w:tc>
          <w:tcPr>
            <w:tcW w:w="720" w:type="dxa"/>
            <w:tcBorders>
              <w:top w:val="single" w:sz="4" w:space="0" w:color="auto"/>
              <w:left w:val="single" w:sz="4" w:space="0" w:color="auto"/>
              <w:bottom w:val="single" w:sz="4" w:space="0" w:color="auto"/>
              <w:right w:val="single" w:sz="4" w:space="0" w:color="auto"/>
            </w:tcBorders>
          </w:tcPr>
          <w:p w14:paraId="7F4BAB1B" w14:textId="77777777" w:rsidR="007C46EA" w:rsidRPr="00064ADD" w:rsidRDefault="007C46EA" w:rsidP="00C2462D">
            <w:pPr>
              <w:jc w:val="center"/>
              <w:rPr>
                <w:rFonts w:ascii="GHEA Grapalat" w:hAnsi="GHEA Grapalat"/>
                <w:sz w:val="20"/>
                <w:szCs w:val="20"/>
              </w:rPr>
            </w:pPr>
            <w:r w:rsidRPr="00064AD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14F02B63"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5CBD431D"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3C49AAE"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086EFBAD"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կազմակերպությունում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գանձվի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4B9D5FE"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7C46EA" w:rsidRPr="00064ADD" w14:paraId="6D9ECADE" w14:textId="77777777" w:rsidTr="00C2462D">
        <w:tc>
          <w:tcPr>
            <w:tcW w:w="720" w:type="dxa"/>
            <w:tcBorders>
              <w:top w:val="single" w:sz="4" w:space="0" w:color="auto"/>
              <w:left w:val="single" w:sz="4" w:space="0" w:color="auto"/>
              <w:bottom w:val="single" w:sz="4" w:space="0" w:color="auto"/>
              <w:right w:val="single" w:sz="4" w:space="0" w:color="auto"/>
            </w:tcBorders>
          </w:tcPr>
          <w:p w14:paraId="7E306C4F" w14:textId="77777777" w:rsidR="007C46EA" w:rsidRPr="00064ADD" w:rsidRDefault="007C46EA" w:rsidP="00C2462D">
            <w:pPr>
              <w:jc w:val="center"/>
              <w:rPr>
                <w:rFonts w:ascii="GHEA Grapalat" w:hAnsi="GHEA Grapalat"/>
                <w:sz w:val="20"/>
                <w:szCs w:val="20"/>
              </w:rPr>
            </w:pPr>
            <w:r w:rsidRPr="00064AD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22B80245"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083BD661"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A9BFB63"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4D07EEFD"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հաշվառված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44683AA6"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7C46EA" w:rsidRPr="00064ADD" w14:paraId="2B72F606" w14:textId="77777777" w:rsidTr="00C2462D">
        <w:tc>
          <w:tcPr>
            <w:tcW w:w="720" w:type="dxa"/>
            <w:tcBorders>
              <w:top w:val="single" w:sz="4" w:space="0" w:color="auto"/>
              <w:left w:val="single" w:sz="4" w:space="0" w:color="auto"/>
              <w:bottom w:val="single" w:sz="4" w:space="0" w:color="auto"/>
              <w:right w:val="single" w:sz="4" w:space="0" w:color="auto"/>
            </w:tcBorders>
          </w:tcPr>
          <w:p w14:paraId="7FD99B4F" w14:textId="77777777" w:rsidR="007C46EA" w:rsidRPr="00064ADD" w:rsidRDefault="007C46EA" w:rsidP="00C2462D">
            <w:pPr>
              <w:jc w:val="center"/>
              <w:rPr>
                <w:rFonts w:ascii="GHEA Grapalat" w:hAnsi="GHEA Grapalat"/>
                <w:sz w:val="20"/>
                <w:szCs w:val="20"/>
              </w:rPr>
            </w:pPr>
            <w:r w:rsidRPr="00064AD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5A281EDB"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5034ACD2"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D6D866"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403867F1"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lastRenderedPageBreak/>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ֆիզիկական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4EF86CCE"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lastRenderedPageBreak/>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7C46EA" w:rsidRPr="00064ADD" w14:paraId="58E21870" w14:textId="77777777" w:rsidTr="00C2462D">
        <w:tc>
          <w:tcPr>
            <w:tcW w:w="720" w:type="dxa"/>
            <w:tcBorders>
              <w:top w:val="single" w:sz="4" w:space="0" w:color="auto"/>
              <w:left w:val="single" w:sz="4" w:space="0" w:color="auto"/>
              <w:bottom w:val="single" w:sz="4" w:space="0" w:color="auto"/>
              <w:right w:val="single" w:sz="4" w:space="0" w:color="auto"/>
            </w:tcBorders>
          </w:tcPr>
          <w:p w14:paraId="74552030" w14:textId="77777777" w:rsidR="007C46EA" w:rsidRPr="00064ADD" w:rsidRDefault="007C46EA" w:rsidP="00C2462D">
            <w:pPr>
              <w:jc w:val="center"/>
              <w:rPr>
                <w:rFonts w:ascii="GHEA Grapalat" w:hAnsi="GHEA Grapalat"/>
                <w:sz w:val="20"/>
                <w:szCs w:val="20"/>
              </w:rPr>
            </w:pPr>
            <w:r w:rsidRPr="00064ADD">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00C0D3BE" w14:textId="77777777" w:rsidR="007C46EA" w:rsidRPr="00064ADD" w:rsidRDefault="007C46EA" w:rsidP="00C2462D">
            <w:pPr>
              <w:jc w:val="center"/>
              <w:rPr>
                <w:rFonts w:ascii="GHEA Grapalat" w:hAnsi="GHEA Grapalat"/>
                <w:sz w:val="20"/>
                <w:szCs w:val="20"/>
              </w:rPr>
            </w:pPr>
            <w:proofErr w:type="spellStart"/>
            <w:proofErr w:type="gramStart"/>
            <w:r w:rsidRPr="00064ADD">
              <w:rPr>
                <w:rFonts w:ascii="GHEA Grapalat" w:hAnsi="GHEA Grapalat"/>
                <w:sz w:val="20"/>
                <w:szCs w:val="20"/>
              </w:rPr>
              <w:t>շահառու</w:t>
            </w:r>
            <w:proofErr w:type="spellEnd"/>
            <w:r w:rsidRPr="00064ADD">
              <w:rPr>
                <w:rFonts w:ascii="GHEA Grapalat" w:hAnsi="GHEA Grapalat" w:cs="Sylfaen"/>
                <w:sz w:val="20"/>
                <w:szCs w:val="20"/>
                <w:lang w:val="hy-AM"/>
              </w:rPr>
              <w:t>ի  անվանումը</w:t>
            </w:r>
            <w:proofErr w:type="gramEnd"/>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087CEB5"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511AF72"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4284AEDF"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ստացողի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ըստ</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7735754E"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7C46EA" w:rsidRPr="00064ADD" w14:paraId="27D8492C" w14:textId="77777777" w:rsidTr="00C2462D">
        <w:tc>
          <w:tcPr>
            <w:tcW w:w="720" w:type="dxa"/>
            <w:tcBorders>
              <w:top w:val="single" w:sz="4" w:space="0" w:color="auto"/>
              <w:left w:val="single" w:sz="4" w:space="0" w:color="auto"/>
              <w:bottom w:val="single" w:sz="4" w:space="0" w:color="auto"/>
              <w:right w:val="single" w:sz="4" w:space="0" w:color="auto"/>
            </w:tcBorders>
          </w:tcPr>
          <w:p w14:paraId="74D05820" w14:textId="77777777" w:rsidR="007C46EA" w:rsidRPr="00064ADD" w:rsidRDefault="007C46EA" w:rsidP="00C2462D">
            <w:pPr>
              <w:jc w:val="center"/>
              <w:rPr>
                <w:rFonts w:ascii="GHEA Grapalat" w:hAnsi="GHEA Grapalat"/>
                <w:sz w:val="20"/>
                <w:szCs w:val="20"/>
                <w:lang w:val="hy-AM"/>
              </w:rPr>
            </w:pPr>
            <w:r w:rsidRPr="00064AD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7D1C2DA"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Հ</w:t>
            </w:r>
            <w:r w:rsidRPr="00064AD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452D0F85"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CB93190"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17AF4FC2" w14:textId="77777777" w:rsidR="007C46EA" w:rsidRPr="00064ADD" w:rsidRDefault="007C46EA" w:rsidP="00C2462D">
            <w:pPr>
              <w:jc w:val="center"/>
              <w:rPr>
                <w:rFonts w:ascii="GHEA Grapalat" w:hAnsi="GHEA Grapalat"/>
                <w:sz w:val="20"/>
                <w:szCs w:val="20"/>
              </w:rPr>
            </w:pPr>
            <w:r w:rsidRPr="00064ADD">
              <w:rPr>
                <w:rFonts w:ascii="GHEA Grapalat" w:hAnsi="GHEA Grapalat" w:cs="Sylfaen"/>
                <w:sz w:val="20"/>
                <w:szCs w:val="20"/>
              </w:rPr>
              <w:t xml:space="preserve"> (</w:t>
            </w:r>
            <w:r w:rsidRPr="00064ADD">
              <w:rPr>
                <w:rFonts w:ascii="GHEA Grapalat" w:hAnsi="GHEA Grapalat" w:cs="Sylfaen"/>
                <w:sz w:val="20"/>
                <w:szCs w:val="20"/>
                <w:lang w:val="hy-AM"/>
              </w:rPr>
              <w:t>գնումների հետ կապված գործընթացում չի լրացվում</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B93956D" w14:textId="77777777" w:rsidR="007C46EA" w:rsidRPr="00064ADD" w:rsidRDefault="007C46EA" w:rsidP="00C2462D">
            <w:pPr>
              <w:jc w:val="center"/>
              <w:rPr>
                <w:rFonts w:ascii="GHEA Grapalat" w:hAnsi="GHEA Grapalat"/>
                <w:sz w:val="20"/>
                <w:szCs w:val="20"/>
              </w:rPr>
            </w:pPr>
            <w:r w:rsidRPr="00064ADD">
              <w:rPr>
                <w:rFonts w:ascii="GHEA Grapalat" w:hAnsi="GHEA Grapalat" w:cs="Sylfaen"/>
                <w:sz w:val="20"/>
                <w:szCs w:val="20"/>
                <w:lang w:val="ru-RU"/>
              </w:rPr>
              <w:t>(</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7C46EA" w:rsidRPr="00064ADD" w14:paraId="1693B0ED" w14:textId="77777777" w:rsidTr="00C2462D">
        <w:tc>
          <w:tcPr>
            <w:tcW w:w="720" w:type="dxa"/>
            <w:tcBorders>
              <w:top w:val="single" w:sz="4" w:space="0" w:color="auto"/>
              <w:left w:val="single" w:sz="4" w:space="0" w:color="auto"/>
              <w:bottom w:val="single" w:sz="4" w:space="0" w:color="auto"/>
              <w:right w:val="single" w:sz="4" w:space="0" w:color="auto"/>
            </w:tcBorders>
          </w:tcPr>
          <w:p w14:paraId="2F7BD6E8" w14:textId="77777777" w:rsidR="007C46EA" w:rsidRPr="00064ADD" w:rsidRDefault="007C46EA" w:rsidP="00C2462D">
            <w:pPr>
              <w:jc w:val="center"/>
              <w:rPr>
                <w:rFonts w:ascii="GHEA Grapalat" w:hAnsi="GHEA Grapalat"/>
                <w:sz w:val="20"/>
                <w:szCs w:val="20"/>
              </w:rPr>
            </w:pPr>
            <w:r w:rsidRPr="00064AD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3CF0456B"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8A3EA1E"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3596F57"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491152C4"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հաշվառված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հարկատու</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A11447"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7C46EA" w:rsidRPr="00064ADD" w14:paraId="67AB2EB2" w14:textId="77777777" w:rsidTr="00C2462D">
        <w:tc>
          <w:tcPr>
            <w:tcW w:w="720" w:type="dxa"/>
            <w:tcBorders>
              <w:top w:val="single" w:sz="4" w:space="0" w:color="auto"/>
              <w:left w:val="single" w:sz="4" w:space="0" w:color="auto"/>
              <w:bottom w:val="single" w:sz="4" w:space="0" w:color="auto"/>
              <w:right w:val="single" w:sz="4" w:space="0" w:color="auto"/>
            </w:tcBorders>
          </w:tcPr>
          <w:p w14:paraId="3AF7325D" w14:textId="77777777" w:rsidR="007C46EA" w:rsidRPr="00064ADD" w:rsidRDefault="007C46EA" w:rsidP="00C2462D">
            <w:pPr>
              <w:jc w:val="center"/>
              <w:rPr>
                <w:rFonts w:ascii="GHEA Grapalat" w:hAnsi="GHEA Grapalat"/>
                <w:sz w:val="20"/>
                <w:szCs w:val="20"/>
              </w:rPr>
            </w:pPr>
            <w:r w:rsidRPr="00064AD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3853F174"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0762B68D"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01F6AB"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360E7D8"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7C46EA" w:rsidRPr="00064ADD" w14:paraId="090F308F" w14:textId="77777777" w:rsidTr="00C2462D">
        <w:tc>
          <w:tcPr>
            <w:tcW w:w="720" w:type="dxa"/>
            <w:tcBorders>
              <w:top w:val="single" w:sz="4" w:space="0" w:color="auto"/>
              <w:left w:val="single" w:sz="4" w:space="0" w:color="auto"/>
              <w:bottom w:val="single" w:sz="4" w:space="0" w:color="auto"/>
              <w:right w:val="single" w:sz="4" w:space="0" w:color="auto"/>
            </w:tcBorders>
          </w:tcPr>
          <w:p w14:paraId="2D2B4BCA" w14:textId="77777777" w:rsidR="007C46EA" w:rsidRPr="00064ADD" w:rsidRDefault="007C46EA" w:rsidP="00C2462D">
            <w:pPr>
              <w:jc w:val="center"/>
              <w:rPr>
                <w:rFonts w:ascii="GHEA Grapalat" w:hAnsi="GHEA Grapalat"/>
                <w:sz w:val="20"/>
                <w:szCs w:val="20"/>
              </w:rPr>
            </w:pPr>
            <w:r w:rsidRPr="00064AD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1075826"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1CDACDB"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A6D1B90"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16C71A2A"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բանկային</w:t>
            </w:r>
            <w:proofErr w:type="spellEnd"/>
            <w:r w:rsidRPr="00064ADD">
              <w:rPr>
                <w:rFonts w:ascii="GHEA Grapalat" w:hAnsi="GHEA Grapalat"/>
                <w:sz w:val="20"/>
                <w:szCs w:val="20"/>
              </w:rPr>
              <w:t xml:space="preserve"> (</w:t>
            </w:r>
            <w:r w:rsidRPr="00064ADD">
              <w:rPr>
                <w:rFonts w:ascii="GHEA Grapalat" w:hAnsi="GHEA Grapalat"/>
                <w:sz w:val="20"/>
                <w:szCs w:val="20"/>
                <w:lang w:val="hy-AM"/>
              </w:rPr>
              <w:t>գանձապետական</w:t>
            </w:r>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փոխանցվեն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գանձված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6F436F3C"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7C46EA" w:rsidRPr="00064ADD" w14:paraId="52D6D703" w14:textId="77777777" w:rsidTr="00C2462D">
        <w:tc>
          <w:tcPr>
            <w:tcW w:w="720" w:type="dxa"/>
            <w:tcBorders>
              <w:top w:val="single" w:sz="4" w:space="0" w:color="auto"/>
              <w:left w:val="single" w:sz="4" w:space="0" w:color="auto"/>
              <w:bottom w:val="single" w:sz="4" w:space="0" w:color="auto"/>
              <w:right w:val="single" w:sz="4" w:space="0" w:color="auto"/>
            </w:tcBorders>
          </w:tcPr>
          <w:p w14:paraId="26C696D2" w14:textId="77777777" w:rsidR="007C46EA" w:rsidRPr="00064ADD" w:rsidRDefault="007C46EA" w:rsidP="00C2462D">
            <w:pPr>
              <w:jc w:val="center"/>
              <w:rPr>
                <w:rFonts w:ascii="GHEA Grapalat" w:hAnsi="GHEA Grapalat"/>
                <w:sz w:val="20"/>
                <w:szCs w:val="20"/>
              </w:rPr>
            </w:pPr>
            <w:r w:rsidRPr="00064AD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2B94CAF6"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թվերով</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բառերով</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063AFC96"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F8C955"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26507641"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ենթակա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77D5742D" w14:textId="77777777" w:rsidR="007C46EA" w:rsidRPr="00064ADD" w:rsidRDefault="007C46EA" w:rsidP="00C2462D">
            <w:pPr>
              <w:jc w:val="center"/>
              <w:rPr>
                <w:rFonts w:ascii="GHEA Grapalat" w:hAnsi="GHEA Grapalat"/>
                <w:sz w:val="20"/>
                <w:szCs w:val="20"/>
                <w:lang w:val="hy-AM"/>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hy-AM"/>
              </w:rPr>
              <w:t xml:space="preserve"> </w:t>
            </w:r>
          </w:p>
        </w:tc>
      </w:tr>
      <w:tr w:rsidR="007C46EA" w:rsidRPr="00D76894" w14:paraId="27ED502C" w14:textId="77777777" w:rsidTr="00C2462D">
        <w:tc>
          <w:tcPr>
            <w:tcW w:w="720" w:type="dxa"/>
            <w:tcBorders>
              <w:top w:val="single" w:sz="4" w:space="0" w:color="auto"/>
              <w:left w:val="single" w:sz="4" w:space="0" w:color="auto"/>
              <w:bottom w:val="single" w:sz="4" w:space="0" w:color="auto"/>
              <w:right w:val="single" w:sz="4" w:space="0" w:color="auto"/>
            </w:tcBorders>
          </w:tcPr>
          <w:p w14:paraId="170360E3" w14:textId="77777777" w:rsidR="007C46EA" w:rsidRPr="00064ADD" w:rsidRDefault="007C46EA" w:rsidP="00C2462D">
            <w:pPr>
              <w:jc w:val="center"/>
              <w:rPr>
                <w:rFonts w:ascii="GHEA Grapalat" w:hAnsi="GHEA Grapalat"/>
                <w:sz w:val="20"/>
                <w:szCs w:val="20"/>
                <w:lang w:val="hy-AM"/>
              </w:rPr>
            </w:pPr>
            <w:r w:rsidRPr="00064AD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77A8B349" w14:textId="77777777" w:rsidR="007C46EA" w:rsidRPr="00064ADD" w:rsidRDefault="007C46EA" w:rsidP="00C2462D">
            <w:pPr>
              <w:jc w:val="center"/>
              <w:rPr>
                <w:rFonts w:ascii="GHEA Grapalat" w:hAnsi="GHEA Grapalat"/>
                <w:sz w:val="20"/>
                <w:szCs w:val="20"/>
                <w:lang w:val="hy-AM"/>
              </w:rPr>
            </w:pPr>
            <w:r w:rsidRPr="00064ADD">
              <w:rPr>
                <w:rFonts w:ascii="GHEA Grapalat" w:hAnsi="GHEA Grapalat" w:cs="Sylfaen"/>
                <w:sz w:val="20"/>
                <w:szCs w:val="20"/>
                <w:lang w:val="hy-AM"/>
              </w:rPr>
              <w:t>Ակցեպտավորված գումարը՝  (թվերով</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DF2FB05" w14:textId="77777777" w:rsidR="007C46EA" w:rsidRPr="00064ADD" w:rsidRDefault="007C46EA" w:rsidP="00C2462D">
            <w:pPr>
              <w:jc w:val="center"/>
              <w:rPr>
                <w:rFonts w:ascii="GHEA Grapalat" w:hAnsi="GHEA Grapalat"/>
                <w:sz w:val="20"/>
                <w:szCs w:val="20"/>
                <w:lang w:val="hy-AM"/>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D94C044" w14:textId="77777777" w:rsidR="007C46EA" w:rsidRPr="00064ADD" w:rsidRDefault="007C46EA" w:rsidP="00C2462D">
            <w:pPr>
              <w:jc w:val="center"/>
              <w:rPr>
                <w:rFonts w:ascii="GHEA Grapalat" w:hAnsi="GHEA Grapalat"/>
                <w:sz w:val="20"/>
                <w:szCs w:val="20"/>
                <w:lang w:val="hy-AM"/>
              </w:rPr>
            </w:pPr>
            <w:r w:rsidRPr="00064ADD">
              <w:rPr>
                <w:rFonts w:ascii="GHEA Grapalat" w:hAnsi="GHEA Grapalat"/>
                <w:sz w:val="20"/>
                <w:szCs w:val="20"/>
                <w:lang w:val="hy-AM"/>
              </w:rPr>
              <w:t>ոչ պարտադիր</w:t>
            </w:r>
          </w:p>
          <w:p w14:paraId="1EA0B531" w14:textId="77777777" w:rsidR="007C46EA" w:rsidRPr="00064ADD" w:rsidRDefault="007C46EA" w:rsidP="00C2462D">
            <w:pPr>
              <w:jc w:val="center"/>
              <w:rPr>
                <w:rFonts w:ascii="GHEA Grapalat" w:hAnsi="GHEA Grapalat"/>
                <w:sz w:val="20"/>
                <w:szCs w:val="20"/>
                <w:lang w:val="hy-AM"/>
              </w:rPr>
            </w:pPr>
            <w:r w:rsidRPr="00064AD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653CD07" w14:textId="77777777" w:rsidR="007C46EA" w:rsidRPr="00064ADD" w:rsidRDefault="007C46EA" w:rsidP="00C2462D">
            <w:pPr>
              <w:jc w:val="center"/>
              <w:rPr>
                <w:rFonts w:ascii="GHEA Grapalat" w:hAnsi="GHEA Grapalat"/>
                <w:sz w:val="20"/>
                <w:szCs w:val="20"/>
                <w:lang w:val="hy-AM"/>
              </w:rPr>
            </w:pPr>
            <w:r w:rsidRPr="00064ADD">
              <w:rPr>
                <w:rFonts w:ascii="GHEA Grapalat" w:hAnsi="GHEA Grapalat" w:cs="Sylfaen"/>
                <w:sz w:val="20"/>
                <w:szCs w:val="20"/>
                <w:lang w:val="hy-AM"/>
              </w:rPr>
              <w:t>(չի լրացվում եւ չի կիրառվում)</w:t>
            </w:r>
          </w:p>
        </w:tc>
      </w:tr>
      <w:tr w:rsidR="007C46EA" w:rsidRPr="00064ADD" w14:paraId="7BF69975" w14:textId="77777777" w:rsidTr="00C2462D">
        <w:tc>
          <w:tcPr>
            <w:tcW w:w="720" w:type="dxa"/>
            <w:tcBorders>
              <w:top w:val="single" w:sz="4" w:space="0" w:color="auto"/>
              <w:left w:val="single" w:sz="4" w:space="0" w:color="auto"/>
              <w:bottom w:val="single" w:sz="4" w:space="0" w:color="auto"/>
              <w:right w:val="single" w:sz="4" w:space="0" w:color="auto"/>
            </w:tcBorders>
          </w:tcPr>
          <w:p w14:paraId="56297E87" w14:textId="77777777" w:rsidR="007C46EA" w:rsidRPr="00064ADD" w:rsidRDefault="007C46EA" w:rsidP="00C2462D">
            <w:pPr>
              <w:jc w:val="center"/>
              <w:rPr>
                <w:rFonts w:ascii="GHEA Grapalat" w:hAnsi="GHEA Grapalat"/>
                <w:sz w:val="20"/>
                <w:szCs w:val="20"/>
                <w:lang w:val="hy-AM"/>
              </w:rPr>
            </w:pPr>
            <w:r w:rsidRPr="00064AD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10E7D305"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արժույթը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բառերով</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կոդով</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8970F5B"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634D3CD"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3AE2CB9"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7C46EA" w:rsidRPr="00D76894" w14:paraId="681152F0" w14:textId="77777777" w:rsidTr="00C2462D">
        <w:tc>
          <w:tcPr>
            <w:tcW w:w="720" w:type="dxa"/>
            <w:tcBorders>
              <w:top w:val="single" w:sz="4" w:space="0" w:color="auto"/>
              <w:left w:val="single" w:sz="4" w:space="0" w:color="auto"/>
              <w:bottom w:val="single" w:sz="4" w:space="0" w:color="auto"/>
              <w:right w:val="single" w:sz="4" w:space="0" w:color="auto"/>
            </w:tcBorders>
          </w:tcPr>
          <w:p w14:paraId="3E6A1F35" w14:textId="77777777" w:rsidR="007C46EA" w:rsidRPr="00064ADD" w:rsidRDefault="007C46EA" w:rsidP="00C2462D">
            <w:pPr>
              <w:jc w:val="center"/>
              <w:rPr>
                <w:rFonts w:ascii="GHEA Grapalat" w:hAnsi="GHEA Grapalat"/>
                <w:sz w:val="20"/>
                <w:szCs w:val="20"/>
              </w:rPr>
            </w:pPr>
            <w:r w:rsidRPr="00064AD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083BF7EB"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գործարքի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FA2A6AB"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E0E615" w14:textId="77777777" w:rsidR="007C46EA" w:rsidRPr="00064ADD" w:rsidRDefault="007C46EA" w:rsidP="00C2462D">
            <w:pPr>
              <w:jc w:val="center"/>
              <w:rPr>
                <w:rFonts w:ascii="GHEA Grapalat" w:hAnsi="GHEA Grapalat"/>
                <w:sz w:val="20"/>
                <w:szCs w:val="20"/>
                <w:lang w:val="hy-AM"/>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լրացվում է </w:t>
            </w:r>
            <w:r w:rsidRPr="00064ADD">
              <w:rPr>
                <w:rFonts w:ascii="GHEA Grapalat" w:hAnsi="GHEA Grapalat"/>
                <w:sz w:val="20"/>
                <w:szCs w:val="20"/>
              </w:rPr>
              <w:t>«</w:t>
            </w:r>
            <w:r w:rsidRPr="00064ADD">
              <w:rPr>
                <w:rFonts w:ascii="GHEA Grapalat" w:hAnsi="GHEA Grapalat"/>
                <w:sz w:val="20"/>
                <w:szCs w:val="20"/>
                <w:lang w:val="hy-AM"/>
              </w:rPr>
              <w:t>որակավորման ապահովման համար</w:t>
            </w:r>
            <w:r w:rsidRPr="00064ADD">
              <w:rPr>
                <w:rFonts w:ascii="GHEA Grapalat" w:hAnsi="GHEA Grapalat"/>
                <w:sz w:val="20"/>
                <w:szCs w:val="20"/>
              </w:rPr>
              <w:t>»</w:t>
            </w:r>
            <w:r w:rsidRPr="00064AD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57E78620" w14:textId="77777777" w:rsidR="007C46EA" w:rsidRPr="00064ADD" w:rsidRDefault="007C46EA" w:rsidP="00C2462D">
            <w:pPr>
              <w:jc w:val="center"/>
              <w:rPr>
                <w:rFonts w:ascii="GHEA Grapalat" w:hAnsi="GHEA Grapalat"/>
                <w:sz w:val="20"/>
                <w:szCs w:val="20"/>
                <w:lang w:val="hy-AM"/>
              </w:rPr>
            </w:pPr>
            <w:r w:rsidRPr="00064ADD">
              <w:rPr>
                <w:rFonts w:ascii="GHEA Grapalat" w:hAnsi="GHEA Grapalat"/>
                <w:sz w:val="20"/>
                <w:szCs w:val="20"/>
                <w:lang w:val="hy-AM"/>
              </w:rPr>
              <w:t>նախապես լրացվում է շահառուի կողմից` հրավերով</w:t>
            </w:r>
          </w:p>
        </w:tc>
      </w:tr>
      <w:tr w:rsidR="007C46EA" w:rsidRPr="00064ADD" w14:paraId="09BE03A6" w14:textId="77777777" w:rsidTr="00C2462D">
        <w:tc>
          <w:tcPr>
            <w:tcW w:w="720" w:type="dxa"/>
            <w:tcBorders>
              <w:top w:val="single" w:sz="4" w:space="0" w:color="auto"/>
              <w:left w:val="single" w:sz="4" w:space="0" w:color="auto"/>
              <w:bottom w:val="single" w:sz="4" w:space="0" w:color="auto"/>
              <w:right w:val="single" w:sz="4" w:space="0" w:color="auto"/>
            </w:tcBorders>
          </w:tcPr>
          <w:p w14:paraId="7BA7AECE" w14:textId="77777777" w:rsidR="007C46EA" w:rsidRPr="00064ADD" w:rsidRDefault="007C46EA" w:rsidP="00C2462D">
            <w:pPr>
              <w:jc w:val="center"/>
              <w:rPr>
                <w:rFonts w:ascii="GHEA Grapalat" w:hAnsi="GHEA Grapalat"/>
                <w:sz w:val="20"/>
                <w:szCs w:val="20"/>
              </w:rPr>
            </w:pPr>
            <w:r w:rsidRPr="00064AD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6AEA0B12" w14:textId="77777777" w:rsidR="007C46EA" w:rsidRPr="00064ADD" w:rsidRDefault="007C46EA" w:rsidP="00C2462D">
            <w:pPr>
              <w:jc w:val="center"/>
              <w:rPr>
                <w:rFonts w:ascii="GHEA Grapalat" w:hAnsi="GHEA Grapalat"/>
                <w:sz w:val="20"/>
                <w:szCs w:val="20"/>
              </w:rPr>
            </w:pPr>
            <w:r w:rsidRPr="00064AD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2FB7A3A8"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0E3016"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42577D7B"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գանձման</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փաստաթղթի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որոնց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ներկայացնում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պայմանագրի</w:t>
            </w:r>
            <w:proofErr w:type="spellEnd"/>
            <w:r w:rsidRPr="00064ADD">
              <w:rPr>
                <w:rFonts w:ascii="GHEA Grapalat" w:hAnsi="GHEA Grapalat"/>
                <w:sz w:val="20"/>
                <w:szCs w:val="20"/>
              </w:rPr>
              <w:t xml:space="preserve"> </w:t>
            </w:r>
            <w:proofErr w:type="spellStart"/>
            <w:proofErr w:type="gramStart"/>
            <w:r w:rsidRPr="00064ADD">
              <w:rPr>
                <w:rFonts w:ascii="GHEA Grapalat" w:hAnsi="GHEA Grapalat"/>
                <w:sz w:val="20"/>
                <w:szCs w:val="20"/>
              </w:rPr>
              <w:lastRenderedPageBreak/>
              <w:t>համարը</w:t>
            </w:r>
            <w:proofErr w:type="spellEnd"/>
            <w:r w:rsidRPr="00064ADD">
              <w:rPr>
                <w:rFonts w:ascii="GHEA Grapalat" w:hAnsi="GHEA Grapalat"/>
                <w:sz w:val="20"/>
                <w:szCs w:val="20"/>
                <w:lang w:val="hy-AM"/>
              </w:rPr>
              <w:t>,</w:t>
            </w:r>
            <w:r w:rsidRPr="00064ADD">
              <w:rPr>
                <w:rFonts w:ascii="GHEA Grapalat" w:hAnsi="GHEA Grapalat" w:cs="Arial"/>
                <w:sz w:val="20"/>
                <w:szCs w:val="20"/>
                <w:lang w:val="hy-AM"/>
              </w:rPr>
              <w:t xml:space="preserve"> </w:t>
            </w:r>
            <w:r w:rsidRPr="00064ADD">
              <w:rPr>
                <w:rFonts w:ascii="GHEA Grapalat" w:hAnsi="GHEA Grapalat"/>
                <w:sz w:val="20"/>
                <w:szCs w:val="20"/>
              </w:rPr>
              <w:t xml:space="preserve"> </w:t>
            </w:r>
            <w:proofErr w:type="spellStart"/>
            <w:r w:rsidRPr="00064ADD">
              <w:rPr>
                <w:rFonts w:ascii="GHEA Grapalat" w:hAnsi="GHEA Grapalat"/>
                <w:sz w:val="20"/>
                <w:szCs w:val="20"/>
              </w:rPr>
              <w:t>գնման</w:t>
            </w:r>
            <w:proofErr w:type="spellEnd"/>
            <w:proofErr w:type="gramEnd"/>
            <w:r w:rsidRPr="00064ADD">
              <w:rPr>
                <w:rFonts w:ascii="GHEA Grapalat" w:hAnsi="GHEA Grapalat"/>
                <w:sz w:val="20"/>
                <w:szCs w:val="20"/>
              </w:rPr>
              <w:t xml:space="preserve"> </w:t>
            </w:r>
            <w:proofErr w:type="spellStart"/>
            <w:r w:rsidRPr="00064ADD">
              <w:rPr>
                <w:rFonts w:ascii="GHEA Grapalat" w:hAnsi="GHEA Grapalat"/>
                <w:sz w:val="20"/>
                <w:szCs w:val="20"/>
              </w:rPr>
              <w:t>ընթացակարգի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ծածկագիրը</w:t>
            </w:r>
            <w:proofErr w:type="spellEnd"/>
            <w:r w:rsidRPr="00064AD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3175A815" w14:textId="77777777" w:rsidR="007C46EA" w:rsidRPr="00064ADD" w:rsidRDefault="007C46EA" w:rsidP="00C2462D">
            <w:pPr>
              <w:jc w:val="center"/>
              <w:rPr>
                <w:rFonts w:ascii="GHEA Grapalat" w:hAnsi="GHEA Grapalat"/>
                <w:sz w:val="20"/>
                <w:szCs w:val="20"/>
                <w:lang w:val="hy-AM"/>
              </w:rPr>
            </w:pPr>
            <w:proofErr w:type="spellStart"/>
            <w:r w:rsidRPr="00064ADD">
              <w:rPr>
                <w:rFonts w:ascii="GHEA Grapalat" w:hAnsi="GHEA Grapalat"/>
                <w:sz w:val="20"/>
                <w:szCs w:val="20"/>
              </w:rPr>
              <w:lastRenderedPageBreak/>
              <w:t>լրացվում</w:t>
            </w:r>
            <w:proofErr w:type="spellEnd"/>
            <w:r w:rsidRPr="00064ADD">
              <w:rPr>
                <w:rFonts w:ascii="GHEA Grapalat" w:hAnsi="GHEA Grapalat"/>
                <w:sz w:val="20"/>
                <w:szCs w:val="20"/>
              </w:rPr>
              <w:t xml:space="preserve"> է </w:t>
            </w:r>
            <w:r w:rsidRPr="00064ADD">
              <w:rPr>
                <w:rFonts w:ascii="GHEA Grapalat" w:hAnsi="GHEA Grapalat"/>
                <w:sz w:val="20"/>
                <w:szCs w:val="20"/>
                <w:lang w:val="hy-AM"/>
              </w:rPr>
              <w:t>շահառու</w:t>
            </w:r>
            <w:r w:rsidRPr="00064ADD">
              <w:rPr>
                <w:rFonts w:ascii="GHEA Grapalat" w:hAnsi="GHEA Grapalat"/>
                <w:sz w:val="20"/>
                <w:szCs w:val="20"/>
              </w:rPr>
              <w:t xml:space="preserve">ի </w:t>
            </w:r>
            <w:proofErr w:type="spellStart"/>
            <w:r w:rsidRPr="00064ADD">
              <w:rPr>
                <w:rFonts w:ascii="GHEA Grapalat" w:hAnsi="GHEA Grapalat"/>
                <w:sz w:val="20"/>
                <w:szCs w:val="20"/>
              </w:rPr>
              <w:t>կողմից</w:t>
            </w:r>
            <w:proofErr w:type="spellEnd"/>
          </w:p>
        </w:tc>
      </w:tr>
      <w:tr w:rsidR="007C46EA" w:rsidRPr="00D76894" w14:paraId="2B10EF35" w14:textId="77777777" w:rsidTr="00C2462D">
        <w:tc>
          <w:tcPr>
            <w:tcW w:w="720" w:type="dxa"/>
            <w:tcBorders>
              <w:top w:val="single" w:sz="4" w:space="0" w:color="auto"/>
              <w:left w:val="single" w:sz="4" w:space="0" w:color="auto"/>
              <w:bottom w:val="single" w:sz="4" w:space="0" w:color="auto"/>
              <w:right w:val="single" w:sz="4" w:space="0" w:color="auto"/>
            </w:tcBorders>
          </w:tcPr>
          <w:p w14:paraId="599EBEDC" w14:textId="77777777" w:rsidR="007C46EA" w:rsidRPr="00064ADD" w:rsidDel="0010680B" w:rsidRDefault="007C46EA" w:rsidP="00C2462D">
            <w:pPr>
              <w:jc w:val="center"/>
              <w:rPr>
                <w:rFonts w:ascii="GHEA Grapalat" w:hAnsi="GHEA Grapalat"/>
                <w:sz w:val="20"/>
                <w:szCs w:val="20"/>
                <w:lang w:val="hy-AM"/>
              </w:rPr>
            </w:pPr>
            <w:r w:rsidRPr="00064ADD">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A0CE9AB" w14:textId="77777777" w:rsidR="007C46EA" w:rsidRPr="00064ADD" w:rsidRDefault="007C46EA" w:rsidP="00C2462D">
            <w:pPr>
              <w:jc w:val="center"/>
              <w:rPr>
                <w:rFonts w:ascii="GHEA Grapalat" w:hAnsi="GHEA Grapalat"/>
                <w:sz w:val="20"/>
                <w:szCs w:val="20"/>
              </w:rPr>
            </w:pPr>
            <w:r w:rsidRPr="00064AD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1C6D269B"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6EC7DA" w14:textId="77777777" w:rsidR="007C46EA" w:rsidRPr="00064ADD" w:rsidRDefault="007C46EA" w:rsidP="00C2462D">
            <w:pPr>
              <w:jc w:val="center"/>
              <w:rPr>
                <w:rFonts w:ascii="GHEA Grapalat" w:hAnsi="GHEA Grapalat" w:cs="Sylfaen"/>
                <w:sz w:val="20"/>
                <w:szCs w:val="20"/>
                <w:lang w:val="hy-AM"/>
              </w:rPr>
            </w:pPr>
            <w:proofErr w:type="spellStart"/>
            <w:r w:rsidRPr="00064ADD">
              <w:rPr>
                <w:rFonts w:ascii="GHEA Grapalat" w:hAnsi="GHEA Grapalat"/>
                <w:sz w:val="20"/>
                <w:szCs w:val="20"/>
              </w:rPr>
              <w:t>պարտադիր</w:t>
            </w:r>
            <w:proofErr w:type="spellEnd"/>
            <w:r w:rsidRPr="00064ADD">
              <w:rPr>
                <w:rFonts w:ascii="GHEA Grapalat" w:hAnsi="GHEA Grapalat" w:cs="Sylfaen"/>
                <w:sz w:val="20"/>
                <w:szCs w:val="20"/>
                <w:lang w:val="hy-AM"/>
              </w:rPr>
              <w:t xml:space="preserve"> </w:t>
            </w:r>
          </w:p>
          <w:p w14:paraId="0EF5AAE0" w14:textId="77777777" w:rsidR="007C46EA" w:rsidRPr="00064ADD" w:rsidRDefault="007C46EA" w:rsidP="00C2462D">
            <w:pPr>
              <w:jc w:val="center"/>
              <w:rPr>
                <w:rFonts w:ascii="GHEA Grapalat" w:hAnsi="GHEA Grapalat" w:cs="Sylfaen"/>
                <w:sz w:val="20"/>
                <w:szCs w:val="20"/>
                <w:lang w:val="hy-AM"/>
              </w:rPr>
            </w:pPr>
            <w:r w:rsidRPr="00064ADD">
              <w:rPr>
                <w:rFonts w:ascii="GHEA Grapalat" w:hAnsi="GHEA Grapalat" w:cs="Sylfaen"/>
                <w:sz w:val="20"/>
                <w:szCs w:val="20"/>
                <w:lang w:val="hy-AM"/>
              </w:rPr>
              <w:t xml:space="preserve">լրացվում է &lt;ակցեպտավորված վճարում&gt; բառերը, </w:t>
            </w:r>
          </w:p>
          <w:p w14:paraId="01A8FB17" w14:textId="77777777" w:rsidR="007C46EA" w:rsidRPr="00064ADD" w:rsidRDefault="007C46EA" w:rsidP="00C2462D">
            <w:pPr>
              <w:jc w:val="center"/>
              <w:rPr>
                <w:rFonts w:ascii="GHEA Grapalat" w:hAnsi="GHEA Grapalat"/>
                <w:sz w:val="20"/>
                <w:szCs w:val="20"/>
                <w:lang w:val="hy-AM"/>
              </w:rPr>
            </w:pPr>
            <w:r w:rsidRPr="00064AD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AB55F2C" w14:textId="77777777" w:rsidR="007C46EA" w:rsidRPr="00064ADD" w:rsidRDefault="007C46EA" w:rsidP="00C2462D">
            <w:pPr>
              <w:jc w:val="center"/>
              <w:rPr>
                <w:rFonts w:ascii="GHEA Grapalat" w:hAnsi="GHEA Grapalat"/>
                <w:sz w:val="20"/>
                <w:szCs w:val="20"/>
                <w:lang w:val="hy-AM"/>
              </w:rPr>
            </w:pPr>
            <w:r w:rsidRPr="00064ADD">
              <w:rPr>
                <w:rFonts w:ascii="GHEA Grapalat" w:hAnsi="GHEA Grapalat"/>
                <w:sz w:val="20"/>
                <w:szCs w:val="20"/>
                <w:lang w:val="hy-AM"/>
              </w:rPr>
              <w:t xml:space="preserve">նախապես լրացվում է շահառուի կողմից </w:t>
            </w:r>
          </w:p>
        </w:tc>
      </w:tr>
      <w:tr w:rsidR="007C46EA" w:rsidRPr="00064ADD" w14:paraId="35C8CB86" w14:textId="77777777" w:rsidTr="00C2462D">
        <w:tc>
          <w:tcPr>
            <w:tcW w:w="720" w:type="dxa"/>
            <w:tcBorders>
              <w:top w:val="single" w:sz="4" w:space="0" w:color="auto"/>
              <w:left w:val="single" w:sz="4" w:space="0" w:color="auto"/>
              <w:bottom w:val="single" w:sz="4" w:space="0" w:color="auto"/>
              <w:right w:val="single" w:sz="4" w:space="0" w:color="auto"/>
            </w:tcBorders>
          </w:tcPr>
          <w:p w14:paraId="43B5897D" w14:textId="77777777" w:rsidR="007C46EA" w:rsidRPr="00064ADD" w:rsidRDefault="007C46EA" w:rsidP="00C2462D">
            <w:pPr>
              <w:jc w:val="center"/>
              <w:rPr>
                <w:rFonts w:ascii="GHEA Grapalat" w:hAnsi="GHEA Grapalat"/>
                <w:sz w:val="20"/>
                <w:szCs w:val="20"/>
                <w:lang w:val="hy-AM"/>
              </w:rPr>
            </w:pPr>
            <w:r w:rsidRPr="00064AD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266853F5"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առդիր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էջերի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B69A5CA"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F09EA4E"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6A6EADD1"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փաստաթղթերի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էջերի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քանակը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որոնք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տրամադրվեն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lang w:val="hy-AM"/>
              </w:rPr>
              <w:t xml:space="preserve"> </w:t>
            </w:r>
            <w:r w:rsidRPr="00064ADD">
              <w:rPr>
                <w:rFonts w:ascii="GHEA Grapalat" w:hAnsi="GHEA Grapalat"/>
                <w:sz w:val="20"/>
                <w:szCs w:val="20"/>
              </w:rPr>
              <w:t>(</w:t>
            </w:r>
            <w:r w:rsidRPr="00064ADD">
              <w:rPr>
                <w:rFonts w:ascii="GHEA Grapalat" w:hAnsi="GHEA Grapalat"/>
                <w:sz w:val="20"/>
                <w:szCs w:val="20"/>
                <w:lang w:val="hy-AM"/>
              </w:rPr>
              <w:t>վճարողի բանկին</w:t>
            </w:r>
            <w:r w:rsidRPr="00064ADD">
              <w:rPr>
                <w:rFonts w:ascii="GHEA Grapalat" w:hAnsi="GHEA Grapalat"/>
                <w:sz w:val="20"/>
                <w:szCs w:val="20"/>
              </w:rPr>
              <w:t>)</w:t>
            </w:r>
          </w:p>
          <w:p w14:paraId="330F11F4" w14:textId="77777777" w:rsidR="007C46EA" w:rsidRPr="00064ADD" w:rsidRDefault="007C46EA" w:rsidP="00C2462D">
            <w:pPr>
              <w:jc w:val="center"/>
              <w:rPr>
                <w:rFonts w:ascii="GHEA Grapalat" w:hAnsi="GHEA Grapalat"/>
                <w:sz w:val="20"/>
                <w:szCs w:val="20"/>
              </w:rPr>
            </w:pPr>
            <w:r w:rsidRPr="00064ADD">
              <w:rPr>
                <w:rFonts w:ascii="GHEA Grapalat" w:hAnsi="GHEA Grapalat"/>
                <w:sz w:val="20"/>
                <w:szCs w:val="20"/>
                <w:lang w:val="hy-AM"/>
              </w:rPr>
              <w:t>Եթ ե լրացվել է &lt;</w:t>
            </w:r>
            <w:r w:rsidRPr="00064ADD">
              <w:rPr>
                <w:rFonts w:ascii="GHEA Grapalat" w:hAnsi="GHEA Grapalat" w:cs="Sylfaen"/>
                <w:sz w:val="20"/>
                <w:szCs w:val="20"/>
                <w:lang w:val="hy-AM"/>
              </w:rPr>
              <w:t>Վճարման կատարման հիմքեր&gt; դաշտը ապա այս տվյալը պարտադիր լրացվում է</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64308E1D"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lang w:val="hy-AM"/>
              </w:rPr>
              <w:t xml:space="preserve"> </w:t>
            </w:r>
            <w:proofErr w:type="spellStart"/>
            <w:r w:rsidRPr="00064ADD">
              <w:rPr>
                <w:rFonts w:ascii="GHEA Grapalat" w:hAnsi="GHEA Grapalat"/>
                <w:sz w:val="20"/>
                <w:szCs w:val="20"/>
              </w:rPr>
              <w:t>կողմից</w:t>
            </w:r>
            <w:proofErr w:type="spellEnd"/>
          </w:p>
        </w:tc>
      </w:tr>
      <w:tr w:rsidR="007C46EA" w:rsidRPr="00D76894" w14:paraId="6C17C75A" w14:textId="77777777" w:rsidTr="00C2462D">
        <w:tc>
          <w:tcPr>
            <w:tcW w:w="720" w:type="dxa"/>
            <w:tcBorders>
              <w:top w:val="single" w:sz="4" w:space="0" w:color="auto"/>
              <w:left w:val="single" w:sz="4" w:space="0" w:color="auto"/>
              <w:bottom w:val="single" w:sz="4" w:space="0" w:color="auto"/>
              <w:right w:val="single" w:sz="4" w:space="0" w:color="auto"/>
            </w:tcBorders>
          </w:tcPr>
          <w:p w14:paraId="7334971D" w14:textId="77777777" w:rsidR="007C46EA" w:rsidRPr="00064ADD" w:rsidRDefault="007C46EA" w:rsidP="00C2462D">
            <w:pPr>
              <w:jc w:val="cente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43961FA8"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1494E10"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44BA71"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7BB159FD" w14:textId="77777777" w:rsidR="007C46EA" w:rsidRPr="00064ADD" w:rsidRDefault="007C46EA" w:rsidP="00C2462D">
            <w:pPr>
              <w:jc w:val="center"/>
              <w:rPr>
                <w:rFonts w:ascii="GHEA Grapalat" w:hAnsi="GHEA Grapalat"/>
                <w:sz w:val="20"/>
                <w:szCs w:val="20"/>
                <w:lang w:val="hy-AM"/>
              </w:rPr>
            </w:pPr>
            <w:proofErr w:type="spellStart"/>
            <w:r w:rsidRPr="00064ADD">
              <w:rPr>
                <w:rFonts w:ascii="GHEA Grapalat" w:hAnsi="GHEA Grapalat"/>
                <w:sz w:val="20"/>
                <w:szCs w:val="20"/>
              </w:rPr>
              <w:t>այս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դաշտը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lang w:val="hy-AM"/>
              </w:rPr>
              <w:t xml:space="preserve"> է վճարողի կողմից պահանջագրի ներկայացման դեպքում: Ընդ որում</w:t>
            </w:r>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r w:rsidRPr="00064ADD">
              <w:rPr>
                <w:rFonts w:ascii="GHEA Grapalat" w:hAnsi="GHEA Grapalat" w:cs="Sylfaen"/>
                <w:sz w:val="20"/>
                <w:szCs w:val="20"/>
                <w:lang w:val="hy-AM"/>
              </w:rPr>
              <w:t xml:space="preserve">Վճարման պայմաններ դաշտում </w:t>
            </w:r>
            <w:r w:rsidRPr="00064ADD">
              <w:rPr>
                <w:rFonts w:ascii="GHEA Grapalat" w:hAnsi="GHEA Grapalat"/>
                <w:sz w:val="20"/>
                <w:szCs w:val="20"/>
                <w:lang w:val="hy-AM"/>
              </w:rPr>
              <w:t>նշված է &lt;ակցեպտավորված վճարում&gt; ապա</w:t>
            </w:r>
            <w:r w:rsidRPr="00064ADD">
              <w:rPr>
                <w:rFonts w:ascii="GHEA Grapalat" w:hAnsi="GHEA Grapalat" w:cs="Sylfaen"/>
                <w:sz w:val="20"/>
                <w:szCs w:val="20"/>
                <w:lang w:val="hy-AM"/>
              </w:rPr>
              <w:t xml:space="preserve"> </w:t>
            </w:r>
            <w:proofErr w:type="spellStart"/>
            <w:r w:rsidRPr="00064ADD">
              <w:rPr>
                <w:rFonts w:ascii="GHEA Grapalat" w:hAnsi="GHEA Grapalat"/>
                <w:sz w:val="20"/>
                <w:szCs w:val="20"/>
              </w:rPr>
              <w:t>վճարող</w:t>
            </w:r>
            <w:proofErr w:type="spellEnd"/>
            <w:r w:rsidRPr="00064ADD">
              <w:rPr>
                <w:rFonts w:ascii="GHEA Grapalat" w:hAnsi="GHEA Grapalat"/>
                <w:sz w:val="20"/>
                <w:szCs w:val="20"/>
                <w:lang w:val="hy-AM"/>
              </w:rPr>
              <w:t xml:space="preserve">ը ստորագրելով՝ </w:t>
            </w:r>
            <w:r w:rsidRPr="00064ADD">
              <w:rPr>
                <w:rFonts w:ascii="GHEA Grapalat" w:hAnsi="GHEA Grapalat" w:cs="Sylfaen"/>
                <w:sz w:val="20"/>
                <w:szCs w:val="20"/>
                <w:lang w:val="hy-AM"/>
              </w:rPr>
              <w:t xml:space="preserve">նախապես </w:t>
            </w:r>
            <w:r w:rsidRPr="00064ADD">
              <w:rPr>
                <w:rFonts w:ascii="GHEA Grapalat" w:hAnsi="GHEA Grapalat"/>
                <w:sz w:val="20"/>
                <w:szCs w:val="20"/>
                <w:lang w:val="hy-AM"/>
              </w:rPr>
              <w:t xml:space="preserve">համաձայնվում  </w:t>
            </w:r>
            <w:r w:rsidRPr="00064ADD">
              <w:rPr>
                <w:rFonts w:ascii="GHEA Grapalat" w:hAnsi="GHEA Grapalat" w:cs="Sylfaen"/>
                <w:sz w:val="20"/>
                <w:szCs w:val="20"/>
                <w:lang w:val="hy-AM"/>
              </w:rPr>
              <w:t xml:space="preserve">  </w:t>
            </w:r>
            <w:r w:rsidRPr="00064AD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DD6300D" w14:textId="77777777" w:rsidR="007C46EA" w:rsidRPr="00064ADD" w:rsidRDefault="007C46EA" w:rsidP="00C2462D">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CFE4759" w14:textId="77777777" w:rsidR="007C46EA" w:rsidRPr="00064ADD" w:rsidRDefault="007C46EA" w:rsidP="00C2462D">
            <w:pPr>
              <w:jc w:val="center"/>
              <w:rPr>
                <w:rFonts w:ascii="GHEA Grapalat" w:hAnsi="GHEA Grapalat"/>
                <w:sz w:val="20"/>
                <w:szCs w:val="20"/>
                <w:lang w:val="hy-AM"/>
              </w:rPr>
            </w:pPr>
            <w:r w:rsidRPr="00064ADD">
              <w:rPr>
                <w:rFonts w:ascii="GHEA Grapalat" w:hAnsi="GHEA Grapalat"/>
                <w:sz w:val="20"/>
                <w:szCs w:val="20"/>
                <w:lang w:val="hy-AM"/>
              </w:rPr>
              <w:t xml:space="preserve">ստորագրվում է վճարողի կողմից կամ </w:t>
            </w:r>
          </w:p>
          <w:p w14:paraId="42041F5D" w14:textId="77777777" w:rsidR="007C46EA" w:rsidRPr="00064ADD" w:rsidRDefault="007C46EA" w:rsidP="00C2462D">
            <w:pPr>
              <w:jc w:val="center"/>
              <w:rPr>
                <w:rFonts w:ascii="GHEA Grapalat" w:hAnsi="GHEA Grapalat"/>
                <w:sz w:val="20"/>
                <w:szCs w:val="20"/>
                <w:lang w:val="hy-AM"/>
              </w:rPr>
            </w:pPr>
            <w:r w:rsidRPr="00064ADD">
              <w:rPr>
                <w:rFonts w:ascii="GHEA Grapalat" w:hAnsi="GHEA Grapalat"/>
                <w:sz w:val="20"/>
                <w:szCs w:val="20"/>
                <w:lang w:val="hy-AM"/>
              </w:rPr>
              <w:t>դրվում է վճարողի էլեկտրոնային ստորագրությունը</w:t>
            </w:r>
          </w:p>
          <w:p w14:paraId="3333FA58" w14:textId="77777777" w:rsidR="007C46EA" w:rsidRPr="00064ADD" w:rsidRDefault="007C46EA" w:rsidP="00C2462D">
            <w:pPr>
              <w:jc w:val="center"/>
              <w:rPr>
                <w:rFonts w:ascii="GHEA Grapalat" w:hAnsi="GHEA Grapalat"/>
                <w:sz w:val="20"/>
                <w:szCs w:val="20"/>
                <w:lang w:val="hy-AM"/>
              </w:rPr>
            </w:pPr>
          </w:p>
        </w:tc>
      </w:tr>
      <w:tr w:rsidR="007C46EA" w:rsidRPr="00D76894" w14:paraId="09C9AB29" w14:textId="77777777" w:rsidTr="00C2462D">
        <w:tc>
          <w:tcPr>
            <w:tcW w:w="720" w:type="dxa"/>
            <w:tcBorders>
              <w:top w:val="single" w:sz="4" w:space="0" w:color="auto"/>
              <w:left w:val="single" w:sz="4" w:space="0" w:color="auto"/>
              <w:bottom w:val="single" w:sz="4" w:space="0" w:color="auto"/>
              <w:right w:val="single" w:sz="4" w:space="0" w:color="auto"/>
            </w:tcBorders>
            <w:vAlign w:val="center"/>
          </w:tcPr>
          <w:p w14:paraId="6747A92D" w14:textId="77777777" w:rsidR="007C46EA" w:rsidRPr="00064ADD" w:rsidRDefault="007C46EA" w:rsidP="00C2462D">
            <w:pP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43320953"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719C9728"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5FC9DA"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p w14:paraId="38CF6E76" w14:textId="77777777" w:rsidR="007C46EA" w:rsidRPr="00064ADD" w:rsidRDefault="007C46EA" w:rsidP="00C2462D">
            <w:pPr>
              <w:jc w:val="center"/>
              <w:rPr>
                <w:rFonts w:ascii="GHEA Grapalat" w:hAnsi="GHEA Grapalat"/>
                <w:sz w:val="20"/>
                <w:szCs w:val="20"/>
                <w:lang w:val="hy-AM"/>
              </w:rPr>
            </w:pPr>
            <w:proofErr w:type="spellStart"/>
            <w:r w:rsidRPr="00064ADD">
              <w:rPr>
                <w:rFonts w:ascii="GHEA Grapalat" w:hAnsi="GHEA Grapalat"/>
                <w:sz w:val="20"/>
                <w:szCs w:val="20"/>
              </w:rPr>
              <w:t>կնիքի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առկայության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08CD7C89" w14:textId="77777777" w:rsidR="007C46EA" w:rsidRPr="00064ADD" w:rsidRDefault="007C46EA" w:rsidP="00C2462D">
            <w:pPr>
              <w:jc w:val="center"/>
              <w:rPr>
                <w:rFonts w:ascii="GHEA Grapalat" w:hAnsi="GHEA Grapalat"/>
                <w:sz w:val="20"/>
                <w:szCs w:val="20"/>
                <w:lang w:val="hy-AM"/>
              </w:rPr>
            </w:pPr>
            <w:r w:rsidRPr="00064ADD">
              <w:rPr>
                <w:rFonts w:ascii="GHEA Grapalat" w:hAnsi="GHEA Grapalat"/>
                <w:sz w:val="20"/>
                <w:szCs w:val="20"/>
                <w:lang w:val="hy-AM"/>
              </w:rPr>
              <w:t xml:space="preserve">կնքվում է վճարողի կողմից </w:t>
            </w:r>
          </w:p>
          <w:p w14:paraId="4E2F5B2D" w14:textId="77777777" w:rsidR="007C46EA" w:rsidRPr="00064ADD" w:rsidRDefault="007C46EA" w:rsidP="00C2462D">
            <w:pPr>
              <w:jc w:val="center"/>
              <w:rPr>
                <w:rFonts w:ascii="GHEA Grapalat" w:hAnsi="GHEA Grapalat"/>
                <w:sz w:val="20"/>
                <w:szCs w:val="20"/>
                <w:lang w:val="hy-AM"/>
              </w:rPr>
            </w:pPr>
            <w:r w:rsidRPr="00064ADD">
              <w:rPr>
                <w:rFonts w:ascii="GHEA Grapalat" w:hAnsi="GHEA Grapalat"/>
                <w:sz w:val="20"/>
                <w:szCs w:val="20"/>
                <w:lang w:val="hy-AM"/>
              </w:rPr>
              <w:t>թղթային եղանակով ներկայացնելիս</w:t>
            </w:r>
          </w:p>
        </w:tc>
      </w:tr>
      <w:tr w:rsidR="007C46EA" w:rsidRPr="00064ADD" w14:paraId="34518145" w14:textId="77777777" w:rsidTr="00C2462D">
        <w:tc>
          <w:tcPr>
            <w:tcW w:w="720" w:type="dxa"/>
            <w:tcBorders>
              <w:top w:val="single" w:sz="4" w:space="0" w:color="auto"/>
              <w:left w:val="single" w:sz="4" w:space="0" w:color="auto"/>
              <w:bottom w:val="single" w:sz="4" w:space="0" w:color="auto"/>
              <w:right w:val="single" w:sz="4" w:space="0" w:color="auto"/>
            </w:tcBorders>
          </w:tcPr>
          <w:p w14:paraId="18B80742" w14:textId="77777777" w:rsidR="007C46EA" w:rsidRPr="00064ADD" w:rsidRDefault="007C46EA" w:rsidP="00C2462D">
            <w:pPr>
              <w:jc w:val="cente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6FB2DC4"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4D179A49"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86B372"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lang w:val="hy-AM"/>
              </w:rPr>
              <w:t>՝</w:t>
            </w:r>
            <w:r w:rsidRPr="00064ADD">
              <w:rPr>
                <w:rFonts w:ascii="GHEA Grapalat" w:hAnsi="GHEA Grapalat"/>
                <w:sz w:val="20"/>
                <w:szCs w:val="20"/>
              </w:rPr>
              <w:t xml:space="preserve"> </w:t>
            </w:r>
          </w:p>
          <w:p w14:paraId="539ED67C"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բանկ</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0F97241F"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ստորագրվում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7C46EA" w:rsidRPr="00064ADD" w14:paraId="506EE418" w14:textId="77777777" w:rsidTr="00C2462D">
        <w:tc>
          <w:tcPr>
            <w:tcW w:w="720" w:type="dxa"/>
            <w:tcBorders>
              <w:top w:val="single" w:sz="4" w:space="0" w:color="auto"/>
              <w:left w:val="single" w:sz="4" w:space="0" w:color="auto"/>
              <w:bottom w:val="single" w:sz="4" w:space="0" w:color="auto"/>
              <w:right w:val="single" w:sz="4" w:space="0" w:color="auto"/>
            </w:tcBorders>
            <w:vAlign w:val="center"/>
          </w:tcPr>
          <w:p w14:paraId="35D8FCE6" w14:textId="77777777" w:rsidR="007C46EA" w:rsidRPr="00064ADD" w:rsidRDefault="007C46EA" w:rsidP="00C2462D">
            <w:pP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6ACC4F"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7C2CDAD9"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FD4A31A"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p w14:paraId="7B82086A"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կնիքի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առկայության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689C0E5" w14:textId="77777777" w:rsidR="007C46EA" w:rsidRPr="00064ADD" w:rsidRDefault="007C46EA" w:rsidP="00C2462D">
            <w:pPr>
              <w:jc w:val="center"/>
              <w:rPr>
                <w:rFonts w:ascii="GHEA Grapalat" w:hAnsi="GHEA Grapalat"/>
                <w:sz w:val="20"/>
                <w:szCs w:val="20"/>
                <w:lang w:val="hy-AM"/>
              </w:rPr>
            </w:pPr>
            <w:proofErr w:type="spellStart"/>
            <w:r w:rsidRPr="00064ADD">
              <w:rPr>
                <w:rFonts w:ascii="GHEA Grapalat" w:hAnsi="GHEA Grapalat"/>
                <w:sz w:val="20"/>
                <w:szCs w:val="20"/>
              </w:rPr>
              <w:t>կնքվում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hy-AM"/>
              </w:rPr>
              <w:t xml:space="preserve"> </w:t>
            </w:r>
          </w:p>
          <w:p w14:paraId="2DB9EABB" w14:textId="77777777" w:rsidR="007C46EA" w:rsidRPr="00064ADD" w:rsidRDefault="007C46EA" w:rsidP="00C2462D">
            <w:pPr>
              <w:jc w:val="center"/>
              <w:rPr>
                <w:rFonts w:ascii="GHEA Grapalat" w:hAnsi="GHEA Grapalat"/>
                <w:sz w:val="20"/>
                <w:szCs w:val="20"/>
                <w:lang w:val="hy-AM"/>
              </w:rPr>
            </w:pPr>
            <w:r w:rsidRPr="00064ADD">
              <w:rPr>
                <w:rFonts w:ascii="GHEA Grapalat" w:hAnsi="GHEA Grapalat"/>
                <w:sz w:val="20"/>
                <w:szCs w:val="20"/>
                <w:lang w:val="hy-AM"/>
              </w:rPr>
              <w:t>թղթային եղանակով բանկ ներկայացնելիս</w:t>
            </w:r>
          </w:p>
        </w:tc>
      </w:tr>
      <w:tr w:rsidR="007C46EA" w:rsidRPr="00064ADD" w14:paraId="5A9ABD43" w14:textId="77777777" w:rsidTr="00C2462D">
        <w:tc>
          <w:tcPr>
            <w:tcW w:w="720" w:type="dxa"/>
            <w:tcBorders>
              <w:top w:val="single" w:sz="4" w:space="0" w:color="auto"/>
              <w:left w:val="single" w:sz="4" w:space="0" w:color="auto"/>
              <w:bottom w:val="single" w:sz="4" w:space="0" w:color="auto"/>
              <w:right w:val="single" w:sz="4" w:space="0" w:color="auto"/>
            </w:tcBorders>
          </w:tcPr>
          <w:p w14:paraId="49315698" w14:textId="77777777" w:rsidR="007C46EA" w:rsidRPr="00064ADD" w:rsidRDefault="007C46EA" w:rsidP="00C2462D">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4D3D1F3"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4D2A0AC1"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0EB5FC9"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40C67B69"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ը</w:t>
            </w:r>
            <w:r w:rsidRPr="00064ADD">
              <w:rPr>
                <w:rFonts w:ascii="GHEA Grapalat" w:hAnsi="GHEA Grapalat"/>
                <w:sz w:val="20"/>
                <w:szCs w:val="20"/>
              </w:rPr>
              <w:t xml:space="preserve">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proofErr w:type="gram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w:t>
            </w:r>
            <w:proofErr w:type="gramEnd"/>
            <w:r w:rsidRPr="00064ADD">
              <w:rPr>
                <w:rFonts w:ascii="GHEA Grapalat" w:hAnsi="GHEA Grapalat"/>
                <w:sz w:val="20"/>
                <w:szCs w:val="20"/>
                <w:lang w:val="hy-AM"/>
              </w:rPr>
              <w:t xml:space="preserve"> լի</w:t>
            </w:r>
            <w:proofErr w:type="spellStart"/>
            <w:r w:rsidRPr="00064ADD">
              <w:rPr>
                <w:rFonts w:ascii="GHEA Grapalat" w:hAnsi="GHEA Grapalat"/>
                <w:sz w:val="20"/>
                <w:szCs w:val="20"/>
              </w:rPr>
              <w:t>նելու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979395F" w14:textId="77777777" w:rsidR="007C46EA" w:rsidRPr="00064ADD" w:rsidRDefault="007C46EA" w:rsidP="00C2462D">
            <w:pPr>
              <w:jc w:val="center"/>
              <w:rPr>
                <w:rFonts w:ascii="GHEA Grapalat" w:hAnsi="GHEA Grapalat"/>
                <w:sz w:val="20"/>
                <w:szCs w:val="20"/>
              </w:rPr>
            </w:pPr>
          </w:p>
        </w:tc>
      </w:tr>
      <w:tr w:rsidR="007C46EA" w:rsidRPr="00064ADD" w14:paraId="0B817B9E" w14:textId="77777777" w:rsidTr="00C2462D">
        <w:tc>
          <w:tcPr>
            <w:tcW w:w="720" w:type="dxa"/>
            <w:tcBorders>
              <w:top w:val="single" w:sz="4" w:space="0" w:color="auto"/>
              <w:left w:val="single" w:sz="4" w:space="0" w:color="auto"/>
              <w:bottom w:val="single" w:sz="4" w:space="0" w:color="auto"/>
              <w:right w:val="single" w:sz="4" w:space="0" w:color="auto"/>
            </w:tcBorders>
            <w:vAlign w:val="center"/>
          </w:tcPr>
          <w:p w14:paraId="7D5BA5AD" w14:textId="77777777" w:rsidR="007C46EA" w:rsidRPr="00064ADD" w:rsidRDefault="007C46EA" w:rsidP="00C2462D">
            <w:pPr>
              <w:rPr>
                <w:rFonts w:ascii="GHEA Grapalat" w:hAnsi="GHEA Grapalat"/>
                <w:sz w:val="20"/>
                <w:szCs w:val="20"/>
              </w:rPr>
            </w:pPr>
            <w:r w:rsidRPr="00064ADD">
              <w:rPr>
                <w:rFonts w:ascii="GHEA Grapalat" w:hAnsi="GHEA Grapalat"/>
                <w:sz w:val="20"/>
                <w:szCs w:val="20"/>
              </w:rPr>
              <w:lastRenderedPageBreak/>
              <w:t>2</w:t>
            </w:r>
            <w:r w:rsidRPr="00064ADD">
              <w:rPr>
                <w:rFonts w:ascii="GHEA Grapalat" w:hAnsi="GHEA Grapalat"/>
                <w:sz w:val="20"/>
                <w:szCs w:val="20"/>
                <w:lang w:val="hy-AM"/>
              </w:rPr>
              <w:t>3</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FEFE518"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r w:rsidRPr="00064ADD">
              <w:rPr>
                <w:rFonts w:ascii="GHEA Grapalat" w:hAnsi="GHEA Grapalat"/>
                <w:sz w:val="20"/>
                <w:szCs w:val="20"/>
                <w:lang w:val="hy-AM"/>
              </w:rPr>
              <w:t>դրոշմա</w:t>
            </w:r>
            <w:proofErr w:type="spellStart"/>
            <w:r w:rsidRPr="00064ADD">
              <w:rPr>
                <w:rFonts w:ascii="GHEA Grapalat" w:hAnsi="GHEA Grapalat"/>
                <w:sz w:val="20"/>
                <w:szCs w:val="20"/>
              </w:rPr>
              <w:t>կնիքը</w:t>
            </w:r>
            <w:proofErr w:type="spellEnd"/>
            <w:r w:rsidRPr="00064ADD">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71349E4F"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AAA3FAD"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405996CE"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ը</w:t>
            </w:r>
            <w:r w:rsidRPr="00064ADD">
              <w:rPr>
                <w:rFonts w:ascii="GHEA Grapalat" w:hAnsi="GHEA Grapalat"/>
                <w:sz w:val="20"/>
                <w:szCs w:val="20"/>
              </w:rPr>
              <w:t xml:space="preserve">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լի</w:t>
            </w:r>
            <w:proofErr w:type="spellStart"/>
            <w:r w:rsidRPr="00064ADD">
              <w:rPr>
                <w:rFonts w:ascii="GHEA Grapalat" w:hAnsi="GHEA Grapalat"/>
                <w:sz w:val="20"/>
                <w:szCs w:val="20"/>
              </w:rPr>
              <w:t>նելու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FB3733" w14:textId="77777777" w:rsidR="007C46EA" w:rsidRPr="00064ADD" w:rsidRDefault="007C46EA" w:rsidP="00C2462D">
            <w:pPr>
              <w:jc w:val="center"/>
              <w:rPr>
                <w:rFonts w:ascii="GHEA Grapalat" w:hAnsi="GHEA Grapalat"/>
                <w:sz w:val="20"/>
                <w:szCs w:val="20"/>
              </w:rPr>
            </w:pPr>
          </w:p>
        </w:tc>
      </w:tr>
      <w:tr w:rsidR="007C46EA" w:rsidRPr="00064ADD" w14:paraId="417556D5" w14:textId="77777777" w:rsidTr="00C2462D">
        <w:tc>
          <w:tcPr>
            <w:tcW w:w="720" w:type="dxa"/>
            <w:tcBorders>
              <w:top w:val="single" w:sz="4" w:space="0" w:color="auto"/>
              <w:left w:val="single" w:sz="4" w:space="0" w:color="auto"/>
              <w:bottom w:val="single" w:sz="4" w:space="0" w:color="auto"/>
              <w:right w:val="single" w:sz="4" w:space="0" w:color="auto"/>
            </w:tcBorders>
          </w:tcPr>
          <w:p w14:paraId="017018F2" w14:textId="77777777" w:rsidR="007C46EA" w:rsidRPr="00064ADD" w:rsidRDefault="007C46EA" w:rsidP="00C2462D">
            <w:pPr>
              <w:jc w:val="center"/>
              <w:rPr>
                <w:rFonts w:ascii="GHEA Grapalat" w:hAnsi="GHEA Grapalat"/>
                <w:sz w:val="20"/>
                <w:szCs w:val="20"/>
                <w:lang w:val="hy-AM"/>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w:t>
            </w:r>
            <w:r w:rsidRPr="00064AD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4479A666" w14:textId="77777777" w:rsidR="007C46EA" w:rsidRPr="00064ADD" w:rsidRDefault="007C46EA" w:rsidP="00C2462D">
            <w:pPr>
              <w:jc w:val="center"/>
              <w:rPr>
                <w:rFonts w:ascii="GHEA Grapalat" w:hAnsi="GHEA Grapalat"/>
                <w:sz w:val="20"/>
                <w:szCs w:val="20"/>
                <w:lang w:val="hy-AM"/>
              </w:rPr>
            </w:pPr>
            <w:r w:rsidRPr="00064AD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9F17086"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E767EFA"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72F1FC6F"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կատարման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ժամը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486E1055" w14:textId="77777777" w:rsidR="007C46EA" w:rsidRPr="00064ADD" w:rsidRDefault="007C46EA" w:rsidP="00C2462D">
            <w:pPr>
              <w:jc w:val="center"/>
              <w:rPr>
                <w:rFonts w:ascii="GHEA Grapalat" w:hAnsi="GHEA Grapalat"/>
                <w:sz w:val="20"/>
                <w:szCs w:val="20"/>
              </w:rPr>
            </w:pPr>
          </w:p>
        </w:tc>
      </w:tr>
      <w:tr w:rsidR="007C46EA" w:rsidRPr="00064ADD" w14:paraId="1E492ECE" w14:textId="77777777" w:rsidTr="00C2462D">
        <w:tc>
          <w:tcPr>
            <w:tcW w:w="720" w:type="dxa"/>
            <w:tcBorders>
              <w:top w:val="single" w:sz="4" w:space="0" w:color="auto"/>
              <w:left w:val="single" w:sz="4" w:space="0" w:color="auto"/>
              <w:bottom w:val="single" w:sz="4" w:space="0" w:color="auto"/>
              <w:right w:val="single" w:sz="4" w:space="0" w:color="auto"/>
            </w:tcBorders>
          </w:tcPr>
          <w:p w14:paraId="4D910DEF" w14:textId="77777777" w:rsidR="007C46EA" w:rsidRPr="00064ADD" w:rsidRDefault="007C46EA" w:rsidP="00C2462D">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0D05A85"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42D9235"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34ED8B1"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42DBC52F" w14:textId="77777777" w:rsidR="007C46EA" w:rsidRPr="00064ADD" w:rsidRDefault="007C46EA" w:rsidP="00C2462D">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 xml:space="preserve">ը </w:t>
            </w:r>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4286F79" w14:textId="77777777" w:rsidR="007C46EA" w:rsidRPr="00064ADD" w:rsidRDefault="007C46EA" w:rsidP="00C2462D">
            <w:pPr>
              <w:jc w:val="center"/>
              <w:rPr>
                <w:rFonts w:ascii="GHEA Grapalat" w:hAnsi="GHEA Grapalat"/>
                <w:sz w:val="20"/>
                <w:szCs w:val="20"/>
              </w:rPr>
            </w:pPr>
          </w:p>
        </w:tc>
      </w:tr>
      <w:tr w:rsidR="007C46EA" w:rsidRPr="00064ADD" w14:paraId="6160D8B6" w14:textId="77777777" w:rsidTr="00C2462D">
        <w:tc>
          <w:tcPr>
            <w:tcW w:w="720" w:type="dxa"/>
            <w:tcBorders>
              <w:top w:val="single" w:sz="4" w:space="0" w:color="auto"/>
              <w:left w:val="single" w:sz="4" w:space="0" w:color="auto"/>
              <w:bottom w:val="single" w:sz="4" w:space="0" w:color="auto"/>
              <w:right w:val="single" w:sz="4" w:space="0" w:color="auto"/>
            </w:tcBorders>
          </w:tcPr>
          <w:p w14:paraId="78955100" w14:textId="77777777" w:rsidR="007C46EA" w:rsidRPr="00064ADD" w:rsidRDefault="007C46EA" w:rsidP="00C2462D">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35167BC"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շահառռւին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r w:rsidRPr="00064ADD">
              <w:rPr>
                <w:rFonts w:ascii="GHEA Grapalat" w:hAnsi="GHEA Grapalat"/>
                <w:sz w:val="20"/>
                <w:szCs w:val="20"/>
                <w:lang w:val="hy-AM"/>
              </w:rPr>
              <w:t>դրոշմա</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5055F27"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A203C6D" w14:textId="77777777" w:rsidR="007C46EA" w:rsidRPr="00064ADD" w:rsidRDefault="007C46EA" w:rsidP="00C2462D">
            <w:pPr>
              <w:jc w:val="center"/>
              <w:rPr>
                <w:rFonts w:ascii="GHEA Grapalat" w:hAnsi="GHEA Grapalat"/>
                <w:sz w:val="20"/>
                <w:szCs w:val="20"/>
              </w:rPr>
            </w:pPr>
            <w:r w:rsidRPr="00064ADD">
              <w:rPr>
                <w:rFonts w:ascii="GHEA Grapalat" w:hAnsi="GHEA Grapalat"/>
                <w:sz w:val="20"/>
                <w:szCs w:val="20"/>
                <w:lang w:val="hy-AM"/>
              </w:rPr>
              <w:t xml:space="preserve">ոչ </w:t>
            </w:r>
            <w:proofErr w:type="spellStart"/>
            <w:r w:rsidRPr="00064ADD">
              <w:rPr>
                <w:rFonts w:ascii="GHEA Grapalat" w:hAnsi="GHEA Grapalat"/>
                <w:sz w:val="20"/>
                <w:szCs w:val="20"/>
              </w:rPr>
              <w:t>պարտադիր</w:t>
            </w:r>
            <w:proofErr w:type="spellEnd"/>
          </w:p>
          <w:p w14:paraId="31BAF299" w14:textId="77777777" w:rsidR="007C46EA" w:rsidRPr="00064ADD" w:rsidRDefault="007C46EA" w:rsidP="00C2462D">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վերջինիս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դրոշմակնիքը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BF9989E" w14:textId="77777777" w:rsidR="007C46EA" w:rsidRPr="00064ADD" w:rsidRDefault="007C46EA" w:rsidP="00C2462D">
            <w:pPr>
              <w:jc w:val="center"/>
              <w:rPr>
                <w:rFonts w:ascii="GHEA Grapalat" w:hAnsi="GHEA Grapalat"/>
                <w:sz w:val="20"/>
                <w:szCs w:val="20"/>
              </w:rPr>
            </w:pPr>
          </w:p>
        </w:tc>
      </w:tr>
      <w:tr w:rsidR="007C46EA" w:rsidRPr="00064ADD" w14:paraId="414A1A6B" w14:textId="77777777" w:rsidTr="00C2462D">
        <w:tc>
          <w:tcPr>
            <w:tcW w:w="720" w:type="dxa"/>
            <w:tcBorders>
              <w:top w:val="single" w:sz="4" w:space="0" w:color="auto"/>
              <w:left w:val="single" w:sz="4" w:space="0" w:color="auto"/>
              <w:bottom w:val="single" w:sz="4" w:space="0" w:color="auto"/>
              <w:right w:val="single" w:sz="4" w:space="0" w:color="auto"/>
            </w:tcBorders>
          </w:tcPr>
          <w:p w14:paraId="5B66ACEF" w14:textId="77777777" w:rsidR="007C46EA" w:rsidRPr="00064ADD" w:rsidRDefault="007C46EA" w:rsidP="00C2462D">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D053F78"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շահառռւին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ժամը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1D608EA0"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C4C542A" w14:textId="77777777" w:rsidR="007C46EA" w:rsidRPr="00064ADD" w:rsidRDefault="007C46EA" w:rsidP="00C2462D">
            <w:pPr>
              <w:jc w:val="center"/>
              <w:rPr>
                <w:rFonts w:ascii="GHEA Grapalat" w:hAnsi="GHEA Grapalat"/>
                <w:sz w:val="20"/>
                <w:szCs w:val="20"/>
              </w:rPr>
            </w:pPr>
            <w:r w:rsidRPr="00064ADD">
              <w:rPr>
                <w:rFonts w:ascii="GHEA Grapalat" w:hAnsi="GHEA Grapalat"/>
                <w:sz w:val="20"/>
                <w:szCs w:val="20"/>
                <w:lang w:val="hy-AM"/>
              </w:rPr>
              <w:t xml:space="preserve">ոչ </w:t>
            </w:r>
            <w:proofErr w:type="spellStart"/>
            <w:r w:rsidRPr="00064ADD">
              <w:rPr>
                <w:rFonts w:ascii="GHEA Grapalat" w:hAnsi="GHEA Grapalat"/>
                <w:sz w:val="20"/>
                <w:szCs w:val="20"/>
              </w:rPr>
              <w:t>պարտադիր</w:t>
            </w:r>
            <w:proofErr w:type="spellEnd"/>
          </w:p>
          <w:p w14:paraId="37458009" w14:textId="77777777" w:rsidR="007C46EA" w:rsidRPr="00064ADD" w:rsidRDefault="007C46EA" w:rsidP="00C2462D">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վերջինիս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սույն տվյալները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են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04DBCA1" w14:textId="77777777" w:rsidR="007C46EA" w:rsidRPr="00064ADD" w:rsidRDefault="007C46EA" w:rsidP="00C2462D">
            <w:pPr>
              <w:jc w:val="center"/>
              <w:rPr>
                <w:rFonts w:ascii="GHEA Grapalat" w:hAnsi="GHEA Grapalat"/>
                <w:sz w:val="20"/>
                <w:szCs w:val="20"/>
              </w:rPr>
            </w:pPr>
          </w:p>
        </w:tc>
      </w:tr>
    </w:tbl>
    <w:p w14:paraId="52E461F9" w14:textId="77777777" w:rsidR="007C46EA" w:rsidRPr="00064ADD" w:rsidRDefault="007C46EA" w:rsidP="007C46EA">
      <w:pPr>
        <w:pStyle w:val="BodyTextIndent"/>
        <w:jc w:val="right"/>
        <w:rPr>
          <w:rFonts w:ascii="GHEA Grapalat" w:hAnsi="GHEA Grapalat" w:cs="Sylfaen"/>
          <w:i w:val="0"/>
          <w:lang w:val="en-US"/>
        </w:rPr>
      </w:pPr>
    </w:p>
    <w:p w14:paraId="1E8F7349" w14:textId="77777777" w:rsidR="007C46EA" w:rsidRPr="00064ADD" w:rsidRDefault="007C46EA" w:rsidP="007C46EA">
      <w:pPr>
        <w:pStyle w:val="BodyTextIndent"/>
        <w:jc w:val="right"/>
        <w:rPr>
          <w:rFonts w:ascii="GHEA Grapalat" w:hAnsi="GHEA Grapalat" w:cs="Sylfaen"/>
          <w:i w:val="0"/>
          <w:lang w:val="en-US"/>
        </w:rPr>
      </w:pPr>
    </w:p>
    <w:p w14:paraId="00468B98" w14:textId="77777777" w:rsidR="007C46EA" w:rsidRPr="00064ADD" w:rsidRDefault="007C46EA" w:rsidP="007C46EA">
      <w:pPr>
        <w:pStyle w:val="BodyTextIndent"/>
        <w:jc w:val="right"/>
        <w:rPr>
          <w:rFonts w:ascii="GHEA Grapalat" w:hAnsi="GHEA Grapalat" w:cs="Sylfaen"/>
          <w:i w:val="0"/>
          <w:lang w:val="en-US"/>
        </w:rPr>
      </w:pPr>
    </w:p>
    <w:p w14:paraId="2D65F20E" w14:textId="77777777" w:rsidR="007C46EA" w:rsidRPr="00064ADD" w:rsidRDefault="007C46EA" w:rsidP="007C46EA">
      <w:pPr>
        <w:pStyle w:val="BodyTextIndent"/>
        <w:jc w:val="right"/>
        <w:rPr>
          <w:rFonts w:ascii="GHEA Grapalat" w:hAnsi="GHEA Grapalat" w:cs="Sylfaen"/>
          <w:i w:val="0"/>
          <w:lang w:val="en-US"/>
        </w:rPr>
      </w:pPr>
    </w:p>
    <w:p w14:paraId="3B03C087" w14:textId="77777777" w:rsidR="007C46EA" w:rsidRPr="00064ADD" w:rsidRDefault="007C46EA" w:rsidP="007C46EA">
      <w:pPr>
        <w:pStyle w:val="BodyTextIndent"/>
        <w:jc w:val="right"/>
        <w:rPr>
          <w:rFonts w:ascii="GHEA Grapalat" w:hAnsi="GHEA Grapalat" w:cs="Sylfaen"/>
          <w:i w:val="0"/>
          <w:lang w:val="en-US"/>
        </w:rPr>
      </w:pPr>
    </w:p>
    <w:p w14:paraId="19FDE12C" w14:textId="77777777" w:rsidR="007C46EA" w:rsidRPr="00064ADD" w:rsidRDefault="007C46EA" w:rsidP="007C46EA">
      <w:pPr>
        <w:rPr>
          <w:rFonts w:ascii="GHEA Grapalat" w:hAnsi="GHEA Grapalat"/>
        </w:rPr>
      </w:pPr>
    </w:p>
    <w:p w14:paraId="3BB41E91" w14:textId="77777777" w:rsidR="007C46EA" w:rsidRPr="00064ADD" w:rsidRDefault="007C46EA" w:rsidP="007C46EA">
      <w:pPr>
        <w:jc w:val="center"/>
        <w:rPr>
          <w:rFonts w:ascii="GHEA Grapalat" w:hAnsi="GHEA Grapalat" w:cs="GHEA Grapalat"/>
          <w:sz w:val="22"/>
          <w:szCs w:val="22"/>
          <w:lang w:val="hy-AM"/>
        </w:rPr>
      </w:pPr>
    </w:p>
    <w:p w14:paraId="7321161E" w14:textId="0930AF6C" w:rsidR="007C46EA" w:rsidRDefault="007C46EA" w:rsidP="00EA4E06">
      <w:pPr>
        <w:pStyle w:val="BodyTextIndent3"/>
        <w:spacing w:line="240" w:lineRule="auto"/>
        <w:jc w:val="right"/>
        <w:rPr>
          <w:rFonts w:ascii="GHEA Grapalat" w:hAnsi="GHEA Grapalat" w:cs="Sylfaen"/>
          <w:b/>
          <w:lang w:val="hy-AM"/>
        </w:rPr>
      </w:pPr>
      <w:r w:rsidRPr="00064ADD">
        <w:rPr>
          <w:rFonts w:ascii="GHEA Grapalat" w:hAnsi="GHEA Grapalat"/>
          <w:b/>
          <w:lang w:val="hy-AM"/>
        </w:rPr>
        <w:br w:type="page"/>
      </w:r>
    </w:p>
    <w:p w14:paraId="2DFC11FB" w14:textId="77777777" w:rsidR="007C46EA" w:rsidRPr="00064ADD" w:rsidRDefault="007C46EA" w:rsidP="007C46EA">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lastRenderedPageBreak/>
        <w:t>Հավելված 5.1</w:t>
      </w:r>
    </w:p>
    <w:p w14:paraId="3A4A9EB4" w14:textId="010BA1D5" w:rsidR="007C46EA" w:rsidRPr="00064ADD" w:rsidRDefault="00A9012D" w:rsidP="007C46EA">
      <w:pPr>
        <w:pStyle w:val="BodyTextIndent3"/>
        <w:spacing w:line="240" w:lineRule="auto"/>
        <w:jc w:val="right"/>
        <w:rPr>
          <w:rFonts w:ascii="GHEA Grapalat" w:hAnsi="GHEA Grapalat" w:cs="Sylfaen"/>
          <w:b/>
          <w:lang w:val="hy-AM"/>
        </w:rPr>
      </w:pPr>
      <w:r>
        <w:rPr>
          <w:rFonts w:ascii="GHEA Grapalat" w:hAnsi="GHEA Grapalat" w:cs="Sylfaen"/>
          <w:b/>
          <w:lang w:val="hy-AM"/>
        </w:rPr>
        <w:t>ՀՊՏՀ-ԳՀԾՁԲ-26/ՈՒՓ-1</w:t>
      </w:r>
      <w:r w:rsidR="00EA4E06">
        <w:rPr>
          <w:rFonts w:ascii="GHEA Grapalat" w:hAnsi="GHEA Grapalat" w:cs="Sylfaen"/>
          <w:b/>
          <w:lang w:val="hy-AM"/>
        </w:rPr>
        <w:t xml:space="preserve"> </w:t>
      </w:r>
      <w:r w:rsidR="007C46EA" w:rsidRPr="00064ADD">
        <w:rPr>
          <w:rFonts w:ascii="GHEA Grapalat" w:hAnsi="GHEA Grapalat" w:cs="Sylfaen"/>
          <w:b/>
          <w:lang w:val="hy-AM"/>
        </w:rPr>
        <w:t>ծածկագրով</w:t>
      </w:r>
    </w:p>
    <w:p w14:paraId="5BB73508" w14:textId="79E67C95" w:rsidR="007C46EA" w:rsidRPr="00064ADD" w:rsidRDefault="00D76894" w:rsidP="007C46EA">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w:t>
      </w:r>
      <w:r w:rsidR="00EA4E06">
        <w:rPr>
          <w:rFonts w:ascii="GHEA Grapalat" w:hAnsi="GHEA Grapalat" w:cs="Sylfaen"/>
          <w:b/>
          <w:lang w:val="hy-AM"/>
        </w:rPr>
        <w:t xml:space="preserve"> հարցման</w:t>
      </w:r>
      <w:r w:rsidR="007C46EA" w:rsidRPr="00064ADD">
        <w:rPr>
          <w:rFonts w:ascii="GHEA Grapalat" w:hAnsi="GHEA Grapalat" w:cs="Sylfaen"/>
          <w:b/>
          <w:lang w:val="hy-AM"/>
        </w:rPr>
        <w:t xml:space="preserve"> հրավերի</w:t>
      </w:r>
    </w:p>
    <w:p w14:paraId="4678531C" w14:textId="77777777" w:rsidR="005016B0" w:rsidRDefault="007C46EA" w:rsidP="007C46EA">
      <w:pPr>
        <w:jc w:val="center"/>
        <w:rPr>
          <w:rFonts w:ascii="GHEA Grapalat" w:hAnsi="GHEA Grapalat" w:cs="GHEA Grapalat"/>
          <w:b/>
          <w:sz w:val="18"/>
          <w:szCs w:val="18"/>
          <w:lang w:val="hy-AM"/>
        </w:rPr>
      </w:pPr>
      <w:r w:rsidRPr="00064ADD">
        <w:rPr>
          <w:rFonts w:ascii="GHEA Grapalat" w:hAnsi="GHEA Grapalat" w:cs="GHEA Grapalat"/>
          <w:b/>
          <w:sz w:val="18"/>
          <w:szCs w:val="18"/>
          <w:lang w:val="hy-AM"/>
        </w:rPr>
        <w:t xml:space="preserve">    </w:t>
      </w:r>
    </w:p>
    <w:p w14:paraId="1E7A655A" w14:textId="35097272" w:rsidR="007C46EA" w:rsidRPr="00064ADD" w:rsidRDefault="007C46EA" w:rsidP="007C46EA">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588EE152" w14:textId="77777777" w:rsidR="007C46EA" w:rsidRPr="00064ADD" w:rsidRDefault="007C46EA" w:rsidP="007C46EA">
      <w:pPr>
        <w:jc w:val="center"/>
        <w:rPr>
          <w:rFonts w:ascii="GHEA Grapalat" w:hAnsi="GHEA Grapalat" w:cs="GHEA Grapalat"/>
          <w:b/>
          <w:sz w:val="20"/>
          <w:szCs w:val="20"/>
          <w:lang w:val="hy-AM"/>
        </w:rPr>
      </w:pPr>
      <w:r w:rsidRPr="00064ADD">
        <w:rPr>
          <w:rFonts w:ascii="GHEA Grapalat" w:hAnsi="GHEA Grapalat" w:cs="GHEA Grapalat"/>
          <w:sz w:val="20"/>
          <w:szCs w:val="20"/>
          <w:lang w:val="hy-AM"/>
        </w:rPr>
        <w:t xml:space="preserve">  </w:t>
      </w:r>
      <w:r w:rsidRPr="00064ADD">
        <w:rPr>
          <w:rFonts w:ascii="GHEA Grapalat" w:hAnsi="GHEA Grapalat" w:cs="GHEA Grapalat"/>
          <w:b/>
          <w:sz w:val="20"/>
          <w:szCs w:val="20"/>
          <w:lang w:val="hy-AM"/>
        </w:rPr>
        <w:t xml:space="preserve"> </w:t>
      </w:r>
      <w:r w:rsidRPr="00064ADD">
        <w:rPr>
          <w:rFonts w:ascii="GHEA Grapalat" w:hAnsi="GHEA Grapalat" w:cs="GHEA Grapalat"/>
          <w:b/>
          <w:sz w:val="18"/>
          <w:szCs w:val="18"/>
          <w:lang w:val="hy-AM"/>
        </w:rPr>
        <w:t xml:space="preserve">         (պայմանագրի ապահովում)</w:t>
      </w:r>
    </w:p>
    <w:p w14:paraId="7C66E665" w14:textId="77777777" w:rsidR="007C46EA" w:rsidRPr="00064ADD" w:rsidRDefault="007C46EA" w:rsidP="007C46EA">
      <w:pPr>
        <w:rPr>
          <w:rFonts w:ascii="GHEA Grapalat" w:hAnsi="GHEA Grapalat" w:cs="GHEA Grapalat"/>
          <w:b/>
          <w:sz w:val="20"/>
          <w:szCs w:val="20"/>
          <w:lang w:val="hy-AM"/>
        </w:rPr>
      </w:pPr>
    </w:p>
    <w:p w14:paraId="12A1A835" w14:textId="0523448C" w:rsidR="007C46EA" w:rsidRPr="00064ADD" w:rsidRDefault="007C46EA" w:rsidP="007C46EA">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005016B0">
        <w:rPr>
          <w:rFonts w:ascii="GHEA Grapalat" w:hAnsi="GHEA Grapalat" w:cs="GHEA Grapalat"/>
          <w:sz w:val="20"/>
          <w:szCs w:val="20"/>
          <w:lang w:val="hy-AM"/>
        </w:rPr>
        <w:t xml:space="preserve">         </w:t>
      </w:r>
      <w:r w:rsidRPr="00064ADD">
        <w:rPr>
          <w:rFonts w:ascii="GHEA Grapalat" w:hAnsi="GHEA Grapalat" w:cs="GHEA Grapalat"/>
          <w:sz w:val="20"/>
          <w:szCs w:val="20"/>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Pr>
          <w:rFonts w:ascii="GHEA Grapalat" w:hAnsi="GHEA Grapalat" w:cs="GHEA Grapalat"/>
          <w:sz w:val="20"/>
          <w:szCs w:val="20"/>
          <w:lang w:val="hy-AM"/>
        </w:rPr>
        <w:t xml:space="preserve"> 20   թ.</w:t>
      </w:r>
    </w:p>
    <w:p w14:paraId="5EBEA1F0" w14:textId="77777777" w:rsidR="007C46EA" w:rsidRPr="00064ADD" w:rsidRDefault="007C46EA" w:rsidP="007C46EA">
      <w:pPr>
        <w:rPr>
          <w:rFonts w:ascii="GHEA Grapalat" w:hAnsi="GHEA Grapalat" w:cs="GHEA Grapalat"/>
          <w:sz w:val="20"/>
          <w:szCs w:val="20"/>
          <w:lang w:val="hy-AM"/>
        </w:rPr>
      </w:pPr>
    </w:p>
    <w:p w14:paraId="5257663A" w14:textId="77777777" w:rsidR="007C46EA" w:rsidRPr="00064ADD" w:rsidRDefault="007C46EA" w:rsidP="007C46EA">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7DF9AA70" w14:textId="77777777" w:rsidR="007C46EA" w:rsidRPr="00064ADD" w:rsidRDefault="007C46EA" w:rsidP="007C46EA">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6E0C960D" w14:textId="77777777" w:rsidR="007C46EA" w:rsidRPr="00064ADD" w:rsidRDefault="007C46EA" w:rsidP="007C46EA">
      <w:pPr>
        <w:ind w:firstLine="708"/>
        <w:jc w:val="both"/>
        <w:rPr>
          <w:rFonts w:ascii="GHEA Grapalat" w:hAnsi="GHEA Grapalat" w:cs="GHEA Grapalat"/>
          <w:sz w:val="20"/>
          <w:szCs w:val="20"/>
          <w:lang w:val="hy-AM"/>
        </w:rPr>
      </w:pPr>
    </w:p>
    <w:p w14:paraId="73E56B3A" w14:textId="77777777" w:rsidR="007C46EA" w:rsidRPr="00064ADD" w:rsidRDefault="007C46EA" w:rsidP="007C46EA">
      <w:pPr>
        <w:ind w:left="360"/>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1. Համաձայնության առարկան</w:t>
      </w:r>
    </w:p>
    <w:p w14:paraId="434F8FAC" w14:textId="77777777" w:rsidR="007C46EA" w:rsidRPr="00064ADD" w:rsidRDefault="007C46EA" w:rsidP="007C46EA">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215AD72D" w14:textId="296C7FE0" w:rsidR="007C46EA" w:rsidRPr="00064ADD" w:rsidRDefault="007C46EA" w:rsidP="007C46EA">
      <w:pPr>
        <w:ind w:left="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1.1 Ընկերությունը մասնակցում է </w:t>
      </w:r>
      <w:r w:rsidR="00EA4E06">
        <w:rPr>
          <w:rFonts w:ascii="GHEA Grapalat" w:hAnsi="GHEA Grapalat" w:cs="GHEA Grapalat"/>
          <w:sz w:val="20"/>
          <w:szCs w:val="20"/>
          <w:lang w:val="hy-AM"/>
        </w:rPr>
        <w:t>«Հայաստանի պետական տնտեսագիտական համալսարան» ՊՈԱԿ-ը</w:t>
      </w:r>
      <w:r w:rsidRPr="00064ADD">
        <w:rPr>
          <w:rFonts w:ascii="GHEA Grapalat" w:hAnsi="GHEA Grapalat" w:cs="GHEA Grapalat"/>
          <w:sz w:val="20"/>
          <w:szCs w:val="20"/>
          <w:lang w:val="pt-BR"/>
        </w:rPr>
        <w:t xml:space="preserve"> (այսուհետ` Պատվիրատու) կողմից</w:t>
      </w:r>
      <w:r w:rsidR="00EA4E06">
        <w:rPr>
          <w:rFonts w:ascii="GHEA Grapalat" w:hAnsi="GHEA Grapalat" w:cs="GHEA Grapalat"/>
          <w:sz w:val="20"/>
          <w:szCs w:val="20"/>
          <w:lang w:val="hy-AM"/>
        </w:rPr>
        <w:t xml:space="preserve"> </w:t>
      </w:r>
      <w:r w:rsidRPr="00064ADD">
        <w:rPr>
          <w:rFonts w:ascii="GHEA Grapalat" w:hAnsi="GHEA Grapalat" w:cs="GHEA Grapalat"/>
          <w:sz w:val="20"/>
          <w:szCs w:val="20"/>
          <w:lang w:val="pt-BR"/>
        </w:rPr>
        <w:t xml:space="preserve">կազմակերպված` </w:t>
      </w:r>
      <w:r w:rsidR="00A9012D">
        <w:rPr>
          <w:rFonts w:ascii="GHEA Grapalat" w:hAnsi="GHEA Grapalat" w:cs="GHEA Grapalat"/>
          <w:sz w:val="20"/>
          <w:szCs w:val="20"/>
          <w:lang w:val="hy-AM"/>
        </w:rPr>
        <w:t>ՀՊՏՀ-ԳՀԾՁԲ-26/ՈՒՓ-1</w:t>
      </w:r>
      <w:r w:rsidR="00EA4E06" w:rsidRPr="00EA4E06">
        <w:rPr>
          <w:rFonts w:ascii="GHEA Grapalat" w:hAnsi="GHEA Grapalat" w:cs="GHEA Grapalat"/>
          <w:sz w:val="20"/>
          <w:szCs w:val="20"/>
          <w:lang w:val="hy-AM"/>
        </w:rPr>
        <w:t xml:space="preserve"> </w:t>
      </w:r>
      <w:r w:rsidRPr="00EA4E06">
        <w:rPr>
          <w:rFonts w:ascii="GHEA Grapalat" w:hAnsi="GHEA Grapalat" w:cs="GHEA Grapalat"/>
          <w:sz w:val="20"/>
          <w:szCs w:val="20"/>
          <w:lang w:val="hy-AM"/>
        </w:rPr>
        <w:t>ծածկագրով գնման ընթացակարգին:</w:t>
      </w:r>
    </w:p>
    <w:p w14:paraId="34FD8DCC" w14:textId="77777777" w:rsidR="007C46EA" w:rsidRPr="00064ADD" w:rsidRDefault="007C46EA" w:rsidP="007C46EA">
      <w:pPr>
        <w:ind w:firstLine="426"/>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7E35AAA4" w14:textId="77777777" w:rsidR="007C46EA" w:rsidRPr="00064ADD" w:rsidRDefault="007C46EA" w:rsidP="007C46EA">
      <w:pPr>
        <w:ind w:firstLine="426"/>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1.3 Ընկերությունը</w:t>
      </w:r>
      <w:r w:rsidRPr="00064ADD">
        <w:rPr>
          <w:rFonts w:ascii="GHEA Grapalat" w:hAnsi="GHEA Grapalat" w:cs="GHEA Grapalat"/>
          <w:color w:val="000000"/>
          <w:sz w:val="20"/>
          <w:szCs w:val="20"/>
          <w:lang w:val="hy-AM"/>
        </w:rPr>
        <w:t xml:space="preserve"> սույն </w:t>
      </w:r>
      <w:r w:rsidRPr="00064ADD">
        <w:rPr>
          <w:rFonts w:ascii="GHEA Grapalat" w:hAnsi="GHEA Grapalat" w:cs="GHEA Grapalat"/>
          <w:color w:val="000000"/>
          <w:sz w:val="20"/>
          <w:szCs w:val="20"/>
          <w:lang w:val="pt-BR"/>
        </w:rPr>
        <w:t>տուժանքի համաձայնագ</w:t>
      </w:r>
      <w:r w:rsidRPr="00064ADD">
        <w:rPr>
          <w:rFonts w:ascii="GHEA Grapalat" w:hAnsi="GHEA Grapalat" w:cs="GHEA Grapalat"/>
          <w:color w:val="000000"/>
          <w:sz w:val="20"/>
          <w:szCs w:val="20"/>
          <w:lang w:val="hy-AM"/>
        </w:rPr>
        <w:t>ր</w:t>
      </w:r>
      <w:r w:rsidRPr="00064ADD">
        <w:rPr>
          <w:rFonts w:ascii="GHEA Grapalat" w:hAnsi="GHEA Grapalat" w:cs="GHEA Grapalat"/>
          <w:color w:val="000000"/>
          <w:sz w:val="20"/>
          <w:szCs w:val="20"/>
          <w:lang w:val="pt-BR"/>
        </w:rPr>
        <w:t>ի</w:t>
      </w:r>
      <w:r w:rsidRPr="00064ADD">
        <w:rPr>
          <w:rFonts w:ascii="GHEA Grapalat" w:hAnsi="GHEA Grapalat" w:cs="GHEA Grapalat"/>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14:paraId="6BE0461E" w14:textId="77777777" w:rsidR="007C46EA" w:rsidRPr="00064ADD" w:rsidRDefault="007C46EA" w:rsidP="007C46EA">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15EEE683" w14:textId="77777777" w:rsidR="007C46EA" w:rsidRPr="00064ADD" w:rsidRDefault="007C46EA" w:rsidP="007C46EA">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090DDB94" w14:textId="77777777" w:rsidR="007C46EA" w:rsidRPr="00064ADD" w:rsidRDefault="007C46EA" w:rsidP="007C46EA">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73AD61C7" w14:textId="77777777" w:rsidR="007C46EA" w:rsidRPr="00064ADD" w:rsidRDefault="007C46EA" w:rsidP="007C46EA">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5D8D0527" w14:textId="77777777" w:rsidR="007C46EA" w:rsidRPr="00064ADD" w:rsidRDefault="007C46EA" w:rsidP="007C46EA">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060B9EBC" w14:textId="77777777" w:rsidR="007C46EA" w:rsidRPr="00064ADD" w:rsidRDefault="007C46EA" w:rsidP="007C46EA">
      <w:pPr>
        <w:ind w:firstLine="426"/>
        <w:jc w:val="both"/>
        <w:rPr>
          <w:rFonts w:ascii="GHEA Grapalat" w:hAnsi="GHEA Grapalat" w:cs="GHEA Grapalat"/>
          <w:sz w:val="20"/>
          <w:szCs w:val="20"/>
          <w:lang w:val="pt-BR"/>
        </w:rPr>
      </w:pPr>
      <w:r>
        <w:rPr>
          <w:rFonts w:ascii="GHEA Grapalat" w:hAnsi="GHEA Grapalat" w:cs="GHEA Grapalat"/>
          <w:sz w:val="20"/>
          <w:szCs w:val="20"/>
          <w:lang w:val="hy-AM"/>
        </w:rPr>
        <w:t>1.4</w:t>
      </w:r>
      <w:r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064ADD">
        <w:rPr>
          <w:rFonts w:ascii="GHEA Grapalat" w:hAnsi="GHEA Grapalat" w:cs="GHEA Grapalat"/>
          <w:sz w:val="20"/>
          <w:szCs w:val="20"/>
          <w:lang w:val="hy-AM"/>
        </w:rPr>
        <w:t xml:space="preserve">Պահանջագիրը բնօրինակներով </w:t>
      </w:r>
      <w:r w:rsidRPr="00064ADD">
        <w:rPr>
          <w:rFonts w:ascii="GHEA Grapalat" w:hAnsi="GHEA Grapalat" w:cs="GHEA Grapalat"/>
          <w:sz w:val="20"/>
          <w:szCs w:val="20"/>
          <w:lang w:val="pt-BR"/>
        </w:rPr>
        <w:t xml:space="preserve">ներկայացնում է </w:t>
      </w:r>
      <w:r w:rsidRPr="00064ADD">
        <w:rPr>
          <w:rFonts w:ascii="GHEA Grapalat" w:hAnsi="GHEA Grapalat" w:cs="GHEA Grapalat"/>
          <w:sz w:val="20"/>
          <w:szCs w:val="20"/>
          <w:lang w:val="hy-AM"/>
        </w:rPr>
        <w:t>Վճարող Բանկին</w:t>
      </w:r>
      <w:r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064ADD">
        <w:rPr>
          <w:rFonts w:ascii="GHEA Grapalat" w:hAnsi="GHEA Grapalat" w:cs="GHEA Grapalat"/>
          <w:sz w:val="20"/>
          <w:szCs w:val="20"/>
          <w:lang w:val="hy-AM"/>
        </w:rPr>
        <w:t>Պահանջագիրը</w:t>
      </w:r>
      <w:r w:rsidRPr="00064ADD">
        <w:rPr>
          <w:rFonts w:ascii="GHEA Grapalat" w:hAnsi="GHEA Grapalat" w:cs="GHEA Grapalat"/>
          <w:sz w:val="20"/>
          <w:szCs w:val="20"/>
          <w:lang w:val="pt-BR"/>
        </w:rPr>
        <w:t xml:space="preserve"> </w:t>
      </w:r>
      <w:r w:rsidRPr="00B864E3">
        <w:rPr>
          <w:rFonts w:ascii="GHEA Grapalat" w:hAnsi="GHEA Grapalat" w:cs="GHEA Grapalat"/>
          <w:sz w:val="20"/>
          <w:szCs w:val="20"/>
          <w:lang w:val="hy-AM"/>
        </w:rPr>
        <w:t>էլեկտրոնային</w:t>
      </w:r>
      <w:r w:rsidRPr="00064ADD">
        <w:rPr>
          <w:rFonts w:ascii="GHEA Grapalat" w:hAnsi="GHEA Grapalat" w:cs="GHEA Grapalat"/>
          <w:sz w:val="20"/>
          <w:szCs w:val="20"/>
          <w:lang w:val="pt-BR"/>
        </w:rPr>
        <w:t xml:space="preserve"> </w:t>
      </w:r>
      <w:r w:rsidRPr="00B864E3">
        <w:rPr>
          <w:rFonts w:ascii="GHEA Grapalat" w:hAnsi="GHEA Grapalat" w:cs="GHEA Grapalat"/>
          <w:sz w:val="20"/>
          <w:szCs w:val="20"/>
          <w:lang w:val="hy-AM"/>
        </w:rPr>
        <w:t>թվային</w:t>
      </w:r>
      <w:r w:rsidRPr="00064ADD">
        <w:rPr>
          <w:rFonts w:ascii="GHEA Grapalat" w:hAnsi="GHEA Grapalat" w:cs="GHEA Grapalat"/>
          <w:sz w:val="20"/>
          <w:szCs w:val="20"/>
          <w:lang w:val="pt-BR"/>
        </w:rPr>
        <w:t xml:space="preserve"> </w:t>
      </w:r>
      <w:r w:rsidRPr="00B864E3">
        <w:rPr>
          <w:rFonts w:ascii="GHEA Grapalat" w:hAnsi="GHEA Grapalat" w:cs="GHEA Grapalat"/>
          <w:sz w:val="20"/>
          <w:szCs w:val="20"/>
          <w:lang w:val="hy-AM"/>
        </w:rPr>
        <w:t>ստորագրությամբ</w:t>
      </w:r>
      <w:r w:rsidRPr="00064ADD">
        <w:rPr>
          <w:rFonts w:ascii="GHEA Grapalat" w:hAnsi="GHEA Grapalat" w:cs="GHEA Grapalat"/>
          <w:sz w:val="20"/>
          <w:szCs w:val="20"/>
          <w:lang w:val="pt-BR"/>
        </w:rPr>
        <w:t xml:space="preserve"> </w:t>
      </w:r>
      <w:r w:rsidRPr="00B864E3">
        <w:rPr>
          <w:rFonts w:ascii="GHEA Grapalat" w:hAnsi="GHEA Grapalat" w:cs="GHEA Grapalat"/>
          <w:sz w:val="20"/>
          <w:szCs w:val="20"/>
          <w:lang w:val="hy-AM"/>
        </w:rPr>
        <w:t>հաստատված</w:t>
      </w:r>
      <w:r w:rsidRPr="00064ADD">
        <w:rPr>
          <w:rFonts w:ascii="GHEA Grapalat" w:hAnsi="GHEA Grapalat" w:cs="GHEA Grapalat"/>
          <w:sz w:val="20"/>
          <w:szCs w:val="20"/>
          <w:lang w:val="pt-BR"/>
        </w:rPr>
        <w:t xml:space="preserve"> </w:t>
      </w:r>
      <w:r w:rsidRPr="00B864E3">
        <w:rPr>
          <w:rFonts w:ascii="GHEA Grapalat" w:hAnsi="GHEA Grapalat" w:cs="GHEA Grapalat"/>
          <w:sz w:val="20"/>
          <w:szCs w:val="20"/>
          <w:lang w:val="hy-AM"/>
        </w:rPr>
        <w:t>լինելու</w:t>
      </w:r>
      <w:r w:rsidRPr="00064ADD">
        <w:rPr>
          <w:rFonts w:ascii="GHEA Grapalat" w:hAnsi="GHEA Grapalat" w:cs="GHEA Grapalat"/>
          <w:sz w:val="20"/>
          <w:szCs w:val="20"/>
          <w:lang w:val="pt-BR"/>
        </w:rPr>
        <w:t xml:space="preserve"> </w:t>
      </w:r>
      <w:r w:rsidRPr="00B864E3">
        <w:rPr>
          <w:rFonts w:ascii="GHEA Grapalat" w:hAnsi="GHEA Grapalat" w:cs="GHEA Grapalat"/>
          <w:sz w:val="20"/>
          <w:szCs w:val="20"/>
          <w:lang w:val="hy-AM"/>
        </w:rPr>
        <w:t>դեպքում</w:t>
      </w:r>
      <w:r w:rsidRPr="00064ADD">
        <w:rPr>
          <w:rFonts w:ascii="GHEA Grapalat" w:hAnsi="GHEA Grapalat" w:cs="GHEA Grapalat"/>
          <w:sz w:val="20"/>
          <w:szCs w:val="20"/>
          <w:lang w:val="pt-BR"/>
        </w:rPr>
        <w:t xml:space="preserve"> </w:t>
      </w:r>
      <w:r w:rsidRPr="00B864E3">
        <w:rPr>
          <w:rFonts w:ascii="GHEA Grapalat" w:hAnsi="GHEA Grapalat" w:cs="GHEA Grapalat"/>
          <w:sz w:val="20"/>
          <w:szCs w:val="20"/>
          <w:lang w:val="hy-AM"/>
        </w:rPr>
        <w:t>դրանք</w:t>
      </w:r>
      <w:r w:rsidRPr="00064ADD">
        <w:rPr>
          <w:rFonts w:ascii="GHEA Grapalat" w:hAnsi="GHEA Grapalat" w:cs="GHEA Grapalat"/>
          <w:sz w:val="20"/>
          <w:szCs w:val="20"/>
          <w:lang w:val="pt-BR"/>
        </w:rPr>
        <w:t xml:space="preserve"> </w:t>
      </w:r>
      <w:r w:rsidRPr="00B864E3">
        <w:rPr>
          <w:rFonts w:ascii="GHEA Grapalat" w:hAnsi="GHEA Grapalat" w:cs="GHEA Grapalat"/>
          <w:sz w:val="20"/>
          <w:szCs w:val="20"/>
          <w:lang w:val="hy-AM"/>
        </w:rPr>
        <w:t>Վճարող</w:t>
      </w:r>
      <w:r w:rsidRPr="00064ADD">
        <w:rPr>
          <w:rFonts w:ascii="GHEA Grapalat" w:hAnsi="GHEA Grapalat" w:cs="GHEA Grapalat"/>
          <w:sz w:val="20"/>
          <w:szCs w:val="20"/>
          <w:lang w:val="pt-BR"/>
        </w:rPr>
        <w:t xml:space="preserve"> </w:t>
      </w:r>
      <w:r w:rsidRPr="00B864E3">
        <w:rPr>
          <w:rFonts w:ascii="GHEA Grapalat" w:hAnsi="GHEA Grapalat" w:cs="GHEA Grapalat"/>
          <w:sz w:val="20"/>
          <w:szCs w:val="20"/>
          <w:lang w:val="hy-AM"/>
        </w:rPr>
        <w:t>Բանկին</w:t>
      </w:r>
      <w:r w:rsidRPr="00064ADD">
        <w:rPr>
          <w:rFonts w:ascii="GHEA Grapalat" w:hAnsi="GHEA Grapalat" w:cs="GHEA Grapalat"/>
          <w:sz w:val="20"/>
          <w:szCs w:val="20"/>
          <w:lang w:val="pt-BR"/>
        </w:rPr>
        <w:t xml:space="preserve"> </w:t>
      </w:r>
      <w:r w:rsidRPr="00B864E3">
        <w:rPr>
          <w:rFonts w:ascii="GHEA Grapalat" w:hAnsi="GHEA Grapalat" w:cs="GHEA Grapalat"/>
          <w:sz w:val="20"/>
          <w:szCs w:val="20"/>
          <w:lang w:val="hy-AM"/>
        </w:rPr>
        <w:t>են</w:t>
      </w:r>
      <w:r w:rsidRPr="00064ADD">
        <w:rPr>
          <w:rFonts w:ascii="GHEA Grapalat" w:hAnsi="GHEA Grapalat" w:cs="GHEA Grapalat"/>
          <w:sz w:val="20"/>
          <w:szCs w:val="20"/>
          <w:lang w:val="pt-BR"/>
        </w:rPr>
        <w:t xml:space="preserve"> </w:t>
      </w:r>
      <w:r w:rsidRPr="00B864E3">
        <w:rPr>
          <w:rFonts w:ascii="GHEA Grapalat" w:hAnsi="GHEA Grapalat" w:cs="GHEA Grapalat"/>
          <w:sz w:val="20"/>
          <w:szCs w:val="20"/>
          <w:lang w:val="hy-AM"/>
        </w:rPr>
        <w:t>ներկայացվում</w:t>
      </w:r>
      <w:r w:rsidRPr="00064ADD">
        <w:rPr>
          <w:rFonts w:ascii="GHEA Grapalat" w:hAnsi="GHEA Grapalat" w:cs="GHEA Grapalat"/>
          <w:sz w:val="20"/>
          <w:szCs w:val="20"/>
          <w:lang w:val="pt-BR"/>
        </w:rPr>
        <w:t xml:space="preserve"> </w:t>
      </w:r>
      <w:r w:rsidRPr="00B864E3">
        <w:rPr>
          <w:rFonts w:ascii="GHEA Grapalat" w:hAnsi="GHEA Grapalat" w:cs="GHEA Grapalat"/>
          <w:sz w:val="20"/>
          <w:szCs w:val="20"/>
          <w:lang w:val="hy-AM"/>
        </w:rPr>
        <w:t>էլեկտրոնային</w:t>
      </w:r>
      <w:r w:rsidRPr="00064ADD">
        <w:rPr>
          <w:rFonts w:ascii="GHEA Grapalat" w:hAnsi="GHEA Grapalat" w:cs="GHEA Grapalat"/>
          <w:sz w:val="20"/>
          <w:szCs w:val="20"/>
          <w:lang w:val="pt-BR"/>
        </w:rPr>
        <w:t xml:space="preserve"> </w:t>
      </w:r>
      <w:r w:rsidRPr="00B864E3">
        <w:rPr>
          <w:rFonts w:ascii="GHEA Grapalat" w:hAnsi="GHEA Grapalat" w:cs="GHEA Grapalat"/>
          <w:sz w:val="20"/>
          <w:szCs w:val="20"/>
          <w:lang w:val="hy-AM"/>
        </w:rPr>
        <w:t>կրիչներով</w:t>
      </w:r>
      <w:r w:rsidRPr="00064ADD">
        <w:rPr>
          <w:rFonts w:ascii="GHEA Grapalat" w:hAnsi="GHEA Grapalat" w:cs="GHEA Grapalat"/>
          <w:sz w:val="20"/>
          <w:szCs w:val="20"/>
          <w:lang w:val="pt-BR"/>
        </w:rPr>
        <w:t xml:space="preserve">, </w:t>
      </w:r>
      <w:r w:rsidRPr="00B864E3">
        <w:rPr>
          <w:rFonts w:ascii="GHEA Grapalat" w:hAnsi="GHEA Grapalat" w:cs="GHEA Grapalat"/>
          <w:sz w:val="20"/>
          <w:szCs w:val="20"/>
          <w:lang w:val="hy-AM"/>
        </w:rPr>
        <w:t>ինչպես</w:t>
      </w:r>
      <w:r w:rsidRPr="00064ADD">
        <w:rPr>
          <w:rFonts w:ascii="GHEA Grapalat" w:hAnsi="GHEA Grapalat" w:cs="GHEA Grapalat"/>
          <w:sz w:val="20"/>
          <w:szCs w:val="20"/>
          <w:lang w:val="pt-BR"/>
        </w:rPr>
        <w:t xml:space="preserve"> </w:t>
      </w:r>
      <w:r w:rsidRPr="00B864E3">
        <w:rPr>
          <w:rFonts w:ascii="GHEA Grapalat" w:hAnsi="GHEA Grapalat" w:cs="GHEA Grapalat"/>
          <w:sz w:val="20"/>
          <w:szCs w:val="20"/>
          <w:lang w:val="hy-AM"/>
        </w:rPr>
        <w:t>նաև</w:t>
      </w:r>
      <w:r w:rsidRPr="00064ADD">
        <w:rPr>
          <w:rFonts w:ascii="GHEA Grapalat" w:hAnsi="GHEA Grapalat" w:cs="GHEA Grapalat"/>
          <w:sz w:val="20"/>
          <w:szCs w:val="20"/>
          <w:lang w:val="pt-BR"/>
        </w:rPr>
        <w:t xml:space="preserve"> </w:t>
      </w:r>
      <w:r w:rsidRPr="00B864E3">
        <w:rPr>
          <w:rFonts w:ascii="GHEA Grapalat" w:hAnsi="GHEA Grapalat" w:cs="GHEA Grapalat"/>
          <w:sz w:val="20"/>
          <w:szCs w:val="20"/>
          <w:lang w:val="hy-AM"/>
        </w:rPr>
        <w:t>դրանցից</w:t>
      </w:r>
      <w:r w:rsidRPr="00064ADD">
        <w:rPr>
          <w:rFonts w:ascii="GHEA Grapalat" w:hAnsi="GHEA Grapalat" w:cs="GHEA Grapalat"/>
          <w:sz w:val="20"/>
          <w:szCs w:val="20"/>
          <w:lang w:val="pt-BR"/>
        </w:rPr>
        <w:t xml:space="preserve"> </w:t>
      </w:r>
      <w:r w:rsidRPr="00B864E3">
        <w:rPr>
          <w:rFonts w:ascii="GHEA Grapalat" w:hAnsi="GHEA Grapalat" w:cs="GHEA Grapalat"/>
          <w:sz w:val="20"/>
          <w:szCs w:val="20"/>
          <w:lang w:val="hy-AM"/>
        </w:rPr>
        <w:t>արտատպված</w:t>
      </w:r>
      <w:r w:rsidRPr="00064ADD">
        <w:rPr>
          <w:rFonts w:ascii="GHEA Grapalat" w:hAnsi="GHEA Grapalat" w:cs="GHEA Grapalat"/>
          <w:sz w:val="20"/>
          <w:szCs w:val="20"/>
          <w:lang w:val="pt-BR"/>
        </w:rPr>
        <w:t xml:space="preserve"> </w:t>
      </w:r>
      <w:r w:rsidRPr="00B864E3">
        <w:rPr>
          <w:rFonts w:ascii="GHEA Grapalat" w:hAnsi="GHEA Grapalat" w:cs="GHEA Grapalat"/>
          <w:sz w:val="20"/>
          <w:szCs w:val="20"/>
          <w:lang w:val="hy-AM"/>
        </w:rPr>
        <w:t>թղթային</w:t>
      </w:r>
      <w:r w:rsidRPr="00064ADD">
        <w:rPr>
          <w:rFonts w:ascii="GHEA Grapalat" w:hAnsi="GHEA Grapalat" w:cs="GHEA Grapalat"/>
          <w:sz w:val="20"/>
          <w:szCs w:val="20"/>
          <w:lang w:val="pt-BR"/>
        </w:rPr>
        <w:t xml:space="preserve"> </w:t>
      </w:r>
      <w:r w:rsidRPr="00B864E3">
        <w:rPr>
          <w:rFonts w:ascii="GHEA Grapalat" w:hAnsi="GHEA Grapalat" w:cs="GHEA Grapalat"/>
          <w:sz w:val="20"/>
          <w:szCs w:val="20"/>
          <w:lang w:val="hy-AM"/>
        </w:rPr>
        <w:t>տարբերակներով</w:t>
      </w:r>
      <w:r w:rsidRPr="00064ADD">
        <w:rPr>
          <w:rFonts w:ascii="GHEA Grapalat" w:hAnsi="GHEA Grapalat" w:cs="GHEA Grapalat"/>
          <w:sz w:val="20"/>
          <w:szCs w:val="20"/>
          <w:lang w:val="pt-BR"/>
        </w:rPr>
        <w:t>:</w:t>
      </w:r>
    </w:p>
    <w:p w14:paraId="06D5458D" w14:textId="77777777" w:rsidR="007C46EA" w:rsidRPr="00064ADD" w:rsidRDefault="007C46EA" w:rsidP="007C46EA">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Pr="00064ADD">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3ED9EEFD" w14:textId="77777777" w:rsidR="007C46EA" w:rsidRPr="00064ADD" w:rsidRDefault="007C46EA" w:rsidP="007C46EA">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Վճարող Բանկի կողմից Պ</w:t>
      </w:r>
      <w:r w:rsidRPr="00064ADD">
        <w:rPr>
          <w:rFonts w:ascii="GHEA Grapalat" w:hAnsi="GHEA Grapalat" w:cs="GHEA Grapalat"/>
          <w:sz w:val="20"/>
          <w:szCs w:val="20"/>
          <w:lang w:val="pt-BR"/>
        </w:rPr>
        <w:t xml:space="preserve">ահանջագրում նշված գումարի վճարման հետևանքով </w:t>
      </w:r>
      <w:r w:rsidRPr="00064ADD">
        <w:rPr>
          <w:rFonts w:ascii="GHEA Grapalat" w:hAnsi="GHEA Grapalat" w:cs="GHEA Grapalat"/>
          <w:sz w:val="20"/>
          <w:szCs w:val="20"/>
          <w:lang w:val="hy-AM"/>
        </w:rPr>
        <w:t xml:space="preserve">Ընկերության </w:t>
      </w:r>
      <w:r w:rsidRPr="00064ADD">
        <w:rPr>
          <w:rFonts w:ascii="GHEA Grapalat" w:hAnsi="GHEA Grapalat" w:cs="GHEA Grapalat"/>
          <w:sz w:val="20"/>
          <w:szCs w:val="20"/>
          <w:lang w:val="pt-BR"/>
        </w:rPr>
        <w:t xml:space="preserve">առաջացած ռիսկերի (Ընկերության կրած վնասների) </w:t>
      </w:r>
      <w:r w:rsidRPr="00064ADD">
        <w:rPr>
          <w:rFonts w:ascii="GHEA Grapalat" w:hAnsi="GHEA Grapalat" w:cs="GHEA Grapalat"/>
          <w:sz w:val="20"/>
          <w:szCs w:val="20"/>
          <w:lang w:val="hy-AM"/>
        </w:rPr>
        <w:t xml:space="preserve">և բացասական հետևանքների </w:t>
      </w:r>
      <w:r w:rsidRPr="00064ADD">
        <w:rPr>
          <w:rFonts w:ascii="GHEA Grapalat" w:hAnsi="GHEA Grapalat" w:cs="GHEA Grapalat"/>
          <w:sz w:val="20"/>
          <w:szCs w:val="20"/>
          <w:lang w:val="pt-BR"/>
        </w:rPr>
        <w:t>համար Բանկը</w:t>
      </w:r>
      <w:r w:rsidRPr="00064ADD">
        <w:rPr>
          <w:rFonts w:ascii="GHEA Grapalat" w:hAnsi="GHEA Grapalat" w:cs="GHEA Grapalat"/>
          <w:sz w:val="20"/>
          <w:szCs w:val="20"/>
          <w:lang w:val="hy-AM"/>
        </w:rPr>
        <w:t xml:space="preserve"> որևէ</w:t>
      </w:r>
      <w:r w:rsidRPr="00064ADD">
        <w:rPr>
          <w:rFonts w:ascii="GHEA Grapalat" w:hAnsi="GHEA Grapalat" w:cs="GHEA Grapalat"/>
          <w:sz w:val="20"/>
          <w:szCs w:val="20"/>
          <w:lang w:val="pt-BR"/>
        </w:rPr>
        <w:t xml:space="preserve"> պատասխանատվություն չի կրում</w:t>
      </w:r>
      <w:r w:rsidRPr="00064ADD">
        <w:rPr>
          <w:rFonts w:ascii="GHEA Grapalat" w:hAnsi="GHEA Grapalat" w:cs="GHEA Grapalat"/>
          <w:sz w:val="20"/>
          <w:szCs w:val="20"/>
          <w:lang w:val="hy-AM"/>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9B245AA" w14:textId="77777777" w:rsidR="007C46EA" w:rsidRPr="00064ADD" w:rsidRDefault="007C46EA" w:rsidP="007C46EA">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Այն դեպքում</w:t>
      </w:r>
      <w:r w:rsidRPr="00064ADD">
        <w:rPr>
          <w:rFonts w:ascii="GHEA Grapalat" w:hAnsi="GHEA Grapalat" w:cs="GHEA Grapalat"/>
          <w:sz w:val="20"/>
          <w:szCs w:val="20"/>
          <w:lang w:val="pt-BR"/>
        </w:rPr>
        <w:t>,</w:t>
      </w:r>
      <w:r w:rsidRPr="00064ADD">
        <w:rPr>
          <w:rFonts w:ascii="GHEA Grapalat" w:hAnsi="GHEA Grapalat" w:cs="GHEA Grapalat"/>
          <w:sz w:val="20"/>
          <w:szCs w:val="20"/>
          <w:lang w:val="hy-AM"/>
        </w:rPr>
        <w:t xml:space="preserve"> երբ Ընկերության հաշվի միջոցները չեն բավարարում</w:t>
      </w:r>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Վճարող</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բանկը</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վճարման</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պահանջագիրը</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ստանալուց</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հետո</w:t>
      </w:r>
      <w:proofErr w:type="spellEnd"/>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2 (</w:t>
      </w:r>
      <w:proofErr w:type="spellStart"/>
      <w:r w:rsidRPr="00064ADD">
        <w:rPr>
          <w:rFonts w:ascii="GHEA Grapalat" w:hAnsi="GHEA Grapalat" w:cs="GHEA Grapalat"/>
          <w:sz w:val="20"/>
          <w:szCs w:val="20"/>
        </w:rPr>
        <w:t>երկու</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աշխատանքային</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օրվա</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ընթացքում</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պետք</w:t>
      </w:r>
      <w:proofErr w:type="spellEnd"/>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է</w:t>
      </w:r>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տեղեկացնի</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Պատվիրատուին</w:t>
      </w:r>
      <w:proofErr w:type="spellEnd"/>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գրավոր</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ձևով</w:t>
      </w:r>
      <w:proofErr w:type="spellEnd"/>
      <w:r w:rsidRPr="00064ADD">
        <w:rPr>
          <w:rFonts w:ascii="GHEA Grapalat" w:hAnsi="GHEA Grapalat" w:cs="GHEA Grapalat"/>
          <w:sz w:val="20"/>
          <w:szCs w:val="20"/>
          <w:lang w:val="pt-BR"/>
        </w:rPr>
        <w:t>:</w:t>
      </w:r>
    </w:p>
    <w:p w14:paraId="572757DC" w14:textId="77777777" w:rsidR="007C46EA" w:rsidRPr="00064ADD" w:rsidRDefault="007C46EA" w:rsidP="007C46EA">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 Սույն համաձայնագիրը և կից </w:t>
      </w:r>
      <w:r w:rsidRPr="00064ADD">
        <w:rPr>
          <w:rFonts w:ascii="GHEA Grapalat" w:hAnsi="GHEA Grapalat" w:cs="GHEA Grapalat"/>
          <w:sz w:val="20"/>
          <w:szCs w:val="20"/>
          <w:lang w:val="hy-AM"/>
        </w:rPr>
        <w:t>Պ</w:t>
      </w:r>
      <w:r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1B62693E" w14:textId="77777777" w:rsidR="007C46EA" w:rsidRPr="00064ADD" w:rsidRDefault="007C46EA" w:rsidP="007C46EA">
      <w:pPr>
        <w:jc w:val="both"/>
        <w:rPr>
          <w:rFonts w:ascii="GHEA Grapalat" w:hAnsi="GHEA Grapalat" w:cs="GHEA Grapalat"/>
          <w:sz w:val="20"/>
          <w:szCs w:val="20"/>
          <w:lang w:val="hy-AM"/>
        </w:rPr>
      </w:pPr>
    </w:p>
    <w:p w14:paraId="296C2C97" w14:textId="77777777" w:rsidR="007C46EA" w:rsidRPr="00064ADD" w:rsidRDefault="007C46EA" w:rsidP="007C46EA">
      <w:pPr>
        <w:ind w:left="720"/>
        <w:jc w:val="center"/>
        <w:rPr>
          <w:rFonts w:ascii="GHEA Grapalat" w:hAnsi="GHEA Grapalat" w:cs="GHEA Grapalat"/>
          <w:b/>
          <w:bCs/>
          <w:sz w:val="20"/>
          <w:szCs w:val="20"/>
          <w:lang w:val="hy-AM"/>
        </w:rPr>
      </w:pPr>
      <w:r w:rsidRPr="00064ADD">
        <w:rPr>
          <w:rFonts w:ascii="GHEA Grapalat" w:hAnsi="GHEA Grapalat" w:cs="GHEA Grapalat"/>
          <w:b/>
          <w:bCs/>
          <w:sz w:val="20"/>
          <w:szCs w:val="20"/>
          <w:lang w:val="hy-AM"/>
        </w:rPr>
        <w:t>2.Այլ պայմաններ</w:t>
      </w:r>
    </w:p>
    <w:p w14:paraId="35F7781E" w14:textId="77777777" w:rsidR="007C46EA" w:rsidRPr="00064ADD" w:rsidRDefault="007C46EA" w:rsidP="007C46EA">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lastRenderedPageBreak/>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 հաջորդող քսաներորդ աշխատանքային օրը ներառյալ:</w:t>
      </w:r>
    </w:p>
    <w:p w14:paraId="71C7F9E0" w14:textId="77777777" w:rsidR="007C46EA" w:rsidRPr="00064ADD" w:rsidRDefault="007C46EA" w:rsidP="007C46EA">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1FCA048E" w14:textId="77777777" w:rsidR="007C46EA" w:rsidRPr="00064ADD" w:rsidRDefault="007C46EA" w:rsidP="007C46EA">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241D90EE" w14:textId="77777777" w:rsidR="007C46EA" w:rsidRPr="00064ADD" w:rsidDel="00A13215" w:rsidRDefault="007C46EA" w:rsidP="007C46EA">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1D4DD008" w14:textId="77777777" w:rsidR="007C46EA" w:rsidRPr="00064ADD" w:rsidRDefault="007C46EA" w:rsidP="007C46EA">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4D328704" w14:textId="77777777" w:rsidR="007C46EA" w:rsidRPr="00064ADD" w:rsidRDefault="007C46EA" w:rsidP="007C46EA">
      <w:pPr>
        <w:ind w:firstLine="567"/>
        <w:jc w:val="both"/>
        <w:rPr>
          <w:rFonts w:ascii="GHEA Grapalat" w:hAnsi="GHEA Grapalat" w:cs="GHEA Grapalat"/>
          <w:sz w:val="20"/>
          <w:szCs w:val="20"/>
          <w:lang w:val="hy-AM"/>
        </w:rPr>
      </w:pPr>
    </w:p>
    <w:p w14:paraId="26728291" w14:textId="77777777" w:rsidR="007C46EA" w:rsidRPr="00064ADD" w:rsidRDefault="007C46EA" w:rsidP="007C46EA">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1207AD8D" w14:textId="77777777" w:rsidR="007C46EA" w:rsidRPr="00064ADD" w:rsidRDefault="007C46EA" w:rsidP="007C46EA">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4B99A887" w14:textId="77777777" w:rsidR="007C46EA" w:rsidRPr="00064ADD" w:rsidRDefault="007C46EA" w:rsidP="007C46EA">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անվանումը</w:t>
      </w:r>
    </w:p>
    <w:p w14:paraId="60E3269F" w14:textId="77777777" w:rsidR="007C46EA" w:rsidRPr="00064ADD" w:rsidRDefault="007C46EA" w:rsidP="007C46EA">
      <w:pPr>
        <w:jc w:val="both"/>
        <w:rPr>
          <w:rFonts w:ascii="GHEA Grapalat" w:hAnsi="GHEA Grapalat"/>
          <w:sz w:val="20"/>
          <w:szCs w:val="20"/>
          <w:u w:val="single"/>
          <w:vertAlign w:val="superscript"/>
          <w:lang w:val="hy-AM"/>
        </w:rPr>
      </w:pPr>
      <w:r w:rsidRPr="00064ADD">
        <w:rPr>
          <w:rFonts w:ascii="GHEA Grapalat" w:hAnsi="GHEA Grapalat"/>
          <w:sz w:val="20"/>
          <w:szCs w:val="20"/>
          <w:vertAlign w:val="superscript"/>
          <w:lang w:val="hy-AM"/>
        </w:rPr>
        <w:t xml:space="preserve"> </w:t>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054D8AF7" w14:textId="77777777" w:rsidR="007C46EA" w:rsidRPr="00064ADD" w:rsidRDefault="007C46EA" w:rsidP="007C46EA">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հասցեն</w:t>
      </w:r>
    </w:p>
    <w:p w14:paraId="0AD8DA1C" w14:textId="77777777" w:rsidR="007C46EA" w:rsidRPr="00064ADD" w:rsidRDefault="007C46EA" w:rsidP="007C46EA">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3C341660" w14:textId="77777777" w:rsidR="007C46EA" w:rsidRPr="00064ADD" w:rsidRDefault="007C46EA" w:rsidP="007C46EA">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ընկերությանը սպասարկող բանկի անվանումը</w:t>
      </w:r>
    </w:p>
    <w:p w14:paraId="354B2F2D" w14:textId="77777777" w:rsidR="007C46EA" w:rsidRPr="00064ADD" w:rsidRDefault="007C46EA" w:rsidP="007C46EA">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205DA412" w14:textId="77777777" w:rsidR="007C46EA" w:rsidRPr="00064ADD" w:rsidRDefault="007C46EA" w:rsidP="007C46EA">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բանկային հաշվեհամարը</w:t>
      </w:r>
    </w:p>
    <w:p w14:paraId="436C0E65" w14:textId="77777777" w:rsidR="007C46EA" w:rsidRPr="00064ADD" w:rsidRDefault="007C46EA" w:rsidP="007C46EA">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237119F3" w14:textId="77777777" w:rsidR="007C46EA" w:rsidRPr="00064ADD" w:rsidRDefault="007C46EA" w:rsidP="007C46EA">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հարկ վճարողի հաշվառման համարը</w:t>
      </w:r>
    </w:p>
    <w:p w14:paraId="44FD5046" w14:textId="77777777" w:rsidR="007C46EA" w:rsidRPr="00064ADD" w:rsidRDefault="007C46EA" w:rsidP="007C46EA">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44FD74D5" w14:textId="77777777" w:rsidR="007C46EA" w:rsidRPr="00064ADD" w:rsidRDefault="007C46EA" w:rsidP="007C46EA">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տնօրենի անունը, ազգանունը և ստորագրությունը</w:t>
      </w:r>
    </w:p>
    <w:p w14:paraId="4A77DC54" w14:textId="77777777" w:rsidR="007C46EA" w:rsidRPr="00064ADD" w:rsidRDefault="007C46EA" w:rsidP="007C46EA">
      <w:pPr>
        <w:jc w:val="both"/>
        <w:rPr>
          <w:rFonts w:ascii="GHEA Grapalat" w:hAnsi="GHEA Grapalat"/>
          <w:sz w:val="20"/>
          <w:szCs w:val="20"/>
          <w:lang w:val="hy-AM"/>
        </w:rPr>
      </w:pPr>
      <w:r w:rsidRPr="00064ADD">
        <w:rPr>
          <w:rFonts w:ascii="GHEA Grapalat" w:hAnsi="GHEA Grapalat"/>
          <w:sz w:val="20"/>
          <w:szCs w:val="20"/>
          <w:lang w:val="hy-AM"/>
        </w:rPr>
        <w:t>Կ.Տ</w:t>
      </w:r>
    </w:p>
    <w:p w14:paraId="734C7142" w14:textId="77777777" w:rsidR="007C46EA" w:rsidRPr="00064ADD" w:rsidRDefault="007C46EA" w:rsidP="007C46EA">
      <w:pPr>
        <w:jc w:val="both"/>
        <w:rPr>
          <w:rFonts w:ascii="GHEA Grapalat" w:hAnsi="GHEA Grapalat"/>
          <w:sz w:val="20"/>
          <w:szCs w:val="20"/>
          <w:lang w:val="hy-AM"/>
        </w:rPr>
      </w:pPr>
    </w:p>
    <w:p w14:paraId="56A1DCA6" w14:textId="77777777" w:rsidR="007C46EA" w:rsidRPr="00064ADD" w:rsidRDefault="007C46EA" w:rsidP="007C46EA">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1A9AA6E5" w14:textId="77777777" w:rsidR="007C46EA" w:rsidRPr="00064ADD" w:rsidRDefault="007C46EA" w:rsidP="007C46EA">
      <w:pPr>
        <w:jc w:val="center"/>
        <w:rPr>
          <w:rFonts w:ascii="GHEA Grapalat" w:hAnsi="GHEA Grapalat" w:cs="GHEA Grapalat"/>
          <w:sz w:val="20"/>
          <w:szCs w:val="20"/>
          <w:lang w:val="hy-AM"/>
        </w:rPr>
      </w:pPr>
    </w:p>
    <w:p w14:paraId="3A0169D2" w14:textId="77777777" w:rsidR="007C46EA" w:rsidRPr="00064ADD" w:rsidRDefault="007C46EA" w:rsidP="007C46EA">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064ADD">
        <w:rPr>
          <w:rFonts w:ascii="GHEA Grapalat" w:hAnsi="GHEA Grapalat" w:cs="Sylfaen"/>
          <w:i/>
          <w:sz w:val="20"/>
          <w:szCs w:val="20"/>
          <w:lang w:val="hy-AM"/>
        </w:rPr>
        <w:t xml:space="preserve">* </w:t>
      </w:r>
      <w:r w:rsidRPr="00064ADD">
        <w:rPr>
          <w:rFonts w:ascii="GHEA Grapalat" w:hAnsi="GHEA Grapalat"/>
          <w:i/>
          <w:sz w:val="20"/>
          <w:szCs w:val="20"/>
          <w:lang w:val="hy-AM"/>
        </w:rPr>
        <w:t>լրացվում է հանձնաժողովի քարտուղարի կողմից` մինչև հրավերը տեղեկագրում հրապարակելը:</w:t>
      </w:r>
    </w:p>
    <w:p w14:paraId="634573D4" w14:textId="77777777" w:rsidR="007C46EA" w:rsidRPr="00064ADD" w:rsidRDefault="007C46EA" w:rsidP="007C46EA">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7A798459" w14:textId="77777777" w:rsidR="007C46EA" w:rsidRPr="00064ADD" w:rsidRDefault="007C46EA" w:rsidP="007C46EA">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22D73F99" w14:textId="77777777" w:rsidR="007C46EA" w:rsidRPr="00064ADD" w:rsidRDefault="007C46EA" w:rsidP="007C46EA">
      <w:pPr>
        <w:pStyle w:val="BodyTextIndent3"/>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7C46EA" w:rsidRPr="00064ADD" w14:paraId="1E486491" w14:textId="77777777" w:rsidTr="00C2462D">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6AF8E66" w14:textId="77777777" w:rsidR="007C46EA" w:rsidRPr="00064ADD" w:rsidRDefault="007C46EA" w:rsidP="00C2462D">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07F6B347" w14:textId="77777777" w:rsidR="007C46EA" w:rsidRPr="00064ADD" w:rsidRDefault="007C46EA" w:rsidP="00C2462D">
            <w:pPr>
              <w:jc w:val="center"/>
              <w:rPr>
                <w:rFonts w:ascii="GHEA Grapalat" w:hAnsi="GHEA Grapalat" w:cs="Arial"/>
                <w:bCs/>
                <w:i/>
                <w:sz w:val="20"/>
                <w:szCs w:val="20"/>
              </w:rPr>
            </w:pPr>
          </w:p>
        </w:tc>
      </w:tr>
      <w:tr w:rsidR="007C46EA" w:rsidRPr="00064ADD" w14:paraId="67D540DD" w14:textId="77777777" w:rsidTr="00C2462D">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A46C3E0" w14:textId="77777777" w:rsidR="007C46EA" w:rsidRPr="00064ADD" w:rsidRDefault="007C46EA" w:rsidP="00C2462D">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7C46EA" w:rsidRPr="00064ADD" w14:paraId="073DB307" w14:textId="77777777" w:rsidTr="00C2462D">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B264BFA" w14:textId="77777777" w:rsidR="007C46EA" w:rsidRPr="00064ADD" w:rsidRDefault="007C46EA" w:rsidP="00C2462D">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Ներկայացման</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ամսաթիվը</w:t>
            </w:r>
            <w:proofErr w:type="spellEnd"/>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7C46EA" w:rsidRPr="00064ADD" w14:paraId="462739D4" w14:textId="77777777" w:rsidTr="00C2462D">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09DB19" w14:textId="77777777" w:rsidR="007C46EA" w:rsidRPr="00064ADD" w:rsidRDefault="007C46EA" w:rsidP="00C2462D">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w:t>
            </w:r>
            <w:proofErr w:type="spellStart"/>
            <w:r w:rsidRPr="00064ADD">
              <w:rPr>
                <w:rFonts w:ascii="GHEA Grapalat" w:hAnsi="GHEA Grapalat" w:cs="Sylfaen"/>
                <w:sz w:val="20"/>
                <w:szCs w:val="20"/>
              </w:rPr>
              <w:t>Ընկերություն</w:t>
            </w:r>
            <w:proofErr w:type="spellEnd"/>
            <w:r w:rsidRPr="00064ADD">
              <w:rPr>
                <w:rFonts w:ascii="GHEA Grapalat" w:hAnsi="GHEA Grapalat" w:cs="Sylfaen"/>
                <w:sz w:val="20"/>
                <w:szCs w:val="20"/>
              </w:rPr>
              <w:t xml:space="preserve"> </w:t>
            </w:r>
            <w:r w:rsidRPr="00064ADD">
              <w:rPr>
                <w:rFonts w:ascii="GHEA Grapalat" w:hAnsi="GHEA Grapalat" w:cs="Arial"/>
                <w:sz w:val="20"/>
                <w:szCs w:val="20"/>
              </w:rPr>
              <w:t>`</w:t>
            </w:r>
          </w:p>
        </w:tc>
      </w:tr>
      <w:tr w:rsidR="007C46EA" w:rsidRPr="00064ADD" w14:paraId="2BDCFD0A" w14:textId="77777777" w:rsidTr="00C2462D">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9E25B7F" w14:textId="77777777" w:rsidR="007C46EA" w:rsidRPr="00064ADD" w:rsidRDefault="007C46EA" w:rsidP="00C2462D">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lang w:val="hy-AM"/>
              </w:rPr>
              <w:t xml:space="preserve">ն սպասարկող Ֆինանսական կազմակերպություն </w:t>
            </w:r>
            <w:proofErr w:type="gramStart"/>
            <w:r w:rsidRPr="00064ADD">
              <w:rPr>
                <w:rFonts w:ascii="GHEA Grapalat" w:hAnsi="GHEA Grapalat" w:cs="Sylfaen"/>
                <w:sz w:val="20"/>
                <w:szCs w:val="20"/>
              </w:rPr>
              <w:t>(</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բանկ</w:t>
            </w:r>
            <w:proofErr w:type="spellEnd"/>
            <w:proofErr w:type="gramEnd"/>
            <w:r w:rsidRPr="00064ADD">
              <w:rPr>
                <w:rFonts w:ascii="GHEA Grapalat" w:hAnsi="GHEA Grapalat" w:cs="Sylfaen"/>
                <w:sz w:val="20"/>
                <w:szCs w:val="20"/>
              </w:rPr>
              <w:t>)</w:t>
            </w:r>
            <w:r w:rsidRPr="00064ADD">
              <w:rPr>
                <w:rFonts w:ascii="GHEA Grapalat" w:hAnsi="GHEA Grapalat" w:cs="Arial"/>
                <w:sz w:val="20"/>
                <w:szCs w:val="20"/>
              </w:rPr>
              <w:t>`</w:t>
            </w:r>
          </w:p>
        </w:tc>
      </w:tr>
      <w:tr w:rsidR="007C46EA" w:rsidRPr="00064ADD" w14:paraId="6B04EB8F" w14:textId="77777777" w:rsidTr="00C2462D">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7E443AB" w14:textId="77777777" w:rsidR="007C46EA" w:rsidRPr="00064ADD" w:rsidRDefault="007C46EA" w:rsidP="00C2462D">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lang w:val="hy-AM"/>
              </w:rPr>
              <w:t xml:space="preserve"> </w:t>
            </w:r>
            <w:proofErr w:type="spellStart"/>
            <w:r w:rsidRPr="00064ADD">
              <w:rPr>
                <w:rFonts w:ascii="GHEA Grapalat" w:hAnsi="GHEA Grapalat" w:cs="Sylfaen"/>
                <w:sz w:val="20"/>
                <w:szCs w:val="20"/>
              </w:rPr>
              <w:t>հաշվի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համարը</w:t>
            </w:r>
            <w:proofErr w:type="spellEnd"/>
            <w:r w:rsidRPr="00064ADD">
              <w:rPr>
                <w:rFonts w:ascii="GHEA Grapalat" w:hAnsi="GHEA Grapalat" w:cs="Arial"/>
                <w:sz w:val="20"/>
                <w:szCs w:val="20"/>
              </w:rPr>
              <w:t>`</w:t>
            </w:r>
          </w:p>
        </w:tc>
      </w:tr>
      <w:tr w:rsidR="007C46EA" w:rsidRPr="00064ADD" w14:paraId="0C111349" w14:textId="77777777" w:rsidTr="00C2462D">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6CDB121" w14:textId="77777777" w:rsidR="007C46EA" w:rsidRPr="00064ADD" w:rsidRDefault="007C46EA" w:rsidP="00C2462D">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7C46EA" w:rsidRPr="00064ADD" w14:paraId="3866F36B" w14:textId="77777777" w:rsidTr="00C2462D">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61D9843" w14:textId="77777777" w:rsidR="007C46EA" w:rsidRPr="00064ADD" w:rsidRDefault="007C46EA" w:rsidP="00C2462D">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7C46EA" w:rsidRPr="00064ADD" w14:paraId="55489E78" w14:textId="77777777" w:rsidTr="00C2462D">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9528BC" w14:textId="77777777" w:rsidR="007C46EA" w:rsidRPr="00064ADD" w:rsidRDefault="007C46EA" w:rsidP="00C2462D">
            <w:pPr>
              <w:rPr>
                <w:rFonts w:ascii="GHEA Grapalat" w:hAnsi="GHEA Grapalat" w:cs="Arial"/>
                <w:sz w:val="20"/>
                <w:szCs w:val="20"/>
              </w:rPr>
            </w:pPr>
            <w:r w:rsidRPr="00064ADD">
              <w:rPr>
                <w:rFonts w:ascii="GHEA Grapalat" w:hAnsi="GHEA Grapalat" w:cs="Sylfaen"/>
                <w:sz w:val="20"/>
                <w:szCs w:val="20"/>
                <w:lang w:val="hy-AM"/>
              </w:rPr>
              <w:t>9</w:t>
            </w:r>
            <w:r w:rsidRPr="00064ADD">
              <w:rPr>
                <w:rFonts w:ascii="GHEA Grapalat" w:hAnsi="GHEA Grapalat" w:cs="Sylfaen"/>
                <w:sz w:val="20"/>
                <w:szCs w:val="20"/>
              </w:rPr>
              <w:t xml:space="preserve">. </w:t>
            </w:r>
            <w:proofErr w:type="spellStart"/>
            <w:proofErr w:type="gramStart"/>
            <w:r w:rsidRPr="00064ADD">
              <w:rPr>
                <w:rFonts w:ascii="GHEA Grapalat" w:hAnsi="GHEA Grapalat" w:cs="Sylfaen"/>
                <w:sz w:val="20"/>
                <w:szCs w:val="20"/>
              </w:rPr>
              <w:t>Շահառու</w:t>
            </w:r>
            <w:proofErr w:type="spellEnd"/>
            <w:r w:rsidRPr="00064ADD">
              <w:rPr>
                <w:rFonts w:ascii="GHEA Grapalat" w:hAnsi="GHEA Grapalat" w:cs="Sylfaen"/>
                <w:sz w:val="20"/>
                <w:szCs w:val="20"/>
                <w:lang w:val="hy-AM"/>
              </w:rPr>
              <w:t>ի  անվանումը</w:t>
            </w:r>
            <w:proofErr w:type="gramEnd"/>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Arial"/>
                <w:sz w:val="20"/>
                <w:szCs w:val="20"/>
              </w:rPr>
              <w:t>`</w:t>
            </w:r>
          </w:p>
        </w:tc>
      </w:tr>
      <w:tr w:rsidR="007C46EA" w:rsidRPr="00064ADD" w14:paraId="7FCF2984" w14:textId="77777777" w:rsidTr="00C2462D">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F44A31" w14:textId="77777777" w:rsidR="007C46EA" w:rsidRPr="00064ADD" w:rsidRDefault="007C46EA" w:rsidP="00C2462D">
            <w:pPr>
              <w:rPr>
                <w:rFonts w:ascii="GHEA Grapalat" w:hAnsi="GHEA Grapalat" w:cs="Sylfaen"/>
                <w:sz w:val="20"/>
                <w:szCs w:val="20"/>
                <w:lang w:val="ru-RU"/>
              </w:rPr>
            </w:pPr>
            <w:r w:rsidRPr="00064ADD">
              <w:rPr>
                <w:rFonts w:ascii="GHEA Grapalat" w:hAnsi="GHEA Grapalat" w:cs="Sylfaen"/>
                <w:sz w:val="20"/>
                <w:szCs w:val="20"/>
                <w:lang w:val="ru-RU"/>
              </w:rPr>
              <w:t xml:space="preserve">10. </w:t>
            </w:r>
            <w:r w:rsidRPr="00064ADD">
              <w:rPr>
                <w:rFonts w:ascii="GHEA Grapalat" w:hAnsi="GHEA Grapalat" w:cs="Sylfaen"/>
                <w:sz w:val="20"/>
                <w:szCs w:val="20"/>
              </w:rPr>
              <w:t xml:space="preserve"> </w:t>
            </w:r>
            <w:proofErr w:type="spellStart"/>
            <w:proofErr w:type="gramStart"/>
            <w:r w:rsidRPr="00064ADD">
              <w:rPr>
                <w:rFonts w:ascii="GHEA Grapalat" w:hAnsi="GHEA Grapalat" w:cs="Sylfaen"/>
                <w:sz w:val="20"/>
                <w:szCs w:val="20"/>
              </w:rPr>
              <w:t>Շահառուի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 xml:space="preserve"> ՀԾՀ</w:t>
            </w:r>
            <w:proofErr w:type="gramEnd"/>
            <w:r w:rsidRPr="00064ADD">
              <w:rPr>
                <w:rFonts w:ascii="GHEA Grapalat" w:hAnsi="GHEA Grapalat" w:cs="Sylfaen"/>
                <w:sz w:val="20"/>
                <w:szCs w:val="20"/>
                <w:lang w:val="ru-RU"/>
              </w:rPr>
              <w:t xml:space="preserve"> (</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7C46EA" w:rsidRPr="00064ADD" w14:paraId="3497D4DD" w14:textId="77777777" w:rsidTr="00C2462D">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978A67D" w14:textId="77777777" w:rsidR="007C46EA" w:rsidRPr="00064ADD" w:rsidRDefault="007C46EA" w:rsidP="00C2462D">
            <w:pPr>
              <w:rPr>
                <w:rFonts w:ascii="GHEA Grapalat" w:hAnsi="GHEA Grapalat" w:cs="Arial"/>
                <w:sz w:val="20"/>
                <w:szCs w:val="20"/>
              </w:rPr>
            </w:pPr>
            <w:r w:rsidRPr="00064ADD">
              <w:rPr>
                <w:rFonts w:ascii="GHEA Grapalat" w:hAnsi="GHEA Grapalat" w:cs="Sylfaen"/>
                <w:sz w:val="20"/>
                <w:szCs w:val="20"/>
                <w:lang w:val="hy-AM"/>
              </w:rPr>
              <w:t>11</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Շահառուի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7C46EA" w:rsidRPr="00064ADD" w14:paraId="5BCCCF1D" w14:textId="77777777" w:rsidTr="00C2462D">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FCDF8C1" w14:textId="77777777" w:rsidR="007C46EA" w:rsidRPr="00064ADD" w:rsidRDefault="007C46EA" w:rsidP="00C2462D">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2</w:t>
            </w:r>
            <w:r w:rsidRPr="00064ADD">
              <w:rPr>
                <w:rFonts w:ascii="GHEA Grapalat" w:hAnsi="GHEA Grapalat" w:cs="Sylfaen"/>
                <w:sz w:val="20"/>
                <w:szCs w:val="20"/>
              </w:rPr>
              <w:t>.</w:t>
            </w:r>
            <w:proofErr w:type="spellStart"/>
            <w:proofErr w:type="gramStart"/>
            <w:r w:rsidRPr="00064ADD">
              <w:rPr>
                <w:rFonts w:ascii="GHEA Grapalat" w:hAnsi="GHEA Grapalat" w:cs="Sylfaen"/>
                <w:sz w:val="20"/>
                <w:szCs w:val="20"/>
              </w:rPr>
              <w:t>Շահառուի</w:t>
            </w:r>
            <w:proofErr w:type="spellEnd"/>
            <w:r w:rsidRPr="00064ADD">
              <w:rPr>
                <w:rFonts w:ascii="GHEA Grapalat" w:hAnsi="GHEA Grapalat" w:cs="Sylfaen"/>
                <w:sz w:val="20"/>
                <w:szCs w:val="20"/>
                <w:lang w:val="hy-AM"/>
              </w:rPr>
              <w:t>ն</w:t>
            </w:r>
            <w:r w:rsidRPr="00064ADD">
              <w:rPr>
                <w:rFonts w:ascii="GHEA Grapalat" w:hAnsi="GHEA Grapalat" w:cs="Arial"/>
                <w:sz w:val="20"/>
                <w:szCs w:val="20"/>
              </w:rPr>
              <w:t xml:space="preserve"> </w:t>
            </w:r>
            <w:r w:rsidRPr="00064ADD">
              <w:rPr>
                <w:rFonts w:ascii="GHEA Grapalat" w:hAnsi="GHEA Grapalat" w:cs="Sylfaen"/>
                <w:sz w:val="20"/>
                <w:szCs w:val="20"/>
                <w:lang w:val="hy-AM"/>
              </w:rPr>
              <w:t xml:space="preserve"> սպասարկող</w:t>
            </w:r>
            <w:proofErr w:type="gramEnd"/>
            <w:r w:rsidRPr="00064ADD">
              <w:rPr>
                <w:rFonts w:ascii="GHEA Grapalat" w:hAnsi="GHEA Grapalat" w:cs="Sylfaen"/>
                <w:sz w:val="20"/>
                <w:szCs w:val="20"/>
                <w:lang w:val="hy-AM"/>
              </w:rPr>
              <w:t xml:space="preserve"> Ֆինանսական կազմակերպություն</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բանկ</w:t>
            </w:r>
            <w:proofErr w:type="spellEnd"/>
            <w:r w:rsidRPr="00064ADD">
              <w:rPr>
                <w:rFonts w:ascii="GHEA Grapalat" w:hAnsi="GHEA Grapalat" w:cs="Sylfaen"/>
                <w:sz w:val="20"/>
                <w:szCs w:val="20"/>
              </w:rPr>
              <w:t>)</w:t>
            </w:r>
            <w:r w:rsidRPr="00064ADD">
              <w:rPr>
                <w:rFonts w:ascii="GHEA Grapalat" w:hAnsi="GHEA Grapalat" w:cs="Arial"/>
                <w:sz w:val="20"/>
                <w:szCs w:val="20"/>
              </w:rPr>
              <w:t>`</w:t>
            </w:r>
          </w:p>
        </w:tc>
      </w:tr>
      <w:tr w:rsidR="007C46EA" w:rsidRPr="00064ADD" w14:paraId="3C220F1A" w14:textId="77777777" w:rsidTr="00C2462D">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3284EB" w14:textId="77777777" w:rsidR="007C46EA" w:rsidRPr="00064ADD" w:rsidRDefault="007C46EA" w:rsidP="00C2462D">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3</w:t>
            </w:r>
            <w:r w:rsidRPr="00064ADD">
              <w:rPr>
                <w:rFonts w:ascii="GHEA Grapalat" w:hAnsi="GHEA Grapalat" w:cs="Sylfaen"/>
                <w:sz w:val="20"/>
                <w:szCs w:val="20"/>
              </w:rPr>
              <w:t>.</w:t>
            </w:r>
            <w:proofErr w:type="spellStart"/>
            <w:r w:rsidRPr="00064ADD">
              <w:rPr>
                <w:rFonts w:ascii="GHEA Grapalat" w:hAnsi="GHEA Grapalat" w:cs="Sylfaen"/>
                <w:sz w:val="20"/>
                <w:szCs w:val="20"/>
              </w:rPr>
              <w:t>Շահառուի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հաշվի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համարը</w:t>
            </w:r>
            <w:proofErr w:type="spellEnd"/>
            <w:r w:rsidRPr="00064ADD">
              <w:rPr>
                <w:rFonts w:ascii="GHEA Grapalat" w:hAnsi="GHEA Grapalat" w:cs="Arial"/>
                <w:sz w:val="20"/>
                <w:szCs w:val="20"/>
              </w:rPr>
              <w:t xml:space="preserve"> (</w:t>
            </w:r>
            <w:proofErr w:type="spellStart"/>
            <w:proofErr w:type="gramStart"/>
            <w:r w:rsidRPr="00064ADD">
              <w:rPr>
                <w:rFonts w:ascii="GHEA Grapalat" w:hAnsi="GHEA Grapalat" w:cs="Sylfaen"/>
                <w:sz w:val="20"/>
                <w:szCs w:val="20"/>
              </w:rPr>
              <w:t>հշ</w:t>
            </w:r>
            <w:r w:rsidRPr="00064ADD">
              <w:rPr>
                <w:rFonts w:ascii="GHEA Grapalat" w:hAnsi="GHEA Grapalat" w:cs="Arial"/>
                <w:sz w:val="20"/>
                <w:szCs w:val="20"/>
              </w:rPr>
              <w:t>.N</w:t>
            </w:r>
            <w:proofErr w:type="spellEnd"/>
            <w:proofErr w:type="gramEnd"/>
            <w:r w:rsidRPr="00064ADD">
              <w:rPr>
                <w:rFonts w:ascii="GHEA Grapalat" w:hAnsi="GHEA Grapalat" w:cs="Arial"/>
                <w:sz w:val="20"/>
                <w:szCs w:val="20"/>
              </w:rPr>
              <w:t>)</w:t>
            </w:r>
          </w:p>
        </w:tc>
      </w:tr>
      <w:tr w:rsidR="007C46EA" w:rsidRPr="00064ADD" w14:paraId="77FC1BD6" w14:textId="77777777" w:rsidTr="00C2462D">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AA2939" w14:textId="77777777" w:rsidR="007C46EA" w:rsidRPr="00064ADD" w:rsidRDefault="007C46EA" w:rsidP="00C2462D">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w:t>
            </w:r>
            <w:proofErr w:type="spellStart"/>
            <w:r w:rsidRPr="00064ADD">
              <w:rPr>
                <w:rFonts w:ascii="GHEA Grapalat" w:hAnsi="GHEA Grapalat" w:cs="Sylfaen"/>
                <w:sz w:val="20"/>
                <w:szCs w:val="20"/>
              </w:rPr>
              <w:t>Գումարը</w:t>
            </w:r>
            <w:proofErr w:type="spellEnd"/>
            <w:r w:rsidRPr="00064ADD">
              <w:rPr>
                <w:rFonts w:ascii="GHEA Grapalat" w:hAnsi="GHEA Grapalat" w:cs="Arial"/>
                <w:sz w:val="20"/>
                <w:szCs w:val="20"/>
              </w:rPr>
              <w:t xml:space="preserve"> </w:t>
            </w:r>
            <w:r w:rsidRPr="00064ADD">
              <w:rPr>
                <w:rFonts w:ascii="GHEA Grapalat" w:hAnsi="GHEA Grapalat" w:cs="Arial"/>
                <w:sz w:val="20"/>
                <w:szCs w:val="20"/>
                <w:lang w:val="ru-RU"/>
              </w:rPr>
              <w:t>(</w:t>
            </w:r>
            <w:proofErr w:type="spellStart"/>
            <w:r w:rsidRPr="00064ADD">
              <w:rPr>
                <w:rFonts w:ascii="GHEA Grapalat" w:hAnsi="GHEA Grapalat" w:cs="Sylfaen"/>
                <w:sz w:val="20"/>
                <w:szCs w:val="20"/>
              </w:rPr>
              <w:t>թվերով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proofErr w:type="gramStart"/>
            <w:r w:rsidRPr="00064ADD">
              <w:rPr>
                <w:rFonts w:ascii="GHEA Grapalat" w:hAnsi="GHEA Grapalat" w:cs="Sylfaen"/>
                <w:sz w:val="20"/>
                <w:szCs w:val="20"/>
              </w:rPr>
              <w:t>բառերով</w:t>
            </w:r>
            <w:proofErr w:type="spellEnd"/>
            <w:r w:rsidRPr="00064ADD">
              <w:rPr>
                <w:rFonts w:ascii="GHEA Grapalat" w:hAnsi="GHEA Grapalat" w:cs="Sylfaen"/>
                <w:sz w:val="20"/>
                <w:szCs w:val="20"/>
                <w:lang w:val="ru-RU"/>
              </w:rPr>
              <w:t>)</w:t>
            </w:r>
            <w:r w:rsidRPr="00064ADD">
              <w:rPr>
                <w:rFonts w:ascii="GHEA Grapalat" w:hAnsi="GHEA Grapalat" w:cs="Arial"/>
                <w:sz w:val="20"/>
                <w:szCs w:val="20"/>
              </w:rPr>
              <w:t>`</w:t>
            </w:r>
            <w:proofErr w:type="gramEnd"/>
          </w:p>
        </w:tc>
      </w:tr>
      <w:tr w:rsidR="007C46EA" w:rsidRPr="00064ADD" w14:paraId="24E26208" w14:textId="77777777" w:rsidTr="00C2462D">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DC4E06C" w14:textId="1E327C0B" w:rsidR="007C46EA" w:rsidRPr="00064ADD" w:rsidRDefault="007C46EA" w:rsidP="00C2462D">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Ակցեպտավորված գումարը՝</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թվերով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proofErr w:type="gramStart"/>
            <w:r w:rsidRPr="00064ADD">
              <w:rPr>
                <w:rFonts w:ascii="GHEA Grapalat" w:hAnsi="GHEA Grapalat" w:cs="Sylfaen"/>
                <w:sz w:val="20"/>
                <w:szCs w:val="20"/>
              </w:rPr>
              <w:t>բառերով</w:t>
            </w:r>
            <w:proofErr w:type="spellEnd"/>
            <w:r w:rsidRPr="00064ADD">
              <w:rPr>
                <w:rFonts w:ascii="GHEA Grapalat" w:hAnsi="GHEA Grapalat" w:cs="Sylfaen"/>
                <w:sz w:val="20"/>
                <w:szCs w:val="20"/>
              </w:rPr>
              <w:t>)</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proofErr w:type="gramEnd"/>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7C46EA" w:rsidRPr="00064ADD" w14:paraId="397E3212" w14:textId="77777777" w:rsidTr="00C2462D">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D79BBC" w14:textId="77777777" w:rsidR="007C46EA" w:rsidRPr="00064ADD" w:rsidRDefault="007C46EA" w:rsidP="00C2462D">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w:t>
            </w:r>
            <w:proofErr w:type="spellStart"/>
            <w:r w:rsidRPr="00064ADD">
              <w:rPr>
                <w:rFonts w:ascii="GHEA Grapalat" w:hAnsi="GHEA Grapalat" w:cs="Sylfaen"/>
                <w:sz w:val="20"/>
                <w:szCs w:val="20"/>
              </w:rPr>
              <w:t>Արժույթը</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բառերով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proofErr w:type="gramStart"/>
            <w:r w:rsidRPr="00064ADD">
              <w:rPr>
                <w:rFonts w:ascii="GHEA Grapalat" w:hAnsi="GHEA Grapalat" w:cs="Sylfaen"/>
                <w:sz w:val="20"/>
                <w:szCs w:val="20"/>
              </w:rPr>
              <w:t>կոդով</w:t>
            </w:r>
            <w:proofErr w:type="spellEnd"/>
            <w:r w:rsidRPr="00064ADD">
              <w:rPr>
                <w:rFonts w:ascii="GHEA Grapalat" w:hAnsi="GHEA Grapalat" w:cs="Arial"/>
                <w:sz w:val="20"/>
                <w:szCs w:val="20"/>
              </w:rPr>
              <w:t>)`</w:t>
            </w:r>
            <w:proofErr w:type="gramEnd"/>
          </w:p>
        </w:tc>
      </w:tr>
      <w:tr w:rsidR="007C46EA" w:rsidRPr="00064ADD" w14:paraId="5A43A786" w14:textId="77777777" w:rsidTr="00C2462D">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953ADE9" w14:textId="77777777" w:rsidR="007C46EA" w:rsidRPr="00064ADD" w:rsidRDefault="007C46EA" w:rsidP="00C2462D">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w:t>
            </w:r>
            <w:proofErr w:type="spellStart"/>
            <w:r w:rsidRPr="00064ADD">
              <w:rPr>
                <w:rFonts w:ascii="GHEA Grapalat" w:hAnsi="GHEA Grapalat" w:cs="Sylfaen"/>
                <w:sz w:val="20"/>
                <w:szCs w:val="20"/>
              </w:rPr>
              <w:t>Գործարքի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վճարման</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նպատակը</w:t>
            </w:r>
            <w:proofErr w:type="spellEnd"/>
            <w:proofErr w:type="gramStart"/>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w:t>
            </w:r>
            <w:proofErr w:type="gramEnd"/>
            <w:r w:rsidRPr="00064ADD">
              <w:rPr>
                <w:rFonts w:ascii="GHEA Grapalat" w:hAnsi="GHEA Grapalat" w:cs="Sylfaen"/>
                <w:bCs/>
                <w:i/>
                <w:sz w:val="20"/>
                <w:szCs w:val="20"/>
                <w:lang w:val="hy-AM"/>
              </w:rPr>
              <w:t xml:space="preserve">պայմանագրի կատարման </w:t>
            </w:r>
            <w:proofErr w:type="spellStart"/>
            <w:r w:rsidRPr="00064ADD">
              <w:rPr>
                <w:rFonts w:ascii="GHEA Grapalat" w:hAnsi="GHEA Grapalat" w:cs="Sylfaen"/>
                <w:bCs/>
                <w:i/>
                <w:sz w:val="20"/>
                <w:szCs w:val="20"/>
              </w:rPr>
              <w:t>ապահովմ</w:t>
            </w:r>
            <w:proofErr w:type="spellEnd"/>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7C46EA" w:rsidRPr="00064ADD" w14:paraId="43AE2A45" w14:textId="77777777" w:rsidTr="00C2462D">
        <w:trPr>
          <w:trHeight w:val="424"/>
        </w:trPr>
        <w:tc>
          <w:tcPr>
            <w:tcW w:w="10980" w:type="dxa"/>
            <w:gridSpan w:val="2"/>
            <w:tcBorders>
              <w:top w:val="single" w:sz="4" w:space="0" w:color="auto"/>
              <w:left w:val="single" w:sz="4" w:space="0" w:color="auto"/>
              <w:right w:val="single" w:sz="4" w:space="0" w:color="000000"/>
            </w:tcBorders>
            <w:noWrap/>
            <w:vAlign w:val="bottom"/>
          </w:tcPr>
          <w:p w14:paraId="707E9E63" w14:textId="77777777" w:rsidR="007C46EA" w:rsidRPr="00064ADD" w:rsidRDefault="007C46EA" w:rsidP="00C2462D">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proofErr w:type="gramStart"/>
            <w:r w:rsidRPr="00064ADD">
              <w:rPr>
                <w:rFonts w:ascii="GHEA Grapalat" w:hAnsi="GHEA Grapalat" w:cs="Sylfaen"/>
                <w:sz w:val="20"/>
                <w:szCs w:val="20"/>
                <w:lang w:val="hy-AM"/>
              </w:rPr>
              <w:t>պ</w:t>
            </w:r>
            <w:proofErr w:type="spellStart"/>
            <w:r w:rsidRPr="00064ADD">
              <w:rPr>
                <w:rFonts w:ascii="GHEA Grapalat" w:hAnsi="GHEA Grapalat" w:cs="Sylfaen"/>
                <w:sz w:val="20"/>
                <w:szCs w:val="20"/>
              </w:rPr>
              <w:t>այմանագրի</w:t>
            </w:r>
            <w:proofErr w:type="spellEnd"/>
            <w:r w:rsidRPr="00064ADD">
              <w:rPr>
                <w:rFonts w:ascii="GHEA Grapalat" w:hAnsi="GHEA Grapalat" w:cs="Sylfaen"/>
                <w:sz w:val="20"/>
                <w:szCs w:val="20"/>
              </w:rPr>
              <w:t xml:space="preserve"> </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ծածկագիրը</w:t>
            </w:r>
            <w:proofErr w:type="spellEnd"/>
            <w:proofErr w:type="gramEnd"/>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p>
          <w:p w14:paraId="448F2C95" w14:textId="77777777" w:rsidR="007C46EA" w:rsidRPr="00064ADD" w:rsidRDefault="007C46EA" w:rsidP="00C2462D">
            <w:pPr>
              <w:rPr>
                <w:rFonts w:ascii="GHEA Grapalat" w:hAnsi="GHEA Grapalat" w:cs="Arial"/>
                <w:sz w:val="20"/>
                <w:szCs w:val="20"/>
              </w:rPr>
            </w:pPr>
          </w:p>
        </w:tc>
      </w:tr>
      <w:tr w:rsidR="007C46EA" w:rsidRPr="00064ADD" w14:paraId="6FB14027" w14:textId="77777777" w:rsidTr="00C2462D">
        <w:trPr>
          <w:trHeight w:val="704"/>
        </w:trPr>
        <w:tc>
          <w:tcPr>
            <w:tcW w:w="10980" w:type="dxa"/>
            <w:gridSpan w:val="2"/>
            <w:tcBorders>
              <w:left w:val="single" w:sz="4" w:space="0" w:color="auto"/>
              <w:bottom w:val="single" w:sz="4" w:space="0" w:color="auto"/>
              <w:right w:val="single" w:sz="4" w:space="0" w:color="000000"/>
            </w:tcBorders>
            <w:noWrap/>
            <w:vAlign w:val="bottom"/>
          </w:tcPr>
          <w:p w14:paraId="0B986040" w14:textId="77777777" w:rsidR="007C46EA" w:rsidRPr="00064ADD" w:rsidRDefault="007C46EA" w:rsidP="00C2462D">
            <w:pPr>
              <w:rPr>
                <w:rFonts w:ascii="GHEA Grapalat" w:hAnsi="GHEA Grapalat" w:cs="Arial"/>
                <w:sz w:val="20"/>
                <w:szCs w:val="20"/>
                <w:lang w:val="hy-AM"/>
              </w:rPr>
            </w:pPr>
          </w:p>
        </w:tc>
      </w:tr>
      <w:tr w:rsidR="007C46EA" w:rsidRPr="00064ADD" w14:paraId="0C93FB4D" w14:textId="77777777" w:rsidTr="00C2462D">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F70E40" w14:textId="77777777" w:rsidR="007C46EA" w:rsidRPr="00064ADD" w:rsidRDefault="007C46EA" w:rsidP="00C2462D">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p w14:paraId="09EAB7A5" w14:textId="77777777" w:rsidR="007C46EA" w:rsidRPr="00064ADD" w:rsidRDefault="007C46EA" w:rsidP="00C2462D">
            <w:pPr>
              <w:rPr>
                <w:rFonts w:ascii="GHEA Grapalat" w:hAnsi="GHEA Grapalat" w:cs="Sylfaen"/>
                <w:sz w:val="20"/>
                <w:szCs w:val="20"/>
                <w:lang w:val="ru-RU"/>
              </w:rPr>
            </w:pPr>
          </w:p>
        </w:tc>
      </w:tr>
      <w:tr w:rsidR="007C46EA" w:rsidRPr="00064ADD" w14:paraId="75F450C9" w14:textId="77777777" w:rsidTr="00C2462D">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1C81F4" w14:textId="77777777" w:rsidR="007C46EA" w:rsidRPr="00064ADD" w:rsidRDefault="007C46EA" w:rsidP="00C2462D">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proofErr w:type="spellStart"/>
            <w:r w:rsidRPr="00064ADD">
              <w:rPr>
                <w:rFonts w:ascii="GHEA Grapalat" w:hAnsi="GHEA Grapalat" w:cs="Sylfaen"/>
                <w:sz w:val="20"/>
                <w:szCs w:val="20"/>
              </w:rPr>
              <w:t>էջ</w:t>
            </w:r>
            <w:proofErr w:type="spellEnd"/>
          </w:p>
          <w:p w14:paraId="74B24454" w14:textId="77777777" w:rsidR="007C46EA" w:rsidRPr="00064ADD" w:rsidRDefault="007C46EA" w:rsidP="00C2462D">
            <w:pPr>
              <w:rPr>
                <w:rFonts w:ascii="GHEA Grapalat" w:hAnsi="GHEA Grapalat" w:cs="Sylfaen"/>
                <w:sz w:val="20"/>
                <w:szCs w:val="20"/>
                <w:lang w:val="hy-AM"/>
              </w:rPr>
            </w:pPr>
          </w:p>
        </w:tc>
      </w:tr>
      <w:tr w:rsidR="007C46EA" w:rsidRPr="00064ADD" w14:paraId="1D52EC3C" w14:textId="77777777" w:rsidTr="00C2462D">
        <w:trPr>
          <w:trHeight w:val="2194"/>
        </w:trPr>
        <w:tc>
          <w:tcPr>
            <w:tcW w:w="5616" w:type="dxa"/>
            <w:tcBorders>
              <w:top w:val="nil"/>
              <w:left w:val="single" w:sz="4" w:space="0" w:color="auto"/>
              <w:bottom w:val="single" w:sz="4" w:space="0" w:color="auto"/>
              <w:right w:val="single" w:sz="4" w:space="0" w:color="auto"/>
            </w:tcBorders>
            <w:noWrap/>
            <w:vAlign w:val="bottom"/>
          </w:tcPr>
          <w:p w14:paraId="38CC1C0A" w14:textId="77777777" w:rsidR="007C46EA" w:rsidRPr="00064ADD" w:rsidRDefault="007C46EA" w:rsidP="00C2462D">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 xml:space="preserve">ա. </w:t>
            </w:r>
            <w:proofErr w:type="spellStart"/>
            <w:r w:rsidRPr="00064ADD">
              <w:rPr>
                <w:rFonts w:ascii="GHEA Grapalat" w:hAnsi="GHEA Grapalat" w:cs="Sylfaen"/>
                <w:sz w:val="20"/>
                <w:szCs w:val="20"/>
              </w:rPr>
              <w:t>Շահառուի</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ստորագրությունները</w:t>
            </w:r>
            <w:proofErr w:type="spellEnd"/>
          </w:p>
          <w:p w14:paraId="095C9091" w14:textId="77777777" w:rsidR="007C46EA" w:rsidRPr="00064ADD" w:rsidRDefault="007C46EA" w:rsidP="00C2462D">
            <w:pPr>
              <w:rPr>
                <w:rFonts w:ascii="GHEA Grapalat" w:hAnsi="GHEA Grapalat" w:cs="Sylfaen"/>
                <w:sz w:val="20"/>
                <w:szCs w:val="20"/>
              </w:rPr>
            </w:pPr>
          </w:p>
          <w:p w14:paraId="3F22B17D" w14:textId="77777777" w:rsidR="007C46EA" w:rsidRPr="00064ADD" w:rsidRDefault="007C46EA" w:rsidP="00C2462D">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30FFE5B2" w14:textId="77777777" w:rsidR="007C46EA" w:rsidRPr="00064ADD" w:rsidRDefault="007C46EA" w:rsidP="00C2462D">
            <w:pPr>
              <w:rPr>
                <w:rFonts w:ascii="GHEA Grapalat" w:hAnsi="GHEA Grapalat" w:cs="Tahoma"/>
                <w:color w:val="000000"/>
                <w:sz w:val="20"/>
                <w:szCs w:val="20"/>
              </w:rPr>
            </w:pPr>
          </w:p>
          <w:p w14:paraId="641BBCF9" w14:textId="77777777" w:rsidR="007C46EA" w:rsidRPr="00064ADD" w:rsidRDefault="007C46EA" w:rsidP="00C2462D">
            <w:pPr>
              <w:rPr>
                <w:rFonts w:ascii="GHEA Grapalat" w:hAnsi="GHEA Grapalat" w:cs="Sylfaen"/>
                <w:sz w:val="20"/>
                <w:szCs w:val="20"/>
              </w:rPr>
            </w:pPr>
          </w:p>
          <w:p w14:paraId="172D7819" w14:textId="77777777" w:rsidR="007C46EA" w:rsidRPr="00064ADD" w:rsidRDefault="007C46EA" w:rsidP="00C2462D">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4665102D" w14:textId="77777777" w:rsidR="007C46EA" w:rsidRPr="00064ADD" w:rsidRDefault="007C46EA" w:rsidP="00C2462D">
            <w:pPr>
              <w:rPr>
                <w:rFonts w:ascii="GHEA Grapalat" w:hAnsi="GHEA Grapalat" w:cs="Sylfaen"/>
                <w:sz w:val="20"/>
                <w:szCs w:val="20"/>
              </w:rPr>
            </w:pPr>
          </w:p>
          <w:p w14:paraId="2E2A77EC" w14:textId="77777777" w:rsidR="007C46EA" w:rsidRPr="00064ADD" w:rsidRDefault="007C46EA" w:rsidP="00C2462D">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2E476FF4" w14:textId="77777777" w:rsidR="007C46EA" w:rsidRPr="00064ADD" w:rsidRDefault="007C46EA" w:rsidP="00C2462D">
            <w:pPr>
              <w:rPr>
                <w:rFonts w:ascii="GHEA Grapalat" w:hAnsi="GHEA Grapalat" w:cs="Sylfaen"/>
                <w:sz w:val="20"/>
                <w:szCs w:val="20"/>
              </w:rPr>
            </w:pPr>
            <w:r w:rsidRPr="00064ADD">
              <w:rPr>
                <w:rFonts w:ascii="GHEA Grapalat" w:hAnsi="GHEA Grapalat" w:cs="Sylfaen"/>
                <w:sz w:val="20"/>
                <w:szCs w:val="20"/>
              </w:rPr>
              <w:t xml:space="preserve">                                                                             Կ.Տ.</w:t>
            </w:r>
          </w:p>
          <w:p w14:paraId="059EA79B" w14:textId="77777777" w:rsidR="007C46EA" w:rsidRPr="00064ADD" w:rsidRDefault="007C46EA" w:rsidP="00C2462D">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32908F1F" w14:textId="77777777" w:rsidR="007C46EA" w:rsidRPr="00064ADD" w:rsidRDefault="007C46EA" w:rsidP="00C2462D">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ստորագրությունները</w:t>
            </w:r>
            <w:proofErr w:type="spellEnd"/>
            <w:r w:rsidRPr="00064ADD">
              <w:rPr>
                <w:rFonts w:ascii="GHEA Grapalat" w:hAnsi="GHEA Grapalat" w:cs="Sylfaen"/>
                <w:sz w:val="20"/>
                <w:szCs w:val="20"/>
              </w:rPr>
              <w:t>`</w:t>
            </w:r>
          </w:p>
          <w:p w14:paraId="6ECF595F" w14:textId="77777777" w:rsidR="007C46EA" w:rsidRPr="00064ADD" w:rsidRDefault="007C46EA" w:rsidP="00C2462D">
            <w:pPr>
              <w:jc w:val="right"/>
              <w:rPr>
                <w:rFonts w:ascii="GHEA Grapalat" w:hAnsi="GHEA Grapalat" w:cs="Sylfaen"/>
                <w:sz w:val="20"/>
                <w:szCs w:val="20"/>
              </w:rPr>
            </w:pPr>
          </w:p>
          <w:p w14:paraId="23A48BCC" w14:textId="77777777" w:rsidR="007C46EA" w:rsidRPr="00064ADD" w:rsidRDefault="007C46EA" w:rsidP="00C2462D">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7A93D55E" w14:textId="77777777" w:rsidR="007C46EA" w:rsidRPr="00064ADD" w:rsidRDefault="007C46EA" w:rsidP="00C2462D">
            <w:pPr>
              <w:jc w:val="right"/>
              <w:rPr>
                <w:rFonts w:ascii="GHEA Grapalat" w:hAnsi="GHEA Grapalat" w:cs="Tahoma"/>
                <w:color w:val="000000"/>
                <w:sz w:val="20"/>
                <w:szCs w:val="20"/>
              </w:rPr>
            </w:pPr>
          </w:p>
          <w:p w14:paraId="146D6333" w14:textId="77777777" w:rsidR="007C46EA" w:rsidRPr="00064ADD" w:rsidRDefault="007C46EA" w:rsidP="00C2462D">
            <w:pPr>
              <w:jc w:val="right"/>
              <w:rPr>
                <w:rFonts w:ascii="GHEA Grapalat" w:hAnsi="GHEA Grapalat" w:cs="Tahoma"/>
                <w:color w:val="000000"/>
                <w:sz w:val="20"/>
                <w:szCs w:val="20"/>
              </w:rPr>
            </w:pPr>
          </w:p>
          <w:p w14:paraId="43834C4E" w14:textId="77777777" w:rsidR="007C46EA" w:rsidRPr="00064ADD" w:rsidRDefault="007C46EA" w:rsidP="00C2462D">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1F132FB1" w14:textId="77777777" w:rsidR="007C46EA" w:rsidRPr="00064ADD" w:rsidRDefault="007C46EA" w:rsidP="00C2462D">
            <w:pPr>
              <w:jc w:val="right"/>
              <w:rPr>
                <w:rFonts w:ascii="GHEA Grapalat" w:hAnsi="GHEA Grapalat" w:cs="Sylfaen"/>
                <w:sz w:val="20"/>
                <w:szCs w:val="20"/>
              </w:rPr>
            </w:pPr>
          </w:p>
          <w:p w14:paraId="3E196D98" w14:textId="77777777" w:rsidR="007C46EA" w:rsidRPr="00064ADD" w:rsidRDefault="007C46EA" w:rsidP="00C2462D">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708E4751" w14:textId="77777777" w:rsidR="007C46EA" w:rsidRPr="00064ADD" w:rsidRDefault="007C46EA" w:rsidP="00C2462D">
            <w:pPr>
              <w:jc w:val="right"/>
              <w:rPr>
                <w:rFonts w:ascii="GHEA Grapalat" w:hAnsi="GHEA Grapalat" w:cs="Sylfaen"/>
                <w:sz w:val="20"/>
                <w:szCs w:val="20"/>
              </w:rPr>
            </w:pPr>
          </w:p>
        </w:tc>
      </w:tr>
      <w:tr w:rsidR="007C46EA" w:rsidRPr="00064ADD" w14:paraId="0C1F6B7D" w14:textId="77777777" w:rsidTr="00C2462D">
        <w:trPr>
          <w:trHeight w:val="2058"/>
        </w:trPr>
        <w:tc>
          <w:tcPr>
            <w:tcW w:w="5616" w:type="dxa"/>
            <w:tcBorders>
              <w:top w:val="single" w:sz="4" w:space="0" w:color="auto"/>
              <w:left w:val="single" w:sz="4" w:space="0" w:color="auto"/>
              <w:right w:val="single" w:sz="4" w:space="0" w:color="auto"/>
            </w:tcBorders>
            <w:noWrap/>
            <w:vAlign w:val="bottom"/>
          </w:tcPr>
          <w:p w14:paraId="113D6C60" w14:textId="77777777" w:rsidR="007C46EA" w:rsidRPr="00064ADD" w:rsidRDefault="007C46EA" w:rsidP="00C2462D">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7C7369A6" w14:textId="77777777" w:rsidR="007C46EA" w:rsidRPr="00064ADD" w:rsidRDefault="007C46EA" w:rsidP="00C2462D">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72A91025" w14:textId="77777777" w:rsidR="007C46EA" w:rsidRPr="00064ADD" w:rsidRDefault="007C46EA" w:rsidP="00C2462D">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5ADD4B9C" w14:textId="77777777" w:rsidR="007C46EA" w:rsidRPr="00064ADD" w:rsidRDefault="007C46EA" w:rsidP="00C2462D">
            <w:pPr>
              <w:rPr>
                <w:rFonts w:ascii="GHEA Grapalat" w:hAnsi="GHEA Grapalat" w:cs="Sylfaen"/>
                <w:sz w:val="20"/>
                <w:szCs w:val="20"/>
              </w:rPr>
            </w:pPr>
            <w:r w:rsidRPr="00064ADD">
              <w:rPr>
                <w:rFonts w:ascii="GHEA Grapalat" w:hAnsi="GHEA Grapalat" w:cs="Sylfaen"/>
                <w:sz w:val="20"/>
                <w:szCs w:val="20"/>
              </w:rPr>
              <w:t xml:space="preserve">  </w:t>
            </w:r>
          </w:p>
          <w:p w14:paraId="76AA765C" w14:textId="77777777" w:rsidR="007C46EA" w:rsidRPr="00064ADD" w:rsidRDefault="007C46EA" w:rsidP="00C2462D">
            <w:pPr>
              <w:rPr>
                <w:rFonts w:ascii="GHEA Grapalat" w:hAnsi="GHEA Grapalat" w:cs="Sylfaen"/>
                <w:sz w:val="20"/>
                <w:szCs w:val="20"/>
              </w:rPr>
            </w:pP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w:t>
            </w:r>
            <w:proofErr w:type="spellEnd"/>
            <w:r w:rsidRPr="00064ADD">
              <w:rPr>
                <w:rFonts w:ascii="GHEA Grapalat" w:hAnsi="GHEA Grapalat" w:cs="Sylfaen"/>
                <w:sz w:val="20"/>
                <w:szCs w:val="20"/>
              </w:rPr>
              <w:t>/</w:t>
            </w:r>
          </w:p>
          <w:p w14:paraId="048BADB3" w14:textId="77777777" w:rsidR="007C46EA" w:rsidRPr="00064ADD" w:rsidRDefault="007C46EA" w:rsidP="00C2462D">
            <w:pPr>
              <w:rPr>
                <w:rFonts w:ascii="GHEA Grapalat" w:hAnsi="GHEA Grapalat" w:cs="Tahoma"/>
                <w:color w:val="000000"/>
                <w:sz w:val="20"/>
                <w:szCs w:val="20"/>
              </w:rPr>
            </w:pPr>
          </w:p>
          <w:p w14:paraId="7D934C51" w14:textId="77777777" w:rsidR="007C46EA" w:rsidRPr="00064ADD" w:rsidRDefault="007C46EA" w:rsidP="00C2462D">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16E3CAA5" w14:textId="77777777" w:rsidR="007C46EA" w:rsidRPr="00064ADD" w:rsidRDefault="007C46EA" w:rsidP="00C2462D">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3BE1E24D" w14:textId="77777777" w:rsidR="007C46EA" w:rsidRPr="00064ADD" w:rsidRDefault="007C46EA" w:rsidP="00C2462D">
            <w:pPr>
              <w:jc w:val="right"/>
              <w:rPr>
                <w:rFonts w:ascii="GHEA Grapalat" w:hAnsi="GHEA Grapalat" w:cs="Tahoma"/>
                <w:color w:val="000000"/>
                <w:sz w:val="20"/>
                <w:szCs w:val="20"/>
              </w:rPr>
            </w:pPr>
          </w:p>
          <w:p w14:paraId="63B36CF3" w14:textId="77777777" w:rsidR="007C46EA" w:rsidRPr="00064ADD" w:rsidRDefault="007C46EA" w:rsidP="00C2462D">
            <w:pPr>
              <w:jc w:val="right"/>
              <w:rPr>
                <w:rFonts w:ascii="GHEA Grapalat" w:hAnsi="GHEA Grapalat" w:cs="Tahoma"/>
                <w:color w:val="000000"/>
                <w:sz w:val="20"/>
                <w:szCs w:val="20"/>
              </w:rPr>
            </w:pPr>
          </w:p>
          <w:p w14:paraId="7567A354" w14:textId="77777777" w:rsidR="007C46EA" w:rsidRPr="00064ADD" w:rsidRDefault="007C46EA" w:rsidP="00C2462D">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23F1D3CA" w14:textId="77777777" w:rsidR="007C46EA" w:rsidRPr="00064ADD" w:rsidRDefault="007C46EA" w:rsidP="00C2462D">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w:t>
            </w:r>
            <w:proofErr w:type="spellStart"/>
            <w:r w:rsidRPr="00064ADD">
              <w:rPr>
                <w:rFonts w:ascii="GHEA Grapalat" w:hAnsi="GHEA Grapalat" w:cs="Sylfaen"/>
                <w:sz w:val="20"/>
                <w:szCs w:val="20"/>
              </w:rPr>
              <w:t>ստորագրություն</w:t>
            </w:r>
            <w:proofErr w:type="spellEnd"/>
            <w:r w:rsidRPr="00064ADD">
              <w:rPr>
                <w:rFonts w:ascii="GHEA Grapalat" w:hAnsi="GHEA Grapalat" w:cs="Sylfaen"/>
                <w:sz w:val="20"/>
                <w:szCs w:val="20"/>
              </w:rPr>
              <w:t>/</w:t>
            </w:r>
          </w:p>
          <w:p w14:paraId="0F56B30B" w14:textId="77777777" w:rsidR="007C46EA" w:rsidRPr="00064ADD" w:rsidRDefault="007C46EA" w:rsidP="00C2462D">
            <w:pPr>
              <w:jc w:val="right"/>
              <w:rPr>
                <w:rFonts w:ascii="GHEA Grapalat" w:hAnsi="GHEA Grapalat" w:cs="Arial"/>
                <w:sz w:val="20"/>
                <w:szCs w:val="20"/>
                <w:lang w:val="hy-AM"/>
              </w:rPr>
            </w:pPr>
          </w:p>
        </w:tc>
      </w:tr>
      <w:tr w:rsidR="007C46EA" w:rsidRPr="00064ADD" w14:paraId="0EF905C8" w14:textId="77777777" w:rsidTr="00C2462D">
        <w:trPr>
          <w:trHeight w:val="2194"/>
        </w:trPr>
        <w:tc>
          <w:tcPr>
            <w:tcW w:w="5616" w:type="dxa"/>
            <w:tcBorders>
              <w:top w:val="nil"/>
              <w:left w:val="single" w:sz="4" w:space="0" w:color="auto"/>
              <w:bottom w:val="single" w:sz="4" w:space="0" w:color="auto"/>
              <w:right w:val="single" w:sz="4" w:space="0" w:color="auto"/>
            </w:tcBorders>
            <w:noWrap/>
            <w:vAlign w:val="bottom"/>
          </w:tcPr>
          <w:p w14:paraId="2C6B609F" w14:textId="77777777" w:rsidR="007C46EA" w:rsidRPr="00064ADD" w:rsidRDefault="007C46EA" w:rsidP="00C2462D">
            <w:pPr>
              <w:rPr>
                <w:rFonts w:ascii="GHEA Grapalat" w:hAnsi="GHEA Grapalat" w:cs="Sylfaen"/>
                <w:sz w:val="20"/>
                <w:szCs w:val="20"/>
              </w:rPr>
            </w:pPr>
            <w:r w:rsidRPr="00064ADD">
              <w:rPr>
                <w:rFonts w:ascii="GHEA Grapalat" w:hAnsi="GHEA Grapalat" w:cs="Sylfaen"/>
                <w:sz w:val="20"/>
                <w:szCs w:val="20"/>
              </w:rPr>
              <w:lastRenderedPageBreak/>
              <w:t>24.բ.                                                       Կ.Տ.</w:t>
            </w:r>
          </w:p>
          <w:p w14:paraId="2E666ECE" w14:textId="77777777" w:rsidR="007C46EA" w:rsidRPr="00064ADD" w:rsidRDefault="007C46EA" w:rsidP="00C2462D">
            <w:pPr>
              <w:rPr>
                <w:rFonts w:ascii="GHEA Grapalat" w:hAnsi="GHEA Grapalat" w:cs="Sylfaen"/>
                <w:sz w:val="20"/>
                <w:szCs w:val="20"/>
              </w:rPr>
            </w:pPr>
          </w:p>
          <w:p w14:paraId="2AB5B3C6" w14:textId="77777777" w:rsidR="007C46EA" w:rsidRPr="00064ADD" w:rsidRDefault="007C46EA" w:rsidP="00C2462D">
            <w:pPr>
              <w:rPr>
                <w:rFonts w:ascii="GHEA Grapalat" w:hAnsi="GHEA Grapalat" w:cs="Sylfaen"/>
                <w:sz w:val="20"/>
                <w:szCs w:val="20"/>
              </w:rPr>
            </w:pPr>
          </w:p>
          <w:p w14:paraId="17BE6BBA" w14:textId="77777777" w:rsidR="007C46EA" w:rsidRPr="00064ADD" w:rsidRDefault="007C46EA" w:rsidP="00C2462D">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7F378C44" w14:textId="77777777" w:rsidR="007C46EA" w:rsidRPr="00064ADD" w:rsidRDefault="007C46EA" w:rsidP="00C2462D">
            <w:pPr>
              <w:rPr>
                <w:rFonts w:ascii="GHEA Grapalat" w:hAnsi="GHEA Grapalat" w:cs="Sylfaen"/>
                <w:sz w:val="20"/>
                <w:szCs w:val="20"/>
              </w:rPr>
            </w:pPr>
          </w:p>
          <w:p w14:paraId="110D1AC5" w14:textId="77777777" w:rsidR="007C46EA" w:rsidRPr="00064ADD" w:rsidRDefault="007C46EA" w:rsidP="00C2462D">
            <w:pPr>
              <w:rPr>
                <w:rFonts w:ascii="GHEA Grapalat" w:hAnsi="GHEA Grapalat" w:cs="Sylfaen"/>
                <w:sz w:val="20"/>
                <w:szCs w:val="20"/>
              </w:rPr>
            </w:pPr>
            <w:r w:rsidRPr="00064ADD">
              <w:rPr>
                <w:rFonts w:ascii="GHEA Grapalat" w:hAnsi="GHEA Grapalat" w:cs="Sylfaen"/>
                <w:sz w:val="20"/>
                <w:szCs w:val="20"/>
              </w:rPr>
              <w:t xml:space="preserve">  </w:t>
            </w:r>
          </w:p>
          <w:p w14:paraId="3EC8BA07" w14:textId="77777777" w:rsidR="007C46EA" w:rsidRPr="00064ADD" w:rsidRDefault="007C46EA" w:rsidP="00C2462D">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35957CCE" w14:textId="77777777" w:rsidR="007C46EA" w:rsidRPr="00064ADD" w:rsidRDefault="007C46EA" w:rsidP="00C2462D">
            <w:pPr>
              <w:rPr>
                <w:rFonts w:ascii="GHEA Grapalat" w:hAnsi="GHEA Grapalat" w:cs="Sylfaen"/>
                <w:sz w:val="20"/>
                <w:szCs w:val="20"/>
              </w:rPr>
            </w:pPr>
            <w:r w:rsidRPr="00064ADD">
              <w:rPr>
                <w:rFonts w:ascii="GHEA Grapalat" w:hAnsi="GHEA Grapalat" w:cs="Sylfaen"/>
                <w:sz w:val="20"/>
                <w:szCs w:val="20"/>
              </w:rPr>
              <w:t xml:space="preserve">23.բ.                                                                 Կ.Տ.    </w:t>
            </w:r>
          </w:p>
          <w:p w14:paraId="42E1B1A5" w14:textId="77777777" w:rsidR="007C46EA" w:rsidRPr="00064ADD" w:rsidRDefault="007C46EA" w:rsidP="00C2462D">
            <w:pPr>
              <w:rPr>
                <w:rFonts w:ascii="GHEA Grapalat" w:hAnsi="GHEA Grapalat" w:cs="Sylfaen"/>
                <w:sz w:val="20"/>
                <w:szCs w:val="20"/>
              </w:rPr>
            </w:pPr>
          </w:p>
          <w:p w14:paraId="6768D35E" w14:textId="77777777" w:rsidR="007C46EA" w:rsidRPr="00064ADD" w:rsidRDefault="007C46EA" w:rsidP="00C2462D">
            <w:pPr>
              <w:rPr>
                <w:rFonts w:ascii="GHEA Grapalat" w:hAnsi="GHEA Grapalat" w:cs="Sylfaen"/>
                <w:sz w:val="20"/>
                <w:szCs w:val="20"/>
              </w:rPr>
            </w:pPr>
            <w:r w:rsidRPr="00064ADD">
              <w:rPr>
                <w:rFonts w:ascii="GHEA Grapalat" w:hAnsi="GHEA Grapalat" w:cs="Sylfaen"/>
                <w:sz w:val="20"/>
                <w:szCs w:val="20"/>
              </w:rPr>
              <w:t xml:space="preserve">                     </w:t>
            </w:r>
          </w:p>
          <w:p w14:paraId="3B81A17A" w14:textId="77777777" w:rsidR="007C46EA" w:rsidRPr="00064ADD" w:rsidRDefault="007C46EA" w:rsidP="00C2462D">
            <w:pPr>
              <w:rPr>
                <w:rFonts w:ascii="GHEA Grapalat" w:hAnsi="GHEA Grapalat" w:cs="Sylfaen"/>
                <w:color w:val="000000"/>
                <w:sz w:val="20"/>
                <w:szCs w:val="20"/>
              </w:rPr>
            </w:pPr>
            <w:r w:rsidRPr="00064ADD">
              <w:rPr>
                <w:rFonts w:ascii="GHEA Grapalat" w:hAnsi="GHEA Grapalat" w:cs="Sylfaen"/>
                <w:sz w:val="20"/>
                <w:szCs w:val="20"/>
              </w:rPr>
              <w:t>23.</w:t>
            </w:r>
            <w:proofErr w:type="gramStart"/>
            <w:r w:rsidRPr="00064ADD">
              <w:rPr>
                <w:rFonts w:ascii="GHEA Grapalat" w:hAnsi="GHEA Grapalat" w:cs="Sylfaen"/>
                <w:sz w:val="20"/>
                <w:szCs w:val="20"/>
                <w:lang w:val="hy-AM"/>
              </w:rPr>
              <w:t>գ</w:t>
            </w:r>
            <w:r w:rsidRPr="00064ADD">
              <w:rPr>
                <w:rFonts w:ascii="GHEA Grapalat" w:hAnsi="GHEA Grapalat" w:cs="Sylfaen"/>
                <w:sz w:val="20"/>
                <w:szCs w:val="20"/>
              </w:rPr>
              <w:t>.</w:t>
            </w:r>
            <w:proofErr w:type="spellStart"/>
            <w:r w:rsidRPr="00064ADD">
              <w:rPr>
                <w:rFonts w:ascii="GHEA Grapalat" w:hAnsi="GHEA Grapalat" w:cs="Sylfaen"/>
                <w:sz w:val="20"/>
                <w:szCs w:val="20"/>
              </w:rPr>
              <w:t>Կատարման</w:t>
            </w:r>
            <w:proofErr w:type="spellEnd"/>
            <w:proofErr w:type="gram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ամսաթիվը</w:t>
            </w:r>
            <w:proofErr w:type="spellEnd"/>
            <w:r w:rsidRPr="00064ADD">
              <w:rPr>
                <w:rFonts w:ascii="GHEA Grapalat" w:hAnsi="GHEA Grapalat" w:cs="Sylfaen"/>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771CA779" w14:textId="77777777" w:rsidR="007C46EA" w:rsidRPr="00064ADD" w:rsidRDefault="007C46EA" w:rsidP="00C2462D">
            <w:pPr>
              <w:rPr>
                <w:rFonts w:ascii="GHEA Grapalat" w:hAnsi="GHEA Grapalat" w:cs="Sylfaen"/>
                <w:color w:val="000000"/>
                <w:sz w:val="20"/>
                <w:szCs w:val="20"/>
              </w:rPr>
            </w:pPr>
          </w:p>
          <w:p w14:paraId="2151CB37" w14:textId="77777777" w:rsidR="007C46EA" w:rsidRPr="00064ADD" w:rsidRDefault="007C46EA" w:rsidP="00C2462D">
            <w:pPr>
              <w:rPr>
                <w:rFonts w:ascii="GHEA Grapalat" w:hAnsi="GHEA Grapalat" w:cs="Sylfaen"/>
                <w:sz w:val="20"/>
                <w:szCs w:val="20"/>
              </w:rPr>
            </w:pPr>
          </w:p>
          <w:p w14:paraId="59EDB301" w14:textId="77777777" w:rsidR="007C46EA" w:rsidRPr="00064ADD" w:rsidRDefault="007C46EA" w:rsidP="00C2462D">
            <w:pPr>
              <w:jc w:val="right"/>
              <w:rPr>
                <w:rFonts w:ascii="GHEA Grapalat" w:hAnsi="GHEA Grapalat" w:cs="Arial"/>
                <w:sz w:val="20"/>
                <w:szCs w:val="20"/>
              </w:rPr>
            </w:pPr>
          </w:p>
        </w:tc>
      </w:tr>
    </w:tbl>
    <w:p w14:paraId="025F8A06" w14:textId="77777777" w:rsidR="007C46EA" w:rsidRPr="00064ADD" w:rsidRDefault="007C46EA" w:rsidP="007C46EA">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63EBCC8" w14:textId="77777777" w:rsidR="007C46EA" w:rsidRPr="00064ADD" w:rsidRDefault="007C46EA" w:rsidP="007C46EA">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FDD0BC4" w14:textId="77777777" w:rsidR="007C46EA" w:rsidRPr="00064ADD" w:rsidRDefault="007C46EA" w:rsidP="007C46EA">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E193724" w14:textId="77777777" w:rsidR="007C46EA" w:rsidRPr="00064ADD" w:rsidRDefault="007C46EA" w:rsidP="007C46EA">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8655138" w14:textId="77777777" w:rsidR="007C46EA" w:rsidRPr="00064ADD" w:rsidRDefault="007C46EA" w:rsidP="007C46EA">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1E9B5F9" w14:textId="77777777" w:rsidR="007C46EA" w:rsidRPr="00064ADD" w:rsidRDefault="007C46EA" w:rsidP="007C46EA">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3DF6E920" w14:textId="77777777" w:rsidR="007C46EA" w:rsidRPr="00064ADD" w:rsidRDefault="007C46EA" w:rsidP="007C46EA">
      <w:pPr>
        <w:jc w:val="center"/>
        <w:rPr>
          <w:rFonts w:ascii="GHEA Grapalat" w:hAnsi="GHEA Grapalat"/>
          <w:b/>
          <w:sz w:val="22"/>
          <w:szCs w:val="22"/>
          <w:lang w:val="nl-NL"/>
        </w:rPr>
      </w:pPr>
      <w:r w:rsidRPr="00064ADD">
        <w:rPr>
          <w:rFonts w:ascii="GHEA Grapalat" w:hAnsi="GHEA Grapalat"/>
          <w:b/>
          <w:lang w:val="hy-AM"/>
        </w:rPr>
        <w:br w:type="page"/>
      </w:r>
      <w:r w:rsidRPr="00064ADD">
        <w:rPr>
          <w:rFonts w:ascii="GHEA Grapalat" w:hAnsi="GHEA Grapalat"/>
          <w:b/>
          <w:sz w:val="22"/>
          <w:szCs w:val="22"/>
          <w:lang w:val="hy-AM"/>
        </w:rPr>
        <w:lastRenderedPageBreak/>
        <w:t>Վճարման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պահանջագրի</w:t>
      </w:r>
      <w:r w:rsidRPr="00064ADD">
        <w:rPr>
          <w:rFonts w:ascii="GHEA Grapalat" w:hAnsi="GHEA Grapalat"/>
          <w:b/>
          <w:sz w:val="22"/>
          <w:szCs w:val="22"/>
          <w:lang w:val="nl-NL"/>
        </w:rPr>
        <w:t xml:space="preserve"> </w:t>
      </w:r>
      <w:r w:rsidRPr="00064ADD">
        <w:rPr>
          <w:rFonts w:ascii="GHEA Grapalat" w:hAnsi="GHEA Grapalat"/>
          <w:b/>
          <w:sz w:val="22"/>
          <w:szCs w:val="22"/>
          <w:lang w:val="hy-AM"/>
        </w:rPr>
        <w:t>պարտադիր</w:t>
      </w:r>
      <w:r w:rsidRPr="00064ADD">
        <w:rPr>
          <w:rFonts w:ascii="GHEA Grapalat" w:hAnsi="GHEA Grapalat"/>
          <w:b/>
          <w:sz w:val="22"/>
          <w:szCs w:val="22"/>
          <w:lang w:val="nl-NL"/>
        </w:rPr>
        <w:t xml:space="preserve"> </w:t>
      </w:r>
      <w:r w:rsidRPr="00064ADD">
        <w:rPr>
          <w:rFonts w:ascii="GHEA Grapalat" w:hAnsi="GHEA Grapalat"/>
          <w:b/>
          <w:sz w:val="22"/>
          <w:szCs w:val="22"/>
          <w:lang w:val="hy-AM"/>
        </w:rPr>
        <w:t>վավերապայմանները</w:t>
      </w:r>
      <w:r w:rsidRPr="00064ADD">
        <w:rPr>
          <w:rFonts w:ascii="GHEA Grapalat" w:hAnsi="GHEA Grapalat"/>
          <w:b/>
          <w:sz w:val="22"/>
          <w:szCs w:val="22"/>
          <w:lang w:val="nl-NL"/>
        </w:rPr>
        <w:t xml:space="preserve"> </w:t>
      </w:r>
      <w:r w:rsidRPr="00064ADD">
        <w:rPr>
          <w:rFonts w:ascii="GHEA Grapalat" w:hAnsi="GHEA Grapalat"/>
          <w:b/>
          <w:sz w:val="22"/>
          <w:szCs w:val="22"/>
          <w:lang w:val="hy-AM"/>
        </w:rPr>
        <w:t>և</w:t>
      </w:r>
      <w:r w:rsidRPr="00064ADD">
        <w:rPr>
          <w:rFonts w:ascii="GHEA Grapalat" w:hAnsi="GHEA Grapalat"/>
          <w:b/>
          <w:sz w:val="22"/>
          <w:szCs w:val="22"/>
          <w:lang w:val="nl-NL"/>
        </w:rPr>
        <w:t xml:space="preserve"> </w:t>
      </w:r>
      <w:r w:rsidRPr="00064ADD">
        <w:rPr>
          <w:rFonts w:ascii="GHEA Grapalat" w:hAnsi="GHEA Grapalat"/>
          <w:b/>
          <w:sz w:val="22"/>
          <w:szCs w:val="22"/>
          <w:lang w:val="hy-AM"/>
        </w:rPr>
        <w:t>լրացման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ուղեցույցը</w:t>
      </w:r>
    </w:p>
    <w:p w14:paraId="445A3808" w14:textId="77777777" w:rsidR="007C46EA" w:rsidRPr="00064ADD" w:rsidRDefault="007C46EA" w:rsidP="007C46EA">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7C46EA" w:rsidRPr="00064ADD" w14:paraId="619C757F" w14:textId="77777777" w:rsidTr="00C2462D">
        <w:tc>
          <w:tcPr>
            <w:tcW w:w="720" w:type="dxa"/>
            <w:tcBorders>
              <w:top w:val="single" w:sz="4" w:space="0" w:color="auto"/>
              <w:left w:val="single" w:sz="4" w:space="0" w:color="auto"/>
              <w:bottom w:val="single" w:sz="4" w:space="0" w:color="auto"/>
              <w:right w:val="single" w:sz="4" w:space="0" w:color="auto"/>
            </w:tcBorders>
          </w:tcPr>
          <w:p w14:paraId="542468B7" w14:textId="77777777" w:rsidR="007C46EA" w:rsidRPr="00064ADD" w:rsidRDefault="007C46EA" w:rsidP="00C2462D">
            <w:pPr>
              <w:jc w:val="both"/>
              <w:rPr>
                <w:rFonts w:ascii="GHEA Grapalat" w:hAnsi="GHEA Grapalat"/>
                <w:sz w:val="20"/>
                <w:szCs w:val="20"/>
              </w:rPr>
            </w:pPr>
            <w:r w:rsidRPr="00064AD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13D21E35" w14:textId="77777777" w:rsidR="007C46EA" w:rsidRPr="00064ADD" w:rsidRDefault="007C46EA" w:rsidP="00C2462D">
            <w:pPr>
              <w:jc w:val="center"/>
              <w:rPr>
                <w:rFonts w:ascii="GHEA Grapalat" w:hAnsi="GHEA Grapalat"/>
                <w:b/>
                <w:sz w:val="20"/>
                <w:szCs w:val="20"/>
              </w:rPr>
            </w:pPr>
            <w:r w:rsidRPr="00064ADD">
              <w:rPr>
                <w:rFonts w:ascii="GHEA Grapalat" w:hAnsi="GHEA Grapalat"/>
                <w:b/>
                <w:sz w:val="20"/>
                <w:szCs w:val="20"/>
              </w:rPr>
              <w:t>&lt;&lt;</w:t>
            </w:r>
            <w:proofErr w:type="spellStart"/>
            <w:r w:rsidRPr="00064ADD">
              <w:rPr>
                <w:rFonts w:ascii="GHEA Grapalat" w:hAnsi="GHEA Grapalat"/>
                <w:b/>
                <w:sz w:val="20"/>
                <w:szCs w:val="20"/>
              </w:rPr>
              <w:t>Վճարման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պահանջագիր</w:t>
            </w:r>
            <w:proofErr w:type="spellEnd"/>
            <w:r w:rsidRPr="00064ADD">
              <w:rPr>
                <w:rFonts w:ascii="GHEA Grapalat" w:hAnsi="GHEA Grapalat"/>
                <w:b/>
                <w:sz w:val="20"/>
                <w:szCs w:val="20"/>
              </w:rPr>
              <w:t xml:space="preserve">&gt;&gt; </w:t>
            </w:r>
            <w:proofErr w:type="spellStart"/>
            <w:r w:rsidRPr="00064ADD">
              <w:rPr>
                <w:rFonts w:ascii="GHEA Grapalat" w:hAnsi="GHEA Grapalat"/>
                <w:b/>
                <w:sz w:val="20"/>
                <w:szCs w:val="20"/>
              </w:rPr>
              <w:t>փաստաթղթի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EDD960A" w14:textId="77777777" w:rsidR="007C46EA" w:rsidRPr="00064ADD" w:rsidRDefault="007C46EA" w:rsidP="00C2462D">
            <w:pPr>
              <w:jc w:val="center"/>
              <w:rPr>
                <w:rFonts w:ascii="GHEA Grapalat" w:hAnsi="GHEA Grapalat"/>
                <w:b/>
                <w:sz w:val="20"/>
                <w:szCs w:val="20"/>
              </w:rPr>
            </w:pPr>
            <w:proofErr w:type="spellStart"/>
            <w:r w:rsidRPr="00064ADD">
              <w:rPr>
                <w:rFonts w:ascii="GHEA Grapalat" w:hAnsi="GHEA Grapalat"/>
                <w:b/>
                <w:sz w:val="20"/>
                <w:szCs w:val="20"/>
              </w:rPr>
              <w:t>Նշված</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դաշտի</w:t>
            </w:r>
            <w:proofErr w:type="spellEnd"/>
            <w:r w:rsidRPr="00064ADD">
              <w:rPr>
                <w:rFonts w:ascii="GHEA Grapalat" w:hAnsi="GHEA Grapalat"/>
                <w:b/>
                <w:sz w:val="20"/>
                <w:szCs w:val="20"/>
              </w:rPr>
              <w:t>/</w:t>
            </w:r>
          </w:p>
          <w:p w14:paraId="15D20615" w14:textId="77777777" w:rsidR="007C46EA" w:rsidRPr="00064ADD" w:rsidRDefault="007C46EA" w:rsidP="00C2462D">
            <w:pPr>
              <w:jc w:val="center"/>
              <w:rPr>
                <w:rFonts w:ascii="GHEA Grapalat" w:hAnsi="GHEA Grapalat"/>
                <w:b/>
                <w:sz w:val="20"/>
                <w:szCs w:val="20"/>
              </w:rPr>
            </w:pPr>
            <w:proofErr w:type="spellStart"/>
            <w:r w:rsidRPr="00064ADD">
              <w:rPr>
                <w:rFonts w:ascii="GHEA Grapalat" w:hAnsi="GHEA Grapalat"/>
                <w:b/>
                <w:sz w:val="20"/>
                <w:szCs w:val="20"/>
              </w:rPr>
              <w:t>վավերապայմանի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առկայությունը</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353FFE44" w14:textId="77777777" w:rsidR="007C46EA" w:rsidRPr="00064ADD" w:rsidRDefault="007C46EA" w:rsidP="00C2462D">
            <w:pPr>
              <w:jc w:val="center"/>
              <w:rPr>
                <w:rFonts w:ascii="GHEA Grapalat" w:hAnsi="GHEA Grapalat"/>
                <w:b/>
                <w:sz w:val="20"/>
                <w:szCs w:val="20"/>
                <w:lang w:val="hy-AM"/>
              </w:rPr>
            </w:pPr>
            <w:proofErr w:type="spellStart"/>
            <w:r w:rsidRPr="00064ADD">
              <w:rPr>
                <w:rFonts w:ascii="GHEA Grapalat" w:hAnsi="GHEA Grapalat"/>
                <w:b/>
                <w:sz w:val="20"/>
                <w:szCs w:val="20"/>
              </w:rPr>
              <w:t>Վավերապայմանի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լրացման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պահանջը</w:t>
            </w:r>
            <w:proofErr w:type="spellEnd"/>
            <w:r w:rsidRPr="00064ADD">
              <w:rPr>
                <w:rFonts w:ascii="GHEA Grapalat" w:hAnsi="GHEA Grapalat"/>
                <w:b/>
                <w:sz w:val="20"/>
                <w:szCs w:val="20"/>
                <w:lang w:val="hy-AM"/>
              </w:rPr>
              <w:t xml:space="preserve"> </w:t>
            </w:r>
          </w:p>
          <w:p w14:paraId="730A37BD" w14:textId="77777777" w:rsidR="007C46EA" w:rsidRPr="00064ADD" w:rsidRDefault="007C46EA" w:rsidP="00C2462D">
            <w:pPr>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6A0940F9" w14:textId="77777777" w:rsidR="007C46EA" w:rsidRPr="00064ADD" w:rsidRDefault="007C46EA" w:rsidP="00C2462D">
            <w:pPr>
              <w:ind w:left="-588" w:firstLine="588"/>
              <w:jc w:val="center"/>
              <w:rPr>
                <w:rFonts w:ascii="GHEA Grapalat" w:hAnsi="GHEA Grapalat"/>
                <w:b/>
                <w:sz w:val="20"/>
                <w:szCs w:val="20"/>
              </w:rPr>
            </w:pPr>
            <w:proofErr w:type="spellStart"/>
            <w:r w:rsidRPr="00064ADD">
              <w:rPr>
                <w:rFonts w:ascii="GHEA Grapalat" w:hAnsi="GHEA Grapalat"/>
                <w:b/>
                <w:sz w:val="20"/>
                <w:szCs w:val="20"/>
              </w:rPr>
              <w:t>Վավերապայմանը</w:t>
            </w:r>
            <w:proofErr w:type="spellEnd"/>
          </w:p>
          <w:p w14:paraId="000E7F48" w14:textId="77777777" w:rsidR="007C46EA" w:rsidRPr="00064ADD" w:rsidRDefault="007C46EA" w:rsidP="00C2462D">
            <w:pPr>
              <w:ind w:left="-588" w:firstLine="588"/>
              <w:jc w:val="center"/>
              <w:rPr>
                <w:rFonts w:ascii="GHEA Grapalat" w:hAnsi="GHEA Grapalat"/>
                <w:b/>
                <w:sz w:val="20"/>
                <w:szCs w:val="20"/>
              </w:rPr>
            </w:pPr>
            <w:proofErr w:type="spellStart"/>
            <w:r w:rsidRPr="00064ADD">
              <w:rPr>
                <w:rFonts w:ascii="GHEA Grapalat" w:hAnsi="GHEA Grapalat"/>
                <w:b/>
                <w:sz w:val="20"/>
                <w:szCs w:val="20"/>
              </w:rPr>
              <w:t>լրացնող</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կողմը</w:t>
            </w:r>
            <w:proofErr w:type="spellEnd"/>
            <w:r w:rsidRPr="00064ADD">
              <w:rPr>
                <w:rFonts w:ascii="GHEA Grapalat" w:hAnsi="GHEA Grapalat"/>
                <w:b/>
                <w:sz w:val="20"/>
                <w:szCs w:val="20"/>
              </w:rPr>
              <w:t xml:space="preserve">` </w:t>
            </w:r>
          </w:p>
          <w:p w14:paraId="47359312" w14:textId="77777777" w:rsidR="007C46EA" w:rsidRPr="00064ADD" w:rsidRDefault="007C46EA" w:rsidP="00C2462D">
            <w:pPr>
              <w:ind w:left="-588" w:firstLine="588"/>
              <w:jc w:val="center"/>
              <w:rPr>
                <w:rFonts w:ascii="GHEA Grapalat" w:hAnsi="GHEA Grapalat"/>
                <w:b/>
                <w:sz w:val="20"/>
                <w:szCs w:val="20"/>
              </w:rPr>
            </w:pPr>
            <w:proofErr w:type="spellStart"/>
            <w:r w:rsidRPr="00064ADD">
              <w:rPr>
                <w:rFonts w:ascii="GHEA Grapalat" w:hAnsi="GHEA Grapalat"/>
                <w:b/>
                <w:sz w:val="20"/>
                <w:szCs w:val="20"/>
              </w:rPr>
              <w:t>շահառուն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կամ</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վճարողը</w:t>
            </w:r>
            <w:proofErr w:type="spellEnd"/>
          </w:p>
          <w:p w14:paraId="6D57EFEE" w14:textId="77777777" w:rsidR="007C46EA" w:rsidRPr="00064ADD" w:rsidRDefault="007C46EA" w:rsidP="00C2462D">
            <w:pPr>
              <w:ind w:left="-588" w:firstLine="588"/>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r>
      <w:tr w:rsidR="007C46EA" w:rsidRPr="00064ADD" w14:paraId="447E2E70" w14:textId="77777777" w:rsidTr="00C2462D">
        <w:tc>
          <w:tcPr>
            <w:tcW w:w="720" w:type="dxa"/>
            <w:tcBorders>
              <w:top w:val="single" w:sz="4" w:space="0" w:color="auto"/>
              <w:left w:val="single" w:sz="4" w:space="0" w:color="auto"/>
              <w:bottom w:val="single" w:sz="4" w:space="0" w:color="auto"/>
              <w:right w:val="single" w:sz="4" w:space="0" w:color="auto"/>
            </w:tcBorders>
          </w:tcPr>
          <w:p w14:paraId="4A5462AD" w14:textId="77777777" w:rsidR="007C46EA" w:rsidRPr="00064ADD" w:rsidRDefault="007C46EA" w:rsidP="00C2462D">
            <w:pPr>
              <w:jc w:val="center"/>
              <w:rPr>
                <w:rFonts w:ascii="GHEA Grapalat" w:hAnsi="GHEA Grapalat"/>
                <w:b/>
                <w:sz w:val="20"/>
                <w:szCs w:val="20"/>
              </w:rPr>
            </w:pPr>
            <w:r w:rsidRPr="00064AD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225A6303" w14:textId="77777777" w:rsidR="007C46EA" w:rsidRPr="00064ADD" w:rsidRDefault="007C46EA" w:rsidP="00C2462D">
            <w:pPr>
              <w:jc w:val="center"/>
              <w:rPr>
                <w:rFonts w:ascii="GHEA Grapalat" w:hAnsi="GHEA Grapalat"/>
                <w:b/>
                <w:sz w:val="20"/>
                <w:szCs w:val="20"/>
              </w:rPr>
            </w:pPr>
            <w:r w:rsidRPr="00064AD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00952D9B" w14:textId="77777777" w:rsidR="007C46EA" w:rsidRPr="00064ADD" w:rsidRDefault="007C46EA" w:rsidP="00C2462D">
            <w:pPr>
              <w:jc w:val="center"/>
              <w:rPr>
                <w:rFonts w:ascii="GHEA Grapalat" w:hAnsi="GHEA Grapalat"/>
                <w:b/>
                <w:sz w:val="20"/>
                <w:szCs w:val="20"/>
              </w:rPr>
            </w:pPr>
            <w:r w:rsidRPr="00064AD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60339AB" w14:textId="77777777" w:rsidR="007C46EA" w:rsidRPr="00064ADD" w:rsidRDefault="007C46EA" w:rsidP="00C2462D">
            <w:pPr>
              <w:jc w:val="center"/>
              <w:rPr>
                <w:rFonts w:ascii="GHEA Grapalat" w:hAnsi="GHEA Grapalat"/>
                <w:b/>
                <w:sz w:val="20"/>
                <w:szCs w:val="20"/>
              </w:rPr>
            </w:pPr>
            <w:r w:rsidRPr="00064AD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74C85552" w14:textId="77777777" w:rsidR="007C46EA" w:rsidRPr="00064ADD" w:rsidRDefault="007C46EA" w:rsidP="00C2462D">
            <w:pPr>
              <w:jc w:val="center"/>
              <w:rPr>
                <w:rFonts w:ascii="GHEA Grapalat" w:hAnsi="GHEA Grapalat"/>
                <w:b/>
                <w:sz w:val="20"/>
                <w:szCs w:val="20"/>
              </w:rPr>
            </w:pPr>
            <w:r w:rsidRPr="00064ADD">
              <w:rPr>
                <w:rFonts w:ascii="GHEA Grapalat" w:hAnsi="GHEA Grapalat"/>
                <w:b/>
                <w:sz w:val="20"/>
                <w:szCs w:val="20"/>
              </w:rPr>
              <w:t>5</w:t>
            </w:r>
          </w:p>
        </w:tc>
      </w:tr>
      <w:tr w:rsidR="007C46EA" w:rsidRPr="00064ADD" w14:paraId="032A6511" w14:textId="77777777" w:rsidTr="00C2462D">
        <w:tc>
          <w:tcPr>
            <w:tcW w:w="720" w:type="dxa"/>
            <w:tcBorders>
              <w:top w:val="single" w:sz="4" w:space="0" w:color="auto"/>
              <w:left w:val="single" w:sz="4" w:space="0" w:color="auto"/>
              <w:bottom w:val="single" w:sz="4" w:space="0" w:color="auto"/>
              <w:right w:val="single" w:sz="4" w:space="0" w:color="auto"/>
            </w:tcBorders>
          </w:tcPr>
          <w:p w14:paraId="37C85E12" w14:textId="77777777" w:rsidR="007C46EA" w:rsidRPr="00064ADD" w:rsidRDefault="007C46EA" w:rsidP="00C2462D">
            <w:pPr>
              <w:jc w:val="center"/>
              <w:rPr>
                <w:rFonts w:ascii="GHEA Grapalat" w:hAnsi="GHEA Grapalat"/>
                <w:sz w:val="20"/>
                <w:szCs w:val="20"/>
                <w:lang w:val="hy-AM"/>
              </w:rPr>
            </w:pPr>
            <w:r w:rsidRPr="00064AD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1CCDBB26" w14:textId="77777777" w:rsidR="007C46EA" w:rsidRPr="00064ADD" w:rsidRDefault="007C46EA" w:rsidP="00C2462D">
            <w:pPr>
              <w:jc w:val="center"/>
              <w:rPr>
                <w:rFonts w:ascii="GHEA Grapalat" w:hAnsi="GHEA Grapalat"/>
                <w:sz w:val="20"/>
                <w:szCs w:val="20"/>
                <w:lang w:val="hy-AM"/>
              </w:rPr>
            </w:pPr>
            <w:r w:rsidRPr="00064AD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B9155C8"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1949D3E"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D612738" w14:textId="77777777" w:rsidR="007C46EA" w:rsidRPr="00064ADD" w:rsidRDefault="007C46EA" w:rsidP="00C2462D">
            <w:pPr>
              <w:jc w:val="center"/>
              <w:rPr>
                <w:rFonts w:ascii="GHEA Grapalat" w:hAnsi="GHEA Grapalat"/>
                <w:sz w:val="20"/>
                <w:szCs w:val="20"/>
                <w:lang w:val="hy-AM"/>
              </w:rPr>
            </w:pPr>
            <w:r w:rsidRPr="00064ADD">
              <w:rPr>
                <w:rFonts w:ascii="GHEA Grapalat" w:hAnsi="GHEA Grapalat"/>
                <w:sz w:val="20"/>
                <w:szCs w:val="20"/>
                <w:lang w:val="hy-AM"/>
              </w:rPr>
              <w:t>Փաստաթղթի վրա նախապես լրացված է &lt;Վճարման պահանջագիր&gt;</w:t>
            </w:r>
          </w:p>
        </w:tc>
      </w:tr>
      <w:tr w:rsidR="007C46EA" w:rsidRPr="00064ADD" w14:paraId="132371DC" w14:textId="77777777" w:rsidTr="00C2462D">
        <w:tc>
          <w:tcPr>
            <w:tcW w:w="720" w:type="dxa"/>
            <w:tcBorders>
              <w:top w:val="single" w:sz="4" w:space="0" w:color="auto"/>
              <w:left w:val="single" w:sz="4" w:space="0" w:color="auto"/>
              <w:bottom w:val="single" w:sz="4" w:space="0" w:color="auto"/>
              <w:right w:val="single" w:sz="4" w:space="0" w:color="auto"/>
            </w:tcBorders>
          </w:tcPr>
          <w:p w14:paraId="0C73E8DD" w14:textId="77777777" w:rsidR="007C46EA" w:rsidRPr="00064ADD" w:rsidRDefault="007C46EA" w:rsidP="00C2462D">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5B915CB" w14:textId="77777777" w:rsidR="007C46EA" w:rsidRPr="00064ADD" w:rsidRDefault="007C46EA" w:rsidP="00C2462D">
            <w:pPr>
              <w:jc w:val="both"/>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885DD5C"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289EE10"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07E94E9"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ներկայացնելիս</w:t>
            </w:r>
            <w:proofErr w:type="spellEnd"/>
          </w:p>
        </w:tc>
      </w:tr>
      <w:tr w:rsidR="007C46EA" w:rsidRPr="00064ADD" w14:paraId="0F894419" w14:textId="77777777" w:rsidTr="00C2462D">
        <w:tc>
          <w:tcPr>
            <w:tcW w:w="720" w:type="dxa"/>
            <w:tcBorders>
              <w:top w:val="single" w:sz="4" w:space="0" w:color="auto"/>
              <w:left w:val="single" w:sz="4" w:space="0" w:color="auto"/>
              <w:bottom w:val="single" w:sz="4" w:space="0" w:color="auto"/>
              <w:right w:val="single" w:sz="4" w:space="0" w:color="auto"/>
            </w:tcBorders>
          </w:tcPr>
          <w:p w14:paraId="51D3CCC6" w14:textId="77777777" w:rsidR="007C46EA" w:rsidRPr="00064ADD" w:rsidRDefault="007C46EA" w:rsidP="00C2462D">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45639610" w14:textId="77777777" w:rsidR="007C46EA" w:rsidRPr="00064ADD" w:rsidRDefault="007C46EA" w:rsidP="00C2462D">
            <w:pPr>
              <w:jc w:val="both"/>
              <w:rPr>
                <w:rFonts w:ascii="GHEA Grapalat" w:hAnsi="GHEA Grapalat"/>
                <w:sz w:val="20"/>
                <w:szCs w:val="20"/>
              </w:rPr>
            </w:pP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1880B078"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BFE981B"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111DF33E" w14:textId="77777777" w:rsidR="007C46EA" w:rsidRPr="00064ADD" w:rsidRDefault="007C46EA" w:rsidP="00C2462D">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4509442D" w14:textId="77777777" w:rsidR="007C46EA" w:rsidRPr="00064ADD" w:rsidRDefault="007C46EA" w:rsidP="00C2462D">
            <w:pPr>
              <w:ind w:left="132" w:hanging="132"/>
              <w:jc w:val="center"/>
              <w:rPr>
                <w:rFonts w:ascii="GHEA Grapalat" w:hAnsi="GHEA Grapalat"/>
                <w:sz w:val="20"/>
                <w:szCs w:val="20"/>
                <w:lang w:val="hy-AM"/>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օրը</w:t>
            </w:r>
            <w:proofErr w:type="spellEnd"/>
            <w:r w:rsidRPr="00064ADD">
              <w:rPr>
                <w:rFonts w:ascii="GHEA Grapalat" w:hAnsi="GHEA Grapalat"/>
                <w:sz w:val="20"/>
                <w:szCs w:val="20"/>
                <w:lang w:val="hy-AM"/>
              </w:rPr>
              <w:t xml:space="preserve">: </w:t>
            </w:r>
          </w:p>
        </w:tc>
      </w:tr>
      <w:tr w:rsidR="007C46EA" w:rsidRPr="00064ADD" w14:paraId="1C1949A7" w14:textId="77777777" w:rsidTr="00C2462D">
        <w:tc>
          <w:tcPr>
            <w:tcW w:w="720" w:type="dxa"/>
            <w:tcBorders>
              <w:top w:val="single" w:sz="4" w:space="0" w:color="auto"/>
              <w:left w:val="single" w:sz="4" w:space="0" w:color="auto"/>
              <w:bottom w:val="single" w:sz="4" w:space="0" w:color="auto"/>
              <w:right w:val="single" w:sz="4" w:space="0" w:color="auto"/>
            </w:tcBorders>
          </w:tcPr>
          <w:p w14:paraId="20062D14" w14:textId="77777777" w:rsidR="007C46EA" w:rsidRPr="00064ADD" w:rsidRDefault="007C46EA" w:rsidP="00C2462D">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7FC225F" w14:textId="77777777" w:rsidR="007C46EA" w:rsidRPr="00064ADD" w:rsidRDefault="007C46EA" w:rsidP="00C2462D">
            <w:pPr>
              <w:jc w:val="both"/>
              <w:rPr>
                <w:rFonts w:ascii="GHEA Grapalat" w:hAnsi="GHEA Grapalat"/>
                <w:sz w:val="20"/>
                <w:szCs w:val="20"/>
              </w:rPr>
            </w:pP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EBF62A4"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F37F608"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00E6838D"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գանձվի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ազգանունը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ֆիզիկական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կամ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իրավաբանական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ըստ</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անհրաժեշտության</w:t>
            </w:r>
            <w:proofErr w:type="spellEnd"/>
            <w:r w:rsidRPr="00064ADD">
              <w:rPr>
                <w:rFonts w:ascii="GHEA Grapalat" w:hAnsi="GHEA Grapalat"/>
                <w:sz w:val="20"/>
                <w:szCs w:val="20"/>
              </w:rPr>
              <w:t>:</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6516841" w14:textId="77777777" w:rsidR="007C46EA" w:rsidRPr="00064ADD" w:rsidRDefault="007C46EA" w:rsidP="00C2462D">
            <w:pPr>
              <w:ind w:left="252" w:hanging="252"/>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7C46EA" w:rsidRPr="00064ADD" w14:paraId="46FD80B6" w14:textId="77777777" w:rsidTr="00C2462D">
        <w:tc>
          <w:tcPr>
            <w:tcW w:w="720" w:type="dxa"/>
            <w:tcBorders>
              <w:top w:val="single" w:sz="4" w:space="0" w:color="auto"/>
              <w:left w:val="single" w:sz="4" w:space="0" w:color="auto"/>
              <w:bottom w:val="single" w:sz="4" w:space="0" w:color="auto"/>
              <w:right w:val="single" w:sz="4" w:space="0" w:color="auto"/>
            </w:tcBorders>
          </w:tcPr>
          <w:p w14:paraId="112B47F3" w14:textId="77777777" w:rsidR="007C46EA" w:rsidRPr="00064ADD" w:rsidRDefault="007C46EA" w:rsidP="00C2462D">
            <w:pPr>
              <w:jc w:val="center"/>
              <w:rPr>
                <w:rFonts w:ascii="GHEA Grapalat" w:hAnsi="GHEA Grapalat"/>
                <w:sz w:val="20"/>
                <w:szCs w:val="20"/>
              </w:rPr>
            </w:pPr>
            <w:r w:rsidRPr="00064AD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447400EB"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բանկը</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31540C14"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602F31"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4FF08B3"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7C46EA" w:rsidRPr="00064ADD" w14:paraId="335E2834" w14:textId="77777777" w:rsidTr="00C2462D">
        <w:tc>
          <w:tcPr>
            <w:tcW w:w="720" w:type="dxa"/>
            <w:tcBorders>
              <w:top w:val="single" w:sz="4" w:space="0" w:color="auto"/>
              <w:left w:val="single" w:sz="4" w:space="0" w:color="auto"/>
              <w:bottom w:val="single" w:sz="4" w:space="0" w:color="auto"/>
              <w:right w:val="single" w:sz="4" w:space="0" w:color="auto"/>
            </w:tcBorders>
          </w:tcPr>
          <w:p w14:paraId="063FAB7C" w14:textId="77777777" w:rsidR="007C46EA" w:rsidRPr="00064ADD" w:rsidRDefault="007C46EA" w:rsidP="00C2462D">
            <w:pPr>
              <w:jc w:val="center"/>
              <w:rPr>
                <w:rFonts w:ascii="GHEA Grapalat" w:hAnsi="GHEA Grapalat"/>
                <w:sz w:val="20"/>
                <w:szCs w:val="20"/>
              </w:rPr>
            </w:pPr>
            <w:r w:rsidRPr="00064AD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53A26DD1"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95BC67E"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DA81E6"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09B64241"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կազմակերպությունում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գանձվի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0186818"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7C46EA" w:rsidRPr="00064ADD" w14:paraId="7D3C9DF9" w14:textId="77777777" w:rsidTr="00C2462D">
        <w:tc>
          <w:tcPr>
            <w:tcW w:w="720" w:type="dxa"/>
            <w:tcBorders>
              <w:top w:val="single" w:sz="4" w:space="0" w:color="auto"/>
              <w:left w:val="single" w:sz="4" w:space="0" w:color="auto"/>
              <w:bottom w:val="single" w:sz="4" w:space="0" w:color="auto"/>
              <w:right w:val="single" w:sz="4" w:space="0" w:color="auto"/>
            </w:tcBorders>
          </w:tcPr>
          <w:p w14:paraId="3E39114E" w14:textId="77777777" w:rsidR="007C46EA" w:rsidRPr="00064ADD" w:rsidRDefault="007C46EA" w:rsidP="00C2462D">
            <w:pPr>
              <w:jc w:val="center"/>
              <w:rPr>
                <w:rFonts w:ascii="GHEA Grapalat" w:hAnsi="GHEA Grapalat"/>
                <w:sz w:val="20"/>
                <w:szCs w:val="20"/>
              </w:rPr>
            </w:pPr>
            <w:r w:rsidRPr="00064AD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2E59C2F1"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449856B7"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43890B"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70ED2750"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հաշվառված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50A0A5E"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7C46EA" w:rsidRPr="00064ADD" w14:paraId="4F0DD3AB" w14:textId="77777777" w:rsidTr="00C2462D">
        <w:tc>
          <w:tcPr>
            <w:tcW w:w="720" w:type="dxa"/>
            <w:tcBorders>
              <w:top w:val="single" w:sz="4" w:space="0" w:color="auto"/>
              <w:left w:val="single" w:sz="4" w:space="0" w:color="auto"/>
              <w:bottom w:val="single" w:sz="4" w:space="0" w:color="auto"/>
              <w:right w:val="single" w:sz="4" w:space="0" w:color="auto"/>
            </w:tcBorders>
          </w:tcPr>
          <w:p w14:paraId="198553E4" w14:textId="77777777" w:rsidR="007C46EA" w:rsidRPr="00064ADD" w:rsidRDefault="007C46EA" w:rsidP="00C2462D">
            <w:pPr>
              <w:jc w:val="center"/>
              <w:rPr>
                <w:rFonts w:ascii="GHEA Grapalat" w:hAnsi="GHEA Grapalat"/>
                <w:sz w:val="20"/>
                <w:szCs w:val="20"/>
              </w:rPr>
            </w:pPr>
            <w:r w:rsidRPr="00064AD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2AF0242D"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59A89DB9"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B7B812"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071D59AB"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lastRenderedPageBreak/>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ֆիզիկական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0C05A168"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lastRenderedPageBreak/>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7C46EA" w:rsidRPr="00064ADD" w14:paraId="21C56BB6" w14:textId="77777777" w:rsidTr="00C2462D">
        <w:tc>
          <w:tcPr>
            <w:tcW w:w="720" w:type="dxa"/>
            <w:tcBorders>
              <w:top w:val="single" w:sz="4" w:space="0" w:color="auto"/>
              <w:left w:val="single" w:sz="4" w:space="0" w:color="auto"/>
              <w:bottom w:val="single" w:sz="4" w:space="0" w:color="auto"/>
              <w:right w:val="single" w:sz="4" w:space="0" w:color="auto"/>
            </w:tcBorders>
          </w:tcPr>
          <w:p w14:paraId="607E2C7F" w14:textId="77777777" w:rsidR="007C46EA" w:rsidRPr="00064ADD" w:rsidRDefault="007C46EA" w:rsidP="00C2462D">
            <w:pPr>
              <w:jc w:val="center"/>
              <w:rPr>
                <w:rFonts w:ascii="GHEA Grapalat" w:hAnsi="GHEA Grapalat"/>
                <w:sz w:val="20"/>
                <w:szCs w:val="20"/>
              </w:rPr>
            </w:pPr>
            <w:r w:rsidRPr="00064ADD">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637DFB1F" w14:textId="77777777" w:rsidR="007C46EA" w:rsidRPr="00064ADD" w:rsidRDefault="007C46EA" w:rsidP="00C2462D">
            <w:pPr>
              <w:jc w:val="center"/>
              <w:rPr>
                <w:rFonts w:ascii="GHEA Grapalat" w:hAnsi="GHEA Grapalat"/>
                <w:sz w:val="20"/>
                <w:szCs w:val="20"/>
              </w:rPr>
            </w:pPr>
            <w:proofErr w:type="spellStart"/>
            <w:proofErr w:type="gramStart"/>
            <w:r w:rsidRPr="00064ADD">
              <w:rPr>
                <w:rFonts w:ascii="GHEA Grapalat" w:hAnsi="GHEA Grapalat"/>
                <w:sz w:val="20"/>
                <w:szCs w:val="20"/>
              </w:rPr>
              <w:t>շահառու</w:t>
            </w:r>
            <w:proofErr w:type="spellEnd"/>
            <w:r w:rsidRPr="00064ADD">
              <w:rPr>
                <w:rFonts w:ascii="GHEA Grapalat" w:hAnsi="GHEA Grapalat" w:cs="Sylfaen"/>
                <w:sz w:val="20"/>
                <w:szCs w:val="20"/>
                <w:lang w:val="hy-AM"/>
              </w:rPr>
              <w:t>ի  անվանումը</w:t>
            </w:r>
            <w:proofErr w:type="gramEnd"/>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7317BF2E"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0E4FA1"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4D11C082"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ստացողի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ըստ</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32028"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7C46EA" w:rsidRPr="00064ADD" w14:paraId="50847F77" w14:textId="77777777" w:rsidTr="00C2462D">
        <w:tc>
          <w:tcPr>
            <w:tcW w:w="720" w:type="dxa"/>
            <w:tcBorders>
              <w:top w:val="single" w:sz="4" w:space="0" w:color="auto"/>
              <w:left w:val="single" w:sz="4" w:space="0" w:color="auto"/>
              <w:bottom w:val="single" w:sz="4" w:space="0" w:color="auto"/>
              <w:right w:val="single" w:sz="4" w:space="0" w:color="auto"/>
            </w:tcBorders>
          </w:tcPr>
          <w:p w14:paraId="2DC1DC0B" w14:textId="77777777" w:rsidR="007C46EA" w:rsidRPr="00064ADD" w:rsidRDefault="007C46EA" w:rsidP="00C2462D">
            <w:pPr>
              <w:jc w:val="center"/>
              <w:rPr>
                <w:rFonts w:ascii="GHEA Grapalat" w:hAnsi="GHEA Grapalat"/>
                <w:sz w:val="20"/>
                <w:szCs w:val="20"/>
                <w:lang w:val="hy-AM"/>
              </w:rPr>
            </w:pPr>
            <w:r w:rsidRPr="00064AD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01234AF2"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Հ</w:t>
            </w:r>
            <w:r w:rsidRPr="00064AD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41FEDB30"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2B9FE5"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49A2093B" w14:textId="77777777" w:rsidR="007C46EA" w:rsidRPr="00064ADD" w:rsidRDefault="007C46EA" w:rsidP="00C2462D">
            <w:pPr>
              <w:jc w:val="center"/>
              <w:rPr>
                <w:rFonts w:ascii="GHEA Grapalat" w:hAnsi="GHEA Grapalat"/>
                <w:sz w:val="20"/>
                <w:szCs w:val="20"/>
              </w:rPr>
            </w:pPr>
            <w:r w:rsidRPr="00064ADD">
              <w:rPr>
                <w:rFonts w:ascii="GHEA Grapalat" w:hAnsi="GHEA Grapalat" w:cs="Sylfaen"/>
                <w:sz w:val="20"/>
                <w:szCs w:val="20"/>
              </w:rPr>
              <w:t xml:space="preserve"> (</w:t>
            </w:r>
            <w:r w:rsidRPr="00064ADD">
              <w:rPr>
                <w:rFonts w:ascii="GHEA Grapalat" w:hAnsi="GHEA Grapalat" w:cs="Sylfaen"/>
                <w:sz w:val="20"/>
                <w:szCs w:val="20"/>
                <w:lang w:val="hy-AM"/>
              </w:rPr>
              <w:t>գնումների հետ կապված գործընթացում չի լրացվում</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6848EBA1" w14:textId="77777777" w:rsidR="007C46EA" w:rsidRPr="00064ADD" w:rsidRDefault="007C46EA" w:rsidP="00C2462D">
            <w:pPr>
              <w:jc w:val="center"/>
              <w:rPr>
                <w:rFonts w:ascii="GHEA Grapalat" w:hAnsi="GHEA Grapalat"/>
                <w:sz w:val="20"/>
                <w:szCs w:val="20"/>
              </w:rPr>
            </w:pPr>
            <w:r w:rsidRPr="00064ADD">
              <w:rPr>
                <w:rFonts w:ascii="GHEA Grapalat" w:hAnsi="GHEA Grapalat" w:cs="Sylfaen"/>
                <w:sz w:val="20"/>
                <w:szCs w:val="20"/>
                <w:lang w:val="ru-RU"/>
              </w:rPr>
              <w:t>(</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7C46EA" w:rsidRPr="00064ADD" w14:paraId="288A1F07" w14:textId="77777777" w:rsidTr="00C2462D">
        <w:tc>
          <w:tcPr>
            <w:tcW w:w="720" w:type="dxa"/>
            <w:tcBorders>
              <w:top w:val="single" w:sz="4" w:space="0" w:color="auto"/>
              <w:left w:val="single" w:sz="4" w:space="0" w:color="auto"/>
              <w:bottom w:val="single" w:sz="4" w:space="0" w:color="auto"/>
              <w:right w:val="single" w:sz="4" w:space="0" w:color="auto"/>
            </w:tcBorders>
          </w:tcPr>
          <w:p w14:paraId="061ADB5D" w14:textId="77777777" w:rsidR="007C46EA" w:rsidRPr="00064ADD" w:rsidRDefault="007C46EA" w:rsidP="00C2462D">
            <w:pPr>
              <w:jc w:val="center"/>
              <w:rPr>
                <w:rFonts w:ascii="GHEA Grapalat" w:hAnsi="GHEA Grapalat"/>
                <w:sz w:val="20"/>
                <w:szCs w:val="20"/>
              </w:rPr>
            </w:pPr>
            <w:r w:rsidRPr="00064AD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5E3E2D"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D841172"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E9E3F17"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17E75F27"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հաշվառված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հարկատու</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23A1025"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7C46EA" w:rsidRPr="00064ADD" w14:paraId="1E38384C" w14:textId="77777777" w:rsidTr="00C2462D">
        <w:tc>
          <w:tcPr>
            <w:tcW w:w="720" w:type="dxa"/>
            <w:tcBorders>
              <w:top w:val="single" w:sz="4" w:space="0" w:color="auto"/>
              <w:left w:val="single" w:sz="4" w:space="0" w:color="auto"/>
              <w:bottom w:val="single" w:sz="4" w:space="0" w:color="auto"/>
              <w:right w:val="single" w:sz="4" w:space="0" w:color="auto"/>
            </w:tcBorders>
          </w:tcPr>
          <w:p w14:paraId="55D5233D" w14:textId="77777777" w:rsidR="007C46EA" w:rsidRPr="00064ADD" w:rsidRDefault="007C46EA" w:rsidP="00C2462D">
            <w:pPr>
              <w:jc w:val="center"/>
              <w:rPr>
                <w:rFonts w:ascii="GHEA Grapalat" w:hAnsi="GHEA Grapalat"/>
                <w:sz w:val="20"/>
                <w:szCs w:val="20"/>
              </w:rPr>
            </w:pPr>
            <w:r w:rsidRPr="00064AD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6CB5B0E0"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14F79CA"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0FFE9F7"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64BF6951"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7C46EA" w:rsidRPr="00064ADD" w14:paraId="444C3B87" w14:textId="77777777" w:rsidTr="00C2462D">
        <w:tc>
          <w:tcPr>
            <w:tcW w:w="720" w:type="dxa"/>
            <w:tcBorders>
              <w:top w:val="single" w:sz="4" w:space="0" w:color="auto"/>
              <w:left w:val="single" w:sz="4" w:space="0" w:color="auto"/>
              <w:bottom w:val="single" w:sz="4" w:space="0" w:color="auto"/>
              <w:right w:val="single" w:sz="4" w:space="0" w:color="auto"/>
            </w:tcBorders>
          </w:tcPr>
          <w:p w14:paraId="6DD4765A" w14:textId="77777777" w:rsidR="007C46EA" w:rsidRPr="00064ADD" w:rsidRDefault="007C46EA" w:rsidP="00C2462D">
            <w:pPr>
              <w:jc w:val="center"/>
              <w:rPr>
                <w:rFonts w:ascii="GHEA Grapalat" w:hAnsi="GHEA Grapalat"/>
                <w:sz w:val="20"/>
                <w:szCs w:val="20"/>
              </w:rPr>
            </w:pPr>
            <w:r w:rsidRPr="00064AD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ACD441F"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FBB229D"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92BDA92"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326CDE7E"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բանկային</w:t>
            </w:r>
            <w:proofErr w:type="spellEnd"/>
            <w:r w:rsidRPr="00064ADD">
              <w:rPr>
                <w:rFonts w:ascii="GHEA Grapalat" w:hAnsi="GHEA Grapalat"/>
                <w:sz w:val="20"/>
                <w:szCs w:val="20"/>
              </w:rPr>
              <w:t xml:space="preserve"> (</w:t>
            </w:r>
            <w:r w:rsidRPr="00064ADD">
              <w:rPr>
                <w:rFonts w:ascii="GHEA Grapalat" w:hAnsi="GHEA Grapalat"/>
                <w:sz w:val="20"/>
                <w:szCs w:val="20"/>
                <w:lang w:val="hy-AM"/>
              </w:rPr>
              <w:t>գանձապետական</w:t>
            </w:r>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փոխանցվեն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գանձված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15A05E3E"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7C46EA" w:rsidRPr="00064ADD" w14:paraId="04853B44" w14:textId="77777777" w:rsidTr="00C2462D">
        <w:tc>
          <w:tcPr>
            <w:tcW w:w="720" w:type="dxa"/>
            <w:tcBorders>
              <w:top w:val="single" w:sz="4" w:space="0" w:color="auto"/>
              <w:left w:val="single" w:sz="4" w:space="0" w:color="auto"/>
              <w:bottom w:val="single" w:sz="4" w:space="0" w:color="auto"/>
              <w:right w:val="single" w:sz="4" w:space="0" w:color="auto"/>
            </w:tcBorders>
          </w:tcPr>
          <w:p w14:paraId="3B947D10" w14:textId="77777777" w:rsidR="007C46EA" w:rsidRPr="00064ADD" w:rsidRDefault="007C46EA" w:rsidP="00C2462D">
            <w:pPr>
              <w:jc w:val="center"/>
              <w:rPr>
                <w:rFonts w:ascii="GHEA Grapalat" w:hAnsi="GHEA Grapalat"/>
                <w:sz w:val="20"/>
                <w:szCs w:val="20"/>
              </w:rPr>
            </w:pPr>
            <w:r w:rsidRPr="00064AD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A8EB28B"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թվերով</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բառերով</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5F644F44"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41DC90"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47B759A0"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ենթակա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5FF63CBE" w14:textId="77777777" w:rsidR="007C46EA" w:rsidRPr="00064ADD" w:rsidRDefault="007C46EA" w:rsidP="00C2462D">
            <w:pPr>
              <w:jc w:val="center"/>
              <w:rPr>
                <w:rFonts w:ascii="GHEA Grapalat" w:hAnsi="GHEA Grapalat"/>
                <w:sz w:val="20"/>
                <w:szCs w:val="20"/>
                <w:lang w:val="hy-AM"/>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hy-AM"/>
              </w:rPr>
              <w:t xml:space="preserve"> </w:t>
            </w:r>
          </w:p>
        </w:tc>
      </w:tr>
      <w:tr w:rsidR="007C46EA" w:rsidRPr="00D76894" w14:paraId="4116EA64" w14:textId="77777777" w:rsidTr="00C2462D">
        <w:tc>
          <w:tcPr>
            <w:tcW w:w="720" w:type="dxa"/>
            <w:tcBorders>
              <w:top w:val="single" w:sz="4" w:space="0" w:color="auto"/>
              <w:left w:val="single" w:sz="4" w:space="0" w:color="auto"/>
              <w:bottom w:val="single" w:sz="4" w:space="0" w:color="auto"/>
              <w:right w:val="single" w:sz="4" w:space="0" w:color="auto"/>
            </w:tcBorders>
          </w:tcPr>
          <w:p w14:paraId="063F44F2" w14:textId="77777777" w:rsidR="007C46EA" w:rsidRPr="00064ADD" w:rsidRDefault="007C46EA" w:rsidP="00C2462D">
            <w:pPr>
              <w:jc w:val="center"/>
              <w:rPr>
                <w:rFonts w:ascii="GHEA Grapalat" w:hAnsi="GHEA Grapalat"/>
                <w:sz w:val="20"/>
                <w:szCs w:val="20"/>
                <w:lang w:val="hy-AM"/>
              </w:rPr>
            </w:pPr>
            <w:r w:rsidRPr="00064AD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44B5F4" w14:textId="77777777" w:rsidR="007C46EA" w:rsidRPr="00064ADD" w:rsidRDefault="007C46EA" w:rsidP="00C2462D">
            <w:pPr>
              <w:jc w:val="center"/>
              <w:rPr>
                <w:rFonts w:ascii="GHEA Grapalat" w:hAnsi="GHEA Grapalat"/>
                <w:sz w:val="20"/>
                <w:szCs w:val="20"/>
                <w:lang w:val="hy-AM"/>
              </w:rPr>
            </w:pPr>
            <w:r w:rsidRPr="00064ADD">
              <w:rPr>
                <w:rFonts w:ascii="GHEA Grapalat" w:hAnsi="GHEA Grapalat" w:cs="Sylfaen"/>
                <w:sz w:val="20"/>
                <w:szCs w:val="20"/>
                <w:lang w:val="hy-AM"/>
              </w:rPr>
              <w:t>Ակցեպտավորված գումարը՝  (թվերով</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B053AC5" w14:textId="77777777" w:rsidR="007C46EA" w:rsidRPr="00064ADD" w:rsidRDefault="007C46EA" w:rsidP="00C2462D">
            <w:pPr>
              <w:jc w:val="center"/>
              <w:rPr>
                <w:rFonts w:ascii="GHEA Grapalat" w:hAnsi="GHEA Grapalat"/>
                <w:sz w:val="20"/>
                <w:szCs w:val="20"/>
                <w:lang w:val="hy-AM"/>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2AC44F9" w14:textId="77777777" w:rsidR="007C46EA" w:rsidRPr="00064ADD" w:rsidRDefault="007C46EA" w:rsidP="00C2462D">
            <w:pPr>
              <w:jc w:val="center"/>
              <w:rPr>
                <w:rFonts w:ascii="GHEA Grapalat" w:hAnsi="GHEA Grapalat"/>
                <w:sz w:val="20"/>
                <w:szCs w:val="20"/>
                <w:lang w:val="hy-AM"/>
              </w:rPr>
            </w:pPr>
            <w:r w:rsidRPr="00064ADD">
              <w:rPr>
                <w:rFonts w:ascii="GHEA Grapalat" w:hAnsi="GHEA Grapalat"/>
                <w:sz w:val="20"/>
                <w:szCs w:val="20"/>
                <w:lang w:val="hy-AM"/>
              </w:rPr>
              <w:t>ոչ պարտադիր</w:t>
            </w:r>
          </w:p>
          <w:p w14:paraId="15DEE125" w14:textId="77777777" w:rsidR="007C46EA" w:rsidRPr="00064ADD" w:rsidRDefault="007C46EA" w:rsidP="00C2462D">
            <w:pPr>
              <w:jc w:val="center"/>
              <w:rPr>
                <w:rFonts w:ascii="GHEA Grapalat" w:hAnsi="GHEA Grapalat"/>
                <w:sz w:val="20"/>
                <w:szCs w:val="20"/>
                <w:lang w:val="hy-AM"/>
              </w:rPr>
            </w:pPr>
            <w:r w:rsidRPr="00064AD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2270165E" w14:textId="77777777" w:rsidR="007C46EA" w:rsidRPr="00064ADD" w:rsidRDefault="007C46EA" w:rsidP="00C2462D">
            <w:pPr>
              <w:jc w:val="center"/>
              <w:rPr>
                <w:rFonts w:ascii="GHEA Grapalat" w:hAnsi="GHEA Grapalat"/>
                <w:sz w:val="20"/>
                <w:szCs w:val="20"/>
                <w:lang w:val="hy-AM"/>
              </w:rPr>
            </w:pPr>
            <w:r w:rsidRPr="00064ADD">
              <w:rPr>
                <w:rFonts w:ascii="GHEA Grapalat" w:hAnsi="GHEA Grapalat" w:cs="Sylfaen"/>
                <w:sz w:val="20"/>
                <w:szCs w:val="20"/>
                <w:lang w:val="hy-AM"/>
              </w:rPr>
              <w:t>(չի լրացվում եւ չի կիրառվում)</w:t>
            </w:r>
          </w:p>
        </w:tc>
      </w:tr>
      <w:tr w:rsidR="007C46EA" w:rsidRPr="00064ADD" w14:paraId="54FDAE69" w14:textId="77777777" w:rsidTr="00C2462D">
        <w:tc>
          <w:tcPr>
            <w:tcW w:w="720" w:type="dxa"/>
            <w:tcBorders>
              <w:top w:val="single" w:sz="4" w:space="0" w:color="auto"/>
              <w:left w:val="single" w:sz="4" w:space="0" w:color="auto"/>
              <w:bottom w:val="single" w:sz="4" w:space="0" w:color="auto"/>
              <w:right w:val="single" w:sz="4" w:space="0" w:color="auto"/>
            </w:tcBorders>
          </w:tcPr>
          <w:p w14:paraId="272ADACB" w14:textId="77777777" w:rsidR="007C46EA" w:rsidRPr="00064ADD" w:rsidRDefault="007C46EA" w:rsidP="00C2462D">
            <w:pPr>
              <w:jc w:val="center"/>
              <w:rPr>
                <w:rFonts w:ascii="GHEA Grapalat" w:hAnsi="GHEA Grapalat"/>
                <w:sz w:val="20"/>
                <w:szCs w:val="20"/>
                <w:lang w:val="hy-AM"/>
              </w:rPr>
            </w:pPr>
            <w:r w:rsidRPr="00064AD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321856C5"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արժույթը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բառերով</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կոդով</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AC57FCE"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C5038A"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622588CB"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7C46EA" w:rsidRPr="00D76894" w14:paraId="167ADD6A" w14:textId="77777777" w:rsidTr="00C2462D">
        <w:tc>
          <w:tcPr>
            <w:tcW w:w="720" w:type="dxa"/>
            <w:tcBorders>
              <w:top w:val="single" w:sz="4" w:space="0" w:color="auto"/>
              <w:left w:val="single" w:sz="4" w:space="0" w:color="auto"/>
              <w:bottom w:val="single" w:sz="4" w:space="0" w:color="auto"/>
              <w:right w:val="single" w:sz="4" w:space="0" w:color="auto"/>
            </w:tcBorders>
          </w:tcPr>
          <w:p w14:paraId="2318C3BE" w14:textId="77777777" w:rsidR="007C46EA" w:rsidRPr="00064ADD" w:rsidRDefault="007C46EA" w:rsidP="00C2462D">
            <w:pPr>
              <w:jc w:val="center"/>
              <w:rPr>
                <w:rFonts w:ascii="GHEA Grapalat" w:hAnsi="GHEA Grapalat"/>
                <w:sz w:val="20"/>
                <w:szCs w:val="20"/>
              </w:rPr>
            </w:pPr>
            <w:r w:rsidRPr="00064AD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081A2273"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գործարքի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6DA841C2"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AEFA137" w14:textId="77777777" w:rsidR="007C46EA" w:rsidRPr="00064ADD" w:rsidRDefault="007C46EA" w:rsidP="00C2462D">
            <w:pPr>
              <w:jc w:val="center"/>
              <w:rPr>
                <w:rFonts w:ascii="GHEA Grapalat" w:hAnsi="GHEA Grapalat"/>
                <w:sz w:val="20"/>
                <w:szCs w:val="20"/>
                <w:lang w:val="hy-AM"/>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լրացվում է </w:t>
            </w:r>
            <w:r w:rsidRPr="00064ADD">
              <w:rPr>
                <w:rFonts w:ascii="GHEA Grapalat" w:hAnsi="GHEA Grapalat"/>
                <w:sz w:val="20"/>
                <w:szCs w:val="20"/>
              </w:rPr>
              <w:t>«</w:t>
            </w:r>
            <w:r w:rsidRPr="00064ADD">
              <w:rPr>
                <w:rFonts w:ascii="GHEA Grapalat" w:hAnsi="GHEA Grapalat"/>
                <w:sz w:val="20"/>
                <w:szCs w:val="20"/>
                <w:lang w:val="hy-AM"/>
              </w:rPr>
              <w:t>պայմանագրի կատարման ապահովման համար</w:t>
            </w:r>
            <w:r w:rsidRPr="00064ADD">
              <w:rPr>
                <w:rFonts w:ascii="GHEA Grapalat" w:hAnsi="GHEA Grapalat"/>
                <w:sz w:val="20"/>
                <w:szCs w:val="20"/>
              </w:rPr>
              <w:t>»</w:t>
            </w:r>
            <w:r w:rsidRPr="00064AD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0608B0FF" w14:textId="77777777" w:rsidR="007C46EA" w:rsidRPr="00064ADD" w:rsidRDefault="007C46EA" w:rsidP="00C2462D">
            <w:pPr>
              <w:jc w:val="center"/>
              <w:rPr>
                <w:rFonts w:ascii="GHEA Grapalat" w:hAnsi="GHEA Grapalat"/>
                <w:sz w:val="20"/>
                <w:szCs w:val="20"/>
                <w:lang w:val="hy-AM"/>
              </w:rPr>
            </w:pPr>
            <w:r w:rsidRPr="00064ADD">
              <w:rPr>
                <w:rFonts w:ascii="GHEA Grapalat" w:hAnsi="GHEA Grapalat"/>
                <w:sz w:val="20"/>
                <w:szCs w:val="20"/>
                <w:lang w:val="hy-AM"/>
              </w:rPr>
              <w:t>նախապես լրացվում է շահառուի կողմից` հրավերով</w:t>
            </w:r>
          </w:p>
        </w:tc>
      </w:tr>
      <w:tr w:rsidR="007C46EA" w:rsidRPr="00064ADD" w14:paraId="1B9BA5E5" w14:textId="77777777" w:rsidTr="00C2462D">
        <w:tc>
          <w:tcPr>
            <w:tcW w:w="720" w:type="dxa"/>
            <w:tcBorders>
              <w:top w:val="single" w:sz="4" w:space="0" w:color="auto"/>
              <w:left w:val="single" w:sz="4" w:space="0" w:color="auto"/>
              <w:bottom w:val="single" w:sz="4" w:space="0" w:color="auto"/>
              <w:right w:val="single" w:sz="4" w:space="0" w:color="auto"/>
            </w:tcBorders>
          </w:tcPr>
          <w:p w14:paraId="028CD685" w14:textId="77777777" w:rsidR="007C46EA" w:rsidRPr="00064ADD" w:rsidRDefault="007C46EA" w:rsidP="00C2462D">
            <w:pPr>
              <w:jc w:val="center"/>
              <w:rPr>
                <w:rFonts w:ascii="GHEA Grapalat" w:hAnsi="GHEA Grapalat"/>
                <w:sz w:val="20"/>
                <w:szCs w:val="20"/>
              </w:rPr>
            </w:pPr>
            <w:r w:rsidRPr="00064AD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00E69D4" w14:textId="77777777" w:rsidR="007C46EA" w:rsidRPr="00064ADD" w:rsidRDefault="007C46EA" w:rsidP="00C2462D">
            <w:pPr>
              <w:jc w:val="center"/>
              <w:rPr>
                <w:rFonts w:ascii="GHEA Grapalat" w:hAnsi="GHEA Grapalat"/>
                <w:sz w:val="20"/>
                <w:szCs w:val="20"/>
              </w:rPr>
            </w:pPr>
            <w:r w:rsidRPr="00064AD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73FEEF16"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2726B1"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770405FA"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գանձման</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փաստաթղթի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որոնց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ներկայացնում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պայմանագրի</w:t>
            </w:r>
            <w:proofErr w:type="spellEnd"/>
            <w:r w:rsidRPr="00064ADD">
              <w:rPr>
                <w:rFonts w:ascii="GHEA Grapalat" w:hAnsi="GHEA Grapalat"/>
                <w:sz w:val="20"/>
                <w:szCs w:val="20"/>
              </w:rPr>
              <w:t xml:space="preserve"> </w:t>
            </w:r>
            <w:proofErr w:type="spellStart"/>
            <w:proofErr w:type="gramStart"/>
            <w:r w:rsidRPr="00064ADD">
              <w:rPr>
                <w:rFonts w:ascii="GHEA Grapalat" w:hAnsi="GHEA Grapalat"/>
                <w:sz w:val="20"/>
                <w:szCs w:val="20"/>
              </w:rPr>
              <w:lastRenderedPageBreak/>
              <w:t>համարը</w:t>
            </w:r>
            <w:proofErr w:type="spellEnd"/>
            <w:r w:rsidRPr="00064ADD">
              <w:rPr>
                <w:rFonts w:ascii="GHEA Grapalat" w:hAnsi="GHEA Grapalat"/>
                <w:sz w:val="20"/>
                <w:szCs w:val="20"/>
                <w:lang w:val="hy-AM"/>
              </w:rPr>
              <w:t>,</w:t>
            </w:r>
            <w:r w:rsidRPr="00064ADD">
              <w:rPr>
                <w:rFonts w:ascii="GHEA Grapalat" w:hAnsi="GHEA Grapalat" w:cs="Arial"/>
                <w:sz w:val="20"/>
                <w:szCs w:val="20"/>
                <w:lang w:val="hy-AM"/>
              </w:rPr>
              <w:t xml:space="preserve"> </w:t>
            </w:r>
            <w:r w:rsidRPr="00064ADD">
              <w:rPr>
                <w:rFonts w:ascii="GHEA Grapalat" w:hAnsi="GHEA Grapalat"/>
                <w:sz w:val="20"/>
                <w:szCs w:val="20"/>
              </w:rPr>
              <w:t xml:space="preserve"> </w:t>
            </w:r>
            <w:proofErr w:type="spellStart"/>
            <w:r w:rsidRPr="00064ADD">
              <w:rPr>
                <w:rFonts w:ascii="GHEA Grapalat" w:hAnsi="GHEA Grapalat"/>
                <w:sz w:val="20"/>
                <w:szCs w:val="20"/>
              </w:rPr>
              <w:t>գնման</w:t>
            </w:r>
            <w:proofErr w:type="spellEnd"/>
            <w:proofErr w:type="gramEnd"/>
            <w:r w:rsidRPr="00064ADD">
              <w:rPr>
                <w:rFonts w:ascii="GHEA Grapalat" w:hAnsi="GHEA Grapalat"/>
                <w:sz w:val="20"/>
                <w:szCs w:val="20"/>
              </w:rPr>
              <w:t xml:space="preserve"> </w:t>
            </w:r>
            <w:proofErr w:type="spellStart"/>
            <w:r w:rsidRPr="00064ADD">
              <w:rPr>
                <w:rFonts w:ascii="GHEA Grapalat" w:hAnsi="GHEA Grapalat"/>
                <w:sz w:val="20"/>
                <w:szCs w:val="20"/>
              </w:rPr>
              <w:t>ընթացակարգի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ծածկագիրը</w:t>
            </w:r>
            <w:proofErr w:type="spellEnd"/>
            <w:r w:rsidRPr="00064AD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70663211" w14:textId="77777777" w:rsidR="007C46EA" w:rsidRPr="00064ADD" w:rsidRDefault="007C46EA" w:rsidP="00C2462D">
            <w:pPr>
              <w:jc w:val="center"/>
              <w:rPr>
                <w:rFonts w:ascii="GHEA Grapalat" w:hAnsi="GHEA Grapalat"/>
                <w:sz w:val="20"/>
                <w:szCs w:val="20"/>
                <w:lang w:val="hy-AM"/>
              </w:rPr>
            </w:pPr>
            <w:proofErr w:type="spellStart"/>
            <w:r w:rsidRPr="00064ADD">
              <w:rPr>
                <w:rFonts w:ascii="GHEA Grapalat" w:hAnsi="GHEA Grapalat"/>
                <w:sz w:val="20"/>
                <w:szCs w:val="20"/>
              </w:rPr>
              <w:lastRenderedPageBreak/>
              <w:t>լրացվում</w:t>
            </w:r>
            <w:proofErr w:type="spellEnd"/>
            <w:r w:rsidRPr="00064ADD">
              <w:rPr>
                <w:rFonts w:ascii="GHEA Grapalat" w:hAnsi="GHEA Grapalat"/>
                <w:sz w:val="20"/>
                <w:szCs w:val="20"/>
              </w:rPr>
              <w:t xml:space="preserve"> է </w:t>
            </w:r>
            <w:r w:rsidRPr="00064ADD">
              <w:rPr>
                <w:rFonts w:ascii="GHEA Grapalat" w:hAnsi="GHEA Grapalat"/>
                <w:sz w:val="20"/>
                <w:szCs w:val="20"/>
                <w:lang w:val="hy-AM"/>
              </w:rPr>
              <w:t>շահառու</w:t>
            </w:r>
            <w:r w:rsidRPr="00064ADD">
              <w:rPr>
                <w:rFonts w:ascii="GHEA Grapalat" w:hAnsi="GHEA Grapalat"/>
                <w:sz w:val="20"/>
                <w:szCs w:val="20"/>
              </w:rPr>
              <w:t xml:space="preserve">ի </w:t>
            </w:r>
            <w:proofErr w:type="spellStart"/>
            <w:r w:rsidRPr="00064ADD">
              <w:rPr>
                <w:rFonts w:ascii="GHEA Grapalat" w:hAnsi="GHEA Grapalat"/>
                <w:sz w:val="20"/>
                <w:szCs w:val="20"/>
              </w:rPr>
              <w:t>կողմից</w:t>
            </w:r>
            <w:proofErr w:type="spellEnd"/>
          </w:p>
        </w:tc>
      </w:tr>
      <w:tr w:rsidR="007C46EA" w:rsidRPr="00D76894" w14:paraId="2ECD80E8" w14:textId="77777777" w:rsidTr="00C2462D">
        <w:tc>
          <w:tcPr>
            <w:tcW w:w="720" w:type="dxa"/>
            <w:tcBorders>
              <w:top w:val="single" w:sz="4" w:space="0" w:color="auto"/>
              <w:left w:val="single" w:sz="4" w:space="0" w:color="auto"/>
              <w:bottom w:val="single" w:sz="4" w:space="0" w:color="auto"/>
              <w:right w:val="single" w:sz="4" w:space="0" w:color="auto"/>
            </w:tcBorders>
          </w:tcPr>
          <w:p w14:paraId="3D381570" w14:textId="77777777" w:rsidR="007C46EA" w:rsidRPr="00064ADD" w:rsidDel="0010680B" w:rsidRDefault="007C46EA" w:rsidP="00C2462D">
            <w:pPr>
              <w:jc w:val="center"/>
              <w:rPr>
                <w:rFonts w:ascii="GHEA Grapalat" w:hAnsi="GHEA Grapalat"/>
                <w:sz w:val="20"/>
                <w:szCs w:val="20"/>
                <w:lang w:val="hy-AM"/>
              </w:rPr>
            </w:pPr>
            <w:r w:rsidRPr="00064ADD">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2B9B3BF6" w14:textId="77777777" w:rsidR="007C46EA" w:rsidRPr="00064ADD" w:rsidRDefault="007C46EA" w:rsidP="00C2462D">
            <w:pPr>
              <w:jc w:val="center"/>
              <w:rPr>
                <w:rFonts w:ascii="GHEA Grapalat" w:hAnsi="GHEA Grapalat"/>
                <w:sz w:val="20"/>
                <w:szCs w:val="20"/>
              </w:rPr>
            </w:pPr>
            <w:r w:rsidRPr="00064AD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D5810C6"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68875EA" w14:textId="77777777" w:rsidR="007C46EA" w:rsidRPr="00064ADD" w:rsidRDefault="007C46EA" w:rsidP="00C2462D">
            <w:pPr>
              <w:jc w:val="center"/>
              <w:rPr>
                <w:rFonts w:ascii="GHEA Grapalat" w:hAnsi="GHEA Grapalat" w:cs="Sylfaen"/>
                <w:sz w:val="20"/>
                <w:szCs w:val="20"/>
                <w:lang w:val="hy-AM"/>
              </w:rPr>
            </w:pPr>
            <w:proofErr w:type="spellStart"/>
            <w:r w:rsidRPr="00064ADD">
              <w:rPr>
                <w:rFonts w:ascii="GHEA Grapalat" w:hAnsi="GHEA Grapalat"/>
                <w:sz w:val="20"/>
                <w:szCs w:val="20"/>
              </w:rPr>
              <w:t>պարտադիր</w:t>
            </w:r>
            <w:proofErr w:type="spellEnd"/>
            <w:r w:rsidRPr="00064ADD">
              <w:rPr>
                <w:rFonts w:ascii="GHEA Grapalat" w:hAnsi="GHEA Grapalat" w:cs="Sylfaen"/>
                <w:sz w:val="20"/>
                <w:szCs w:val="20"/>
                <w:lang w:val="hy-AM"/>
              </w:rPr>
              <w:t xml:space="preserve"> </w:t>
            </w:r>
          </w:p>
          <w:p w14:paraId="2C2060C2" w14:textId="77777777" w:rsidR="007C46EA" w:rsidRPr="00064ADD" w:rsidRDefault="007C46EA" w:rsidP="00C2462D">
            <w:pPr>
              <w:jc w:val="center"/>
              <w:rPr>
                <w:rFonts w:ascii="GHEA Grapalat" w:hAnsi="GHEA Grapalat" w:cs="Sylfaen"/>
                <w:sz w:val="20"/>
                <w:szCs w:val="20"/>
                <w:lang w:val="hy-AM"/>
              </w:rPr>
            </w:pPr>
            <w:r w:rsidRPr="00064ADD">
              <w:rPr>
                <w:rFonts w:ascii="GHEA Grapalat" w:hAnsi="GHEA Grapalat" w:cs="Sylfaen"/>
                <w:sz w:val="20"/>
                <w:szCs w:val="20"/>
                <w:lang w:val="hy-AM"/>
              </w:rPr>
              <w:t xml:space="preserve">լրացվում է &lt;ակցեպտավորված վճարում&gt; բառերը, </w:t>
            </w:r>
          </w:p>
          <w:p w14:paraId="712CC8A4" w14:textId="77777777" w:rsidR="007C46EA" w:rsidRPr="00064ADD" w:rsidRDefault="007C46EA" w:rsidP="00C2462D">
            <w:pPr>
              <w:jc w:val="center"/>
              <w:rPr>
                <w:rFonts w:ascii="GHEA Grapalat" w:hAnsi="GHEA Grapalat"/>
                <w:sz w:val="20"/>
                <w:szCs w:val="20"/>
                <w:lang w:val="hy-AM"/>
              </w:rPr>
            </w:pPr>
            <w:r w:rsidRPr="00064AD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E1A376F" w14:textId="77777777" w:rsidR="007C46EA" w:rsidRPr="00064ADD" w:rsidRDefault="007C46EA" w:rsidP="00C2462D">
            <w:pPr>
              <w:jc w:val="center"/>
              <w:rPr>
                <w:rFonts w:ascii="GHEA Grapalat" w:hAnsi="GHEA Grapalat"/>
                <w:sz w:val="20"/>
                <w:szCs w:val="20"/>
                <w:lang w:val="hy-AM"/>
              </w:rPr>
            </w:pPr>
            <w:r w:rsidRPr="00064ADD">
              <w:rPr>
                <w:rFonts w:ascii="GHEA Grapalat" w:hAnsi="GHEA Grapalat"/>
                <w:sz w:val="20"/>
                <w:szCs w:val="20"/>
                <w:lang w:val="hy-AM"/>
              </w:rPr>
              <w:t xml:space="preserve">նախապես լրացվում է շահառուի կողմից </w:t>
            </w:r>
          </w:p>
        </w:tc>
      </w:tr>
      <w:tr w:rsidR="007C46EA" w:rsidRPr="00064ADD" w14:paraId="15D109FE" w14:textId="77777777" w:rsidTr="00C2462D">
        <w:tc>
          <w:tcPr>
            <w:tcW w:w="720" w:type="dxa"/>
            <w:tcBorders>
              <w:top w:val="single" w:sz="4" w:space="0" w:color="auto"/>
              <w:left w:val="single" w:sz="4" w:space="0" w:color="auto"/>
              <w:bottom w:val="single" w:sz="4" w:space="0" w:color="auto"/>
              <w:right w:val="single" w:sz="4" w:space="0" w:color="auto"/>
            </w:tcBorders>
          </w:tcPr>
          <w:p w14:paraId="1CD7071F" w14:textId="77777777" w:rsidR="007C46EA" w:rsidRPr="00064ADD" w:rsidRDefault="007C46EA" w:rsidP="00C2462D">
            <w:pPr>
              <w:jc w:val="center"/>
              <w:rPr>
                <w:rFonts w:ascii="GHEA Grapalat" w:hAnsi="GHEA Grapalat"/>
                <w:sz w:val="20"/>
                <w:szCs w:val="20"/>
                <w:lang w:val="hy-AM"/>
              </w:rPr>
            </w:pPr>
            <w:r w:rsidRPr="00064AD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0038E4A4"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առդիր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էջերի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1A819C8"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8F1DBF5"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0190271D"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փաստաթղթերի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էջերի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քանակը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որոնք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տրամադրվեն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lang w:val="hy-AM"/>
              </w:rPr>
              <w:t xml:space="preserve"> </w:t>
            </w:r>
            <w:r w:rsidRPr="00064ADD">
              <w:rPr>
                <w:rFonts w:ascii="GHEA Grapalat" w:hAnsi="GHEA Grapalat"/>
                <w:sz w:val="20"/>
                <w:szCs w:val="20"/>
              </w:rPr>
              <w:t>(</w:t>
            </w:r>
            <w:r w:rsidRPr="00064ADD">
              <w:rPr>
                <w:rFonts w:ascii="GHEA Grapalat" w:hAnsi="GHEA Grapalat"/>
                <w:sz w:val="20"/>
                <w:szCs w:val="20"/>
                <w:lang w:val="hy-AM"/>
              </w:rPr>
              <w:t>վճարողի բանկին</w:t>
            </w:r>
            <w:r w:rsidRPr="00064ADD">
              <w:rPr>
                <w:rFonts w:ascii="GHEA Grapalat" w:hAnsi="GHEA Grapalat"/>
                <w:sz w:val="20"/>
                <w:szCs w:val="20"/>
              </w:rPr>
              <w:t>)</w:t>
            </w:r>
          </w:p>
          <w:p w14:paraId="12394699" w14:textId="77777777" w:rsidR="007C46EA" w:rsidRPr="00064ADD" w:rsidRDefault="007C46EA" w:rsidP="00C2462D">
            <w:pPr>
              <w:jc w:val="center"/>
              <w:rPr>
                <w:rFonts w:ascii="GHEA Grapalat" w:hAnsi="GHEA Grapalat"/>
                <w:sz w:val="20"/>
                <w:szCs w:val="20"/>
              </w:rPr>
            </w:pPr>
            <w:r w:rsidRPr="00064ADD">
              <w:rPr>
                <w:rFonts w:ascii="GHEA Grapalat" w:hAnsi="GHEA Grapalat"/>
                <w:sz w:val="20"/>
                <w:szCs w:val="20"/>
                <w:lang w:val="hy-AM"/>
              </w:rPr>
              <w:t>Եթ ե լրացվել է &lt;</w:t>
            </w:r>
            <w:r w:rsidRPr="00064ADD">
              <w:rPr>
                <w:rFonts w:ascii="GHEA Grapalat" w:hAnsi="GHEA Grapalat" w:cs="Sylfaen"/>
                <w:sz w:val="20"/>
                <w:szCs w:val="20"/>
                <w:lang w:val="hy-AM"/>
              </w:rPr>
              <w:t>Վճարման կատարման հիմքեր&gt; դաշտը ապա այս տվյալը պարտադիր լրացվում է</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A5624DD"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lang w:val="hy-AM"/>
              </w:rPr>
              <w:t xml:space="preserve"> </w:t>
            </w:r>
            <w:proofErr w:type="spellStart"/>
            <w:r w:rsidRPr="00064ADD">
              <w:rPr>
                <w:rFonts w:ascii="GHEA Grapalat" w:hAnsi="GHEA Grapalat"/>
                <w:sz w:val="20"/>
                <w:szCs w:val="20"/>
              </w:rPr>
              <w:t>կողմից</w:t>
            </w:r>
            <w:proofErr w:type="spellEnd"/>
          </w:p>
        </w:tc>
      </w:tr>
      <w:tr w:rsidR="007C46EA" w:rsidRPr="00D76894" w14:paraId="459D0165" w14:textId="77777777" w:rsidTr="00C2462D">
        <w:tc>
          <w:tcPr>
            <w:tcW w:w="720" w:type="dxa"/>
            <w:tcBorders>
              <w:top w:val="single" w:sz="4" w:space="0" w:color="auto"/>
              <w:left w:val="single" w:sz="4" w:space="0" w:color="auto"/>
              <w:bottom w:val="single" w:sz="4" w:space="0" w:color="auto"/>
              <w:right w:val="single" w:sz="4" w:space="0" w:color="auto"/>
            </w:tcBorders>
          </w:tcPr>
          <w:p w14:paraId="0F790D06" w14:textId="77777777" w:rsidR="007C46EA" w:rsidRPr="00064ADD" w:rsidRDefault="007C46EA" w:rsidP="00C2462D">
            <w:pPr>
              <w:jc w:val="cente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1F5580D"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C3FBF65"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9E42E9"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6679A77B" w14:textId="77777777" w:rsidR="007C46EA" w:rsidRPr="00064ADD" w:rsidRDefault="007C46EA" w:rsidP="00C2462D">
            <w:pPr>
              <w:jc w:val="center"/>
              <w:rPr>
                <w:rFonts w:ascii="GHEA Grapalat" w:hAnsi="GHEA Grapalat"/>
                <w:sz w:val="20"/>
                <w:szCs w:val="20"/>
                <w:lang w:val="hy-AM"/>
              </w:rPr>
            </w:pPr>
            <w:proofErr w:type="spellStart"/>
            <w:r w:rsidRPr="00064ADD">
              <w:rPr>
                <w:rFonts w:ascii="GHEA Grapalat" w:hAnsi="GHEA Grapalat"/>
                <w:sz w:val="20"/>
                <w:szCs w:val="20"/>
              </w:rPr>
              <w:t>այս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դաշտը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lang w:val="hy-AM"/>
              </w:rPr>
              <w:t xml:space="preserve"> է վճարողի կողմից պահանջագրի ներկայացման դեպքում: Ընդ որում</w:t>
            </w:r>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r w:rsidRPr="00064ADD">
              <w:rPr>
                <w:rFonts w:ascii="GHEA Grapalat" w:hAnsi="GHEA Grapalat" w:cs="Sylfaen"/>
                <w:sz w:val="20"/>
                <w:szCs w:val="20"/>
                <w:lang w:val="hy-AM"/>
              </w:rPr>
              <w:t xml:space="preserve">Վճարման պայմաններ դաշտում </w:t>
            </w:r>
            <w:r w:rsidRPr="00064ADD">
              <w:rPr>
                <w:rFonts w:ascii="GHEA Grapalat" w:hAnsi="GHEA Grapalat"/>
                <w:sz w:val="20"/>
                <w:szCs w:val="20"/>
                <w:lang w:val="hy-AM"/>
              </w:rPr>
              <w:t>նշված է &lt;ակցեպտավորված վճարում&gt; ապա</w:t>
            </w:r>
            <w:r w:rsidRPr="00064ADD">
              <w:rPr>
                <w:rFonts w:ascii="GHEA Grapalat" w:hAnsi="GHEA Grapalat" w:cs="Sylfaen"/>
                <w:sz w:val="20"/>
                <w:szCs w:val="20"/>
                <w:lang w:val="hy-AM"/>
              </w:rPr>
              <w:t xml:space="preserve"> </w:t>
            </w:r>
            <w:proofErr w:type="spellStart"/>
            <w:r w:rsidRPr="00064ADD">
              <w:rPr>
                <w:rFonts w:ascii="GHEA Grapalat" w:hAnsi="GHEA Grapalat"/>
                <w:sz w:val="20"/>
                <w:szCs w:val="20"/>
              </w:rPr>
              <w:t>վճարող</w:t>
            </w:r>
            <w:proofErr w:type="spellEnd"/>
            <w:r w:rsidRPr="00064ADD">
              <w:rPr>
                <w:rFonts w:ascii="GHEA Grapalat" w:hAnsi="GHEA Grapalat"/>
                <w:sz w:val="20"/>
                <w:szCs w:val="20"/>
                <w:lang w:val="hy-AM"/>
              </w:rPr>
              <w:t xml:space="preserve">ը ստորագրելով՝ </w:t>
            </w:r>
            <w:r w:rsidRPr="00064ADD">
              <w:rPr>
                <w:rFonts w:ascii="GHEA Grapalat" w:hAnsi="GHEA Grapalat" w:cs="Sylfaen"/>
                <w:sz w:val="20"/>
                <w:szCs w:val="20"/>
                <w:lang w:val="hy-AM"/>
              </w:rPr>
              <w:t xml:space="preserve">նախապես </w:t>
            </w:r>
            <w:r w:rsidRPr="00064ADD">
              <w:rPr>
                <w:rFonts w:ascii="GHEA Grapalat" w:hAnsi="GHEA Grapalat"/>
                <w:sz w:val="20"/>
                <w:szCs w:val="20"/>
                <w:lang w:val="hy-AM"/>
              </w:rPr>
              <w:t xml:space="preserve">համաձայնվում  </w:t>
            </w:r>
            <w:r w:rsidRPr="00064ADD">
              <w:rPr>
                <w:rFonts w:ascii="GHEA Grapalat" w:hAnsi="GHEA Grapalat" w:cs="Sylfaen"/>
                <w:sz w:val="20"/>
                <w:szCs w:val="20"/>
                <w:lang w:val="hy-AM"/>
              </w:rPr>
              <w:t xml:space="preserve">  </w:t>
            </w:r>
            <w:r w:rsidRPr="00064AD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41AF46B" w14:textId="77777777" w:rsidR="007C46EA" w:rsidRPr="00064ADD" w:rsidRDefault="007C46EA" w:rsidP="00C2462D">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91FABCC" w14:textId="77777777" w:rsidR="007C46EA" w:rsidRPr="00064ADD" w:rsidRDefault="007C46EA" w:rsidP="00C2462D">
            <w:pPr>
              <w:jc w:val="center"/>
              <w:rPr>
                <w:rFonts w:ascii="GHEA Grapalat" w:hAnsi="GHEA Grapalat"/>
                <w:sz w:val="20"/>
                <w:szCs w:val="20"/>
                <w:lang w:val="hy-AM"/>
              </w:rPr>
            </w:pPr>
            <w:r w:rsidRPr="00064ADD">
              <w:rPr>
                <w:rFonts w:ascii="GHEA Grapalat" w:hAnsi="GHEA Grapalat"/>
                <w:sz w:val="20"/>
                <w:szCs w:val="20"/>
                <w:lang w:val="hy-AM"/>
              </w:rPr>
              <w:t xml:space="preserve">ստորագրվում է վճարողի կողմից կամ </w:t>
            </w:r>
          </w:p>
          <w:p w14:paraId="4F0EA5C6" w14:textId="77777777" w:rsidR="007C46EA" w:rsidRPr="00064ADD" w:rsidRDefault="007C46EA" w:rsidP="00C2462D">
            <w:pPr>
              <w:jc w:val="center"/>
              <w:rPr>
                <w:rFonts w:ascii="GHEA Grapalat" w:hAnsi="GHEA Grapalat"/>
                <w:sz w:val="20"/>
                <w:szCs w:val="20"/>
                <w:lang w:val="hy-AM"/>
              </w:rPr>
            </w:pPr>
            <w:r w:rsidRPr="00064ADD">
              <w:rPr>
                <w:rFonts w:ascii="GHEA Grapalat" w:hAnsi="GHEA Grapalat"/>
                <w:sz w:val="20"/>
                <w:szCs w:val="20"/>
                <w:lang w:val="hy-AM"/>
              </w:rPr>
              <w:t>դրվում է վճարողի էլեկտրոնային ստորագրությունը</w:t>
            </w:r>
          </w:p>
          <w:p w14:paraId="7FFA6FB9" w14:textId="77777777" w:rsidR="007C46EA" w:rsidRPr="00064ADD" w:rsidRDefault="007C46EA" w:rsidP="00C2462D">
            <w:pPr>
              <w:jc w:val="center"/>
              <w:rPr>
                <w:rFonts w:ascii="GHEA Grapalat" w:hAnsi="GHEA Grapalat"/>
                <w:sz w:val="20"/>
                <w:szCs w:val="20"/>
                <w:lang w:val="hy-AM"/>
              </w:rPr>
            </w:pPr>
          </w:p>
        </w:tc>
      </w:tr>
      <w:tr w:rsidR="007C46EA" w:rsidRPr="00D76894" w14:paraId="49120DB2" w14:textId="77777777" w:rsidTr="00C2462D">
        <w:tc>
          <w:tcPr>
            <w:tcW w:w="720" w:type="dxa"/>
            <w:tcBorders>
              <w:top w:val="single" w:sz="4" w:space="0" w:color="auto"/>
              <w:left w:val="single" w:sz="4" w:space="0" w:color="auto"/>
              <w:bottom w:val="single" w:sz="4" w:space="0" w:color="auto"/>
              <w:right w:val="single" w:sz="4" w:space="0" w:color="auto"/>
            </w:tcBorders>
            <w:vAlign w:val="center"/>
          </w:tcPr>
          <w:p w14:paraId="334B5CD4" w14:textId="77777777" w:rsidR="007C46EA" w:rsidRPr="00064ADD" w:rsidRDefault="007C46EA" w:rsidP="00C2462D">
            <w:pP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6D350263"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5A973D9"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CE0440"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p w14:paraId="2A8602D6" w14:textId="77777777" w:rsidR="007C46EA" w:rsidRPr="00064ADD" w:rsidRDefault="007C46EA" w:rsidP="00C2462D">
            <w:pPr>
              <w:jc w:val="center"/>
              <w:rPr>
                <w:rFonts w:ascii="GHEA Grapalat" w:hAnsi="GHEA Grapalat"/>
                <w:sz w:val="20"/>
                <w:szCs w:val="20"/>
                <w:lang w:val="hy-AM"/>
              </w:rPr>
            </w:pPr>
            <w:proofErr w:type="spellStart"/>
            <w:r w:rsidRPr="00064ADD">
              <w:rPr>
                <w:rFonts w:ascii="GHEA Grapalat" w:hAnsi="GHEA Grapalat"/>
                <w:sz w:val="20"/>
                <w:szCs w:val="20"/>
              </w:rPr>
              <w:t>կնիքի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առկայության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227A1AF" w14:textId="77777777" w:rsidR="007C46EA" w:rsidRPr="00064ADD" w:rsidRDefault="007C46EA" w:rsidP="00C2462D">
            <w:pPr>
              <w:jc w:val="center"/>
              <w:rPr>
                <w:rFonts w:ascii="GHEA Grapalat" w:hAnsi="GHEA Grapalat"/>
                <w:sz w:val="20"/>
                <w:szCs w:val="20"/>
                <w:lang w:val="hy-AM"/>
              </w:rPr>
            </w:pPr>
            <w:r w:rsidRPr="00064ADD">
              <w:rPr>
                <w:rFonts w:ascii="GHEA Grapalat" w:hAnsi="GHEA Grapalat"/>
                <w:sz w:val="20"/>
                <w:szCs w:val="20"/>
                <w:lang w:val="hy-AM"/>
              </w:rPr>
              <w:t xml:space="preserve">կնքվում է վճարողի կողմից </w:t>
            </w:r>
          </w:p>
          <w:p w14:paraId="75729D86" w14:textId="77777777" w:rsidR="007C46EA" w:rsidRPr="00064ADD" w:rsidRDefault="007C46EA" w:rsidP="00C2462D">
            <w:pPr>
              <w:jc w:val="center"/>
              <w:rPr>
                <w:rFonts w:ascii="GHEA Grapalat" w:hAnsi="GHEA Grapalat"/>
                <w:sz w:val="20"/>
                <w:szCs w:val="20"/>
                <w:lang w:val="hy-AM"/>
              </w:rPr>
            </w:pPr>
            <w:r w:rsidRPr="00064ADD">
              <w:rPr>
                <w:rFonts w:ascii="GHEA Grapalat" w:hAnsi="GHEA Grapalat"/>
                <w:sz w:val="20"/>
                <w:szCs w:val="20"/>
                <w:lang w:val="hy-AM"/>
              </w:rPr>
              <w:t>թղթային եղանակով ներկայացնելիս</w:t>
            </w:r>
          </w:p>
        </w:tc>
      </w:tr>
      <w:tr w:rsidR="007C46EA" w:rsidRPr="00064ADD" w14:paraId="388037DC" w14:textId="77777777" w:rsidTr="00C2462D">
        <w:tc>
          <w:tcPr>
            <w:tcW w:w="720" w:type="dxa"/>
            <w:tcBorders>
              <w:top w:val="single" w:sz="4" w:space="0" w:color="auto"/>
              <w:left w:val="single" w:sz="4" w:space="0" w:color="auto"/>
              <w:bottom w:val="single" w:sz="4" w:space="0" w:color="auto"/>
              <w:right w:val="single" w:sz="4" w:space="0" w:color="auto"/>
            </w:tcBorders>
          </w:tcPr>
          <w:p w14:paraId="54A454C8" w14:textId="77777777" w:rsidR="007C46EA" w:rsidRPr="00064ADD" w:rsidRDefault="007C46EA" w:rsidP="00C2462D">
            <w:pPr>
              <w:jc w:val="cente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F5564CF"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4A091F1B"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AFB3AB4"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lang w:val="hy-AM"/>
              </w:rPr>
              <w:t>՝</w:t>
            </w:r>
            <w:r w:rsidRPr="00064ADD">
              <w:rPr>
                <w:rFonts w:ascii="GHEA Grapalat" w:hAnsi="GHEA Grapalat"/>
                <w:sz w:val="20"/>
                <w:szCs w:val="20"/>
              </w:rPr>
              <w:t xml:space="preserve"> </w:t>
            </w:r>
          </w:p>
          <w:p w14:paraId="7307FACE"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բանկ</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42DB4DD"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ստորագրվում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7C46EA" w:rsidRPr="00064ADD" w14:paraId="788A122E" w14:textId="77777777" w:rsidTr="00C2462D">
        <w:tc>
          <w:tcPr>
            <w:tcW w:w="720" w:type="dxa"/>
            <w:tcBorders>
              <w:top w:val="single" w:sz="4" w:space="0" w:color="auto"/>
              <w:left w:val="single" w:sz="4" w:space="0" w:color="auto"/>
              <w:bottom w:val="single" w:sz="4" w:space="0" w:color="auto"/>
              <w:right w:val="single" w:sz="4" w:space="0" w:color="auto"/>
            </w:tcBorders>
            <w:vAlign w:val="center"/>
          </w:tcPr>
          <w:p w14:paraId="29EBC7E4" w14:textId="77777777" w:rsidR="007C46EA" w:rsidRPr="00064ADD" w:rsidRDefault="007C46EA" w:rsidP="00C2462D">
            <w:pP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5604EEB"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AC06615"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219363A"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p w14:paraId="4C423FE9"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կնիքի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առկայության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249ABCC4" w14:textId="77777777" w:rsidR="007C46EA" w:rsidRPr="00064ADD" w:rsidRDefault="007C46EA" w:rsidP="00C2462D">
            <w:pPr>
              <w:jc w:val="center"/>
              <w:rPr>
                <w:rFonts w:ascii="GHEA Grapalat" w:hAnsi="GHEA Grapalat"/>
                <w:sz w:val="20"/>
                <w:szCs w:val="20"/>
                <w:lang w:val="hy-AM"/>
              </w:rPr>
            </w:pPr>
            <w:proofErr w:type="spellStart"/>
            <w:r w:rsidRPr="00064ADD">
              <w:rPr>
                <w:rFonts w:ascii="GHEA Grapalat" w:hAnsi="GHEA Grapalat"/>
                <w:sz w:val="20"/>
                <w:szCs w:val="20"/>
              </w:rPr>
              <w:t>կնքվում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hy-AM"/>
              </w:rPr>
              <w:t xml:space="preserve"> </w:t>
            </w:r>
          </w:p>
          <w:p w14:paraId="5F486CFD" w14:textId="77777777" w:rsidR="007C46EA" w:rsidRPr="00064ADD" w:rsidRDefault="007C46EA" w:rsidP="00C2462D">
            <w:pPr>
              <w:jc w:val="center"/>
              <w:rPr>
                <w:rFonts w:ascii="GHEA Grapalat" w:hAnsi="GHEA Grapalat"/>
                <w:sz w:val="20"/>
                <w:szCs w:val="20"/>
                <w:lang w:val="hy-AM"/>
              </w:rPr>
            </w:pPr>
            <w:r w:rsidRPr="00064ADD">
              <w:rPr>
                <w:rFonts w:ascii="GHEA Grapalat" w:hAnsi="GHEA Grapalat"/>
                <w:sz w:val="20"/>
                <w:szCs w:val="20"/>
                <w:lang w:val="hy-AM"/>
              </w:rPr>
              <w:t>թղթային եղանակով բանկ ներկայացնելիս</w:t>
            </w:r>
          </w:p>
        </w:tc>
      </w:tr>
      <w:tr w:rsidR="007C46EA" w:rsidRPr="00064ADD" w14:paraId="0284FD22" w14:textId="77777777" w:rsidTr="00C2462D">
        <w:tc>
          <w:tcPr>
            <w:tcW w:w="720" w:type="dxa"/>
            <w:tcBorders>
              <w:top w:val="single" w:sz="4" w:space="0" w:color="auto"/>
              <w:left w:val="single" w:sz="4" w:space="0" w:color="auto"/>
              <w:bottom w:val="single" w:sz="4" w:space="0" w:color="auto"/>
              <w:right w:val="single" w:sz="4" w:space="0" w:color="auto"/>
            </w:tcBorders>
          </w:tcPr>
          <w:p w14:paraId="63E85A9B" w14:textId="77777777" w:rsidR="007C46EA" w:rsidRPr="00064ADD" w:rsidRDefault="007C46EA" w:rsidP="00C2462D">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E8DBBA"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7424C3A"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5734F39"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73B304D0"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ը</w:t>
            </w:r>
            <w:r w:rsidRPr="00064ADD">
              <w:rPr>
                <w:rFonts w:ascii="GHEA Grapalat" w:hAnsi="GHEA Grapalat"/>
                <w:sz w:val="20"/>
                <w:szCs w:val="20"/>
              </w:rPr>
              <w:t xml:space="preserve">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proofErr w:type="gram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w:t>
            </w:r>
            <w:proofErr w:type="gramEnd"/>
            <w:r w:rsidRPr="00064ADD">
              <w:rPr>
                <w:rFonts w:ascii="GHEA Grapalat" w:hAnsi="GHEA Grapalat"/>
                <w:sz w:val="20"/>
                <w:szCs w:val="20"/>
                <w:lang w:val="hy-AM"/>
              </w:rPr>
              <w:t xml:space="preserve"> լի</w:t>
            </w:r>
            <w:proofErr w:type="spellStart"/>
            <w:r w:rsidRPr="00064ADD">
              <w:rPr>
                <w:rFonts w:ascii="GHEA Grapalat" w:hAnsi="GHEA Grapalat"/>
                <w:sz w:val="20"/>
                <w:szCs w:val="20"/>
              </w:rPr>
              <w:t>նելու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5CC87DD" w14:textId="77777777" w:rsidR="007C46EA" w:rsidRPr="00064ADD" w:rsidRDefault="007C46EA" w:rsidP="00C2462D">
            <w:pPr>
              <w:jc w:val="center"/>
              <w:rPr>
                <w:rFonts w:ascii="GHEA Grapalat" w:hAnsi="GHEA Grapalat"/>
                <w:sz w:val="20"/>
                <w:szCs w:val="20"/>
              </w:rPr>
            </w:pPr>
          </w:p>
        </w:tc>
      </w:tr>
      <w:tr w:rsidR="007C46EA" w:rsidRPr="00064ADD" w14:paraId="073D87E7" w14:textId="77777777" w:rsidTr="00C2462D">
        <w:tc>
          <w:tcPr>
            <w:tcW w:w="720" w:type="dxa"/>
            <w:tcBorders>
              <w:top w:val="single" w:sz="4" w:space="0" w:color="auto"/>
              <w:left w:val="single" w:sz="4" w:space="0" w:color="auto"/>
              <w:bottom w:val="single" w:sz="4" w:space="0" w:color="auto"/>
              <w:right w:val="single" w:sz="4" w:space="0" w:color="auto"/>
            </w:tcBorders>
            <w:vAlign w:val="center"/>
          </w:tcPr>
          <w:p w14:paraId="42EFBEA5" w14:textId="77777777" w:rsidR="007C46EA" w:rsidRPr="00064ADD" w:rsidRDefault="007C46EA" w:rsidP="00C2462D">
            <w:pPr>
              <w:rPr>
                <w:rFonts w:ascii="GHEA Grapalat" w:hAnsi="GHEA Grapalat"/>
                <w:sz w:val="20"/>
                <w:szCs w:val="20"/>
              </w:rPr>
            </w:pPr>
            <w:r w:rsidRPr="00064ADD">
              <w:rPr>
                <w:rFonts w:ascii="GHEA Grapalat" w:hAnsi="GHEA Grapalat"/>
                <w:sz w:val="20"/>
                <w:szCs w:val="20"/>
              </w:rPr>
              <w:lastRenderedPageBreak/>
              <w:t>2</w:t>
            </w:r>
            <w:r w:rsidRPr="00064ADD">
              <w:rPr>
                <w:rFonts w:ascii="GHEA Grapalat" w:hAnsi="GHEA Grapalat"/>
                <w:sz w:val="20"/>
                <w:szCs w:val="20"/>
                <w:lang w:val="hy-AM"/>
              </w:rPr>
              <w:t>3</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027189C1"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r w:rsidRPr="00064ADD">
              <w:rPr>
                <w:rFonts w:ascii="GHEA Grapalat" w:hAnsi="GHEA Grapalat"/>
                <w:sz w:val="20"/>
                <w:szCs w:val="20"/>
                <w:lang w:val="hy-AM"/>
              </w:rPr>
              <w:t>դրոշմա</w:t>
            </w:r>
            <w:proofErr w:type="spellStart"/>
            <w:r w:rsidRPr="00064ADD">
              <w:rPr>
                <w:rFonts w:ascii="GHEA Grapalat" w:hAnsi="GHEA Grapalat"/>
                <w:sz w:val="20"/>
                <w:szCs w:val="20"/>
              </w:rPr>
              <w:t>կնիքը</w:t>
            </w:r>
            <w:proofErr w:type="spellEnd"/>
            <w:r w:rsidRPr="00064ADD">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58BE5201"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85CE69B"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3F07848D"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ը</w:t>
            </w:r>
            <w:r w:rsidRPr="00064ADD">
              <w:rPr>
                <w:rFonts w:ascii="GHEA Grapalat" w:hAnsi="GHEA Grapalat"/>
                <w:sz w:val="20"/>
                <w:szCs w:val="20"/>
              </w:rPr>
              <w:t xml:space="preserve">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լի</w:t>
            </w:r>
            <w:proofErr w:type="spellStart"/>
            <w:r w:rsidRPr="00064ADD">
              <w:rPr>
                <w:rFonts w:ascii="GHEA Grapalat" w:hAnsi="GHEA Grapalat"/>
                <w:sz w:val="20"/>
                <w:szCs w:val="20"/>
              </w:rPr>
              <w:t>նելու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E74F090" w14:textId="77777777" w:rsidR="007C46EA" w:rsidRPr="00064ADD" w:rsidRDefault="007C46EA" w:rsidP="00C2462D">
            <w:pPr>
              <w:jc w:val="center"/>
              <w:rPr>
                <w:rFonts w:ascii="GHEA Grapalat" w:hAnsi="GHEA Grapalat"/>
                <w:sz w:val="20"/>
                <w:szCs w:val="20"/>
              </w:rPr>
            </w:pPr>
          </w:p>
        </w:tc>
      </w:tr>
      <w:tr w:rsidR="007C46EA" w:rsidRPr="00064ADD" w14:paraId="0FA9653A" w14:textId="77777777" w:rsidTr="00C2462D">
        <w:tc>
          <w:tcPr>
            <w:tcW w:w="720" w:type="dxa"/>
            <w:tcBorders>
              <w:top w:val="single" w:sz="4" w:space="0" w:color="auto"/>
              <w:left w:val="single" w:sz="4" w:space="0" w:color="auto"/>
              <w:bottom w:val="single" w:sz="4" w:space="0" w:color="auto"/>
              <w:right w:val="single" w:sz="4" w:space="0" w:color="auto"/>
            </w:tcBorders>
          </w:tcPr>
          <w:p w14:paraId="5E935640" w14:textId="77777777" w:rsidR="007C46EA" w:rsidRPr="00064ADD" w:rsidRDefault="007C46EA" w:rsidP="00C2462D">
            <w:pPr>
              <w:jc w:val="center"/>
              <w:rPr>
                <w:rFonts w:ascii="GHEA Grapalat" w:hAnsi="GHEA Grapalat"/>
                <w:sz w:val="20"/>
                <w:szCs w:val="20"/>
                <w:lang w:val="hy-AM"/>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w:t>
            </w:r>
            <w:r w:rsidRPr="00064AD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5560AAF8" w14:textId="77777777" w:rsidR="007C46EA" w:rsidRPr="00064ADD" w:rsidRDefault="007C46EA" w:rsidP="00C2462D">
            <w:pPr>
              <w:jc w:val="center"/>
              <w:rPr>
                <w:rFonts w:ascii="GHEA Grapalat" w:hAnsi="GHEA Grapalat"/>
                <w:sz w:val="20"/>
                <w:szCs w:val="20"/>
                <w:lang w:val="hy-AM"/>
              </w:rPr>
            </w:pPr>
            <w:r w:rsidRPr="00064AD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88BBE23"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0A40F3"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386A640C"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կատարման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ժամը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648CFBEB" w14:textId="77777777" w:rsidR="007C46EA" w:rsidRPr="00064ADD" w:rsidRDefault="007C46EA" w:rsidP="00C2462D">
            <w:pPr>
              <w:jc w:val="center"/>
              <w:rPr>
                <w:rFonts w:ascii="GHEA Grapalat" w:hAnsi="GHEA Grapalat"/>
                <w:sz w:val="20"/>
                <w:szCs w:val="20"/>
              </w:rPr>
            </w:pPr>
          </w:p>
        </w:tc>
      </w:tr>
      <w:tr w:rsidR="007C46EA" w:rsidRPr="00064ADD" w14:paraId="7D868316" w14:textId="77777777" w:rsidTr="00C2462D">
        <w:tc>
          <w:tcPr>
            <w:tcW w:w="720" w:type="dxa"/>
            <w:tcBorders>
              <w:top w:val="single" w:sz="4" w:space="0" w:color="auto"/>
              <w:left w:val="single" w:sz="4" w:space="0" w:color="auto"/>
              <w:bottom w:val="single" w:sz="4" w:space="0" w:color="auto"/>
              <w:right w:val="single" w:sz="4" w:space="0" w:color="auto"/>
            </w:tcBorders>
          </w:tcPr>
          <w:p w14:paraId="709D2966" w14:textId="77777777" w:rsidR="007C46EA" w:rsidRPr="00064ADD" w:rsidRDefault="007C46EA" w:rsidP="00C2462D">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84A2B42"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06A70E6"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E79ECEF"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268394AC" w14:textId="77777777" w:rsidR="007C46EA" w:rsidRPr="00064ADD" w:rsidRDefault="007C46EA" w:rsidP="00C2462D">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 xml:space="preserve">ը </w:t>
            </w:r>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0EB4A1A" w14:textId="77777777" w:rsidR="007C46EA" w:rsidRPr="00064ADD" w:rsidRDefault="007C46EA" w:rsidP="00C2462D">
            <w:pPr>
              <w:jc w:val="center"/>
              <w:rPr>
                <w:rFonts w:ascii="GHEA Grapalat" w:hAnsi="GHEA Grapalat"/>
                <w:sz w:val="20"/>
                <w:szCs w:val="20"/>
              </w:rPr>
            </w:pPr>
          </w:p>
        </w:tc>
      </w:tr>
      <w:tr w:rsidR="007C46EA" w:rsidRPr="00064ADD" w14:paraId="2C985A70" w14:textId="77777777" w:rsidTr="00C2462D">
        <w:tc>
          <w:tcPr>
            <w:tcW w:w="720" w:type="dxa"/>
            <w:tcBorders>
              <w:top w:val="single" w:sz="4" w:space="0" w:color="auto"/>
              <w:left w:val="single" w:sz="4" w:space="0" w:color="auto"/>
              <w:bottom w:val="single" w:sz="4" w:space="0" w:color="auto"/>
              <w:right w:val="single" w:sz="4" w:space="0" w:color="auto"/>
            </w:tcBorders>
          </w:tcPr>
          <w:p w14:paraId="2C5FD350" w14:textId="77777777" w:rsidR="007C46EA" w:rsidRPr="00064ADD" w:rsidRDefault="007C46EA" w:rsidP="00C2462D">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733A6253"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շահառռւին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r w:rsidRPr="00064ADD">
              <w:rPr>
                <w:rFonts w:ascii="GHEA Grapalat" w:hAnsi="GHEA Grapalat"/>
                <w:sz w:val="20"/>
                <w:szCs w:val="20"/>
                <w:lang w:val="hy-AM"/>
              </w:rPr>
              <w:t>դրոշմա</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1DB082F"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AD5BAA1" w14:textId="77777777" w:rsidR="007C46EA" w:rsidRPr="00064ADD" w:rsidRDefault="007C46EA" w:rsidP="00C2462D">
            <w:pPr>
              <w:jc w:val="center"/>
              <w:rPr>
                <w:rFonts w:ascii="GHEA Grapalat" w:hAnsi="GHEA Grapalat"/>
                <w:sz w:val="20"/>
                <w:szCs w:val="20"/>
              </w:rPr>
            </w:pPr>
            <w:r w:rsidRPr="00064ADD">
              <w:rPr>
                <w:rFonts w:ascii="GHEA Grapalat" w:hAnsi="GHEA Grapalat"/>
                <w:sz w:val="20"/>
                <w:szCs w:val="20"/>
                <w:lang w:val="hy-AM"/>
              </w:rPr>
              <w:t xml:space="preserve">ոչ </w:t>
            </w:r>
            <w:proofErr w:type="spellStart"/>
            <w:r w:rsidRPr="00064ADD">
              <w:rPr>
                <w:rFonts w:ascii="GHEA Grapalat" w:hAnsi="GHEA Grapalat"/>
                <w:sz w:val="20"/>
                <w:szCs w:val="20"/>
              </w:rPr>
              <w:t>պարտադիր</w:t>
            </w:r>
            <w:proofErr w:type="spellEnd"/>
          </w:p>
          <w:p w14:paraId="24659E3D" w14:textId="77777777" w:rsidR="007C46EA" w:rsidRPr="00064ADD" w:rsidRDefault="007C46EA" w:rsidP="00C2462D">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վերջինիս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դրոշմակնիքը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974456D" w14:textId="77777777" w:rsidR="007C46EA" w:rsidRPr="00064ADD" w:rsidRDefault="007C46EA" w:rsidP="00C2462D">
            <w:pPr>
              <w:jc w:val="center"/>
              <w:rPr>
                <w:rFonts w:ascii="GHEA Grapalat" w:hAnsi="GHEA Grapalat"/>
                <w:sz w:val="20"/>
                <w:szCs w:val="20"/>
              </w:rPr>
            </w:pPr>
          </w:p>
        </w:tc>
      </w:tr>
      <w:tr w:rsidR="007C46EA" w:rsidRPr="00064ADD" w14:paraId="56222501" w14:textId="77777777" w:rsidTr="00C2462D">
        <w:tc>
          <w:tcPr>
            <w:tcW w:w="720" w:type="dxa"/>
            <w:tcBorders>
              <w:top w:val="single" w:sz="4" w:space="0" w:color="auto"/>
              <w:left w:val="single" w:sz="4" w:space="0" w:color="auto"/>
              <w:bottom w:val="single" w:sz="4" w:space="0" w:color="auto"/>
              <w:right w:val="single" w:sz="4" w:space="0" w:color="auto"/>
            </w:tcBorders>
          </w:tcPr>
          <w:p w14:paraId="6BD24D7B" w14:textId="77777777" w:rsidR="007C46EA" w:rsidRPr="00064ADD" w:rsidRDefault="007C46EA" w:rsidP="00C2462D">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7DF35CDE"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շահառռւին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ժամը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7C3EB425"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C91E741" w14:textId="77777777" w:rsidR="007C46EA" w:rsidRPr="00064ADD" w:rsidRDefault="007C46EA" w:rsidP="00C2462D">
            <w:pPr>
              <w:jc w:val="center"/>
              <w:rPr>
                <w:rFonts w:ascii="GHEA Grapalat" w:hAnsi="GHEA Grapalat"/>
                <w:sz w:val="20"/>
                <w:szCs w:val="20"/>
              </w:rPr>
            </w:pPr>
            <w:r w:rsidRPr="00064ADD">
              <w:rPr>
                <w:rFonts w:ascii="GHEA Grapalat" w:hAnsi="GHEA Grapalat"/>
                <w:sz w:val="20"/>
                <w:szCs w:val="20"/>
                <w:lang w:val="hy-AM"/>
              </w:rPr>
              <w:t xml:space="preserve">ոչ </w:t>
            </w:r>
            <w:proofErr w:type="spellStart"/>
            <w:r w:rsidRPr="00064ADD">
              <w:rPr>
                <w:rFonts w:ascii="GHEA Grapalat" w:hAnsi="GHEA Grapalat"/>
                <w:sz w:val="20"/>
                <w:szCs w:val="20"/>
              </w:rPr>
              <w:t>պարտադիր</w:t>
            </w:r>
            <w:proofErr w:type="spellEnd"/>
          </w:p>
          <w:p w14:paraId="54616D2C" w14:textId="77777777" w:rsidR="007C46EA" w:rsidRPr="00064ADD" w:rsidRDefault="007C46EA" w:rsidP="00C2462D">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վերջինիս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սույն տվյալները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են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8A6128B" w14:textId="77777777" w:rsidR="007C46EA" w:rsidRPr="00064ADD" w:rsidRDefault="007C46EA" w:rsidP="00C2462D">
            <w:pPr>
              <w:jc w:val="center"/>
              <w:rPr>
                <w:rFonts w:ascii="GHEA Grapalat" w:hAnsi="GHEA Grapalat"/>
                <w:sz w:val="20"/>
                <w:szCs w:val="20"/>
              </w:rPr>
            </w:pPr>
          </w:p>
        </w:tc>
      </w:tr>
    </w:tbl>
    <w:p w14:paraId="76F26E47" w14:textId="77777777" w:rsidR="007C46EA" w:rsidRPr="00064ADD" w:rsidRDefault="007C46EA" w:rsidP="007C46EA">
      <w:pPr>
        <w:pStyle w:val="BodyTextIndent"/>
        <w:jc w:val="right"/>
        <w:rPr>
          <w:rFonts w:ascii="GHEA Grapalat" w:hAnsi="GHEA Grapalat" w:cs="Sylfaen"/>
          <w:i w:val="0"/>
          <w:lang w:val="en-US"/>
        </w:rPr>
      </w:pPr>
    </w:p>
    <w:p w14:paraId="4D7D8E9B" w14:textId="77777777" w:rsidR="007C46EA" w:rsidRPr="00064ADD" w:rsidRDefault="007C46EA" w:rsidP="007C46EA">
      <w:pPr>
        <w:pStyle w:val="BodyTextIndent"/>
        <w:jc w:val="right"/>
        <w:rPr>
          <w:rFonts w:ascii="GHEA Grapalat" w:hAnsi="GHEA Grapalat" w:cs="Sylfaen"/>
          <w:i w:val="0"/>
          <w:lang w:val="en-US"/>
        </w:rPr>
      </w:pPr>
    </w:p>
    <w:p w14:paraId="64D4B10A" w14:textId="77777777" w:rsidR="007C46EA" w:rsidRPr="00064ADD" w:rsidRDefault="007C46EA" w:rsidP="007C46EA">
      <w:pPr>
        <w:pStyle w:val="BodyTextIndent"/>
        <w:jc w:val="right"/>
        <w:rPr>
          <w:rFonts w:ascii="GHEA Grapalat" w:hAnsi="GHEA Grapalat" w:cs="Sylfaen"/>
          <w:i w:val="0"/>
          <w:lang w:val="en-US"/>
        </w:rPr>
      </w:pPr>
    </w:p>
    <w:p w14:paraId="4E98B994" w14:textId="77777777" w:rsidR="007C46EA" w:rsidRPr="00064ADD" w:rsidRDefault="007C46EA" w:rsidP="007C46EA">
      <w:pPr>
        <w:pStyle w:val="BodyTextIndent"/>
        <w:jc w:val="right"/>
        <w:rPr>
          <w:rFonts w:ascii="GHEA Grapalat" w:hAnsi="GHEA Grapalat" w:cs="Sylfaen"/>
          <w:i w:val="0"/>
          <w:lang w:val="en-US"/>
        </w:rPr>
      </w:pPr>
    </w:p>
    <w:p w14:paraId="541440A6" w14:textId="77777777" w:rsidR="007C46EA" w:rsidRPr="00064ADD" w:rsidRDefault="007C46EA" w:rsidP="007C46EA">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 xml:space="preserve"> </w:t>
      </w:r>
    </w:p>
    <w:p w14:paraId="448496E7" w14:textId="26100DAF" w:rsidR="007C46EA" w:rsidRPr="00064ADD" w:rsidRDefault="007C46EA" w:rsidP="00EA4E06">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br w:type="page"/>
      </w:r>
    </w:p>
    <w:p w14:paraId="2D9DF4C9" w14:textId="77777777" w:rsidR="007C46EA" w:rsidRPr="00064ADD" w:rsidRDefault="007C46EA" w:rsidP="007C46EA">
      <w:pPr>
        <w:pStyle w:val="BodyTextIndent3"/>
        <w:spacing w:line="240" w:lineRule="auto"/>
        <w:jc w:val="right"/>
        <w:rPr>
          <w:rFonts w:ascii="GHEA Grapalat" w:hAnsi="GHEA Grapalat" w:cs="Sylfaen"/>
          <w:b/>
          <w:lang w:val="hy-AM"/>
        </w:rPr>
      </w:pPr>
    </w:p>
    <w:p w14:paraId="1FC486D5" w14:textId="77777777" w:rsidR="007C46EA" w:rsidRPr="00064ADD" w:rsidRDefault="007C46EA" w:rsidP="007C46EA">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Հավելված 6</w:t>
      </w:r>
    </w:p>
    <w:p w14:paraId="51755B9D" w14:textId="3ED81063" w:rsidR="007C46EA" w:rsidRPr="00064ADD" w:rsidRDefault="007C46EA" w:rsidP="007C46EA">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w:t>
      </w:r>
      <w:r w:rsidR="00A9012D">
        <w:rPr>
          <w:rFonts w:ascii="GHEA Grapalat" w:hAnsi="GHEA Grapalat" w:cs="Sylfaen"/>
          <w:b/>
          <w:lang w:val="hy-AM"/>
        </w:rPr>
        <w:t>ՀՊՏՀ-ԳՀԾՁԲ-26/ՈՒՓ-1</w:t>
      </w:r>
      <w:r w:rsidRPr="00064ADD">
        <w:rPr>
          <w:rFonts w:ascii="GHEA Grapalat" w:hAnsi="GHEA Grapalat" w:cs="Sylfaen"/>
          <w:b/>
          <w:lang w:val="hy-AM"/>
        </w:rPr>
        <w:t>»*  ծածկագրով</w:t>
      </w:r>
    </w:p>
    <w:p w14:paraId="1E4885C1" w14:textId="64CDC669" w:rsidR="007C46EA" w:rsidRPr="00064ADD" w:rsidRDefault="002A1917" w:rsidP="007C46EA">
      <w:pPr>
        <w:pStyle w:val="BodyTextIndent3"/>
        <w:spacing w:line="240" w:lineRule="auto"/>
        <w:jc w:val="right"/>
        <w:rPr>
          <w:rFonts w:ascii="GHEA Grapalat" w:hAnsi="GHEA Grapalat" w:cs="Sylfaen"/>
          <w:b/>
          <w:lang w:val="hy-AM"/>
        </w:rPr>
      </w:pPr>
      <w:r>
        <w:rPr>
          <w:rFonts w:ascii="GHEA Grapalat" w:hAnsi="GHEA Grapalat" w:cs="Sylfaen"/>
          <w:b/>
          <w:lang w:val="hy-AM"/>
        </w:rPr>
        <w:t xml:space="preserve">Գնանշման հարցման </w:t>
      </w:r>
      <w:r w:rsidR="007C46EA" w:rsidRPr="00064ADD">
        <w:rPr>
          <w:rFonts w:ascii="GHEA Grapalat" w:hAnsi="GHEA Grapalat" w:cs="Sylfaen"/>
          <w:b/>
          <w:lang w:val="hy-AM"/>
        </w:rPr>
        <w:t>հրավերի</w:t>
      </w:r>
    </w:p>
    <w:p w14:paraId="5F401048" w14:textId="77777777" w:rsidR="007C46EA" w:rsidRPr="00064ADD" w:rsidRDefault="007C46EA" w:rsidP="007C46EA">
      <w:pPr>
        <w:ind w:left="-142" w:firstLine="142"/>
        <w:jc w:val="center"/>
        <w:rPr>
          <w:rFonts w:ascii="GHEA Grapalat" w:hAnsi="GHEA Grapalat" w:cs="Sylfaen"/>
          <w:b/>
          <w:lang w:val="hy-AM"/>
        </w:rPr>
      </w:pPr>
    </w:p>
    <w:p w14:paraId="39A3B270" w14:textId="056E484E" w:rsidR="00EA4E06" w:rsidRDefault="00D76894" w:rsidP="00EA4E06">
      <w:pPr>
        <w:ind w:left="-142" w:firstLine="142"/>
        <w:jc w:val="center"/>
        <w:rPr>
          <w:rFonts w:ascii="GHEA Grapalat" w:hAnsi="GHEA Grapalat" w:cs="Sylfaen"/>
          <w:b/>
          <w:lang w:val="hy-AM"/>
        </w:rPr>
      </w:pPr>
      <w:r>
        <w:rPr>
          <w:rFonts w:ascii="GHEA Grapalat" w:hAnsi="GHEA Grapalat" w:cs="Sylfaen"/>
          <w:b/>
          <w:lang w:val="hy-AM"/>
        </w:rPr>
        <w:t>ՈՒՂևՈՐԱՓՈԽԱԴՐՄԱՆ ՄԱՍՆԱԳԻՏԱՑՎԱԾ</w:t>
      </w:r>
    </w:p>
    <w:p w14:paraId="6D2763D2" w14:textId="77777777" w:rsidR="00EA4E06" w:rsidRDefault="00EA4E06" w:rsidP="00EA4E06">
      <w:pPr>
        <w:ind w:left="-142" w:firstLine="142"/>
        <w:jc w:val="center"/>
        <w:rPr>
          <w:rFonts w:ascii="GHEA Grapalat" w:hAnsi="GHEA Grapalat" w:cs="Times Armenian"/>
          <w:b/>
          <w:lang w:val="hy-AM"/>
        </w:rPr>
      </w:pPr>
      <w:r w:rsidRPr="00B052B8">
        <w:rPr>
          <w:rFonts w:ascii="GHEA Grapalat" w:hAnsi="GHEA Grapalat" w:cs="Sylfaen"/>
          <w:b/>
          <w:lang w:val="hy-AM"/>
        </w:rPr>
        <w:t xml:space="preserve">ԾԱՌԱՅՈՒԹՅՈՒՆՆԵՐԻ </w:t>
      </w:r>
      <w:r w:rsidRPr="00064ADD">
        <w:rPr>
          <w:rFonts w:ascii="GHEA Grapalat" w:hAnsi="GHEA Grapalat" w:cs="Sylfaen"/>
          <w:b/>
          <w:lang w:val="hy-AM"/>
        </w:rPr>
        <w:t>ՄԱՏՈՒՑՄԱՆ</w:t>
      </w:r>
      <w:r w:rsidRPr="00064ADD">
        <w:rPr>
          <w:rFonts w:ascii="GHEA Grapalat" w:hAnsi="GHEA Grapalat" w:cs="Times Armenian"/>
          <w:b/>
          <w:lang w:val="hy-AM"/>
        </w:rPr>
        <w:t xml:space="preserve"> </w:t>
      </w:r>
      <w:r w:rsidRPr="00064ADD">
        <w:rPr>
          <w:rFonts w:ascii="GHEA Grapalat" w:hAnsi="GHEA Grapalat" w:cs="Sylfaen"/>
          <w:b/>
          <w:lang w:val="hy-AM"/>
        </w:rPr>
        <w:t>ՊԱՅՄԱՆԱԳԻՐ</w:t>
      </w:r>
      <w:r w:rsidRPr="00064ADD">
        <w:rPr>
          <w:rFonts w:ascii="GHEA Grapalat" w:hAnsi="GHEA Grapalat" w:cs="Times Armenian"/>
          <w:b/>
          <w:lang w:val="hy-AM"/>
        </w:rPr>
        <w:t xml:space="preserve">   </w:t>
      </w:r>
    </w:p>
    <w:p w14:paraId="328CAF52" w14:textId="5B1BF9D8" w:rsidR="00EA4E06" w:rsidRDefault="007C46EA" w:rsidP="00EA4E06">
      <w:pPr>
        <w:ind w:left="-142" w:firstLine="142"/>
        <w:jc w:val="center"/>
        <w:rPr>
          <w:rFonts w:ascii="GHEA Grapalat" w:hAnsi="GHEA Grapalat" w:cs="Sylfaen"/>
          <w:b/>
          <w:lang w:val="hy-AM"/>
        </w:rPr>
      </w:pPr>
      <w:r w:rsidRPr="00064ADD">
        <w:rPr>
          <w:rFonts w:ascii="GHEA Grapalat" w:hAnsi="GHEA Grapalat"/>
          <w:b/>
          <w:lang w:val="hy-AM"/>
        </w:rPr>
        <w:t>N</w:t>
      </w:r>
      <w:r w:rsidR="00EA4E06" w:rsidRPr="00EA4E06">
        <w:rPr>
          <w:rFonts w:ascii="GHEA Grapalat" w:hAnsi="GHEA Grapalat" w:cs="Sylfaen"/>
          <w:b/>
          <w:lang w:val="hy-AM"/>
        </w:rPr>
        <w:t xml:space="preserve"> </w:t>
      </w:r>
      <w:r w:rsidR="00A9012D">
        <w:rPr>
          <w:rFonts w:ascii="GHEA Grapalat" w:hAnsi="GHEA Grapalat" w:cs="Sylfaen"/>
          <w:b/>
          <w:lang w:val="hy-AM"/>
        </w:rPr>
        <w:t>ՀՊՏՀ-ԳՀԾՁԲ-26/ՈՒՓ-1</w:t>
      </w:r>
      <w:r w:rsidR="005B6CA2">
        <w:rPr>
          <w:rFonts w:ascii="GHEA Grapalat" w:hAnsi="GHEA Grapalat" w:cs="Sylfaen"/>
          <w:b/>
          <w:lang w:val="hy-AM"/>
        </w:rPr>
        <w:t xml:space="preserve">   </w:t>
      </w:r>
      <w:r w:rsidR="00EA4E06">
        <w:rPr>
          <w:rFonts w:ascii="GHEA Grapalat" w:hAnsi="GHEA Grapalat" w:cs="Sylfaen"/>
          <w:b/>
          <w:lang w:val="hy-AM"/>
        </w:rPr>
        <w:t xml:space="preserve"> </w:t>
      </w:r>
    </w:p>
    <w:p w14:paraId="17785823" w14:textId="7F3822AD" w:rsidR="007C46EA" w:rsidRPr="00064ADD" w:rsidRDefault="007C46EA" w:rsidP="00EA4E06">
      <w:pPr>
        <w:ind w:left="-142" w:firstLine="142"/>
        <w:jc w:val="center"/>
        <w:rPr>
          <w:rFonts w:ascii="GHEA Grapalat" w:hAnsi="GHEA Grapalat" w:cs="Sylfaen"/>
          <w:sz w:val="20"/>
          <w:lang w:val="hy-AM"/>
        </w:rPr>
      </w:pPr>
      <w:r w:rsidRPr="00064ADD">
        <w:rPr>
          <w:rFonts w:ascii="GHEA Grapalat" w:hAnsi="GHEA Grapalat" w:cs="Sylfaen"/>
          <w:sz w:val="20"/>
          <w:lang w:val="hy-AM"/>
        </w:rPr>
        <w:t xml:space="preserve">         ք. </w:t>
      </w:r>
      <w:r w:rsidRPr="00064ADD">
        <w:rPr>
          <w:rFonts w:ascii="GHEA Grapalat" w:hAnsi="GHEA Grapalat" w:cs="Sylfaen"/>
          <w:sz w:val="20"/>
          <w:u w:val="single"/>
          <w:lang w:val="hy-AM"/>
        </w:rPr>
        <w:t xml:space="preserve">           </w:t>
      </w:r>
      <w:r w:rsidRPr="00064ADD">
        <w:rPr>
          <w:rFonts w:ascii="GHEA Grapalat" w:hAnsi="GHEA Grapalat" w:cs="Sylfaen"/>
          <w:sz w:val="20"/>
          <w:lang w:val="hy-AM"/>
        </w:rPr>
        <w:t xml:space="preserve">                                                                                          </w:t>
      </w:r>
      <w:r w:rsidRPr="00064ADD">
        <w:rPr>
          <w:rFonts w:ascii="GHEA Grapalat" w:hAnsi="GHEA Grapalat"/>
          <w:lang w:val="hy-AM"/>
        </w:rPr>
        <w:t>«</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cs="Sylfaen"/>
          <w:sz w:val="20"/>
          <w:lang w:val="hy-AM"/>
        </w:rPr>
        <w:t>20</w:t>
      </w:r>
      <w:r w:rsidR="00EA4E06">
        <w:rPr>
          <w:rFonts w:ascii="GHEA Grapalat" w:hAnsi="GHEA Grapalat" w:cs="Sylfaen"/>
          <w:sz w:val="20"/>
          <w:lang w:val="hy-AM"/>
        </w:rPr>
        <w:t>26</w:t>
      </w:r>
      <w:r w:rsidRPr="00064ADD">
        <w:rPr>
          <w:rFonts w:ascii="GHEA Grapalat" w:hAnsi="GHEA Grapalat" w:cs="Sylfaen"/>
          <w:sz w:val="20"/>
          <w:lang w:val="hy-AM"/>
        </w:rPr>
        <w:t>թ.</w:t>
      </w:r>
    </w:p>
    <w:p w14:paraId="7EDA022A" w14:textId="77777777" w:rsidR="007C46EA" w:rsidRPr="00064ADD" w:rsidRDefault="007C46EA" w:rsidP="007C46EA">
      <w:pPr>
        <w:tabs>
          <w:tab w:val="left" w:pos="720"/>
          <w:tab w:val="left" w:pos="1440"/>
          <w:tab w:val="left" w:pos="8865"/>
        </w:tabs>
        <w:jc w:val="both"/>
        <w:rPr>
          <w:rFonts w:ascii="GHEA Grapalat" w:hAnsi="GHEA Grapalat" w:cs="Sylfaen"/>
          <w:sz w:val="20"/>
          <w:lang w:val="hy-AM"/>
        </w:rPr>
      </w:pPr>
    </w:p>
    <w:p w14:paraId="0C920218" w14:textId="77777777" w:rsidR="007C46EA" w:rsidRPr="00064ADD" w:rsidRDefault="007C46EA" w:rsidP="007C46EA">
      <w:pPr>
        <w:ind w:firstLine="720"/>
        <w:jc w:val="both"/>
        <w:rPr>
          <w:rFonts w:ascii="GHEA Grapalat" w:hAnsi="GHEA Grapalat"/>
          <w:sz w:val="20"/>
          <w:lang w:val="hy-AM"/>
        </w:rPr>
      </w:pPr>
      <w:r w:rsidRPr="00064ADD">
        <w:rPr>
          <w:rFonts w:ascii="GHEA Grapalat" w:hAnsi="GHEA Grapalat"/>
          <w:lang w:val="hy-AM"/>
        </w:rPr>
        <w:t>«</w:t>
      </w:r>
      <w:r w:rsidRPr="00064ADD">
        <w:rPr>
          <w:rFonts w:ascii="GHEA Grapalat" w:hAnsi="GHEA Grapalat" w:cs="Sylfaen"/>
          <w:sz w:val="20"/>
          <w:lang w:val="hy-AM"/>
        </w:rPr>
        <w:t>________________________________________</w:t>
      </w:r>
      <w:r w:rsidRPr="00064ADD">
        <w:rPr>
          <w:rFonts w:ascii="GHEA Grapalat" w:hAnsi="GHEA Grapalat"/>
          <w:lang w:val="hy-AM"/>
        </w:rPr>
        <w:t>»</w:t>
      </w:r>
      <w:r w:rsidRPr="00064ADD">
        <w:rPr>
          <w:rFonts w:ascii="GHEA Grapalat" w:hAnsi="GHEA Grapalat" w:cs="Times Armenian"/>
          <w:sz w:val="20"/>
          <w:lang w:val="hy-AM"/>
        </w:rPr>
        <w:t xml:space="preserve">,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դեմս</w:t>
      </w:r>
      <w:r w:rsidRPr="00064ADD">
        <w:rPr>
          <w:rFonts w:ascii="GHEA Grapalat" w:hAnsi="GHEA Grapalat" w:cs="Times Armenian"/>
          <w:sz w:val="20"/>
          <w:lang w:val="hy-AM"/>
        </w:rPr>
        <w:t xml:space="preserve"> ------------------------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գործում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 </w:t>
      </w:r>
      <w:r w:rsidRPr="00064ADD">
        <w:rPr>
          <w:rFonts w:ascii="GHEA Grapalat" w:hAnsi="GHEA Grapalat" w:cs="Sylfaen"/>
          <w:sz w:val="20"/>
          <w:lang w:val="hy-AM"/>
        </w:rPr>
        <w:t>կանոնադրության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այսուհետ՝</w:t>
      </w:r>
      <w:r w:rsidRPr="00064ADD">
        <w:rPr>
          <w:rFonts w:ascii="GHEA Grapalat" w:hAnsi="GHEA Grapalat" w:cs="Times Armenian"/>
          <w:sz w:val="20"/>
          <w:lang w:val="hy-AM"/>
        </w:rPr>
        <w:t xml:space="preserve"> </w:t>
      </w:r>
      <w:r w:rsidRPr="00064ADD">
        <w:rPr>
          <w:rFonts w:ascii="GHEA Grapalat" w:hAnsi="GHEA Grapalat" w:cs="Sylfaen"/>
          <w:sz w:val="20"/>
          <w:lang w:val="hy-AM"/>
        </w:rPr>
        <w:t>Պատվիրատու</w:t>
      </w:r>
      <w:r w:rsidRPr="00064ADD">
        <w:rPr>
          <w:rFonts w:ascii="GHEA Grapalat" w:hAnsi="GHEA Grapalat" w:cs="Times Armenian"/>
          <w:sz w:val="20"/>
          <w:lang w:val="hy-AM"/>
        </w:rPr>
        <w:t xml:space="preserve">), </w:t>
      </w:r>
      <w:r w:rsidRPr="00064ADD">
        <w:rPr>
          <w:rFonts w:ascii="GHEA Grapalat" w:hAnsi="GHEA Grapalat" w:cs="Sylfaen"/>
          <w:sz w:val="20"/>
          <w:lang w:val="hy-AM"/>
        </w:rPr>
        <w:t>մի</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ն</w:t>
      </w:r>
      <w:r w:rsidRPr="00064ADD">
        <w:rPr>
          <w:rFonts w:ascii="GHEA Grapalat" w:hAnsi="GHEA Grapalat" w:cs="Times Armenian"/>
          <w:sz w:val="20"/>
          <w:lang w:val="hy-AM"/>
        </w:rPr>
        <w:t>,</w:t>
      </w:r>
      <w:r w:rsidRPr="00064ADD">
        <w:rPr>
          <w:rFonts w:ascii="GHEA Grapalat" w:hAnsi="GHEA Grapalat"/>
          <w:sz w:val="20"/>
          <w:lang w:val="hy-AM"/>
        </w:rPr>
        <w:t xml:space="preserve">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դեմս</w:t>
      </w:r>
      <w:r w:rsidRPr="00064ADD">
        <w:rPr>
          <w:rFonts w:ascii="GHEA Grapalat" w:hAnsi="GHEA Grapalat" w:cs="Times Armenian"/>
          <w:sz w:val="20"/>
          <w:lang w:val="hy-AM"/>
        </w:rPr>
        <w:t xml:space="preserve"> </w:t>
      </w:r>
      <w:r w:rsidRPr="00064ADD">
        <w:rPr>
          <w:rFonts w:ascii="GHEA Grapalat" w:hAnsi="GHEA Grapalat" w:cs="Sylfaen"/>
          <w:sz w:val="20"/>
          <w:lang w:val="hy-AM"/>
        </w:rPr>
        <w:t>տնօրեն</w:t>
      </w:r>
      <w:r w:rsidRPr="00064ADD">
        <w:rPr>
          <w:rFonts w:ascii="GHEA Grapalat" w:hAnsi="GHEA Grapalat" w:cs="Times Armenian"/>
          <w:sz w:val="20"/>
          <w:lang w:val="hy-AM"/>
        </w:rPr>
        <w:t xml:space="preserve"> ------------------------</w:t>
      </w:r>
      <w:r w:rsidRPr="00064ADD">
        <w:rPr>
          <w:rFonts w:ascii="GHEA Grapalat" w:hAnsi="GHEA Grapalat" w:cs="Sylfaen"/>
          <w:sz w:val="20"/>
          <w:lang w:val="hy-AM"/>
        </w:rPr>
        <w:t>ի, որը</w:t>
      </w:r>
      <w:r w:rsidRPr="00064ADD">
        <w:rPr>
          <w:rFonts w:ascii="GHEA Grapalat" w:hAnsi="GHEA Grapalat" w:cs="Times Armenian"/>
          <w:sz w:val="20"/>
          <w:lang w:val="hy-AM"/>
        </w:rPr>
        <w:t xml:space="preserve"> </w:t>
      </w:r>
      <w:r w:rsidRPr="00064ADD">
        <w:rPr>
          <w:rFonts w:ascii="GHEA Grapalat" w:hAnsi="GHEA Grapalat" w:cs="Sylfaen"/>
          <w:sz w:val="20"/>
          <w:lang w:val="hy-AM"/>
        </w:rPr>
        <w:t>գործում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 </w:t>
      </w:r>
      <w:r w:rsidRPr="00064ADD">
        <w:rPr>
          <w:rFonts w:ascii="GHEA Grapalat" w:hAnsi="GHEA Grapalat" w:cs="Sylfaen"/>
          <w:sz w:val="20"/>
          <w:lang w:val="hy-AM"/>
        </w:rPr>
        <w:t>կանոնադրության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այսուհետ՝</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կնքեցին</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հետևյալի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w:t>
      </w:r>
    </w:p>
    <w:p w14:paraId="5866F782" w14:textId="77777777" w:rsidR="007C46EA" w:rsidRPr="00064ADD" w:rsidRDefault="007C46EA" w:rsidP="007C46EA">
      <w:pPr>
        <w:jc w:val="both"/>
        <w:rPr>
          <w:rFonts w:ascii="GHEA Grapalat" w:hAnsi="GHEA Grapalat"/>
          <w:i/>
          <w:sz w:val="20"/>
          <w:lang w:val="hy-AM" w:eastAsia="zh-CN"/>
        </w:rPr>
      </w:pPr>
    </w:p>
    <w:p w14:paraId="01321730" w14:textId="77777777" w:rsidR="007C46EA" w:rsidRPr="00064ADD" w:rsidRDefault="007C46EA" w:rsidP="007C46E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1. Պայմանագրի առարկան</w:t>
      </w:r>
    </w:p>
    <w:p w14:paraId="79B0418F" w14:textId="382BEF1A" w:rsidR="007C46EA" w:rsidRPr="00064ADD" w:rsidRDefault="007C46EA" w:rsidP="007C46EA">
      <w:pPr>
        <w:ind w:firstLine="720"/>
        <w:jc w:val="both"/>
        <w:rPr>
          <w:rFonts w:ascii="GHEA Grapalat" w:hAnsi="GHEA Grapalat" w:cs="Sylfaen"/>
          <w:sz w:val="20"/>
          <w:lang w:val="hy-AM"/>
        </w:rPr>
      </w:pPr>
      <w:r w:rsidRPr="00064ADD">
        <w:rPr>
          <w:rFonts w:ascii="GHEA Grapalat" w:hAnsi="GHEA Grapalat" w:cs="Sylfaen"/>
          <w:sz w:val="20"/>
          <w:lang w:val="hy-AM"/>
        </w:rPr>
        <w:t xml:space="preserve">1.1 Պատվիրատուն հանձնարարում է, իսկ Կատարողը ստանձնում է </w:t>
      </w:r>
      <w:r w:rsidR="00D76894" w:rsidRPr="00D76894">
        <w:rPr>
          <w:rFonts w:ascii="GHEA Grapalat" w:hAnsi="GHEA Grapalat" w:cs="Sylfaen"/>
          <w:b/>
          <w:bCs/>
          <w:i/>
          <w:iCs/>
          <w:sz w:val="20"/>
          <w:u w:val="single"/>
          <w:lang w:val="hy-AM"/>
        </w:rPr>
        <w:t>ուղևորափոխադրման մասնագիտացված</w:t>
      </w:r>
      <w:r w:rsidRPr="00064ADD">
        <w:rPr>
          <w:rFonts w:ascii="GHEA Grapalat" w:hAnsi="GHEA Grapalat" w:cs="Sylfaen"/>
          <w:sz w:val="20"/>
          <w:lang w:val="hy-AM"/>
        </w:rPr>
        <w:t xml:space="preserve"> ծառայությունների 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 xml:space="preserve"> պահանջների։</w:t>
      </w:r>
    </w:p>
    <w:p w14:paraId="79D002D5" w14:textId="77777777" w:rsidR="007C46EA" w:rsidRPr="00064ADD" w:rsidRDefault="007C46EA" w:rsidP="007C46EA">
      <w:pPr>
        <w:ind w:firstLine="720"/>
        <w:jc w:val="both"/>
        <w:rPr>
          <w:rFonts w:ascii="GHEA Grapalat" w:hAnsi="GHEA Grapalat"/>
          <w:sz w:val="20"/>
          <w:lang w:val="hy-AM"/>
        </w:rPr>
      </w:pPr>
      <w:r w:rsidRPr="00064ADD">
        <w:rPr>
          <w:rFonts w:ascii="GHEA Grapalat" w:hAnsi="GHEA Grapalat" w:cs="Sylfaen"/>
          <w:sz w:val="20"/>
          <w:lang w:val="hy-AM"/>
        </w:rPr>
        <w:t xml:space="preserve">1.2 </w:t>
      </w:r>
      <w:r w:rsidRPr="00064ADD">
        <w:rPr>
          <w:rFonts w:ascii="GHEA Grapalat" w:hAnsi="GHEA Grapalat"/>
          <w:sz w:val="20"/>
          <w:lang w:val="hy-AM"/>
        </w:rPr>
        <w:t xml:space="preserve">Ծառայությունը մատուցվում է պայմանագրի N 1 հավելվածով սահմանված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ժամանակացույցին համապատասխան և սահմանված ժամկետներով</w:t>
      </w:r>
      <w:r>
        <w:rPr>
          <w:rFonts w:ascii="GHEA Grapalat" w:hAnsi="GHEA Grapalat"/>
          <w:sz w:val="20"/>
          <w:lang w:val="hy-AM"/>
        </w:rPr>
        <w:t>:</w:t>
      </w:r>
      <w:r>
        <w:rPr>
          <w:rStyle w:val="FootnoteReference"/>
          <w:rFonts w:ascii="GHEA Grapalat" w:hAnsi="GHEA Grapalat"/>
          <w:sz w:val="20"/>
          <w:lang w:val="hy-AM"/>
        </w:rPr>
        <w:footnoteReference w:id="13"/>
      </w:r>
    </w:p>
    <w:p w14:paraId="3C09A2BC" w14:textId="77777777" w:rsidR="007C46EA" w:rsidRPr="00064ADD" w:rsidRDefault="007C46EA" w:rsidP="007C46EA">
      <w:pPr>
        <w:ind w:firstLine="720"/>
        <w:jc w:val="both"/>
        <w:rPr>
          <w:rFonts w:ascii="GHEA Grapalat" w:hAnsi="GHEA Grapalat" w:cs="Sylfaen"/>
          <w:sz w:val="20"/>
          <w:lang w:val="hy-AM"/>
        </w:rPr>
      </w:pPr>
    </w:p>
    <w:p w14:paraId="58B4DBCA" w14:textId="77777777" w:rsidR="007C46EA" w:rsidRPr="00064ADD" w:rsidRDefault="007C46EA" w:rsidP="007C46E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2. ԿՈՂՄԵՐԻ ԻՐԱՎՈՒՆՔՆԵՐԸ ԵՎ ՊԱՐՏԱԿԱՆՈՒԹՅՈՒՆՆԵՐԸ</w:t>
      </w:r>
    </w:p>
    <w:p w14:paraId="2D60B7E4" w14:textId="77777777" w:rsidR="007C46EA" w:rsidRPr="00064ADD" w:rsidRDefault="007C46EA" w:rsidP="007C46EA">
      <w:pPr>
        <w:ind w:firstLine="720"/>
        <w:jc w:val="both"/>
        <w:rPr>
          <w:rFonts w:ascii="GHEA Grapalat" w:hAnsi="GHEA Grapalat" w:cs="Sylfaen"/>
          <w:sz w:val="20"/>
          <w:lang w:val="hy-AM"/>
        </w:rPr>
      </w:pPr>
      <w:r w:rsidRPr="00064ADD">
        <w:rPr>
          <w:rFonts w:ascii="GHEA Grapalat" w:hAnsi="GHEA Grapalat" w:cs="Sylfaen"/>
          <w:sz w:val="20"/>
          <w:lang w:val="hy-AM"/>
        </w:rPr>
        <w:t>2.1 Պատվիրատուն իրավունք ունի`</w:t>
      </w:r>
    </w:p>
    <w:p w14:paraId="727B61B1" w14:textId="77777777" w:rsidR="007C46EA" w:rsidRPr="00064ADD" w:rsidRDefault="007C46EA" w:rsidP="007C46EA">
      <w:pPr>
        <w:ind w:firstLine="720"/>
        <w:jc w:val="both"/>
        <w:rPr>
          <w:rFonts w:ascii="GHEA Grapalat" w:hAnsi="GHEA Grapalat" w:cs="Sylfaen"/>
          <w:sz w:val="20"/>
          <w:lang w:val="hy-AM"/>
        </w:rPr>
      </w:pPr>
      <w:r w:rsidRPr="00064ADD">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14:paraId="025FC887" w14:textId="77777777" w:rsidR="007C46EA" w:rsidRPr="00064ADD" w:rsidRDefault="007C46EA" w:rsidP="007C46EA">
      <w:pPr>
        <w:ind w:firstLine="720"/>
        <w:jc w:val="both"/>
        <w:rPr>
          <w:rFonts w:ascii="GHEA Grapalat" w:hAnsi="GHEA Grapalat"/>
          <w:sz w:val="20"/>
          <w:lang w:val="hy-AM"/>
        </w:rPr>
      </w:pPr>
      <w:r w:rsidRPr="00064ADD">
        <w:rPr>
          <w:rFonts w:ascii="GHEA Grapalat" w:hAnsi="GHEA Grapalat" w:cs="Sylfaen"/>
          <w:sz w:val="20"/>
          <w:lang w:val="hy-AM"/>
        </w:rPr>
        <w:t>2.1.2 Եթե</w:t>
      </w:r>
      <w:r w:rsidRPr="00064ADD">
        <w:rPr>
          <w:rFonts w:ascii="GHEA Grapalat" w:hAnsi="GHEA Grapalat" w:cs="Times Armenian"/>
          <w:sz w:val="20"/>
          <w:lang w:val="hy-AM"/>
        </w:rPr>
        <w:t xml:space="preserve"> մատուցվել է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sz w:val="20"/>
          <w:lang w:val="hy-AM"/>
        </w:rPr>
        <w:t xml:space="preserve"> </w:t>
      </w:r>
    </w:p>
    <w:p w14:paraId="2F9C9505" w14:textId="77777777" w:rsidR="007C46EA" w:rsidRPr="00064ADD" w:rsidRDefault="007C46EA" w:rsidP="007C46E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xml:space="preserve">) </w:t>
      </w:r>
      <w:r w:rsidRPr="00064ADD">
        <w:rPr>
          <w:rFonts w:ascii="GHEA Grapalat" w:hAnsi="GHEA Grapalat" w:cs="Sylfaen"/>
          <w:sz w:val="20"/>
          <w:lang w:val="hy-AM"/>
        </w:rPr>
        <w:t>Չընդունել</w:t>
      </w:r>
      <w:r w:rsidRPr="00064ADD">
        <w:rPr>
          <w:rFonts w:ascii="GHEA Grapalat" w:hAnsi="GHEA Grapalat" w:cs="Times Armenian"/>
          <w:sz w:val="20"/>
          <w:lang w:val="hy-AM"/>
        </w:rPr>
        <w:t xml:space="preserve"> ծառայությունը</w:t>
      </w:r>
      <w:r w:rsidRPr="00064ADD">
        <w:rPr>
          <w:rFonts w:ascii="GHEA Grapalat" w:hAnsi="GHEA Grapalat" w:cs="Sylfaen"/>
          <w:sz w:val="20"/>
          <w:lang w:val="hy-AM"/>
        </w:rPr>
        <w:t>՝ իր</w:t>
      </w:r>
      <w:r w:rsidRPr="00064ADD">
        <w:rPr>
          <w:rFonts w:ascii="GHEA Grapalat" w:hAnsi="GHEA Grapalat" w:cs="Times Armenian"/>
          <w:sz w:val="20"/>
          <w:lang w:val="hy-AM"/>
        </w:rPr>
        <w:t xml:space="preserve"> </w:t>
      </w:r>
      <w:r w:rsidRPr="00064ADD">
        <w:rPr>
          <w:rFonts w:ascii="GHEA Grapalat" w:hAnsi="GHEA Grapalat" w:cs="Sylfaen"/>
          <w:sz w:val="20"/>
          <w:lang w:val="hy-AM"/>
        </w:rPr>
        <w:t>հայեցողությամբ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սահմանելով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անպատշաճ</w:t>
      </w:r>
      <w:r w:rsidRPr="00064ADD">
        <w:rPr>
          <w:rFonts w:ascii="GHEA Grapalat" w:hAnsi="GHEA Grapalat" w:cs="Times Armenian"/>
          <w:sz w:val="20"/>
          <w:lang w:val="hy-AM"/>
        </w:rPr>
        <w:t xml:space="preserve"> </w:t>
      </w:r>
      <w:r w:rsidRPr="00064ADD">
        <w:rPr>
          <w:rFonts w:ascii="GHEA Grapalat" w:hAnsi="GHEA Grapalat" w:cs="Sylfaen"/>
          <w:sz w:val="20"/>
          <w:lang w:val="hy-AM"/>
        </w:rPr>
        <w:t>որակի</w:t>
      </w:r>
      <w:r w:rsidRPr="00064ADD">
        <w:rPr>
          <w:rFonts w:ascii="GHEA Grapalat" w:hAnsi="GHEA Grapalat" w:cs="Times Armenian"/>
          <w:sz w:val="20"/>
          <w:lang w:val="hy-AM"/>
        </w:rPr>
        <w:t xml:space="preserve"> ծառայությունը  </w:t>
      </w:r>
      <w:r w:rsidRPr="00064ADD">
        <w:rPr>
          <w:rFonts w:ascii="GHEA Grapalat" w:hAnsi="GHEA Grapalat" w:cs="Sylfaen"/>
          <w:sz w:val="20"/>
          <w:lang w:val="hy-AM"/>
        </w:rPr>
        <w:t>պայմանագրին</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համապատասխանող</w:t>
      </w:r>
      <w:r w:rsidRPr="00064ADD">
        <w:rPr>
          <w:rFonts w:ascii="GHEA Grapalat" w:hAnsi="GHEA Grapalat" w:cs="Times Armenian"/>
          <w:sz w:val="20"/>
          <w:lang w:val="hy-AM"/>
        </w:rPr>
        <w:t xml:space="preserve"> ծ</w:t>
      </w:r>
      <w:r w:rsidRPr="00064ADD">
        <w:rPr>
          <w:rFonts w:ascii="GHEA Grapalat" w:hAnsi="GHEA Grapalat" w:cs="Sylfaen"/>
          <w:sz w:val="20"/>
          <w:lang w:val="hy-AM"/>
        </w:rPr>
        <w:t>առայությամբ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անհատույց</w:t>
      </w:r>
      <w:r w:rsidRPr="00064ADD">
        <w:rPr>
          <w:rFonts w:ascii="GHEA Grapalat" w:hAnsi="GHEA Grapalat" w:cs="Times Armenian"/>
          <w:sz w:val="20"/>
          <w:lang w:val="hy-AM"/>
        </w:rPr>
        <w:t xml:space="preserve"> </w:t>
      </w:r>
      <w:r w:rsidRPr="00064ADD">
        <w:rPr>
          <w:rFonts w:ascii="GHEA Grapalat" w:hAnsi="GHEA Grapalat" w:cs="Sylfaen"/>
          <w:sz w:val="20"/>
          <w:lang w:val="hy-AM"/>
        </w:rPr>
        <w:t>փոխարինման</w:t>
      </w:r>
      <w:r w:rsidRPr="00064ADD">
        <w:rPr>
          <w:rFonts w:ascii="GHEA Grapalat" w:hAnsi="GHEA Grapalat" w:cs="Times Armenian"/>
          <w:sz w:val="20"/>
          <w:lang w:val="hy-AM"/>
        </w:rPr>
        <w:t xml:space="preserve"> </w:t>
      </w:r>
      <w:r w:rsidRPr="00064ADD">
        <w:rPr>
          <w:rFonts w:ascii="GHEA Grapalat" w:hAnsi="GHEA Grapalat" w:cs="Sylfaen"/>
          <w:sz w:val="20"/>
          <w:lang w:val="hy-AM"/>
        </w:rPr>
        <w:t>ողջամիտ</w:t>
      </w:r>
      <w:r w:rsidRPr="00064ADD">
        <w:rPr>
          <w:rFonts w:ascii="GHEA Grapalat" w:hAnsi="GHEA Grapalat" w:cs="Times Armenian"/>
          <w:sz w:val="20"/>
          <w:lang w:val="hy-AM"/>
        </w:rPr>
        <w:t xml:space="preserve"> </w:t>
      </w:r>
      <w:r w:rsidRPr="00064ADD">
        <w:rPr>
          <w:rFonts w:ascii="GHEA Grapalat" w:hAnsi="GHEA Grapalat" w:cs="Sylfaen"/>
          <w:sz w:val="20"/>
          <w:lang w:val="hy-AM"/>
        </w:rPr>
        <w:t>ժամկետ 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 ինչպես նաև 5.3 կետով նախատեսված տույժը</w:t>
      </w:r>
      <w:r>
        <w:rPr>
          <w:rFonts w:ascii="GHEA Grapalat" w:hAnsi="GHEA Grapalat" w:cs="Sylfaen"/>
          <w:sz w:val="20"/>
          <w:lang w:val="hy-AM"/>
        </w:rPr>
        <w:t>.</w:t>
      </w:r>
      <w:r>
        <w:rPr>
          <w:rStyle w:val="FootnoteReference"/>
          <w:rFonts w:ascii="GHEA Grapalat" w:hAnsi="GHEA Grapalat" w:cs="Sylfaen"/>
          <w:sz w:val="20"/>
          <w:lang w:val="hy-AM"/>
        </w:rPr>
        <w:footnoteReference w:id="14"/>
      </w:r>
    </w:p>
    <w:p w14:paraId="250DC094" w14:textId="77777777" w:rsidR="007C46EA" w:rsidRPr="00064ADD" w:rsidRDefault="007C46EA" w:rsidP="007C46EA">
      <w:pPr>
        <w:tabs>
          <w:tab w:val="left" w:pos="1080"/>
        </w:tabs>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sz w:val="20"/>
          <w:lang w:val="hy-AM"/>
        </w:rPr>
        <w:t>)</w:t>
      </w:r>
      <w:r w:rsidRPr="00064ADD">
        <w:rPr>
          <w:rFonts w:ascii="GHEA Grapalat" w:hAnsi="GHEA Grapalat"/>
          <w:sz w:val="20"/>
          <w:lang w:val="hy-AM"/>
        </w:rPr>
        <w:tab/>
      </w:r>
      <w:r w:rsidRPr="00064ADD">
        <w:rPr>
          <w:rFonts w:ascii="GHEA Grapalat" w:hAnsi="GHEA Grapalat" w:cs="Sylfaen"/>
          <w:sz w:val="20"/>
          <w:lang w:val="hy-AM"/>
        </w:rPr>
        <w:t>Հրաժարվել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w:t>
      </w:r>
      <w:r w:rsidRPr="00064ADD">
        <w:rPr>
          <w:rFonts w:ascii="GHEA Grapalat" w:hAnsi="GHEA Grapalat" w:cs="Sylfaen"/>
          <w:sz w:val="20"/>
          <w:lang w:val="hy-AM"/>
        </w:rPr>
        <w:t>վերադարձնելու</w:t>
      </w:r>
      <w:r w:rsidRPr="00064ADD">
        <w:rPr>
          <w:rFonts w:ascii="GHEA Grapalat" w:hAnsi="GHEA Grapalat" w:cs="Times Armenian"/>
          <w:sz w:val="20"/>
          <w:lang w:val="hy-AM"/>
        </w:rPr>
        <w:t xml:space="preserve"> ծառայության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վճարված</w:t>
      </w:r>
      <w:r w:rsidRPr="00064ADD">
        <w:rPr>
          <w:rFonts w:ascii="GHEA Grapalat" w:hAnsi="GHEA Grapalat" w:cs="Times Armenian"/>
          <w:sz w:val="20"/>
          <w:lang w:val="hy-AM"/>
        </w:rPr>
        <w:t xml:space="preserve"> </w:t>
      </w:r>
      <w:r w:rsidRPr="00064ADD">
        <w:rPr>
          <w:rFonts w:ascii="GHEA Grapalat" w:hAnsi="GHEA Grapalat" w:cs="Sylfaen"/>
          <w:sz w:val="20"/>
          <w:lang w:val="hy-AM"/>
        </w:rPr>
        <w:t>գումարը և 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1BA1BD7E" w14:textId="77777777" w:rsidR="007C46EA" w:rsidRPr="00064ADD" w:rsidRDefault="007C46EA" w:rsidP="007C46EA">
      <w:pPr>
        <w:ind w:firstLine="720"/>
        <w:jc w:val="both"/>
        <w:rPr>
          <w:rFonts w:ascii="GHEA Grapalat" w:hAnsi="GHEA Grapalat"/>
          <w:sz w:val="20"/>
          <w:lang w:val="hy-AM"/>
        </w:rPr>
      </w:pPr>
      <w:r w:rsidRPr="00064ADD">
        <w:rPr>
          <w:rFonts w:ascii="GHEA Grapalat" w:hAnsi="GHEA Grapalat" w:cs="Sylfaen"/>
          <w:sz w:val="20"/>
          <w:lang w:val="hy-AM"/>
        </w:rPr>
        <w:t>2.1.3 Միակողմանի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Կատարող</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Կատարողի կողմից 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p>
    <w:p w14:paraId="26EF4871" w14:textId="77777777" w:rsidR="007C46EA" w:rsidRPr="00064ADD" w:rsidRDefault="007C46EA" w:rsidP="007C46E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մատուցված ծառայությունը չի համապատասխանում պայմանագրի N 1 հավելվածով սահմանված պահանջներին</w:t>
      </w:r>
      <w:r w:rsidRPr="00064ADD">
        <w:rPr>
          <w:rFonts w:ascii="GHEA Grapalat" w:hAnsi="GHEA Grapalat" w:cs="Sylfaen"/>
          <w:sz w:val="20"/>
          <w:lang w:val="hy-AM"/>
        </w:rPr>
        <w:t>,</w:t>
      </w:r>
    </w:p>
    <w:p w14:paraId="44BADD55" w14:textId="77777777" w:rsidR="007C46EA" w:rsidRPr="00064ADD" w:rsidRDefault="007C46EA" w:rsidP="007C46EA">
      <w:pPr>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խախտվել</w:t>
      </w:r>
      <w:r w:rsidRPr="00064ADD">
        <w:rPr>
          <w:rFonts w:ascii="GHEA Grapalat" w:hAnsi="GHEA Grapalat" w:cs="Times Armenian"/>
          <w:sz w:val="20"/>
          <w:lang w:val="hy-AM"/>
        </w:rPr>
        <w:t xml:space="preserve"> է ծառայության մատուցման </w:t>
      </w:r>
      <w:r w:rsidRPr="00064ADD">
        <w:rPr>
          <w:rFonts w:ascii="GHEA Grapalat" w:hAnsi="GHEA Grapalat" w:cs="Sylfaen"/>
          <w:sz w:val="20"/>
          <w:lang w:val="hy-AM"/>
        </w:rPr>
        <w:t>ժամկետը</w:t>
      </w:r>
      <w:r w:rsidRPr="00064ADD">
        <w:rPr>
          <w:rFonts w:ascii="GHEA Grapalat" w:hAnsi="GHEA Grapalat"/>
          <w:sz w:val="20"/>
          <w:lang w:val="hy-AM"/>
        </w:rPr>
        <w:t>։</w:t>
      </w:r>
    </w:p>
    <w:p w14:paraId="4FC9EE41" w14:textId="77777777" w:rsidR="007C46EA" w:rsidRPr="00064ADD" w:rsidRDefault="007C46EA" w:rsidP="007C46EA">
      <w:pPr>
        <w:ind w:firstLine="720"/>
        <w:jc w:val="both"/>
        <w:rPr>
          <w:rFonts w:ascii="GHEA Grapalat" w:hAnsi="GHEA Grapalat" w:cs="Sylfaen"/>
          <w:sz w:val="20"/>
          <w:lang w:val="hy-AM"/>
        </w:rPr>
      </w:pPr>
    </w:p>
    <w:p w14:paraId="10C60E6E" w14:textId="77777777" w:rsidR="007C46EA" w:rsidRPr="00064ADD" w:rsidRDefault="007C46EA" w:rsidP="007C46EA">
      <w:pPr>
        <w:ind w:firstLine="720"/>
        <w:jc w:val="both"/>
        <w:rPr>
          <w:rFonts w:ascii="GHEA Grapalat" w:hAnsi="GHEA Grapalat" w:cs="Sylfaen"/>
          <w:b/>
          <w:sz w:val="20"/>
          <w:lang w:val="hy-AM"/>
        </w:rPr>
      </w:pPr>
      <w:r w:rsidRPr="00064ADD">
        <w:rPr>
          <w:rFonts w:ascii="GHEA Grapalat" w:hAnsi="GHEA Grapalat" w:cs="Sylfaen"/>
          <w:b/>
          <w:sz w:val="20"/>
          <w:lang w:val="hy-AM"/>
        </w:rPr>
        <w:t>2.2 Պատվիրատուն պարտավոր է`</w:t>
      </w:r>
    </w:p>
    <w:p w14:paraId="19244B22" w14:textId="77777777" w:rsidR="007C46EA" w:rsidRPr="00064ADD" w:rsidRDefault="007C46EA" w:rsidP="007C46EA">
      <w:pPr>
        <w:ind w:firstLine="720"/>
        <w:jc w:val="both"/>
        <w:rPr>
          <w:rFonts w:ascii="GHEA Grapalat" w:hAnsi="GHEA Grapalat" w:cs="Sylfaen"/>
          <w:sz w:val="20"/>
          <w:lang w:val="hy-AM"/>
        </w:rPr>
      </w:pPr>
      <w:r w:rsidRPr="00064ADD">
        <w:rPr>
          <w:rFonts w:ascii="GHEA Grapalat" w:hAnsi="GHEA Grapalat" w:cs="Sylfaen"/>
          <w:sz w:val="20"/>
          <w:lang w:val="hy-AM"/>
        </w:rPr>
        <w:t>2.2.1 Քննարկել և ընդունել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14:paraId="20632188" w14:textId="77777777" w:rsidR="007C46EA" w:rsidRPr="00064ADD" w:rsidRDefault="007C46EA" w:rsidP="007C46EA">
      <w:pPr>
        <w:ind w:firstLine="720"/>
        <w:jc w:val="both"/>
        <w:rPr>
          <w:rFonts w:ascii="GHEA Grapalat" w:hAnsi="GHEA Grapalat" w:cs="Sylfaen"/>
          <w:sz w:val="20"/>
          <w:lang w:val="hy-AM"/>
        </w:rPr>
      </w:pPr>
      <w:r w:rsidRPr="00064ADD">
        <w:rPr>
          <w:rFonts w:ascii="GHEA Grapalat" w:hAnsi="GHEA Grapalat" w:cs="Sylfaen"/>
          <w:sz w:val="20"/>
          <w:lang w:val="hy-AM"/>
        </w:rPr>
        <w:t>2.2.2 Ծառայության արդյունքն ընդունելու դեպքում Կատարողին վճարել վերջինիս</w:t>
      </w:r>
      <w:r>
        <w:rPr>
          <w:rFonts w:ascii="GHEA Grapalat" w:hAnsi="GHEA Grapalat" w:cs="Sylfaen"/>
          <w:sz w:val="20"/>
          <w:lang w:val="hy-AM"/>
        </w:rPr>
        <w:t xml:space="preserve"> կողմից մատուցված պատշաճ ծառայության դիմաց</w:t>
      </w:r>
      <w:r w:rsidRPr="00064ADD">
        <w:rPr>
          <w:rFonts w:ascii="GHEA Grapalat" w:hAnsi="GHEA Grapalat" w:cs="Sylfaen"/>
          <w:sz w:val="20"/>
          <w:lang w:val="hy-AM"/>
        </w:rPr>
        <w:t xml:space="preserve"> վճարման ենթակա գումարները, իսկ </w:t>
      </w:r>
      <w:r>
        <w:rPr>
          <w:rFonts w:ascii="GHEA Grapalat" w:hAnsi="GHEA Grapalat" w:cs="Sylfaen"/>
          <w:sz w:val="20"/>
          <w:lang w:val="hy-AM"/>
        </w:rPr>
        <w:t xml:space="preserve">վճարան  </w:t>
      </w:r>
      <w:r w:rsidRPr="00064ADD">
        <w:rPr>
          <w:rFonts w:ascii="GHEA Grapalat" w:hAnsi="GHEA Grapalat" w:cs="Sylfaen"/>
          <w:sz w:val="20"/>
          <w:lang w:val="hy-AM"/>
        </w:rPr>
        <w:t>ժամկետի խախտման դեպքում` նաև պայմանագրի 5.5 կետով նախատեսված տույժը։</w:t>
      </w:r>
    </w:p>
    <w:p w14:paraId="160A3181" w14:textId="77777777" w:rsidR="007C46EA" w:rsidRPr="00064ADD" w:rsidRDefault="007C46EA" w:rsidP="007C46EA">
      <w:pPr>
        <w:ind w:firstLine="720"/>
        <w:jc w:val="both"/>
        <w:rPr>
          <w:rFonts w:ascii="GHEA Grapalat" w:hAnsi="GHEA Grapalat" w:cs="Sylfaen"/>
          <w:sz w:val="20"/>
          <w:lang w:val="hy-AM"/>
        </w:rPr>
      </w:pPr>
    </w:p>
    <w:p w14:paraId="2019E633" w14:textId="77777777" w:rsidR="007C46EA" w:rsidRPr="00064ADD" w:rsidRDefault="007C46EA" w:rsidP="007C46EA">
      <w:pPr>
        <w:ind w:firstLine="720"/>
        <w:jc w:val="both"/>
        <w:rPr>
          <w:rFonts w:ascii="GHEA Grapalat" w:hAnsi="GHEA Grapalat" w:cs="Sylfaen"/>
          <w:b/>
          <w:sz w:val="20"/>
          <w:lang w:val="hy-AM"/>
        </w:rPr>
      </w:pPr>
      <w:r w:rsidRPr="00064ADD">
        <w:rPr>
          <w:rFonts w:ascii="GHEA Grapalat" w:hAnsi="GHEA Grapalat" w:cs="Sylfaen"/>
          <w:b/>
          <w:sz w:val="20"/>
          <w:lang w:val="hy-AM"/>
        </w:rPr>
        <w:t>2.3 Կատարողն իրավունք ունի`</w:t>
      </w:r>
    </w:p>
    <w:p w14:paraId="1CA0FF2E" w14:textId="77777777" w:rsidR="007C46EA" w:rsidRPr="00064ADD" w:rsidRDefault="007C46EA" w:rsidP="007C46EA">
      <w:pPr>
        <w:ind w:firstLine="720"/>
        <w:jc w:val="both"/>
        <w:rPr>
          <w:rFonts w:ascii="GHEA Grapalat" w:hAnsi="GHEA Grapalat" w:cs="Sylfaen"/>
          <w:sz w:val="20"/>
          <w:lang w:val="hy-AM"/>
        </w:rPr>
      </w:pPr>
      <w:r w:rsidRPr="00064ADD">
        <w:rPr>
          <w:rFonts w:ascii="GHEA Grapalat" w:hAnsi="GHEA Grapalat" w:cs="Sylfaen"/>
          <w:sz w:val="20"/>
          <w:lang w:val="hy-AM"/>
        </w:rPr>
        <w:lastRenderedPageBreak/>
        <w:t xml:space="preserve">2.3.1 Պատվիրատուից պահանջել վճարելու </w:t>
      </w:r>
      <w:r>
        <w:rPr>
          <w:rFonts w:ascii="GHEA Grapalat" w:hAnsi="GHEA Grapalat" w:cs="Sylfaen"/>
          <w:sz w:val="20"/>
          <w:lang w:val="hy-AM"/>
        </w:rPr>
        <w:t>պատշաճ մատուցված ծառայության դիմաց</w:t>
      </w:r>
      <w:r w:rsidRPr="00064ADD" w:rsidDel="005E25F1">
        <w:rPr>
          <w:rFonts w:ascii="GHEA Grapalat" w:hAnsi="GHEA Grapalat" w:cs="Sylfaen"/>
          <w:sz w:val="20"/>
          <w:lang w:val="hy-AM"/>
        </w:rPr>
        <w:t xml:space="preserve"> </w:t>
      </w:r>
      <w:r w:rsidRPr="00064ADD">
        <w:rPr>
          <w:rFonts w:ascii="GHEA Grapalat" w:hAnsi="GHEA Grapalat" w:cs="Sylfaen"/>
          <w:sz w:val="20"/>
          <w:lang w:val="hy-AM"/>
        </w:rPr>
        <w:t xml:space="preserve">վճարման ենթակա գումարները, իսկ Պատվիրատուի կողմից պայմանագրի 4.2 կետում նշված </w:t>
      </w:r>
      <w:r>
        <w:rPr>
          <w:rFonts w:ascii="GHEA Grapalat" w:hAnsi="GHEA Grapalat" w:cs="Sylfaen"/>
          <w:sz w:val="20"/>
          <w:lang w:val="hy-AM"/>
        </w:rPr>
        <w:t xml:space="preserve">վճարման </w:t>
      </w:r>
      <w:r w:rsidRPr="00064ADD">
        <w:rPr>
          <w:rFonts w:ascii="GHEA Grapalat" w:hAnsi="GHEA Grapalat" w:cs="Sylfaen"/>
          <w:sz w:val="20"/>
          <w:lang w:val="hy-AM"/>
        </w:rPr>
        <w:t>ժամկետի խախտման դեպքում նաև պայմանագրի 5.5 կետով նախատեսված տույժը։</w:t>
      </w:r>
    </w:p>
    <w:p w14:paraId="676A5A94" w14:textId="77777777" w:rsidR="007C46EA" w:rsidRPr="00064ADD" w:rsidRDefault="007C46EA" w:rsidP="007C46EA">
      <w:pPr>
        <w:ind w:firstLine="720"/>
        <w:jc w:val="both"/>
        <w:rPr>
          <w:rFonts w:ascii="GHEA Grapalat" w:hAnsi="GHEA Grapalat"/>
          <w:sz w:val="20"/>
          <w:lang w:val="hy-AM"/>
        </w:rPr>
      </w:pPr>
    </w:p>
    <w:p w14:paraId="7621DBEB" w14:textId="77777777" w:rsidR="007C46EA" w:rsidRPr="00064ADD" w:rsidRDefault="007C46EA" w:rsidP="007C46EA">
      <w:pPr>
        <w:ind w:firstLine="720"/>
        <w:jc w:val="both"/>
        <w:rPr>
          <w:rFonts w:ascii="GHEA Grapalat" w:hAnsi="GHEA Grapalat" w:cs="Sylfaen"/>
          <w:b/>
          <w:sz w:val="20"/>
          <w:lang w:val="hy-AM"/>
        </w:rPr>
      </w:pPr>
      <w:r w:rsidRPr="00064ADD">
        <w:rPr>
          <w:rFonts w:ascii="GHEA Grapalat" w:hAnsi="GHEA Grapalat" w:cs="Sylfaen"/>
          <w:b/>
          <w:sz w:val="20"/>
          <w:lang w:val="hy-AM"/>
        </w:rPr>
        <w:t>2.4 Կատարողը պարտավոր է`</w:t>
      </w:r>
    </w:p>
    <w:p w14:paraId="082B823F" w14:textId="77777777" w:rsidR="007C46EA" w:rsidRPr="00064ADD" w:rsidRDefault="007C46EA" w:rsidP="007C46EA">
      <w:pPr>
        <w:ind w:firstLine="720"/>
        <w:jc w:val="both"/>
        <w:rPr>
          <w:rFonts w:ascii="GHEA Grapalat" w:hAnsi="GHEA Grapalat" w:cs="Sylfaen"/>
          <w:sz w:val="20"/>
          <w:lang w:val="hy-AM"/>
        </w:rPr>
      </w:pPr>
      <w:r w:rsidRPr="00064ADD">
        <w:rPr>
          <w:rFonts w:ascii="GHEA Grapalat" w:hAnsi="GHEA Grapalat" w:cs="Sylfaen"/>
          <w:sz w:val="20"/>
          <w:lang w:val="hy-AM"/>
        </w:rPr>
        <w:t>2.4.1 Պայմանագրի N 1 հավելվածով սահմանված պայմաններով ապահովել ծառայության</w:t>
      </w:r>
      <w:r>
        <w:rPr>
          <w:rFonts w:ascii="GHEA Grapalat" w:hAnsi="GHEA Grapalat" w:cs="Sylfaen"/>
          <w:sz w:val="20"/>
          <w:lang w:val="hy-AM"/>
        </w:rPr>
        <w:t xml:space="preserve"> պատշաճ</w:t>
      </w:r>
      <w:r w:rsidRPr="00064ADD">
        <w:rPr>
          <w:rFonts w:ascii="GHEA Grapalat" w:hAnsi="GHEA Grapalat" w:cs="Sylfaen"/>
          <w:sz w:val="20"/>
          <w:lang w:val="hy-AM"/>
        </w:rPr>
        <w:t xml:space="preserve"> մատուցումը` ղեկավարվելով գործող օրենսդրությամբ։</w:t>
      </w:r>
    </w:p>
    <w:p w14:paraId="083050A8" w14:textId="77777777" w:rsidR="007C46EA" w:rsidRPr="00064ADD" w:rsidRDefault="007C46EA" w:rsidP="007C46EA">
      <w:pPr>
        <w:ind w:firstLine="720"/>
        <w:jc w:val="both"/>
        <w:rPr>
          <w:rFonts w:ascii="GHEA Grapalat" w:hAnsi="GHEA Grapalat" w:cs="Sylfaen"/>
          <w:sz w:val="20"/>
          <w:lang w:val="hy-AM"/>
        </w:rPr>
      </w:pPr>
      <w:r w:rsidRPr="00064ADD">
        <w:rPr>
          <w:rFonts w:ascii="GHEA Grapalat" w:hAnsi="GHEA Grapalat" w:cs="Sylfaen"/>
          <w:sz w:val="20"/>
          <w:lang w:val="hy-AM"/>
        </w:rPr>
        <w:t>2.4.2 Պայմանագրով նախատեսված դեպքերում վճարել պայմանագրի 5.2 և 5.3 կետերով նախատեսված տույժը և տուգանքը։</w:t>
      </w:r>
    </w:p>
    <w:p w14:paraId="4092DF20" w14:textId="77777777" w:rsidR="007C46EA" w:rsidRPr="00064ADD" w:rsidRDefault="007C46EA" w:rsidP="007C46EA">
      <w:pPr>
        <w:ind w:firstLine="720"/>
        <w:jc w:val="both"/>
        <w:rPr>
          <w:rFonts w:ascii="GHEA Grapalat" w:hAnsi="GHEA Grapalat"/>
          <w:sz w:val="20"/>
          <w:lang w:val="hy-AM"/>
        </w:rPr>
      </w:pPr>
      <w:r w:rsidRPr="00064ADD">
        <w:rPr>
          <w:rFonts w:ascii="GHEA Grapalat" w:hAnsi="GHEA Grapalat"/>
          <w:sz w:val="20"/>
          <w:lang w:val="hy-AM"/>
        </w:rPr>
        <w:t>2.4.3 Որակավորման և 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768BC938" w14:textId="77777777" w:rsidR="007C46EA" w:rsidRPr="00064ADD" w:rsidRDefault="007C46EA" w:rsidP="007C46EA">
      <w:pPr>
        <w:ind w:firstLine="720"/>
        <w:jc w:val="both"/>
        <w:rPr>
          <w:rFonts w:ascii="GHEA Grapalat" w:hAnsi="GHEA Grapalat"/>
          <w:sz w:val="20"/>
          <w:lang w:val="hy-AM"/>
        </w:rPr>
      </w:pPr>
    </w:p>
    <w:p w14:paraId="6BB3730F" w14:textId="77777777" w:rsidR="007C46EA" w:rsidRPr="00064ADD" w:rsidRDefault="007C46EA" w:rsidP="007C46EA">
      <w:pPr>
        <w:ind w:firstLine="720"/>
        <w:jc w:val="both"/>
        <w:rPr>
          <w:rFonts w:ascii="GHEA Grapalat" w:hAnsi="GHEA Grapalat" w:cs="Sylfaen"/>
          <w:b/>
          <w:sz w:val="20"/>
          <w:lang w:val="hy-AM"/>
        </w:rPr>
      </w:pPr>
      <w:r w:rsidRPr="00064ADD">
        <w:rPr>
          <w:rFonts w:ascii="GHEA Grapalat" w:hAnsi="GHEA Grapalat" w:cs="Sylfaen"/>
          <w:b/>
          <w:sz w:val="20"/>
          <w:lang w:val="hy-AM"/>
        </w:rPr>
        <w:t>3. ԾԱՌԱՅՈՒԹՅԱՆ ՀԱՆՁՆՄԱՆ ԵՎ ԸՆԴՈՒՆՄԱՆ ԿԱՐԳԸ</w:t>
      </w:r>
    </w:p>
    <w:p w14:paraId="5E520141" w14:textId="77777777" w:rsidR="007C46EA" w:rsidRPr="00064ADD" w:rsidRDefault="007C46EA" w:rsidP="007C46EA">
      <w:pPr>
        <w:ind w:firstLine="720"/>
        <w:jc w:val="both"/>
        <w:rPr>
          <w:rFonts w:ascii="GHEA Grapalat" w:hAnsi="GHEA Grapalat" w:cs="Sylfaen"/>
          <w:sz w:val="20"/>
          <w:lang w:val="hy-AM"/>
        </w:rPr>
      </w:pPr>
      <w:r w:rsidRPr="00064ADD">
        <w:rPr>
          <w:rFonts w:ascii="GHEA Grapalat" w:hAnsi="GHEA Grapalat"/>
          <w:sz w:val="20"/>
          <w:lang w:val="hy-AM"/>
        </w:rPr>
        <w:t xml:space="preserve">3.1 Մատուցված ծառայությունն </w:t>
      </w:r>
      <w:r w:rsidRPr="00064ADD">
        <w:rPr>
          <w:rFonts w:ascii="GHEA Grapalat" w:hAnsi="GHEA Grapalat" w:cs="Sylfaen"/>
          <w:sz w:val="20"/>
          <w:lang w:val="hy-AM"/>
        </w:rPr>
        <w:t>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w:t>
      </w:r>
      <w:r>
        <w:rPr>
          <w:rStyle w:val="FootnoteReference"/>
          <w:rFonts w:ascii="GHEA Grapalat" w:hAnsi="GHEA Grapalat" w:cs="Sylfaen"/>
          <w:sz w:val="20"/>
          <w:lang w:val="hy-AM"/>
        </w:rPr>
        <w:footnoteReference w:id="15"/>
      </w:r>
    </w:p>
    <w:p w14:paraId="0B070FBB" w14:textId="25877049" w:rsidR="007C46EA" w:rsidRPr="00064ADD" w:rsidRDefault="007C46EA" w:rsidP="007C46EA">
      <w:pPr>
        <w:ind w:firstLine="720"/>
        <w:jc w:val="both"/>
        <w:rPr>
          <w:rFonts w:ascii="GHEA Grapalat" w:hAnsi="GHEA Grapalat" w:cs="Sylfaen"/>
          <w:sz w:val="20"/>
          <w:szCs w:val="20"/>
          <w:lang w:val="hy-AM"/>
        </w:rPr>
      </w:pPr>
      <w:r w:rsidRPr="00064ADD">
        <w:rPr>
          <w:rFonts w:ascii="GHEA Grapalat" w:hAnsi="GHEA Grapalat" w:cs="Sylfaen"/>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w:t>
      </w:r>
      <w:r w:rsidR="00EA4E06">
        <w:rPr>
          <w:rFonts w:ascii="GHEA Grapalat" w:hAnsi="GHEA Grapalat" w:cs="Sylfaen"/>
          <w:sz w:val="20"/>
          <w:szCs w:val="20"/>
          <w:lang w:val="hy-AM"/>
        </w:rPr>
        <w:t>2</w:t>
      </w:r>
      <w:r w:rsidRPr="00064ADD">
        <w:rPr>
          <w:rFonts w:ascii="GHEA Grapalat" w:hAnsi="GHEA Grapalat" w:cs="Sylfaen"/>
          <w:sz w:val="20"/>
          <w:lang w:val="hy-AM"/>
        </w:rPr>
        <w:t xml:space="preserve"> օրինակ</w:t>
      </w:r>
      <w:r w:rsidRPr="00064ADD">
        <w:rPr>
          <w:rFonts w:ascii="GHEA Grapalat" w:hAnsi="GHEA Grapalat" w:cs="Sylfaen"/>
          <w:sz w:val="20"/>
          <w:szCs w:val="20"/>
          <w:lang w:val="hy-AM"/>
        </w:rPr>
        <w:t xml:space="preserve"> (հավելված N 3): </w:t>
      </w:r>
    </w:p>
    <w:p w14:paraId="28F328BD" w14:textId="77777777" w:rsidR="007C46EA" w:rsidRPr="00064ADD" w:rsidRDefault="007C46EA" w:rsidP="007C46EA">
      <w:pPr>
        <w:ind w:firstLine="720"/>
        <w:jc w:val="both"/>
        <w:rPr>
          <w:rFonts w:ascii="GHEA Grapalat" w:hAnsi="GHEA Grapalat" w:cs="Sylfaen"/>
          <w:sz w:val="20"/>
          <w:lang w:val="hy-AM"/>
        </w:rPr>
      </w:pPr>
      <w:r w:rsidRPr="00064ADD">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14:paraId="136EB028" w14:textId="77777777" w:rsidR="007C46EA" w:rsidRPr="00064ADD" w:rsidRDefault="007C46EA" w:rsidP="007C46EA">
      <w:pPr>
        <w:ind w:firstLine="720"/>
        <w:jc w:val="both"/>
        <w:rPr>
          <w:rFonts w:ascii="GHEA Grapalat" w:hAnsi="GHEA Grapalat" w:cs="Sylfaen"/>
          <w:sz w:val="20"/>
          <w:lang w:val="hy-AM"/>
        </w:rPr>
      </w:pPr>
      <w:r w:rsidRPr="00064ADD">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868ABAD" w14:textId="77777777" w:rsidR="007C46EA" w:rsidRPr="00064ADD" w:rsidRDefault="007C46EA" w:rsidP="007C46EA">
      <w:pPr>
        <w:ind w:firstLine="720"/>
        <w:jc w:val="both"/>
        <w:rPr>
          <w:rFonts w:ascii="GHEA Grapalat" w:hAnsi="GHEA Grapalat" w:cs="Sylfaen"/>
          <w:sz w:val="20"/>
          <w:lang w:val="hy-AM"/>
        </w:rPr>
      </w:pPr>
      <w:r w:rsidRPr="00064ADD">
        <w:rPr>
          <w:rFonts w:ascii="GHEA Grapalat" w:hAnsi="GHEA Grapalat" w:cs="Sylfaen"/>
          <w:sz w:val="20"/>
          <w:lang w:val="hy-AM"/>
        </w:rPr>
        <w:t xml:space="preserve"> բ) Կատարողի նկատմամբ կիրառում է պայմանագրով նախատեսված պատասխանատվության միջոցներ։</w:t>
      </w:r>
    </w:p>
    <w:p w14:paraId="028EC7B8" w14:textId="2B96C283" w:rsidR="007C46EA" w:rsidRPr="00064ADD" w:rsidRDefault="007C46EA" w:rsidP="007C46EA">
      <w:pPr>
        <w:ind w:firstLine="720"/>
        <w:jc w:val="both"/>
        <w:rPr>
          <w:rFonts w:ascii="GHEA Grapalat" w:hAnsi="GHEA Grapalat" w:cs="Sylfaen"/>
          <w:sz w:val="20"/>
          <w:lang w:val="hy-AM"/>
        </w:rPr>
      </w:pPr>
      <w:r w:rsidRPr="00064ADD">
        <w:rPr>
          <w:rFonts w:ascii="GHEA Grapalat" w:hAnsi="GHEA Grapalat" w:cs="Sylfaen"/>
          <w:sz w:val="20"/>
          <w:lang w:val="hy-AM"/>
        </w:rPr>
        <w:t xml:space="preserve">3.3 Պատվիրատուն հանձնման-ընդունման արձանագրությունը ստանալու </w:t>
      </w:r>
      <w:r w:rsidRPr="00064ADD">
        <w:rPr>
          <w:rFonts w:ascii="GHEA Grapalat" w:hAnsi="GHEA Grapalat" w:cs="Sylfaen"/>
          <w:sz w:val="20"/>
          <w:szCs w:val="20"/>
          <w:lang w:val="hy-AM"/>
        </w:rPr>
        <w:t xml:space="preserve">օրվան հաջորդող աշխատանքային օրվանից հաշված </w:t>
      </w:r>
      <w:r w:rsidR="00EA4E06">
        <w:rPr>
          <w:rFonts w:ascii="GHEA Grapalat" w:hAnsi="GHEA Grapalat" w:cs="Sylfaen"/>
          <w:sz w:val="20"/>
          <w:szCs w:val="20"/>
          <w:lang w:val="hy-AM"/>
        </w:rPr>
        <w:t>3</w:t>
      </w:r>
      <w:r w:rsidRPr="00064ADD">
        <w:rPr>
          <w:rFonts w:ascii="GHEA Grapalat" w:hAnsi="GHEA Grapalat" w:cs="Sylfaen"/>
          <w:sz w:val="20"/>
          <w:szCs w:val="20"/>
          <w:lang w:val="hy-AM"/>
        </w:rPr>
        <w:t xml:space="preserve"> աշխատանքային օրվա ընթացքում</w:t>
      </w:r>
      <w:r w:rsidRPr="00064ADD">
        <w:rPr>
          <w:rFonts w:ascii="GHEA Grapalat" w:hAnsi="GHEA Grapalat" w:cs="Sylfaen"/>
          <w:sz w:val="20"/>
          <w:lang w:val="hy-AM"/>
        </w:rPr>
        <w:t xml:space="preserve">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14:paraId="3A909657" w14:textId="77777777" w:rsidR="007C46EA" w:rsidRPr="00064ADD" w:rsidRDefault="007C46EA" w:rsidP="007C46EA">
      <w:pPr>
        <w:ind w:firstLine="720"/>
        <w:jc w:val="both"/>
        <w:rPr>
          <w:rFonts w:ascii="GHEA Grapalat" w:hAnsi="GHEA Grapalat" w:cs="Sylfaen"/>
          <w:sz w:val="20"/>
          <w:lang w:val="hy-AM"/>
        </w:rPr>
      </w:pPr>
      <w:r w:rsidRPr="00064ADD">
        <w:rPr>
          <w:rFonts w:ascii="GHEA Grapalat" w:hAnsi="GHEA Grapalat" w:cs="Sylfaen"/>
          <w:sz w:val="20"/>
          <w:lang w:val="hy-AM"/>
        </w:rPr>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064ADD">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064ADD">
        <w:rPr>
          <w:rFonts w:ascii="GHEA Grapalat" w:hAnsi="GHEA Grapalat" w:cs="Sylfaen"/>
          <w:sz w:val="20"/>
          <w:lang w:val="hy-AM"/>
        </w:rPr>
        <w:softHyphen/>
        <w:t xml:space="preserve">գրությունը: </w:t>
      </w:r>
    </w:p>
    <w:p w14:paraId="57E45FCC" w14:textId="77777777" w:rsidR="007C46EA" w:rsidRPr="00064ADD" w:rsidRDefault="007C46EA" w:rsidP="007C46EA">
      <w:pPr>
        <w:ind w:firstLine="720"/>
        <w:jc w:val="both"/>
        <w:rPr>
          <w:rFonts w:ascii="GHEA Grapalat" w:hAnsi="GHEA Grapalat" w:cs="Sylfaen"/>
          <w:b/>
          <w:sz w:val="20"/>
          <w:lang w:val="hy-AM"/>
        </w:rPr>
      </w:pPr>
    </w:p>
    <w:p w14:paraId="6F3BFDEE" w14:textId="77777777" w:rsidR="007C46EA" w:rsidRPr="00064ADD" w:rsidRDefault="007C46EA" w:rsidP="007C46EA">
      <w:pPr>
        <w:ind w:firstLine="720"/>
        <w:jc w:val="both"/>
        <w:rPr>
          <w:rFonts w:ascii="GHEA Grapalat" w:hAnsi="GHEA Grapalat" w:cs="Sylfaen"/>
          <w:b/>
          <w:sz w:val="20"/>
          <w:lang w:val="hy-AM"/>
        </w:rPr>
      </w:pPr>
      <w:r w:rsidRPr="00064ADD">
        <w:rPr>
          <w:rFonts w:ascii="GHEA Grapalat" w:hAnsi="GHEA Grapalat" w:cs="Sylfaen"/>
          <w:b/>
          <w:sz w:val="20"/>
          <w:lang w:val="hy-AM"/>
        </w:rPr>
        <w:t>4. ՊԱՅՄԱՆԱԳՐԻ ԳԻՆԸ</w:t>
      </w:r>
    </w:p>
    <w:p w14:paraId="6B899815" w14:textId="6BF2D671" w:rsidR="007C46EA" w:rsidRPr="00064ADD" w:rsidRDefault="007C46EA" w:rsidP="007C46EA">
      <w:pPr>
        <w:ind w:firstLine="720"/>
        <w:jc w:val="both"/>
        <w:rPr>
          <w:rFonts w:ascii="GHEA Grapalat" w:hAnsi="GHEA Grapalat" w:cs="Sylfaen"/>
          <w:sz w:val="20"/>
          <w:lang w:val="hy-AM"/>
        </w:rPr>
      </w:pPr>
      <w:r w:rsidRPr="00064ADD">
        <w:rPr>
          <w:rFonts w:ascii="GHEA Grapalat" w:hAnsi="GHEA Grapalat" w:cs="Sylfaen"/>
          <w:sz w:val="20"/>
          <w:lang w:val="hy-AM"/>
        </w:rPr>
        <w:t>4.1. Սույն պայմանագրով Կատարողի մատուցման ենթակա ծառայության գինը կազմում է ______ (____</w:t>
      </w:r>
      <w:r w:rsidRPr="00064ADD">
        <w:rPr>
          <w:rFonts w:ascii="GHEA Grapalat" w:hAnsi="GHEA Grapalat" w:cs="Sylfaen"/>
          <w:sz w:val="18"/>
          <w:szCs w:val="18"/>
          <w:u w:val="single"/>
          <w:lang w:val="hy-AM"/>
        </w:rPr>
        <w:t>տառերով</w:t>
      </w:r>
      <w:r w:rsidRPr="00064ADD">
        <w:rPr>
          <w:rFonts w:ascii="GHEA Grapalat" w:hAnsi="GHEA Grapalat" w:cs="Sylfaen"/>
          <w:sz w:val="20"/>
          <w:lang w:val="hy-AM"/>
        </w:rPr>
        <w:t>______________________________________ ) ՀՀ դրամ, ներառյալ ԱԱՀ-ն:</w:t>
      </w:r>
    </w:p>
    <w:p w14:paraId="189C4AF4" w14:textId="77777777" w:rsidR="007C46EA" w:rsidRPr="00064ADD" w:rsidRDefault="007C46EA" w:rsidP="007C46EA">
      <w:pPr>
        <w:ind w:firstLine="720"/>
        <w:jc w:val="both"/>
        <w:rPr>
          <w:rFonts w:ascii="GHEA Grapalat" w:hAnsi="GHEA Grapalat" w:cs="Sylfaen"/>
          <w:sz w:val="20"/>
          <w:lang w:val="hy-AM"/>
        </w:rPr>
      </w:pPr>
      <w:r w:rsidRPr="00064ADD">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14:paraId="3EF426B7" w14:textId="77777777" w:rsidR="007C46EA" w:rsidRPr="00064ADD" w:rsidRDefault="007C46EA" w:rsidP="007C46EA">
      <w:pPr>
        <w:ind w:firstLine="720"/>
        <w:jc w:val="both"/>
        <w:rPr>
          <w:rFonts w:ascii="GHEA Grapalat" w:hAnsi="GHEA Grapalat" w:cs="Sylfaen"/>
          <w:sz w:val="20"/>
          <w:lang w:val="hy-AM"/>
        </w:rPr>
      </w:pPr>
      <w:r w:rsidRPr="00064ADD">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14:paraId="7C3FEF8D" w14:textId="042DCBDF" w:rsidR="007C46EA" w:rsidRPr="00064ADD" w:rsidRDefault="007C46EA" w:rsidP="007C46EA">
      <w:pPr>
        <w:ind w:firstLine="709"/>
        <w:jc w:val="both"/>
        <w:rPr>
          <w:rFonts w:ascii="GHEA Grapalat" w:hAnsi="GHEA Grapalat"/>
          <w:sz w:val="20"/>
          <w:lang w:val="hy-AM"/>
        </w:rPr>
      </w:pPr>
      <w:r w:rsidRPr="00064ADD">
        <w:rPr>
          <w:rFonts w:ascii="GHEA Grapalat" w:hAnsi="GHEA Grapalat" w:cs="Sylfaen"/>
          <w:sz w:val="20"/>
          <w:lang w:val="hy-AM"/>
        </w:rPr>
        <w:t>4.2 Պատվիրատուն իրեն մատուցած ծառայության</w:t>
      </w:r>
      <w:r w:rsidRPr="00064ADD">
        <w:rPr>
          <w:rFonts w:ascii="GHEA Grapalat" w:hAnsi="GHEA Grapalat"/>
          <w:sz w:val="20"/>
          <w:lang w:val="hy-AM"/>
        </w:rPr>
        <w:t xml:space="preserve"> դիմաց վճարում է </w:t>
      </w:r>
      <w:r>
        <w:rPr>
          <w:rFonts w:ascii="GHEA Grapalat" w:hAnsi="GHEA Grapalat"/>
          <w:sz w:val="20"/>
          <w:lang w:val="hy-AM"/>
        </w:rPr>
        <w:t xml:space="preserve"> պայմանագրի 3-րդ բաժնով նախատեսված կարգով ընդունելու դեպքում՝ </w:t>
      </w:r>
      <w:r w:rsidRPr="00064ADD">
        <w:rPr>
          <w:rFonts w:ascii="GHEA Grapalat" w:hAnsi="GHEA Grapalat"/>
          <w:sz w:val="20"/>
          <w:lang w:val="hy-AM"/>
        </w:rPr>
        <w:t xml:space="preserve">ՀՀ դրամով անկանխիկ` դրամական միջոցները </w:t>
      </w:r>
      <w:r w:rsidRPr="00064ADD">
        <w:rPr>
          <w:rFonts w:ascii="GHEA Grapalat" w:hAnsi="GHEA Grapalat" w:cs="Sylfaen"/>
          <w:sz w:val="20"/>
          <w:lang w:val="hy-AM"/>
        </w:rPr>
        <w:t>Կատարողի</w:t>
      </w:r>
      <w:r w:rsidRPr="00064ADD">
        <w:rPr>
          <w:rFonts w:ascii="GHEA Grapalat" w:hAnsi="GHEA Grapalat"/>
          <w:sz w:val="20"/>
          <w:lang w:val="hy-AM"/>
        </w:rPr>
        <w:t xml:space="preserve"> հաշվարկային հաշվին փոխանցելու միջոցով։ Դրամական միջոցների փոխանցումը կատարվում է հանձման-</w:t>
      </w:r>
      <w:r w:rsidRPr="00064ADD">
        <w:rPr>
          <w:rFonts w:ascii="GHEA Grapalat" w:hAnsi="GHEA Grapalat"/>
          <w:sz w:val="20"/>
          <w:lang w:val="hy-AM"/>
        </w:rPr>
        <w:lastRenderedPageBreak/>
        <w:t xml:space="preserve">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sidR="00EA4E06">
        <w:rPr>
          <w:rFonts w:ascii="GHEA Grapalat" w:hAnsi="GHEA Grapalat"/>
          <w:sz w:val="20"/>
          <w:lang w:val="hy-AM"/>
        </w:rPr>
        <w:t>25</w:t>
      </w:r>
      <w:r w:rsidRPr="00064ADD">
        <w:rPr>
          <w:rFonts w:ascii="GHEA Grapalat" w:hAnsi="GHEA Grapalat"/>
          <w:sz w:val="20"/>
          <w:lang w:val="hy-AM"/>
        </w:rPr>
        <w:t xml:space="preserve">-ը: </w:t>
      </w:r>
    </w:p>
    <w:p w14:paraId="3C602F31" w14:textId="090719B4" w:rsidR="007C46EA" w:rsidRPr="00064ADD" w:rsidRDefault="007C46EA" w:rsidP="00EA4E06">
      <w:pPr>
        <w:ind w:firstLine="709"/>
        <w:jc w:val="both"/>
        <w:rPr>
          <w:rFonts w:ascii="GHEA Grapalat" w:hAnsi="GHEA Grapalat" w:cs="Sylfaen"/>
          <w:sz w:val="20"/>
          <w:lang w:val="hy-AM"/>
        </w:rPr>
      </w:pPr>
      <w:r w:rsidRPr="00064ADD">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պատվիրատուն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Pr>
          <w:rFonts w:ascii="GHEA Grapalat" w:hAnsi="GHEA Grapalat"/>
          <w:sz w:val="20"/>
          <w:lang w:val="hy-AM"/>
        </w:rPr>
        <w:t>:</w:t>
      </w:r>
    </w:p>
    <w:p w14:paraId="50FF3A39" w14:textId="77777777" w:rsidR="007C46EA" w:rsidRPr="00064ADD" w:rsidRDefault="007C46EA" w:rsidP="007C46EA">
      <w:pPr>
        <w:ind w:firstLine="720"/>
        <w:jc w:val="both"/>
        <w:rPr>
          <w:rFonts w:ascii="GHEA Grapalat" w:hAnsi="GHEA Grapalat" w:cs="Sylfaen"/>
          <w:sz w:val="20"/>
          <w:lang w:val="hy-AM"/>
        </w:rPr>
      </w:pPr>
    </w:p>
    <w:p w14:paraId="6A698B39" w14:textId="77777777" w:rsidR="007C46EA" w:rsidRPr="00064ADD" w:rsidRDefault="007C46EA" w:rsidP="007C46EA">
      <w:pPr>
        <w:ind w:firstLine="720"/>
        <w:jc w:val="both"/>
        <w:rPr>
          <w:rFonts w:ascii="GHEA Grapalat" w:hAnsi="GHEA Grapalat" w:cs="Sylfaen"/>
          <w:b/>
          <w:sz w:val="20"/>
          <w:lang w:val="hy-AM"/>
        </w:rPr>
      </w:pPr>
      <w:r w:rsidRPr="00064ADD">
        <w:rPr>
          <w:rFonts w:ascii="GHEA Grapalat" w:hAnsi="GHEA Grapalat" w:cs="Sylfaen"/>
          <w:b/>
          <w:sz w:val="20"/>
          <w:lang w:val="hy-AM"/>
        </w:rPr>
        <w:t>5. ԿՈՂՄԵՐԻ ՊԱՏԱՍԽԱՆԱՏՎՈՒԹՅՈՒՆԸ</w:t>
      </w:r>
    </w:p>
    <w:p w14:paraId="6E0F06D6" w14:textId="77777777" w:rsidR="007C46EA" w:rsidRPr="00064ADD" w:rsidRDefault="007C46EA" w:rsidP="007C46EA">
      <w:pPr>
        <w:ind w:firstLine="720"/>
        <w:jc w:val="both"/>
        <w:rPr>
          <w:rFonts w:ascii="GHEA Grapalat" w:hAnsi="GHEA Grapalat" w:cs="Sylfaen"/>
          <w:sz w:val="20"/>
          <w:lang w:val="hy-AM"/>
        </w:rPr>
      </w:pPr>
      <w:r w:rsidRPr="00064ADD">
        <w:rPr>
          <w:rFonts w:ascii="GHEA Grapalat" w:hAnsi="GHEA Grapalat" w:cs="Sylfaen"/>
          <w:sz w:val="20"/>
          <w:lang w:val="hy-AM"/>
        </w:rPr>
        <w:t>5.1 Կատարողը պատասխանատվություն է կրում ծառայության մատուցման` պայմանագրի պահանջների պահպանման համար։</w:t>
      </w:r>
    </w:p>
    <w:p w14:paraId="5186269E" w14:textId="77777777" w:rsidR="007C46EA" w:rsidRPr="00064ADD" w:rsidRDefault="007C46EA" w:rsidP="007C46EA">
      <w:pPr>
        <w:ind w:firstLine="709"/>
        <w:jc w:val="both"/>
        <w:rPr>
          <w:rFonts w:ascii="GHEA Grapalat" w:hAnsi="GHEA Grapalat" w:cs="Sylfaen"/>
          <w:sz w:val="20"/>
          <w:lang w:val="hy-AM"/>
        </w:rPr>
      </w:pPr>
      <w:r w:rsidRPr="00064ADD">
        <w:rPr>
          <w:rFonts w:ascii="GHEA Grapalat" w:hAnsi="GHEA Grapalat" w:cs="Sylfaen"/>
          <w:sz w:val="20"/>
          <w:lang w:val="hy-AM"/>
        </w:rPr>
        <w:t>5.2 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տ</w:t>
      </w:r>
      <w:r w:rsidRPr="00064ADD">
        <w:rPr>
          <w:rFonts w:ascii="GHEA Grapalat" w:hAnsi="GHEA Grapalat" w:cs="Sylfaen"/>
          <w:sz w:val="20"/>
          <w:lang w:val="hy-AM"/>
        </w:rPr>
        <w:t>եխնիկական բնութագր</w:t>
      </w:r>
      <w:r w:rsidRPr="00064ADD">
        <w:rPr>
          <w:rFonts w:ascii="GHEA Grapalat" w:hAnsi="GHEA Grapalat"/>
          <w:sz w:val="20"/>
          <w:lang w:val="hy-AM"/>
        </w:rPr>
        <w:t>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Pr>
          <w:rStyle w:val="FootnoteReference"/>
          <w:rFonts w:ascii="GHEA Grapalat" w:hAnsi="GHEA Grapalat" w:cs="Sylfaen"/>
          <w:sz w:val="20"/>
          <w:lang w:val="hy-AM"/>
        </w:rPr>
        <w:footnoteReference w:id="16"/>
      </w:r>
      <w:r>
        <w:rPr>
          <w:rFonts w:ascii="GHEA Grapalat" w:hAnsi="GHEA Grapalat" w:cs="Sylfaen"/>
          <w:sz w:val="20"/>
          <w:vertAlign w:val="superscript"/>
          <w:lang w:val="hy-AM"/>
        </w:rPr>
        <w:t xml:space="preserve"> </w:t>
      </w:r>
      <w:r w:rsidRPr="00064ADD">
        <w:rPr>
          <w:rFonts w:ascii="GHEA Grapalat" w:hAnsi="GHEA Grapalat"/>
          <w:sz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14:paraId="22846460" w14:textId="77777777" w:rsidR="007C46EA" w:rsidRPr="00064ADD" w:rsidRDefault="007C46EA" w:rsidP="007C46EA">
      <w:pPr>
        <w:ind w:firstLine="720"/>
        <w:jc w:val="both"/>
        <w:rPr>
          <w:rFonts w:ascii="GHEA Grapalat" w:hAnsi="GHEA Grapalat" w:cs="Sylfaen"/>
          <w:sz w:val="20"/>
          <w:lang w:val="hy-AM"/>
        </w:rPr>
      </w:pPr>
      <w:r w:rsidRPr="00064ADD">
        <w:rPr>
          <w:rFonts w:ascii="GHEA Grapalat" w:hAnsi="GHEA Grapalat" w:cs="Sylfaen"/>
          <w:sz w:val="20"/>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14:paraId="4C0B7CB5" w14:textId="77777777" w:rsidR="007C46EA" w:rsidRPr="00064ADD" w:rsidRDefault="007C46EA" w:rsidP="007C46EA">
      <w:pPr>
        <w:ind w:firstLine="720"/>
        <w:jc w:val="both"/>
        <w:rPr>
          <w:rFonts w:ascii="GHEA Grapalat" w:hAnsi="GHEA Grapalat" w:cs="Sylfaen"/>
          <w:sz w:val="20"/>
          <w:lang w:val="hy-AM"/>
        </w:rPr>
      </w:pPr>
      <w:r w:rsidRPr="00064ADD">
        <w:rPr>
          <w:rFonts w:ascii="GHEA Grapalat" w:hAnsi="GHEA Grapalat" w:cs="Sylfaen"/>
          <w:sz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14:paraId="6FBC10AE" w14:textId="434FC859" w:rsidR="007C46EA" w:rsidRPr="00064ADD" w:rsidRDefault="007C46EA" w:rsidP="007C46EA">
      <w:pPr>
        <w:ind w:firstLine="720"/>
        <w:jc w:val="both"/>
        <w:rPr>
          <w:rFonts w:ascii="GHEA Grapalat" w:hAnsi="GHEA Grapalat" w:cs="Sylfaen"/>
          <w:sz w:val="20"/>
          <w:lang w:val="hy-AM"/>
        </w:rPr>
      </w:pPr>
      <w:r w:rsidRPr="00064ADD">
        <w:rPr>
          <w:rFonts w:ascii="GHEA Grapalat" w:hAnsi="GHEA Grapalat" w:cs="Sylfaen"/>
          <w:sz w:val="20"/>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w:t>
      </w:r>
      <w:r>
        <w:rPr>
          <w:rFonts w:ascii="GHEA Grapalat" w:hAnsi="GHEA Grapalat" w:cs="Sylfaen"/>
          <w:sz w:val="20"/>
          <w:lang w:val="hy-AM"/>
        </w:rPr>
        <w:t xml:space="preserve"> սահմանված ժամկետում</w:t>
      </w:r>
      <w:r w:rsidRPr="00064ADD">
        <w:rPr>
          <w:rFonts w:ascii="GHEA Grapalat" w:hAnsi="GHEA Grapalat" w:cs="Sylfaen"/>
          <w:sz w:val="20"/>
          <w:lang w:val="hy-AM"/>
        </w:rPr>
        <w:t xml:space="preserve"> չվճարված գումարի 0,05 (զրո ամբողջ հինգ հարյուրերորդական) տոկոսի չափով։</w:t>
      </w:r>
    </w:p>
    <w:p w14:paraId="1CD8D6C1" w14:textId="77777777" w:rsidR="007C46EA" w:rsidRPr="00064ADD" w:rsidRDefault="007C46EA" w:rsidP="007C46EA">
      <w:pPr>
        <w:ind w:firstLine="720"/>
        <w:jc w:val="both"/>
        <w:rPr>
          <w:rFonts w:ascii="GHEA Grapalat" w:hAnsi="GHEA Grapalat" w:cs="Sylfaen"/>
          <w:sz w:val="20"/>
          <w:lang w:val="hy-AM"/>
        </w:rPr>
      </w:pPr>
      <w:r w:rsidRPr="00064ADD">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45B36130" w14:textId="77777777" w:rsidR="007C46EA" w:rsidRPr="00064ADD" w:rsidRDefault="007C46EA" w:rsidP="007C46EA">
      <w:pPr>
        <w:ind w:firstLine="720"/>
        <w:jc w:val="both"/>
        <w:rPr>
          <w:rFonts w:ascii="GHEA Grapalat" w:hAnsi="GHEA Grapalat" w:cs="Sylfaen"/>
          <w:sz w:val="20"/>
          <w:lang w:val="hy-AM"/>
        </w:rPr>
      </w:pPr>
      <w:r w:rsidRPr="00064ADD">
        <w:rPr>
          <w:rFonts w:ascii="GHEA Grapalat" w:hAnsi="GHEA Grapalat" w:cs="Sylfaen"/>
          <w:sz w:val="20"/>
          <w:lang w:val="hy-AM"/>
        </w:rPr>
        <w:t>5.7 Տույժերի և (կամ) տուգանքի վճարումը Կողմերին չի ազատում իրենց պայմանագրային պարտավորություններ</w:t>
      </w:r>
      <w:r>
        <w:rPr>
          <w:rFonts w:ascii="GHEA Grapalat" w:hAnsi="GHEA Grapalat" w:cs="Sylfaen"/>
          <w:sz w:val="20"/>
          <w:lang w:val="hy-AM"/>
        </w:rPr>
        <w:t>ն ամբողջությամբ և պատշաճ՝ պայմանագրով սահմանված պահանջներին համապատասխան</w:t>
      </w:r>
      <w:r w:rsidRPr="00F566BF">
        <w:rPr>
          <w:rFonts w:ascii="GHEA Grapalat" w:hAnsi="GHEA Grapalat" w:cs="Sylfaen"/>
          <w:sz w:val="20"/>
          <w:lang w:val="hy-AM"/>
        </w:rPr>
        <w:t xml:space="preserve"> </w:t>
      </w:r>
      <w:r w:rsidRPr="00064ADD">
        <w:rPr>
          <w:rFonts w:ascii="GHEA Grapalat" w:hAnsi="GHEA Grapalat" w:cs="Sylfaen"/>
          <w:sz w:val="20"/>
          <w:lang w:val="hy-AM"/>
        </w:rPr>
        <w:t xml:space="preserve"> կատարելուց։</w:t>
      </w:r>
    </w:p>
    <w:p w14:paraId="0DA43553" w14:textId="77777777" w:rsidR="007C46EA" w:rsidRPr="00064ADD" w:rsidRDefault="007C46EA" w:rsidP="007C46EA">
      <w:pPr>
        <w:ind w:firstLine="720"/>
        <w:jc w:val="both"/>
        <w:rPr>
          <w:rFonts w:ascii="GHEA Grapalat" w:hAnsi="GHEA Grapalat" w:cs="Sylfaen"/>
          <w:sz w:val="20"/>
          <w:lang w:val="hy-AM"/>
        </w:rPr>
      </w:pPr>
    </w:p>
    <w:p w14:paraId="6F9E5E2F" w14:textId="77777777" w:rsidR="007C46EA" w:rsidRPr="00064ADD" w:rsidRDefault="007C46EA" w:rsidP="007C46EA">
      <w:pPr>
        <w:ind w:firstLine="720"/>
        <w:jc w:val="both"/>
        <w:rPr>
          <w:rFonts w:ascii="GHEA Grapalat" w:hAnsi="GHEA Grapalat" w:cs="Sylfaen"/>
          <w:sz w:val="20"/>
          <w:lang w:val="hy-AM"/>
        </w:rPr>
      </w:pPr>
      <w:r w:rsidRPr="00064ADD">
        <w:rPr>
          <w:rFonts w:ascii="GHEA Grapalat" w:hAnsi="GHEA Grapalat" w:cs="Sylfaen"/>
          <w:b/>
          <w:sz w:val="20"/>
          <w:lang w:val="hy-AM"/>
        </w:rPr>
        <w:t>6. ԱՆՀԱՂԹԱՀԱՐԵԼԻ ՈՒԺԻ ԱԶԴԵՑՈՒԹՅՈՒՆ</w:t>
      </w:r>
      <w:r w:rsidRPr="00064ADD">
        <w:rPr>
          <w:rFonts w:ascii="GHEA Grapalat" w:hAnsi="GHEA Grapalat" w:cs="Sylfaen"/>
          <w:sz w:val="20"/>
          <w:lang w:val="hy-AM"/>
        </w:rPr>
        <w:t xml:space="preserve"> </w:t>
      </w:r>
      <w:r w:rsidRPr="00064ADD">
        <w:rPr>
          <w:rFonts w:ascii="GHEA Grapalat" w:hAnsi="GHEA Grapalat" w:cs="Times Armenian"/>
          <w:b/>
          <w:sz w:val="20"/>
          <w:lang w:val="hy-AM"/>
        </w:rPr>
        <w:t>(</w:t>
      </w:r>
      <w:r w:rsidRPr="00064ADD">
        <w:rPr>
          <w:rFonts w:ascii="GHEA Grapalat" w:hAnsi="GHEA Grapalat" w:cs="Sylfaen"/>
          <w:b/>
          <w:sz w:val="20"/>
          <w:lang w:val="hy-AM"/>
        </w:rPr>
        <w:t>ՖՈՐՍ</w:t>
      </w:r>
      <w:r w:rsidRPr="00064ADD">
        <w:rPr>
          <w:rFonts w:ascii="GHEA Grapalat" w:hAnsi="GHEA Grapalat" w:cs="Times Armenian"/>
          <w:b/>
          <w:sz w:val="20"/>
          <w:lang w:val="hy-AM"/>
        </w:rPr>
        <w:t>-</w:t>
      </w:r>
      <w:r w:rsidRPr="00064ADD">
        <w:rPr>
          <w:rFonts w:ascii="GHEA Grapalat" w:hAnsi="GHEA Grapalat" w:cs="Sylfaen"/>
          <w:b/>
          <w:sz w:val="20"/>
          <w:lang w:val="hy-AM"/>
        </w:rPr>
        <w:t>ՄԱԺՈՐ</w:t>
      </w:r>
      <w:r w:rsidRPr="00064ADD">
        <w:rPr>
          <w:rFonts w:ascii="GHEA Grapalat" w:hAnsi="GHEA Grapalat"/>
          <w:b/>
          <w:sz w:val="20"/>
          <w:lang w:val="hy-AM"/>
        </w:rPr>
        <w:t>)</w:t>
      </w:r>
    </w:p>
    <w:p w14:paraId="29901149" w14:textId="77777777" w:rsidR="007C46EA" w:rsidRPr="00064ADD" w:rsidRDefault="007C46EA" w:rsidP="007C46EA">
      <w:pPr>
        <w:ind w:firstLine="709"/>
        <w:jc w:val="both"/>
        <w:rPr>
          <w:rFonts w:ascii="GHEA Grapalat" w:hAnsi="GHEA Grapalat"/>
          <w:sz w:val="20"/>
          <w:lang w:val="hy-AM"/>
        </w:rPr>
      </w:pP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կնքված</w:t>
      </w:r>
      <w:r w:rsidRPr="00064ADD">
        <w:rPr>
          <w:rFonts w:ascii="GHEA Grapalat" w:hAnsi="GHEA Grapalat" w:cs="Times Armenian"/>
          <w:sz w:val="20"/>
          <w:lang w:val="hy-AM"/>
        </w:rPr>
        <w:t xml:space="preserve"> հ</w:t>
      </w:r>
      <w:r w:rsidRPr="00064ADD">
        <w:rPr>
          <w:rFonts w:ascii="GHEA Grapalat" w:hAnsi="GHEA Grapalat" w:cs="Sylfaen"/>
          <w:sz w:val="20"/>
          <w:lang w:val="hy-AM"/>
        </w:rPr>
        <w:t>ամաձայնագրերով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ամբողջությամբ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մասնակիորեն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չկատարելու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ազատվում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պատասխանատվությունից</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դա</w:t>
      </w:r>
      <w:r w:rsidRPr="00064ADD">
        <w:rPr>
          <w:rFonts w:ascii="GHEA Grapalat" w:hAnsi="GHEA Grapalat" w:cs="Times Armenian"/>
          <w:sz w:val="20"/>
          <w:lang w:val="hy-AM"/>
        </w:rPr>
        <w:t xml:space="preserve"> </w:t>
      </w:r>
      <w:r w:rsidRPr="00064ADD">
        <w:rPr>
          <w:rFonts w:ascii="GHEA Grapalat" w:hAnsi="GHEA Grapalat" w:cs="Sylfaen"/>
          <w:sz w:val="20"/>
          <w:lang w:val="hy-AM"/>
        </w:rPr>
        <w:t>եղել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անհաղթահարելի</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հետևանքով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ծագել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հետո</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կողմերը</w:t>
      </w:r>
      <w:r w:rsidRPr="00064ADD">
        <w:rPr>
          <w:rFonts w:ascii="GHEA Grapalat" w:hAnsi="GHEA Grapalat" w:cs="Times Armenian"/>
          <w:sz w:val="20"/>
          <w:lang w:val="hy-AM"/>
        </w:rPr>
        <w:t xml:space="preserve"> </w:t>
      </w:r>
      <w:r w:rsidRPr="00064ADD">
        <w:rPr>
          <w:rFonts w:ascii="GHEA Grapalat" w:hAnsi="GHEA Grapalat" w:cs="Sylfaen"/>
          <w:sz w:val="20"/>
          <w:lang w:val="hy-AM"/>
        </w:rPr>
        <w:t>չէին</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կանխատեսել</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կանխարգելել։</w:t>
      </w:r>
      <w:r w:rsidRPr="00064ADD">
        <w:rPr>
          <w:rFonts w:ascii="GHEA Grapalat" w:hAnsi="GHEA Grapalat" w:cs="Times Armenian"/>
          <w:sz w:val="20"/>
          <w:lang w:val="hy-AM"/>
        </w:rPr>
        <w:t xml:space="preserve"> </w:t>
      </w:r>
      <w:r w:rsidRPr="00064ADD">
        <w:rPr>
          <w:rFonts w:ascii="GHEA Grapalat" w:hAnsi="GHEA Grapalat" w:cs="Sylfaen"/>
          <w:sz w:val="20"/>
          <w:lang w:val="hy-AM"/>
        </w:rPr>
        <w:t>Այդպիսի</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իրավիճակներ</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երկրաշարժը</w:t>
      </w:r>
      <w:r w:rsidRPr="00064ADD">
        <w:rPr>
          <w:rFonts w:ascii="GHEA Grapalat" w:hAnsi="GHEA Grapalat" w:cs="Times Armenian"/>
          <w:sz w:val="20"/>
          <w:lang w:val="hy-AM"/>
        </w:rPr>
        <w:t xml:space="preserve">, </w:t>
      </w:r>
      <w:r w:rsidRPr="00064ADD">
        <w:rPr>
          <w:rFonts w:ascii="GHEA Grapalat" w:hAnsi="GHEA Grapalat" w:cs="Sylfaen"/>
          <w:sz w:val="20"/>
          <w:lang w:val="hy-AM"/>
        </w:rPr>
        <w:t>ջրհեղեղը</w:t>
      </w:r>
      <w:r w:rsidRPr="00064ADD">
        <w:rPr>
          <w:rFonts w:ascii="GHEA Grapalat" w:hAnsi="GHEA Grapalat" w:cs="Times Armenian"/>
          <w:sz w:val="20"/>
          <w:lang w:val="hy-AM"/>
        </w:rPr>
        <w:t xml:space="preserve">, </w:t>
      </w:r>
      <w:r w:rsidRPr="00064ADD">
        <w:rPr>
          <w:rFonts w:ascii="GHEA Grapalat" w:hAnsi="GHEA Grapalat" w:cs="Sylfaen"/>
          <w:sz w:val="20"/>
          <w:lang w:val="hy-AM"/>
        </w:rPr>
        <w:t>հրդեհը</w:t>
      </w:r>
      <w:r w:rsidRPr="00064ADD">
        <w:rPr>
          <w:rFonts w:ascii="GHEA Grapalat" w:hAnsi="GHEA Grapalat" w:cs="Times Armenian"/>
          <w:sz w:val="20"/>
          <w:lang w:val="hy-AM"/>
        </w:rPr>
        <w:t xml:space="preserve">, </w:t>
      </w:r>
      <w:r w:rsidRPr="00064ADD">
        <w:rPr>
          <w:rFonts w:ascii="GHEA Grapalat" w:hAnsi="GHEA Grapalat" w:cs="Sylfaen"/>
          <w:sz w:val="20"/>
          <w:lang w:val="hy-AM"/>
        </w:rPr>
        <w:t>պատերազմը</w:t>
      </w:r>
      <w:r w:rsidRPr="00064ADD">
        <w:rPr>
          <w:rFonts w:ascii="GHEA Grapalat" w:hAnsi="GHEA Grapalat" w:cs="Times Armenian"/>
          <w:sz w:val="20"/>
          <w:lang w:val="hy-AM"/>
        </w:rPr>
        <w:t xml:space="preserve">, </w:t>
      </w:r>
      <w:r w:rsidRPr="00064ADD">
        <w:rPr>
          <w:rFonts w:ascii="GHEA Grapalat" w:hAnsi="GHEA Grapalat" w:cs="Sylfaen"/>
          <w:sz w:val="20"/>
          <w:lang w:val="hy-AM"/>
        </w:rPr>
        <w:t>ռազմական</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դրություն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հայտարարելը</w:t>
      </w:r>
      <w:r w:rsidRPr="00064ADD">
        <w:rPr>
          <w:rFonts w:ascii="GHEA Grapalat" w:hAnsi="GHEA Grapalat" w:cs="Times Armenian"/>
          <w:sz w:val="20"/>
          <w:lang w:val="hy-AM"/>
        </w:rPr>
        <w:t xml:space="preserve">, </w:t>
      </w:r>
      <w:r w:rsidRPr="00064ADD">
        <w:rPr>
          <w:rFonts w:ascii="GHEA Grapalat" w:hAnsi="GHEA Grapalat" w:cs="Sylfaen"/>
          <w:sz w:val="20"/>
          <w:lang w:val="hy-AM"/>
        </w:rPr>
        <w:t>քաղաքական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հուզումները</w:t>
      </w:r>
      <w:r w:rsidRPr="00064ADD">
        <w:rPr>
          <w:rFonts w:ascii="GHEA Grapalat" w:hAnsi="GHEA Grapalat"/>
          <w:sz w:val="20"/>
          <w:lang w:val="hy-AM"/>
        </w:rPr>
        <w:t xml:space="preserve">, </w:t>
      </w:r>
      <w:r w:rsidRPr="00064ADD">
        <w:rPr>
          <w:rFonts w:ascii="GHEA Grapalat" w:hAnsi="GHEA Grapalat" w:cs="Sylfaen"/>
          <w:sz w:val="20"/>
          <w:lang w:val="hy-AM"/>
        </w:rPr>
        <w:t>գործադուլները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հաղորդակցության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աշխատանքի</w:t>
      </w:r>
      <w:r w:rsidRPr="00064ADD">
        <w:rPr>
          <w:rFonts w:ascii="GHEA Grapalat" w:hAnsi="GHEA Grapalat" w:cs="Times Armenian"/>
          <w:sz w:val="20"/>
          <w:lang w:val="hy-AM"/>
        </w:rPr>
        <w:t xml:space="preserve"> </w:t>
      </w:r>
      <w:r w:rsidRPr="00064ADD">
        <w:rPr>
          <w:rFonts w:ascii="GHEA Grapalat" w:hAnsi="GHEA Grapalat" w:cs="Sylfaen"/>
          <w:sz w:val="20"/>
          <w:lang w:val="hy-AM"/>
        </w:rPr>
        <w:t>դադարեցումը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պետական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մարմինների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ակտերը</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այլն</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անհնարին</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դարձնում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ազդեցությունը</w:t>
      </w:r>
      <w:r w:rsidRPr="00064ADD">
        <w:rPr>
          <w:rFonts w:ascii="GHEA Grapalat" w:hAnsi="GHEA Grapalat" w:cs="Times Armenian"/>
          <w:sz w:val="20"/>
          <w:lang w:val="hy-AM"/>
        </w:rPr>
        <w:t xml:space="preserve"> </w:t>
      </w:r>
      <w:r w:rsidRPr="00064ADD">
        <w:rPr>
          <w:rFonts w:ascii="GHEA Grapalat" w:hAnsi="GHEA Grapalat" w:cs="Sylfaen"/>
          <w:sz w:val="20"/>
          <w:lang w:val="hy-AM"/>
        </w:rPr>
        <w:t>շարունակվում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3 (</w:t>
      </w:r>
      <w:r w:rsidRPr="00064ADD">
        <w:rPr>
          <w:rFonts w:ascii="GHEA Grapalat" w:hAnsi="GHEA Grapalat" w:cs="Sylfaen"/>
          <w:sz w:val="20"/>
          <w:lang w:val="hy-AM"/>
        </w:rPr>
        <w:t>երեք</w:t>
      </w:r>
      <w:r w:rsidRPr="00064ADD">
        <w:rPr>
          <w:rFonts w:ascii="GHEA Grapalat" w:hAnsi="GHEA Grapalat" w:cs="Times Armenian"/>
          <w:sz w:val="20"/>
          <w:lang w:val="hy-AM"/>
        </w:rPr>
        <w:t xml:space="preserve">) </w:t>
      </w:r>
      <w:r w:rsidRPr="00064ADD">
        <w:rPr>
          <w:rFonts w:ascii="GHEA Grapalat" w:hAnsi="GHEA Grapalat" w:cs="Sylfaen"/>
          <w:sz w:val="20"/>
          <w:lang w:val="hy-AM"/>
        </w:rPr>
        <w:t>ամսից</w:t>
      </w:r>
      <w:r w:rsidRPr="00064ADD">
        <w:rPr>
          <w:rFonts w:ascii="GHEA Grapalat" w:hAnsi="GHEA Grapalat" w:cs="Times Armenian"/>
          <w:sz w:val="20"/>
          <w:lang w:val="hy-AM"/>
        </w:rPr>
        <w:t xml:space="preserve"> </w:t>
      </w:r>
      <w:r w:rsidRPr="00064ADD">
        <w:rPr>
          <w:rFonts w:ascii="GHEA Grapalat" w:hAnsi="GHEA Grapalat" w:cs="Sylfaen"/>
          <w:sz w:val="20"/>
          <w:lang w:val="hy-AM"/>
        </w:rPr>
        <w:t>ավելի</w:t>
      </w:r>
      <w:r w:rsidRPr="00064ADD">
        <w:rPr>
          <w:rFonts w:ascii="GHEA Grapalat" w:hAnsi="GHEA Grapalat" w:cs="Times Armenian"/>
          <w:sz w:val="20"/>
          <w:lang w:val="hy-AM"/>
        </w:rPr>
        <w:t xml:space="preserve">, </w:t>
      </w:r>
      <w:r w:rsidRPr="00064ADD">
        <w:rPr>
          <w:rFonts w:ascii="GHEA Grapalat" w:hAnsi="GHEA Grapalat" w:cs="Sylfaen"/>
          <w:sz w:val="20"/>
          <w:lang w:val="hy-AM"/>
        </w:rPr>
        <w:t>ապա</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կողմերից</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այդ</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նախապես</w:t>
      </w:r>
      <w:r w:rsidRPr="00064ADD">
        <w:rPr>
          <w:rFonts w:ascii="GHEA Grapalat" w:hAnsi="GHEA Grapalat" w:cs="Times Armenian"/>
          <w:sz w:val="20"/>
          <w:lang w:val="hy-AM"/>
        </w:rPr>
        <w:t xml:space="preserve"> </w:t>
      </w:r>
      <w:r w:rsidRPr="00064ADD">
        <w:rPr>
          <w:rFonts w:ascii="GHEA Grapalat" w:hAnsi="GHEA Grapalat" w:cs="Sylfaen"/>
          <w:sz w:val="20"/>
          <w:lang w:val="hy-AM"/>
        </w:rPr>
        <w:t>տեղյակ</w:t>
      </w:r>
      <w:r w:rsidRPr="00064ADD">
        <w:rPr>
          <w:rFonts w:ascii="GHEA Grapalat" w:hAnsi="GHEA Grapalat" w:cs="Times Armenian"/>
          <w:sz w:val="20"/>
          <w:lang w:val="hy-AM"/>
        </w:rPr>
        <w:t xml:space="preserve"> </w:t>
      </w:r>
      <w:r w:rsidRPr="00064ADD">
        <w:rPr>
          <w:rFonts w:ascii="GHEA Grapalat" w:hAnsi="GHEA Grapalat" w:cs="Sylfaen"/>
          <w:sz w:val="20"/>
          <w:lang w:val="hy-AM"/>
        </w:rPr>
        <w:t>պահելով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w:t>
      </w:r>
    </w:p>
    <w:p w14:paraId="16F3D9B1" w14:textId="77777777" w:rsidR="007C46EA" w:rsidRPr="00064ADD" w:rsidRDefault="007C46EA" w:rsidP="007C46EA">
      <w:pPr>
        <w:ind w:firstLine="720"/>
        <w:jc w:val="both"/>
        <w:rPr>
          <w:rFonts w:ascii="GHEA Grapalat" w:hAnsi="GHEA Grapalat" w:cs="Sylfaen"/>
          <w:sz w:val="20"/>
          <w:lang w:val="hy-AM"/>
        </w:rPr>
      </w:pPr>
    </w:p>
    <w:p w14:paraId="23F3094F" w14:textId="77777777" w:rsidR="007C46EA" w:rsidRPr="00064ADD" w:rsidRDefault="007C46EA" w:rsidP="007C46EA">
      <w:pPr>
        <w:ind w:firstLine="720"/>
        <w:jc w:val="both"/>
        <w:rPr>
          <w:rFonts w:ascii="GHEA Grapalat" w:hAnsi="GHEA Grapalat" w:cs="Sylfaen"/>
          <w:b/>
          <w:sz w:val="20"/>
          <w:lang w:val="hy-AM"/>
        </w:rPr>
      </w:pPr>
      <w:r w:rsidRPr="00064ADD">
        <w:rPr>
          <w:rFonts w:ascii="GHEA Grapalat" w:hAnsi="GHEA Grapalat" w:cs="Sylfaen"/>
          <w:b/>
          <w:sz w:val="20"/>
          <w:lang w:val="hy-AM"/>
        </w:rPr>
        <w:t>7. ԱՅԼ ՊԱՅՄԱՆՆԵՐ</w:t>
      </w:r>
    </w:p>
    <w:p w14:paraId="3DB8E368" w14:textId="77777777" w:rsidR="007C46EA" w:rsidRPr="00064ADD" w:rsidRDefault="007C46EA" w:rsidP="007C46EA">
      <w:pPr>
        <w:ind w:firstLine="709"/>
        <w:jc w:val="both"/>
        <w:rPr>
          <w:rFonts w:ascii="GHEA Grapalat" w:hAnsi="GHEA Grapalat"/>
          <w:sz w:val="20"/>
          <w:lang w:val="hy-AM"/>
        </w:rPr>
      </w:pPr>
      <w:r w:rsidRPr="00064ADD">
        <w:rPr>
          <w:rFonts w:ascii="GHEA Grapalat" w:hAnsi="GHEA Grapalat"/>
          <w:sz w:val="20"/>
          <w:lang w:val="hy-AM"/>
        </w:rPr>
        <w:t>7.1 Պ</w:t>
      </w:r>
      <w:r w:rsidRPr="00064ADD">
        <w:rPr>
          <w:rFonts w:ascii="GHEA Grapalat" w:hAnsi="GHEA Grapalat" w:cs="Sylfaen"/>
          <w:sz w:val="20"/>
          <w:lang w:val="hy-AM"/>
        </w:rPr>
        <w:t>այմանագիրն</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մեջ</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մտնում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ստորագրման</w:t>
      </w:r>
      <w:r w:rsidRPr="00064ADD">
        <w:rPr>
          <w:rFonts w:ascii="GHEA Grapalat" w:hAnsi="GHEA Grapalat" w:cs="Times Armenian"/>
          <w:sz w:val="20"/>
          <w:lang w:val="hy-AM"/>
        </w:rPr>
        <w:t xml:space="preserve"> </w:t>
      </w:r>
      <w:r w:rsidRPr="00064ADD">
        <w:rPr>
          <w:rFonts w:ascii="GHEA Grapalat" w:hAnsi="GHEA Grapalat" w:cs="Sylfaen"/>
          <w:sz w:val="20"/>
          <w:lang w:val="hy-AM"/>
        </w:rPr>
        <w:t>պահից և գործում է մինչև</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 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ստանձնած</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ողջ</w:t>
      </w:r>
      <w:r w:rsidRPr="00064ADD">
        <w:rPr>
          <w:rFonts w:ascii="GHEA Grapalat" w:hAnsi="GHEA Grapalat" w:cs="Times Armenian"/>
          <w:sz w:val="20"/>
          <w:lang w:val="hy-AM"/>
        </w:rPr>
        <w:t xml:space="preserve"> </w:t>
      </w:r>
      <w:r w:rsidRPr="00064ADD">
        <w:rPr>
          <w:rFonts w:ascii="GHEA Grapalat" w:hAnsi="GHEA Grapalat" w:cs="Sylfaen"/>
          <w:sz w:val="20"/>
          <w:lang w:val="hy-AM"/>
        </w:rPr>
        <w:t>ծավալով</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7EBA1EAE" w14:textId="77777777" w:rsidR="007C46EA" w:rsidRPr="00064ADD" w:rsidRDefault="007C46EA" w:rsidP="007C46EA">
      <w:pPr>
        <w:ind w:firstLine="709"/>
        <w:jc w:val="both"/>
        <w:rPr>
          <w:rFonts w:ascii="GHEA Grapalat" w:hAnsi="GHEA Grapalat"/>
          <w:sz w:val="20"/>
          <w:lang w:val="hy-AM"/>
        </w:rPr>
      </w:pPr>
      <w:r w:rsidRPr="0090663C">
        <w:rPr>
          <w:rFonts w:ascii="GHEA Grapalat" w:hAnsi="GHEA Grapalat"/>
          <w:sz w:val="20"/>
          <w:lang w:val="hy-AM"/>
        </w:rPr>
        <w:t>7.2 Պ</w:t>
      </w:r>
      <w:r w:rsidRPr="0090663C">
        <w:rPr>
          <w:rFonts w:ascii="GHEA Grapalat" w:hAnsi="GHEA Grapalat" w:cs="Sylfaen"/>
          <w:sz w:val="20"/>
          <w:lang w:val="hy-AM"/>
        </w:rPr>
        <w:t>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վճարային</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պարտավորությունը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դադարել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հակընդդեմ</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հաշվանցով</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կողմերի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և</w:t>
      </w:r>
      <w:r w:rsidRPr="0090663C">
        <w:rPr>
          <w:rFonts w:ascii="GHEA Grapalat" w:hAnsi="GHEA Grapalat" w:cs="Times Armenian"/>
          <w:sz w:val="20"/>
          <w:lang w:val="hy-AM"/>
        </w:rPr>
        <w:t xml:space="preserve"> </w:t>
      </w:r>
      <w:r w:rsidRPr="0090663C">
        <w:rPr>
          <w:rFonts w:ascii="GHEA Grapalat" w:hAnsi="GHEA Grapalat" w:cs="Sylfaen"/>
          <w:sz w:val="20"/>
          <w:lang w:val="hy-AM"/>
        </w:rPr>
        <w:t>կնիքով</w:t>
      </w:r>
      <w:r w:rsidRPr="0090663C">
        <w:rPr>
          <w:rFonts w:ascii="GHEA Grapalat" w:hAnsi="GHEA Grapalat" w:cs="Times Armenian"/>
          <w:sz w:val="20"/>
          <w:lang w:val="hy-AM"/>
        </w:rPr>
        <w:t xml:space="preserve"> </w:t>
      </w:r>
      <w:r w:rsidRPr="0090663C">
        <w:rPr>
          <w:rFonts w:ascii="GHEA Grapalat" w:hAnsi="GHEA Grapalat" w:cs="Sylfaen"/>
          <w:sz w:val="20"/>
          <w:lang w:val="hy-AM"/>
        </w:rPr>
        <w:t>հաստատված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պահանջի</w:t>
      </w:r>
      <w:r w:rsidRPr="0090663C">
        <w:rPr>
          <w:rFonts w:ascii="GHEA Grapalat" w:hAnsi="GHEA Grapalat" w:cs="Times Armenian"/>
          <w:sz w:val="20"/>
          <w:lang w:val="hy-AM"/>
        </w:rPr>
        <w:t xml:space="preserve"> </w:t>
      </w:r>
      <w:r w:rsidRPr="0090663C">
        <w:rPr>
          <w:rFonts w:ascii="GHEA Grapalat" w:hAnsi="GHEA Grapalat" w:cs="Sylfaen"/>
          <w:sz w:val="20"/>
          <w:lang w:val="hy-AM"/>
        </w:rPr>
        <w:t>իրավունքը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փոխանցվել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անձի</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պարտապան</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w:t>
      </w:r>
      <w:r w:rsidRPr="00064ADD">
        <w:rPr>
          <w:rFonts w:ascii="GHEA Grapalat" w:hAnsi="GHEA Grapalat"/>
          <w:sz w:val="20"/>
          <w:lang w:val="hy-AM"/>
        </w:rPr>
        <w:t xml:space="preserve"> </w:t>
      </w:r>
    </w:p>
    <w:p w14:paraId="4538064D" w14:textId="77777777" w:rsidR="007C46EA" w:rsidRPr="00064ADD" w:rsidRDefault="007C46EA" w:rsidP="007C46EA">
      <w:pPr>
        <w:tabs>
          <w:tab w:val="left" w:pos="720"/>
        </w:tabs>
        <w:jc w:val="both"/>
        <w:rPr>
          <w:rFonts w:ascii="GHEA Grapalat" w:hAnsi="GHEA Grapalat"/>
          <w:sz w:val="20"/>
          <w:lang w:val="hy-AM"/>
        </w:rPr>
      </w:pPr>
      <w:r w:rsidRPr="00064ADD">
        <w:rPr>
          <w:rFonts w:ascii="GHEA Grapalat" w:hAnsi="GHEA Grapalat"/>
          <w:sz w:val="20"/>
          <w:lang w:val="hy-AM"/>
        </w:rPr>
        <w:lastRenderedPageBreak/>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լուծում է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11569304" w14:textId="77777777" w:rsidR="007C46EA" w:rsidRPr="00064ADD" w:rsidRDefault="007C46EA" w:rsidP="007C46EA">
      <w:pPr>
        <w:tabs>
          <w:tab w:val="left" w:pos="1276"/>
        </w:tabs>
        <w:ind w:firstLine="720"/>
        <w:jc w:val="both"/>
        <w:rPr>
          <w:rFonts w:ascii="GHEA Grapalat" w:hAnsi="GHEA Grapalat" w:cs="Sylfaen"/>
          <w:sz w:val="20"/>
          <w:lang w:val="hy-AM"/>
        </w:rPr>
      </w:pPr>
      <w:r w:rsidRPr="00064ADD">
        <w:rPr>
          <w:rFonts w:ascii="GHEA Grapalat" w:hAnsi="GHEA Grapalat" w:cs="Sylfaen"/>
          <w:sz w:val="20"/>
          <w:lang w:val="hy-AM"/>
        </w:rPr>
        <w:t>7.4 Պայմանագրի հետ կապված վեճերը ենթակա են քննության Հայաստանի Հանրապետության դատարաններում։</w:t>
      </w:r>
    </w:p>
    <w:p w14:paraId="4152A82A" w14:textId="77777777" w:rsidR="007C46EA" w:rsidRPr="00064ADD" w:rsidRDefault="007C46EA" w:rsidP="007C46EA">
      <w:pPr>
        <w:tabs>
          <w:tab w:val="left" w:pos="720"/>
        </w:tabs>
        <w:jc w:val="both"/>
        <w:rPr>
          <w:rFonts w:ascii="GHEA Grapalat" w:hAnsi="GHEA Grapalat"/>
          <w:sz w:val="20"/>
          <w:lang w:val="hy-AM"/>
        </w:rPr>
      </w:pPr>
      <w:r w:rsidRPr="00064ADD">
        <w:rPr>
          <w:rFonts w:ascii="GHEA Grapalat" w:hAnsi="GHEA Grapalat"/>
          <w:sz w:val="20"/>
          <w:lang w:val="hy-AM"/>
        </w:rPr>
        <w:tab/>
        <w:t xml:space="preserve">7.5 </w:t>
      </w:r>
      <w:r w:rsidRPr="00064ADD">
        <w:rPr>
          <w:rFonts w:ascii="GHEA Grapalat" w:hAnsi="GHEA Grapalat" w:cs="Sylfaen"/>
          <w:sz w:val="20"/>
          <w:lang w:val="hy-AM"/>
        </w:rPr>
        <w:t>Պայմանագրում</w:t>
      </w:r>
      <w:r w:rsidRPr="00064ADD">
        <w:rPr>
          <w:rFonts w:ascii="GHEA Grapalat" w:hAnsi="GHEA Grapalat" w:cs="Times Armenian"/>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լրացումներ</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միայն</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փոխադարձ</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համաձայնագիր</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կհանդիսանա</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sz w:val="20"/>
          <w:lang w:val="hy-AM"/>
        </w:rPr>
        <w:t>։</w:t>
      </w:r>
    </w:p>
    <w:p w14:paraId="1B0A3771" w14:textId="77777777" w:rsidR="007C46EA" w:rsidRPr="00064ADD" w:rsidRDefault="007C46EA" w:rsidP="007C46EA">
      <w:pPr>
        <w:jc w:val="both"/>
        <w:rPr>
          <w:rFonts w:ascii="GHEA Grapalat" w:hAnsi="GHEA Grapalat"/>
          <w:sz w:val="20"/>
          <w:lang w:val="hy-AM"/>
        </w:rPr>
      </w:pPr>
      <w:r w:rsidRPr="00064ADD">
        <w:rPr>
          <w:rFonts w:ascii="GHEA Grapalat" w:hAnsi="GHEA Grapalat"/>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064ADD">
        <w:rPr>
          <w:rFonts w:ascii="GHEA Grapalat" w:hAnsi="GHEA Grapalat" w:cs="Sylfaen"/>
          <w:sz w:val="20"/>
          <w:lang w:val="hy-AM"/>
        </w:rPr>
        <w:t xml:space="preserve">ձեռք բերվող ծառայության միավորի գնի </w:t>
      </w:r>
      <w:r w:rsidRPr="00064ADD">
        <w:rPr>
          <w:rFonts w:ascii="GHEA Grapalat" w:hAnsi="GHEA Grapalat" w:cs="Times Armenian"/>
          <w:sz w:val="20"/>
          <w:lang w:val="hy-AM"/>
        </w:rPr>
        <w:t xml:space="preserve"> </w:t>
      </w:r>
      <w:r w:rsidRPr="00064ADD">
        <w:rPr>
          <w:rFonts w:ascii="GHEA Grapalat" w:hAnsi="GHEA Grapalat"/>
          <w:sz w:val="20"/>
          <w:lang w:val="hy-AM"/>
        </w:rPr>
        <w:t>կամ պայմանագրի գնի արհեստական փոփոխման։</w:t>
      </w:r>
    </w:p>
    <w:p w14:paraId="71FD97E7" w14:textId="77777777" w:rsidR="007C46EA" w:rsidRPr="00064ADD" w:rsidRDefault="007C46EA" w:rsidP="007C46EA">
      <w:pPr>
        <w:tabs>
          <w:tab w:val="left" w:pos="1276"/>
        </w:tabs>
        <w:ind w:firstLine="720"/>
        <w:jc w:val="both"/>
        <w:rPr>
          <w:rFonts w:ascii="GHEA Grapalat" w:hAnsi="GHEA Grapalat" w:cs="Times Armenian"/>
          <w:sz w:val="20"/>
          <w:lang w:val="hy-AM"/>
        </w:rPr>
      </w:pPr>
      <w:r w:rsidRPr="00064ADD">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28B97F6A" w14:textId="77777777" w:rsidR="007C46EA" w:rsidRPr="00064ADD" w:rsidRDefault="007C46EA" w:rsidP="007C46EA">
      <w:pPr>
        <w:tabs>
          <w:tab w:val="left" w:pos="1276"/>
        </w:tabs>
        <w:ind w:firstLine="720"/>
        <w:jc w:val="both"/>
        <w:rPr>
          <w:rFonts w:ascii="GHEA Grapalat" w:hAnsi="GHEA Grapalat"/>
          <w:sz w:val="20"/>
          <w:lang w:val="hy-AM"/>
        </w:rPr>
      </w:pPr>
      <w:r w:rsidRPr="00064ADD">
        <w:rPr>
          <w:rFonts w:ascii="GHEA Grapalat" w:hAnsi="GHEA Grapalat"/>
          <w:sz w:val="20"/>
          <w:lang w:val="pt-BR"/>
        </w:rPr>
        <w:t>7.6 Եթե պայմանագիրն  իրականացվ</w:t>
      </w:r>
      <w:r w:rsidRPr="00064ADD">
        <w:rPr>
          <w:rFonts w:ascii="GHEA Grapalat" w:hAnsi="GHEA Grapalat"/>
          <w:sz w:val="20"/>
          <w:lang w:val="hy-AM"/>
        </w:rPr>
        <w:t>ում է</w:t>
      </w:r>
      <w:r w:rsidRPr="00064ADD">
        <w:rPr>
          <w:rFonts w:ascii="GHEA Grapalat" w:hAnsi="GHEA Grapalat"/>
          <w:sz w:val="20"/>
          <w:lang w:val="pt-BR"/>
        </w:rPr>
        <w:t xml:space="preserve"> գործակալության պայմանագիր կնքելու միջոցով</w:t>
      </w:r>
    </w:p>
    <w:p w14:paraId="6F59E124" w14:textId="77777777" w:rsidR="007C46EA" w:rsidRPr="00064ADD" w:rsidRDefault="007C46EA" w:rsidP="007C46EA">
      <w:pPr>
        <w:tabs>
          <w:tab w:val="left" w:pos="1276"/>
        </w:tabs>
        <w:ind w:firstLine="720"/>
        <w:jc w:val="both"/>
        <w:rPr>
          <w:rFonts w:ascii="GHEA Grapalat" w:hAnsi="GHEA Grapalat"/>
          <w:sz w:val="20"/>
          <w:lang w:val="pt-BR"/>
        </w:rPr>
      </w:pPr>
      <w:r w:rsidRPr="00064ADD">
        <w:rPr>
          <w:rFonts w:ascii="GHEA Grapalat" w:hAnsi="GHEA Grapalat"/>
          <w:sz w:val="20"/>
          <w:lang w:val="hy-AM"/>
        </w:rPr>
        <w:t>1)</w:t>
      </w:r>
      <w:r w:rsidRPr="00064ADD">
        <w:rPr>
          <w:rFonts w:ascii="GHEA Grapalat" w:hAnsi="GHEA Grapalat"/>
          <w:sz w:val="20"/>
          <w:lang w:val="pt-BR"/>
        </w:rPr>
        <w:t xml:space="preserve"> </w:t>
      </w:r>
      <w:r w:rsidRPr="00064ADD">
        <w:rPr>
          <w:rFonts w:ascii="GHEA Grapalat" w:hAnsi="GHEA Grapalat"/>
          <w:sz w:val="20"/>
          <w:lang w:val="hy-AM"/>
        </w:rPr>
        <w:t>Կատարողը</w:t>
      </w:r>
      <w:r w:rsidRPr="00064ADD">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661F27E6" w14:textId="77777777" w:rsidR="007C46EA" w:rsidRPr="00064ADD" w:rsidRDefault="007C46EA" w:rsidP="007C46EA">
      <w:pPr>
        <w:tabs>
          <w:tab w:val="left" w:pos="1276"/>
        </w:tabs>
        <w:ind w:firstLine="720"/>
        <w:jc w:val="both"/>
        <w:rPr>
          <w:rFonts w:ascii="GHEA Grapalat" w:hAnsi="GHEA Grapalat"/>
          <w:sz w:val="20"/>
          <w:lang w:val="pt-BR"/>
        </w:rPr>
      </w:pPr>
      <w:r w:rsidRPr="00064ADD">
        <w:rPr>
          <w:rFonts w:ascii="GHEA Grapalat" w:hAnsi="GHEA Grapalat"/>
          <w:sz w:val="20"/>
          <w:lang w:val="pt-BR"/>
        </w:rPr>
        <w:t xml:space="preserve">2) պայմանագրի կատարման ընթացքում գործակալի փոփոխման դեպքում </w:t>
      </w:r>
      <w:r w:rsidRPr="00064ADD">
        <w:rPr>
          <w:rFonts w:ascii="GHEA Grapalat" w:hAnsi="GHEA Grapalat"/>
          <w:sz w:val="20"/>
          <w:lang w:val="hy-AM"/>
        </w:rPr>
        <w:t>Կատարող</w:t>
      </w:r>
      <w:r w:rsidRPr="00064ADD">
        <w:rPr>
          <w:rFonts w:ascii="GHEA Grapalat" w:hAnsi="GHEA Grapalat"/>
          <w:sz w:val="20"/>
          <w:lang w:val="pt-BR"/>
        </w:rPr>
        <w:t xml:space="preserve">ը գրավոր տեղեկացնում է </w:t>
      </w:r>
      <w:r w:rsidRPr="00064ADD">
        <w:rPr>
          <w:rFonts w:ascii="GHEA Grapalat" w:hAnsi="GHEA Grapalat"/>
          <w:sz w:val="20"/>
          <w:lang w:val="hy-AM"/>
        </w:rPr>
        <w:t>Պ</w:t>
      </w:r>
      <w:r w:rsidRPr="00064ADD">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Pr>
          <w:rFonts w:ascii="GHEA Grapalat" w:hAnsi="GHEA Grapalat"/>
          <w:sz w:val="20"/>
          <w:lang w:val="pt-BR"/>
        </w:rPr>
        <w:t>:</w:t>
      </w:r>
      <w:bookmarkStart w:id="19" w:name="_Hlk201942532"/>
      <w:r w:rsidRPr="00845921">
        <w:rPr>
          <w:rFonts w:ascii="GHEA Grapalat" w:hAnsi="GHEA Grapalat"/>
          <w:sz w:val="20"/>
          <w:lang w:val="pt-BR"/>
        </w:rPr>
        <w:t xml:space="preserve"> </w:t>
      </w:r>
      <w:bookmarkStart w:id="20" w:name="_Hlk202176202"/>
      <w:r>
        <w:rPr>
          <w:rFonts w:ascii="GHEA Grapalat" w:hAnsi="GHEA Grapalat"/>
          <w:sz w:val="20"/>
          <w:lang w:val="pt-BR"/>
        </w:rPr>
        <w:t xml:space="preserve">Ընդ որում  սույն ենթակետի կիրառման դեպքում գործակալ չի կարող հանդիսանալ ՀՀ կառավարության 20.06.2025թ. թիվ </w:t>
      </w:r>
      <w:r w:rsidRPr="00427247">
        <w:rPr>
          <w:rFonts w:ascii="GHEA Grapalat" w:hAnsi="GHEA Grapalat"/>
          <w:sz w:val="20"/>
          <w:lang w:val="pt-BR"/>
        </w:rPr>
        <w:t>817-Ա որոշմա</w:t>
      </w:r>
      <w:r w:rsidRPr="00427247">
        <w:rPr>
          <w:lang w:val="pt-BR"/>
        </w:rPr>
        <w:t xml:space="preserve"> </w:t>
      </w:r>
      <w:r>
        <w:rPr>
          <w:rFonts w:ascii="GHEA Grapalat" w:hAnsi="GHEA Grapalat"/>
          <w:sz w:val="20"/>
          <w:lang w:val="pt-BR"/>
        </w:rPr>
        <w:t>ն 2-թդ կետի 2-րդ ենթակետով նախատեսված ցուցակում ներառված կազմակերպությունը</w:t>
      </w:r>
      <w:bookmarkEnd w:id="19"/>
      <w:bookmarkEnd w:id="20"/>
      <w:r w:rsidRPr="00064ADD">
        <w:rPr>
          <w:rFonts w:ascii="GHEA Grapalat" w:hAnsi="GHEA Grapalat"/>
          <w:sz w:val="20"/>
          <w:lang w:val="pt-BR"/>
        </w:rPr>
        <w:t>:</w:t>
      </w:r>
      <w:r>
        <w:rPr>
          <w:rStyle w:val="FootnoteReference"/>
          <w:rFonts w:ascii="GHEA Grapalat" w:hAnsi="GHEA Grapalat"/>
          <w:sz w:val="20"/>
          <w:lang w:val="pt-BR"/>
        </w:rPr>
        <w:footnoteReference w:id="17"/>
      </w:r>
    </w:p>
    <w:p w14:paraId="544A8C47" w14:textId="77777777" w:rsidR="007C46EA" w:rsidRPr="00064ADD" w:rsidRDefault="007C46EA" w:rsidP="007C46EA">
      <w:pPr>
        <w:tabs>
          <w:tab w:val="left" w:pos="1276"/>
        </w:tabs>
        <w:ind w:firstLine="720"/>
        <w:jc w:val="both"/>
        <w:rPr>
          <w:rFonts w:ascii="GHEA Grapalat" w:hAnsi="GHEA Grapalat"/>
          <w:sz w:val="20"/>
          <w:lang w:val="pt-BR"/>
        </w:rPr>
      </w:pPr>
      <w:r w:rsidRPr="00064ADD">
        <w:rPr>
          <w:rFonts w:ascii="GHEA Grapalat" w:hAnsi="GHEA Grapalat"/>
          <w:sz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Pr>
          <w:rStyle w:val="FootnoteReference"/>
          <w:rFonts w:ascii="GHEA Grapalat" w:hAnsi="GHEA Grapalat"/>
          <w:sz w:val="20"/>
          <w:lang w:val="pt-BR"/>
        </w:rPr>
        <w:footnoteReference w:id="18"/>
      </w:r>
    </w:p>
    <w:p w14:paraId="4AF464F2" w14:textId="77777777" w:rsidR="007C46EA" w:rsidRPr="00F566BF" w:rsidRDefault="007C46EA" w:rsidP="007C46EA">
      <w:pPr>
        <w:tabs>
          <w:tab w:val="left" w:pos="1276"/>
        </w:tabs>
        <w:ind w:firstLine="720"/>
        <w:jc w:val="both"/>
        <w:rPr>
          <w:rFonts w:ascii="GHEA Grapalat" w:hAnsi="GHEA Grapalat"/>
          <w:sz w:val="20"/>
          <w:lang w:val="pt-BR"/>
        </w:rPr>
      </w:pPr>
      <w:r w:rsidRPr="00064ADD">
        <w:rPr>
          <w:rFonts w:ascii="GHEA Grapalat" w:hAnsi="GHEA Grapalat" w:cs="Times Armenian"/>
          <w:sz w:val="20"/>
          <w:lang w:val="pt-BR"/>
        </w:rPr>
        <w:t xml:space="preserve">7.8 </w:t>
      </w:r>
      <w:r w:rsidRPr="00F566BF">
        <w:rPr>
          <w:rFonts w:ascii="GHEA Grapalat" w:hAnsi="GHEA Grapalat" w:cs="Times Armenian"/>
          <w:sz w:val="20"/>
          <w:lang w:val="pt-BR"/>
        </w:rPr>
        <w:t xml:space="preserve"> </w:t>
      </w:r>
      <w:r w:rsidRPr="00D54D8D">
        <w:rPr>
          <w:rFonts w:ascii="GHEA Grapalat" w:hAnsi="GHEA Grapalat"/>
          <w:sz w:val="20"/>
          <w:lang w:val="pt-BR"/>
        </w:rPr>
        <w:t>Ծառայության մատուցման ժամկետը կարող է երկարաձգվել մինչև պայմանագրով այդ ժամկետը լրանալը` Կատարողի գրավոր առաջարկիառկայության դեպքում` պայմանով, որ Պատվիրատուի համար ծառայության մատուցման պահանջը չի վերացել, իսկ Կատարողի գրավոր առաջարկըներկայացվել է ոչ ուշ, քան պայմանագրով ի սկզբանե ծառայությունների մատուցման համար սահմանված ժամկետը լրանալուց առնվազն 7 օրացուցային օր առաջ: Ընդ որում սույն կետով սահմանված դեպքում ծառայության մատուցման ժամկետը կարող է երկարաձգվել մեկ անգամ մինչև 30 օրացուցային օրով, բայց ոչ ավելի քան  պայմանագրով սահմանված ժամկետն է:</w:t>
      </w:r>
    </w:p>
    <w:p w14:paraId="1CD179FF" w14:textId="77777777" w:rsidR="007C46EA" w:rsidRPr="00064ADD" w:rsidRDefault="007C46EA" w:rsidP="007C46EA">
      <w:pPr>
        <w:tabs>
          <w:tab w:val="left" w:pos="720"/>
        </w:tabs>
        <w:jc w:val="both"/>
        <w:rPr>
          <w:rFonts w:ascii="GHEA Grapalat" w:hAnsi="GHEA Grapalat"/>
          <w:sz w:val="20"/>
          <w:lang w:val="hy-AM"/>
        </w:rPr>
      </w:pPr>
      <w:r w:rsidRPr="00064ADD">
        <w:rPr>
          <w:rFonts w:ascii="GHEA Grapalat" w:hAnsi="GHEA Grapalat"/>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2B41FC90" w14:textId="77777777" w:rsidR="007C46EA" w:rsidRPr="00064ADD" w:rsidRDefault="007C46EA" w:rsidP="007C46EA">
      <w:pPr>
        <w:tabs>
          <w:tab w:val="left" w:pos="720"/>
        </w:tabs>
        <w:jc w:val="both"/>
        <w:rPr>
          <w:rFonts w:ascii="GHEA Grapalat" w:hAnsi="GHEA Grapalat"/>
          <w:sz w:val="20"/>
          <w:lang w:val="hy-AM"/>
        </w:rPr>
      </w:pPr>
      <w:r w:rsidRPr="00064ADD">
        <w:rPr>
          <w:rFonts w:ascii="GHEA Grapalat" w:hAnsi="GHEA Grapalat"/>
          <w:sz w:val="20"/>
          <w:lang w:val="hy-AM"/>
        </w:rPr>
        <w:tab/>
        <w:t xml:space="preserve">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w:t>
      </w:r>
      <w:r>
        <w:rPr>
          <w:rFonts w:ascii="GHEA Grapalat" w:hAnsi="GHEA Grapalat"/>
          <w:sz w:val="20"/>
          <w:lang w:val="hy-AM"/>
        </w:rPr>
        <w:t>շրջանակներից</w:t>
      </w:r>
      <w:r w:rsidRPr="00064ADD">
        <w:rPr>
          <w:rFonts w:ascii="GHEA Grapalat" w:hAnsi="GHEA Grapalat"/>
          <w:sz w:val="20"/>
          <w:lang w:val="hy-AM"/>
        </w:rPr>
        <w:t xml:space="preserve">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1D82DA62" w14:textId="77777777" w:rsidR="007C46EA" w:rsidRPr="00064ADD" w:rsidRDefault="007C46EA" w:rsidP="007C46EA">
      <w:pPr>
        <w:ind w:firstLine="567"/>
        <w:jc w:val="both"/>
        <w:rPr>
          <w:rFonts w:ascii="GHEA Grapalat" w:hAnsi="GHEA Grapalat"/>
          <w:sz w:val="20"/>
          <w:szCs w:val="20"/>
          <w:lang w:val="hy-AM" w:eastAsia="ru-RU"/>
        </w:rPr>
      </w:pPr>
      <w:r w:rsidRPr="00064ADD">
        <w:rPr>
          <w:rFonts w:ascii="GHEA Grapalat" w:hAnsi="GHEA Grapalat"/>
          <w:sz w:val="20"/>
          <w:lang w:val="hy-AM"/>
        </w:rPr>
        <w:tab/>
        <w:t>7.10 Պ</w:t>
      </w:r>
      <w:r w:rsidRPr="00064ADD">
        <w:rPr>
          <w:rFonts w:ascii="GHEA Grapalat" w:hAnsi="GHEA Grapalat"/>
          <w:spacing w:val="-4"/>
          <w:sz w:val="20"/>
          <w:szCs w:val="20"/>
          <w:lang w:val="hy-AM" w:eastAsia="ru-RU"/>
        </w:rPr>
        <w:t xml:space="preserve">այմանագիրը չի </w:t>
      </w:r>
      <w:r w:rsidRPr="00064ADD">
        <w:rPr>
          <w:rFonts w:ascii="GHEA Grapalat" w:hAnsi="GHEA Grapalat"/>
          <w:sz w:val="20"/>
          <w:szCs w:val="20"/>
          <w:lang w:val="hy-AM" w:eastAsia="ru-RU"/>
        </w:rPr>
        <w:t>կարող փոփոխվել կողմերի պարտա</w:t>
      </w:r>
      <w:r w:rsidRPr="00064ADD">
        <w:rPr>
          <w:rFonts w:ascii="GHEA Grapalat" w:hAnsi="GHEA Grapalat"/>
          <w:sz w:val="20"/>
          <w:szCs w:val="20"/>
          <w:lang w:val="hy-AM" w:eastAsia="ru-RU"/>
        </w:rPr>
        <w:softHyphen/>
        <w:t>վորու</w:t>
      </w:r>
      <w:r w:rsidRPr="00064ADD">
        <w:rPr>
          <w:rFonts w:ascii="GHEA Grapalat" w:hAnsi="GHEA Grapalat"/>
          <w:sz w:val="20"/>
          <w:szCs w:val="20"/>
          <w:lang w:val="hy-AM" w:eastAsia="ru-RU"/>
        </w:rPr>
        <w:softHyphen/>
        <w:t>թյունների մասնակի չկատարման հետևանքով</w:t>
      </w:r>
      <w:r w:rsidRPr="00064ADD" w:rsidDel="00591DE3">
        <w:rPr>
          <w:rFonts w:ascii="GHEA Grapalat" w:hAnsi="GHEA Grapalat"/>
          <w:sz w:val="20"/>
          <w:szCs w:val="20"/>
          <w:lang w:val="hy-AM" w:eastAsia="ru-RU"/>
        </w:rPr>
        <w:t xml:space="preserve"> </w:t>
      </w:r>
      <w:r w:rsidRPr="00064ADD">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w:t>
      </w:r>
      <w:r w:rsidRPr="00064ADD">
        <w:rPr>
          <w:rFonts w:ascii="GHEA Grapalat" w:hAnsi="GHEA Grapalat"/>
          <w:sz w:val="20"/>
          <w:szCs w:val="20"/>
          <w:lang w:val="hy-AM" w:eastAsia="ru-RU"/>
        </w:rPr>
        <w:lastRenderedPageBreak/>
        <w:t xml:space="preserve">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14:paraId="4000B2AD" w14:textId="77777777" w:rsidR="007C46EA" w:rsidRDefault="007C46EA" w:rsidP="007C46EA">
      <w:pPr>
        <w:ind w:firstLine="567"/>
        <w:jc w:val="both"/>
        <w:rPr>
          <w:rFonts w:ascii="GHEA Grapalat" w:hAnsi="GHEA Grapalat"/>
          <w:sz w:val="20"/>
          <w:szCs w:val="20"/>
          <w:lang w:val="hy-AM" w:eastAsia="ru-RU"/>
        </w:rPr>
      </w:pPr>
      <w:r w:rsidRPr="00064ADD">
        <w:rPr>
          <w:rFonts w:ascii="GHEA Grapalat" w:hAnsi="GHEA Grapalat"/>
          <w:sz w:val="20"/>
          <w:szCs w:val="20"/>
          <w:lang w:val="hy-AM" w:eastAsia="ru-RU"/>
        </w:rPr>
        <w:t>7.11 Կատարողի կողմից ստանձնած պարտավորությունները չկատա</w:t>
      </w:r>
      <w:r w:rsidRPr="00064ADD">
        <w:rPr>
          <w:rFonts w:ascii="GHEA Grapalat" w:hAnsi="GHEA Grapalat"/>
          <w:sz w:val="20"/>
          <w:szCs w:val="20"/>
          <w:lang w:val="hy-AM" w:eastAsia="ru-RU"/>
        </w:rPr>
        <w:softHyphen/>
        <w:t xml:space="preserve">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 </w:t>
      </w:r>
      <w:bookmarkStart w:id="21" w:name="_Hlk23253914"/>
      <w:r w:rsidRPr="00064ADD">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ուղարկում է նաև Կատարողի էլեկտրոնային փոստին:</w:t>
      </w:r>
      <w:bookmarkEnd w:id="21"/>
    </w:p>
    <w:p w14:paraId="75D35EDA" w14:textId="77777777" w:rsidR="007C46EA" w:rsidRPr="00264D57" w:rsidRDefault="007C46EA" w:rsidP="007C46EA">
      <w:pPr>
        <w:ind w:firstLine="567"/>
        <w:jc w:val="both"/>
        <w:rPr>
          <w:rFonts w:asciiTheme="minorHAnsi" w:hAnsiTheme="minorHAnsi"/>
          <w:sz w:val="20"/>
          <w:szCs w:val="20"/>
          <w:lang w:val="hy-AM" w:eastAsia="ru-RU"/>
        </w:rPr>
      </w:pPr>
      <w:r w:rsidRPr="00DA76C1">
        <w:rPr>
          <w:rFonts w:ascii="GHEA Grapalat" w:hAnsi="GHEA Grapalat"/>
          <w:sz w:val="20"/>
          <w:szCs w:val="20"/>
          <w:lang w:val="hy-AM" w:eastAsia="ru-RU"/>
        </w:rPr>
        <w:t xml:space="preserve">7.12 </w:t>
      </w:r>
      <w:r w:rsidRPr="006D1590">
        <w:rPr>
          <w:rFonts w:ascii="GHEA Grapalat" w:hAnsi="GHEA Grapalat"/>
          <w:sz w:val="20"/>
          <w:szCs w:val="20"/>
          <w:lang w:val="hy-AM" w:eastAsia="ru-RU"/>
        </w:rPr>
        <w:t xml:space="preserve">Կատարողն </w:t>
      </w:r>
      <w:r w:rsidRPr="006D1590">
        <w:rPr>
          <w:rFonts w:ascii="Calibri" w:hAnsi="Calibri" w:cs="Calibri"/>
          <w:sz w:val="20"/>
          <w:szCs w:val="20"/>
          <w:lang w:val="hy-AM" w:eastAsia="ru-RU"/>
        </w:rPr>
        <w:t> </w:t>
      </w:r>
      <w:r w:rsidRPr="006D1590">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Պատվիրատուն վճարումներն իրականացնելիս ապահովի Կատարողի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Պատվիրատուն պայմանագրով սահմանված վճարումը կատարում է ֆինանսական գործակալին, եթե ծանուցումը ստացվել է Պատվիրատուի կողմից վճարման հանձնարարագիրը և արձանագրության պատճենը լիազորված մարմնի գանձապետական համակարգ մուտքագրելու օրվան նախորդող օրը</w:t>
      </w:r>
      <w:r>
        <w:rPr>
          <w:rStyle w:val="FootnoteReference"/>
          <w:rFonts w:ascii="Arial Unicode" w:hAnsi="Arial Unicode"/>
          <w:color w:val="000000"/>
          <w:sz w:val="21"/>
          <w:szCs w:val="21"/>
          <w:shd w:val="clear" w:color="auto" w:fill="FFFFFF"/>
          <w:lang w:val="hy-AM"/>
        </w:rPr>
        <w:footnoteReference w:id="19"/>
      </w:r>
    </w:p>
    <w:p w14:paraId="48EAC064" w14:textId="77777777" w:rsidR="007C46EA" w:rsidRPr="00064ADD" w:rsidRDefault="007C46EA" w:rsidP="007C46EA">
      <w:pPr>
        <w:ind w:firstLine="567"/>
        <w:jc w:val="both"/>
        <w:rPr>
          <w:rFonts w:ascii="GHEA Grapalat" w:hAnsi="GHEA Grapalat"/>
          <w:sz w:val="20"/>
          <w:lang w:val="hy-AM"/>
        </w:rPr>
      </w:pPr>
      <w:r w:rsidRPr="00064ADD">
        <w:rPr>
          <w:rFonts w:ascii="GHEA Grapalat" w:hAnsi="GHEA Grapalat"/>
          <w:sz w:val="20"/>
          <w:lang w:val="hy-AM"/>
        </w:rPr>
        <w:t>7.1</w:t>
      </w:r>
      <w:r w:rsidRPr="006D1590">
        <w:rPr>
          <w:rFonts w:ascii="GHEA Grapalat" w:hAnsi="GHEA Grapalat"/>
          <w:sz w:val="20"/>
          <w:lang w:val="hy-AM"/>
        </w:rPr>
        <w:t>3</w:t>
      </w:r>
      <w:r w:rsidRPr="00064ADD">
        <w:rPr>
          <w:rFonts w:ascii="GHEA Grapalat" w:hAnsi="GHEA Grapalat"/>
          <w:sz w:val="20"/>
          <w:lang w:val="hy-AM"/>
        </w:rPr>
        <w:t xml:space="preserve"> Սույն պայմանագրի կապակցությամբ ծագած</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բանակցությունների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ձեռք</w:t>
      </w:r>
      <w:r w:rsidRPr="00064ADD">
        <w:rPr>
          <w:rFonts w:ascii="GHEA Grapalat" w:hAnsi="GHEA Grapalat" w:cs="Times Armenian"/>
          <w:sz w:val="20"/>
          <w:lang w:val="hy-AM"/>
        </w:rPr>
        <w:t xml:space="preserve"> </w:t>
      </w:r>
      <w:r w:rsidRPr="00064ADD">
        <w:rPr>
          <w:rFonts w:ascii="GHEA Grapalat" w:hAnsi="GHEA Grapalat" w:cs="Sylfaen"/>
          <w:sz w:val="20"/>
          <w:lang w:val="hy-AM"/>
        </w:rPr>
        <w:t>չբերելու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դեպքում</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Pr>
          <w:rFonts w:ascii="GHEA Grapalat" w:hAnsi="GHEA Grapalat" w:cs="Times Armenian"/>
          <w:sz w:val="20"/>
          <w:lang w:val="hy-AM"/>
        </w:rPr>
        <w:t>դատական կարգով</w:t>
      </w:r>
      <w:r w:rsidRPr="00064ADD">
        <w:rPr>
          <w:rFonts w:ascii="GHEA Grapalat" w:hAnsi="GHEA Grapalat"/>
          <w:sz w:val="20"/>
          <w:lang w:val="hy-AM"/>
        </w:rPr>
        <w:t>։</w:t>
      </w:r>
    </w:p>
    <w:p w14:paraId="70E38515" w14:textId="77777777" w:rsidR="007C46EA" w:rsidRPr="00064ADD" w:rsidRDefault="007C46EA" w:rsidP="007C46EA">
      <w:pPr>
        <w:ind w:firstLine="567"/>
        <w:jc w:val="both"/>
        <w:rPr>
          <w:rFonts w:ascii="GHEA Grapalat" w:hAnsi="GHEA Grapalat"/>
          <w:sz w:val="20"/>
          <w:lang w:val="hy-AM"/>
        </w:rPr>
      </w:pPr>
      <w:r w:rsidRPr="00064ADD">
        <w:rPr>
          <w:rFonts w:ascii="GHEA Grapalat" w:hAnsi="GHEA Grapalat"/>
          <w:sz w:val="20"/>
          <w:lang w:val="hy-AM"/>
        </w:rPr>
        <w:t>7.1</w:t>
      </w:r>
      <w:r w:rsidRPr="006D1590">
        <w:rPr>
          <w:rFonts w:ascii="GHEA Grapalat" w:hAnsi="GHEA Grapalat"/>
          <w:sz w:val="20"/>
          <w:lang w:val="hy-AM"/>
        </w:rPr>
        <w:t>4</w:t>
      </w:r>
      <w:r w:rsidRPr="00064ADD">
        <w:rPr>
          <w:rFonts w:ascii="GHEA Grapalat" w:hAnsi="GHEA Grapalat"/>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կազմված</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Times Armenian"/>
          <w:b/>
          <w:sz w:val="20"/>
          <w:lang w:val="hy-AM"/>
        </w:rPr>
        <w:t xml:space="preserve">____ </w:t>
      </w:r>
      <w:r w:rsidRPr="00064ADD">
        <w:rPr>
          <w:rFonts w:ascii="GHEA Grapalat" w:hAnsi="GHEA Grapalat" w:cs="Sylfaen"/>
          <w:sz w:val="20"/>
          <w:lang w:val="hy-AM"/>
        </w:rPr>
        <w:t>էջից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երկու</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օրինակից</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ունեն</w:t>
      </w:r>
      <w:r w:rsidRPr="00064ADD">
        <w:rPr>
          <w:rFonts w:ascii="GHEA Grapalat" w:hAnsi="GHEA Grapalat" w:cs="Times Armenian"/>
          <w:sz w:val="20"/>
          <w:lang w:val="hy-AM"/>
        </w:rPr>
        <w:t xml:space="preserve"> </w:t>
      </w:r>
      <w:r w:rsidRPr="00064ADD">
        <w:rPr>
          <w:rFonts w:ascii="GHEA Grapalat" w:hAnsi="GHEA Grapalat" w:cs="Sylfaen"/>
          <w:sz w:val="20"/>
          <w:lang w:val="hy-AM"/>
        </w:rPr>
        <w:t>հավասարազոր</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իրավաբանական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ուժ</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N 2, N 3</w:t>
      </w:r>
      <w:r w:rsidRPr="006D1590">
        <w:rPr>
          <w:rFonts w:ascii="GHEA Grapalat" w:hAnsi="GHEA Grapalat" w:cs="Times Armenian"/>
          <w:sz w:val="20"/>
          <w:lang w:val="hy-AM"/>
        </w:rPr>
        <w:t>,</w:t>
      </w:r>
      <w:r w:rsidRPr="00064ADD">
        <w:rPr>
          <w:rFonts w:ascii="GHEA Grapalat" w:hAnsi="GHEA Grapalat" w:cs="Times Armenian"/>
          <w:sz w:val="20"/>
          <w:lang w:val="hy-AM"/>
        </w:rPr>
        <w:t xml:space="preserve"> N 3.1</w:t>
      </w:r>
      <w:r w:rsidRPr="00C82225">
        <w:rPr>
          <w:rFonts w:ascii="GHEA Grapalat" w:hAnsi="GHEA Grapalat" w:cs="Times Armenian"/>
          <w:sz w:val="20"/>
          <w:lang w:val="hy-AM"/>
        </w:rPr>
        <w:t xml:space="preserve"> </w:t>
      </w:r>
      <w:r w:rsidRPr="00D66974">
        <w:rPr>
          <w:rFonts w:ascii="GHEA Grapalat" w:hAnsi="GHEA Grapalat" w:cs="Times Armenian"/>
          <w:sz w:val="20"/>
          <w:lang w:val="hy-AM"/>
        </w:rPr>
        <w:t>և N</w:t>
      </w:r>
      <w:r w:rsidRPr="00DA76C1">
        <w:rPr>
          <w:rFonts w:ascii="GHEA Grapalat" w:hAnsi="GHEA Grapalat" w:cs="Times Armenian"/>
          <w:sz w:val="20"/>
          <w:lang w:val="hy-AM"/>
        </w:rPr>
        <w:t xml:space="preserve"> 4</w:t>
      </w:r>
      <w:r w:rsidRPr="00D66974">
        <w:rPr>
          <w:rFonts w:ascii="GHEA Grapalat" w:hAnsi="GHEA Grapalat" w:cs="Times Armenian"/>
          <w:sz w:val="20"/>
          <w:lang w:val="hy-AM"/>
        </w:rPr>
        <w:t xml:space="preserve"> </w:t>
      </w:r>
      <w:r w:rsidRPr="00064ADD">
        <w:rPr>
          <w:rFonts w:ascii="GHEA Grapalat" w:hAnsi="GHEA Grapalat" w:cs="Times Armenian"/>
          <w:sz w:val="20"/>
          <w:lang w:val="hy-AM"/>
        </w:rPr>
        <w:t xml:space="preserve"> </w:t>
      </w:r>
      <w:r w:rsidRPr="00064ADD">
        <w:rPr>
          <w:rFonts w:ascii="GHEA Grapalat" w:hAnsi="GHEA Grapalat" w:cs="Sylfaen"/>
          <w:sz w:val="20"/>
          <w:lang w:val="hy-AM"/>
        </w:rPr>
        <w:t>հավելվածները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հանդիսանում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 xml:space="preserve"> </w:t>
      </w:r>
      <w:r w:rsidRPr="00064ADD">
        <w:rPr>
          <w:rFonts w:ascii="GHEA Grapalat" w:hAnsi="GHEA Grapalat" w:cs="Sylfaen"/>
          <w:sz w:val="20"/>
          <w:lang w:val="hy-AM"/>
        </w:rPr>
        <w:t>տրվում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 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մեկ</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w:t>
      </w:r>
      <w:r w:rsidRPr="00064ADD">
        <w:rPr>
          <w:rFonts w:ascii="GHEA Grapalat" w:hAnsi="GHEA Grapalat"/>
          <w:sz w:val="20"/>
          <w:lang w:val="hy-AM"/>
        </w:rPr>
        <w:t>։</w:t>
      </w:r>
    </w:p>
    <w:p w14:paraId="63755EC7" w14:textId="77777777" w:rsidR="007C46EA" w:rsidRPr="00064ADD" w:rsidRDefault="007C46EA" w:rsidP="007C46EA">
      <w:pPr>
        <w:ind w:firstLine="567"/>
        <w:jc w:val="both"/>
        <w:rPr>
          <w:rFonts w:ascii="GHEA Grapalat" w:hAnsi="GHEA Grapalat"/>
          <w:bCs/>
          <w:sz w:val="20"/>
          <w:lang w:val="hy-AM"/>
        </w:rPr>
      </w:pPr>
      <w:r w:rsidRPr="00064ADD">
        <w:rPr>
          <w:rFonts w:ascii="GHEA Grapalat" w:hAnsi="GHEA Grapalat"/>
          <w:sz w:val="20"/>
          <w:lang w:val="hy-AM"/>
        </w:rPr>
        <w:t>7.1</w:t>
      </w:r>
      <w:r w:rsidRPr="006D1590">
        <w:rPr>
          <w:rFonts w:ascii="GHEA Grapalat" w:hAnsi="GHEA Grapalat"/>
          <w:sz w:val="20"/>
          <w:lang w:val="hy-AM"/>
        </w:rPr>
        <w:t>5</w:t>
      </w:r>
      <w:r w:rsidRPr="00064ADD">
        <w:rPr>
          <w:rFonts w:ascii="GHEA Grapalat" w:hAnsi="GHEA Grapalat"/>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նկատմամբ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կիրառվում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Հայաստանի Հանրապետության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իրավունքը</w:t>
      </w:r>
      <w:r w:rsidRPr="00064ADD">
        <w:rPr>
          <w:rFonts w:ascii="GHEA Grapalat" w:hAnsi="GHEA Grapalat"/>
          <w:sz w:val="20"/>
          <w:lang w:val="hy-AM"/>
        </w:rPr>
        <w:t>։</w:t>
      </w:r>
    </w:p>
    <w:p w14:paraId="0A14988E" w14:textId="77777777" w:rsidR="007C46EA" w:rsidRPr="00064ADD" w:rsidRDefault="007C46EA" w:rsidP="007C46EA">
      <w:pPr>
        <w:ind w:firstLine="720"/>
        <w:jc w:val="both"/>
        <w:rPr>
          <w:rFonts w:ascii="GHEA Grapalat" w:hAnsi="GHEA Grapalat" w:cs="Sylfaen"/>
          <w:sz w:val="20"/>
          <w:lang w:val="hy-AM"/>
        </w:rPr>
      </w:pPr>
      <w:r w:rsidRPr="00064ADD">
        <w:rPr>
          <w:rFonts w:ascii="GHEA Grapalat" w:hAnsi="GHEA Grapalat" w:cs="Sylfaen"/>
          <w:b/>
          <w:sz w:val="20"/>
          <w:lang w:val="hy-AM"/>
        </w:rPr>
        <w:t>8.</w:t>
      </w:r>
      <w:r w:rsidRPr="00064ADD">
        <w:rPr>
          <w:rFonts w:ascii="GHEA Grapalat" w:hAnsi="GHEA Grapalat" w:cs="Sylfaen"/>
          <w:sz w:val="20"/>
          <w:lang w:val="hy-AM"/>
        </w:rPr>
        <w:t xml:space="preserve"> </w:t>
      </w:r>
      <w:r w:rsidRPr="00064ADD">
        <w:rPr>
          <w:rFonts w:ascii="GHEA Grapalat" w:hAnsi="GHEA Grapalat" w:cs="Sylfaen"/>
          <w:b/>
          <w:sz w:val="20"/>
          <w:lang w:val="nb-NO"/>
        </w:rPr>
        <w:t>ԿՈՂՄԵՐԻ</w:t>
      </w:r>
      <w:r w:rsidRPr="00064ADD">
        <w:rPr>
          <w:rFonts w:ascii="GHEA Grapalat" w:hAnsi="GHEA Grapalat" w:cs="Times Armenian"/>
          <w:b/>
          <w:sz w:val="20"/>
          <w:lang w:val="nb-NO"/>
        </w:rPr>
        <w:t xml:space="preserve"> </w:t>
      </w:r>
      <w:r w:rsidRPr="00064ADD">
        <w:rPr>
          <w:rFonts w:ascii="GHEA Grapalat" w:hAnsi="GHEA Grapalat" w:cs="Sylfaen"/>
          <w:b/>
          <w:sz w:val="20"/>
          <w:lang w:val="nb-NO"/>
        </w:rPr>
        <w:t>ՀԱՍՑԵՆԵՐԸ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ԲԱՆԿԱՅԻՆ</w:t>
      </w:r>
      <w:r w:rsidRPr="00064ADD">
        <w:rPr>
          <w:rFonts w:ascii="GHEA Grapalat" w:hAnsi="GHEA Grapalat" w:cs="Times Armenian"/>
          <w:b/>
          <w:sz w:val="20"/>
          <w:lang w:val="nb-NO"/>
        </w:rPr>
        <w:t xml:space="preserve"> </w:t>
      </w:r>
      <w:r w:rsidRPr="00064ADD">
        <w:rPr>
          <w:rFonts w:ascii="GHEA Grapalat" w:hAnsi="GHEA Grapalat" w:cs="Sylfaen"/>
          <w:b/>
          <w:sz w:val="20"/>
          <w:lang w:val="nb-NO"/>
        </w:rPr>
        <w:t>ՎԱՎԵՐԱՊԱՅՄԱՆՆԵՐԸ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ԵՎ</w:t>
      </w:r>
      <w:r w:rsidRPr="00064ADD">
        <w:rPr>
          <w:rFonts w:ascii="GHEA Grapalat" w:hAnsi="GHEA Grapalat" w:cs="Times Armenian"/>
          <w:b/>
          <w:sz w:val="20"/>
          <w:lang w:val="nb-NO"/>
        </w:rPr>
        <w:t xml:space="preserve"> </w:t>
      </w:r>
      <w:r w:rsidRPr="00064ADD">
        <w:rPr>
          <w:rFonts w:ascii="GHEA Grapalat" w:hAnsi="GHEA Grapalat" w:cs="Sylfaen"/>
          <w:b/>
          <w:sz w:val="20"/>
          <w:lang w:val="nb-NO"/>
        </w:rPr>
        <w:t>ՍՏՈՐԱԳՐՈՒԹՅՈՒՆՆԵՐԸ</w:t>
      </w:r>
    </w:p>
    <w:p w14:paraId="07494748" w14:textId="66C5D71F" w:rsidR="007C46EA" w:rsidRPr="00064ADD" w:rsidRDefault="007C46EA" w:rsidP="00EA4E06">
      <w:pPr>
        <w:jc w:val="both"/>
        <w:rPr>
          <w:rFonts w:ascii="GHEA Grapalat" w:hAnsi="GHEA Grapalat"/>
          <w:sz w:val="20"/>
          <w:lang w:val="hy-AM"/>
        </w:rPr>
      </w:pPr>
      <w:r w:rsidRPr="00064ADD">
        <w:rPr>
          <w:rFonts w:ascii="GHEA Grapalat" w:hAnsi="GHEA Grapalat"/>
          <w:i/>
          <w:sz w:val="20"/>
          <w:lang w:val="hy-AM" w:eastAsia="zh-CN"/>
        </w:rPr>
        <w:t xml:space="preserve"> </w:t>
      </w:r>
    </w:p>
    <w:tbl>
      <w:tblPr>
        <w:tblW w:w="0" w:type="auto"/>
        <w:tblInd w:w="931" w:type="dxa"/>
        <w:tblLayout w:type="fixed"/>
        <w:tblLook w:val="0000" w:firstRow="0" w:lastRow="0" w:firstColumn="0" w:lastColumn="0" w:noHBand="0" w:noVBand="0"/>
      </w:tblPr>
      <w:tblGrid>
        <w:gridCol w:w="4536"/>
        <w:gridCol w:w="4111"/>
      </w:tblGrid>
      <w:tr w:rsidR="007C46EA" w:rsidRPr="00064ADD" w14:paraId="315C13E4" w14:textId="77777777" w:rsidTr="00C2462D">
        <w:tc>
          <w:tcPr>
            <w:tcW w:w="4536" w:type="dxa"/>
          </w:tcPr>
          <w:p w14:paraId="214053E0" w14:textId="77777777" w:rsidR="007C46EA" w:rsidRPr="00064ADD" w:rsidRDefault="007C46EA" w:rsidP="00C2462D">
            <w:pPr>
              <w:jc w:val="center"/>
              <w:rPr>
                <w:rFonts w:ascii="GHEA Grapalat" w:hAnsi="GHEA Grapalat"/>
                <w:b/>
                <w:sz w:val="20"/>
                <w:lang w:val="hy-AM"/>
              </w:rPr>
            </w:pPr>
            <w:r w:rsidRPr="00064ADD">
              <w:rPr>
                <w:rFonts w:ascii="GHEA Grapalat" w:hAnsi="GHEA Grapalat"/>
                <w:b/>
                <w:sz w:val="20"/>
                <w:lang w:val="hy-AM"/>
              </w:rPr>
              <w:t>Պ Ա Տ Վ Ի Ր Ա Տ ՈՒ</w:t>
            </w:r>
          </w:p>
          <w:p w14:paraId="3BDE6D20" w14:textId="77777777" w:rsidR="007C46EA" w:rsidRPr="00064ADD" w:rsidRDefault="007C46EA" w:rsidP="00C2462D">
            <w:pPr>
              <w:jc w:val="center"/>
              <w:rPr>
                <w:rFonts w:ascii="GHEA Grapalat" w:hAnsi="GHEA Grapalat"/>
                <w:b/>
                <w:sz w:val="20"/>
                <w:lang w:val="hy-AM"/>
              </w:rPr>
            </w:pPr>
          </w:p>
          <w:p w14:paraId="5F0D39AB" w14:textId="77777777" w:rsidR="007C46EA" w:rsidRPr="00064ADD" w:rsidRDefault="007C46EA" w:rsidP="00C2462D">
            <w:pPr>
              <w:rPr>
                <w:rFonts w:ascii="GHEA Grapalat" w:hAnsi="GHEA Grapalat"/>
                <w:sz w:val="20"/>
                <w:lang w:val="hy-AM"/>
              </w:rPr>
            </w:pPr>
          </w:p>
          <w:p w14:paraId="196A352F" w14:textId="77777777" w:rsidR="007C46EA" w:rsidRPr="00064ADD" w:rsidRDefault="007C46EA" w:rsidP="00C2462D">
            <w:pPr>
              <w:rPr>
                <w:rFonts w:ascii="GHEA Grapalat" w:hAnsi="GHEA Grapalat"/>
                <w:sz w:val="20"/>
                <w:lang w:val="hy-AM"/>
              </w:rPr>
            </w:pPr>
          </w:p>
          <w:p w14:paraId="1A86FA4F" w14:textId="77777777" w:rsidR="007C46EA" w:rsidRPr="00064ADD" w:rsidRDefault="007C46EA" w:rsidP="00C2462D">
            <w:pPr>
              <w:rPr>
                <w:rFonts w:ascii="GHEA Grapalat" w:hAnsi="GHEA Grapalat"/>
                <w:sz w:val="20"/>
                <w:lang w:val="hy-AM"/>
              </w:rPr>
            </w:pPr>
            <w:r w:rsidRPr="00064ADD">
              <w:rPr>
                <w:rFonts w:ascii="GHEA Grapalat" w:hAnsi="GHEA Grapalat"/>
                <w:sz w:val="20"/>
                <w:lang w:val="hy-AM"/>
              </w:rPr>
              <w:t xml:space="preserve">           --------------------------------------------</w:t>
            </w:r>
          </w:p>
          <w:p w14:paraId="473D5EF2" w14:textId="77777777" w:rsidR="007C46EA" w:rsidRPr="00064ADD" w:rsidRDefault="007C46EA" w:rsidP="00C2462D">
            <w:pPr>
              <w:rPr>
                <w:rFonts w:ascii="GHEA Grapalat" w:hAnsi="GHEA Grapalat"/>
                <w:sz w:val="16"/>
                <w:szCs w:val="16"/>
                <w:lang w:val="pt-BR"/>
              </w:rPr>
            </w:pPr>
            <w:r w:rsidRPr="00064ADD">
              <w:rPr>
                <w:rFonts w:ascii="GHEA Grapalat" w:hAnsi="GHEA Grapalat"/>
                <w:sz w:val="20"/>
                <w:lang w:val="hy-AM"/>
              </w:rPr>
              <w:t xml:space="preserve">                       </w:t>
            </w:r>
            <w:r w:rsidRPr="00064ADD">
              <w:rPr>
                <w:rFonts w:ascii="GHEA Grapalat" w:hAnsi="GHEA Grapalat"/>
                <w:sz w:val="16"/>
                <w:szCs w:val="16"/>
                <w:lang w:val="pt-BR"/>
              </w:rPr>
              <w:t>(ստորագրություն)</w:t>
            </w:r>
          </w:p>
          <w:p w14:paraId="1870573D" w14:textId="77777777" w:rsidR="007C46EA" w:rsidRPr="00064ADD" w:rsidRDefault="007C46EA" w:rsidP="00C2462D">
            <w:pPr>
              <w:rPr>
                <w:rFonts w:ascii="GHEA Grapalat" w:hAnsi="GHEA Grapalat"/>
                <w:sz w:val="16"/>
                <w:szCs w:val="16"/>
                <w:lang w:val="pt-BR"/>
              </w:rPr>
            </w:pPr>
            <w:r w:rsidRPr="00064ADD">
              <w:rPr>
                <w:rFonts w:ascii="GHEA Grapalat" w:hAnsi="GHEA Grapalat"/>
                <w:sz w:val="16"/>
                <w:szCs w:val="16"/>
                <w:lang w:val="pt-BR"/>
              </w:rPr>
              <w:t xml:space="preserve">                                  </w:t>
            </w:r>
          </w:p>
          <w:p w14:paraId="28CF732A" w14:textId="77777777" w:rsidR="007C46EA" w:rsidRPr="00064ADD" w:rsidRDefault="007C46EA" w:rsidP="00C2462D">
            <w:pPr>
              <w:rPr>
                <w:rFonts w:ascii="GHEA Grapalat" w:hAnsi="GHEA Grapalat"/>
                <w:sz w:val="16"/>
                <w:szCs w:val="16"/>
                <w:lang w:val="pt-BR"/>
              </w:rPr>
            </w:pPr>
            <w:r w:rsidRPr="00064ADD">
              <w:rPr>
                <w:rFonts w:ascii="GHEA Grapalat" w:hAnsi="GHEA Grapalat"/>
                <w:sz w:val="16"/>
                <w:szCs w:val="16"/>
                <w:lang w:val="pt-BR"/>
              </w:rPr>
              <w:t xml:space="preserve">                                         Կ.Տ.</w:t>
            </w:r>
          </w:p>
          <w:p w14:paraId="3981C7FB" w14:textId="77777777" w:rsidR="007C46EA" w:rsidRPr="00064ADD" w:rsidRDefault="007C46EA" w:rsidP="00C2462D">
            <w:pPr>
              <w:rPr>
                <w:rFonts w:ascii="GHEA Grapalat" w:hAnsi="GHEA Grapalat"/>
                <w:sz w:val="20"/>
                <w:lang w:val="pt-BR"/>
              </w:rPr>
            </w:pPr>
          </w:p>
          <w:p w14:paraId="42E1CB17" w14:textId="77777777" w:rsidR="007C46EA" w:rsidRPr="00064ADD" w:rsidRDefault="007C46EA" w:rsidP="00C2462D">
            <w:pPr>
              <w:rPr>
                <w:rFonts w:ascii="GHEA Grapalat" w:hAnsi="GHEA Grapalat"/>
                <w:sz w:val="20"/>
                <w:lang w:val="pt-BR"/>
              </w:rPr>
            </w:pPr>
          </w:p>
        </w:tc>
        <w:tc>
          <w:tcPr>
            <w:tcW w:w="4111" w:type="dxa"/>
          </w:tcPr>
          <w:p w14:paraId="6B390233" w14:textId="77777777" w:rsidR="007C46EA" w:rsidRPr="00064ADD" w:rsidRDefault="007C46EA" w:rsidP="00C2462D">
            <w:pPr>
              <w:spacing w:line="360" w:lineRule="auto"/>
              <w:jc w:val="center"/>
              <w:rPr>
                <w:rFonts w:ascii="GHEA Grapalat" w:hAnsi="GHEA Grapalat"/>
                <w:b/>
                <w:sz w:val="20"/>
                <w:lang w:val="nb-NO"/>
              </w:rPr>
            </w:pPr>
            <w:r w:rsidRPr="00064ADD">
              <w:rPr>
                <w:rFonts w:ascii="GHEA Grapalat" w:hAnsi="GHEA Grapalat"/>
                <w:b/>
                <w:sz w:val="20"/>
                <w:lang w:val="nb-NO"/>
              </w:rPr>
              <w:t>Կ Ա Տ Ա Ր Ո Ղ</w:t>
            </w:r>
          </w:p>
          <w:p w14:paraId="05165E5C" w14:textId="77777777" w:rsidR="007C46EA" w:rsidRPr="00064ADD" w:rsidRDefault="007C46EA" w:rsidP="00C2462D">
            <w:pPr>
              <w:spacing w:line="360" w:lineRule="auto"/>
              <w:jc w:val="center"/>
              <w:rPr>
                <w:rFonts w:ascii="GHEA Grapalat" w:hAnsi="GHEA Grapalat"/>
                <w:b/>
                <w:sz w:val="20"/>
                <w:lang w:val="nb-NO"/>
              </w:rPr>
            </w:pPr>
          </w:p>
          <w:p w14:paraId="462E9E67" w14:textId="77777777" w:rsidR="007C46EA" w:rsidRPr="00064ADD" w:rsidRDefault="007C46EA" w:rsidP="00C2462D">
            <w:pPr>
              <w:rPr>
                <w:rFonts w:ascii="GHEA Grapalat" w:hAnsi="GHEA Grapalat"/>
                <w:sz w:val="20"/>
                <w:lang w:val="pt-BR"/>
              </w:rPr>
            </w:pPr>
            <w:r w:rsidRPr="00064ADD">
              <w:rPr>
                <w:rFonts w:ascii="GHEA Grapalat" w:hAnsi="GHEA Grapalat"/>
                <w:sz w:val="20"/>
                <w:lang w:val="pt-BR"/>
              </w:rPr>
              <w:t xml:space="preserve">       </w:t>
            </w:r>
          </w:p>
          <w:p w14:paraId="057FAAFD" w14:textId="77777777" w:rsidR="007C46EA" w:rsidRPr="00064ADD" w:rsidRDefault="007C46EA" w:rsidP="00C2462D">
            <w:pPr>
              <w:rPr>
                <w:rFonts w:ascii="GHEA Grapalat" w:hAnsi="GHEA Grapalat"/>
                <w:sz w:val="20"/>
                <w:lang w:val="pt-BR"/>
              </w:rPr>
            </w:pPr>
            <w:r w:rsidRPr="00064ADD">
              <w:rPr>
                <w:rFonts w:ascii="GHEA Grapalat" w:hAnsi="GHEA Grapalat"/>
                <w:sz w:val="20"/>
                <w:lang w:val="pt-BR"/>
              </w:rPr>
              <w:t xml:space="preserve">         --------------------------------------------</w:t>
            </w:r>
          </w:p>
          <w:p w14:paraId="0DCF7006" w14:textId="77777777" w:rsidR="007C46EA" w:rsidRPr="00064ADD" w:rsidRDefault="007C46EA" w:rsidP="00C2462D">
            <w:pPr>
              <w:rPr>
                <w:rFonts w:ascii="GHEA Grapalat" w:hAnsi="GHEA Grapalat"/>
                <w:sz w:val="16"/>
                <w:szCs w:val="16"/>
                <w:lang w:val="pt-BR"/>
              </w:rPr>
            </w:pPr>
            <w:r w:rsidRPr="00064ADD">
              <w:rPr>
                <w:rFonts w:ascii="GHEA Grapalat" w:hAnsi="GHEA Grapalat"/>
                <w:sz w:val="20"/>
                <w:lang w:val="pt-BR"/>
              </w:rPr>
              <w:t xml:space="preserve">                       </w:t>
            </w:r>
            <w:r w:rsidRPr="00064ADD">
              <w:rPr>
                <w:rFonts w:ascii="GHEA Grapalat" w:hAnsi="GHEA Grapalat"/>
                <w:sz w:val="16"/>
                <w:szCs w:val="16"/>
                <w:lang w:val="pt-BR"/>
              </w:rPr>
              <w:t>(ստորագրություն)</w:t>
            </w:r>
          </w:p>
          <w:p w14:paraId="6A094DED" w14:textId="77777777" w:rsidR="007C46EA" w:rsidRPr="00064ADD" w:rsidRDefault="007C46EA" w:rsidP="00C2462D">
            <w:pPr>
              <w:rPr>
                <w:rFonts w:ascii="GHEA Grapalat" w:hAnsi="GHEA Grapalat"/>
                <w:sz w:val="16"/>
                <w:szCs w:val="16"/>
                <w:lang w:val="pt-BR"/>
              </w:rPr>
            </w:pPr>
            <w:r w:rsidRPr="00064ADD">
              <w:rPr>
                <w:rFonts w:ascii="GHEA Grapalat" w:hAnsi="GHEA Grapalat"/>
                <w:sz w:val="16"/>
                <w:szCs w:val="16"/>
                <w:lang w:val="pt-BR"/>
              </w:rPr>
              <w:t xml:space="preserve">                                  </w:t>
            </w:r>
          </w:p>
          <w:p w14:paraId="01FF5C56" w14:textId="77777777" w:rsidR="007C46EA" w:rsidRPr="00064ADD" w:rsidRDefault="007C46EA" w:rsidP="00C2462D">
            <w:pPr>
              <w:rPr>
                <w:rFonts w:ascii="GHEA Grapalat" w:hAnsi="GHEA Grapalat"/>
                <w:sz w:val="16"/>
                <w:szCs w:val="16"/>
                <w:lang w:val="pt-BR"/>
              </w:rPr>
            </w:pPr>
            <w:r w:rsidRPr="00064ADD">
              <w:rPr>
                <w:rFonts w:ascii="GHEA Grapalat" w:hAnsi="GHEA Grapalat"/>
                <w:sz w:val="16"/>
                <w:szCs w:val="16"/>
                <w:lang w:val="pt-BR"/>
              </w:rPr>
              <w:t xml:space="preserve">                                        Կ.Տ.</w:t>
            </w:r>
          </w:p>
          <w:p w14:paraId="3C85FD8C" w14:textId="77777777" w:rsidR="007C46EA" w:rsidRPr="00064ADD" w:rsidRDefault="007C46EA" w:rsidP="00C2462D">
            <w:pPr>
              <w:rPr>
                <w:rFonts w:ascii="GHEA Grapalat" w:hAnsi="GHEA Grapalat"/>
                <w:sz w:val="20"/>
                <w:lang w:val="pt-BR"/>
              </w:rPr>
            </w:pPr>
          </w:p>
          <w:p w14:paraId="7B5CC770" w14:textId="77777777" w:rsidR="007C46EA" w:rsidRPr="00064ADD" w:rsidRDefault="007C46EA" w:rsidP="00C2462D">
            <w:pPr>
              <w:spacing w:line="360" w:lineRule="auto"/>
              <w:jc w:val="center"/>
              <w:rPr>
                <w:rFonts w:ascii="GHEA Grapalat" w:hAnsi="GHEA Grapalat"/>
                <w:b/>
                <w:sz w:val="20"/>
                <w:lang w:val="nb-NO"/>
              </w:rPr>
            </w:pPr>
          </w:p>
        </w:tc>
      </w:tr>
    </w:tbl>
    <w:p w14:paraId="3473E393" w14:textId="77777777" w:rsidR="007C46EA" w:rsidRPr="00064ADD" w:rsidRDefault="007C46EA" w:rsidP="007C46EA">
      <w:pPr>
        <w:ind w:firstLine="709"/>
        <w:jc w:val="center"/>
        <w:rPr>
          <w:rFonts w:ascii="GHEA Grapalat" w:hAnsi="GHEA Grapalat"/>
          <w:b/>
          <w:sz w:val="20"/>
          <w:lang w:val="nb-NO"/>
        </w:rPr>
      </w:pPr>
    </w:p>
    <w:p w14:paraId="5CEE5EC2" w14:textId="77777777" w:rsidR="007C46EA" w:rsidRPr="00064ADD" w:rsidRDefault="007C46EA" w:rsidP="00EA4E06">
      <w:pPr>
        <w:rPr>
          <w:rFonts w:ascii="GHEA Grapalat" w:hAnsi="GHEA Grapalat" w:cs="Sylfaen"/>
          <w:i/>
          <w:sz w:val="20"/>
          <w:szCs w:val="20"/>
          <w:lang w:val="nb-NO"/>
        </w:rPr>
      </w:pPr>
      <w:r w:rsidRPr="00064ADD">
        <w:rPr>
          <w:rFonts w:ascii="GHEA Grapalat" w:hAnsi="GHEA Grapalat" w:cs="Sylfaen"/>
          <w:i/>
          <w:sz w:val="20"/>
          <w:szCs w:val="20"/>
          <w:lang w:val="pt-BR"/>
        </w:rPr>
        <w:t>Անհրաժեշտության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դեպքում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պայմանագրում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կարող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են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ներառվել</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ՀՀ</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օրենսդրությանը</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չհակասող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դրույթներ</w:t>
      </w:r>
      <w:r w:rsidRPr="00064ADD">
        <w:rPr>
          <w:rFonts w:ascii="GHEA Grapalat" w:hAnsi="GHEA Grapalat" w:cs="Sylfaen"/>
          <w:i/>
          <w:sz w:val="20"/>
          <w:szCs w:val="20"/>
          <w:lang w:val="nb-NO"/>
        </w:rPr>
        <w:t>։</w:t>
      </w:r>
    </w:p>
    <w:p w14:paraId="3FB628F2" w14:textId="77777777" w:rsidR="007C46EA" w:rsidRPr="00064ADD" w:rsidRDefault="007C46EA" w:rsidP="007C46EA">
      <w:pPr>
        <w:autoSpaceDE w:val="0"/>
        <w:autoSpaceDN w:val="0"/>
        <w:adjustRightInd w:val="0"/>
        <w:jc w:val="right"/>
        <w:rPr>
          <w:rFonts w:ascii="GHEA Grapalat" w:hAnsi="GHEA Grapalat" w:cs="TimesArmenianPSMT"/>
          <w:sz w:val="20"/>
          <w:szCs w:val="20"/>
          <w:lang w:val="nb-NO"/>
        </w:rPr>
      </w:pPr>
    </w:p>
    <w:p w14:paraId="1DCEA674" w14:textId="77777777" w:rsidR="007C46EA" w:rsidRPr="00064ADD" w:rsidRDefault="007C46EA" w:rsidP="007C46EA">
      <w:pPr>
        <w:jc w:val="right"/>
        <w:rPr>
          <w:rFonts w:ascii="GHEA Grapalat" w:hAnsi="GHEA Grapalat"/>
          <w:i/>
          <w:sz w:val="18"/>
          <w:lang w:val="hy-AM"/>
        </w:rPr>
      </w:pPr>
      <w:r w:rsidRPr="00064ADD">
        <w:rPr>
          <w:rFonts w:ascii="GHEA Grapalat" w:hAnsi="GHEA Grapalat"/>
          <w:i/>
          <w:sz w:val="18"/>
          <w:lang w:val="hy-AM"/>
        </w:rPr>
        <w:br w:type="page"/>
      </w:r>
      <w:r w:rsidRPr="00064ADD">
        <w:rPr>
          <w:rFonts w:ascii="GHEA Grapalat" w:hAnsi="GHEA Grapalat"/>
          <w:i/>
          <w:sz w:val="18"/>
          <w:lang w:val="hy-AM"/>
        </w:rPr>
        <w:lastRenderedPageBreak/>
        <w:t>Հավելված N 1</w:t>
      </w:r>
    </w:p>
    <w:p w14:paraId="1BD47C6C" w14:textId="4B4B7D85" w:rsidR="007C46EA" w:rsidRPr="00064ADD" w:rsidRDefault="007C46EA" w:rsidP="007C46EA">
      <w:pPr>
        <w:jc w:val="right"/>
        <w:rPr>
          <w:rFonts w:ascii="GHEA Grapalat" w:hAnsi="GHEA Grapalat"/>
          <w:i/>
          <w:sz w:val="18"/>
          <w:lang w:val="hy-AM"/>
        </w:rPr>
      </w:pPr>
      <w:r w:rsidRPr="00064ADD">
        <w:rPr>
          <w:rFonts w:ascii="GHEA Grapalat" w:hAnsi="GHEA Grapalat"/>
          <w:i/>
          <w:sz w:val="18"/>
          <w:lang w:val="hy-AM"/>
        </w:rPr>
        <w:t>«         »              20</w:t>
      </w:r>
      <w:r w:rsidR="00EA4E06">
        <w:rPr>
          <w:rFonts w:ascii="GHEA Grapalat" w:hAnsi="GHEA Grapalat"/>
          <w:i/>
          <w:sz w:val="18"/>
          <w:lang w:val="hy-AM"/>
        </w:rPr>
        <w:t>26</w:t>
      </w:r>
      <w:r w:rsidRPr="00064ADD">
        <w:rPr>
          <w:rFonts w:ascii="GHEA Grapalat" w:hAnsi="GHEA Grapalat"/>
          <w:i/>
          <w:sz w:val="18"/>
          <w:lang w:val="hy-AM"/>
        </w:rPr>
        <w:t xml:space="preserve"> թ. կնքված </w:t>
      </w:r>
    </w:p>
    <w:p w14:paraId="41B5EB43" w14:textId="291467B1" w:rsidR="007C46EA" w:rsidRPr="00064ADD" w:rsidRDefault="007C46EA" w:rsidP="007C46EA">
      <w:pPr>
        <w:jc w:val="right"/>
        <w:rPr>
          <w:rFonts w:ascii="GHEA Grapalat" w:hAnsi="GHEA Grapalat"/>
          <w:i/>
          <w:sz w:val="18"/>
          <w:lang w:val="hy-AM"/>
        </w:rPr>
      </w:pPr>
      <w:r w:rsidRPr="00064ADD">
        <w:rPr>
          <w:rFonts w:ascii="GHEA Grapalat" w:hAnsi="GHEA Grapalat"/>
          <w:i/>
          <w:sz w:val="18"/>
          <w:lang w:val="hy-AM"/>
        </w:rPr>
        <w:t xml:space="preserve">                      </w:t>
      </w:r>
      <w:r w:rsidR="00F70D90" w:rsidRPr="00F70D90">
        <w:rPr>
          <w:rFonts w:ascii="GHEA Grapalat" w:hAnsi="GHEA Grapalat"/>
          <w:i/>
          <w:sz w:val="18"/>
          <w:lang w:val="hy-AM"/>
        </w:rPr>
        <w:t>«</w:t>
      </w:r>
      <w:r w:rsidR="00A9012D">
        <w:rPr>
          <w:rFonts w:ascii="GHEA Grapalat" w:hAnsi="GHEA Grapalat"/>
          <w:i/>
          <w:sz w:val="18"/>
          <w:lang w:val="hy-AM"/>
        </w:rPr>
        <w:t>ՀՊՏՀ-ԳՀԾՁԲ-26/ՈՒՓ-1</w:t>
      </w:r>
      <w:r w:rsidR="005B6CA2">
        <w:rPr>
          <w:rFonts w:ascii="GHEA Grapalat" w:hAnsi="GHEA Grapalat"/>
          <w:i/>
          <w:sz w:val="18"/>
          <w:lang w:val="hy-AM"/>
        </w:rPr>
        <w:t xml:space="preserve">   </w:t>
      </w:r>
      <w:r w:rsidR="00F70D90" w:rsidRPr="00F70D90">
        <w:rPr>
          <w:rFonts w:ascii="GHEA Grapalat" w:hAnsi="GHEA Grapalat"/>
          <w:i/>
          <w:sz w:val="18"/>
          <w:lang w:val="hy-AM"/>
        </w:rPr>
        <w:t>»</w:t>
      </w:r>
      <w:r w:rsidR="00F70D90">
        <w:rPr>
          <w:rFonts w:ascii="GHEA Grapalat" w:hAnsi="GHEA Grapalat"/>
          <w:i/>
          <w:sz w:val="18"/>
          <w:lang w:val="hy-AM"/>
        </w:rPr>
        <w:t xml:space="preserve"> </w:t>
      </w:r>
      <w:r w:rsidRPr="00064ADD">
        <w:rPr>
          <w:rFonts w:ascii="GHEA Grapalat" w:hAnsi="GHEA Grapalat"/>
          <w:i/>
          <w:sz w:val="18"/>
          <w:lang w:val="hy-AM"/>
        </w:rPr>
        <w:t>ծածկագրով պայմանագրի</w:t>
      </w:r>
    </w:p>
    <w:p w14:paraId="7B0F53BC" w14:textId="77777777" w:rsidR="007C46EA" w:rsidRPr="00F70D90" w:rsidRDefault="007C46EA" w:rsidP="007C46EA">
      <w:pPr>
        <w:jc w:val="center"/>
        <w:rPr>
          <w:rFonts w:ascii="GHEA Grapalat" w:hAnsi="GHEA Grapalat"/>
          <w:i/>
          <w:sz w:val="18"/>
          <w:lang w:val="hy-AM"/>
        </w:rPr>
      </w:pPr>
    </w:p>
    <w:p w14:paraId="1B8FE910" w14:textId="77777777" w:rsidR="002A1917" w:rsidRDefault="002A1917" w:rsidP="007C46EA">
      <w:pPr>
        <w:jc w:val="center"/>
        <w:rPr>
          <w:rFonts w:ascii="GHEA Grapalat" w:hAnsi="GHEA Grapalat"/>
          <w:sz w:val="20"/>
          <w:lang w:val="hy-AM"/>
        </w:rPr>
      </w:pPr>
    </w:p>
    <w:p w14:paraId="7184ABE6" w14:textId="06418B76" w:rsidR="007C46EA" w:rsidRPr="00064ADD" w:rsidRDefault="007C46EA" w:rsidP="007C46EA">
      <w:pPr>
        <w:jc w:val="center"/>
        <w:rPr>
          <w:rFonts w:ascii="GHEA Grapalat" w:hAnsi="GHEA Grapalat"/>
          <w:sz w:val="20"/>
          <w:lang w:val="hy-AM"/>
        </w:rPr>
      </w:pPr>
      <w:r w:rsidRPr="00064ADD">
        <w:rPr>
          <w:rFonts w:ascii="GHEA Grapalat" w:hAnsi="GHEA Grapalat"/>
          <w:sz w:val="20"/>
          <w:lang w:val="hy-AM"/>
        </w:rPr>
        <w:t>ՏԵԽՆԻԿԱԿԱՆ ԲՆՈՒԹԱԳԻՐ - ԳՆՄԱՆ ԺԱՄԱՆԱԿԱՑՈՒՅՑ*</w:t>
      </w:r>
    </w:p>
    <w:p w14:paraId="09C3982F" w14:textId="7AECD151" w:rsidR="007C46EA" w:rsidRDefault="007C46EA" w:rsidP="007C46EA">
      <w:pPr>
        <w:jc w:val="right"/>
        <w:rPr>
          <w:rFonts w:ascii="GHEA Grapalat" w:hAnsi="GHEA Grapalat"/>
          <w:sz w:val="20"/>
          <w:lang w:val="hy-AM"/>
        </w:rPr>
      </w:pP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t xml:space="preserve">                                                                ՀՀ դրամ</w:t>
      </w:r>
    </w:p>
    <w:p w14:paraId="6A270DB4" w14:textId="77777777" w:rsidR="002A1917" w:rsidRPr="00064ADD" w:rsidRDefault="002A1917" w:rsidP="007C46EA">
      <w:pPr>
        <w:jc w:val="right"/>
        <w:rPr>
          <w:rFonts w:ascii="GHEA Grapalat" w:hAnsi="GHEA Grapalat"/>
          <w:sz w:val="20"/>
          <w:lang w:val="hy-AM"/>
        </w:rPr>
      </w:pPr>
    </w:p>
    <w:tbl>
      <w:tblPr>
        <w:tblW w:w="11070"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
        <w:gridCol w:w="1781"/>
        <w:gridCol w:w="2229"/>
        <w:gridCol w:w="1000"/>
        <w:gridCol w:w="1170"/>
        <w:gridCol w:w="1170"/>
        <w:gridCol w:w="1658"/>
        <w:gridCol w:w="1507"/>
      </w:tblGrid>
      <w:tr w:rsidR="002A1917" w:rsidRPr="00440EFF" w14:paraId="1C34E3C6" w14:textId="77777777" w:rsidTr="001C34D7">
        <w:trPr>
          <w:trHeight w:val="402"/>
        </w:trPr>
        <w:tc>
          <w:tcPr>
            <w:tcW w:w="11070" w:type="dxa"/>
            <w:gridSpan w:val="8"/>
          </w:tcPr>
          <w:p w14:paraId="01C92248" w14:textId="77777777" w:rsidR="002A1917" w:rsidRPr="00440EFF" w:rsidRDefault="002A1917" w:rsidP="001C34D7">
            <w:pPr>
              <w:jc w:val="center"/>
              <w:rPr>
                <w:rFonts w:ascii="GHEA Grapalat" w:hAnsi="GHEA Grapalat"/>
                <w:sz w:val="18"/>
              </w:rPr>
            </w:pPr>
            <w:proofErr w:type="spellStart"/>
            <w:r w:rsidRPr="00440EFF">
              <w:rPr>
                <w:rFonts w:ascii="GHEA Grapalat" w:hAnsi="GHEA Grapalat"/>
                <w:sz w:val="18"/>
              </w:rPr>
              <w:t>Ծառայության</w:t>
            </w:r>
            <w:proofErr w:type="spellEnd"/>
          </w:p>
        </w:tc>
      </w:tr>
      <w:tr w:rsidR="002A1917" w:rsidRPr="00440EFF" w14:paraId="5B34EBF9" w14:textId="77777777" w:rsidTr="001C34D7">
        <w:trPr>
          <w:trHeight w:val="219"/>
        </w:trPr>
        <w:tc>
          <w:tcPr>
            <w:tcW w:w="630" w:type="dxa"/>
            <w:vMerge w:val="restart"/>
            <w:vAlign w:val="center"/>
          </w:tcPr>
          <w:p w14:paraId="3412DE93" w14:textId="77777777" w:rsidR="002A1917" w:rsidRPr="00202E5C" w:rsidRDefault="002A1917" w:rsidP="001C34D7">
            <w:pPr>
              <w:jc w:val="center"/>
              <w:rPr>
                <w:rFonts w:ascii="GHEA Grapalat" w:hAnsi="GHEA Grapalat"/>
                <w:b/>
                <w:bCs/>
                <w:sz w:val="18"/>
                <w:lang w:val="hy-AM"/>
              </w:rPr>
            </w:pPr>
            <w:r w:rsidRPr="00202E5C">
              <w:rPr>
                <w:rFonts w:ascii="GHEA Grapalat" w:hAnsi="GHEA Grapalat"/>
                <w:b/>
                <w:bCs/>
                <w:sz w:val="18"/>
                <w:lang w:val="hy-AM"/>
              </w:rPr>
              <w:t>չ/հ</w:t>
            </w:r>
          </w:p>
        </w:tc>
        <w:tc>
          <w:tcPr>
            <w:tcW w:w="1980" w:type="dxa"/>
            <w:vMerge w:val="restart"/>
            <w:vAlign w:val="center"/>
          </w:tcPr>
          <w:p w14:paraId="52F18E5C" w14:textId="77777777" w:rsidR="002A1917" w:rsidRPr="00202E5C" w:rsidRDefault="002A1917" w:rsidP="001C34D7">
            <w:pPr>
              <w:jc w:val="center"/>
              <w:rPr>
                <w:rFonts w:ascii="GHEA Grapalat" w:hAnsi="GHEA Grapalat"/>
                <w:b/>
                <w:bCs/>
                <w:sz w:val="18"/>
                <w:lang w:val="hy-AM"/>
              </w:rPr>
            </w:pPr>
            <w:r w:rsidRPr="00202E5C">
              <w:rPr>
                <w:rFonts w:ascii="GHEA Grapalat" w:hAnsi="GHEA Grapalat"/>
                <w:b/>
                <w:bCs/>
                <w:sz w:val="18"/>
                <w:lang w:val="hy-AM"/>
              </w:rPr>
              <w:t>գնումների պլանով նախատեսված միջանցիկ ծածկագիրը` ըստ ԳՄԱ դասակարգման (CPV)</w:t>
            </w:r>
          </w:p>
        </w:tc>
        <w:tc>
          <w:tcPr>
            <w:tcW w:w="2200" w:type="dxa"/>
            <w:vMerge w:val="restart"/>
            <w:vAlign w:val="center"/>
          </w:tcPr>
          <w:p w14:paraId="17EF3AE9" w14:textId="77777777" w:rsidR="002A1917" w:rsidRPr="00202E5C" w:rsidRDefault="002A1917" w:rsidP="001C34D7">
            <w:pPr>
              <w:jc w:val="center"/>
              <w:rPr>
                <w:rFonts w:ascii="GHEA Grapalat" w:hAnsi="GHEA Grapalat"/>
                <w:b/>
                <w:bCs/>
                <w:sz w:val="18"/>
              </w:rPr>
            </w:pPr>
            <w:proofErr w:type="spellStart"/>
            <w:r w:rsidRPr="00202E5C">
              <w:rPr>
                <w:rFonts w:ascii="GHEA Grapalat" w:hAnsi="GHEA Grapalat"/>
                <w:b/>
                <w:bCs/>
                <w:sz w:val="18"/>
              </w:rPr>
              <w:t>տեխնիկական</w:t>
            </w:r>
            <w:proofErr w:type="spellEnd"/>
            <w:r w:rsidRPr="00202E5C">
              <w:rPr>
                <w:rFonts w:ascii="GHEA Grapalat" w:hAnsi="GHEA Grapalat"/>
                <w:b/>
                <w:bCs/>
                <w:sz w:val="18"/>
              </w:rPr>
              <w:t xml:space="preserve"> </w:t>
            </w:r>
            <w:proofErr w:type="spellStart"/>
            <w:r w:rsidRPr="00202E5C">
              <w:rPr>
                <w:rFonts w:ascii="GHEA Grapalat" w:hAnsi="GHEA Grapalat"/>
                <w:b/>
                <w:bCs/>
                <w:sz w:val="18"/>
              </w:rPr>
              <w:t>բնութագիրը</w:t>
            </w:r>
            <w:proofErr w:type="spellEnd"/>
          </w:p>
        </w:tc>
        <w:tc>
          <w:tcPr>
            <w:tcW w:w="982" w:type="dxa"/>
            <w:vMerge w:val="restart"/>
            <w:vAlign w:val="center"/>
          </w:tcPr>
          <w:p w14:paraId="4FB3CE2A" w14:textId="77777777" w:rsidR="002A1917" w:rsidRPr="00202E5C" w:rsidRDefault="002A1917" w:rsidP="001C34D7">
            <w:pPr>
              <w:jc w:val="center"/>
              <w:rPr>
                <w:rFonts w:ascii="GHEA Grapalat" w:hAnsi="GHEA Grapalat"/>
                <w:b/>
                <w:bCs/>
                <w:sz w:val="18"/>
              </w:rPr>
            </w:pPr>
            <w:proofErr w:type="spellStart"/>
            <w:r w:rsidRPr="00202E5C">
              <w:rPr>
                <w:rFonts w:ascii="GHEA Grapalat" w:hAnsi="GHEA Grapalat"/>
                <w:b/>
                <w:bCs/>
                <w:sz w:val="18"/>
              </w:rPr>
              <w:t>չափման</w:t>
            </w:r>
            <w:proofErr w:type="spellEnd"/>
            <w:r w:rsidRPr="00202E5C">
              <w:rPr>
                <w:rFonts w:ascii="GHEA Grapalat" w:hAnsi="GHEA Grapalat"/>
                <w:b/>
                <w:bCs/>
                <w:sz w:val="18"/>
              </w:rPr>
              <w:t xml:space="preserve"> </w:t>
            </w:r>
            <w:proofErr w:type="spellStart"/>
            <w:r w:rsidRPr="00202E5C">
              <w:rPr>
                <w:rFonts w:ascii="GHEA Grapalat" w:hAnsi="GHEA Grapalat"/>
                <w:b/>
                <w:bCs/>
                <w:sz w:val="18"/>
              </w:rPr>
              <w:t>միավորը</w:t>
            </w:r>
            <w:proofErr w:type="spellEnd"/>
          </w:p>
        </w:tc>
        <w:tc>
          <w:tcPr>
            <w:tcW w:w="1127" w:type="dxa"/>
            <w:vMerge w:val="restart"/>
            <w:vAlign w:val="center"/>
          </w:tcPr>
          <w:p w14:paraId="3FF91313" w14:textId="6DC38CD4" w:rsidR="002A1917" w:rsidRPr="00202E5C" w:rsidRDefault="002A1917" w:rsidP="001C34D7">
            <w:pPr>
              <w:jc w:val="center"/>
              <w:rPr>
                <w:rFonts w:ascii="GHEA Grapalat" w:hAnsi="GHEA Grapalat"/>
                <w:b/>
                <w:bCs/>
                <w:sz w:val="18"/>
              </w:rPr>
            </w:pPr>
            <w:proofErr w:type="spellStart"/>
            <w:r w:rsidRPr="00202E5C">
              <w:rPr>
                <w:rFonts w:ascii="GHEA Grapalat" w:hAnsi="GHEA Grapalat"/>
                <w:b/>
                <w:bCs/>
                <w:sz w:val="18"/>
              </w:rPr>
              <w:t>ընդհանուր</w:t>
            </w:r>
            <w:proofErr w:type="spellEnd"/>
            <w:r w:rsidRPr="00202E5C">
              <w:rPr>
                <w:rFonts w:ascii="GHEA Grapalat" w:hAnsi="GHEA Grapalat"/>
                <w:b/>
                <w:bCs/>
                <w:sz w:val="18"/>
              </w:rPr>
              <w:t xml:space="preserve"> </w:t>
            </w:r>
            <w:proofErr w:type="spellStart"/>
            <w:r w:rsidRPr="00202E5C">
              <w:rPr>
                <w:rFonts w:ascii="GHEA Grapalat" w:hAnsi="GHEA Grapalat"/>
                <w:b/>
                <w:bCs/>
                <w:sz w:val="18"/>
              </w:rPr>
              <w:t>գինը</w:t>
            </w:r>
            <w:proofErr w:type="spellEnd"/>
          </w:p>
        </w:tc>
        <w:tc>
          <w:tcPr>
            <w:tcW w:w="1127" w:type="dxa"/>
            <w:vMerge w:val="restart"/>
            <w:vAlign w:val="center"/>
          </w:tcPr>
          <w:p w14:paraId="515D965E" w14:textId="77777777" w:rsidR="002A1917" w:rsidRPr="00202E5C" w:rsidRDefault="002A1917" w:rsidP="001C34D7">
            <w:pPr>
              <w:jc w:val="center"/>
              <w:rPr>
                <w:rFonts w:ascii="GHEA Grapalat" w:hAnsi="GHEA Grapalat"/>
                <w:b/>
                <w:bCs/>
                <w:sz w:val="18"/>
              </w:rPr>
            </w:pPr>
            <w:proofErr w:type="spellStart"/>
            <w:r w:rsidRPr="00202E5C">
              <w:rPr>
                <w:rFonts w:ascii="GHEA Grapalat" w:hAnsi="GHEA Grapalat"/>
                <w:b/>
                <w:bCs/>
                <w:sz w:val="18"/>
              </w:rPr>
              <w:t>ընդհանուր</w:t>
            </w:r>
            <w:proofErr w:type="spellEnd"/>
            <w:r w:rsidRPr="00202E5C">
              <w:rPr>
                <w:rFonts w:ascii="GHEA Grapalat" w:hAnsi="GHEA Grapalat"/>
                <w:b/>
                <w:bCs/>
                <w:sz w:val="18"/>
              </w:rPr>
              <w:t xml:space="preserve"> </w:t>
            </w:r>
            <w:proofErr w:type="spellStart"/>
            <w:r w:rsidRPr="00202E5C">
              <w:rPr>
                <w:rFonts w:ascii="GHEA Grapalat" w:hAnsi="GHEA Grapalat"/>
                <w:b/>
                <w:bCs/>
                <w:sz w:val="18"/>
              </w:rPr>
              <w:t>քանակը</w:t>
            </w:r>
            <w:proofErr w:type="spellEnd"/>
          </w:p>
        </w:tc>
        <w:tc>
          <w:tcPr>
            <w:tcW w:w="3024" w:type="dxa"/>
            <w:gridSpan w:val="2"/>
            <w:vAlign w:val="center"/>
          </w:tcPr>
          <w:p w14:paraId="0E5E8585" w14:textId="77777777" w:rsidR="002A1917" w:rsidRPr="00202E5C" w:rsidRDefault="002A1917" w:rsidP="001C34D7">
            <w:pPr>
              <w:jc w:val="center"/>
              <w:rPr>
                <w:rFonts w:ascii="GHEA Grapalat" w:hAnsi="GHEA Grapalat"/>
                <w:b/>
                <w:bCs/>
                <w:sz w:val="18"/>
              </w:rPr>
            </w:pPr>
            <w:proofErr w:type="spellStart"/>
            <w:r w:rsidRPr="00202E5C">
              <w:rPr>
                <w:rFonts w:ascii="GHEA Grapalat" w:hAnsi="GHEA Grapalat"/>
                <w:b/>
                <w:bCs/>
                <w:sz w:val="18"/>
              </w:rPr>
              <w:t>մատուցման</w:t>
            </w:r>
            <w:proofErr w:type="spellEnd"/>
          </w:p>
        </w:tc>
      </w:tr>
      <w:tr w:rsidR="002A1917" w:rsidRPr="00440EFF" w14:paraId="70FFD4CF" w14:textId="77777777" w:rsidTr="001C34D7">
        <w:trPr>
          <w:trHeight w:val="445"/>
        </w:trPr>
        <w:tc>
          <w:tcPr>
            <w:tcW w:w="630" w:type="dxa"/>
            <w:vMerge/>
            <w:vAlign w:val="center"/>
          </w:tcPr>
          <w:p w14:paraId="184D9330" w14:textId="77777777" w:rsidR="002A1917" w:rsidRPr="00202E5C" w:rsidRDefault="002A1917" w:rsidP="001C34D7">
            <w:pPr>
              <w:jc w:val="center"/>
              <w:rPr>
                <w:rFonts w:ascii="GHEA Grapalat" w:hAnsi="GHEA Grapalat"/>
                <w:b/>
                <w:bCs/>
                <w:sz w:val="18"/>
              </w:rPr>
            </w:pPr>
          </w:p>
        </w:tc>
        <w:tc>
          <w:tcPr>
            <w:tcW w:w="1980" w:type="dxa"/>
            <w:vMerge/>
            <w:vAlign w:val="center"/>
          </w:tcPr>
          <w:p w14:paraId="73146935" w14:textId="77777777" w:rsidR="002A1917" w:rsidRPr="00202E5C" w:rsidRDefault="002A1917" w:rsidP="001C34D7">
            <w:pPr>
              <w:jc w:val="center"/>
              <w:rPr>
                <w:rFonts w:ascii="GHEA Grapalat" w:hAnsi="GHEA Grapalat"/>
                <w:b/>
                <w:bCs/>
                <w:sz w:val="18"/>
              </w:rPr>
            </w:pPr>
          </w:p>
        </w:tc>
        <w:tc>
          <w:tcPr>
            <w:tcW w:w="2200" w:type="dxa"/>
            <w:vMerge/>
            <w:vAlign w:val="center"/>
          </w:tcPr>
          <w:p w14:paraId="71150F1C" w14:textId="77777777" w:rsidR="002A1917" w:rsidRPr="00202E5C" w:rsidRDefault="002A1917" w:rsidP="001C34D7">
            <w:pPr>
              <w:jc w:val="center"/>
              <w:rPr>
                <w:rFonts w:ascii="GHEA Grapalat" w:hAnsi="GHEA Grapalat"/>
                <w:b/>
                <w:bCs/>
                <w:sz w:val="18"/>
              </w:rPr>
            </w:pPr>
          </w:p>
        </w:tc>
        <w:tc>
          <w:tcPr>
            <w:tcW w:w="982" w:type="dxa"/>
            <w:vMerge/>
            <w:vAlign w:val="center"/>
          </w:tcPr>
          <w:p w14:paraId="4FF1A4ED" w14:textId="77777777" w:rsidR="002A1917" w:rsidRPr="00202E5C" w:rsidRDefault="002A1917" w:rsidP="001C34D7">
            <w:pPr>
              <w:jc w:val="center"/>
              <w:rPr>
                <w:rFonts w:ascii="GHEA Grapalat" w:hAnsi="GHEA Grapalat"/>
                <w:b/>
                <w:bCs/>
                <w:sz w:val="18"/>
              </w:rPr>
            </w:pPr>
          </w:p>
        </w:tc>
        <w:tc>
          <w:tcPr>
            <w:tcW w:w="1127" w:type="dxa"/>
            <w:vMerge/>
            <w:vAlign w:val="center"/>
          </w:tcPr>
          <w:p w14:paraId="0450E667" w14:textId="77777777" w:rsidR="002A1917" w:rsidRPr="00202E5C" w:rsidRDefault="002A1917" w:rsidP="001C34D7">
            <w:pPr>
              <w:jc w:val="center"/>
              <w:rPr>
                <w:rFonts w:ascii="GHEA Grapalat" w:hAnsi="GHEA Grapalat"/>
                <w:b/>
                <w:bCs/>
                <w:sz w:val="18"/>
              </w:rPr>
            </w:pPr>
          </w:p>
        </w:tc>
        <w:tc>
          <w:tcPr>
            <w:tcW w:w="1127" w:type="dxa"/>
            <w:vMerge/>
            <w:vAlign w:val="center"/>
          </w:tcPr>
          <w:p w14:paraId="2EA3A9C7" w14:textId="77777777" w:rsidR="002A1917" w:rsidRPr="00202E5C" w:rsidRDefault="002A1917" w:rsidP="001C34D7">
            <w:pPr>
              <w:jc w:val="center"/>
              <w:rPr>
                <w:rFonts w:ascii="GHEA Grapalat" w:hAnsi="GHEA Grapalat"/>
                <w:b/>
                <w:bCs/>
                <w:sz w:val="18"/>
              </w:rPr>
            </w:pPr>
          </w:p>
        </w:tc>
        <w:tc>
          <w:tcPr>
            <w:tcW w:w="1514" w:type="dxa"/>
            <w:vAlign w:val="center"/>
          </w:tcPr>
          <w:p w14:paraId="57B4FF26" w14:textId="77777777" w:rsidR="002A1917" w:rsidRPr="00202E5C" w:rsidRDefault="002A1917" w:rsidP="001C34D7">
            <w:pPr>
              <w:jc w:val="center"/>
              <w:rPr>
                <w:rFonts w:ascii="GHEA Grapalat" w:hAnsi="GHEA Grapalat"/>
                <w:b/>
                <w:bCs/>
                <w:sz w:val="18"/>
              </w:rPr>
            </w:pPr>
            <w:proofErr w:type="spellStart"/>
            <w:r w:rsidRPr="00202E5C">
              <w:rPr>
                <w:rFonts w:ascii="GHEA Grapalat" w:hAnsi="GHEA Grapalat"/>
                <w:b/>
                <w:bCs/>
                <w:sz w:val="18"/>
              </w:rPr>
              <w:t>հասցեն</w:t>
            </w:r>
            <w:proofErr w:type="spellEnd"/>
          </w:p>
        </w:tc>
        <w:tc>
          <w:tcPr>
            <w:tcW w:w="1510" w:type="dxa"/>
            <w:vAlign w:val="center"/>
          </w:tcPr>
          <w:p w14:paraId="55AD3610" w14:textId="77777777" w:rsidR="002A1917" w:rsidRPr="00202E5C" w:rsidRDefault="002A1917" w:rsidP="001C34D7">
            <w:pPr>
              <w:jc w:val="center"/>
              <w:rPr>
                <w:rFonts w:ascii="GHEA Grapalat" w:hAnsi="GHEA Grapalat"/>
                <w:b/>
                <w:bCs/>
                <w:sz w:val="18"/>
              </w:rPr>
            </w:pPr>
            <w:proofErr w:type="spellStart"/>
            <w:r w:rsidRPr="00202E5C">
              <w:rPr>
                <w:rFonts w:ascii="GHEA Grapalat" w:hAnsi="GHEA Grapalat"/>
                <w:b/>
                <w:bCs/>
                <w:sz w:val="18"/>
              </w:rPr>
              <w:t>Ժամկետը</w:t>
            </w:r>
            <w:proofErr w:type="spellEnd"/>
            <w:r w:rsidRPr="00202E5C">
              <w:rPr>
                <w:rFonts w:ascii="GHEA Grapalat" w:hAnsi="GHEA Grapalat"/>
                <w:b/>
                <w:bCs/>
                <w:sz w:val="18"/>
              </w:rPr>
              <w:t>**</w:t>
            </w:r>
          </w:p>
        </w:tc>
      </w:tr>
      <w:tr w:rsidR="002A1917" w:rsidRPr="00D76894" w14:paraId="4E81ACC1" w14:textId="77777777" w:rsidTr="001C34D7">
        <w:trPr>
          <w:trHeight w:val="246"/>
        </w:trPr>
        <w:tc>
          <w:tcPr>
            <w:tcW w:w="630" w:type="dxa"/>
            <w:vAlign w:val="center"/>
          </w:tcPr>
          <w:p w14:paraId="2193F09A" w14:textId="77777777" w:rsidR="002A1917" w:rsidRPr="00840DE2" w:rsidRDefault="002A1917" w:rsidP="001C34D7">
            <w:pPr>
              <w:jc w:val="center"/>
              <w:rPr>
                <w:rFonts w:ascii="GHEA Grapalat" w:hAnsi="GHEA Grapalat"/>
                <w:sz w:val="20"/>
                <w:lang w:val="hy-AM"/>
              </w:rPr>
            </w:pPr>
            <w:r w:rsidRPr="00840DE2">
              <w:rPr>
                <w:rFonts w:ascii="GHEA Grapalat" w:hAnsi="GHEA Grapalat"/>
                <w:sz w:val="20"/>
                <w:lang w:val="hy-AM"/>
              </w:rPr>
              <w:t>1</w:t>
            </w:r>
          </w:p>
        </w:tc>
        <w:tc>
          <w:tcPr>
            <w:tcW w:w="1980" w:type="dxa"/>
            <w:vAlign w:val="center"/>
          </w:tcPr>
          <w:p w14:paraId="438210E6" w14:textId="77777777" w:rsidR="002A1917" w:rsidRPr="00840DE2" w:rsidRDefault="002A1917" w:rsidP="001C34D7">
            <w:pPr>
              <w:jc w:val="center"/>
              <w:rPr>
                <w:rFonts w:ascii="GHEA Grapalat" w:hAnsi="GHEA Grapalat"/>
                <w:sz w:val="20"/>
              </w:rPr>
            </w:pPr>
            <w:r w:rsidRPr="00840DE2">
              <w:rPr>
                <w:rFonts w:ascii="GHEA Grapalat" w:hAnsi="GHEA Grapalat"/>
                <w:sz w:val="20"/>
              </w:rPr>
              <w:t>60131100</w:t>
            </w:r>
          </w:p>
        </w:tc>
        <w:tc>
          <w:tcPr>
            <w:tcW w:w="2200" w:type="dxa"/>
            <w:vAlign w:val="center"/>
          </w:tcPr>
          <w:p w14:paraId="6FCF0FEF" w14:textId="77777777" w:rsidR="002A1917" w:rsidRPr="00840DE2" w:rsidRDefault="002A1917" w:rsidP="001C34D7">
            <w:pPr>
              <w:jc w:val="center"/>
              <w:rPr>
                <w:rFonts w:ascii="GHEA Grapalat" w:hAnsi="GHEA Grapalat"/>
                <w:sz w:val="20"/>
              </w:rPr>
            </w:pPr>
            <w:proofErr w:type="spellStart"/>
            <w:r w:rsidRPr="00840DE2">
              <w:rPr>
                <w:rFonts w:ascii="GHEA Grapalat" w:hAnsi="GHEA Grapalat"/>
                <w:sz w:val="20"/>
              </w:rPr>
              <w:t>ուղևորափոխադրման</w:t>
            </w:r>
            <w:proofErr w:type="spellEnd"/>
            <w:r w:rsidRPr="00840DE2">
              <w:rPr>
                <w:rFonts w:ascii="GHEA Grapalat" w:hAnsi="GHEA Grapalat"/>
                <w:sz w:val="20"/>
              </w:rPr>
              <w:t xml:space="preserve"> </w:t>
            </w:r>
            <w:proofErr w:type="spellStart"/>
            <w:r w:rsidRPr="00840DE2">
              <w:rPr>
                <w:rFonts w:ascii="GHEA Grapalat" w:hAnsi="GHEA Grapalat"/>
                <w:sz w:val="20"/>
              </w:rPr>
              <w:t>մասնագիտացված</w:t>
            </w:r>
            <w:proofErr w:type="spellEnd"/>
            <w:r w:rsidRPr="00840DE2">
              <w:rPr>
                <w:rFonts w:ascii="GHEA Grapalat" w:hAnsi="GHEA Grapalat"/>
                <w:sz w:val="20"/>
              </w:rPr>
              <w:t xml:space="preserve"> </w:t>
            </w:r>
            <w:proofErr w:type="spellStart"/>
            <w:r w:rsidRPr="00840DE2">
              <w:rPr>
                <w:rFonts w:ascii="GHEA Grapalat" w:hAnsi="GHEA Grapalat"/>
                <w:sz w:val="20"/>
              </w:rPr>
              <w:t>ծառայություններ</w:t>
            </w:r>
            <w:proofErr w:type="spellEnd"/>
          </w:p>
          <w:p w14:paraId="75A32F7E" w14:textId="77777777" w:rsidR="002A1917" w:rsidRPr="00840DE2" w:rsidRDefault="002A1917" w:rsidP="001C34D7">
            <w:pPr>
              <w:jc w:val="center"/>
              <w:rPr>
                <w:rFonts w:ascii="GHEA Grapalat" w:hAnsi="GHEA Grapalat"/>
                <w:sz w:val="20"/>
              </w:rPr>
            </w:pPr>
            <w:proofErr w:type="spellStart"/>
            <w:r w:rsidRPr="00840DE2">
              <w:rPr>
                <w:rFonts w:ascii="GHEA Grapalat" w:hAnsi="GHEA Grapalat"/>
                <w:sz w:val="20"/>
              </w:rPr>
              <w:t>Համաձայն</w:t>
            </w:r>
            <w:proofErr w:type="spellEnd"/>
            <w:r w:rsidRPr="00840DE2">
              <w:rPr>
                <w:rFonts w:ascii="GHEA Grapalat" w:hAnsi="GHEA Grapalat"/>
                <w:sz w:val="20"/>
              </w:rPr>
              <w:t xml:space="preserve"> </w:t>
            </w:r>
            <w:proofErr w:type="spellStart"/>
            <w:r w:rsidRPr="00840DE2">
              <w:rPr>
                <w:rFonts w:ascii="GHEA Grapalat" w:hAnsi="GHEA Grapalat"/>
                <w:sz w:val="20"/>
              </w:rPr>
              <w:t>աղյուսակ</w:t>
            </w:r>
            <w:proofErr w:type="spellEnd"/>
            <w:r w:rsidRPr="00840DE2">
              <w:rPr>
                <w:rFonts w:ascii="GHEA Grapalat" w:hAnsi="GHEA Grapalat"/>
                <w:sz w:val="20"/>
              </w:rPr>
              <w:t xml:space="preserve"> 1-ի </w:t>
            </w:r>
            <w:proofErr w:type="spellStart"/>
            <w:r w:rsidRPr="00840DE2">
              <w:rPr>
                <w:rFonts w:ascii="GHEA Grapalat" w:hAnsi="GHEA Grapalat"/>
                <w:sz w:val="20"/>
              </w:rPr>
              <w:t>գնացուցակի</w:t>
            </w:r>
            <w:proofErr w:type="spellEnd"/>
            <w:r w:rsidRPr="00840DE2">
              <w:rPr>
                <w:rFonts w:ascii="GHEA Grapalat" w:hAnsi="GHEA Grapalat"/>
                <w:sz w:val="20"/>
              </w:rPr>
              <w:t>։</w:t>
            </w:r>
          </w:p>
        </w:tc>
        <w:tc>
          <w:tcPr>
            <w:tcW w:w="982" w:type="dxa"/>
            <w:vAlign w:val="center"/>
          </w:tcPr>
          <w:p w14:paraId="1061F5BA" w14:textId="77777777" w:rsidR="002A1917" w:rsidRPr="00840DE2" w:rsidRDefault="002A1917" w:rsidP="001C34D7">
            <w:pPr>
              <w:jc w:val="center"/>
              <w:rPr>
                <w:rFonts w:ascii="GHEA Grapalat" w:hAnsi="GHEA Grapalat"/>
                <w:sz w:val="20"/>
                <w:lang w:val="hy-AM"/>
              </w:rPr>
            </w:pPr>
            <w:r w:rsidRPr="00840DE2">
              <w:rPr>
                <w:rFonts w:ascii="GHEA Grapalat" w:hAnsi="GHEA Grapalat"/>
                <w:sz w:val="20"/>
                <w:lang w:val="hy-AM"/>
              </w:rPr>
              <w:t>Դրամ</w:t>
            </w:r>
          </w:p>
        </w:tc>
        <w:tc>
          <w:tcPr>
            <w:tcW w:w="1127" w:type="dxa"/>
            <w:vAlign w:val="center"/>
          </w:tcPr>
          <w:p w14:paraId="191CAB47" w14:textId="77777777" w:rsidR="002A1917" w:rsidRPr="00840DE2" w:rsidRDefault="002A1917" w:rsidP="001C34D7">
            <w:pPr>
              <w:jc w:val="center"/>
              <w:rPr>
                <w:rFonts w:ascii="GHEA Grapalat" w:hAnsi="GHEA Grapalat"/>
                <w:sz w:val="20"/>
              </w:rPr>
            </w:pPr>
          </w:p>
        </w:tc>
        <w:tc>
          <w:tcPr>
            <w:tcW w:w="1127" w:type="dxa"/>
            <w:vAlign w:val="center"/>
          </w:tcPr>
          <w:p w14:paraId="7BE379F0" w14:textId="77777777" w:rsidR="002A1917" w:rsidRPr="00840DE2" w:rsidRDefault="002A1917" w:rsidP="001C34D7">
            <w:pPr>
              <w:jc w:val="center"/>
              <w:rPr>
                <w:rFonts w:ascii="GHEA Grapalat" w:hAnsi="GHEA Grapalat"/>
                <w:sz w:val="20"/>
                <w:lang w:val="hy-AM"/>
              </w:rPr>
            </w:pPr>
            <w:r w:rsidRPr="00840DE2">
              <w:rPr>
                <w:rFonts w:ascii="GHEA Grapalat" w:hAnsi="GHEA Grapalat"/>
                <w:sz w:val="20"/>
                <w:lang w:val="hy-AM"/>
              </w:rPr>
              <w:t>1</w:t>
            </w:r>
          </w:p>
        </w:tc>
        <w:tc>
          <w:tcPr>
            <w:tcW w:w="1514" w:type="dxa"/>
            <w:vAlign w:val="center"/>
          </w:tcPr>
          <w:p w14:paraId="60C9E066" w14:textId="77777777" w:rsidR="002A1917" w:rsidRPr="00840DE2" w:rsidRDefault="002A1917" w:rsidP="001C34D7">
            <w:pPr>
              <w:jc w:val="center"/>
              <w:rPr>
                <w:rFonts w:ascii="GHEA Grapalat" w:hAnsi="GHEA Grapalat"/>
                <w:sz w:val="20"/>
                <w:lang w:val="hy-AM"/>
              </w:rPr>
            </w:pPr>
            <w:r w:rsidRPr="00840DE2">
              <w:rPr>
                <w:rFonts w:ascii="GHEA Grapalat" w:hAnsi="GHEA Grapalat"/>
                <w:sz w:val="20"/>
                <w:lang w:val="hy-AM"/>
              </w:rPr>
              <w:t>Համաձայն պատվիրատուի պատվերի</w:t>
            </w:r>
          </w:p>
        </w:tc>
        <w:tc>
          <w:tcPr>
            <w:tcW w:w="1510" w:type="dxa"/>
            <w:vAlign w:val="center"/>
          </w:tcPr>
          <w:p w14:paraId="3BB29EC5" w14:textId="0AFE8835" w:rsidR="002A1917" w:rsidRPr="00840DE2" w:rsidRDefault="002A1917" w:rsidP="001C34D7">
            <w:pPr>
              <w:jc w:val="center"/>
              <w:rPr>
                <w:rFonts w:ascii="GHEA Grapalat" w:hAnsi="GHEA Grapalat"/>
                <w:sz w:val="20"/>
                <w:lang w:val="hy-AM"/>
              </w:rPr>
            </w:pPr>
            <w:r w:rsidRPr="00840DE2">
              <w:rPr>
                <w:rFonts w:ascii="GHEA Grapalat" w:hAnsi="GHEA Grapalat"/>
                <w:sz w:val="20"/>
                <w:lang w:val="hy-AM"/>
              </w:rPr>
              <w:t>Պայմանագրի կնքման օրվանից մինչև 202</w:t>
            </w:r>
            <w:r>
              <w:rPr>
                <w:rFonts w:ascii="GHEA Grapalat" w:hAnsi="GHEA Grapalat"/>
                <w:sz w:val="20"/>
                <w:lang w:val="hy-AM"/>
              </w:rPr>
              <w:t>6</w:t>
            </w:r>
            <w:r w:rsidRPr="00840DE2">
              <w:rPr>
                <w:rFonts w:ascii="GHEA Grapalat" w:hAnsi="GHEA Grapalat"/>
                <w:sz w:val="20"/>
                <w:lang w:val="hy-AM"/>
              </w:rPr>
              <w:t xml:space="preserve"> թվականի դեկտեմբերի 25-ը:</w:t>
            </w:r>
          </w:p>
        </w:tc>
      </w:tr>
    </w:tbl>
    <w:p w14:paraId="5645A12F" w14:textId="77777777" w:rsidR="007C46EA" w:rsidRPr="002A1917" w:rsidRDefault="007C46EA" w:rsidP="007C46EA">
      <w:pPr>
        <w:jc w:val="center"/>
        <w:rPr>
          <w:rFonts w:ascii="GHEA Grapalat" w:hAnsi="GHEA Grapalat"/>
          <w:sz w:val="20"/>
          <w:lang w:val="hy-AM"/>
        </w:rPr>
      </w:pPr>
    </w:p>
    <w:tbl>
      <w:tblPr>
        <w:tblpPr w:leftFromText="180" w:rightFromText="180" w:vertAnchor="text" w:horzAnchor="margin" w:tblpX="-314" w:tblpY="104"/>
        <w:tblW w:w="111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649"/>
        <w:gridCol w:w="8506"/>
      </w:tblGrid>
      <w:tr w:rsidR="002A1917" w:rsidRPr="00D76894" w14:paraId="18C6F53C" w14:textId="77777777" w:rsidTr="001C34D7">
        <w:trPr>
          <w:trHeight w:val="939"/>
        </w:trPr>
        <w:tc>
          <w:tcPr>
            <w:tcW w:w="2649" w:type="dxa"/>
            <w:vAlign w:val="center"/>
          </w:tcPr>
          <w:p w14:paraId="12216BF6" w14:textId="77777777" w:rsidR="002A1917" w:rsidRPr="002A1917" w:rsidRDefault="002A1917" w:rsidP="002A1917">
            <w:pPr>
              <w:ind w:firstLine="180"/>
              <w:rPr>
                <w:rFonts w:ascii="GHEA Grapalat" w:hAnsi="GHEA Grapalat" w:cs="GHEA Grapalat"/>
                <w:sz w:val="22"/>
                <w:szCs w:val="22"/>
              </w:rPr>
            </w:pPr>
            <w:r w:rsidRPr="002A1917">
              <w:rPr>
                <w:rFonts w:ascii="GHEA Grapalat" w:hAnsi="GHEA Grapalat" w:cs="Sylfaen"/>
                <w:b/>
                <w:sz w:val="20"/>
                <w:szCs w:val="20"/>
                <w:lang w:val="af-ZA"/>
              </w:rPr>
              <w:t xml:space="preserve">Ծառայության մատուցման </w:t>
            </w:r>
            <w:r w:rsidRPr="002A1917">
              <w:rPr>
                <w:rFonts w:ascii="GHEA Grapalat" w:hAnsi="GHEA Grapalat" w:cs="Sylfaen"/>
                <w:b/>
                <w:sz w:val="20"/>
                <w:szCs w:val="20"/>
                <w:lang w:val="ru-RU"/>
              </w:rPr>
              <w:t>ժամկետը</w:t>
            </w:r>
          </w:p>
        </w:tc>
        <w:tc>
          <w:tcPr>
            <w:tcW w:w="8506" w:type="dxa"/>
            <w:shd w:val="clear" w:color="auto" w:fill="auto"/>
            <w:vAlign w:val="center"/>
          </w:tcPr>
          <w:p w14:paraId="745822B1" w14:textId="20FFED25" w:rsidR="0024185E" w:rsidRPr="0024185E" w:rsidRDefault="002A1917" w:rsidP="0024185E">
            <w:pPr>
              <w:rPr>
                <w:rFonts w:ascii="GHEA Grapalat" w:hAnsi="GHEA Grapalat" w:cs="Sylfaen"/>
                <w:b/>
                <w:bCs/>
                <w:sz w:val="20"/>
                <w:szCs w:val="20"/>
                <w:lang w:val="af-ZA"/>
              </w:rPr>
            </w:pPr>
            <w:r w:rsidRPr="002A1917">
              <w:rPr>
                <w:rFonts w:ascii="GHEA Grapalat" w:hAnsi="GHEA Grapalat" w:cs="Sylfaen"/>
                <w:b/>
                <w:bCs/>
                <w:sz w:val="20"/>
                <w:szCs w:val="20"/>
                <w:lang w:val="af-ZA"/>
              </w:rPr>
              <w:t>Ծառայությունների</w:t>
            </w:r>
            <w:r w:rsidRPr="002A1917">
              <w:rPr>
                <w:rFonts w:ascii="GHEA Grapalat" w:hAnsi="GHEA Grapalat" w:cs="Sylfaen"/>
                <w:b/>
                <w:bCs/>
                <w:sz w:val="20"/>
                <w:szCs w:val="20"/>
                <w:lang w:val="hy-AM"/>
              </w:rPr>
              <w:t xml:space="preserve"> մատուցման</w:t>
            </w:r>
            <w:r w:rsidRPr="002A1917">
              <w:rPr>
                <w:rFonts w:ascii="GHEA Grapalat" w:hAnsi="GHEA Grapalat" w:cs="Sylfaen"/>
                <w:b/>
                <w:bCs/>
                <w:sz w:val="20"/>
                <w:szCs w:val="20"/>
                <w:lang w:val="af-ZA"/>
              </w:rPr>
              <w:t xml:space="preserve"> առաջին փուլի ժամկետը, պետք է սահմանվի առնվազն 20 օրացուցային օր, որի հաշվարկը կատարվում է </w:t>
            </w:r>
            <w:r w:rsidRPr="002A1917">
              <w:rPr>
                <w:rFonts w:ascii="GHEA Grapalat" w:hAnsi="GHEA Grapalat" w:cs="Sylfaen"/>
                <w:b/>
                <w:bCs/>
                <w:sz w:val="20"/>
                <w:szCs w:val="20"/>
                <w:lang w:val="hy-AM"/>
              </w:rPr>
              <w:t>պայմանագիրը ո</w:t>
            </w:r>
            <w:r w:rsidRPr="002A1917">
              <w:rPr>
                <w:rFonts w:ascii="GHEA Grapalat" w:hAnsi="GHEA Grapalat" w:cs="Sylfaen"/>
                <w:b/>
                <w:bCs/>
                <w:sz w:val="20"/>
                <w:szCs w:val="20"/>
                <w:lang w:val="af-ZA"/>
              </w:rPr>
              <w:t>ւժի մեջ մտնելու օր</w:t>
            </w:r>
            <w:r w:rsidRPr="002A1917">
              <w:rPr>
                <w:rFonts w:ascii="GHEA Grapalat" w:hAnsi="GHEA Grapalat" w:cs="Sylfaen"/>
                <w:b/>
                <w:bCs/>
                <w:sz w:val="20"/>
                <w:szCs w:val="20"/>
                <w:lang w:val="hy-AM"/>
              </w:rPr>
              <w:t>վանից</w:t>
            </w:r>
            <w:r w:rsidRPr="002A1917">
              <w:rPr>
                <w:rFonts w:ascii="GHEA Grapalat" w:hAnsi="GHEA Grapalat" w:cs="Sylfaen"/>
                <w:b/>
                <w:bCs/>
                <w:sz w:val="20"/>
                <w:szCs w:val="20"/>
                <w:lang w:val="af-ZA"/>
              </w:rPr>
              <w:t>, բացառությամբ այն դեպքի, երբ ընտրված մասնակիցը համաձայնում է ծառայությունները մատուցել ավելի կարճ ժամկետում</w:t>
            </w:r>
            <w:r w:rsidRPr="002A1917">
              <w:rPr>
                <w:rFonts w:ascii="GHEA Grapalat" w:hAnsi="GHEA Grapalat" w:cs="Sylfaen"/>
                <w:b/>
                <w:bCs/>
                <w:sz w:val="20"/>
                <w:szCs w:val="20"/>
                <w:lang w:val="hy-AM"/>
              </w:rPr>
              <w:t>, իսկ մնացած փուլերի դեպքում</w:t>
            </w:r>
            <w:r w:rsidRPr="002A1917">
              <w:rPr>
                <w:rFonts w:ascii="GHEA Grapalat" w:hAnsi="GHEA Grapalat" w:cs="Sylfaen"/>
                <w:b/>
                <w:bCs/>
                <w:sz w:val="20"/>
                <w:szCs w:val="20"/>
                <w:lang w:val="af-ZA"/>
              </w:rPr>
              <w:t xml:space="preserve"> </w:t>
            </w:r>
            <w:r w:rsidRPr="002A1917">
              <w:rPr>
                <w:rFonts w:ascii="GHEA Grapalat" w:hAnsi="GHEA Grapalat" w:cs="Sylfaen"/>
                <w:b/>
                <w:bCs/>
                <w:sz w:val="20"/>
                <w:szCs w:val="20"/>
                <w:lang w:val="hy-AM"/>
              </w:rPr>
              <w:t>պ</w:t>
            </w:r>
            <w:r w:rsidRPr="002A1917">
              <w:rPr>
                <w:rFonts w:ascii="GHEA Grapalat" w:hAnsi="GHEA Grapalat" w:cs="Sylfaen"/>
                <w:b/>
                <w:bCs/>
                <w:sz w:val="20"/>
                <w:szCs w:val="20"/>
                <w:lang w:val="af-ZA"/>
              </w:rPr>
              <w:t>ատվիրատուի կողմից պատվերը ստանալու օրվան հաջորդող օրը:</w:t>
            </w:r>
            <w:r w:rsidR="00CE48E4">
              <w:rPr>
                <w:rFonts w:ascii="GHEA Grapalat" w:hAnsi="GHEA Grapalat" w:cs="Sylfaen"/>
                <w:b/>
                <w:bCs/>
                <w:sz w:val="20"/>
                <w:szCs w:val="20"/>
                <w:lang w:val="hy-AM"/>
              </w:rPr>
              <w:t xml:space="preserve"> </w:t>
            </w:r>
            <w:r w:rsidR="0024185E" w:rsidRPr="0024185E">
              <w:rPr>
                <w:rFonts w:ascii="GHEA Grapalat" w:hAnsi="GHEA Grapalat" w:cs="Sylfaen"/>
                <w:b/>
                <w:bCs/>
                <w:sz w:val="20"/>
                <w:szCs w:val="20"/>
                <w:lang w:val="af-ZA"/>
              </w:rPr>
              <w:t xml:space="preserve"> Ծառայությունը մատուցվում է համաձայն պատվերների, Պատվիրատուի կողմից պատվերը ստանալու օրվան հաջորդող օրը:</w:t>
            </w:r>
            <w:r w:rsidR="00D76894">
              <w:rPr>
                <w:rFonts w:ascii="GHEA Grapalat" w:hAnsi="GHEA Grapalat" w:cs="Sylfaen"/>
                <w:b/>
                <w:bCs/>
                <w:sz w:val="20"/>
                <w:szCs w:val="20"/>
                <w:lang w:val="hy-AM"/>
              </w:rPr>
              <w:t xml:space="preserve"> </w:t>
            </w:r>
            <w:r w:rsidR="0024185E" w:rsidRPr="0024185E">
              <w:rPr>
                <w:rFonts w:ascii="GHEA Grapalat" w:hAnsi="GHEA Grapalat" w:cs="Sylfaen"/>
                <w:b/>
                <w:bCs/>
                <w:sz w:val="20"/>
                <w:szCs w:val="20"/>
                <w:lang w:val="af-ZA"/>
              </w:rPr>
              <w:t xml:space="preserve">Պատվիրատուն պատվերը կտա </w:t>
            </w:r>
            <w:hyperlink r:id="rId8" w:history="1">
              <w:r w:rsidR="00CE48E4" w:rsidRPr="000D383E">
                <w:rPr>
                  <w:rStyle w:val="Hyperlink"/>
                  <w:rFonts w:ascii="GHEA Grapalat" w:hAnsi="GHEA Grapalat" w:cs="Sylfaen"/>
                  <w:b/>
                  <w:bCs/>
                  <w:sz w:val="20"/>
                  <w:szCs w:val="20"/>
                  <w:lang w:val="af-ZA"/>
                </w:rPr>
                <w:t>planning.procurement@asue.am</w:t>
              </w:r>
            </w:hyperlink>
            <w:r w:rsidR="00CE48E4">
              <w:rPr>
                <w:rFonts w:ascii="GHEA Grapalat" w:hAnsi="GHEA Grapalat" w:cs="Sylfaen"/>
                <w:b/>
                <w:bCs/>
                <w:sz w:val="20"/>
                <w:szCs w:val="20"/>
                <w:lang w:val="hy-AM"/>
              </w:rPr>
              <w:t xml:space="preserve"> </w:t>
            </w:r>
            <w:r w:rsidR="0024185E" w:rsidRPr="0024185E">
              <w:rPr>
                <w:rFonts w:ascii="GHEA Grapalat" w:hAnsi="GHEA Grapalat" w:cs="Sylfaen"/>
                <w:b/>
                <w:bCs/>
                <w:sz w:val="20"/>
                <w:szCs w:val="20"/>
                <w:lang w:val="af-ZA"/>
              </w:rPr>
              <w:t xml:space="preserve">  էլեկտրոնային փոստի միջոցով։</w:t>
            </w:r>
          </w:p>
          <w:p w14:paraId="27378A72" w14:textId="7437D350" w:rsidR="002A1917" w:rsidRPr="0024185E" w:rsidRDefault="002A1917" w:rsidP="002A1917">
            <w:pPr>
              <w:rPr>
                <w:rFonts w:ascii="GHEA Grapalat" w:hAnsi="GHEA Grapalat" w:cs="Calibri"/>
                <w:color w:val="000000"/>
                <w:sz w:val="22"/>
                <w:szCs w:val="22"/>
                <w:lang w:val="af-ZA"/>
              </w:rPr>
            </w:pPr>
          </w:p>
        </w:tc>
      </w:tr>
      <w:tr w:rsidR="002A1917" w:rsidRPr="00D76894" w14:paraId="47BCCDD3" w14:textId="77777777" w:rsidTr="001C34D7">
        <w:trPr>
          <w:trHeight w:val="994"/>
        </w:trPr>
        <w:tc>
          <w:tcPr>
            <w:tcW w:w="2649" w:type="dxa"/>
            <w:vAlign w:val="center"/>
          </w:tcPr>
          <w:p w14:paraId="246FE7C3" w14:textId="77777777" w:rsidR="002A1917" w:rsidRPr="002A1917" w:rsidRDefault="002A1917" w:rsidP="002A1917">
            <w:pPr>
              <w:ind w:firstLine="180"/>
              <w:rPr>
                <w:rFonts w:ascii="GHEA Grapalat" w:hAnsi="GHEA Grapalat" w:cs="Calibri"/>
                <w:b/>
                <w:bCs/>
                <w:color w:val="000000"/>
                <w:sz w:val="22"/>
                <w:szCs w:val="22"/>
                <w:lang w:val="hy-AM"/>
              </w:rPr>
            </w:pPr>
            <w:r w:rsidRPr="002A1917">
              <w:rPr>
                <w:rFonts w:ascii="GHEA Grapalat" w:hAnsi="GHEA Grapalat" w:cs="Sylfaen"/>
                <w:b/>
                <w:sz w:val="20"/>
                <w:szCs w:val="20"/>
                <w:lang w:val="af-ZA"/>
              </w:rPr>
              <w:t>Վճարման ժամանակացույց</w:t>
            </w:r>
          </w:p>
        </w:tc>
        <w:tc>
          <w:tcPr>
            <w:tcW w:w="8506" w:type="dxa"/>
            <w:shd w:val="clear" w:color="auto" w:fill="auto"/>
            <w:vAlign w:val="center"/>
          </w:tcPr>
          <w:p w14:paraId="741AEB2B" w14:textId="77777777" w:rsidR="002A1917" w:rsidRPr="002A1917" w:rsidRDefault="002A1917" w:rsidP="002A1917">
            <w:pPr>
              <w:ind w:left="-15" w:firstLine="75"/>
              <w:rPr>
                <w:rFonts w:ascii="GHEA Grapalat" w:hAnsi="GHEA Grapalat" w:cs="Calibri"/>
                <w:b/>
                <w:bCs/>
                <w:color w:val="000000"/>
                <w:sz w:val="22"/>
                <w:szCs w:val="22"/>
                <w:lang w:val="hy-AM"/>
              </w:rPr>
            </w:pPr>
            <w:r w:rsidRPr="002A1917">
              <w:rPr>
                <w:rFonts w:ascii="GHEA Grapalat" w:hAnsi="GHEA Grapalat" w:cs="Sylfaen"/>
                <w:b/>
                <w:bCs/>
                <w:sz w:val="20"/>
                <w:szCs w:val="20"/>
                <w:lang w:val="af-ZA"/>
              </w:rPr>
              <w:t xml:space="preserve">Վճարումները կատարվելու են ըստ փաստացի մատուցված ծառայությունների դիմաց: Մատուցված ծառայությունն ընդունելու օրվանից հաշված </w:t>
            </w:r>
            <w:r w:rsidRPr="002A1917">
              <w:rPr>
                <w:rFonts w:ascii="GHEA Grapalat" w:hAnsi="GHEA Grapalat" w:cs="Sylfaen"/>
                <w:b/>
                <w:bCs/>
                <w:sz w:val="20"/>
                <w:szCs w:val="20"/>
                <w:lang w:val="hy-AM"/>
              </w:rPr>
              <w:t>7 յոթ</w:t>
            </w:r>
            <w:r w:rsidRPr="002A1917">
              <w:rPr>
                <w:rFonts w:ascii="GHEA Grapalat" w:hAnsi="GHEA Grapalat" w:cs="Sylfaen"/>
                <w:b/>
                <w:bCs/>
                <w:sz w:val="20"/>
                <w:szCs w:val="20"/>
                <w:lang w:val="af-ZA"/>
              </w:rPr>
              <w:t xml:space="preserve"> աշխատանքային օրվա ընթացքում:</w:t>
            </w:r>
          </w:p>
        </w:tc>
      </w:tr>
      <w:tr w:rsidR="002A1917" w:rsidRPr="002A1917" w14:paraId="760306D0" w14:textId="77777777" w:rsidTr="001C34D7">
        <w:trPr>
          <w:trHeight w:val="945"/>
        </w:trPr>
        <w:tc>
          <w:tcPr>
            <w:tcW w:w="2649" w:type="dxa"/>
            <w:vAlign w:val="center"/>
          </w:tcPr>
          <w:p w14:paraId="31310593" w14:textId="77777777" w:rsidR="002A1917" w:rsidRPr="002A1917" w:rsidRDefault="002A1917" w:rsidP="002A1917">
            <w:pPr>
              <w:ind w:firstLine="180"/>
              <w:rPr>
                <w:rFonts w:ascii="GHEA Grapalat" w:hAnsi="GHEA Grapalat" w:cs="Calibri"/>
                <w:b/>
                <w:bCs/>
                <w:color w:val="000000"/>
                <w:sz w:val="22"/>
                <w:szCs w:val="22"/>
              </w:rPr>
            </w:pPr>
            <w:r w:rsidRPr="002A1917">
              <w:rPr>
                <w:rFonts w:ascii="GHEA Grapalat" w:hAnsi="GHEA Grapalat" w:cs="Sylfaen"/>
                <w:b/>
                <w:sz w:val="20"/>
                <w:szCs w:val="20"/>
                <w:lang w:val="af-ZA"/>
              </w:rPr>
              <w:t>Այլ Պայմաններ</w:t>
            </w:r>
          </w:p>
        </w:tc>
        <w:tc>
          <w:tcPr>
            <w:tcW w:w="8506" w:type="dxa"/>
            <w:tcBorders>
              <w:bottom w:val="single" w:sz="4" w:space="0" w:color="auto"/>
            </w:tcBorders>
            <w:shd w:val="clear" w:color="auto" w:fill="FFFFFF"/>
            <w:vAlign w:val="center"/>
          </w:tcPr>
          <w:p w14:paraId="40AF9DC9" w14:textId="77777777" w:rsidR="002A1917" w:rsidRPr="002A1917" w:rsidRDefault="002A1917" w:rsidP="002A1917">
            <w:pPr>
              <w:numPr>
                <w:ilvl w:val="0"/>
                <w:numId w:val="49"/>
              </w:numPr>
              <w:spacing w:after="200" w:line="276" w:lineRule="auto"/>
              <w:ind w:left="210" w:hanging="180"/>
              <w:contextualSpacing/>
              <w:rPr>
                <w:rFonts w:ascii="GHEA Grapalat" w:eastAsia="Calibri" w:hAnsi="GHEA Grapalat" w:cs="Calibri"/>
                <w:b/>
                <w:bCs/>
                <w:color w:val="000000"/>
                <w:sz w:val="20"/>
                <w:szCs w:val="20"/>
              </w:rPr>
            </w:pPr>
            <w:r w:rsidRPr="002A1917">
              <w:rPr>
                <w:rFonts w:ascii="GHEA Grapalat" w:eastAsia="Calibri" w:hAnsi="GHEA Grapalat" w:cs="Calibri"/>
                <w:b/>
                <w:bCs/>
                <w:color w:val="000000"/>
                <w:sz w:val="20"/>
                <w:szCs w:val="20"/>
                <w:lang w:val="ru-RU"/>
              </w:rPr>
              <w:t>Ուղևորության</w:t>
            </w:r>
            <w:r w:rsidRPr="002A1917">
              <w:rPr>
                <w:rFonts w:ascii="GHEA Grapalat" w:eastAsia="Calibri" w:hAnsi="GHEA Grapalat" w:cs="Calibri"/>
                <w:b/>
                <w:bCs/>
                <w:color w:val="000000"/>
                <w:sz w:val="20"/>
                <w:szCs w:val="20"/>
              </w:rPr>
              <w:t xml:space="preserve"> </w:t>
            </w:r>
            <w:r w:rsidRPr="002A1917">
              <w:rPr>
                <w:rFonts w:ascii="GHEA Grapalat" w:eastAsia="Calibri" w:hAnsi="GHEA Grapalat" w:cs="Calibri"/>
                <w:b/>
                <w:bCs/>
                <w:color w:val="000000"/>
                <w:sz w:val="20"/>
                <w:szCs w:val="20"/>
                <w:lang w:val="ru-RU"/>
              </w:rPr>
              <w:t>մեկնակետի</w:t>
            </w:r>
            <w:r w:rsidRPr="002A1917">
              <w:rPr>
                <w:rFonts w:ascii="GHEA Grapalat" w:eastAsia="Calibri" w:hAnsi="GHEA Grapalat" w:cs="Calibri"/>
                <w:b/>
                <w:bCs/>
                <w:color w:val="000000"/>
                <w:sz w:val="20"/>
                <w:szCs w:val="20"/>
              </w:rPr>
              <w:t xml:space="preserve"> </w:t>
            </w:r>
            <w:r w:rsidRPr="002A1917">
              <w:rPr>
                <w:rFonts w:ascii="GHEA Grapalat" w:eastAsia="Calibri" w:hAnsi="GHEA Grapalat" w:cs="Calibri"/>
                <w:b/>
                <w:bCs/>
                <w:color w:val="000000"/>
                <w:sz w:val="20"/>
                <w:szCs w:val="20"/>
                <w:lang w:val="ru-RU"/>
              </w:rPr>
              <w:t>և</w:t>
            </w:r>
            <w:r w:rsidRPr="002A1917">
              <w:rPr>
                <w:rFonts w:ascii="GHEA Grapalat" w:eastAsia="Calibri" w:hAnsi="GHEA Grapalat" w:cs="Calibri"/>
                <w:b/>
                <w:bCs/>
                <w:color w:val="000000"/>
                <w:sz w:val="20"/>
                <w:szCs w:val="20"/>
              </w:rPr>
              <w:t xml:space="preserve"> </w:t>
            </w:r>
            <w:r w:rsidRPr="002A1917">
              <w:rPr>
                <w:rFonts w:ascii="GHEA Grapalat" w:eastAsia="Calibri" w:hAnsi="GHEA Grapalat" w:cs="Calibri"/>
                <w:b/>
                <w:bCs/>
                <w:color w:val="000000"/>
                <w:sz w:val="20"/>
                <w:szCs w:val="20"/>
                <w:lang w:val="ru-RU"/>
              </w:rPr>
              <w:t>վերադարձի</w:t>
            </w:r>
            <w:r w:rsidRPr="002A1917">
              <w:rPr>
                <w:rFonts w:ascii="GHEA Grapalat" w:eastAsia="Calibri" w:hAnsi="GHEA Grapalat" w:cs="Calibri"/>
                <w:b/>
                <w:bCs/>
                <w:color w:val="000000"/>
                <w:sz w:val="20"/>
                <w:szCs w:val="20"/>
              </w:rPr>
              <w:t xml:space="preserve"> </w:t>
            </w:r>
            <w:r w:rsidRPr="002A1917">
              <w:rPr>
                <w:rFonts w:ascii="GHEA Grapalat" w:eastAsia="Calibri" w:hAnsi="GHEA Grapalat" w:cs="Calibri"/>
                <w:b/>
                <w:bCs/>
                <w:color w:val="000000"/>
                <w:sz w:val="20"/>
                <w:szCs w:val="20"/>
                <w:lang w:val="ru-RU"/>
              </w:rPr>
              <w:t>տեղերը</w:t>
            </w:r>
            <w:r w:rsidRPr="002A1917">
              <w:rPr>
                <w:rFonts w:ascii="GHEA Grapalat" w:eastAsia="Calibri" w:hAnsi="GHEA Grapalat" w:cs="Calibri"/>
                <w:b/>
                <w:bCs/>
                <w:color w:val="000000"/>
                <w:sz w:val="20"/>
                <w:szCs w:val="20"/>
              </w:rPr>
              <w:t xml:space="preserve"> </w:t>
            </w:r>
            <w:r w:rsidRPr="002A1917">
              <w:rPr>
                <w:rFonts w:ascii="GHEA Grapalat" w:eastAsia="Calibri" w:hAnsi="GHEA Grapalat" w:cs="Calibri"/>
                <w:b/>
                <w:bCs/>
                <w:color w:val="000000"/>
                <w:sz w:val="20"/>
                <w:szCs w:val="20"/>
                <w:lang w:val="ru-RU"/>
              </w:rPr>
              <w:t>և</w:t>
            </w:r>
            <w:r w:rsidRPr="002A1917">
              <w:rPr>
                <w:rFonts w:ascii="GHEA Grapalat" w:eastAsia="Calibri" w:hAnsi="GHEA Grapalat" w:cs="Calibri"/>
                <w:b/>
                <w:bCs/>
                <w:color w:val="000000"/>
                <w:sz w:val="20"/>
                <w:szCs w:val="20"/>
              </w:rPr>
              <w:t xml:space="preserve"> </w:t>
            </w:r>
            <w:r w:rsidRPr="002A1917">
              <w:rPr>
                <w:rFonts w:ascii="GHEA Grapalat" w:eastAsia="Calibri" w:hAnsi="GHEA Grapalat" w:cs="Calibri"/>
                <w:b/>
                <w:bCs/>
                <w:color w:val="000000"/>
                <w:sz w:val="20"/>
                <w:szCs w:val="20"/>
                <w:lang w:val="ru-RU"/>
              </w:rPr>
              <w:t>ժամերը</w:t>
            </w:r>
            <w:r w:rsidRPr="002A1917">
              <w:rPr>
                <w:rFonts w:ascii="GHEA Grapalat" w:eastAsia="Calibri" w:hAnsi="GHEA Grapalat" w:cs="Calibri"/>
                <w:b/>
                <w:bCs/>
                <w:color w:val="000000"/>
                <w:sz w:val="20"/>
                <w:szCs w:val="20"/>
              </w:rPr>
              <w:t xml:space="preserve"> </w:t>
            </w:r>
            <w:r w:rsidRPr="002A1917">
              <w:rPr>
                <w:rFonts w:ascii="GHEA Grapalat" w:eastAsia="Calibri" w:hAnsi="GHEA Grapalat" w:cs="Calibri"/>
                <w:b/>
                <w:bCs/>
                <w:color w:val="000000"/>
                <w:sz w:val="20"/>
                <w:szCs w:val="20"/>
                <w:lang w:val="ru-RU"/>
              </w:rPr>
              <w:t>համաձայնեցնել</w:t>
            </w:r>
            <w:r w:rsidRPr="002A1917">
              <w:rPr>
                <w:rFonts w:ascii="GHEA Grapalat" w:eastAsia="Calibri" w:hAnsi="GHEA Grapalat" w:cs="Calibri"/>
                <w:b/>
                <w:bCs/>
                <w:color w:val="000000"/>
                <w:sz w:val="20"/>
                <w:szCs w:val="20"/>
              </w:rPr>
              <w:t xml:space="preserve"> </w:t>
            </w:r>
            <w:r w:rsidRPr="002A1917">
              <w:rPr>
                <w:rFonts w:ascii="GHEA Grapalat" w:eastAsia="Calibri" w:hAnsi="GHEA Grapalat" w:cs="Calibri"/>
                <w:b/>
                <w:bCs/>
                <w:color w:val="000000"/>
                <w:sz w:val="20"/>
                <w:szCs w:val="20"/>
                <w:lang w:val="ru-RU"/>
              </w:rPr>
              <w:t>պատվիրատուի</w:t>
            </w:r>
            <w:r w:rsidRPr="002A1917">
              <w:rPr>
                <w:rFonts w:ascii="GHEA Grapalat" w:eastAsia="Calibri" w:hAnsi="GHEA Grapalat" w:cs="Calibri"/>
                <w:b/>
                <w:bCs/>
                <w:color w:val="000000"/>
                <w:sz w:val="20"/>
                <w:szCs w:val="20"/>
              </w:rPr>
              <w:t xml:space="preserve"> </w:t>
            </w:r>
            <w:r w:rsidRPr="002A1917">
              <w:rPr>
                <w:rFonts w:ascii="GHEA Grapalat" w:eastAsia="Calibri" w:hAnsi="GHEA Grapalat" w:cs="Calibri"/>
                <w:b/>
                <w:bCs/>
                <w:color w:val="000000"/>
                <w:sz w:val="20"/>
                <w:szCs w:val="20"/>
                <w:lang w:val="ru-RU"/>
              </w:rPr>
              <w:t>հետ</w:t>
            </w:r>
            <w:r w:rsidRPr="002A1917">
              <w:rPr>
                <w:rFonts w:ascii="GHEA Grapalat" w:eastAsia="Calibri" w:hAnsi="GHEA Grapalat" w:cs="Calibri"/>
                <w:b/>
                <w:bCs/>
                <w:color w:val="000000"/>
                <w:sz w:val="20"/>
                <w:szCs w:val="20"/>
              </w:rPr>
              <w:t xml:space="preserve">: </w:t>
            </w:r>
          </w:p>
          <w:p w14:paraId="2C450981" w14:textId="77777777" w:rsidR="002A1917" w:rsidRPr="002A1917" w:rsidRDefault="002A1917" w:rsidP="002A1917">
            <w:pPr>
              <w:numPr>
                <w:ilvl w:val="0"/>
                <w:numId w:val="49"/>
              </w:numPr>
              <w:spacing w:after="200" w:line="276" w:lineRule="auto"/>
              <w:ind w:left="210" w:hanging="180"/>
              <w:contextualSpacing/>
              <w:rPr>
                <w:rFonts w:ascii="GHEA Grapalat" w:eastAsia="Calibri" w:hAnsi="GHEA Grapalat" w:cs="Calibri"/>
                <w:b/>
                <w:bCs/>
                <w:color w:val="000000"/>
                <w:sz w:val="20"/>
                <w:szCs w:val="20"/>
              </w:rPr>
            </w:pPr>
            <w:r w:rsidRPr="002A1917">
              <w:rPr>
                <w:rFonts w:ascii="GHEA Grapalat" w:eastAsia="Calibri" w:hAnsi="GHEA Grapalat" w:cs="Calibri"/>
                <w:b/>
                <w:bCs/>
                <w:color w:val="000000"/>
                <w:sz w:val="20"/>
                <w:szCs w:val="20"/>
                <w:lang w:val="ru-RU"/>
              </w:rPr>
              <w:t>Ծառայությունն</w:t>
            </w:r>
            <w:r w:rsidRPr="002A1917">
              <w:rPr>
                <w:rFonts w:ascii="GHEA Grapalat" w:eastAsia="Calibri" w:hAnsi="GHEA Grapalat" w:cs="Calibri"/>
                <w:b/>
                <w:bCs/>
                <w:color w:val="000000"/>
                <w:sz w:val="20"/>
                <w:szCs w:val="20"/>
              </w:rPr>
              <w:t xml:space="preserve"> </w:t>
            </w:r>
            <w:r w:rsidRPr="002A1917">
              <w:rPr>
                <w:rFonts w:ascii="GHEA Grapalat" w:eastAsia="Calibri" w:hAnsi="GHEA Grapalat" w:cs="Calibri"/>
                <w:b/>
                <w:bCs/>
                <w:color w:val="000000"/>
                <w:sz w:val="20"/>
                <w:szCs w:val="20"/>
                <w:lang w:val="ru-RU"/>
              </w:rPr>
              <w:t>իրականացվելու</w:t>
            </w:r>
            <w:r w:rsidRPr="002A1917">
              <w:rPr>
                <w:rFonts w:ascii="GHEA Grapalat" w:eastAsia="Calibri" w:hAnsi="GHEA Grapalat" w:cs="Calibri"/>
                <w:b/>
                <w:bCs/>
                <w:color w:val="000000"/>
                <w:sz w:val="20"/>
                <w:szCs w:val="20"/>
              </w:rPr>
              <w:t xml:space="preserve"> </w:t>
            </w:r>
            <w:r w:rsidRPr="002A1917">
              <w:rPr>
                <w:rFonts w:ascii="GHEA Grapalat" w:eastAsia="Calibri" w:hAnsi="GHEA Grapalat" w:cs="Calibri"/>
                <w:b/>
                <w:bCs/>
                <w:color w:val="000000"/>
                <w:sz w:val="20"/>
                <w:szCs w:val="20"/>
                <w:lang w:val="ru-RU"/>
              </w:rPr>
              <w:t>է</w:t>
            </w:r>
            <w:r w:rsidRPr="002A1917">
              <w:rPr>
                <w:rFonts w:ascii="GHEA Grapalat" w:eastAsia="Calibri" w:hAnsi="GHEA Grapalat" w:cs="Calibri"/>
                <w:b/>
                <w:bCs/>
                <w:color w:val="000000"/>
                <w:sz w:val="20"/>
                <w:szCs w:val="20"/>
              </w:rPr>
              <w:t xml:space="preserve"> </w:t>
            </w:r>
            <w:r w:rsidRPr="002A1917">
              <w:rPr>
                <w:rFonts w:ascii="GHEA Grapalat" w:eastAsia="Calibri" w:hAnsi="GHEA Grapalat" w:cs="Calibri"/>
                <w:b/>
                <w:bCs/>
                <w:color w:val="000000"/>
                <w:sz w:val="20"/>
                <w:szCs w:val="20"/>
                <w:lang w:val="ru-RU"/>
              </w:rPr>
              <w:t>ավտոբուսների</w:t>
            </w:r>
            <w:r w:rsidRPr="002A1917">
              <w:rPr>
                <w:rFonts w:ascii="GHEA Grapalat" w:eastAsia="Calibri" w:hAnsi="GHEA Grapalat" w:cs="Calibri"/>
                <w:b/>
                <w:bCs/>
                <w:color w:val="000000"/>
                <w:sz w:val="20"/>
                <w:szCs w:val="20"/>
              </w:rPr>
              <w:t xml:space="preserve"> </w:t>
            </w:r>
            <w:r w:rsidRPr="002A1917">
              <w:rPr>
                <w:rFonts w:ascii="GHEA Grapalat" w:eastAsia="Calibri" w:hAnsi="GHEA Grapalat" w:cs="Calibri"/>
                <w:b/>
                <w:bCs/>
                <w:color w:val="000000"/>
                <w:sz w:val="20"/>
                <w:szCs w:val="20"/>
                <w:lang w:val="ru-RU"/>
              </w:rPr>
              <w:t>միջոցով</w:t>
            </w:r>
            <w:r w:rsidRPr="002A1917">
              <w:rPr>
                <w:rFonts w:ascii="GHEA Grapalat" w:eastAsia="Calibri" w:hAnsi="GHEA Grapalat" w:cs="Calibri"/>
                <w:b/>
                <w:bCs/>
                <w:color w:val="000000"/>
                <w:sz w:val="20"/>
                <w:szCs w:val="20"/>
              </w:rPr>
              <w:t xml:space="preserve"> </w:t>
            </w:r>
            <w:r w:rsidRPr="002A1917">
              <w:rPr>
                <w:rFonts w:ascii="GHEA Grapalat" w:eastAsia="Calibri" w:hAnsi="GHEA Grapalat" w:cs="Calibri"/>
                <w:b/>
                <w:bCs/>
                <w:color w:val="000000"/>
                <w:sz w:val="20"/>
                <w:szCs w:val="20"/>
                <w:lang w:val="ru-RU"/>
              </w:rPr>
              <w:t>ուղևորափոխադրում</w:t>
            </w:r>
            <w:r w:rsidRPr="002A1917">
              <w:rPr>
                <w:rFonts w:ascii="GHEA Grapalat" w:eastAsia="Calibri" w:hAnsi="GHEA Grapalat" w:cs="Calibri"/>
                <w:b/>
                <w:bCs/>
                <w:color w:val="000000"/>
                <w:sz w:val="20"/>
                <w:szCs w:val="20"/>
              </w:rPr>
              <w:t xml:space="preserve"> </w:t>
            </w:r>
            <w:r w:rsidRPr="002A1917">
              <w:rPr>
                <w:rFonts w:ascii="GHEA Grapalat" w:eastAsia="Calibri" w:hAnsi="GHEA Grapalat" w:cs="Calibri"/>
                <w:b/>
                <w:bCs/>
                <w:color w:val="000000"/>
                <w:sz w:val="20"/>
                <w:szCs w:val="20"/>
                <w:lang w:val="ru-RU"/>
              </w:rPr>
              <w:t>ՀՀ</w:t>
            </w:r>
            <w:r w:rsidRPr="002A1917">
              <w:rPr>
                <w:rFonts w:ascii="GHEA Grapalat" w:eastAsia="Calibri" w:hAnsi="GHEA Grapalat" w:cs="Calibri"/>
                <w:b/>
                <w:bCs/>
                <w:color w:val="000000"/>
                <w:sz w:val="20"/>
                <w:szCs w:val="20"/>
              </w:rPr>
              <w:t xml:space="preserve"> </w:t>
            </w:r>
            <w:r w:rsidRPr="002A1917">
              <w:rPr>
                <w:rFonts w:ascii="GHEA Grapalat" w:eastAsia="Calibri" w:hAnsi="GHEA Grapalat" w:cs="Calibri"/>
                <w:b/>
                <w:bCs/>
                <w:color w:val="000000"/>
                <w:sz w:val="20"/>
                <w:szCs w:val="20"/>
                <w:lang w:val="ru-RU"/>
              </w:rPr>
              <w:t>ողջ</w:t>
            </w:r>
            <w:r w:rsidRPr="002A1917">
              <w:rPr>
                <w:rFonts w:ascii="GHEA Grapalat" w:eastAsia="Calibri" w:hAnsi="GHEA Grapalat" w:cs="Calibri"/>
                <w:b/>
                <w:bCs/>
                <w:color w:val="000000"/>
                <w:sz w:val="20"/>
                <w:szCs w:val="20"/>
              </w:rPr>
              <w:t xml:space="preserve"> </w:t>
            </w:r>
            <w:r w:rsidRPr="002A1917">
              <w:rPr>
                <w:rFonts w:ascii="GHEA Grapalat" w:eastAsia="Calibri" w:hAnsi="GHEA Grapalat" w:cs="Calibri"/>
                <w:b/>
                <w:bCs/>
                <w:color w:val="000000"/>
                <w:sz w:val="20"/>
                <w:szCs w:val="20"/>
                <w:lang w:val="ru-RU"/>
              </w:rPr>
              <w:t>տարածքով</w:t>
            </w:r>
            <w:r w:rsidRPr="002A1917">
              <w:rPr>
                <w:rFonts w:ascii="GHEA Grapalat" w:eastAsia="Calibri" w:hAnsi="GHEA Grapalat" w:cs="Calibri"/>
                <w:b/>
                <w:bCs/>
                <w:color w:val="000000"/>
                <w:sz w:val="20"/>
                <w:szCs w:val="20"/>
              </w:rPr>
              <w:t xml:space="preserve">: </w:t>
            </w:r>
          </w:p>
          <w:p w14:paraId="6F8A5966" w14:textId="77777777" w:rsidR="002A1917" w:rsidRPr="002A1917" w:rsidRDefault="002A1917" w:rsidP="002A1917">
            <w:pPr>
              <w:numPr>
                <w:ilvl w:val="0"/>
                <w:numId w:val="49"/>
              </w:numPr>
              <w:spacing w:after="200" w:line="276" w:lineRule="auto"/>
              <w:ind w:left="210" w:hanging="180"/>
              <w:contextualSpacing/>
              <w:rPr>
                <w:rFonts w:ascii="GHEA Grapalat" w:eastAsia="Calibri" w:hAnsi="GHEA Grapalat" w:cs="Calibri"/>
                <w:b/>
                <w:bCs/>
                <w:color w:val="000000"/>
                <w:sz w:val="20"/>
                <w:szCs w:val="20"/>
              </w:rPr>
            </w:pPr>
            <w:r w:rsidRPr="002A1917">
              <w:rPr>
                <w:rFonts w:ascii="GHEA Grapalat" w:eastAsia="Calibri" w:hAnsi="GHEA Grapalat" w:cs="Calibri"/>
                <w:b/>
                <w:bCs/>
                <w:color w:val="000000"/>
                <w:sz w:val="20"/>
                <w:szCs w:val="20"/>
                <w:lang w:val="ru-RU"/>
              </w:rPr>
              <w:t>Ուղևորափոխադրումները</w:t>
            </w:r>
            <w:r w:rsidRPr="002A1917">
              <w:rPr>
                <w:rFonts w:ascii="GHEA Grapalat" w:eastAsia="Calibri" w:hAnsi="GHEA Grapalat" w:cs="Calibri"/>
                <w:b/>
                <w:bCs/>
                <w:color w:val="000000"/>
                <w:sz w:val="20"/>
                <w:szCs w:val="20"/>
              </w:rPr>
              <w:t xml:space="preserve"> </w:t>
            </w:r>
            <w:r w:rsidRPr="002A1917">
              <w:rPr>
                <w:rFonts w:ascii="GHEA Grapalat" w:eastAsia="Calibri" w:hAnsi="GHEA Grapalat" w:cs="Calibri"/>
                <w:b/>
                <w:bCs/>
                <w:color w:val="000000"/>
                <w:sz w:val="20"/>
                <w:szCs w:val="20"/>
                <w:lang w:val="ru-RU"/>
              </w:rPr>
              <w:t>պետք</w:t>
            </w:r>
            <w:r w:rsidRPr="002A1917">
              <w:rPr>
                <w:rFonts w:ascii="GHEA Grapalat" w:eastAsia="Calibri" w:hAnsi="GHEA Grapalat" w:cs="Calibri"/>
                <w:b/>
                <w:bCs/>
                <w:color w:val="000000"/>
                <w:sz w:val="20"/>
                <w:szCs w:val="20"/>
              </w:rPr>
              <w:t xml:space="preserve"> </w:t>
            </w:r>
            <w:r w:rsidRPr="002A1917">
              <w:rPr>
                <w:rFonts w:ascii="GHEA Grapalat" w:eastAsia="Calibri" w:hAnsi="GHEA Grapalat" w:cs="Calibri"/>
                <w:b/>
                <w:bCs/>
                <w:color w:val="000000"/>
                <w:sz w:val="20"/>
                <w:szCs w:val="20"/>
                <w:lang w:val="ru-RU"/>
              </w:rPr>
              <w:t>է</w:t>
            </w:r>
            <w:r w:rsidRPr="002A1917">
              <w:rPr>
                <w:rFonts w:ascii="GHEA Grapalat" w:eastAsia="Calibri" w:hAnsi="GHEA Grapalat" w:cs="Calibri"/>
                <w:b/>
                <w:bCs/>
                <w:color w:val="000000"/>
                <w:sz w:val="20"/>
                <w:szCs w:val="20"/>
              </w:rPr>
              <w:t xml:space="preserve"> </w:t>
            </w:r>
            <w:r w:rsidRPr="002A1917">
              <w:rPr>
                <w:rFonts w:ascii="GHEA Grapalat" w:eastAsia="Calibri" w:hAnsi="GHEA Grapalat" w:cs="Calibri"/>
                <w:b/>
                <w:bCs/>
                <w:color w:val="000000"/>
                <w:sz w:val="20"/>
                <w:szCs w:val="20"/>
                <w:lang w:val="ru-RU"/>
              </w:rPr>
              <w:t>իրականացվեն</w:t>
            </w:r>
            <w:r w:rsidRPr="002A1917">
              <w:rPr>
                <w:rFonts w:ascii="GHEA Grapalat" w:eastAsia="Calibri" w:hAnsi="GHEA Grapalat" w:cs="Calibri"/>
                <w:b/>
                <w:bCs/>
                <w:color w:val="000000"/>
                <w:sz w:val="20"/>
                <w:szCs w:val="20"/>
              </w:rPr>
              <w:t xml:space="preserve"> </w:t>
            </w:r>
            <w:r w:rsidRPr="002A1917">
              <w:rPr>
                <w:rFonts w:ascii="GHEA Grapalat" w:eastAsia="Calibri" w:hAnsi="GHEA Grapalat" w:cs="Calibri"/>
                <w:b/>
                <w:bCs/>
                <w:color w:val="000000"/>
                <w:sz w:val="20"/>
                <w:szCs w:val="20"/>
                <w:lang w:val="ru-RU"/>
              </w:rPr>
              <w:t>սկսած</w:t>
            </w:r>
            <w:r w:rsidRPr="002A1917">
              <w:rPr>
                <w:rFonts w:ascii="GHEA Grapalat" w:eastAsia="Calibri" w:hAnsi="GHEA Grapalat" w:cs="Calibri"/>
                <w:b/>
                <w:bCs/>
                <w:color w:val="000000"/>
                <w:sz w:val="20"/>
                <w:szCs w:val="20"/>
              </w:rPr>
              <w:t xml:space="preserve"> 2013 </w:t>
            </w:r>
            <w:r w:rsidRPr="002A1917">
              <w:rPr>
                <w:rFonts w:ascii="GHEA Grapalat" w:eastAsia="Calibri" w:hAnsi="GHEA Grapalat" w:cs="Calibri"/>
                <w:b/>
                <w:bCs/>
                <w:color w:val="000000"/>
                <w:sz w:val="20"/>
                <w:szCs w:val="20"/>
                <w:lang w:val="ru-RU"/>
              </w:rPr>
              <w:t>թվականի</w:t>
            </w:r>
            <w:r w:rsidRPr="002A1917">
              <w:rPr>
                <w:rFonts w:ascii="GHEA Grapalat" w:eastAsia="Calibri" w:hAnsi="GHEA Grapalat" w:cs="Calibri"/>
                <w:b/>
                <w:bCs/>
                <w:color w:val="000000"/>
                <w:sz w:val="20"/>
                <w:szCs w:val="20"/>
              </w:rPr>
              <w:t xml:space="preserve"> </w:t>
            </w:r>
            <w:r w:rsidRPr="002A1917">
              <w:rPr>
                <w:rFonts w:ascii="GHEA Grapalat" w:eastAsia="Calibri" w:hAnsi="GHEA Grapalat" w:cs="Calibri"/>
                <w:b/>
                <w:bCs/>
                <w:color w:val="000000"/>
                <w:sz w:val="20"/>
                <w:szCs w:val="20"/>
                <w:lang w:val="ru-RU"/>
              </w:rPr>
              <w:t>արտադրության</w:t>
            </w:r>
            <w:r w:rsidRPr="002A1917">
              <w:rPr>
                <w:rFonts w:ascii="GHEA Grapalat" w:eastAsia="Calibri" w:hAnsi="GHEA Grapalat" w:cs="Calibri"/>
                <w:b/>
                <w:bCs/>
                <w:color w:val="000000"/>
                <w:sz w:val="20"/>
                <w:szCs w:val="20"/>
              </w:rPr>
              <w:t xml:space="preserve">, </w:t>
            </w:r>
            <w:r w:rsidRPr="002A1917">
              <w:rPr>
                <w:rFonts w:ascii="GHEA Grapalat" w:eastAsia="Calibri" w:hAnsi="GHEA Grapalat" w:cs="Calibri"/>
                <w:b/>
                <w:bCs/>
                <w:color w:val="000000"/>
                <w:sz w:val="20"/>
                <w:szCs w:val="20"/>
                <w:lang w:val="ru-RU"/>
              </w:rPr>
              <w:t>տեխնիկապես</w:t>
            </w:r>
            <w:r w:rsidRPr="002A1917">
              <w:rPr>
                <w:rFonts w:ascii="GHEA Grapalat" w:eastAsia="Calibri" w:hAnsi="GHEA Grapalat" w:cs="Calibri"/>
                <w:b/>
                <w:bCs/>
                <w:color w:val="000000"/>
                <w:sz w:val="20"/>
                <w:szCs w:val="20"/>
              </w:rPr>
              <w:t xml:space="preserve"> </w:t>
            </w:r>
            <w:r w:rsidRPr="002A1917">
              <w:rPr>
                <w:rFonts w:ascii="GHEA Grapalat" w:eastAsia="Calibri" w:hAnsi="GHEA Grapalat" w:cs="Calibri"/>
                <w:b/>
                <w:bCs/>
                <w:color w:val="000000"/>
                <w:sz w:val="20"/>
                <w:szCs w:val="20"/>
                <w:lang w:val="ru-RU"/>
              </w:rPr>
              <w:t>սարքին</w:t>
            </w:r>
            <w:r w:rsidRPr="002A1917">
              <w:rPr>
                <w:rFonts w:ascii="GHEA Grapalat" w:eastAsia="Calibri" w:hAnsi="GHEA Grapalat" w:cs="Calibri"/>
                <w:b/>
                <w:bCs/>
                <w:color w:val="000000"/>
                <w:sz w:val="20"/>
                <w:szCs w:val="20"/>
              </w:rPr>
              <w:t xml:space="preserve"> </w:t>
            </w:r>
            <w:r w:rsidRPr="002A1917">
              <w:rPr>
                <w:rFonts w:ascii="GHEA Grapalat" w:eastAsia="Calibri" w:hAnsi="GHEA Grapalat" w:cs="Calibri"/>
                <w:b/>
                <w:bCs/>
                <w:color w:val="000000"/>
                <w:sz w:val="20"/>
                <w:szCs w:val="20"/>
                <w:lang w:val="ru-RU"/>
              </w:rPr>
              <w:t>և</w:t>
            </w:r>
            <w:r w:rsidRPr="002A1917">
              <w:rPr>
                <w:rFonts w:ascii="GHEA Grapalat" w:eastAsia="Calibri" w:hAnsi="GHEA Grapalat" w:cs="Calibri"/>
                <w:b/>
                <w:bCs/>
                <w:color w:val="000000"/>
                <w:sz w:val="20"/>
                <w:szCs w:val="20"/>
              </w:rPr>
              <w:t xml:space="preserve"> </w:t>
            </w:r>
            <w:r w:rsidRPr="002A1917">
              <w:rPr>
                <w:rFonts w:ascii="GHEA Grapalat" w:eastAsia="Calibri" w:hAnsi="GHEA Grapalat" w:cs="Calibri"/>
                <w:b/>
                <w:bCs/>
                <w:color w:val="000000"/>
                <w:sz w:val="20"/>
                <w:szCs w:val="20"/>
                <w:lang w:val="ru-RU"/>
              </w:rPr>
              <w:t>մաքուր</w:t>
            </w:r>
            <w:r w:rsidRPr="002A1917">
              <w:rPr>
                <w:rFonts w:ascii="GHEA Grapalat" w:eastAsia="Calibri" w:hAnsi="GHEA Grapalat" w:cs="Calibri"/>
                <w:b/>
                <w:bCs/>
                <w:color w:val="000000"/>
                <w:sz w:val="20"/>
                <w:szCs w:val="20"/>
              </w:rPr>
              <w:t xml:space="preserve"> </w:t>
            </w:r>
            <w:r w:rsidRPr="002A1917">
              <w:rPr>
                <w:rFonts w:ascii="GHEA Grapalat" w:eastAsia="Calibri" w:hAnsi="GHEA Grapalat" w:cs="Calibri"/>
                <w:b/>
                <w:bCs/>
                <w:color w:val="000000"/>
                <w:sz w:val="20"/>
                <w:szCs w:val="20"/>
                <w:lang w:val="ru-RU"/>
              </w:rPr>
              <w:t>վիճակում</w:t>
            </w:r>
            <w:r w:rsidRPr="002A1917">
              <w:rPr>
                <w:rFonts w:ascii="GHEA Grapalat" w:eastAsia="Calibri" w:hAnsi="GHEA Grapalat" w:cs="Calibri"/>
                <w:b/>
                <w:bCs/>
                <w:color w:val="000000"/>
                <w:sz w:val="20"/>
                <w:szCs w:val="20"/>
              </w:rPr>
              <w:t xml:space="preserve"> </w:t>
            </w:r>
            <w:r w:rsidRPr="002A1917">
              <w:rPr>
                <w:rFonts w:ascii="GHEA Grapalat" w:eastAsia="Calibri" w:hAnsi="GHEA Grapalat" w:cs="Calibri"/>
                <w:b/>
                <w:bCs/>
                <w:color w:val="000000"/>
                <w:sz w:val="20"/>
                <w:szCs w:val="20"/>
                <w:lang w:val="ru-RU"/>
              </w:rPr>
              <w:t>գտնվող</w:t>
            </w:r>
            <w:r w:rsidRPr="002A1917">
              <w:rPr>
                <w:rFonts w:ascii="GHEA Grapalat" w:eastAsia="Calibri" w:hAnsi="GHEA Grapalat" w:cs="Calibri"/>
                <w:b/>
                <w:bCs/>
                <w:color w:val="000000"/>
                <w:sz w:val="20"/>
                <w:szCs w:val="20"/>
              </w:rPr>
              <w:t xml:space="preserve">, </w:t>
            </w:r>
            <w:r w:rsidRPr="002A1917">
              <w:rPr>
                <w:rFonts w:ascii="GHEA Grapalat" w:eastAsia="Calibri" w:hAnsi="GHEA Grapalat" w:cs="Calibri"/>
                <w:b/>
                <w:bCs/>
                <w:color w:val="000000"/>
                <w:sz w:val="20"/>
                <w:szCs w:val="20"/>
                <w:lang w:val="ru-RU"/>
              </w:rPr>
              <w:t>նոր</w:t>
            </w:r>
            <w:r w:rsidRPr="002A1917">
              <w:rPr>
                <w:rFonts w:ascii="GHEA Grapalat" w:eastAsia="Calibri" w:hAnsi="GHEA Grapalat" w:cs="Calibri"/>
                <w:b/>
                <w:bCs/>
                <w:color w:val="000000"/>
                <w:sz w:val="20"/>
                <w:szCs w:val="20"/>
              </w:rPr>
              <w:t xml:space="preserve"> </w:t>
            </w:r>
            <w:r w:rsidRPr="002A1917">
              <w:rPr>
                <w:rFonts w:ascii="GHEA Grapalat" w:eastAsia="Calibri" w:hAnsi="GHEA Grapalat" w:cs="Calibri"/>
                <w:b/>
                <w:bCs/>
                <w:color w:val="000000"/>
                <w:sz w:val="20"/>
                <w:szCs w:val="20"/>
                <w:lang w:val="ru-RU"/>
              </w:rPr>
              <w:t>կամ</w:t>
            </w:r>
            <w:r w:rsidRPr="002A1917">
              <w:rPr>
                <w:rFonts w:ascii="GHEA Grapalat" w:eastAsia="Calibri" w:hAnsi="GHEA Grapalat" w:cs="Calibri"/>
                <w:b/>
                <w:bCs/>
                <w:color w:val="000000"/>
                <w:sz w:val="20"/>
                <w:szCs w:val="20"/>
              </w:rPr>
              <w:t xml:space="preserve"> </w:t>
            </w:r>
            <w:r w:rsidRPr="002A1917">
              <w:rPr>
                <w:rFonts w:ascii="GHEA Grapalat" w:eastAsia="Calibri" w:hAnsi="GHEA Grapalat" w:cs="Calibri"/>
                <w:b/>
                <w:bCs/>
                <w:color w:val="000000"/>
                <w:sz w:val="20"/>
                <w:szCs w:val="20"/>
                <w:lang w:val="ru-RU"/>
              </w:rPr>
              <w:t>տվյալ</w:t>
            </w:r>
            <w:r w:rsidRPr="002A1917">
              <w:rPr>
                <w:rFonts w:ascii="GHEA Grapalat" w:eastAsia="Calibri" w:hAnsi="GHEA Grapalat" w:cs="Calibri"/>
                <w:b/>
                <w:bCs/>
                <w:color w:val="000000"/>
                <w:sz w:val="20"/>
                <w:szCs w:val="20"/>
              </w:rPr>
              <w:t xml:space="preserve"> </w:t>
            </w:r>
            <w:r w:rsidRPr="002A1917">
              <w:rPr>
                <w:rFonts w:ascii="GHEA Grapalat" w:eastAsia="Calibri" w:hAnsi="GHEA Grapalat" w:cs="Calibri"/>
                <w:b/>
                <w:bCs/>
                <w:color w:val="000000"/>
                <w:sz w:val="20"/>
                <w:szCs w:val="20"/>
                <w:lang w:val="ru-RU"/>
              </w:rPr>
              <w:t>եղանակային</w:t>
            </w:r>
            <w:r w:rsidRPr="002A1917">
              <w:rPr>
                <w:rFonts w:ascii="GHEA Grapalat" w:eastAsia="Calibri" w:hAnsi="GHEA Grapalat" w:cs="Calibri"/>
                <w:b/>
                <w:bCs/>
                <w:color w:val="000000"/>
                <w:sz w:val="20"/>
                <w:szCs w:val="20"/>
              </w:rPr>
              <w:t xml:space="preserve"> </w:t>
            </w:r>
            <w:r w:rsidRPr="002A1917">
              <w:rPr>
                <w:rFonts w:ascii="GHEA Grapalat" w:eastAsia="Calibri" w:hAnsi="GHEA Grapalat" w:cs="Calibri"/>
                <w:b/>
                <w:bCs/>
                <w:color w:val="000000"/>
                <w:sz w:val="20"/>
                <w:szCs w:val="20"/>
                <w:lang w:val="ru-RU"/>
              </w:rPr>
              <w:t>պայմաններին</w:t>
            </w:r>
            <w:r w:rsidRPr="002A1917">
              <w:rPr>
                <w:rFonts w:ascii="GHEA Grapalat" w:eastAsia="Calibri" w:hAnsi="GHEA Grapalat" w:cs="Calibri"/>
                <w:b/>
                <w:bCs/>
                <w:color w:val="000000"/>
                <w:sz w:val="20"/>
                <w:szCs w:val="20"/>
              </w:rPr>
              <w:t xml:space="preserve"> </w:t>
            </w:r>
            <w:r w:rsidRPr="002A1917">
              <w:rPr>
                <w:rFonts w:ascii="GHEA Grapalat" w:eastAsia="Calibri" w:hAnsi="GHEA Grapalat" w:cs="Calibri"/>
                <w:b/>
                <w:bCs/>
                <w:color w:val="000000"/>
                <w:sz w:val="20"/>
                <w:szCs w:val="20"/>
                <w:lang w:val="ru-RU"/>
              </w:rPr>
              <w:t>և</w:t>
            </w:r>
            <w:r w:rsidRPr="002A1917">
              <w:rPr>
                <w:rFonts w:ascii="GHEA Grapalat" w:eastAsia="Calibri" w:hAnsi="GHEA Grapalat" w:cs="Calibri"/>
                <w:b/>
                <w:bCs/>
                <w:color w:val="000000"/>
                <w:sz w:val="20"/>
                <w:szCs w:val="20"/>
              </w:rPr>
              <w:t xml:space="preserve"> </w:t>
            </w:r>
            <w:r w:rsidRPr="002A1917">
              <w:rPr>
                <w:rFonts w:ascii="GHEA Grapalat" w:eastAsia="Calibri" w:hAnsi="GHEA Grapalat" w:cs="Calibri"/>
                <w:b/>
                <w:bCs/>
                <w:color w:val="000000"/>
                <w:sz w:val="20"/>
                <w:szCs w:val="20"/>
                <w:lang w:val="ru-RU"/>
              </w:rPr>
              <w:t>ՀՀ</w:t>
            </w:r>
            <w:r w:rsidRPr="002A1917">
              <w:rPr>
                <w:rFonts w:ascii="GHEA Grapalat" w:eastAsia="Calibri" w:hAnsi="GHEA Grapalat" w:cs="Calibri"/>
                <w:b/>
                <w:bCs/>
                <w:color w:val="000000"/>
                <w:sz w:val="20"/>
                <w:szCs w:val="20"/>
              </w:rPr>
              <w:t xml:space="preserve"> </w:t>
            </w:r>
            <w:r w:rsidRPr="002A1917">
              <w:rPr>
                <w:rFonts w:ascii="GHEA Grapalat" w:eastAsia="Calibri" w:hAnsi="GHEA Grapalat" w:cs="Calibri"/>
                <w:b/>
                <w:bCs/>
                <w:color w:val="000000"/>
                <w:sz w:val="20"/>
                <w:szCs w:val="20"/>
                <w:lang w:val="ru-RU"/>
              </w:rPr>
              <w:t>օրենսդրությամբ</w:t>
            </w:r>
            <w:r w:rsidRPr="002A1917">
              <w:rPr>
                <w:rFonts w:ascii="GHEA Grapalat" w:eastAsia="Calibri" w:hAnsi="GHEA Grapalat" w:cs="Calibri"/>
                <w:b/>
                <w:bCs/>
                <w:color w:val="000000"/>
                <w:sz w:val="20"/>
                <w:szCs w:val="20"/>
              </w:rPr>
              <w:t xml:space="preserve"> </w:t>
            </w:r>
            <w:r w:rsidRPr="002A1917">
              <w:rPr>
                <w:rFonts w:ascii="GHEA Grapalat" w:eastAsia="Calibri" w:hAnsi="GHEA Grapalat" w:cs="Calibri"/>
                <w:b/>
                <w:bCs/>
                <w:color w:val="000000"/>
                <w:sz w:val="20"/>
                <w:szCs w:val="20"/>
                <w:lang w:val="ru-RU"/>
              </w:rPr>
              <w:t>սահմանված</w:t>
            </w:r>
            <w:r w:rsidRPr="002A1917">
              <w:rPr>
                <w:rFonts w:ascii="GHEA Grapalat" w:eastAsia="Calibri" w:hAnsi="GHEA Grapalat" w:cs="Calibri"/>
                <w:b/>
                <w:bCs/>
                <w:color w:val="000000"/>
                <w:sz w:val="20"/>
                <w:szCs w:val="20"/>
              </w:rPr>
              <w:t xml:space="preserve"> </w:t>
            </w:r>
            <w:r w:rsidRPr="002A1917">
              <w:rPr>
                <w:rFonts w:ascii="GHEA Grapalat" w:eastAsia="Calibri" w:hAnsi="GHEA Grapalat" w:cs="Calibri"/>
                <w:b/>
                <w:bCs/>
                <w:color w:val="000000"/>
                <w:sz w:val="20"/>
                <w:szCs w:val="20"/>
                <w:lang w:val="ru-RU"/>
              </w:rPr>
              <w:t>պահանջներին</w:t>
            </w:r>
            <w:r w:rsidRPr="002A1917">
              <w:rPr>
                <w:rFonts w:ascii="GHEA Grapalat" w:eastAsia="Calibri" w:hAnsi="GHEA Grapalat" w:cs="Calibri"/>
                <w:b/>
                <w:bCs/>
                <w:color w:val="000000"/>
                <w:sz w:val="20"/>
                <w:szCs w:val="20"/>
              </w:rPr>
              <w:t xml:space="preserve"> </w:t>
            </w:r>
            <w:r w:rsidRPr="002A1917">
              <w:rPr>
                <w:rFonts w:ascii="GHEA Grapalat" w:eastAsia="Calibri" w:hAnsi="GHEA Grapalat" w:cs="Calibri"/>
                <w:b/>
                <w:bCs/>
                <w:color w:val="000000"/>
                <w:sz w:val="20"/>
                <w:szCs w:val="20"/>
                <w:lang w:val="ru-RU"/>
              </w:rPr>
              <w:t>համապատասխան</w:t>
            </w:r>
            <w:r w:rsidRPr="002A1917">
              <w:rPr>
                <w:rFonts w:ascii="GHEA Grapalat" w:eastAsia="Calibri" w:hAnsi="GHEA Grapalat" w:cs="Calibri"/>
                <w:b/>
                <w:bCs/>
                <w:color w:val="000000"/>
                <w:sz w:val="20"/>
                <w:szCs w:val="20"/>
              </w:rPr>
              <w:t xml:space="preserve"> </w:t>
            </w:r>
            <w:r w:rsidRPr="002A1917">
              <w:rPr>
                <w:rFonts w:ascii="GHEA Grapalat" w:eastAsia="Calibri" w:hAnsi="GHEA Grapalat" w:cs="Calibri"/>
                <w:b/>
                <w:bCs/>
                <w:color w:val="000000"/>
                <w:sz w:val="20"/>
                <w:szCs w:val="20"/>
                <w:lang w:val="ru-RU"/>
              </w:rPr>
              <w:t>թույլատրելի</w:t>
            </w:r>
            <w:r w:rsidRPr="002A1917">
              <w:rPr>
                <w:rFonts w:ascii="GHEA Grapalat" w:eastAsia="Calibri" w:hAnsi="GHEA Grapalat" w:cs="Calibri"/>
                <w:b/>
                <w:bCs/>
                <w:color w:val="000000"/>
                <w:sz w:val="20"/>
                <w:szCs w:val="20"/>
              </w:rPr>
              <w:t xml:space="preserve"> </w:t>
            </w:r>
            <w:r w:rsidRPr="002A1917">
              <w:rPr>
                <w:rFonts w:ascii="GHEA Grapalat" w:eastAsia="Calibri" w:hAnsi="GHEA Grapalat" w:cs="Calibri"/>
                <w:b/>
                <w:bCs/>
                <w:color w:val="000000"/>
                <w:sz w:val="20"/>
                <w:szCs w:val="20"/>
                <w:lang w:val="ru-RU"/>
              </w:rPr>
              <w:t>անվադողերով</w:t>
            </w:r>
            <w:r w:rsidRPr="002A1917">
              <w:rPr>
                <w:rFonts w:ascii="GHEA Grapalat" w:eastAsia="Calibri" w:hAnsi="GHEA Grapalat" w:cs="Calibri"/>
                <w:b/>
                <w:bCs/>
                <w:color w:val="000000"/>
                <w:sz w:val="20"/>
                <w:szCs w:val="20"/>
              </w:rPr>
              <w:t xml:space="preserve">, </w:t>
            </w:r>
            <w:r w:rsidRPr="002A1917">
              <w:rPr>
                <w:rFonts w:ascii="GHEA Grapalat" w:eastAsia="Calibri" w:hAnsi="GHEA Grapalat" w:cs="Calibri"/>
                <w:b/>
                <w:bCs/>
                <w:color w:val="000000"/>
                <w:sz w:val="20"/>
                <w:szCs w:val="20"/>
                <w:lang w:val="ru-RU"/>
              </w:rPr>
              <w:t>անվտանգության</w:t>
            </w:r>
            <w:r w:rsidRPr="002A1917">
              <w:rPr>
                <w:rFonts w:ascii="GHEA Grapalat" w:eastAsia="Calibri" w:hAnsi="GHEA Grapalat" w:cs="Calibri"/>
                <w:b/>
                <w:bCs/>
                <w:color w:val="000000"/>
                <w:sz w:val="20"/>
                <w:szCs w:val="20"/>
              </w:rPr>
              <w:t xml:space="preserve"> </w:t>
            </w:r>
            <w:r w:rsidRPr="002A1917">
              <w:rPr>
                <w:rFonts w:ascii="GHEA Grapalat" w:eastAsia="Calibri" w:hAnsi="GHEA Grapalat" w:cs="Calibri"/>
                <w:b/>
                <w:bCs/>
                <w:color w:val="000000"/>
                <w:sz w:val="20"/>
                <w:szCs w:val="20"/>
                <w:lang w:val="ru-RU"/>
              </w:rPr>
              <w:t>գոտիներով</w:t>
            </w:r>
            <w:r w:rsidRPr="002A1917">
              <w:rPr>
                <w:rFonts w:ascii="GHEA Grapalat" w:eastAsia="Calibri" w:hAnsi="GHEA Grapalat" w:cs="Calibri"/>
                <w:b/>
                <w:bCs/>
                <w:color w:val="000000"/>
                <w:sz w:val="20"/>
                <w:szCs w:val="20"/>
              </w:rPr>
              <w:t xml:space="preserve">, </w:t>
            </w:r>
            <w:r w:rsidRPr="002A1917">
              <w:rPr>
                <w:rFonts w:ascii="GHEA Grapalat" w:eastAsia="Calibri" w:hAnsi="GHEA Grapalat" w:cs="Calibri"/>
                <w:b/>
                <w:bCs/>
                <w:color w:val="000000"/>
                <w:sz w:val="20"/>
                <w:szCs w:val="20"/>
                <w:lang w:val="ru-RU"/>
              </w:rPr>
              <w:t>օդորակիչով</w:t>
            </w:r>
            <w:r w:rsidRPr="002A1917">
              <w:rPr>
                <w:rFonts w:ascii="GHEA Grapalat" w:eastAsia="Calibri" w:hAnsi="GHEA Grapalat" w:cs="Calibri"/>
                <w:b/>
                <w:bCs/>
                <w:color w:val="000000"/>
                <w:sz w:val="20"/>
                <w:szCs w:val="20"/>
              </w:rPr>
              <w:t xml:space="preserve"> </w:t>
            </w:r>
            <w:r w:rsidRPr="002A1917">
              <w:rPr>
                <w:rFonts w:ascii="GHEA Grapalat" w:eastAsia="Calibri" w:hAnsi="GHEA Grapalat" w:cs="Calibri"/>
                <w:b/>
                <w:bCs/>
                <w:color w:val="000000"/>
                <w:sz w:val="20"/>
                <w:szCs w:val="20"/>
                <w:lang w:val="ru-RU"/>
              </w:rPr>
              <w:t>և</w:t>
            </w:r>
            <w:r w:rsidRPr="002A1917">
              <w:rPr>
                <w:rFonts w:ascii="GHEA Grapalat" w:eastAsia="Calibri" w:hAnsi="GHEA Grapalat" w:cs="Calibri"/>
                <w:b/>
                <w:bCs/>
                <w:color w:val="000000"/>
                <w:sz w:val="20"/>
                <w:szCs w:val="20"/>
              </w:rPr>
              <w:t xml:space="preserve"> </w:t>
            </w:r>
            <w:r w:rsidRPr="002A1917">
              <w:rPr>
                <w:rFonts w:ascii="GHEA Grapalat" w:eastAsia="Calibri" w:hAnsi="GHEA Grapalat" w:cs="Calibri"/>
                <w:b/>
                <w:bCs/>
                <w:color w:val="000000"/>
                <w:sz w:val="20"/>
                <w:szCs w:val="20"/>
                <w:lang w:val="ru-RU"/>
              </w:rPr>
              <w:t>փափուկ</w:t>
            </w:r>
            <w:r w:rsidRPr="002A1917">
              <w:rPr>
                <w:rFonts w:ascii="GHEA Grapalat" w:eastAsia="Calibri" w:hAnsi="GHEA Grapalat" w:cs="Calibri"/>
                <w:b/>
                <w:bCs/>
                <w:color w:val="000000"/>
                <w:sz w:val="20"/>
                <w:szCs w:val="20"/>
              </w:rPr>
              <w:t xml:space="preserve"> </w:t>
            </w:r>
            <w:r w:rsidRPr="002A1917">
              <w:rPr>
                <w:rFonts w:ascii="GHEA Grapalat" w:eastAsia="Calibri" w:hAnsi="GHEA Grapalat" w:cs="Calibri"/>
                <w:b/>
                <w:bCs/>
                <w:color w:val="000000"/>
                <w:sz w:val="20"/>
                <w:szCs w:val="20"/>
                <w:lang w:val="ru-RU"/>
              </w:rPr>
              <w:t>նստատեղերով</w:t>
            </w:r>
            <w:r w:rsidRPr="002A1917">
              <w:rPr>
                <w:rFonts w:ascii="GHEA Grapalat" w:eastAsia="Calibri" w:hAnsi="GHEA Grapalat" w:cs="Calibri"/>
                <w:b/>
                <w:bCs/>
                <w:color w:val="000000"/>
                <w:sz w:val="20"/>
                <w:szCs w:val="20"/>
              </w:rPr>
              <w:t xml:space="preserve"> </w:t>
            </w:r>
            <w:r w:rsidRPr="002A1917">
              <w:rPr>
                <w:rFonts w:ascii="GHEA Grapalat" w:eastAsia="Calibri" w:hAnsi="GHEA Grapalat" w:cs="Calibri"/>
                <w:b/>
                <w:bCs/>
                <w:color w:val="000000"/>
                <w:sz w:val="20"/>
                <w:szCs w:val="20"/>
                <w:lang w:val="ru-RU"/>
              </w:rPr>
              <w:t>կահավորված</w:t>
            </w:r>
            <w:r w:rsidRPr="002A1917">
              <w:rPr>
                <w:rFonts w:ascii="GHEA Grapalat" w:eastAsia="Calibri" w:hAnsi="GHEA Grapalat" w:cs="Calibri"/>
                <w:b/>
                <w:bCs/>
                <w:color w:val="000000"/>
                <w:sz w:val="20"/>
                <w:szCs w:val="20"/>
              </w:rPr>
              <w:t xml:space="preserve"> </w:t>
            </w:r>
            <w:r w:rsidRPr="002A1917">
              <w:rPr>
                <w:rFonts w:ascii="GHEA Grapalat" w:eastAsia="Calibri" w:hAnsi="GHEA Grapalat" w:cs="Calibri"/>
                <w:b/>
                <w:bCs/>
                <w:color w:val="000000"/>
                <w:sz w:val="20"/>
                <w:szCs w:val="20"/>
                <w:lang w:val="ru-RU"/>
              </w:rPr>
              <w:t>տրանսպորտային</w:t>
            </w:r>
            <w:r w:rsidRPr="002A1917">
              <w:rPr>
                <w:rFonts w:ascii="GHEA Grapalat" w:eastAsia="Calibri" w:hAnsi="GHEA Grapalat" w:cs="Calibri"/>
                <w:b/>
                <w:bCs/>
                <w:color w:val="000000"/>
                <w:sz w:val="20"/>
                <w:szCs w:val="20"/>
              </w:rPr>
              <w:t xml:space="preserve"> </w:t>
            </w:r>
            <w:r w:rsidRPr="002A1917">
              <w:rPr>
                <w:rFonts w:ascii="GHEA Grapalat" w:eastAsia="Calibri" w:hAnsi="GHEA Grapalat" w:cs="Calibri"/>
                <w:b/>
                <w:bCs/>
                <w:color w:val="000000"/>
                <w:sz w:val="20"/>
                <w:szCs w:val="20"/>
                <w:lang w:val="ru-RU"/>
              </w:rPr>
              <w:t>միջոցով</w:t>
            </w:r>
            <w:r w:rsidRPr="002A1917">
              <w:rPr>
                <w:rFonts w:ascii="GHEA Grapalat" w:eastAsia="Calibri" w:hAnsi="GHEA Grapalat" w:cs="Calibri"/>
                <w:b/>
                <w:bCs/>
                <w:color w:val="000000"/>
                <w:sz w:val="20"/>
                <w:szCs w:val="20"/>
              </w:rPr>
              <w:t xml:space="preserve">: </w:t>
            </w:r>
            <w:r w:rsidRPr="002A1917">
              <w:rPr>
                <w:rFonts w:ascii="GHEA Grapalat" w:eastAsia="Calibri" w:hAnsi="GHEA Grapalat" w:cs="Calibri"/>
                <w:b/>
                <w:bCs/>
                <w:color w:val="000000"/>
                <w:sz w:val="20"/>
                <w:szCs w:val="20"/>
                <w:lang w:val="ru-RU"/>
              </w:rPr>
              <w:t>Տրանսպորտային</w:t>
            </w:r>
            <w:r w:rsidRPr="002A1917">
              <w:rPr>
                <w:rFonts w:ascii="GHEA Grapalat" w:eastAsia="Calibri" w:hAnsi="GHEA Grapalat" w:cs="Calibri"/>
                <w:b/>
                <w:bCs/>
                <w:color w:val="000000"/>
                <w:sz w:val="20"/>
                <w:szCs w:val="20"/>
              </w:rPr>
              <w:t xml:space="preserve"> </w:t>
            </w:r>
            <w:r w:rsidRPr="002A1917">
              <w:rPr>
                <w:rFonts w:ascii="GHEA Grapalat" w:eastAsia="Calibri" w:hAnsi="GHEA Grapalat" w:cs="Calibri"/>
                <w:b/>
                <w:bCs/>
                <w:color w:val="000000"/>
                <w:sz w:val="20"/>
                <w:szCs w:val="20"/>
                <w:lang w:val="ru-RU"/>
              </w:rPr>
              <w:t>միջոցի</w:t>
            </w:r>
            <w:r w:rsidRPr="002A1917">
              <w:rPr>
                <w:rFonts w:ascii="GHEA Grapalat" w:eastAsia="Calibri" w:hAnsi="GHEA Grapalat" w:cs="Calibri"/>
                <w:b/>
                <w:bCs/>
                <w:color w:val="000000"/>
                <w:sz w:val="20"/>
                <w:szCs w:val="20"/>
              </w:rPr>
              <w:t xml:space="preserve"> </w:t>
            </w:r>
            <w:r w:rsidRPr="002A1917">
              <w:rPr>
                <w:rFonts w:ascii="GHEA Grapalat" w:eastAsia="Calibri" w:hAnsi="GHEA Grapalat" w:cs="Calibri"/>
                <w:b/>
                <w:bCs/>
                <w:color w:val="000000"/>
                <w:sz w:val="20"/>
                <w:szCs w:val="20"/>
                <w:lang w:val="ru-RU"/>
              </w:rPr>
              <w:t>վարորդը</w:t>
            </w:r>
            <w:r w:rsidRPr="002A1917">
              <w:rPr>
                <w:rFonts w:ascii="GHEA Grapalat" w:eastAsia="Calibri" w:hAnsi="GHEA Grapalat" w:cs="Calibri"/>
                <w:b/>
                <w:bCs/>
                <w:color w:val="000000"/>
                <w:sz w:val="20"/>
                <w:szCs w:val="20"/>
              </w:rPr>
              <w:t xml:space="preserve"> </w:t>
            </w:r>
            <w:r w:rsidRPr="002A1917">
              <w:rPr>
                <w:rFonts w:ascii="GHEA Grapalat" w:eastAsia="Calibri" w:hAnsi="GHEA Grapalat" w:cs="Calibri"/>
                <w:b/>
                <w:bCs/>
                <w:color w:val="000000"/>
                <w:sz w:val="20"/>
                <w:szCs w:val="20"/>
                <w:lang w:val="ru-RU"/>
              </w:rPr>
              <w:t>պետք</w:t>
            </w:r>
            <w:r w:rsidRPr="002A1917">
              <w:rPr>
                <w:rFonts w:ascii="GHEA Grapalat" w:eastAsia="Calibri" w:hAnsi="GHEA Grapalat" w:cs="Calibri"/>
                <w:b/>
                <w:bCs/>
                <w:color w:val="000000"/>
                <w:sz w:val="20"/>
                <w:szCs w:val="20"/>
              </w:rPr>
              <w:t xml:space="preserve"> </w:t>
            </w:r>
            <w:r w:rsidRPr="002A1917">
              <w:rPr>
                <w:rFonts w:ascii="GHEA Grapalat" w:eastAsia="Calibri" w:hAnsi="GHEA Grapalat" w:cs="Calibri"/>
                <w:b/>
                <w:bCs/>
                <w:color w:val="000000"/>
                <w:sz w:val="20"/>
                <w:szCs w:val="20"/>
                <w:lang w:val="ru-RU"/>
              </w:rPr>
              <w:t>է</w:t>
            </w:r>
            <w:r w:rsidRPr="002A1917">
              <w:rPr>
                <w:rFonts w:ascii="GHEA Grapalat" w:eastAsia="Calibri" w:hAnsi="GHEA Grapalat" w:cs="Calibri"/>
                <w:b/>
                <w:bCs/>
                <w:color w:val="000000"/>
                <w:sz w:val="20"/>
                <w:szCs w:val="20"/>
              </w:rPr>
              <w:t xml:space="preserve"> </w:t>
            </w:r>
            <w:r w:rsidRPr="002A1917">
              <w:rPr>
                <w:rFonts w:ascii="GHEA Grapalat" w:eastAsia="Calibri" w:hAnsi="GHEA Grapalat" w:cs="Calibri"/>
                <w:b/>
                <w:bCs/>
                <w:color w:val="000000"/>
                <w:sz w:val="20"/>
                <w:szCs w:val="20"/>
                <w:lang w:val="ru-RU"/>
              </w:rPr>
              <w:t>լինի</w:t>
            </w:r>
            <w:r w:rsidRPr="002A1917">
              <w:rPr>
                <w:rFonts w:ascii="GHEA Grapalat" w:eastAsia="Calibri" w:hAnsi="GHEA Grapalat" w:cs="Calibri"/>
                <w:b/>
                <w:bCs/>
                <w:color w:val="000000"/>
                <w:sz w:val="20"/>
                <w:szCs w:val="20"/>
              </w:rPr>
              <w:t xml:space="preserve"> </w:t>
            </w:r>
            <w:r w:rsidRPr="002A1917">
              <w:rPr>
                <w:rFonts w:ascii="GHEA Grapalat" w:eastAsia="Calibri" w:hAnsi="GHEA Grapalat" w:cs="Calibri"/>
                <w:b/>
                <w:bCs/>
                <w:color w:val="000000"/>
                <w:sz w:val="20"/>
                <w:szCs w:val="20"/>
                <w:lang w:val="ru-RU"/>
              </w:rPr>
              <w:t>սթափ</w:t>
            </w:r>
            <w:r w:rsidRPr="002A1917">
              <w:rPr>
                <w:rFonts w:ascii="GHEA Grapalat" w:eastAsia="Calibri" w:hAnsi="GHEA Grapalat" w:cs="Calibri"/>
                <w:b/>
                <w:bCs/>
                <w:color w:val="000000"/>
                <w:sz w:val="20"/>
                <w:szCs w:val="20"/>
              </w:rPr>
              <w:t xml:space="preserve"> </w:t>
            </w:r>
            <w:r w:rsidRPr="002A1917">
              <w:rPr>
                <w:rFonts w:ascii="GHEA Grapalat" w:eastAsia="Calibri" w:hAnsi="GHEA Grapalat" w:cs="Calibri"/>
                <w:b/>
                <w:bCs/>
                <w:color w:val="000000"/>
                <w:sz w:val="20"/>
                <w:szCs w:val="20"/>
                <w:lang w:val="ru-RU"/>
              </w:rPr>
              <w:t>և</w:t>
            </w:r>
            <w:r w:rsidRPr="002A1917">
              <w:rPr>
                <w:rFonts w:ascii="GHEA Grapalat" w:eastAsia="Calibri" w:hAnsi="GHEA Grapalat" w:cs="Calibri"/>
                <w:b/>
                <w:bCs/>
                <w:color w:val="000000"/>
                <w:sz w:val="20"/>
                <w:szCs w:val="20"/>
              </w:rPr>
              <w:t xml:space="preserve"> </w:t>
            </w:r>
            <w:r w:rsidRPr="002A1917">
              <w:rPr>
                <w:rFonts w:ascii="GHEA Grapalat" w:eastAsia="Calibri" w:hAnsi="GHEA Grapalat" w:cs="Calibri"/>
                <w:b/>
                <w:bCs/>
                <w:color w:val="000000"/>
                <w:sz w:val="20"/>
                <w:szCs w:val="20"/>
                <w:lang w:val="ru-RU"/>
              </w:rPr>
              <w:t>կոկիկ</w:t>
            </w:r>
            <w:r w:rsidRPr="002A1917">
              <w:rPr>
                <w:rFonts w:ascii="GHEA Grapalat" w:eastAsia="Calibri" w:hAnsi="GHEA Grapalat" w:cs="Calibri"/>
                <w:b/>
                <w:bCs/>
                <w:color w:val="000000"/>
                <w:sz w:val="20"/>
                <w:szCs w:val="20"/>
              </w:rPr>
              <w:t xml:space="preserve"> </w:t>
            </w:r>
            <w:r w:rsidRPr="002A1917">
              <w:rPr>
                <w:rFonts w:ascii="GHEA Grapalat" w:eastAsia="Calibri" w:hAnsi="GHEA Grapalat" w:cs="Calibri"/>
                <w:b/>
                <w:bCs/>
                <w:color w:val="000000"/>
                <w:sz w:val="20"/>
                <w:szCs w:val="20"/>
                <w:lang w:val="ru-RU"/>
              </w:rPr>
              <w:t>հագնված</w:t>
            </w:r>
            <w:r w:rsidRPr="002A1917">
              <w:rPr>
                <w:rFonts w:ascii="GHEA Grapalat" w:eastAsia="Calibri" w:hAnsi="GHEA Grapalat" w:cs="Calibri"/>
                <w:b/>
                <w:bCs/>
                <w:color w:val="000000"/>
                <w:sz w:val="20"/>
                <w:szCs w:val="20"/>
              </w:rPr>
              <w:t xml:space="preserve">: </w:t>
            </w:r>
          </w:p>
          <w:p w14:paraId="29949F75" w14:textId="77777777" w:rsidR="002A1917" w:rsidRPr="002A1917" w:rsidRDefault="002A1917" w:rsidP="002A1917">
            <w:pPr>
              <w:numPr>
                <w:ilvl w:val="0"/>
                <w:numId w:val="49"/>
              </w:numPr>
              <w:spacing w:after="200" w:line="276" w:lineRule="auto"/>
              <w:ind w:left="210" w:hanging="180"/>
              <w:contextualSpacing/>
              <w:rPr>
                <w:rFonts w:ascii="GHEA Grapalat" w:eastAsia="Calibri" w:hAnsi="GHEA Grapalat" w:cs="Calibri"/>
                <w:b/>
                <w:bCs/>
                <w:color w:val="000000"/>
                <w:sz w:val="20"/>
                <w:szCs w:val="20"/>
              </w:rPr>
            </w:pPr>
            <w:r w:rsidRPr="002A1917">
              <w:rPr>
                <w:rFonts w:ascii="GHEA Grapalat" w:eastAsia="Calibri" w:hAnsi="GHEA Grapalat" w:cs="Calibri"/>
                <w:b/>
                <w:bCs/>
                <w:color w:val="000000"/>
                <w:sz w:val="20"/>
                <w:szCs w:val="20"/>
                <w:lang w:val="ru-RU"/>
              </w:rPr>
              <w:t>Ծառայությունները</w:t>
            </w:r>
            <w:r w:rsidRPr="002A1917">
              <w:rPr>
                <w:rFonts w:ascii="GHEA Grapalat" w:eastAsia="Calibri" w:hAnsi="GHEA Grapalat" w:cs="Calibri"/>
                <w:b/>
                <w:bCs/>
                <w:color w:val="000000"/>
                <w:sz w:val="20"/>
                <w:szCs w:val="20"/>
              </w:rPr>
              <w:t xml:space="preserve"> </w:t>
            </w:r>
            <w:r w:rsidRPr="002A1917">
              <w:rPr>
                <w:rFonts w:ascii="GHEA Grapalat" w:eastAsia="Calibri" w:hAnsi="GHEA Grapalat" w:cs="Calibri"/>
                <w:b/>
                <w:bCs/>
                <w:color w:val="000000"/>
                <w:sz w:val="20"/>
                <w:szCs w:val="20"/>
                <w:lang w:val="ru-RU"/>
              </w:rPr>
              <w:t>մատուցվելու</w:t>
            </w:r>
            <w:r w:rsidRPr="002A1917">
              <w:rPr>
                <w:rFonts w:ascii="GHEA Grapalat" w:eastAsia="Calibri" w:hAnsi="GHEA Grapalat" w:cs="Calibri"/>
                <w:b/>
                <w:bCs/>
                <w:color w:val="000000"/>
                <w:sz w:val="20"/>
                <w:szCs w:val="20"/>
              </w:rPr>
              <w:t xml:space="preserve"> </w:t>
            </w:r>
            <w:r w:rsidRPr="002A1917">
              <w:rPr>
                <w:rFonts w:ascii="GHEA Grapalat" w:eastAsia="Calibri" w:hAnsi="GHEA Grapalat" w:cs="Calibri"/>
                <w:b/>
                <w:bCs/>
                <w:color w:val="000000"/>
                <w:sz w:val="20"/>
                <w:szCs w:val="20"/>
                <w:lang w:val="ru-RU"/>
              </w:rPr>
              <w:t>են</w:t>
            </w:r>
            <w:r w:rsidRPr="002A1917">
              <w:rPr>
                <w:rFonts w:ascii="GHEA Grapalat" w:eastAsia="Calibri" w:hAnsi="GHEA Grapalat" w:cs="Calibri"/>
                <w:b/>
                <w:bCs/>
                <w:color w:val="000000"/>
                <w:sz w:val="20"/>
                <w:szCs w:val="20"/>
              </w:rPr>
              <w:t xml:space="preserve"> </w:t>
            </w:r>
            <w:r w:rsidRPr="002A1917">
              <w:rPr>
                <w:rFonts w:ascii="GHEA Grapalat" w:eastAsia="Calibri" w:hAnsi="GHEA Grapalat" w:cs="Calibri"/>
                <w:b/>
                <w:bCs/>
                <w:color w:val="000000"/>
                <w:sz w:val="20"/>
                <w:szCs w:val="20"/>
                <w:lang w:val="ru-RU"/>
              </w:rPr>
              <w:t>ըստ</w:t>
            </w:r>
            <w:r w:rsidRPr="002A1917">
              <w:rPr>
                <w:rFonts w:ascii="GHEA Grapalat" w:eastAsia="Calibri" w:hAnsi="GHEA Grapalat" w:cs="Calibri"/>
                <w:b/>
                <w:bCs/>
                <w:color w:val="000000"/>
                <w:sz w:val="20"/>
                <w:szCs w:val="20"/>
              </w:rPr>
              <w:t xml:space="preserve"> </w:t>
            </w:r>
            <w:r w:rsidRPr="002A1917">
              <w:rPr>
                <w:rFonts w:ascii="GHEA Grapalat" w:eastAsia="Calibri" w:hAnsi="GHEA Grapalat" w:cs="Calibri"/>
                <w:b/>
                <w:bCs/>
                <w:color w:val="000000"/>
                <w:sz w:val="20"/>
                <w:szCs w:val="20"/>
                <w:lang w:val="ru-RU"/>
              </w:rPr>
              <w:t>Պատվիրատուի</w:t>
            </w:r>
            <w:r w:rsidRPr="002A1917">
              <w:rPr>
                <w:rFonts w:ascii="GHEA Grapalat" w:eastAsia="Calibri" w:hAnsi="GHEA Grapalat" w:cs="Calibri"/>
                <w:b/>
                <w:bCs/>
                <w:color w:val="000000"/>
                <w:sz w:val="20"/>
                <w:szCs w:val="20"/>
              </w:rPr>
              <w:t xml:space="preserve"> </w:t>
            </w:r>
            <w:r w:rsidRPr="002A1917">
              <w:rPr>
                <w:rFonts w:ascii="GHEA Grapalat" w:eastAsia="Calibri" w:hAnsi="GHEA Grapalat" w:cs="Calibri"/>
                <w:b/>
                <w:bCs/>
                <w:color w:val="000000"/>
                <w:sz w:val="20"/>
                <w:szCs w:val="20"/>
                <w:lang w:val="ru-RU"/>
              </w:rPr>
              <w:t>պատվերի</w:t>
            </w:r>
            <w:r w:rsidRPr="002A1917">
              <w:rPr>
                <w:rFonts w:ascii="GHEA Grapalat" w:eastAsia="Calibri" w:hAnsi="GHEA Grapalat" w:cs="Calibri"/>
                <w:b/>
                <w:bCs/>
                <w:color w:val="000000"/>
                <w:sz w:val="20"/>
                <w:szCs w:val="20"/>
              </w:rPr>
              <w:t xml:space="preserve">: </w:t>
            </w:r>
            <w:r w:rsidRPr="002A1917">
              <w:rPr>
                <w:rFonts w:ascii="GHEA Grapalat" w:eastAsia="Calibri" w:hAnsi="GHEA Grapalat" w:cs="Calibri"/>
                <w:b/>
                <w:bCs/>
                <w:color w:val="000000"/>
                <w:sz w:val="20"/>
                <w:szCs w:val="20"/>
                <w:lang w:val="ru-RU"/>
              </w:rPr>
              <w:t>Ավտոմեքենան</w:t>
            </w:r>
            <w:r w:rsidRPr="002A1917">
              <w:rPr>
                <w:rFonts w:ascii="GHEA Grapalat" w:eastAsia="Calibri" w:hAnsi="GHEA Grapalat" w:cs="Calibri"/>
                <w:b/>
                <w:bCs/>
                <w:color w:val="000000"/>
                <w:sz w:val="20"/>
                <w:szCs w:val="20"/>
              </w:rPr>
              <w:t xml:space="preserve"> </w:t>
            </w:r>
            <w:r w:rsidRPr="002A1917">
              <w:rPr>
                <w:rFonts w:ascii="GHEA Grapalat" w:eastAsia="Calibri" w:hAnsi="GHEA Grapalat" w:cs="Calibri"/>
                <w:b/>
                <w:bCs/>
                <w:color w:val="000000"/>
                <w:sz w:val="20"/>
                <w:szCs w:val="20"/>
                <w:lang w:val="ru-RU"/>
              </w:rPr>
              <w:t>հնարավոր</w:t>
            </w:r>
            <w:r w:rsidRPr="002A1917">
              <w:rPr>
                <w:rFonts w:ascii="GHEA Grapalat" w:eastAsia="Calibri" w:hAnsi="GHEA Grapalat" w:cs="Calibri"/>
                <w:b/>
                <w:bCs/>
                <w:color w:val="000000"/>
                <w:sz w:val="20"/>
                <w:szCs w:val="20"/>
              </w:rPr>
              <w:t xml:space="preserve"> </w:t>
            </w:r>
            <w:r w:rsidRPr="002A1917">
              <w:rPr>
                <w:rFonts w:ascii="GHEA Grapalat" w:eastAsia="Calibri" w:hAnsi="GHEA Grapalat" w:cs="Calibri"/>
                <w:b/>
                <w:bCs/>
                <w:color w:val="000000"/>
                <w:sz w:val="20"/>
                <w:szCs w:val="20"/>
                <w:lang w:val="ru-RU"/>
              </w:rPr>
              <w:t>է</w:t>
            </w:r>
            <w:r w:rsidRPr="002A1917">
              <w:rPr>
                <w:rFonts w:ascii="GHEA Grapalat" w:eastAsia="Calibri" w:hAnsi="GHEA Grapalat" w:cs="Calibri"/>
                <w:b/>
                <w:bCs/>
                <w:color w:val="000000"/>
                <w:sz w:val="20"/>
                <w:szCs w:val="20"/>
              </w:rPr>
              <w:t xml:space="preserve"> </w:t>
            </w:r>
            <w:r w:rsidRPr="002A1917">
              <w:rPr>
                <w:rFonts w:ascii="GHEA Grapalat" w:eastAsia="Calibri" w:hAnsi="GHEA Grapalat" w:cs="Calibri"/>
                <w:b/>
                <w:bCs/>
                <w:color w:val="000000"/>
                <w:sz w:val="20"/>
                <w:szCs w:val="20"/>
                <w:lang w:val="ru-RU"/>
              </w:rPr>
              <w:t>շահագործել</w:t>
            </w:r>
            <w:r w:rsidRPr="002A1917">
              <w:rPr>
                <w:rFonts w:ascii="GHEA Grapalat" w:eastAsia="Calibri" w:hAnsi="GHEA Grapalat" w:cs="Calibri"/>
                <w:b/>
                <w:bCs/>
                <w:color w:val="000000"/>
                <w:sz w:val="20"/>
                <w:szCs w:val="20"/>
              </w:rPr>
              <w:t xml:space="preserve"> </w:t>
            </w:r>
            <w:r w:rsidRPr="002A1917">
              <w:rPr>
                <w:rFonts w:ascii="GHEA Grapalat" w:eastAsia="Calibri" w:hAnsi="GHEA Grapalat" w:cs="Calibri"/>
                <w:b/>
                <w:bCs/>
                <w:color w:val="000000"/>
                <w:sz w:val="20"/>
                <w:szCs w:val="20"/>
                <w:lang w:val="ru-RU"/>
              </w:rPr>
              <w:t>ամենօրյա</w:t>
            </w:r>
            <w:r w:rsidRPr="002A1917">
              <w:rPr>
                <w:rFonts w:ascii="GHEA Grapalat" w:eastAsia="Calibri" w:hAnsi="GHEA Grapalat" w:cs="Calibri"/>
                <w:b/>
                <w:bCs/>
                <w:color w:val="000000"/>
                <w:sz w:val="20"/>
                <w:szCs w:val="20"/>
              </w:rPr>
              <w:t xml:space="preserve">  </w:t>
            </w:r>
            <w:r w:rsidRPr="002A1917">
              <w:rPr>
                <w:rFonts w:ascii="GHEA Grapalat" w:eastAsia="Calibri" w:hAnsi="GHEA Grapalat" w:cs="Calibri"/>
                <w:b/>
                <w:bCs/>
                <w:color w:val="000000"/>
                <w:sz w:val="20"/>
                <w:szCs w:val="20"/>
                <w:lang w:val="ru-RU"/>
              </w:rPr>
              <w:t>աշխատանքային</w:t>
            </w:r>
            <w:r w:rsidRPr="002A1917">
              <w:rPr>
                <w:rFonts w:ascii="GHEA Grapalat" w:eastAsia="Calibri" w:hAnsi="GHEA Grapalat" w:cs="Calibri"/>
                <w:b/>
                <w:bCs/>
                <w:color w:val="000000"/>
                <w:sz w:val="20"/>
                <w:szCs w:val="20"/>
              </w:rPr>
              <w:t xml:space="preserve">  </w:t>
            </w:r>
            <w:r w:rsidRPr="002A1917">
              <w:rPr>
                <w:rFonts w:ascii="GHEA Grapalat" w:eastAsia="Calibri" w:hAnsi="GHEA Grapalat" w:cs="Calibri"/>
                <w:b/>
                <w:bCs/>
                <w:color w:val="000000"/>
                <w:sz w:val="20"/>
                <w:szCs w:val="20"/>
                <w:lang w:val="ru-RU"/>
              </w:rPr>
              <w:t>ռեժիմով</w:t>
            </w:r>
            <w:r w:rsidRPr="002A1917">
              <w:rPr>
                <w:rFonts w:ascii="GHEA Grapalat" w:eastAsia="Calibri" w:hAnsi="GHEA Grapalat" w:cs="Calibri"/>
                <w:b/>
                <w:bCs/>
                <w:color w:val="000000"/>
                <w:sz w:val="20"/>
                <w:szCs w:val="20"/>
              </w:rPr>
              <w:t xml:space="preserve"> /</w:t>
            </w:r>
            <w:r w:rsidRPr="002A1917">
              <w:rPr>
                <w:rFonts w:ascii="GHEA Grapalat" w:eastAsia="Calibri" w:hAnsi="GHEA Grapalat" w:cs="Calibri"/>
                <w:b/>
                <w:bCs/>
                <w:color w:val="000000"/>
                <w:sz w:val="20"/>
                <w:szCs w:val="20"/>
                <w:lang w:val="ru-RU"/>
              </w:rPr>
              <w:t>անհրաժեշտության</w:t>
            </w:r>
            <w:r w:rsidRPr="002A1917">
              <w:rPr>
                <w:rFonts w:ascii="GHEA Grapalat" w:eastAsia="Calibri" w:hAnsi="GHEA Grapalat" w:cs="Calibri"/>
                <w:b/>
                <w:bCs/>
                <w:color w:val="000000"/>
                <w:sz w:val="20"/>
                <w:szCs w:val="20"/>
              </w:rPr>
              <w:t xml:space="preserve"> </w:t>
            </w:r>
            <w:r w:rsidRPr="002A1917">
              <w:rPr>
                <w:rFonts w:ascii="GHEA Grapalat" w:eastAsia="Calibri" w:hAnsi="GHEA Grapalat" w:cs="Calibri"/>
                <w:b/>
                <w:bCs/>
                <w:color w:val="000000"/>
                <w:sz w:val="20"/>
                <w:szCs w:val="20"/>
                <w:lang w:val="ru-RU"/>
              </w:rPr>
              <w:t>դեպքում</w:t>
            </w:r>
            <w:r w:rsidRPr="002A1917">
              <w:rPr>
                <w:rFonts w:ascii="GHEA Grapalat" w:eastAsia="Calibri" w:hAnsi="GHEA Grapalat" w:cs="Calibri"/>
                <w:b/>
                <w:bCs/>
                <w:color w:val="000000"/>
                <w:sz w:val="20"/>
                <w:szCs w:val="20"/>
              </w:rPr>
              <w:t xml:space="preserve"> </w:t>
            </w:r>
            <w:r w:rsidRPr="002A1917">
              <w:rPr>
                <w:rFonts w:ascii="GHEA Grapalat" w:eastAsia="Calibri" w:hAnsi="GHEA Grapalat" w:cs="Calibri"/>
                <w:b/>
                <w:bCs/>
                <w:color w:val="000000"/>
                <w:sz w:val="20"/>
                <w:szCs w:val="20"/>
                <w:lang w:val="ru-RU"/>
              </w:rPr>
              <w:t>նաև</w:t>
            </w:r>
            <w:r w:rsidRPr="002A1917">
              <w:rPr>
                <w:rFonts w:ascii="GHEA Grapalat" w:eastAsia="Calibri" w:hAnsi="GHEA Grapalat" w:cs="Calibri"/>
                <w:b/>
                <w:bCs/>
                <w:color w:val="000000"/>
                <w:sz w:val="20"/>
                <w:szCs w:val="20"/>
              </w:rPr>
              <w:t xml:space="preserve"> </w:t>
            </w:r>
            <w:r w:rsidRPr="002A1917">
              <w:rPr>
                <w:rFonts w:ascii="GHEA Grapalat" w:eastAsia="Calibri" w:hAnsi="GHEA Grapalat" w:cs="Calibri"/>
                <w:b/>
                <w:bCs/>
                <w:color w:val="000000"/>
                <w:sz w:val="20"/>
                <w:szCs w:val="20"/>
                <w:lang w:val="ru-RU"/>
              </w:rPr>
              <w:t>կիրակի</w:t>
            </w:r>
            <w:r w:rsidRPr="002A1917">
              <w:rPr>
                <w:rFonts w:ascii="GHEA Grapalat" w:eastAsia="Calibri" w:hAnsi="GHEA Grapalat" w:cs="Calibri"/>
                <w:b/>
                <w:bCs/>
                <w:color w:val="000000"/>
                <w:sz w:val="20"/>
                <w:szCs w:val="20"/>
              </w:rPr>
              <w:t xml:space="preserve"> </w:t>
            </w:r>
            <w:r w:rsidRPr="002A1917">
              <w:rPr>
                <w:rFonts w:ascii="GHEA Grapalat" w:eastAsia="Calibri" w:hAnsi="GHEA Grapalat" w:cs="Calibri"/>
                <w:b/>
                <w:bCs/>
                <w:color w:val="000000"/>
                <w:sz w:val="20"/>
                <w:szCs w:val="20"/>
                <w:lang w:val="ru-RU"/>
              </w:rPr>
              <w:t>և</w:t>
            </w:r>
            <w:r w:rsidRPr="002A1917">
              <w:rPr>
                <w:rFonts w:ascii="GHEA Grapalat" w:eastAsia="Calibri" w:hAnsi="GHEA Grapalat" w:cs="Calibri"/>
                <w:b/>
                <w:bCs/>
                <w:color w:val="000000"/>
                <w:sz w:val="20"/>
                <w:szCs w:val="20"/>
              </w:rPr>
              <w:t xml:space="preserve"> </w:t>
            </w:r>
            <w:r w:rsidRPr="002A1917">
              <w:rPr>
                <w:rFonts w:ascii="GHEA Grapalat" w:eastAsia="Calibri" w:hAnsi="GHEA Grapalat" w:cs="Calibri"/>
                <w:b/>
                <w:bCs/>
                <w:color w:val="000000"/>
                <w:sz w:val="20"/>
                <w:szCs w:val="20"/>
                <w:lang w:val="ru-RU"/>
              </w:rPr>
              <w:t>տոն</w:t>
            </w:r>
            <w:r w:rsidRPr="002A1917">
              <w:rPr>
                <w:rFonts w:ascii="GHEA Grapalat" w:eastAsia="Calibri" w:hAnsi="GHEA Grapalat" w:cs="Calibri"/>
                <w:b/>
                <w:bCs/>
                <w:color w:val="000000"/>
                <w:sz w:val="20"/>
                <w:szCs w:val="20"/>
              </w:rPr>
              <w:t xml:space="preserve"> </w:t>
            </w:r>
            <w:r w:rsidRPr="002A1917">
              <w:rPr>
                <w:rFonts w:ascii="GHEA Grapalat" w:eastAsia="Calibri" w:hAnsi="GHEA Grapalat" w:cs="Calibri"/>
                <w:b/>
                <w:bCs/>
                <w:color w:val="000000"/>
                <w:sz w:val="20"/>
                <w:szCs w:val="20"/>
                <w:lang w:val="ru-RU"/>
              </w:rPr>
              <w:t>օրերին</w:t>
            </w:r>
            <w:r w:rsidRPr="002A1917">
              <w:rPr>
                <w:rFonts w:ascii="GHEA Grapalat" w:eastAsia="Calibri" w:hAnsi="GHEA Grapalat" w:cs="Calibri"/>
                <w:b/>
                <w:bCs/>
                <w:color w:val="000000"/>
                <w:sz w:val="20"/>
                <w:szCs w:val="20"/>
              </w:rPr>
              <w:t xml:space="preserve">/ </w:t>
            </w:r>
            <w:r w:rsidRPr="002A1917">
              <w:rPr>
                <w:rFonts w:ascii="GHEA Grapalat" w:eastAsia="Calibri" w:hAnsi="GHEA Grapalat" w:cs="Calibri"/>
                <w:b/>
                <w:bCs/>
                <w:color w:val="000000"/>
                <w:sz w:val="20"/>
                <w:szCs w:val="20"/>
                <w:lang w:val="ru-RU"/>
              </w:rPr>
              <w:t>ՀՀ</w:t>
            </w:r>
            <w:r w:rsidRPr="002A1917">
              <w:rPr>
                <w:rFonts w:ascii="GHEA Grapalat" w:eastAsia="Calibri" w:hAnsi="GHEA Grapalat" w:cs="Calibri"/>
                <w:b/>
                <w:bCs/>
                <w:color w:val="000000"/>
                <w:sz w:val="20"/>
                <w:szCs w:val="20"/>
                <w:lang w:val="hy-AM"/>
              </w:rPr>
              <w:t>-ի</w:t>
            </w:r>
            <w:r w:rsidRPr="002A1917">
              <w:rPr>
                <w:rFonts w:ascii="GHEA Grapalat" w:eastAsia="Calibri" w:hAnsi="GHEA Grapalat" w:cs="Calibri"/>
                <w:b/>
                <w:bCs/>
                <w:color w:val="000000"/>
                <w:sz w:val="20"/>
                <w:szCs w:val="20"/>
              </w:rPr>
              <w:t xml:space="preserve">  </w:t>
            </w:r>
            <w:r w:rsidRPr="002A1917">
              <w:rPr>
                <w:rFonts w:ascii="GHEA Grapalat" w:eastAsia="Calibri" w:hAnsi="GHEA Grapalat" w:cs="Calibri"/>
                <w:b/>
                <w:bCs/>
                <w:color w:val="000000"/>
                <w:sz w:val="20"/>
                <w:szCs w:val="20"/>
                <w:lang w:val="ru-RU"/>
              </w:rPr>
              <w:t>տարածքում</w:t>
            </w:r>
            <w:r w:rsidRPr="002A1917">
              <w:rPr>
                <w:rFonts w:ascii="GHEA Grapalat" w:eastAsia="Calibri" w:hAnsi="GHEA Grapalat" w:cs="Calibri"/>
                <w:b/>
                <w:bCs/>
                <w:color w:val="000000"/>
                <w:sz w:val="20"/>
                <w:szCs w:val="20"/>
              </w:rPr>
              <w:t xml:space="preserve">: </w:t>
            </w:r>
            <w:r w:rsidRPr="002A1917">
              <w:rPr>
                <w:rFonts w:ascii="GHEA Grapalat" w:eastAsia="Calibri" w:hAnsi="GHEA Grapalat" w:cs="Calibri"/>
                <w:b/>
                <w:bCs/>
                <w:color w:val="000000"/>
                <w:sz w:val="20"/>
                <w:szCs w:val="20"/>
                <w:lang w:val="ru-RU"/>
              </w:rPr>
              <w:t>Ծառայությունները</w:t>
            </w:r>
            <w:r w:rsidRPr="002A1917">
              <w:rPr>
                <w:rFonts w:ascii="GHEA Grapalat" w:eastAsia="Calibri" w:hAnsi="GHEA Grapalat" w:cs="Calibri"/>
                <w:b/>
                <w:bCs/>
                <w:color w:val="000000"/>
                <w:sz w:val="20"/>
                <w:szCs w:val="20"/>
              </w:rPr>
              <w:t xml:space="preserve"> </w:t>
            </w:r>
            <w:r w:rsidRPr="002A1917">
              <w:rPr>
                <w:rFonts w:ascii="GHEA Grapalat" w:eastAsia="Calibri" w:hAnsi="GHEA Grapalat" w:cs="Calibri"/>
                <w:b/>
                <w:bCs/>
                <w:color w:val="000000"/>
                <w:sz w:val="20"/>
                <w:szCs w:val="20"/>
                <w:lang w:val="ru-RU"/>
              </w:rPr>
              <w:t>մատուցվելու</w:t>
            </w:r>
            <w:r w:rsidRPr="002A1917">
              <w:rPr>
                <w:rFonts w:ascii="GHEA Grapalat" w:eastAsia="Calibri" w:hAnsi="GHEA Grapalat" w:cs="Calibri"/>
                <w:b/>
                <w:bCs/>
                <w:color w:val="000000"/>
                <w:sz w:val="20"/>
                <w:szCs w:val="20"/>
              </w:rPr>
              <w:t xml:space="preserve"> </w:t>
            </w:r>
            <w:r w:rsidRPr="002A1917">
              <w:rPr>
                <w:rFonts w:ascii="GHEA Grapalat" w:eastAsia="Calibri" w:hAnsi="GHEA Grapalat" w:cs="Calibri"/>
                <w:b/>
                <w:bCs/>
                <w:color w:val="000000"/>
                <w:sz w:val="20"/>
                <w:szCs w:val="20"/>
                <w:lang w:val="ru-RU"/>
              </w:rPr>
              <w:t>են</w:t>
            </w:r>
            <w:r w:rsidRPr="002A1917">
              <w:rPr>
                <w:rFonts w:ascii="GHEA Grapalat" w:eastAsia="Calibri" w:hAnsi="GHEA Grapalat" w:cs="Calibri"/>
                <w:b/>
                <w:bCs/>
                <w:color w:val="000000"/>
                <w:sz w:val="20"/>
                <w:szCs w:val="20"/>
              </w:rPr>
              <w:t xml:space="preserve"> </w:t>
            </w:r>
            <w:r w:rsidRPr="002A1917">
              <w:rPr>
                <w:rFonts w:ascii="GHEA Grapalat" w:eastAsia="Calibri" w:hAnsi="GHEA Grapalat" w:cs="Calibri"/>
                <w:b/>
                <w:bCs/>
                <w:color w:val="000000"/>
                <w:sz w:val="20"/>
                <w:szCs w:val="20"/>
                <w:lang w:val="ru-RU"/>
              </w:rPr>
              <w:t>ըստ</w:t>
            </w:r>
            <w:r w:rsidRPr="002A1917">
              <w:rPr>
                <w:rFonts w:ascii="GHEA Grapalat" w:eastAsia="Calibri" w:hAnsi="GHEA Grapalat" w:cs="Calibri"/>
                <w:b/>
                <w:bCs/>
                <w:color w:val="000000"/>
                <w:sz w:val="20"/>
                <w:szCs w:val="20"/>
              </w:rPr>
              <w:t xml:space="preserve"> </w:t>
            </w:r>
            <w:r w:rsidRPr="002A1917">
              <w:rPr>
                <w:rFonts w:ascii="GHEA Grapalat" w:eastAsia="Calibri" w:hAnsi="GHEA Grapalat" w:cs="Calibri"/>
                <w:b/>
                <w:bCs/>
                <w:color w:val="000000"/>
                <w:sz w:val="20"/>
                <w:szCs w:val="20"/>
                <w:lang w:val="ru-RU"/>
              </w:rPr>
              <w:t>պահանջի</w:t>
            </w:r>
            <w:r w:rsidRPr="002A1917">
              <w:rPr>
                <w:rFonts w:ascii="GHEA Grapalat" w:eastAsia="Calibri" w:hAnsi="GHEA Grapalat" w:cs="Calibri"/>
                <w:b/>
                <w:bCs/>
                <w:color w:val="000000"/>
                <w:sz w:val="20"/>
                <w:szCs w:val="20"/>
              </w:rPr>
              <w:t xml:space="preserve">: </w:t>
            </w:r>
          </w:p>
          <w:p w14:paraId="45B619A7" w14:textId="77777777" w:rsidR="002A1917" w:rsidRPr="002A1917" w:rsidRDefault="002A1917" w:rsidP="002A1917">
            <w:pPr>
              <w:numPr>
                <w:ilvl w:val="0"/>
                <w:numId w:val="49"/>
              </w:numPr>
              <w:spacing w:after="200" w:line="276" w:lineRule="auto"/>
              <w:ind w:left="210" w:hanging="180"/>
              <w:contextualSpacing/>
              <w:rPr>
                <w:rFonts w:ascii="GHEA Grapalat" w:eastAsia="Calibri" w:hAnsi="GHEA Grapalat" w:cs="Calibri"/>
                <w:b/>
                <w:bCs/>
                <w:color w:val="000000"/>
                <w:sz w:val="20"/>
                <w:szCs w:val="20"/>
              </w:rPr>
            </w:pPr>
            <w:r w:rsidRPr="002A1917">
              <w:rPr>
                <w:rFonts w:ascii="GHEA Grapalat" w:eastAsia="Calibri" w:hAnsi="GHEA Grapalat" w:cs="Calibri"/>
                <w:b/>
                <w:bCs/>
                <w:color w:val="FF0000"/>
                <w:sz w:val="20"/>
                <w:szCs w:val="20"/>
                <w:lang w:val="ru-RU"/>
              </w:rPr>
              <w:t>Պայմանագրի</w:t>
            </w:r>
            <w:r w:rsidRPr="002A1917">
              <w:rPr>
                <w:rFonts w:ascii="GHEA Grapalat" w:eastAsia="Calibri" w:hAnsi="GHEA Grapalat" w:cs="Calibri"/>
                <w:b/>
                <w:bCs/>
                <w:color w:val="FF0000"/>
                <w:sz w:val="20"/>
                <w:szCs w:val="20"/>
              </w:rPr>
              <w:t xml:space="preserve"> </w:t>
            </w:r>
            <w:r w:rsidRPr="002A1917">
              <w:rPr>
                <w:rFonts w:ascii="GHEA Grapalat" w:eastAsia="Calibri" w:hAnsi="GHEA Grapalat" w:cs="Calibri"/>
                <w:b/>
                <w:bCs/>
                <w:color w:val="FF0000"/>
                <w:sz w:val="20"/>
                <w:szCs w:val="20"/>
                <w:lang w:val="ru-RU"/>
              </w:rPr>
              <w:t>հանձնում</w:t>
            </w:r>
            <w:r w:rsidRPr="002A1917">
              <w:rPr>
                <w:rFonts w:ascii="GHEA Grapalat" w:eastAsia="Calibri" w:hAnsi="GHEA Grapalat" w:cs="Calibri"/>
                <w:b/>
                <w:bCs/>
                <w:color w:val="FF0000"/>
                <w:sz w:val="20"/>
                <w:szCs w:val="20"/>
              </w:rPr>
              <w:t>-</w:t>
            </w:r>
            <w:r w:rsidRPr="002A1917">
              <w:rPr>
                <w:rFonts w:ascii="GHEA Grapalat" w:eastAsia="Calibri" w:hAnsi="GHEA Grapalat" w:cs="Calibri"/>
                <w:b/>
                <w:bCs/>
                <w:color w:val="FF0000"/>
                <w:sz w:val="20"/>
                <w:szCs w:val="20"/>
                <w:lang w:val="ru-RU"/>
              </w:rPr>
              <w:t>ընդունումը</w:t>
            </w:r>
            <w:r w:rsidRPr="002A1917">
              <w:rPr>
                <w:rFonts w:ascii="GHEA Grapalat" w:eastAsia="Calibri" w:hAnsi="GHEA Grapalat" w:cs="Calibri"/>
                <w:b/>
                <w:bCs/>
                <w:color w:val="FF0000"/>
                <w:sz w:val="20"/>
                <w:szCs w:val="20"/>
              </w:rPr>
              <w:t xml:space="preserve"> </w:t>
            </w:r>
            <w:r w:rsidRPr="002A1917">
              <w:rPr>
                <w:rFonts w:ascii="GHEA Grapalat" w:eastAsia="Calibri" w:hAnsi="GHEA Grapalat" w:cs="Calibri"/>
                <w:b/>
                <w:bCs/>
                <w:color w:val="FF0000"/>
                <w:sz w:val="20"/>
                <w:szCs w:val="20"/>
                <w:lang w:val="ru-RU"/>
              </w:rPr>
              <w:t>կատարվելու</w:t>
            </w:r>
            <w:r w:rsidRPr="002A1917">
              <w:rPr>
                <w:rFonts w:ascii="GHEA Grapalat" w:eastAsia="Calibri" w:hAnsi="GHEA Grapalat" w:cs="Calibri"/>
                <w:b/>
                <w:bCs/>
                <w:color w:val="FF0000"/>
                <w:sz w:val="20"/>
                <w:szCs w:val="20"/>
              </w:rPr>
              <w:t xml:space="preserve"> </w:t>
            </w:r>
            <w:r w:rsidRPr="002A1917">
              <w:rPr>
                <w:rFonts w:ascii="GHEA Grapalat" w:eastAsia="Calibri" w:hAnsi="GHEA Grapalat" w:cs="Calibri"/>
                <w:b/>
                <w:bCs/>
                <w:color w:val="FF0000"/>
                <w:sz w:val="20"/>
                <w:szCs w:val="20"/>
                <w:lang w:val="ru-RU"/>
              </w:rPr>
              <w:t>է</w:t>
            </w:r>
            <w:r w:rsidRPr="002A1917">
              <w:rPr>
                <w:rFonts w:ascii="GHEA Grapalat" w:eastAsia="Calibri" w:hAnsi="GHEA Grapalat" w:cs="Calibri"/>
                <w:b/>
                <w:bCs/>
                <w:color w:val="FF0000"/>
                <w:sz w:val="20"/>
                <w:szCs w:val="20"/>
              </w:rPr>
              <w:t xml:space="preserve"> </w:t>
            </w:r>
            <w:r w:rsidRPr="002A1917">
              <w:rPr>
                <w:rFonts w:ascii="GHEA Grapalat" w:eastAsia="Calibri" w:hAnsi="GHEA Grapalat" w:cs="Calibri"/>
                <w:b/>
                <w:bCs/>
                <w:color w:val="FF0000"/>
                <w:sz w:val="20"/>
                <w:szCs w:val="20"/>
                <w:lang w:val="ru-RU"/>
              </w:rPr>
              <w:t>ըստ</w:t>
            </w:r>
            <w:r w:rsidRPr="002A1917">
              <w:rPr>
                <w:rFonts w:ascii="GHEA Grapalat" w:eastAsia="Calibri" w:hAnsi="GHEA Grapalat" w:cs="Calibri"/>
                <w:b/>
                <w:bCs/>
                <w:color w:val="FF0000"/>
                <w:sz w:val="20"/>
                <w:szCs w:val="20"/>
              </w:rPr>
              <w:t xml:space="preserve"> </w:t>
            </w:r>
            <w:r w:rsidRPr="002A1917">
              <w:rPr>
                <w:rFonts w:ascii="GHEA Grapalat" w:eastAsia="Calibri" w:hAnsi="GHEA Grapalat" w:cs="Calibri"/>
                <w:b/>
                <w:bCs/>
                <w:color w:val="FF0000"/>
                <w:sz w:val="20"/>
                <w:szCs w:val="20"/>
                <w:lang w:val="ru-RU"/>
              </w:rPr>
              <w:t>փաստացի</w:t>
            </w:r>
            <w:r w:rsidRPr="002A1917">
              <w:rPr>
                <w:rFonts w:ascii="GHEA Grapalat" w:eastAsia="Calibri" w:hAnsi="GHEA Grapalat" w:cs="Calibri"/>
                <w:b/>
                <w:bCs/>
                <w:color w:val="FF0000"/>
                <w:sz w:val="20"/>
                <w:szCs w:val="20"/>
              </w:rPr>
              <w:t xml:space="preserve"> </w:t>
            </w:r>
            <w:r w:rsidRPr="002A1917">
              <w:rPr>
                <w:rFonts w:ascii="GHEA Grapalat" w:eastAsia="Calibri" w:hAnsi="GHEA Grapalat" w:cs="Calibri"/>
                <w:b/>
                <w:bCs/>
                <w:color w:val="FF0000"/>
                <w:sz w:val="20"/>
                <w:szCs w:val="20"/>
                <w:lang w:val="ru-RU"/>
              </w:rPr>
              <w:t>մատուցված</w:t>
            </w:r>
            <w:r w:rsidRPr="002A1917">
              <w:rPr>
                <w:rFonts w:ascii="GHEA Grapalat" w:eastAsia="Calibri" w:hAnsi="GHEA Grapalat" w:cs="Calibri"/>
                <w:b/>
                <w:bCs/>
                <w:color w:val="FF0000"/>
                <w:sz w:val="20"/>
                <w:szCs w:val="20"/>
              </w:rPr>
              <w:t xml:space="preserve"> </w:t>
            </w:r>
            <w:r w:rsidRPr="002A1917">
              <w:rPr>
                <w:rFonts w:ascii="GHEA Grapalat" w:eastAsia="Calibri" w:hAnsi="GHEA Grapalat" w:cs="Calibri"/>
                <w:b/>
                <w:bCs/>
                <w:color w:val="FF0000"/>
                <w:sz w:val="20"/>
                <w:szCs w:val="20"/>
                <w:lang w:val="ru-RU"/>
              </w:rPr>
              <w:t>կմ</w:t>
            </w:r>
            <w:r w:rsidRPr="002A1917">
              <w:rPr>
                <w:rFonts w:ascii="GHEA Grapalat" w:eastAsia="Calibri" w:hAnsi="GHEA Grapalat" w:cs="Calibri"/>
                <w:b/>
                <w:bCs/>
                <w:color w:val="FF0000"/>
                <w:sz w:val="20"/>
                <w:szCs w:val="20"/>
              </w:rPr>
              <w:t>-</w:t>
            </w:r>
            <w:r w:rsidRPr="002A1917">
              <w:rPr>
                <w:rFonts w:ascii="GHEA Grapalat" w:eastAsia="Calibri" w:hAnsi="GHEA Grapalat" w:cs="Calibri"/>
                <w:b/>
                <w:bCs/>
                <w:color w:val="FF0000"/>
                <w:sz w:val="20"/>
                <w:szCs w:val="20"/>
                <w:lang w:val="ru-RU"/>
              </w:rPr>
              <w:t>ի</w:t>
            </w:r>
            <w:r w:rsidRPr="002A1917">
              <w:rPr>
                <w:rFonts w:ascii="GHEA Grapalat" w:eastAsia="Calibri" w:hAnsi="GHEA Grapalat" w:cs="Calibri"/>
                <w:b/>
                <w:bCs/>
                <w:color w:val="FF0000"/>
                <w:sz w:val="20"/>
                <w:szCs w:val="20"/>
              </w:rPr>
              <w:t xml:space="preserve"> </w:t>
            </w:r>
            <w:r w:rsidRPr="002A1917">
              <w:rPr>
                <w:rFonts w:ascii="GHEA Grapalat" w:eastAsia="Calibri" w:hAnsi="GHEA Grapalat" w:cs="Calibri"/>
                <w:b/>
                <w:bCs/>
                <w:color w:val="FF0000"/>
                <w:sz w:val="20"/>
                <w:szCs w:val="20"/>
                <w:lang w:val="ru-RU"/>
              </w:rPr>
              <w:t>հաշվարկի</w:t>
            </w:r>
            <w:r w:rsidRPr="002A1917">
              <w:rPr>
                <w:rFonts w:ascii="GHEA Grapalat" w:eastAsia="Calibri" w:hAnsi="GHEA Grapalat" w:cs="Calibri"/>
                <w:b/>
                <w:bCs/>
                <w:color w:val="FF0000"/>
                <w:sz w:val="20"/>
                <w:szCs w:val="20"/>
              </w:rPr>
              <w:t>:</w:t>
            </w:r>
          </w:p>
        </w:tc>
      </w:tr>
    </w:tbl>
    <w:p w14:paraId="05F772CC" w14:textId="7745A733" w:rsidR="007C46EA" w:rsidRDefault="007C46EA" w:rsidP="007C46EA">
      <w:pPr>
        <w:jc w:val="both"/>
        <w:rPr>
          <w:rFonts w:ascii="GHEA Grapalat" w:hAnsi="GHEA Grapalat"/>
          <w:sz w:val="20"/>
        </w:rPr>
      </w:pPr>
    </w:p>
    <w:p w14:paraId="462C568C" w14:textId="2E011EFD" w:rsidR="002A1917" w:rsidRDefault="002A1917" w:rsidP="007C46EA">
      <w:pPr>
        <w:jc w:val="both"/>
        <w:rPr>
          <w:rFonts w:ascii="GHEA Grapalat" w:hAnsi="GHEA Grapalat"/>
          <w:sz w:val="20"/>
        </w:rPr>
      </w:pPr>
    </w:p>
    <w:p w14:paraId="7C0E997D" w14:textId="5723387C" w:rsidR="002A1917" w:rsidRDefault="002A1917" w:rsidP="007C46EA">
      <w:pPr>
        <w:jc w:val="both"/>
        <w:rPr>
          <w:rFonts w:ascii="GHEA Grapalat" w:hAnsi="GHEA Grapalat"/>
          <w:sz w:val="20"/>
        </w:rPr>
      </w:pPr>
    </w:p>
    <w:p w14:paraId="7D3AD26C" w14:textId="54A77038" w:rsidR="002A1917" w:rsidRDefault="002A1917" w:rsidP="007C46EA">
      <w:pPr>
        <w:jc w:val="both"/>
        <w:rPr>
          <w:rFonts w:ascii="GHEA Grapalat" w:hAnsi="GHEA Grapalat"/>
          <w:sz w:val="20"/>
        </w:rPr>
      </w:pPr>
    </w:p>
    <w:p w14:paraId="3688FF44" w14:textId="40B5B543" w:rsidR="002A1917" w:rsidRDefault="002A1917" w:rsidP="007C46EA">
      <w:pPr>
        <w:jc w:val="both"/>
        <w:rPr>
          <w:rFonts w:ascii="GHEA Grapalat" w:hAnsi="GHEA Grapalat"/>
          <w:sz w:val="20"/>
        </w:rPr>
      </w:pPr>
    </w:p>
    <w:p w14:paraId="15F791DA" w14:textId="77777777" w:rsidR="002A1917" w:rsidRDefault="002A1917" w:rsidP="007C46EA">
      <w:pPr>
        <w:jc w:val="both"/>
        <w:rPr>
          <w:rFonts w:ascii="GHEA Grapalat" w:hAnsi="GHEA Grapalat"/>
          <w:sz w:val="20"/>
        </w:rPr>
      </w:pPr>
    </w:p>
    <w:p w14:paraId="3D1FAECC" w14:textId="77777777" w:rsidR="002A1917" w:rsidRPr="00036BED" w:rsidRDefault="002A1917" w:rsidP="002A1917">
      <w:pPr>
        <w:ind w:left="90" w:firstLine="180"/>
        <w:jc w:val="both"/>
        <w:rPr>
          <w:rFonts w:ascii="GHEA Grapalat" w:hAnsi="GHEA Grapalat"/>
          <w:lang w:val="ru-RU"/>
        </w:rPr>
      </w:pPr>
      <w:r w:rsidRPr="00036BED">
        <w:rPr>
          <w:rFonts w:ascii="GHEA Grapalat" w:hAnsi="GHEA Grapalat"/>
          <w:lang w:val="hy-AM"/>
        </w:rPr>
        <w:t xml:space="preserve">Աղյուսակ </w:t>
      </w:r>
      <w:r w:rsidRPr="00036BED">
        <w:rPr>
          <w:rFonts w:ascii="GHEA Grapalat" w:hAnsi="GHEA Grapalat"/>
        </w:rPr>
        <w:t>N 1</w:t>
      </w:r>
    </w:p>
    <w:tbl>
      <w:tblPr>
        <w:tblW w:w="4868" w:type="pct"/>
        <w:tblInd w:w="93" w:type="dxa"/>
        <w:tblLook w:val="04A0" w:firstRow="1" w:lastRow="0" w:firstColumn="1" w:lastColumn="0" w:noHBand="0" w:noVBand="1"/>
      </w:tblPr>
      <w:tblGrid>
        <w:gridCol w:w="6207"/>
        <w:gridCol w:w="1527"/>
        <w:gridCol w:w="1187"/>
        <w:gridCol w:w="1189"/>
      </w:tblGrid>
      <w:tr w:rsidR="002A1917" w:rsidRPr="00036BED" w14:paraId="1317515A" w14:textId="77777777" w:rsidTr="001C34D7">
        <w:trPr>
          <w:trHeight w:val="710"/>
        </w:trPr>
        <w:tc>
          <w:tcPr>
            <w:tcW w:w="307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3819E81" w14:textId="77777777" w:rsidR="002A1917" w:rsidRPr="000C1B49" w:rsidRDefault="002A1917" w:rsidP="001C34D7">
            <w:pPr>
              <w:jc w:val="center"/>
              <w:rPr>
                <w:rFonts w:ascii="GHEA Grapalat" w:hAnsi="GHEA Grapalat" w:cs="Calibri"/>
                <w:b/>
                <w:bCs/>
                <w:sz w:val="20"/>
                <w:lang w:val="hy-AM"/>
              </w:rPr>
            </w:pPr>
            <w:r w:rsidRPr="000C1B49">
              <w:rPr>
                <w:rFonts w:ascii="GHEA Grapalat" w:hAnsi="GHEA Grapalat" w:cs="Calibri"/>
                <w:b/>
                <w:bCs/>
                <w:sz w:val="20"/>
                <w:lang w:val="hy-AM"/>
              </w:rPr>
              <w:t>Ուղևորափոխադրման մասնագիտացված ծառայություններ</w:t>
            </w:r>
          </w:p>
          <w:p w14:paraId="1EAA7EE7" w14:textId="77777777" w:rsidR="002A1917" w:rsidRPr="00E25C2A" w:rsidRDefault="002A1917" w:rsidP="001C34D7">
            <w:pPr>
              <w:jc w:val="center"/>
              <w:rPr>
                <w:rFonts w:ascii="GHEA Grapalat" w:hAnsi="GHEA Grapalat" w:cs="Calibri"/>
                <w:sz w:val="20"/>
                <w:lang w:val="ru-RU"/>
              </w:rPr>
            </w:pPr>
            <w:r w:rsidRPr="00E25C2A">
              <w:rPr>
                <w:rFonts w:ascii="GHEA Grapalat" w:hAnsi="GHEA Grapalat" w:cs="Calibri"/>
                <w:b/>
                <w:bCs/>
                <w:sz w:val="20"/>
                <w:lang w:val="ru-RU"/>
              </w:rPr>
              <w:t>(</w:t>
            </w:r>
            <w:r w:rsidRPr="000C1B49">
              <w:rPr>
                <w:rFonts w:ascii="GHEA Grapalat" w:hAnsi="GHEA Grapalat" w:cs="Calibri"/>
                <w:b/>
                <w:bCs/>
                <w:sz w:val="20"/>
                <w:lang w:val="hy-AM"/>
              </w:rPr>
              <w:t xml:space="preserve"> </w:t>
            </w:r>
            <w:r w:rsidRPr="000C1B49">
              <w:rPr>
                <w:rFonts w:ascii="GHEA Grapalat" w:hAnsi="GHEA Grapalat" w:cs="Calibri"/>
                <w:sz w:val="20"/>
                <w:lang w:val="hy-AM"/>
              </w:rPr>
              <w:t>Ծառայության մանրամասը նկարագիրը</w:t>
            </w:r>
            <w:r w:rsidRPr="00E25C2A">
              <w:rPr>
                <w:rFonts w:ascii="GHEA Grapalat" w:hAnsi="GHEA Grapalat" w:cs="Calibri"/>
                <w:sz w:val="20"/>
                <w:lang w:val="ru-RU"/>
              </w:rPr>
              <w:t>)</w:t>
            </w:r>
          </w:p>
        </w:tc>
        <w:tc>
          <w:tcPr>
            <w:tcW w:w="755"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0DD314B3" w14:textId="77777777" w:rsidR="002A1917" w:rsidRPr="00036BED" w:rsidRDefault="002A1917" w:rsidP="001C34D7">
            <w:pPr>
              <w:ind w:left="-108" w:right="-108" w:firstLine="108"/>
              <w:jc w:val="center"/>
              <w:rPr>
                <w:rFonts w:ascii="GHEA Grapalat" w:hAnsi="GHEA Grapalat" w:cs="Calibri"/>
                <w:b/>
                <w:bCs/>
                <w:sz w:val="20"/>
                <w:lang w:val="hy-AM"/>
              </w:rPr>
            </w:pPr>
            <w:r w:rsidRPr="00036BED">
              <w:rPr>
                <w:rFonts w:ascii="GHEA Grapalat" w:hAnsi="GHEA Grapalat" w:cs="Calibri"/>
                <w:b/>
                <w:bCs/>
                <w:sz w:val="20"/>
                <w:lang w:val="hy-AM"/>
              </w:rPr>
              <w:t>14-19 նստատեղ</w:t>
            </w:r>
          </w:p>
        </w:tc>
        <w:tc>
          <w:tcPr>
            <w:tcW w:w="587"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75CDD404" w14:textId="77777777" w:rsidR="002A1917" w:rsidRPr="00036BED" w:rsidRDefault="002A1917" w:rsidP="001C34D7">
            <w:pPr>
              <w:ind w:left="-108" w:right="-108"/>
              <w:jc w:val="center"/>
              <w:rPr>
                <w:rFonts w:ascii="GHEA Grapalat" w:hAnsi="GHEA Grapalat" w:cs="Calibri"/>
                <w:b/>
                <w:bCs/>
                <w:sz w:val="20"/>
                <w:lang w:val="hy-AM"/>
              </w:rPr>
            </w:pPr>
            <w:r w:rsidRPr="00036BED">
              <w:rPr>
                <w:rFonts w:ascii="GHEA Grapalat" w:hAnsi="GHEA Grapalat" w:cs="Calibri"/>
                <w:b/>
                <w:bCs/>
                <w:sz w:val="20"/>
                <w:lang w:val="hy-AM"/>
              </w:rPr>
              <w:t>20-25 նստատեղ</w:t>
            </w:r>
          </w:p>
        </w:tc>
        <w:tc>
          <w:tcPr>
            <w:tcW w:w="588"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744B981C" w14:textId="77777777" w:rsidR="002A1917" w:rsidRPr="00036BED" w:rsidRDefault="002A1917" w:rsidP="001C34D7">
            <w:pPr>
              <w:ind w:left="-108" w:right="-108"/>
              <w:jc w:val="center"/>
              <w:rPr>
                <w:rFonts w:ascii="GHEA Grapalat" w:hAnsi="GHEA Grapalat" w:cs="Calibri"/>
                <w:b/>
                <w:bCs/>
                <w:sz w:val="20"/>
                <w:lang w:val="hy-AM"/>
              </w:rPr>
            </w:pPr>
            <w:r w:rsidRPr="00036BED">
              <w:rPr>
                <w:rFonts w:ascii="GHEA Grapalat" w:hAnsi="GHEA Grapalat" w:cs="Calibri"/>
                <w:b/>
                <w:bCs/>
                <w:sz w:val="20"/>
                <w:lang w:val="hy-AM"/>
              </w:rPr>
              <w:t>30-50 նստատեղ</w:t>
            </w:r>
          </w:p>
        </w:tc>
      </w:tr>
      <w:tr w:rsidR="002A1917" w:rsidRPr="00036BED" w14:paraId="7C5B0873" w14:textId="77777777" w:rsidTr="001C34D7">
        <w:trPr>
          <w:trHeight w:val="413"/>
        </w:trPr>
        <w:tc>
          <w:tcPr>
            <w:tcW w:w="3070" w:type="pct"/>
            <w:tcBorders>
              <w:top w:val="single" w:sz="4" w:space="0" w:color="auto"/>
              <w:left w:val="single" w:sz="4" w:space="0" w:color="auto"/>
              <w:bottom w:val="single" w:sz="4" w:space="0" w:color="auto"/>
              <w:right w:val="single" w:sz="4" w:space="0" w:color="auto"/>
            </w:tcBorders>
            <w:shd w:val="clear" w:color="auto" w:fill="auto"/>
            <w:vAlign w:val="center"/>
          </w:tcPr>
          <w:p w14:paraId="0098A1D2" w14:textId="77777777" w:rsidR="002A1917" w:rsidRPr="00036BED" w:rsidRDefault="002A1917" w:rsidP="001C34D7">
            <w:pPr>
              <w:rPr>
                <w:rFonts w:ascii="GHEA Grapalat" w:hAnsi="GHEA Grapalat" w:cs="Sylfaen"/>
                <w:sz w:val="20"/>
              </w:rPr>
            </w:pPr>
            <w:proofErr w:type="spellStart"/>
            <w:r w:rsidRPr="00036BED">
              <w:rPr>
                <w:rFonts w:ascii="GHEA Grapalat" w:hAnsi="GHEA Grapalat" w:cs="Sylfaen"/>
                <w:sz w:val="20"/>
              </w:rPr>
              <w:t>Երևան</w:t>
            </w:r>
            <w:proofErr w:type="spellEnd"/>
            <w:r w:rsidRPr="00036BED">
              <w:rPr>
                <w:rFonts w:ascii="GHEA Grapalat" w:hAnsi="GHEA Grapalat" w:cs="Sylfaen"/>
                <w:sz w:val="20"/>
              </w:rPr>
              <w:t xml:space="preserve"> </w:t>
            </w:r>
            <w:proofErr w:type="spellStart"/>
            <w:r w:rsidRPr="00036BED">
              <w:rPr>
                <w:rFonts w:ascii="GHEA Grapalat" w:hAnsi="GHEA Grapalat" w:cs="Sylfaen"/>
                <w:sz w:val="20"/>
              </w:rPr>
              <w:t>քաղաքի</w:t>
            </w:r>
            <w:proofErr w:type="spellEnd"/>
            <w:r w:rsidRPr="00036BED">
              <w:rPr>
                <w:rFonts w:ascii="GHEA Grapalat" w:hAnsi="GHEA Grapalat" w:cs="Sylfaen"/>
                <w:sz w:val="20"/>
              </w:rPr>
              <w:t xml:space="preserve"> </w:t>
            </w:r>
            <w:proofErr w:type="spellStart"/>
            <w:r w:rsidRPr="00036BED">
              <w:rPr>
                <w:rFonts w:ascii="GHEA Grapalat" w:hAnsi="GHEA Grapalat" w:cs="Sylfaen"/>
                <w:sz w:val="20"/>
              </w:rPr>
              <w:t>մեջ</w:t>
            </w:r>
            <w:proofErr w:type="spellEnd"/>
            <w:r w:rsidRPr="00036BED">
              <w:rPr>
                <w:rFonts w:ascii="GHEA Grapalat" w:hAnsi="GHEA Grapalat" w:cs="Sylfaen"/>
                <w:sz w:val="20"/>
                <w:lang w:val="hy-AM"/>
              </w:rPr>
              <w:t xml:space="preserve"> </w:t>
            </w:r>
            <w:r w:rsidRPr="00036BED">
              <w:rPr>
                <w:rFonts w:ascii="GHEA Grapalat" w:hAnsi="GHEA Grapalat" w:cs="Sylfaen"/>
                <w:sz w:val="20"/>
              </w:rPr>
              <w:t>(</w:t>
            </w:r>
            <w:r w:rsidRPr="00036BED">
              <w:rPr>
                <w:rFonts w:ascii="GHEA Grapalat" w:hAnsi="GHEA Grapalat" w:cs="Sylfaen"/>
                <w:sz w:val="20"/>
                <w:lang w:val="hy-AM"/>
              </w:rPr>
              <w:t>սպասելավարձը ներառյալ</w:t>
            </w:r>
            <w:r w:rsidRPr="00036BED">
              <w:rPr>
                <w:rFonts w:ascii="GHEA Grapalat" w:hAnsi="GHEA Grapalat" w:cs="Sylfaen"/>
                <w:sz w:val="20"/>
              </w:rPr>
              <w:t>)</w:t>
            </w:r>
          </w:p>
        </w:tc>
        <w:tc>
          <w:tcPr>
            <w:tcW w:w="755" w:type="pct"/>
            <w:tcBorders>
              <w:top w:val="nil"/>
              <w:left w:val="nil"/>
              <w:bottom w:val="single" w:sz="4" w:space="0" w:color="auto"/>
              <w:right w:val="single" w:sz="4" w:space="0" w:color="auto"/>
            </w:tcBorders>
            <w:shd w:val="clear" w:color="auto" w:fill="auto"/>
            <w:noWrap/>
            <w:vAlign w:val="center"/>
          </w:tcPr>
          <w:p w14:paraId="7A84AAA2" w14:textId="77777777" w:rsidR="002A1917" w:rsidRPr="0040483D" w:rsidRDefault="002A1917" w:rsidP="001C34D7">
            <w:pPr>
              <w:jc w:val="center"/>
              <w:rPr>
                <w:rFonts w:ascii="GHEA Grapalat" w:hAnsi="GHEA Grapalat" w:cs="Sylfaen"/>
                <w:sz w:val="20"/>
              </w:rPr>
            </w:pPr>
            <w:r w:rsidRPr="0040483D">
              <w:rPr>
                <w:rFonts w:ascii="GHEA Grapalat" w:hAnsi="GHEA Grapalat" w:cs="Sylfaen"/>
                <w:sz w:val="20"/>
              </w:rPr>
              <w:t>35 000</w:t>
            </w:r>
          </w:p>
        </w:tc>
        <w:tc>
          <w:tcPr>
            <w:tcW w:w="587" w:type="pct"/>
            <w:tcBorders>
              <w:top w:val="nil"/>
              <w:left w:val="nil"/>
              <w:bottom w:val="single" w:sz="4" w:space="0" w:color="auto"/>
              <w:right w:val="single" w:sz="4" w:space="0" w:color="auto"/>
            </w:tcBorders>
            <w:shd w:val="clear" w:color="auto" w:fill="auto"/>
            <w:noWrap/>
            <w:vAlign w:val="center"/>
          </w:tcPr>
          <w:p w14:paraId="4E9315A4" w14:textId="77777777" w:rsidR="002A1917" w:rsidRPr="0040483D" w:rsidRDefault="002A1917" w:rsidP="001C34D7">
            <w:pPr>
              <w:jc w:val="center"/>
              <w:rPr>
                <w:rFonts w:ascii="GHEA Grapalat" w:hAnsi="GHEA Grapalat" w:cs="Sylfaen"/>
                <w:sz w:val="20"/>
              </w:rPr>
            </w:pPr>
            <w:r w:rsidRPr="0040483D">
              <w:rPr>
                <w:rFonts w:ascii="GHEA Grapalat" w:hAnsi="GHEA Grapalat" w:cs="Sylfaen"/>
                <w:sz w:val="20"/>
              </w:rPr>
              <w:t>50 000</w:t>
            </w:r>
          </w:p>
        </w:tc>
        <w:tc>
          <w:tcPr>
            <w:tcW w:w="588" w:type="pct"/>
            <w:tcBorders>
              <w:top w:val="nil"/>
              <w:left w:val="nil"/>
              <w:bottom w:val="single" w:sz="4" w:space="0" w:color="auto"/>
              <w:right w:val="single" w:sz="4" w:space="0" w:color="auto"/>
            </w:tcBorders>
            <w:shd w:val="clear" w:color="auto" w:fill="auto"/>
            <w:noWrap/>
            <w:vAlign w:val="center"/>
          </w:tcPr>
          <w:p w14:paraId="7BB225A4" w14:textId="77777777" w:rsidR="002A1917" w:rsidRPr="0040483D" w:rsidRDefault="002A1917" w:rsidP="001C34D7">
            <w:pPr>
              <w:jc w:val="center"/>
              <w:rPr>
                <w:rFonts w:ascii="GHEA Grapalat" w:hAnsi="GHEA Grapalat" w:cs="Sylfaen"/>
                <w:sz w:val="20"/>
              </w:rPr>
            </w:pPr>
            <w:r w:rsidRPr="0040483D">
              <w:rPr>
                <w:rFonts w:ascii="GHEA Grapalat" w:hAnsi="GHEA Grapalat" w:cs="Sylfaen"/>
                <w:sz w:val="20"/>
              </w:rPr>
              <w:t>65 000</w:t>
            </w:r>
          </w:p>
        </w:tc>
      </w:tr>
      <w:tr w:rsidR="002A1917" w:rsidRPr="00036BED" w14:paraId="3BF160C8" w14:textId="77777777" w:rsidTr="001C34D7">
        <w:trPr>
          <w:trHeight w:val="575"/>
        </w:trPr>
        <w:tc>
          <w:tcPr>
            <w:tcW w:w="3070" w:type="pct"/>
            <w:tcBorders>
              <w:top w:val="single" w:sz="4" w:space="0" w:color="auto"/>
              <w:left w:val="single" w:sz="4" w:space="0" w:color="auto"/>
              <w:bottom w:val="single" w:sz="4" w:space="0" w:color="auto"/>
              <w:right w:val="single" w:sz="4" w:space="0" w:color="auto"/>
            </w:tcBorders>
            <w:shd w:val="clear" w:color="auto" w:fill="auto"/>
            <w:vAlign w:val="center"/>
          </w:tcPr>
          <w:p w14:paraId="4B6017FE" w14:textId="77777777" w:rsidR="002A1917" w:rsidRPr="00036BED" w:rsidRDefault="002A1917" w:rsidP="001C34D7">
            <w:pPr>
              <w:rPr>
                <w:rFonts w:ascii="GHEA Grapalat" w:hAnsi="GHEA Grapalat" w:cs="Sylfaen"/>
                <w:sz w:val="20"/>
                <w:lang w:val="hy-AM"/>
              </w:rPr>
            </w:pPr>
            <w:proofErr w:type="spellStart"/>
            <w:r w:rsidRPr="00036BED">
              <w:rPr>
                <w:rFonts w:ascii="GHEA Grapalat" w:hAnsi="GHEA Grapalat" w:cs="Sylfaen"/>
                <w:sz w:val="20"/>
              </w:rPr>
              <w:t>Երևան</w:t>
            </w:r>
            <w:proofErr w:type="spellEnd"/>
            <w:r w:rsidRPr="00036BED">
              <w:rPr>
                <w:rFonts w:ascii="GHEA Grapalat" w:hAnsi="GHEA Grapalat" w:cs="Sylfaen"/>
                <w:sz w:val="20"/>
              </w:rPr>
              <w:t xml:space="preserve"> </w:t>
            </w:r>
            <w:proofErr w:type="spellStart"/>
            <w:r w:rsidRPr="00036BED">
              <w:rPr>
                <w:rFonts w:ascii="GHEA Grapalat" w:hAnsi="GHEA Grapalat" w:cs="Sylfaen"/>
                <w:sz w:val="20"/>
              </w:rPr>
              <w:t>քաղաքից</w:t>
            </w:r>
            <w:proofErr w:type="spellEnd"/>
            <w:r w:rsidRPr="00036BED">
              <w:rPr>
                <w:rFonts w:ascii="GHEA Grapalat" w:hAnsi="GHEA Grapalat" w:cs="Sylfaen"/>
                <w:sz w:val="20"/>
              </w:rPr>
              <w:t xml:space="preserve"> </w:t>
            </w:r>
            <w:proofErr w:type="spellStart"/>
            <w:r w:rsidRPr="00036BED">
              <w:rPr>
                <w:rFonts w:ascii="GHEA Grapalat" w:hAnsi="GHEA Grapalat" w:cs="Sylfaen"/>
                <w:sz w:val="20"/>
              </w:rPr>
              <w:t>դուրս</w:t>
            </w:r>
            <w:proofErr w:type="spellEnd"/>
            <w:r w:rsidRPr="00036BED">
              <w:rPr>
                <w:rFonts w:ascii="GHEA Grapalat" w:hAnsi="GHEA Grapalat" w:cs="Sylfaen"/>
                <w:sz w:val="20"/>
              </w:rPr>
              <w:t xml:space="preserve"> և </w:t>
            </w:r>
            <w:proofErr w:type="spellStart"/>
            <w:r w:rsidRPr="00036BED">
              <w:rPr>
                <w:rFonts w:ascii="GHEA Grapalat" w:hAnsi="GHEA Grapalat" w:cs="Sylfaen"/>
                <w:sz w:val="20"/>
              </w:rPr>
              <w:t>հետ</w:t>
            </w:r>
            <w:proofErr w:type="spellEnd"/>
            <w:r w:rsidRPr="00036BED">
              <w:rPr>
                <w:rFonts w:ascii="GHEA Grapalat" w:hAnsi="GHEA Grapalat" w:cs="Sylfaen"/>
                <w:sz w:val="20"/>
              </w:rPr>
              <w:t xml:space="preserve"> </w:t>
            </w:r>
            <w:proofErr w:type="spellStart"/>
            <w:r w:rsidRPr="00036BED">
              <w:rPr>
                <w:rFonts w:ascii="GHEA Grapalat" w:hAnsi="GHEA Grapalat" w:cs="Sylfaen"/>
                <w:sz w:val="20"/>
              </w:rPr>
              <w:t>վերադարձ</w:t>
            </w:r>
            <w:proofErr w:type="spellEnd"/>
            <w:r w:rsidRPr="00036BED">
              <w:rPr>
                <w:rFonts w:ascii="GHEA Grapalat" w:hAnsi="GHEA Grapalat" w:cs="Sylfaen"/>
                <w:sz w:val="20"/>
                <w:lang w:val="hy-AM"/>
              </w:rPr>
              <w:t xml:space="preserve"> </w:t>
            </w:r>
            <w:r w:rsidRPr="00036BED">
              <w:rPr>
                <w:rFonts w:ascii="GHEA Grapalat" w:hAnsi="GHEA Grapalat" w:cs="Sylfaen"/>
                <w:sz w:val="20"/>
              </w:rPr>
              <w:t>(</w:t>
            </w:r>
            <w:proofErr w:type="spellStart"/>
            <w:r w:rsidRPr="00036BED">
              <w:rPr>
                <w:rFonts w:ascii="GHEA Grapalat" w:hAnsi="GHEA Grapalat" w:cs="Sylfaen"/>
                <w:sz w:val="20"/>
              </w:rPr>
              <w:t>մինչև</w:t>
            </w:r>
            <w:proofErr w:type="spellEnd"/>
            <w:r w:rsidRPr="00036BED">
              <w:rPr>
                <w:rFonts w:ascii="GHEA Grapalat" w:hAnsi="GHEA Grapalat" w:cs="Sylfaen"/>
                <w:sz w:val="20"/>
              </w:rPr>
              <w:t xml:space="preserve"> 150կմ)</w:t>
            </w:r>
            <w:r w:rsidRPr="00036BED">
              <w:rPr>
                <w:rFonts w:ascii="GHEA Grapalat" w:hAnsi="GHEA Grapalat" w:cs="Sylfaen"/>
                <w:sz w:val="20"/>
                <w:lang w:val="hy-AM"/>
              </w:rPr>
              <w:t xml:space="preserve"> </w:t>
            </w:r>
            <w:r w:rsidRPr="00036BED">
              <w:rPr>
                <w:rFonts w:ascii="GHEA Grapalat" w:hAnsi="GHEA Grapalat" w:cs="Sylfaen"/>
                <w:sz w:val="20"/>
              </w:rPr>
              <w:t>(</w:t>
            </w:r>
            <w:r w:rsidRPr="00036BED">
              <w:rPr>
                <w:rFonts w:ascii="GHEA Grapalat" w:hAnsi="GHEA Grapalat" w:cs="Sylfaen"/>
                <w:sz w:val="20"/>
                <w:lang w:val="hy-AM"/>
              </w:rPr>
              <w:t>սպասելավարձը ներառյալ</w:t>
            </w:r>
            <w:r w:rsidRPr="00036BED">
              <w:rPr>
                <w:rFonts w:ascii="GHEA Grapalat" w:hAnsi="GHEA Grapalat" w:cs="Sylfaen"/>
                <w:sz w:val="20"/>
              </w:rPr>
              <w:t>)</w:t>
            </w:r>
          </w:p>
        </w:tc>
        <w:tc>
          <w:tcPr>
            <w:tcW w:w="755" w:type="pct"/>
            <w:tcBorders>
              <w:top w:val="nil"/>
              <w:left w:val="nil"/>
              <w:bottom w:val="single" w:sz="4" w:space="0" w:color="auto"/>
              <w:right w:val="single" w:sz="4" w:space="0" w:color="auto"/>
            </w:tcBorders>
            <w:shd w:val="clear" w:color="auto" w:fill="auto"/>
            <w:noWrap/>
            <w:vAlign w:val="center"/>
          </w:tcPr>
          <w:p w14:paraId="40853A9F" w14:textId="77777777" w:rsidR="002A1917" w:rsidRPr="0040483D" w:rsidRDefault="002A1917" w:rsidP="001C34D7">
            <w:pPr>
              <w:jc w:val="center"/>
              <w:rPr>
                <w:rFonts w:ascii="GHEA Grapalat" w:hAnsi="GHEA Grapalat" w:cs="Sylfaen"/>
                <w:sz w:val="20"/>
              </w:rPr>
            </w:pPr>
            <w:r w:rsidRPr="0040483D">
              <w:rPr>
                <w:rFonts w:ascii="GHEA Grapalat" w:hAnsi="GHEA Grapalat" w:cs="Sylfaen"/>
                <w:sz w:val="20"/>
              </w:rPr>
              <w:t>50 000</w:t>
            </w:r>
          </w:p>
        </w:tc>
        <w:tc>
          <w:tcPr>
            <w:tcW w:w="587" w:type="pct"/>
            <w:tcBorders>
              <w:top w:val="nil"/>
              <w:left w:val="nil"/>
              <w:bottom w:val="single" w:sz="4" w:space="0" w:color="auto"/>
              <w:right w:val="single" w:sz="4" w:space="0" w:color="auto"/>
            </w:tcBorders>
            <w:shd w:val="clear" w:color="auto" w:fill="auto"/>
            <w:noWrap/>
            <w:vAlign w:val="center"/>
          </w:tcPr>
          <w:p w14:paraId="5226CD50" w14:textId="77777777" w:rsidR="002A1917" w:rsidRPr="0040483D" w:rsidRDefault="002A1917" w:rsidP="001C34D7">
            <w:pPr>
              <w:jc w:val="center"/>
              <w:rPr>
                <w:rFonts w:ascii="GHEA Grapalat" w:hAnsi="GHEA Grapalat" w:cs="Sylfaen"/>
                <w:sz w:val="20"/>
              </w:rPr>
            </w:pPr>
            <w:r w:rsidRPr="0040483D">
              <w:rPr>
                <w:rFonts w:ascii="GHEA Grapalat" w:hAnsi="GHEA Grapalat" w:cs="Sylfaen"/>
                <w:sz w:val="20"/>
              </w:rPr>
              <w:t>7</w:t>
            </w:r>
            <w:r w:rsidRPr="0040483D">
              <w:rPr>
                <w:rFonts w:ascii="GHEA Grapalat" w:hAnsi="GHEA Grapalat" w:cs="Sylfaen"/>
                <w:sz w:val="20"/>
                <w:lang w:val="hy-AM"/>
              </w:rPr>
              <w:t>5</w:t>
            </w:r>
            <w:r w:rsidRPr="0040483D">
              <w:rPr>
                <w:rFonts w:ascii="GHEA Grapalat" w:hAnsi="GHEA Grapalat" w:cs="Sylfaen"/>
                <w:sz w:val="20"/>
              </w:rPr>
              <w:t xml:space="preserve"> 000</w:t>
            </w:r>
          </w:p>
        </w:tc>
        <w:tc>
          <w:tcPr>
            <w:tcW w:w="588" w:type="pct"/>
            <w:tcBorders>
              <w:top w:val="nil"/>
              <w:left w:val="nil"/>
              <w:bottom w:val="single" w:sz="4" w:space="0" w:color="auto"/>
              <w:right w:val="single" w:sz="4" w:space="0" w:color="auto"/>
            </w:tcBorders>
            <w:shd w:val="clear" w:color="auto" w:fill="auto"/>
            <w:noWrap/>
            <w:vAlign w:val="center"/>
          </w:tcPr>
          <w:p w14:paraId="359F50F4" w14:textId="77777777" w:rsidR="002A1917" w:rsidRPr="0040483D" w:rsidRDefault="002A1917" w:rsidP="001C34D7">
            <w:pPr>
              <w:jc w:val="center"/>
              <w:rPr>
                <w:rFonts w:ascii="GHEA Grapalat" w:hAnsi="GHEA Grapalat" w:cs="Sylfaen"/>
                <w:sz w:val="20"/>
              </w:rPr>
            </w:pPr>
            <w:r w:rsidRPr="0040483D">
              <w:rPr>
                <w:rFonts w:ascii="GHEA Grapalat" w:hAnsi="GHEA Grapalat" w:cs="Sylfaen"/>
                <w:sz w:val="20"/>
              </w:rPr>
              <w:t>95 000</w:t>
            </w:r>
          </w:p>
        </w:tc>
      </w:tr>
      <w:tr w:rsidR="002A1917" w:rsidRPr="00036BED" w14:paraId="2B7307F8" w14:textId="77777777" w:rsidTr="001C34D7">
        <w:trPr>
          <w:trHeight w:val="485"/>
        </w:trPr>
        <w:tc>
          <w:tcPr>
            <w:tcW w:w="3070" w:type="pct"/>
            <w:tcBorders>
              <w:top w:val="single" w:sz="4" w:space="0" w:color="auto"/>
              <w:left w:val="single" w:sz="4" w:space="0" w:color="auto"/>
              <w:bottom w:val="single" w:sz="4" w:space="0" w:color="auto"/>
              <w:right w:val="single" w:sz="4" w:space="0" w:color="auto"/>
            </w:tcBorders>
            <w:shd w:val="clear" w:color="auto" w:fill="auto"/>
            <w:vAlign w:val="center"/>
          </w:tcPr>
          <w:p w14:paraId="361A9EB7" w14:textId="77777777" w:rsidR="002A1917" w:rsidRPr="00036BED" w:rsidRDefault="002A1917" w:rsidP="001C34D7">
            <w:pPr>
              <w:rPr>
                <w:rFonts w:ascii="GHEA Grapalat" w:hAnsi="GHEA Grapalat" w:cs="Sylfaen"/>
                <w:sz w:val="20"/>
              </w:rPr>
            </w:pPr>
            <w:proofErr w:type="spellStart"/>
            <w:r w:rsidRPr="00036BED">
              <w:rPr>
                <w:rFonts w:ascii="GHEA Grapalat" w:hAnsi="GHEA Grapalat" w:cs="Sylfaen"/>
                <w:sz w:val="20"/>
              </w:rPr>
              <w:t>Երևան</w:t>
            </w:r>
            <w:proofErr w:type="spellEnd"/>
            <w:r w:rsidRPr="00036BED">
              <w:rPr>
                <w:rFonts w:ascii="GHEA Grapalat" w:hAnsi="GHEA Grapalat" w:cs="Sylfaen"/>
                <w:sz w:val="20"/>
              </w:rPr>
              <w:t xml:space="preserve"> </w:t>
            </w:r>
            <w:proofErr w:type="spellStart"/>
            <w:r w:rsidRPr="00036BED">
              <w:rPr>
                <w:rFonts w:ascii="GHEA Grapalat" w:hAnsi="GHEA Grapalat" w:cs="Sylfaen"/>
                <w:sz w:val="20"/>
              </w:rPr>
              <w:t>քաղաքից</w:t>
            </w:r>
            <w:proofErr w:type="spellEnd"/>
            <w:r w:rsidRPr="00036BED">
              <w:rPr>
                <w:rFonts w:ascii="GHEA Grapalat" w:hAnsi="GHEA Grapalat" w:cs="Sylfaen"/>
                <w:sz w:val="20"/>
              </w:rPr>
              <w:t xml:space="preserve"> </w:t>
            </w:r>
            <w:proofErr w:type="spellStart"/>
            <w:r w:rsidRPr="00036BED">
              <w:rPr>
                <w:rFonts w:ascii="GHEA Grapalat" w:hAnsi="GHEA Grapalat" w:cs="Sylfaen"/>
                <w:sz w:val="20"/>
              </w:rPr>
              <w:t>դուրս</w:t>
            </w:r>
            <w:proofErr w:type="spellEnd"/>
            <w:r w:rsidRPr="00036BED">
              <w:rPr>
                <w:rFonts w:ascii="GHEA Grapalat" w:hAnsi="GHEA Grapalat" w:cs="Sylfaen"/>
                <w:sz w:val="20"/>
              </w:rPr>
              <w:t xml:space="preserve"> և </w:t>
            </w:r>
            <w:proofErr w:type="spellStart"/>
            <w:r w:rsidRPr="00036BED">
              <w:rPr>
                <w:rFonts w:ascii="GHEA Grapalat" w:hAnsi="GHEA Grapalat" w:cs="Sylfaen"/>
                <w:sz w:val="20"/>
              </w:rPr>
              <w:t>հետ</w:t>
            </w:r>
            <w:proofErr w:type="spellEnd"/>
            <w:r w:rsidRPr="00036BED">
              <w:rPr>
                <w:rFonts w:ascii="GHEA Grapalat" w:hAnsi="GHEA Grapalat" w:cs="Sylfaen"/>
                <w:sz w:val="20"/>
              </w:rPr>
              <w:t xml:space="preserve"> </w:t>
            </w:r>
            <w:proofErr w:type="spellStart"/>
            <w:r w:rsidRPr="00036BED">
              <w:rPr>
                <w:rFonts w:ascii="GHEA Grapalat" w:hAnsi="GHEA Grapalat" w:cs="Sylfaen"/>
                <w:sz w:val="20"/>
              </w:rPr>
              <w:t>վերադարձ</w:t>
            </w:r>
            <w:proofErr w:type="spellEnd"/>
            <w:r w:rsidRPr="00036BED">
              <w:rPr>
                <w:rFonts w:ascii="GHEA Grapalat" w:hAnsi="GHEA Grapalat" w:cs="Sylfaen"/>
                <w:sz w:val="20"/>
                <w:lang w:val="hy-AM"/>
              </w:rPr>
              <w:t xml:space="preserve"> </w:t>
            </w:r>
            <w:r w:rsidRPr="00036BED">
              <w:rPr>
                <w:rFonts w:ascii="GHEA Grapalat" w:hAnsi="GHEA Grapalat" w:cs="Sylfaen"/>
                <w:sz w:val="20"/>
              </w:rPr>
              <w:t xml:space="preserve">(151կմ և </w:t>
            </w:r>
            <w:proofErr w:type="spellStart"/>
            <w:r w:rsidRPr="00036BED">
              <w:rPr>
                <w:rFonts w:ascii="GHEA Grapalat" w:hAnsi="GHEA Grapalat" w:cs="Sylfaen"/>
                <w:sz w:val="20"/>
              </w:rPr>
              <w:t>ավել</w:t>
            </w:r>
            <w:proofErr w:type="spellEnd"/>
            <w:r w:rsidRPr="00036BED">
              <w:rPr>
                <w:rFonts w:ascii="GHEA Grapalat" w:hAnsi="GHEA Grapalat" w:cs="Sylfaen"/>
                <w:sz w:val="20"/>
              </w:rPr>
              <w:t>)</w:t>
            </w:r>
            <w:r w:rsidRPr="00036BED">
              <w:rPr>
                <w:rFonts w:ascii="GHEA Grapalat" w:hAnsi="GHEA Grapalat" w:cs="Sylfaen"/>
                <w:sz w:val="20"/>
                <w:lang w:val="hy-AM"/>
              </w:rPr>
              <w:t xml:space="preserve"> յուրաքանչյուր </w:t>
            </w:r>
            <w:r w:rsidRPr="00036BED">
              <w:rPr>
                <w:rFonts w:ascii="GHEA Grapalat" w:hAnsi="GHEA Grapalat" w:cs="Sylfaen"/>
                <w:sz w:val="20"/>
              </w:rPr>
              <w:t xml:space="preserve">1 </w:t>
            </w:r>
            <w:proofErr w:type="spellStart"/>
            <w:r w:rsidRPr="00036BED">
              <w:rPr>
                <w:rFonts w:ascii="GHEA Grapalat" w:hAnsi="GHEA Grapalat" w:cs="Sylfaen"/>
                <w:sz w:val="20"/>
              </w:rPr>
              <w:t>կմ</w:t>
            </w:r>
            <w:proofErr w:type="spellEnd"/>
            <w:r w:rsidRPr="00036BED">
              <w:rPr>
                <w:rFonts w:ascii="GHEA Grapalat" w:hAnsi="GHEA Grapalat" w:cs="Sylfaen"/>
                <w:sz w:val="20"/>
              </w:rPr>
              <w:t xml:space="preserve"> </w:t>
            </w:r>
            <w:proofErr w:type="spellStart"/>
            <w:r w:rsidRPr="00036BED">
              <w:rPr>
                <w:rFonts w:ascii="GHEA Grapalat" w:hAnsi="GHEA Grapalat" w:cs="Sylfaen"/>
                <w:sz w:val="20"/>
              </w:rPr>
              <w:t>արժեք</w:t>
            </w:r>
            <w:proofErr w:type="spellEnd"/>
            <w:r w:rsidRPr="00036BED">
              <w:rPr>
                <w:rFonts w:ascii="GHEA Grapalat" w:hAnsi="GHEA Grapalat" w:cs="Sylfaen"/>
                <w:sz w:val="20"/>
                <w:lang w:val="hy-AM"/>
              </w:rPr>
              <w:t xml:space="preserve"> </w:t>
            </w:r>
            <w:r w:rsidRPr="00036BED">
              <w:rPr>
                <w:rFonts w:ascii="GHEA Grapalat" w:hAnsi="GHEA Grapalat" w:cs="Sylfaen"/>
                <w:sz w:val="20"/>
              </w:rPr>
              <w:t>(</w:t>
            </w:r>
            <w:proofErr w:type="spellStart"/>
            <w:r w:rsidRPr="00036BED">
              <w:rPr>
                <w:rFonts w:ascii="GHEA Grapalat" w:hAnsi="GHEA Grapalat" w:cs="Sylfaen"/>
                <w:sz w:val="20"/>
              </w:rPr>
              <w:t>սպասելավարձը</w:t>
            </w:r>
            <w:proofErr w:type="spellEnd"/>
            <w:r w:rsidRPr="00036BED">
              <w:rPr>
                <w:rFonts w:ascii="GHEA Grapalat" w:hAnsi="GHEA Grapalat" w:cs="Sylfaen"/>
                <w:sz w:val="20"/>
              </w:rPr>
              <w:t xml:space="preserve"> </w:t>
            </w:r>
            <w:proofErr w:type="spellStart"/>
            <w:r w:rsidRPr="00036BED">
              <w:rPr>
                <w:rFonts w:ascii="GHEA Grapalat" w:hAnsi="GHEA Grapalat" w:cs="Sylfaen"/>
                <w:sz w:val="20"/>
              </w:rPr>
              <w:t>ներառյալ</w:t>
            </w:r>
            <w:proofErr w:type="spellEnd"/>
            <w:r w:rsidRPr="00036BED">
              <w:rPr>
                <w:rFonts w:ascii="GHEA Grapalat" w:hAnsi="GHEA Grapalat" w:cs="Sylfaen"/>
                <w:sz w:val="20"/>
              </w:rPr>
              <w:t>)</w:t>
            </w:r>
          </w:p>
        </w:tc>
        <w:tc>
          <w:tcPr>
            <w:tcW w:w="755" w:type="pct"/>
            <w:tcBorders>
              <w:top w:val="nil"/>
              <w:left w:val="nil"/>
              <w:bottom w:val="single" w:sz="4" w:space="0" w:color="auto"/>
              <w:right w:val="single" w:sz="4" w:space="0" w:color="auto"/>
            </w:tcBorders>
            <w:shd w:val="clear" w:color="auto" w:fill="auto"/>
            <w:noWrap/>
            <w:vAlign w:val="center"/>
          </w:tcPr>
          <w:p w14:paraId="3647A5F4" w14:textId="77777777" w:rsidR="002A1917" w:rsidRPr="0040483D" w:rsidRDefault="002A1917" w:rsidP="001C34D7">
            <w:pPr>
              <w:jc w:val="center"/>
              <w:rPr>
                <w:rFonts w:ascii="GHEA Grapalat" w:hAnsi="GHEA Grapalat" w:cs="Sylfaen"/>
                <w:sz w:val="20"/>
              </w:rPr>
            </w:pPr>
            <w:r w:rsidRPr="0040483D">
              <w:rPr>
                <w:rFonts w:ascii="GHEA Grapalat" w:hAnsi="GHEA Grapalat" w:cs="Sylfaen"/>
                <w:sz w:val="20"/>
              </w:rPr>
              <w:t>330</w:t>
            </w:r>
          </w:p>
        </w:tc>
        <w:tc>
          <w:tcPr>
            <w:tcW w:w="587" w:type="pct"/>
            <w:tcBorders>
              <w:top w:val="nil"/>
              <w:left w:val="nil"/>
              <w:bottom w:val="single" w:sz="4" w:space="0" w:color="auto"/>
              <w:right w:val="single" w:sz="4" w:space="0" w:color="auto"/>
            </w:tcBorders>
            <w:shd w:val="clear" w:color="auto" w:fill="auto"/>
            <w:noWrap/>
            <w:vAlign w:val="center"/>
          </w:tcPr>
          <w:p w14:paraId="75B64273" w14:textId="77777777" w:rsidR="002A1917" w:rsidRPr="0040483D" w:rsidRDefault="002A1917" w:rsidP="001C34D7">
            <w:pPr>
              <w:jc w:val="center"/>
              <w:rPr>
                <w:rFonts w:ascii="GHEA Grapalat" w:hAnsi="GHEA Grapalat" w:cs="Sylfaen"/>
                <w:sz w:val="20"/>
              </w:rPr>
            </w:pPr>
            <w:r w:rsidRPr="0040483D">
              <w:rPr>
                <w:rFonts w:ascii="GHEA Grapalat" w:hAnsi="GHEA Grapalat" w:cs="Sylfaen"/>
                <w:sz w:val="20"/>
              </w:rPr>
              <w:t>470</w:t>
            </w:r>
          </w:p>
        </w:tc>
        <w:tc>
          <w:tcPr>
            <w:tcW w:w="588" w:type="pct"/>
            <w:tcBorders>
              <w:top w:val="nil"/>
              <w:left w:val="nil"/>
              <w:bottom w:val="single" w:sz="4" w:space="0" w:color="auto"/>
              <w:right w:val="single" w:sz="4" w:space="0" w:color="auto"/>
            </w:tcBorders>
            <w:shd w:val="clear" w:color="auto" w:fill="auto"/>
            <w:noWrap/>
            <w:vAlign w:val="center"/>
          </w:tcPr>
          <w:p w14:paraId="6C203A8C" w14:textId="77777777" w:rsidR="002A1917" w:rsidRPr="0040483D" w:rsidRDefault="002A1917" w:rsidP="001C34D7">
            <w:pPr>
              <w:jc w:val="center"/>
              <w:rPr>
                <w:rFonts w:ascii="GHEA Grapalat" w:hAnsi="GHEA Grapalat" w:cs="Sylfaen"/>
                <w:sz w:val="20"/>
              </w:rPr>
            </w:pPr>
            <w:r w:rsidRPr="0040483D">
              <w:rPr>
                <w:rFonts w:ascii="GHEA Grapalat" w:hAnsi="GHEA Grapalat" w:cs="Sylfaen"/>
                <w:sz w:val="20"/>
              </w:rPr>
              <w:t>680</w:t>
            </w:r>
          </w:p>
        </w:tc>
      </w:tr>
      <w:tr w:rsidR="002A1917" w:rsidRPr="00036BED" w14:paraId="2D5AB255" w14:textId="77777777" w:rsidTr="001C34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49"/>
        </w:trPr>
        <w:tc>
          <w:tcPr>
            <w:tcW w:w="3070" w:type="pct"/>
            <w:tcBorders>
              <w:bottom w:val="single" w:sz="4" w:space="0" w:color="auto"/>
            </w:tcBorders>
            <w:vAlign w:val="center"/>
          </w:tcPr>
          <w:p w14:paraId="7705795A" w14:textId="77777777" w:rsidR="002A1917" w:rsidRPr="00036BED" w:rsidRDefault="002A1917" w:rsidP="001C34D7">
            <w:pPr>
              <w:spacing w:line="276" w:lineRule="auto"/>
              <w:rPr>
                <w:rFonts w:ascii="GHEA Grapalat" w:hAnsi="GHEA Grapalat" w:cs="Sylfaen"/>
                <w:b/>
                <w:bCs/>
                <w:sz w:val="20"/>
              </w:rPr>
            </w:pPr>
            <w:r w:rsidRPr="00036BED">
              <w:rPr>
                <w:rFonts w:ascii="GHEA Grapalat" w:hAnsi="GHEA Grapalat" w:cs="Sylfaen"/>
                <w:b/>
                <w:bCs/>
                <w:sz w:val="20"/>
              </w:rPr>
              <w:t>*ԸՆԴԱՄԵՆԸ</w:t>
            </w:r>
          </w:p>
        </w:tc>
        <w:tc>
          <w:tcPr>
            <w:tcW w:w="755" w:type="pct"/>
            <w:tcBorders>
              <w:bottom w:val="single" w:sz="4" w:space="0" w:color="auto"/>
            </w:tcBorders>
            <w:shd w:val="clear" w:color="auto" w:fill="FFFFFF"/>
            <w:vAlign w:val="center"/>
          </w:tcPr>
          <w:p w14:paraId="280D5DBE" w14:textId="77777777" w:rsidR="002A1917" w:rsidRPr="0040483D" w:rsidRDefault="002A1917" w:rsidP="001C34D7">
            <w:pPr>
              <w:jc w:val="center"/>
              <w:rPr>
                <w:rFonts w:ascii="GHEA Grapalat" w:hAnsi="GHEA Grapalat" w:cs="Sylfaen"/>
                <w:b/>
                <w:bCs/>
                <w:sz w:val="20"/>
              </w:rPr>
            </w:pPr>
            <w:r w:rsidRPr="0040483D">
              <w:rPr>
                <w:rFonts w:ascii="GHEA Grapalat" w:hAnsi="GHEA Grapalat" w:cs="Sylfaen"/>
                <w:b/>
                <w:bCs/>
                <w:sz w:val="20"/>
              </w:rPr>
              <w:t>85 330</w:t>
            </w:r>
          </w:p>
        </w:tc>
        <w:tc>
          <w:tcPr>
            <w:tcW w:w="587" w:type="pct"/>
            <w:tcBorders>
              <w:bottom w:val="single" w:sz="4" w:space="0" w:color="auto"/>
            </w:tcBorders>
            <w:shd w:val="clear" w:color="auto" w:fill="FFFFFF"/>
            <w:vAlign w:val="center"/>
          </w:tcPr>
          <w:p w14:paraId="23D2192B" w14:textId="77777777" w:rsidR="002A1917" w:rsidRPr="0040483D" w:rsidRDefault="002A1917" w:rsidP="001C34D7">
            <w:pPr>
              <w:jc w:val="center"/>
              <w:rPr>
                <w:rFonts w:ascii="GHEA Grapalat" w:hAnsi="GHEA Grapalat" w:cs="Sylfaen"/>
                <w:b/>
                <w:bCs/>
                <w:sz w:val="20"/>
              </w:rPr>
            </w:pPr>
            <w:r w:rsidRPr="0040483D">
              <w:rPr>
                <w:rFonts w:ascii="GHEA Grapalat" w:hAnsi="GHEA Grapalat" w:cs="Sylfaen"/>
                <w:b/>
                <w:bCs/>
                <w:sz w:val="20"/>
              </w:rPr>
              <w:t>125 470</w:t>
            </w:r>
          </w:p>
        </w:tc>
        <w:tc>
          <w:tcPr>
            <w:tcW w:w="588" w:type="pct"/>
            <w:tcBorders>
              <w:bottom w:val="single" w:sz="4" w:space="0" w:color="auto"/>
            </w:tcBorders>
            <w:shd w:val="clear" w:color="auto" w:fill="FFFFFF"/>
            <w:vAlign w:val="center"/>
          </w:tcPr>
          <w:p w14:paraId="4E1C439D" w14:textId="77777777" w:rsidR="002A1917" w:rsidRPr="0040483D" w:rsidRDefault="002A1917" w:rsidP="001C34D7">
            <w:pPr>
              <w:jc w:val="center"/>
              <w:rPr>
                <w:rFonts w:ascii="GHEA Grapalat" w:hAnsi="GHEA Grapalat" w:cs="Sylfaen"/>
                <w:b/>
                <w:bCs/>
                <w:sz w:val="20"/>
              </w:rPr>
            </w:pPr>
            <w:r w:rsidRPr="0040483D">
              <w:rPr>
                <w:rFonts w:ascii="GHEA Grapalat" w:hAnsi="GHEA Grapalat" w:cs="Sylfaen"/>
                <w:b/>
                <w:bCs/>
                <w:sz w:val="20"/>
              </w:rPr>
              <w:t>160 680</w:t>
            </w:r>
          </w:p>
        </w:tc>
      </w:tr>
      <w:tr w:rsidR="002A1917" w:rsidRPr="00036BED" w14:paraId="322AA3F9" w14:textId="77777777" w:rsidTr="001C34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3"/>
        </w:trPr>
        <w:tc>
          <w:tcPr>
            <w:tcW w:w="3070" w:type="pct"/>
            <w:tcBorders>
              <w:bottom w:val="single" w:sz="4" w:space="0" w:color="auto"/>
            </w:tcBorders>
            <w:vAlign w:val="center"/>
          </w:tcPr>
          <w:p w14:paraId="0B78279F" w14:textId="77777777" w:rsidR="002A1917" w:rsidRPr="00036BED" w:rsidRDefault="002A1917" w:rsidP="001C34D7">
            <w:pPr>
              <w:spacing w:line="276" w:lineRule="auto"/>
              <w:rPr>
                <w:rFonts w:ascii="GHEA Grapalat" w:hAnsi="GHEA Grapalat" w:cs="Sylfaen"/>
                <w:b/>
                <w:bCs/>
                <w:sz w:val="20"/>
                <w:lang w:val="hy-AM"/>
              </w:rPr>
            </w:pPr>
            <w:r w:rsidRPr="00036BED">
              <w:rPr>
                <w:rFonts w:ascii="GHEA Grapalat" w:hAnsi="GHEA Grapalat" w:cs="Sylfaen"/>
                <w:b/>
                <w:bCs/>
                <w:sz w:val="20"/>
              </w:rPr>
              <w:t>**ԸՆԴ</w:t>
            </w:r>
            <w:r w:rsidRPr="00036BED">
              <w:rPr>
                <w:rFonts w:ascii="GHEA Grapalat" w:hAnsi="GHEA Grapalat" w:cs="Sylfaen"/>
                <w:b/>
                <w:bCs/>
                <w:sz w:val="20"/>
                <w:lang w:val="hy-AM"/>
              </w:rPr>
              <w:t>ՀԱՆՈՒՐԸ</w:t>
            </w:r>
          </w:p>
        </w:tc>
        <w:tc>
          <w:tcPr>
            <w:tcW w:w="1930" w:type="pct"/>
            <w:gridSpan w:val="3"/>
            <w:tcBorders>
              <w:bottom w:val="single" w:sz="4" w:space="0" w:color="auto"/>
            </w:tcBorders>
            <w:shd w:val="clear" w:color="auto" w:fill="FFFFFF"/>
            <w:vAlign w:val="center"/>
          </w:tcPr>
          <w:p w14:paraId="1B94AFD8" w14:textId="77777777" w:rsidR="002A1917" w:rsidRPr="0040483D" w:rsidRDefault="002A1917" w:rsidP="001C34D7">
            <w:pPr>
              <w:jc w:val="center"/>
              <w:rPr>
                <w:rFonts w:ascii="GHEA Grapalat" w:hAnsi="GHEA Grapalat" w:cs="Sylfaen"/>
                <w:b/>
                <w:bCs/>
                <w:sz w:val="20"/>
                <w:lang w:val="hy-AM"/>
              </w:rPr>
            </w:pPr>
            <w:r w:rsidRPr="0040483D">
              <w:rPr>
                <w:rFonts w:ascii="GHEA Grapalat" w:hAnsi="GHEA Grapalat" w:cs="Sylfaen"/>
                <w:b/>
                <w:bCs/>
                <w:sz w:val="20"/>
              </w:rPr>
              <w:t>371 480</w:t>
            </w:r>
          </w:p>
        </w:tc>
      </w:tr>
    </w:tbl>
    <w:p w14:paraId="28E14B45" w14:textId="77777777" w:rsidR="002A1917" w:rsidRDefault="002A1917" w:rsidP="002A1917">
      <w:pPr>
        <w:jc w:val="both"/>
        <w:rPr>
          <w:rFonts w:ascii="GHEA Grapalat" w:hAnsi="GHEA Grapalat"/>
          <w:sz w:val="20"/>
          <w:lang w:val="pt-BR"/>
        </w:rPr>
      </w:pPr>
    </w:p>
    <w:p w14:paraId="6611584D" w14:textId="6A937C33" w:rsidR="002A1917" w:rsidRPr="00755E03" w:rsidRDefault="002A1917" w:rsidP="002A1917">
      <w:pPr>
        <w:numPr>
          <w:ilvl w:val="0"/>
          <w:numId w:val="50"/>
        </w:numPr>
        <w:tabs>
          <w:tab w:val="left" w:pos="567"/>
        </w:tabs>
        <w:spacing w:line="276" w:lineRule="auto"/>
        <w:ind w:left="360"/>
        <w:contextualSpacing/>
        <w:jc w:val="both"/>
        <w:rPr>
          <w:rFonts w:ascii="GHEA Grapalat" w:eastAsia="Calibri" w:hAnsi="GHEA Grapalat" w:cs="Sylfaen"/>
          <w:b/>
          <w:bCs/>
          <w:color w:val="FF0000"/>
          <w:lang w:val="hy-AM" w:eastAsia="en-GB"/>
        </w:rPr>
      </w:pPr>
      <w:r w:rsidRPr="00755E03">
        <w:rPr>
          <w:rFonts w:ascii="GHEA Grapalat" w:eastAsia="Calibri" w:hAnsi="GHEA Grapalat" w:cs="Sylfaen"/>
          <w:b/>
          <w:bCs/>
          <w:color w:val="FF0000"/>
          <w:lang w:val="hy-AM" w:eastAsia="en-GB"/>
        </w:rPr>
        <w:t>Ընտրված մասն</w:t>
      </w:r>
      <w:r>
        <w:rPr>
          <w:rFonts w:ascii="GHEA Grapalat" w:eastAsia="Calibri" w:hAnsi="GHEA Grapalat" w:cs="Sylfaen"/>
          <w:b/>
          <w:bCs/>
          <w:color w:val="FF0000"/>
          <w:lang w:val="hy-AM" w:eastAsia="en-GB"/>
        </w:rPr>
        <w:t>ա</w:t>
      </w:r>
      <w:r w:rsidRPr="00755E03">
        <w:rPr>
          <w:rFonts w:ascii="GHEA Grapalat" w:eastAsia="Calibri" w:hAnsi="GHEA Grapalat" w:cs="Sylfaen"/>
          <w:b/>
          <w:bCs/>
          <w:color w:val="FF0000"/>
          <w:lang w:val="hy-AM" w:eastAsia="en-GB"/>
        </w:rPr>
        <w:t>կցի հետ պայմանագրի կկնքվի, որի  ընդհանուր գինը հավասար կլինի պայմանագրի կնքման պահից մինչև 25.12.202</w:t>
      </w:r>
      <w:r>
        <w:rPr>
          <w:rFonts w:ascii="GHEA Grapalat" w:eastAsia="Calibri" w:hAnsi="GHEA Grapalat" w:cs="Sylfaen"/>
          <w:b/>
          <w:bCs/>
          <w:color w:val="FF0000"/>
          <w:lang w:val="hy-AM" w:eastAsia="en-GB"/>
        </w:rPr>
        <w:t>6</w:t>
      </w:r>
      <w:r w:rsidRPr="00755E03">
        <w:rPr>
          <w:rFonts w:ascii="GHEA Grapalat" w:eastAsia="Calibri" w:hAnsi="GHEA Grapalat" w:cs="Sylfaen"/>
          <w:b/>
          <w:bCs/>
          <w:color w:val="FF0000"/>
          <w:lang w:val="hy-AM" w:eastAsia="en-GB"/>
        </w:rPr>
        <w:t>թ. ծառայության կատարելու համար դուրս գրված հաշիվ</w:t>
      </w:r>
      <w:r>
        <w:rPr>
          <w:rFonts w:ascii="GHEA Grapalat" w:eastAsia="Calibri" w:hAnsi="GHEA Grapalat" w:cs="Sylfaen"/>
          <w:b/>
          <w:bCs/>
          <w:color w:val="FF0000"/>
          <w:lang w:val="hy-AM" w:eastAsia="en-GB"/>
        </w:rPr>
        <w:t xml:space="preserve">ների </w:t>
      </w:r>
      <w:r w:rsidRPr="003903E3">
        <w:rPr>
          <w:rFonts w:ascii="GHEA Grapalat" w:eastAsia="Calibri" w:hAnsi="GHEA Grapalat" w:cs="Sylfaen"/>
          <w:b/>
          <w:bCs/>
          <w:color w:val="FF0000"/>
          <w:lang w:val="hy-AM" w:eastAsia="en-GB"/>
        </w:rPr>
        <w:t>(</w:t>
      </w:r>
      <w:r w:rsidRPr="00755E03">
        <w:rPr>
          <w:rFonts w:ascii="GHEA Grapalat" w:eastAsia="Calibri" w:hAnsi="GHEA Grapalat" w:cs="Sylfaen"/>
          <w:b/>
          <w:bCs/>
          <w:color w:val="FF0000"/>
          <w:lang w:val="hy-AM" w:eastAsia="en-GB"/>
        </w:rPr>
        <w:t>հանձման-ընդունման արձանագրություններ</w:t>
      </w:r>
      <w:r w:rsidRPr="003903E3">
        <w:rPr>
          <w:rFonts w:ascii="GHEA Grapalat" w:eastAsia="Calibri" w:hAnsi="GHEA Grapalat" w:cs="Sylfaen"/>
          <w:b/>
          <w:bCs/>
          <w:color w:val="FF0000"/>
          <w:lang w:val="hy-AM" w:eastAsia="en-GB"/>
        </w:rPr>
        <w:t>)</w:t>
      </w:r>
      <w:r w:rsidRPr="00755E03">
        <w:rPr>
          <w:rFonts w:ascii="GHEA Grapalat" w:eastAsia="Calibri" w:hAnsi="GHEA Grapalat" w:cs="Sylfaen"/>
          <w:b/>
          <w:bCs/>
          <w:color w:val="FF0000"/>
          <w:lang w:val="hy-AM" w:eastAsia="en-GB"/>
        </w:rPr>
        <w:t xml:space="preserve"> հանրագումարին, բայց ոչ ավել քան 900.000 (ինը հարյուր հազար) ՀՀ դրամը, ԱԱՀ-ն ներառյալ:</w:t>
      </w:r>
    </w:p>
    <w:p w14:paraId="427571B1" w14:textId="77777777" w:rsidR="002A1917" w:rsidRPr="003903E3" w:rsidRDefault="002A1917" w:rsidP="002A1917">
      <w:pPr>
        <w:jc w:val="both"/>
        <w:rPr>
          <w:rFonts w:ascii="GHEA Grapalat" w:hAnsi="GHEA Grapalat"/>
          <w:sz w:val="20"/>
          <w:lang w:val="hy-AM"/>
        </w:rPr>
      </w:pPr>
    </w:p>
    <w:p w14:paraId="00FBAEC4" w14:textId="77777777" w:rsidR="007C46EA" w:rsidRPr="00227B35" w:rsidRDefault="007C46EA" w:rsidP="007C46EA">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7C46EA" w:rsidRPr="00064ADD" w14:paraId="7B72215C" w14:textId="77777777" w:rsidTr="00C2462D">
        <w:trPr>
          <w:jc w:val="center"/>
        </w:trPr>
        <w:tc>
          <w:tcPr>
            <w:tcW w:w="4536" w:type="dxa"/>
          </w:tcPr>
          <w:p w14:paraId="526C4096" w14:textId="77777777" w:rsidR="007C46EA" w:rsidRPr="00064ADD" w:rsidRDefault="007C46EA" w:rsidP="00C2462D">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38028D50" w14:textId="77777777" w:rsidR="007C46EA" w:rsidRPr="00064ADD" w:rsidRDefault="007C46EA" w:rsidP="00C2462D">
            <w:pPr>
              <w:rPr>
                <w:rFonts w:ascii="GHEA Grapalat" w:hAnsi="GHEA Grapalat"/>
                <w:sz w:val="22"/>
                <w:szCs w:val="22"/>
                <w:lang w:val="ru-RU"/>
              </w:rPr>
            </w:pPr>
          </w:p>
          <w:p w14:paraId="27392804" w14:textId="77777777" w:rsidR="007C46EA" w:rsidRPr="00064ADD" w:rsidRDefault="007C46EA" w:rsidP="00C2462D">
            <w:pPr>
              <w:jc w:val="center"/>
              <w:rPr>
                <w:rFonts w:ascii="GHEA Grapalat" w:hAnsi="GHEA Grapalat"/>
                <w:lang w:val="ru-RU"/>
              </w:rPr>
            </w:pPr>
            <w:r w:rsidRPr="00064ADD">
              <w:rPr>
                <w:rFonts w:ascii="GHEA Grapalat" w:hAnsi="GHEA Grapalat"/>
                <w:lang w:val="ru-RU"/>
              </w:rPr>
              <w:t>---------------------------------</w:t>
            </w:r>
          </w:p>
          <w:p w14:paraId="56C0DEAB" w14:textId="77777777" w:rsidR="007C46EA" w:rsidRPr="00064ADD" w:rsidRDefault="007C46EA" w:rsidP="00C2462D">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402B2F52" w14:textId="77777777" w:rsidR="007C46EA" w:rsidRPr="00064ADD" w:rsidRDefault="007C46EA" w:rsidP="00C2462D">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53C33787" w14:textId="77777777" w:rsidR="007C46EA" w:rsidRPr="00064ADD" w:rsidRDefault="007C46EA" w:rsidP="00C2462D">
            <w:pPr>
              <w:spacing w:line="360" w:lineRule="auto"/>
              <w:jc w:val="center"/>
              <w:rPr>
                <w:rFonts w:ascii="GHEA Grapalat" w:hAnsi="GHEA Grapalat"/>
                <w:lang w:val="ru-RU"/>
              </w:rPr>
            </w:pPr>
          </w:p>
        </w:tc>
        <w:tc>
          <w:tcPr>
            <w:tcW w:w="4343" w:type="dxa"/>
          </w:tcPr>
          <w:p w14:paraId="03360E9D" w14:textId="77777777" w:rsidR="007C46EA" w:rsidRPr="00064ADD" w:rsidRDefault="007C46EA" w:rsidP="00C2462D">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19D8DE93" w14:textId="77777777" w:rsidR="007C46EA" w:rsidRPr="00064ADD" w:rsidRDefault="007C46EA" w:rsidP="00C2462D">
            <w:pPr>
              <w:jc w:val="center"/>
              <w:rPr>
                <w:rFonts w:ascii="GHEA Grapalat" w:hAnsi="GHEA Grapalat"/>
                <w:lang w:val="ru-RU"/>
              </w:rPr>
            </w:pPr>
          </w:p>
          <w:p w14:paraId="098FA0F1" w14:textId="77777777" w:rsidR="007C46EA" w:rsidRPr="00064ADD" w:rsidRDefault="007C46EA" w:rsidP="00C2462D">
            <w:pPr>
              <w:jc w:val="center"/>
              <w:rPr>
                <w:rFonts w:ascii="GHEA Grapalat" w:hAnsi="GHEA Grapalat"/>
                <w:lang w:val="ru-RU"/>
              </w:rPr>
            </w:pPr>
            <w:r w:rsidRPr="00064ADD">
              <w:rPr>
                <w:rFonts w:ascii="GHEA Grapalat" w:hAnsi="GHEA Grapalat"/>
                <w:lang w:val="ru-RU"/>
              </w:rPr>
              <w:t>---------------------------------</w:t>
            </w:r>
          </w:p>
          <w:p w14:paraId="661E0388" w14:textId="77777777" w:rsidR="007C46EA" w:rsidRPr="00064ADD" w:rsidRDefault="007C46EA" w:rsidP="00C2462D">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287A6B46" w14:textId="77777777" w:rsidR="007C46EA" w:rsidRPr="00064ADD" w:rsidRDefault="007C46EA" w:rsidP="00C2462D">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6476CAD1" w14:textId="77777777" w:rsidR="007C46EA" w:rsidRPr="00064ADD" w:rsidRDefault="007C46EA" w:rsidP="007C46EA">
      <w:pPr>
        <w:jc w:val="center"/>
        <w:rPr>
          <w:rFonts w:ascii="GHEA Grapalat" w:hAnsi="GHEA Grapalat"/>
          <w:sz w:val="20"/>
        </w:rPr>
      </w:pPr>
      <w:r w:rsidRPr="00064ADD">
        <w:rPr>
          <w:rFonts w:ascii="GHEA Grapalat" w:hAnsi="GHEA Grapalat"/>
          <w:sz w:val="20"/>
        </w:rPr>
        <w:br w:type="page"/>
      </w:r>
    </w:p>
    <w:p w14:paraId="3C4FB2A1" w14:textId="77777777" w:rsidR="007C46EA" w:rsidRPr="00064ADD" w:rsidRDefault="007C46EA" w:rsidP="007C46EA">
      <w:pPr>
        <w:jc w:val="right"/>
        <w:rPr>
          <w:rFonts w:ascii="GHEA Grapalat" w:hAnsi="GHEA Grapalat"/>
          <w:sz w:val="20"/>
        </w:rPr>
      </w:pPr>
    </w:p>
    <w:p w14:paraId="5884AA3F" w14:textId="77777777" w:rsidR="007C46EA" w:rsidRPr="00064ADD" w:rsidRDefault="007C46EA" w:rsidP="007C46EA">
      <w:pPr>
        <w:jc w:val="right"/>
        <w:rPr>
          <w:rFonts w:ascii="GHEA Grapalat" w:hAnsi="GHEA Grapalat"/>
          <w:i/>
          <w:sz w:val="18"/>
          <w:lang w:val="hy-AM"/>
        </w:rPr>
      </w:pPr>
      <w:r w:rsidRPr="00064ADD">
        <w:rPr>
          <w:rFonts w:ascii="GHEA Grapalat" w:hAnsi="GHEA Grapalat"/>
          <w:i/>
          <w:sz w:val="18"/>
          <w:lang w:val="hy-AM"/>
        </w:rPr>
        <w:t>Հավելված N 2</w:t>
      </w:r>
    </w:p>
    <w:p w14:paraId="748411F8" w14:textId="487DE4D5" w:rsidR="007C46EA" w:rsidRPr="00064ADD" w:rsidRDefault="007C46EA" w:rsidP="007C46EA">
      <w:pPr>
        <w:jc w:val="right"/>
        <w:rPr>
          <w:rFonts w:ascii="GHEA Grapalat" w:hAnsi="GHEA Grapalat"/>
          <w:i/>
          <w:sz w:val="18"/>
          <w:lang w:val="hy-AM"/>
        </w:rPr>
      </w:pPr>
      <w:r w:rsidRPr="00064ADD">
        <w:rPr>
          <w:rFonts w:ascii="GHEA Grapalat" w:hAnsi="GHEA Grapalat"/>
          <w:i/>
          <w:sz w:val="18"/>
          <w:lang w:val="hy-AM"/>
        </w:rPr>
        <w:t>«         »              20</w:t>
      </w:r>
      <w:r w:rsidR="00A15F13">
        <w:rPr>
          <w:rFonts w:ascii="GHEA Grapalat" w:hAnsi="GHEA Grapalat"/>
          <w:i/>
          <w:sz w:val="18"/>
          <w:lang w:val="hy-AM"/>
        </w:rPr>
        <w:t>26</w:t>
      </w:r>
      <w:r w:rsidRPr="00064ADD">
        <w:rPr>
          <w:rFonts w:ascii="GHEA Grapalat" w:hAnsi="GHEA Grapalat"/>
          <w:i/>
          <w:sz w:val="18"/>
          <w:lang w:val="hy-AM"/>
        </w:rPr>
        <w:t xml:space="preserve">թ. կնքված </w:t>
      </w:r>
    </w:p>
    <w:p w14:paraId="09B24431" w14:textId="7A14BCBB" w:rsidR="007C46EA" w:rsidRPr="00064ADD" w:rsidRDefault="007C46EA" w:rsidP="007C46EA">
      <w:pPr>
        <w:jc w:val="right"/>
        <w:rPr>
          <w:rFonts w:ascii="GHEA Grapalat" w:hAnsi="GHEA Grapalat"/>
          <w:i/>
          <w:sz w:val="18"/>
          <w:lang w:val="hy-AM"/>
        </w:rPr>
      </w:pPr>
      <w:r w:rsidRPr="00064ADD">
        <w:rPr>
          <w:rFonts w:ascii="GHEA Grapalat" w:hAnsi="GHEA Grapalat"/>
          <w:i/>
          <w:sz w:val="18"/>
          <w:lang w:val="hy-AM"/>
        </w:rPr>
        <w:t xml:space="preserve">                      </w:t>
      </w:r>
      <w:r w:rsidR="00F70D90" w:rsidRPr="00F70D90">
        <w:rPr>
          <w:rFonts w:ascii="GHEA Grapalat" w:hAnsi="GHEA Grapalat"/>
          <w:i/>
          <w:sz w:val="18"/>
          <w:lang w:val="hy-AM"/>
        </w:rPr>
        <w:t>«</w:t>
      </w:r>
      <w:r w:rsidR="00A9012D">
        <w:rPr>
          <w:rFonts w:ascii="GHEA Grapalat" w:hAnsi="GHEA Grapalat"/>
          <w:i/>
          <w:sz w:val="18"/>
          <w:lang w:val="hy-AM"/>
        </w:rPr>
        <w:t>ՀՊՏՀ-ԳՀԾՁԲ-26/ՈՒՓ-1</w:t>
      </w:r>
      <w:r w:rsidR="00F70D90" w:rsidRPr="00F70D90">
        <w:rPr>
          <w:rFonts w:ascii="GHEA Grapalat" w:hAnsi="GHEA Grapalat"/>
          <w:i/>
          <w:sz w:val="18"/>
          <w:lang w:val="hy-AM"/>
        </w:rPr>
        <w:t xml:space="preserve">» </w:t>
      </w:r>
      <w:r w:rsidRPr="00064ADD">
        <w:rPr>
          <w:rFonts w:ascii="GHEA Grapalat" w:hAnsi="GHEA Grapalat"/>
          <w:i/>
          <w:sz w:val="18"/>
          <w:lang w:val="hy-AM"/>
        </w:rPr>
        <w:t>ծածկագրով պայմանագրի</w:t>
      </w:r>
    </w:p>
    <w:p w14:paraId="16EED143" w14:textId="77777777" w:rsidR="007C46EA" w:rsidRPr="00F70D90" w:rsidRDefault="007C46EA" w:rsidP="007C46EA">
      <w:pPr>
        <w:tabs>
          <w:tab w:val="left" w:pos="9540"/>
        </w:tabs>
        <w:rPr>
          <w:rFonts w:ascii="GHEA Grapalat" w:hAnsi="GHEA Grapalat"/>
          <w:i/>
          <w:sz w:val="18"/>
          <w:lang w:val="hy-AM"/>
        </w:rPr>
      </w:pPr>
    </w:p>
    <w:p w14:paraId="62DEB96D" w14:textId="77777777" w:rsidR="007C46EA" w:rsidRPr="002A1917" w:rsidRDefault="007C46EA" w:rsidP="007C46EA">
      <w:pPr>
        <w:tabs>
          <w:tab w:val="left" w:pos="9540"/>
        </w:tabs>
        <w:rPr>
          <w:rFonts w:ascii="GHEA Grapalat" w:hAnsi="GHEA Grapalat"/>
          <w:sz w:val="20"/>
          <w:lang w:val="hy-AM"/>
        </w:rPr>
      </w:pPr>
    </w:p>
    <w:p w14:paraId="157C6C62" w14:textId="77777777" w:rsidR="007C46EA" w:rsidRPr="00064ADD" w:rsidRDefault="007C46EA" w:rsidP="007C46EA">
      <w:pPr>
        <w:jc w:val="center"/>
        <w:rPr>
          <w:rFonts w:ascii="GHEA Grapalat" w:hAnsi="GHEA Grapalat"/>
          <w:sz w:val="20"/>
        </w:rPr>
      </w:pP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sz w:val="20"/>
        </w:rPr>
        <w:t>ՎՃԱՐՄԱՆ ԺԱՄԱՆԱԿԱՑՈՒՅՑ*</w:t>
      </w:r>
    </w:p>
    <w:p w14:paraId="6156A0A6" w14:textId="77777777" w:rsidR="007C46EA" w:rsidRPr="00064ADD" w:rsidRDefault="007C46EA" w:rsidP="007C46EA">
      <w:pPr>
        <w:jc w:val="right"/>
        <w:rPr>
          <w:rFonts w:ascii="GHEA Grapalat" w:hAnsi="GHEA Grapalat"/>
          <w:sz w:val="20"/>
        </w:rPr>
      </w:pPr>
      <w:r w:rsidRPr="00064ADD">
        <w:rPr>
          <w:rFonts w:ascii="GHEA Grapalat" w:hAnsi="GHEA Grapalat"/>
          <w:sz w:val="20"/>
        </w:rPr>
        <w:t xml:space="preserve">                                                                                                                                                                                                            </w:t>
      </w:r>
      <w:r w:rsidRPr="00064ADD">
        <w:rPr>
          <w:rFonts w:ascii="GHEA Grapalat" w:hAnsi="GHEA Grapalat" w:cs="Sylfaen"/>
          <w:sz w:val="18"/>
        </w:rPr>
        <w:t>ՀՀ</w:t>
      </w:r>
      <w:r w:rsidRPr="00064ADD">
        <w:rPr>
          <w:rFonts w:ascii="GHEA Grapalat" w:hAnsi="GHEA Grapalat" w:cs="Sylfaen"/>
          <w:sz w:val="18"/>
          <w:lang w:val="es-ES"/>
        </w:rPr>
        <w:t xml:space="preserve"> </w:t>
      </w:r>
      <w:proofErr w:type="spellStart"/>
      <w:r w:rsidRPr="00064ADD">
        <w:rPr>
          <w:rFonts w:ascii="GHEA Grapalat" w:hAnsi="GHEA Grapalat" w:cs="Sylfaen"/>
          <w:sz w:val="18"/>
        </w:rPr>
        <w:t>դրամ</w:t>
      </w:r>
      <w:proofErr w:type="spellEnd"/>
    </w:p>
    <w:tbl>
      <w:tblPr>
        <w:tblW w:w="1073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4"/>
        <w:gridCol w:w="1530"/>
        <w:gridCol w:w="2229"/>
        <w:gridCol w:w="470"/>
        <w:gridCol w:w="470"/>
        <w:gridCol w:w="470"/>
        <w:gridCol w:w="470"/>
        <w:gridCol w:w="470"/>
        <w:gridCol w:w="470"/>
        <w:gridCol w:w="470"/>
        <w:gridCol w:w="470"/>
        <w:gridCol w:w="470"/>
        <w:gridCol w:w="470"/>
        <w:gridCol w:w="470"/>
        <w:gridCol w:w="470"/>
        <w:gridCol w:w="1097"/>
      </w:tblGrid>
      <w:tr w:rsidR="007C46EA" w:rsidRPr="00064ADD" w14:paraId="55FBE748" w14:textId="77777777" w:rsidTr="002A1917">
        <w:tc>
          <w:tcPr>
            <w:tcW w:w="10738" w:type="dxa"/>
            <w:gridSpan w:val="16"/>
          </w:tcPr>
          <w:p w14:paraId="535DF139" w14:textId="77777777" w:rsidR="007C46EA" w:rsidRPr="00064ADD" w:rsidRDefault="007C46EA" w:rsidP="00C2462D">
            <w:pPr>
              <w:jc w:val="center"/>
              <w:rPr>
                <w:rFonts w:ascii="GHEA Grapalat" w:hAnsi="GHEA Grapalat"/>
                <w:sz w:val="18"/>
                <w:lang w:val="es-ES"/>
              </w:rPr>
            </w:pPr>
            <w:proofErr w:type="spellStart"/>
            <w:r w:rsidRPr="00064ADD">
              <w:rPr>
                <w:rFonts w:ascii="GHEA Grapalat" w:hAnsi="GHEA Grapalat"/>
                <w:sz w:val="18"/>
                <w:lang w:val="es-ES"/>
              </w:rPr>
              <w:t>Ծառայության</w:t>
            </w:r>
            <w:proofErr w:type="spellEnd"/>
          </w:p>
        </w:tc>
      </w:tr>
      <w:tr w:rsidR="00A15F13" w:rsidRPr="00D76894" w14:paraId="776B956E" w14:textId="77777777" w:rsidTr="002A1917">
        <w:tc>
          <w:tcPr>
            <w:tcW w:w="434" w:type="dxa"/>
            <w:vMerge w:val="restart"/>
            <w:vAlign w:val="center"/>
          </w:tcPr>
          <w:p w14:paraId="3BE48B40" w14:textId="0570D7AE" w:rsidR="00A15F13" w:rsidRPr="00A15F13" w:rsidRDefault="00A15F13" w:rsidP="00C2462D">
            <w:pPr>
              <w:jc w:val="center"/>
              <w:rPr>
                <w:rFonts w:ascii="GHEA Grapalat" w:hAnsi="GHEA Grapalat"/>
                <w:sz w:val="18"/>
                <w:lang w:val="hy-AM"/>
              </w:rPr>
            </w:pPr>
            <w:r w:rsidRPr="00A15F13">
              <w:rPr>
                <w:rFonts w:ascii="GHEA Grapalat" w:hAnsi="GHEA Grapalat"/>
                <w:sz w:val="18"/>
                <w:lang w:val="hy-AM"/>
              </w:rPr>
              <w:t>չ/հ</w:t>
            </w:r>
          </w:p>
        </w:tc>
        <w:tc>
          <w:tcPr>
            <w:tcW w:w="1530" w:type="dxa"/>
            <w:vMerge w:val="restart"/>
            <w:vAlign w:val="center"/>
          </w:tcPr>
          <w:p w14:paraId="49BEE4C6" w14:textId="77777777" w:rsidR="00A15F13" w:rsidRPr="00A15F13" w:rsidRDefault="00A15F13" w:rsidP="00C2462D">
            <w:pPr>
              <w:jc w:val="center"/>
              <w:rPr>
                <w:rFonts w:ascii="GHEA Grapalat" w:hAnsi="GHEA Grapalat"/>
                <w:sz w:val="18"/>
                <w:lang w:val="es-ES"/>
              </w:rPr>
            </w:pPr>
            <w:r w:rsidRPr="000F2069">
              <w:rPr>
                <w:rFonts w:ascii="GHEA Grapalat" w:hAnsi="GHEA Grapalat"/>
                <w:sz w:val="18"/>
                <w:lang w:val="hy-AM"/>
              </w:rPr>
              <w:t>գնումների</w:t>
            </w:r>
            <w:r w:rsidRPr="00A15F13">
              <w:rPr>
                <w:rFonts w:ascii="GHEA Grapalat" w:hAnsi="GHEA Grapalat"/>
                <w:sz w:val="18"/>
                <w:lang w:val="es-ES"/>
              </w:rPr>
              <w:t xml:space="preserve"> </w:t>
            </w:r>
            <w:r w:rsidRPr="000F2069">
              <w:rPr>
                <w:rFonts w:ascii="GHEA Grapalat" w:hAnsi="GHEA Grapalat"/>
                <w:sz w:val="18"/>
                <w:lang w:val="hy-AM"/>
              </w:rPr>
              <w:t>պլանով</w:t>
            </w:r>
            <w:r w:rsidRPr="00A15F13">
              <w:rPr>
                <w:rFonts w:ascii="GHEA Grapalat" w:hAnsi="GHEA Grapalat"/>
                <w:sz w:val="18"/>
                <w:lang w:val="es-ES"/>
              </w:rPr>
              <w:t xml:space="preserve"> </w:t>
            </w:r>
            <w:r w:rsidRPr="000F2069">
              <w:rPr>
                <w:rFonts w:ascii="GHEA Grapalat" w:hAnsi="GHEA Grapalat"/>
                <w:sz w:val="18"/>
                <w:lang w:val="hy-AM"/>
              </w:rPr>
              <w:t>նախատեսված</w:t>
            </w:r>
            <w:r w:rsidRPr="00A15F13">
              <w:rPr>
                <w:rFonts w:ascii="GHEA Grapalat" w:hAnsi="GHEA Grapalat"/>
                <w:sz w:val="18"/>
                <w:lang w:val="es-ES"/>
              </w:rPr>
              <w:t xml:space="preserve"> </w:t>
            </w:r>
            <w:r w:rsidRPr="000F2069">
              <w:rPr>
                <w:rFonts w:ascii="GHEA Grapalat" w:hAnsi="GHEA Grapalat"/>
                <w:sz w:val="18"/>
                <w:lang w:val="hy-AM"/>
              </w:rPr>
              <w:t>միջանցիկ</w:t>
            </w:r>
            <w:r w:rsidRPr="00A15F13">
              <w:rPr>
                <w:rFonts w:ascii="GHEA Grapalat" w:hAnsi="GHEA Grapalat"/>
                <w:sz w:val="18"/>
                <w:lang w:val="es-ES"/>
              </w:rPr>
              <w:t xml:space="preserve"> </w:t>
            </w:r>
            <w:r w:rsidRPr="000F2069">
              <w:rPr>
                <w:rFonts w:ascii="GHEA Grapalat" w:hAnsi="GHEA Grapalat"/>
                <w:sz w:val="18"/>
                <w:lang w:val="hy-AM"/>
              </w:rPr>
              <w:t>ծածկագիրը</w:t>
            </w:r>
            <w:r w:rsidRPr="00A15F13">
              <w:rPr>
                <w:rFonts w:ascii="GHEA Grapalat" w:hAnsi="GHEA Grapalat"/>
                <w:sz w:val="18"/>
                <w:lang w:val="es-ES"/>
              </w:rPr>
              <w:t xml:space="preserve">` </w:t>
            </w:r>
            <w:r w:rsidRPr="000F2069">
              <w:rPr>
                <w:rFonts w:ascii="GHEA Grapalat" w:hAnsi="GHEA Grapalat"/>
                <w:sz w:val="18"/>
                <w:lang w:val="hy-AM"/>
              </w:rPr>
              <w:t>ըստ</w:t>
            </w:r>
            <w:r w:rsidRPr="00A15F13">
              <w:rPr>
                <w:rFonts w:ascii="GHEA Grapalat" w:hAnsi="GHEA Grapalat"/>
                <w:sz w:val="18"/>
                <w:lang w:val="es-ES"/>
              </w:rPr>
              <w:t xml:space="preserve"> </w:t>
            </w:r>
            <w:r w:rsidRPr="000F2069">
              <w:rPr>
                <w:rFonts w:ascii="GHEA Grapalat" w:hAnsi="GHEA Grapalat"/>
                <w:sz w:val="18"/>
                <w:lang w:val="hy-AM"/>
              </w:rPr>
              <w:t>ԳՄԱ</w:t>
            </w:r>
            <w:r w:rsidRPr="00A15F13">
              <w:rPr>
                <w:rFonts w:ascii="GHEA Grapalat" w:hAnsi="GHEA Grapalat"/>
                <w:sz w:val="18"/>
                <w:lang w:val="es-ES"/>
              </w:rPr>
              <w:t xml:space="preserve"> </w:t>
            </w:r>
            <w:r w:rsidRPr="000F2069">
              <w:rPr>
                <w:rFonts w:ascii="GHEA Grapalat" w:hAnsi="GHEA Grapalat"/>
                <w:sz w:val="18"/>
                <w:lang w:val="hy-AM"/>
              </w:rPr>
              <w:t>դասակարգման</w:t>
            </w:r>
            <w:r w:rsidRPr="00A15F13">
              <w:rPr>
                <w:rFonts w:ascii="GHEA Grapalat" w:hAnsi="GHEA Grapalat"/>
                <w:sz w:val="18"/>
                <w:lang w:val="es-ES"/>
              </w:rPr>
              <w:t xml:space="preserve"> (CPV)</w:t>
            </w:r>
          </w:p>
        </w:tc>
        <w:tc>
          <w:tcPr>
            <w:tcW w:w="2037" w:type="dxa"/>
            <w:vMerge w:val="restart"/>
            <w:vAlign w:val="center"/>
          </w:tcPr>
          <w:p w14:paraId="3B5B678E" w14:textId="77777777" w:rsidR="00A15F13" w:rsidRPr="00A15F13" w:rsidRDefault="00A15F13" w:rsidP="00C2462D">
            <w:pPr>
              <w:jc w:val="center"/>
              <w:rPr>
                <w:rFonts w:ascii="GHEA Grapalat" w:hAnsi="GHEA Grapalat"/>
                <w:sz w:val="18"/>
                <w:lang w:val="es-ES"/>
              </w:rPr>
            </w:pPr>
            <w:proofErr w:type="spellStart"/>
            <w:r w:rsidRPr="00A15F13">
              <w:rPr>
                <w:rFonts w:ascii="GHEA Grapalat" w:hAnsi="GHEA Grapalat"/>
                <w:sz w:val="18"/>
              </w:rPr>
              <w:t>անվանումը</w:t>
            </w:r>
            <w:proofErr w:type="spellEnd"/>
          </w:p>
        </w:tc>
        <w:tc>
          <w:tcPr>
            <w:tcW w:w="6737" w:type="dxa"/>
            <w:gridSpan w:val="13"/>
            <w:vAlign w:val="center"/>
          </w:tcPr>
          <w:p w14:paraId="3CA09471" w14:textId="1C2E030B" w:rsidR="00A15F13" w:rsidRPr="00064ADD" w:rsidRDefault="00A15F13" w:rsidP="00C2462D">
            <w:pPr>
              <w:jc w:val="both"/>
              <w:rPr>
                <w:rFonts w:ascii="GHEA Grapalat" w:hAnsi="GHEA Grapalat"/>
                <w:sz w:val="18"/>
                <w:lang w:val="es-ES"/>
              </w:rPr>
            </w:pPr>
            <w:proofErr w:type="spellStart"/>
            <w:r w:rsidRPr="00064ADD">
              <w:rPr>
                <w:rFonts w:ascii="GHEA Grapalat" w:hAnsi="GHEA Grapalat"/>
                <w:sz w:val="18"/>
                <w:lang w:val="es-ES"/>
              </w:rPr>
              <w:t>դիմաց</w:t>
            </w:r>
            <w:proofErr w:type="spellEnd"/>
            <w:r w:rsidRPr="00064ADD">
              <w:rPr>
                <w:rFonts w:ascii="GHEA Grapalat" w:hAnsi="GHEA Grapalat"/>
                <w:sz w:val="18"/>
                <w:lang w:val="es-ES"/>
              </w:rPr>
              <w:t xml:space="preserve"> </w:t>
            </w:r>
            <w:proofErr w:type="spellStart"/>
            <w:r w:rsidRPr="00064ADD">
              <w:rPr>
                <w:rFonts w:ascii="GHEA Grapalat" w:hAnsi="GHEA Grapalat"/>
                <w:sz w:val="18"/>
                <w:lang w:val="es-ES"/>
              </w:rPr>
              <w:t>վճարումները</w:t>
            </w:r>
            <w:proofErr w:type="spellEnd"/>
            <w:r w:rsidRPr="00064ADD">
              <w:rPr>
                <w:rFonts w:ascii="GHEA Grapalat" w:hAnsi="GHEA Grapalat"/>
                <w:sz w:val="18"/>
                <w:lang w:val="es-ES"/>
              </w:rPr>
              <w:t xml:space="preserve"> </w:t>
            </w:r>
            <w:proofErr w:type="spellStart"/>
            <w:r w:rsidRPr="00064ADD">
              <w:rPr>
                <w:rFonts w:ascii="GHEA Grapalat" w:hAnsi="GHEA Grapalat"/>
                <w:sz w:val="18"/>
                <w:lang w:val="es-ES"/>
              </w:rPr>
              <w:t>նախատեսվում</w:t>
            </w:r>
            <w:proofErr w:type="spellEnd"/>
            <w:r w:rsidRPr="00064ADD">
              <w:rPr>
                <w:rFonts w:ascii="GHEA Grapalat" w:hAnsi="GHEA Grapalat"/>
                <w:sz w:val="18"/>
                <w:lang w:val="es-ES"/>
              </w:rPr>
              <w:t xml:space="preserve"> է </w:t>
            </w:r>
            <w:proofErr w:type="spellStart"/>
            <w:r w:rsidRPr="00064ADD">
              <w:rPr>
                <w:rFonts w:ascii="GHEA Grapalat" w:hAnsi="GHEA Grapalat"/>
                <w:sz w:val="18"/>
                <w:lang w:val="es-ES"/>
              </w:rPr>
              <w:t>իրականացնել</w:t>
            </w:r>
            <w:proofErr w:type="spellEnd"/>
            <w:r w:rsidRPr="00064ADD">
              <w:rPr>
                <w:rFonts w:ascii="GHEA Grapalat" w:hAnsi="GHEA Grapalat"/>
                <w:sz w:val="18"/>
                <w:lang w:val="es-ES"/>
              </w:rPr>
              <w:t xml:space="preserve"> 20</w:t>
            </w:r>
            <w:r>
              <w:rPr>
                <w:rFonts w:ascii="GHEA Grapalat" w:hAnsi="GHEA Grapalat"/>
                <w:sz w:val="18"/>
                <w:lang w:val="hy-AM"/>
              </w:rPr>
              <w:t>26</w:t>
            </w:r>
            <w:r w:rsidRPr="00064ADD">
              <w:rPr>
                <w:rFonts w:ascii="GHEA Grapalat" w:hAnsi="GHEA Grapalat"/>
                <w:sz w:val="18"/>
                <w:lang w:val="es-ES"/>
              </w:rPr>
              <w:t>թ-</w:t>
            </w:r>
            <w:proofErr w:type="spellStart"/>
            <w:r w:rsidRPr="00064ADD">
              <w:rPr>
                <w:rFonts w:ascii="GHEA Grapalat" w:hAnsi="GHEA Grapalat"/>
                <w:sz w:val="18"/>
                <w:lang w:val="es-ES"/>
              </w:rPr>
              <w:t>ին</w:t>
            </w:r>
            <w:proofErr w:type="spellEnd"/>
            <w:r w:rsidRPr="00064ADD">
              <w:rPr>
                <w:rFonts w:ascii="GHEA Grapalat" w:hAnsi="GHEA Grapalat"/>
                <w:sz w:val="18"/>
                <w:lang w:val="es-ES"/>
              </w:rPr>
              <w:t xml:space="preserve">` </w:t>
            </w:r>
            <w:proofErr w:type="spellStart"/>
            <w:r w:rsidRPr="00064ADD">
              <w:rPr>
                <w:rFonts w:ascii="GHEA Grapalat" w:hAnsi="GHEA Grapalat"/>
                <w:sz w:val="18"/>
                <w:lang w:val="es-ES"/>
              </w:rPr>
              <w:t>ըստ</w:t>
            </w:r>
            <w:proofErr w:type="spellEnd"/>
            <w:r w:rsidRPr="00064ADD">
              <w:rPr>
                <w:rFonts w:ascii="GHEA Grapalat" w:hAnsi="GHEA Grapalat"/>
                <w:sz w:val="18"/>
                <w:lang w:val="es-ES"/>
              </w:rPr>
              <w:t xml:space="preserve"> </w:t>
            </w:r>
            <w:proofErr w:type="spellStart"/>
            <w:r w:rsidRPr="00064ADD">
              <w:rPr>
                <w:rFonts w:ascii="GHEA Grapalat" w:hAnsi="GHEA Grapalat"/>
                <w:sz w:val="18"/>
                <w:lang w:val="es-ES"/>
              </w:rPr>
              <w:t>ամիսների</w:t>
            </w:r>
            <w:proofErr w:type="spellEnd"/>
            <w:r w:rsidRPr="00064ADD">
              <w:rPr>
                <w:rFonts w:ascii="GHEA Grapalat" w:hAnsi="GHEA Grapalat"/>
                <w:sz w:val="18"/>
                <w:lang w:val="es-ES"/>
              </w:rPr>
              <w:t xml:space="preserve">, </w:t>
            </w:r>
            <w:proofErr w:type="spellStart"/>
            <w:r w:rsidRPr="00064ADD">
              <w:rPr>
                <w:rFonts w:ascii="GHEA Grapalat" w:hAnsi="GHEA Grapalat"/>
                <w:sz w:val="18"/>
                <w:lang w:val="es-ES"/>
              </w:rPr>
              <w:t>այդ</w:t>
            </w:r>
            <w:proofErr w:type="spellEnd"/>
            <w:r w:rsidRPr="00064ADD">
              <w:rPr>
                <w:rFonts w:ascii="GHEA Grapalat" w:hAnsi="GHEA Grapalat"/>
                <w:sz w:val="18"/>
                <w:lang w:val="es-ES"/>
              </w:rPr>
              <w:t xml:space="preserve"> </w:t>
            </w:r>
            <w:proofErr w:type="spellStart"/>
            <w:r w:rsidRPr="00064ADD">
              <w:rPr>
                <w:rFonts w:ascii="GHEA Grapalat" w:hAnsi="GHEA Grapalat"/>
                <w:sz w:val="18"/>
                <w:lang w:val="es-ES"/>
              </w:rPr>
              <w:t>թվում</w:t>
            </w:r>
            <w:proofErr w:type="spellEnd"/>
            <w:r w:rsidRPr="00064ADD">
              <w:rPr>
                <w:rFonts w:ascii="GHEA Grapalat" w:hAnsi="GHEA Grapalat"/>
                <w:sz w:val="18"/>
                <w:lang w:val="es-ES"/>
              </w:rPr>
              <w:t>**</w:t>
            </w:r>
          </w:p>
        </w:tc>
      </w:tr>
      <w:tr w:rsidR="00A15F13" w:rsidRPr="00064ADD" w14:paraId="44D43BEE" w14:textId="77777777" w:rsidTr="002A1917">
        <w:trPr>
          <w:trHeight w:val="1194"/>
        </w:trPr>
        <w:tc>
          <w:tcPr>
            <w:tcW w:w="434" w:type="dxa"/>
            <w:vMerge/>
          </w:tcPr>
          <w:p w14:paraId="755089C1" w14:textId="77777777" w:rsidR="00A15F13" w:rsidRPr="00064ADD" w:rsidRDefault="00A15F13" w:rsidP="00C2462D">
            <w:pPr>
              <w:jc w:val="center"/>
              <w:rPr>
                <w:rFonts w:ascii="GHEA Grapalat" w:hAnsi="GHEA Grapalat"/>
                <w:sz w:val="20"/>
                <w:lang w:val="es-ES"/>
              </w:rPr>
            </w:pPr>
          </w:p>
        </w:tc>
        <w:tc>
          <w:tcPr>
            <w:tcW w:w="1530" w:type="dxa"/>
            <w:vMerge/>
          </w:tcPr>
          <w:p w14:paraId="2DC1A76D" w14:textId="77777777" w:rsidR="00A15F13" w:rsidRPr="00064ADD" w:rsidRDefault="00A15F13" w:rsidP="00C2462D">
            <w:pPr>
              <w:jc w:val="center"/>
              <w:rPr>
                <w:rFonts w:ascii="GHEA Grapalat" w:hAnsi="GHEA Grapalat"/>
                <w:sz w:val="20"/>
                <w:lang w:val="es-ES"/>
              </w:rPr>
            </w:pPr>
          </w:p>
        </w:tc>
        <w:tc>
          <w:tcPr>
            <w:tcW w:w="2037" w:type="dxa"/>
            <w:vMerge/>
          </w:tcPr>
          <w:p w14:paraId="7940D33E" w14:textId="77777777" w:rsidR="00A15F13" w:rsidRPr="00064ADD" w:rsidRDefault="00A15F13" w:rsidP="00C2462D">
            <w:pPr>
              <w:jc w:val="center"/>
              <w:rPr>
                <w:rFonts w:ascii="GHEA Grapalat" w:hAnsi="GHEA Grapalat"/>
                <w:sz w:val="20"/>
                <w:lang w:val="es-ES"/>
              </w:rPr>
            </w:pPr>
          </w:p>
        </w:tc>
        <w:tc>
          <w:tcPr>
            <w:tcW w:w="470" w:type="dxa"/>
            <w:textDirection w:val="btLr"/>
            <w:vAlign w:val="center"/>
          </w:tcPr>
          <w:p w14:paraId="46F4D8C6" w14:textId="77777777" w:rsidR="00A15F13" w:rsidRPr="00064ADD" w:rsidRDefault="00A15F13" w:rsidP="00C2462D">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հունվար</w:t>
            </w:r>
          </w:p>
        </w:tc>
        <w:tc>
          <w:tcPr>
            <w:tcW w:w="470" w:type="dxa"/>
            <w:textDirection w:val="btLr"/>
            <w:vAlign w:val="center"/>
          </w:tcPr>
          <w:p w14:paraId="3A2D0975" w14:textId="77777777" w:rsidR="00A15F13" w:rsidRPr="00064ADD" w:rsidRDefault="00A15F13" w:rsidP="00C2462D">
            <w:pPr>
              <w:ind w:left="113" w:right="-7"/>
              <w:jc w:val="center"/>
              <w:rPr>
                <w:rFonts w:ascii="GHEA Grapalat" w:hAnsi="GHEA Grapalat" w:cs="Sylfaen"/>
                <w:sz w:val="18"/>
                <w:szCs w:val="22"/>
                <w:lang w:val="pt-BR"/>
              </w:rPr>
            </w:pPr>
            <w:r w:rsidRPr="00064ADD">
              <w:rPr>
                <w:rFonts w:ascii="GHEA Grapalat" w:hAnsi="GHEA Grapalat" w:cs="Sylfaen"/>
                <w:sz w:val="18"/>
                <w:szCs w:val="22"/>
                <w:lang w:val="pt-BR"/>
              </w:rPr>
              <w:t>փետրվար</w:t>
            </w:r>
          </w:p>
        </w:tc>
        <w:tc>
          <w:tcPr>
            <w:tcW w:w="470" w:type="dxa"/>
            <w:textDirection w:val="btLr"/>
            <w:vAlign w:val="center"/>
          </w:tcPr>
          <w:p w14:paraId="6CD0AC10" w14:textId="77777777" w:rsidR="00A15F13" w:rsidRPr="00064ADD" w:rsidRDefault="00A15F13" w:rsidP="00C2462D">
            <w:pPr>
              <w:ind w:left="113" w:right="-7"/>
              <w:jc w:val="center"/>
              <w:rPr>
                <w:rFonts w:ascii="GHEA Grapalat" w:hAnsi="GHEA Grapalat"/>
                <w:sz w:val="18"/>
                <w:szCs w:val="22"/>
                <w:lang w:val="pt-BR"/>
              </w:rPr>
            </w:pPr>
            <w:r w:rsidRPr="00064ADD">
              <w:rPr>
                <w:rFonts w:ascii="GHEA Grapalat" w:hAnsi="GHEA Grapalat" w:cs="Sylfaen"/>
                <w:sz w:val="18"/>
                <w:szCs w:val="22"/>
                <w:lang w:val="pt-BR"/>
              </w:rPr>
              <w:t>մարտ</w:t>
            </w:r>
          </w:p>
        </w:tc>
        <w:tc>
          <w:tcPr>
            <w:tcW w:w="470" w:type="dxa"/>
            <w:textDirection w:val="btLr"/>
            <w:vAlign w:val="center"/>
          </w:tcPr>
          <w:p w14:paraId="1C65C47F" w14:textId="77777777" w:rsidR="00A15F13" w:rsidRPr="00064ADD" w:rsidRDefault="00A15F13" w:rsidP="00C2462D">
            <w:pPr>
              <w:ind w:left="113" w:right="-7"/>
              <w:jc w:val="center"/>
              <w:rPr>
                <w:rFonts w:ascii="GHEA Grapalat" w:hAnsi="GHEA Grapalat" w:cs="Sylfaen"/>
                <w:sz w:val="18"/>
                <w:szCs w:val="22"/>
                <w:lang w:val="pt-BR"/>
              </w:rPr>
            </w:pPr>
            <w:r w:rsidRPr="00064ADD">
              <w:rPr>
                <w:rFonts w:ascii="GHEA Grapalat" w:hAnsi="GHEA Grapalat" w:cs="Sylfaen"/>
                <w:sz w:val="18"/>
                <w:szCs w:val="22"/>
                <w:lang w:val="pt-BR"/>
              </w:rPr>
              <w:t>ապրիլ</w:t>
            </w:r>
          </w:p>
        </w:tc>
        <w:tc>
          <w:tcPr>
            <w:tcW w:w="470" w:type="dxa"/>
            <w:textDirection w:val="btLr"/>
            <w:vAlign w:val="center"/>
          </w:tcPr>
          <w:p w14:paraId="072FF828" w14:textId="77777777" w:rsidR="00A15F13" w:rsidRPr="00064ADD" w:rsidRDefault="00A15F13" w:rsidP="00C2462D">
            <w:pPr>
              <w:ind w:left="113" w:right="-7"/>
              <w:jc w:val="center"/>
              <w:rPr>
                <w:rFonts w:ascii="GHEA Grapalat" w:hAnsi="GHEA Grapalat"/>
                <w:sz w:val="18"/>
                <w:szCs w:val="22"/>
                <w:lang w:val="pt-BR"/>
              </w:rPr>
            </w:pPr>
            <w:r w:rsidRPr="00064ADD">
              <w:rPr>
                <w:rFonts w:ascii="GHEA Grapalat" w:hAnsi="GHEA Grapalat" w:cs="Sylfaen"/>
                <w:sz w:val="18"/>
                <w:szCs w:val="22"/>
                <w:lang w:val="pt-BR"/>
              </w:rPr>
              <w:t>մայիս</w:t>
            </w:r>
          </w:p>
        </w:tc>
        <w:tc>
          <w:tcPr>
            <w:tcW w:w="470" w:type="dxa"/>
            <w:textDirection w:val="btLr"/>
            <w:vAlign w:val="center"/>
          </w:tcPr>
          <w:p w14:paraId="564FDCF6" w14:textId="77777777" w:rsidR="00A15F13" w:rsidRPr="00064ADD" w:rsidRDefault="00A15F13" w:rsidP="00C2462D">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հունիս</w:t>
            </w:r>
          </w:p>
        </w:tc>
        <w:tc>
          <w:tcPr>
            <w:tcW w:w="470" w:type="dxa"/>
            <w:textDirection w:val="btLr"/>
            <w:vAlign w:val="center"/>
          </w:tcPr>
          <w:p w14:paraId="50DCBFAE" w14:textId="77777777" w:rsidR="00A15F13" w:rsidRPr="00064ADD" w:rsidRDefault="00A15F13" w:rsidP="00C2462D">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հուլիս</w:t>
            </w:r>
            <w:r w:rsidRPr="00064ADD">
              <w:rPr>
                <w:rFonts w:ascii="GHEA Grapalat" w:hAnsi="GHEA Grapalat" w:cs="Times Armenian"/>
                <w:sz w:val="18"/>
                <w:szCs w:val="22"/>
                <w:lang w:val="pt-BR"/>
              </w:rPr>
              <w:t xml:space="preserve"> </w:t>
            </w:r>
          </w:p>
        </w:tc>
        <w:tc>
          <w:tcPr>
            <w:tcW w:w="470" w:type="dxa"/>
            <w:textDirection w:val="btLr"/>
            <w:vAlign w:val="center"/>
          </w:tcPr>
          <w:p w14:paraId="3FB248C8" w14:textId="77777777" w:rsidR="00A15F13" w:rsidRPr="00064ADD" w:rsidRDefault="00A15F13" w:rsidP="00C2462D">
            <w:pPr>
              <w:ind w:left="113" w:right="-7"/>
              <w:jc w:val="center"/>
              <w:rPr>
                <w:rFonts w:ascii="GHEA Grapalat" w:hAnsi="GHEA Grapalat"/>
                <w:sz w:val="18"/>
                <w:szCs w:val="22"/>
                <w:lang w:val="pt-BR"/>
              </w:rPr>
            </w:pPr>
            <w:r w:rsidRPr="00064ADD">
              <w:rPr>
                <w:rFonts w:ascii="GHEA Grapalat" w:hAnsi="GHEA Grapalat" w:cs="Sylfaen"/>
                <w:sz w:val="18"/>
                <w:szCs w:val="22"/>
                <w:lang w:val="pt-BR"/>
              </w:rPr>
              <w:t>օգոստոս</w:t>
            </w:r>
          </w:p>
        </w:tc>
        <w:tc>
          <w:tcPr>
            <w:tcW w:w="470" w:type="dxa"/>
            <w:textDirection w:val="btLr"/>
            <w:vAlign w:val="center"/>
          </w:tcPr>
          <w:p w14:paraId="359F00F1" w14:textId="77777777" w:rsidR="00A15F13" w:rsidRPr="00064ADD" w:rsidRDefault="00A15F13" w:rsidP="00C2462D">
            <w:pPr>
              <w:ind w:left="113" w:right="-7"/>
              <w:jc w:val="center"/>
              <w:rPr>
                <w:rFonts w:ascii="GHEA Grapalat" w:hAnsi="GHEA Grapalat"/>
                <w:sz w:val="18"/>
                <w:szCs w:val="22"/>
                <w:lang w:val="pt-BR"/>
              </w:rPr>
            </w:pPr>
            <w:r w:rsidRPr="00064ADD">
              <w:rPr>
                <w:rFonts w:ascii="GHEA Grapalat" w:hAnsi="GHEA Grapalat" w:cs="Sylfaen"/>
                <w:sz w:val="18"/>
                <w:szCs w:val="22"/>
                <w:lang w:val="pt-BR"/>
              </w:rPr>
              <w:t>սեպտեմբեր</w:t>
            </w:r>
            <w:r w:rsidRPr="00064ADD">
              <w:rPr>
                <w:rFonts w:ascii="GHEA Grapalat" w:hAnsi="GHEA Grapalat" w:cs="Times Armenian"/>
                <w:sz w:val="18"/>
                <w:szCs w:val="22"/>
                <w:lang w:val="pt-BR"/>
              </w:rPr>
              <w:t xml:space="preserve"> </w:t>
            </w:r>
          </w:p>
        </w:tc>
        <w:tc>
          <w:tcPr>
            <w:tcW w:w="470" w:type="dxa"/>
            <w:textDirection w:val="btLr"/>
            <w:vAlign w:val="center"/>
          </w:tcPr>
          <w:p w14:paraId="2FF3E0B0" w14:textId="77777777" w:rsidR="00A15F13" w:rsidRPr="00064ADD" w:rsidRDefault="00A15F13" w:rsidP="00C2462D">
            <w:pPr>
              <w:ind w:left="113" w:right="-7"/>
              <w:jc w:val="center"/>
              <w:rPr>
                <w:rFonts w:ascii="GHEA Grapalat" w:hAnsi="GHEA Grapalat"/>
                <w:sz w:val="18"/>
                <w:szCs w:val="22"/>
                <w:lang w:val="pt-BR"/>
              </w:rPr>
            </w:pPr>
            <w:r w:rsidRPr="00064ADD">
              <w:rPr>
                <w:rFonts w:ascii="GHEA Grapalat" w:hAnsi="GHEA Grapalat" w:cs="Sylfaen"/>
                <w:sz w:val="18"/>
                <w:szCs w:val="22"/>
                <w:lang w:val="pt-BR"/>
              </w:rPr>
              <w:t>հոկտեմբեր</w:t>
            </w:r>
          </w:p>
        </w:tc>
        <w:tc>
          <w:tcPr>
            <w:tcW w:w="470" w:type="dxa"/>
            <w:textDirection w:val="btLr"/>
            <w:vAlign w:val="center"/>
          </w:tcPr>
          <w:p w14:paraId="39FF9030" w14:textId="77777777" w:rsidR="00A15F13" w:rsidRPr="00064ADD" w:rsidRDefault="00A15F13" w:rsidP="00C2462D">
            <w:pPr>
              <w:ind w:left="113" w:right="-7"/>
              <w:jc w:val="center"/>
              <w:rPr>
                <w:rFonts w:ascii="GHEA Grapalat" w:hAnsi="GHEA Grapalat"/>
                <w:sz w:val="18"/>
                <w:szCs w:val="22"/>
                <w:lang w:val="pt-BR"/>
              </w:rPr>
            </w:pPr>
            <w:r w:rsidRPr="00064ADD">
              <w:rPr>
                <w:rFonts w:ascii="GHEA Grapalat" w:hAnsi="GHEA Grapalat"/>
                <w:sz w:val="18"/>
              </w:rPr>
              <w:t xml:space="preserve"> </w:t>
            </w:r>
            <w:r w:rsidRPr="00064ADD">
              <w:rPr>
                <w:rFonts w:ascii="GHEA Grapalat" w:hAnsi="GHEA Grapalat" w:cs="Sylfaen"/>
                <w:sz w:val="18"/>
                <w:szCs w:val="22"/>
                <w:lang w:val="pt-BR"/>
              </w:rPr>
              <w:t>նոյեմբեր</w:t>
            </w:r>
          </w:p>
        </w:tc>
        <w:tc>
          <w:tcPr>
            <w:tcW w:w="470" w:type="dxa"/>
            <w:textDirection w:val="btLr"/>
            <w:vAlign w:val="center"/>
          </w:tcPr>
          <w:p w14:paraId="1C4B4985" w14:textId="77777777" w:rsidR="00A15F13" w:rsidRPr="00064ADD" w:rsidRDefault="00A15F13" w:rsidP="00C2462D">
            <w:pPr>
              <w:ind w:left="113" w:right="-7"/>
              <w:jc w:val="center"/>
              <w:rPr>
                <w:rFonts w:ascii="GHEA Grapalat" w:hAnsi="GHEA Grapalat"/>
                <w:sz w:val="18"/>
                <w:szCs w:val="22"/>
                <w:lang w:val="pt-BR"/>
              </w:rPr>
            </w:pPr>
            <w:r w:rsidRPr="00064ADD">
              <w:rPr>
                <w:rFonts w:ascii="GHEA Grapalat" w:hAnsi="GHEA Grapalat" w:cs="Sylfaen"/>
                <w:sz w:val="18"/>
                <w:szCs w:val="22"/>
                <w:lang w:val="pt-BR"/>
              </w:rPr>
              <w:t>դեկտեմբեր</w:t>
            </w:r>
          </w:p>
        </w:tc>
        <w:tc>
          <w:tcPr>
            <w:tcW w:w="1097" w:type="dxa"/>
            <w:vAlign w:val="center"/>
          </w:tcPr>
          <w:p w14:paraId="0F50431E" w14:textId="77777777" w:rsidR="00A15F13" w:rsidRPr="00064ADD" w:rsidRDefault="00A15F13" w:rsidP="00C2462D">
            <w:pPr>
              <w:ind w:right="-1"/>
              <w:jc w:val="center"/>
              <w:rPr>
                <w:rFonts w:ascii="GHEA Grapalat" w:hAnsi="GHEA Grapalat"/>
                <w:sz w:val="18"/>
                <w:szCs w:val="22"/>
                <w:lang w:val="pt-BR"/>
              </w:rPr>
            </w:pPr>
            <w:r w:rsidRPr="00064ADD">
              <w:rPr>
                <w:rFonts w:ascii="GHEA Grapalat" w:hAnsi="GHEA Grapalat" w:cs="Sylfaen"/>
                <w:sz w:val="18"/>
                <w:szCs w:val="22"/>
                <w:lang w:val="pt-BR"/>
              </w:rPr>
              <w:t>Ընդամենը</w:t>
            </w:r>
          </w:p>
          <w:p w14:paraId="152B9A89" w14:textId="77777777" w:rsidR="00A15F13" w:rsidRPr="00064ADD" w:rsidRDefault="00A15F13" w:rsidP="00C2462D">
            <w:pPr>
              <w:jc w:val="center"/>
              <w:rPr>
                <w:rFonts w:ascii="GHEA Grapalat" w:hAnsi="GHEA Grapalat"/>
                <w:sz w:val="18"/>
                <w:lang w:val="es-ES"/>
              </w:rPr>
            </w:pPr>
          </w:p>
        </w:tc>
      </w:tr>
      <w:tr w:rsidR="002A1917" w:rsidRPr="00064ADD" w14:paraId="448F11E5" w14:textId="77777777" w:rsidTr="007D5646">
        <w:trPr>
          <w:trHeight w:val="987"/>
        </w:trPr>
        <w:tc>
          <w:tcPr>
            <w:tcW w:w="434" w:type="dxa"/>
            <w:vAlign w:val="center"/>
          </w:tcPr>
          <w:p w14:paraId="1D0C0237" w14:textId="0BE8B61D" w:rsidR="002A1917" w:rsidRPr="00E842F8" w:rsidRDefault="002A1917" w:rsidP="002A1917">
            <w:pPr>
              <w:pStyle w:val="ListParagraph"/>
              <w:numPr>
                <w:ilvl w:val="0"/>
                <w:numId w:val="48"/>
              </w:numPr>
              <w:jc w:val="center"/>
              <w:rPr>
                <w:rFonts w:ascii="GHEA Grapalat" w:hAnsi="GHEA Grapalat"/>
                <w:sz w:val="20"/>
                <w:lang w:val="es-ES"/>
              </w:rPr>
            </w:pPr>
          </w:p>
        </w:tc>
        <w:tc>
          <w:tcPr>
            <w:tcW w:w="1530" w:type="dxa"/>
            <w:vAlign w:val="center"/>
          </w:tcPr>
          <w:p w14:paraId="70BDA8E8" w14:textId="7FA06EC2" w:rsidR="002A1917" w:rsidRPr="00064ADD" w:rsidRDefault="002A1917" w:rsidP="002A1917">
            <w:pPr>
              <w:jc w:val="center"/>
              <w:rPr>
                <w:rFonts w:ascii="GHEA Grapalat" w:hAnsi="GHEA Grapalat"/>
                <w:sz w:val="20"/>
                <w:lang w:val="es-ES"/>
              </w:rPr>
            </w:pPr>
            <w:r w:rsidRPr="00840DE2">
              <w:rPr>
                <w:rFonts w:ascii="GHEA Grapalat" w:hAnsi="GHEA Grapalat"/>
                <w:sz w:val="20"/>
              </w:rPr>
              <w:t>60131100</w:t>
            </w:r>
          </w:p>
        </w:tc>
        <w:tc>
          <w:tcPr>
            <w:tcW w:w="2037" w:type="dxa"/>
            <w:vAlign w:val="center"/>
          </w:tcPr>
          <w:p w14:paraId="3705BD93" w14:textId="48C6151E" w:rsidR="002A1917" w:rsidRPr="00064ADD" w:rsidRDefault="002A1917" w:rsidP="002A1917">
            <w:pPr>
              <w:jc w:val="center"/>
              <w:rPr>
                <w:rFonts w:ascii="GHEA Grapalat" w:hAnsi="GHEA Grapalat"/>
                <w:sz w:val="20"/>
                <w:lang w:val="es-ES"/>
              </w:rPr>
            </w:pPr>
            <w:proofErr w:type="spellStart"/>
            <w:r w:rsidRPr="001F385D">
              <w:rPr>
                <w:rFonts w:ascii="GHEA Grapalat" w:hAnsi="GHEA Grapalat"/>
                <w:sz w:val="20"/>
                <w:lang w:val="es-ES"/>
              </w:rPr>
              <w:t>ուղևորափոխադրման</w:t>
            </w:r>
            <w:proofErr w:type="spellEnd"/>
            <w:r w:rsidRPr="001F385D">
              <w:rPr>
                <w:rFonts w:ascii="GHEA Grapalat" w:hAnsi="GHEA Grapalat"/>
                <w:sz w:val="20"/>
                <w:lang w:val="es-ES"/>
              </w:rPr>
              <w:t xml:space="preserve"> </w:t>
            </w:r>
            <w:proofErr w:type="spellStart"/>
            <w:r w:rsidRPr="001F385D">
              <w:rPr>
                <w:rFonts w:ascii="GHEA Grapalat" w:hAnsi="GHEA Grapalat"/>
                <w:sz w:val="20"/>
                <w:lang w:val="es-ES"/>
              </w:rPr>
              <w:t>մասնագիտացված</w:t>
            </w:r>
            <w:proofErr w:type="spellEnd"/>
            <w:r w:rsidRPr="001F385D">
              <w:rPr>
                <w:rFonts w:ascii="GHEA Grapalat" w:hAnsi="GHEA Grapalat"/>
                <w:sz w:val="20"/>
                <w:lang w:val="es-ES"/>
              </w:rPr>
              <w:t xml:space="preserve"> </w:t>
            </w:r>
            <w:proofErr w:type="spellStart"/>
            <w:r w:rsidRPr="001F385D">
              <w:rPr>
                <w:rFonts w:ascii="GHEA Grapalat" w:hAnsi="GHEA Grapalat"/>
                <w:sz w:val="20"/>
                <w:lang w:val="es-ES"/>
              </w:rPr>
              <w:t>ծառայություններ</w:t>
            </w:r>
            <w:proofErr w:type="spellEnd"/>
          </w:p>
        </w:tc>
        <w:tc>
          <w:tcPr>
            <w:tcW w:w="470" w:type="dxa"/>
          </w:tcPr>
          <w:p w14:paraId="72467C74" w14:textId="77777777" w:rsidR="002A1917" w:rsidRPr="00064ADD" w:rsidRDefault="002A1917" w:rsidP="002A1917">
            <w:pPr>
              <w:jc w:val="center"/>
              <w:rPr>
                <w:rFonts w:ascii="GHEA Grapalat" w:hAnsi="GHEA Grapalat"/>
                <w:sz w:val="20"/>
                <w:lang w:val="pt-BR"/>
              </w:rPr>
            </w:pPr>
          </w:p>
          <w:p w14:paraId="152155FF" w14:textId="77777777" w:rsidR="002A1917" w:rsidRPr="00064ADD" w:rsidRDefault="002A1917" w:rsidP="002A1917">
            <w:pPr>
              <w:jc w:val="center"/>
              <w:rPr>
                <w:rFonts w:ascii="GHEA Grapalat" w:hAnsi="GHEA Grapalat"/>
                <w:sz w:val="20"/>
                <w:lang w:val="pt-BR"/>
              </w:rPr>
            </w:pPr>
          </w:p>
          <w:p w14:paraId="3AECC1D2" w14:textId="38E3E0C7" w:rsidR="002A1917" w:rsidRPr="00064ADD" w:rsidRDefault="002A1917" w:rsidP="002A1917">
            <w:pPr>
              <w:jc w:val="center"/>
              <w:rPr>
                <w:rFonts w:ascii="GHEA Grapalat" w:hAnsi="GHEA Grapalat"/>
                <w:lang w:val="pt-BR"/>
              </w:rPr>
            </w:pPr>
          </w:p>
        </w:tc>
        <w:tc>
          <w:tcPr>
            <w:tcW w:w="470" w:type="dxa"/>
          </w:tcPr>
          <w:p w14:paraId="27D4793F" w14:textId="77777777" w:rsidR="002A1917" w:rsidRPr="00A15F13" w:rsidRDefault="002A1917" w:rsidP="002A1917">
            <w:pPr>
              <w:jc w:val="center"/>
              <w:rPr>
                <w:rFonts w:ascii="GHEA Grapalat" w:hAnsi="GHEA Grapalat"/>
                <w:sz w:val="14"/>
                <w:szCs w:val="18"/>
                <w:lang w:val="pt-BR"/>
              </w:rPr>
            </w:pPr>
          </w:p>
          <w:p w14:paraId="1D3C2534" w14:textId="77777777" w:rsidR="002A1917" w:rsidRPr="00A15F13" w:rsidRDefault="002A1917" w:rsidP="002A1917">
            <w:pPr>
              <w:jc w:val="center"/>
              <w:rPr>
                <w:rFonts w:ascii="GHEA Grapalat" w:hAnsi="GHEA Grapalat"/>
                <w:sz w:val="14"/>
                <w:szCs w:val="18"/>
                <w:lang w:val="pt-BR"/>
              </w:rPr>
            </w:pPr>
          </w:p>
          <w:p w14:paraId="276C0206" w14:textId="5D69F4FB" w:rsidR="002A1917" w:rsidRPr="00A15F13" w:rsidRDefault="002A1917" w:rsidP="002A1917">
            <w:pPr>
              <w:jc w:val="center"/>
              <w:rPr>
                <w:rFonts w:ascii="GHEA Grapalat" w:hAnsi="GHEA Grapalat"/>
                <w:sz w:val="14"/>
                <w:szCs w:val="18"/>
                <w:lang w:val="pt-BR"/>
              </w:rPr>
            </w:pPr>
            <w:r w:rsidRPr="00A15F13">
              <w:rPr>
                <w:rFonts w:ascii="GHEA Grapalat" w:hAnsi="GHEA Grapalat"/>
                <w:sz w:val="14"/>
                <w:szCs w:val="18"/>
                <w:lang w:val="hy-AM"/>
              </w:rPr>
              <w:t>100</w:t>
            </w:r>
            <w:r w:rsidRPr="00A15F13">
              <w:rPr>
                <w:rFonts w:ascii="GHEA Grapalat" w:hAnsi="GHEA Grapalat"/>
                <w:sz w:val="14"/>
                <w:szCs w:val="18"/>
                <w:lang w:val="pt-BR"/>
              </w:rPr>
              <w:t xml:space="preserve"> %</w:t>
            </w:r>
          </w:p>
        </w:tc>
        <w:tc>
          <w:tcPr>
            <w:tcW w:w="470" w:type="dxa"/>
          </w:tcPr>
          <w:p w14:paraId="1DA0AB57" w14:textId="77777777" w:rsidR="002A1917" w:rsidRPr="00A15F13" w:rsidRDefault="002A1917" w:rsidP="002A1917">
            <w:pPr>
              <w:jc w:val="center"/>
              <w:rPr>
                <w:rFonts w:ascii="GHEA Grapalat" w:hAnsi="GHEA Grapalat"/>
                <w:sz w:val="14"/>
                <w:szCs w:val="18"/>
                <w:lang w:val="pt-BR"/>
              </w:rPr>
            </w:pPr>
          </w:p>
          <w:p w14:paraId="37D9D7BC" w14:textId="77777777" w:rsidR="002A1917" w:rsidRPr="00A15F13" w:rsidRDefault="002A1917" w:rsidP="002A1917">
            <w:pPr>
              <w:jc w:val="center"/>
              <w:rPr>
                <w:rFonts w:ascii="GHEA Grapalat" w:hAnsi="GHEA Grapalat"/>
                <w:sz w:val="14"/>
                <w:szCs w:val="18"/>
                <w:lang w:val="pt-BR"/>
              </w:rPr>
            </w:pPr>
          </w:p>
          <w:p w14:paraId="55FE5B13" w14:textId="3B362ACD" w:rsidR="002A1917" w:rsidRPr="00064ADD" w:rsidRDefault="002A1917" w:rsidP="002A1917">
            <w:pPr>
              <w:jc w:val="center"/>
              <w:rPr>
                <w:rFonts w:ascii="GHEA Grapalat" w:hAnsi="GHEA Grapalat" w:cs="Arial"/>
                <w:sz w:val="18"/>
                <w:szCs w:val="18"/>
                <w:lang w:val="pt-BR"/>
              </w:rPr>
            </w:pPr>
            <w:r w:rsidRPr="00A15F13">
              <w:rPr>
                <w:rFonts w:ascii="GHEA Grapalat" w:hAnsi="GHEA Grapalat"/>
                <w:sz w:val="14"/>
                <w:szCs w:val="18"/>
                <w:lang w:val="hy-AM"/>
              </w:rPr>
              <w:t>100</w:t>
            </w:r>
            <w:r w:rsidRPr="00A15F13">
              <w:rPr>
                <w:rFonts w:ascii="GHEA Grapalat" w:hAnsi="GHEA Grapalat"/>
                <w:sz w:val="14"/>
                <w:szCs w:val="18"/>
                <w:lang w:val="pt-BR"/>
              </w:rPr>
              <w:t xml:space="preserve"> %</w:t>
            </w:r>
          </w:p>
        </w:tc>
        <w:tc>
          <w:tcPr>
            <w:tcW w:w="470" w:type="dxa"/>
          </w:tcPr>
          <w:p w14:paraId="4363C440" w14:textId="77777777" w:rsidR="002A1917" w:rsidRPr="00A15F13" w:rsidRDefault="002A1917" w:rsidP="002A1917">
            <w:pPr>
              <w:jc w:val="center"/>
              <w:rPr>
                <w:rFonts w:ascii="GHEA Grapalat" w:hAnsi="GHEA Grapalat"/>
                <w:sz w:val="14"/>
                <w:szCs w:val="18"/>
                <w:lang w:val="pt-BR"/>
              </w:rPr>
            </w:pPr>
          </w:p>
          <w:p w14:paraId="656CA370" w14:textId="77777777" w:rsidR="002A1917" w:rsidRPr="00A15F13" w:rsidRDefault="002A1917" w:rsidP="002A1917">
            <w:pPr>
              <w:jc w:val="center"/>
              <w:rPr>
                <w:rFonts w:ascii="GHEA Grapalat" w:hAnsi="GHEA Grapalat"/>
                <w:sz w:val="14"/>
                <w:szCs w:val="18"/>
                <w:lang w:val="pt-BR"/>
              </w:rPr>
            </w:pPr>
          </w:p>
          <w:p w14:paraId="39774F4B" w14:textId="13C6F7E0" w:rsidR="002A1917" w:rsidRPr="00064ADD" w:rsidRDefault="002A1917" w:rsidP="002A1917">
            <w:pPr>
              <w:jc w:val="center"/>
              <w:rPr>
                <w:rFonts w:ascii="GHEA Grapalat" w:hAnsi="GHEA Grapalat" w:cs="Arial"/>
                <w:sz w:val="18"/>
                <w:szCs w:val="18"/>
                <w:lang w:val="pt-BR"/>
              </w:rPr>
            </w:pPr>
            <w:r w:rsidRPr="00A15F13">
              <w:rPr>
                <w:rFonts w:ascii="GHEA Grapalat" w:hAnsi="GHEA Grapalat"/>
                <w:sz w:val="14"/>
                <w:szCs w:val="18"/>
                <w:lang w:val="hy-AM"/>
              </w:rPr>
              <w:t>100</w:t>
            </w:r>
            <w:r w:rsidRPr="00A15F13">
              <w:rPr>
                <w:rFonts w:ascii="GHEA Grapalat" w:hAnsi="GHEA Grapalat"/>
                <w:sz w:val="14"/>
                <w:szCs w:val="18"/>
                <w:lang w:val="pt-BR"/>
              </w:rPr>
              <w:t xml:space="preserve"> %</w:t>
            </w:r>
          </w:p>
        </w:tc>
        <w:tc>
          <w:tcPr>
            <w:tcW w:w="470" w:type="dxa"/>
          </w:tcPr>
          <w:p w14:paraId="0FAC8897" w14:textId="77777777" w:rsidR="002A1917" w:rsidRPr="00A15F13" w:rsidRDefault="002A1917" w:rsidP="002A1917">
            <w:pPr>
              <w:jc w:val="center"/>
              <w:rPr>
                <w:rFonts w:ascii="GHEA Grapalat" w:hAnsi="GHEA Grapalat"/>
                <w:sz w:val="14"/>
                <w:szCs w:val="18"/>
                <w:lang w:val="pt-BR"/>
              </w:rPr>
            </w:pPr>
          </w:p>
          <w:p w14:paraId="6900D55B" w14:textId="77777777" w:rsidR="002A1917" w:rsidRPr="00A15F13" w:rsidRDefault="002A1917" w:rsidP="002A1917">
            <w:pPr>
              <w:jc w:val="center"/>
              <w:rPr>
                <w:rFonts w:ascii="GHEA Grapalat" w:hAnsi="GHEA Grapalat"/>
                <w:sz w:val="14"/>
                <w:szCs w:val="18"/>
                <w:lang w:val="pt-BR"/>
              </w:rPr>
            </w:pPr>
          </w:p>
          <w:p w14:paraId="186F6843" w14:textId="6005EF5B" w:rsidR="002A1917" w:rsidRPr="00064ADD" w:rsidRDefault="002A1917" w:rsidP="002A1917">
            <w:pPr>
              <w:jc w:val="center"/>
              <w:rPr>
                <w:rFonts w:ascii="GHEA Grapalat" w:hAnsi="GHEA Grapalat" w:cs="Arial"/>
                <w:sz w:val="18"/>
                <w:szCs w:val="18"/>
                <w:lang w:val="pt-BR"/>
              </w:rPr>
            </w:pPr>
            <w:r w:rsidRPr="00A15F13">
              <w:rPr>
                <w:rFonts w:ascii="GHEA Grapalat" w:hAnsi="GHEA Grapalat"/>
                <w:sz w:val="14"/>
                <w:szCs w:val="18"/>
                <w:lang w:val="hy-AM"/>
              </w:rPr>
              <w:t>100</w:t>
            </w:r>
            <w:r w:rsidRPr="00A15F13">
              <w:rPr>
                <w:rFonts w:ascii="GHEA Grapalat" w:hAnsi="GHEA Grapalat"/>
                <w:sz w:val="14"/>
                <w:szCs w:val="18"/>
                <w:lang w:val="pt-BR"/>
              </w:rPr>
              <w:t xml:space="preserve"> %</w:t>
            </w:r>
          </w:p>
        </w:tc>
        <w:tc>
          <w:tcPr>
            <w:tcW w:w="470" w:type="dxa"/>
          </w:tcPr>
          <w:p w14:paraId="79F2F4FB" w14:textId="77777777" w:rsidR="002A1917" w:rsidRPr="00A15F13" w:rsidRDefault="002A1917" w:rsidP="002A1917">
            <w:pPr>
              <w:jc w:val="center"/>
              <w:rPr>
                <w:rFonts w:ascii="GHEA Grapalat" w:hAnsi="GHEA Grapalat"/>
                <w:sz w:val="14"/>
                <w:szCs w:val="18"/>
                <w:lang w:val="pt-BR"/>
              </w:rPr>
            </w:pPr>
          </w:p>
          <w:p w14:paraId="78AD4055" w14:textId="77777777" w:rsidR="002A1917" w:rsidRPr="00A15F13" w:rsidRDefault="002A1917" w:rsidP="002A1917">
            <w:pPr>
              <w:jc w:val="center"/>
              <w:rPr>
                <w:rFonts w:ascii="GHEA Grapalat" w:hAnsi="GHEA Grapalat"/>
                <w:sz w:val="14"/>
                <w:szCs w:val="18"/>
                <w:lang w:val="pt-BR"/>
              </w:rPr>
            </w:pPr>
          </w:p>
          <w:p w14:paraId="45C6A890" w14:textId="298A0686" w:rsidR="002A1917" w:rsidRPr="00064ADD" w:rsidRDefault="002A1917" w:rsidP="002A1917">
            <w:pPr>
              <w:jc w:val="center"/>
              <w:rPr>
                <w:rFonts w:ascii="GHEA Grapalat" w:hAnsi="GHEA Grapalat" w:cs="Arial"/>
                <w:sz w:val="18"/>
                <w:szCs w:val="18"/>
                <w:lang w:val="pt-BR"/>
              </w:rPr>
            </w:pPr>
            <w:r w:rsidRPr="00A15F13">
              <w:rPr>
                <w:rFonts w:ascii="GHEA Grapalat" w:hAnsi="GHEA Grapalat"/>
                <w:sz w:val="14"/>
                <w:szCs w:val="18"/>
                <w:lang w:val="hy-AM"/>
              </w:rPr>
              <w:t>100</w:t>
            </w:r>
            <w:r w:rsidRPr="00A15F13">
              <w:rPr>
                <w:rFonts w:ascii="GHEA Grapalat" w:hAnsi="GHEA Grapalat"/>
                <w:sz w:val="14"/>
                <w:szCs w:val="18"/>
                <w:lang w:val="pt-BR"/>
              </w:rPr>
              <w:t xml:space="preserve"> %</w:t>
            </w:r>
          </w:p>
        </w:tc>
        <w:tc>
          <w:tcPr>
            <w:tcW w:w="470" w:type="dxa"/>
          </w:tcPr>
          <w:p w14:paraId="555AC175" w14:textId="77777777" w:rsidR="002A1917" w:rsidRPr="00A15F13" w:rsidRDefault="002A1917" w:rsidP="002A1917">
            <w:pPr>
              <w:jc w:val="center"/>
              <w:rPr>
                <w:rFonts w:ascii="GHEA Grapalat" w:hAnsi="GHEA Grapalat"/>
                <w:sz w:val="14"/>
                <w:szCs w:val="18"/>
                <w:lang w:val="pt-BR"/>
              </w:rPr>
            </w:pPr>
          </w:p>
          <w:p w14:paraId="15BC7874" w14:textId="77777777" w:rsidR="002A1917" w:rsidRPr="00A15F13" w:rsidRDefault="002A1917" w:rsidP="002A1917">
            <w:pPr>
              <w:jc w:val="center"/>
              <w:rPr>
                <w:rFonts w:ascii="GHEA Grapalat" w:hAnsi="GHEA Grapalat"/>
                <w:sz w:val="14"/>
                <w:szCs w:val="18"/>
                <w:lang w:val="pt-BR"/>
              </w:rPr>
            </w:pPr>
          </w:p>
          <w:p w14:paraId="56435B56" w14:textId="7A65B089" w:rsidR="002A1917" w:rsidRPr="00064ADD" w:rsidRDefault="002A1917" w:rsidP="002A1917">
            <w:pPr>
              <w:jc w:val="center"/>
              <w:rPr>
                <w:rFonts w:ascii="GHEA Grapalat" w:hAnsi="GHEA Grapalat" w:cs="Arial"/>
                <w:sz w:val="18"/>
                <w:szCs w:val="18"/>
                <w:lang w:val="pt-BR"/>
              </w:rPr>
            </w:pPr>
            <w:r w:rsidRPr="00A15F13">
              <w:rPr>
                <w:rFonts w:ascii="GHEA Grapalat" w:hAnsi="GHEA Grapalat"/>
                <w:sz w:val="14"/>
                <w:szCs w:val="18"/>
                <w:lang w:val="hy-AM"/>
              </w:rPr>
              <w:t>100</w:t>
            </w:r>
            <w:r w:rsidRPr="00A15F13">
              <w:rPr>
                <w:rFonts w:ascii="GHEA Grapalat" w:hAnsi="GHEA Grapalat"/>
                <w:sz w:val="14"/>
                <w:szCs w:val="18"/>
                <w:lang w:val="pt-BR"/>
              </w:rPr>
              <w:t xml:space="preserve"> %</w:t>
            </w:r>
          </w:p>
        </w:tc>
        <w:tc>
          <w:tcPr>
            <w:tcW w:w="470" w:type="dxa"/>
          </w:tcPr>
          <w:p w14:paraId="6C73A5BD" w14:textId="77777777" w:rsidR="002A1917" w:rsidRPr="00A15F13" w:rsidRDefault="002A1917" w:rsidP="002A1917">
            <w:pPr>
              <w:jc w:val="center"/>
              <w:rPr>
                <w:rFonts w:ascii="GHEA Grapalat" w:hAnsi="GHEA Grapalat"/>
                <w:sz w:val="14"/>
                <w:szCs w:val="18"/>
                <w:lang w:val="pt-BR"/>
              </w:rPr>
            </w:pPr>
          </w:p>
          <w:p w14:paraId="2BAA2777" w14:textId="77777777" w:rsidR="002A1917" w:rsidRPr="00A15F13" w:rsidRDefault="002A1917" w:rsidP="002A1917">
            <w:pPr>
              <w:jc w:val="center"/>
              <w:rPr>
                <w:rFonts w:ascii="GHEA Grapalat" w:hAnsi="GHEA Grapalat"/>
                <w:sz w:val="14"/>
                <w:szCs w:val="18"/>
                <w:lang w:val="pt-BR"/>
              </w:rPr>
            </w:pPr>
          </w:p>
          <w:p w14:paraId="31262F9E" w14:textId="39B8D7F9" w:rsidR="002A1917" w:rsidRPr="00064ADD" w:rsidRDefault="002A1917" w:rsidP="002A1917">
            <w:pPr>
              <w:jc w:val="center"/>
              <w:rPr>
                <w:rFonts w:ascii="GHEA Grapalat" w:hAnsi="GHEA Grapalat" w:cs="Arial"/>
                <w:sz w:val="18"/>
                <w:szCs w:val="18"/>
                <w:lang w:val="pt-BR"/>
              </w:rPr>
            </w:pPr>
            <w:r w:rsidRPr="00A15F13">
              <w:rPr>
                <w:rFonts w:ascii="GHEA Grapalat" w:hAnsi="GHEA Grapalat"/>
                <w:sz w:val="14"/>
                <w:szCs w:val="18"/>
                <w:lang w:val="hy-AM"/>
              </w:rPr>
              <w:t>100</w:t>
            </w:r>
            <w:r w:rsidRPr="00A15F13">
              <w:rPr>
                <w:rFonts w:ascii="GHEA Grapalat" w:hAnsi="GHEA Grapalat"/>
                <w:sz w:val="14"/>
                <w:szCs w:val="18"/>
                <w:lang w:val="pt-BR"/>
              </w:rPr>
              <w:t xml:space="preserve"> %</w:t>
            </w:r>
          </w:p>
        </w:tc>
        <w:tc>
          <w:tcPr>
            <w:tcW w:w="470" w:type="dxa"/>
          </w:tcPr>
          <w:p w14:paraId="1EB17A12" w14:textId="77777777" w:rsidR="002A1917" w:rsidRPr="00A15F13" w:rsidRDefault="002A1917" w:rsidP="002A1917">
            <w:pPr>
              <w:jc w:val="center"/>
              <w:rPr>
                <w:rFonts w:ascii="GHEA Grapalat" w:hAnsi="GHEA Grapalat"/>
                <w:sz w:val="14"/>
                <w:szCs w:val="18"/>
                <w:lang w:val="pt-BR"/>
              </w:rPr>
            </w:pPr>
          </w:p>
          <w:p w14:paraId="19A4C847" w14:textId="77777777" w:rsidR="002A1917" w:rsidRPr="00A15F13" w:rsidRDefault="002A1917" w:rsidP="002A1917">
            <w:pPr>
              <w:jc w:val="center"/>
              <w:rPr>
                <w:rFonts w:ascii="GHEA Grapalat" w:hAnsi="GHEA Grapalat"/>
                <w:sz w:val="14"/>
                <w:szCs w:val="18"/>
                <w:lang w:val="pt-BR"/>
              </w:rPr>
            </w:pPr>
          </w:p>
          <w:p w14:paraId="57CEF469" w14:textId="61A41E10" w:rsidR="002A1917" w:rsidRPr="00064ADD" w:rsidRDefault="002A1917" w:rsidP="002A1917">
            <w:pPr>
              <w:jc w:val="center"/>
              <w:rPr>
                <w:rFonts w:ascii="GHEA Grapalat" w:hAnsi="GHEA Grapalat" w:cs="Arial"/>
                <w:sz w:val="18"/>
                <w:szCs w:val="18"/>
                <w:lang w:val="pt-BR"/>
              </w:rPr>
            </w:pPr>
            <w:r w:rsidRPr="00A15F13">
              <w:rPr>
                <w:rFonts w:ascii="GHEA Grapalat" w:hAnsi="GHEA Grapalat"/>
                <w:sz w:val="14"/>
                <w:szCs w:val="18"/>
                <w:lang w:val="hy-AM"/>
              </w:rPr>
              <w:t>100</w:t>
            </w:r>
            <w:r w:rsidRPr="00A15F13">
              <w:rPr>
                <w:rFonts w:ascii="GHEA Grapalat" w:hAnsi="GHEA Grapalat"/>
                <w:sz w:val="14"/>
                <w:szCs w:val="18"/>
                <w:lang w:val="pt-BR"/>
              </w:rPr>
              <w:t xml:space="preserve"> %</w:t>
            </w:r>
          </w:p>
        </w:tc>
        <w:tc>
          <w:tcPr>
            <w:tcW w:w="470" w:type="dxa"/>
          </w:tcPr>
          <w:p w14:paraId="6B94EC1C" w14:textId="77777777" w:rsidR="002A1917" w:rsidRPr="00A15F13" w:rsidRDefault="002A1917" w:rsidP="002A1917">
            <w:pPr>
              <w:jc w:val="center"/>
              <w:rPr>
                <w:rFonts w:ascii="GHEA Grapalat" w:hAnsi="GHEA Grapalat"/>
                <w:sz w:val="14"/>
                <w:szCs w:val="18"/>
                <w:lang w:val="pt-BR"/>
              </w:rPr>
            </w:pPr>
          </w:p>
          <w:p w14:paraId="4B32E349" w14:textId="77777777" w:rsidR="002A1917" w:rsidRPr="00A15F13" w:rsidRDefault="002A1917" w:rsidP="002A1917">
            <w:pPr>
              <w:jc w:val="center"/>
              <w:rPr>
                <w:rFonts w:ascii="GHEA Grapalat" w:hAnsi="GHEA Grapalat"/>
                <w:sz w:val="14"/>
                <w:szCs w:val="18"/>
                <w:lang w:val="pt-BR"/>
              </w:rPr>
            </w:pPr>
          </w:p>
          <w:p w14:paraId="537159E4" w14:textId="7A463DC2" w:rsidR="002A1917" w:rsidRPr="00064ADD" w:rsidRDefault="002A1917" w:rsidP="002A1917">
            <w:pPr>
              <w:jc w:val="center"/>
              <w:rPr>
                <w:rFonts w:ascii="GHEA Grapalat" w:hAnsi="GHEA Grapalat" w:cs="Arial"/>
                <w:sz w:val="18"/>
                <w:szCs w:val="18"/>
                <w:lang w:val="pt-BR"/>
              </w:rPr>
            </w:pPr>
            <w:r w:rsidRPr="00A15F13">
              <w:rPr>
                <w:rFonts w:ascii="GHEA Grapalat" w:hAnsi="GHEA Grapalat"/>
                <w:sz w:val="14"/>
                <w:szCs w:val="18"/>
                <w:lang w:val="hy-AM"/>
              </w:rPr>
              <w:t>100</w:t>
            </w:r>
            <w:r w:rsidRPr="00A15F13">
              <w:rPr>
                <w:rFonts w:ascii="GHEA Grapalat" w:hAnsi="GHEA Grapalat"/>
                <w:sz w:val="14"/>
                <w:szCs w:val="18"/>
                <w:lang w:val="pt-BR"/>
              </w:rPr>
              <w:t xml:space="preserve"> %</w:t>
            </w:r>
          </w:p>
        </w:tc>
        <w:tc>
          <w:tcPr>
            <w:tcW w:w="470" w:type="dxa"/>
          </w:tcPr>
          <w:p w14:paraId="17AEEF82" w14:textId="77777777" w:rsidR="002A1917" w:rsidRPr="00A15F13" w:rsidRDefault="002A1917" w:rsidP="002A1917">
            <w:pPr>
              <w:jc w:val="center"/>
              <w:rPr>
                <w:rFonts w:ascii="GHEA Grapalat" w:hAnsi="GHEA Grapalat"/>
                <w:sz w:val="14"/>
                <w:szCs w:val="18"/>
                <w:lang w:val="pt-BR"/>
              </w:rPr>
            </w:pPr>
          </w:p>
          <w:p w14:paraId="2D27187B" w14:textId="77777777" w:rsidR="002A1917" w:rsidRPr="00A15F13" w:rsidRDefault="002A1917" w:rsidP="002A1917">
            <w:pPr>
              <w:jc w:val="center"/>
              <w:rPr>
                <w:rFonts w:ascii="GHEA Grapalat" w:hAnsi="GHEA Grapalat"/>
                <w:sz w:val="14"/>
                <w:szCs w:val="18"/>
                <w:lang w:val="pt-BR"/>
              </w:rPr>
            </w:pPr>
          </w:p>
          <w:p w14:paraId="41EFA2C6" w14:textId="4FE300BF" w:rsidR="002A1917" w:rsidRPr="00064ADD" w:rsidRDefault="002A1917" w:rsidP="002A1917">
            <w:pPr>
              <w:jc w:val="center"/>
              <w:rPr>
                <w:rFonts w:ascii="GHEA Grapalat" w:hAnsi="GHEA Grapalat" w:cs="Arial"/>
                <w:sz w:val="18"/>
                <w:szCs w:val="18"/>
                <w:lang w:val="pt-BR"/>
              </w:rPr>
            </w:pPr>
            <w:r w:rsidRPr="00A15F13">
              <w:rPr>
                <w:rFonts w:ascii="GHEA Grapalat" w:hAnsi="GHEA Grapalat"/>
                <w:sz w:val="14"/>
                <w:szCs w:val="18"/>
                <w:lang w:val="hy-AM"/>
              </w:rPr>
              <w:t>100</w:t>
            </w:r>
            <w:r w:rsidRPr="00A15F13">
              <w:rPr>
                <w:rFonts w:ascii="GHEA Grapalat" w:hAnsi="GHEA Grapalat"/>
                <w:sz w:val="14"/>
                <w:szCs w:val="18"/>
                <w:lang w:val="pt-BR"/>
              </w:rPr>
              <w:t xml:space="preserve"> %</w:t>
            </w:r>
          </w:p>
        </w:tc>
        <w:tc>
          <w:tcPr>
            <w:tcW w:w="470" w:type="dxa"/>
          </w:tcPr>
          <w:p w14:paraId="734021C1" w14:textId="77777777" w:rsidR="002A1917" w:rsidRPr="00A15F13" w:rsidRDefault="002A1917" w:rsidP="002A1917">
            <w:pPr>
              <w:jc w:val="center"/>
              <w:rPr>
                <w:rFonts w:ascii="GHEA Grapalat" w:hAnsi="GHEA Grapalat"/>
                <w:sz w:val="14"/>
                <w:szCs w:val="18"/>
                <w:lang w:val="pt-BR"/>
              </w:rPr>
            </w:pPr>
          </w:p>
          <w:p w14:paraId="7E5BDED2" w14:textId="77777777" w:rsidR="002A1917" w:rsidRPr="00A15F13" w:rsidRDefault="002A1917" w:rsidP="002A1917">
            <w:pPr>
              <w:jc w:val="center"/>
              <w:rPr>
                <w:rFonts w:ascii="GHEA Grapalat" w:hAnsi="GHEA Grapalat"/>
                <w:sz w:val="14"/>
                <w:szCs w:val="18"/>
                <w:lang w:val="pt-BR"/>
              </w:rPr>
            </w:pPr>
          </w:p>
          <w:p w14:paraId="5829E89E" w14:textId="25802C48" w:rsidR="002A1917" w:rsidRPr="00064ADD" w:rsidRDefault="002A1917" w:rsidP="002A1917">
            <w:pPr>
              <w:jc w:val="center"/>
              <w:rPr>
                <w:rFonts w:ascii="GHEA Grapalat" w:hAnsi="GHEA Grapalat" w:cs="Arial"/>
                <w:sz w:val="18"/>
                <w:szCs w:val="18"/>
                <w:lang w:val="pt-BR"/>
              </w:rPr>
            </w:pPr>
            <w:r w:rsidRPr="00A15F13">
              <w:rPr>
                <w:rFonts w:ascii="GHEA Grapalat" w:hAnsi="GHEA Grapalat"/>
                <w:sz w:val="14"/>
                <w:szCs w:val="18"/>
                <w:lang w:val="hy-AM"/>
              </w:rPr>
              <w:t>100</w:t>
            </w:r>
            <w:r w:rsidRPr="00A15F13">
              <w:rPr>
                <w:rFonts w:ascii="GHEA Grapalat" w:hAnsi="GHEA Grapalat"/>
                <w:sz w:val="14"/>
                <w:szCs w:val="18"/>
                <w:lang w:val="pt-BR"/>
              </w:rPr>
              <w:t xml:space="preserve"> %</w:t>
            </w:r>
          </w:p>
        </w:tc>
        <w:tc>
          <w:tcPr>
            <w:tcW w:w="1097" w:type="dxa"/>
          </w:tcPr>
          <w:p w14:paraId="56907F8E" w14:textId="77777777" w:rsidR="002A1917" w:rsidRPr="00A15F13" w:rsidRDefault="002A1917" w:rsidP="002A1917">
            <w:pPr>
              <w:jc w:val="center"/>
              <w:rPr>
                <w:rFonts w:ascii="GHEA Grapalat" w:hAnsi="GHEA Grapalat"/>
                <w:sz w:val="14"/>
                <w:szCs w:val="18"/>
                <w:lang w:val="pt-BR"/>
              </w:rPr>
            </w:pPr>
          </w:p>
          <w:p w14:paraId="007A5344" w14:textId="77777777" w:rsidR="002A1917" w:rsidRPr="00A15F13" w:rsidRDefault="002A1917" w:rsidP="002A1917">
            <w:pPr>
              <w:jc w:val="center"/>
              <w:rPr>
                <w:rFonts w:ascii="GHEA Grapalat" w:hAnsi="GHEA Grapalat"/>
                <w:sz w:val="14"/>
                <w:szCs w:val="18"/>
                <w:lang w:val="pt-BR"/>
              </w:rPr>
            </w:pPr>
          </w:p>
          <w:p w14:paraId="509A2520" w14:textId="6FD901A9" w:rsidR="002A1917" w:rsidRPr="00064ADD" w:rsidRDefault="002A1917" w:rsidP="002A1917">
            <w:pPr>
              <w:jc w:val="center"/>
              <w:rPr>
                <w:rFonts w:ascii="GHEA Grapalat" w:hAnsi="GHEA Grapalat"/>
                <w:b/>
                <w:lang w:val="pt-BR"/>
              </w:rPr>
            </w:pPr>
            <w:r w:rsidRPr="00A15F13">
              <w:rPr>
                <w:rFonts w:ascii="GHEA Grapalat" w:hAnsi="GHEA Grapalat"/>
                <w:sz w:val="14"/>
                <w:szCs w:val="18"/>
                <w:lang w:val="hy-AM"/>
              </w:rPr>
              <w:t>100</w:t>
            </w:r>
            <w:r w:rsidRPr="00A15F13">
              <w:rPr>
                <w:rFonts w:ascii="GHEA Grapalat" w:hAnsi="GHEA Grapalat"/>
                <w:sz w:val="14"/>
                <w:szCs w:val="18"/>
                <w:lang w:val="pt-BR"/>
              </w:rPr>
              <w:t xml:space="preserve"> %</w:t>
            </w:r>
          </w:p>
        </w:tc>
      </w:tr>
    </w:tbl>
    <w:p w14:paraId="3FAE4CCB" w14:textId="77777777" w:rsidR="007C46EA" w:rsidRPr="00064ADD" w:rsidRDefault="007C46EA" w:rsidP="007C46EA">
      <w:pPr>
        <w:rPr>
          <w:rFonts w:ascii="GHEA Grapalat" w:hAnsi="GHEA Grapalat"/>
          <w:i/>
          <w:sz w:val="18"/>
          <w:szCs w:val="18"/>
        </w:rPr>
      </w:pPr>
    </w:p>
    <w:p w14:paraId="1CC4CFFB" w14:textId="7D48DB7D" w:rsidR="007C46EA" w:rsidRPr="00064ADD" w:rsidRDefault="007C46EA" w:rsidP="007C46EA">
      <w:pPr>
        <w:jc w:val="both"/>
        <w:rPr>
          <w:rFonts w:ascii="GHEA Grapalat" w:hAnsi="GHEA Grapalat" w:cs="Sylfaen"/>
          <w:i/>
          <w:sz w:val="18"/>
          <w:szCs w:val="18"/>
          <w:lang w:val="pt-BR"/>
        </w:rPr>
      </w:pPr>
      <w:r w:rsidRPr="00064ADD">
        <w:rPr>
          <w:rFonts w:ascii="GHEA Grapalat" w:hAnsi="GHEA Grapalat"/>
          <w:i/>
          <w:sz w:val="18"/>
          <w:szCs w:val="18"/>
        </w:rPr>
        <w:t xml:space="preserve">* </w:t>
      </w:r>
      <w:r w:rsidRPr="00064ADD">
        <w:rPr>
          <w:rFonts w:ascii="GHEA Grapalat" w:hAnsi="GHEA Grapalat" w:cs="Sylfaen"/>
          <w:i/>
          <w:sz w:val="18"/>
          <w:szCs w:val="18"/>
          <w:lang w:val="pt-BR"/>
        </w:rPr>
        <w:t>Վճարման</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ենթակա</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գումարները</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ներկայացվում են աճողական</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 xml:space="preserve">կարգով: </w:t>
      </w:r>
    </w:p>
    <w:p w14:paraId="456B878E" w14:textId="77777777" w:rsidR="007C46EA" w:rsidRPr="00064ADD" w:rsidRDefault="007C46EA" w:rsidP="007C46EA">
      <w:pPr>
        <w:jc w:val="both"/>
        <w:rPr>
          <w:rFonts w:ascii="GHEA Grapalat" w:hAnsi="GHEA Grapalat"/>
          <w:i/>
          <w:sz w:val="18"/>
          <w:szCs w:val="18"/>
          <w:lang w:val="pt-BR"/>
        </w:rPr>
      </w:pPr>
      <w:r w:rsidRPr="00064ADD">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93C3557" w14:textId="77777777" w:rsidR="007C46EA" w:rsidRPr="00064ADD" w:rsidRDefault="007C46EA" w:rsidP="007C46EA">
      <w:pPr>
        <w:jc w:val="center"/>
        <w:rPr>
          <w:rFonts w:ascii="GHEA Grapalat" w:hAnsi="GHEA Grapalat"/>
          <w:sz w:val="20"/>
          <w:lang w:val="es-ES"/>
        </w:rPr>
      </w:pPr>
    </w:p>
    <w:p w14:paraId="25D733E2" w14:textId="77777777" w:rsidR="007C46EA" w:rsidRPr="00064ADD" w:rsidRDefault="007C46EA" w:rsidP="007C46EA">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7C46EA" w:rsidRPr="00064ADD" w14:paraId="3536DE1C" w14:textId="77777777" w:rsidTr="00C2462D">
        <w:trPr>
          <w:jc w:val="center"/>
        </w:trPr>
        <w:tc>
          <w:tcPr>
            <w:tcW w:w="4536" w:type="dxa"/>
          </w:tcPr>
          <w:p w14:paraId="4BEE2072" w14:textId="77777777" w:rsidR="007C46EA" w:rsidRPr="00064ADD" w:rsidRDefault="007C46EA" w:rsidP="00C2462D">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095F89DD" w14:textId="77777777" w:rsidR="007C46EA" w:rsidRPr="00064ADD" w:rsidRDefault="007C46EA" w:rsidP="00C2462D">
            <w:pPr>
              <w:rPr>
                <w:rFonts w:ascii="GHEA Grapalat" w:hAnsi="GHEA Grapalat"/>
                <w:sz w:val="22"/>
                <w:szCs w:val="22"/>
                <w:lang w:val="ru-RU"/>
              </w:rPr>
            </w:pPr>
          </w:p>
          <w:p w14:paraId="31388B99" w14:textId="77777777" w:rsidR="007C46EA" w:rsidRPr="00064ADD" w:rsidRDefault="007C46EA" w:rsidP="00C2462D">
            <w:pPr>
              <w:rPr>
                <w:rFonts w:ascii="GHEA Grapalat" w:hAnsi="GHEA Grapalat"/>
                <w:lang w:val="ru-RU"/>
              </w:rPr>
            </w:pPr>
          </w:p>
          <w:p w14:paraId="61503BC8" w14:textId="77777777" w:rsidR="007C46EA" w:rsidRPr="00064ADD" w:rsidRDefault="007C46EA" w:rsidP="00C2462D">
            <w:pPr>
              <w:jc w:val="center"/>
              <w:rPr>
                <w:rFonts w:ascii="GHEA Grapalat" w:hAnsi="GHEA Grapalat"/>
                <w:lang w:val="ru-RU"/>
              </w:rPr>
            </w:pPr>
            <w:r w:rsidRPr="00064ADD">
              <w:rPr>
                <w:rFonts w:ascii="GHEA Grapalat" w:hAnsi="GHEA Grapalat"/>
                <w:lang w:val="ru-RU"/>
              </w:rPr>
              <w:t>---------------------------------</w:t>
            </w:r>
          </w:p>
          <w:p w14:paraId="5E124145" w14:textId="77777777" w:rsidR="007C46EA" w:rsidRPr="00064ADD" w:rsidRDefault="007C46EA" w:rsidP="00C2462D">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7D5ED731" w14:textId="77777777" w:rsidR="007C46EA" w:rsidRPr="00064ADD" w:rsidRDefault="007C46EA" w:rsidP="00C2462D">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3A727EEB" w14:textId="77777777" w:rsidR="007C46EA" w:rsidRPr="00064ADD" w:rsidRDefault="007C46EA" w:rsidP="00C2462D">
            <w:pPr>
              <w:spacing w:line="360" w:lineRule="auto"/>
              <w:jc w:val="center"/>
              <w:rPr>
                <w:rFonts w:ascii="GHEA Grapalat" w:hAnsi="GHEA Grapalat"/>
                <w:lang w:val="ru-RU"/>
              </w:rPr>
            </w:pPr>
          </w:p>
        </w:tc>
        <w:tc>
          <w:tcPr>
            <w:tcW w:w="4343" w:type="dxa"/>
          </w:tcPr>
          <w:p w14:paraId="557BCA9F" w14:textId="77777777" w:rsidR="007C46EA" w:rsidRPr="00064ADD" w:rsidRDefault="007C46EA" w:rsidP="00C2462D">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09191A05" w14:textId="77777777" w:rsidR="007C46EA" w:rsidRPr="00064ADD" w:rsidRDefault="007C46EA" w:rsidP="00C2462D">
            <w:pPr>
              <w:jc w:val="center"/>
              <w:rPr>
                <w:rFonts w:ascii="GHEA Grapalat" w:hAnsi="GHEA Grapalat"/>
                <w:lang w:val="ru-RU"/>
              </w:rPr>
            </w:pPr>
          </w:p>
          <w:p w14:paraId="2307E6A5" w14:textId="77777777" w:rsidR="007C46EA" w:rsidRPr="00064ADD" w:rsidRDefault="007C46EA" w:rsidP="00C2462D">
            <w:pPr>
              <w:jc w:val="center"/>
              <w:rPr>
                <w:rFonts w:ascii="GHEA Grapalat" w:hAnsi="GHEA Grapalat"/>
                <w:lang w:val="ru-RU"/>
              </w:rPr>
            </w:pPr>
          </w:p>
          <w:p w14:paraId="0127FD98" w14:textId="77777777" w:rsidR="007C46EA" w:rsidRPr="00064ADD" w:rsidRDefault="007C46EA" w:rsidP="00C2462D">
            <w:pPr>
              <w:jc w:val="center"/>
              <w:rPr>
                <w:rFonts w:ascii="GHEA Grapalat" w:hAnsi="GHEA Grapalat"/>
                <w:lang w:val="ru-RU"/>
              </w:rPr>
            </w:pPr>
            <w:r w:rsidRPr="00064ADD">
              <w:rPr>
                <w:rFonts w:ascii="GHEA Grapalat" w:hAnsi="GHEA Grapalat"/>
                <w:lang w:val="ru-RU"/>
              </w:rPr>
              <w:t>---------------------------------</w:t>
            </w:r>
          </w:p>
          <w:p w14:paraId="763865CA" w14:textId="77777777" w:rsidR="007C46EA" w:rsidRPr="00064ADD" w:rsidRDefault="007C46EA" w:rsidP="00C2462D">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6CA5F1B7" w14:textId="77777777" w:rsidR="007C46EA" w:rsidRPr="00064ADD" w:rsidRDefault="007C46EA" w:rsidP="00C2462D">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14F3AFEA" w14:textId="77777777" w:rsidR="007C46EA" w:rsidRPr="00064ADD" w:rsidRDefault="007C46EA" w:rsidP="007C46EA">
      <w:pPr>
        <w:rPr>
          <w:rFonts w:ascii="GHEA Grapalat" w:hAnsi="GHEA Grapalat"/>
          <w:sz w:val="20"/>
          <w:lang w:val="ru-RU"/>
        </w:rPr>
        <w:sectPr w:rsidR="007C46EA" w:rsidRPr="00064ADD" w:rsidSect="005844C0">
          <w:footnotePr>
            <w:pos w:val="beneathText"/>
          </w:footnotePr>
          <w:pgSz w:w="11906" w:h="16838" w:code="9"/>
          <w:pgMar w:top="533" w:right="849" w:bottom="426" w:left="663" w:header="561" w:footer="561" w:gutter="0"/>
          <w:cols w:space="720"/>
        </w:sectPr>
      </w:pPr>
    </w:p>
    <w:p w14:paraId="63B07262" w14:textId="77777777" w:rsidR="007C46EA" w:rsidRPr="00064ADD" w:rsidRDefault="007C46EA" w:rsidP="007C46EA">
      <w:pPr>
        <w:autoSpaceDE w:val="0"/>
        <w:autoSpaceDN w:val="0"/>
        <w:adjustRightInd w:val="0"/>
        <w:jc w:val="right"/>
        <w:rPr>
          <w:rFonts w:ascii="GHEA Grapalat" w:hAnsi="GHEA Grapalat" w:cs="TimesArmenianPSMT"/>
          <w:i/>
          <w:sz w:val="20"/>
        </w:rPr>
      </w:pPr>
      <w:r w:rsidRPr="00064ADD">
        <w:rPr>
          <w:rFonts w:ascii="GHEA Grapalat" w:hAnsi="GHEA Grapalat" w:cs="TimesArmenianPSMT"/>
          <w:i/>
          <w:sz w:val="20"/>
          <w:lang w:val="ru-RU"/>
        </w:rPr>
        <w:lastRenderedPageBreak/>
        <w:t xml:space="preserve">Հավելված </w:t>
      </w:r>
      <w:r w:rsidRPr="00064ADD">
        <w:rPr>
          <w:rFonts w:ascii="GHEA Grapalat" w:hAnsi="GHEA Grapalat" w:cs="TimesArmenianPSMT"/>
          <w:i/>
          <w:sz w:val="20"/>
        </w:rPr>
        <w:t>3</w:t>
      </w:r>
    </w:p>
    <w:p w14:paraId="0320F34B" w14:textId="0F5865AE" w:rsidR="007C46EA" w:rsidRPr="00064ADD" w:rsidRDefault="007C46EA" w:rsidP="007C46E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              20</w:t>
      </w:r>
      <w:r w:rsidR="00A15F13">
        <w:rPr>
          <w:rFonts w:ascii="GHEA Grapalat" w:hAnsi="GHEA Grapalat" w:cs="TimesArmenianPSMT"/>
          <w:i/>
          <w:sz w:val="20"/>
          <w:lang w:val="hy-AM"/>
        </w:rPr>
        <w:t>26</w:t>
      </w:r>
      <w:r w:rsidRPr="00064ADD">
        <w:rPr>
          <w:rFonts w:ascii="GHEA Grapalat" w:hAnsi="GHEA Grapalat" w:cs="TimesArmenianPSMT"/>
          <w:i/>
          <w:sz w:val="20"/>
          <w:lang w:val="ru-RU"/>
        </w:rPr>
        <w:t xml:space="preserve">թ. կնքված </w:t>
      </w:r>
    </w:p>
    <w:p w14:paraId="222247FC" w14:textId="7BBA686D" w:rsidR="007C46EA" w:rsidRPr="00064ADD" w:rsidRDefault="00F70D90" w:rsidP="007C46EA">
      <w:pPr>
        <w:autoSpaceDE w:val="0"/>
        <w:autoSpaceDN w:val="0"/>
        <w:adjustRightInd w:val="0"/>
        <w:jc w:val="right"/>
        <w:rPr>
          <w:rFonts w:ascii="GHEA Grapalat" w:hAnsi="GHEA Grapalat" w:cs="TimesArmenianPSMT"/>
          <w:i/>
          <w:sz w:val="20"/>
          <w:lang w:val="ru-RU"/>
        </w:rPr>
      </w:pPr>
      <w:r w:rsidRPr="00F70D90">
        <w:rPr>
          <w:rFonts w:ascii="GHEA Grapalat" w:hAnsi="GHEA Grapalat"/>
          <w:i/>
          <w:sz w:val="18"/>
          <w:lang w:val="hy-AM"/>
        </w:rPr>
        <w:t>«</w:t>
      </w:r>
      <w:r w:rsidR="00A9012D">
        <w:rPr>
          <w:rFonts w:ascii="GHEA Grapalat" w:hAnsi="GHEA Grapalat"/>
          <w:i/>
          <w:sz w:val="18"/>
          <w:lang w:val="hy-AM"/>
        </w:rPr>
        <w:t>ՀՊՏՀ-ԳՀԾՁԲ-26/ՈՒՓ-1</w:t>
      </w:r>
      <w:r w:rsidRPr="00F70D90">
        <w:rPr>
          <w:rFonts w:ascii="GHEA Grapalat" w:hAnsi="GHEA Grapalat"/>
          <w:i/>
          <w:sz w:val="18"/>
          <w:lang w:val="hy-AM"/>
        </w:rPr>
        <w:t xml:space="preserve">» </w:t>
      </w:r>
      <w:r w:rsidR="007C46EA" w:rsidRPr="00064ADD">
        <w:rPr>
          <w:rFonts w:ascii="GHEA Grapalat" w:hAnsi="GHEA Grapalat" w:cs="TimesArmenianPSMT"/>
          <w:i/>
          <w:sz w:val="20"/>
          <w:lang w:val="ru-RU"/>
        </w:rPr>
        <w:t>ծածկագրով պայմանագրի</w:t>
      </w:r>
    </w:p>
    <w:p w14:paraId="183049D2" w14:textId="77777777" w:rsidR="007C46EA" w:rsidRPr="00F70D90" w:rsidRDefault="007C46EA" w:rsidP="007C46EA">
      <w:pPr>
        <w:autoSpaceDE w:val="0"/>
        <w:autoSpaceDN w:val="0"/>
        <w:adjustRightInd w:val="0"/>
        <w:jc w:val="right"/>
        <w:rPr>
          <w:rFonts w:ascii="GHEA Grapalat" w:hAnsi="GHEA Grapalat" w:cs="TimesArmenianPSMT"/>
          <w:i/>
          <w:sz w:val="20"/>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7C46EA" w:rsidRPr="00D76894" w14:paraId="5D258AA1" w14:textId="77777777" w:rsidTr="00C2462D">
        <w:trPr>
          <w:tblCellSpacing w:w="7" w:type="dxa"/>
          <w:jc w:val="center"/>
        </w:trPr>
        <w:tc>
          <w:tcPr>
            <w:tcW w:w="0" w:type="auto"/>
            <w:vAlign w:val="center"/>
          </w:tcPr>
          <w:p w14:paraId="43E64C39" w14:textId="6F19393A" w:rsidR="007C46EA" w:rsidRPr="00064ADD" w:rsidRDefault="007C46EA" w:rsidP="00C2462D">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Պայմանագրի</w:t>
            </w:r>
            <w:proofErr w:type="spellEnd"/>
            <w:r w:rsidRPr="00064ADD">
              <w:rPr>
                <w:rFonts w:ascii="GHEA Grapalat" w:hAnsi="GHEA Grapalat"/>
                <w:iCs/>
                <w:color w:val="000000"/>
                <w:sz w:val="21"/>
                <w:szCs w:val="21"/>
                <w:lang w:val="pt-BR"/>
              </w:rPr>
              <w:t xml:space="preserve"> </w:t>
            </w:r>
            <w:proofErr w:type="spellStart"/>
            <w:r w:rsidRPr="00064ADD">
              <w:rPr>
                <w:rFonts w:ascii="GHEA Grapalat" w:hAnsi="GHEA Grapalat"/>
                <w:iCs/>
                <w:color w:val="000000"/>
                <w:sz w:val="21"/>
                <w:szCs w:val="21"/>
              </w:rPr>
              <w:t>կողմ</w:t>
            </w:r>
            <w:proofErr w:type="spellEnd"/>
            <w:r w:rsidRPr="00064ADD">
              <w:rPr>
                <w:rFonts w:ascii="GHEA Grapalat" w:hAnsi="GHEA Grapalat"/>
                <w:iCs/>
                <w:color w:val="000000"/>
                <w:sz w:val="21"/>
                <w:szCs w:val="21"/>
                <w:lang w:val="pt-BR"/>
              </w:rPr>
              <w:t xml:space="preserve"> </w:t>
            </w:r>
          </w:p>
          <w:p w14:paraId="7506F11C" w14:textId="77777777" w:rsidR="007C46EA" w:rsidRPr="00064ADD" w:rsidRDefault="007C46EA" w:rsidP="00C2462D">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265CA72D" w14:textId="77777777" w:rsidR="007C46EA" w:rsidRPr="00064ADD" w:rsidRDefault="007C46EA" w:rsidP="00C2462D">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4B862152" w14:textId="77777777" w:rsidR="007C46EA" w:rsidRPr="00064ADD" w:rsidRDefault="007C46EA" w:rsidP="00C2462D">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գտնվելու</w:t>
            </w:r>
            <w:proofErr w:type="spellEnd"/>
            <w:r w:rsidRPr="00064ADD">
              <w:rPr>
                <w:rFonts w:ascii="GHEA Grapalat" w:hAnsi="GHEA Grapalat"/>
                <w:iCs/>
                <w:color w:val="000000"/>
                <w:sz w:val="21"/>
                <w:szCs w:val="21"/>
                <w:lang w:val="pt-BR"/>
              </w:rPr>
              <w:t xml:space="preserve"> </w:t>
            </w:r>
            <w:proofErr w:type="spellStart"/>
            <w:r w:rsidRPr="00064ADD">
              <w:rPr>
                <w:rFonts w:ascii="GHEA Grapalat" w:hAnsi="GHEA Grapalat"/>
                <w:iCs/>
                <w:color w:val="000000"/>
                <w:sz w:val="21"/>
                <w:szCs w:val="21"/>
              </w:rPr>
              <w:t>վայրը</w:t>
            </w:r>
            <w:proofErr w:type="spellEnd"/>
            <w:r w:rsidRPr="00064ADD">
              <w:rPr>
                <w:rFonts w:ascii="GHEA Grapalat" w:hAnsi="GHEA Grapalat"/>
                <w:iCs/>
                <w:color w:val="000000"/>
                <w:sz w:val="21"/>
                <w:szCs w:val="21"/>
                <w:lang w:val="pt-BR"/>
              </w:rPr>
              <w:t xml:space="preserve"> ______________</w:t>
            </w:r>
          </w:p>
          <w:p w14:paraId="73B91490" w14:textId="77777777" w:rsidR="007C46EA" w:rsidRPr="00064ADD" w:rsidRDefault="007C46EA" w:rsidP="00C2462D">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հհ</w:t>
            </w:r>
            <w:proofErr w:type="spellEnd"/>
            <w:r w:rsidRPr="00064ADD">
              <w:rPr>
                <w:rFonts w:ascii="GHEA Grapalat" w:hAnsi="GHEA Grapalat"/>
                <w:iCs/>
                <w:color w:val="000000"/>
                <w:sz w:val="21"/>
                <w:szCs w:val="21"/>
                <w:lang w:val="pt-BR"/>
              </w:rPr>
              <w:t xml:space="preserve"> _________________________ </w:t>
            </w:r>
          </w:p>
          <w:p w14:paraId="1E56C6FC" w14:textId="77777777" w:rsidR="007C46EA" w:rsidRPr="00064ADD" w:rsidRDefault="007C46EA" w:rsidP="00C2462D">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հվհհ</w:t>
            </w:r>
            <w:proofErr w:type="spellEnd"/>
            <w:r w:rsidRPr="00064ADD">
              <w:rPr>
                <w:rFonts w:ascii="GHEA Grapalat" w:hAnsi="GHEA Grapalat"/>
                <w:iCs/>
                <w:color w:val="000000"/>
                <w:sz w:val="21"/>
                <w:szCs w:val="21"/>
                <w:lang w:val="pt-BR"/>
              </w:rPr>
              <w:t xml:space="preserve"> _______________________ </w:t>
            </w:r>
          </w:p>
        </w:tc>
        <w:tc>
          <w:tcPr>
            <w:tcW w:w="0" w:type="auto"/>
            <w:vAlign w:val="center"/>
          </w:tcPr>
          <w:p w14:paraId="021C6FF7" w14:textId="77777777" w:rsidR="007C46EA" w:rsidRPr="00064ADD" w:rsidRDefault="007C46EA" w:rsidP="00C2462D">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Պատվիրատու</w:t>
            </w:r>
            <w:proofErr w:type="spellEnd"/>
          </w:p>
          <w:p w14:paraId="180015F9" w14:textId="77777777" w:rsidR="007C46EA" w:rsidRPr="00064ADD" w:rsidRDefault="007C46EA" w:rsidP="00C2462D">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5657B09F" w14:textId="77777777" w:rsidR="007C46EA" w:rsidRPr="00064ADD" w:rsidRDefault="007C46EA" w:rsidP="00C2462D">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7D1FB952" w14:textId="77777777" w:rsidR="007C46EA" w:rsidRPr="00064ADD" w:rsidRDefault="007C46EA" w:rsidP="00C2462D">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գտնվելու</w:t>
            </w:r>
            <w:proofErr w:type="spellEnd"/>
            <w:r w:rsidRPr="00064ADD">
              <w:rPr>
                <w:rFonts w:ascii="GHEA Grapalat" w:hAnsi="GHEA Grapalat"/>
                <w:iCs/>
                <w:color w:val="000000"/>
                <w:sz w:val="21"/>
                <w:szCs w:val="21"/>
                <w:lang w:val="pt-BR"/>
              </w:rPr>
              <w:t xml:space="preserve"> </w:t>
            </w:r>
            <w:proofErr w:type="spellStart"/>
            <w:r w:rsidRPr="00064ADD">
              <w:rPr>
                <w:rFonts w:ascii="GHEA Grapalat" w:hAnsi="GHEA Grapalat"/>
                <w:iCs/>
                <w:color w:val="000000"/>
                <w:sz w:val="21"/>
                <w:szCs w:val="21"/>
              </w:rPr>
              <w:t>վայրը</w:t>
            </w:r>
            <w:proofErr w:type="spellEnd"/>
            <w:r w:rsidRPr="00064ADD">
              <w:rPr>
                <w:rFonts w:ascii="GHEA Grapalat" w:hAnsi="GHEA Grapalat"/>
                <w:iCs/>
                <w:color w:val="000000"/>
                <w:sz w:val="21"/>
                <w:szCs w:val="21"/>
                <w:lang w:val="pt-BR"/>
              </w:rPr>
              <w:t xml:space="preserve"> _________________</w:t>
            </w:r>
          </w:p>
          <w:p w14:paraId="45157EC4" w14:textId="77777777" w:rsidR="007C46EA" w:rsidRPr="00064ADD" w:rsidRDefault="007C46EA" w:rsidP="00C2462D">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հհ</w:t>
            </w:r>
            <w:proofErr w:type="spellEnd"/>
            <w:r w:rsidRPr="00064ADD">
              <w:rPr>
                <w:rFonts w:ascii="GHEA Grapalat" w:hAnsi="GHEA Grapalat"/>
                <w:iCs/>
                <w:color w:val="000000"/>
                <w:sz w:val="21"/>
                <w:szCs w:val="21"/>
                <w:lang w:val="pt-BR"/>
              </w:rPr>
              <w:t>____________________________</w:t>
            </w:r>
          </w:p>
          <w:p w14:paraId="64AD0855" w14:textId="77777777" w:rsidR="007C46EA" w:rsidRPr="00064ADD" w:rsidRDefault="007C46EA" w:rsidP="00C2462D">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հվհհ</w:t>
            </w:r>
            <w:proofErr w:type="spellEnd"/>
            <w:r w:rsidRPr="00064ADD">
              <w:rPr>
                <w:rFonts w:ascii="GHEA Grapalat" w:hAnsi="GHEA Grapalat"/>
                <w:iCs/>
                <w:color w:val="000000"/>
                <w:sz w:val="21"/>
                <w:szCs w:val="21"/>
                <w:lang w:val="pt-BR"/>
              </w:rPr>
              <w:t>___________________________</w:t>
            </w:r>
          </w:p>
        </w:tc>
      </w:tr>
    </w:tbl>
    <w:p w14:paraId="044435F5" w14:textId="77777777" w:rsidR="007C46EA" w:rsidRPr="00064ADD" w:rsidRDefault="007C46EA" w:rsidP="007C46EA">
      <w:pPr>
        <w:ind w:firstLine="375"/>
        <w:rPr>
          <w:rFonts w:ascii="Arial" w:hAnsi="Arial" w:cs="Arial"/>
          <w:iCs/>
          <w:color w:val="000000"/>
          <w:sz w:val="21"/>
          <w:szCs w:val="21"/>
          <w:lang w:val="pt-BR"/>
        </w:rPr>
      </w:pPr>
      <w:r w:rsidRPr="00064ADD">
        <w:rPr>
          <w:rFonts w:ascii="Arial" w:hAnsi="Arial" w:cs="Arial"/>
          <w:iCs/>
          <w:color w:val="000000"/>
          <w:sz w:val="21"/>
          <w:szCs w:val="21"/>
          <w:lang w:val="pt-BR"/>
        </w:rPr>
        <w:t>  </w:t>
      </w:r>
    </w:p>
    <w:p w14:paraId="47D6A7F5" w14:textId="77777777" w:rsidR="007C46EA" w:rsidRPr="00064ADD" w:rsidRDefault="007C46EA" w:rsidP="007C46EA">
      <w:pPr>
        <w:ind w:firstLine="375"/>
        <w:rPr>
          <w:rFonts w:ascii="GHEA Grapalat" w:hAnsi="GHEA Grapalat"/>
          <w:iCs/>
          <w:color w:val="000000"/>
          <w:sz w:val="15"/>
          <w:szCs w:val="21"/>
          <w:lang w:val="pt-BR"/>
        </w:rPr>
      </w:pPr>
    </w:p>
    <w:p w14:paraId="10F64570" w14:textId="77777777" w:rsidR="007C46EA" w:rsidRPr="00064ADD" w:rsidRDefault="007C46EA" w:rsidP="007C46EA">
      <w:pPr>
        <w:ind w:firstLine="375"/>
        <w:jc w:val="center"/>
        <w:rPr>
          <w:rFonts w:ascii="GHEA Grapalat" w:hAnsi="GHEA Grapalat"/>
          <w:iCs/>
          <w:color w:val="000000"/>
          <w:sz w:val="22"/>
          <w:szCs w:val="22"/>
          <w:lang w:val="pt-BR"/>
        </w:rPr>
      </w:pPr>
      <w:r w:rsidRPr="00064ADD">
        <w:rPr>
          <w:rFonts w:ascii="GHEA Grapalat" w:hAnsi="GHEA Grapalat"/>
          <w:b/>
          <w:bCs/>
          <w:iCs/>
          <w:color w:val="000000"/>
          <w:sz w:val="22"/>
          <w:szCs w:val="22"/>
        </w:rPr>
        <w:t>ԱՐՁԱՆԱԳՐՈՒԹՅՈՒՆ</w:t>
      </w:r>
      <w:r w:rsidRPr="00064ADD">
        <w:rPr>
          <w:rFonts w:ascii="GHEA Grapalat" w:hAnsi="GHEA Grapalat"/>
          <w:b/>
          <w:bCs/>
          <w:iCs/>
          <w:color w:val="000000"/>
          <w:sz w:val="22"/>
          <w:szCs w:val="22"/>
          <w:lang w:val="pt-BR"/>
        </w:rPr>
        <w:t xml:space="preserve"> N</w:t>
      </w:r>
    </w:p>
    <w:p w14:paraId="52D28E96" w14:textId="77777777" w:rsidR="007C46EA" w:rsidRPr="00064ADD" w:rsidRDefault="007C46EA" w:rsidP="007C46EA">
      <w:pPr>
        <w:ind w:firstLine="375"/>
        <w:jc w:val="center"/>
        <w:rPr>
          <w:rFonts w:ascii="GHEA Grapalat" w:hAnsi="GHEA Grapalat"/>
          <w:b/>
          <w:bCs/>
          <w:iCs/>
          <w:color w:val="000000"/>
          <w:sz w:val="22"/>
          <w:szCs w:val="22"/>
          <w:lang w:val="pt-BR"/>
        </w:rPr>
      </w:pPr>
      <w:r w:rsidRPr="00064ADD">
        <w:rPr>
          <w:rFonts w:ascii="GHEA Grapalat" w:hAnsi="GHEA Grapalat"/>
          <w:b/>
          <w:bCs/>
          <w:iCs/>
          <w:color w:val="000000"/>
          <w:sz w:val="22"/>
          <w:szCs w:val="22"/>
        </w:rPr>
        <w:t>ՊԱՅՄԱՆԱԳՐԻ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ԿԱՄ</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ԴՐԱ</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ՄԱՍԻ</w:t>
      </w:r>
      <w:r w:rsidRPr="00064ADD">
        <w:rPr>
          <w:rFonts w:ascii="GHEA Grapalat" w:hAnsi="GHEA Grapalat"/>
          <w:b/>
          <w:bCs/>
          <w:iCs/>
          <w:color w:val="000000"/>
          <w:sz w:val="22"/>
          <w:szCs w:val="22"/>
          <w:lang w:val="pt-BR"/>
        </w:rPr>
        <w:t xml:space="preserve"> ԿԱՏԱՐՄԱՆ ԱՐԴՅՈՒՆՔՆԵՐԻ </w:t>
      </w:r>
    </w:p>
    <w:p w14:paraId="72B4F378" w14:textId="77777777" w:rsidR="007C46EA" w:rsidRPr="00064ADD" w:rsidRDefault="007C46EA" w:rsidP="007C46EA">
      <w:pPr>
        <w:ind w:firstLine="375"/>
        <w:jc w:val="center"/>
        <w:rPr>
          <w:rFonts w:ascii="Arial Unicode" w:hAnsi="Arial Unicode"/>
          <w:iCs/>
          <w:color w:val="000000"/>
          <w:sz w:val="22"/>
          <w:szCs w:val="22"/>
          <w:lang w:val="pt-BR"/>
        </w:rPr>
      </w:pPr>
      <w:r w:rsidRPr="00064ADD">
        <w:rPr>
          <w:rFonts w:ascii="GHEA Grapalat" w:hAnsi="GHEA Grapalat"/>
          <w:b/>
          <w:bCs/>
          <w:iCs/>
          <w:color w:val="000000"/>
          <w:sz w:val="22"/>
          <w:szCs w:val="22"/>
        </w:rPr>
        <w:t>ՀԱՆՁՆՄԱՆ</w:t>
      </w:r>
      <w:r w:rsidRPr="00064ADD">
        <w:rPr>
          <w:rFonts w:ascii="GHEA Grapalat" w:hAnsi="GHEA Grapalat"/>
          <w:b/>
          <w:bCs/>
          <w:iCs/>
          <w:color w:val="000000"/>
          <w:sz w:val="22"/>
          <w:szCs w:val="22"/>
          <w:lang w:val="pt-BR"/>
        </w:rPr>
        <w:t>-</w:t>
      </w:r>
      <w:r w:rsidRPr="00064ADD">
        <w:rPr>
          <w:rFonts w:ascii="GHEA Grapalat" w:hAnsi="GHEA Grapalat"/>
          <w:b/>
          <w:bCs/>
          <w:iCs/>
          <w:color w:val="000000"/>
          <w:sz w:val="22"/>
          <w:szCs w:val="22"/>
        </w:rPr>
        <w:t>ԸՆԴՈՒՆՄԱՆ</w:t>
      </w:r>
    </w:p>
    <w:p w14:paraId="22ED40C6" w14:textId="77777777" w:rsidR="007C46EA" w:rsidRPr="00064ADD" w:rsidRDefault="007C46EA" w:rsidP="007C46EA">
      <w:pPr>
        <w:pStyle w:val="BodyTextIndent"/>
        <w:spacing w:line="240" w:lineRule="auto"/>
        <w:ind w:firstLine="0"/>
        <w:jc w:val="center"/>
        <w:rPr>
          <w:b/>
          <w:bCs/>
          <w:iCs/>
          <w:lang w:val="es-ES"/>
        </w:rPr>
      </w:pPr>
    </w:p>
    <w:p w14:paraId="02DAC147" w14:textId="77777777" w:rsidR="007C46EA" w:rsidRPr="00064ADD" w:rsidRDefault="007C46EA" w:rsidP="007C46EA">
      <w:pPr>
        <w:pStyle w:val="BodyTextIndent"/>
        <w:spacing w:line="240" w:lineRule="auto"/>
        <w:ind w:firstLine="540"/>
        <w:rPr>
          <w:iCs/>
          <w:lang w:val="es-ES"/>
        </w:rPr>
      </w:pPr>
      <w:proofErr w:type="gramStart"/>
      <w:r w:rsidRPr="00064ADD">
        <w:rPr>
          <w:rFonts w:ascii="GHEA Grapalat" w:hAnsi="GHEA Grapalat"/>
          <w:color w:val="000000"/>
          <w:sz w:val="21"/>
          <w:szCs w:val="21"/>
          <w:lang w:val="es-ES" w:eastAsia="ru-RU"/>
        </w:rPr>
        <w:t xml:space="preserve">«  </w:t>
      </w:r>
      <w:proofErr w:type="gramEnd"/>
      <w:r w:rsidRPr="00064ADD">
        <w:rPr>
          <w:rFonts w:ascii="GHEA Grapalat" w:hAnsi="GHEA Grapalat"/>
          <w:color w:val="000000"/>
          <w:sz w:val="21"/>
          <w:szCs w:val="21"/>
          <w:lang w:val="es-ES" w:eastAsia="ru-RU"/>
        </w:rPr>
        <w:t xml:space="preserve">    » «              »</w:t>
      </w:r>
      <w:r w:rsidRPr="00064ADD">
        <w:rPr>
          <w:iCs/>
          <w:lang w:val="es-ES"/>
        </w:rPr>
        <w:t xml:space="preserve">  </w:t>
      </w:r>
      <w:r w:rsidRPr="00064ADD">
        <w:rPr>
          <w:rFonts w:ascii="GHEA Grapalat" w:hAnsi="GHEA Grapalat"/>
          <w:color w:val="000000"/>
          <w:sz w:val="21"/>
          <w:szCs w:val="21"/>
          <w:lang w:val="es-ES" w:eastAsia="ru-RU"/>
        </w:rPr>
        <w:t xml:space="preserve">20    </w:t>
      </w:r>
      <w:r w:rsidRPr="00064ADD">
        <w:rPr>
          <w:rFonts w:ascii="GHEA Grapalat" w:hAnsi="GHEA Grapalat"/>
          <w:color w:val="000000"/>
          <w:sz w:val="21"/>
          <w:szCs w:val="21"/>
          <w:lang w:eastAsia="ru-RU"/>
        </w:rPr>
        <w:t>թ</w:t>
      </w:r>
      <w:r w:rsidRPr="00064ADD">
        <w:rPr>
          <w:rFonts w:ascii="GHEA Grapalat" w:hAnsi="GHEA Grapalat"/>
          <w:color w:val="000000"/>
          <w:sz w:val="21"/>
          <w:szCs w:val="21"/>
          <w:lang w:val="es-ES" w:eastAsia="ru-RU"/>
        </w:rPr>
        <w:t>.</w:t>
      </w:r>
    </w:p>
    <w:p w14:paraId="1D357000" w14:textId="77777777" w:rsidR="007C46EA" w:rsidRPr="00064ADD" w:rsidRDefault="007C46EA" w:rsidP="007C46EA">
      <w:pPr>
        <w:pStyle w:val="BodyTextIndent"/>
        <w:spacing w:line="240" w:lineRule="auto"/>
        <w:ind w:firstLine="0"/>
        <w:rPr>
          <w:iCs/>
          <w:lang w:val="es-ES"/>
        </w:rPr>
      </w:pPr>
    </w:p>
    <w:p w14:paraId="2616741D" w14:textId="77777777" w:rsidR="007C46EA" w:rsidRPr="00064ADD" w:rsidRDefault="007C46EA" w:rsidP="007C46EA">
      <w:pPr>
        <w:pStyle w:val="NormalWeb"/>
        <w:spacing w:before="0" w:beforeAutospacing="0" w:after="0" w:afterAutospacing="0"/>
        <w:rPr>
          <w:rFonts w:ascii="GHEA Grapalat" w:hAnsi="GHEA Grapalat"/>
          <w:color w:val="000000"/>
          <w:sz w:val="21"/>
          <w:szCs w:val="21"/>
          <w:lang w:val="es-ES"/>
        </w:rPr>
      </w:pPr>
      <w:proofErr w:type="spellStart"/>
      <w:r w:rsidRPr="00064ADD">
        <w:rPr>
          <w:rFonts w:ascii="GHEA Grapalat" w:hAnsi="GHEA Grapalat"/>
          <w:color w:val="000000"/>
          <w:sz w:val="21"/>
          <w:szCs w:val="21"/>
        </w:rPr>
        <w:t>Պայմանագրի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այսուհետ</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Պայմանագիր</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անվանումը</w:t>
      </w:r>
      <w:proofErr w:type="spellEnd"/>
      <w:r w:rsidRPr="00064ADD">
        <w:rPr>
          <w:rFonts w:ascii="GHEA Grapalat" w:hAnsi="GHEA Grapalat"/>
          <w:color w:val="000000"/>
          <w:sz w:val="21"/>
          <w:szCs w:val="21"/>
          <w:lang w:val="es-ES"/>
        </w:rPr>
        <w:t>` ____________________________________________________________________________________________</w:t>
      </w:r>
    </w:p>
    <w:p w14:paraId="46714B49" w14:textId="77777777" w:rsidR="007C46EA" w:rsidRPr="00064ADD" w:rsidRDefault="007C46EA" w:rsidP="007C46EA">
      <w:pPr>
        <w:pStyle w:val="NormalWeb"/>
        <w:spacing w:before="0" w:beforeAutospacing="0" w:after="0" w:afterAutospacing="0"/>
        <w:rPr>
          <w:rFonts w:ascii="GHEA Grapalat" w:hAnsi="GHEA Grapalat"/>
          <w:color w:val="000000"/>
          <w:sz w:val="21"/>
          <w:szCs w:val="21"/>
          <w:lang w:val="es-ES"/>
        </w:rPr>
      </w:pPr>
      <w:proofErr w:type="spellStart"/>
      <w:r w:rsidRPr="00064ADD">
        <w:rPr>
          <w:rFonts w:ascii="GHEA Grapalat" w:hAnsi="GHEA Grapalat"/>
          <w:color w:val="000000"/>
          <w:sz w:val="21"/>
          <w:szCs w:val="21"/>
        </w:rPr>
        <w:t>Պայմանագրի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կնքման</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ամսաթիվը</w:t>
      </w:r>
      <w:proofErr w:type="spellEnd"/>
      <w:r w:rsidRPr="00064ADD">
        <w:rPr>
          <w:rFonts w:ascii="GHEA Grapalat" w:hAnsi="GHEA Grapalat"/>
          <w:color w:val="000000"/>
          <w:sz w:val="21"/>
          <w:szCs w:val="21"/>
          <w:lang w:val="es-ES"/>
        </w:rPr>
        <w:t xml:space="preserve">` «____» «__________________» 20 </w:t>
      </w:r>
      <w:r w:rsidRPr="00064ADD">
        <w:rPr>
          <w:rFonts w:ascii="GHEA Grapalat" w:hAnsi="GHEA Grapalat"/>
          <w:color w:val="000000"/>
          <w:sz w:val="21"/>
          <w:szCs w:val="21"/>
        </w:rPr>
        <w:t>թ</w:t>
      </w:r>
      <w:r w:rsidRPr="00064ADD">
        <w:rPr>
          <w:rFonts w:ascii="GHEA Grapalat" w:hAnsi="GHEA Grapalat"/>
          <w:color w:val="000000"/>
          <w:sz w:val="21"/>
          <w:szCs w:val="21"/>
          <w:lang w:val="es-ES"/>
        </w:rPr>
        <w:t>.</w:t>
      </w:r>
    </w:p>
    <w:p w14:paraId="036205B1" w14:textId="77777777" w:rsidR="007C46EA" w:rsidRPr="00064ADD" w:rsidRDefault="007C46EA" w:rsidP="007C46EA">
      <w:pPr>
        <w:pStyle w:val="NormalWeb"/>
        <w:spacing w:before="0" w:beforeAutospacing="0" w:after="0" w:afterAutospacing="0"/>
        <w:rPr>
          <w:rFonts w:ascii="GHEA Grapalat" w:hAnsi="GHEA Grapalat"/>
          <w:color w:val="000000"/>
          <w:sz w:val="21"/>
          <w:szCs w:val="21"/>
          <w:lang w:val="es-ES"/>
        </w:rPr>
      </w:pPr>
      <w:proofErr w:type="spellStart"/>
      <w:r w:rsidRPr="00064ADD">
        <w:rPr>
          <w:rFonts w:ascii="GHEA Grapalat" w:hAnsi="GHEA Grapalat"/>
          <w:color w:val="000000"/>
          <w:sz w:val="21"/>
          <w:szCs w:val="21"/>
        </w:rPr>
        <w:t>Պայմանագրի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համարը</w:t>
      </w:r>
      <w:proofErr w:type="spellEnd"/>
      <w:r w:rsidRPr="00064ADD">
        <w:rPr>
          <w:rFonts w:ascii="GHEA Grapalat" w:hAnsi="GHEA Grapalat"/>
          <w:color w:val="000000"/>
          <w:sz w:val="21"/>
          <w:szCs w:val="21"/>
          <w:lang w:val="es-ES"/>
        </w:rPr>
        <w:t>`    __________</w:t>
      </w:r>
    </w:p>
    <w:p w14:paraId="6281066E" w14:textId="77777777" w:rsidR="007C46EA" w:rsidRPr="00064ADD" w:rsidRDefault="007C46EA" w:rsidP="007C46EA">
      <w:pPr>
        <w:jc w:val="both"/>
        <w:rPr>
          <w:rFonts w:ascii="GHEA Grapalat" w:hAnsi="GHEA Grapalat" w:cs="Sylfaen"/>
          <w:iCs/>
          <w:lang w:val="es-ES"/>
        </w:rPr>
      </w:pPr>
      <w:proofErr w:type="spellStart"/>
      <w:proofErr w:type="gramStart"/>
      <w:r w:rsidRPr="00064ADD">
        <w:rPr>
          <w:rFonts w:ascii="GHEA Grapalat" w:hAnsi="GHEA Grapalat"/>
          <w:iCs/>
          <w:color w:val="000000"/>
          <w:sz w:val="21"/>
          <w:szCs w:val="21"/>
        </w:rPr>
        <w:t>Պատվիրատուն</w:t>
      </w:r>
      <w:proofErr w:type="spellEnd"/>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և</w:t>
      </w:r>
      <w:proofErr w:type="gramEnd"/>
      <w:r w:rsidRPr="00064ADD">
        <w:rPr>
          <w:rFonts w:ascii="GHEA Grapalat" w:hAnsi="GHEA Grapalat"/>
          <w:iCs/>
          <w:color w:val="000000"/>
          <w:sz w:val="21"/>
          <w:szCs w:val="21"/>
          <w:lang w:val="es-ES"/>
        </w:rPr>
        <w:t xml:space="preserve">  </w:t>
      </w:r>
      <w:proofErr w:type="spellStart"/>
      <w:r w:rsidRPr="00064ADD">
        <w:rPr>
          <w:rFonts w:ascii="GHEA Grapalat" w:hAnsi="GHEA Grapalat"/>
          <w:color w:val="000000"/>
          <w:sz w:val="21"/>
          <w:szCs w:val="21"/>
        </w:rPr>
        <w:t>Պայմանագրի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կողմը</w:t>
      </w:r>
      <w:proofErr w:type="spellEnd"/>
      <w:r w:rsidRPr="00064ADD">
        <w:rPr>
          <w:rFonts w:ascii="GHEA Grapalat" w:hAnsi="GHEA Grapalat"/>
          <w:color w:val="000000"/>
          <w:sz w:val="21"/>
          <w:szCs w:val="21"/>
        </w:rPr>
        <w:t>՝</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հիմք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ընդունելով</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պայմանագրի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կատարման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վերաբերյալ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20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թ. դուրս գրված </w:t>
      </w:r>
      <w:r w:rsidRPr="00064ADD">
        <w:rPr>
          <w:rFonts w:ascii="GHEA Grapalat" w:hAnsi="GHEA Grapalat"/>
          <w:color w:val="000000"/>
          <w:sz w:val="21"/>
          <w:szCs w:val="21"/>
          <w:lang w:val="es-ES"/>
        </w:rPr>
        <w:t xml:space="preserve">N ___   </w:t>
      </w:r>
      <w:r w:rsidRPr="00064ADD">
        <w:rPr>
          <w:rFonts w:ascii="GHEA Grapalat" w:hAnsi="GHEA Grapalat"/>
          <w:color w:val="000000"/>
          <w:sz w:val="21"/>
          <w:szCs w:val="21"/>
          <w:lang w:val="hy-AM"/>
        </w:rPr>
        <w:t xml:space="preserve">հաշիվ ապրանքագիրը, </w:t>
      </w:r>
      <w:proofErr w:type="spellStart"/>
      <w:r w:rsidRPr="00064ADD">
        <w:rPr>
          <w:rFonts w:ascii="GHEA Grapalat" w:hAnsi="GHEA Grapalat"/>
          <w:color w:val="000000"/>
          <w:sz w:val="21"/>
          <w:szCs w:val="21"/>
          <w:lang w:val="es-ES"/>
        </w:rPr>
        <w:t>կազմեցին</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lang w:val="es-ES"/>
        </w:rPr>
        <w:t>սույն</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lang w:val="es-ES"/>
        </w:rPr>
        <w:t>արձանագրությունը</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lang w:val="es-ES"/>
        </w:rPr>
        <w:t>հետևյալի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lang w:val="es-ES"/>
        </w:rPr>
        <w:t>մասին</w:t>
      </w:r>
      <w:proofErr w:type="spellEnd"/>
      <w:r w:rsidRPr="00064ADD">
        <w:rPr>
          <w:rFonts w:ascii="GHEA Grapalat" w:hAnsi="GHEA Grapalat"/>
          <w:color w:val="000000"/>
          <w:sz w:val="21"/>
          <w:szCs w:val="21"/>
          <w:lang w:val="es-ES"/>
        </w:rPr>
        <w:t>.</w:t>
      </w:r>
    </w:p>
    <w:p w14:paraId="0AE08D78" w14:textId="77777777" w:rsidR="007C46EA" w:rsidRPr="00064ADD" w:rsidRDefault="007C46EA" w:rsidP="007C46EA">
      <w:pPr>
        <w:jc w:val="both"/>
        <w:rPr>
          <w:rFonts w:ascii="GHEA Grapalat" w:hAnsi="GHEA Grapalat"/>
          <w:iCs/>
          <w:color w:val="000000"/>
          <w:sz w:val="21"/>
          <w:szCs w:val="21"/>
          <w:lang w:val="hy-AM"/>
        </w:rPr>
      </w:pPr>
      <w:proofErr w:type="spellStart"/>
      <w:r w:rsidRPr="00064ADD">
        <w:rPr>
          <w:rFonts w:ascii="GHEA Grapalat" w:hAnsi="GHEA Grapalat"/>
          <w:iCs/>
          <w:color w:val="000000"/>
          <w:sz w:val="21"/>
          <w:szCs w:val="21"/>
        </w:rPr>
        <w:t>Պայմանագրի</w:t>
      </w:r>
      <w:proofErr w:type="spellEnd"/>
      <w:r w:rsidRPr="00064ADD">
        <w:rPr>
          <w:rFonts w:ascii="GHEA Grapalat" w:hAnsi="GHEA Grapalat"/>
          <w:iCs/>
          <w:color w:val="000000"/>
          <w:sz w:val="21"/>
          <w:szCs w:val="21"/>
          <w:lang w:val="es-ES"/>
        </w:rPr>
        <w:t xml:space="preserve"> </w:t>
      </w:r>
      <w:proofErr w:type="spellStart"/>
      <w:r w:rsidRPr="00064ADD">
        <w:rPr>
          <w:rFonts w:ascii="GHEA Grapalat" w:hAnsi="GHEA Grapalat"/>
          <w:iCs/>
          <w:color w:val="000000"/>
          <w:sz w:val="21"/>
          <w:szCs w:val="21"/>
        </w:rPr>
        <w:t>շրջանակներում</w:t>
      </w:r>
      <w:proofErr w:type="spellEnd"/>
      <w:r w:rsidRPr="00064ADD">
        <w:rPr>
          <w:rFonts w:ascii="GHEA Grapalat" w:hAnsi="GHEA Grapalat"/>
          <w:iCs/>
          <w:color w:val="000000"/>
          <w:sz w:val="21"/>
          <w:szCs w:val="21"/>
          <w:lang w:val="es-ES"/>
        </w:rPr>
        <w:t xml:space="preserve"> </w:t>
      </w:r>
      <w:proofErr w:type="spellStart"/>
      <w:r w:rsidRPr="00064ADD">
        <w:rPr>
          <w:rFonts w:ascii="GHEA Grapalat" w:hAnsi="GHEA Grapalat"/>
          <w:iCs/>
          <w:snapToGrid w:val="0"/>
          <w:color w:val="000000"/>
          <w:sz w:val="21"/>
          <w:szCs w:val="21"/>
          <w:lang w:val="es-ES"/>
        </w:rPr>
        <w:t>Պայմանագրի</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կողմը</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color w:val="000000"/>
          <w:sz w:val="21"/>
          <w:szCs w:val="21"/>
          <w:lang w:val="es-ES"/>
        </w:rPr>
        <w:t>մատուցել</w:t>
      </w:r>
      <w:proofErr w:type="spellEnd"/>
      <w:r w:rsidRPr="00064ADD">
        <w:rPr>
          <w:rFonts w:ascii="GHEA Grapalat" w:hAnsi="GHEA Grapalat"/>
          <w:iCs/>
          <w:color w:val="000000"/>
          <w:sz w:val="21"/>
          <w:szCs w:val="21"/>
          <w:lang w:val="es-ES"/>
        </w:rPr>
        <w:t xml:space="preserve"> է </w:t>
      </w:r>
      <w:proofErr w:type="spellStart"/>
      <w:r w:rsidRPr="00064ADD">
        <w:rPr>
          <w:rFonts w:ascii="GHEA Grapalat" w:hAnsi="GHEA Grapalat"/>
          <w:iCs/>
          <w:color w:val="000000"/>
          <w:sz w:val="21"/>
          <w:szCs w:val="21"/>
          <w:lang w:val="es-ES"/>
        </w:rPr>
        <w:t>հետևյալ</w:t>
      </w:r>
      <w:proofErr w:type="spellEnd"/>
      <w:r w:rsidRPr="00064ADD">
        <w:rPr>
          <w:rFonts w:ascii="GHEA Grapalat" w:hAnsi="GHEA Grapalat"/>
          <w:iCs/>
          <w:color w:val="000000"/>
          <w:sz w:val="21"/>
          <w:szCs w:val="21"/>
          <w:lang w:val="es-ES"/>
        </w:rPr>
        <w:t xml:space="preserve"> </w:t>
      </w:r>
      <w:proofErr w:type="spellStart"/>
      <w:r w:rsidRPr="00064ADD">
        <w:rPr>
          <w:rFonts w:ascii="GHEA Grapalat" w:hAnsi="GHEA Grapalat"/>
          <w:iCs/>
          <w:color w:val="000000"/>
          <w:sz w:val="21"/>
          <w:szCs w:val="21"/>
          <w:lang w:val="es-ES"/>
        </w:rPr>
        <w:t>ծառայությունները</w:t>
      </w:r>
      <w:proofErr w:type="spellEnd"/>
      <w:r w:rsidRPr="00064ADD">
        <w:rPr>
          <w:rFonts w:ascii="GHEA Grapalat" w:hAnsi="GHEA Grapalat"/>
          <w:iCs/>
          <w:color w:val="000000"/>
          <w:sz w:val="21"/>
          <w:szCs w:val="21"/>
        </w:rPr>
        <w:t>՝</w:t>
      </w:r>
    </w:p>
    <w:p w14:paraId="639FF076" w14:textId="77777777" w:rsidR="007C46EA" w:rsidRPr="00064ADD" w:rsidRDefault="007C46EA" w:rsidP="007C46EA">
      <w:pPr>
        <w:jc w:val="both"/>
        <w:rPr>
          <w:rFonts w:ascii="GHEA Grapalat" w:hAnsi="GHEA Grapalat"/>
          <w:iCs/>
          <w:color w:val="000000"/>
          <w:sz w:val="21"/>
          <w:szCs w:val="21"/>
          <w:lang w:val="hy-AM"/>
        </w:rPr>
      </w:pPr>
    </w:p>
    <w:tbl>
      <w:tblPr>
        <w:tblW w:w="113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3"/>
        <w:gridCol w:w="1194"/>
        <w:gridCol w:w="1466"/>
        <w:gridCol w:w="1832"/>
        <w:gridCol w:w="1137"/>
        <w:gridCol w:w="1875"/>
        <w:gridCol w:w="1155"/>
        <w:gridCol w:w="1189"/>
        <w:gridCol w:w="1146"/>
      </w:tblGrid>
      <w:tr w:rsidR="007C46EA" w:rsidRPr="00064ADD" w14:paraId="45D3EAA9" w14:textId="77777777" w:rsidTr="00A15F13">
        <w:trPr>
          <w:trHeight w:val="229"/>
          <w:jc w:val="center"/>
        </w:trPr>
        <w:tc>
          <w:tcPr>
            <w:tcW w:w="363" w:type="dxa"/>
            <w:vMerge w:val="restart"/>
            <w:shd w:val="clear" w:color="auto" w:fill="auto"/>
            <w:vAlign w:val="center"/>
          </w:tcPr>
          <w:p w14:paraId="09D8BDBB" w14:textId="77777777" w:rsidR="007C46EA" w:rsidRPr="00064ADD" w:rsidRDefault="007C46EA" w:rsidP="00C2462D">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N</w:t>
            </w:r>
          </w:p>
        </w:tc>
        <w:tc>
          <w:tcPr>
            <w:tcW w:w="10994" w:type="dxa"/>
            <w:gridSpan w:val="8"/>
            <w:shd w:val="clear" w:color="auto" w:fill="auto"/>
            <w:vAlign w:val="center"/>
          </w:tcPr>
          <w:p w14:paraId="5AF360C2" w14:textId="77777777" w:rsidR="007C46EA" w:rsidRPr="00064ADD" w:rsidRDefault="007C46EA" w:rsidP="00C2462D">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cs="Sylfaen"/>
                <w:sz w:val="18"/>
                <w:szCs w:val="18"/>
              </w:rPr>
              <w:t>Մատուցված</w:t>
            </w:r>
            <w:proofErr w:type="spellEnd"/>
            <w:r w:rsidRPr="00064ADD">
              <w:rPr>
                <w:rFonts w:ascii="GHEA Grapalat" w:hAnsi="GHEA Grapalat" w:cs="Courier New"/>
                <w:sz w:val="18"/>
                <w:szCs w:val="18"/>
              </w:rPr>
              <w:t xml:space="preserve"> </w:t>
            </w:r>
            <w:proofErr w:type="spellStart"/>
            <w:r w:rsidRPr="00064ADD">
              <w:rPr>
                <w:rFonts w:ascii="GHEA Grapalat" w:hAnsi="GHEA Grapalat" w:cs="Sylfaen"/>
                <w:sz w:val="18"/>
                <w:szCs w:val="18"/>
              </w:rPr>
              <w:t>ծառայությունների</w:t>
            </w:r>
            <w:proofErr w:type="spellEnd"/>
          </w:p>
        </w:tc>
      </w:tr>
      <w:tr w:rsidR="007C46EA" w:rsidRPr="00064ADD" w14:paraId="7413DB8C" w14:textId="77777777" w:rsidTr="00A15F13">
        <w:trPr>
          <w:trHeight w:val="246"/>
          <w:jc w:val="center"/>
        </w:trPr>
        <w:tc>
          <w:tcPr>
            <w:tcW w:w="363" w:type="dxa"/>
            <w:vMerge/>
            <w:shd w:val="clear" w:color="auto" w:fill="auto"/>
          </w:tcPr>
          <w:p w14:paraId="6DDE3CB8" w14:textId="77777777" w:rsidR="007C46EA" w:rsidRPr="00064ADD" w:rsidRDefault="007C46EA" w:rsidP="00C2462D">
            <w:pPr>
              <w:pStyle w:val="NormalWeb"/>
              <w:spacing w:before="0" w:beforeAutospacing="0" w:after="0" w:afterAutospacing="0"/>
              <w:jc w:val="center"/>
              <w:rPr>
                <w:rFonts w:ascii="GHEA Grapalat" w:hAnsi="GHEA Grapalat"/>
                <w:sz w:val="18"/>
                <w:szCs w:val="18"/>
              </w:rPr>
            </w:pPr>
          </w:p>
        </w:tc>
        <w:tc>
          <w:tcPr>
            <w:tcW w:w="1194" w:type="dxa"/>
            <w:vMerge w:val="restart"/>
            <w:shd w:val="clear" w:color="auto" w:fill="auto"/>
            <w:vAlign w:val="center"/>
          </w:tcPr>
          <w:p w14:paraId="01CC4B32" w14:textId="77777777" w:rsidR="007C46EA" w:rsidRPr="00064ADD" w:rsidRDefault="007C46EA" w:rsidP="00C2462D">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անվանումը</w:t>
            </w:r>
            <w:proofErr w:type="spellEnd"/>
          </w:p>
        </w:tc>
        <w:tc>
          <w:tcPr>
            <w:tcW w:w="1466" w:type="dxa"/>
            <w:vMerge w:val="restart"/>
            <w:shd w:val="clear" w:color="auto" w:fill="auto"/>
            <w:vAlign w:val="center"/>
          </w:tcPr>
          <w:p w14:paraId="156D6375" w14:textId="77777777" w:rsidR="007C46EA" w:rsidRPr="00064ADD" w:rsidRDefault="007C46EA" w:rsidP="00C2462D">
            <w:pPr>
              <w:pStyle w:val="NormalWeb"/>
              <w:spacing w:before="0" w:beforeAutospacing="0" w:after="0" w:afterAutospacing="0"/>
              <w:jc w:val="center"/>
              <w:rPr>
                <w:rFonts w:ascii="GHEA Grapalat" w:hAnsi="GHEA Grapalat"/>
                <w:sz w:val="18"/>
                <w:szCs w:val="18"/>
              </w:rPr>
            </w:pPr>
            <w:proofErr w:type="spellStart"/>
            <w:proofErr w:type="gramStart"/>
            <w:r w:rsidRPr="00064ADD">
              <w:rPr>
                <w:rFonts w:ascii="GHEA Grapalat" w:hAnsi="GHEA Grapalat"/>
                <w:sz w:val="18"/>
                <w:szCs w:val="18"/>
              </w:rPr>
              <w:t>տեխնիկական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բնութագրի</w:t>
            </w:r>
            <w:proofErr w:type="spellEnd"/>
            <w:proofErr w:type="gramEnd"/>
            <w:r w:rsidRPr="00064ADD">
              <w:rPr>
                <w:rFonts w:ascii="GHEA Grapalat" w:hAnsi="GHEA Grapalat"/>
                <w:sz w:val="18"/>
                <w:szCs w:val="18"/>
              </w:rPr>
              <w:t xml:space="preserve"> </w:t>
            </w:r>
            <w:proofErr w:type="spellStart"/>
            <w:r w:rsidRPr="00064ADD">
              <w:rPr>
                <w:rFonts w:ascii="GHEA Grapalat" w:hAnsi="GHEA Grapalat"/>
                <w:sz w:val="18"/>
                <w:szCs w:val="18"/>
              </w:rPr>
              <w:t>համառոտ</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շարադրանքը</w:t>
            </w:r>
            <w:proofErr w:type="spellEnd"/>
          </w:p>
        </w:tc>
        <w:tc>
          <w:tcPr>
            <w:tcW w:w="2969" w:type="dxa"/>
            <w:gridSpan w:val="2"/>
            <w:shd w:val="clear" w:color="auto" w:fill="auto"/>
            <w:vAlign w:val="center"/>
          </w:tcPr>
          <w:p w14:paraId="208D2C04" w14:textId="77777777" w:rsidR="007C46EA" w:rsidRPr="00064ADD" w:rsidRDefault="007C46EA" w:rsidP="00C2462D">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քանակական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ցուցանիշը</w:t>
            </w:r>
            <w:proofErr w:type="spellEnd"/>
          </w:p>
        </w:tc>
        <w:tc>
          <w:tcPr>
            <w:tcW w:w="3030" w:type="dxa"/>
            <w:gridSpan w:val="2"/>
            <w:shd w:val="clear" w:color="auto" w:fill="auto"/>
            <w:vAlign w:val="center"/>
          </w:tcPr>
          <w:p w14:paraId="62DE5BE2" w14:textId="77777777" w:rsidR="007C46EA" w:rsidRPr="00064ADD" w:rsidRDefault="007C46EA" w:rsidP="00C2462D">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կատարման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ժամկետը</w:t>
            </w:r>
            <w:proofErr w:type="spellEnd"/>
          </w:p>
        </w:tc>
        <w:tc>
          <w:tcPr>
            <w:tcW w:w="1189" w:type="dxa"/>
            <w:vMerge w:val="restart"/>
            <w:shd w:val="clear" w:color="auto" w:fill="auto"/>
            <w:vAlign w:val="center"/>
          </w:tcPr>
          <w:p w14:paraId="0777E36B" w14:textId="77777777" w:rsidR="007C46EA" w:rsidRPr="00064ADD" w:rsidRDefault="007C46EA" w:rsidP="00C2462D">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Վճարման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ենթակա</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գումարը</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հազար</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դրամ</w:t>
            </w:r>
            <w:proofErr w:type="spellEnd"/>
            <w:r w:rsidRPr="00064ADD">
              <w:rPr>
                <w:rFonts w:ascii="GHEA Grapalat" w:hAnsi="GHEA Grapalat"/>
                <w:sz w:val="18"/>
                <w:szCs w:val="18"/>
              </w:rPr>
              <w:t>/</w:t>
            </w:r>
          </w:p>
        </w:tc>
        <w:tc>
          <w:tcPr>
            <w:tcW w:w="1145" w:type="dxa"/>
            <w:vMerge w:val="restart"/>
            <w:shd w:val="clear" w:color="auto" w:fill="auto"/>
            <w:vAlign w:val="center"/>
          </w:tcPr>
          <w:p w14:paraId="1D5C2C15" w14:textId="77777777" w:rsidR="007C46EA" w:rsidRPr="00064ADD" w:rsidRDefault="007C46EA" w:rsidP="00C2462D">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Վճարման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ժամկետը</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ըստ</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վճարման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ժամանակացույցի</w:t>
            </w:r>
            <w:proofErr w:type="spellEnd"/>
            <w:r w:rsidRPr="00064ADD">
              <w:rPr>
                <w:rFonts w:ascii="GHEA Grapalat" w:hAnsi="GHEA Grapalat"/>
                <w:sz w:val="18"/>
                <w:szCs w:val="18"/>
              </w:rPr>
              <w:t>/</w:t>
            </w:r>
          </w:p>
        </w:tc>
      </w:tr>
      <w:tr w:rsidR="007C46EA" w:rsidRPr="00064ADD" w14:paraId="4C563A70" w14:textId="77777777" w:rsidTr="00A15F13">
        <w:trPr>
          <w:trHeight w:val="1062"/>
          <w:jc w:val="center"/>
        </w:trPr>
        <w:tc>
          <w:tcPr>
            <w:tcW w:w="363" w:type="dxa"/>
            <w:vMerge/>
            <w:tcBorders>
              <w:bottom w:val="single" w:sz="4" w:space="0" w:color="auto"/>
            </w:tcBorders>
            <w:shd w:val="clear" w:color="auto" w:fill="auto"/>
          </w:tcPr>
          <w:p w14:paraId="38DA735C" w14:textId="77777777" w:rsidR="007C46EA" w:rsidRPr="00064ADD" w:rsidRDefault="007C46EA" w:rsidP="00C2462D">
            <w:pPr>
              <w:pStyle w:val="NormalWeb"/>
              <w:spacing w:before="0" w:beforeAutospacing="0" w:after="0" w:afterAutospacing="0"/>
              <w:jc w:val="center"/>
              <w:rPr>
                <w:rFonts w:ascii="GHEA Grapalat" w:hAnsi="GHEA Grapalat"/>
                <w:sz w:val="18"/>
                <w:szCs w:val="18"/>
              </w:rPr>
            </w:pPr>
          </w:p>
        </w:tc>
        <w:tc>
          <w:tcPr>
            <w:tcW w:w="1194" w:type="dxa"/>
            <w:vMerge/>
            <w:tcBorders>
              <w:bottom w:val="single" w:sz="4" w:space="0" w:color="auto"/>
            </w:tcBorders>
            <w:shd w:val="clear" w:color="auto" w:fill="auto"/>
            <w:vAlign w:val="center"/>
          </w:tcPr>
          <w:p w14:paraId="2F8860AC" w14:textId="77777777" w:rsidR="007C46EA" w:rsidRPr="00064ADD" w:rsidRDefault="007C46EA" w:rsidP="00C2462D">
            <w:pPr>
              <w:pStyle w:val="NormalWeb"/>
              <w:spacing w:before="0" w:beforeAutospacing="0" w:after="0" w:afterAutospacing="0"/>
              <w:jc w:val="center"/>
              <w:rPr>
                <w:rFonts w:ascii="GHEA Grapalat" w:hAnsi="GHEA Grapalat"/>
                <w:sz w:val="18"/>
                <w:szCs w:val="18"/>
              </w:rPr>
            </w:pPr>
          </w:p>
        </w:tc>
        <w:tc>
          <w:tcPr>
            <w:tcW w:w="1466" w:type="dxa"/>
            <w:vMerge/>
            <w:tcBorders>
              <w:bottom w:val="single" w:sz="4" w:space="0" w:color="auto"/>
            </w:tcBorders>
            <w:shd w:val="clear" w:color="auto" w:fill="auto"/>
            <w:vAlign w:val="center"/>
          </w:tcPr>
          <w:p w14:paraId="1DF16E91" w14:textId="77777777" w:rsidR="007C46EA" w:rsidRPr="00064ADD" w:rsidRDefault="007C46EA" w:rsidP="00C2462D">
            <w:pPr>
              <w:pStyle w:val="NormalWeb"/>
              <w:spacing w:before="0" w:beforeAutospacing="0" w:after="0" w:afterAutospacing="0"/>
              <w:jc w:val="center"/>
              <w:rPr>
                <w:rFonts w:ascii="GHEA Grapalat" w:hAnsi="GHEA Grapalat"/>
                <w:sz w:val="18"/>
                <w:szCs w:val="18"/>
              </w:rPr>
            </w:pPr>
          </w:p>
        </w:tc>
        <w:tc>
          <w:tcPr>
            <w:tcW w:w="1832" w:type="dxa"/>
            <w:tcBorders>
              <w:bottom w:val="single" w:sz="4" w:space="0" w:color="auto"/>
            </w:tcBorders>
            <w:shd w:val="clear" w:color="auto" w:fill="auto"/>
            <w:vAlign w:val="center"/>
          </w:tcPr>
          <w:p w14:paraId="522B8079" w14:textId="77777777" w:rsidR="007C46EA" w:rsidRPr="00064ADD" w:rsidRDefault="007C46EA" w:rsidP="00C2462D">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ըստ</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պայմանագրով</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հաստատված</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գնման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ժամանակացույցի</w:t>
            </w:r>
            <w:proofErr w:type="spellEnd"/>
          </w:p>
        </w:tc>
        <w:tc>
          <w:tcPr>
            <w:tcW w:w="1136" w:type="dxa"/>
            <w:tcBorders>
              <w:bottom w:val="single" w:sz="4" w:space="0" w:color="auto"/>
            </w:tcBorders>
            <w:shd w:val="clear" w:color="auto" w:fill="auto"/>
            <w:vAlign w:val="center"/>
          </w:tcPr>
          <w:p w14:paraId="69EC8CF4" w14:textId="77777777" w:rsidR="007C46EA" w:rsidRPr="00064ADD" w:rsidRDefault="007C46EA" w:rsidP="00C2462D">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փաստացի</w:t>
            </w:r>
            <w:proofErr w:type="spellEnd"/>
          </w:p>
        </w:tc>
        <w:tc>
          <w:tcPr>
            <w:tcW w:w="1875" w:type="dxa"/>
            <w:tcBorders>
              <w:bottom w:val="single" w:sz="4" w:space="0" w:color="auto"/>
            </w:tcBorders>
            <w:shd w:val="clear" w:color="auto" w:fill="auto"/>
            <w:vAlign w:val="center"/>
          </w:tcPr>
          <w:p w14:paraId="32E8552B" w14:textId="77777777" w:rsidR="007C46EA" w:rsidRPr="00064ADD" w:rsidRDefault="007C46EA" w:rsidP="00C2462D">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ըստ</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պայմանագրով</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հաստատված</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գնման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ժամանակացույցի</w:t>
            </w:r>
            <w:proofErr w:type="spellEnd"/>
          </w:p>
        </w:tc>
        <w:tc>
          <w:tcPr>
            <w:tcW w:w="1154" w:type="dxa"/>
            <w:tcBorders>
              <w:bottom w:val="single" w:sz="4" w:space="0" w:color="auto"/>
            </w:tcBorders>
            <w:shd w:val="clear" w:color="auto" w:fill="auto"/>
            <w:vAlign w:val="center"/>
          </w:tcPr>
          <w:p w14:paraId="16181503" w14:textId="77777777" w:rsidR="007C46EA" w:rsidRPr="00064ADD" w:rsidRDefault="007C46EA" w:rsidP="00C2462D">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փաստացի</w:t>
            </w:r>
            <w:proofErr w:type="spellEnd"/>
          </w:p>
        </w:tc>
        <w:tc>
          <w:tcPr>
            <w:tcW w:w="1189" w:type="dxa"/>
            <w:vMerge/>
            <w:tcBorders>
              <w:bottom w:val="single" w:sz="4" w:space="0" w:color="auto"/>
            </w:tcBorders>
            <w:shd w:val="clear" w:color="auto" w:fill="auto"/>
            <w:vAlign w:val="center"/>
          </w:tcPr>
          <w:p w14:paraId="34EAC505" w14:textId="77777777" w:rsidR="007C46EA" w:rsidRPr="00064ADD" w:rsidRDefault="007C46EA" w:rsidP="00C2462D">
            <w:pPr>
              <w:pStyle w:val="NormalWeb"/>
              <w:spacing w:before="0" w:beforeAutospacing="0" w:after="0" w:afterAutospacing="0"/>
              <w:jc w:val="center"/>
              <w:rPr>
                <w:rFonts w:ascii="GHEA Grapalat" w:hAnsi="GHEA Grapalat"/>
                <w:sz w:val="18"/>
                <w:szCs w:val="18"/>
              </w:rPr>
            </w:pPr>
          </w:p>
        </w:tc>
        <w:tc>
          <w:tcPr>
            <w:tcW w:w="1145" w:type="dxa"/>
            <w:vMerge/>
            <w:tcBorders>
              <w:bottom w:val="single" w:sz="4" w:space="0" w:color="auto"/>
            </w:tcBorders>
            <w:shd w:val="clear" w:color="auto" w:fill="auto"/>
            <w:vAlign w:val="center"/>
          </w:tcPr>
          <w:p w14:paraId="2D951BBF" w14:textId="77777777" w:rsidR="007C46EA" w:rsidRPr="00064ADD" w:rsidRDefault="007C46EA" w:rsidP="00C2462D">
            <w:pPr>
              <w:pStyle w:val="NormalWeb"/>
              <w:spacing w:before="0" w:beforeAutospacing="0" w:after="0" w:afterAutospacing="0"/>
              <w:jc w:val="center"/>
              <w:rPr>
                <w:rFonts w:ascii="GHEA Grapalat" w:hAnsi="GHEA Grapalat"/>
                <w:sz w:val="18"/>
                <w:szCs w:val="18"/>
              </w:rPr>
            </w:pPr>
          </w:p>
        </w:tc>
      </w:tr>
      <w:tr w:rsidR="007C46EA" w:rsidRPr="00064ADD" w14:paraId="4ED22688" w14:textId="77777777" w:rsidTr="00A15F13">
        <w:trPr>
          <w:trHeight w:val="229"/>
          <w:jc w:val="center"/>
        </w:trPr>
        <w:tc>
          <w:tcPr>
            <w:tcW w:w="363" w:type="dxa"/>
            <w:shd w:val="clear" w:color="auto" w:fill="auto"/>
            <w:vAlign w:val="center"/>
          </w:tcPr>
          <w:p w14:paraId="230CC28A" w14:textId="77777777" w:rsidR="007C46EA" w:rsidRPr="00064ADD" w:rsidRDefault="007C46EA" w:rsidP="00C2462D">
            <w:pPr>
              <w:pStyle w:val="NormalWeb"/>
              <w:spacing w:before="0" w:beforeAutospacing="0" w:after="0" w:afterAutospacing="0"/>
              <w:jc w:val="center"/>
              <w:rPr>
                <w:rFonts w:ascii="GHEA Grapalat" w:hAnsi="GHEA Grapalat"/>
                <w:sz w:val="18"/>
                <w:szCs w:val="18"/>
              </w:rPr>
            </w:pPr>
          </w:p>
        </w:tc>
        <w:tc>
          <w:tcPr>
            <w:tcW w:w="1194" w:type="dxa"/>
            <w:shd w:val="clear" w:color="auto" w:fill="auto"/>
            <w:vAlign w:val="center"/>
          </w:tcPr>
          <w:p w14:paraId="3B8FF888" w14:textId="77777777" w:rsidR="007C46EA" w:rsidRPr="00064ADD" w:rsidRDefault="007C46EA" w:rsidP="00C2462D">
            <w:pPr>
              <w:pStyle w:val="NormalWeb"/>
              <w:spacing w:before="0" w:beforeAutospacing="0" w:after="0" w:afterAutospacing="0"/>
              <w:jc w:val="center"/>
              <w:rPr>
                <w:rFonts w:ascii="GHEA Grapalat" w:hAnsi="GHEA Grapalat"/>
                <w:sz w:val="18"/>
                <w:szCs w:val="18"/>
              </w:rPr>
            </w:pPr>
          </w:p>
        </w:tc>
        <w:tc>
          <w:tcPr>
            <w:tcW w:w="1466" w:type="dxa"/>
            <w:shd w:val="clear" w:color="auto" w:fill="auto"/>
            <w:vAlign w:val="center"/>
          </w:tcPr>
          <w:p w14:paraId="1D3E4F6D" w14:textId="77777777" w:rsidR="007C46EA" w:rsidRPr="00064ADD" w:rsidRDefault="007C46EA" w:rsidP="00C2462D">
            <w:pPr>
              <w:pStyle w:val="NormalWeb"/>
              <w:spacing w:before="0" w:beforeAutospacing="0" w:after="0" w:afterAutospacing="0"/>
              <w:jc w:val="center"/>
              <w:rPr>
                <w:rFonts w:ascii="GHEA Grapalat" w:hAnsi="GHEA Grapalat"/>
                <w:sz w:val="18"/>
                <w:szCs w:val="18"/>
              </w:rPr>
            </w:pPr>
          </w:p>
        </w:tc>
        <w:tc>
          <w:tcPr>
            <w:tcW w:w="1832" w:type="dxa"/>
            <w:shd w:val="clear" w:color="auto" w:fill="auto"/>
            <w:vAlign w:val="center"/>
          </w:tcPr>
          <w:p w14:paraId="7A79D027" w14:textId="77777777" w:rsidR="007C46EA" w:rsidRPr="00064ADD" w:rsidRDefault="007C46EA" w:rsidP="00C2462D">
            <w:pPr>
              <w:pStyle w:val="NormalWeb"/>
              <w:spacing w:before="0" w:beforeAutospacing="0" w:after="0" w:afterAutospacing="0"/>
              <w:jc w:val="center"/>
              <w:rPr>
                <w:rFonts w:ascii="GHEA Grapalat" w:hAnsi="GHEA Grapalat"/>
                <w:sz w:val="18"/>
                <w:szCs w:val="18"/>
              </w:rPr>
            </w:pPr>
          </w:p>
        </w:tc>
        <w:tc>
          <w:tcPr>
            <w:tcW w:w="1136" w:type="dxa"/>
            <w:shd w:val="clear" w:color="auto" w:fill="auto"/>
            <w:vAlign w:val="center"/>
          </w:tcPr>
          <w:p w14:paraId="2E3353EB" w14:textId="77777777" w:rsidR="007C46EA" w:rsidRPr="00064ADD" w:rsidRDefault="007C46EA" w:rsidP="00C2462D">
            <w:pPr>
              <w:pStyle w:val="NormalWeb"/>
              <w:spacing w:before="0" w:beforeAutospacing="0" w:after="0" w:afterAutospacing="0"/>
              <w:jc w:val="center"/>
              <w:rPr>
                <w:rFonts w:ascii="GHEA Grapalat" w:hAnsi="GHEA Grapalat"/>
                <w:sz w:val="18"/>
                <w:szCs w:val="18"/>
              </w:rPr>
            </w:pPr>
          </w:p>
        </w:tc>
        <w:tc>
          <w:tcPr>
            <w:tcW w:w="1875" w:type="dxa"/>
            <w:shd w:val="clear" w:color="auto" w:fill="auto"/>
            <w:vAlign w:val="center"/>
          </w:tcPr>
          <w:p w14:paraId="022719A5" w14:textId="77777777" w:rsidR="007C46EA" w:rsidRPr="00064ADD" w:rsidRDefault="007C46EA" w:rsidP="00C2462D">
            <w:pPr>
              <w:pStyle w:val="NormalWeb"/>
              <w:spacing w:before="0" w:beforeAutospacing="0" w:after="0" w:afterAutospacing="0"/>
              <w:jc w:val="center"/>
              <w:rPr>
                <w:rFonts w:ascii="GHEA Grapalat" w:hAnsi="GHEA Grapalat"/>
                <w:sz w:val="18"/>
                <w:szCs w:val="18"/>
              </w:rPr>
            </w:pPr>
          </w:p>
        </w:tc>
        <w:tc>
          <w:tcPr>
            <w:tcW w:w="1154" w:type="dxa"/>
            <w:shd w:val="clear" w:color="auto" w:fill="auto"/>
            <w:vAlign w:val="center"/>
          </w:tcPr>
          <w:p w14:paraId="310F760E" w14:textId="77777777" w:rsidR="007C46EA" w:rsidRPr="00064ADD" w:rsidRDefault="007C46EA" w:rsidP="00C2462D">
            <w:pPr>
              <w:pStyle w:val="NormalWeb"/>
              <w:spacing w:before="0" w:beforeAutospacing="0" w:after="0" w:afterAutospacing="0"/>
              <w:jc w:val="center"/>
              <w:rPr>
                <w:rFonts w:ascii="GHEA Grapalat" w:hAnsi="GHEA Grapalat"/>
                <w:sz w:val="18"/>
                <w:szCs w:val="18"/>
              </w:rPr>
            </w:pPr>
          </w:p>
        </w:tc>
        <w:tc>
          <w:tcPr>
            <w:tcW w:w="1189" w:type="dxa"/>
            <w:shd w:val="clear" w:color="auto" w:fill="auto"/>
            <w:vAlign w:val="center"/>
          </w:tcPr>
          <w:p w14:paraId="3930C9E3" w14:textId="77777777" w:rsidR="007C46EA" w:rsidRPr="00064ADD" w:rsidRDefault="007C46EA" w:rsidP="00C2462D">
            <w:pPr>
              <w:pStyle w:val="NormalWeb"/>
              <w:spacing w:before="0" w:beforeAutospacing="0" w:after="0" w:afterAutospacing="0"/>
              <w:jc w:val="center"/>
              <w:rPr>
                <w:rFonts w:ascii="GHEA Grapalat" w:hAnsi="GHEA Grapalat"/>
                <w:sz w:val="18"/>
                <w:szCs w:val="18"/>
              </w:rPr>
            </w:pPr>
          </w:p>
        </w:tc>
        <w:tc>
          <w:tcPr>
            <w:tcW w:w="1145" w:type="dxa"/>
            <w:shd w:val="clear" w:color="auto" w:fill="auto"/>
            <w:vAlign w:val="center"/>
          </w:tcPr>
          <w:p w14:paraId="1FBDC8EE" w14:textId="77777777" w:rsidR="007C46EA" w:rsidRPr="00064ADD" w:rsidRDefault="007C46EA" w:rsidP="00C2462D">
            <w:pPr>
              <w:pStyle w:val="NormalWeb"/>
              <w:spacing w:before="0" w:beforeAutospacing="0" w:after="0" w:afterAutospacing="0"/>
              <w:jc w:val="center"/>
              <w:rPr>
                <w:rFonts w:ascii="GHEA Grapalat" w:hAnsi="GHEA Grapalat"/>
                <w:sz w:val="18"/>
                <w:szCs w:val="18"/>
              </w:rPr>
            </w:pPr>
          </w:p>
        </w:tc>
      </w:tr>
      <w:tr w:rsidR="007C46EA" w:rsidRPr="00064ADD" w14:paraId="45CB9F51" w14:textId="77777777" w:rsidTr="00A15F13">
        <w:trPr>
          <w:trHeight w:val="314"/>
          <w:jc w:val="center"/>
        </w:trPr>
        <w:tc>
          <w:tcPr>
            <w:tcW w:w="363" w:type="dxa"/>
            <w:shd w:val="clear" w:color="auto" w:fill="auto"/>
          </w:tcPr>
          <w:p w14:paraId="6F1D019A" w14:textId="77777777" w:rsidR="007C46EA" w:rsidRPr="00064ADD" w:rsidRDefault="007C46EA" w:rsidP="00C2462D">
            <w:pPr>
              <w:pStyle w:val="NormalWeb"/>
              <w:spacing w:before="0" w:beforeAutospacing="0" w:after="0" w:afterAutospacing="0"/>
              <w:jc w:val="center"/>
              <w:rPr>
                <w:rFonts w:ascii="GHEA Grapalat" w:hAnsi="GHEA Grapalat"/>
              </w:rPr>
            </w:pPr>
          </w:p>
        </w:tc>
        <w:tc>
          <w:tcPr>
            <w:tcW w:w="1194" w:type="dxa"/>
            <w:shd w:val="clear" w:color="auto" w:fill="auto"/>
          </w:tcPr>
          <w:p w14:paraId="46D354C0" w14:textId="77777777" w:rsidR="007C46EA" w:rsidRPr="00064ADD" w:rsidRDefault="007C46EA" w:rsidP="00C2462D">
            <w:pPr>
              <w:pStyle w:val="NormalWeb"/>
              <w:spacing w:before="0" w:beforeAutospacing="0" w:after="0" w:afterAutospacing="0"/>
              <w:jc w:val="center"/>
              <w:rPr>
                <w:rFonts w:ascii="GHEA Grapalat" w:hAnsi="GHEA Grapalat"/>
              </w:rPr>
            </w:pPr>
          </w:p>
        </w:tc>
        <w:tc>
          <w:tcPr>
            <w:tcW w:w="1466" w:type="dxa"/>
            <w:shd w:val="clear" w:color="auto" w:fill="auto"/>
          </w:tcPr>
          <w:p w14:paraId="3467217E" w14:textId="77777777" w:rsidR="007C46EA" w:rsidRPr="00064ADD" w:rsidRDefault="007C46EA" w:rsidP="00C2462D">
            <w:pPr>
              <w:pStyle w:val="NormalWeb"/>
              <w:spacing w:before="0" w:beforeAutospacing="0" w:after="0" w:afterAutospacing="0"/>
              <w:jc w:val="center"/>
              <w:rPr>
                <w:rFonts w:ascii="GHEA Grapalat" w:hAnsi="GHEA Grapalat"/>
              </w:rPr>
            </w:pPr>
          </w:p>
        </w:tc>
        <w:tc>
          <w:tcPr>
            <w:tcW w:w="1832" w:type="dxa"/>
            <w:shd w:val="clear" w:color="auto" w:fill="auto"/>
          </w:tcPr>
          <w:p w14:paraId="737CAD25" w14:textId="77777777" w:rsidR="007C46EA" w:rsidRPr="00064ADD" w:rsidRDefault="007C46EA" w:rsidP="00C2462D">
            <w:pPr>
              <w:pStyle w:val="NormalWeb"/>
              <w:spacing w:before="0" w:beforeAutospacing="0" w:after="0" w:afterAutospacing="0"/>
              <w:jc w:val="center"/>
              <w:rPr>
                <w:rFonts w:ascii="GHEA Grapalat" w:hAnsi="GHEA Grapalat"/>
              </w:rPr>
            </w:pPr>
          </w:p>
        </w:tc>
        <w:tc>
          <w:tcPr>
            <w:tcW w:w="1136" w:type="dxa"/>
            <w:shd w:val="clear" w:color="auto" w:fill="auto"/>
          </w:tcPr>
          <w:p w14:paraId="110B647F" w14:textId="77777777" w:rsidR="007C46EA" w:rsidRPr="00064ADD" w:rsidRDefault="007C46EA" w:rsidP="00C2462D">
            <w:pPr>
              <w:pStyle w:val="NormalWeb"/>
              <w:spacing w:before="0" w:beforeAutospacing="0" w:after="0" w:afterAutospacing="0"/>
              <w:jc w:val="center"/>
              <w:rPr>
                <w:rFonts w:ascii="GHEA Grapalat" w:hAnsi="GHEA Grapalat"/>
              </w:rPr>
            </w:pPr>
          </w:p>
        </w:tc>
        <w:tc>
          <w:tcPr>
            <w:tcW w:w="1875" w:type="dxa"/>
            <w:shd w:val="clear" w:color="auto" w:fill="auto"/>
          </w:tcPr>
          <w:p w14:paraId="7D1B1FF2" w14:textId="77777777" w:rsidR="007C46EA" w:rsidRPr="00064ADD" w:rsidRDefault="007C46EA" w:rsidP="00C2462D">
            <w:pPr>
              <w:pStyle w:val="NormalWeb"/>
              <w:spacing w:before="0" w:beforeAutospacing="0" w:after="0" w:afterAutospacing="0"/>
              <w:jc w:val="center"/>
              <w:rPr>
                <w:rFonts w:ascii="GHEA Grapalat" w:hAnsi="GHEA Grapalat"/>
              </w:rPr>
            </w:pPr>
          </w:p>
        </w:tc>
        <w:tc>
          <w:tcPr>
            <w:tcW w:w="1154" w:type="dxa"/>
            <w:shd w:val="clear" w:color="auto" w:fill="auto"/>
          </w:tcPr>
          <w:p w14:paraId="14A56F84" w14:textId="77777777" w:rsidR="007C46EA" w:rsidRPr="00064ADD" w:rsidRDefault="007C46EA" w:rsidP="00C2462D">
            <w:pPr>
              <w:pStyle w:val="NormalWeb"/>
              <w:spacing w:before="0" w:beforeAutospacing="0" w:after="0" w:afterAutospacing="0"/>
              <w:jc w:val="center"/>
              <w:rPr>
                <w:rFonts w:ascii="GHEA Grapalat" w:hAnsi="GHEA Grapalat"/>
              </w:rPr>
            </w:pPr>
          </w:p>
        </w:tc>
        <w:tc>
          <w:tcPr>
            <w:tcW w:w="1189" w:type="dxa"/>
            <w:shd w:val="clear" w:color="auto" w:fill="auto"/>
          </w:tcPr>
          <w:p w14:paraId="29B3E44F" w14:textId="77777777" w:rsidR="007C46EA" w:rsidRPr="00064ADD" w:rsidRDefault="007C46EA" w:rsidP="00C2462D">
            <w:pPr>
              <w:pStyle w:val="NormalWeb"/>
              <w:spacing w:before="0" w:beforeAutospacing="0" w:after="0" w:afterAutospacing="0"/>
              <w:jc w:val="center"/>
              <w:rPr>
                <w:rFonts w:ascii="GHEA Grapalat" w:hAnsi="GHEA Grapalat"/>
              </w:rPr>
            </w:pPr>
          </w:p>
        </w:tc>
        <w:tc>
          <w:tcPr>
            <w:tcW w:w="1145" w:type="dxa"/>
            <w:shd w:val="clear" w:color="auto" w:fill="auto"/>
          </w:tcPr>
          <w:p w14:paraId="754A7DDE" w14:textId="77777777" w:rsidR="007C46EA" w:rsidRPr="00064ADD" w:rsidRDefault="007C46EA" w:rsidP="00C2462D">
            <w:pPr>
              <w:pStyle w:val="NormalWeb"/>
              <w:spacing w:before="0" w:beforeAutospacing="0" w:after="0" w:afterAutospacing="0"/>
              <w:jc w:val="center"/>
              <w:rPr>
                <w:rFonts w:ascii="GHEA Grapalat" w:hAnsi="GHEA Grapalat"/>
              </w:rPr>
            </w:pPr>
          </w:p>
        </w:tc>
      </w:tr>
    </w:tbl>
    <w:p w14:paraId="2FABAF08" w14:textId="77777777" w:rsidR="007C46EA" w:rsidRPr="00064ADD" w:rsidRDefault="007C46EA" w:rsidP="007C46EA">
      <w:pPr>
        <w:ind w:firstLine="375"/>
        <w:jc w:val="both"/>
        <w:rPr>
          <w:rFonts w:ascii="Arial" w:hAnsi="Arial" w:cs="Arial"/>
          <w:iCs/>
          <w:color w:val="000000"/>
          <w:sz w:val="21"/>
          <w:szCs w:val="21"/>
          <w:lang w:val="es-ES"/>
        </w:rPr>
      </w:pPr>
      <w:r w:rsidRPr="00064ADD">
        <w:rPr>
          <w:rFonts w:ascii="Arial" w:hAnsi="Arial" w:cs="Arial"/>
          <w:iCs/>
          <w:color w:val="000000"/>
          <w:sz w:val="21"/>
          <w:szCs w:val="21"/>
          <w:lang w:val="es-ES"/>
        </w:rPr>
        <w:t> </w:t>
      </w:r>
    </w:p>
    <w:p w14:paraId="6866A01E" w14:textId="77777777" w:rsidR="007C46EA" w:rsidRPr="00064ADD" w:rsidRDefault="007C46EA" w:rsidP="007C46EA">
      <w:pPr>
        <w:ind w:firstLine="375"/>
        <w:jc w:val="both"/>
        <w:rPr>
          <w:rFonts w:ascii="GHEA Grapalat" w:hAnsi="GHEA Grapalat"/>
          <w:iCs/>
          <w:snapToGrid w:val="0"/>
          <w:color w:val="000000"/>
          <w:sz w:val="21"/>
          <w:szCs w:val="21"/>
          <w:lang w:val="es-ES"/>
        </w:rPr>
      </w:pPr>
      <w:r w:rsidRPr="00064ADD">
        <w:rPr>
          <w:rFonts w:ascii="Arial" w:hAnsi="Arial" w:cs="Arial"/>
          <w:iCs/>
          <w:color w:val="000000"/>
          <w:sz w:val="21"/>
          <w:szCs w:val="21"/>
          <w:lang w:val="es-ES"/>
        </w:rPr>
        <w:t> </w:t>
      </w:r>
      <w:r w:rsidRPr="00064ADD">
        <w:rPr>
          <w:rFonts w:ascii="GHEA Grapalat" w:hAnsi="GHEA Grapalat"/>
          <w:iCs/>
          <w:snapToGrid w:val="0"/>
          <w:color w:val="000000"/>
          <w:sz w:val="21"/>
          <w:szCs w:val="21"/>
          <w:lang w:val="hy-AM"/>
        </w:rPr>
        <w:t xml:space="preserve">Սույն </w:t>
      </w:r>
      <w:proofErr w:type="spellStart"/>
      <w:r w:rsidRPr="00064ADD">
        <w:rPr>
          <w:rFonts w:ascii="GHEA Grapalat" w:hAnsi="GHEA Grapalat"/>
          <w:iCs/>
          <w:snapToGrid w:val="0"/>
          <w:color w:val="000000"/>
          <w:sz w:val="21"/>
          <w:szCs w:val="21"/>
        </w:rPr>
        <w:t>արձանագրության</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rPr>
        <w:t>երկկողմ</w:t>
      </w:r>
      <w:proofErr w:type="spellEnd"/>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հաստատման համար հիմք հանդիսացած</w:t>
      </w:r>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rPr>
        <w:t>հաշիվ</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rPr>
        <w:t>ապրանքագիրը</w:t>
      </w:r>
      <w:proofErr w:type="spellEnd"/>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և</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 xml:space="preserve">դրական </w:t>
      </w:r>
      <w:proofErr w:type="spellStart"/>
      <w:r w:rsidRPr="00064ADD">
        <w:rPr>
          <w:rFonts w:ascii="GHEA Grapalat" w:hAnsi="GHEA Grapalat"/>
          <w:color w:val="000000"/>
          <w:sz w:val="21"/>
          <w:szCs w:val="21"/>
          <w:lang w:val="es-ES"/>
        </w:rPr>
        <w:t>եզրակացությունը</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հանդիսանում</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են</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սույն</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արձանագրության</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բաղկացուցիչ</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մասը</w:t>
      </w:r>
      <w:proofErr w:type="spellEnd"/>
      <w:r w:rsidRPr="00064ADD">
        <w:rPr>
          <w:rFonts w:ascii="GHEA Grapalat" w:hAnsi="GHEA Grapalat"/>
          <w:iCs/>
          <w:snapToGrid w:val="0"/>
          <w:color w:val="000000"/>
          <w:sz w:val="21"/>
          <w:szCs w:val="21"/>
          <w:lang w:val="es-ES"/>
        </w:rPr>
        <w:t xml:space="preserve"> և </w:t>
      </w:r>
      <w:proofErr w:type="spellStart"/>
      <w:r w:rsidRPr="00064ADD">
        <w:rPr>
          <w:rFonts w:ascii="GHEA Grapalat" w:hAnsi="GHEA Grapalat"/>
          <w:iCs/>
          <w:snapToGrid w:val="0"/>
          <w:color w:val="000000"/>
          <w:sz w:val="21"/>
          <w:szCs w:val="21"/>
          <w:lang w:val="es-ES"/>
        </w:rPr>
        <w:t>կցվում</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են</w:t>
      </w:r>
      <w:proofErr w:type="spellEnd"/>
      <w:r w:rsidRPr="00064ADD">
        <w:rPr>
          <w:rFonts w:ascii="GHEA Grapalat" w:hAnsi="GHEA Grapalat"/>
          <w:iCs/>
          <w:snapToGrid w:val="0"/>
          <w:color w:val="000000"/>
          <w:sz w:val="21"/>
          <w:szCs w:val="21"/>
          <w:lang w:val="es-ES"/>
        </w:rPr>
        <w:t>:</w:t>
      </w:r>
    </w:p>
    <w:p w14:paraId="44199369" w14:textId="77777777" w:rsidR="007C46EA" w:rsidRPr="00064ADD" w:rsidRDefault="007C46EA" w:rsidP="007C46EA">
      <w:pPr>
        <w:ind w:firstLine="375"/>
        <w:jc w:val="both"/>
        <w:rPr>
          <w:rFonts w:ascii="GHEA Grapalat" w:hAnsi="GHEA Grapalat"/>
          <w:iCs/>
          <w:snapToGrid w:val="0"/>
          <w:color w:val="000000"/>
          <w:sz w:val="21"/>
          <w:szCs w:val="21"/>
          <w:lang w:val="es-ES"/>
        </w:rPr>
      </w:pPr>
    </w:p>
    <w:p w14:paraId="24390E4B" w14:textId="77777777" w:rsidR="007C46EA" w:rsidRPr="00064ADD" w:rsidRDefault="007C46EA" w:rsidP="007C46EA">
      <w:pPr>
        <w:ind w:firstLine="375"/>
        <w:jc w:val="both"/>
        <w:rPr>
          <w:rFonts w:ascii="GHEA Grapalat" w:hAnsi="GHEA Grapalat"/>
          <w:iCs/>
          <w:snapToGrid w:val="0"/>
          <w:color w:val="000000"/>
          <w:sz w:val="2"/>
          <w:szCs w:val="21"/>
          <w:lang w:val="es-ES"/>
        </w:rPr>
      </w:pPr>
    </w:p>
    <w:p w14:paraId="3BE62358" w14:textId="77777777" w:rsidR="007C46EA" w:rsidRPr="00064ADD" w:rsidRDefault="007C46EA" w:rsidP="007C46EA">
      <w:pPr>
        <w:ind w:firstLine="375"/>
        <w:rPr>
          <w:rFonts w:ascii="GHEA Grapalat" w:hAnsi="GHEA Grapalat"/>
          <w:iCs/>
          <w:snapToGrid w:val="0"/>
          <w:color w:val="000000"/>
          <w:sz w:val="2"/>
          <w:szCs w:val="21"/>
          <w:lang w:val="es-ES"/>
        </w:rPr>
      </w:pPr>
      <w:r w:rsidRPr="00064ADD">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7C46EA" w:rsidRPr="00064ADD" w14:paraId="594692AB" w14:textId="77777777" w:rsidTr="00C2462D">
        <w:trPr>
          <w:trHeight w:val="266"/>
          <w:tblCellSpacing w:w="7" w:type="dxa"/>
          <w:jc w:val="center"/>
        </w:trPr>
        <w:tc>
          <w:tcPr>
            <w:tcW w:w="0" w:type="auto"/>
            <w:vAlign w:val="center"/>
          </w:tcPr>
          <w:p w14:paraId="06E6C77B" w14:textId="77777777" w:rsidR="007C46EA" w:rsidRPr="00064ADD" w:rsidRDefault="007C46EA" w:rsidP="00C2462D">
            <w:pPr>
              <w:jc w:val="center"/>
              <w:rPr>
                <w:rFonts w:ascii="GHEA Grapalat" w:hAnsi="GHEA Grapalat"/>
                <w:iCs/>
                <w:color w:val="000000"/>
                <w:sz w:val="21"/>
                <w:szCs w:val="21"/>
              </w:rPr>
            </w:pPr>
            <w:proofErr w:type="spellStart"/>
            <w:r w:rsidRPr="00064ADD">
              <w:rPr>
                <w:rFonts w:ascii="GHEA Grapalat" w:hAnsi="GHEA Grapalat"/>
                <w:iCs/>
                <w:color w:val="000000"/>
                <w:sz w:val="21"/>
                <w:szCs w:val="21"/>
              </w:rPr>
              <w:t>Ծառայությունը</w:t>
            </w:r>
            <w:proofErr w:type="spellEnd"/>
            <w:r w:rsidRPr="00064ADD">
              <w:rPr>
                <w:rFonts w:ascii="GHEA Grapalat" w:hAnsi="GHEA Grapalat"/>
                <w:iCs/>
                <w:color w:val="000000"/>
                <w:sz w:val="21"/>
                <w:szCs w:val="21"/>
              </w:rPr>
              <w:t xml:space="preserve"> </w:t>
            </w:r>
            <w:proofErr w:type="spellStart"/>
            <w:r w:rsidRPr="00064ADD">
              <w:rPr>
                <w:rFonts w:ascii="GHEA Grapalat" w:hAnsi="GHEA Grapalat"/>
                <w:iCs/>
                <w:color w:val="000000"/>
                <w:sz w:val="21"/>
                <w:szCs w:val="21"/>
              </w:rPr>
              <w:t>հանձնեց</w:t>
            </w:r>
            <w:proofErr w:type="spellEnd"/>
            <w:r w:rsidRPr="00064ADD">
              <w:rPr>
                <w:rFonts w:ascii="GHEA Grapalat" w:hAnsi="GHEA Grapalat"/>
                <w:iCs/>
                <w:color w:val="000000"/>
                <w:sz w:val="21"/>
                <w:szCs w:val="21"/>
              </w:rPr>
              <w:t xml:space="preserve"> </w:t>
            </w:r>
          </w:p>
        </w:tc>
        <w:tc>
          <w:tcPr>
            <w:tcW w:w="0" w:type="auto"/>
            <w:vAlign w:val="center"/>
          </w:tcPr>
          <w:p w14:paraId="5E7F6B5C" w14:textId="77777777" w:rsidR="007C46EA" w:rsidRPr="00064ADD" w:rsidRDefault="007C46EA" w:rsidP="00C2462D">
            <w:pPr>
              <w:jc w:val="center"/>
              <w:rPr>
                <w:rFonts w:ascii="GHEA Grapalat" w:hAnsi="GHEA Grapalat"/>
                <w:iCs/>
                <w:color w:val="000000"/>
                <w:sz w:val="21"/>
                <w:szCs w:val="21"/>
              </w:rPr>
            </w:pPr>
            <w:proofErr w:type="spellStart"/>
            <w:r w:rsidRPr="00064ADD">
              <w:rPr>
                <w:rFonts w:ascii="GHEA Grapalat" w:hAnsi="GHEA Grapalat"/>
                <w:iCs/>
                <w:color w:val="000000"/>
                <w:sz w:val="21"/>
                <w:szCs w:val="21"/>
              </w:rPr>
              <w:t>Ծառայությունն</w:t>
            </w:r>
            <w:proofErr w:type="spellEnd"/>
            <w:r w:rsidRPr="00064ADD">
              <w:rPr>
                <w:rFonts w:ascii="GHEA Grapalat" w:hAnsi="GHEA Grapalat"/>
                <w:iCs/>
                <w:color w:val="000000"/>
                <w:sz w:val="21"/>
                <w:szCs w:val="21"/>
              </w:rPr>
              <w:t xml:space="preserve"> </w:t>
            </w:r>
            <w:proofErr w:type="spellStart"/>
            <w:r w:rsidRPr="00064ADD">
              <w:rPr>
                <w:rFonts w:ascii="GHEA Grapalat" w:hAnsi="GHEA Grapalat"/>
                <w:iCs/>
                <w:color w:val="000000"/>
                <w:sz w:val="21"/>
                <w:szCs w:val="21"/>
              </w:rPr>
              <w:t>ընդունեց</w:t>
            </w:r>
            <w:proofErr w:type="spellEnd"/>
          </w:p>
        </w:tc>
      </w:tr>
      <w:tr w:rsidR="007C46EA" w:rsidRPr="00064ADD" w14:paraId="4750FDB1" w14:textId="77777777" w:rsidTr="00C2462D">
        <w:trPr>
          <w:trHeight w:val="473"/>
          <w:tblCellSpacing w:w="7" w:type="dxa"/>
          <w:jc w:val="center"/>
        </w:trPr>
        <w:tc>
          <w:tcPr>
            <w:tcW w:w="0" w:type="auto"/>
            <w:vAlign w:val="center"/>
          </w:tcPr>
          <w:p w14:paraId="037599B1" w14:textId="77777777" w:rsidR="007C46EA" w:rsidRPr="00064ADD" w:rsidRDefault="007C46EA" w:rsidP="00C2462D">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5195E089" w14:textId="77777777" w:rsidR="007C46EA" w:rsidRPr="00064ADD" w:rsidRDefault="007C46EA" w:rsidP="00C2462D">
            <w:pPr>
              <w:jc w:val="center"/>
              <w:rPr>
                <w:rFonts w:ascii="GHEA Grapalat" w:hAnsi="GHEA Grapalat"/>
                <w:iCs/>
                <w:sz w:val="21"/>
                <w:szCs w:val="21"/>
              </w:rPr>
            </w:pPr>
            <w:proofErr w:type="spellStart"/>
            <w:r w:rsidRPr="00064ADD">
              <w:rPr>
                <w:rFonts w:ascii="GHEA Grapalat" w:hAnsi="GHEA Grapalat"/>
                <w:iCs/>
                <w:sz w:val="15"/>
                <w:szCs w:val="15"/>
              </w:rPr>
              <w:t>ստորագրություն</w:t>
            </w:r>
            <w:proofErr w:type="spellEnd"/>
            <w:r w:rsidRPr="00064ADD">
              <w:rPr>
                <w:rFonts w:ascii="GHEA Grapalat" w:hAnsi="GHEA Grapalat"/>
                <w:iCs/>
                <w:sz w:val="15"/>
                <w:szCs w:val="15"/>
              </w:rPr>
              <w:t xml:space="preserve"> </w:t>
            </w:r>
          </w:p>
        </w:tc>
        <w:tc>
          <w:tcPr>
            <w:tcW w:w="0" w:type="auto"/>
            <w:vAlign w:val="center"/>
          </w:tcPr>
          <w:p w14:paraId="7DD3BB50" w14:textId="77777777" w:rsidR="007C46EA" w:rsidRPr="00064ADD" w:rsidRDefault="007C46EA" w:rsidP="00C2462D">
            <w:pPr>
              <w:jc w:val="center"/>
              <w:rPr>
                <w:rFonts w:ascii="GHEA Grapalat" w:hAnsi="GHEA Grapalat"/>
                <w:iCs/>
                <w:sz w:val="21"/>
                <w:szCs w:val="21"/>
              </w:rPr>
            </w:pPr>
            <w:r w:rsidRPr="00064ADD">
              <w:rPr>
                <w:rFonts w:ascii="GHEA Grapalat" w:hAnsi="GHEA Grapalat"/>
                <w:iCs/>
                <w:sz w:val="21"/>
                <w:szCs w:val="21"/>
              </w:rPr>
              <w:t>___________________________</w:t>
            </w:r>
          </w:p>
          <w:p w14:paraId="3EC5DA35" w14:textId="77777777" w:rsidR="007C46EA" w:rsidRPr="00064ADD" w:rsidRDefault="007C46EA" w:rsidP="00C2462D">
            <w:pPr>
              <w:jc w:val="center"/>
              <w:rPr>
                <w:rFonts w:ascii="GHEA Grapalat" w:hAnsi="GHEA Grapalat"/>
                <w:iCs/>
                <w:sz w:val="21"/>
                <w:szCs w:val="21"/>
              </w:rPr>
            </w:pPr>
            <w:proofErr w:type="spellStart"/>
            <w:r w:rsidRPr="00064ADD">
              <w:rPr>
                <w:rFonts w:ascii="GHEA Grapalat" w:hAnsi="GHEA Grapalat"/>
                <w:iCs/>
                <w:sz w:val="15"/>
                <w:szCs w:val="15"/>
              </w:rPr>
              <w:t>ստորագրություն</w:t>
            </w:r>
            <w:proofErr w:type="spellEnd"/>
            <w:r w:rsidRPr="00064ADD">
              <w:rPr>
                <w:rFonts w:ascii="GHEA Grapalat" w:hAnsi="GHEA Grapalat"/>
                <w:iCs/>
                <w:sz w:val="15"/>
                <w:szCs w:val="15"/>
              </w:rPr>
              <w:t xml:space="preserve"> </w:t>
            </w:r>
          </w:p>
        </w:tc>
      </w:tr>
      <w:tr w:rsidR="007C46EA" w:rsidRPr="00064ADD" w14:paraId="3EB5FB7A" w14:textId="77777777" w:rsidTr="00C2462D">
        <w:trPr>
          <w:trHeight w:val="503"/>
          <w:tblCellSpacing w:w="7" w:type="dxa"/>
          <w:jc w:val="center"/>
        </w:trPr>
        <w:tc>
          <w:tcPr>
            <w:tcW w:w="0" w:type="auto"/>
            <w:vAlign w:val="center"/>
          </w:tcPr>
          <w:p w14:paraId="0921525C" w14:textId="77777777" w:rsidR="007C46EA" w:rsidRPr="00064ADD" w:rsidRDefault="007C46EA" w:rsidP="00C2462D">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5E614BD7" w14:textId="77777777" w:rsidR="007C46EA" w:rsidRPr="00064ADD" w:rsidRDefault="007C46EA" w:rsidP="00C2462D">
            <w:pPr>
              <w:jc w:val="center"/>
              <w:rPr>
                <w:rFonts w:ascii="GHEA Grapalat" w:hAnsi="GHEA Grapalat"/>
                <w:iCs/>
                <w:sz w:val="21"/>
                <w:szCs w:val="21"/>
              </w:rPr>
            </w:pPr>
            <w:proofErr w:type="spellStart"/>
            <w:r w:rsidRPr="00064ADD">
              <w:rPr>
                <w:rFonts w:ascii="GHEA Grapalat" w:hAnsi="GHEA Grapalat"/>
                <w:iCs/>
                <w:sz w:val="15"/>
                <w:szCs w:val="15"/>
              </w:rPr>
              <w:t>ազգանուն</w:t>
            </w:r>
            <w:proofErr w:type="spellEnd"/>
            <w:r w:rsidRPr="00064ADD">
              <w:rPr>
                <w:rFonts w:ascii="GHEA Grapalat" w:hAnsi="GHEA Grapalat"/>
                <w:iCs/>
                <w:sz w:val="15"/>
                <w:szCs w:val="15"/>
              </w:rPr>
              <w:t xml:space="preserve">, </w:t>
            </w:r>
            <w:proofErr w:type="spellStart"/>
            <w:r w:rsidRPr="00064ADD">
              <w:rPr>
                <w:rFonts w:ascii="GHEA Grapalat" w:hAnsi="GHEA Grapalat"/>
                <w:iCs/>
                <w:sz w:val="15"/>
                <w:szCs w:val="15"/>
              </w:rPr>
              <w:t>անուն</w:t>
            </w:r>
            <w:proofErr w:type="spellEnd"/>
          </w:p>
        </w:tc>
        <w:tc>
          <w:tcPr>
            <w:tcW w:w="0" w:type="auto"/>
            <w:vAlign w:val="center"/>
          </w:tcPr>
          <w:p w14:paraId="55A76EB1" w14:textId="77777777" w:rsidR="007C46EA" w:rsidRPr="00064ADD" w:rsidRDefault="007C46EA" w:rsidP="00C2462D">
            <w:pPr>
              <w:jc w:val="center"/>
              <w:rPr>
                <w:rFonts w:ascii="GHEA Grapalat" w:hAnsi="GHEA Grapalat"/>
                <w:iCs/>
                <w:sz w:val="21"/>
                <w:szCs w:val="21"/>
              </w:rPr>
            </w:pPr>
            <w:r w:rsidRPr="00064ADD">
              <w:rPr>
                <w:rFonts w:ascii="GHEA Grapalat" w:hAnsi="GHEA Grapalat"/>
                <w:iCs/>
                <w:sz w:val="21"/>
                <w:szCs w:val="21"/>
              </w:rPr>
              <w:t>___________________________</w:t>
            </w:r>
          </w:p>
          <w:p w14:paraId="134E523F" w14:textId="77777777" w:rsidR="007C46EA" w:rsidRPr="00064ADD" w:rsidRDefault="007C46EA" w:rsidP="00C2462D">
            <w:pPr>
              <w:jc w:val="center"/>
              <w:rPr>
                <w:rFonts w:ascii="GHEA Grapalat" w:hAnsi="GHEA Grapalat"/>
                <w:iCs/>
                <w:sz w:val="21"/>
                <w:szCs w:val="21"/>
              </w:rPr>
            </w:pPr>
            <w:proofErr w:type="spellStart"/>
            <w:r w:rsidRPr="00064ADD">
              <w:rPr>
                <w:rFonts w:ascii="GHEA Grapalat" w:hAnsi="GHEA Grapalat"/>
                <w:iCs/>
                <w:sz w:val="15"/>
                <w:szCs w:val="15"/>
              </w:rPr>
              <w:t>ազգանուն</w:t>
            </w:r>
            <w:proofErr w:type="spellEnd"/>
            <w:r w:rsidRPr="00064ADD">
              <w:rPr>
                <w:rFonts w:ascii="GHEA Grapalat" w:hAnsi="GHEA Grapalat"/>
                <w:iCs/>
                <w:sz w:val="15"/>
                <w:szCs w:val="15"/>
              </w:rPr>
              <w:t xml:space="preserve">, </w:t>
            </w:r>
            <w:proofErr w:type="spellStart"/>
            <w:r w:rsidRPr="00064ADD">
              <w:rPr>
                <w:rFonts w:ascii="GHEA Grapalat" w:hAnsi="GHEA Grapalat"/>
                <w:iCs/>
                <w:sz w:val="15"/>
                <w:szCs w:val="15"/>
              </w:rPr>
              <w:t>անուն</w:t>
            </w:r>
            <w:proofErr w:type="spellEnd"/>
          </w:p>
        </w:tc>
      </w:tr>
      <w:tr w:rsidR="007C46EA" w:rsidRPr="00064ADD" w14:paraId="45C55EE7" w14:textId="77777777" w:rsidTr="00C2462D">
        <w:trPr>
          <w:trHeight w:val="281"/>
          <w:tblCellSpacing w:w="7" w:type="dxa"/>
          <w:jc w:val="center"/>
        </w:trPr>
        <w:tc>
          <w:tcPr>
            <w:tcW w:w="0" w:type="auto"/>
            <w:vAlign w:val="center"/>
          </w:tcPr>
          <w:p w14:paraId="667D40D3" w14:textId="77777777" w:rsidR="007C46EA" w:rsidRPr="00064ADD" w:rsidRDefault="007C46EA" w:rsidP="00C2462D">
            <w:pPr>
              <w:rPr>
                <w:rFonts w:ascii="GHEA Grapalat" w:hAnsi="GHEA Grapalat"/>
                <w:iCs/>
                <w:color w:val="000000"/>
                <w:sz w:val="21"/>
                <w:szCs w:val="21"/>
              </w:rPr>
            </w:pPr>
            <w:r w:rsidRPr="00064ADD">
              <w:rPr>
                <w:rFonts w:ascii="GHEA Grapalat" w:hAnsi="GHEA Grapalat"/>
                <w:iCs/>
                <w:color w:val="000000"/>
                <w:sz w:val="21"/>
                <w:szCs w:val="21"/>
              </w:rPr>
              <w:t xml:space="preserve">                              Կ.Տ.</w:t>
            </w:r>
            <w:r w:rsidRPr="00064ADD">
              <w:rPr>
                <w:rFonts w:ascii="Arial" w:hAnsi="Arial" w:cs="Arial"/>
                <w:iCs/>
                <w:color w:val="000000"/>
                <w:sz w:val="21"/>
                <w:szCs w:val="21"/>
              </w:rPr>
              <w:t xml:space="preserve">                                                                                 </w:t>
            </w:r>
          </w:p>
        </w:tc>
        <w:tc>
          <w:tcPr>
            <w:tcW w:w="0" w:type="auto"/>
            <w:vAlign w:val="center"/>
          </w:tcPr>
          <w:p w14:paraId="6E2CBFC2" w14:textId="77777777" w:rsidR="007C46EA" w:rsidRPr="00064ADD" w:rsidRDefault="007C46EA" w:rsidP="00C2462D">
            <w:pPr>
              <w:rPr>
                <w:rFonts w:ascii="GHEA Grapalat" w:hAnsi="GHEA Grapalat"/>
                <w:iCs/>
                <w:color w:val="000000"/>
                <w:sz w:val="21"/>
                <w:szCs w:val="21"/>
              </w:rPr>
            </w:pPr>
            <w:r w:rsidRPr="00064ADD">
              <w:rPr>
                <w:rFonts w:ascii="Arial" w:hAnsi="Arial" w:cs="Arial"/>
                <w:iCs/>
                <w:color w:val="000000"/>
                <w:sz w:val="21"/>
                <w:szCs w:val="21"/>
              </w:rPr>
              <w:t xml:space="preserve">                                     </w:t>
            </w:r>
            <w:r w:rsidRPr="00064ADD">
              <w:rPr>
                <w:rFonts w:ascii="GHEA Grapalat" w:hAnsi="GHEA Grapalat"/>
                <w:iCs/>
                <w:color w:val="000000"/>
                <w:sz w:val="21"/>
                <w:szCs w:val="21"/>
              </w:rPr>
              <w:t>Կ.Տ.</w:t>
            </w:r>
          </w:p>
        </w:tc>
      </w:tr>
    </w:tbl>
    <w:p w14:paraId="3FD68D46" w14:textId="77777777" w:rsidR="007C46EA" w:rsidRPr="00064ADD" w:rsidRDefault="007C46EA" w:rsidP="007C46EA">
      <w:pPr>
        <w:autoSpaceDE w:val="0"/>
        <w:autoSpaceDN w:val="0"/>
        <w:adjustRightInd w:val="0"/>
        <w:jc w:val="right"/>
        <w:rPr>
          <w:rFonts w:ascii="GHEA Grapalat" w:hAnsi="GHEA Grapalat" w:cs="TimesArmenianPSMT"/>
          <w:sz w:val="18"/>
        </w:rPr>
      </w:pPr>
    </w:p>
    <w:p w14:paraId="24F6899A" w14:textId="77777777" w:rsidR="007C46EA" w:rsidRPr="00064ADD" w:rsidRDefault="007C46EA" w:rsidP="007C46EA">
      <w:pPr>
        <w:rPr>
          <w:rFonts w:ascii="GHEA Grapalat" w:hAnsi="GHEA Grapalat"/>
          <w:lang w:val="ru-RU"/>
        </w:rPr>
      </w:pPr>
    </w:p>
    <w:p w14:paraId="2109A440" w14:textId="77777777" w:rsidR="007C46EA" w:rsidRPr="00064ADD" w:rsidRDefault="007C46EA" w:rsidP="007C46EA">
      <w:pPr>
        <w:rPr>
          <w:rFonts w:ascii="GHEA Grapalat" w:hAnsi="GHEA Grapalat"/>
        </w:rPr>
      </w:pPr>
    </w:p>
    <w:p w14:paraId="09EEF3C9" w14:textId="1461CB7D" w:rsidR="007C46EA" w:rsidRDefault="007C46EA" w:rsidP="007C46EA">
      <w:pPr>
        <w:rPr>
          <w:rFonts w:ascii="GHEA Grapalat" w:hAnsi="GHEA Grapalat"/>
        </w:rPr>
      </w:pPr>
    </w:p>
    <w:p w14:paraId="06C844AB" w14:textId="4BFF07D2" w:rsidR="00A15F13" w:rsidRDefault="00A15F13" w:rsidP="007C46EA">
      <w:pPr>
        <w:rPr>
          <w:rFonts w:ascii="GHEA Grapalat" w:hAnsi="GHEA Grapalat"/>
        </w:rPr>
      </w:pPr>
    </w:p>
    <w:p w14:paraId="11DBE9DE" w14:textId="3CA7B6AD" w:rsidR="00A15F13" w:rsidRDefault="00A15F13" w:rsidP="007C46EA">
      <w:pPr>
        <w:rPr>
          <w:rFonts w:ascii="GHEA Grapalat" w:hAnsi="GHEA Grapalat"/>
        </w:rPr>
      </w:pPr>
    </w:p>
    <w:p w14:paraId="0917DA33" w14:textId="731A97B6" w:rsidR="00A15F13" w:rsidRDefault="00A15F13" w:rsidP="007C46EA">
      <w:pPr>
        <w:rPr>
          <w:rFonts w:ascii="GHEA Grapalat" w:hAnsi="GHEA Grapalat"/>
        </w:rPr>
      </w:pPr>
    </w:p>
    <w:p w14:paraId="5E3B225E" w14:textId="1DA256BA" w:rsidR="00A15F13" w:rsidRDefault="00A15F13" w:rsidP="007C46EA">
      <w:pPr>
        <w:rPr>
          <w:rFonts w:ascii="GHEA Grapalat" w:hAnsi="GHEA Grapalat"/>
        </w:rPr>
      </w:pPr>
    </w:p>
    <w:p w14:paraId="77E5EA98" w14:textId="4A65BEEE" w:rsidR="00A15F13" w:rsidRDefault="00A15F13" w:rsidP="007C46EA">
      <w:pPr>
        <w:rPr>
          <w:rFonts w:ascii="GHEA Grapalat" w:hAnsi="GHEA Grapalat"/>
        </w:rPr>
      </w:pPr>
    </w:p>
    <w:p w14:paraId="3C5A9816" w14:textId="77777777" w:rsidR="00A15F13" w:rsidRPr="00064ADD" w:rsidRDefault="00A15F13" w:rsidP="007C46EA">
      <w:pPr>
        <w:rPr>
          <w:rFonts w:ascii="GHEA Grapalat" w:hAnsi="GHEA Grapalat"/>
        </w:rPr>
      </w:pPr>
    </w:p>
    <w:p w14:paraId="2F0B12E7" w14:textId="77777777" w:rsidR="007C46EA" w:rsidRPr="00064ADD" w:rsidRDefault="007C46EA" w:rsidP="007C46EA">
      <w:pPr>
        <w:autoSpaceDE w:val="0"/>
        <w:autoSpaceDN w:val="0"/>
        <w:adjustRightInd w:val="0"/>
        <w:jc w:val="right"/>
        <w:rPr>
          <w:rFonts w:ascii="GHEA Grapalat" w:hAnsi="GHEA Grapalat" w:cs="TimesArmenianPSMT"/>
          <w:i/>
          <w:sz w:val="20"/>
        </w:rPr>
      </w:pPr>
      <w:r w:rsidRPr="00064ADD">
        <w:rPr>
          <w:rFonts w:ascii="GHEA Grapalat" w:hAnsi="GHEA Grapalat" w:cs="TimesArmenianPSMT"/>
          <w:i/>
          <w:sz w:val="20"/>
          <w:lang w:val="ru-RU"/>
        </w:rPr>
        <w:t xml:space="preserve">Հավելված </w:t>
      </w:r>
      <w:r w:rsidRPr="00064ADD">
        <w:rPr>
          <w:rFonts w:ascii="GHEA Grapalat" w:hAnsi="GHEA Grapalat" w:cs="TimesArmenianPSMT"/>
          <w:i/>
          <w:sz w:val="20"/>
        </w:rPr>
        <w:t>3.1</w:t>
      </w:r>
    </w:p>
    <w:p w14:paraId="56E0FA30" w14:textId="384EBC7D" w:rsidR="007C46EA" w:rsidRPr="00064ADD" w:rsidRDefault="007C46EA" w:rsidP="007C46E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              20</w:t>
      </w:r>
      <w:r w:rsidR="00A15F13">
        <w:rPr>
          <w:rFonts w:ascii="GHEA Grapalat" w:hAnsi="GHEA Grapalat" w:cs="TimesArmenianPSMT"/>
          <w:i/>
          <w:sz w:val="20"/>
          <w:lang w:val="hy-AM"/>
        </w:rPr>
        <w:t>26</w:t>
      </w:r>
      <w:r w:rsidRPr="00064ADD">
        <w:rPr>
          <w:rFonts w:ascii="GHEA Grapalat" w:hAnsi="GHEA Grapalat" w:cs="TimesArmenianPSMT"/>
          <w:i/>
          <w:sz w:val="20"/>
          <w:lang w:val="ru-RU"/>
        </w:rPr>
        <w:t xml:space="preserve"> թ. կնքված </w:t>
      </w:r>
    </w:p>
    <w:p w14:paraId="0FEAEE37" w14:textId="2A44C26D" w:rsidR="007C46EA" w:rsidRPr="00064ADD" w:rsidRDefault="007C46EA" w:rsidP="007C46E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w:t>
      </w:r>
      <w:r w:rsidR="00F70D90" w:rsidRPr="00F70D90">
        <w:rPr>
          <w:rFonts w:ascii="GHEA Grapalat" w:hAnsi="GHEA Grapalat"/>
          <w:i/>
          <w:sz w:val="18"/>
          <w:lang w:val="hy-AM"/>
        </w:rPr>
        <w:t>«</w:t>
      </w:r>
      <w:r w:rsidR="00A9012D">
        <w:rPr>
          <w:rFonts w:ascii="GHEA Grapalat" w:hAnsi="GHEA Grapalat"/>
          <w:i/>
          <w:sz w:val="18"/>
          <w:lang w:val="hy-AM"/>
        </w:rPr>
        <w:t>ՀՊՏՀ-ԳՀԾՁԲ-26/ՈՒՓ-1</w:t>
      </w:r>
      <w:r w:rsidR="00F70D90" w:rsidRPr="00F70D90">
        <w:rPr>
          <w:rFonts w:ascii="GHEA Grapalat" w:hAnsi="GHEA Grapalat"/>
          <w:i/>
          <w:sz w:val="18"/>
          <w:lang w:val="hy-AM"/>
        </w:rPr>
        <w:t xml:space="preserve">» </w:t>
      </w:r>
      <w:r w:rsidRPr="00064ADD">
        <w:rPr>
          <w:rFonts w:ascii="GHEA Grapalat" w:hAnsi="GHEA Grapalat" w:cs="TimesArmenianPSMT"/>
          <w:i/>
          <w:sz w:val="20"/>
          <w:lang w:val="ru-RU"/>
        </w:rPr>
        <w:t xml:space="preserve"> ծածկագրով պայմանագրի</w:t>
      </w:r>
    </w:p>
    <w:p w14:paraId="42C1613D" w14:textId="77777777" w:rsidR="007C46EA" w:rsidRPr="00F70D90" w:rsidRDefault="007C46EA" w:rsidP="007C46EA">
      <w:pPr>
        <w:autoSpaceDE w:val="0"/>
        <w:autoSpaceDN w:val="0"/>
        <w:adjustRightInd w:val="0"/>
        <w:jc w:val="right"/>
        <w:rPr>
          <w:rFonts w:ascii="GHEA Grapalat" w:hAnsi="GHEA Grapalat" w:cs="TimesArmenianPSMT"/>
          <w:i/>
          <w:sz w:val="20"/>
          <w:lang w:val="ru-RU"/>
        </w:rPr>
      </w:pPr>
    </w:p>
    <w:p w14:paraId="0FBC2FEA" w14:textId="77777777" w:rsidR="007C46EA" w:rsidRPr="00F70D90" w:rsidRDefault="007C46EA" w:rsidP="007C46EA">
      <w:pPr>
        <w:rPr>
          <w:rFonts w:ascii="GHEA Grapalat" w:hAnsi="GHEA Grapalat"/>
          <w:lang w:val="ru-RU"/>
        </w:rPr>
      </w:pPr>
    </w:p>
    <w:p w14:paraId="4186D3D0" w14:textId="77777777" w:rsidR="007C46EA" w:rsidRPr="00F70D90" w:rsidRDefault="007C46EA" w:rsidP="007C46EA">
      <w:pPr>
        <w:rPr>
          <w:rFonts w:ascii="GHEA Grapalat" w:hAnsi="GHEA Grapalat"/>
          <w:lang w:val="ru-RU"/>
        </w:rPr>
      </w:pPr>
    </w:p>
    <w:p w14:paraId="6C78A80E" w14:textId="77777777" w:rsidR="007C46EA" w:rsidRPr="00F70D90" w:rsidRDefault="007C46EA" w:rsidP="007C46EA">
      <w:pPr>
        <w:rPr>
          <w:rFonts w:ascii="GHEA Grapalat" w:hAnsi="GHEA Grapalat"/>
          <w:lang w:val="ru-RU"/>
        </w:rPr>
      </w:pPr>
    </w:p>
    <w:p w14:paraId="6BD40497" w14:textId="77777777" w:rsidR="007C46EA" w:rsidRPr="00064ADD" w:rsidRDefault="007C46EA" w:rsidP="007C46EA">
      <w:pPr>
        <w:tabs>
          <w:tab w:val="left" w:pos="2250"/>
        </w:tabs>
        <w:spacing w:line="276" w:lineRule="auto"/>
        <w:jc w:val="center"/>
        <w:rPr>
          <w:rFonts w:ascii="GHEA Grapalat" w:hAnsi="GHEA Grapalat" w:cs="Sylfaen"/>
          <w:bCs/>
          <w:sz w:val="18"/>
          <w:szCs w:val="18"/>
        </w:rPr>
      </w:pPr>
      <w:proofErr w:type="gramStart"/>
      <w:r w:rsidRPr="00064ADD">
        <w:rPr>
          <w:rFonts w:ascii="GHEA Grapalat" w:hAnsi="GHEA Grapalat" w:cs="Sylfaen"/>
          <w:bCs/>
          <w:sz w:val="18"/>
          <w:szCs w:val="18"/>
        </w:rPr>
        <w:t>ԱԿՏ  N</w:t>
      </w:r>
      <w:proofErr w:type="gramEnd"/>
      <w:r w:rsidRPr="00064ADD">
        <w:rPr>
          <w:rFonts w:ascii="GHEA Grapalat" w:hAnsi="GHEA Grapalat" w:cs="Sylfaen"/>
          <w:bCs/>
          <w:sz w:val="18"/>
          <w:szCs w:val="18"/>
        </w:rPr>
        <w:t xml:space="preserve">    </w:t>
      </w:r>
    </w:p>
    <w:p w14:paraId="3FC0F716" w14:textId="77777777" w:rsidR="007C46EA" w:rsidRPr="00064ADD" w:rsidRDefault="007C46EA" w:rsidP="007C46EA">
      <w:pPr>
        <w:tabs>
          <w:tab w:val="left" w:pos="360"/>
          <w:tab w:val="left" w:pos="540"/>
          <w:tab w:val="left" w:pos="2250"/>
        </w:tabs>
        <w:spacing w:line="276" w:lineRule="auto"/>
        <w:jc w:val="center"/>
        <w:rPr>
          <w:rFonts w:ascii="GHEA Grapalat" w:hAnsi="GHEA Grapalat" w:cs="Sylfaen"/>
          <w:bCs/>
          <w:sz w:val="18"/>
          <w:szCs w:val="18"/>
        </w:rPr>
      </w:pPr>
      <w:proofErr w:type="spellStart"/>
      <w:r w:rsidRPr="00064ADD">
        <w:rPr>
          <w:rFonts w:ascii="GHEA Grapalat" w:hAnsi="GHEA Grapalat" w:cs="Sylfaen"/>
          <w:bCs/>
          <w:sz w:val="18"/>
          <w:szCs w:val="18"/>
        </w:rPr>
        <w:t>պայմանագրի</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արդյունքը</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Պատվիրատուին</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հանձնելու</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փաստը</w:t>
      </w:r>
      <w:proofErr w:type="spellEnd"/>
      <w:r w:rsidRPr="00064ADD">
        <w:rPr>
          <w:rFonts w:ascii="GHEA Grapalat" w:hAnsi="GHEA Grapalat" w:cs="Sylfaen"/>
          <w:bCs/>
          <w:sz w:val="18"/>
          <w:szCs w:val="18"/>
        </w:rPr>
        <w:t xml:space="preserve"> ֆիքսելու վերաբերյալ                                                                                                                               </w:t>
      </w:r>
    </w:p>
    <w:p w14:paraId="68D3E5ED" w14:textId="77777777" w:rsidR="007C46EA" w:rsidRPr="00064ADD" w:rsidRDefault="007C46EA" w:rsidP="007C46EA">
      <w:pPr>
        <w:tabs>
          <w:tab w:val="left" w:pos="360"/>
          <w:tab w:val="left" w:pos="540"/>
        </w:tabs>
        <w:rPr>
          <w:rFonts w:ascii="GHEA Grapalat" w:hAnsi="GHEA Grapalat" w:cs="Sylfaen"/>
          <w:sz w:val="22"/>
          <w:szCs w:val="22"/>
        </w:rPr>
      </w:pPr>
    </w:p>
    <w:p w14:paraId="24289442" w14:textId="77777777" w:rsidR="007C46EA" w:rsidRPr="00064ADD" w:rsidRDefault="007C46EA" w:rsidP="007C46EA">
      <w:pPr>
        <w:tabs>
          <w:tab w:val="left" w:pos="360"/>
          <w:tab w:val="left" w:pos="540"/>
        </w:tabs>
        <w:rPr>
          <w:rFonts w:ascii="GHEA Grapalat" w:hAnsi="GHEA Grapalat" w:cs="Sylfaen"/>
          <w:sz w:val="22"/>
          <w:szCs w:val="22"/>
        </w:rPr>
      </w:pPr>
    </w:p>
    <w:p w14:paraId="43CC75AD" w14:textId="77777777" w:rsidR="007C46EA" w:rsidRPr="00064ADD" w:rsidRDefault="007C46EA" w:rsidP="007C46EA">
      <w:pPr>
        <w:tabs>
          <w:tab w:val="left" w:pos="360"/>
          <w:tab w:val="left" w:pos="540"/>
        </w:tabs>
        <w:ind w:left="-540" w:firstLine="180"/>
        <w:jc w:val="both"/>
        <w:rPr>
          <w:rFonts w:ascii="GHEA Grapalat" w:hAnsi="GHEA Grapalat" w:cs="Sylfaen"/>
          <w:sz w:val="20"/>
          <w:szCs w:val="20"/>
        </w:rPr>
      </w:pPr>
      <w:r w:rsidRPr="00064ADD">
        <w:rPr>
          <w:rFonts w:ascii="GHEA Grapalat" w:hAnsi="GHEA Grapalat" w:cs="Sylfaen"/>
        </w:rPr>
        <w:tab/>
      </w:r>
      <w:r w:rsidRPr="00064ADD">
        <w:rPr>
          <w:rFonts w:ascii="GHEA Grapalat" w:hAnsi="GHEA Grapalat" w:cs="Sylfaen"/>
          <w:sz w:val="20"/>
          <w:szCs w:val="20"/>
          <w:lang w:val="hy-AM"/>
        </w:rPr>
        <w:t xml:space="preserve">Սույնով </w:t>
      </w:r>
      <w:proofErr w:type="spellStart"/>
      <w:r w:rsidRPr="00064ADD">
        <w:rPr>
          <w:rFonts w:ascii="GHEA Grapalat" w:hAnsi="GHEA Grapalat" w:cs="Sylfaen"/>
          <w:sz w:val="20"/>
          <w:szCs w:val="20"/>
        </w:rPr>
        <w:t>արձանագրվում</w:t>
      </w:r>
      <w:proofErr w:type="spellEnd"/>
      <w:r w:rsidRPr="00064ADD">
        <w:rPr>
          <w:rFonts w:ascii="GHEA Grapalat" w:hAnsi="GHEA Grapalat" w:cs="Sylfaen"/>
          <w:sz w:val="20"/>
          <w:szCs w:val="20"/>
        </w:rPr>
        <w:t xml:space="preserve"> է</w:t>
      </w:r>
      <w:r w:rsidRPr="00064ADD">
        <w:rPr>
          <w:rFonts w:ascii="GHEA Grapalat" w:hAnsi="GHEA Grapalat" w:cs="Sylfaen"/>
          <w:sz w:val="20"/>
          <w:szCs w:val="20"/>
          <w:lang w:val="hy-AM"/>
        </w:rPr>
        <w:t>,</w:t>
      </w:r>
      <w:r w:rsidRPr="00064ADD">
        <w:rPr>
          <w:rFonts w:ascii="GHEA Grapalat" w:hAnsi="GHEA Grapalat" w:cs="Sylfaen"/>
          <w:lang w:val="hy-AM"/>
        </w:rPr>
        <w:t xml:space="preserve"> </w:t>
      </w:r>
      <w:r w:rsidRPr="00064ADD">
        <w:rPr>
          <w:rFonts w:ascii="GHEA Grapalat" w:hAnsi="GHEA Grapalat" w:cs="Sylfaen"/>
          <w:sz w:val="20"/>
          <w:szCs w:val="20"/>
          <w:lang w:val="hy-AM"/>
        </w:rPr>
        <w:t>որ</w:t>
      </w:r>
      <w:r w:rsidRPr="00064ADD">
        <w:rPr>
          <w:rFonts w:ascii="GHEA Grapalat" w:hAnsi="GHEA Grapalat" w:cs="Sylfaen"/>
          <w:lang w:val="hy-AM"/>
        </w:rPr>
        <w:t xml:space="preserve">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r w:rsidRPr="00064ADD">
        <w:rPr>
          <w:rFonts w:ascii="GHEA Grapalat" w:hAnsi="GHEA Grapalat" w:cs="Sylfaen"/>
        </w:rPr>
        <w:t xml:space="preserve"> </w:t>
      </w:r>
      <w:r w:rsidRPr="00064ADD">
        <w:rPr>
          <w:rFonts w:ascii="GHEA Grapalat" w:hAnsi="GHEA Grapalat" w:cs="Sylfaen"/>
          <w:sz w:val="20"/>
          <w:szCs w:val="20"/>
        </w:rPr>
        <w:t>(</w:t>
      </w:r>
      <w:proofErr w:type="spellStart"/>
      <w:r w:rsidRPr="00064ADD">
        <w:rPr>
          <w:rFonts w:ascii="GHEA Grapalat" w:hAnsi="GHEA Grapalat" w:cs="Sylfaen"/>
          <w:sz w:val="20"/>
          <w:szCs w:val="20"/>
        </w:rPr>
        <w:t>այսուհետ</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Պատվիրատու</w:t>
      </w:r>
      <w:proofErr w:type="spellEnd"/>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և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p>
    <w:p w14:paraId="15CB558D" w14:textId="77777777" w:rsidR="007C46EA" w:rsidRPr="00064ADD" w:rsidRDefault="007C46EA" w:rsidP="007C46EA">
      <w:pPr>
        <w:tabs>
          <w:tab w:val="left" w:pos="360"/>
          <w:tab w:val="left" w:pos="540"/>
        </w:tabs>
        <w:jc w:val="both"/>
        <w:rPr>
          <w:rFonts w:ascii="GHEA Grapalat" w:hAnsi="GHEA Grapalat" w:cs="Sylfaen"/>
        </w:rPr>
      </w:pPr>
      <w:r w:rsidRPr="00064ADD">
        <w:rPr>
          <w:rFonts w:ascii="GHEA Grapalat" w:hAnsi="GHEA Grapalat" w:cs="Sylfaen"/>
        </w:rPr>
        <w:t xml:space="preserve">                                            </w:t>
      </w:r>
      <w:proofErr w:type="spellStart"/>
      <w:r w:rsidRPr="00064ADD">
        <w:rPr>
          <w:rFonts w:ascii="GHEA Grapalat" w:hAnsi="GHEA Grapalat" w:cs="Sylfaen"/>
          <w:sz w:val="12"/>
          <w:szCs w:val="12"/>
        </w:rPr>
        <w:t>Պատվիրատուի</w:t>
      </w:r>
      <w:proofErr w:type="spellEnd"/>
      <w:r w:rsidRPr="00064ADD">
        <w:rPr>
          <w:rFonts w:ascii="GHEA Grapalat" w:hAnsi="GHEA Grapalat" w:cs="Sylfaen"/>
          <w:sz w:val="12"/>
          <w:szCs w:val="12"/>
        </w:rPr>
        <w:t xml:space="preserve"> անունը     </w:t>
      </w:r>
      <w:r w:rsidRPr="00064ADD">
        <w:rPr>
          <w:rFonts w:ascii="GHEA Grapalat" w:hAnsi="GHEA Grapalat" w:cs="Sylfaen"/>
          <w:sz w:val="16"/>
          <w:szCs w:val="16"/>
        </w:rPr>
        <w:t xml:space="preserve">                                                           </w:t>
      </w:r>
      <w:proofErr w:type="spellStart"/>
      <w:r w:rsidRPr="00064ADD">
        <w:rPr>
          <w:rFonts w:ascii="GHEA Grapalat" w:hAnsi="GHEA Grapalat" w:cs="Sylfaen"/>
          <w:sz w:val="12"/>
          <w:szCs w:val="12"/>
        </w:rPr>
        <w:t>Կատարողի</w:t>
      </w:r>
      <w:proofErr w:type="spellEnd"/>
      <w:r w:rsidRPr="00064ADD">
        <w:rPr>
          <w:rFonts w:ascii="GHEA Grapalat" w:hAnsi="GHEA Grapalat" w:cs="Sylfaen"/>
          <w:sz w:val="12"/>
          <w:szCs w:val="12"/>
        </w:rPr>
        <w:t xml:space="preserve"> </w:t>
      </w:r>
      <w:proofErr w:type="spellStart"/>
      <w:r w:rsidRPr="00064ADD">
        <w:rPr>
          <w:rFonts w:ascii="GHEA Grapalat" w:hAnsi="GHEA Grapalat" w:cs="Sylfaen"/>
          <w:sz w:val="12"/>
          <w:szCs w:val="12"/>
        </w:rPr>
        <w:t>անունը</w:t>
      </w:r>
      <w:proofErr w:type="spellEnd"/>
    </w:p>
    <w:p w14:paraId="349DC4AF" w14:textId="77777777" w:rsidR="007C46EA" w:rsidRPr="00064ADD" w:rsidRDefault="007C46EA" w:rsidP="007C46EA">
      <w:pPr>
        <w:tabs>
          <w:tab w:val="left" w:pos="360"/>
          <w:tab w:val="left" w:pos="540"/>
        </w:tabs>
        <w:ind w:right="-360"/>
        <w:jc w:val="both"/>
        <w:rPr>
          <w:rFonts w:ascii="GHEA Grapalat" w:hAnsi="GHEA Grapalat" w:cs="Sylfaen"/>
          <w:sz w:val="12"/>
          <w:szCs w:val="12"/>
        </w:rPr>
      </w:pPr>
    </w:p>
    <w:p w14:paraId="238F4BD6" w14:textId="77777777" w:rsidR="007C46EA" w:rsidRPr="00064ADD" w:rsidRDefault="007C46EA" w:rsidP="007C46EA">
      <w:pPr>
        <w:tabs>
          <w:tab w:val="left" w:pos="360"/>
          <w:tab w:val="left" w:pos="540"/>
        </w:tabs>
        <w:ind w:right="-360"/>
        <w:jc w:val="both"/>
        <w:rPr>
          <w:rFonts w:ascii="GHEA Grapalat" w:hAnsi="GHEA Grapalat" w:cs="Sylfaen"/>
          <w:sz w:val="20"/>
          <w:u w:val="single"/>
          <w:lang w:val="hy-AM"/>
        </w:rPr>
      </w:pPr>
      <w:r w:rsidRPr="00064ADD">
        <w:rPr>
          <w:rFonts w:ascii="GHEA Grapalat" w:hAnsi="GHEA Grapalat" w:cs="Sylfaen"/>
          <w:sz w:val="20"/>
          <w:szCs w:val="20"/>
          <w:lang w:val="hy-AM"/>
        </w:rPr>
        <w:t>(այսուհետ` Կ</w:t>
      </w:r>
      <w:proofErr w:type="spellStart"/>
      <w:r w:rsidRPr="00064ADD">
        <w:rPr>
          <w:rFonts w:ascii="GHEA Grapalat" w:hAnsi="GHEA Grapalat" w:cs="Sylfaen"/>
          <w:sz w:val="20"/>
          <w:szCs w:val="20"/>
        </w:rPr>
        <w:t>ատարող</w:t>
      </w:r>
      <w:proofErr w:type="spellEnd"/>
      <w:r w:rsidRPr="00064ADD">
        <w:rPr>
          <w:rFonts w:ascii="GHEA Grapalat" w:hAnsi="GHEA Grapalat" w:cs="Sylfaen"/>
          <w:sz w:val="20"/>
          <w:szCs w:val="20"/>
          <w:lang w:val="hy-AM"/>
        </w:rPr>
        <w:t>)</w:t>
      </w:r>
      <w:r w:rsidRPr="00064ADD">
        <w:rPr>
          <w:rFonts w:ascii="GHEA Grapalat" w:hAnsi="GHEA Grapalat" w:cs="Sylfaen"/>
          <w:sz w:val="20"/>
          <w:szCs w:val="20"/>
        </w:rPr>
        <w:t xml:space="preserve"> </w:t>
      </w:r>
      <w:proofErr w:type="spellStart"/>
      <w:r w:rsidRPr="00064ADD">
        <w:rPr>
          <w:rFonts w:ascii="GHEA Grapalat" w:hAnsi="GHEA Grapalat" w:cs="Sylfaen"/>
          <w:sz w:val="20"/>
        </w:rPr>
        <w:t>միջև</w:t>
      </w:r>
      <w:proofErr w:type="spellEnd"/>
      <w:r w:rsidRPr="00064ADD">
        <w:rPr>
          <w:rFonts w:ascii="GHEA Grapalat" w:hAnsi="GHEA Grapalat" w:cs="Sylfaen"/>
          <w:sz w:val="20"/>
        </w:rPr>
        <w:t xml:space="preserve"> 20     թ. </w:t>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lang w:val="hy-AM"/>
        </w:rPr>
        <w:t xml:space="preserve"> -ին կնքված N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p>
    <w:p w14:paraId="4B5D178D" w14:textId="77777777" w:rsidR="007C46EA" w:rsidRPr="00064ADD" w:rsidRDefault="007C46EA" w:rsidP="007C46EA">
      <w:pPr>
        <w:tabs>
          <w:tab w:val="left" w:pos="360"/>
          <w:tab w:val="left" w:pos="540"/>
        </w:tabs>
        <w:ind w:right="-360"/>
        <w:jc w:val="both"/>
        <w:rPr>
          <w:rFonts w:ascii="GHEA Grapalat" w:hAnsi="GHEA Grapalat" w:cs="Sylfaen"/>
          <w:lang w:val="hy-AM"/>
        </w:rPr>
      </w:pP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պայմանագրի կնքման ամսաթիվը</w:t>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 xml:space="preserve">      պայմանագրի համարը</w:t>
      </w:r>
      <w:r w:rsidRPr="00064ADD">
        <w:rPr>
          <w:rFonts w:ascii="GHEA Grapalat" w:hAnsi="GHEA Grapalat" w:cs="Sylfaen"/>
          <w:lang w:val="hy-AM"/>
        </w:rPr>
        <w:t xml:space="preserve"> </w:t>
      </w:r>
    </w:p>
    <w:p w14:paraId="4D5D48A6" w14:textId="77777777" w:rsidR="007C46EA" w:rsidRPr="00064ADD" w:rsidRDefault="007C46EA" w:rsidP="007C46E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 xml:space="preserve">գնման պայմանագրի շրջանակներում Կատարողը  </w:t>
      </w:r>
      <w:r w:rsidRPr="00064ADD">
        <w:rPr>
          <w:rFonts w:ascii="GHEA Grapalat" w:hAnsi="GHEA Grapalat" w:cs="Sylfaen"/>
          <w:sz w:val="20"/>
          <w:lang w:val="hy-AM"/>
        </w:rPr>
        <w:t xml:space="preserve">20  թ.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lang w:val="hy-AM"/>
        </w:rPr>
        <w:t xml:space="preserve">-ին </w:t>
      </w:r>
      <w:r w:rsidRPr="00064ADD">
        <w:rPr>
          <w:rFonts w:ascii="GHEA Grapalat" w:hAnsi="GHEA Grapalat" w:cs="Sylfaen"/>
          <w:sz w:val="20"/>
          <w:szCs w:val="20"/>
          <w:lang w:val="hy-AM"/>
        </w:rPr>
        <w:t xml:space="preserve">հանձնման-ընդունման </w:t>
      </w:r>
    </w:p>
    <w:p w14:paraId="0EB8ECA3" w14:textId="77777777" w:rsidR="007C46EA" w:rsidRPr="00064ADD" w:rsidRDefault="007C46EA" w:rsidP="007C46E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նպատակով Պատվիրատուին հանձնեց ստորև նշված ծառայությունները.</w:t>
      </w:r>
    </w:p>
    <w:p w14:paraId="675AE501" w14:textId="77777777" w:rsidR="007C46EA" w:rsidRPr="00064ADD" w:rsidRDefault="007C46EA" w:rsidP="007C46EA">
      <w:pPr>
        <w:tabs>
          <w:tab w:val="left" w:pos="2972"/>
        </w:tabs>
        <w:jc w:val="both"/>
        <w:rPr>
          <w:rFonts w:ascii="GHEA Grapalat" w:hAnsi="GHEA Grapalat" w:cs="Sylfaen"/>
          <w:lang w:val="hy-AM"/>
        </w:rPr>
      </w:pPr>
      <w:r w:rsidRPr="00064ADD">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7C46EA" w:rsidRPr="00064ADD" w14:paraId="7EB16AB5" w14:textId="77777777" w:rsidTr="00C2462D">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2510559F" w14:textId="77777777" w:rsidR="007C46EA" w:rsidRPr="00064ADD" w:rsidRDefault="007C46EA" w:rsidP="00C2462D">
            <w:pPr>
              <w:jc w:val="center"/>
              <w:rPr>
                <w:rFonts w:ascii="GHEA Grapalat" w:hAnsi="GHEA Grapalat" w:cs="Sylfaen"/>
                <w:bCs/>
                <w:sz w:val="18"/>
                <w:szCs w:val="18"/>
                <w:lang w:val="ru-RU" w:eastAsia="ru-RU"/>
              </w:rPr>
            </w:pPr>
            <w:proofErr w:type="spellStart"/>
            <w:r w:rsidRPr="00064ADD">
              <w:rPr>
                <w:rFonts w:ascii="GHEA Grapalat" w:hAnsi="GHEA Grapalat" w:cs="Sylfaen"/>
                <w:sz w:val="18"/>
                <w:szCs w:val="18"/>
              </w:rPr>
              <w:t>Ծառայության</w:t>
            </w:r>
            <w:proofErr w:type="spellEnd"/>
          </w:p>
        </w:tc>
      </w:tr>
      <w:tr w:rsidR="007C46EA" w:rsidRPr="00064ADD" w14:paraId="17400084" w14:textId="77777777" w:rsidTr="00C2462D">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7579990" w14:textId="77777777" w:rsidR="007C46EA" w:rsidRPr="00064ADD" w:rsidRDefault="007C46EA" w:rsidP="00C2462D">
            <w:pPr>
              <w:jc w:val="center"/>
              <w:rPr>
                <w:rFonts w:ascii="GHEA Grapalat" w:hAnsi="GHEA Grapalat"/>
                <w:sz w:val="18"/>
                <w:szCs w:val="18"/>
              </w:rPr>
            </w:pPr>
            <w:proofErr w:type="spellStart"/>
            <w:r w:rsidRPr="00064ADD">
              <w:rPr>
                <w:rFonts w:ascii="GHEA Grapalat" w:hAnsi="GHEA Grapalat" w:cs="Sylfaen"/>
                <w:sz w:val="18"/>
                <w:szCs w:val="18"/>
              </w:rPr>
              <w:t>անվանումը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76AB143B" w14:textId="77777777" w:rsidR="007C46EA" w:rsidRPr="00064ADD" w:rsidRDefault="007C46EA" w:rsidP="00C2462D">
            <w:pPr>
              <w:jc w:val="center"/>
              <w:rPr>
                <w:rFonts w:ascii="GHEA Grapalat" w:hAnsi="GHEA Grapalat"/>
                <w:sz w:val="18"/>
                <w:szCs w:val="18"/>
              </w:rPr>
            </w:pPr>
            <w:proofErr w:type="spellStart"/>
            <w:r w:rsidRPr="00064ADD">
              <w:rPr>
                <w:rFonts w:ascii="GHEA Grapalat" w:hAnsi="GHEA Grapalat" w:cs="Sylfaen"/>
                <w:sz w:val="18"/>
                <w:szCs w:val="18"/>
              </w:rPr>
              <w:t>չափման</w:t>
            </w:r>
            <w:proofErr w:type="spellEnd"/>
            <w:r w:rsidRPr="00064ADD">
              <w:rPr>
                <w:rFonts w:ascii="GHEA Grapalat" w:hAnsi="GHEA Grapalat" w:cs="Sylfaen"/>
                <w:sz w:val="18"/>
                <w:szCs w:val="18"/>
              </w:rPr>
              <w:t xml:space="preserve"> </w:t>
            </w:r>
            <w:proofErr w:type="spellStart"/>
            <w:r w:rsidRPr="00064ADD">
              <w:rPr>
                <w:rFonts w:ascii="GHEA Grapalat" w:hAnsi="GHEA Grapalat" w:cs="Sylfaen"/>
                <w:sz w:val="18"/>
                <w:szCs w:val="18"/>
              </w:rPr>
              <w:t>միավորը</w:t>
            </w:r>
            <w:proofErr w:type="spellEnd"/>
            <w:r w:rsidRPr="00064ADD">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1C34236E" w14:textId="77777777" w:rsidR="007C46EA" w:rsidRPr="00064ADD" w:rsidRDefault="007C46EA" w:rsidP="00C2462D">
            <w:pPr>
              <w:jc w:val="center"/>
              <w:rPr>
                <w:rFonts w:ascii="GHEA Grapalat" w:hAnsi="GHEA Grapalat"/>
                <w:sz w:val="18"/>
                <w:szCs w:val="18"/>
              </w:rPr>
            </w:pPr>
            <w:proofErr w:type="spellStart"/>
            <w:r w:rsidRPr="00064ADD">
              <w:rPr>
                <w:rFonts w:ascii="GHEA Grapalat" w:hAnsi="GHEA Grapalat" w:cs="Sylfaen"/>
                <w:sz w:val="18"/>
                <w:szCs w:val="18"/>
              </w:rPr>
              <w:t>քանակը</w:t>
            </w:r>
            <w:proofErr w:type="spellEnd"/>
            <w:r w:rsidRPr="00064ADD">
              <w:rPr>
                <w:rFonts w:ascii="GHEA Grapalat" w:hAnsi="GHEA Grapalat"/>
                <w:sz w:val="18"/>
                <w:szCs w:val="18"/>
              </w:rPr>
              <w:t xml:space="preserve"> (</w:t>
            </w:r>
            <w:proofErr w:type="spellStart"/>
            <w:r w:rsidRPr="00064ADD">
              <w:rPr>
                <w:rFonts w:ascii="GHEA Grapalat" w:hAnsi="GHEA Grapalat" w:cs="Sylfaen"/>
                <w:sz w:val="18"/>
                <w:szCs w:val="18"/>
              </w:rPr>
              <w:t>փաստացի</w:t>
            </w:r>
            <w:proofErr w:type="spellEnd"/>
            <w:r w:rsidRPr="00064ADD">
              <w:rPr>
                <w:rFonts w:ascii="GHEA Grapalat" w:hAnsi="GHEA Grapalat"/>
                <w:sz w:val="18"/>
                <w:szCs w:val="18"/>
              </w:rPr>
              <w:t>)</w:t>
            </w:r>
          </w:p>
        </w:tc>
      </w:tr>
      <w:tr w:rsidR="007C46EA" w:rsidRPr="00064ADD" w14:paraId="59DB448B" w14:textId="77777777" w:rsidTr="00C2462D">
        <w:trPr>
          <w:trHeight w:val="273"/>
        </w:trPr>
        <w:tc>
          <w:tcPr>
            <w:tcW w:w="3852" w:type="dxa"/>
            <w:tcBorders>
              <w:top w:val="single" w:sz="4" w:space="0" w:color="000000"/>
              <w:left w:val="single" w:sz="4" w:space="0" w:color="000000"/>
              <w:bottom w:val="single" w:sz="4" w:space="0" w:color="000000"/>
              <w:right w:val="single" w:sz="4" w:space="0" w:color="000000"/>
            </w:tcBorders>
          </w:tcPr>
          <w:p w14:paraId="0D607B5B" w14:textId="77777777" w:rsidR="007C46EA" w:rsidRPr="00064ADD" w:rsidRDefault="007C46EA" w:rsidP="00C2462D">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49691CC3" w14:textId="77777777" w:rsidR="007C46EA" w:rsidRPr="00064ADD" w:rsidRDefault="007C46EA" w:rsidP="00C2462D">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60814259" w14:textId="77777777" w:rsidR="007C46EA" w:rsidRPr="00064ADD" w:rsidRDefault="007C46EA" w:rsidP="00C2462D">
            <w:pPr>
              <w:rPr>
                <w:rFonts w:ascii="GHEA Grapalat" w:hAnsi="GHEA Grapalat" w:cs="Sylfaen"/>
                <w:sz w:val="18"/>
                <w:szCs w:val="18"/>
                <w:lang w:val="ru-RU" w:eastAsia="ru-RU"/>
              </w:rPr>
            </w:pPr>
          </w:p>
        </w:tc>
      </w:tr>
      <w:tr w:rsidR="007C46EA" w:rsidRPr="00064ADD" w14:paraId="42E19282" w14:textId="77777777" w:rsidTr="00C2462D">
        <w:trPr>
          <w:trHeight w:val="273"/>
        </w:trPr>
        <w:tc>
          <w:tcPr>
            <w:tcW w:w="3852" w:type="dxa"/>
            <w:tcBorders>
              <w:top w:val="single" w:sz="4" w:space="0" w:color="000000"/>
              <w:left w:val="single" w:sz="4" w:space="0" w:color="000000"/>
              <w:bottom w:val="single" w:sz="4" w:space="0" w:color="000000"/>
              <w:right w:val="single" w:sz="4" w:space="0" w:color="000000"/>
            </w:tcBorders>
          </w:tcPr>
          <w:p w14:paraId="4BE17E22" w14:textId="77777777" w:rsidR="007C46EA" w:rsidRPr="00064ADD" w:rsidRDefault="007C46EA" w:rsidP="00C2462D">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24B0BEF0" w14:textId="77777777" w:rsidR="007C46EA" w:rsidRPr="00064ADD" w:rsidRDefault="007C46EA" w:rsidP="00C2462D">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2B99B5D6" w14:textId="77777777" w:rsidR="007C46EA" w:rsidRPr="00064ADD" w:rsidRDefault="007C46EA" w:rsidP="00C2462D">
            <w:pPr>
              <w:rPr>
                <w:rFonts w:ascii="GHEA Grapalat" w:hAnsi="GHEA Grapalat" w:cs="Sylfaen"/>
                <w:sz w:val="18"/>
                <w:szCs w:val="18"/>
                <w:lang w:val="ru-RU" w:eastAsia="ru-RU"/>
              </w:rPr>
            </w:pPr>
          </w:p>
        </w:tc>
      </w:tr>
    </w:tbl>
    <w:p w14:paraId="62BE4ECE" w14:textId="77777777" w:rsidR="007C46EA" w:rsidRPr="00064ADD" w:rsidRDefault="007C46EA" w:rsidP="007C46EA">
      <w:pPr>
        <w:tabs>
          <w:tab w:val="left" w:pos="360"/>
          <w:tab w:val="left" w:pos="540"/>
        </w:tabs>
        <w:jc w:val="both"/>
        <w:rPr>
          <w:rFonts w:ascii="GHEA Grapalat" w:hAnsi="GHEA Grapalat" w:cs="Sylfaen"/>
          <w:lang w:val="hy-AM"/>
        </w:rPr>
      </w:pPr>
    </w:p>
    <w:p w14:paraId="39E21CE9" w14:textId="77777777" w:rsidR="007C46EA" w:rsidRPr="00064ADD" w:rsidRDefault="007C46EA" w:rsidP="007C46EA">
      <w:pPr>
        <w:tabs>
          <w:tab w:val="left" w:pos="360"/>
          <w:tab w:val="left" w:pos="540"/>
        </w:tabs>
        <w:jc w:val="both"/>
        <w:rPr>
          <w:rFonts w:ascii="GHEA Grapalat" w:hAnsi="GHEA Grapalat" w:cs="Sylfaen"/>
          <w:sz w:val="20"/>
          <w:szCs w:val="20"/>
          <w:lang w:val="hy-AM"/>
        </w:rPr>
      </w:pPr>
      <w:r w:rsidRPr="00064ADD">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327BFBF3" w14:textId="77777777" w:rsidR="007C46EA" w:rsidRPr="00064ADD" w:rsidRDefault="007C46EA" w:rsidP="007C46EA">
      <w:pPr>
        <w:tabs>
          <w:tab w:val="left" w:pos="360"/>
          <w:tab w:val="left" w:pos="540"/>
        </w:tabs>
        <w:rPr>
          <w:rFonts w:ascii="GHEA Grapalat" w:hAnsi="GHEA Grapalat" w:cs="Sylfaen"/>
          <w:sz w:val="22"/>
          <w:szCs w:val="22"/>
          <w:lang w:val="hy-AM"/>
        </w:rPr>
      </w:pPr>
    </w:p>
    <w:p w14:paraId="597D62EE" w14:textId="77777777" w:rsidR="007C46EA" w:rsidRPr="00064ADD" w:rsidRDefault="007C46EA" w:rsidP="007C46EA">
      <w:pPr>
        <w:jc w:val="center"/>
        <w:rPr>
          <w:rFonts w:ascii="GHEA Grapalat" w:hAnsi="GHEA Grapalat" w:cs="Sylfaen"/>
          <w:sz w:val="22"/>
          <w:szCs w:val="22"/>
          <w:lang w:val="hy-AM"/>
        </w:rPr>
      </w:pPr>
    </w:p>
    <w:p w14:paraId="3A493381" w14:textId="77777777" w:rsidR="007C46EA" w:rsidRPr="00064ADD" w:rsidRDefault="007C46EA" w:rsidP="007C46EA">
      <w:pPr>
        <w:jc w:val="center"/>
        <w:rPr>
          <w:rFonts w:ascii="GHEA Grapalat" w:hAnsi="GHEA Grapalat" w:cs="Sylfaen"/>
          <w:sz w:val="14"/>
          <w:szCs w:val="14"/>
          <w:lang w:val="hy-AM"/>
        </w:rPr>
      </w:pPr>
    </w:p>
    <w:p w14:paraId="2549BD0C" w14:textId="77777777" w:rsidR="007C46EA" w:rsidRPr="00064ADD" w:rsidRDefault="007C46EA" w:rsidP="007C46EA">
      <w:pPr>
        <w:jc w:val="center"/>
        <w:rPr>
          <w:rFonts w:ascii="GHEA Grapalat" w:hAnsi="GHEA Grapalat" w:cs="Sylfaen"/>
          <w:sz w:val="22"/>
          <w:szCs w:val="22"/>
          <w:lang w:val="hy-AM"/>
        </w:rPr>
      </w:pPr>
    </w:p>
    <w:p w14:paraId="18E63F64" w14:textId="77777777" w:rsidR="007C46EA" w:rsidRPr="00064ADD" w:rsidRDefault="007C46EA" w:rsidP="007C46EA">
      <w:pPr>
        <w:jc w:val="center"/>
        <w:rPr>
          <w:rFonts w:ascii="GHEA Grapalat" w:hAnsi="GHEA Grapalat" w:cs="Sylfaen"/>
          <w:sz w:val="22"/>
          <w:szCs w:val="22"/>
        </w:rPr>
      </w:pPr>
      <w:r w:rsidRPr="00064ADD">
        <w:rPr>
          <w:rFonts w:ascii="GHEA Grapalat" w:hAnsi="GHEA Grapalat" w:cs="Sylfaen"/>
          <w:sz w:val="22"/>
          <w:szCs w:val="22"/>
        </w:rPr>
        <w:t>ԿՈՂՄԵՐԸ</w:t>
      </w:r>
    </w:p>
    <w:p w14:paraId="541AA47C" w14:textId="77777777" w:rsidR="007C46EA" w:rsidRPr="00064ADD" w:rsidRDefault="007C46EA" w:rsidP="007C46EA">
      <w:pPr>
        <w:jc w:val="center"/>
        <w:rPr>
          <w:rFonts w:ascii="GHEA Grapalat" w:hAnsi="GHEA Grapalat" w:cs="Sylfaen"/>
          <w:sz w:val="22"/>
          <w:szCs w:val="22"/>
        </w:rPr>
      </w:pPr>
    </w:p>
    <w:p w14:paraId="1D251BFD" w14:textId="77777777" w:rsidR="007C46EA" w:rsidRPr="00064ADD" w:rsidRDefault="007C46EA" w:rsidP="007C46EA">
      <w:pPr>
        <w:tabs>
          <w:tab w:val="left" w:pos="360"/>
          <w:tab w:val="left" w:pos="540"/>
        </w:tabs>
        <w:rPr>
          <w:rFonts w:ascii="GHEA Grapalat" w:hAnsi="GHEA Grapalat" w:cs="Sylfaen"/>
          <w:sz w:val="22"/>
          <w:szCs w:val="22"/>
        </w:rPr>
      </w:pPr>
    </w:p>
    <w:p w14:paraId="33AF84D0" w14:textId="77777777" w:rsidR="007C46EA" w:rsidRPr="00064ADD" w:rsidRDefault="007C46EA" w:rsidP="007C46EA">
      <w:pPr>
        <w:tabs>
          <w:tab w:val="left" w:pos="360"/>
          <w:tab w:val="left" w:pos="540"/>
        </w:tabs>
        <w:rPr>
          <w:rFonts w:ascii="GHEA Grapalat" w:hAnsi="GHEA Grapalat" w:cs="Sylfaen"/>
          <w:sz w:val="22"/>
          <w:szCs w:val="22"/>
        </w:rPr>
      </w:pPr>
    </w:p>
    <w:tbl>
      <w:tblPr>
        <w:tblW w:w="0" w:type="auto"/>
        <w:jc w:val="center"/>
        <w:tblLook w:val="00A0" w:firstRow="1" w:lastRow="0" w:firstColumn="1" w:lastColumn="0" w:noHBand="0" w:noVBand="0"/>
      </w:tblPr>
      <w:tblGrid>
        <w:gridCol w:w="4785"/>
        <w:gridCol w:w="5223"/>
      </w:tblGrid>
      <w:tr w:rsidR="007C46EA" w:rsidRPr="00064ADD" w14:paraId="120ED3B7" w14:textId="77777777" w:rsidTr="00A15F13">
        <w:trPr>
          <w:jc w:val="center"/>
        </w:trPr>
        <w:tc>
          <w:tcPr>
            <w:tcW w:w="4785" w:type="dxa"/>
          </w:tcPr>
          <w:p w14:paraId="6F86F979" w14:textId="77777777" w:rsidR="007C46EA" w:rsidRPr="00064ADD" w:rsidRDefault="007C46EA" w:rsidP="00C2462D">
            <w:pPr>
              <w:tabs>
                <w:tab w:val="left" w:pos="360"/>
                <w:tab w:val="left" w:pos="540"/>
              </w:tabs>
              <w:jc w:val="center"/>
              <w:rPr>
                <w:rFonts w:ascii="GHEA Grapalat" w:hAnsi="GHEA Grapalat" w:cs="Sylfaen"/>
                <w:b/>
                <w:bCs/>
                <w:sz w:val="22"/>
                <w:szCs w:val="22"/>
                <w:lang w:eastAsia="ru-RU"/>
              </w:rPr>
            </w:pPr>
            <w:proofErr w:type="spellStart"/>
            <w:r w:rsidRPr="00064ADD">
              <w:rPr>
                <w:rFonts w:ascii="GHEA Grapalat" w:hAnsi="GHEA Grapalat" w:cs="Sylfaen"/>
                <w:b/>
                <w:bCs/>
                <w:sz w:val="22"/>
                <w:szCs w:val="22"/>
              </w:rPr>
              <w:t>Հանձնեց</w:t>
            </w:r>
            <w:proofErr w:type="spellEnd"/>
          </w:p>
        </w:tc>
        <w:tc>
          <w:tcPr>
            <w:tcW w:w="5223" w:type="dxa"/>
          </w:tcPr>
          <w:p w14:paraId="281D95F6" w14:textId="77777777" w:rsidR="007C46EA" w:rsidRPr="00064ADD" w:rsidRDefault="007C46EA" w:rsidP="00C2462D">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 xml:space="preserve">        </w:t>
            </w:r>
            <w:proofErr w:type="spellStart"/>
            <w:r w:rsidRPr="00064ADD">
              <w:rPr>
                <w:rFonts w:ascii="GHEA Grapalat" w:hAnsi="GHEA Grapalat" w:cs="Sylfaen"/>
                <w:b/>
                <w:bCs/>
                <w:sz w:val="22"/>
                <w:szCs w:val="22"/>
              </w:rPr>
              <w:t>Ընդունեց</w:t>
            </w:r>
            <w:proofErr w:type="spellEnd"/>
          </w:p>
        </w:tc>
      </w:tr>
    </w:tbl>
    <w:p w14:paraId="5DDCC2AF" w14:textId="77777777" w:rsidR="007C46EA" w:rsidRPr="00064ADD" w:rsidRDefault="007C46EA" w:rsidP="007C46EA">
      <w:pPr>
        <w:tabs>
          <w:tab w:val="left" w:pos="360"/>
          <w:tab w:val="left" w:pos="540"/>
        </w:tabs>
        <w:rPr>
          <w:rFonts w:ascii="GHEA Grapalat" w:hAnsi="GHEA Grapalat" w:cs="Sylfaen"/>
          <w:sz w:val="20"/>
          <w:szCs w:val="20"/>
          <w:lang w:eastAsia="ru-RU"/>
        </w:rPr>
      </w:pPr>
      <w:r w:rsidRPr="00064ADD">
        <w:rPr>
          <w:rFonts w:ascii="GHEA Grapalat" w:hAnsi="GHEA Grapalat" w:cs="Sylfaen"/>
          <w:sz w:val="20"/>
          <w:szCs w:val="20"/>
          <w:lang w:eastAsia="ru-RU"/>
        </w:rPr>
        <w:t xml:space="preserve">                                                                                                  </w:t>
      </w:r>
      <w:proofErr w:type="spellStart"/>
      <w:r w:rsidRPr="00064ADD">
        <w:rPr>
          <w:rFonts w:ascii="GHEA Grapalat" w:hAnsi="GHEA Grapalat" w:cs="Sylfaen"/>
          <w:sz w:val="20"/>
          <w:szCs w:val="20"/>
          <w:lang w:eastAsia="ru-RU"/>
        </w:rPr>
        <w:t>հայտը</w:t>
      </w:r>
      <w:proofErr w:type="spellEnd"/>
      <w:r w:rsidRPr="00064ADD">
        <w:rPr>
          <w:rFonts w:ascii="GHEA Grapalat" w:hAnsi="GHEA Grapalat" w:cs="Sylfaen"/>
          <w:sz w:val="20"/>
          <w:szCs w:val="20"/>
          <w:lang w:eastAsia="ru-RU"/>
        </w:rPr>
        <w:t xml:space="preserve"> </w:t>
      </w:r>
      <w:proofErr w:type="spellStart"/>
      <w:r w:rsidRPr="00064ADD">
        <w:rPr>
          <w:rFonts w:ascii="GHEA Grapalat" w:hAnsi="GHEA Grapalat" w:cs="Sylfaen"/>
          <w:sz w:val="20"/>
          <w:szCs w:val="20"/>
          <w:lang w:eastAsia="ru-RU"/>
        </w:rPr>
        <w:t>նախագծած</w:t>
      </w:r>
      <w:proofErr w:type="spellEnd"/>
      <w:r w:rsidRPr="00064ADD">
        <w:rPr>
          <w:rFonts w:ascii="GHEA Grapalat" w:hAnsi="GHEA Grapalat" w:cs="Sylfaen"/>
          <w:sz w:val="20"/>
          <w:szCs w:val="20"/>
          <w:lang w:eastAsia="ru-RU"/>
        </w:rPr>
        <w:t xml:space="preserve"> </w:t>
      </w:r>
      <w:proofErr w:type="spellStart"/>
      <w:r w:rsidRPr="00064ADD">
        <w:rPr>
          <w:rFonts w:ascii="GHEA Grapalat" w:hAnsi="GHEA Grapalat" w:cs="Sylfaen"/>
          <w:sz w:val="20"/>
          <w:szCs w:val="20"/>
          <w:lang w:eastAsia="ru-RU"/>
        </w:rPr>
        <w:t>ներկայացուցիչ</w:t>
      </w:r>
      <w:proofErr w:type="spellEnd"/>
      <w:r w:rsidRPr="00064ADD">
        <w:rPr>
          <w:rFonts w:ascii="GHEA Grapalat" w:hAnsi="GHEA Grapalat" w:cs="Sylfaen"/>
          <w:sz w:val="20"/>
          <w:szCs w:val="20"/>
          <w:lang w:eastAsia="ru-RU"/>
        </w:rPr>
        <w:t>`</w:t>
      </w:r>
    </w:p>
    <w:p w14:paraId="79259E0B" w14:textId="77777777" w:rsidR="007C46EA" w:rsidRPr="00064ADD" w:rsidRDefault="007C46EA" w:rsidP="007C46EA">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C46EA" w:rsidRPr="00064ADD" w14:paraId="69B3BD71" w14:textId="77777777" w:rsidTr="00C2462D">
        <w:trPr>
          <w:tblCellSpacing w:w="7" w:type="dxa"/>
          <w:jc w:val="center"/>
        </w:trPr>
        <w:tc>
          <w:tcPr>
            <w:tcW w:w="0" w:type="auto"/>
            <w:vAlign w:val="center"/>
          </w:tcPr>
          <w:p w14:paraId="332D1078" w14:textId="77777777" w:rsidR="007C46EA" w:rsidRPr="00064ADD" w:rsidRDefault="007C46EA" w:rsidP="00C2462D">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62DDAAD3" w14:textId="77777777" w:rsidR="007C46EA" w:rsidRPr="00064ADD" w:rsidRDefault="007C46EA" w:rsidP="00C2462D">
            <w:pPr>
              <w:jc w:val="center"/>
              <w:rPr>
                <w:rFonts w:ascii="GHEA Grapalat" w:hAnsi="GHEA Grapalat" w:cs="GHEA Grapalat"/>
                <w:color w:val="000000"/>
                <w:sz w:val="21"/>
                <w:szCs w:val="21"/>
                <w:lang w:val="ru-RU" w:eastAsia="ru-RU"/>
              </w:rPr>
            </w:pPr>
            <w:proofErr w:type="spellStart"/>
            <w:r w:rsidRPr="00064ADD">
              <w:rPr>
                <w:rFonts w:ascii="GHEA Grapalat" w:hAnsi="GHEA Grapalat" w:cs="GHEA Grapalat"/>
                <w:color w:val="000000"/>
                <w:sz w:val="15"/>
                <w:szCs w:val="15"/>
              </w:rPr>
              <w:t>ազգանուն</w:t>
            </w:r>
            <w:proofErr w:type="spellEnd"/>
            <w:r w:rsidRPr="00064ADD">
              <w:rPr>
                <w:rFonts w:ascii="GHEA Grapalat" w:hAnsi="GHEA Grapalat" w:cs="GHEA Grapalat"/>
                <w:color w:val="000000"/>
                <w:sz w:val="15"/>
                <w:szCs w:val="15"/>
              </w:rPr>
              <w:t xml:space="preserve">, </w:t>
            </w:r>
            <w:proofErr w:type="spellStart"/>
            <w:r w:rsidRPr="00064ADD">
              <w:rPr>
                <w:rFonts w:ascii="GHEA Grapalat" w:hAnsi="GHEA Grapalat" w:cs="GHEA Grapalat"/>
                <w:color w:val="000000"/>
                <w:sz w:val="15"/>
                <w:szCs w:val="15"/>
              </w:rPr>
              <w:t>անուն</w:t>
            </w:r>
            <w:proofErr w:type="spellEnd"/>
          </w:p>
        </w:tc>
        <w:tc>
          <w:tcPr>
            <w:tcW w:w="0" w:type="auto"/>
            <w:vAlign w:val="center"/>
          </w:tcPr>
          <w:p w14:paraId="6260C64C" w14:textId="77777777" w:rsidR="002A1917" w:rsidRPr="002A1917" w:rsidRDefault="002A1917" w:rsidP="00F5328B">
            <w:pPr>
              <w:jc w:val="center"/>
              <w:rPr>
                <w:rFonts w:ascii="GHEA Grapalat" w:hAnsi="GHEA Grapalat" w:cs="GHEA Grapalat"/>
                <w:color w:val="000000"/>
                <w:sz w:val="21"/>
                <w:szCs w:val="21"/>
              </w:rPr>
            </w:pPr>
            <w:proofErr w:type="spellStart"/>
            <w:r w:rsidRPr="002A1917">
              <w:rPr>
                <w:rFonts w:ascii="GHEA Grapalat" w:hAnsi="GHEA Grapalat" w:cs="GHEA Grapalat"/>
                <w:color w:val="000000"/>
                <w:sz w:val="21"/>
                <w:szCs w:val="21"/>
              </w:rPr>
              <w:t>Ռուդիկ</w:t>
            </w:r>
            <w:proofErr w:type="spellEnd"/>
            <w:r w:rsidRPr="002A1917">
              <w:rPr>
                <w:rFonts w:ascii="GHEA Grapalat" w:hAnsi="GHEA Grapalat" w:cs="GHEA Grapalat"/>
                <w:color w:val="000000"/>
                <w:sz w:val="21"/>
                <w:szCs w:val="21"/>
              </w:rPr>
              <w:t xml:space="preserve"> </w:t>
            </w:r>
            <w:proofErr w:type="spellStart"/>
            <w:r w:rsidRPr="002A1917">
              <w:rPr>
                <w:rFonts w:ascii="GHEA Grapalat" w:hAnsi="GHEA Grapalat" w:cs="GHEA Grapalat"/>
                <w:color w:val="000000"/>
                <w:sz w:val="21"/>
                <w:szCs w:val="21"/>
              </w:rPr>
              <w:t>Կարապետյան</w:t>
            </w:r>
            <w:proofErr w:type="spellEnd"/>
            <w:r w:rsidRPr="002A1917">
              <w:rPr>
                <w:rFonts w:ascii="GHEA Grapalat" w:hAnsi="GHEA Grapalat" w:cs="GHEA Grapalat"/>
                <w:color w:val="000000"/>
                <w:sz w:val="21"/>
                <w:szCs w:val="21"/>
              </w:rPr>
              <w:t xml:space="preserve"> </w:t>
            </w:r>
          </w:p>
          <w:p w14:paraId="359D2C28" w14:textId="1561C21E" w:rsidR="007C46EA" w:rsidRPr="00064ADD" w:rsidRDefault="007C46EA" w:rsidP="00F5328B">
            <w:pPr>
              <w:jc w:val="center"/>
              <w:rPr>
                <w:rFonts w:ascii="GHEA Grapalat" w:hAnsi="GHEA Grapalat" w:cs="GHEA Grapalat"/>
                <w:color w:val="000000"/>
                <w:sz w:val="21"/>
                <w:szCs w:val="21"/>
                <w:lang w:val="ru-RU" w:eastAsia="ru-RU"/>
              </w:rPr>
            </w:pPr>
            <w:proofErr w:type="spellStart"/>
            <w:r w:rsidRPr="002A1917">
              <w:rPr>
                <w:rFonts w:ascii="GHEA Grapalat" w:hAnsi="GHEA Grapalat" w:cs="GHEA Grapalat"/>
                <w:color w:val="000000"/>
                <w:sz w:val="15"/>
                <w:szCs w:val="15"/>
              </w:rPr>
              <w:t>ազգանուն</w:t>
            </w:r>
            <w:proofErr w:type="spellEnd"/>
            <w:r w:rsidRPr="002A1917">
              <w:rPr>
                <w:rFonts w:ascii="GHEA Grapalat" w:hAnsi="GHEA Grapalat" w:cs="GHEA Grapalat"/>
                <w:color w:val="000000"/>
                <w:sz w:val="15"/>
                <w:szCs w:val="15"/>
              </w:rPr>
              <w:t xml:space="preserve">, </w:t>
            </w:r>
            <w:proofErr w:type="spellStart"/>
            <w:r w:rsidRPr="002A1917">
              <w:rPr>
                <w:rFonts w:ascii="GHEA Grapalat" w:hAnsi="GHEA Grapalat" w:cs="GHEA Grapalat"/>
                <w:color w:val="000000"/>
                <w:sz w:val="15"/>
                <w:szCs w:val="15"/>
              </w:rPr>
              <w:t>անուն</w:t>
            </w:r>
            <w:proofErr w:type="spellEnd"/>
          </w:p>
        </w:tc>
      </w:tr>
      <w:tr w:rsidR="007C46EA" w:rsidRPr="003C22C8" w14:paraId="36235BA9" w14:textId="77777777" w:rsidTr="00C2462D">
        <w:trPr>
          <w:tblCellSpacing w:w="7" w:type="dxa"/>
          <w:jc w:val="center"/>
        </w:trPr>
        <w:tc>
          <w:tcPr>
            <w:tcW w:w="0" w:type="auto"/>
            <w:vAlign w:val="center"/>
          </w:tcPr>
          <w:p w14:paraId="2F7779C2" w14:textId="77777777" w:rsidR="007C46EA" w:rsidRPr="00064ADD" w:rsidRDefault="007C46EA" w:rsidP="00C2462D">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1586DBEC" w14:textId="77777777" w:rsidR="007C46EA" w:rsidRPr="00064ADD" w:rsidRDefault="007C46EA" w:rsidP="00C2462D">
            <w:pPr>
              <w:jc w:val="center"/>
              <w:rPr>
                <w:rFonts w:ascii="GHEA Grapalat" w:hAnsi="GHEA Grapalat" w:cs="GHEA Grapalat"/>
                <w:color w:val="000000"/>
                <w:sz w:val="21"/>
                <w:szCs w:val="21"/>
                <w:lang w:val="ru-RU" w:eastAsia="ru-RU"/>
              </w:rPr>
            </w:pPr>
            <w:proofErr w:type="spellStart"/>
            <w:r w:rsidRPr="00064ADD">
              <w:rPr>
                <w:rFonts w:ascii="GHEA Grapalat" w:hAnsi="GHEA Grapalat" w:cs="GHEA Grapalat"/>
                <w:color w:val="000000"/>
                <w:sz w:val="15"/>
                <w:szCs w:val="15"/>
              </w:rPr>
              <w:t>ստորագրություն</w:t>
            </w:r>
            <w:proofErr w:type="spellEnd"/>
          </w:p>
        </w:tc>
        <w:tc>
          <w:tcPr>
            <w:tcW w:w="0" w:type="auto"/>
            <w:vAlign w:val="center"/>
          </w:tcPr>
          <w:p w14:paraId="71AFBB68" w14:textId="77777777" w:rsidR="007C46EA" w:rsidRPr="00064ADD" w:rsidRDefault="007C46EA" w:rsidP="00C2462D">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7DB57A57" w14:textId="77777777" w:rsidR="007C46EA" w:rsidRPr="003C22C8" w:rsidRDefault="007C46EA" w:rsidP="00C2462D">
            <w:pPr>
              <w:jc w:val="center"/>
              <w:rPr>
                <w:rFonts w:ascii="GHEA Grapalat" w:hAnsi="GHEA Grapalat" w:cs="GHEA Grapalat"/>
                <w:color w:val="000000"/>
                <w:sz w:val="21"/>
                <w:szCs w:val="21"/>
                <w:lang w:val="ru-RU" w:eastAsia="ru-RU"/>
              </w:rPr>
            </w:pPr>
            <w:proofErr w:type="spellStart"/>
            <w:r w:rsidRPr="00064ADD">
              <w:rPr>
                <w:rFonts w:ascii="GHEA Grapalat" w:hAnsi="GHEA Grapalat" w:cs="GHEA Grapalat"/>
                <w:color w:val="000000"/>
                <w:sz w:val="15"/>
                <w:szCs w:val="15"/>
              </w:rPr>
              <w:t>ստորագրություն</w:t>
            </w:r>
            <w:proofErr w:type="spellEnd"/>
          </w:p>
        </w:tc>
      </w:tr>
      <w:tr w:rsidR="007C46EA" w:rsidRPr="003C22C8" w14:paraId="4BE28821" w14:textId="77777777" w:rsidTr="00C2462D">
        <w:trPr>
          <w:tblCellSpacing w:w="7" w:type="dxa"/>
          <w:jc w:val="center"/>
        </w:trPr>
        <w:tc>
          <w:tcPr>
            <w:tcW w:w="0" w:type="auto"/>
            <w:vAlign w:val="center"/>
          </w:tcPr>
          <w:p w14:paraId="05802635" w14:textId="77777777" w:rsidR="007C46EA" w:rsidRPr="003C22C8" w:rsidRDefault="007C46EA" w:rsidP="00C2462D">
            <w:pPr>
              <w:rPr>
                <w:rFonts w:ascii="GHEA Grapalat" w:hAnsi="GHEA Grapalat" w:cs="GHEA Grapalat"/>
                <w:color w:val="000000"/>
                <w:sz w:val="21"/>
                <w:szCs w:val="21"/>
                <w:lang w:val="ru-RU" w:eastAsia="ru-RU"/>
              </w:rPr>
            </w:pPr>
            <w:r w:rsidRPr="003C22C8">
              <w:rPr>
                <w:rFonts w:ascii="GHEA Grapalat" w:hAnsi="GHEA Grapalat" w:cs="GHEA Grapalat"/>
                <w:color w:val="000000"/>
                <w:sz w:val="21"/>
                <w:szCs w:val="21"/>
              </w:rPr>
              <w:t xml:space="preserve">                              </w:t>
            </w:r>
          </w:p>
        </w:tc>
        <w:tc>
          <w:tcPr>
            <w:tcW w:w="0" w:type="auto"/>
            <w:vAlign w:val="center"/>
          </w:tcPr>
          <w:p w14:paraId="2046817E" w14:textId="77777777" w:rsidR="007C46EA" w:rsidRPr="003C22C8" w:rsidRDefault="007C46EA" w:rsidP="00C2462D">
            <w:pPr>
              <w:rPr>
                <w:rFonts w:ascii="GHEA Grapalat" w:hAnsi="GHEA Grapalat" w:cs="GHEA Grapalat"/>
                <w:color w:val="000000"/>
                <w:sz w:val="21"/>
                <w:szCs w:val="21"/>
                <w:lang w:val="ru-RU" w:eastAsia="ru-RU"/>
              </w:rPr>
            </w:pPr>
          </w:p>
        </w:tc>
      </w:tr>
    </w:tbl>
    <w:p w14:paraId="4C8D2D29" w14:textId="77777777" w:rsidR="007C46EA" w:rsidRPr="003C22C8" w:rsidRDefault="007C46EA" w:rsidP="007C46EA">
      <w:pPr>
        <w:ind w:left="-142" w:firstLine="142"/>
        <w:jc w:val="center"/>
        <w:rPr>
          <w:rFonts w:ascii="GHEA Grapalat" w:hAnsi="GHEA Grapalat" w:cs="Sylfaen"/>
          <w:b/>
          <w:sz w:val="22"/>
        </w:rPr>
      </w:pPr>
    </w:p>
    <w:p w14:paraId="5F0A4932" w14:textId="77777777" w:rsidR="007C46EA" w:rsidRPr="003C22C8" w:rsidRDefault="007C46EA" w:rsidP="007C46EA">
      <w:pPr>
        <w:ind w:left="-142" w:firstLine="142"/>
        <w:jc w:val="center"/>
        <w:rPr>
          <w:rFonts w:ascii="GHEA Grapalat" w:hAnsi="GHEA Grapalat" w:cs="Sylfaen"/>
          <w:b/>
          <w:sz w:val="22"/>
        </w:rPr>
      </w:pPr>
    </w:p>
    <w:p w14:paraId="28A6F20F" w14:textId="77777777" w:rsidR="007C46EA" w:rsidRPr="003C22C8" w:rsidRDefault="007C46EA" w:rsidP="007C46EA">
      <w:pPr>
        <w:ind w:left="-142" w:firstLine="142"/>
        <w:jc w:val="center"/>
        <w:rPr>
          <w:rFonts w:ascii="GHEA Grapalat" w:hAnsi="GHEA Grapalat" w:cs="Sylfaen"/>
          <w:b/>
        </w:rPr>
      </w:pPr>
    </w:p>
    <w:p w14:paraId="27A0FCB2" w14:textId="77777777" w:rsidR="007C46EA" w:rsidRDefault="007C46EA" w:rsidP="007C46EA">
      <w:pPr>
        <w:ind w:left="-142" w:firstLine="142"/>
        <w:jc w:val="center"/>
        <w:rPr>
          <w:rFonts w:ascii="GHEA Grapalat" w:hAnsi="GHEA Grapalat"/>
          <w:lang w:val="hy-AM"/>
        </w:rPr>
      </w:pPr>
    </w:p>
    <w:p w14:paraId="660B0AEF" w14:textId="77777777" w:rsidR="007C46EA" w:rsidRDefault="007C46EA" w:rsidP="007C46EA">
      <w:pPr>
        <w:ind w:left="-142" w:firstLine="142"/>
        <w:jc w:val="center"/>
        <w:rPr>
          <w:rFonts w:ascii="GHEA Grapalat" w:hAnsi="GHEA Grapalat"/>
          <w:lang w:val="hy-AM"/>
        </w:rPr>
      </w:pPr>
    </w:p>
    <w:p w14:paraId="50AF5D99" w14:textId="77777777" w:rsidR="007C46EA" w:rsidRDefault="007C46EA" w:rsidP="007C46EA">
      <w:pPr>
        <w:ind w:left="-142" w:firstLine="142"/>
        <w:jc w:val="center"/>
        <w:rPr>
          <w:rFonts w:ascii="GHEA Grapalat" w:hAnsi="GHEA Grapalat"/>
          <w:lang w:val="hy-AM"/>
        </w:rPr>
      </w:pPr>
    </w:p>
    <w:p w14:paraId="72A68A33" w14:textId="77777777" w:rsidR="007C46EA" w:rsidRDefault="007C46EA" w:rsidP="007C46EA">
      <w:pPr>
        <w:ind w:left="-142" w:firstLine="142"/>
        <w:jc w:val="center"/>
        <w:rPr>
          <w:rFonts w:ascii="GHEA Grapalat" w:hAnsi="GHEA Grapalat"/>
          <w:lang w:val="hy-AM"/>
        </w:rPr>
      </w:pPr>
    </w:p>
    <w:p w14:paraId="7A10BBA3" w14:textId="77777777" w:rsidR="007C46EA" w:rsidRDefault="007C46EA" w:rsidP="007C46EA">
      <w:pPr>
        <w:ind w:left="-142" w:firstLine="142"/>
        <w:jc w:val="center"/>
        <w:rPr>
          <w:rFonts w:ascii="GHEA Grapalat" w:hAnsi="GHEA Grapalat"/>
          <w:lang w:val="hy-AM"/>
        </w:rPr>
      </w:pPr>
    </w:p>
    <w:p w14:paraId="6EFB58D1" w14:textId="77777777" w:rsidR="007C46EA" w:rsidRDefault="007C46EA" w:rsidP="007C46EA">
      <w:pPr>
        <w:ind w:left="-142" w:firstLine="142"/>
        <w:jc w:val="center"/>
        <w:rPr>
          <w:rFonts w:ascii="GHEA Grapalat" w:hAnsi="GHEA Grapalat"/>
          <w:lang w:val="hy-AM"/>
        </w:rPr>
      </w:pPr>
    </w:p>
    <w:p w14:paraId="3B8B4CD3" w14:textId="77777777" w:rsidR="007C46EA" w:rsidRDefault="007C46EA" w:rsidP="007C46EA">
      <w:pPr>
        <w:ind w:left="-142" w:firstLine="142"/>
        <w:jc w:val="center"/>
        <w:rPr>
          <w:rFonts w:ascii="GHEA Grapalat" w:hAnsi="GHEA Grapalat"/>
          <w:lang w:val="hy-AM"/>
        </w:rPr>
      </w:pPr>
    </w:p>
    <w:p w14:paraId="6A0F2114" w14:textId="77777777" w:rsidR="007C46EA" w:rsidRDefault="007C46EA" w:rsidP="007C46EA">
      <w:pPr>
        <w:ind w:left="-142" w:firstLine="142"/>
        <w:jc w:val="center"/>
        <w:rPr>
          <w:rFonts w:ascii="GHEA Grapalat" w:hAnsi="GHEA Grapalat"/>
          <w:lang w:val="hy-AM"/>
        </w:rPr>
      </w:pPr>
    </w:p>
    <w:p w14:paraId="6174E1B8" w14:textId="77777777" w:rsidR="007C46EA" w:rsidRDefault="007C46EA" w:rsidP="007C46EA">
      <w:pPr>
        <w:ind w:left="-142" w:firstLine="142"/>
        <w:jc w:val="center"/>
        <w:rPr>
          <w:rFonts w:ascii="GHEA Grapalat" w:hAnsi="GHEA Grapalat"/>
          <w:lang w:val="hy-AM"/>
        </w:rPr>
      </w:pPr>
    </w:p>
    <w:p w14:paraId="5C04276F" w14:textId="77777777" w:rsidR="007C46EA" w:rsidRDefault="007C46EA" w:rsidP="007C46EA">
      <w:pPr>
        <w:ind w:left="-142" w:firstLine="142"/>
        <w:jc w:val="center"/>
        <w:rPr>
          <w:rFonts w:ascii="GHEA Grapalat" w:hAnsi="GHEA Grapalat"/>
          <w:lang w:val="hy-AM"/>
        </w:rPr>
      </w:pPr>
    </w:p>
    <w:p w14:paraId="2669B421" w14:textId="77777777" w:rsidR="007C46EA" w:rsidRPr="006D1590" w:rsidRDefault="007C46EA" w:rsidP="007C46EA">
      <w:pPr>
        <w:jc w:val="right"/>
        <w:rPr>
          <w:rFonts w:ascii="GHEA Grapalat" w:hAnsi="GHEA Grapalat"/>
          <w:i/>
          <w:sz w:val="18"/>
          <w:lang w:val="hy-AM"/>
        </w:rPr>
      </w:pPr>
      <w:bookmarkStart w:id="22" w:name="_Hlk187704942"/>
      <w:bookmarkStart w:id="23" w:name="_Hlk187703946"/>
      <w:r w:rsidRPr="005E1F72">
        <w:rPr>
          <w:rFonts w:ascii="GHEA Grapalat" w:hAnsi="GHEA Grapalat"/>
          <w:i/>
          <w:sz w:val="18"/>
          <w:lang w:val="hy-AM"/>
        </w:rPr>
        <w:t xml:space="preserve">Հավելված N </w:t>
      </w:r>
      <w:r w:rsidRPr="006D1590">
        <w:rPr>
          <w:rFonts w:ascii="GHEA Grapalat" w:hAnsi="GHEA Grapalat"/>
          <w:i/>
          <w:sz w:val="18"/>
          <w:lang w:val="hy-AM"/>
        </w:rPr>
        <w:t>4</w:t>
      </w:r>
    </w:p>
    <w:p w14:paraId="4030118E" w14:textId="77777777" w:rsidR="007C46EA" w:rsidRPr="005E1F72" w:rsidRDefault="007C46EA" w:rsidP="007C46EA">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0F1E5DF0" w14:textId="7A7224A9" w:rsidR="007C46EA" w:rsidRPr="005E1F72" w:rsidRDefault="007C46EA" w:rsidP="007C46EA">
      <w:pPr>
        <w:jc w:val="right"/>
        <w:rPr>
          <w:rFonts w:ascii="GHEA Grapalat" w:hAnsi="GHEA Grapalat" w:cs="Sylfaen"/>
          <w:i/>
          <w:sz w:val="20"/>
          <w:lang w:val="pt-BR"/>
        </w:rPr>
      </w:pPr>
      <w:r w:rsidRPr="005E1F72">
        <w:rPr>
          <w:rFonts w:ascii="GHEA Grapalat" w:hAnsi="GHEA Grapalat" w:cs="Sylfaen"/>
          <w:i/>
          <w:sz w:val="20"/>
          <w:lang w:val="pt-BR"/>
        </w:rPr>
        <w:t xml:space="preserve">                      </w:t>
      </w:r>
      <w:r w:rsidR="00F70D90" w:rsidRPr="00F70D90">
        <w:rPr>
          <w:rFonts w:ascii="GHEA Grapalat" w:hAnsi="GHEA Grapalat"/>
          <w:i/>
          <w:sz w:val="18"/>
          <w:lang w:val="hy-AM"/>
        </w:rPr>
        <w:t>«</w:t>
      </w:r>
      <w:r w:rsidR="00A9012D">
        <w:rPr>
          <w:rFonts w:ascii="GHEA Grapalat" w:hAnsi="GHEA Grapalat"/>
          <w:i/>
          <w:sz w:val="18"/>
          <w:lang w:val="hy-AM"/>
        </w:rPr>
        <w:t>ՀՊՏՀ-ԳՀԾՁԲ-26/ՈՒՓ-1</w:t>
      </w:r>
      <w:r w:rsidR="005B6CA2">
        <w:rPr>
          <w:rFonts w:ascii="GHEA Grapalat" w:hAnsi="GHEA Grapalat"/>
          <w:i/>
          <w:sz w:val="18"/>
          <w:lang w:val="hy-AM"/>
        </w:rPr>
        <w:t xml:space="preserve">   </w:t>
      </w:r>
      <w:r w:rsidR="00F70D90" w:rsidRPr="00F70D90">
        <w:rPr>
          <w:rFonts w:ascii="GHEA Grapalat" w:hAnsi="GHEA Grapalat"/>
          <w:i/>
          <w:sz w:val="18"/>
          <w:lang w:val="hy-AM"/>
        </w:rPr>
        <w:t xml:space="preserve">» </w:t>
      </w:r>
      <w:r w:rsidR="00F70D90">
        <w:rPr>
          <w:rFonts w:ascii="GHEA Grapalat" w:hAnsi="GHEA Grapalat"/>
          <w:i/>
          <w:sz w:val="18"/>
          <w:lang w:val="hy-AM"/>
        </w:rPr>
        <w:t xml:space="preserve"> </w:t>
      </w:r>
      <w:r w:rsidRPr="005E1F72">
        <w:rPr>
          <w:rFonts w:ascii="GHEA Grapalat" w:hAnsi="GHEA Grapalat" w:cs="Sylfaen"/>
          <w:i/>
          <w:sz w:val="20"/>
          <w:lang w:val="pt-BR"/>
        </w:rPr>
        <w:t>ծածկագրով պայմանագրի</w:t>
      </w:r>
    </w:p>
    <w:p w14:paraId="1B068280" w14:textId="77777777" w:rsidR="007C46EA" w:rsidRPr="00F32F71" w:rsidRDefault="007C46EA" w:rsidP="007C46EA">
      <w:pPr>
        <w:tabs>
          <w:tab w:val="left" w:pos="360"/>
          <w:tab w:val="left" w:pos="540"/>
        </w:tabs>
        <w:jc w:val="center"/>
        <w:rPr>
          <w:rFonts w:ascii="Sylfaen" w:hAnsi="Sylfaen" w:cs="Sylfaen"/>
          <w:b/>
          <w:bCs/>
          <w:lang w:val="pt-BR"/>
        </w:rPr>
      </w:pPr>
    </w:p>
    <w:p w14:paraId="63C938D2" w14:textId="77777777" w:rsidR="007C46EA" w:rsidRPr="006D1590" w:rsidRDefault="007C46EA" w:rsidP="007C46EA">
      <w:pPr>
        <w:jc w:val="right"/>
        <w:rPr>
          <w:rFonts w:ascii="GHEA Grapalat" w:hAnsi="GHEA Grapalat"/>
          <w:i/>
          <w:sz w:val="18"/>
          <w:lang w:val="hy-AM"/>
        </w:rPr>
      </w:pPr>
    </w:p>
    <w:p w14:paraId="3995C5B4" w14:textId="77777777" w:rsidR="007C46EA" w:rsidRDefault="007C46EA" w:rsidP="007C46EA">
      <w:pPr>
        <w:rPr>
          <w:rFonts w:ascii="GHEA Grapalat" w:hAnsi="GHEA Grapalat" w:cs="GHEA Grapalat"/>
          <w:sz w:val="22"/>
          <w:szCs w:val="22"/>
          <w:lang w:val="hy-AM"/>
        </w:rPr>
      </w:pPr>
    </w:p>
    <w:p w14:paraId="41CE5612" w14:textId="77777777" w:rsidR="007C46EA" w:rsidRDefault="007C46EA" w:rsidP="007C46EA">
      <w:pPr>
        <w:rPr>
          <w:rFonts w:ascii="GHEA Grapalat" w:hAnsi="GHEA Grapalat" w:cs="GHEA Grapalat"/>
          <w:sz w:val="22"/>
          <w:szCs w:val="22"/>
          <w:lang w:val="hy-AM"/>
        </w:rPr>
      </w:pPr>
    </w:p>
    <w:p w14:paraId="23C8B58D" w14:textId="77777777" w:rsidR="007C46EA" w:rsidRDefault="007C46EA" w:rsidP="007C46EA">
      <w:pPr>
        <w:rPr>
          <w:rFonts w:ascii="GHEA Grapalat" w:hAnsi="GHEA Grapalat" w:cs="GHEA Grapalat"/>
          <w:sz w:val="22"/>
          <w:szCs w:val="22"/>
          <w:lang w:val="hy-AM"/>
        </w:rPr>
      </w:pPr>
    </w:p>
    <w:p w14:paraId="65E9A0DC" w14:textId="77777777" w:rsidR="007C46EA" w:rsidRDefault="007C46EA" w:rsidP="007C46EA">
      <w:pPr>
        <w:rPr>
          <w:rFonts w:ascii="GHEA Grapalat" w:hAnsi="GHEA Grapalat" w:cs="GHEA Grapalat"/>
          <w:sz w:val="22"/>
          <w:szCs w:val="22"/>
          <w:lang w:val="hy-AM"/>
        </w:rPr>
      </w:pPr>
    </w:p>
    <w:p w14:paraId="4ECD126E" w14:textId="77777777" w:rsidR="007C46EA" w:rsidRPr="00635053" w:rsidRDefault="007C46EA" w:rsidP="007C46EA">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2C48DF21" w14:textId="77777777" w:rsidR="007C46EA" w:rsidRPr="00635053" w:rsidRDefault="007C46EA" w:rsidP="007C46EA">
      <w:pPr>
        <w:jc w:val="center"/>
        <w:rPr>
          <w:rFonts w:ascii="GHEA Grapalat" w:hAnsi="GHEA Grapalat" w:cs="GHEA Grapalat"/>
          <w:sz w:val="22"/>
          <w:szCs w:val="22"/>
          <w:lang w:val="hy-AM"/>
        </w:rPr>
      </w:pPr>
    </w:p>
    <w:p w14:paraId="02A4AE50" w14:textId="77777777" w:rsidR="007C46EA" w:rsidRPr="005E1F72" w:rsidRDefault="007C46EA" w:rsidP="007C46EA">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proofErr w:type="spellStart"/>
      <w:r w:rsidRPr="005E1F72">
        <w:rPr>
          <w:rFonts w:ascii="GHEA Grapalat" w:hAnsi="GHEA Grapalat" w:cs="Sylfaen"/>
          <w:sz w:val="20"/>
          <w:szCs w:val="20"/>
          <w:lang w:val="es-ES"/>
        </w:rPr>
        <w:t>հայտնում</w:t>
      </w:r>
      <w:proofErr w:type="spellEnd"/>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proofErr w:type="spellStart"/>
      <w:proofErr w:type="gramStart"/>
      <w:r w:rsidRPr="005E1F72">
        <w:rPr>
          <w:rFonts w:ascii="GHEA Grapalat" w:hAnsi="GHEA Grapalat" w:cs="Sylfaen"/>
          <w:sz w:val="20"/>
          <w:szCs w:val="20"/>
          <w:lang w:val="es-ES"/>
        </w:rPr>
        <w:t>որ</w:t>
      </w:r>
      <w:proofErr w:type="spellEnd"/>
      <w:r w:rsidRPr="005E1F72">
        <w:rPr>
          <w:rFonts w:ascii="GHEA Grapalat" w:hAnsi="GHEA Grapalat" w:cs="Arial"/>
          <w:sz w:val="20"/>
          <w:szCs w:val="20"/>
          <w:lang w:val="es-ES"/>
        </w:rPr>
        <w:t xml:space="preserve"> </w:t>
      </w:r>
      <w:r>
        <w:rPr>
          <w:rFonts w:ascii="GHEA Grapalat" w:hAnsi="GHEA Grapalat" w:cs="Arial"/>
          <w:sz w:val="20"/>
          <w:szCs w:val="20"/>
          <w:lang w:val="es-ES"/>
        </w:rPr>
        <w:t>.</w:t>
      </w:r>
      <w:proofErr w:type="gramEnd"/>
      <w:r>
        <w:rPr>
          <w:rFonts w:ascii="GHEA Grapalat" w:hAnsi="GHEA Grapalat" w:cs="Arial"/>
          <w:sz w:val="20"/>
          <w:szCs w:val="20"/>
          <w:lang w:val="es-ES"/>
        </w:rPr>
        <w:t xml:space="preserve">  </w:t>
      </w:r>
    </w:p>
    <w:p w14:paraId="02BFE4D2" w14:textId="77777777" w:rsidR="007C46EA" w:rsidRDefault="007C46EA" w:rsidP="007C46EA">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proofErr w:type="spellStart"/>
      <w:r>
        <w:rPr>
          <w:rFonts w:ascii="GHEA Grapalat" w:hAnsi="GHEA Grapalat" w:cs="Sylfaen"/>
          <w:vertAlign w:val="superscript"/>
          <w:lang w:val="es-ES"/>
        </w:rPr>
        <w:t>ֆինանսական</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գործակալի</w:t>
      </w:r>
      <w:proofErr w:type="spellEnd"/>
      <w:r w:rsidRPr="005E1F72">
        <w:rPr>
          <w:rFonts w:ascii="GHEA Grapalat" w:hAnsi="GHEA Grapalat" w:cs="Arial"/>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Arial"/>
          <w:vertAlign w:val="superscript"/>
          <w:lang w:val="es-ES"/>
        </w:rPr>
        <w:t xml:space="preserve"> </w:t>
      </w:r>
    </w:p>
    <w:p w14:paraId="16B9F0C9" w14:textId="77777777" w:rsidR="007C46EA" w:rsidRPr="005E1F72" w:rsidRDefault="007C46EA" w:rsidP="007C46EA">
      <w:pPr>
        <w:jc w:val="both"/>
        <w:rPr>
          <w:rFonts w:ascii="GHEA Grapalat" w:hAnsi="GHEA Grapalat"/>
          <w:sz w:val="22"/>
          <w:szCs w:val="22"/>
          <w:vertAlign w:val="superscript"/>
          <w:lang w:val="es-ES"/>
        </w:rPr>
      </w:pPr>
    </w:p>
    <w:p w14:paraId="765704BC" w14:textId="77777777" w:rsidR="007C46EA" w:rsidRPr="00E5270C" w:rsidRDefault="007C46EA" w:rsidP="007C46EA">
      <w:pPr>
        <w:pStyle w:val="ListParagraph"/>
        <w:numPr>
          <w:ilvl w:val="0"/>
          <w:numId w:val="32"/>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gramStart"/>
      <w:r w:rsidRPr="00E5270C">
        <w:rPr>
          <w:rFonts w:ascii="GHEA Grapalat" w:hAnsi="GHEA Grapalat" w:cs="Sylfaen"/>
          <w:sz w:val="20"/>
          <w:szCs w:val="20"/>
          <w:lang w:val="es-ES"/>
        </w:rPr>
        <w:t xml:space="preserve">և  </w:t>
      </w:r>
      <w:r w:rsidRPr="00E5270C">
        <w:rPr>
          <w:rFonts w:ascii="GHEA Grapalat" w:hAnsi="GHEA Grapalat"/>
          <w:sz w:val="22"/>
          <w:szCs w:val="22"/>
          <w:u w:val="single"/>
          <w:lang w:val="es-ES"/>
        </w:rPr>
        <w:tab/>
      </w:r>
      <w:proofErr w:type="gramEnd"/>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spellStart"/>
      <w:r w:rsidRPr="00E5270C">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թ. </w:t>
      </w:r>
      <w:proofErr w:type="spellStart"/>
      <w:r w:rsidRPr="00635053">
        <w:rPr>
          <w:rFonts w:ascii="GHEA Grapalat" w:hAnsi="GHEA Grapalat" w:cs="Sylfaen"/>
          <w:sz w:val="20"/>
          <w:szCs w:val="20"/>
          <w:lang w:val="es-ES"/>
        </w:rPr>
        <w:t>կնքված</w:t>
      </w:r>
      <w:proofErr w:type="spellEnd"/>
    </w:p>
    <w:p w14:paraId="035DA1F2" w14:textId="77777777" w:rsidR="007C46EA" w:rsidRPr="005E1F72" w:rsidRDefault="007C46EA" w:rsidP="007C46EA">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պատվիրատուի</w:t>
      </w:r>
      <w:proofErr w:type="spellEnd"/>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կատարողի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r>
        <w:rPr>
          <w:rFonts w:ascii="GHEA Grapalat" w:hAnsi="GHEA Grapalat" w:cs="Sylfaen"/>
          <w:vertAlign w:val="superscript"/>
          <w:lang w:val="es-ES"/>
        </w:rPr>
        <w:t xml:space="preserve"> </w:t>
      </w:r>
    </w:p>
    <w:p w14:paraId="3A1A75BD" w14:textId="77777777" w:rsidR="007C46EA" w:rsidRPr="005E1F72" w:rsidRDefault="007C46EA" w:rsidP="007C46EA">
      <w:pPr>
        <w:jc w:val="both"/>
        <w:rPr>
          <w:rFonts w:ascii="GHEA Grapalat" w:hAnsi="GHEA Grapalat" w:cs="Sylfaen"/>
          <w:vertAlign w:val="superscript"/>
          <w:lang w:val="es-ES"/>
        </w:rPr>
      </w:pPr>
    </w:p>
    <w:p w14:paraId="2423AFAD" w14:textId="77777777" w:rsidR="007C46EA" w:rsidRPr="005E1F72" w:rsidRDefault="007C46EA" w:rsidP="007C46EA">
      <w:pPr>
        <w:jc w:val="both"/>
        <w:rPr>
          <w:rFonts w:ascii="GHEA Grapalat" w:hAnsi="GHEA Grapalat"/>
          <w:sz w:val="22"/>
          <w:szCs w:val="22"/>
          <w:u w:val="single"/>
          <w:lang w:val="es-ES"/>
        </w:rPr>
      </w:pPr>
    </w:p>
    <w:p w14:paraId="0817356D" w14:textId="77777777" w:rsidR="007C46EA" w:rsidRDefault="007C46EA" w:rsidP="007C46EA">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5E1F72">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այսուհետ</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Պայմանագիր</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շրջանակում</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իր</w:t>
      </w:r>
      <w:proofErr w:type="spellEnd"/>
      <w:r>
        <w:rPr>
          <w:rFonts w:ascii="GHEA Grapalat" w:hAnsi="GHEA Grapalat" w:cs="Sylfaen"/>
          <w:sz w:val="20"/>
          <w:szCs w:val="20"/>
          <w:lang w:val="es-ES"/>
        </w:rPr>
        <w:t xml:space="preserve"> և</w:t>
      </w:r>
    </w:p>
    <w:p w14:paraId="7D694533" w14:textId="77777777" w:rsidR="007C46EA" w:rsidRDefault="007C46EA" w:rsidP="007C46EA">
      <w:pPr>
        <w:jc w:val="both"/>
        <w:rPr>
          <w:rFonts w:ascii="GHEA Grapalat" w:hAnsi="GHEA Grapalat" w:cs="Sylfaen"/>
          <w:sz w:val="20"/>
          <w:szCs w:val="20"/>
          <w:lang w:val="es-ES"/>
        </w:rPr>
      </w:pPr>
    </w:p>
    <w:p w14:paraId="4A90B4FB" w14:textId="77777777" w:rsidR="007C46EA" w:rsidRDefault="007C46EA" w:rsidP="007C46EA">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proofErr w:type="spellStart"/>
      <w:proofErr w:type="gramStart"/>
      <w:r>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proofErr w:type="gramEnd"/>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թ-</w:t>
      </w:r>
      <w:proofErr w:type="spellStart"/>
      <w:r>
        <w:rPr>
          <w:rFonts w:ascii="GHEA Grapalat" w:hAnsi="GHEA Grapalat" w:cs="Sylfaen"/>
          <w:sz w:val="20"/>
          <w:szCs w:val="20"/>
          <w:lang w:val="es-ES"/>
        </w:rPr>
        <w:t>ին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կնքվել</w:t>
      </w:r>
      <w:proofErr w:type="spellEnd"/>
      <w:r>
        <w:rPr>
          <w:rFonts w:ascii="GHEA Grapalat" w:hAnsi="GHEA Grapalat" w:cs="Sylfaen"/>
          <w:sz w:val="20"/>
          <w:szCs w:val="20"/>
          <w:lang w:val="es-ES"/>
        </w:rPr>
        <w:t xml:space="preserve">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8A06CD">
        <w:rPr>
          <w:rFonts w:ascii="GHEA Grapalat" w:hAnsi="GHEA Grapalat" w:cs="Sylfaen"/>
          <w:sz w:val="20"/>
          <w:szCs w:val="20"/>
          <w:lang w:val="es-ES"/>
        </w:rPr>
        <w:t xml:space="preserve"> </w:t>
      </w:r>
      <w:proofErr w:type="spellStart"/>
      <w:r>
        <w:rPr>
          <w:rFonts w:ascii="GHEA Grapalat" w:hAnsi="GHEA Grapalat" w:cs="Sylfaen"/>
          <w:sz w:val="20"/>
          <w:szCs w:val="20"/>
          <w:lang w:val="es-ES"/>
        </w:rPr>
        <w:t>ֆակտորինգի</w:t>
      </w:r>
      <w:proofErr w:type="spellEnd"/>
      <w:r w:rsidRPr="008A06CD">
        <w:rPr>
          <w:rFonts w:ascii="GHEA Grapalat" w:hAnsi="GHEA Grapalat" w:cs="Sylfaen"/>
          <w:sz w:val="20"/>
          <w:szCs w:val="20"/>
          <w:lang w:val="es-ES"/>
        </w:rPr>
        <w:t xml:space="preserve"> </w:t>
      </w:r>
    </w:p>
    <w:p w14:paraId="2C7BD9FA" w14:textId="77777777" w:rsidR="007C46EA" w:rsidRDefault="007C46EA" w:rsidP="007C46EA">
      <w:pPr>
        <w:jc w:val="both"/>
        <w:rPr>
          <w:rFonts w:ascii="GHEA Grapalat" w:hAnsi="GHEA Grapalat" w:cs="Sylfaen"/>
          <w:sz w:val="20"/>
          <w:szCs w:val="20"/>
          <w:lang w:val="es-ES"/>
        </w:rPr>
      </w:pPr>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կատարողի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p>
    <w:p w14:paraId="266608AA" w14:textId="77777777" w:rsidR="007C46EA" w:rsidRDefault="007C46EA" w:rsidP="007C46EA">
      <w:pPr>
        <w:jc w:val="both"/>
        <w:rPr>
          <w:rFonts w:ascii="GHEA Grapalat" w:hAnsi="GHEA Grapalat" w:cs="Sylfaen"/>
          <w:sz w:val="20"/>
          <w:szCs w:val="20"/>
          <w:lang w:val="es-ES"/>
        </w:rPr>
      </w:pPr>
      <w:proofErr w:type="spellStart"/>
      <w:r>
        <w:rPr>
          <w:rFonts w:ascii="GHEA Grapalat" w:hAnsi="GHEA Grapalat" w:cs="Sylfaen"/>
          <w:sz w:val="20"/>
          <w:szCs w:val="20"/>
          <w:lang w:val="es-ES"/>
        </w:rPr>
        <w:t>պայմանագիրը</w:t>
      </w:r>
      <w:proofErr w:type="spellEnd"/>
      <w:r>
        <w:rPr>
          <w:rFonts w:ascii="GHEA Grapalat" w:hAnsi="GHEA Grapalat" w:cs="Sylfaen"/>
          <w:sz w:val="20"/>
          <w:szCs w:val="20"/>
          <w:lang w:val="es-ES"/>
        </w:rPr>
        <w:t>,</w:t>
      </w:r>
    </w:p>
    <w:p w14:paraId="3367281E" w14:textId="77777777" w:rsidR="007C46EA" w:rsidRDefault="007C46EA" w:rsidP="007C46EA">
      <w:pPr>
        <w:jc w:val="both"/>
        <w:rPr>
          <w:rFonts w:ascii="GHEA Grapalat" w:hAnsi="GHEA Grapalat" w:cs="Sylfaen"/>
          <w:sz w:val="20"/>
          <w:szCs w:val="20"/>
          <w:lang w:val="es-ES"/>
        </w:rPr>
      </w:pPr>
    </w:p>
    <w:p w14:paraId="177ACFE2" w14:textId="77777777" w:rsidR="007C46EA" w:rsidRPr="00E5270C" w:rsidRDefault="007C46EA" w:rsidP="007C46EA">
      <w:pPr>
        <w:pStyle w:val="ListParagraph"/>
        <w:numPr>
          <w:ilvl w:val="0"/>
          <w:numId w:val="32"/>
        </w:numPr>
        <w:contextualSpacing/>
        <w:jc w:val="both"/>
        <w:rPr>
          <w:rFonts w:ascii="GHEA Grapalat" w:hAnsi="GHEA Grapalat" w:cs="Sylfaen"/>
          <w:sz w:val="20"/>
          <w:szCs w:val="20"/>
          <w:lang w:val="es-ES"/>
        </w:rPr>
      </w:pPr>
      <w:proofErr w:type="spellStart"/>
      <w:r>
        <w:rPr>
          <w:rFonts w:ascii="GHEA Grapalat" w:hAnsi="GHEA Grapalat" w:cs="Sylfaen"/>
          <w:sz w:val="20"/>
          <w:szCs w:val="20"/>
          <w:lang w:val="es-ES"/>
        </w:rPr>
        <w:t>համաձայն</w:t>
      </w:r>
      <w:proofErr w:type="spellEnd"/>
      <w:r>
        <w:rPr>
          <w:rFonts w:ascii="GHEA Grapalat" w:hAnsi="GHEA Grapalat" w:cs="Sylfaen"/>
          <w:sz w:val="20"/>
          <w:szCs w:val="20"/>
          <w:lang w:val="es-ES"/>
        </w:rPr>
        <w:t xml:space="preserve"> է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7.12 </w:t>
      </w:r>
      <w:proofErr w:type="spellStart"/>
      <w:r>
        <w:rPr>
          <w:rFonts w:ascii="GHEA Grapalat" w:hAnsi="GHEA Grapalat" w:cs="Sylfaen"/>
          <w:sz w:val="20"/>
          <w:szCs w:val="20"/>
          <w:lang w:val="es-ES"/>
        </w:rPr>
        <w:t>կետով</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սահմանված</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պահանջներին</w:t>
      </w:r>
      <w:proofErr w:type="spellEnd"/>
      <w:r>
        <w:rPr>
          <w:rFonts w:ascii="GHEA Grapalat" w:hAnsi="GHEA Grapalat" w:cs="Sylfaen"/>
          <w:sz w:val="20"/>
          <w:szCs w:val="20"/>
          <w:lang w:val="es-ES"/>
        </w:rPr>
        <w:t>:</w:t>
      </w:r>
    </w:p>
    <w:p w14:paraId="5D85C16E" w14:textId="77777777" w:rsidR="007C46EA" w:rsidRPr="00513F14" w:rsidRDefault="007C46EA" w:rsidP="007C46EA">
      <w:pPr>
        <w:jc w:val="center"/>
        <w:rPr>
          <w:rFonts w:ascii="GHEA Grapalat" w:hAnsi="GHEA Grapalat" w:cs="GHEA Grapalat"/>
          <w:sz w:val="22"/>
          <w:szCs w:val="22"/>
          <w:lang w:val="es-ES"/>
        </w:rPr>
      </w:pPr>
    </w:p>
    <w:p w14:paraId="6F5A78DE" w14:textId="77777777" w:rsidR="007C46EA" w:rsidRDefault="007C46EA" w:rsidP="007C46EA">
      <w:pPr>
        <w:ind w:firstLine="709"/>
        <w:jc w:val="both"/>
        <w:rPr>
          <w:lang w:val="es-ES"/>
        </w:rPr>
      </w:pPr>
    </w:p>
    <w:p w14:paraId="7CDBC9AA" w14:textId="77777777" w:rsidR="007C46EA" w:rsidRDefault="007C46EA" w:rsidP="007C46EA">
      <w:pPr>
        <w:ind w:firstLine="709"/>
        <w:jc w:val="both"/>
        <w:rPr>
          <w:lang w:val="es-ES"/>
        </w:rPr>
      </w:pPr>
    </w:p>
    <w:p w14:paraId="16D48A0D" w14:textId="77777777" w:rsidR="007C46EA" w:rsidRDefault="007C46EA" w:rsidP="007C46EA">
      <w:pPr>
        <w:ind w:firstLine="709"/>
        <w:jc w:val="both"/>
        <w:rPr>
          <w:lang w:val="es-ES"/>
        </w:rPr>
      </w:pPr>
    </w:p>
    <w:p w14:paraId="72C0E1F9" w14:textId="77777777" w:rsidR="007C46EA" w:rsidRDefault="007C46EA" w:rsidP="007C46EA">
      <w:pPr>
        <w:ind w:firstLine="709"/>
        <w:jc w:val="both"/>
        <w:rPr>
          <w:lang w:val="es-ES"/>
        </w:rPr>
      </w:pPr>
    </w:p>
    <w:p w14:paraId="6CA9F1B5" w14:textId="77777777" w:rsidR="007C46EA" w:rsidRPr="009A5836" w:rsidRDefault="007C46EA" w:rsidP="007C46EA">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4EAAAE74" w14:textId="77777777" w:rsidR="007C46EA" w:rsidRDefault="007C46EA" w:rsidP="007C46EA">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04F3822B" w14:textId="77777777" w:rsidR="007C46EA" w:rsidRPr="009A5836" w:rsidRDefault="007C46EA" w:rsidP="007C46EA">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0CD55FED" w14:textId="77777777" w:rsidR="007C46EA" w:rsidRPr="009A5836" w:rsidRDefault="007C46EA" w:rsidP="007C46EA">
      <w:pPr>
        <w:jc w:val="right"/>
        <w:rPr>
          <w:rFonts w:ascii="GHEA Grapalat" w:hAnsi="GHEA Grapalat"/>
          <w:sz w:val="20"/>
          <w:lang w:val="hy-AM"/>
        </w:rPr>
      </w:pPr>
      <w:r w:rsidRPr="009A5836">
        <w:rPr>
          <w:rFonts w:ascii="GHEA Grapalat" w:hAnsi="GHEA Grapalat"/>
          <w:sz w:val="20"/>
          <w:lang w:val="hy-AM"/>
        </w:rPr>
        <w:t xml:space="preserve">    </w:t>
      </w:r>
    </w:p>
    <w:p w14:paraId="70CDB254" w14:textId="77777777" w:rsidR="007C46EA" w:rsidRDefault="007C46EA" w:rsidP="007C46EA">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proofErr w:type="spellStart"/>
      <w:r>
        <w:rPr>
          <w:rFonts w:ascii="GHEA Grapalat" w:hAnsi="GHEA Grapalat" w:cs="Sylfaen"/>
          <w:sz w:val="16"/>
          <w:szCs w:val="16"/>
          <w:lang w:val="es-ES"/>
        </w:rPr>
        <w:t>առկայության</w:t>
      </w:r>
      <w:proofErr w:type="spellEnd"/>
      <w:r w:rsidRPr="00211202">
        <w:rPr>
          <w:rFonts w:ascii="GHEA Grapalat" w:hAnsi="GHEA Grapalat" w:cs="Sylfaen"/>
          <w:sz w:val="16"/>
          <w:szCs w:val="16"/>
          <w:lang w:val="es-ES"/>
        </w:rPr>
        <w:t xml:space="preserve"> </w:t>
      </w:r>
      <w:proofErr w:type="spellStart"/>
      <w:r w:rsidRPr="00211202">
        <w:rPr>
          <w:rFonts w:ascii="GHEA Grapalat" w:hAnsi="GHEA Grapalat" w:cs="Sylfaen"/>
          <w:sz w:val="16"/>
          <w:szCs w:val="16"/>
          <w:lang w:val="es-ES"/>
        </w:rPr>
        <w:t>դեպքում</w:t>
      </w:r>
      <w:proofErr w:type="spellEnd"/>
      <w:r w:rsidRPr="00211202">
        <w:rPr>
          <w:rFonts w:ascii="GHEA Grapalat" w:hAnsi="GHEA Grapalat" w:cs="Sylfaen"/>
          <w:sz w:val="16"/>
          <w:szCs w:val="16"/>
          <w:lang w:val="es-ES"/>
        </w:rPr>
        <w:t>)</w:t>
      </w:r>
    </w:p>
    <w:p w14:paraId="1E3F394D" w14:textId="77777777" w:rsidR="007C46EA" w:rsidRDefault="007C46EA" w:rsidP="007C46EA">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7A861151" w14:textId="77777777" w:rsidR="007C46EA" w:rsidRDefault="007C46EA" w:rsidP="007C46EA">
      <w:pPr>
        <w:jc w:val="center"/>
        <w:rPr>
          <w:rFonts w:ascii="GHEA Grapalat" w:hAnsi="GHEA Grapalat" w:cs="Sylfaen"/>
          <w:sz w:val="16"/>
          <w:szCs w:val="16"/>
          <w:lang w:val="es-ES"/>
        </w:rPr>
      </w:pPr>
    </w:p>
    <w:p w14:paraId="0453422C" w14:textId="77777777" w:rsidR="007C46EA" w:rsidRPr="009A5836" w:rsidRDefault="007C46EA" w:rsidP="007C46EA">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w:t>
      </w:r>
      <w:proofErr w:type="gramStart"/>
      <w:r w:rsidRPr="00635053">
        <w:rPr>
          <w:rFonts w:ascii="GHEA Grapalat" w:hAnsi="GHEA Grapalat" w:cs="Sylfaen"/>
          <w:sz w:val="20"/>
          <w:szCs w:val="20"/>
          <w:lang w:val="es-ES"/>
        </w:rPr>
        <w:t>20  թ</w:t>
      </w:r>
      <w:proofErr w:type="gramEnd"/>
      <w:r w:rsidRPr="00635053">
        <w:rPr>
          <w:rFonts w:ascii="GHEA Grapalat" w:hAnsi="GHEA Grapalat" w:cs="Sylfaen"/>
          <w:sz w:val="20"/>
          <w:szCs w:val="20"/>
          <w:lang w:val="es-ES"/>
        </w:rPr>
        <w:t>.</w:t>
      </w:r>
      <w:r w:rsidRPr="009A5836">
        <w:rPr>
          <w:rFonts w:ascii="GHEA Grapalat" w:hAnsi="GHEA Grapalat"/>
          <w:sz w:val="20"/>
          <w:lang w:val="hy-AM"/>
        </w:rPr>
        <w:tab/>
        <w:t xml:space="preserve"> </w:t>
      </w:r>
    </w:p>
    <w:bookmarkEnd w:id="22"/>
    <w:p w14:paraId="091E3B46" w14:textId="77777777" w:rsidR="007C46EA" w:rsidRPr="00E5270C" w:rsidRDefault="007C46EA" w:rsidP="007C46EA">
      <w:pPr>
        <w:ind w:firstLine="709"/>
        <w:jc w:val="both"/>
        <w:rPr>
          <w:lang w:val="es-ES"/>
        </w:rPr>
      </w:pPr>
    </w:p>
    <w:p w14:paraId="67D4A320" w14:textId="77777777" w:rsidR="007C46EA" w:rsidRDefault="007C46EA" w:rsidP="007C46EA">
      <w:pPr>
        <w:rPr>
          <w:rFonts w:ascii="GHEA Grapalat" w:hAnsi="GHEA Grapalat" w:cs="GHEA Grapalat"/>
          <w:sz w:val="22"/>
          <w:szCs w:val="22"/>
          <w:lang w:val="hy-AM"/>
        </w:rPr>
      </w:pPr>
    </w:p>
    <w:p w14:paraId="6382F364" w14:textId="77777777" w:rsidR="007C46EA" w:rsidRDefault="007C46EA" w:rsidP="007C46EA">
      <w:pPr>
        <w:rPr>
          <w:rFonts w:ascii="GHEA Grapalat" w:hAnsi="GHEA Grapalat" w:cs="GHEA Grapalat"/>
          <w:sz w:val="22"/>
          <w:szCs w:val="22"/>
          <w:lang w:val="hy-AM"/>
        </w:rPr>
      </w:pPr>
    </w:p>
    <w:p w14:paraId="31C02B54" w14:textId="77777777" w:rsidR="007C46EA" w:rsidRDefault="007C46EA" w:rsidP="007C46EA">
      <w:pPr>
        <w:rPr>
          <w:rFonts w:ascii="GHEA Grapalat" w:hAnsi="GHEA Grapalat" w:cs="GHEA Grapalat"/>
          <w:sz w:val="22"/>
          <w:szCs w:val="22"/>
          <w:lang w:val="hy-AM"/>
        </w:rPr>
      </w:pPr>
    </w:p>
    <w:p w14:paraId="344B13DA" w14:textId="77777777" w:rsidR="007C46EA" w:rsidRDefault="007C46EA" w:rsidP="007C46EA">
      <w:pPr>
        <w:rPr>
          <w:rFonts w:ascii="GHEA Grapalat" w:hAnsi="GHEA Grapalat" w:cs="GHEA Grapalat"/>
          <w:sz w:val="22"/>
          <w:szCs w:val="22"/>
          <w:lang w:val="hy-AM"/>
        </w:rPr>
      </w:pPr>
    </w:p>
    <w:bookmarkEnd w:id="23"/>
    <w:p w14:paraId="3F455FF9" w14:textId="77777777" w:rsidR="007C46EA" w:rsidRPr="00264D57" w:rsidRDefault="007C46EA" w:rsidP="007C46EA">
      <w:pPr>
        <w:jc w:val="center"/>
        <w:rPr>
          <w:rFonts w:ascii="GHEA Grapalat" w:hAnsi="GHEA Grapalat" w:cs="GHEA Grapalat"/>
          <w:sz w:val="22"/>
          <w:szCs w:val="22"/>
        </w:rPr>
      </w:pPr>
    </w:p>
    <w:p w14:paraId="637F9BC3" w14:textId="77777777" w:rsidR="007C46EA" w:rsidRPr="005E1F72" w:rsidRDefault="007C46EA" w:rsidP="007C46EA">
      <w:pPr>
        <w:ind w:left="-142" w:firstLine="142"/>
        <w:jc w:val="center"/>
        <w:rPr>
          <w:rFonts w:ascii="GHEA Grapalat" w:hAnsi="GHEA Grapalat"/>
          <w:lang w:val="hy-AM"/>
        </w:rPr>
      </w:pPr>
    </w:p>
    <w:p w14:paraId="33949B44" w14:textId="77777777" w:rsidR="00775C6A" w:rsidRPr="007C46EA" w:rsidRDefault="00775C6A" w:rsidP="007C46EA"/>
    <w:sectPr w:rsidR="00775C6A" w:rsidRPr="007C46EA" w:rsidSect="007678FA">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96337C" w14:textId="77777777" w:rsidR="00FD4C5B" w:rsidRDefault="00FD4C5B" w:rsidP="007C46EA">
      <w:r>
        <w:separator/>
      </w:r>
    </w:p>
  </w:endnote>
  <w:endnote w:type="continuationSeparator" w:id="0">
    <w:p w14:paraId="356F0F10" w14:textId="77777777" w:rsidR="00FD4C5B" w:rsidRDefault="00FD4C5B" w:rsidP="007C46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5B637A" w14:textId="77777777" w:rsidR="00FD4C5B" w:rsidRDefault="00FD4C5B" w:rsidP="007C46EA">
      <w:r>
        <w:separator/>
      </w:r>
    </w:p>
  </w:footnote>
  <w:footnote w:type="continuationSeparator" w:id="0">
    <w:p w14:paraId="704CFBE0" w14:textId="77777777" w:rsidR="00FD4C5B" w:rsidRDefault="00FD4C5B" w:rsidP="007C46EA">
      <w:r>
        <w:continuationSeparator/>
      </w:r>
    </w:p>
  </w:footnote>
  <w:footnote w:id="1">
    <w:p w14:paraId="4447EF18" w14:textId="77777777" w:rsidR="007C46EA" w:rsidRPr="00B864E3" w:rsidRDefault="007C46EA" w:rsidP="007C46EA">
      <w:pPr>
        <w:jc w:val="both"/>
        <w:rPr>
          <w:rFonts w:ascii="GHEA Grapalat" w:hAnsi="GHEA Grapalat" w:cs="Sylfaen"/>
          <w:i/>
          <w:sz w:val="16"/>
          <w:szCs w:val="16"/>
          <w:lang w:val="af-ZA" w:eastAsia="ru-RU"/>
        </w:rPr>
      </w:pPr>
      <w:r>
        <w:rPr>
          <w:rStyle w:val="FootnoteReference"/>
        </w:rPr>
        <w:footnoteRef/>
      </w:r>
      <w:r w:rsidRPr="009C1C91">
        <w:rPr>
          <w:lang w:val="af-ZA"/>
        </w:rPr>
        <w:t xml:space="preserve"> </w:t>
      </w:r>
      <w:proofErr w:type="spellStart"/>
      <w:r w:rsidRPr="001F0EE2">
        <w:rPr>
          <w:rFonts w:ascii="GHEA Grapalat" w:hAnsi="GHEA Grapalat" w:cs="Sylfaen"/>
          <w:i/>
          <w:sz w:val="16"/>
          <w:szCs w:val="16"/>
          <w:lang w:eastAsia="ru-RU"/>
        </w:rPr>
        <w:t>Եթե</w:t>
      </w:r>
      <w:proofErr w:type="spellEnd"/>
      <w:r w:rsidRPr="00B864E3">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գնումն</w:t>
      </w:r>
      <w:proofErr w:type="spellEnd"/>
      <w:r w:rsidRPr="00B864E3">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իրականացվում</w:t>
      </w:r>
      <w:proofErr w:type="spellEnd"/>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B864E3">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հրատապության</w:t>
      </w:r>
      <w:proofErr w:type="spellEnd"/>
      <w:r w:rsidRPr="00B864E3">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հիմքով</w:t>
      </w:r>
      <w:proofErr w:type="spellEnd"/>
      <w:r w:rsidRPr="00B864E3">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պայմանավորված</w:t>
      </w:r>
      <w:proofErr w:type="spellEnd"/>
      <w:r w:rsidRPr="00B864E3">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մեկ</w:t>
      </w:r>
      <w:proofErr w:type="spellEnd"/>
      <w:r w:rsidRPr="00B864E3">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անձից</w:t>
      </w:r>
      <w:proofErr w:type="spellEnd"/>
      <w:r w:rsidRPr="00B864E3">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գնման</w:t>
      </w:r>
      <w:proofErr w:type="spellEnd"/>
      <w:r w:rsidRPr="00B864E3">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ձևով</w:t>
      </w:r>
      <w:proofErr w:type="spellEnd"/>
      <w:r w:rsidRPr="00B864E3">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ապա</w:t>
      </w:r>
      <w:proofErr w:type="spellEnd"/>
      <w:r w:rsidRPr="001F0EE2">
        <w:rPr>
          <w:rFonts w:ascii="GHEA Grapalat" w:hAnsi="GHEA Grapalat" w:cs="Sylfaen"/>
          <w:i/>
          <w:sz w:val="16"/>
          <w:szCs w:val="16"/>
          <w:lang w:eastAsia="ru-RU"/>
        </w:rPr>
        <w:t>՝</w:t>
      </w:r>
    </w:p>
    <w:p w14:paraId="16AC4A82" w14:textId="77777777" w:rsidR="007C46EA" w:rsidRPr="001F0EE2" w:rsidRDefault="007C46EA" w:rsidP="007C46EA">
      <w:pPr>
        <w:jc w:val="both"/>
        <w:rPr>
          <w:rFonts w:ascii="GHEA Grapalat" w:hAnsi="GHEA Grapalat"/>
          <w:i/>
          <w:sz w:val="16"/>
          <w:szCs w:val="16"/>
          <w:lang w:val="af-ZA"/>
        </w:rPr>
      </w:pPr>
      <w:r w:rsidRPr="00597195">
        <w:rPr>
          <w:rFonts w:ascii="GHEA Grapalat" w:hAnsi="GHEA Grapalat" w:cs="Sylfaen"/>
          <w:i/>
          <w:sz w:val="16"/>
          <w:szCs w:val="16"/>
          <w:lang w:val="af-ZA" w:eastAsia="ru-RU"/>
        </w:rPr>
        <w:t xml:space="preserve">- 3.1 </w:t>
      </w:r>
      <w:proofErr w:type="spellStart"/>
      <w:r w:rsidRPr="001F0EE2">
        <w:rPr>
          <w:rFonts w:ascii="GHEA Grapalat" w:hAnsi="GHEA Grapalat" w:cs="Sylfaen"/>
          <w:i/>
          <w:sz w:val="16"/>
          <w:szCs w:val="16"/>
          <w:lang w:eastAsia="ru-RU"/>
        </w:rPr>
        <w:t>կետի</w:t>
      </w:r>
      <w:proofErr w:type="spellEnd"/>
      <w:r w:rsidRPr="00597195">
        <w:rPr>
          <w:rFonts w:ascii="GHEA Grapalat" w:hAnsi="GHEA Grapalat" w:cs="Sylfaen"/>
          <w:i/>
          <w:sz w:val="16"/>
          <w:szCs w:val="16"/>
          <w:lang w:val="af-ZA" w:eastAsia="ru-RU"/>
        </w:rPr>
        <w:t xml:space="preserve"> 2-</w:t>
      </w:r>
      <w:proofErr w:type="spellStart"/>
      <w:r w:rsidRPr="001F0EE2">
        <w:rPr>
          <w:rFonts w:ascii="GHEA Grapalat" w:hAnsi="GHEA Grapalat" w:cs="Sylfaen"/>
          <w:i/>
          <w:sz w:val="16"/>
          <w:szCs w:val="16"/>
          <w:lang w:eastAsia="ru-RU"/>
        </w:rPr>
        <w:t>րդ</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պարբերությունը</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շարադրվում</w:t>
      </w:r>
      <w:proofErr w:type="spellEnd"/>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հետևյալ</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խմբագրությամբ</w:t>
      </w:r>
      <w:proofErr w:type="spellEnd"/>
      <w:r w:rsidRPr="001F0EE2">
        <w:rPr>
          <w:rFonts w:ascii="GHEA Grapalat" w:hAnsi="GHEA Grapalat" w:cs="Sylfaen"/>
          <w:i/>
          <w:sz w:val="16"/>
          <w:szCs w:val="16"/>
          <w:lang w:eastAsia="ru-RU"/>
        </w:rPr>
        <w:t>՝</w:t>
      </w:r>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Մասնակիցն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իրավունք</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ունի</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հայտերի</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ներկայացման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վերջնաժամկետը</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լրանալուց</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առնվազն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մեկ</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օրացուցային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օր</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առաջ</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հանձնաժողովից</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պահանջելու</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հրավերի</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պարզաբանում</w:t>
      </w:r>
      <w:proofErr w:type="spellEnd"/>
      <w:r w:rsidRPr="001F0EE2">
        <w:rPr>
          <w:rFonts w:ascii="GHEA Grapalat" w:hAnsi="GHEA Grapalat" w:cs="Sylfaen"/>
          <w:i/>
          <w:sz w:val="16"/>
          <w:szCs w:val="16"/>
          <w:lang w:eastAsia="ru-RU"/>
        </w:rPr>
        <w:t>։</w:t>
      </w:r>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Ընդ</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որում</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պարզաբանումը</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կարող</w:t>
      </w:r>
      <w:proofErr w:type="spellEnd"/>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պահանջվել</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մինչև</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սույն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կետում</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նշված</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օրվա</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ժամը</w:t>
      </w:r>
      <w:proofErr w:type="spellEnd"/>
      <w:r w:rsidRPr="00597195">
        <w:rPr>
          <w:rFonts w:ascii="GHEA Grapalat" w:hAnsi="GHEA Grapalat" w:cs="Sylfaen"/>
          <w:i/>
          <w:sz w:val="16"/>
          <w:szCs w:val="16"/>
          <w:lang w:val="af-ZA" w:eastAsia="ru-RU"/>
        </w:rPr>
        <w:t xml:space="preserve"> 17:00-</w:t>
      </w:r>
      <w:r w:rsidRPr="001F0EE2">
        <w:rPr>
          <w:rFonts w:ascii="GHEA Grapalat" w:hAnsi="GHEA Grapalat" w:cs="Sylfaen"/>
          <w:i/>
          <w:sz w:val="16"/>
          <w:szCs w:val="16"/>
          <w:lang w:eastAsia="ru-RU"/>
        </w:rPr>
        <w:t>ն</w:t>
      </w:r>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Երևանի</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ժամանակով</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Հանձնաժողովը</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հարցումը</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կատարած</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մասնակցին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պարզաբանումը</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տրամադրում</w:t>
      </w:r>
      <w:proofErr w:type="spellEnd"/>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հարցումը</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ստանալու</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օրվան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հաջորդող</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օրացուցային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օրվա</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ընթացքում</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բայց</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ոչ</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ուշ</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քան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ընթացակարգի</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հայտերի</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ներկայացման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վերջնաժամկետը</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լրանալուց</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առնվազն</w:t>
      </w:r>
      <w:proofErr w:type="spellEnd"/>
      <w:r w:rsidRPr="00597195">
        <w:rPr>
          <w:rFonts w:ascii="GHEA Grapalat" w:hAnsi="GHEA Grapalat" w:cs="Sylfaen"/>
          <w:i/>
          <w:sz w:val="16"/>
          <w:szCs w:val="16"/>
          <w:lang w:val="af-ZA" w:eastAsia="ru-RU"/>
        </w:rPr>
        <w:t xml:space="preserve"> 3 </w:t>
      </w:r>
      <w:proofErr w:type="spellStart"/>
      <w:r w:rsidRPr="001F0EE2">
        <w:rPr>
          <w:rFonts w:ascii="GHEA Grapalat" w:hAnsi="GHEA Grapalat" w:cs="Sylfaen"/>
          <w:i/>
          <w:sz w:val="16"/>
          <w:szCs w:val="16"/>
          <w:lang w:eastAsia="ru-RU"/>
        </w:rPr>
        <w:t>ժամ</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առաջ</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Սույն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կետում</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նշված</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հարցումը</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մասնակիցը</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ներկայացնում</w:t>
      </w:r>
      <w:proofErr w:type="spellEnd"/>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հանձնաժողովի</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քարտուղարի</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էլեկտրոնային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փոստին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ուղարկելու</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միջոցով</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Հարցման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մասին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պարզաբանումն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ուղարկվում</w:t>
      </w:r>
      <w:proofErr w:type="spellEnd"/>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հանձնաժողովի</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քարտուղարի</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սույն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հրավերով</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նախատեսված</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էլեկտրոնային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փոստից</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մասնակցի</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հարցումը</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ստացված</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էլեկտրոնային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փոստին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ուղարկելու</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միջոցով</w:t>
      </w:r>
      <w:proofErr w:type="spellEnd"/>
      <w:r w:rsidRPr="00597195">
        <w:rPr>
          <w:rFonts w:ascii="GHEA Grapalat" w:hAnsi="GHEA Grapalat" w:cs="Sylfaen"/>
          <w:i/>
          <w:sz w:val="16"/>
          <w:szCs w:val="16"/>
          <w:lang w:val="af-ZA" w:eastAsia="ru-RU"/>
        </w:rPr>
        <w:t>:</w:t>
      </w:r>
      <w:r w:rsidRPr="001F0EE2">
        <w:rPr>
          <w:rFonts w:ascii="GHEA Grapalat" w:hAnsi="GHEA Grapalat"/>
          <w:i/>
          <w:sz w:val="16"/>
          <w:szCs w:val="16"/>
          <w:lang w:val="af-ZA"/>
        </w:rPr>
        <w:t>».</w:t>
      </w:r>
    </w:p>
    <w:p w14:paraId="6AB30815" w14:textId="77777777" w:rsidR="007C46EA" w:rsidRPr="001F0EE2" w:rsidRDefault="007C46EA" w:rsidP="007C46EA">
      <w:pPr>
        <w:jc w:val="both"/>
        <w:rPr>
          <w:rFonts w:ascii="GHEA Grapalat" w:hAnsi="GHEA Grapalat"/>
          <w:i/>
          <w:sz w:val="16"/>
          <w:szCs w:val="16"/>
          <w:lang w:val="af-ZA"/>
        </w:rPr>
      </w:pPr>
      <w:r w:rsidRPr="001F0EE2">
        <w:rPr>
          <w:rFonts w:ascii="GHEA Grapalat" w:hAnsi="GHEA Grapalat"/>
          <w:i/>
          <w:sz w:val="16"/>
          <w:szCs w:val="16"/>
          <w:lang w:val="af-ZA"/>
        </w:rPr>
        <w:t xml:space="preserve">- 3.4 կետը շարադրվում է հետևյալ խմբագրությամբ՝ </w:t>
      </w:r>
      <w:r w:rsidRPr="001F0EE2">
        <w:rPr>
          <w:rFonts w:ascii="GHEA Grapalat" w:hAnsi="GHEA Grapalat" w:cs="Sylfaen"/>
          <w:i/>
          <w:sz w:val="16"/>
          <w:szCs w:val="16"/>
          <w:lang w:val="af-ZA" w:eastAsia="ru-RU"/>
        </w:rPr>
        <w:t xml:space="preserve">«3.4 </w:t>
      </w:r>
      <w:proofErr w:type="spellStart"/>
      <w:r w:rsidRPr="001F0EE2">
        <w:rPr>
          <w:rFonts w:ascii="GHEA Grapalat" w:hAnsi="GHEA Grapalat" w:cs="Sylfaen"/>
          <w:i/>
          <w:sz w:val="16"/>
          <w:szCs w:val="16"/>
          <w:lang w:eastAsia="ru-RU"/>
        </w:rPr>
        <w:t>Հայտերի</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ներկայացման</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վերջնաժամկետը</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լրանալուց</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առնվազն</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մեկ</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օրացուցային</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օր</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առաջ</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հրավերում</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կարող</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են</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կատարվել</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փոփոխություններ</w:t>
      </w:r>
      <w:proofErr w:type="spellEnd"/>
      <w:r w:rsidRPr="001F0EE2">
        <w:rPr>
          <w:rFonts w:ascii="GHEA Grapalat" w:hAnsi="GHEA Grapalat" w:cs="Sylfaen"/>
          <w:i/>
          <w:sz w:val="16"/>
          <w:szCs w:val="16"/>
          <w:lang w:eastAsia="ru-RU"/>
        </w:rPr>
        <w:t>։</w:t>
      </w:r>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Փոփոխություն</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կատարելու</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օրը</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փոփոխություն</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կատարելու</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մասին</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հայտարարություն</w:t>
      </w:r>
      <w:proofErr w:type="spellEnd"/>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հրապարակվում</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տեղեկագրում</w:t>
      </w:r>
      <w:proofErr w:type="spellEnd"/>
      <w:r w:rsidRPr="001F0EE2">
        <w:rPr>
          <w:rFonts w:ascii="GHEA Grapalat" w:hAnsi="GHEA Grapalat" w:cs="Sylfaen"/>
          <w:i/>
          <w:sz w:val="16"/>
          <w:szCs w:val="16"/>
          <w:lang w:val="af-ZA" w:eastAsia="ru-RU"/>
        </w:rPr>
        <w:t>:</w:t>
      </w:r>
      <w:r w:rsidRPr="001F0EE2">
        <w:rPr>
          <w:rFonts w:ascii="GHEA Grapalat" w:hAnsi="GHEA Grapalat"/>
          <w:i/>
          <w:sz w:val="16"/>
          <w:szCs w:val="16"/>
          <w:lang w:val="af-ZA"/>
        </w:rPr>
        <w:t>».</w:t>
      </w:r>
    </w:p>
    <w:p w14:paraId="714A09EF" w14:textId="77777777" w:rsidR="007C46EA" w:rsidRPr="001F0EE2" w:rsidRDefault="007C46EA" w:rsidP="007C46EA">
      <w:pPr>
        <w:jc w:val="both"/>
        <w:rPr>
          <w:rFonts w:ascii="GHEA Grapalat" w:hAnsi="GHEA Grapalat" w:cs="Sylfaen"/>
          <w:i/>
          <w:sz w:val="16"/>
          <w:szCs w:val="16"/>
          <w:lang w:eastAsia="ru-RU"/>
        </w:rPr>
      </w:pPr>
      <w:r w:rsidRPr="001F0EE2">
        <w:rPr>
          <w:rFonts w:ascii="GHEA Grapalat" w:hAnsi="GHEA Grapalat" w:cs="Sylfaen"/>
          <w:i/>
          <w:sz w:val="16"/>
          <w:szCs w:val="16"/>
          <w:lang w:val="af-ZA" w:eastAsia="ru-RU"/>
        </w:rPr>
        <w:t xml:space="preserve">- 3.6 </w:t>
      </w:r>
      <w:proofErr w:type="spellStart"/>
      <w:r w:rsidRPr="001F0EE2">
        <w:rPr>
          <w:rFonts w:ascii="GHEA Grapalat" w:hAnsi="GHEA Grapalat" w:cs="Sylfaen"/>
          <w:i/>
          <w:sz w:val="16"/>
          <w:szCs w:val="16"/>
          <w:lang w:eastAsia="ru-RU"/>
        </w:rPr>
        <w:t>կետը</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շարադրվում</w:t>
      </w:r>
      <w:proofErr w:type="spellEnd"/>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հետևյալ</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խմբագրությամբ</w:t>
      </w:r>
      <w:proofErr w:type="spellEnd"/>
      <w:r w:rsidRPr="001F0EE2">
        <w:rPr>
          <w:rFonts w:ascii="GHEA Grapalat" w:hAnsi="GHEA Grapalat" w:cs="Sylfaen"/>
          <w:i/>
          <w:sz w:val="16"/>
          <w:szCs w:val="16"/>
          <w:lang w:eastAsia="ru-RU"/>
        </w:rPr>
        <w:t>՝</w:t>
      </w:r>
      <w:r w:rsidRPr="001F0EE2">
        <w:rPr>
          <w:rFonts w:ascii="GHEA Grapalat" w:hAnsi="GHEA Grapalat" w:cs="Sylfaen"/>
          <w:i/>
          <w:sz w:val="16"/>
          <w:szCs w:val="16"/>
          <w:lang w:val="af-ZA" w:eastAsia="ru-RU"/>
        </w:rPr>
        <w:t xml:space="preserve">  «3.6 </w:t>
      </w:r>
      <w:proofErr w:type="spellStart"/>
      <w:r w:rsidRPr="001F0EE2">
        <w:rPr>
          <w:rFonts w:ascii="GHEA Grapalat" w:hAnsi="GHEA Grapalat" w:cs="Sylfaen"/>
          <w:i/>
          <w:sz w:val="16"/>
          <w:szCs w:val="16"/>
          <w:lang w:eastAsia="ru-RU"/>
        </w:rPr>
        <w:t>Հրավերում</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փոփոխություններ</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կատարվելու</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դեպքում</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հայտերը</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ներկայացնելու</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վերջնաժամկետը</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հաշվվում</w:t>
      </w:r>
      <w:proofErr w:type="spellEnd"/>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այդ</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փոփոխությունների</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մասին</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տեղեկագրում</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հայտարարության</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հրապարակման</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օրվանից</w:t>
      </w:r>
      <w:proofErr w:type="spellEnd"/>
      <w:r w:rsidRPr="001F0EE2">
        <w:rPr>
          <w:rFonts w:ascii="GHEA Grapalat" w:hAnsi="GHEA Grapalat" w:cs="Sylfaen"/>
          <w:i/>
          <w:sz w:val="16"/>
          <w:szCs w:val="16"/>
          <w:lang w:eastAsia="ru-RU"/>
        </w:rPr>
        <w:t>։</w:t>
      </w:r>
      <w:r w:rsidRPr="001F0EE2">
        <w:rPr>
          <w:rFonts w:ascii="GHEA Grapalat" w:hAnsi="GHEA Grapalat"/>
          <w:i/>
          <w:sz w:val="16"/>
          <w:szCs w:val="16"/>
          <w:lang w:val="af-ZA"/>
        </w:rPr>
        <w:t>»</w:t>
      </w:r>
      <w:r w:rsidRPr="001F0EE2">
        <w:rPr>
          <w:rFonts w:ascii="GHEA Grapalat" w:hAnsi="GHEA Grapalat" w:cs="Sylfaen"/>
          <w:i/>
          <w:sz w:val="16"/>
          <w:szCs w:val="16"/>
          <w:lang w:eastAsia="ru-RU"/>
        </w:rPr>
        <w:t xml:space="preserve"> </w:t>
      </w:r>
    </w:p>
    <w:p w14:paraId="406BFCC7" w14:textId="77777777" w:rsidR="007C46EA" w:rsidRPr="009C1C91" w:rsidRDefault="007C46EA" w:rsidP="007C46EA">
      <w:pPr>
        <w:pStyle w:val="FootnoteText"/>
        <w:rPr>
          <w:rFonts w:asciiTheme="minorHAnsi" w:hAnsiTheme="minorHAnsi"/>
        </w:rPr>
      </w:pPr>
    </w:p>
  </w:footnote>
  <w:footnote w:id="2">
    <w:p w14:paraId="09CD27F3" w14:textId="77777777" w:rsidR="007C46EA" w:rsidRPr="001F0EE2" w:rsidRDefault="007C46EA" w:rsidP="007C46EA">
      <w:pPr>
        <w:pStyle w:val="FootnoteText"/>
        <w:jc w:val="both"/>
        <w:rPr>
          <w:rFonts w:ascii="GHEA Grapalat" w:hAnsi="GHEA Grapalat" w:cs="Sylfaen"/>
          <w:i/>
          <w:sz w:val="16"/>
          <w:szCs w:val="16"/>
          <w:lang w:val="en-US"/>
        </w:rPr>
      </w:pPr>
      <w:r>
        <w:rPr>
          <w:rStyle w:val="FootnoteReference"/>
        </w:rPr>
        <w:footnoteRef/>
      </w:r>
      <w:r>
        <w:t xml:space="preserve"> </w:t>
      </w:r>
      <w:proofErr w:type="spellStart"/>
      <w:r w:rsidRPr="001F0EE2">
        <w:rPr>
          <w:rFonts w:ascii="GHEA Grapalat" w:hAnsi="GHEA Grapalat" w:cs="Sylfaen"/>
          <w:i/>
          <w:sz w:val="16"/>
          <w:szCs w:val="16"/>
          <w:lang w:val="en-US"/>
        </w:rPr>
        <w:t>Գնումը</w:t>
      </w:r>
      <w:proofErr w:type="spellEnd"/>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մրցույթով</w:t>
      </w:r>
      <w:proofErr w:type="spellEnd"/>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կամ</w:t>
      </w:r>
      <w:proofErr w:type="spellEnd"/>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գնանշման</w:t>
      </w:r>
      <w:proofErr w:type="spellEnd"/>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հարցման</w:t>
      </w:r>
      <w:proofErr w:type="spellEnd"/>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ձևով</w:t>
      </w:r>
      <w:proofErr w:type="spellEnd"/>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կազմակերպելու</w:t>
      </w:r>
      <w:proofErr w:type="spellEnd"/>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դեպքում</w:t>
      </w:r>
      <w:proofErr w:type="spellEnd"/>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սույն</w:t>
      </w:r>
      <w:proofErr w:type="spellEnd"/>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նախադասությունը</w:t>
      </w:r>
      <w:proofErr w:type="spellEnd"/>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հանվում</w:t>
      </w:r>
      <w:proofErr w:type="spellEnd"/>
      <w:r w:rsidRPr="001F0EE2">
        <w:rPr>
          <w:rFonts w:ascii="GHEA Grapalat" w:hAnsi="GHEA Grapalat" w:cs="Sylfaen"/>
          <w:i/>
          <w:sz w:val="16"/>
          <w:szCs w:val="16"/>
          <w:lang w:val="en-US"/>
        </w:rPr>
        <w:t xml:space="preserve"> է </w:t>
      </w:r>
      <w:proofErr w:type="spellStart"/>
      <w:r w:rsidRPr="001F0EE2">
        <w:rPr>
          <w:rFonts w:ascii="GHEA Grapalat" w:hAnsi="GHEA Grapalat" w:cs="Sylfaen"/>
          <w:i/>
          <w:sz w:val="16"/>
          <w:szCs w:val="16"/>
          <w:lang w:val="en-US"/>
        </w:rPr>
        <w:t>հրավերից</w:t>
      </w:r>
      <w:proofErr w:type="spellEnd"/>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եթե</w:t>
      </w:r>
      <w:proofErr w:type="spellEnd"/>
      <w:r w:rsidRPr="001F0EE2">
        <w:rPr>
          <w:rFonts w:ascii="GHEA Grapalat" w:hAnsi="GHEA Grapalat" w:cs="Sylfaen"/>
          <w:i/>
          <w:sz w:val="16"/>
          <w:szCs w:val="16"/>
          <w:lang w:val="en-US"/>
        </w:rPr>
        <w:t>`</w:t>
      </w:r>
    </w:p>
    <w:p w14:paraId="1E825DF6" w14:textId="77777777" w:rsidR="007C46EA" w:rsidRPr="001F0EE2" w:rsidRDefault="007C46EA" w:rsidP="007C46EA">
      <w:pPr>
        <w:pStyle w:val="FootnoteText"/>
        <w:jc w:val="both"/>
        <w:rPr>
          <w:rFonts w:ascii="GHEA Grapalat" w:hAnsi="GHEA Grapalat" w:cs="Sylfaen"/>
          <w:i/>
          <w:sz w:val="16"/>
          <w:szCs w:val="16"/>
          <w:lang w:val="en-US"/>
        </w:rPr>
      </w:pPr>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ընթացակարգը</w:t>
      </w:r>
      <w:proofErr w:type="spellEnd"/>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կազմակերպվում</w:t>
      </w:r>
      <w:proofErr w:type="spellEnd"/>
      <w:r w:rsidRPr="001F0EE2">
        <w:rPr>
          <w:rFonts w:ascii="GHEA Grapalat" w:hAnsi="GHEA Grapalat" w:cs="Sylfaen"/>
          <w:i/>
          <w:sz w:val="16"/>
          <w:szCs w:val="16"/>
          <w:lang w:val="en-US"/>
        </w:rPr>
        <w:t xml:space="preserve"> է </w:t>
      </w:r>
      <w:proofErr w:type="spellStart"/>
      <w:r w:rsidRPr="001F0EE2">
        <w:rPr>
          <w:rFonts w:ascii="GHEA Grapalat" w:hAnsi="GHEA Grapalat" w:cs="Sylfaen"/>
          <w:i/>
          <w:sz w:val="16"/>
          <w:szCs w:val="16"/>
          <w:lang w:val="en-US"/>
        </w:rPr>
        <w:t>Օրենքի</w:t>
      </w:r>
      <w:proofErr w:type="spellEnd"/>
      <w:r w:rsidRPr="001F0EE2">
        <w:rPr>
          <w:rFonts w:ascii="GHEA Grapalat" w:hAnsi="GHEA Grapalat" w:cs="Sylfaen"/>
          <w:i/>
          <w:sz w:val="16"/>
          <w:szCs w:val="16"/>
          <w:lang w:val="en-US"/>
        </w:rPr>
        <w:t xml:space="preserve"> 15-րդ </w:t>
      </w:r>
      <w:proofErr w:type="spellStart"/>
      <w:r w:rsidRPr="001F0EE2">
        <w:rPr>
          <w:rFonts w:ascii="GHEA Grapalat" w:hAnsi="GHEA Grapalat" w:cs="Sylfaen"/>
          <w:i/>
          <w:sz w:val="16"/>
          <w:szCs w:val="16"/>
          <w:lang w:val="en-US"/>
        </w:rPr>
        <w:t>հոդվածի</w:t>
      </w:r>
      <w:proofErr w:type="spellEnd"/>
      <w:r w:rsidRPr="001F0EE2">
        <w:rPr>
          <w:rFonts w:ascii="GHEA Grapalat" w:hAnsi="GHEA Grapalat" w:cs="Sylfaen"/>
          <w:i/>
          <w:sz w:val="16"/>
          <w:szCs w:val="16"/>
          <w:lang w:val="en-US"/>
        </w:rPr>
        <w:t xml:space="preserve"> 6-րդ </w:t>
      </w:r>
      <w:proofErr w:type="spellStart"/>
      <w:r w:rsidRPr="001F0EE2">
        <w:rPr>
          <w:rFonts w:ascii="GHEA Grapalat" w:hAnsi="GHEA Grapalat" w:cs="Sylfaen"/>
          <w:i/>
          <w:sz w:val="16"/>
          <w:szCs w:val="16"/>
          <w:lang w:val="en-US"/>
        </w:rPr>
        <w:t>մասի</w:t>
      </w:r>
      <w:proofErr w:type="spellEnd"/>
      <w:r>
        <w:rPr>
          <w:rFonts w:ascii="GHEA Grapalat" w:hAnsi="GHEA Grapalat" w:cs="Sylfaen"/>
          <w:i/>
          <w:sz w:val="16"/>
          <w:szCs w:val="16"/>
          <w:lang w:val="hy-AM"/>
        </w:rPr>
        <w:t xml:space="preserve"> 1-ին </w:t>
      </w:r>
      <w:proofErr w:type="gramStart"/>
      <w:r>
        <w:rPr>
          <w:rFonts w:ascii="GHEA Grapalat" w:hAnsi="GHEA Grapalat" w:cs="Sylfaen"/>
          <w:i/>
          <w:sz w:val="16"/>
          <w:szCs w:val="16"/>
          <w:lang w:val="hy-AM"/>
        </w:rPr>
        <w:t xml:space="preserve">կետի </w:t>
      </w:r>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հիման</w:t>
      </w:r>
      <w:proofErr w:type="spellEnd"/>
      <w:proofErr w:type="gramEnd"/>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վրա</w:t>
      </w:r>
      <w:proofErr w:type="spellEnd"/>
      <w:r w:rsidRPr="001F0EE2">
        <w:rPr>
          <w:rFonts w:ascii="GHEA Grapalat" w:hAnsi="GHEA Grapalat" w:cs="Sylfaen"/>
          <w:i/>
          <w:sz w:val="16"/>
          <w:szCs w:val="16"/>
          <w:lang w:val="en-US"/>
        </w:rPr>
        <w:t xml:space="preserve">, </w:t>
      </w:r>
    </w:p>
    <w:p w14:paraId="0A5B6131" w14:textId="77777777" w:rsidR="007C46EA" w:rsidRPr="009C1C91" w:rsidRDefault="007C46EA" w:rsidP="007C46EA">
      <w:pPr>
        <w:pStyle w:val="FootnoteText"/>
        <w:jc w:val="both"/>
        <w:rPr>
          <w:lang w:val="en-US"/>
        </w:rPr>
      </w:pPr>
      <w:r w:rsidRPr="001F0EE2">
        <w:rPr>
          <w:rFonts w:ascii="GHEA Grapalat" w:hAnsi="GHEA Grapalat" w:cs="Sylfaen"/>
          <w:i/>
          <w:sz w:val="16"/>
          <w:szCs w:val="16"/>
          <w:lang w:val="en-US"/>
        </w:rPr>
        <w:t xml:space="preserve"> - </w:t>
      </w:r>
      <w:proofErr w:type="spellStart"/>
      <w:r w:rsidRPr="001F0EE2">
        <w:rPr>
          <w:rFonts w:ascii="GHEA Grapalat" w:hAnsi="GHEA Grapalat" w:cs="Sylfaen"/>
          <w:i/>
          <w:sz w:val="16"/>
          <w:szCs w:val="16"/>
          <w:lang w:val="en-US"/>
        </w:rPr>
        <w:t>գնման</w:t>
      </w:r>
      <w:proofErr w:type="spellEnd"/>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հայտով</w:t>
      </w:r>
      <w:proofErr w:type="spellEnd"/>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տվյալ</w:t>
      </w:r>
      <w:proofErr w:type="spellEnd"/>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ընթացակարգի</w:t>
      </w:r>
      <w:proofErr w:type="spellEnd"/>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շրջանակում</w:t>
      </w:r>
      <w:proofErr w:type="spellEnd"/>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գնվելիք</w:t>
      </w:r>
      <w:proofErr w:type="spellEnd"/>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ծառայության</w:t>
      </w:r>
      <w:proofErr w:type="spellEnd"/>
      <w:r w:rsidRPr="001F0EE2">
        <w:rPr>
          <w:rFonts w:ascii="GHEA Grapalat" w:hAnsi="GHEA Grapalat" w:cs="Sylfaen"/>
          <w:i/>
          <w:sz w:val="16"/>
          <w:szCs w:val="16"/>
          <w:lang w:val="en-US"/>
        </w:rPr>
        <w:t xml:space="preserve"> </w:t>
      </w:r>
      <w:r>
        <w:rPr>
          <w:rFonts w:ascii="GHEA Grapalat" w:hAnsi="GHEA Grapalat" w:cs="Sylfaen"/>
          <w:i/>
          <w:sz w:val="16"/>
          <w:szCs w:val="16"/>
          <w:lang w:val="hy-AM"/>
        </w:rPr>
        <w:t xml:space="preserve">գինը </w:t>
      </w:r>
      <w:r>
        <w:rPr>
          <w:rFonts w:ascii="GHEA Grapalat" w:hAnsi="GHEA Grapalat" w:cs="Sylfaen"/>
          <w:i/>
          <w:sz w:val="16"/>
          <w:szCs w:val="16"/>
          <w:lang w:val="en-US"/>
        </w:rPr>
        <w:t>(</w:t>
      </w:r>
      <w:r w:rsidRPr="00093CF4">
        <w:rPr>
          <w:rFonts w:ascii="GHEA Grapalat" w:hAnsi="GHEA Grapalat" w:cs="Sylfaen"/>
          <w:i/>
          <w:sz w:val="16"/>
          <w:szCs w:val="16"/>
          <w:lang w:val="hy-AM"/>
        </w:rPr>
        <w:t xml:space="preserve">պլանավորված (կանխատեսվող) գնման ընդհանուր </w:t>
      </w:r>
      <w:proofErr w:type="spellStart"/>
      <w:r w:rsidRPr="001F0EE2">
        <w:rPr>
          <w:rFonts w:ascii="GHEA Grapalat" w:hAnsi="GHEA Grapalat" w:cs="Sylfaen"/>
          <w:i/>
          <w:sz w:val="16"/>
          <w:szCs w:val="16"/>
          <w:lang w:val="en-US"/>
        </w:rPr>
        <w:t>գինը</w:t>
      </w:r>
      <w:proofErr w:type="spellEnd"/>
      <w:r>
        <w:rPr>
          <w:rFonts w:ascii="GHEA Grapalat" w:hAnsi="GHEA Grapalat" w:cs="Sylfaen"/>
          <w:i/>
          <w:sz w:val="16"/>
          <w:szCs w:val="16"/>
          <w:lang w:val="en-US"/>
        </w:rPr>
        <w:t>)</w:t>
      </w:r>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չի</w:t>
      </w:r>
      <w:proofErr w:type="spellEnd"/>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գերազանցում</w:t>
      </w:r>
      <w:proofErr w:type="spellEnd"/>
      <w:r w:rsidRPr="001F0EE2">
        <w:rPr>
          <w:rFonts w:ascii="GHEA Grapalat" w:hAnsi="GHEA Grapalat" w:cs="Sylfaen"/>
          <w:i/>
          <w:sz w:val="16"/>
          <w:szCs w:val="16"/>
          <w:lang w:val="en-US"/>
        </w:rPr>
        <w:t xml:space="preserve"> </w:t>
      </w:r>
      <w:r>
        <w:rPr>
          <w:rFonts w:ascii="GHEA Grapalat" w:hAnsi="GHEA Grapalat" w:cs="Sylfaen"/>
          <w:i/>
          <w:sz w:val="16"/>
          <w:szCs w:val="16"/>
          <w:lang w:val="hy-AM"/>
        </w:rPr>
        <w:t>25</w:t>
      </w:r>
      <w:proofErr w:type="spellStart"/>
      <w:r w:rsidRPr="001F0EE2">
        <w:rPr>
          <w:rFonts w:ascii="GHEA Grapalat" w:hAnsi="GHEA Grapalat" w:cs="Sylfaen"/>
          <w:i/>
          <w:sz w:val="16"/>
          <w:szCs w:val="16"/>
          <w:lang w:val="en-US"/>
        </w:rPr>
        <w:t>մլն</w:t>
      </w:r>
      <w:proofErr w:type="spellEnd"/>
      <w:r w:rsidRPr="001F0EE2">
        <w:rPr>
          <w:rFonts w:ascii="GHEA Grapalat" w:hAnsi="GHEA Grapalat" w:cs="Sylfaen"/>
          <w:i/>
          <w:sz w:val="16"/>
          <w:szCs w:val="16"/>
          <w:lang w:val="en-US"/>
        </w:rPr>
        <w:t xml:space="preserve">. ՀՀ </w:t>
      </w:r>
      <w:proofErr w:type="spellStart"/>
      <w:r w:rsidRPr="001F0EE2">
        <w:rPr>
          <w:rFonts w:ascii="GHEA Grapalat" w:hAnsi="GHEA Grapalat" w:cs="Sylfaen"/>
          <w:i/>
          <w:sz w:val="16"/>
          <w:szCs w:val="16"/>
          <w:lang w:val="en-US"/>
        </w:rPr>
        <w:t>դրամը</w:t>
      </w:r>
      <w:proofErr w:type="spellEnd"/>
    </w:p>
  </w:footnote>
  <w:footnote w:id="3">
    <w:p w14:paraId="6EAC3877" w14:textId="77777777" w:rsidR="007C46EA" w:rsidRPr="00EA25A4" w:rsidRDefault="007C46EA" w:rsidP="007C46EA">
      <w:pPr>
        <w:jc w:val="both"/>
        <w:rPr>
          <w:rFonts w:asciiTheme="minorHAnsi" w:hAnsiTheme="minorHAnsi"/>
          <w:lang w:val="hy-AM"/>
        </w:rPr>
      </w:pPr>
      <w:r>
        <w:rPr>
          <w:rStyle w:val="FootnoteReference"/>
        </w:rPr>
        <w:footnoteRef/>
      </w:r>
      <w:r>
        <w:t xml:space="preserve"> </w:t>
      </w:r>
      <w:r w:rsidRPr="004E79EC">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4E79EC">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4">
    <w:p w14:paraId="5FFF18C0" w14:textId="77777777" w:rsidR="007C46EA" w:rsidRPr="009C1C91" w:rsidRDefault="007C46EA" w:rsidP="007C46EA">
      <w:pPr>
        <w:pStyle w:val="FootnoteText"/>
        <w:rPr>
          <w:rFonts w:asciiTheme="minorHAnsi" w:hAnsiTheme="minorHAnsi"/>
        </w:rPr>
      </w:pPr>
      <w:r>
        <w:rPr>
          <w:rStyle w:val="FootnoteReference"/>
        </w:rPr>
        <w:footnoteRef/>
      </w:r>
      <w:r>
        <w:t xml:space="preserve"> </w:t>
      </w:r>
      <w:r w:rsidRPr="00B728B3">
        <w:rPr>
          <w:rFonts w:ascii="GHEA Grapalat" w:hAnsi="GHEA Grapalat" w:cs="Sylfaen"/>
          <w:i/>
          <w:sz w:val="16"/>
          <w:szCs w:val="16"/>
          <w:lang w:val="hy-AM"/>
        </w:rPr>
        <w:t>Ենթակետը հանվում է, եթե հայտի ապահովման պահանջ սահմանված չէ:</w:t>
      </w:r>
    </w:p>
  </w:footnote>
  <w:footnote w:id="5">
    <w:p w14:paraId="46A3E213" w14:textId="77777777" w:rsidR="007C46EA" w:rsidRPr="009C1C91" w:rsidRDefault="007C46EA" w:rsidP="007C46EA">
      <w:pPr>
        <w:pStyle w:val="FootnoteText"/>
        <w:rPr>
          <w:rFonts w:asciiTheme="minorHAnsi" w:hAnsiTheme="minorHAnsi"/>
          <w:lang w:val="hy-AM"/>
        </w:rPr>
      </w:pPr>
      <w:r>
        <w:rPr>
          <w:rStyle w:val="FootnoteReference"/>
        </w:rPr>
        <w:footnoteRef/>
      </w:r>
      <w:r>
        <w:t xml:space="preserve"> </w:t>
      </w:r>
      <w:proofErr w:type="spellStart"/>
      <w:r w:rsidRPr="003053EF">
        <w:rPr>
          <w:rFonts w:ascii="GHEA Grapalat" w:hAnsi="GHEA Grapalat" w:cs="Sylfaen"/>
          <w:i/>
          <w:sz w:val="16"/>
          <w:szCs w:val="16"/>
        </w:rPr>
        <w:t>Սույն</w:t>
      </w:r>
      <w:proofErr w:type="spellEnd"/>
      <w:r w:rsidRPr="003053EF">
        <w:rPr>
          <w:rFonts w:ascii="GHEA Grapalat" w:hAnsi="GHEA Grapalat" w:cs="Sylfaen"/>
          <w:i/>
          <w:sz w:val="16"/>
          <w:szCs w:val="16"/>
        </w:rPr>
        <w:t xml:space="preserve"> </w:t>
      </w:r>
      <w:r w:rsidRPr="009C1C91">
        <w:rPr>
          <w:rFonts w:ascii="GHEA Grapalat" w:hAnsi="GHEA Grapalat" w:cs="Sylfaen"/>
          <w:i/>
          <w:sz w:val="16"/>
          <w:szCs w:val="16"/>
          <w:lang w:val="hy-AM"/>
        </w:rPr>
        <w:t>կետ</w:t>
      </w:r>
      <w:r w:rsidRPr="003053EF">
        <w:rPr>
          <w:rFonts w:ascii="GHEA Grapalat" w:hAnsi="GHEA Grapalat" w:cs="Sylfaen"/>
          <w:i/>
          <w:sz w:val="16"/>
          <w:szCs w:val="16"/>
        </w:rPr>
        <w:t xml:space="preserve">ը </w:t>
      </w:r>
      <w:proofErr w:type="spellStart"/>
      <w:r w:rsidRPr="003053EF">
        <w:rPr>
          <w:rFonts w:ascii="GHEA Grapalat" w:hAnsi="GHEA Grapalat" w:cs="Sylfaen"/>
          <w:i/>
          <w:sz w:val="16"/>
          <w:szCs w:val="16"/>
        </w:rPr>
        <w:t>հրավերից</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հանվում</w:t>
      </w:r>
      <w:proofErr w:type="spellEnd"/>
      <w:r w:rsidRPr="003053EF">
        <w:rPr>
          <w:rFonts w:ascii="GHEA Grapalat" w:hAnsi="GHEA Grapalat" w:cs="Sylfaen"/>
          <w:i/>
          <w:sz w:val="16"/>
          <w:szCs w:val="16"/>
        </w:rPr>
        <w:t xml:space="preserve"> է, </w:t>
      </w:r>
      <w:proofErr w:type="spellStart"/>
      <w:r w:rsidRPr="003053EF">
        <w:rPr>
          <w:rFonts w:ascii="GHEA Grapalat" w:hAnsi="GHEA Grapalat" w:cs="Sylfaen"/>
          <w:i/>
          <w:sz w:val="16"/>
          <w:szCs w:val="16"/>
        </w:rPr>
        <w:t>եթե</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գնման</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ընթացակարգը</w:t>
      </w:r>
      <w:proofErr w:type="spellEnd"/>
      <w:r w:rsidRPr="00D17258">
        <w:rPr>
          <w:rFonts w:ascii="GHEA Grapalat" w:hAnsi="GHEA Grapalat" w:cs="Sylfaen"/>
          <w:i/>
          <w:sz w:val="16"/>
          <w:szCs w:val="16"/>
        </w:rPr>
        <w:t xml:space="preserve"> </w:t>
      </w:r>
      <w:proofErr w:type="spellStart"/>
      <w:r w:rsidRPr="00D17258">
        <w:rPr>
          <w:rFonts w:ascii="GHEA Grapalat" w:hAnsi="GHEA Grapalat" w:cs="Sylfaen"/>
          <w:i/>
          <w:sz w:val="16"/>
          <w:szCs w:val="16"/>
        </w:rPr>
        <w:t>չի</w:t>
      </w:r>
      <w:proofErr w:type="spellEnd"/>
      <w:r w:rsidRPr="00D17258">
        <w:rPr>
          <w:rFonts w:ascii="GHEA Grapalat" w:hAnsi="GHEA Grapalat" w:cs="Sylfaen"/>
          <w:i/>
          <w:sz w:val="16"/>
          <w:szCs w:val="16"/>
        </w:rPr>
        <w:t xml:space="preserve"> </w:t>
      </w:r>
      <w:proofErr w:type="spellStart"/>
      <w:r w:rsidRPr="00D17258">
        <w:rPr>
          <w:rFonts w:ascii="GHEA Grapalat" w:hAnsi="GHEA Grapalat" w:cs="Sylfaen"/>
          <w:i/>
          <w:sz w:val="16"/>
          <w:szCs w:val="16"/>
        </w:rPr>
        <w:t>կազմակերպվում</w:t>
      </w:r>
      <w:proofErr w:type="spellEnd"/>
      <w:r w:rsidRPr="00D17258">
        <w:rPr>
          <w:rFonts w:ascii="GHEA Grapalat" w:hAnsi="GHEA Grapalat" w:cs="Sylfaen"/>
          <w:i/>
          <w:sz w:val="16"/>
          <w:szCs w:val="16"/>
        </w:rPr>
        <w:t xml:space="preserve"> </w:t>
      </w:r>
      <w:proofErr w:type="spellStart"/>
      <w:r w:rsidRPr="00D17258">
        <w:rPr>
          <w:rFonts w:ascii="GHEA Grapalat" w:hAnsi="GHEA Grapalat" w:cs="Sylfaen"/>
          <w:i/>
          <w:sz w:val="16"/>
          <w:szCs w:val="16"/>
        </w:rPr>
        <w:t>չափաբաժիններով</w:t>
      </w:r>
      <w:proofErr w:type="spellEnd"/>
      <w:r w:rsidRPr="00D17258">
        <w:rPr>
          <w:rFonts w:ascii="GHEA Grapalat" w:hAnsi="GHEA Grapalat" w:cs="Sylfaen"/>
          <w:i/>
          <w:sz w:val="16"/>
          <w:szCs w:val="16"/>
        </w:rPr>
        <w:t>:</w:t>
      </w:r>
    </w:p>
  </w:footnote>
  <w:footnote w:id="6">
    <w:p w14:paraId="1824C8B3" w14:textId="77777777" w:rsidR="007C46EA" w:rsidRPr="00D54D8D" w:rsidRDefault="007C46EA" w:rsidP="007C46EA">
      <w:pPr>
        <w:pStyle w:val="FootnoteText"/>
        <w:jc w:val="both"/>
        <w:rPr>
          <w:rFonts w:ascii="GHEA Grapalat" w:hAnsi="GHEA Grapalat"/>
          <w:sz w:val="16"/>
          <w:szCs w:val="16"/>
          <w:lang w:val="hy-AM"/>
        </w:rPr>
      </w:pPr>
      <w:r>
        <w:rPr>
          <w:rStyle w:val="FootnoteReference"/>
        </w:rPr>
        <w:footnoteRef/>
      </w:r>
      <w:r>
        <w:t xml:space="preserve"> </w:t>
      </w:r>
      <w:r>
        <w:rPr>
          <w:rFonts w:ascii="GHEA Grapalat" w:hAnsi="GHEA Grapalat"/>
          <w:i/>
          <w:sz w:val="16"/>
          <w:szCs w:val="16"/>
          <w:lang w:val="hy-AM"/>
        </w:rPr>
        <w:t xml:space="preserve">Եթե </w:t>
      </w:r>
      <w:r>
        <w:rPr>
          <w:rFonts w:ascii="GHEA Grapalat" w:hAnsi="GHEA Grapalat" w:cs="Sylfaen"/>
          <w:i/>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ծառայության պլանավորված (կանխատեսվող) գնման ընդհանուր  գինը  գերազանցում է 25 մլն. ՀՀ դրամը, ապա  7.4 կետում « 90 (իննսուն) աշխատանքային օր» բառերը փոխարինվում են «մեկ հարյուր քսան աշխատանքային  օր» բառերով:</w:t>
      </w:r>
    </w:p>
    <w:p w14:paraId="56342DAE" w14:textId="77777777" w:rsidR="007C46EA" w:rsidRPr="009C1C91" w:rsidRDefault="007C46EA" w:rsidP="007C46EA">
      <w:pPr>
        <w:pStyle w:val="FootnoteText"/>
        <w:rPr>
          <w:rFonts w:asciiTheme="minorHAnsi" w:hAnsiTheme="minorHAnsi"/>
          <w:lang w:val="hy-AM"/>
        </w:rPr>
      </w:pPr>
    </w:p>
  </w:footnote>
  <w:footnote w:id="7">
    <w:p w14:paraId="059279E5" w14:textId="77777777" w:rsidR="007C46EA" w:rsidRPr="00BF249E" w:rsidRDefault="007C46EA" w:rsidP="007C46EA">
      <w:pPr>
        <w:pStyle w:val="FootnoteText"/>
        <w:jc w:val="both"/>
        <w:rPr>
          <w:rFonts w:ascii="GHEA Grapalat" w:hAnsi="GHEA Grapalat" w:cs="Sylfaen"/>
          <w:i/>
          <w:sz w:val="16"/>
          <w:szCs w:val="16"/>
          <w:lang w:val="hy-AM"/>
        </w:rPr>
      </w:pPr>
      <w:r>
        <w:rPr>
          <w:rStyle w:val="FootnoteReference"/>
        </w:rPr>
        <w:footnoteRef/>
      </w:r>
      <w:r>
        <w:t xml:space="preserve"> </w:t>
      </w:r>
      <w:r w:rsidRPr="004B0258">
        <w:rPr>
          <w:rFonts w:ascii="GHEA Grapalat" w:hAnsi="GHEA Grapalat" w:cs="Sylfaen"/>
          <w:i/>
          <w:sz w:val="16"/>
          <w:szCs w:val="16"/>
          <w:lang w:val="hy-AM"/>
        </w:rPr>
        <w:t xml:space="preserve">ա) </w:t>
      </w:r>
      <w:r w:rsidRPr="00BF249E">
        <w:rPr>
          <w:rFonts w:ascii="GHEA Grapalat" w:hAnsi="GHEA Grapalat" w:cs="Sylfaen"/>
          <w:i/>
          <w:sz w:val="16"/>
          <w:szCs w:val="16"/>
          <w:lang w:val="hy-AM"/>
        </w:rPr>
        <w:t xml:space="preserve">10.1 կետում բանկային երաշխիքի ձևով ներկայացվող ապահովումների դեպքում ժամկետը լրացվում է </w:t>
      </w:r>
      <w:r>
        <w:rPr>
          <w:rFonts w:ascii="GHEA Grapalat" w:hAnsi="GHEA Grapalat" w:cs="Sylfaen"/>
          <w:i/>
          <w:sz w:val="16"/>
          <w:szCs w:val="16"/>
          <w:lang w:val="hy-AM"/>
        </w:rPr>
        <w:t xml:space="preserve">հրավերի հաստատման փուլում՝ մինչև հրապարակումը </w:t>
      </w:r>
      <w:r w:rsidRPr="00BF249E">
        <w:rPr>
          <w:rFonts w:ascii="GHEA Grapalat" w:hAnsi="GHEA Grapalat" w:cs="Sylfaen"/>
          <w:i/>
          <w:sz w:val="16"/>
          <w:szCs w:val="16"/>
          <w:lang w:val="hy-AM"/>
        </w:rPr>
        <w:t xml:space="preserve"> և չի կարող պակաս լինել 10 աշխատանքային օրվանից,</w:t>
      </w:r>
    </w:p>
    <w:p w14:paraId="5F5AEBF4" w14:textId="77777777" w:rsidR="007C46EA" w:rsidRPr="004B72E3" w:rsidRDefault="007C46EA" w:rsidP="007C46EA">
      <w:pPr>
        <w:pStyle w:val="FootnoteText"/>
        <w:jc w:val="both"/>
        <w:rPr>
          <w:rFonts w:ascii="GHEA Grapalat" w:hAnsi="GHEA Grapalat" w:cs="Sylfaen"/>
          <w:i/>
          <w:sz w:val="16"/>
          <w:szCs w:val="16"/>
          <w:lang w:val="hy-AM"/>
        </w:rPr>
      </w:pPr>
      <w:r>
        <w:rPr>
          <w:rFonts w:asciiTheme="minorHAnsi" w:hAnsiTheme="minorHAnsi"/>
          <w:lang w:val="hy-AM"/>
        </w:rPr>
        <w:t xml:space="preserve">      բ</w:t>
      </w:r>
      <w:r w:rsidRPr="00C05C12">
        <w:rPr>
          <w:rFonts w:asciiTheme="minorHAnsi" w:hAnsiTheme="minorHAnsi"/>
          <w:lang w:val="hy-AM"/>
        </w:rPr>
        <w:t>)</w:t>
      </w:r>
      <w:r>
        <w:rPr>
          <w:rFonts w:asciiTheme="minorHAnsi" w:hAnsiTheme="minorHAnsi"/>
          <w:lang w:val="hy-AM"/>
        </w:rPr>
        <w:t xml:space="preserve"> </w:t>
      </w:r>
      <w:r w:rsidRPr="004B72E3">
        <w:rPr>
          <w:rFonts w:ascii="GHEA Grapalat" w:hAnsi="GHEA Grapalat" w:cs="Sylfaen"/>
          <w:i/>
          <w:sz w:val="16"/>
          <w:szCs w:val="16"/>
          <w:lang w:val="hy-AM"/>
        </w:rPr>
        <w:t xml:space="preserve">10․1  կետից հանվում է   &lt;&lt; Եթե ապահովումը ներկայացվում է բանկային երաշխիքի ձևով, ապա սույն կետով նախատեսված ժամկետը սահմանվում է  </w:t>
      </w:r>
      <w:r>
        <w:rPr>
          <w:rFonts w:ascii="GHEA Grapalat" w:hAnsi="GHEA Grapalat" w:cs="Sylfaen"/>
          <w:i/>
          <w:sz w:val="16"/>
          <w:szCs w:val="16"/>
          <w:lang w:val="hy-AM"/>
        </w:rPr>
        <w:t xml:space="preserve">«»  </w:t>
      </w:r>
      <w:r w:rsidRPr="004B72E3">
        <w:rPr>
          <w:rFonts w:ascii="GHEA Grapalat" w:hAnsi="GHEA Grapalat" w:cs="Sylfaen"/>
          <w:i/>
          <w:sz w:val="16"/>
          <w:szCs w:val="16"/>
          <w:lang w:val="hy-AM"/>
        </w:rPr>
        <w:t>աշխատանքային օր։&gt;&gt; նախադասությունը</w:t>
      </w:r>
      <w:r>
        <w:rPr>
          <w:rFonts w:ascii="GHEA Grapalat" w:hAnsi="GHEA Grapalat" w:cs="Sylfaen"/>
          <w:i/>
          <w:sz w:val="16"/>
          <w:szCs w:val="16"/>
          <w:lang w:val="hy-AM"/>
        </w:rPr>
        <w:t>՝</w:t>
      </w:r>
    </w:p>
    <w:p w14:paraId="3E1ADE76" w14:textId="77777777" w:rsidR="007C46EA" w:rsidRPr="004B72E3" w:rsidRDefault="007C46EA" w:rsidP="007C46EA">
      <w:pPr>
        <w:pStyle w:val="FootnoteText"/>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27D52125" w14:textId="77777777" w:rsidR="007C46EA" w:rsidRPr="00183982" w:rsidRDefault="007C46EA" w:rsidP="007C46EA">
      <w:pPr>
        <w:pStyle w:val="FootnoteText"/>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8">
    <w:p w14:paraId="36655ED6" w14:textId="77777777" w:rsidR="007C46EA" w:rsidRPr="007C2603" w:rsidRDefault="007C46EA" w:rsidP="007C46EA">
      <w:pPr>
        <w:pStyle w:val="FootnoteText"/>
        <w:rPr>
          <w:rFonts w:ascii="GHEA Grapalat" w:hAnsi="GHEA Grapalat" w:cs="Sylfaen"/>
          <w:i/>
          <w:sz w:val="16"/>
          <w:szCs w:val="16"/>
          <w:lang w:val="hy-AM"/>
        </w:rPr>
      </w:pPr>
      <w:r>
        <w:rPr>
          <w:rStyle w:val="FootnoteReference"/>
        </w:rPr>
        <w:footnoteRef/>
      </w:r>
      <w:r>
        <w:t xml:space="preserve"> </w:t>
      </w:r>
      <w:r w:rsidRPr="007C2603">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7C2603">
        <w:rPr>
          <w:rFonts w:ascii="GHEA Grapalat" w:hAnsi="GHEA Grapalat" w:cs="Sylfaen"/>
          <w:i/>
          <w:sz w:val="16"/>
          <w:szCs w:val="16"/>
          <w:lang w:val="hy-AM"/>
        </w:rPr>
        <w:t>գինը․</w:t>
      </w:r>
    </w:p>
    <w:p w14:paraId="69F3FBC6" w14:textId="77777777" w:rsidR="007C46EA" w:rsidRPr="007C2603" w:rsidRDefault="007C46EA" w:rsidP="007C46EA">
      <w:pPr>
        <w:pStyle w:val="FootnoteText"/>
        <w:rPr>
          <w:rFonts w:ascii="GHEA Grapalat" w:hAnsi="GHEA Grapalat" w:cs="Sylfaen"/>
          <w:i/>
          <w:sz w:val="16"/>
          <w:szCs w:val="16"/>
          <w:lang w:val="hy-AM"/>
        </w:rPr>
      </w:pPr>
      <w:r w:rsidRPr="007C2603">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500ED86F" w14:textId="77777777" w:rsidR="007C46EA" w:rsidRPr="007C2603" w:rsidRDefault="007C46EA" w:rsidP="007C46EA">
      <w:pPr>
        <w:pStyle w:val="FootnoteText"/>
        <w:rPr>
          <w:rFonts w:ascii="GHEA Grapalat" w:hAnsi="GHEA Grapalat" w:cs="Sylfaen"/>
          <w:i/>
          <w:sz w:val="16"/>
          <w:szCs w:val="16"/>
          <w:lang w:val="hy-AM"/>
        </w:rPr>
      </w:pPr>
      <w:r w:rsidRPr="007C2603">
        <w:rPr>
          <w:rFonts w:ascii="GHEA Grapalat" w:hAnsi="GHEA Grapalat" w:cs="Sylfaen"/>
          <w:i/>
          <w:sz w:val="16"/>
          <w:szCs w:val="16"/>
          <w:lang w:val="hy-AM"/>
        </w:rPr>
        <w:t>-- չի գերազանցում գնումների բազային միավորի</w:t>
      </w:r>
      <w:r w:rsidRPr="00DE572B">
        <w:rPr>
          <w:rFonts w:ascii="GHEA Grapalat" w:hAnsi="GHEA Grapalat" w:cs="Sylfaen"/>
          <w:i/>
          <w:sz w:val="16"/>
          <w:szCs w:val="16"/>
          <w:lang w:val="hy-AM"/>
        </w:rPr>
        <w:t xml:space="preserve"> </w:t>
      </w:r>
      <w:r>
        <w:rPr>
          <w:rFonts w:ascii="GHEA Grapalat" w:hAnsi="GHEA Grapalat" w:cs="Sylfaen"/>
          <w:i/>
          <w:sz w:val="16"/>
          <w:szCs w:val="16"/>
          <w:lang w:val="hy-AM"/>
        </w:rPr>
        <w:t>ութսունապատիկը</w:t>
      </w:r>
      <w:r w:rsidRPr="007C2603">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6491FDAD" w14:textId="77777777" w:rsidR="007C46EA" w:rsidRPr="007C2603" w:rsidRDefault="007C46EA" w:rsidP="007C46EA">
      <w:pPr>
        <w:pStyle w:val="FootnoteText"/>
        <w:rPr>
          <w:rFonts w:ascii="Calibri" w:hAnsi="Calibri"/>
          <w:lang w:val="hy-AM"/>
        </w:rPr>
      </w:pPr>
      <w:r w:rsidRPr="007C2603">
        <w:rPr>
          <w:rFonts w:ascii="GHEA Grapalat" w:hAnsi="GHEA Grapalat" w:cs="Sylfaen"/>
          <w:i/>
          <w:sz w:val="16"/>
          <w:szCs w:val="16"/>
          <w:lang w:val="hy-AM"/>
        </w:rPr>
        <w:t xml:space="preserve">- գերազանցում է գնումների բազային միավորի </w:t>
      </w:r>
      <w:r>
        <w:rPr>
          <w:rFonts w:ascii="GHEA Grapalat" w:hAnsi="GHEA Grapalat" w:cs="Sylfaen"/>
          <w:i/>
          <w:sz w:val="16"/>
          <w:szCs w:val="16"/>
          <w:lang w:val="hy-AM"/>
        </w:rPr>
        <w:t>ութսունապատիկը</w:t>
      </w:r>
      <w:r w:rsidRPr="007C2603">
        <w:rPr>
          <w:rFonts w:ascii="GHEA Grapalat" w:hAnsi="GHEA Grapalat" w:cs="Sylfaen"/>
          <w:i/>
          <w:sz w:val="16"/>
          <w:szCs w:val="16"/>
          <w:lang w:val="hy-AM"/>
        </w:rPr>
        <w:t>ապա սույն պարբերությունից հանվում է &lt;&lt; տուժանքի (հավելված 4․2) կամ &gt;&gt; բառերը, &lt;&lt;15&gt;&gt; թիվը փոխարինվում է &lt;&lt;30&gt;&gt; թվով, իսկ &lt;&lt;20&gt;&gt; թիվը՝ &lt;&lt;90&gt;&gt; թվով,</w:t>
      </w:r>
    </w:p>
    <w:p w14:paraId="4FBDD081" w14:textId="77777777" w:rsidR="007C46EA" w:rsidRPr="00183982" w:rsidRDefault="007C46EA" w:rsidP="007C46EA">
      <w:pPr>
        <w:pStyle w:val="FootnoteText"/>
        <w:rPr>
          <w:rFonts w:asciiTheme="minorHAnsi" w:hAnsiTheme="minorHAnsi"/>
          <w:lang w:val="hy-AM"/>
        </w:rPr>
      </w:pPr>
    </w:p>
  </w:footnote>
  <w:footnote w:id="9">
    <w:p w14:paraId="3FF4CBF7" w14:textId="77777777" w:rsidR="007C46EA" w:rsidRPr="007C2603" w:rsidRDefault="007C46EA" w:rsidP="007C46EA">
      <w:pPr>
        <w:pStyle w:val="FootnoteText"/>
        <w:rPr>
          <w:rFonts w:ascii="GHEA Grapalat" w:hAnsi="GHEA Grapalat" w:cs="Sylfaen"/>
          <w:i/>
          <w:sz w:val="16"/>
          <w:szCs w:val="16"/>
          <w:lang w:val="hy-AM"/>
        </w:rPr>
      </w:pPr>
      <w:r>
        <w:rPr>
          <w:rStyle w:val="FootnoteReference"/>
        </w:rPr>
        <w:footnoteRef/>
      </w:r>
      <w:r>
        <w:t xml:space="preserve"> </w:t>
      </w:r>
      <w:r w:rsidRPr="007C2603">
        <w:rPr>
          <w:rFonts w:ascii="GHEA Grapalat" w:hAnsi="GHEA Grapalat" w:cs="Sylfaen"/>
          <w:i/>
          <w:sz w:val="16"/>
          <w:szCs w:val="16"/>
          <w:lang w:val="hy-AM"/>
        </w:rPr>
        <w:t>Եթե՝</w:t>
      </w:r>
    </w:p>
    <w:p w14:paraId="2D419A2C" w14:textId="77777777" w:rsidR="007C46EA" w:rsidRPr="00A413AB" w:rsidRDefault="007C46EA" w:rsidP="007C46EA">
      <w:pPr>
        <w:pStyle w:val="FootnoteText"/>
        <w:jc w:val="both"/>
        <w:rPr>
          <w:rFonts w:ascii="GHEA Grapalat" w:hAnsi="GHEA Grapalat" w:cs="Sylfaen"/>
          <w:i/>
          <w:sz w:val="16"/>
          <w:szCs w:val="16"/>
          <w:lang w:val="hy-AM"/>
        </w:rPr>
      </w:pPr>
      <w:r w:rsidRPr="007C2603">
        <w:rPr>
          <w:rFonts w:ascii="GHEA Grapalat" w:hAnsi="GHEA Grapalat" w:cs="Sylfaen"/>
          <w:i/>
          <w:sz w:val="16"/>
          <w:szCs w:val="16"/>
          <w:lang w:val="hy-AM"/>
        </w:rPr>
        <w:t xml:space="preserve"> -  </w:t>
      </w:r>
      <w:r w:rsidRPr="00A413AB">
        <w:rPr>
          <w:rFonts w:ascii="GHEA Grapalat" w:hAnsi="GHEA Grapalat" w:cs="Sylfaen"/>
          <w:i/>
          <w:sz w:val="16"/>
          <w:szCs w:val="16"/>
          <w:lang w:val="hy-AM"/>
        </w:rPr>
        <w:t>տվյալ ընթացակարգի շրջանակում չի 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14:paraId="48C462D9" w14:textId="77777777" w:rsidR="007C46EA" w:rsidRPr="00183982" w:rsidRDefault="007C46EA" w:rsidP="007C46EA">
      <w:pPr>
        <w:pStyle w:val="FootnoteText"/>
        <w:jc w:val="both"/>
        <w:rPr>
          <w:rFonts w:ascii="GHEA Grapalat" w:hAnsi="GHEA Grapalat" w:cs="Sylfaen"/>
          <w:i/>
          <w:sz w:val="16"/>
          <w:szCs w:val="16"/>
          <w:lang w:val="hy-AM"/>
        </w:rPr>
      </w:pPr>
      <w:r w:rsidRPr="00A413AB">
        <w:rPr>
          <w:rFonts w:ascii="GHEA Grapalat" w:hAnsi="GHEA Grapalat" w:cs="Sylfaen"/>
          <w:i/>
          <w:sz w:val="16"/>
          <w:szCs w:val="16"/>
          <w:lang w:val="hy-AM"/>
        </w:rPr>
        <w:t>- տվյալ ընթացակարգի շրջանակում կիրառվում է 10.2 կետի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Pr>
          <w:rFonts w:ascii="GHEA Grapalat" w:hAnsi="GHEA Grapalat" w:cs="Sylfaen"/>
          <w:i/>
          <w:sz w:val="16"/>
          <w:szCs w:val="16"/>
          <w:lang w:val="hy-AM"/>
        </w:rPr>
        <w:t xml:space="preserve"> </w:t>
      </w:r>
      <w:r w:rsidRPr="00D533CD">
        <w:rPr>
          <w:rFonts w:ascii="GHEA Grapalat" w:hAnsi="GHEA Grapalat" w:cs="Sylfaen"/>
          <w:i/>
          <w:sz w:val="16"/>
          <w:szCs w:val="16"/>
          <w:lang w:val="hy-AM"/>
        </w:rPr>
        <w:t>փուլի գումարի նկատմամբ հաշվարկված համամասնությամ</w:t>
      </w:r>
      <w:r>
        <w:rPr>
          <w:rFonts w:ascii="GHEA Grapalat" w:hAnsi="GHEA Grapalat" w:cs="Sylfaen"/>
          <w:i/>
          <w:sz w:val="16"/>
          <w:szCs w:val="16"/>
          <w:lang w:val="hy-AM"/>
        </w:rPr>
        <w:t>բ</w:t>
      </w:r>
      <w:r w:rsidRPr="00A413AB">
        <w:rPr>
          <w:rFonts w:ascii="GHEA Grapalat" w:hAnsi="GHEA Grapalat" w:cs="Sylfaen"/>
          <w:i/>
          <w:sz w:val="16"/>
          <w:szCs w:val="16"/>
          <w:lang w:val="hy-AM"/>
        </w:rPr>
        <w:t xml:space="preserve">: </w:t>
      </w:r>
      <w:r>
        <w:rPr>
          <w:rFonts w:ascii="GHEA Grapalat" w:hAnsi="GHEA Grapalat" w:cs="Sylfaen"/>
          <w:i/>
          <w:sz w:val="16"/>
          <w:szCs w:val="16"/>
          <w:lang w:val="hy-AM"/>
        </w:rPr>
        <w:t>Ե</w:t>
      </w:r>
      <w:r w:rsidRPr="00A413AB">
        <w:rPr>
          <w:rFonts w:ascii="GHEA Grapalat" w:hAnsi="GHEA Grapalat" w:cs="Sylfaen"/>
          <w:i/>
          <w:sz w:val="16"/>
          <w:szCs w:val="16"/>
          <w:lang w:val="hy-AM"/>
        </w:rPr>
        <w:t xml:space="preserve">րաշխիքի ձևով որակավորման ապահովումը ընտրված մասնակիցը ներկայացնում է 4.1 հավելվածի համաձայն: ” , իսկ հավելված 4-ը հրավերից հանվում է </w:t>
      </w:r>
      <w:r>
        <w:rPr>
          <w:rFonts w:ascii="GHEA Grapalat" w:hAnsi="GHEA Grapalat" w:cs="Sylfaen"/>
          <w:i/>
          <w:sz w:val="16"/>
          <w:szCs w:val="16"/>
          <w:lang w:val="hy-AM"/>
        </w:rPr>
        <w:t>.</w:t>
      </w:r>
    </w:p>
  </w:footnote>
  <w:footnote w:id="10">
    <w:p w14:paraId="31110902" w14:textId="77777777" w:rsidR="007C46EA" w:rsidRPr="00183982" w:rsidRDefault="007C46EA" w:rsidP="007C46EA">
      <w:pPr>
        <w:pStyle w:val="FootnoteText"/>
        <w:jc w:val="both"/>
        <w:rPr>
          <w:rFonts w:ascii="GHEA Grapalat" w:hAnsi="GHEA Grapalat" w:cs="Sylfaen"/>
          <w:i/>
          <w:sz w:val="16"/>
          <w:szCs w:val="16"/>
          <w:lang w:val="hy-AM"/>
        </w:rPr>
      </w:pPr>
      <w:r>
        <w:rPr>
          <w:rStyle w:val="FootnoteReference"/>
        </w:rPr>
        <w:footnoteRef/>
      </w:r>
      <w:r>
        <w:t xml:space="preserve"> </w:t>
      </w:r>
      <w:r w:rsidRPr="00183982">
        <w:rPr>
          <w:rFonts w:ascii="GHEA Grapalat" w:hAnsi="GHEA Grapalat" w:cs="Sylfaen"/>
          <w:i/>
          <w:sz w:val="16"/>
          <w:szCs w:val="16"/>
          <w:lang w:val="hy-AM"/>
        </w:rPr>
        <w:t>Եթե գնման հայտով գնվելիք ծառայության գինը չի գերազանցում 25 մլն. ՀՀ դրամը և գնման առարկա չեն հանդիսանում շինարարական ծրագրերի կատարման համար անհրաժեշտ նախագծային փաստաթղթերի փորձաքննության ծառայությունները, ապա “բանկային երաշխիքի կամ կանխիկ փողի ձևով” բառերը փոխարիվում են “միակողմանի հաստատված հայտարարության՝ տուժանքի (հավելված 5.1) կամ կանխիկ փողի ձևով” բառերով ,իսկ 3-րդ պարբերության մեջ նշված &lt;&lt;90&gt;&gt; թիվը փոխարինվում է &lt;&lt;20 &gt;&gt; թվով</w:t>
      </w:r>
    </w:p>
    <w:p w14:paraId="759353F6" w14:textId="77777777" w:rsidR="007C46EA" w:rsidRPr="008A1EE5" w:rsidRDefault="007C46EA" w:rsidP="007C46EA">
      <w:pPr>
        <w:pStyle w:val="FootnoteText"/>
        <w:rPr>
          <w:rFonts w:ascii="Times New Roman" w:hAnsi="Times New Roman"/>
          <w:vertAlign w:val="superscript"/>
          <w:lang w:val="hy-AM"/>
        </w:rPr>
      </w:pPr>
    </w:p>
    <w:p w14:paraId="3008F416" w14:textId="77777777" w:rsidR="007C46EA" w:rsidRPr="00183982" w:rsidRDefault="007C46EA" w:rsidP="007C46EA">
      <w:pPr>
        <w:pStyle w:val="FootnoteText"/>
        <w:rPr>
          <w:rFonts w:asciiTheme="minorHAnsi" w:hAnsiTheme="minorHAnsi"/>
          <w:lang w:val="hy-AM"/>
        </w:rPr>
      </w:pPr>
    </w:p>
  </w:footnote>
  <w:footnote w:id="11">
    <w:p w14:paraId="33B6CD6F" w14:textId="77777777" w:rsidR="007C46EA" w:rsidRPr="00D20E6D" w:rsidRDefault="007C46EA" w:rsidP="007C46EA">
      <w:pPr>
        <w:pStyle w:val="FootnoteText"/>
        <w:jc w:val="both"/>
        <w:rPr>
          <w:rFonts w:ascii="Sylfaen" w:hAnsi="Sylfaen" w:cs="Sylfaen"/>
          <w:lang w:val="af-ZA"/>
        </w:rPr>
      </w:pPr>
      <w:r>
        <w:rPr>
          <w:rStyle w:val="FootnoteReference"/>
        </w:rPr>
        <w:footnoteRef/>
      </w:r>
      <w:r>
        <w:t xml:space="preserve"> </w:t>
      </w:r>
      <w:proofErr w:type="spellStart"/>
      <w:r w:rsidRPr="003053EF">
        <w:rPr>
          <w:rFonts w:ascii="GHEA Grapalat" w:hAnsi="GHEA Grapalat" w:cs="Sylfaen"/>
          <w:i/>
          <w:sz w:val="16"/>
          <w:szCs w:val="16"/>
          <w:lang w:val="es-ES" w:eastAsia="en-US"/>
        </w:rPr>
        <w:t>Համատեղ</w:t>
      </w:r>
      <w:proofErr w:type="spellEnd"/>
      <w:r w:rsidRPr="003053EF">
        <w:rPr>
          <w:rFonts w:ascii="GHEA Grapalat" w:hAnsi="GHEA Grapalat" w:cs="Sylfaen"/>
          <w:i/>
          <w:sz w:val="16"/>
          <w:szCs w:val="16"/>
          <w:lang w:val="es-ES" w:eastAsia="en-US"/>
        </w:rPr>
        <w:t xml:space="preserve"> </w:t>
      </w:r>
      <w:proofErr w:type="spellStart"/>
      <w:r w:rsidRPr="003053EF">
        <w:rPr>
          <w:rFonts w:ascii="GHEA Grapalat" w:hAnsi="GHEA Grapalat" w:cs="Sylfaen"/>
          <w:i/>
          <w:sz w:val="16"/>
          <w:szCs w:val="16"/>
        </w:rPr>
        <w:t>գործունեության</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կարգով</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կոնսորցիումով</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մասնակցելու</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դեպքում</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հայտում</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ներառվող</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մասնակցի</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կողմից</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հաստատվող</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փաստաթղթերը</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պետք</w:t>
      </w:r>
      <w:proofErr w:type="spellEnd"/>
      <w:r w:rsidRPr="003053EF">
        <w:rPr>
          <w:rFonts w:ascii="GHEA Grapalat" w:hAnsi="GHEA Grapalat" w:cs="Sylfaen"/>
          <w:i/>
          <w:sz w:val="16"/>
          <w:szCs w:val="16"/>
        </w:rPr>
        <w:t xml:space="preserve"> է </w:t>
      </w:r>
      <w:proofErr w:type="spellStart"/>
      <w:r w:rsidRPr="003053EF">
        <w:rPr>
          <w:rFonts w:ascii="GHEA Grapalat" w:hAnsi="GHEA Grapalat" w:cs="Sylfaen"/>
          <w:i/>
          <w:sz w:val="16"/>
          <w:szCs w:val="16"/>
        </w:rPr>
        <w:t>հաստատված</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լինեն</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կոնսորցիումի</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բոլոր</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անդամների</w:t>
      </w:r>
      <w:proofErr w:type="spellEnd"/>
      <w:r w:rsidRPr="00FD7291">
        <w:rPr>
          <w:rFonts w:ascii="GHEA Grapalat" w:hAnsi="GHEA Grapalat" w:cs="Sylfaen"/>
          <w:i/>
          <w:sz w:val="16"/>
          <w:szCs w:val="16"/>
        </w:rPr>
        <w:t xml:space="preserve"> </w:t>
      </w:r>
      <w:proofErr w:type="spellStart"/>
      <w:r w:rsidRPr="00FD7291">
        <w:rPr>
          <w:rFonts w:ascii="GHEA Grapalat" w:hAnsi="GHEA Grapalat" w:cs="Sylfaen"/>
          <w:i/>
          <w:sz w:val="16"/>
          <w:szCs w:val="16"/>
        </w:rPr>
        <w:t>կողմից</w:t>
      </w:r>
      <w:proofErr w:type="spellEnd"/>
      <w:r>
        <w:rPr>
          <w:rFonts w:ascii="GHEA Grapalat" w:hAnsi="GHEA Grapalat" w:cs="Sylfaen"/>
          <w:i/>
          <w:sz w:val="16"/>
          <w:szCs w:val="16"/>
        </w:rPr>
        <w:t>:</w:t>
      </w:r>
    </w:p>
  </w:footnote>
  <w:footnote w:id="12">
    <w:p w14:paraId="06F3DFBD" w14:textId="77777777" w:rsidR="007C46EA" w:rsidRPr="00D20E6D" w:rsidRDefault="007C46EA" w:rsidP="007C46EA">
      <w:pPr>
        <w:pStyle w:val="FootnoteText"/>
        <w:rPr>
          <w:rFonts w:asciiTheme="minorHAnsi" w:hAnsiTheme="minorHAnsi"/>
        </w:rPr>
      </w:pPr>
      <w:r>
        <w:rPr>
          <w:rStyle w:val="FootnoteReference"/>
        </w:rPr>
        <w:footnoteRef/>
      </w:r>
      <w:r>
        <w:t xml:space="preserve"> </w:t>
      </w:r>
      <w:r w:rsidRPr="00D20E6D">
        <w:rPr>
          <w:rFonts w:ascii="GHEA Grapalat" w:hAnsi="GHEA Grapalat" w:cs="Sylfaen"/>
          <w:i/>
          <w:sz w:val="16"/>
          <w:szCs w:val="16"/>
          <w:lang w:val="hy-AM"/>
        </w:rPr>
        <w:t>Եթե</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հրավերով</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հայտի</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ապահովման</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ներկայացման</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պահանջ</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սահմանված</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չէ</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ապա</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սույն</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կետը</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հրավերից</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հանվում</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է</w:t>
      </w:r>
      <w:r w:rsidRPr="00E81BDB">
        <w:rPr>
          <w:rFonts w:ascii="GHEA Grapalat" w:hAnsi="GHEA Grapalat" w:cs="Sylfaen"/>
          <w:i/>
          <w:sz w:val="16"/>
          <w:szCs w:val="16"/>
          <w:lang w:val="af-ZA"/>
        </w:rPr>
        <w:t>:</w:t>
      </w:r>
    </w:p>
  </w:footnote>
  <w:footnote w:id="13">
    <w:p w14:paraId="54DB02EA" w14:textId="77777777" w:rsidR="007C46EA" w:rsidRPr="00BD6265" w:rsidRDefault="007C46EA" w:rsidP="007C46EA">
      <w:pPr>
        <w:pStyle w:val="FootnoteText"/>
        <w:rPr>
          <w:rFonts w:ascii="Times New Roman" w:hAnsi="Times New Roman"/>
          <w:lang w:val="hy-AM"/>
        </w:rPr>
      </w:pPr>
      <w:r>
        <w:rPr>
          <w:rStyle w:val="FootnoteReference"/>
        </w:rPr>
        <w:footnoteRef/>
      </w:r>
      <w:r>
        <w:t xml:space="preserve"> </w:t>
      </w:r>
      <w:r>
        <w:rPr>
          <w:rFonts w:ascii="Times New Roman" w:hAnsi="Times New Roman"/>
          <w:vertAlign w:val="superscript"/>
          <w:lang w:val="hy-AM"/>
        </w:rPr>
        <w:t xml:space="preserve"> </w:t>
      </w:r>
      <w:r w:rsidRPr="00D54D8D">
        <w:rPr>
          <w:rFonts w:ascii="GHEA Grapalat" w:hAnsi="GHEA Grapalat"/>
          <w:i/>
          <w:sz w:val="16"/>
          <w:szCs w:val="24"/>
          <w:lang w:val="hy-AM" w:eastAsia="en-US"/>
        </w:rPr>
        <w:t>Եթե գնման առարկա է հանդիսանում շինարարական ծրագրերի կատարման նկատմամբ տեխնիկական հսկողության ծառայությունների մատուցումը, ապա «մատուց</w:t>
      </w:r>
      <w:r>
        <w:rPr>
          <w:rFonts w:ascii="GHEA Grapalat" w:hAnsi="GHEA Grapalat"/>
          <w:i/>
          <w:sz w:val="16"/>
          <w:szCs w:val="24"/>
          <w:lang w:val="hy-AM" w:eastAsia="en-US"/>
        </w:rPr>
        <w:t>վում է» բառից հետո լրացվում է «</w:t>
      </w:r>
      <w:r w:rsidRPr="00D54D8D">
        <w:rPr>
          <w:rFonts w:ascii="GHEA Grapalat" w:hAnsi="GHEA Grapalat"/>
          <w:i/>
          <w:sz w:val="16"/>
          <w:szCs w:val="24"/>
          <w:lang w:val="hy-AM" w:eastAsia="en-US"/>
        </w:rPr>
        <w:t xml:space="preserve"> քաղաքաշինական նորմատիվատեխնիկական և հաստատված նախագծանախահաշվային  փաստաթղթերին և» բառերը</w:t>
      </w:r>
    </w:p>
  </w:footnote>
  <w:footnote w:id="14">
    <w:p w14:paraId="710BC01E" w14:textId="77777777" w:rsidR="007C46EA" w:rsidRPr="00D54D8D" w:rsidRDefault="007C46EA" w:rsidP="007C46EA">
      <w:pPr>
        <w:pStyle w:val="FootnoteText"/>
        <w:jc w:val="both"/>
        <w:rPr>
          <w:rFonts w:ascii="Times New Roman" w:hAnsi="Times New Roman"/>
          <w:lang w:val="hy-AM"/>
        </w:rPr>
      </w:pPr>
      <w:r>
        <w:rPr>
          <w:rStyle w:val="FootnoteReference"/>
        </w:rPr>
        <w:footnoteRef/>
      </w:r>
      <w:r>
        <w:t xml:space="preserve"> </w:t>
      </w:r>
      <w:r w:rsidRPr="00D54D8D">
        <w:rPr>
          <w:rFonts w:ascii="GHEA Grapalat" w:hAnsi="GHEA Grapalat"/>
          <w:i/>
          <w:sz w:val="16"/>
          <w:szCs w:val="24"/>
          <w:lang w:val="hy-AM" w:eastAsia="en-US"/>
        </w:rPr>
        <w:t xml:space="preserve">Եթե գնման առարկա է հանդիսանում շինարարական ծրագրերի կատարման նկատմամբ </w:t>
      </w:r>
      <w:r>
        <w:rPr>
          <w:rFonts w:ascii="GHEA Grapalat" w:hAnsi="GHEA Grapalat"/>
          <w:i/>
          <w:sz w:val="16"/>
          <w:szCs w:val="24"/>
          <w:lang w:val="hy-AM" w:eastAsia="en-US"/>
        </w:rPr>
        <w:t xml:space="preserve">տեխնիկական հսկողության </w:t>
      </w:r>
      <w:r w:rsidRPr="00D54D8D">
        <w:rPr>
          <w:rFonts w:ascii="GHEA Grapalat" w:hAnsi="GHEA Grapalat"/>
          <w:i/>
          <w:sz w:val="16"/>
          <w:szCs w:val="24"/>
          <w:lang w:val="hy-AM" w:eastAsia="en-US"/>
        </w:rPr>
        <w:t>ծառայությունների մատուցումը, ապա 2.1.2 կետի «ա» պարբերությունը շարադրվում է հետևյալ խմբագրությամբ. «Չընդունել ծառայությունը և սահմանել ողջամիտ ժամկետ  ոչ պատշաճ  ծառայությունը պայմանագրով նախատեսված պահանջներին համապատասխան (անհատույց) պատշաճ մատուցելու  և պահանջել Կատարողից  վճարելու պայմանագրի 5.2 կետով  նախատեսված տուգանքն ու 5.3 կետով նախատեսված տույժը</w:t>
      </w:r>
      <w:r>
        <w:rPr>
          <w:rFonts w:ascii="GHEA Grapalat" w:hAnsi="GHEA Grapalat"/>
          <w:i/>
          <w:sz w:val="16"/>
          <w:szCs w:val="24"/>
          <w:lang w:val="hy-AM" w:eastAsia="en-US"/>
        </w:rPr>
        <w:t>.»:</w:t>
      </w:r>
    </w:p>
    <w:p w14:paraId="6AD63B6D" w14:textId="77777777" w:rsidR="007C46EA" w:rsidRPr="002F49EA" w:rsidRDefault="007C46EA" w:rsidP="007C46EA">
      <w:pPr>
        <w:pStyle w:val="FootnoteText"/>
        <w:rPr>
          <w:rFonts w:asciiTheme="minorHAnsi" w:hAnsiTheme="minorHAnsi"/>
          <w:lang w:val="hy-AM"/>
        </w:rPr>
      </w:pPr>
    </w:p>
  </w:footnote>
  <w:footnote w:id="15">
    <w:p w14:paraId="5F93C576" w14:textId="77777777" w:rsidR="007C46EA" w:rsidRPr="00D54D8D" w:rsidRDefault="007C46EA" w:rsidP="007C46EA">
      <w:pPr>
        <w:jc w:val="both"/>
        <w:rPr>
          <w:lang w:val="hy-AM"/>
        </w:rPr>
      </w:pPr>
      <w:r>
        <w:rPr>
          <w:rStyle w:val="FootnoteReference"/>
        </w:rPr>
        <w:footnoteRef/>
      </w:r>
      <w:r w:rsidRPr="00BD6265">
        <w:rPr>
          <w:lang w:val="af-ZA"/>
        </w:rPr>
        <w:t xml:space="preserve"> </w:t>
      </w:r>
      <w:r w:rsidRPr="00D54D8D">
        <w:rPr>
          <w:rFonts w:ascii="GHEA Grapalat" w:hAnsi="GHEA Grapalat"/>
          <w:i/>
          <w:sz w:val="16"/>
          <w:lang w:val="hy-AM"/>
        </w:rPr>
        <w:t>Եթե գնման առարկա է հանդիսանում շինարարական ծրագրերի կատարման նկատմամբ տեխնիկական հսկողության ծառայությունների մատուցումը, ապա պայմանագրի նախագծի 3.1 կետը 2-րդ նախադասությունից հետո լրացվում է հետևյալ բովանդակությամբ նոր նախադասությամբ, «Ընդ որում սույն պայմանագրի շրջանակներում մատուցված և Պատվիրատուին ներկայացված ծառայության  արդյունքի ընդունումն իրականացվում է, եթե Կատարողը ամբողջությամբ՝ ամենօրյա ռեժիմով ապահովել է քաղաքաշինական նորմատիվատեխնիկական և հաստատված նախագծանախահաշվային փաստաթղթերով սահմանված պահանջները այդ թվում շինարարական հրապարակի պատշաճ կազմակերպմանը, կահավորմանը , տեխնիկական անվտանգության, սանիտարահիգիենիկ և բնապահպանական (այդ թվում կլիմայի փոփոխության հետ հարմարվողականության միջոցառումները) նորմերը և Պատվիրատուին ներկայացրել գրավոր հավաստում՝ ամենօրյա ռեժիմով կապալառուի կողմից շինարարական հրապարակի պատշաճ կազմակերպման, կահավորման և տեխնիկական անվտանգության, սանիտարահիգիենիկ և բնապահպանական (այդ թվում կլիմայի փոփոխության հետ հարմարվողականության միջոցառումները) նորմերը պահպանած  կամ չպահպանված լինելու վերաբերյալ:Ընդ որում  հավաստման մեջ մանրամասն ներկայացվում են կանոնները և/կամ նորմերը չպահպանելու փաստը հավաստող հիմքերը:»:</w:t>
      </w:r>
    </w:p>
    <w:p w14:paraId="430B20D3" w14:textId="77777777" w:rsidR="007C46EA" w:rsidRPr="00BD6265" w:rsidRDefault="007C46EA" w:rsidP="007C46EA">
      <w:pPr>
        <w:pStyle w:val="FootnoteText"/>
        <w:rPr>
          <w:rFonts w:asciiTheme="minorHAnsi" w:hAnsiTheme="minorHAnsi"/>
          <w:lang w:val="hy-AM"/>
        </w:rPr>
      </w:pPr>
    </w:p>
  </w:footnote>
  <w:footnote w:id="16">
    <w:p w14:paraId="0087E999" w14:textId="77777777" w:rsidR="007C46EA" w:rsidRPr="00BE77AC" w:rsidRDefault="007C46EA" w:rsidP="007C46EA">
      <w:pPr>
        <w:pStyle w:val="FootnoteText"/>
        <w:jc w:val="both"/>
        <w:rPr>
          <w:rFonts w:ascii="GHEA Grapalat" w:hAnsi="GHEA Grapalat"/>
          <w:i/>
          <w:sz w:val="16"/>
          <w:szCs w:val="24"/>
          <w:lang w:val="af-ZA" w:eastAsia="en-US"/>
        </w:rPr>
      </w:pPr>
      <w:r>
        <w:rPr>
          <w:rStyle w:val="FootnoteReference"/>
        </w:rPr>
        <w:footnoteRef/>
      </w:r>
      <w:r>
        <w:t xml:space="preserve"> </w:t>
      </w:r>
      <w:r w:rsidRPr="00EA4E06">
        <w:rPr>
          <w:rFonts w:ascii="GHEA Grapalat" w:hAnsi="GHEA Grapalat"/>
          <w:i/>
          <w:sz w:val="16"/>
          <w:szCs w:val="24"/>
          <w:lang w:val="hy-AM" w:eastAsia="en-US"/>
        </w:rPr>
        <w:t>Եթե</w:t>
      </w:r>
      <w:r w:rsidRPr="00BE77AC">
        <w:rPr>
          <w:rFonts w:ascii="GHEA Grapalat" w:hAnsi="GHEA Grapalat"/>
          <w:i/>
          <w:sz w:val="16"/>
          <w:szCs w:val="24"/>
          <w:lang w:val="af-ZA" w:eastAsia="en-US"/>
        </w:rPr>
        <w:t xml:space="preserve"> </w:t>
      </w:r>
      <w:r w:rsidRPr="00EA4E06">
        <w:rPr>
          <w:rFonts w:ascii="GHEA Grapalat" w:hAnsi="GHEA Grapalat"/>
          <w:i/>
          <w:sz w:val="16"/>
          <w:szCs w:val="24"/>
          <w:lang w:val="hy-AM" w:eastAsia="en-US"/>
        </w:rPr>
        <w:t>պայմանագիրը</w:t>
      </w:r>
      <w:r w:rsidRPr="00BE77AC">
        <w:rPr>
          <w:rFonts w:ascii="GHEA Grapalat" w:hAnsi="GHEA Grapalat"/>
          <w:i/>
          <w:sz w:val="16"/>
          <w:szCs w:val="24"/>
          <w:lang w:val="af-ZA" w:eastAsia="en-US"/>
        </w:rPr>
        <w:t xml:space="preserve"> </w:t>
      </w:r>
      <w:r w:rsidRPr="00EA4E06">
        <w:rPr>
          <w:rFonts w:ascii="GHEA Grapalat" w:hAnsi="GHEA Grapalat"/>
          <w:i/>
          <w:sz w:val="16"/>
          <w:szCs w:val="24"/>
          <w:lang w:val="hy-AM" w:eastAsia="en-US"/>
        </w:rPr>
        <w:t>կնքվել</w:t>
      </w:r>
      <w:r w:rsidRPr="00BE77AC">
        <w:rPr>
          <w:rFonts w:ascii="GHEA Grapalat" w:hAnsi="GHEA Grapalat"/>
          <w:i/>
          <w:sz w:val="16"/>
          <w:szCs w:val="24"/>
          <w:lang w:val="af-ZA" w:eastAsia="en-US"/>
        </w:rPr>
        <w:t xml:space="preserve"> </w:t>
      </w:r>
      <w:r w:rsidRPr="00EA4E06">
        <w:rPr>
          <w:rFonts w:ascii="GHEA Grapalat" w:hAnsi="GHEA Grapalat"/>
          <w:i/>
          <w:sz w:val="16"/>
          <w:szCs w:val="24"/>
          <w:lang w:val="hy-AM" w:eastAsia="en-US"/>
        </w:rPr>
        <w:t>է</w:t>
      </w:r>
      <w:r w:rsidRPr="00BE77AC">
        <w:rPr>
          <w:rFonts w:ascii="GHEA Grapalat" w:hAnsi="GHEA Grapalat"/>
          <w:i/>
          <w:sz w:val="16"/>
          <w:szCs w:val="24"/>
          <w:lang w:val="af-ZA" w:eastAsia="en-US"/>
        </w:rPr>
        <w:t xml:space="preserve"> </w:t>
      </w:r>
      <w:r>
        <w:rPr>
          <w:rFonts w:ascii="GHEA Grapalat" w:hAnsi="GHEA Grapalat"/>
          <w:i/>
          <w:sz w:val="16"/>
          <w:szCs w:val="24"/>
          <w:lang w:val="hy-AM" w:eastAsia="en-US"/>
        </w:rPr>
        <w:t>«Գնումների մասին» ՀՀ օրենքի 15-րդ հոդվածի 6-րդ կետի հիման վրա</w:t>
      </w:r>
      <w:r w:rsidRPr="00BE77AC">
        <w:rPr>
          <w:rFonts w:ascii="GHEA Grapalat" w:hAnsi="GHEA Grapalat"/>
          <w:i/>
          <w:sz w:val="16"/>
          <w:szCs w:val="24"/>
          <w:lang w:val="af-ZA" w:eastAsia="en-US"/>
        </w:rPr>
        <w:t xml:space="preserve">, </w:t>
      </w:r>
      <w:r w:rsidRPr="00EA4E06">
        <w:rPr>
          <w:rFonts w:ascii="GHEA Grapalat" w:hAnsi="GHEA Grapalat"/>
          <w:i/>
          <w:sz w:val="16"/>
          <w:szCs w:val="24"/>
          <w:lang w:val="hy-AM" w:eastAsia="en-US"/>
        </w:rPr>
        <w:t>ապա</w:t>
      </w:r>
      <w:r w:rsidRPr="00BE77AC">
        <w:rPr>
          <w:rFonts w:ascii="GHEA Grapalat" w:hAnsi="GHEA Grapalat"/>
          <w:i/>
          <w:sz w:val="16"/>
          <w:szCs w:val="24"/>
          <w:lang w:val="af-ZA" w:eastAsia="en-US"/>
        </w:rPr>
        <w:t xml:space="preserve"> </w:t>
      </w:r>
      <w:r w:rsidRPr="00EA4E06">
        <w:rPr>
          <w:rFonts w:ascii="GHEA Grapalat" w:hAnsi="GHEA Grapalat"/>
          <w:i/>
          <w:sz w:val="16"/>
          <w:szCs w:val="24"/>
          <w:lang w:val="hy-AM" w:eastAsia="en-US"/>
        </w:rPr>
        <w:t>տուգանքը</w:t>
      </w:r>
      <w:r w:rsidRPr="00BE77AC">
        <w:rPr>
          <w:rFonts w:ascii="GHEA Grapalat" w:hAnsi="GHEA Grapalat"/>
          <w:i/>
          <w:sz w:val="16"/>
          <w:szCs w:val="24"/>
          <w:lang w:val="af-ZA" w:eastAsia="en-US"/>
        </w:rPr>
        <w:t xml:space="preserve"> </w:t>
      </w:r>
      <w:r w:rsidRPr="00EA4E06">
        <w:rPr>
          <w:rFonts w:ascii="GHEA Grapalat" w:hAnsi="GHEA Grapalat"/>
          <w:i/>
          <w:sz w:val="16"/>
          <w:szCs w:val="24"/>
          <w:lang w:val="hy-AM" w:eastAsia="en-US"/>
        </w:rPr>
        <w:t>հաշվարկվում</w:t>
      </w:r>
      <w:r w:rsidRPr="00BE77AC">
        <w:rPr>
          <w:rFonts w:ascii="GHEA Grapalat" w:hAnsi="GHEA Grapalat"/>
          <w:i/>
          <w:sz w:val="16"/>
          <w:szCs w:val="24"/>
          <w:lang w:val="af-ZA" w:eastAsia="en-US"/>
        </w:rPr>
        <w:t xml:space="preserve"> </w:t>
      </w:r>
      <w:r w:rsidRPr="00EA4E06">
        <w:rPr>
          <w:rFonts w:ascii="GHEA Grapalat" w:hAnsi="GHEA Grapalat"/>
          <w:i/>
          <w:sz w:val="16"/>
          <w:szCs w:val="24"/>
          <w:lang w:val="hy-AM" w:eastAsia="en-US"/>
        </w:rPr>
        <w:t>է</w:t>
      </w:r>
      <w:r w:rsidRPr="00BE77AC">
        <w:rPr>
          <w:rFonts w:ascii="GHEA Grapalat" w:hAnsi="GHEA Grapalat"/>
          <w:i/>
          <w:sz w:val="16"/>
          <w:szCs w:val="24"/>
          <w:lang w:val="af-ZA" w:eastAsia="en-US"/>
        </w:rPr>
        <w:t xml:space="preserve"> </w:t>
      </w:r>
      <w:r w:rsidRPr="00EA4E06">
        <w:rPr>
          <w:rFonts w:ascii="GHEA Grapalat" w:hAnsi="GHEA Grapalat"/>
          <w:i/>
          <w:sz w:val="16"/>
          <w:szCs w:val="24"/>
          <w:lang w:val="hy-AM" w:eastAsia="en-US"/>
        </w:rPr>
        <w:t>այն</w:t>
      </w:r>
      <w:r w:rsidRPr="00BE77AC">
        <w:rPr>
          <w:rFonts w:ascii="GHEA Grapalat" w:hAnsi="GHEA Grapalat"/>
          <w:i/>
          <w:sz w:val="16"/>
          <w:szCs w:val="24"/>
          <w:lang w:val="af-ZA" w:eastAsia="en-US"/>
        </w:rPr>
        <w:t xml:space="preserve"> </w:t>
      </w:r>
      <w:r w:rsidRPr="00EA4E06">
        <w:rPr>
          <w:rFonts w:ascii="GHEA Grapalat" w:hAnsi="GHEA Grapalat"/>
          <w:i/>
          <w:sz w:val="16"/>
          <w:szCs w:val="24"/>
          <w:lang w:val="hy-AM" w:eastAsia="en-US"/>
        </w:rPr>
        <w:t>համաձայնագրի</w:t>
      </w:r>
      <w:r w:rsidRPr="00BE77AC">
        <w:rPr>
          <w:rFonts w:ascii="GHEA Grapalat" w:hAnsi="GHEA Grapalat"/>
          <w:i/>
          <w:sz w:val="16"/>
          <w:szCs w:val="24"/>
          <w:lang w:val="af-ZA" w:eastAsia="en-US"/>
        </w:rPr>
        <w:t xml:space="preserve"> </w:t>
      </w:r>
      <w:r w:rsidRPr="00EA4E06">
        <w:rPr>
          <w:rFonts w:ascii="GHEA Grapalat" w:hAnsi="GHEA Grapalat"/>
          <w:i/>
          <w:sz w:val="16"/>
          <w:szCs w:val="24"/>
          <w:lang w:val="hy-AM" w:eastAsia="en-US"/>
        </w:rPr>
        <w:t>գնի</w:t>
      </w:r>
      <w:r w:rsidRPr="00BE77AC">
        <w:rPr>
          <w:rFonts w:ascii="GHEA Grapalat" w:hAnsi="GHEA Grapalat"/>
          <w:i/>
          <w:sz w:val="16"/>
          <w:szCs w:val="24"/>
          <w:lang w:val="af-ZA" w:eastAsia="en-US"/>
        </w:rPr>
        <w:t xml:space="preserve"> </w:t>
      </w:r>
      <w:r w:rsidRPr="00EA4E06">
        <w:rPr>
          <w:rFonts w:ascii="GHEA Grapalat" w:hAnsi="GHEA Grapalat"/>
          <w:i/>
          <w:sz w:val="16"/>
          <w:szCs w:val="24"/>
          <w:lang w:val="hy-AM" w:eastAsia="en-US"/>
        </w:rPr>
        <w:t>նկատմամբ</w:t>
      </w:r>
      <w:r w:rsidRPr="00BE77AC">
        <w:rPr>
          <w:rFonts w:ascii="GHEA Grapalat" w:hAnsi="GHEA Grapalat"/>
          <w:i/>
          <w:sz w:val="16"/>
          <w:szCs w:val="24"/>
          <w:lang w:val="af-ZA" w:eastAsia="en-US"/>
        </w:rPr>
        <w:t xml:space="preserve">, </w:t>
      </w:r>
      <w:r w:rsidRPr="00EA4E06">
        <w:rPr>
          <w:rFonts w:ascii="GHEA Grapalat" w:hAnsi="GHEA Grapalat"/>
          <w:i/>
          <w:sz w:val="16"/>
          <w:szCs w:val="24"/>
          <w:lang w:val="hy-AM" w:eastAsia="en-US"/>
        </w:rPr>
        <w:t>որի</w:t>
      </w:r>
      <w:r w:rsidRPr="00BE77AC">
        <w:rPr>
          <w:rFonts w:ascii="GHEA Grapalat" w:hAnsi="GHEA Grapalat"/>
          <w:i/>
          <w:sz w:val="16"/>
          <w:szCs w:val="24"/>
          <w:lang w:val="af-ZA" w:eastAsia="en-US"/>
        </w:rPr>
        <w:t xml:space="preserve"> </w:t>
      </w:r>
      <w:r w:rsidRPr="00EA4E06">
        <w:rPr>
          <w:rFonts w:ascii="GHEA Grapalat" w:hAnsi="GHEA Grapalat"/>
          <w:i/>
          <w:sz w:val="16"/>
          <w:szCs w:val="24"/>
          <w:lang w:val="hy-AM" w:eastAsia="en-US"/>
        </w:rPr>
        <w:t>շրջանակում</w:t>
      </w:r>
      <w:r w:rsidRPr="00BE77AC">
        <w:rPr>
          <w:rFonts w:ascii="GHEA Grapalat" w:hAnsi="GHEA Grapalat"/>
          <w:i/>
          <w:sz w:val="16"/>
          <w:szCs w:val="24"/>
          <w:lang w:val="af-ZA" w:eastAsia="en-US"/>
        </w:rPr>
        <w:t xml:space="preserve"> </w:t>
      </w:r>
      <w:r w:rsidRPr="00EA4E06">
        <w:rPr>
          <w:rFonts w:ascii="GHEA Grapalat" w:hAnsi="GHEA Grapalat"/>
          <w:i/>
          <w:sz w:val="16"/>
          <w:szCs w:val="24"/>
          <w:lang w:val="hy-AM" w:eastAsia="en-US"/>
        </w:rPr>
        <w:t>արձանագրվել</w:t>
      </w:r>
      <w:r w:rsidRPr="00BE77AC">
        <w:rPr>
          <w:rFonts w:ascii="GHEA Grapalat" w:hAnsi="GHEA Grapalat"/>
          <w:i/>
          <w:sz w:val="16"/>
          <w:szCs w:val="24"/>
          <w:lang w:val="af-ZA" w:eastAsia="en-US"/>
        </w:rPr>
        <w:t xml:space="preserve"> </w:t>
      </w:r>
      <w:r w:rsidRPr="00EA4E06">
        <w:rPr>
          <w:rFonts w:ascii="GHEA Grapalat" w:hAnsi="GHEA Grapalat"/>
          <w:i/>
          <w:sz w:val="16"/>
          <w:szCs w:val="24"/>
          <w:lang w:val="hy-AM" w:eastAsia="en-US"/>
        </w:rPr>
        <w:t>է</w:t>
      </w:r>
      <w:r w:rsidRPr="00BE77AC">
        <w:rPr>
          <w:rFonts w:ascii="GHEA Grapalat" w:hAnsi="GHEA Grapalat"/>
          <w:i/>
          <w:sz w:val="16"/>
          <w:szCs w:val="24"/>
          <w:lang w:val="af-ZA" w:eastAsia="en-US"/>
        </w:rPr>
        <w:t xml:space="preserve"> </w:t>
      </w:r>
      <w:r w:rsidRPr="00EA4E06">
        <w:rPr>
          <w:rFonts w:ascii="GHEA Grapalat" w:hAnsi="GHEA Grapalat"/>
          <w:i/>
          <w:sz w:val="16"/>
          <w:szCs w:val="24"/>
          <w:lang w:val="hy-AM" w:eastAsia="en-US"/>
        </w:rPr>
        <w:t>ստանձնված</w:t>
      </w:r>
      <w:r w:rsidRPr="00BE77AC">
        <w:rPr>
          <w:rFonts w:ascii="GHEA Grapalat" w:hAnsi="GHEA Grapalat"/>
          <w:i/>
          <w:sz w:val="16"/>
          <w:szCs w:val="24"/>
          <w:lang w:val="af-ZA" w:eastAsia="en-US"/>
        </w:rPr>
        <w:t xml:space="preserve"> </w:t>
      </w:r>
      <w:r w:rsidRPr="00EA4E06">
        <w:rPr>
          <w:rFonts w:ascii="GHEA Grapalat" w:hAnsi="GHEA Grapalat"/>
          <w:i/>
          <w:sz w:val="16"/>
          <w:szCs w:val="24"/>
          <w:lang w:val="hy-AM" w:eastAsia="en-US"/>
        </w:rPr>
        <w:t>պարտավորությունների</w:t>
      </w:r>
      <w:r w:rsidRPr="00BE77AC">
        <w:rPr>
          <w:rFonts w:ascii="GHEA Grapalat" w:hAnsi="GHEA Grapalat"/>
          <w:i/>
          <w:sz w:val="16"/>
          <w:szCs w:val="24"/>
          <w:lang w:val="af-ZA" w:eastAsia="en-US"/>
        </w:rPr>
        <w:t xml:space="preserve"> </w:t>
      </w:r>
      <w:r w:rsidRPr="00EA4E06">
        <w:rPr>
          <w:rFonts w:ascii="GHEA Grapalat" w:hAnsi="GHEA Grapalat"/>
          <w:i/>
          <w:sz w:val="16"/>
          <w:szCs w:val="24"/>
          <w:lang w:val="hy-AM" w:eastAsia="en-US"/>
        </w:rPr>
        <w:t>չկատարման</w:t>
      </w:r>
      <w:r w:rsidRPr="00BE77AC">
        <w:rPr>
          <w:rFonts w:ascii="GHEA Grapalat" w:hAnsi="GHEA Grapalat"/>
          <w:i/>
          <w:sz w:val="16"/>
          <w:szCs w:val="24"/>
          <w:lang w:val="af-ZA" w:eastAsia="en-US"/>
        </w:rPr>
        <w:t xml:space="preserve"> </w:t>
      </w:r>
      <w:r w:rsidRPr="00EA4E06">
        <w:rPr>
          <w:rFonts w:ascii="GHEA Grapalat" w:hAnsi="GHEA Grapalat"/>
          <w:i/>
          <w:sz w:val="16"/>
          <w:szCs w:val="24"/>
          <w:lang w:val="hy-AM" w:eastAsia="en-US"/>
        </w:rPr>
        <w:t>կամ</w:t>
      </w:r>
      <w:r w:rsidRPr="00BE77AC">
        <w:rPr>
          <w:rFonts w:ascii="GHEA Grapalat" w:hAnsi="GHEA Grapalat"/>
          <w:i/>
          <w:sz w:val="16"/>
          <w:szCs w:val="24"/>
          <w:lang w:val="af-ZA" w:eastAsia="en-US"/>
        </w:rPr>
        <w:t xml:space="preserve"> </w:t>
      </w:r>
      <w:r w:rsidRPr="00EA4E06">
        <w:rPr>
          <w:rFonts w:ascii="GHEA Grapalat" w:hAnsi="GHEA Grapalat"/>
          <w:i/>
          <w:sz w:val="16"/>
          <w:szCs w:val="24"/>
          <w:lang w:val="hy-AM" w:eastAsia="en-US"/>
        </w:rPr>
        <w:t>ոչ</w:t>
      </w:r>
      <w:r w:rsidRPr="00BE77AC">
        <w:rPr>
          <w:rFonts w:ascii="GHEA Grapalat" w:hAnsi="GHEA Grapalat"/>
          <w:i/>
          <w:sz w:val="16"/>
          <w:szCs w:val="24"/>
          <w:lang w:val="af-ZA" w:eastAsia="en-US"/>
        </w:rPr>
        <w:t xml:space="preserve"> </w:t>
      </w:r>
      <w:r w:rsidRPr="00EA4E06">
        <w:rPr>
          <w:rFonts w:ascii="GHEA Grapalat" w:hAnsi="GHEA Grapalat"/>
          <w:i/>
          <w:sz w:val="16"/>
          <w:szCs w:val="24"/>
          <w:lang w:val="hy-AM" w:eastAsia="en-US"/>
        </w:rPr>
        <w:t>պատշաճ</w:t>
      </w:r>
      <w:r w:rsidRPr="00BE77AC">
        <w:rPr>
          <w:rFonts w:ascii="GHEA Grapalat" w:hAnsi="GHEA Grapalat"/>
          <w:i/>
          <w:sz w:val="16"/>
          <w:szCs w:val="24"/>
          <w:lang w:val="af-ZA" w:eastAsia="en-US"/>
        </w:rPr>
        <w:t xml:space="preserve"> </w:t>
      </w:r>
      <w:r w:rsidRPr="00EA4E06">
        <w:rPr>
          <w:rFonts w:ascii="GHEA Grapalat" w:hAnsi="GHEA Grapalat"/>
          <w:i/>
          <w:sz w:val="16"/>
          <w:szCs w:val="24"/>
          <w:lang w:val="hy-AM" w:eastAsia="en-US"/>
        </w:rPr>
        <w:t>կատարման</w:t>
      </w:r>
      <w:r w:rsidRPr="00BE77AC">
        <w:rPr>
          <w:rFonts w:ascii="GHEA Grapalat" w:hAnsi="GHEA Grapalat"/>
          <w:i/>
          <w:sz w:val="16"/>
          <w:szCs w:val="24"/>
          <w:lang w:val="af-ZA" w:eastAsia="en-US"/>
        </w:rPr>
        <w:t xml:space="preserve"> </w:t>
      </w:r>
      <w:r w:rsidRPr="00EA4E06">
        <w:rPr>
          <w:rFonts w:ascii="GHEA Grapalat" w:hAnsi="GHEA Grapalat"/>
          <w:i/>
          <w:sz w:val="16"/>
          <w:szCs w:val="24"/>
          <w:lang w:val="hy-AM" w:eastAsia="en-US"/>
        </w:rPr>
        <w:t>հանգամանքը</w:t>
      </w:r>
      <w:r w:rsidRPr="00BE77AC">
        <w:rPr>
          <w:rFonts w:ascii="GHEA Grapalat" w:hAnsi="GHEA Grapalat"/>
          <w:i/>
          <w:sz w:val="16"/>
          <w:szCs w:val="24"/>
          <w:lang w:val="af-ZA" w:eastAsia="en-US"/>
        </w:rPr>
        <w:t xml:space="preserve">: </w:t>
      </w:r>
    </w:p>
    <w:p w14:paraId="79194FF2" w14:textId="77777777" w:rsidR="007C46EA" w:rsidRPr="0090663C" w:rsidRDefault="007C46EA" w:rsidP="007C46EA">
      <w:pPr>
        <w:pStyle w:val="FootnoteText"/>
        <w:jc w:val="both"/>
        <w:rPr>
          <w:rFonts w:ascii="GHEA Grapalat" w:hAnsi="GHEA Grapalat"/>
          <w:i/>
          <w:sz w:val="16"/>
        </w:rPr>
      </w:pPr>
      <w:proofErr w:type="spellStart"/>
      <w:r>
        <w:rPr>
          <w:rFonts w:ascii="GHEA Grapalat" w:hAnsi="GHEA Grapalat"/>
          <w:i/>
          <w:sz w:val="16"/>
        </w:rPr>
        <w:t>Եթե</w:t>
      </w:r>
      <w:proofErr w:type="spellEnd"/>
      <w:r>
        <w:rPr>
          <w:rFonts w:ascii="GHEA Grapalat" w:hAnsi="GHEA Grapalat"/>
          <w:i/>
          <w:sz w:val="16"/>
        </w:rPr>
        <w:t xml:space="preserve"> </w:t>
      </w:r>
      <w:proofErr w:type="spellStart"/>
      <w:r>
        <w:rPr>
          <w:rFonts w:ascii="GHEA Grapalat" w:hAnsi="GHEA Grapalat"/>
          <w:i/>
          <w:sz w:val="16"/>
        </w:rPr>
        <w:t>պայմանագիրը</w:t>
      </w:r>
      <w:proofErr w:type="spellEnd"/>
      <w:r>
        <w:rPr>
          <w:rFonts w:ascii="GHEA Grapalat" w:hAnsi="GHEA Grapalat"/>
          <w:i/>
          <w:sz w:val="16"/>
        </w:rPr>
        <w:t xml:space="preserve"> </w:t>
      </w:r>
      <w:proofErr w:type="spellStart"/>
      <w:r>
        <w:rPr>
          <w:rFonts w:ascii="GHEA Grapalat" w:hAnsi="GHEA Grapalat"/>
          <w:i/>
          <w:sz w:val="16"/>
        </w:rPr>
        <w:t>ներառում</w:t>
      </w:r>
      <w:proofErr w:type="spellEnd"/>
      <w:r>
        <w:rPr>
          <w:rFonts w:ascii="GHEA Grapalat" w:hAnsi="GHEA Grapalat"/>
          <w:i/>
          <w:sz w:val="16"/>
        </w:rPr>
        <w:t xml:space="preserve"> է </w:t>
      </w:r>
      <w:proofErr w:type="spellStart"/>
      <w:r>
        <w:rPr>
          <w:rFonts w:ascii="GHEA Grapalat" w:hAnsi="GHEA Grapalat"/>
          <w:i/>
          <w:sz w:val="16"/>
        </w:rPr>
        <w:t>մեկից</w:t>
      </w:r>
      <w:proofErr w:type="spellEnd"/>
      <w:r>
        <w:rPr>
          <w:rFonts w:ascii="GHEA Grapalat" w:hAnsi="GHEA Grapalat"/>
          <w:i/>
          <w:sz w:val="16"/>
        </w:rPr>
        <w:t xml:space="preserve"> </w:t>
      </w:r>
      <w:proofErr w:type="spellStart"/>
      <w:r>
        <w:rPr>
          <w:rFonts w:ascii="GHEA Grapalat" w:hAnsi="GHEA Grapalat"/>
          <w:i/>
          <w:sz w:val="16"/>
        </w:rPr>
        <w:t>ավել</w:t>
      </w:r>
      <w:proofErr w:type="spellEnd"/>
      <w:r>
        <w:rPr>
          <w:rFonts w:ascii="GHEA Grapalat" w:hAnsi="GHEA Grapalat"/>
          <w:i/>
          <w:sz w:val="16"/>
        </w:rPr>
        <w:t xml:space="preserve"> </w:t>
      </w:r>
      <w:proofErr w:type="spellStart"/>
      <w:r>
        <w:rPr>
          <w:rFonts w:ascii="GHEA Grapalat" w:hAnsi="GHEA Grapalat"/>
          <w:i/>
          <w:sz w:val="16"/>
        </w:rPr>
        <w:t>չափաբաժին</w:t>
      </w:r>
      <w:proofErr w:type="spellEnd"/>
      <w:r>
        <w:rPr>
          <w:rFonts w:ascii="GHEA Grapalat" w:hAnsi="GHEA Grapalat"/>
          <w:i/>
          <w:sz w:val="16"/>
        </w:rPr>
        <w:t xml:space="preserve">, </w:t>
      </w:r>
      <w:proofErr w:type="spellStart"/>
      <w:r>
        <w:rPr>
          <w:rFonts w:ascii="GHEA Grapalat" w:hAnsi="GHEA Grapalat"/>
          <w:i/>
          <w:sz w:val="16"/>
        </w:rPr>
        <w:t>ապա</w:t>
      </w:r>
      <w:proofErr w:type="spellEnd"/>
      <w:r>
        <w:rPr>
          <w:rFonts w:ascii="GHEA Grapalat" w:hAnsi="GHEA Grapalat"/>
          <w:i/>
          <w:sz w:val="16"/>
        </w:rPr>
        <w:t xml:space="preserve"> </w:t>
      </w:r>
      <w:proofErr w:type="spellStart"/>
      <w:r>
        <w:rPr>
          <w:rFonts w:ascii="GHEA Grapalat" w:hAnsi="GHEA Grapalat"/>
          <w:i/>
          <w:sz w:val="16"/>
        </w:rPr>
        <w:t>տուգանքը</w:t>
      </w:r>
      <w:proofErr w:type="spellEnd"/>
      <w:r>
        <w:rPr>
          <w:rFonts w:ascii="GHEA Grapalat" w:hAnsi="GHEA Grapalat"/>
          <w:i/>
          <w:sz w:val="16"/>
        </w:rPr>
        <w:t xml:space="preserve"> </w:t>
      </w:r>
      <w:proofErr w:type="spellStart"/>
      <w:r>
        <w:rPr>
          <w:rFonts w:ascii="GHEA Grapalat" w:hAnsi="GHEA Grapalat"/>
          <w:i/>
          <w:sz w:val="16"/>
        </w:rPr>
        <w:t>հաշվարկվում</w:t>
      </w:r>
      <w:proofErr w:type="spellEnd"/>
      <w:r>
        <w:rPr>
          <w:rFonts w:ascii="GHEA Grapalat" w:hAnsi="GHEA Grapalat"/>
          <w:i/>
          <w:sz w:val="16"/>
        </w:rPr>
        <w:t xml:space="preserve"> է </w:t>
      </w:r>
      <w:proofErr w:type="spellStart"/>
      <w:r>
        <w:rPr>
          <w:rFonts w:ascii="GHEA Grapalat" w:hAnsi="GHEA Grapalat"/>
          <w:i/>
          <w:sz w:val="16"/>
        </w:rPr>
        <w:t>պայմանագրով</w:t>
      </w:r>
      <w:proofErr w:type="spellEnd"/>
      <w:r>
        <w:rPr>
          <w:rFonts w:ascii="GHEA Grapalat" w:hAnsi="GHEA Grapalat"/>
          <w:i/>
          <w:sz w:val="16"/>
        </w:rPr>
        <w:t xml:space="preserve"> </w:t>
      </w:r>
      <w:proofErr w:type="spellStart"/>
      <w:r>
        <w:rPr>
          <w:rFonts w:ascii="GHEA Grapalat" w:hAnsi="GHEA Grapalat"/>
          <w:i/>
          <w:sz w:val="16"/>
        </w:rPr>
        <w:t>այդ</w:t>
      </w:r>
      <w:proofErr w:type="spellEnd"/>
      <w:r>
        <w:rPr>
          <w:rFonts w:ascii="GHEA Grapalat" w:hAnsi="GHEA Grapalat"/>
          <w:i/>
          <w:sz w:val="16"/>
        </w:rPr>
        <w:t xml:space="preserve"> </w:t>
      </w:r>
      <w:proofErr w:type="spellStart"/>
      <w:r>
        <w:rPr>
          <w:rFonts w:ascii="GHEA Grapalat" w:hAnsi="GHEA Grapalat"/>
          <w:i/>
          <w:sz w:val="16"/>
        </w:rPr>
        <w:t>չափաբաժնի</w:t>
      </w:r>
      <w:proofErr w:type="spellEnd"/>
      <w:r>
        <w:rPr>
          <w:rFonts w:ascii="GHEA Grapalat" w:hAnsi="GHEA Grapalat"/>
          <w:i/>
          <w:sz w:val="16"/>
        </w:rPr>
        <w:t xml:space="preserve"> </w:t>
      </w:r>
      <w:proofErr w:type="spellStart"/>
      <w:r>
        <w:rPr>
          <w:rFonts w:ascii="GHEA Grapalat" w:hAnsi="GHEA Grapalat"/>
          <w:i/>
          <w:sz w:val="16"/>
        </w:rPr>
        <w:t>համար</w:t>
      </w:r>
      <w:proofErr w:type="spellEnd"/>
      <w:r>
        <w:rPr>
          <w:rFonts w:ascii="GHEA Grapalat" w:hAnsi="GHEA Grapalat"/>
          <w:i/>
          <w:sz w:val="16"/>
        </w:rPr>
        <w:t xml:space="preserve"> </w:t>
      </w:r>
      <w:proofErr w:type="spellStart"/>
      <w:r>
        <w:rPr>
          <w:rFonts w:ascii="GHEA Grapalat" w:hAnsi="GHEA Grapalat"/>
          <w:i/>
          <w:sz w:val="16"/>
        </w:rPr>
        <w:t>սահմանված</w:t>
      </w:r>
      <w:proofErr w:type="spellEnd"/>
      <w:r>
        <w:rPr>
          <w:rFonts w:ascii="GHEA Grapalat" w:hAnsi="GHEA Grapalat"/>
          <w:i/>
          <w:sz w:val="16"/>
        </w:rPr>
        <w:t xml:space="preserve"> </w:t>
      </w:r>
      <w:proofErr w:type="spellStart"/>
      <w:r>
        <w:rPr>
          <w:rFonts w:ascii="GHEA Grapalat" w:hAnsi="GHEA Grapalat"/>
          <w:i/>
          <w:sz w:val="16"/>
        </w:rPr>
        <w:t>ընդհանուր</w:t>
      </w:r>
      <w:proofErr w:type="spellEnd"/>
      <w:r>
        <w:rPr>
          <w:rFonts w:ascii="GHEA Grapalat" w:hAnsi="GHEA Grapalat"/>
          <w:i/>
          <w:sz w:val="16"/>
        </w:rPr>
        <w:t xml:space="preserve"> </w:t>
      </w:r>
      <w:proofErr w:type="spellStart"/>
      <w:r>
        <w:rPr>
          <w:rFonts w:ascii="GHEA Grapalat" w:hAnsi="GHEA Grapalat"/>
          <w:i/>
          <w:sz w:val="16"/>
        </w:rPr>
        <w:t>գնի</w:t>
      </w:r>
      <w:proofErr w:type="spellEnd"/>
      <w:r>
        <w:rPr>
          <w:rFonts w:ascii="GHEA Grapalat" w:hAnsi="GHEA Grapalat"/>
          <w:i/>
          <w:sz w:val="16"/>
        </w:rPr>
        <w:t xml:space="preserve"> </w:t>
      </w:r>
      <w:proofErr w:type="spellStart"/>
      <w:r>
        <w:rPr>
          <w:rFonts w:ascii="GHEA Grapalat" w:hAnsi="GHEA Grapalat"/>
          <w:i/>
          <w:sz w:val="16"/>
        </w:rPr>
        <w:t>նկատմամբ</w:t>
      </w:r>
      <w:proofErr w:type="spellEnd"/>
      <w:r>
        <w:rPr>
          <w:rFonts w:ascii="GHEA Grapalat" w:hAnsi="GHEA Grapalat"/>
          <w:i/>
          <w:sz w:val="16"/>
        </w:rPr>
        <w:t>:</w:t>
      </w:r>
    </w:p>
  </w:footnote>
  <w:footnote w:id="17">
    <w:p w14:paraId="57E57082" w14:textId="77777777" w:rsidR="007C46EA" w:rsidRPr="0090663C" w:rsidRDefault="007C46EA" w:rsidP="007C46EA">
      <w:pPr>
        <w:pStyle w:val="FootnoteText"/>
        <w:jc w:val="both"/>
        <w:rPr>
          <w:rFonts w:ascii="GHEA Grapalat" w:hAnsi="GHEA Grapalat"/>
          <w:i/>
          <w:sz w:val="16"/>
          <w:szCs w:val="24"/>
          <w:lang w:val="hy-AM" w:eastAsia="en-US"/>
        </w:rPr>
      </w:pPr>
      <w:r>
        <w:rPr>
          <w:rStyle w:val="FootnoteReference"/>
        </w:rPr>
        <w:footnoteRef/>
      </w:r>
      <w:r>
        <w:t xml:space="preserve"> </w:t>
      </w:r>
      <w:r w:rsidRPr="002B5F7E">
        <w:rPr>
          <w:rFonts w:ascii="GHEA Grapalat" w:hAnsi="GHEA Grapalat"/>
          <w:i/>
          <w:sz w:val="16"/>
          <w:szCs w:val="24"/>
          <w:lang w:val="hy-AM" w:eastAsia="en-US"/>
        </w:rPr>
        <w:t>Սույն</w:t>
      </w:r>
      <w:r w:rsidRPr="002B5F7E">
        <w:rPr>
          <w:rFonts w:ascii="GHEA Grapalat" w:hAnsi="GHEA Grapalat"/>
          <w:i/>
          <w:sz w:val="16"/>
          <w:szCs w:val="24"/>
          <w:lang w:eastAsia="en-US"/>
        </w:rPr>
        <w:t xml:space="preserve"> </w:t>
      </w:r>
      <w:proofErr w:type="spellStart"/>
      <w:r w:rsidRPr="002B5F7E">
        <w:rPr>
          <w:rFonts w:ascii="GHEA Grapalat" w:hAnsi="GHEA Grapalat"/>
          <w:i/>
          <w:sz w:val="16"/>
          <w:szCs w:val="24"/>
          <w:lang w:eastAsia="en-US"/>
        </w:rPr>
        <w:t>կետը</w:t>
      </w:r>
      <w:proofErr w:type="spellEnd"/>
      <w:r w:rsidRPr="002B5F7E">
        <w:rPr>
          <w:rFonts w:ascii="GHEA Grapalat" w:hAnsi="GHEA Grapalat"/>
          <w:i/>
          <w:sz w:val="16"/>
          <w:szCs w:val="24"/>
          <w:lang w:val="hy-AM" w:eastAsia="en-US"/>
        </w:rPr>
        <w:t xml:space="preserve"> հանվում </w:t>
      </w:r>
      <w:r w:rsidRPr="002B5F7E">
        <w:rPr>
          <w:rFonts w:ascii="GHEA Grapalat" w:hAnsi="GHEA Grapalat"/>
          <w:i/>
          <w:sz w:val="16"/>
          <w:szCs w:val="24"/>
          <w:lang w:eastAsia="en-US"/>
        </w:rPr>
        <w:t xml:space="preserve">է </w:t>
      </w:r>
      <w:proofErr w:type="spellStart"/>
      <w:r w:rsidRPr="002B5F7E">
        <w:rPr>
          <w:rFonts w:ascii="GHEA Grapalat" w:hAnsi="GHEA Grapalat"/>
          <w:i/>
          <w:sz w:val="16"/>
          <w:szCs w:val="24"/>
          <w:lang w:eastAsia="en-US"/>
        </w:rPr>
        <w:t>պայմանագրից</w:t>
      </w:r>
      <w:proofErr w:type="spellEnd"/>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8">
    <w:p w14:paraId="181A0990" w14:textId="77777777" w:rsidR="007C46EA" w:rsidRPr="0090663C" w:rsidRDefault="007C46EA" w:rsidP="007C46EA">
      <w:pPr>
        <w:pStyle w:val="FootnoteText"/>
        <w:rPr>
          <w:rFonts w:asciiTheme="minorHAnsi" w:hAnsiTheme="minorHAnsi"/>
        </w:rPr>
      </w:pPr>
      <w:r>
        <w:rPr>
          <w:rStyle w:val="FootnoteReference"/>
        </w:rPr>
        <w:footnoteRef/>
      </w:r>
      <w:r>
        <w:t xml:space="preserve"> </w:t>
      </w:r>
      <w:r w:rsidRPr="00FD0A95">
        <w:rPr>
          <w:rFonts w:ascii="GHEA Grapalat" w:hAnsi="GHEA Grapalat"/>
          <w:i/>
          <w:sz w:val="16"/>
          <w:szCs w:val="24"/>
          <w:lang w:val="hy-AM" w:eastAsia="en-US"/>
        </w:rPr>
        <w:t xml:space="preserve">Սույն </w:t>
      </w:r>
      <w:r w:rsidRPr="00FD0A95">
        <w:rPr>
          <w:rFonts w:ascii="GHEA Grapalat" w:hAnsi="GHEA Grapalat"/>
          <w:i/>
          <w:sz w:val="16"/>
          <w:szCs w:val="24"/>
          <w:lang w:val="hy-AM" w:eastAsia="en-US"/>
        </w:rPr>
        <w:t>կետը հանվում է</w:t>
      </w:r>
      <w:r>
        <w:rPr>
          <w:rFonts w:ascii="GHEA Grapalat" w:hAnsi="GHEA Grapalat"/>
          <w:i/>
          <w:sz w:val="16"/>
          <w:szCs w:val="24"/>
          <w:lang w:eastAsia="en-US"/>
        </w:rPr>
        <w:t xml:space="preserve"> </w:t>
      </w:r>
      <w:proofErr w:type="spellStart"/>
      <w:r>
        <w:rPr>
          <w:rFonts w:ascii="GHEA Grapalat" w:hAnsi="GHEA Grapalat"/>
          <w:i/>
          <w:sz w:val="16"/>
          <w:szCs w:val="24"/>
          <w:lang w:eastAsia="en-US"/>
        </w:rPr>
        <w:t>պայմանագրից</w:t>
      </w:r>
      <w:proofErr w:type="spellEnd"/>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r>
        <w:rPr>
          <w:rFonts w:ascii="GHEA Grapalat" w:hAnsi="GHEA Grapalat"/>
          <w:i/>
          <w:sz w:val="16"/>
          <w:szCs w:val="24"/>
          <w:lang w:val="hy-AM" w:eastAsia="en-US"/>
        </w:rPr>
        <w:t>:</w:t>
      </w:r>
    </w:p>
  </w:footnote>
  <w:footnote w:id="19">
    <w:p w14:paraId="39EDA717" w14:textId="77777777" w:rsidR="007C46EA" w:rsidRPr="00264D57" w:rsidRDefault="007C46EA" w:rsidP="007C46EA">
      <w:pPr>
        <w:pStyle w:val="FootnoteText"/>
        <w:rPr>
          <w:rFonts w:asciiTheme="minorHAnsi" w:hAnsiTheme="minorHAnsi"/>
          <w:lang w:val="hy-AM"/>
        </w:rPr>
      </w:pPr>
      <w:r>
        <w:rPr>
          <w:rStyle w:val="FootnoteReference"/>
        </w:rPr>
        <w:footnoteRef/>
      </w:r>
      <w:r>
        <w:t xml:space="preserve"> </w:t>
      </w:r>
      <w:r w:rsidRPr="00264D57">
        <w:rPr>
          <w:rFonts w:ascii="GHEA Grapalat" w:hAnsi="GHEA Grapalat"/>
          <w:i/>
          <w:sz w:val="16"/>
          <w:lang w:val="hy-AM"/>
        </w:rPr>
        <w:t xml:space="preserve">Եթե </w:t>
      </w:r>
      <w:proofErr w:type="spellStart"/>
      <w:r>
        <w:rPr>
          <w:rFonts w:ascii="GHEA Grapalat" w:hAnsi="GHEA Grapalat"/>
          <w:i/>
          <w:sz w:val="16"/>
          <w:lang w:val="en-US"/>
        </w:rPr>
        <w:t>Պատվիրատուն</w:t>
      </w:r>
      <w:proofErr w:type="spellEnd"/>
      <w:r w:rsidRPr="00264D57">
        <w:rPr>
          <w:rFonts w:ascii="GHEA Grapalat" w:hAnsi="GHEA Grapalat"/>
          <w:i/>
          <w:sz w:val="16"/>
          <w:lang w:val="hy-AM"/>
        </w:rPr>
        <w:t xml:space="preserve">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264D57">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264D57">
        <w:rPr>
          <w:rFonts w:ascii="GHEA Grapalat" w:hAnsi="GHEA Grapalat"/>
          <w:i/>
          <w:sz w:val="16"/>
          <w:lang w:val="hy-AM"/>
        </w:rPr>
        <w:t xml:space="preserve"> բառերը փոխարինելով  </w:t>
      </w:r>
      <w:r w:rsidRPr="00FC355B">
        <w:rPr>
          <w:rFonts w:ascii="GHEA Grapalat" w:hAnsi="GHEA Grapalat"/>
          <w:i/>
          <w:sz w:val="16"/>
          <w:lang w:val="hy-AM"/>
        </w:rPr>
        <w:t>«</w:t>
      </w:r>
      <w:r w:rsidRPr="00264D57">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264D57">
        <w:rPr>
          <w:rFonts w:ascii="GHEA Grapalat" w:hAnsi="GHEA Grapalat"/>
          <w:i/>
          <w:sz w:val="16"/>
          <w:lang w:val="hy-AM"/>
        </w:rPr>
        <w:t xml:space="preserve"> բառերով: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DB17526"/>
    <w:multiLevelType w:val="multilevel"/>
    <w:tmpl w:val="0B76F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1760760E"/>
    <w:multiLevelType w:val="multilevel"/>
    <w:tmpl w:val="A1DE2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40D44FA"/>
    <w:multiLevelType w:val="hybridMultilevel"/>
    <w:tmpl w:val="DD4E83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4"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2FD67127"/>
    <w:multiLevelType w:val="multilevel"/>
    <w:tmpl w:val="7B82B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16063DD"/>
    <w:multiLevelType w:val="multilevel"/>
    <w:tmpl w:val="E65A8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2603833"/>
    <w:multiLevelType w:val="hybridMultilevel"/>
    <w:tmpl w:val="5DF637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9" w15:restartNumberingAfterBreak="0">
    <w:nsid w:val="35401416"/>
    <w:multiLevelType w:val="multilevel"/>
    <w:tmpl w:val="80A6DDEA"/>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lang w:val="pt-BR"/>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0"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15:restartNumberingAfterBreak="0">
    <w:nsid w:val="38EE5495"/>
    <w:multiLevelType w:val="hybridMultilevel"/>
    <w:tmpl w:val="35103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3"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4EB121EE"/>
    <w:multiLevelType w:val="hybridMultilevel"/>
    <w:tmpl w:val="C4CA0B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2C0502A"/>
    <w:multiLevelType w:val="hybridMultilevel"/>
    <w:tmpl w:val="45EE3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5294197"/>
    <w:multiLevelType w:val="hybridMultilevel"/>
    <w:tmpl w:val="E8D00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31"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2"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3" w15:restartNumberingAfterBreak="0">
    <w:nsid w:val="60877233"/>
    <w:multiLevelType w:val="hybridMultilevel"/>
    <w:tmpl w:val="D17888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2B91D93"/>
    <w:multiLevelType w:val="multilevel"/>
    <w:tmpl w:val="ABB6E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42A62A5"/>
    <w:multiLevelType w:val="hybridMultilevel"/>
    <w:tmpl w:val="1CFC3E0A"/>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4F029E7"/>
    <w:multiLevelType w:val="hybridMultilevel"/>
    <w:tmpl w:val="663A3F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B167B07"/>
    <w:multiLevelType w:val="hybridMultilevel"/>
    <w:tmpl w:val="B0BC8B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40" w15:restartNumberingAfterBreak="0">
    <w:nsid w:val="6EF444FA"/>
    <w:multiLevelType w:val="multilevel"/>
    <w:tmpl w:val="EA681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23D6DCD"/>
    <w:multiLevelType w:val="multilevel"/>
    <w:tmpl w:val="4C0CD9DC"/>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2"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3" w15:restartNumberingAfterBreak="0">
    <w:nsid w:val="7AEF7D8B"/>
    <w:multiLevelType w:val="hybridMultilevel"/>
    <w:tmpl w:val="19E85C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46"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31"/>
  </w:num>
  <w:num w:numId="2">
    <w:abstractNumId w:val="10"/>
  </w:num>
  <w:num w:numId="3">
    <w:abstractNumId w:val="28"/>
  </w:num>
  <w:num w:numId="4">
    <w:abstractNumId w:val="22"/>
  </w:num>
  <w:num w:numId="5">
    <w:abstractNumId w:val="34"/>
  </w:num>
  <w:num w:numId="6">
    <w:abstractNumId w:val="31"/>
    <w:lvlOverride w:ilvl="0">
      <w:startOverride w:val="1"/>
    </w:lvlOverride>
    <w:lvlOverride w:ilvl="1"/>
    <w:lvlOverride w:ilvl="2"/>
    <w:lvlOverride w:ilvl="3"/>
    <w:lvlOverride w:ilvl="4"/>
    <w:lvlOverride w:ilvl="5"/>
    <w:lvlOverride w:ilvl="6"/>
    <w:lvlOverride w:ilvl="7"/>
    <w:lvlOverride w:ilvl="8"/>
  </w:num>
  <w:num w:numId="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4"/>
  </w:num>
  <w:num w:numId="10">
    <w:abstractNumId w:val="6"/>
  </w:num>
  <w:num w:numId="11">
    <w:abstractNumId w:val="8"/>
  </w:num>
  <w:num w:numId="12">
    <w:abstractNumId w:val="45"/>
  </w:num>
  <w:num w:numId="13">
    <w:abstractNumId w:val="39"/>
  </w:num>
  <w:num w:numId="14">
    <w:abstractNumId w:val="14"/>
  </w:num>
  <w:num w:numId="15">
    <w:abstractNumId w:val="42"/>
  </w:num>
  <w:num w:numId="16">
    <w:abstractNumId w:val="20"/>
  </w:num>
  <w:num w:numId="17">
    <w:abstractNumId w:val="7"/>
  </w:num>
  <w:num w:numId="18">
    <w:abstractNumId w:val="1"/>
  </w:num>
  <w:num w:numId="19">
    <w:abstractNumId w:val="5"/>
  </w:num>
  <w:num w:numId="20">
    <w:abstractNumId w:val="3"/>
  </w:num>
  <w:num w:numId="21">
    <w:abstractNumId w:val="46"/>
  </w:num>
  <w:num w:numId="22">
    <w:abstractNumId w:val="44"/>
  </w:num>
  <w:num w:numId="23">
    <w:abstractNumId w:val="32"/>
  </w:num>
  <w:num w:numId="24">
    <w:abstractNumId w:val="0"/>
  </w:num>
  <w:num w:numId="25">
    <w:abstractNumId w:val="19"/>
  </w:num>
  <w:num w:numId="26">
    <w:abstractNumId w:val="23"/>
  </w:num>
  <w:num w:numId="27">
    <w:abstractNumId w:val="30"/>
  </w:num>
  <w:num w:numId="28">
    <w:abstractNumId w:val="13"/>
  </w:num>
  <w:num w:numId="29">
    <w:abstractNumId w:val="11"/>
  </w:num>
  <w:num w:numId="30">
    <w:abstractNumId w:val="18"/>
  </w:num>
  <w:num w:numId="31">
    <w:abstractNumId w:val="29"/>
  </w:num>
  <w:num w:numId="32">
    <w:abstractNumId w:val="2"/>
  </w:num>
  <w:num w:numId="33">
    <w:abstractNumId w:val="41"/>
  </w:num>
  <w:num w:numId="34">
    <w:abstractNumId w:val="37"/>
  </w:num>
  <w:num w:numId="35">
    <w:abstractNumId w:val="26"/>
  </w:num>
  <w:num w:numId="36">
    <w:abstractNumId w:val="33"/>
  </w:num>
  <w:num w:numId="37">
    <w:abstractNumId w:val="12"/>
  </w:num>
  <w:num w:numId="38">
    <w:abstractNumId w:val="21"/>
  </w:num>
  <w:num w:numId="39">
    <w:abstractNumId w:val="27"/>
  </w:num>
  <w:num w:numId="40">
    <w:abstractNumId w:val="16"/>
  </w:num>
  <w:num w:numId="41">
    <w:abstractNumId w:val="9"/>
  </w:num>
  <w:num w:numId="42">
    <w:abstractNumId w:val="15"/>
  </w:num>
  <w:num w:numId="43">
    <w:abstractNumId w:val="35"/>
  </w:num>
  <w:num w:numId="44">
    <w:abstractNumId w:val="4"/>
  </w:num>
  <w:num w:numId="45">
    <w:abstractNumId w:val="40"/>
  </w:num>
  <w:num w:numId="46">
    <w:abstractNumId w:val="25"/>
  </w:num>
  <w:num w:numId="47">
    <w:abstractNumId w:val="17"/>
  </w:num>
  <w:num w:numId="48">
    <w:abstractNumId w:val="36"/>
  </w:num>
  <w:num w:numId="49">
    <w:abstractNumId w:val="43"/>
  </w:num>
  <w:num w:numId="50">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20"/>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58C"/>
    <w:rsid w:val="0000506C"/>
    <w:rsid w:val="000F2069"/>
    <w:rsid w:val="0014358C"/>
    <w:rsid w:val="0024185E"/>
    <w:rsid w:val="002A1917"/>
    <w:rsid w:val="00323AD8"/>
    <w:rsid w:val="0042464E"/>
    <w:rsid w:val="00483751"/>
    <w:rsid w:val="00493BDD"/>
    <w:rsid w:val="005016B0"/>
    <w:rsid w:val="00510F41"/>
    <w:rsid w:val="00530EFF"/>
    <w:rsid w:val="005B6CA2"/>
    <w:rsid w:val="00775C6A"/>
    <w:rsid w:val="007C46EA"/>
    <w:rsid w:val="007F0140"/>
    <w:rsid w:val="00941885"/>
    <w:rsid w:val="009A4286"/>
    <w:rsid w:val="009A7D30"/>
    <w:rsid w:val="00A15F13"/>
    <w:rsid w:val="00A46940"/>
    <w:rsid w:val="00A57046"/>
    <w:rsid w:val="00A62343"/>
    <w:rsid w:val="00A72C3E"/>
    <w:rsid w:val="00A9012D"/>
    <w:rsid w:val="00B17C96"/>
    <w:rsid w:val="00BE66A2"/>
    <w:rsid w:val="00C30EFA"/>
    <w:rsid w:val="00CA05D2"/>
    <w:rsid w:val="00CE48E4"/>
    <w:rsid w:val="00D727D0"/>
    <w:rsid w:val="00D76894"/>
    <w:rsid w:val="00E21EEB"/>
    <w:rsid w:val="00E842F8"/>
    <w:rsid w:val="00E85CAE"/>
    <w:rsid w:val="00EA4E06"/>
    <w:rsid w:val="00F07568"/>
    <w:rsid w:val="00F12EF8"/>
    <w:rsid w:val="00F5328B"/>
    <w:rsid w:val="00F55284"/>
    <w:rsid w:val="00F64BF5"/>
    <w:rsid w:val="00F70D90"/>
    <w:rsid w:val="00FD4C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784147"/>
  <w15:chartTrackingRefBased/>
  <w15:docId w15:val="{D957D6AD-59F8-4D85-BD3B-D2487C220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1EE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7C46EA"/>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7C46EA"/>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7C46EA"/>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7C46EA"/>
    <w:pPr>
      <w:keepNext/>
      <w:outlineLvl w:val="3"/>
    </w:pPr>
    <w:rPr>
      <w:rFonts w:ascii="Arial LatArm" w:hAnsi="Arial LatArm"/>
      <w:i/>
      <w:sz w:val="18"/>
      <w:szCs w:val="20"/>
    </w:rPr>
  </w:style>
  <w:style w:type="paragraph" w:styleId="Heading5">
    <w:name w:val="heading 5"/>
    <w:basedOn w:val="Normal"/>
    <w:next w:val="Normal"/>
    <w:link w:val="Heading5Char"/>
    <w:qFormat/>
    <w:rsid w:val="007C46EA"/>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7C46EA"/>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7C46EA"/>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7C46EA"/>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7C46EA"/>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C46EA"/>
    <w:rPr>
      <w:rFonts w:ascii="Arial Armenian" w:eastAsia="Times New Roman" w:hAnsi="Arial Armenian" w:cs="Times New Roman"/>
      <w:sz w:val="28"/>
      <w:szCs w:val="20"/>
      <w:lang w:eastAsia="ru-RU"/>
    </w:rPr>
  </w:style>
  <w:style w:type="character" w:customStyle="1" w:styleId="Heading2Char">
    <w:name w:val="Heading 2 Char"/>
    <w:basedOn w:val="DefaultParagraphFont"/>
    <w:link w:val="Heading2"/>
    <w:rsid w:val="007C46EA"/>
    <w:rPr>
      <w:rFonts w:ascii="Arial LatArm" w:eastAsia="Times New Roman" w:hAnsi="Arial LatArm" w:cs="Times New Roman"/>
      <w:b/>
      <w:color w:val="0000FF"/>
      <w:sz w:val="20"/>
      <w:szCs w:val="20"/>
      <w:lang w:eastAsia="ru-RU"/>
    </w:rPr>
  </w:style>
  <w:style w:type="character" w:customStyle="1" w:styleId="Heading3Char">
    <w:name w:val="Heading 3 Char"/>
    <w:basedOn w:val="DefaultParagraphFont"/>
    <w:link w:val="Heading3"/>
    <w:rsid w:val="007C46EA"/>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7C46EA"/>
    <w:rPr>
      <w:rFonts w:ascii="Arial LatArm" w:eastAsia="Times New Roman" w:hAnsi="Arial LatArm" w:cs="Times New Roman"/>
      <w:i/>
      <w:sz w:val="18"/>
      <w:szCs w:val="20"/>
    </w:rPr>
  </w:style>
  <w:style w:type="character" w:customStyle="1" w:styleId="Heading5Char">
    <w:name w:val="Heading 5 Char"/>
    <w:basedOn w:val="DefaultParagraphFont"/>
    <w:link w:val="Heading5"/>
    <w:rsid w:val="007C46EA"/>
    <w:rPr>
      <w:rFonts w:ascii="Arial LatArm" w:eastAsia="Times New Roman" w:hAnsi="Arial LatArm" w:cs="Times New Roman"/>
      <w:b/>
      <w:sz w:val="26"/>
      <w:szCs w:val="20"/>
      <w:lang w:eastAsia="ru-RU"/>
    </w:rPr>
  </w:style>
  <w:style w:type="character" w:customStyle="1" w:styleId="Heading6Char">
    <w:name w:val="Heading 6 Char"/>
    <w:basedOn w:val="DefaultParagraphFont"/>
    <w:link w:val="Heading6"/>
    <w:rsid w:val="007C46EA"/>
    <w:rPr>
      <w:rFonts w:ascii="Arial LatArm" w:eastAsia="Times New Roman" w:hAnsi="Arial LatArm" w:cs="Times New Roman"/>
      <w:b/>
      <w:color w:val="000000"/>
      <w:szCs w:val="20"/>
      <w:lang w:eastAsia="ru-RU"/>
    </w:rPr>
  </w:style>
  <w:style w:type="character" w:customStyle="1" w:styleId="Heading7Char">
    <w:name w:val="Heading 7 Char"/>
    <w:basedOn w:val="DefaultParagraphFont"/>
    <w:link w:val="Heading7"/>
    <w:rsid w:val="007C46EA"/>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7C46EA"/>
    <w:rPr>
      <w:rFonts w:ascii="Times Armenian" w:eastAsia="Times New Roman" w:hAnsi="Times Armenian" w:cs="Times New Roman"/>
      <w:i/>
      <w:sz w:val="20"/>
      <w:szCs w:val="20"/>
      <w:lang w:val="nl-NL" w:eastAsia="x-none"/>
    </w:rPr>
  </w:style>
  <w:style w:type="character" w:customStyle="1" w:styleId="Heading9Char">
    <w:name w:val="Heading 9 Char"/>
    <w:basedOn w:val="DefaultParagraphFont"/>
    <w:link w:val="Heading9"/>
    <w:rsid w:val="007C46EA"/>
    <w:rPr>
      <w:rFonts w:ascii="Times Armenian" w:eastAsia="Times New Roman" w:hAnsi="Times Armenian" w:cs="Times New Roman"/>
      <w:b/>
      <w:color w:val="000000"/>
      <w:szCs w:val="20"/>
      <w:lang w:val="pt-BR" w:eastAsia="ru-RU"/>
    </w:rPr>
  </w:style>
  <w:style w:type="paragraph" w:styleId="BodyTextIndent">
    <w:name w:val="Body Text Indent"/>
    <w:aliases w:val=" Char, Char Char Char Char,Char Char Char Char"/>
    <w:basedOn w:val="Normal"/>
    <w:link w:val="BodyTextIndentChar"/>
    <w:rsid w:val="007C46EA"/>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7C46EA"/>
    <w:rPr>
      <w:rFonts w:ascii="Arial LatArm" w:eastAsia="Times New Roman" w:hAnsi="Arial LatArm" w:cs="Times New Roman"/>
      <w:i/>
      <w:sz w:val="20"/>
      <w:szCs w:val="20"/>
      <w:lang w:val="en-AU"/>
    </w:rPr>
  </w:style>
  <w:style w:type="paragraph" w:styleId="Footer">
    <w:name w:val="footer"/>
    <w:basedOn w:val="Normal"/>
    <w:link w:val="FooterChar"/>
    <w:rsid w:val="007C46EA"/>
    <w:pPr>
      <w:tabs>
        <w:tab w:val="center" w:pos="4320"/>
        <w:tab w:val="right" w:pos="8640"/>
      </w:tabs>
    </w:pPr>
    <w:rPr>
      <w:sz w:val="20"/>
      <w:szCs w:val="20"/>
    </w:rPr>
  </w:style>
  <w:style w:type="character" w:customStyle="1" w:styleId="FooterChar">
    <w:name w:val="Footer Char"/>
    <w:basedOn w:val="DefaultParagraphFont"/>
    <w:link w:val="Footer"/>
    <w:rsid w:val="007C46EA"/>
    <w:rPr>
      <w:rFonts w:ascii="Times New Roman" w:eastAsia="Times New Roman" w:hAnsi="Times New Roman" w:cs="Times New Roman"/>
      <w:sz w:val="20"/>
      <w:szCs w:val="20"/>
    </w:rPr>
  </w:style>
  <w:style w:type="paragraph" w:styleId="BodyTextIndent3">
    <w:name w:val="Body Text Indent 3"/>
    <w:basedOn w:val="Normal"/>
    <w:link w:val="BodyTextIndent3Char"/>
    <w:rsid w:val="007C46EA"/>
    <w:pPr>
      <w:spacing w:line="360" w:lineRule="auto"/>
      <w:ind w:firstLine="567"/>
      <w:jc w:val="both"/>
    </w:pPr>
    <w:rPr>
      <w:rFonts w:ascii="Times Armenian" w:hAnsi="Times Armenian"/>
      <w:sz w:val="20"/>
      <w:szCs w:val="20"/>
    </w:rPr>
  </w:style>
  <w:style w:type="character" w:customStyle="1" w:styleId="BodyTextIndent3Char">
    <w:name w:val="Body Text Indent 3 Char"/>
    <w:basedOn w:val="DefaultParagraphFont"/>
    <w:link w:val="BodyTextIndent3"/>
    <w:rsid w:val="007C46EA"/>
    <w:rPr>
      <w:rFonts w:ascii="Times Armenian" w:eastAsia="Times New Roman" w:hAnsi="Times Armenian" w:cs="Times New Roman"/>
      <w:sz w:val="20"/>
      <w:szCs w:val="20"/>
    </w:rPr>
  </w:style>
  <w:style w:type="paragraph" w:styleId="BodyText2">
    <w:name w:val="Body Text 2"/>
    <w:basedOn w:val="Normal"/>
    <w:link w:val="BodyText2Char"/>
    <w:rsid w:val="007C46EA"/>
    <w:pPr>
      <w:tabs>
        <w:tab w:val="left" w:pos="720"/>
      </w:tabs>
      <w:spacing w:line="360" w:lineRule="auto"/>
    </w:pPr>
    <w:rPr>
      <w:rFonts w:ascii="Arial LatArm" w:hAnsi="Arial LatArm"/>
      <w:sz w:val="20"/>
      <w:szCs w:val="20"/>
    </w:rPr>
  </w:style>
  <w:style w:type="character" w:customStyle="1" w:styleId="BodyText2Char">
    <w:name w:val="Body Text 2 Char"/>
    <w:basedOn w:val="DefaultParagraphFont"/>
    <w:link w:val="BodyText2"/>
    <w:rsid w:val="007C46EA"/>
    <w:rPr>
      <w:rFonts w:ascii="Arial LatArm" w:eastAsia="Times New Roman" w:hAnsi="Arial LatArm" w:cs="Times New Roman"/>
      <w:sz w:val="20"/>
      <w:szCs w:val="20"/>
    </w:rPr>
  </w:style>
  <w:style w:type="paragraph" w:styleId="BodyTextIndent2">
    <w:name w:val="Body Text Indent 2"/>
    <w:basedOn w:val="Normal"/>
    <w:link w:val="BodyTextIndent2Char"/>
    <w:rsid w:val="007C46EA"/>
    <w:pPr>
      <w:spacing w:line="360" w:lineRule="auto"/>
      <w:ind w:firstLine="540"/>
      <w:jc w:val="both"/>
    </w:pPr>
    <w:rPr>
      <w:rFonts w:ascii="Baltica" w:hAnsi="Baltica"/>
      <w:sz w:val="20"/>
      <w:szCs w:val="20"/>
      <w:lang w:val="af-ZA"/>
    </w:rPr>
  </w:style>
  <w:style w:type="character" w:customStyle="1" w:styleId="BodyTextIndent2Char">
    <w:name w:val="Body Text Indent 2 Char"/>
    <w:basedOn w:val="DefaultParagraphFont"/>
    <w:link w:val="BodyTextIndent2"/>
    <w:rsid w:val="007C46EA"/>
    <w:rPr>
      <w:rFonts w:ascii="Baltica" w:eastAsia="Times New Roman" w:hAnsi="Baltica" w:cs="Times New Roman"/>
      <w:sz w:val="20"/>
      <w:szCs w:val="20"/>
      <w:lang w:val="af-ZA"/>
    </w:rPr>
  </w:style>
  <w:style w:type="paragraph" w:customStyle="1" w:styleId="Char">
    <w:name w:val="Char"/>
    <w:basedOn w:val="Normal"/>
    <w:semiHidden/>
    <w:rsid w:val="007C46EA"/>
    <w:pPr>
      <w:spacing w:after="160" w:line="360" w:lineRule="auto"/>
      <w:ind w:firstLine="709"/>
      <w:jc w:val="both"/>
    </w:pPr>
    <w:rPr>
      <w:rFonts w:ascii="Arial AMU" w:hAnsi="Arial AMU" w:cs="Arial"/>
      <w:sz w:val="22"/>
      <w:szCs w:val="20"/>
    </w:rPr>
  </w:style>
  <w:style w:type="paragraph" w:customStyle="1" w:styleId="Default">
    <w:name w:val="Default"/>
    <w:rsid w:val="007C46EA"/>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BalloonText">
    <w:name w:val="Balloon Text"/>
    <w:basedOn w:val="Normal"/>
    <w:link w:val="BalloonTextChar"/>
    <w:rsid w:val="007C46EA"/>
    <w:rPr>
      <w:rFonts w:ascii="Tahoma" w:hAnsi="Tahoma"/>
      <w:sz w:val="16"/>
      <w:szCs w:val="16"/>
      <w:lang w:val="x-none" w:eastAsia="x-none"/>
    </w:rPr>
  </w:style>
  <w:style w:type="character" w:customStyle="1" w:styleId="BalloonTextChar">
    <w:name w:val="Balloon Text Char"/>
    <w:basedOn w:val="DefaultParagraphFont"/>
    <w:link w:val="BalloonText"/>
    <w:rsid w:val="007C46EA"/>
    <w:rPr>
      <w:rFonts w:ascii="Tahoma" w:eastAsia="Times New Roman" w:hAnsi="Tahoma" w:cs="Times New Roman"/>
      <w:sz w:val="16"/>
      <w:szCs w:val="16"/>
      <w:lang w:val="x-none" w:eastAsia="x-none"/>
    </w:rPr>
  </w:style>
  <w:style w:type="character" w:styleId="Hyperlink">
    <w:name w:val="Hyperlink"/>
    <w:rsid w:val="007C46EA"/>
    <w:rPr>
      <w:color w:val="0000FF"/>
      <w:u w:val="single"/>
    </w:rPr>
  </w:style>
  <w:style w:type="character" w:customStyle="1" w:styleId="CharChar1">
    <w:name w:val="Char Char1"/>
    <w:locked/>
    <w:rsid w:val="007C46EA"/>
    <w:rPr>
      <w:rFonts w:ascii="Arial LatArm" w:hAnsi="Arial LatArm"/>
      <w:i/>
      <w:lang w:val="en-AU" w:eastAsia="en-US" w:bidi="ar-SA"/>
    </w:rPr>
  </w:style>
  <w:style w:type="paragraph" w:styleId="BodyText">
    <w:name w:val="Body Text"/>
    <w:basedOn w:val="Normal"/>
    <w:link w:val="BodyTextChar"/>
    <w:rsid w:val="007C46EA"/>
    <w:pPr>
      <w:spacing w:after="120"/>
    </w:pPr>
  </w:style>
  <w:style w:type="character" w:customStyle="1" w:styleId="BodyTextChar">
    <w:name w:val="Body Text Char"/>
    <w:basedOn w:val="DefaultParagraphFont"/>
    <w:link w:val="BodyText"/>
    <w:rsid w:val="007C46EA"/>
    <w:rPr>
      <w:rFonts w:ascii="Times New Roman" w:eastAsia="Times New Roman" w:hAnsi="Times New Roman" w:cs="Times New Roman"/>
      <w:sz w:val="24"/>
      <w:szCs w:val="24"/>
    </w:rPr>
  </w:style>
  <w:style w:type="paragraph" w:styleId="Index1">
    <w:name w:val="index 1"/>
    <w:basedOn w:val="Normal"/>
    <w:next w:val="Normal"/>
    <w:autoRedefine/>
    <w:semiHidden/>
    <w:rsid w:val="007C46EA"/>
    <w:pPr>
      <w:ind w:left="240" w:hanging="240"/>
    </w:pPr>
  </w:style>
  <w:style w:type="paragraph" w:styleId="IndexHeading">
    <w:name w:val="index heading"/>
    <w:basedOn w:val="Normal"/>
    <w:next w:val="Index1"/>
    <w:semiHidden/>
    <w:rsid w:val="007C46EA"/>
    <w:rPr>
      <w:sz w:val="20"/>
      <w:szCs w:val="20"/>
      <w:lang w:val="en-AU" w:eastAsia="ru-RU"/>
    </w:rPr>
  </w:style>
  <w:style w:type="paragraph" w:styleId="Header">
    <w:name w:val="header"/>
    <w:basedOn w:val="Normal"/>
    <w:link w:val="HeaderChar"/>
    <w:rsid w:val="007C46EA"/>
    <w:pPr>
      <w:tabs>
        <w:tab w:val="center" w:pos="4153"/>
        <w:tab w:val="right" w:pos="8306"/>
      </w:tabs>
    </w:pPr>
    <w:rPr>
      <w:sz w:val="20"/>
      <w:szCs w:val="20"/>
      <w:lang w:val="en-AU" w:eastAsia="ru-RU"/>
    </w:rPr>
  </w:style>
  <w:style w:type="character" w:customStyle="1" w:styleId="HeaderChar">
    <w:name w:val="Header Char"/>
    <w:basedOn w:val="DefaultParagraphFont"/>
    <w:link w:val="Header"/>
    <w:rsid w:val="007C46EA"/>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7C46EA"/>
    <w:pPr>
      <w:jc w:val="both"/>
    </w:pPr>
    <w:rPr>
      <w:rFonts w:ascii="Arial LatArm" w:hAnsi="Arial LatArm"/>
      <w:sz w:val="20"/>
      <w:szCs w:val="20"/>
      <w:lang w:eastAsia="ru-RU"/>
    </w:rPr>
  </w:style>
  <w:style w:type="character" w:customStyle="1" w:styleId="BodyText3Char">
    <w:name w:val="Body Text 3 Char"/>
    <w:basedOn w:val="DefaultParagraphFont"/>
    <w:link w:val="BodyText3"/>
    <w:rsid w:val="007C46EA"/>
    <w:rPr>
      <w:rFonts w:ascii="Arial LatArm" w:eastAsia="Times New Roman" w:hAnsi="Arial LatArm" w:cs="Times New Roman"/>
      <w:sz w:val="20"/>
      <w:szCs w:val="20"/>
      <w:lang w:eastAsia="ru-RU"/>
    </w:rPr>
  </w:style>
  <w:style w:type="paragraph" w:styleId="Title">
    <w:name w:val="Title"/>
    <w:basedOn w:val="Normal"/>
    <w:link w:val="TitleChar"/>
    <w:qFormat/>
    <w:rsid w:val="007C46EA"/>
    <w:pPr>
      <w:jc w:val="center"/>
    </w:pPr>
    <w:rPr>
      <w:rFonts w:ascii="Arial Armenian" w:hAnsi="Arial Armenian"/>
      <w:szCs w:val="20"/>
    </w:rPr>
  </w:style>
  <w:style w:type="character" w:customStyle="1" w:styleId="TitleChar">
    <w:name w:val="Title Char"/>
    <w:basedOn w:val="DefaultParagraphFont"/>
    <w:link w:val="Title"/>
    <w:rsid w:val="007C46EA"/>
    <w:rPr>
      <w:rFonts w:ascii="Arial Armenian" w:eastAsia="Times New Roman" w:hAnsi="Arial Armenian" w:cs="Times New Roman"/>
      <w:sz w:val="24"/>
      <w:szCs w:val="20"/>
    </w:rPr>
  </w:style>
  <w:style w:type="character" w:styleId="PageNumber">
    <w:name w:val="page number"/>
    <w:basedOn w:val="DefaultParagraphFont"/>
    <w:rsid w:val="007C46EA"/>
  </w:style>
  <w:style w:type="paragraph" w:styleId="FootnoteText">
    <w:name w:val="footnote text"/>
    <w:basedOn w:val="Normal"/>
    <w:link w:val="FootnoteTextChar"/>
    <w:semiHidden/>
    <w:rsid w:val="007C46EA"/>
    <w:rPr>
      <w:rFonts w:ascii="Times Armenian" w:hAnsi="Times Armenian"/>
      <w:sz w:val="20"/>
      <w:szCs w:val="20"/>
      <w:lang w:val="x-none" w:eastAsia="ru-RU"/>
    </w:rPr>
  </w:style>
  <w:style w:type="character" w:customStyle="1" w:styleId="FootnoteTextChar">
    <w:name w:val="Footnote Text Char"/>
    <w:basedOn w:val="DefaultParagraphFont"/>
    <w:link w:val="FootnoteText"/>
    <w:semiHidden/>
    <w:rsid w:val="007C46EA"/>
    <w:rPr>
      <w:rFonts w:ascii="Times Armenian" w:eastAsia="Times New Roman" w:hAnsi="Times Armenian" w:cs="Times New Roman"/>
      <w:sz w:val="20"/>
      <w:szCs w:val="20"/>
      <w:lang w:val="x-none" w:eastAsia="ru-RU"/>
    </w:rPr>
  </w:style>
  <w:style w:type="paragraph" w:customStyle="1" w:styleId="CharCharCharCharCharCharCharCharCharCharCharChar">
    <w:name w:val="Char Char Char Char Char Char Char Char Char Char Char Char"/>
    <w:basedOn w:val="Normal"/>
    <w:rsid w:val="007C46EA"/>
    <w:pPr>
      <w:spacing w:after="160" w:line="240" w:lineRule="exact"/>
    </w:pPr>
    <w:rPr>
      <w:rFonts w:ascii="Arial" w:hAnsi="Arial" w:cs="Arial"/>
      <w:sz w:val="20"/>
      <w:szCs w:val="20"/>
    </w:rPr>
  </w:style>
  <w:style w:type="paragraph" w:customStyle="1" w:styleId="norm">
    <w:name w:val="norm"/>
    <w:basedOn w:val="Normal"/>
    <w:rsid w:val="007C46EA"/>
    <w:pPr>
      <w:spacing w:line="480" w:lineRule="auto"/>
      <w:ind w:firstLine="709"/>
      <w:jc w:val="both"/>
    </w:pPr>
    <w:rPr>
      <w:rFonts w:ascii="Arial Armenian" w:hAnsi="Arial Armenian"/>
      <w:sz w:val="22"/>
      <w:szCs w:val="20"/>
      <w:lang w:eastAsia="ru-RU"/>
    </w:rPr>
  </w:style>
  <w:style w:type="character" w:customStyle="1" w:styleId="normChar">
    <w:name w:val="norm Char"/>
    <w:locked/>
    <w:rsid w:val="007C46EA"/>
    <w:rPr>
      <w:rFonts w:ascii="Arial Armenian" w:hAnsi="Arial Armenian"/>
      <w:sz w:val="22"/>
      <w:lang w:val="en-US" w:eastAsia="ru-RU" w:bidi="ar-SA"/>
    </w:rPr>
  </w:style>
  <w:style w:type="character" w:customStyle="1" w:styleId="CharCharChar">
    <w:name w:val="Char Char Char"/>
    <w:rsid w:val="007C46EA"/>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7C46EA"/>
    <w:pPr>
      <w:spacing w:before="100" w:beforeAutospacing="1" w:after="100" w:afterAutospacing="1"/>
    </w:pPr>
  </w:style>
  <w:style w:type="character" w:styleId="Strong">
    <w:name w:val="Strong"/>
    <w:uiPriority w:val="22"/>
    <w:qFormat/>
    <w:rsid w:val="007C46EA"/>
    <w:rPr>
      <w:b/>
      <w:bCs/>
    </w:rPr>
  </w:style>
  <w:style w:type="character" w:styleId="FootnoteReference">
    <w:name w:val="footnote reference"/>
    <w:semiHidden/>
    <w:rsid w:val="007C46EA"/>
    <w:rPr>
      <w:vertAlign w:val="superscript"/>
    </w:rPr>
  </w:style>
  <w:style w:type="character" w:customStyle="1" w:styleId="CharChar22">
    <w:name w:val="Char Char22"/>
    <w:rsid w:val="007C46EA"/>
    <w:rPr>
      <w:rFonts w:ascii="Arial Armenian" w:hAnsi="Arial Armenian"/>
      <w:sz w:val="28"/>
      <w:lang w:val="en-US"/>
    </w:rPr>
  </w:style>
  <w:style w:type="character" w:customStyle="1" w:styleId="CharChar20">
    <w:name w:val="Char Char20"/>
    <w:rsid w:val="007C46EA"/>
    <w:rPr>
      <w:rFonts w:ascii="Times LatArm" w:hAnsi="Times LatArm"/>
      <w:b/>
      <w:sz w:val="28"/>
      <w:lang w:val="en-US"/>
    </w:rPr>
  </w:style>
  <w:style w:type="character" w:customStyle="1" w:styleId="CharChar16">
    <w:name w:val="Char Char16"/>
    <w:rsid w:val="007C46EA"/>
    <w:rPr>
      <w:rFonts w:ascii="Times Armenian" w:hAnsi="Times Armenian"/>
      <w:b/>
      <w:lang w:val="hy-AM"/>
    </w:rPr>
  </w:style>
  <w:style w:type="character" w:customStyle="1" w:styleId="CharChar15">
    <w:name w:val="Char Char15"/>
    <w:rsid w:val="007C46EA"/>
    <w:rPr>
      <w:rFonts w:ascii="Times Armenian" w:hAnsi="Times Armenian"/>
      <w:i/>
      <w:lang w:val="nl-NL"/>
    </w:rPr>
  </w:style>
  <w:style w:type="character" w:customStyle="1" w:styleId="CharChar13">
    <w:name w:val="Char Char13"/>
    <w:rsid w:val="007C46EA"/>
    <w:rPr>
      <w:rFonts w:ascii="Arial Armenian" w:hAnsi="Arial Armenian"/>
      <w:lang w:val="en-US"/>
    </w:rPr>
  </w:style>
  <w:style w:type="character" w:styleId="CommentReference">
    <w:name w:val="annotation reference"/>
    <w:semiHidden/>
    <w:rsid w:val="007C46EA"/>
    <w:rPr>
      <w:sz w:val="16"/>
      <w:szCs w:val="16"/>
    </w:rPr>
  </w:style>
  <w:style w:type="paragraph" w:styleId="CommentText">
    <w:name w:val="annotation text"/>
    <w:basedOn w:val="Normal"/>
    <w:link w:val="CommentTextChar"/>
    <w:semiHidden/>
    <w:rsid w:val="007C46EA"/>
    <w:rPr>
      <w:rFonts w:ascii="Times Armenian" w:hAnsi="Times Armenian"/>
      <w:sz w:val="20"/>
      <w:szCs w:val="20"/>
      <w:lang w:eastAsia="ru-RU"/>
    </w:rPr>
  </w:style>
  <w:style w:type="character" w:customStyle="1" w:styleId="CommentTextChar">
    <w:name w:val="Comment Text Char"/>
    <w:basedOn w:val="DefaultParagraphFont"/>
    <w:link w:val="CommentText"/>
    <w:semiHidden/>
    <w:rsid w:val="007C46EA"/>
    <w:rPr>
      <w:rFonts w:ascii="Times Armenian" w:eastAsia="Times New Roman" w:hAnsi="Times Armenian" w:cs="Times New Roman"/>
      <w:sz w:val="20"/>
      <w:szCs w:val="20"/>
      <w:lang w:eastAsia="ru-RU"/>
    </w:rPr>
  </w:style>
  <w:style w:type="paragraph" w:styleId="CommentSubject">
    <w:name w:val="annotation subject"/>
    <w:basedOn w:val="CommentText"/>
    <w:next w:val="CommentText"/>
    <w:link w:val="CommentSubjectChar"/>
    <w:semiHidden/>
    <w:rsid w:val="007C46EA"/>
    <w:rPr>
      <w:b/>
      <w:bCs/>
    </w:rPr>
  </w:style>
  <w:style w:type="character" w:customStyle="1" w:styleId="CommentSubjectChar">
    <w:name w:val="Comment Subject Char"/>
    <w:basedOn w:val="CommentTextChar"/>
    <w:link w:val="CommentSubject"/>
    <w:semiHidden/>
    <w:rsid w:val="007C46EA"/>
    <w:rPr>
      <w:rFonts w:ascii="Times Armenian" w:eastAsia="Times New Roman" w:hAnsi="Times Armenian" w:cs="Times New Roman"/>
      <w:b/>
      <w:bCs/>
      <w:sz w:val="20"/>
      <w:szCs w:val="20"/>
      <w:lang w:eastAsia="ru-RU"/>
    </w:rPr>
  </w:style>
  <w:style w:type="paragraph" w:styleId="EndnoteText">
    <w:name w:val="endnote text"/>
    <w:basedOn w:val="Normal"/>
    <w:link w:val="EndnoteTextChar"/>
    <w:semiHidden/>
    <w:rsid w:val="007C46EA"/>
    <w:rPr>
      <w:rFonts w:ascii="Times Armenian" w:hAnsi="Times Armenian"/>
      <w:sz w:val="20"/>
      <w:szCs w:val="20"/>
      <w:lang w:eastAsia="ru-RU"/>
    </w:rPr>
  </w:style>
  <w:style w:type="character" w:customStyle="1" w:styleId="EndnoteTextChar">
    <w:name w:val="Endnote Text Char"/>
    <w:basedOn w:val="DefaultParagraphFont"/>
    <w:link w:val="EndnoteText"/>
    <w:semiHidden/>
    <w:rsid w:val="007C46EA"/>
    <w:rPr>
      <w:rFonts w:ascii="Times Armenian" w:eastAsia="Times New Roman" w:hAnsi="Times Armenian" w:cs="Times New Roman"/>
      <w:sz w:val="20"/>
      <w:szCs w:val="20"/>
      <w:lang w:eastAsia="ru-RU"/>
    </w:rPr>
  </w:style>
  <w:style w:type="character" w:styleId="EndnoteReference">
    <w:name w:val="endnote reference"/>
    <w:semiHidden/>
    <w:rsid w:val="007C46EA"/>
    <w:rPr>
      <w:vertAlign w:val="superscript"/>
    </w:rPr>
  </w:style>
  <w:style w:type="paragraph" w:styleId="DocumentMap">
    <w:name w:val="Document Map"/>
    <w:basedOn w:val="Normal"/>
    <w:link w:val="DocumentMapChar"/>
    <w:semiHidden/>
    <w:rsid w:val="007C46EA"/>
    <w:pPr>
      <w:shd w:val="clear" w:color="auto" w:fill="000080"/>
    </w:pPr>
    <w:rPr>
      <w:rFonts w:ascii="Tahoma" w:hAnsi="Tahoma" w:cs="Tahoma"/>
      <w:sz w:val="20"/>
      <w:szCs w:val="20"/>
      <w:lang w:eastAsia="ru-RU"/>
    </w:rPr>
  </w:style>
  <w:style w:type="character" w:customStyle="1" w:styleId="DocumentMapChar">
    <w:name w:val="Document Map Char"/>
    <w:basedOn w:val="DefaultParagraphFont"/>
    <w:link w:val="DocumentMap"/>
    <w:semiHidden/>
    <w:rsid w:val="007C46EA"/>
    <w:rPr>
      <w:rFonts w:ascii="Tahoma" w:eastAsia="Times New Roman" w:hAnsi="Tahoma" w:cs="Tahoma"/>
      <w:sz w:val="20"/>
      <w:szCs w:val="20"/>
      <w:shd w:val="clear" w:color="auto" w:fill="000080"/>
      <w:lang w:eastAsia="ru-RU"/>
    </w:rPr>
  </w:style>
  <w:style w:type="paragraph" w:styleId="Revision">
    <w:name w:val="Revision"/>
    <w:hidden/>
    <w:semiHidden/>
    <w:rsid w:val="007C46EA"/>
    <w:pPr>
      <w:spacing w:after="0" w:line="240" w:lineRule="auto"/>
    </w:pPr>
    <w:rPr>
      <w:rFonts w:ascii="Times Armenian" w:eastAsia="Times New Roman" w:hAnsi="Times Armenian" w:cs="Times New Roman"/>
      <w:sz w:val="24"/>
      <w:szCs w:val="20"/>
      <w:lang w:eastAsia="ru-RU"/>
    </w:rPr>
  </w:style>
  <w:style w:type="table" w:styleId="TableGrid">
    <w:name w:val="Table Grid"/>
    <w:basedOn w:val="TableNormal"/>
    <w:uiPriority w:val="39"/>
    <w:rsid w:val="007C46E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7C46EA"/>
    <w:pPr>
      <w:spacing w:after="160" w:line="240" w:lineRule="exact"/>
    </w:pPr>
    <w:rPr>
      <w:rFonts w:ascii="Verdana" w:hAnsi="Verdana"/>
      <w:sz w:val="20"/>
      <w:szCs w:val="20"/>
    </w:rPr>
  </w:style>
  <w:style w:type="paragraph" w:customStyle="1" w:styleId="Style2">
    <w:name w:val="Style2"/>
    <w:basedOn w:val="Normal"/>
    <w:rsid w:val="007C46EA"/>
    <w:pPr>
      <w:jc w:val="center"/>
    </w:pPr>
    <w:rPr>
      <w:rFonts w:ascii="Arial Armenian" w:hAnsi="Arial Armenian"/>
      <w:w w:val="90"/>
      <w:sz w:val="22"/>
      <w:szCs w:val="20"/>
      <w:lang w:eastAsia="ru-RU"/>
    </w:rPr>
  </w:style>
  <w:style w:type="character" w:customStyle="1" w:styleId="CharChar23">
    <w:name w:val="Char Char23"/>
    <w:rsid w:val="007C46EA"/>
    <w:rPr>
      <w:rFonts w:ascii="Arial Armenian" w:hAnsi="Arial Armenian"/>
      <w:sz w:val="28"/>
      <w:lang w:val="en-US" w:eastAsia="ru-RU" w:bidi="ar-SA"/>
    </w:rPr>
  </w:style>
  <w:style w:type="character" w:customStyle="1" w:styleId="CharChar21">
    <w:name w:val="Char Char21"/>
    <w:rsid w:val="007C46EA"/>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C46EA"/>
    <w:pPr>
      <w:ind w:left="720"/>
    </w:pPr>
    <w:rPr>
      <w:rFonts w:ascii="Times Armenian" w:hAnsi="Times Armenian"/>
      <w:lang w:val="x-none" w:eastAsia="ru-RU"/>
    </w:rPr>
  </w:style>
  <w:style w:type="character" w:customStyle="1" w:styleId="CharChar25">
    <w:name w:val="Char Char25"/>
    <w:rsid w:val="007C46EA"/>
    <w:rPr>
      <w:rFonts w:ascii="Arial Armenian" w:hAnsi="Arial Armenian"/>
      <w:sz w:val="28"/>
      <w:lang w:val="en-US" w:eastAsia="ru-RU" w:bidi="ar-SA"/>
    </w:rPr>
  </w:style>
  <w:style w:type="character" w:customStyle="1" w:styleId="CharChar24">
    <w:name w:val="Char Char24"/>
    <w:rsid w:val="007C46EA"/>
    <w:rPr>
      <w:rFonts w:ascii="Arial LatArm" w:hAnsi="Arial LatArm"/>
      <w:b/>
      <w:color w:val="0000FF"/>
      <w:lang w:val="en-US" w:eastAsia="ru-RU" w:bidi="ar-SA"/>
    </w:rPr>
  </w:style>
  <w:style w:type="paragraph" w:styleId="BlockText">
    <w:name w:val="Block Text"/>
    <w:basedOn w:val="Normal"/>
    <w:rsid w:val="007C46EA"/>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7C46EA"/>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7C46EA"/>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7C46EA"/>
    <w:pPr>
      <w:widowControl w:val="0"/>
      <w:bidi/>
      <w:adjustRightInd w:val="0"/>
      <w:spacing w:after="160" w:line="240" w:lineRule="exact"/>
    </w:pPr>
    <w:rPr>
      <w:sz w:val="20"/>
      <w:szCs w:val="20"/>
      <w:lang w:val="en-GB" w:eastAsia="ru-RU" w:bidi="he-IL"/>
    </w:rPr>
  </w:style>
  <w:style w:type="paragraph" w:customStyle="1" w:styleId="xl63">
    <w:name w:val="xl63"/>
    <w:basedOn w:val="Normal"/>
    <w:rsid w:val="007C46E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7C46E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7C46E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7C46E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7C46E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7C46EA"/>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7C46EA"/>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7C46EA"/>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7C46EA"/>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7C46E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7C46EA"/>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7C46EA"/>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7C46EA"/>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7C46EA"/>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7C46EA"/>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7C46EA"/>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7C46EA"/>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7C46EA"/>
    <w:pPr>
      <w:spacing w:before="100" w:beforeAutospacing="1" w:after="100" w:afterAutospacing="1"/>
    </w:pPr>
    <w:rPr>
      <w:rFonts w:eastAsia="Arial Unicode MS"/>
      <w:sz w:val="16"/>
      <w:szCs w:val="16"/>
    </w:rPr>
  </w:style>
  <w:style w:type="paragraph" w:customStyle="1" w:styleId="font13">
    <w:name w:val="font13"/>
    <w:basedOn w:val="Normal"/>
    <w:rsid w:val="007C46EA"/>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7C46EA"/>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7C46EA"/>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7C46EA"/>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7C46EA"/>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7C46EA"/>
    <w:pPr>
      <w:suppressAutoHyphens/>
      <w:spacing w:line="100" w:lineRule="atLeast"/>
    </w:pPr>
    <w:rPr>
      <w:kern w:val="1"/>
      <w:sz w:val="20"/>
      <w:szCs w:val="20"/>
      <w:lang w:val="en-AU" w:eastAsia="ar-SA"/>
    </w:rPr>
  </w:style>
  <w:style w:type="character" w:styleId="FollowedHyperlink">
    <w:name w:val="FollowedHyperlink"/>
    <w:rsid w:val="007C46EA"/>
    <w:rPr>
      <w:color w:val="800080"/>
      <w:u w:val="single"/>
    </w:rPr>
  </w:style>
  <w:style w:type="character" w:customStyle="1" w:styleId="CharCharCharChar1">
    <w:name w:val="Char Char Char Char1"/>
    <w:aliases w:val=" Char Char Char Char Char Char"/>
    <w:rsid w:val="007C46EA"/>
    <w:rPr>
      <w:rFonts w:ascii="Arial LatArm" w:hAnsi="Arial LatArm"/>
      <w:sz w:val="24"/>
      <w:lang w:val="en-US" w:eastAsia="ru-RU" w:bidi="ar-SA"/>
    </w:rPr>
  </w:style>
  <w:style w:type="character" w:customStyle="1" w:styleId="CharChar">
    <w:name w:val="Char Char"/>
    <w:locked/>
    <w:rsid w:val="007C46EA"/>
    <w:rPr>
      <w:lang w:val="en-US" w:eastAsia="en-US" w:bidi="ar-SA"/>
    </w:rPr>
  </w:style>
  <w:style w:type="paragraph" w:customStyle="1" w:styleId="Char3CharCharChar">
    <w:name w:val="Char3 Char Char Char"/>
    <w:basedOn w:val="Normal"/>
    <w:next w:val="Normal"/>
    <w:semiHidden/>
    <w:rsid w:val="007C46EA"/>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7C46EA"/>
    <w:rPr>
      <w:rFonts w:ascii="Times Armenian" w:eastAsia="Times New Roman" w:hAnsi="Times Armenian" w:cs="Times New Roman"/>
      <w:sz w:val="24"/>
      <w:szCs w:val="24"/>
      <w:lang w:val="x-none" w:eastAsia="ru-RU"/>
    </w:rPr>
  </w:style>
  <w:style w:type="character" w:styleId="Emphasis">
    <w:name w:val="Emphasis"/>
    <w:qFormat/>
    <w:rsid w:val="007C46EA"/>
    <w:rPr>
      <w:i/>
      <w:iCs/>
    </w:rPr>
  </w:style>
  <w:style w:type="character" w:customStyle="1" w:styleId="1">
    <w:name w:val="Неразрешенное упоминание1"/>
    <w:uiPriority w:val="99"/>
    <w:semiHidden/>
    <w:unhideWhenUsed/>
    <w:rsid w:val="007C46EA"/>
    <w:rPr>
      <w:color w:val="605E5C"/>
      <w:shd w:val="clear" w:color="auto" w:fill="E1DFDD"/>
    </w:rPr>
  </w:style>
  <w:style w:type="character" w:customStyle="1" w:styleId="CharChar4">
    <w:name w:val="Char Char4"/>
    <w:locked/>
    <w:rsid w:val="007C46EA"/>
    <w:rPr>
      <w:sz w:val="24"/>
      <w:szCs w:val="24"/>
      <w:lang w:val="en-US" w:eastAsia="en-US" w:bidi="ar-SA"/>
    </w:rPr>
  </w:style>
  <w:style w:type="paragraph" w:customStyle="1" w:styleId="msonormalcxspmiddle">
    <w:name w:val="msonormalcxspmiddle"/>
    <w:basedOn w:val="Normal"/>
    <w:rsid w:val="007C46EA"/>
    <w:pPr>
      <w:spacing w:before="100" w:beforeAutospacing="1" w:after="100" w:afterAutospacing="1"/>
    </w:pPr>
  </w:style>
  <w:style w:type="character" w:customStyle="1" w:styleId="CharChar5">
    <w:name w:val="Char Char5"/>
    <w:locked/>
    <w:rsid w:val="007C46EA"/>
    <w:rPr>
      <w:sz w:val="24"/>
      <w:szCs w:val="24"/>
      <w:lang w:val="en-US" w:eastAsia="en-US" w:bidi="ar-SA"/>
    </w:rPr>
  </w:style>
  <w:style w:type="character" w:styleId="UnresolvedMention">
    <w:name w:val="Unresolved Mention"/>
    <w:basedOn w:val="DefaultParagraphFont"/>
    <w:uiPriority w:val="99"/>
    <w:semiHidden/>
    <w:unhideWhenUsed/>
    <w:rsid w:val="00CE48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lanning.procurement@asue.a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77C1DA-0D4E-465E-B810-259F670A95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206</TotalTime>
  <Pages>65</Pages>
  <Words>21190</Words>
  <Characters>120783</Characters>
  <Application>Microsoft Office Word</Application>
  <DocSecurity>0</DocSecurity>
  <Lines>1006</Lines>
  <Paragraphs>283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Gnumner</dc:creator>
  <cp:keywords/>
  <dc:description/>
  <cp:lastModifiedBy>Gnumner</cp:lastModifiedBy>
  <cp:revision>20</cp:revision>
  <dcterms:created xsi:type="dcterms:W3CDTF">2026-01-20T10:55:00Z</dcterms:created>
  <dcterms:modified xsi:type="dcterms:W3CDTF">2026-02-17T08:49:00Z</dcterms:modified>
</cp:coreProperties>
</file>