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10324" w:rsidP="004103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№029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26_4.3_026/</w:t>
            </w:r>
            <w:r w:rsidRPr="00410324">
              <w:rPr>
                <w:b/>
                <w:bCs/>
                <w:lang w:val="hy-AM"/>
              </w:rPr>
              <w:t>13.01.26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10324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3F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73FB7" w:rsidRDefault="00E73FB7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Մարտկոցների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73FB7" w:rsidRDefault="00E73FB7" w:rsidP="00B933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Cs w:val="22"/>
              </w:rPr>
              <w:t>Поставка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>
              <w:rPr>
                <w:rFonts w:ascii="Sylfaen" w:hAnsi="Sylfaen"/>
                <w:szCs w:val="22"/>
              </w:rPr>
              <w:t>аккумуляторов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E73FB7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E73FB7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41032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73FB7" w:rsidRDefault="00E73FB7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E73FB7">
              <w:rPr>
                <w:lang w:val="en-US"/>
              </w:rPr>
              <w:t>Supply of batteries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1032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03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0324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410324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0324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1032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032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032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410324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0324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10324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410324">
              <w:rPr>
                <w:rFonts w:ascii="Sylfaen" w:hAnsi="Sylfaen" w:cs="Sylfaen"/>
                <w:lang w:val="en-US"/>
              </w:rPr>
              <w:t>26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032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032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1032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E73FB7">
              <w:rPr>
                <w:rStyle w:val="ezkurwreuab5ozgtqnkl"/>
                <w:lang w:val="af-ZA"/>
              </w:rPr>
              <w:t>«</w:t>
            </w:r>
            <w:r w:rsidR="00E73FB7">
              <w:rPr>
                <w:rStyle w:val="ezkurwreuab5ozgtqnkl"/>
                <w:lang w:val="af-ZA"/>
              </w:rPr>
              <w:t>Արպանիվ</w:t>
            </w:r>
            <w:r w:rsidRPr="00E73FB7">
              <w:rPr>
                <w:rStyle w:val="ezkurwreuab5ozgtqnkl"/>
                <w:lang w:val="af-ZA"/>
              </w:rPr>
              <w:t xml:space="preserve">» </w:t>
            </w:r>
            <w:r w:rsidRPr="00493CEC">
              <w:rPr>
                <w:rStyle w:val="ezkurwreuab5ozgtqnkl"/>
              </w:rPr>
              <w:t>ՍՊԸ</w:t>
            </w:r>
            <w:r w:rsidRPr="00E73FB7">
              <w:rPr>
                <w:rStyle w:val="ezkurwreuab5ozgtqnkl"/>
                <w:lang w:val="af-ZA"/>
              </w:rPr>
              <w:t xml:space="preserve">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E73FB7">
              <w:rPr>
                <w:rStyle w:val="ezkurwreuab5ozgtqnkl"/>
                <w:lang w:val="af-ZA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 xml:space="preserve">ք. Երևան </w:t>
            </w:r>
            <w:r w:rsidR="00E73FB7">
              <w:rPr>
                <w:rStyle w:val="ezkurwreuab5ozgtqnkl"/>
                <w:lang w:val="af-ZA"/>
              </w:rPr>
              <w:t>Նար-Դոսի 122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73FB7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 w:rsidR="00E73FB7" w:rsidRPr="00E73FB7">
              <w:rPr>
                <w:rStyle w:val="ezkurwreuab5ozgtqnkl"/>
              </w:rPr>
              <w:t>Арпанив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r w:rsidR="00E73FB7" w:rsidRPr="00E73FB7">
              <w:rPr>
                <w:rStyle w:val="ezkurwreuab5ozgtqnkl"/>
              </w:rPr>
              <w:t>Нар-</w:t>
            </w:r>
            <w:proofErr w:type="spellStart"/>
            <w:r w:rsidR="00E73FB7" w:rsidRPr="00E73FB7">
              <w:rPr>
                <w:rStyle w:val="ezkurwreuab5ozgtqnkl"/>
              </w:rPr>
              <w:t>Дос</w:t>
            </w:r>
            <w:proofErr w:type="spellEnd"/>
            <w:r w:rsidR="00E73FB7" w:rsidRPr="00E73FB7">
              <w:rPr>
                <w:rStyle w:val="ezkurwreuab5ozgtqnkl"/>
              </w:rPr>
              <w:t xml:space="preserve"> 122</w:t>
            </w:r>
          </w:p>
        </w:tc>
      </w:tr>
      <w:tr w:rsidR="00271852" w:rsidRPr="00410324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 w:rsidR="00E73FB7">
              <w:rPr>
                <w:lang w:val="en-US"/>
              </w:rPr>
              <w:t>Arpaniv</w:t>
            </w:r>
            <w:proofErr w:type="spellEnd"/>
            <w:r w:rsidRPr="00493CEC">
              <w:rPr>
                <w:lang w:val="en-US"/>
              </w:rPr>
              <w:t xml:space="preserve">" LLC RA, Yerevan </w:t>
            </w:r>
            <w:r w:rsidR="00E73FB7">
              <w:rPr>
                <w:lang w:val="en-US"/>
              </w:rPr>
              <w:t>Nar-Dos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410324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0324">
              <w:rPr>
                <w:rFonts w:ascii="Sylfaen" w:hAnsi="Sylfaen" w:cs="Sylfaen"/>
                <w:lang w:val="en-US"/>
              </w:rPr>
              <w:t>10 133 000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10324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10324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B594E-2AF6-44B3-8AF0-F91BC016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2026-02-24T07:58:00Z</dcterms:modified>
</cp:coreProperties>
</file>